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A1B2" w14:textId="77777777" w:rsidR="00A5702F" w:rsidRPr="002A327B" w:rsidRDefault="00A5702F" w:rsidP="00A5702F">
      <w:pPr>
        <w:spacing w:line="240" w:lineRule="auto"/>
        <w:jc w:val="center"/>
        <w:rPr>
          <w:rFonts w:ascii="Times New Roman" w:hAnsi="Times New Roman" w:cs="Times New Roman"/>
          <w:sz w:val="28"/>
          <w:szCs w:val="28"/>
        </w:rPr>
      </w:pPr>
      <w:bookmarkStart w:id="0" w:name="_Hlk2145977"/>
      <w:r w:rsidRPr="002A327B">
        <w:rPr>
          <w:rFonts w:ascii="Times New Roman" w:hAnsi="Times New Roman" w:cs="Times New Roman"/>
          <w:sz w:val="28"/>
          <w:szCs w:val="28"/>
        </w:rPr>
        <w:t>Санкт-Петербургский государственный университет</w:t>
      </w:r>
    </w:p>
    <w:p w14:paraId="46DD0A52" w14:textId="4E62038D" w:rsidR="00A5702F" w:rsidRDefault="00A5702F" w:rsidP="00A5702F">
      <w:pPr>
        <w:tabs>
          <w:tab w:val="left" w:pos="225"/>
        </w:tabs>
        <w:spacing w:line="240" w:lineRule="auto"/>
        <w:jc w:val="center"/>
        <w:rPr>
          <w:rFonts w:ascii="Times New Roman" w:hAnsi="Times New Roman" w:cs="Times New Roman"/>
          <w:sz w:val="28"/>
          <w:szCs w:val="28"/>
        </w:rPr>
      </w:pPr>
    </w:p>
    <w:p w14:paraId="212F0DA5" w14:textId="77777777" w:rsidR="00D02E08" w:rsidRPr="002A327B" w:rsidRDefault="00D02E08" w:rsidP="00A5702F">
      <w:pPr>
        <w:tabs>
          <w:tab w:val="left" w:pos="225"/>
        </w:tabs>
        <w:spacing w:line="240" w:lineRule="auto"/>
        <w:jc w:val="center"/>
        <w:rPr>
          <w:rFonts w:ascii="Times New Roman" w:hAnsi="Times New Roman" w:cs="Times New Roman"/>
          <w:sz w:val="28"/>
          <w:szCs w:val="28"/>
        </w:rPr>
      </w:pPr>
    </w:p>
    <w:p w14:paraId="7A392E35" w14:textId="77777777" w:rsidR="00A5702F" w:rsidRPr="002A327B" w:rsidRDefault="00A5702F" w:rsidP="002A327B">
      <w:pPr>
        <w:tabs>
          <w:tab w:val="left" w:pos="225"/>
        </w:tabs>
        <w:spacing w:line="240" w:lineRule="auto"/>
        <w:rPr>
          <w:rFonts w:ascii="Times New Roman" w:hAnsi="Times New Roman" w:cs="Times New Roman"/>
          <w:b/>
          <w:sz w:val="28"/>
          <w:szCs w:val="28"/>
        </w:rPr>
      </w:pPr>
    </w:p>
    <w:p w14:paraId="46B56DC1" w14:textId="77777777" w:rsidR="00A5702F" w:rsidRPr="00FE67B3" w:rsidRDefault="00A5702F" w:rsidP="00A5702F">
      <w:pPr>
        <w:widowControl w:val="0"/>
        <w:autoSpaceDE w:val="0"/>
        <w:autoSpaceDN w:val="0"/>
        <w:spacing w:after="0" w:line="360" w:lineRule="auto"/>
        <w:ind w:firstLine="340"/>
        <w:jc w:val="center"/>
        <w:rPr>
          <w:rFonts w:ascii="Times New Roman" w:eastAsia="Times New Roman" w:hAnsi="Times New Roman" w:cs="Times New Roman"/>
          <w:b/>
          <w:i/>
          <w:color w:val="000000" w:themeColor="text1"/>
          <w:sz w:val="28"/>
          <w:szCs w:val="28"/>
          <w:lang w:eastAsia="ru-RU"/>
        </w:rPr>
      </w:pPr>
      <w:r w:rsidRPr="00FE67B3">
        <w:rPr>
          <w:rFonts w:ascii="Times New Roman" w:eastAsia="Times New Roman" w:hAnsi="Times New Roman" w:cs="Times New Roman"/>
          <w:b/>
          <w:i/>
          <w:color w:val="000000" w:themeColor="text1"/>
          <w:sz w:val="28"/>
          <w:szCs w:val="28"/>
          <w:lang w:eastAsia="ru-RU"/>
        </w:rPr>
        <w:t>ФИЛИППОВА Анна Константиновна</w:t>
      </w:r>
    </w:p>
    <w:p w14:paraId="0AF9A0AC" w14:textId="77777777" w:rsidR="00A5702F" w:rsidRPr="002A327B" w:rsidRDefault="00A5702F" w:rsidP="00A5702F">
      <w:pPr>
        <w:tabs>
          <w:tab w:val="left" w:pos="225"/>
        </w:tabs>
        <w:spacing w:line="360" w:lineRule="auto"/>
        <w:jc w:val="center"/>
        <w:rPr>
          <w:rFonts w:ascii="Times New Roman" w:hAnsi="Times New Roman" w:cs="Times New Roman"/>
          <w:b/>
          <w:sz w:val="28"/>
          <w:szCs w:val="28"/>
        </w:rPr>
      </w:pPr>
      <w:r w:rsidRPr="002A327B">
        <w:rPr>
          <w:rFonts w:ascii="Times New Roman" w:hAnsi="Times New Roman" w:cs="Times New Roman"/>
          <w:b/>
          <w:sz w:val="28"/>
          <w:szCs w:val="28"/>
        </w:rPr>
        <w:t>Выпускная квалификационная работа</w:t>
      </w:r>
    </w:p>
    <w:p w14:paraId="1C853D38" w14:textId="77777777" w:rsidR="00A5702F" w:rsidRPr="00A37E74" w:rsidRDefault="00A5702F" w:rsidP="00A5702F">
      <w:pPr>
        <w:tabs>
          <w:tab w:val="left" w:pos="225"/>
        </w:tabs>
        <w:spacing w:after="0" w:line="360" w:lineRule="auto"/>
        <w:jc w:val="center"/>
        <w:rPr>
          <w:rFonts w:ascii="Times New Roman" w:hAnsi="Times New Roman" w:cs="Times New Roman"/>
          <w:b/>
          <w:i/>
          <w:sz w:val="28"/>
          <w:szCs w:val="28"/>
        </w:rPr>
      </w:pPr>
      <w:r w:rsidRPr="00A37E74">
        <w:rPr>
          <w:rFonts w:ascii="Times New Roman" w:hAnsi="Times New Roman" w:cs="Times New Roman"/>
          <w:b/>
          <w:i/>
          <w:sz w:val="28"/>
          <w:szCs w:val="28"/>
        </w:rPr>
        <w:t>Перспективы становления ислама в качестве интеграционной силы в Германии</w:t>
      </w:r>
    </w:p>
    <w:p w14:paraId="76EFC7A8" w14:textId="0B1E17D7" w:rsidR="00A5702F" w:rsidRPr="002A327B" w:rsidRDefault="00A5702F" w:rsidP="00A5702F">
      <w:pPr>
        <w:tabs>
          <w:tab w:val="left" w:pos="225"/>
        </w:tabs>
        <w:spacing w:after="0" w:line="360" w:lineRule="auto"/>
        <w:jc w:val="center"/>
        <w:rPr>
          <w:rFonts w:ascii="Times New Roman" w:hAnsi="Times New Roman" w:cs="Times New Roman"/>
          <w:b/>
          <w:i/>
          <w:sz w:val="28"/>
          <w:szCs w:val="28"/>
        </w:rPr>
      </w:pPr>
    </w:p>
    <w:p w14:paraId="67CB7815" w14:textId="77777777" w:rsidR="00A5702F" w:rsidRPr="002A327B" w:rsidRDefault="00A5702F" w:rsidP="00A5702F">
      <w:pPr>
        <w:tabs>
          <w:tab w:val="left" w:pos="225"/>
        </w:tabs>
        <w:spacing w:line="240" w:lineRule="auto"/>
        <w:jc w:val="center"/>
        <w:rPr>
          <w:rFonts w:ascii="Times New Roman" w:hAnsi="Times New Roman" w:cs="Times New Roman"/>
          <w:sz w:val="28"/>
          <w:szCs w:val="28"/>
        </w:rPr>
      </w:pPr>
    </w:p>
    <w:p w14:paraId="03CAA7CE" w14:textId="77777777" w:rsidR="00A5702F" w:rsidRPr="002A327B" w:rsidRDefault="00A5702F" w:rsidP="00A5702F">
      <w:pPr>
        <w:tabs>
          <w:tab w:val="left" w:pos="225"/>
        </w:tabs>
        <w:spacing w:after="0" w:line="240" w:lineRule="auto"/>
        <w:jc w:val="center"/>
        <w:rPr>
          <w:rFonts w:ascii="Times New Roman" w:hAnsi="Times New Roman" w:cs="Times New Roman"/>
          <w:sz w:val="28"/>
          <w:szCs w:val="28"/>
        </w:rPr>
      </w:pPr>
      <w:r w:rsidRPr="002A327B">
        <w:rPr>
          <w:rFonts w:ascii="Times New Roman" w:hAnsi="Times New Roman" w:cs="Times New Roman"/>
          <w:sz w:val="28"/>
          <w:szCs w:val="28"/>
        </w:rPr>
        <w:t>Уровень образования: бакалавриат</w:t>
      </w:r>
    </w:p>
    <w:p w14:paraId="10944C13" w14:textId="77777777" w:rsidR="00A5702F" w:rsidRPr="002A327B" w:rsidRDefault="00A5702F" w:rsidP="00A5702F">
      <w:pPr>
        <w:tabs>
          <w:tab w:val="left" w:pos="225"/>
        </w:tabs>
        <w:spacing w:after="0" w:line="240" w:lineRule="auto"/>
        <w:jc w:val="center"/>
        <w:rPr>
          <w:rFonts w:ascii="Times New Roman" w:hAnsi="Times New Roman" w:cs="Times New Roman"/>
          <w:i/>
          <w:sz w:val="28"/>
          <w:szCs w:val="28"/>
        </w:rPr>
      </w:pPr>
      <w:r w:rsidRPr="002A327B">
        <w:rPr>
          <w:rFonts w:ascii="Times New Roman" w:hAnsi="Times New Roman" w:cs="Times New Roman"/>
          <w:sz w:val="28"/>
          <w:szCs w:val="28"/>
        </w:rPr>
        <w:t xml:space="preserve">Направление </w:t>
      </w:r>
      <w:r w:rsidRPr="002A327B">
        <w:rPr>
          <w:rFonts w:ascii="Times New Roman" w:hAnsi="Times New Roman" w:cs="Times New Roman"/>
          <w:i/>
          <w:sz w:val="28"/>
          <w:szCs w:val="28"/>
        </w:rPr>
        <w:t>41.03.05</w:t>
      </w:r>
      <w:r w:rsidRPr="002A327B">
        <w:rPr>
          <w:rFonts w:ascii="Times New Roman" w:hAnsi="Times New Roman" w:cs="Times New Roman"/>
          <w:sz w:val="28"/>
          <w:szCs w:val="28"/>
        </w:rPr>
        <w:t xml:space="preserve"> </w:t>
      </w:r>
      <w:r w:rsidRPr="002A327B">
        <w:rPr>
          <w:rFonts w:ascii="Times New Roman" w:hAnsi="Times New Roman" w:cs="Times New Roman"/>
          <w:i/>
          <w:sz w:val="28"/>
          <w:szCs w:val="28"/>
        </w:rPr>
        <w:t>«Международные отношения»</w:t>
      </w:r>
    </w:p>
    <w:p w14:paraId="24373E42" w14:textId="77777777" w:rsidR="00A5702F" w:rsidRPr="002A327B" w:rsidRDefault="00A5702F" w:rsidP="00A5702F">
      <w:pPr>
        <w:tabs>
          <w:tab w:val="left" w:pos="225"/>
        </w:tabs>
        <w:spacing w:after="0" w:line="240" w:lineRule="auto"/>
        <w:jc w:val="center"/>
        <w:rPr>
          <w:rFonts w:ascii="Times New Roman" w:hAnsi="Times New Roman" w:cs="Times New Roman"/>
          <w:sz w:val="28"/>
          <w:szCs w:val="28"/>
        </w:rPr>
      </w:pPr>
      <w:r w:rsidRPr="002A327B">
        <w:rPr>
          <w:rFonts w:ascii="Times New Roman" w:hAnsi="Times New Roman" w:cs="Times New Roman"/>
          <w:sz w:val="28"/>
          <w:szCs w:val="28"/>
        </w:rPr>
        <w:t>Основная образовательная программа</w:t>
      </w:r>
      <w:r w:rsidRPr="002A327B">
        <w:rPr>
          <w:rFonts w:ascii="Times New Roman" w:hAnsi="Times New Roman" w:cs="Times New Roman"/>
          <w:i/>
          <w:sz w:val="28"/>
          <w:szCs w:val="28"/>
        </w:rPr>
        <w:t xml:space="preserve"> СВ.</w:t>
      </w:r>
      <w:proofErr w:type="gramStart"/>
      <w:r w:rsidRPr="002A327B">
        <w:rPr>
          <w:rFonts w:ascii="Times New Roman" w:hAnsi="Times New Roman" w:cs="Times New Roman"/>
          <w:i/>
          <w:sz w:val="28"/>
          <w:szCs w:val="28"/>
        </w:rPr>
        <w:t>5034.*</w:t>
      </w:r>
      <w:proofErr w:type="gramEnd"/>
      <w:r w:rsidRPr="002A327B">
        <w:rPr>
          <w:rFonts w:ascii="Times New Roman" w:hAnsi="Times New Roman" w:cs="Times New Roman"/>
          <w:i/>
          <w:sz w:val="28"/>
          <w:szCs w:val="28"/>
        </w:rPr>
        <w:t xml:space="preserve"> «Международные отношения»</w:t>
      </w:r>
    </w:p>
    <w:p w14:paraId="765C3D25" w14:textId="77777777" w:rsidR="00A5702F" w:rsidRPr="002A327B" w:rsidRDefault="00A5702F" w:rsidP="00A5702F">
      <w:pPr>
        <w:tabs>
          <w:tab w:val="left" w:pos="225"/>
        </w:tabs>
        <w:spacing w:line="240" w:lineRule="auto"/>
        <w:jc w:val="center"/>
        <w:rPr>
          <w:rFonts w:ascii="Times New Roman" w:hAnsi="Times New Roman" w:cs="Times New Roman"/>
          <w:sz w:val="28"/>
          <w:szCs w:val="28"/>
        </w:rPr>
      </w:pPr>
    </w:p>
    <w:p w14:paraId="4BA2A61B" w14:textId="77777777" w:rsidR="00A5702F" w:rsidRPr="002A327B" w:rsidRDefault="00A5702F" w:rsidP="00A5702F">
      <w:pPr>
        <w:tabs>
          <w:tab w:val="left" w:pos="225"/>
        </w:tabs>
        <w:spacing w:line="240" w:lineRule="auto"/>
        <w:jc w:val="center"/>
        <w:rPr>
          <w:rFonts w:ascii="Times New Roman" w:hAnsi="Times New Roman" w:cs="Times New Roman"/>
          <w:sz w:val="28"/>
          <w:szCs w:val="28"/>
        </w:rPr>
      </w:pPr>
    </w:p>
    <w:p w14:paraId="39CB48C7" w14:textId="77777777" w:rsidR="00A5702F" w:rsidRPr="002A327B" w:rsidRDefault="00A5702F" w:rsidP="00A5702F">
      <w:pPr>
        <w:tabs>
          <w:tab w:val="left" w:pos="225"/>
        </w:tabs>
        <w:spacing w:line="240" w:lineRule="auto"/>
        <w:jc w:val="center"/>
        <w:rPr>
          <w:rFonts w:ascii="Times New Roman" w:hAnsi="Times New Roman" w:cs="Times New Roman"/>
          <w:sz w:val="28"/>
          <w:szCs w:val="28"/>
        </w:rPr>
      </w:pPr>
    </w:p>
    <w:p w14:paraId="46B3D482" w14:textId="77777777" w:rsidR="00A5702F" w:rsidRPr="002A327B" w:rsidRDefault="00A5702F" w:rsidP="00A5702F">
      <w:pPr>
        <w:tabs>
          <w:tab w:val="left" w:pos="225"/>
        </w:tabs>
        <w:spacing w:line="240" w:lineRule="auto"/>
        <w:ind w:left="4253" w:firstLine="1276"/>
        <w:rPr>
          <w:rFonts w:ascii="Times New Roman" w:hAnsi="Times New Roman" w:cs="Times New Roman"/>
          <w:sz w:val="28"/>
          <w:szCs w:val="28"/>
        </w:rPr>
      </w:pPr>
    </w:p>
    <w:p w14:paraId="7BEC4D60" w14:textId="77777777" w:rsidR="00A5702F" w:rsidRPr="002A327B" w:rsidRDefault="00A5702F" w:rsidP="00A5702F">
      <w:pPr>
        <w:tabs>
          <w:tab w:val="left" w:pos="225"/>
        </w:tabs>
        <w:spacing w:after="0" w:line="240" w:lineRule="auto"/>
        <w:ind w:left="4253" w:firstLine="1276"/>
        <w:rPr>
          <w:rFonts w:ascii="Times New Roman" w:hAnsi="Times New Roman" w:cs="Times New Roman"/>
          <w:sz w:val="28"/>
          <w:szCs w:val="28"/>
        </w:rPr>
      </w:pPr>
      <w:r w:rsidRPr="002A327B">
        <w:rPr>
          <w:rFonts w:ascii="Times New Roman" w:hAnsi="Times New Roman" w:cs="Times New Roman"/>
          <w:sz w:val="28"/>
          <w:szCs w:val="28"/>
        </w:rPr>
        <w:t>Научный руководитель:</w:t>
      </w:r>
    </w:p>
    <w:p w14:paraId="031C25C8" w14:textId="77777777" w:rsidR="00A5702F" w:rsidRPr="002A327B" w:rsidRDefault="00A5702F" w:rsidP="00A5702F">
      <w:pPr>
        <w:tabs>
          <w:tab w:val="left" w:pos="225"/>
        </w:tabs>
        <w:spacing w:after="0" w:line="240" w:lineRule="auto"/>
        <w:ind w:left="5529"/>
        <w:rPr>
          <w:rFonts w:ascii="Times New Roman" w:hAnsi="Times New Roman" w:cs="Times New Roman"/>
          <w:sz w:val="28"/>
          <w:szCs w:val="28"/>
        </w:rPr>
      </w:pPr>
      <w:r w:rsidRPr="002A327B">
        <w:rPr>
          <w:rFonts w:ascii="Times New Roman" w:hAnsi="Times New Roman" w:cs="Times New Roman"/>
          <w:sz w:val="28"/>
          <w:szCs w:val="28"/>
        </w:rPr>
        <w:t xml:space="preserve">кандидат исторических наук, </w:t>
      </w:r>
    </w:p>
    <w:p w14:paraId="69E22047" w14:textId="77777777" w:rsidR="00A5702F" w:rsidRPr="002A327B" w:rsidRDefault="00A5702F" w:rsidP="00A5702F">
      <w:pPr>
        <w:tabs>
          <w:tab w:val="left" w:pos="225"/>
        </w:tabs>
        <w:spacing w:after="0" w:line="240" w:lineRule="auto"/>
        <w:ind w:left="5529"/>
        <w:rPr>
          <w:rFonts w:ascii="Times New Roman" w:hAnsi="Times New Roman" w:cs="Times New Roman"/>
          <w:sz w:val="28"/>
          <w:szCs w:val="28"/>
        </w:rPr>
      </w:pPr>
      <w:r w:rsidRPr="002A327B">
        <w:rPr>
          <w:rFonts w:ascii="Times New Roman" w:hAnsi="Times New Roman" w:cs="Times New Roman"/>
          <w:sz w:val="28"/>
          <w:szCs w:val="28"/>
        </w:rPr>
        <w:t>доцент Н. Г. Заславская</w:t>
      </w:r>
    </w:p>
    <w:p w14:paraId="794872CB" w14:textId="73B508B6" w:rsidR="00A5702F" w:rsidRPr="002A327B" w:rsidRDefault="00A5702F" w:rsidP="00A5702F">
      <w:pPr>
        <w:tabs>
          <w:tab w:val="left" w:pos="225"/>
        </w:tabs>
        <w:spacing w:after="0" w:line="240" w:lineRule="auto"/>
        <w:ind w:left="5529"/>
        <w:rPr>
          <w:rFonts w:ascii="Times New Roman" w:hAnsi="Times New Roman" w:cs="Times New Roman"/>
          <w:sz w:val="28"/>
          <w:szCs w:val="28"/>
        </w:rPr>
      </w:pPr>
    </w:p>
    <w:p w14:paraId="6B68C0BE" w14:textId="77777777" w:rsidR="00A5702F" w:rsidRPr="002A327B" w:rsidRDefault="00A5702F" w:rsidP="00A5702F">
      <w:pPr>
        <w:tabs>
          <w:tab w:val="left" w:pos="225"/>
        </w:tabs>
        <w:spacing w:after="0" w:line="240" w:lineRule="auto"/>
        <w:ind w:left="5529"/>
        <w:rPr>
          <w:rFonts w:ascii="Times New Roman" w:hAnsi="Times New Roman" w:cs="Times New Roman"/>
          <w:sz w:val="28"/>
          <w:szCs w:val="28"/>
        </w:rPr>
      </w:pPr>
    </w:p>
    <w:p w14:paraId="2CB7218D" w14:textId="77777777" w:rsidR="00A5702F" w:rsidRPr="002A327B" w:rsidRDefault="00A5702F" w:rsidP="00A5702F">
      <w:pPr>
        <w:tabs>
          <w:tab w:val="left" w:pos="225"/>
        </w:tabs>
        <w:spacing w:after="0" w:line="240" w:lineRule="auto"/>
        <w:ind w:left="5529"/>
        <w:rPr>
          <w:rFonts w:ascii="Times New Roman" w:hAnsi="Times New Roman" w:cs="Times New Roman"/>
          <w:sz w:val="28"/>
          <w:szCs w:val="28"/>
        </w:rPr>
      </w:pPr>
      <w:r w:rsidRPr="002A327B">
        <w:rPr>
          <w:rFonts w:ascii="Times New Roman" w:hAnsi="Times New Roman" w:cs="Times New Roman"/>
          <w:sz w:val="28"/>
          <w:szCs w:val="28"/>
        </w:rPr>
        <w:t>Рецензент:</w:t>
      </w:r>
    </w:p>
    <w:p w14:paraId="501DBA95" w14:textId="0F84577C" w:rsidR="00A5702F" w:rsidRPr="002A327B" w:rsidRDefault="00A5702F" w:rsidP="00A5702F">
      <w:pPr>
        <w:tabs>
          <w:tab w:val="left" w:pos="225"/>
        </w:tabs>
        <w:spacing w:after="0" w:line="240" w:lineRule="auto"/>
        <w:jc w:val="center"/>
        <w:rPr>
          <w:rFonts w:ascii="Times New Roman" w:hAnsi="Times New Roman" w:cs="Times New Roman"/>
          <w:sz w:val="28"/>
          <w:szCs w:val="28"/>
        </w:rPr>
      </w:pPr>
      <w:r w:rsidRPr="002A327B">
        <w:rPr>
          <w:rFonts w:ascii="Times New Roman" w:hAnsi="Times New Roman" w:cs="Times New Roman"/>
          <w:sz w:val="28"/>
          <w:szCs w:val="28"/>
        </w:rPr>
        <w:tab/>
      </w:r>
      <w:r w:rsidRPr="002A327B">
        <w:rPr>
          <w:rFonts w:ascii="Times New Roman" w:hAnsi="Times New Roman" w:cs="Times New Roman"/>
          <w:sz w:val="28"/>
          <w:szCs w:val="28"/>
        </w:rPr>
        <w:tab/>
      </w:r>
      <w:r w:rsidRPr="002A327B">
        <w:rPr>
          <w:rFonts w:ascii="Times New Roman" w:hAnsi="Times New Roman" w:cs="Times New Roman"/>
          <w:sz w:val="28"/>
          <w:szCs w:val="28"/>
        </w:rPr>
        <w:tab/>
      </w:r>
      <w:r w:rsidRPr="002A327B">
        <w:rPr>
          <w:rFonts w:ascii="Times New Roman" w:hAnsi="Times New Roman" w:cs="Times New Roman"/>
          <w:sz w:val="28"/>
          <w:szCs w:val="28"/>
        </w:rPr>
        <w:tab/>
      </w:r>
      <w:r w:rsidRPr="002A327B">
        <w:rPr>
          <w:rFonts w:ascii="Times New Roman" w:hAnsi="Times New Roman" w:cs="Times New Roman"/>
          <w:sz w:val="28"/>
          <w:szCs w:val="28"/>
        </w:rPr>
        <w:tab/>
      </w:r>
      <w:r w:rsidRPr="002A327B">
        <w:rPr>
          <w:rFonts w:ascii="Times New Roman" w:hAnsi="Times New Roman" w:cs="Times New Roman"/>
          <w:sz w:val="28"/>
          <w:szCs w:val="28"/>
        </w:rPr>
        <w:tab/>
      </w:r>
      <w:r w:rsidRPr="002A327B">
        <w:rPr>
          <w:rFonts w:ascii="Times New Roman" w:hAnsi="Times New Roman" w:cs="Times New Roman"/>
          <w:sz w:val="28"/>
          <w:szCs w:val="28"/>
          <w:lang w:val="en-US"/>
        </w:rPr>
        <w:t xml:space="preserve">        </w:t>
      </w:r>
      <w:r w:rsidRPr="002A327B">
        <w:rPr>
          <w:rFonts w:ascii="Times New Roman" w:hAnsi="Times New Roman" w:cs="Times New Roman"/>
          <w:sz w:val="28"/>
          <w:szCs w:val="28"/>
        </w:rPr>
        <w:t xml:space="preserve"> </w:t>
      </w:r>
      <w:r w:rsidR="002A327B">
        <w:rPr>
          <w:rFonts w:ascii="Times New Roman" w:hAnsi="Times New Roman" w:cs="Times New Roman"/>
          <w:sz w:val="28"/>
          <w:szCs w:val="28"/>
        </w:rPr>
        <w:t xml:space="preserve"> </w:t>
      </w:r>
      <w:r w:rsidRPr="002A327B">
        <w:rPr>
          <w:rFonts w:ascii="Times New Roman" w:hAnsi="Times New Roman" w:cs="Times New Roman"/>
          <w:sz w:val="28"/>
          <w:szCs w:val="28"/>
        </w:rPr>
        <w:t xml:space="preserve"> </w:t>
      </w:r>
      <w:r w:rsidR="002A327B">
        <w:rPr>
          <w:rFonts w:ascii="Times New Roman" w:hAnsi="Times New Roman" w:cs="Times New Roman"/>
          <w:sz w:val="28"/>
          <w:szCs w:val="28"/>
        </w:rPr>
        <w:t xml:space="preserve">     </w:t>
      </w:r>
      <w:r w:rsidRPr="002A327B">
        <w:rPr>
          <w:rFonts w:ascii="Times New Roman" w:hAnsi="Times New Roman" w:cs="Times New Roman"/>
          <w:sz w:val="28"/>
          <w:szCs w:val="28"/>
        </w:rPr>
        <w:t>кандидат исторических наук,</w:t>
      </w:r>
    </w:p>
    <w:p w14:paraId="62F2D4B9" w14:textId="659965A0" w:rsidR="00A5702F" w:rsidRPr="002A327B" w:rsidRDefault="00A5702F" w:rsidP="00A5702F">
      <w:pPr>
        <w:tabs>
          <w:tab w:val="left" w:pos="225"/>
        </w:tabs>
        <w:spacing w:after="0" w:line="240" w:lineRule="auto"/>
        <w:jc w:val="center"/>
        <w:rPr>
          <w:rFonts w:ascii="Times New Roman" w:hAnsi="Times New Roman" w:cs="Times New Roman"/>
          <w:sz w:val="28"/>
          <w:szCs w:val="28"/>
        </w:rPr>
      </w:pPr>
      <w:r w:rsidRPr="002A327B">
        <w:rPr>
          <w:rFonts w:ascii="Times New Roman" w:hAnsi="Times New Roman" w:cs="Times New Roman"/>
          <w:sz w:val="28"/>
          <w:szCs w:val="28"/>
        </w:rPr>
        <w:t xml:space="preserve">                                                     доцент В. Г. Соболев</w:t>
      </w:r>
    </w:p>
    <w:p w14:paraId="18D7A882" w14:textId="77777777" w:rsidR="00A5702F" w:rsidRPr="002A327B" w:rsidRDefault="00A5702F" w:rsidP="00A5702F">
      <w:pPr>
        <w:tabs>
          <w:tab w:val="left" w:pos="225"/>
        </w:tabs>
        <w:spacing w:line="240" w:lineRule="auto"/>
        <w:rPr>
          <w:rFonts w:ascii="Times New Roman" w:hAnsi="Times New Roman" w:cs="Times New Roman"/>
          <w:sz w:val="28"/>
          <w:szCs w:val="28"/>
        </w:rPr>
      </w:pPr>
    </w:p>
    <w:p w14:paraId="49600E1A" w14:textId="0509CF38" w:rsidR="00A5702F" w:rsidRPr="002A327B" w:rsidRDefault="00A5702F" w:rsidP="00A5702F">
      <w:pPr>
        <w:tabs>
          <w:tab w:val="left" w:pos="225"/>
        </w:tabs>
        <w:spacing w:line="240" w:lineRule="auto"/>
        <w:rPr>
          <w:rFonts w:ascii="Times New Roman" w:hAnsi="Times New Roman" w:cs="Times New Roman"/>
          <w:sz w:val="28"/>
          <w:szCs w:val="28"/>
        </w:rPr>
      </w:pPr>
    </w:p>
    <w:p w14:paraId="47621F16" w14:textId="77777777" w:rsidR="00A5702F" w:rsidRPr="002A327B" w:rsidRDefault="00A5702F" w:rsidP="00A5702F">
      <w:pPr>
        <w:tabs>
          <w:tab w:val="left" w:pos="225"/>
        </w:tabs>
        <w:spacing w:line="240" w:lineRule="auto"/>
        <w:rPr>
          <w:rFonts w:ascii="Times New Roman" w:hAnsi="Times New Roman" w:cs="Times New Roman"/>
          <w:sz w:val="28"/>
          <w:szCs w:val="28"/>
        </w:rPr>
      </w:pPr>
    </w:p>
    <w:p w14:paraId="23B86087" w14:textId="77777777" w:rsidR="002A327B" w:rsidRPr="002A327B" w:rsidRDefault="002A327B" w:rsidP="00A5702F">
      <w:pPr>
        <w:tabs>
          <w:tab w:val="left" w:pos="225"/>
        </w:tabs>
        <w:spacing w:line="240" w:lineRule="auto"/>
        <w:rPr>
          <w:rFonts w:ascii="Times New Roman" w:hAnsi="Times New Roman" w:cs="Times New Roman"/>
          <w:sz w:val="28"/>
          <w:szCs w:val="28"/>
        </w:rPr>
      </w:pPr>
    </w:p>
    <w:p w14:paraId="4B1A8050" w14:textId="77777777" w:rsidR="00A5702F" w:rsidRPr="002A327B" w:rsidRDefault="00A5702F" w:rsidP="00A5702F">
      <w:pPr>
        <w:tabs>
          <w:tab w:val="left" w:pos="225"/>
        </w:tabs>
        <w:spacing w:line="240" w:lineRule="auto"/>
        <w:rPr>
          <w:rFonts w:ascii="Times New Roman" w:hAnsi="Times New Roman" w:cs="Times New Roman"/>
          <w:sz w:val="28"/>
          <w:szCs w:val="28"/>
        </w:rPr>
      </w:pPr>
    </w:p>
    <w:p w14:paraId="52B96C68" w14:textId="77777777" w:rsidR="00A5702F" w:rsidRPr="002A327B" w:rsidRDefault="00A5702F" w:rsidP="00211E6B">
      <w:pPr>
        <w:tabs>
          <w:tab w:val="left" w:pos="225"/>
        </w:tabs>
        <w:spacing w:after="0" w:line="240" w:lineRule="auto"/>
        <w:jc w:val="center"/>
        <w:rPr>
          <w:rFonts w:ascii="Times New Roman" w:hAnsi="Times New Roman" w:cs="Times New Roman"/>
          <w:sz w:val="28"/>
          <w:szCs w:val="28"/>
        </w:rPr>
      </w:pPr>
      <w:r w:rsidRPr="002A327B">
        <w:rPr>
          <w:rFonts w:ascii="Times New Roman" w:hAnsi="Times New Roman" w:cs="Times New Roman"/>
          <w:sz w:val="28"/>
          <w:szCs w:val="28"/>
        </w:rPr>
        <w:t>Санкт-Петербург</w:t>
      </w:r>
    </w:p>
    <w:p w14:paraId="4F828E4B" w14:textId="09F01673" w:rsidR="00A5702F" w:rsidRPr="00FE67B3" w:rsidRDefault="00A5702F" w:rsidP="00211E6B">
      <w:pPr>
        <w:widowControl w:val="0"/>
        <w:autoSpaceDE w:val="0"/>
        <w:autoSpaceDN w:val="0"/>
        <w:spacing w:after="0" w:line="360" w:lineRule="auto"/>
        <w:ind w:firstLine="340"/>
        <w:jc w:val="center"/>
        <w:rPr>
          <w:rFonts w:ascii="Times New Roman" w:hAnsi="Times New Roman" w:cs="Times New Roman"/>
          <w:sz w:val="28"/>
          <w:szCs w:val="28"/>
        </w:rPr>
      </w:pPr>
      <w:r w:rsidRPr="002A327B">
        <w:rPr>
          <w:rFonts w:ascii="Times New Roman" w:hAnsi="Times New Roman" w:cs="Times New Roman"/>
          <w:sz w:val="28"/>
          <w:szCs w:val="28"/>
        </w:rPr>
        <w:t>2019</w:t>
      </w:r>
    </w:p>
    <w:sdt>
      <w:sdtPr>
        <w:rPr>
          <w:rFonts w:ascii="Times New Roman" w:eastAsiaTheme="minorHAnsi" w:hAnsi="Times New Roman" w:cs="Times New Roman"/>
          <w:color w:val="auto"/>
          <w:sz w:val="28"/>
          <w:szCs w:val="28"/>
          <w:lang w:eastAsia="en-US"/>
        </w:rPr>
        <w:id w:val="2123410427"/>
        <w:docPartObj>
          <w:docPartGallery w:val="Table of Contents"/>
          <w:docPartUnique/>
        </w:docPartObj>
      </w:sdtPr>
      <w:sdtEndPr>
        <w:rPr>
          <w:bCs/>
        </w:rPr>
      </w:sdtEndPr>
      <w:sdtContent>
        <w:p w14:paraId="3F433559" w14:textId="77777777" w:rsidR="00F64BCB" w:rsidRPr="00211E6B" w:rsidRDefault="00F64BCB" w:rsidP="00211E6B">
          <w:pPr>
            <w:pStyle w:val="ae"/>
            <w:spacing w:line="360" w:lineRule="auto"/>
            <w:jc w:val="center"/>
            <w:rPr>
              <w:rFonts w:ascii="Times New Roman" w:eastAsiaTheme="minorHAnsi" w:hAnsi="Times New Roman" w:cs="Times New Roman"/>
              <w:color w:val="auto"/>
              <w:sz w:val="28"/>
              <w:szCs w:val="28"/>
              <w:lang w:eastAsia="en-US"/>
            </w:rPr>
          </w:pPr>
          <w:r w:rsidRPr="00211E6B">
            <w:rPr>
              <w:rFonts w:ascii="Times New Roman" w:hAnsi="Times New Roman" w:cs="Times New Roman"/>
              <w:color w:val="auto"/>
              <w:sz w:val="28"/>
              <w:szCs w:val="28"/>
            </w:rPr>
            <w:t>Оглавление</w:t>
          </w:r>
        </w:p>
        <w:p w14:paraId="6D509215" w14:textId="7CE0EB23" w:rsidR="00211E6B" w:rsidRPr="00211E6B" w:rsidRDefault="00F64BCB"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r w:rsidRPr="00211E6B">
            <w:rPr>
              <w:rFonts w:ascii="Times New Roman" w:hAnsi="Times New Roman" w:cs="Times New Roman"/>
              <w:sz w:val="28"/>
              <w:szCs w:val="28"/>
            </w:rPr>
            <w:fldChar w:fldCharType="begin"/>
          </w:r>
          <w:r w:rsidRPr="00211E6B">
            <w:rPr>
              <w:rFonts w:ascii="Times New Roman" w:hAnsi="Times New Roman" w:cs="Times New Roman"/>
              <w:sz w:val="28"/>
              <w:szCs w:val="28"/>
            </w:rPr>
            <w:instrText xml:space="preserve"> TOC \o "1-3" \h \z \u </w:instrText>
          </w:r>
          <w:r w:rsidRPr="00211E6B">
            <w:rPr>
              <w:rFonts w:ascii="Times New Roman" w:hAnsi="Times New Roman" w:cs="Times New Roman"/>
              <w:sz w:val="28"/>
              <w:szCs w:val="28"/>
            </w:rPr>
            <w:fldChar w:fldCharType="separate"/>
          </w:r>
          <w:hyperlink w:anchor="_Toc10140916" w:history="1">
            <w:r w:rsidR="00211E6B" w:rsidRPr="00211E6B">
              <w:rPr>
                <w:rStyle w:val="ab"/>
                <w:rFonts w:ascii="Times New Roman" w:hAnsi="Times New Roman" w:cs="Times New Roman"/>
                <w:noProof/>
                <w:sz w:val="28"/>
                <w:szCs w:val="28"/>
              </w:rPr>
              <w:t>Введ</w:t>
            </w:r>
            <w:r w:rsidR="00211E6B" w:rsidRPr="00211E6B">
              <w:rPr>
                <w:rStyle w:val="ab"/>
                <w:rFonts w:ascii="Times New Roman" w:hAnsi="Times New Roman" w:cs="Times New Roman"/>
                <w:noProof/>
                <w:sz w:val="28"/>
                <w:szCs w:val="28"/>
              </w:rPr>
              <w:t>е</w:t>
            </w:r>
            <w:r w:rsidR="00211E6B" w:rsidRPr="00211E6B">
              <w:rPr>
                <w:rStyle w:val="ab"/>
                <w:rFonts w:ascii="Times New Roman" w:hAnsi="Times New Roman" w:cs="Times New Roman"/>
                <w:noProof/>
                <w:sz w:val="28"/>
                <w:szCs w:val="28"/>
              </w:rPr>
              <w:t>ние</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_Toc10140916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3</w:t>
            </w:r>
            <w:r w:rsidR="00211E6B" w:rsidRPr="00211E6B">
              <w:rPr>
                <w:rFonts w:ascii="Times New Roman" w:hAnsi="Times New Roman" w:cs="Times New Roman"/>
                <w:noProof/>
                <w:webHidden/>
                <w:sz w:val="28"/>
                <w:szCs w:val="28"/>
              </w:rPr>
              <w:fldChar w:fldCharType="end"/>
            </w:r>
          </w:hyperlink>
        </w:p>
        <w:p w14:paraId="47011382" w14:textId="5C0AAD44"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17" w:history="1">
            <w:r w:rsidR="00211E6B" w:rsidRPr="00211E6B">
              <w:rPr>
                <w:rStyle w:val="ab"/>
                <w:rFonts w:ascii="Times New Roman" w:hAnsi="Times New Roman" w:cs="Times New Roman"/>
                <w:noProof/>
                <w:sz w:val="28"/>
                <w:szCs w:val="28"/>
              </w:rPr>
              <w:t>Глава 1. Исла</w:t>
            </w:r>
            <w:r w:rsidR="00211E6B" w:rsidRPr="00211E6B">
              <w:rPr>
                <w:rStyle w:val="ab"/>
                <w:rFonts w:ascii="Times New Roman" w:hAnsi="Times New Roman" w:cs="Times New Roman"/>
                <w:noProof/>
                <w:sz w:val="28"/>
                <w:szCs w:val="28"/>
              </w:rPr>
              <w:t>м</w:t>
            </w:r>
            <w:r w:rsidR="00211E6B" w:rsidRPr="00211E6B">
              <w:rPr>
                <w:rStyle w:val="ab"/>
                <w:rFonts w:ascii="Times New Roman" w:hAnsi="Times New Roman" w:cs="Times New Roman"/>
                <w:noProof/>
                <w:sz w:val="28"/>
                <w:szCs w:val="28"/>
              </w:rPr>
              <w:t>ский фактор в общественно-политической жизни Германии</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_Toc10140917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13</w:t>
            </w:r>
            <w:r w:rsidR="00211E6B" w:rsidRPr="00211E6B">
              <w:rPr>
                <w:rFonts w:ascii="Times New Roman" w:hAnsi="Times New Roman" w:cs="Times New Roman"/>
                <w:noProof/>
                <w:webHidden/>
                <w:sz w:val="28"/>
                <w:szCs w:val="28"/>
              </w:rPr>
              <w:fldChar w:fldCharType="end"/>
            </w:r>
          </w:hyperlink>
        </w:p>
        <w:p w14:paraId="0F564104" w14:textId="4AA26A5D" w:rsidR="00211E6B" w:rsidRPr="00211E6B" w:rsidRDefault="00523A24" w:rsidP="00211E6B">
          <w:pPr>
            <w:pStyle w:val="12"/>
            <w:tabs>
              <w:tab w:val="left" w:pos="660"/>
              <w:tab w:val="right" w:leader="dot" w:pos="9911"/>
            </w:tabs>
            <w:spacing w:line="360" w:lineRule="auto"/>
            <w:rPr>
              <w:rFonts w:ascii="Times New Roman" w:eastAsiaTheme="minorEastAsia" w:hAnsi="Times New Roman" w:cs="Times New Roman"/>
              <w:noProof/>
              <w:sz w:val="28"/>
              <w:szCs w:val="28"/>
              <w:lang w:eastAsia="ru-RU"/>
            </w:rPr>
          </w:pPr>
          <w:hyperlink w:anchor="_Toc10140918" w:history="1">
            <w:r w:rsidR="00211E6B" w:rsidRPr="00211E6B">
              <w:rPr>
                <w:rStyle w:val="ab"/>
                <w:rFonts w:ascii="Times New Roman" w:hAnsi="Times New Roman" w:cs="Times New Roman"/>
                <w:noProof/>
                <w:sz w:val="28"/>
                <w:szCs w:val="28"/>
              </w:rPr>
              <w:t>1.1.</w:t>
            </w:r>
            <w:r w:rsidR="00211E6B" w:rsidRPr="00211E6B">
              <w:rPr>
                <w:rFonts w:ascii="Times New Roman" w:eastAsiaTheme="minorEastAsia" w:hAnsi="Times New Roman" w:cs="Times New Roman"/>
                <w:noProof/>
                <w:sz w:val="28"/>
                <w:szCs w:val="28"/>
                <w:lang w:eastAsia="ru-RU"/>
              </w:rPr>
              <w:tab/>
            </w:r>
            <w:r w:rsidR="00211E6B" w:rsidRPr="00211E6B">
              <w:rPr>
                <w:rStyle w:val="ab"/>
                <w:rFonts w:ascii="Times New Roman" w:hAnsi="Times New Roman" w:cs="Times New Roman"/>
                <w:noProof/>
                <w:sz w:val="28"/>
                <w:szCs w:val="28"/>
              </w:rPr>
              <w:t>Природа ислама, представленного в Германии</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_Toc10140918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13</w:t>
            </w:r>
            <w:r w:rsidR="00211E6B" w:rsidRPr="00211E6B">
              <w:rPr>
                <w:rFonts w:ascii="Times New Roman" w:hAnsi="Times New Roman" w:cs="Times New Roman"/>
                <w:noProof/>
                <w:webHidden/>
                <w:sz w:val="28"/>
                <w:szCs w:val="28"/>
              </w:rPr>
              <w:fldChar w:fldCharType="end"/>
            </w:r>
          </w:hyperlink>
        </w:p>
        <w:p w14:paraId="7B08E14F" w14:textId="0018DE7D" w:rsidR="00211E6B" w:rsidRPr="00211E6B" w:rsidRDefault="00523A24" w:rsidP="00211E6B">
          <w:pPr>
            <w:pStyle w:val="12"/>
            <w:tabs>
              <w:tab w:val="left" w:pos="660"/>
              <w:tab w:val="right" w:leader="dot" w:pos="9911"/>
            </w:tabs>
            <w:spacing w:line="360" w:lineRule="auto"/>
            <w:rPr>
              <w:rFonts w:ascii="Times New Roman" w:eastAsiaTheme="minorEastAsia" w:hAnsi="Times New Roman" w:cs="Times New Roman"/>
              <w:noProof/>
              <w:sz w:val="28"/>
              <w:szCs w:val="28"/>
              <w:lang w:eastAsia="ru-RU"/>
            </w:rPr>
          </w:pPr>
          <w:hyperlink w:anchor="_Toc10140919" w:history="1">
            <w:r w:rsidR="00211E6B" w:rsidRPr="00211E6B">
              <w:rPr>
                <w:rStyle w:val="ab"/>
                <w:rFonts w:ascii="Times New Roman" w:eastAsia="Calibri" w:hAnsi="Times New Roman" w:cs="Times New Roman"/>
                <w:noProof/>
                <w:sz w:val="28"/>
                <w:szCs w:val="28"/>
              </w:rPr>
              <w:t>1.2.</w:t>
            </w:r>
            <w:r w:rsidR="00211E6B" w:rsidRPr="00211E6B">
              <w:rPr>
                <w:rFonts w:ascii="Times New Roman" w:eastAsiaTheme="minorEastAsia" w:hAnsi="Times New Roman" w:cs="Times New Roman"/>
                <w:noProof/>
                <w:sz w:val="28"/>
                <w:szCs w:val="28"/>
                <w:lang w:eastAsia="ru-RU"/>
              </w:rPr>
              <w:tab/>
            </w:r>
            <w:r w:rsidR="00211E6B" w:rsidRPr="00211E6B">
              <w:rPr>
                <w:rStyle w:val="ab"/>
                <w:rFonts w:ascii="Times New Roman" w:eastAsia="Calibri" w:hAnsi="Times New Roman" w:cs="Times New Roman"/>
                <w:noProof/>
                <w:sz w:val="28"/>
                <w:szCs w:val="28"/>
              </w:rPr>
              <w:t>Участие мусульман, проживающих в Германии, в разрешении миграционного кризиса</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_Toc10140919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22</w:t>
            </w:r>
            <w:r w:rsidR="00211E6B" w:rsidRPr="00211E6B">
              <w:rPr>
                <w:rFonts w:ascii="Times New Roman" w:hAnsi="Times New Roman" w:cs="Times New Roman"/>
                <w:noProof/>
                <w:webHidden/>
                <w:sz w:val="28"/>
                <w:szCs w:val="28"/>
              </w:rPr>
              <w:fldChar w:fldCharType="end"/>
            </w:r>
          </w:hyperlink>
        </w:p>
        <w:p w14:paraId="1EB89002" w14:textId="2B38D07E"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0" w:history="1">
            <w:r w:rsidR="00211E6B" w:rsidRPr="00211E6B">
              <w:rPr>
                <w:rStyle w:val="ab"/>
                <w:rFonts w:ascii="Times New Roman" w:hAnsi="Times New Roman" w:cs="Times New Roman"/>
                <w:noProof/>
                <w:sz w:val="28"/>
                <w:szCs w:val="28"/>
              </w:rPr>
              <w:t xml:space="preserve">Глава 2. </w:t>
            </w:r>
            <w:r w:rsidR="00211E6B" w:rsidRPr="00211E6B">
              <w:rPr>
                <w:rStyle w:val="ab"/>
                <w:rFonts w:ascii="Times New Roman" w:hAnsi="Times New Roman" w:cs="Times New Roman"/>
                <w:noProof/>
                <w:sz w:val="28"/>
                <w:szCs w:val="28"/>
              </w:rPr>
              <w:t>М</w:t>
            </w:r>
            <w:r w:rsidR="00211E6B" w:rsidRPr="00211E6B">
              <w:rPr>
                <w:rStyle w:val="ab"/>
                <w:rFonts w:ascii="Times New Roman" w:hAnsi="Times New Roman" w:cs="Times New Roman"/>
                <w:noProof/>
                <w:sz w:val="28"/>
                <w:szCs w:val="28"/>
              </w:rPr>
              <w:t>усульманская интеграция в немецкое общество</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_Toc10140920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32</w:t>
            </w:r>
            <w:r w:rsidR="00211E6B" w:rsidRPr="00211E6B">
              <w:rPr>
                <w:rFonts w:ascii="Times New Roman" w:hAnsi="Times New Roman" w:cs="Times New Roman"/>
                <w:noProof/>
                <w:webHidden/>
                <w:sz w:val="28"/>
                <w:szCs w:val="28"/>
              </w:rPr>
              <w:fldChar w:fldCharType="end"/>
            </w:r>
          </w:hyperlink>
        </w:p>
        <w:p w14:paraId="29795D64" w14:textId="053D0C00" w:rsidR="00211E6B" w:rsidRPr="00211E6B" w:rsidRDefault="00523A24" w:rsidP="00211E6B">
          <w:pPr>
            <w:pStyle w:val="12"/>
            <w:tabs>
              <w:tab w:val="left" w:pos="660"/>
              <w:tab w:val="right" w:leader="dot" w:pos="9911"/>
            </w:tabs>
            <w:spacing w:line="360" w:lineRule="auto"/>
            <w:rPr>
              <w:rFonts w:ascii="Times New Roman" w:eastAsiaTheme="minorEastAsia" w:hAnsi="Times New Roman" w:cs="Times New Roman"/>
              <w:noProof/>
              <w:sz w:val="28"/>
              <w:szCs w:val="28"/>
              <w:lang w:eastAsia="ru-RU"/>
            </w:rPr>
          </w:pPr>
          <w:hyperlink w:anchor="_Toc10140921" w:history="1">
            <w:r w:rsidR="00211E6B" w:rsidRPr="00211E6B">
              <w:rPr>
                <w:rStyle w:val="ab"/>
                <w:rFonts w:ascii="Times New Roman" w:hAnsi="Times New Roman" w:cs="Times New Roman"/>
                <w:noProof/>
                <w:sz w:val="28"/>
                <w:szCs w:val="28"/>
              </w:rPr>
              <w:t>2.1.</w:t>
            </w:r>
            <w:r w:rsidR="00211E6B" w:rsidRPr="00211E6B">
              <w:rPr>
                <w:rFonts w:ascii="Times New Roman" w:eastAsiaTheme="minorEastAsia" w:hAnsi="Times New Roman" w:cs="Times New Roman"/>
                <w:noProof/>
                <w:sz w:val="28"/>
                <w:szCs w:val="28"/>
                <w:lang w:eastAsia="ru-RU"/>
              </w:rPr>
              <w:tab/>
            </w:r>
            <w:r w:rsidR="00211E6B" w:rsidRPr="00211E6B">
              <w:rPr>
                <w:rStyle w:val="ab"/>
                <w:rFonts w:ascii="Times New Roman" w:hAnsi="Times New Roman" w:cs="Times New Roman"/>
                <w:noProof/>
                <w:sz w:val="28"/>
                <w:szCs w:val="28"/>
              </w:rPr>
              <w:t>Характерные черты современной интеграционной политики ФРГ</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_Toc10140921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32</w:t>
            </w:r>
            <w:r w:rsidR="00211E6B" w:rsidRPr="00211E6B">
              <w:rPr>
                <w:rFonts w:ascii="Times New Roman" w:hAnsi="Times New Roman" w:cs="Times New Roman"/>
                <w:noProof/>
                <w:webHidden/>
                <w:sz w:val="28"/>
                <w:szCs w:val="28"/>
              </w:rPr>
              <w:fldChar w:fldCharType="end"/>
            </w:r>
          </w:hyperlink>
        </w:p>
        <w:p w14:paraId="300095CD" w14:textId="7DA6AA19"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2" w:history="1">
            <w:r w:rsidR="00211E6B" w:rsidRPr="00211E6B">
              <w:rPr>
                <w:rStyle w:val="ab"/>
                <w:rFonts w:ascii="Times New Roman" w:hAnsi="Times New Roman" w:cs="Times New Roman"/>
                <w:noProof/>
                <w:sz w:val="28"/>
                <w:szCs w:val="28"/>
              </w:rPr>
              <w:t>2.2. Оценки сте</w:t>
            </w:r>
            <w:r w:rsidR="00211E6B" w:rsidRPr="00211E6B">
              <w:rPr>
                <w:rStyle w:val="ab"/>
                <w:rFonts w:ascii="Times New Roman" w:hAnsi="Times New Roman" w:cs="Times New Roman"/>
                <w:noProof/>
                <w:sz w:val="28"/>
                <w:szCs w:val="28"/>
              </w:rPr>
              <w:t>п</w:t>
            </w:r>
            <w:r w:rsidR="00211E6B" w:rsidRPr="00211E6B">
              <w:rPr>
                <w:rStyle w:val="ab"/>
                <w:rFonts w:ascii="Times New Roman" w:hAnsi="Times New Roman" w:cs="Times New Roman"/>
                <w:noProof/>
                <w:sz w:val="28"/>
                <w:szCs w:val="28"/>
              </w:rPr>
              <w:t>ени интеграции мусульман, проживающих в Германии</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_Toc10140922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42</w:t>
            </w:r>
            <w:r w:rsidR="00211E6B" w:rsidRPr="00211E6B">
              <w:rPr>
                <w:rFonts w:ascii="Times New Roman" w:hAnsi="Times New Roman" w:cs="Times New Roman"/>
                <w:noProof/>
                <w:webHidden/>
                <w:sz w:val="28"/>
                <w:szCs w:val="28"/>
              </w:rPr>
              <w:fldChar w:fldCharType="end"/>
            </w:r>
          </w:hyperlink>
        </w:p>
        <w:p w14:paraId="217FB676" w14:textId="5463BEC3"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3" w:history="1">
            <w:r w:rsidR="00211E6B" w:rsidRPr="00211E6B">
              <w:rPr>
                <w:rStyle w:val="ab"/>
                <w:rFonts w:ascii="Times New Roman" w:hAnsi="Times New Roman" w:cs="Times New Roman"/>
                <w:noProof/>
                <w:sz w:val="28"/>
                <w:szCs w:val="28"/>
              </w:rPr>
              <w:t xml:space="preserve">Глава </w:t>
            </w:r>
            <w:r w:rsidR="00211E6B" w:rsidRPr="00211E6B">
              <w:rPr>
                <w:rStyle w:val="ab"/>
                <w:rFonts w:ascii="Times New Roman" w:hAnsi="Times New Roman" w:cs="Times New Roman"/>
                <w:noProof/>
                <w:sz w:val="28"/>
                <w:szCs w:val="28"/>
              </w:rPr>
              <w:t>3</w:t>
            </w:r>
            <w:r w:rsidR="00211E6B" w:rsidRPr="00211E6B">
              <w:rPr>
                <w:rStyle w:val="ab"/>
                <w:rFonts w:ascii="Times New Roman" w:hAnsi="Times New Roman" w:cs="Times New Roman"/>
                <w:noProof/>
                <w:sz w:val="28"/>
                <w:szCs w:val="28"/>
              </w:rPr>
              <w:t>. Исл</w:t>
            </w:r>
            <w:r w:rsidR="00211E6B" w:rsidRPr="00211E6B">
              <w:rPr>
                <w:rStyle w:val="ab"/>
                <w:rFonts w:ascii="Times New Roman" w:hAnsi="Times New Roman" w:cs="Times New Roman"/>
                <w:noProof/>
                <w:sz w:val="28"/>
                <w:szCs w:val="28"/>
              </w:rPr>
              <w:t>а</w:t>
            </w:r>
            <w:r w:rsidR="00211E6B" w:rsidRPr="00211E6B">
              <w:rPr>
                <w:rStyle w:val="ab"/>
                <w:rFonts w:ascii="Times New Roman" w:hAnsi="Times New Roman" w:cs="Times New Roman"/>
                <w:noProof/>
                <w:sz w:val="28"/>
                <w:szCs w:val="28"/>
              </w:rPr>
              <w:t>мский фактор в деле интеграции мигрантов-мусульман</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_Toc10140923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53</w:t>
            </w:r>
            <w:r w:rsidR="00211E6B" w:rsidRPr="00211E6B">
              <w:rPr>
                <w:rFonts w:ascii="Times New Roman" w:hAnsi="Times New Roman" w:cs="Times New Roman"/>
                <w:noProof/>
                <w:webHidden/>
                <w:sz w:val="28"/>
                <w:szCs w:val="28"/>
              </w:rPr>
              <w:fldChar w:fldCharType="end"/>
            </w:r>
          </w:hyperlink>
        </w:p>
        <w:p w14:paraId="3B87904E" w14:textId="5A73DC35"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4" w:history="1">
            <w:r w:rsidR="00211E6B" w:rsidRPr="00211E6B">
              <w:rPr>
                <w:rStyle w:val="ab"/>
                <w:rFonts w:ascii="Times New Roman" w:hAnsi="Times New Roman" w:cs="Times New Roman"/>
                <w:noProof/>
                <w:sz w:val="28"/>
                <w:szCs w:val="28"/>
              </w:rPr>
              <w:t>3.1. Интеграционные возможности ислама в долгосрочной перспективе</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_Toc10140924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53</w:t>
            </w:r>
            <w:r w:rsidR="00211E6B" w:rsidRPr="00211E6B">
              <w:rPr>
                <w:rFonts w:ascii="Times New Roman" w:hAnsi="Times New Roman" w:cs="Times New Roman"/>
                <w:noProof/>
                <w:webHidden/>
                <w:sz w:val="28"/>
                <w:szCs w:val="28"/>
              </w:rPr>
              <w:fldChar w:fldCharType="end"/>
            </w:r>
          </w:hyperlink>
        </w:p>
        <w:p w14:paraId="5AB7C618" w14:textId="51CC8979"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5" w:history="1">
            <w:r w:rsidR="00211E6B" w:rsidRPr="00211E6B">
              <w:rPr>
                <w:rStyle w:val="ab"/>
                <w:rFonts w:ascii="Times New Roman" w:hAnsi="Times New Roman" w:cs="Times New Roman"/>
                <w:noProof/>
                <w:sz w:val="28"/>
                <w:szCs w:val="28"/>
              </w:rPr>
              <w:t>3.2. Критические оценки интеграционных возможностей ислама, представленного в Германии</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_Toc10140925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66</w:t>
            </w:r>
            <w:r w:rsidR="00211E6B" w:rsidRPr="00211E6B">
              <w:rPr>
                <w:rFonts w:ascii="Times New Roman" w:hAnsi="Times New Roman" w:cs="Times New Roman"/>
                <w:noProof/>
                <w:webHidden/>
                <w:sz w:val="28"/>
                <w:szCs w:val="28"/>
              </w:rPr>
              <w:fldChar w:fldCharType="end"/>
            </w:r>
          </w:hyperlink>
        </w:p>
        <w:p w14:paraId="573764AE" w14:textId="32734AA7"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6" w:history="1">
            <w:r w:rsidR="00211E6B" w:rsidRPr="00211E6B">
              <w:rPr>
                <w:rStyle w:val="ab"/>
                <w:rFonts w:ascii="Times New Roman" w:hAnsi="Times New Roman" w:cs="Times New Roman"/>
                <w:noProof/>
                <w:sz w:val="28"/>
                <w:szCs w:val="28"/>
              </w:rPr>
              <w:t>Заключе</w:t>
            </w:r>
            <w:r w:rsidR="00211E6B" w:rsidRPr="00211E6B">
              <w:rPr>
                <w:rStyle w:val="ab"/>
                <w:rFonts w:ascii="Times New Roman" w:hAnsi="Times New Roman" w:cs="Times New Roman"/>
                <w:noProof/>
                <w:sz w:val="28"/>
                <w:szCs w:val="28"/>
              </w:rPr>
              <w:t>н</w:t>
            </w:r>
            <w:r w:rsidR="00211E6B" w:rsidRPr="00211E6B">
              <w:rPr>
                <w:rStyle w:val="ab"/>
                <w:rFonts w:ascii="Times New Roman" w:hAnsi="Times New Roman" w:cs="Times New Roman"/>
                <w:noProof/>
                <w:sz w:val="28"/>
                <w:szCs w:val="28"/>
              </w:rPr>
              <w:t>ие</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_Toc10140926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77</w:t>
            </w:r>
            <w:r w:rsidR="00211E6B" w:rsidRPr="00211E6B">
              <w:rPr>
                <w:rFonts w:ascii="Times New Roman" w:hAnsi="Times New Roman" w:cs="Times New Roman"/>
                <w:noProof/>
                <w:webHidden/>
                <w:sz w:val="28"/>
                <w:szCs w:val="28"/>
              </w:rPr>
              <w:fldChar w:fldCharType="end"/>
            </w:r>
          </w:hyperlink>
        </w:p>
        <w:p w14:paraId="031E3883" w14:textId="1A817E12" w:rsidR="00211E6B" w:rsidRPr="00211E6B" w:rsidRDefault="00523A24" w:rsidP="00211E6B">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10140927" w:history="1">
            <w:r w:rsidR="00211E6B" w:rsidRPr="00211E6B">
              <w:rPr>
                <w:rStyle w:val="ab"/>
                <w:rFonts w:ascii="Times New Roman" w:eastAsia="Times New Roman" w:hAnsi="Times New Roman" w:cs="Times New Roman"/>
                <w:bCs/>
                <w:noProof/>
                <w:sz w:val="28"/>
                <w:szCs w:val="28"/>
                <w:lang w:eastAsia="ru-RU"/>
              </w:rPr>
              <w:t>Список использованных литературы и источников</w:t>
            </w:r>
            <w:r w:rsidR="00211E6B" w:rsidRPr="00211E6B">
              <w:rPr>
                <w:rFonts w:ascii="Times New Roman" w:hAnsi="Times New Roman" w:cs="Times New Roman"/>
                <w:noProof/>
                <w:webHidden/>
                <w:sz w:val="28"/>
                <w:szCs w:val="28"/>
              </w:rPr>
              <w:tab/>
            </w:r>
            <w:r w:rsidR="00211E6B" w:rsidRPr="00211E6B">
              <w:rPr>
                <w:rFonts w:ascii="Times New Roman" w:hAnsi="Times New Roman" w:cs="Times New Roman"/>
                <w:noProof/>
                <w:webHidden/>
                <w:sz w:val="28"/>
                <w:szCs w:val="28"/>
              </w:rPr>
              <w:fldChar w:fldCharType="begin"/>
            </w:r>
            <w:r w:rsidR="00211E6B" w:rsidRPr="00211E6B">
              <w:rPr>
                <w:rFonts w:ascii="Times New Roman" w:hAnsi="Times New Roman" w:cs="Times New Roman"/>
                <w:noProof/>
                <w:webHidden/>
                <w:sz w:val="28"/>
                <w:szCs w:val="28"/>
              </w:rPr>
              <w:instrText xml:space="preserve"> PAGEREF _Toc10140927 \h </w:instrText>
            </w:r>
            <w:r w:rsidR="00211E6B" w:rsidRPr="00211E6B">
              <w:rPr>
                <w:rFonts w:ascii="Times New Roman" w:hAnsi="Times New Roman" w:cs="Times New Roman"/>
                <w:noProof/>
                <w:webHidden/>
                <w:sz w:val="28"/>
                <w:szCs w:val="28"/>
              </w:rPr>
            </w:r>
            <w:r w:rsidR="00211E6B" w:rsidRPr="00211E6B">
              <w:rPr>
                <w:rFonts w:ascii="Times New Roman" w:hAnsi="Times New Roman" w:cs="Times New Roman"/>
                <w:noProof/>
                <w:webHidden/>
                <w:sz w:val="28"/>
                <w:szCs w:val="28"/>
              </w:rPr>
              <w:fldChar w:fldCharType="separate"/>
            </w:r>
            <w:r w:rsidR="00211E6B" w:rsidRPr="00211E6B">
              <w:rPr>
                <w:rFonts w:ascii="Times New Roman" w:hAnsi="Times New Roman" w:cs="Times New Roman"/>
                <w:noProof/>
                <w:webHidden/>
                <w:sz w:val="28"/>
                <w:szCs w:val="28"/>
              </w:rPr>
              <w:t>82</w:t>
            </w:r>
            <w:r w:rsidR="00211E6B" w:rsidRPr="00211E6B">
              <w:rPr>
                <w:rFonts w:ascii="Times New Roman" w:hAnsi="Times New Roman" w:cs="Times New Roman"/>
                <w:noProof/>
                <w:webHidden/>
                <w:sz w:val="28"/>
                <w:szCs w:val="28"/>
              </w:rPr>
              <w:fldChar w:fldCharType="end"/>
            </w:r>
          </w:hyperlink>
        </w:p>
        <w:p w14:paraId="122B2165" w14:textId="77009B3E" w:rsidR="00F64BCB" w:rsidRPr="00FE67B3" w:rsidRDefault="00F64BCB" w:rsidP="00211E6B">
          <w:pPr>
            <w:spacing w:line="360" w:lineRule="auto"/>
            <w:jc w:val="both"/>
            <w:rPr>
              <w:rFonts w:ascii="Times New Roman" w:hAnsi="Times New Roman" w:cs="Times New Roman"/>
              <w:sz w:val="28"/>
              <w:szCs w:val="28"/>
            </w:rPr>
          </w:pPr>
          <w:r w:rsidRPr="00211E6B">
            <w:rPr>
              <w:rFonts w:ascii="Times New Roman" w:hAnsi="Times New Roman" w:cs="Times New Roman"/>
              <w:bCs/>
              <w:sz w:val="28"/>
              <w:szCs w:val="28"/>
            </w:rPr>
            <w:fldChar w:fldCharType="end"/>
          </w:r>
        </w:p>
      </w:sdtContent>
    </w:sdt>
    <w:p w14:paraId="70BFE911" w14:textId="3341C7B0" w:rsidR="00F64BCB" w:rsidRPr="00FE67B3" w:rsidRDefault="00F64BCB" w:rsidP="00FE67B3">
      <w:pPr>
        <w:spacing w:line="360" w:lineRule="auto"/>
        <w:rPr>
          <w:rFonts w:ascii="Times New Roman" w:hAnsi="Times New Roman" w:cs="Times New Roman"/>
          <w:sz w:val="28"/>
          <w:szCs w:val="28"/>
        </w:rPr>
      </w:pPr>
    </w:p>
    <w:p w14:paraId="7D968825" w14:textId="12F1F226" w:rsidR="00F64BCB" w:rsidRPr="00FE67B3" w:rsidRDefault="00F64BCB" w:rsidP="00FE67B3">
      <w:pPr>
        <w:spacing w:line="360" w:lineRule="auto"/>
        <w:rPr>
          <w:rFonts w:ascii="Times New Roman" w:hAnsi="Times New Roman" w:cs="Times New Roman"/>
          <w:sz w:val="28"/>
          <w:szCs w:val="28"/>
        </w:rPr>
      </w:pPr>
    </w:p>
    <w:p w14:paraId="66E35546" w14:textId="3A4B447C" w:rsidR="00F64BCB" w:rsidRPr="003F2DA1" w:rsidRDefault="00F64BCB" w:rsidP="00F64BCB"/>
    <w:p w14:paraId="748F0BA8" w14:textId="2EBF183B" w:rsidR="00F64BCB" w:rsidRPr="003F2DA1" w:rsidRDefault="00F64BCB" w:rsidP="00F64BCB"/>
    <w:p w14:paraId="74114DFF" w14:textId="56EA232D" w:rsidR="00F64BCB" w:rsidRPr="003F2DA1" w:rsidRDefault="00F64BCB" w:rsidP="00F64BCB"/>
    <w:p w14:paraId="6F5452C8" w14:textId="2B85F5D2" w:rsidR="00F64BCB" w:rsidRDefault="00F64BCB" w:rsidP="00F64BCB"/>
    <w:p w14:paraId="4D344A49" w14:textId="29EDE199" w:rsidR="00FE67B3" w:rsidRDefault="00FE67B3" w:rsidP="00F64BCB"/>
    <w:p w14:paraId="14889B24" w14:textId="77777777" w:rsidR="00C57DDE" w:rsidRPr="003F2DA1" w:rsidRDefault="00C57DDE" w:rsidP="00F64BCB"/>
    <w:p w14:paraId="2E161DB6" w14:textId="400AAB1D" w:rsidR="00665E01" w:rsidRPr="003F2DA1" w:rsidRDefault="00665E01" w:rsidP="009A07EF">
      <w:pPr>
        <w:pStyle w:val="1"/>
        <w:spacing w:line="360" w:lineRule="auto"/>
        <w:jc w:val="center"/>
        <w:rPr>
          <w:rFonts w:ascii="Times New Roman" w:hAnsi="Times New Roman" w:cs="Times New Roman"/>
          <w:color w:val="auto"/>
          <w:sz w:val="28"/>
          <w:szCs w:val="28"/>
        </w:rPr>
      </w:pPr>
      <w:bookmarkStart w:id="1" w:name="_Toc10140916"/>
      <w:r w:rsidRPr="003F2DA1">
        <w:rPr>
          <w:rFonts w:ascii="Times New Roman" w:hAnsi="Times New Roman" w:cs="Times New Roman"/>
          <w:color w:val="auto"/>
          <w:sz w:val="28"/>
          <w:szCs w:val="28"/>
        </w:rPr>
        <w:lastRenderedPageBreak/>
        <w:t>Введение</w:t>
      </w:r>
      <w:bookmarkEnd w:id="1"/>
    </w:p>
    <w:p w14:paraId="7CAD5F95" w14:textId="659301F4" w:rsidR="00C57DDE" w:rsidRPr="003F2DA1" w:rsidRDefault="00C57DDE" w:rsidP="00543A5D">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До наступления двадцатого века исламу, мусульманским организациям, представленным в Германии, а также степени религиозности мигрантов-мусульман практически не уделялось </w:t>
      </w:r>
      <w:r w:rsidR="00C93658" w:rsidRPr="003F2DA1">
        <w:rPr>
          <w:rFonts w:ascii="Times New Roman" w:hAnsi="Times New Roman" w:cs="Times New Roman"/>
          <w:sz w:val="28"/>
          <w:szCs w:val="28"/>
        </w:rPr>
        <w:t>внимания</w:t>
      </w:r>
      <w:r w:rsidRPr="003F2DA1">
        <w:rPr>
          <w:rFonts w:ascii="Times New Roman" w:hAnsi="Times New Roman" w:cs="Times New Roman"/>
          <w:sz w:val="28"/>
          <w:szCs w:val="28"/>
        </w:rPr>
        <w:t xml:space="preserve"> в интеграционном процессе</w:t>
      </w:r>
      <w:r w:rsidRPr="003F2DA1">
        <w:rPr>
          <w:rFonts w:ascii="Times New Roman" w:hAnsi="Times New Roman" w:cs="Times New Roman"/>
          <w:sz w:val="28"/>
          <w:szCs w:val="28"/>
          <w:vertAlign w:val="superscript"/>
        </w:rPr>
        <w:footnoteReference w:id="1"/>
      </w:r>
      <w:r w:rsidRPr="003F2DA1">
        <w:rPr>
          <w:rFonts w:ascii="Times New Roman" w:hAnsi="Times New Roman" w:cs="Times New Roman"/>
          <w:sz w:val="28"/>
          <w:szCs w:val="28"/>
        </w:rPr>
        <w:t>.  Однако на сегодняшний день в Германии можно наблюдать обратную тенденцию. Немецкие политики и учёные всё чаще рассматривают мусульманские организации, мечети Германии и служащих в них имамов, а также мусульман,</w:t>
      </w:r>
      <w:r w:rsidR="00A76047" w:rsidRPr="003F2DA1">
        <w:rPr>
          <w:rFonts w:ascii="Times New Roman" w:hAnsi="Times New Roman" w:cs="Times New Roman"/>
          <w:sz w:val="28"/>
          <w:szCs w:val="28"/>
        </w:rPr>
        <w:t xml:space="preserve"> долгое время</w:t>
      </w:r>
      <w:r w:rsidRPr="003F2DA1">
        <w:rPr>
          <w:rFonts w:ascii="Times New Roman" w:hAnsi="Times New Roman" w:cs="Times New Roman"/>
          <w:sz w:val="28"/>
          <w:szCs w:val="28"/>
        </w:rPr>
        <w:t xml:space="preserve"> проживающих в стране </w:t>
      </w:r>
      <w:r w:rsidR="00A76047" w:rsidRPr="003F2DA1">
        <w:rPr>
          <w:rFonts w:ascii="Times New Roman" w:hAnsi="Times New Roman" w:cs="Times New Roman"/>
          <w:sz w:val="28"/>
          <w:szCs w:val="28"/>
        </w:rPr>
        <w:t>и</w:t>
      </w:r>
      <w:r w:rsidR="00A76047" w:rsidRPr="003F2DA1">
        <w:t xml:space="preserve"> </w:t>
      </w:r>
      <w:r w:rsidR="00A76047" w:rsidRPr="003F2DA1">
        <w:rPr>
          <w:rFonts w:ascii="Times New Roman" w:hAnsi="Times New Roman" w:cs="Times New Roman"/>
          <w:sz w:val="28"/>
          <w:szCs w:val="28"/>
        </w:rPr>
        <w:t>занимающих активную жизненную позицию</w:t>
      </w:r>
      <w:r w:rsidRPr="003F2DA1">
        <w:rPr>
          <w:rFonts w:ascii="Times New Roman" w:hAnsi="Times New Roman" w:cs="Times New Roman"/>
          <w:sz w:val="28"/>
          <w:szCs w:val="28"/>
        </w:rPr>
        <w:t xml:space="preserve">, в качестве партнёров в деле содействия мусульманской интеграции. Так, </w:t>
      </w:r>
      <w:bookmarkStart w:id="3" w:name="_Hlk9874290"/>
      <w:r w:rsidRPr="003F2DA1">
        <w:rPr>
          <w:rFonts w:ascii="Times New Roman" w:hAnsi="Times New Roman" w:cs="Times New Roman"/>
          <w:sz w:val="28"/>
          <w:szCs w:val="28"/>
        </w:rPr>
        <w:t xml:space="preserve">привлечение исламского фактора </w:t>
      </w:r>
      <w:bookmarkEnd w:id="3"/>
      <w:r w:rsidRPr="003F2DA1">
        <w:rPr>
          <w:rFonts w:ascii="Times New Roman" w:hAnsi="Times New Roman" w:cs="Times New Roman"/>
          <w:sz w:val="28"/>
          <w:szCs w:val="28"/>
        </w:rPr>
        <w:t xml:space="preserve">стало наиболее активно осуществляться в период обострения миграционного кризиса, в результате которого на территорию страны прибыли беженцы, </w:t>
      </w:r>
      <w:r w:rsidRPr="003F2DA1">
        <w:rPr>
          <w:rFonts w:ascii="Times New Roman" w:eastAsia="Times New Roman" w:hAnsi="Times New Roman" w:cs="Times New Roman"/>
          <w:sz w:val="28"/>
          <w:szCs w:val="28"/>
          <w:lang w:eastAsia="ru-RU"/>
        </w:rPr>
        <w:t>88 % которых исповедуют ислам</w:t>
      </w:r>
      <w:r w:rsidRPr="003F2DA1">
        <w:rPr>
          <w:rFonts w:ascii="Times New Roman" w:eastAsia="Times New Roman" w:hAnsi="Times New Roman" w:cs="Times New Roman"/>
          <w:sz w:val="28"/>
          <w:szCs w:val="28"/>
          <w:vertAlign w:val="superscript"/>
          <w:lang w:eastAsia="ru-RU"/>
        </w:rPr>
        <w:footnoteReference w:id="2"/>
      </w:r>
      <w:r w:rsidRPr="003F2DA1">
        <w:rPr>
          <w:rFonts w:ascii="Times New Roman" w:eastAsia="Times New Roman" w:hAnsi="Times New Roman" w:cs="Times New Roman"/>
          <w:sz w:val="28"/>
          <w:szCs w:val="28"/>
          <w:lang w:eastAsia="ru-RU"/>
        </w:rPr>
        <w:t xml:space="preserve">. </w:t>
      </w:r>
    </w:p>
    <w:p w14:paraId="2238D9E2" w14:textId="77777777" w:rsidR="00C57DDE" w:rsidRPr="003F2DA1" w:rsidRDefault="00C57DDE" w:rsidP="00543A5D">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 связи с этим возникает вопрос: может ли ислам, представленный</w:t>
      </w:r>
      <w:r w:rsidRPr="003F2DA1">
        <w:t xml:space="preserve"> </w:t>
      </w:r>
      <w:r w:rsidRPr="003F2DA1">
        <w:rPr>
          <w:rFonts w:ascii="Times New Roman" w:hAnsi="Times New Roman" w:cs="Times New Roman"/>
          <w:sz w:val="28"/>
          <w:szCs w:val="28"/>
        </w:rPr>
        <w:t xml:space="preserve">в Германии, в перспективе стать полноценной интеграционной силой? Таким образом, </w:t>
      </w:r>
      <w:r w:rsidRPr="003F2DA1">
        <w:rPr>
          <w:rFonts w:ascii="Times New Roman" w:hAnsi="Times New Roman" w:cs="Times New Roman"/>
          <w:b/>
          <w:sz w:val="28"/>
          <w:szCs w:val="28"/>
        </w:rPr>
        <w:t>актуальность</w:t>
      </w:r>
      <w:r w:rsidRPr="003F2DA1">
        <w:rPr>
          <w:rFonts w:ascii="Times New Roman" w:hAnsi="Times New Roman" w:cs="Times New Roman"/>
          <w:sz w:val="28"/>
          <w:szCs w:val="28"/>
        </w:rPr>
        <w:t xml:space="preserve"> темы данной выпускной квалификационной работы определяется следующими факторами:</w:t>
      </w:r>
    </w:p>
    <w:p w14:paraId="7A0B653A" w14:textId="73A299B2" w:rsidR="00C57DDE" w:rsidRPr="003F2DA1" w:rsidRDefault="00C57DDE" w:rsidP="00C57DDE">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 В академических и политических кругах Германии до сих пор наблюдается повышенное внимание к вопросам, связанным с необходимостью более эффективной интеграции той части мусульманского населения ФРГ, которая является примером неудачного включения в немецкое общество, </w:t>
      </w:r>
      <w:r w:rsidR="000552AC" w:rsidRPr="003F2DA1">
        <w:rPr>
          <w:rFonts w:ascii="Times New Roman" w:hAnsi="Times New Roman" w:cs="Times New Roman"/>
          <w:sz w:val="28"/>
          <w:szCs w:val="28"/>
        </w:rPr>
        <w:t>а также</w:t>
      </w:r>
      <w:r w:rsidRPr="003F2DA1">
        <w:rPr>
          <w:rFonts w:ascii="Times New Roman" w:hAnsi="Times New Roman" w:cs="Times New Roman"/>
          <w:sz w:val="28"/>
          <w:szCs w:val="28"/>
        </w:rPr>
        <w:t xml:space="preserve"> беженцев, прибывших в страну в ходе миграционного кризиса;</w:t>
      </w:r>
    </w:p>
    <w:p w14:paraId="22374FC4" w14:textId="1797D111" w:rsidR="00C57DDE" w:rsidRPr="003F2DA1" w:rsidRDefault="00C57DDE" w:rsidP="00C57DDE">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 На сегодняшний день в немецком обществе происходит изменение роли и положения ислама, что находит своё отражение в общественно-политическом </w:t>
      </w:r>
      <w:r w:rsidRPr="003F2DA1">
        <w:rPr>
          <w:rFonts w:ascii="Times New Roman" w:hAnsi="Times New Roman" w:cs="Times New Roman"/>
          <w:sz w:val="28"/>
          <w:szCs w:val="28"/>
        </w:rPr>
        <w:lastRenderedPageBreak/>
        <w:t>дискурсе страны, в частности, в усилении общественного присутствия данной религии</w:t>
      </w:r>
      <w:r w:rsidR="00C93658" w:rsidRPr="003F2DA1">
        <w:rPr>
          <w:rFonts w:ascii="Times New Roman" w:hAnsi="Times New Roman" w:cs="Times New Roman"/>
          <w:sz w:val="28"/>
          <w:szCs w:val="28"/>
        </w:rPr>
        <w:t>.</w:t>
      </w:r>
    </w:p>
    <w:p w14:paraId="612838D7" w14:textId="7433F8AF" w:rsidR="00C57DDE" w:rsidRPr="003F2DA1" w:rsidRDefault="00C57DDE" w:rsidP="00C57DDE">
      <w:pPr>
        <w:spacing w:after="0" w:line="360" w:lineRule="auto"/>
        <w:ind w:firstLine="708"/>
        <w:jc w:val="both"/>
        <w:rPr>
          <w:rFonts w:ascii="Times New Roman" w:hAnsi="Times New Roman" w:cs="Times New Roman"/>
          <w:sz w:val="28"/>
          <w:szCs w:val="28"/>
        </w:rPr>
      </w:pPr>
      <w:r w:rsidRPr="003F2DA1">
        <w:rPr>
          <w:rFonts w:ascii="Times New Roman" w:eastAsia="Times New Roman" w:hAnsi="Times New Roman" w:cs="Times New Roman"/>
          <w:b/>
          <w:sz w:val="28"/>
          <w:szCs w:val="28"/>
          <w:lang w:eastAsia="ru-RU"/>
        </w:rPr>
        <w:t>Предметом</w:t>
      </w:r>
      <w:r w:rsidRPr="003F2DA1">
        <w:rPr>
          <w:rFonts w:ascii="Times New Roman" w:eastAsia="Times New Roman" w:hAnsi="Times New Roman" w:cs="Times New Roman"/>
          <w:sz w:val="28"/>
          <w:szCs w:val="28"/>
          <w:lang w:eastAsia="ru-RU"/>
        </w:rPr>
        <w:t xml:space="preserve"> данного исследования являются интеграционные возможности ислама, представленного в Германии, а, следовательно, </w:t>
      </w:r>
      <w:r w:rsidRPr="003F2DA1">
        <w:rPr>
          <w:rFonts w:ascii="Times New Roman" w:eastAsia="Times New Roman" w:hAnsi="Times New Roman" w:cs="Times New Roman"/>
          <w:b/>
          <w:sz w:val="28"/>
          <w:szCs w:val="28"/>
          <w:lang w:eastAsia="ru-RU"/>
        </w:rPr>
        <w:t xml:space="preserve">объектом </w:t>
      </w:r>
      <w:r w:rsidRPr="003F2DA1">
        <w:rPr>
          <w:rFonts w:ascii="Times New Roman" w:eastAsia="Times New Roman" w:hAnsi="Times New Roman" w:cs="Times New Roman"/>
          <w:sz w:val="28"/>
          <w:szCs w:val="28"/>
          <w:lang w:eastAsia="ru-RU"/>
        </w:rPr>
        <w:t xml:space="preserve">– </w:t>
      </w:r>
      <w:r w:rsidR="00F42815">
        <w:rPr>
          <w:rFonts w:ascii="Times New Roman" w:eastAsia="Times New Roman" w:hAnsi="Times New Roman" w:cs="Times New Roman"/>
          <w:sz w:val="28"/>
          <w:szCs w:val="28"/>
          <w:lang w:eastAsia="ru-RU"/>
        </w:rPr>
        <w:t xml:space="preserve">современное </w:t>
      </w:r>
      <w:r w:rsidRPr="003F2DA1">
        <w:rPr>
          <w:rFonts w:ascii="Times New Roman" w:eastAsia="Times New Roman" w:hAnsi="Times New Roman" w:cs="Times New Roman"/>
          <w:sz w:val="28"/>
          <w:szCs w:val="28"/>
          <w:lang w:eastAsia="ru-RU"/>
        </w:rPr>
        <w:t xml:space="preserve">немецкое общество. </w:t>
      </w:r>
    </w:p>
    <w:p w14:paraId="5F1974E2" w14:textId="5F0CA994" w:rsidR="00C57DDE" w:rsidRPr="003F2DA1" w:rsidRDefault="00C57DDE" w:rsidP="00C57DDE">
      <w:pPr>
        <w:spacing w:after="0" w:line="360" w:lineRule="auto"/>
        <w:ind w:firstLine="708"/>
        <w:jc w:val="both"/>
        <w:rPr>
          <w:rFonts w:ascii="Times New Roman" w:hAnsi="Times New Roman" w:cs="Times New Roman"/>
          <w:sz w:val="28"/>
          <w:szCs w:val="28"/>
        </w:rPr>
      </w:pPr>
      <w:bookmarkStart w:id="4" w:name="_Hlk9857940"/>
      <w:r w:rsidRPr="003F2DA1">
        <w:rPr>
          <w:rFonts w:ascii="Times New Roman" w:hAnsi="Times New Roman" w:cs="Times New Roman"/>
          <w:b/>
          <w:sz w:val="28"/>
          <w:szCs w:val="28"/>
        </w:rPr>
        <w:t>Цель</w:t>
      </w:r>
      <w:r w:rsidRPr="003F2DA1">
        <w:rPr>
          <w:rFonts w:ascii="Times New Roman" w:hAnsi="Times New Roman" w:cs="Times New Roman"/>
          <w:sz w:val="28"/>
          <w:szCs w:val="28"/>
        </w:rPr>
        <w:t xml:space="preserve"> данной работы</w:t>
      </w:r>
      <w:r w:rsidR="00C93658" w:rsidRPr="003F2DA1">
        <w:rPr>
          <w:rFonts w:ascii="Times New Roman" w:hAnsi="Times New Roman" w:cs="Times New Roman"/>
          <w:sz w:val="28"/>
          <w:szCs w:val="28"/>
        </w:rPr>
        <w:t xml:space="preserve"> – </w:t>
      </w:r>
      <w:r w:rsidRPr="003F2DA1">
        <w:rPr>
          <w:rFonts w:ascii="Times New Roman" w:hAnsi="Times New Roman" w:cs="Times New Roman"/>
          <w:sz w:val="28"/>
          <w:szCs w:val="28"/>
        </w:rPr>
        <w:t>выявить перспективы становления ислама в качестве интеграционной силы в Германии</w:t>
      </w:r>
      <w:r w:rsidR="004B283A" w:rsidRPr="003F2DA1">
        <w:rPr>
          <w:rFonts w:ascii="Times New Roman" w:hAnsi="Times New Roman" w:cs="Times New Roman"/>
          <w:sz w:val="28"/>
          <w:szCs w:val="28"/>
        </w:rPr>
        <w:t>.</w:t>
      </w:r>
    </w:p>
    <w:p w14:paraId="6EA5E7B4" w14:textId="77777777" w:rsidR="00C57DDE" w:rsidRPr="003F2DA1" w:rsidRDefault="00C57DDE" w:rsidP="00C57DDE">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8"/>
          <w:szCs w:val="28"/>
          <w:lang w:eastAsia="ru-RU"/>
        </w:rPr>
      </w:pPr>
      <w:bookmarkStart w:id="5" w:name="_Hlk9872101"/>
      <w:bookmarkEnd w:id="4"/>
      <w:r w:rsidRPr="003F2DA1">
        <w:rPr>
          <w:rFonts w:ascii="Times New Roman" w:eastAsia="Times New Roman" w:hAnsi="Times New Roman" w:cs="Times New Roman"/>
          <w:color w:val="000000" w:themeColor="text1"/>
          <w:sz w:val="28"/>
          <w:szCs w:val="28"/>
          <w:lang w:eastAsia="ru-RU"/>
        </w:rPr>
        <w:t>Для выполнения поставленной цели</w:t>
      </w:r>
      <w:bookmarkEnd w:id="5"/>
      <w:r w:rsidRPr="003F2DA1">
        <w:rPr>
          <w:rFonts w:ascii="Times New Roman" w:eastAsia="Times New Roman" w:hAnsi="Times New Roman" w:cs="Times New Roman"/>
          <w:color w:val="000000" w:themeColor="text1"/>
          <w:sz w:val="28"/>
          <w:szCs w:val="28"/>
          <w:lang w:eastAsia="ru-RU"/>
        </w:rPr>
        <w:t xml:space="preserve">, в ходе исследования ставятся следующие </w:t>
      </w:r>
      <w:r w:rsidRPr="003F2DA1">
        <w:rPr>
          <w:rFonts w:ascii="Times New Roman" w:eastAsia="Times New Roman" w:hAnsi="Times New Roman" w:cs="Times New Roman"/>
          <w:b/>
          <w:color w:val="000000" w:themeColor="text1"/>
          <w:sz w:val="28"/>
          <w:szCs w:val="28"/>
          <w:lang w:eastAsia="ru-RU"/>
        </w:rPr>
        <w:t>задачи</w:t>
      </w:r>
      <w:r w:rsidRPr="003F2DA1">
        <w:rPr>
          <w:rFonts w:ascii="Times New Roman" w:eastAsia="Times New Roman" w:hAnsi="Times New Roman" w:cs="Times New Roman"/>
          <w:color w:val="000000" w:themeColor="text1"/>
          <w:sz w:val="28"/>
          <w:szCs w:val="28"/>
          <w:lang w:eastAsia="ru-RU"/>
        </w:rPr>
        <w:t>:</w:t>
      </w:r>
    </w:p>
    <w:p w14:paraId="6DB6C9EA" w14:textId="77777777"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bookmarkStart w:id="6" w:name="_Hlk9859160"/>
      <w:r w:rsidRPr="003F2DA1">
        <w:rPr>
          <w:rFonts w:ascii="Times New Roman" w:hAnsi="Times New Roman" w:cs="Times New Roman"/>
          <w:sz w:val="28"/>
          <w:szCs w:val="28"/>
        </w:rPr>
        <w:t>Выделить характерные черты ислама, представленного в Германии;</w:t>
      </w:r>
    </w:p>
    <w:p w14:paraId="186D1B02" w14:textId="77777777"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r w:rsidRPr="003F2DA1">
        <w:rPr>
          <w:rFonts w:ascii="Times New Roman" w:hAnsi="Times New Roman" w:cs="Times New Roman"/>
          <w:sz w:val="28"/>
          <w:szCs w:val="28"/>
        </w:rPr>
        <w:t>Дать общую характеристику примерам участия немецких мусульман в урегулировании миграционного кризиса;</w:t>
      </w:r>
    </w:p>
    <w:p w14:paraId="2CB1DF17" w14:textId="77777777"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r w:rsidRPr="003F2DA1">
        <w:rPr>
          <w:rFonts w:ascii="Times New Roman" w:hAnsi="Times New Roman" w:cs="Times New Roman"/>
          <w:sz w:val="28"/>
          <w:szCs w:val="28"/>
        </w:rPr>
        <w:t>Определить отличительные особенности, свойственные современной интеграционной политике ФРГ;</w:t>
      </w:r>
    </w:p>
    <w:p w14:paraId="3EC83425" w14:textId="77777777"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r w:rsidRPr="003F2DA1">
        <w:rPr>
          <w:rFonts w:ascii="Times New Roman" w:hAnsi="Times New Roman" w:cs="Times New Roman"/>
          <w:sz w:val="28"/>
          <w:szCs w:val="28"/>
        </w:rPr>
        <w:t>Предпринять попытку оценить степень интеграции мусульман, проживающих в Германии;</w:t>
      </w:r>
    </w:p>
    <w:p w14:paraId="21855186" w14:textId="77777777"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r w:rsidRPr="003F2DA1">
        <w:rPr>
          <w:rFonts w:ascii="Times New Roman" w:hAnsi="Times New Roman" w:cs="Times New Roman"/>
          <w:sz w:val="28"/>
          <w:szCs w:val="28"/>
        </w:rPr>
        <w:t>Указать, каким образом ислам, представленный в Германии, может содействовать интеграции мигрантов-мусульман;</w:t>
      </w:r>
    </w:p>
    <w:p w14:paraId="1295529B" w14:textId="14EF6AAC" w:rsidR="00C57DDE" w:rsidRPr="003F2DA1" w:rsidRDefault="00C57DDE" w:rsidP="009F72C0">
      <w:pPr>
        <w:numPr>
          <w:ilvl w:val="0"/>
          <w:numId w:val="8"/>
        </w:numPr>
        <w:spacing w:after="160" w:line="360" w:lineRule="auto"/>
        <w:contextualSpacing/>
        <w:jc w:val="both"/>
        <w:rPr>
          <w:rFonts w:ascii="Times New Roman" w:hAnsi="Times New Roman" w:cs="Times New Roman"/>
          <w:sz w:val="28"/>
          <w:szCs w:val="28"/>
        </w:rPr>
      </w:pPr>
      <w:r w:rsidRPr="003F2DA1">
        <w:rPr>
          <w:rFonts w:ascii="Times New Roman" w:hAnsi="Times New Roman" w:cs="Times New Roman"/>
          <w:sz w:val="28"/>
          <w:szCs w:val="28"/>
        </w:rPr>
        <w:t>Рассмотреть критические оценки интеграционных возможностей ислама, представленного в Германии.</w:t>
      </w:r>
    </w:p>
    <w:p w14:paraId="5360B080" w14:textId="796E3C3D" w:rsidR="00F42815" w:rsidRPr="003F2DA1" w:rsidRDefault="00F42815" w:rsidP="00C57DDE">
      <w:pPr>
        <w:spacing w:after="160" w:line="360" w:lineRule="auto"/>
        <w:ind w:firstLine="708"/>
        <w:contextualSpacing/>
        <w:jc w:val="both"/>
        <w:rPr>
          <w:rFonts w:ascii="Times New Roman" w:hAnsi="Times New Roman" w:cs="Times New Roman"/>
          <w:color w:val="000000"/>
          <w:sz w:val="28"/>
          <w:szCs w:val="28"/>
        </w:rPr>
      </w:pPr>
      <w:bookmarkStart w:id="7" w:name="_Hlk10031066"/>
      <w:bookmarkEnd w:id="6"/>
      <w:r w:rsidRPr="00A468CB">
        <w:rPr>
          <w:rFonts w:ascii="Times New Roman" w:hAnsi="Times New Roman" w:cs="Times New Roman"/>
          <w:b/>
          <w:color w:val="000000"/>
          <w:sz w:val="28"/>
          <w:szCs w:val="28"/>
        </w:rPr>
        <w:t>Методологическая база</w:t>
      </w:r>
      <w:r w:rsidRPr="00A468CB">
        <w:rPr>
          <w:rFonts w:ascii="Times New Roman" w:hAnsi="Times New Roman" w:cs="Times New Roman"/>
          <w:color w:val="000000"/>
          <w:sz w:val="28"/>
          <w:szCs w:val="28"/>
        </w:rPr>
        <w:t xml:space="preserve"> исследования включает в себя такие методы, как системный и сравнительный анализ, анализ существующих в данной сфере литературы и источников,</w:t>
      </w:r>
      <w:r w:rsidRPr="00F42815">
        <w:rPr>
          <w:rFonts w:ascii="Times New Roman" w:hAnsi="Times New Roman" w:cs="Times New Roman"/>
          <w:color w:val="000000"/>
          <w:sz w:val="28"/>
          <w:szCs w:val="28"/>
        </w:rPr>
        <w:t xml:space="preserve"> а также метод прогнозирования, с помощью которого б</w:t>
      </w:r>
      <w:r w:rsidR="00A37E74">
        <w:rPr>
          <w:rFonts w:ascii="Times New Roman" w:hAnsi="Times New Roman" w:cs="Times New Roman"/>
          <w:color w:val="000000"/>
          <w:sz w:val="28"/>
          <w:szCs w:val="28"/>
        </w:rPr>
        <w:t xml:space="preserve">ыла </w:t>
      </w:r>
      <w:r w:rsidRPr="00F42815">
        <w:rPr>
          <w:rFonts w:ascii="Times New Roman" w:hAnsi="Times New Roman" w:cs="Times New Roman"/>
          <w:color w:val="000000"/>
          <w:sz w:val="28"/>
          <w:szCs w:val="28"/>
        </w:rPr>
        <w:t>достигнута цель настоящего исследования.</w:t>
      </w:r>
    </w:p>
    <w:p w14:paraId="31CE7854" w14:textId="6F6CB8D5" w:rsidR="00C93658" w:rsidRPr="006360A8" w:rsidRDefault="00C93658" w:rsidP="00C93658">
      <w:pPr>
        <w:spacing w:after="160" w:line="360" w:lineRule="auto"/>
        <w:ind w:firstLine="708"/>
        <w:contextualSpacing/>
        <w:jc w:val="both"/>
        <w:rPr>
          <w:rFonts w:ascii="Times New Roman" w:hAnsi="Times New Roman" w:cs="Times New Roman"/>
          <w:sz w:val="28"/>
          <w:szCs w:val="28"/>
        </w:rPr>
      </w:pPr>
      <w:bookmarkStart w:id="8" w:name="_Hlk9860144"/>
      <w:bookmarkEnd w:id="7"/>
      <w:r w:rsidRPr="003F2DA1">
        <w:rPr>
          <w:rFonts w:ascii="Times New Roman" w:hAnsi="Times New Roman" w:cs="Times New Roman"/>
          <w:b/>
          <w:sz w:val="28"/>
          <w:szCs w:val="28"/>
        </w:rPr>
        <w:t>Научная новизна</w:t>
      </w:r>
      <w:r w:rsidRPr="003F2DA1">
        <w:rPr>
          <w:rFonts w:ascii="Times New Roman" w:hAnsi="Times New Roman" w:cs="Times New Roman"/>
          <w:sz w:val="28"/>
          <w:szCs w:val="28"/>
        </w:rPr>
        <w:t xml:space="preserve"> </w:t>
      </w:r>
      <w:bookmarkEnd w:id="8"/>
      <w:r w:rsidRPr="003F2DA1">
        <w:rPr>
          <w:rFonts w:ascii="Times New Roman" w:hAnsi="Times New Roman" w:cs="Times New Roman"/>
          <w:sz w:val="28"/>
          <w:szCs w:val="28"/>
        </w:rPr>
        <w:t>исследования заключается в том, что в российском академическом пространстве представлено ограниченное количество работ, посвящённых тематике настояще</w:t>
      </w:r>
      <w:r w:rsidR="000552AC" w:rsidRPr="003F2DA1">
        <w:rPr>
          <w:rFonts w:ascii="Times New Roman" w:hAnsi="Times New Roman" w:cs="Times New Roman"/>
          <w:sz w:val="28"/>
          <w:szCs w:val="28"/>
        </w:rPr>
        <w:t>й</w:t>
      </w:r>
      <w:r w:rsidR="000552AC" w:rsidRPr="003F2DA1">
        <w:t xml:space="preserve"> </w:t>
      </w:r>
      <w:r w:rsidR="000552AC" w:rsidRPr="003F2DA1">
        <w:rPr>
          <w:rFonts w:ascii="Times New Roman" w:hAnsi="Times New Roman" w:cs="Times New Roman"/>
          <w:sz w:val="28"/>
          <w:szCs w:val="28"/>
        </w:rPr>
        <w:t>выпускной квалификационной работы</w:t>
      </w:r>
      <w:r w:rsidRPr="003F2DA1">
        <w:rPr>
          <w:rFonts w:ascii="Times New Roman" w:hAnsi="Times New Roman" w:cs="Times New Roman"/>
          <w:sz w:val="28"/>
          <w:szCs w:val="28"/>
        </w:rPr>
        <w:t xml:space="preserve">. </w:t>
      </w:r>
      <w:r w:rsidR="000552AC" w:rsidRPr="003F2DA1">
        <w:rPr>
          <w:rFonts w:ascii="Times New Roman" w:hAnsi="Times New Roman" w:cs="Times New Roman"/>
          <w:sz w:val="28"/>
          <w:szCs w:val="28"/>
        </w:rPr>
        <w:t>В связи с этим имеет необходимость отметить, что зачастую</w:t>
      </w:r>
      <w:r w:rsidRPr="003F2DA1">
        <w:rPr>
          <w:rFonts w:ascii="Times New Roman" w:hAnsi="Times New Roman" w:cs="Times New Roman"/>
          <w:sz w:val="28"/>
          <w:szCs w:val="28"/>
        </w:rPr>
        <w:t xml:space="preserve"> в существующих </w:t>
      </w:r>
      <w:r w:rsidR="000552AC" w:rsidRPr="003F2DA1">
        <w:rPr>
          <w:rFonts w:ascii="Times New Roman" w:hAnsi="Times New Roman" w:cs="Times New Roman"/>
          <w:sz w:val="28"/>
          <w:szCs w:val="28"/>
        </w:rPr>
        <w:t xml:space="preserve">на данный момент </w:t>
      </w:r>
      <w:r w:rsidRPr="003F2DA1">
        <w:rPr>
          <w:rFonts w:ascii="Times New Roman" w:hAnsi="Times New Roman" w:cs="Times New Roman"/>
          <w:sz w:val="28"/>
          <w:szCs w:val="28"/>
        </w:rPr>
        <w:t xml:space="preserve">исследованиях, ислам рассматривается как фактор, нуждающийся в </w:t>
      </w:r>
      <w:r w:rsidRPr="003F2DA1">
        <w:rPr>
          <w:rFonts w:ascii="Times New Roman" w:hAnsi="Times New Roman" w:cs="Times New Roman"/>
          <w:sz w:val="28"/>
          <w:szCs w:val="28"/>
        </w:rPr>
        <w:lastRenderedPageBreak/>
        <w:t>интеграции в немецкое общество, а не способствующий ей.</w:t>
      </w:r>
      <w:r w:rsidR="000552AC" w:rsidRPr="003F2DA1">
        <w:rPr>
          <w:rFonts w:ascii="Times New Roman" w:hAnsi="Times New Roman" w:cs="Times New Roman"/>
          <w:sz w:val="28"/>
          <w:szCs w:val="28"/>
        </w:rPr>
        <w:t xml:space="preserve"> Иными словами, в рамках данной ВКР </w:t>
      </w:r>
      <w:bookmarkStart w:id="9" w:name="_Hlk9859749"/>
      <w:r w:rsidR="000552AC" w:rsidRPr="003F2DA1">
        <w:rPr>
          <w:rFonts w:ascii="Times New Roman" w:hAnsi="Times New Roman" w:cs="Times New Roman"/>
          <w:sz w:val="28"/>
          <w:szCs w:val="28"/>
        </w:rPr>
        <w:t xml:space="preserve">будет уделено основное внимание интеграционным возможностям ислама, а не </w:t>
      </w:r>
      <w:r w:rsidR="00305518" w:rsidRPr="003F2DA1">
        <w:rPr>
          <w:rFonts w:ascii="Times New Roman" w:hAnsi="Times New Roman" w:cs="Times New Roman"/>
          <w:sz w:val="28"/>
          <w:szCs w:val="28"/>
        </w:rPr>
        <w:t xml:space="preserve">проявлениям антиинтеграционных тенденций, </w:t>
      </w:r>
      <w:r w:rsidR="00305518" w:rsidRPr="006360A8">
        <w:rPr>
          <w:rFonts w:ascii="Times New Roman" w:hAnsi="Times New Roman" w:cs="Times New Roman"/>
          <w:sz w:val="28"/>
          <w:szCs w:val="28"/>
        </w:rPr>
        <w:t xml:space="preserve">ассоциируемых с данной религией в контексте западноевропейского общества. </w:t>
      </w:r>
      <w:bookmarkEnd w:id="9"/>
    </w:p>
    <w:p w14:paraId="502A604F" w14:textId="77777777" w:rsidR="00C57DDE" w:rsidRPr="006360A8" w:rsidRDefault="00C57DDE" w:rsidP="00C57DDE">
      <w:pPr>
        <w:spacing w:after="0" w:line="360" w:lineRule="auto"/>
        <w:ind w:firstLine="708"/>
        <w:contextualSpacing/>
        <w:jc w:val="both"/>
        <w:rPr>
          <w:rFonts w:ascii="Times New Roman" w:hAnsi="Times New Roman" w:cs="Times New Roman"/>
          <w:color w:val="000000"/>
          <w:sz w:val="28"/>
          <w:szCs w:val="28"/>
          <w:shd w:val="clear" w:color="auto" w:fill="FFFFFF"/>
        </w:rPr>
      </w:pPr>
      <w:r w:rsidRPr="006360A8">
        <w:rPr>
          <w:rFonts w:ascii="Times New Roman" w:hAnsi="Times New Roman" w:cs="Times New Roman"/>
          <w:b/>
          <w:color w:val="000000"/>
          <w:sz w:val="28"/>
          <w:szCs w:val="28"/>
          <w:shd w:val="clear" w:color="auto" w:fill="FFFFFF"/>
        </w:rPr>
        <w:t>Источниковую базу</w:t>
      </w:r>
      <w:r w:rsidRPr="006360A8">
        <w:rPr>
          <w:rFonts w:ascii="Times New Roman" w:hAnsi="Times New Roman" w:cs="Times New Roman"/>
          <w:color w:val="000000"/>
          <w:sz w:val="28"/>
          <w:szCs w:val="28"/>
          <w:shd w:val="clear" w:color="auto" w:fill="FFFFFF"/>
        </w:rPr>
        <w:t xml:space="preserve"> данной </w:t>
      </w:r>
      <w:bookmarkStart w:id="10" w:name="_Hlk9860184"/>
      <w:r w:rsidRPr="006360A8">
        <w:rPr>
          <w:rFonts w:ascii="Times New Roman" w:hAnsi="Times New Roman" w:cs="Times New Roman"/>
          <w:color w:val="000000"/>
          <w:sz w:val="28"/>
          <w:szCs w:val="28"/>
          <w:shd w:val="clear" w:color="auto" w:fill="FFFFFF"/>
        </w:rPr>
        <w:t xml:space="preserve">выпускной квалификационной работы </w:t>
      </w:r>
      <w:bookmarkEnd w:id="10"/>
      <w:r w:rsidRPr="006360A8">
        <w:rPr>
          <w:rFonts w:ascii="Times New Roman" w:hAnsi="Times New Roman" w:cs="Times New Roman"/>
          <w:color w:val="000000"/>
          <w:sz w:val="28"/>
          <w:szCs w:val="28"/>
          <w:shd w:val="clear" w:color="auto" w:fill="FFFFFF"/>
        </w:rPr>
        <w:t>составляют следующие группы источников:</w:t>
      </w:r>
    </w:p>
    <w:p w14:paraId="04BDA513" w14:textId="7FDC627E" w:rsidR="00C57DDE" w:rsidRPr="00D04439" w:rsidRDefault="00543A5D" w:rsidP="009F72C0">
      <w:pPr>
        <w:numPr>
          <w:ilvl w:val="0"/>
          <w:numId w:val="11"/>
        </w:numPr>
        <w:spacing w:after="0" w:line="360" w:lineRule="auto"/>
        <w:contextualSpacing/>
        <w:jc w:val="both"/>
        <w:rPr>
          <w:rFonts w:ascii="Times New Roman" w:hAnsi="Times New Roman" w:cs="Times New Roman"/>
          <w:sz w:val="28"/>
          <w:szCs w:val="28"/>
        </w:rPr>
      </w:pPr>
      <w:r w:rsidRPr="00543A5D">
        <w:rPr>
          <w:rFonts w:ascii="Times New Roman" w:hAnsi="Times New Roman" w:cs="Times New Roman"/>
          <w:sz w:val="28"/>
          <w:szCs w:val="28"/>
        </w:rPr>
        <w:t>Официальные документы органов Федерального правительства и земель ФРГ</w:t>
      </w:r>
      <w:r w:rsidR="00C57DDE" w:rsidRPr="00D04439">
        <w:rPr>
          <w:rFonts w:ascii="Times New Roman" w:hAnsi="Times New Roman" w:cs="Times New Roman"/>
          <w:sz w:val="28"/>
          <w:szCs w:val="28"/>
        </w:rPr>
        <w:t>:</w:t>
      </w:r>
    </w:p>
    <w:p w14:paraId="7A726C5E" w14:textId="65064DD0" w:rsidR="00C57DDE" w:rsidRDefault="00C57DDE" w:rsidP="00C57DDE">
      <w:pPr>
        <w:spacing w:after="0" w:line="360" w:lineRule="auto"/>
        <w:ind w:firstLine="708"/>
        <w:jc w:val="both"/>
        <w:rPr>
          <w:rFonts w:ascii="Times New Roman" w:hAnsi="Times New Roman" w:cs="Times New Roman"/>
          <w:sz w:val="28"/>
          <w:szCs w:val="28"/>
        </w:rPr>
      </w:pPr>
      <w:r w:rsidRPr="006360A8">
        <w:rPr>
          <w:rFonts w:ascii="Times New Roman" w:hAnsi="Times New Roman" w:cs="Times New Roman"/>
          <w:sz w:val="28"/>
          <w:szCs w:val="28"/>
        </w:rPr>
        <w:t>— федеральные законы</w:t>
      </w:r>
      <w:r w:rsidR="006A0816">
        <w:rPr>
          <w:rFonts w:ascii="Times New Roman" w:hAnsi="Times New Roman" w:cs="Times New Roman"/>
          <w:sz w:val="28"/>
          <w:szCs w:val="28"/>
        </w:rPr>
        <w:t xml:space="preserve"> (</w:t>
      </w:r>
      <w:r w:rsidR="006A0816" w:rsidRPr="006A0816">
        <w:rPr>
          <w:rFonts w:ascii="Times New Roman" w:hAnsi="Times New Roman" w:cs="Times New Roman"/>
          <w:sz w:val="28"/>
          <w:szCs w:val="28"/>
        </w:rPr>
        <w:t>О пребывании, трудовой деятельности и интеграции иностранных граждан в ФРГ</w:t>
      </w:r>
      <w:r w:rsidR="006A0816">
        <w:rPr>
          <w:rStyle w:val="a6"/>
          <w:rFonts w:ascii="Times New Roman" w:hAnsi="Times New Roman" w:cs="Times New Roman"/>
          <w:sz w:val="28"/>
          <w:szCs w:val="28"/>
        </w:rPr>
        <w:footnoteReference w:id="3"/>
      </w:r>
      <w:r w:rsidR="006A0816">
        <w:rPr>
          <w:rFonts w:ascii="Times New Roman" w:hAnsi="Times New Roman" w:cs="Times New Roman"/>
          <w:sz w:val="28"/>
          <w:szCs w:val="28"/>
        </w:rPr>
        <w:t xml:space="preserve">, </w:t>
      </w:r>
      <w:r w:rsidR="006A0816" w:rsidRPr="006A0816">
        <w:rPr>
          <w:rFonts w:ascii="Times New Roman" w:hAnsi="Times New Roman" w:cs="Times New Roman"/>
          <w:sz w:val="28"/>
          <w:szCs w:val="28"/>
        </w:rPr>
        <w:t>Интеграционный закон</w:t>
      </w:r>
      <w:r w:rsidR="006A0816">
        <w:rPr>
          <w:rStyle w:val="a6"/>
          <w:rFonts w:ascii="Times New Roman" w:hAnsi="Times New Roman" w:cs="Times New Roman"/>
          <w:sz w:val="28"/>
          <w:szCs w:val="28"/>
        </w:rPr>
        <w:footnoteReference w:id="4"/>
      </w:r>
      <w:r w:rsidR="006A0816">
        <w:rPr>
          <w:rFonts w:ascii="Times New Roman" w:hAnsi="Times New Roman" w:cs="Times New Roman"/>
          <w:sz w:val="28"/>
          <w:szCs w:val="28"/>
        </w:rPr>
        <w:t>)</w:t>
      </w:r>
      <w:r w:rsidRPr="006360A8">
        <w:rPr>
          <w:rFonts w:ascii="Times New Roman" w:hAnsi="Times New Roman" w:cs="Times New Roman"/>
          <w:sz w:val="28"/>
          <w:szCs w:val="28"/>
        </w:rPr>
        <w:t>;</w:t>
      </w:r>
    </w:p>
    <w:p w14:paraId="5A647831" w14:textId="7C4B062C" w:rsidR="00C23DCA" w:rsidRDefault="00C23DCA" w:rsidP="00C57DDE">
      <w:pPr>
        <w:spacing w:after="0" w:line="360" w:lineRule="auto"/>
        <w:ind w:firstLine="708"/>
        <w:jc w:val="both"/>
        <w:rPr>
          <w:rFonts w:ascii="Times New Roman" w:hAnsi="Times New Roman" w:cs="Times New Roman"/>
          <w:sz w:val="28"/>
          <w:szCs w:val="28"/>
        </w:rPr>
      </w:pPr>
      <w:r w:rsidRPr="00C23DCA">
        <w:rPr>
          <w:rFonts w:ascii="Times New Roman" w:hAnsi="Times New Roman" w:cs="Times New Roman"/>
          <w:sz w:val="28"/>
          <w:szCs w:val="28"/>
        </w:rPr>
        <w:t>—</w:t>
      </w:r>
      <w:r>
        <w:rPr>
          <w:rFonts w:ascii="Times New Roman" w:hAnsi="Times New Roman" w:cs="Times New Roman"/>
          <w:sz w:val="28"/>
          <w:szCs w:val="28"/>
        </w:rPr>
        <w:t xml:space="preserve"> </w:t>
      </w:r>
      <w:r w:rsidRPr="00C23DCA">
        <w:rPr>
          <w:rFonts w:ascii="Times New Roman" w:hAnsi="Times New Roman" w:cs="Times New Roman"/>
          <w:sz w:val="28"/>
          <w:szCs w:val="28"/>
        </w:rPr>
        <w:t>законы, принятые отдельными землями (Интеграционный закон земли</w:t>
      </w:r>
      <w:r>
        <w:rPr>
          <w:rFonts w:ascii="Times New Roman" w:hAnsi="Times New Roman" w:cs="Times New Roman"/>
          <w:sz w:val="28"/>
          <w:szCs w:val="28"/>
        </w:rPr>
        <w:t xml:space="preserve"> </w:t>
      </w:r>
      <w:r w:rsidRPr="00C23DCA">
        <w:rPr>
          <w:rFonts w:ascii="Times New Roman" w:hAnsi="Times New Roman" w:cs="Times New Roman"/>
          <w:sz w:val="28"/>
          <w:szCs w:val="28"/>
        </w:rPr>
        <w:t>Берлин</w:t>
      </w:r>
      <w:r w:rsidRPr="003F2DA1">
        <w:rPr>
          <w:rStyle w:val="a6"/>
          <w:rFonts w:ascii="Times New Roman" w:hAnsi="Times New Roman" w:cs="Times New Roman"/>
          <w:sz w:val="28"/>
          <w:szCs w:val="28"/>
        </w:rPr>
        <w:footnoteReference w:id="5"/>
      </w:r>
      <w:r w:rsidRPr="00C23DCA">
        <w:rPr>
          <w:rFonts w:ascii="Times New Roman" w:hAnsi="Times New Roman" w:cs="Times New Roman"/>
          <w:sz w:val="28"/>
          <w:szCs w:val="28"/>
        </w:rPr>
        <w:t>, Интеграционный закон земли Северный Рейн-Вестфалия</w:t>
      </w:r>
      <w:r w:rsidRPr="003F2DA1">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r w:rsidRPr="00C23DCA">
        <w:rPr>
          <w:rFonts w:ascii="Times New Roman" w:hAnsi="Times New Roman" w:cs="Times New Roman"/>
          <w:sz w:val="28"/>
          <w:szCs w:val="28"/>
        </w:rPr>
        <w:t xml:space="preserve"> и т.д.);</w:t>
      </w:r>
    </w:p>
    <w:p w14:paraId="109306DD" w14:textId="44752A8B" w:rsidR="00C23DCA" w:rsidRDefault="00C23DCA" w:rsidP="00C57DDE">
      <w:pPr>
        <w:spacing w:after="0" w:line="360" w:lineRule="auto"/>
        <w:ind w:firstLine="708"/>
        <w:jc w:val="both"/>
        <w:rPr>
          <w:rFonts w:ascii="Times New Roman" w:hAnsi="Times New Roman" w:cs="Times New Roman"/>
          <w:sz w:val="28"/>
          <w:szCs w:val="28"/>
        </w:rPr>
      </w:pPr>
      <w:r w:rsidRPr="00C23DCA">
        <w:rPr>
          <w:rFonts w:ascii="Times New Roman" w:hAnsi="Times New Roman" w:cs="Times New Roman"/>
          <w:sz w:val="28"/>
          <w:szCs w:val="28"/>
        </w:rPr>
        <w:t>—</w:t>
      </w:r>
      <w:r>
        <w:rPr>
          <w:rFonts w:ascii="Times New Roman" w:hAnsi="Times New Roman" w:cs="Times New Roman"/>
          <w:sz w:val="28"/>
          <w:szCs w:val="28"/>
        </w:rPr>
        <w:t xml:space="preserve"> </w:t>
      </w:r>
      <w:r w:rsidRPr="00C23DCA">
        <w:rPr>
          <w:rFonts w:ascii="Times New Roman" w:hAnsi="Times New Roman" w:cs="Times New Roman"/>
          <w:sz w:val="28"/>
          <w:szCs w:val="28"/>
        </w:rPr>
        <w:t>официальные документы, характеризующие интеграционную политику, проводимую в ФРГ (Национальный интеграционный план</w:t>
      </w:r>
      <w:r>
        <w:rPr>
          <w:rStyle w:val="a6"/>
          <w:rFonts w:ascii="Times New Roman" w:hAnsi="Times New Roman" w:cs="Times New Roman"/>
          <w:sz w:val="28"/>
          <w:szCs w:val="28"/>
        </w:rPr>
        <w:footnoteReference w:id="7"/>
      </w:r>
      <w:r w:rsidRPr="00C23DCA">
        <w:rPr>
          <w:rFonts w:ascii="Times New Roman" w:hAnsi="Times New Roman" w:cs="Times New Roman"/>
          <w:sz w:val="28"/>
          <w:szCs w:val="28"/>
        </w:rPr>
        <w:t>, Представление мер Федерального правительства Германии, направленных на поощрение изучения немецкого языка и интеграции беженцев</w:t>
      </w:r>
      <w:r>
        <w:rPr>
          <w:rStyle w:val="a6"/>
          <w:rFonts w:ascii="Times New Roman" w:hAnsi="Times New Roman" w:cs="Times New Roman"/>
          <w:sz w:val="28"/>
          <w:szCs w:val="28"/>
        </w:rPr>
        <w:footnoteReference w:id="8"/>
      </w:r>
      <w:r w:rsidRPr="00C23DCA">
        <w:rPr>
          <w:rFonts w:ascii="Times New Roman" w:hAnsi="Times New Roman" w:cs="Times New Roman"/>
          <w:sz w:val="28"/>
          <w:szCs w:val="28"/>
        </w:rPr>
        <w:t>).</w:t>
      </w:r>
    </w:p>
    <w:p w14:paraId="0DA72D99" w14:textId="77777777" w:rsidR="00A80402" w:rsidRPr="00A80402" w:rsidRDefault="00A80402" w:rsidP="00A80402">
      <w:pPr>
        <w:rPr>
          <w:rFonts w:ascii="Times New Roman" w:hAnsi="Times New Roman" w:cs="Times New Roman"/>
          <w:sz w:val="28"/>
          <w:szCs w:val="28"/>
        </w:rPr>
      </w:pPr>
    </w:p>
    <w:p w14:paraId="22A83857" w14:textId="53D9AC89" w:rsidR="00C57DDE" w:rsidRPr="002D7774" w:rsidRDefault="008574EA" w:rsidP="009F72C0">
      <w:pPr>
        <w:numPr>
          <w:ilvl w:val="0"/>
          <w:numId w:val="11"/>
        </w:numPr>
        <w:spacing w:after="0" w:line="360" w:lineRule="auto"/>
        <w:contextualSpacing/>
        <w:jc w:val="both"/>
        <w:rPr>
          <w:rFonts w:ascii="Times New Roman" w:hAnsi="Times New Roman" w:cs="Times New Roman"/>
          <w:sz w:val="28"/>
          <w:szCs w:val="28"/>
        </w:rPr>
      </w:pPr>
      <w:r w:rsidRPr="002D7774">
        <w:rPr>
          <w:rFonts w:ascii="Times New Roman" w:hAnsi="Times New Roman" w:cs="Times New Roman"/>
          <w:sz w:val="28"/>
          <w:szCs w:val="28"/>
        </w:rPr>
        <w:lastRenderedPageBreak/>
        <w:t>Статистические иссле</w:t>
      </w:r>
      <w:r w:rsidR="00C57DDE" w:rsidRPr="002D7774">
        <w:rPr>
          <w:rFonts w:ascii="Times New Roman" w:hAnsi="Times New Roman" w:cs="Times New Roman"/>
          <w:sz w:val="28"/>
          <w:szCs w:val="28"/>
        </w:rPr>
        <w:t>дования</w:t>
      </w:r>
      <w:r w:rsidR="00305518" w:rsidRPr="002D7774">
        <w:rPr>
          <w:rFonts w:ascii="Times New Roman" w:hAnsi="Times New Roman" w:cs="Times New Roman"/>
          <w:sz w:val="28"/>
          <w:szCs w:val="28"/>
        </w:rPr>
        <w:t xml:space="preserve">, которые могут быть отнесены к </w:t>
      </w:r>
      <w:r w:rsidR="00185008" w:rsidRPr="002D7774">
        <w:rPr>
          <w:rFonts w:ascii="Times New Roman" w:hAnsi="Times New Roman" w:cs="Times New Roman"/>
          <w:sz w:val="28"/>
          <w:szCs w:val="28"/>
        </w:rPr>
        <w:t>нескольким</w:t>
      </w:r>
      <w:r w:rsidR="00305518" w:rsidRPr="002D7774">
        <w:rPr>
          <w:rFonts w:ascii="Times New Roman" w:hAnsi="Times New Roman" w:cs="Times New Roman"/>
          <w:sz w:val="28"/>
          <w:szCs w:val="28"/>
        </w:rPr>
        <w:t xml:space="preserve"> подгруппам:</w:t>
      </w:r>
    </w:p>
    <w:p w14:paraId="4D116595" w14:textId="25978B0B" w:rsidR="00BC6815" w:rsidRPr="008E708A" w:rsidRDefault="00C57DDE" w:rsidP="00C57DDE">
      <w:pPr>
        <w:spacing w:after="0" w:line="360" w:lineRule="auto"/>
        <w:ind w:firstLine="708"/>
        <w:jc w:val="both"/>
        <w:rPr>
          <w:rFonts w:ascii="Times New Roman" w:hAnsi="Times New Roman" w:cs="Times New Roman"/>
          <w:sz w:val="28"/>
          <w:szCs w:val="28"/>
        </w:rPr>
      </w:pPr>
      <w:r w:rsidRPr="002D7774">
        <w:rPr>
          <w:rFonts w:ascii="Times New Roman" w:hAnsi="Times New Roman" w:cs="Times New Roman"/>
          <w:sz w:val="28"/>
          <w:szCs w:val="28"/>
        </w:rPr>
        <w:t>—</w:t>
      </w:r>
      <w:r w:rsidR="00BC6815" w:rsidRPr="002D7774">
        <w:rPr>
          <w:rFonts w:ascii="Times New Roman" w:hAnsi="Times New Roman" w:cs="Times New Roman"/>
          <w:sz w:val="28"/>
          <w:szCs w:val="28"/>
        </w:rPr>
        <w:t xml:space="preserve"> исследования, </w:t>
      </w:r>
      <w:r w:rsidRPr="002D7774">
        <w:rPr>
          <w:rFonts w:ascii="Times New Roman" w:hAnsi="Times New Roman" w:cs="Times New Roman"/>
          <w:sz w:val="28"/>
          <w:szCs w:val="28"/>
        </w:rPr>
        <w:t xml:space="preserve">проведённые под эгидой </w:t>
      </w:r>
      <w:r w:rsidR="00BC6815" w:rsidRPr="002D7774">
        <w:rPr>
          <w:rFonts w:ascii="Times New Roman" w:hAnsi="Times New Roman" w:cs="Times New Roman"/>
          <w:sz w:val="28"/>
          <w:szCs w:val="28"/>
        </w:rPr>
        <w:t>государственных учреждений (</w:t>
      </w:r>
      <w:r w:rsidRPr="002D7774">
        <w:rPr>
          <w:rFonts w:ascii="Times New Roman" w:hAnsi="Times New Roman" w:cs="Times New Roman"/>
          <w:sz w:val="28"/>
          <w:szCs w:val="28"/>
        </w:rPr>
        <w:t>Федерального ведомства по делам миграции и беженцев</w:t>
      </w:r>
      <w:r w:rsidR="00C23DCA">
        <w:rPr>
          <w:rStyle w:val="a6"/>
          <w:rFonts w:ascii="Times New Roman" w:hAnsi="Times New Roman" w:cs="Times New Roman"/>
          <w:sz w:val="28"/>
          <w:szCs w:val="28"/>
        </w:rPr>
        <w:footnoteReference w:id="9"/>
      </w:r>
      <w:r w:rsidRPr="002D7774">
        <w:rPr>
          <w:rFonts w:ascii="Times New Roman" w:hAnsi="Times New Roman" w:cs="Times New Roman"/>
          <w:sz w:val="28"/>
          <w:szCs w:val="28"/>
        </w:rPr>
        <w:t xml:space="preserve">, Федерального союза по </w:t>
      </w:r>
      <w:r w:rsidRPr="008E708A">
        <w:rPr>
          <w:rFonts w:ascii="Times New Roman" w:hAnsi="Times New Roman" w:cs="Times New Roman"/>
          <w:sz w:val="28"/>
          <w:szCs w:val="28"/>
        </w:rPr>
        <w:t>вопросам проживания и градоустройства ФРГ</w:t>
      </w:r>
      <w:r w:rsidR="00C23DCA" w:rsidRPr="008E708A">
        <w:rPr>
          <w:rStyle w:val="a6"/>
          <w:rFonts w:ascii="Times New Roman" w:hAnsi="Times New Roman" w:cs="Times New Roman"/>
          <w:sz w:val="28"/>
          <w:szCs w:val="28"/>
        </w:rPr>
        <w:footnoteReference w:id="10"/>
      </w:r>
      <w:r w:rsidR="00761F4B" w:rsidRPr="008E708A">
        <w:rPr>
          <w:rFonts w:ascii="Times New Roman" w:hAnsi="Times New Roman" w:cs="Times New Roman"/>
          <w:sz w:val="28"/>
          <w:szCs w:val="28"/>
        </w:rPr>
        <w:t xml:space="preserve"> и </w:t>
      </w:r>
      <w:r w:rsidRPr="008E708A">
        <w:rPr>
          <w:rFonts w:ascii="Times New Roman" w:hAnsi="Times New Roman" w:cs="Times New Roman"/>
          <w:sz w:val="28"/>
          <w:szCs w:val="28"/>
        </w:rPr>
        <w:t>Федерального агентства по гражданскому воспитанию</w:t>
      </w:r>
      <w:r w:rsidR="00C23DCA" w:rsidRPr="008E708A">
        <w:rPr>
          <w:rStyle w:val="a6"/>
          <w:rFonts w:ascii="Times New Roman" w:hAnsi="Times New Roman" w:cs="Times New Roman"/>
          <w:sz w:val="28"/>
          <w:szCs w:val="28"/>
        </w:rPr>
        <w:footnoteReference w:id="11"/>
      </w:r>
      <w:r w:rsidR="00BC6815" w:rsidRPr="008E708A">
        <w:rPr>
          <w:rFonts w:ascii="Times New Roman" w:hAnsi="Times New Roman" w:cs="Times New Roman"/>
          <w:sz w:val="28"/>
          <w:szCs w:val="28"/>
        </w:rPr>
        <w:t>);</w:t>
      </w:r>
    </w:p>
    <w:p w14:paraId="1AE9C72F" w14:textId="756E75BB" w:rsidR="00761F4B" w:rsidRPr="008E708A" w:rsidRDefault="00761F4B" w:rsidP="00D04439">
      <w:pPr>
        <w:spacing w:after="0" w:line="360" w:lineRule="auto"/>
        <w:ind w:firstLine="708"/>
        <w:jc w:val="both"/>
        <w:rPr>
          <w:rFonts w:ascii="Times New Roman" w:hAnsi="Times New Roman" w:cs="Times New Roman"/>
          <w:sz w:val="28"/>
          <w:szCs w:val="28"/>
        </w:rPr>
      </w:pPr>
      <w:r w:rsidRPr="004840FC">
        <w:rPr>
          <w:rFonts w:ascii="Times New Roman" w:hAnsi="Times New Roman" w:cs="Times New Roman"/>
          <w:sz w:val="28"/>
          <w:szCs w:val="28"/>
        </w:rPr>
        <w:t>— исследования, проведённые существующими в Германии аналитическими центрами</w:t>
      </w:r>
      <w:r w:rsidRPr="008E708A">
        <w:rPr>
          <w:rFonts w:ascii="Times New Roman" w:hAnsi="Times New Roman" w:cs="Times New Roman"/>
          <w:sz w:val="28"/>
          <w:szCs w:val="28"/>
        </w:rPr>
        <w:t xml:space="preserve"> (Института изучения общественного мнения </w:t>
      </w:r>
      <w:proofErr w:type="spellStart"/>
      <w:r w:rsidRPr="008E708A">
        <w:rPr>
          <w:rFonts w:ascii="Times New Roman" w:hAnsi="Times New Roman" w:cs="Times New Roman"/>
          <w:sz w:val="28"/>
          <w:szCs w:val="28"/>
        </w:rPr>
        <w:t>Infratest</w:t>
      </w:r>
      <w:proofErr w:type="spellEnd"/>
      <w:r w:rsidRPr="008E708A">
        <w:rPr>
          <w:rFonts w:ascii="Times New Roman" w:hAnsi="Times New Roman" w:cs="Times New Roman"/>
          <w:sz w:val="28"/>
          <w:szCs w:val="28"/>
        </w:rPr>
        <w:t xml:space="preserve"> </w:t>
      </w:r>
      <w:proofErr w:type="spellStart"/>
      <w:r w:rsidRPr="008E708A">
        <w:rPr>
          <w:rFonts w:ascii="Times New Roman" w:hAnsi="Times New Roman" w:cs="Times New Roman"/>
          <w:sz w:val="28"/>
          <w:szCs w:val="28"/>
        </w:rPr>
        <w:t>dimap</w:t>
      </w:r>
      <w:proofErr w:type="spellEnd"/>
      <w:r w:rsidRPr="008E708A">
        <w:rPr>
          <w:rStyle w:val="a6"/>
          <w:rFonts w:ascii="Times New Roman" w:hAnsi="Times New Roman" w:cs="Times New Roman"/>
          <w:sz w:val="28"/>
          <w:szCs w:val="28"/>
        </w:rPr>
        <w:footnoteReference w:id="12"/>
      </w:r>
      <w:r w:rsidRPr="008E708A">
        <w:rPr>
          <w:rFonts w:ascii="Times New Roman" w:hAnsi="Times New Roman" w:cs="Times New Roman"/>
          <w:sz w:val="28"/>
          <w:szCs w:val="28"/>
        </w:rPr>
        <w:t xml:space="preserve"> и платформы </w:t>
      </w:r>
      <w:proofErr w:type="spellStart"/>
      <w:r w:rsidRPr="008E708A">
        <w:rPr>
          <w:rFonts w:ascii="Times New Roman" w:hAnsi="Times New Roman" w:cs="Times New Roman"/>
          <w:sz w:val="28"/>
          <w:szCs w:val="28"/>
        </w:rPr>
        <w:t>Mediendienst</w:t>
      </w:r>
      <w:proofErr w:type="spellEnd"/>
      <w:r w:rsidRPr="008E708A">
        <w:rPr>
          <w:rFonts w:ascii="Times New Roman" w:hAnsi="Times New Roman" w:cs="Times New Roman"/>
          <w:sz w:val="28"/>
          <w:szCs w:val="28"/>
        </w:rPr>
        <w:t xml:space="preserve"> </w:t>
      </w:r>
      <w:proofErr w:type="spellStart"/>
      <w:r w:rsidRPr="008E708A">
        <w:rPr>
          <w:rFonts w:ascii="Times New Roman" w:hAnsi="Times New Roman" w:cs="Times New Roman"/>
          <w:sz w:val="28"/>
          <w:szCs w:val="28"/>
        </w:rPr>
        <w:t>Integration</w:t>
      </w:r>
      <w:proofErr w:type="spellEnd"/>
      <w:r w:rsidRPr="008E708A">
        <w:rPr>
          <w:rStyle w:val="a6"/>
          <w:rFonts w:ascii="Times New Roman" w:hAnsi="Times New Roman" w:cs="Times New Roman"/>
          <w:sz w:val="28"/>
          <w:szCs w:val="28"/>
        </w:rPr>
        <w:footnoteReference w:id="13"/>
      </w:r>
      <w:r w:rsidRPr="008E708A">
        <w:rPr>
          <w:rFonts w:ascii="Times New Roman" w:hAnsi="Times New Roman" w:cs="Times New Roman"/>
          <w:sz w:val="28"/>
          <w:szCs w:val="28"/>
        </w:rPr>
        <w:t>).</w:t>
      </w:r>
    </w:p>
    <w:p w14:paraId="1DA0D2F9" w14:textId="0909F2A1" w:rsidR="00BD710B" w:rsidRPr="00303EC2" w:rsidRDefault="00303EC2" w:rsidP="00D04439">
      <w:pPr>
        <w:spacing w:after="0" w:line="360" w:lineRule="auto"/>
        <w:jc w:val="both"/>
        <w:rPr>
          <w:rFonts w:ascii="Times New Roman" w:eastAsia="Times New Roman" w:hAnsi="Times New Roman" w:cs="Times New Roman"/>
          <w:color w:val="000000"/>
          <w:sz w:val="28"/>
          <w:szCs w:val="28"/>
          <w:lang w:eastAsia="ru-RU"/>
        </w:rPr>
      </w:pPr>
      <w:bookmarkStart w:id="11" w:name="_Hlk9576281"/>
      <w:r>
        <w:rPr>
          <w:rFonts w:ascii="Times New Roman" w:eastAsia="Times New Roman" w:hAnsi="Times New Roman" w:cs="Times New Roman"/>
          <w:color w:val="000000"/>
          <w:sz w:val="28"/>
          <w:szCs w:val="28"/>
          <w:lang w:val="en-US" w:eastAsia="ru-RU"/>
        </w:rPr>
        <w:t>3</w:t>
      </w:r>
      <w:r>
        <w:rPr>
          <w:rFonts w:ascii="Times New Roman" w:eastAsia="Times New Roman" w:hAnsi="Times New Roman" w:cs="Times New Roman"/>
          <w:color w:val="000000"/>
          <w:sz w:val="28"/>
          <w:szCs w:val="28"/>
          <w:lang w:eastAsia="ru-RU"/>
        </w:rPr>
        <w:t xml:space="preserve">. </w:t>
      </w:r>
      <w:r w:rsidR="00912B47" w:rsidRPr="00303EC2">
        <w:rPr>
          <w:rFonts w:ascii="Times New Roman" w:eastAsia="Times New Roman" w:hAnsi="Times New Roman" w:cs="Times New Roman"/>
          <w:color w:val="000000"/>
          <w:sz w:val="28"/>
          <w:szCs w:val="28"/>
          <w:lang w:eastAsia="ru-RU"/>
        </w:rPr>
        <w:t>Вы</w:t>
      </w:r>
      <w:r w:rsidR="00BD710B" w:rsidRPr="00303EC2">
        <w:rPr>
          <w:rFonts w:ascii="Times New Roman" w:eastAsia="Times New Roman" w:hAnsi="Times New Roman" w:cs="Times New Roman"/>
          <w:color w:val="000000"/>
          <w:sz w:val="28"/>
          <w:szCs w:val="28"/>
          <w:lang w:eastAsia="ru-RU"/>
        </w:rPr>
        <w:t>ступления</w:t>
      </w:r>
      <w:r w:rsidR="00B51FCE" w:rsidRPr="00303EC2">
        <w:rPr>
          <w:rFonts w:ascii="Times New Roman" w:eastAsia="Times New Roman" w:hAnsi="Times New Roman" w:cs="Times New Roman"/>
          <w:color w:val="000000"/>
          <w:sz w:val="28"/>
          <w:szCs w:val="28"/>
          <w:lang w:eastAsia="ru-RU"/>
        </w:rPr>
        <w:t>, интервью и высказывания</w:t>
      </w:r>
      <w:r w:rsidRPr="00303EC2">
        <w:rPr>
          <w:rFonts w:ascii="Times New Roman" w:eastAsia="Times New Roman" w:hAnsi="Times New Roman" w:cs="Times New Roman"/>
          <w:color w:val="000000"/>
          <w:sz w:val="28"/>
          <w:szCs w:val="28"/>
          <w:lang w:val="en-US" w:eastAsia="ru-RU"/>
        </w:rPr>
        <w:t xml:space="preserve"> </w:t>
      </w:r>
      <w:r w:rsidR="00BD710B" w:rsidRPr="00303EC2">
        <w:rPr>
          <w:rFonts w:ascii="Times New Roman" w:eastAsia="Times New Roman" w:hAnsi="Times New Roman" w:cs="Times New Roman"/>
          <w:color w:val="000000"/>
          <w:sz w:val="28"/>
          <w:szCs w:val="28"/>
          <w:lang w:eastAsia="ru-RU"/>
        </w:rPr>
        <w:t>немецких политиков</w:t>
      </w:r>
      <w:r w:rsidR="00912B47">
        <w:rPr>
          <w:rFonts w:ascii="Times New Roman" w:eastAsia="Times New Roman" w:hAnsi="Times New Roman" w:cs="Times New Roman"/>
          <w:color w:val="000000"/>
          <w:sz w:val="28"/>
          <w:szCs w:val="28"/>
          <w:lang w:eastAsia="ru-RU"/>
        </w:rPr>
        <w:t>:</w:t>
      </w:r>
      <w:r w:rsidR="00C501E9" w:rsidRPr="00303EC2">
        <w:rPr>
          <w:rFonts w:ascii="Times New Roman" w:eastAsia="Times New Roman" w:hAnsi="Times New Roman" w:cs="Times New Roman"/>
          <w:color w:val="000000"/>
          <w:sz w:val="28"/>
          <w:szCs w:val="28"/>
          <w:lang w:eastAsia="ru-RU"/>
        </w:rPr>
        <w:t xml:space="preserve"> Канцлера ФРГ Ангелы Ме</w:t>
      </w:r>
      <w:r w:rsidR="00301D10">
        <w:rPr>
          <w:rFonts w:ascii="Times New Roman" w:eastAsia="Times New Roman" w:hAnsi="Times New Roman" w:cs="Times New Roman"/>
          <w:color w:val="000000"/>
          <w:sz w:val="28"/>
          <w:szCs w:val="28"/>
          <w:lang w:eastAsia="ru-RU"/>
        </w:rPr>
        <w:t>р</w:t>
      </w:r>
      <w:r w:rsidR="00C501E9" w:rsidRPr="00303EC2">
        <w:rPr>
          <w:rFonts w:ascii="Times New Roman" w:eastAsia="Times New Roman" w:hAnsi="Times New Roman" w:cs="Times New Roman"/>
          <w:color w:val="000000"/>
          <w:sz w:val="28"/>
          <w:szCs w:val="28"/>
          <w:lang w:eastAsia="ru-RU"/>
        </w:rPr>
        <w:t>кель</w:t>
      </w:r>
      <w:r w:rsidR="00C501E9">
        <w:rPr>
          <w:rStyle w:val="a6"/>
          <w:rFonts w:ascii="Times New Roman" w:eastAsia="Times New Roman" w:hAnsi="Times New Roman" w:cs="Times New Roman"/>
          <w:color w:val="000000"/>
          <w:sz w:val="28"/>
          <w:szCs w:val="28"/>
          <w:lang w:eastAsia="ru-RU"/>
        </w:rPr>
        <w:footnoteReference w:id="14"/>
      </w:r>
      <w:r w:rsidR="00C501E9" w:rsidRPr="00303EC2">
        <w:rPr>
          <w:rFonts w:ascii="Times New Roman" w:eastAsia="Times New Roman" w:hAnsi="Times New Roman" w:cs="Times New Roman"/>
          <w:color w:val="000000"/>
          <w:sz w:val="28"/>
          <w:szCs w:val="28"/>
          <w:lang w:eastAsia="ru-RU"/>
        </w:rPr>
        <w:t>,</w:t>
      </w:r>
      <w:r w:rsidR="00C501E9" w:rsidRPr="00C501E9">
        <w:t xml:space="preserve"> </w:t>
      </w:r>
      <w:r w:rsidR="00C501E9" w:rsidRPr="00303EC2">
        <w:rPr>
          <w:rFonts w:ascii="Times New Roman" w:eastAsia="Times New Roman" w:hAnsi="Times New Roman" w:cs="Times New Roman"/>
          <w:color w:val="000000"/>
          <w:sz w:val="28"/>
          <w:szCs w:val="28"/>
          <w:lang w:eastAsia="ru-RU"/>
        </w:rPr>
        <w:t xml:space="preserve">министра внутренних дел Германии Хорста </w:t>
      </w:r>
      <w:proofErr w:type="spellStart"/>
      <w:r w:rsidR="00C501E9" w:rsidRPr="00303EC2">
        <w:rPr>
          <w:rFonts w:ascii="Times New Roman" w:eastAsia="Times New Roman" w:hAnsi="Times New Roman" w:cs="Times New Roman"/>
          <w:color w:val="000000"/>
          <w:sz w:val="28"/>
          <w:szCs w:val="28"/>
          <w:lang w:eastAsia="ru-RU"/>
        </w:rPr>
        <w:t>Зеехофера</w:t>
      </w:r>
      <w:proofErr w:type="spellEnd"/>
      <w:r w:rsidR="00C501E9">
        <w:rPr>
          <w:rStyle w:val="a6"/>
          <w:rFonts w:ascii="Times New Roman" w:eastAsia="Times New Roman" w:hAnsi="Times New Roman" w:cs="Times New Roman"/>
          <w:color w:val="000000"/>
          <w:sz w:val="28"/>
          <w:szCs w:val="28"/>
          <w:lang w:eastAsia="ru-RU"/>
        </w:rPr>
        <w:footnoteReference w:id="15"/>
      </w:r>
      <w:r>
        <w:rPr>
          <w:rFonts w:ascii="Times New Roman" w:eastAsia="Times New Roman" w:hAnsi="Times New Roman" w:cs="Times New Roman"/>
          <w:color w:val="000000"/>
          <w:sz w:val="28"/>
          <w:szCs w:val="28"/>
          <w:lang w:eastAsia="ru-RU"/>
        </w:rPr>
        <w:t xml:space="preserve">, </w:t>
      </w:r>
      <w:r w:rsidR="00B51FCE" w:rsidRPr="00303EC2">
        <w:rPr>
          <w:rFonts w:ascii="Times New Roman" w:eastAsia="Times New Roman" w:hAnsi="Times New Roman" w:cs="Times New Roman"/>
          <w:color w:val="000000"/>
          <w:sz w:val="28"/>
          <w:szCs w:val="28"/>
          <w:lang w:eastAsia="ru-RU"/>
        </w:rPr>
        <w:t>уполномоченной по вопросам интеграции иностранных граждан при Федеральном правительстве Аннетты Видманн-Мауц</w:t>
      </w:r>
      <w:r w:rsidR="00B51FCE" w:rsidRPr="003F2DA1">
        <w:rPr>
          <w:rStyle w:val="a6"/>
          <w:rFonts w:ascii="Times New Roman" w:eastAsia="Times New Roman" w:hAnsi="Times New Roman" w:cs="Times New Roman"/>
          <w:sz w:val="28"/>
          <w:szCs w:val="28"/>
        </w:rPr>
        <w:footnoteReference w:id="16"/>
      </w:r>
      <w:r>
        <w:rPr>
          <w:rFonts w:ascii="Times New Roman" w:eastAsia="Times New Roman" w:hAnsi="Times New Roman" w:cs="Times New Roman"/>
          <w:color w:val="000000"/>
          <w:sz w:val="28"/>
          <w:szCs w:val="28"/>
          <w:lang w:eastAsia="ru-RU"/>
        </w:rPr>
        <w:t xml:space="preserve"> и т.д</w:t>
      </w:r>
      <w:r w:rsidR="00EC5565">
        <w:rPr>
          <w:rFonts w:ascii="Times New Roman" w:eastAsia="Times New Roman" w:hAnsi="Times New Roman" w:cs="Times New Roman"/>
          <w:color w:val="000000"/>
          <w:sz w:val="28"/>
          <w:szCs w:val="28"/>
          <w:lang w:eastAsia="ru-RU"/>
        </w:rPr>
        <w:t>.</w:t>
      </w:r>
    </w:p>
    <w:p w14:paraId="10748DF8" w14:textId="39864471" w:rsidR="00A80402" w:rsidRPr="00D04439" w:rsidRDefault="00303EC2" w:rsidP="009F72C0">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Материалы СМИ, </w:t>
      </w:r>
      <w:r w:rsidRPr="00303EC2">
        <w:rPr>
          <w:rFonts w:ascii="Times New Roman" w:eastAsia="Times New Roman" w:hAnsi="Times New Roman" w:cs="Times New Roman"/>
          <w:color w:val="000000"/>
          <w:sz w:val="28"/>
          <w:szCs w:val="28"/>
          <w:lang w:eastAsia="ru-RU"/>
        </w:rPr>
        <w:t>содержащие выступления, интервью и высказывания</w:t>
      </w:r>
      <w:r>
        <w:rPr>
          <w:rFonts w:ascii="Times New Roman" w:eastAsia="Times New Roman" w:hAnsi="Times New Roman" w:cs="Times New Roman"/>
          <w:color w:val="000000"/>
          <w:sz w:val="28"/>
          <w:szCs w:val="28"/>
          <w:lang w:eastAsia="ru-RU"/>
        </w:rPr>
        <w:t>:</w:t>
      </w:r>
    </w:p>
    <w:p w14:paraId="1AE1C0BB" w14:textId="4576A2DA" w:rsidR="008D03BB" w:rsidRDefault="00303EC2" w:rsidP="00EC5565">
      <w:pPr>
        <w:spacing w:after="0" w:line="360" w:lineRule="auto"/>
        <w:ind w:firstLine="708"/>
        <w:jc w:val="both"/>
        <w:rPr>
          <w:rFonts w:ascii="Times New Roman" w:eastAsia="Times New Roman" w:hAnsi="Times New Roman" w:cs="Times New Roman"/>
          <w:color w:val="000000"/>
          <w:sz w:val="28"/>
          <w:szCs w:val="28"/>
          <w:lang w:eastAsia="ru-RU"/>
        </w:rPr>
      </w:pPr>
      <w:bookmarkStart w:id="13" w:name="_Hlk10100567"/>
      <w:r w:rsidRPr="00303EC2">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bookmarkEnd w:id="13"/>
      <w:r w:rsidRPr="00303EC2">
        <w:rPr>
          <w:rFonts w:ascii="Times New Roman" w:eastAsia="Times New Roman" w:hAnsi="Times New Roman" w:cs="Times New Roman"/>
          <w:color w:val="000000"/>
          <w:sz w:val="28"/>
          <w:szCs w:val="28"/>
          <w:lang w:eastAsia="ru-RU"/>
        </w:rPr>
        <w:t>немецких политиков</w:t>
      </w:r>
      <w:r>
        <w:rPr>
          <w:rFonts w:ascii="Times New Roman" w:eastAsia="Times New Roman" w:hAnsi="Times New Roman" w:cs="Times New Roman"/>
          <w:color w:val="000000"/>
          <w:sz w:val="28"/>
          <w:szCs w:val="28"/>
          <w:lang w:eastAsia="ru-RU"/>
        </w:rPr>
        <w:t xml:space="preserve"> (бывшего </w:t>
      </w:r>
      <w:r w:rsidRPr="00303EC2">
        <w:rPr>
          <w:rFonts w:ascii="Times New Roman" w:eastAsia="Times New Roman" w:hAnsi="Times New Roman" w:cs="Times New Roman"/>
          <w:color w:val="000000"/>
          <w:sz w:val="28"/>
          <w:szCs w:val="28"/>
          <w:lang w:eastAsia="ru-RU"/>
        </w:rPr>
        <w:t>министр</w:t>
      </w:r>
      <w:r>
        <w:rPr>
          <w:rFonts w:ascii="Times New Roman" w:eastAsia="Times New Roman" w:hAnsi="Times New Roman" w:cs="Times New Roman"/>
          <w:color w:val="000000"/>
          <w:sz w:val="28"/>
          <w:szCs w:val="28"/>
          <w:lang w:eastAsia="ru-RU"/>
        </w:rPr>
        <w:t>а</w:t>
      </w:r>
      <w:r w:rsidRPr="00303EC2">
        <w:rPr>
          <w:rFonts w:ascii="Times New Roman" w:eastAsia="Times New Roman" w:hAnsi="Times New Roman" w:cs="Times New Roman"/>
          <w:color w:val="000000"/>
          <w:sz w:val="28"/>
          <w:szCs w:val="28"/>
          <w:lang w:eastAsia="ru-RU"/>
        </w:rPr>
        <w:t xml:space="preserve"> внутренних дел Федеративной Республики Германии Томас</w:t>
      </w:r>
      <w:r>
        <w:rPr>
          <w:rFonts w:ascii="Times New Roman" w:eastAsia="Times New Roman" w:hAnsi="Times New Roman" w:cs="Times New Roman"/>
          <w:color w:val="000000"/>
          <w:sz w:val="28"/>
          <w:szCs w:val="28"/>
          <w:lang w:eastAsia="ru-RU"/>
        </w:rPr>
        <w:t>а</w:t>
      </w:r>
      <w:r w:rsidRPr="00303EC2">
        <w:rPr>
          <w:rFonts w:ascii="Times New Roman" w:eastAsia="Times New Roman" w:hAnsi="Times New Roman" w:cs="Times New Roman"/>
          <w:color w:val="000000"/>
          <w:sz w:val="28"/>
          <w:szCs w:val="28"/>
          <w:lang w:eastAsia="ru-RU"/>
        </w:rPr>
        <w:t xml:space="preserve"> де </w:t>
      </w:r>
      <w:proofErr w:type="spellStart"/>
      <w:r w:rsidRPr="00303EC2">
        <w:rPr>
          <w:rFonts w:ascii="Times New Roman" w:eastAsia="Times New Roman" w:hAnsi="Times New Roman" w:cs="Times New Roman"/>
          <w:color w:val="000000"/>
          <w:sz w:val="28"/>
          <w:szCs w:val="28"/>
          <w:lang w:eastAsia="ru-RU"/>
        </w:rPr>
        <w:t>Мезьер</w:t>
      </w:r>
      <w:r>
        <w:rPr>
          <w:rFonts w:ascii="Times New Roman" w:eastAsia="Times New Roman" w:hAnsi="Times New Roman" w:cs="Times New Roman"/>
          <w:color w:val="000000"/>
          <w:sz w:val="28"/>
          <w:szCs w:val="28"/>
          <w:lang w:eastAsia="ru-RU"/>
        </w:rPr>
        <w:t>а</w:t>
      </w:r>
      <w:proofErr w:type="spellEnd"/>
      <w:r>
        <w:rPr>
          <w:rStyle w:val="a6"/>
          <w:rFonts w:ascii="Times New Roman" w:eastAsia="Times New Roman" w:hAnsi="Times New Roman" w:cs="Times New Roman"/>
          <w:color w:val="000000"/>
          <w:sz w:val="28"/>
          <w:szCs w:val="28"/>
          <w:lang w:eastAsia="ru-RU"/>
        </w:rPr>
        <w:footnoteReference w:id="17"/>
      </w:r>
      <w:r w:rsidR="00EC5565">
        <w:rPr>
          <w:rFonts w:ascii="Times New Roman" w:eastAsia="Times New Roman" w:hAnsi="Times New Roman" w:cs="Times New Roman"/>
          <w:color w:val="000000"/>
          <w:sz w:val="28"/>
          <w:szCs w:val="28"/>
          <w:lang w:eastAsia="ru-RU"/>
        </w:rPr>
        <w:t xml:space="preserve">, </w:t>
      </w:r>
      <w:r w:rsidR="00EC5565" w:rsidRPr="00EC5565">
        <w:rPr>
          <w:rFonts w:ascii="Times New Roman" w:eastAsia="Times New Roman" w:hAnsi="Times New Roman" w:cs="Times New Roman"/>
          <w:color w:val="000000"/>
          <w:sz w:val="28"/>
          <w:szCs w:val="28"/>
          <w:lang w:eastAsia="ru-RU"/>
        </w:rPr>
        <w:t>депутат</w:t>
      </w:r>
      <w:r w:rsidR="00EC5565">
        <w:rPr>
          <w:rFonts w:ascii="Times New Roman" w:eastAsia="Times New Roman" w:hAnsi="Times New Roman" w:cs="Times New Roman"/>
          <w:color w:val="000000"/>
          <w:sz w:val="28"/>
          <w:szCs w:val="28"/>
          <w:lang w:eastAsia="ru-RU"/>
        </w:rPr>
        <w:t>а</w:t>
      </w:r>
      <w:r w:rsidR="00EC5565" w:rsidRPr="00EC5565">
        <w:rPr>
          <w:rFonts w:ascii="Times New Roman" w:eastAsia="Times New Roman" w:hAnsi="Times New Roman" w:cs="Times New Roman"/>
          <w:color w:val="000000"/>
          <w:sz w:val="28"/>
          <w:szCs w:val="28"/>
          <w:lang w:eastAsia="ru-RU"/>
        </w:rPr>
        <w:t xml:space="preserve"> от партии ХДС Торстен</w:t>
      </w:r>
      <w:r w:rsidR="00EC5565">
        <w:rPr>
          <w:rFonts w:ascii="Times New Roman" w:eastAsia="Times New Roman" w:hAnsi="Times New Roman" w:cs="Times New Roman"/>
          <w:color w:val="000000"/>
          <w:sz w:val="28"/>
          <w:szCs w:val="28"/>
          <w:lang w:eastAsia="ru-RU"/>
        </w:rPr>
        <w:t>а</w:t>
      </w:r>
      <w:r w:rsidR="00EC5565" w:rsidRPr="00EC5565">
        <w:rPr>
          <w:rFonts w:ascii="Times New Roman" w:eastAsia="Times New Roman" w:hAnsi="Times New Roman" w:cs="Times New Roman"/>
          <w:color w:val="000000"/>
          <w:sz w:val="28"/>
          <w:szCs w:val="28"/>
          <w:lang w:eastAsia="ru-RU"/>
        </w:rPr>
        <w:t xml:space="preserve"> Фра</w:t>
      </w:r>
      <w:r w:rsidR="00EC5565">
        <w:rPr>
          <w:rFonts w:ascii="Times New Roman" w:eastAsia="Times New Roman" w:hAnsi="Times New Roman" w:cs="Times New Roman"/>
          <w:color w:val="000000"/>
          <w:sz w:val="28"/>
          <w:szCs w:val="28"/>
          <w:lang w:eastAsia="ru-RU"/>
        </w:rPr>
        <w:t>я</w:t>
      </w:r>
      <w:r w:rsidR="00EC5565" w:rsidRPr="003F2DA1">
        <w:rPr>
          <w:rStyle w:val="a6"/>
          <w:rFonts w:ascii="Times New Roman" w:hAnsi="Times New Roman" w:cs="Times New Roman"/>
          <w:sz w:val="28"/>
          <w:szCs w:val="28"/>
        </w:rPr>
        <w:footnoteReference w:id="18"/>
      </w:r>
      <w:r>
        <w:rPr>
          <w:rFonts w:ascii="Times New Roman" w:eastAsia="Times New Roman" w:hAnsi="Times New Roman" w:cs="Times New Roman"/>
          <w:color w:val="000000"/>
          <w:sz w:val="28"/>
          <w:szCs w:val="28"/>
          <w:lang w:eastAsia="ru-RU"/>
        </w:rPr>
        <w:t>)</w:t>
      </w:r>
      <w:r w:rsidR="00EC5565">
        <w:rPr>
          <w:rFonts w:ascii="Times New Roman" w:eastAsia="Times New Roman" w:hAnsi="Times New Roman" w:cs="Times New Roman"/>
          <w:color w:val="000000"/>
          <w:sz w:val="28"/>
          <w:szCs w:val="28"/>
          <w:lang w:eastAsia="ru-RU"/>
        </w:rPr>
        <w:t>;</w:t>
      </w:r>
    </w:p>
    <w:p w14:paraId="54A1290D" w14:textId="43943A07" w:rsidR="00EC5565" w:rsidRDefault="00EC5565" w:rsidP="00EC5565">
      <w:pPr>
        <w:spacing w:after="0" w:line="360" w:lineRule="auto"/>
        <w:ind w:firstLine="708"/>
        <w:jc w:val="both"/>
        <w:rPr>
          <w:rFonts w:ascii="Times New Roman" w:eastAsia="Times New Roman" w:hAnsi="Times New Roman" w:cs="Times New Roman"/>
          <w:color w:val="000000"/>
          <w:sz w:val="28"/>
          <w:szCs w:val="28"/>
          <w:lang w:eastAsia="ru-RU"/>
        </w:rPr>
      </w:pPr>
      <w:bookmarkStart w:id="14" w:name="_Hlk10104478"/>
      <w:r w:rsidRPr="00EC5565">
        <w:rPr>
          <w:rFonts w:ascii="Times New Roman" w:eastAsia="Times New Roman" w:hAnsi="Times New Roman" w:cs="Times New Roman"/>
          <w:color w:val="000000"/>
          <w:sz w:val="28"/>
          <w:szCs w:val="28"/>
          <w:lang w:eastAsia="ru-RU"/>
        </w:rPr>
        <w:t>—</w:t>
      </w:r>
      <w:bookmarkEnd w:id="14"/>
      <w:r w:rsidRPr="00EC55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немецких общественных деятелей (журналиста </w:t>
      </w:r>
      <w:r w:rsidRPr="00EC5565">
        <w:rPr>
          <w:rFonts w:ascii="Times New Roman" w:eastAsia="Times New Roman" w:hAnsi="Times New Roman" w:cs="Times New Roman"/>
          <w:color w:val="000000"/>
          <w:sz w:val="28"/>
          <w:szCs w:val="28"/>
          <w:lang w:eastAsia="ru-RU"/>
        </w:rPr>
        <w:t>Константин</w:t>
      </w:r>
      <w:r>
        <w:rPr>
          <w:rFonts w:ascii="Times New Roman" w:eastAsia="Times New Roman" w:hAnsi="Times New Roman" w:cs="Times New Roman"/>
          <w:color w:val="000000"/>
          <w:sz w:val="28"/>
          <w:szCs w:val="28"/>
          <w:lang w:eastAsia="ru-RU"/>
        </w:rPr>
        <w:t>а</w:t>
      </w:r>
      <w:r w:rsidRPr="00EC5565">
        <w:rPr>
          <w:rFonts w:ascii="Times New Roman" w:eastAsia="Times New Roman" w:hAnsi="Times New Roman" w:cs="Times New Roman"/>
          <w:color w:val="000000"/>
          <w:sz w:val="28"/>
          <w:szCs w:val="28"/>
          <w:lang w:eastAsia="ru-RU"/>
        </w:rPr>
        <w:t xml:space="preserve"> </w:t>
      </w:r>
      <w:proofErr w:type="spellStart"/>
      <w:r w:rsidRPr="00EC5565">
        <w:rPr>
          <w:rFonts w:ascii="Times New Roman" w:eastAsia="Times New Roman" w:hAnsi="Times New Roman" w:cs="Times New Roman"/>
          <w:color w:val="000000"/>
          <w:sz w:val="28"/>
          <w:szCs w:val="28"/>
          <w:lang w:eastAsia="ru-RU"/>
        </w:rPr>
        <w:t>Шрайбер</w:t>
      </w:r>
      <w:r>
        <w:rPr>
          <w:rFonts w:ascii="Times New Roman" w:eastAsia="Times New Roman" w:hAnsi="Times New Roman" w:cs="Times New Roman"/>
          <w:color w:val="000000"/>
          <w:sz w:val="28"/>
          <w:szCs w:val="28"/>
          <w:lang w:eastAsia="ru-RU"/>
        </w:rPr>
        <w:t>а</w:t>
      </w:r>
      <w:proofErr w:type="spellEnd"/>
      <w:r w:rsidRPr="00EC5565">
        <w:rPr>
          <w:rFonts w:ascii="Times New Roman" w:hAnsi="Times New Roman" w:cs="Times New Roman"/>
          <w:sz w:val="28"/>
          <w:szCs w:val="28"/>
          <w:vertAlign w:val="superscript"/>
        </w:rPr>
        <w:footnoteReference w:id="19"/>
      </w:r>
      <w:r>
        <w:rPr>
          <w:rFonts w:ascii="Times New Roman" w:eastAsia="Times New Roman" w:hAnsi="Times New Roman" w:cs="Times New Roman"/>
          <w:color w:val="000000"/>
          <w:sz w:val="28"/>
          <w:szCs w:val="28"/>
          <w:lang w:eastAsia="ru-RU"/>
        </w:rPr>
        <w:t xml:space="preserve">, журналистки </w:t>
      </w:r>
      <w:proofErr w:type="spellStart"/>
      <w:r w:rsidRPr="00EC5565">
        <w:rPr>
          <w:rFonts w:ascii="Times New Roman" w:eastAsia="Times New Roman" w:hAnsi="Times New Roman" w:cs="Times New Roman"/>
          <w:color w:val="000000"/>
          <w:sz w:val="28"/>
          <w:szCs w:val="28"/>
          <w:lang w:eastAsia="ru-RU"/>
        </w:rPr>
        <w:t>Синеб</w:t>
      </w:r>
      <w:proofErr w:type="spellEnd"/>
      <w:r w:rsidRPr="00EC5565">
        <w:rPr>
          <w:rFonts w:ascii="Times New Roman" w:eastAsia="Times New Roman" w:hAnsi="Times New Roman" w:cs="Times New Roman"/>
          <w:color w:val="000000"/>
          <w:sz w:val="28"/>
          <w:szCs w:val="28"/>
          <w:lang w:eastAsia="ru-RU"/>
        </w:rPr>
        <w:t xml:space="preserve"> Эль-</w:t>
      </w:r>
      <w:proofErr w:type="spellStart"/>
      <w:r w:rsidRPr="00EC5565">
        <w:rPr>
          <w:rFonts w:ascii="Times New Roman" w:eastAsia="Times New Roman" w:hAnsi="Times New Roman" w:cs="Times New Roman"/>
          <w:color w:val="000000"/>
          <w:sz w:val="28"/>
          <w:szCs w:val="28"/>
          <w:lang w:eastAsia="ru-RU"/>
        </w:rPr>
        <w:t>Масрар</w:t>
      </w:r>
      <w:proofErr w:type="spellEnd"/>
      <w:r w:rsidRPr="00EC5565">
        <w:rPr>
          <w:rFonts w:ascii="Times New Roman" w:hAnsi="Times New Roman" w:cs="Times New Roman"/>
          <w:sz w:val="28"/>
          <w:szCs w:val="28"/>
          <w:vertAlign w:val="superscript"/>
        </w:rPr>
        <w:footnoteReference w:id="20"/>
      </w:r>
      <w:r w:rsidR="00B728A5">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w:t>
      </w:r>
    </w:p>
    <w:p w14:paraId="5A299B3F" w14:textId="105CFED3" w:rsidR="00A80402" w:rsidRDefault="00281A26" w:rsidP="006165C5">
      <w:pPr>
        <w:spacing w:after="0" w:line="360" w:lineRule="auto"/>
        <w:ind w:firstLine="708"/>
        <w:jc w:val="both"/>
        <w:rPr>
          <w:rFonts w:ascii="Times New Roman" w:eastAsia="Times New Roman" w:hAnsi="Times New Roman" w:cs="Times New Roman"/>
          <w:color w:val="000000"/>
          <w:sz w:val="28"/>
          <w:szCs w:val="28"/>
          <w:lang w:eastAsia="ru-RU"/>
        </w:rPr>
      </w:pPr>
      <w:r w:rsidRPr="00281A2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w:t>
      </w:r>
      <w:r w:rsidR="00EC5565">
        <w:rPr>
          <w:rFonts w:ascii="Times New Roman" w:eastAsia="Times New Roman" w:hAnsi="Times New Roman" w:cs="Times New Roman"/>
          <w:color w:val="000000"/>
          <w:sz w:val="28"/>
          <w:szCs w:val="28"/>
          <w:lang w:eastAsia="ru-RU"/>
        </w:rPr>
        <w:t xml:space="preserve">мецких учёных и </w:t>
      </w:r>
      <w:r>
        <w:rPr>
          <w:rFonts w:ascii="Times New Roman" w:eastAsia="Times New Roman" w:hAnsi="Times New Roman" w:cs="Times New Roman"/>
          <w:color w:val="000000"/>
          <w:sz w:val="28"/>
          <w:szCs w:val="28"/>
          <w:lang w:eastAsia="ru-RU"/>
        </w:rPr>
        <w:t>экспертов по вопросам ислама и интеграции (</w:t>
      </w:r>
      <w:r w:rsidRPr="00281A26">
        <w:rPr>
          <w:rFonts w:ascii="Times New Roman" w:eastAsia="Times New Roman" w:hAnsi="Times New Roman" w:cs="Times New Roman"/>
          <w:color w:val="000000"/>
          <w:sz w:val="28"/>
          <w:szCs w:val="28"/>
          <w:lang w:eastAsia="ru-RU"/>
        </w:rPr>
        <w:t xml:space="preserve">востоковеда Сюзанны </w:t>
      </w:r>
      <w:proofErr w:type="spellStart"/>
      <w:r w:rsidRPr="00281A26">
        <w:rPr>
          <w:rFonts w:ascii="Times New Roman" w:eastAsia="Times New Roman" w:hAnsi="Times New Roman" w:cs="Times New Roman"/>
          <w:color w:val="000000"/>
          <w:sz w:val="28"/>
          <w:szCs w:val="28"/>
          <w:lang w:eastAsia="ru-RU"/>
        </w:rPr>
        <w:t>Шрётер</w:t>
      </w:r>
      <w:proofErr w:type="spellEnd"/>
      <w:r w:rsidRPr="00281A26">
        <w:rPr>
          <w:rFonts w:ascii="Times New Roman" w:hAnsi="Times New Roman" w:cs="Times New Roman"/>
          <w:sz w:val="28"/>
          <w:szCs w:val="28"/>
          <w:vertAlign w:val="superscript"/>
        </w:rPr>
        <w:footnoteReference w:id="21"/>
      </w:r>
      <w:r>
        <w:rPr>
          <w:rFonts w:ascii="Times New Roman" w:eastAsia="Times New Roman" w:hAnsi="Times New Roman" w:cs="Times New Roman"/>
          <w:color w:val="000000"/>
          <w:sz w:val="28"/>
          <w:szCs w:val="28"/>
          <w:lang w:eastAsia="ru-RU"/>
        </w:rPr>
        <w:t xml:space="preserve">, </w:t>
      </w:r>
      <w:r w:rsidRPr="00281A26">
        <w:rPr>
          <w:rFonts w:ascii="Times New Roman" w:eastAsia="Times New Roman" w:hAnsi="Times New Roman" w:cs="Times New Roman"/>
          <w:color w:val="000000"/>
          <w:sz w:val="28"/>
          <w:szCs w:val="28"/>
          <w:lang w:eastAsia="ru-RU"/>
        </w:rPr>
        <w:t>немецк</w:t>
      </w:r>
      <w:r>
        <w:rPr>
          <w:rFonts w:ascii="Times New Roman" w:eastAsia="Times New Roman" w:hAnsi="Times New Roman" w:cs="Times New Roman"/>
          <w:color w:val="000000"/>
          <w:sz w:val="28"/>
          <w:szCs w:val="28"/>
          <w:lang w:eastAsia="ru-RU"/>
        </w:rPr>
        <w:t>ого</w:t>
      </w:r>
      <w:r w:rsidRPr="00281A26">
        <w:rPr>
          <w:rFonts w:ascii="Times New Roman" w:eastAsia="Times New Roman" w:hAnsi="Times New Roman" w:cs="Times New Roman"/>
          <w:color w:val="000000"/>
          <w:sz w:val="28"/>
          <w:szCs w:val="28"/>
          <w:lang w:eastAsia="ru-RU"/>
        </w:rPr>
        <w:t xml:space="preserve"> специалист</w:t>
      </w:r>
      <w:r>
        <w:rPr>
          <w:rFonts w:ascii="Times New Roman" w:eastAsia="Times New Roman" w:hAnsi="Times New Roman" w:cs="Times New Roman"/>
          <w:color w:val="000000"/>
          <w:sz w:val="28"/>
          <w:szCs w:val="28"/>
          <w:lang w:eastAsia="ru-RU"/>
        </w:rPr>
        <w:t>а</w:t>
      </w:r>
      <w:r w:rsidRPr="00281A26">
        <w:rPr>
          <w:rFonts w:ascii="Times New Roman" w:eastAsia="Times New Roman" w:hAnsi="Times New Roman" w:cs="Times New Roman"/>
          <w:color w:val="000000"/>
          <w:sz w:val="28"/>
          <w:szCs w:val="28"/>
          <w:lang w:eastAsia="ru-RU"/>
        </w:rPr>
        <w:t xml:space="preserve"> по Ближнему Востоку</w:t>
      </w:r>
      <w:r w:rsidRPr="00281A26">
        <w:t xml:space="preserve"> </w:t>
      </w:r>
      <w:proofErr w:type="spellStart"/>
      <w:r w:rsidRPr="00281A26">
        <w:rPr>
          <w:rFonts w:ascii="Times New Roman" w:eastAsia="Times New Roman" w:hAnsi="Times New Roman" w:cs="Times New Roman"/>
          <w:color w:val="000000"/>
          <w:sz w:val="28"/>
          <w:szCs w:val="28"/>
          <w:lang w:eastAsia="ru-RU"/>
        </w:rPr>
        <w:t>Бассам</w:t>
      </w:r>
      <w:r>
        <w:rPr>
          <w:rFonts w:ascii="Times New Roman" w:eastAsia="Times New Roman" w:hAnsi="Times New Roman" w:cs="Times New Roman"/>
          <w:color w:val="000000"/>
          <w:sz w:val="28"/>
          <w:szCs w:val="28"/>
          <w:lang w:eastAsia="ru-RU"/>
        </w:rPr>
        <w:t>а</w:t>
      </w:r>
      <w:proofErr w:type="spellEnd"/>
      <w:r w:rsidRPr="00281A26">
        <w:rPr>
          <w:rFonts w:ascii="Times New Roman" w:eastAsia="Times New Roman" w:hAnsi="Times New Roman" w:cs="Times New Roman"/>
          <w:color w:val="000000"/>
          <w:sz w:val="28"/>
          <w:szCs w:val="28"/>
          <w:lang w:eastAsia="ru-RU"/>
        </w:rPr>
        <w:t xml:space="preserve"> </w:t>
      </w:r>
      <w:proofErr w:type="spellStart"/>
      <w:r w:rsidRPr="00281A26">
        <w:rPr>
          <w:rFonts w:ascii="Times New Roman" w:eastAsia="Times New Roman" w:hAnsi="Times New Roman" w:cs="Times New Roman"/>
          <w:color w:val="000000"/>
          <w:sz w:val="28"/>
          <w:szCs w:val="28"/>
          <w:lang w:eastAsia="ru-RU"/>
        </w:rPr>
        <w:t>Тиби</w:t>
      </w:r>
      <w:proofErr w:type="spellEnd"/>
      <w:r w:rsidRPr="00281A26">
        <w:rPr>
          <w:rFonts w:ascii="Times New Roman" w:hAnsi="Times New Roman" w:cs="Times New Roman"/>
          <w:sz w:val="28"/>
          <w:szCs w:val="28"/>
          <w:vertAlign w:val="superscript"/>
        </w:rPr>
        <w:footnoteReference w:id="22"/>
      </w:r>
      <w:r>
        <w:rPr>
          <w:rFonts w:ascii="Times New Roman" w:eastAsia="Times New Roman" w:hAnsi="Times New Roman" w:cs="Times New Roman"/>
          <w:color w:val="000000"/>
          <w:sz w:val="28"/>
          <w:szCs w:val="28"/>
          <w:lang w:eastAsia="ru-RU"/>
        </w:rPr>
        <w:t xml:space="preserve">, </w:t>
      </w:r>
      <w:r w:rsidRPr="00281A26">
        <w:rPr>
          <w:rFonts w:ascii="Times New Roman" w:eastAsia="Times New Roman" w:hAnsi="Times New Roman" w:cs="Times New Roman"/>
          <w:color w:val="000000"/>
          <w:sz w:val="28"/>
          <w:szCs w:val="28"/>
          <w:lang w:eastAsia="ru-RU"/>
        </w:rPr>
        <w:t>эксперт</w:t>
      </w:r>
      <w:r>
        <w:rPr>
          <w:rFonts w:ascii="Times New Roman" w:eastAsia="Times New Roman" w:hAnsi="Times New Roman" w:cs="Times New Roman"/>
          <w:color w:val="000000"/>
          <w:sz w:val="28"/>
          <w:szCs w:val="28"/>
          <w:lang w:eastAsia="ru-RU"/>
        </w:rPr>
        <w:t>а по</w:t>
      </w:r>
      <w:r w:rsidRPr="00281A26">
        <w:rPr>
          <w:rFonts w:ascii="Times New Roman" w:eastAsia="Times New Roman" w:hAnsi="Times New Roman" w:cs="Times New Roman"/>
          <w:color w:val="000000"/>
          <w:sz w:val="28"/>
          <w:szCs w:val="28"/>
          <w:lang w:eastAsia="ru-RU"/>
        </w:rPr>
        <w:t xml:space="preserve"> вопросами исламизма и </w:t>
      </w:r>
      <w:proofErr w:type="spellStart"/>
      <w:r w:rsidRPr="00281A26">
        <w:rPr>
          <w:rFonts w:ascii="Times New Roman" w:eastAsia="Times New Roman" w:hAnsi="Times New Roman" w:cs="Times New Roman"/>
          <w:color w:val="000000"/>
          <w:sz w:val="28"/>
          <w:szCs w:val="28"/>
          <w:lang w:eastAsia="ru-RU"/>
        </w:rPr>
        <w:t>дерадикализации</w:t>
      </w:r>
      <w:proofErr w:type="spellEnd"/>
      <w:r w:rsidRPr="00281A26">
        <w:t xml:space="preserve"> </w:t>
      </w:r>
      <w:r w:rsidRPr="00281A26">
        <w:rPr>
          <w:rFonts w:ascii="Times New Roman" w:eastAsia="Times New Roman" w:hAnsi="Times New Roman" w:cs="Times New Roman"/>
          <w:color w:val="000000"/>
          <w:sz w:val="28"/>
          <w:szCs w:val="28"/>
          <w:lang w:eastAsia="ru-RU"/>
        </w:rPr>
        <w:t>Ахмад</w:t>
      </w:r>
      <w:r>
        <w:rPr>
          <w:rFonts w:ascii="Times New Roman" w:eastAsia="Times New Roman" w:hAnsi="Times New Roman" w:cs="Times New Roman"/>
          <w:color w:val="000000"/>
          <w:sz w:val="28"/>
          <w:szCs w:val="28"/>
          <w:lang w:eastAsia="ru-RU"/>
        </w:rPr>
        <w:t>а</w:t>
      </w:r>
      <w:r w:rsidRPr="00281A26">
        <w:rPr>
          <w:rFonts w:ascii="Times New Roman" w:eastAsia="Times New Roman" w:hAnsi="Times New Roman" w:cs="Times New Roman"/>
          <w:color w:val="000000"/>
          <w:sz w:val="28"/>
          <w:szCs w:val="28"/>
          <w:lang w:eastAsia="ru-RU"/>
        </w:rPr>
        <w:t xml:space="preserve"> Мансур</w:t>
      </w:r>
      <w:r>
        <w:rPr>
          <w:rFonts w:ascii="Times New Roman" w:eastAsia="Times New Roman" w:hAnsi="Times New Roman" w:cs="Times New Roman"/>
          <w:color w:val="000000"/>
          <w:sz w:val="28"/>
          <w:szCs w:val="28"/>
          <w:lang w:eastAsia="ru-RU"/>
        </w:rPr>
        <w:t>а</w:t>
      </w:r>
      <w:r w:rsidRPr="00A80402">
        <w:rPr>
          <w:rFonts w:ascii="Times New Roman" w:hAnsi="Times New Roman" w:cs="Times New Roman"/>
          <w:sz w:val="28"/>
          <w:szCs w:val="28"/>
          <w:vertAlign w:val="superscript"/>
        </w:rPr>
        <w:footnoteReference w:id="23"/>
      </w:r>
      <w:r w:rsidR="00B728A5">
        <w:rPr>
          <w:rFonts w:ascii="Times New Roman" w:eastAsia="Times New Roman" w:hAnsi="Times New Roman" w:cs="Times New Roman"/>
          <w:color w:val="000000"/>
          <w:sz w:val="28"/>
          <w:szCs w:val="28"/>
          <w:lang w:eastAsia="ru-RU"/>
        </w:rPr>
        <w:t xml:space="preserve"> и т.д.</w:t>
      </w:r>
      <w:r w:rsidRPr="00A80402">
        <w:rPr>
          <w:rFonts w:ascii="Times New Roman" w:eastAsia="Times New Roman" w:hAnsi="Times New Roman" w:cs="Times New Roman"/>
          <w:color w:val="000000"/>
          <w:sz w:val="28"/>
          <w:szCs w:val="28"/>
          <w:lang w:eastAsia="ru-RU"/>
        </w:rPr>
        <w:t>)</w:t>
      </w:r>
      <w:r w:rsidR="00A80402" w:rsidRPr="00A80402">
        <w:rPr>
          <w:rFonts w:ascii="Times New Roman" w:eastAsia="Times New Roman" w:hAnsi="Times New Roman" w:cs="Times New Roman"/>
          <w:color w:val="000000"/>
          <w:sz w:val="28"/>
          <w:szCs w:val="28"/>
          <w:lang w:eastAsia="ru-RU"/>
        </w:rPr>
        <w:t>.</w:t>
      </w:r>
    </w:p>
    <w:p w14:paraId="5D6378FC" w14:textId="7C5EAAF1" w:rsidR="00C57DDE" w:rsidRPr="00761F4B" w:rsidRDefault="00C57DDE" w:rsidP="006165C5">
      <w:pPr>
        <w:spacing w:before="240" w:after="0" w:line="360" w:lineRule="auto"/>
        <w:ind w:firstLine="708"/>
        <w:jc w:val="both"/>
        <w:rPr>
          <w:rFonts w:ascii="Times New Roman" w:eastAsia="Times New Roman" w:hAnsi="Times New Roman" w:cs="Times New Roman"/>
          <w:color w:val="000000"/>
          <w:sz w:val="28"/>
          <w:szCs w:val="28"/>
          <w:lang w:eastAsia="ru-RU"/>
        </w:rPr>
      </w:pPr>
      <w:r w:rsidRPr="00761F4B">
        <w:rPr>
          <w:rFonts w:ascii="Times New Roman" w:eastAsia="Times New Roman" w:hAnsi="Times New Roman" w:cs="Times New Roman"/>
          <w:b/>
          <w:color w:val="000000"/>
          <w:sz w:val="28"/>
          <w:szCs w:val="28"/>
          <w:lang w:eastAsia="ru-RU"/>
        </w:rPr>
        <w:t>Литература</w:t>
      </w:r>
      <w:r w:rsidRPr="00761F4B">
        <w:rPr>
          <w:rFonts w:ascii="Times New Roman" w:eastAsia="Times New Roman" w:hAnsi="Times New Roman" w:cs="Times New Roman"/>
          <w:color w:val="000000"/>
          <w:sz w:val="28"/>
          <w:szCs w:val="28"/>
          <w:lang w:eastAsia="ru-RU"/>
        </w:rPr>
        <w:t xml:space="preserve">, использованная при написании данной выпускной квалификационной работы, достаточно обширна и дает представление о предмете исследования. В свою очередь, она подразделяется на несколько групп. </w:t>
      </w:r>
    </w:p>
    <w:p w14:paraId="4C2532FD" w14:textId="32D9D071" w:rsidR="00C57DDE" w:rsidRPr="00761F4B" w:rsidRDefault="00C57DDE" w:rsidP="00C57DDE">
      <w:pPr>
        <w:spacing w:after="0" w:line="360" w:lineRule="auto"/>
        <w:ind w:firstLine="708"/>
        <w:jc w:val="both"/>
        <w:rPr>
          <w:rFonts w:ascii="Times New Roman" w:eastAsia="Times New Roman" w:hAnsi="Times New Roman" w:cs="Times New Roman"/>
          <w:color w:val="000000"/>
          <w:sz w:val="28"/>
          <w:szCs w:val="28"/>
          <w:lang w:eastAsia="ru-RU"/>
        </w:rPr>
      </w:pPr>
      <w:r w:rsidRPr="00761F4B">
        <w:rPr>
          <w:rFonts w:ascii="Times New Roman" w:eastAsia="Times New Roman" w:hAnsi="Times New Roman" w:cs="Times New Roman"/>
          <w:color w:val="000000"/>
          <w:sz w:val="28"/>
          <w:szCs w:val="28"/>
          <w:lang w:eastAsia="ru-RU"/>
        </w:rPr>
        <w:t xml:space="preserve">1. Монографии и статьи, позволяющие получить представление об основах ислама как религии и существующих </w:t>
      </w:r>
      <w:r w:rsidR="007D0EE6">
        <w:rPr>
          <w:rFonts w:ascii="Times New Roman" w:eastAsia="Times New Roman" w:hAnsi="Times New Roman" w:cs="Times New Roman"/>
          <w:color w:val="000000"/>
          <w:sz w:val="28"/>
          <w:szCs w:val="28"/>
          <w:lang w:eastAsia="ru-RU"/>
        </w:rPr>
        <w:t xml:space="preserve">в его рамках </w:t>
      </w:r>
      <w:r w:rsidRPr="00761F4B">
        <w:rPr>
          <w:rFonts w:ascii="Times New Roman" w:eastAsia="Times New Roman" w:hAnsi="Times New Roman" w:cs="Times New Roman"/>
          <w:color w:val="000000"/>
          <w:sz w:val="28"/>
          <w:szCs w:val="28"/>
          <w:lang w:eastAsia="ru-RU"/>
        </w:rPr>
        <w:t>течени</w:t>
      </w:r>
      <w:r w:rsidR="007D0EE6">
        <w:rPr>
          <w:rFonts w:ascii="Times New Roman" w:eastAsia="Times New Roman" w:hAnsi="Times New Roman" w:cs="Times New Roman"/>
          <w:color w:val="000000"/>
          <w:sz w:val="28"/>
          <w:szCs w:val="28"/>
          <w:lang w:eastAsia="ru-RU"/>
        </w:rPr>
        <w:t>й</w:t>
      </w:r>
      <w:r w:rsidRPr="00761F4B">
        <w:rPr>
          <w:rFonts w:ascii="Times New Roman" w:eastAsia="Times New Roman" w:hAnsi="Times New Roman" w:cs="Times New Roman"/>
          <w:color w:val="000000"/>
          <w:sz w:val="28"/>
          <w:szCs w:val="28"/>
          <w:lang w:eastAsia="ru-RU"/>
        </w:rPr>
        <w:t>. К данной группе следует отнести работы исламоведов А.В. Журавского</w:t>
      </w:r>
      <w:r w:rsidRPr="00761F4B">
        <w:rPr>
          <w:rFonts w:ascii="Times New Roman" w:hAnsi="Times New Roman" w:cs="Times New Roman"/>
          <w:sz w:val="28"/>
          <w:szCs w:val="28"/>
          <w:vertAlign w:val="superscript"/>
          <w:lang w:eastAsia="ru-RU"/>
        </w:rPr>
        <w:footnoteReference w:id="24"/>
      </w:r>
      <w:r w:rsidRPr="00761F4B">
        <w:rPr>
          <w:rFonts w:ascii="Times New Roman" w:eastAsia="Times New Roman" w:hAnsi="Times New Roman" w:cs="Times New Roman"/>
          <w:color w:val="000000"/>
          <w:sz w:val="28"/>
          <w:szCs w:val="28"/>
          <w:lang w:eastAsia="ru-RU"/>
        </w:rPr>
        <w:t xml:space="preserve"> и Т. Рамадана</w:t>
      </w:r>
      <w:r w:rsidRPr="00761F4B">
        <w:rPr>
          <w:rFonts w:ascii="Times New Roman" w:hAnsi="Times New Roman" w:cs="Times New Roman"/>
          <w:sz w:val="28"/>
          <w:szCs w:val="28"/>
          <w:vertAlign w:val="superscript"/>
          <w:lang w:eastAsia="ru-RU"/>
        </w:rPr>
        <w:footnoteReference w:id="25"/>
      </w:r>
      <w:r w:rsidRPr="00761F4B">
        <w:rPr>
          <w:rFonts w:ascii="Times New Roman" w:eastAsia="Times New Roman" w:hAnsi="Times New Roman" w:cs="Times New Roman"/>
          <w:color w:val="000000"/>
          <w:sz w:val="28"/>
          <w:szCs w:val="28"/>
          <w:lang w:eastAsia="ru-RU"/>
        </w:rPr>
        <w:t xml:space="preserve">. Так же, в </w:t>
      </w:r>
      <w:r w:rsidRPr="00761F4B">
        <w:rPr>
          <w:rFonts w:ascii="Times New Roman" w:eastAsia="Times New Roman" w:hAnsi="Times New Roman" w:cs="Times New Roman"/>
          <w:color w:val="000000"/>
          <w:sz w:val="28"/>
          <w:szCs w:val="28"/>
          <w:lang w:eastAsia="ru-RU"/>
        </w:rPr>
        <w:lastRenderedPageBreak/>
        <w:t>этой связи необходимо упомянуть статьи А.Ш. Исмаилова</w:t>
      </w:r>
      <w:r w:rsidRPr="00761F4B">
        <w:rPr>
          <w:rFonts w:ascii="Times New Roman" w:hAnsi="Times New Roman" w:cs="Times New Roman"/>
          <w:sz w:val="28"/>
          <w:szCs w:val="28"/>
          <w:vertAlign w:val="superscript"/>
          <w:lang w:eastAsia="ru-RU"/>
        </w:rPr>
        <w:footnoteReference w:id="26"/>
      </w:r>
      <w:r w:rsidRPr="00761F4B">
        <w:rPr>
          <w:rFonts w:ascii="Times New Roman" w:eastAsia="Times New Roman" w:hAnsi="Times New Roman" w:cs="Times New Roman"/>
          <w:color w:val="000000"/>
          <w:sz w:val="28"/>
          <w:szCs w:val="28"/>
          <w:lang w:eastAsia="ru-RU"/>
        </w:rPr>
        <w:t xml:space="preserve"> и Д. В. </w:t>
      </w:r>
      <w:proofErr w:type="spellStart"/>
      <w:r w:rsidRPr="00761F4B">
        <w:rPr>
          <w:rFonts w:ascii="Times New Roman" w:eastAsia="Times New Roman" w:hAnsi="Times New Roman" w:cs="Times New Roman"/>
          <w:color w:val="000000"/>
          <w:sz w:val="28"/>
          <w:szCs w:val="28"/>
          <w:lang w:eastAsia="ru-RU"/>
        </w:rPr>
        <w:t>Жигульской</w:t>
      </w:r>
      <w:proofErr w:type="spellEnd"/>
      <w:r w:rsidRPr="00761F4B">
        <w:rPr>
          <w:rFonts w:ascii="Times New Roman" w:hAnsi="Times New Roman" w:cs="Times New Roman"/>
          <w:sz w:val="28"/>
          <w:szCs w:val="28"/>
          <w:vertAlign w:val="superscript"/>
          <w:lang w:eastAsia="ru-RU"/>
        </w:rPr>
        <w:footnoteReference w:id="27"/>
      </w:r>
      <w:r w:rsidRPr="00761F4B">
        <w:rPr>
          <w:rFonts w:ascii="Times New Roman" w:eastAsia="Times New Roman" w:hAnsi="Times New Roman" w:cs="Times New Roman"/>
          <w:color w:val="000000"/>
          <w:sz w:val="28"/>
          <w:szCs w:val="28"/>
          <w:lang w:eastAsia="ru-RU"/>
        </w:rPr>
        <w:t xml:space="preserve">, которые демонстрируют разнообразие, существующее в исламе. </w:t>
      </w:r>
    </w:p>
    <w:p w14:paraId="4A21ECC6" w14:textId="7CC852BA" w:rsidR="00C57DDE" w:rsidRDefault="00C57DDE" w:rsidP="00C57DDE">
      <w:pPr>
        <w:spacing w:after="0" w:line="360" w:lineRule="auto"/>
        <w:ind w:firstLine="708"/>
        <w:jc w:val="both"/>
        <w:rPr>
          <w:rFonts w:ascii="Times New Roman" w:hAnsi="Times New Roman" w:cs="Times New Roman"/>
          <w:sz w:val="28"/>
          <w:szCs w:val="28"/>
        </w:rPr>
      </w:pPr>
      <w:r w:rsidRPr="00761F4B">
        <w:rPr>
          <w:rFonts w:ascii="Times New Roman" w:eastAsia="Times New Roman" w:hAnsi="Times New Roman" w:cs="Times New Roman"/>
          <w:color w:val="000000"/>
          <w:sz w:val="28"/>
          <w:szCs w:val="28"/>
          <w:lang w:eastAsia="ru-RU"/>
        </w:rPr>
        <w:t xml:space="preserve">2. Работы, в которых раскрыты </w:t>
      </w:r>
      <w:r w:rsidRPr="00761F4B">
        <w:rPr>
          <w:rFonts w:ascii="Times New Roman" w:hAnsi="Times New Roman" w:cs="Times New Roman"/>
          <w:sz w:val="28"/>
          <w:szCs w:val="28"/>
        </w:rPr>
        <w:t>тенденции, свойственные современной мусульманской мысли, наблюдаемой в Германии. В частности, к ним относится монография немецкой исследовательницы К. Крюгер</w:t>
      </w:r>
      <w:r w:rsidRPr="00761F4B">
        <w:rPr>
          <w:rFonts w:ascii="Times New Roman" w:hAnsi="Times New Roman" w:cs="Times New Roman"/>
          <w:sz w:val="28"/>
          <w:szCs w:val="28"/>
          <w:vertAlign w:val="superscript"/>
        </w:rPr>
        <w:footnoteReference w:id="28"/>
      </w:r>
      <w:r w:rsidRPr="00761F4B">
        <w:rPr>
          <w:rFonts w:ascii="Times New Roman" w:hAnsi="Times New Roman" w:cs="Times New Roman"/>
          <w:sz w:val="28"/>
          <w:szCs w:val="28"/>
        </w:rPr>
        <w:t>, в рамках которой автором выдвигается также тезис о существовании так называемого «немецкого ислама». В свою очередь, в этой группе необходимо выделить статьи Д. А. Тихомиров</w:t>
      </w:r>
      <w:r w:rsidR="00C11D2C">
        <w:rPr>
          <w:rFonts w:ascii="Times New Roman" w:hAnsi="Times New Roman" w:cs="Times New Roman"/>
          <w:sz w:val="28"/>
          <w:szCs w:val="28"/>
        </w:rPr>
        <w:t>а</w:t>
      </w:r>
      <w:r w:rsidRPr="00761F4B">
        <w:rPr>
          <w:rFonts w:ascii="Times New Roman" w:hAnsi="Times New Roman" w:cs="Times New Roman"/>
          <w:sz w:val="28"/>
          <w:szCs w:val="28"/>
          <w:vertAlign w:val="superscript"/>
        </w:rPr>
        <w:footnoteReference w:id="29"/>
      </w:r>
      <w:r w:rsidRPr="00761F4B">
        <w:rPr>
          <w:rFonts w:ascii="Times New Roman" w:hAnsi="Times New Roman" w:cs="Times New Roman"/>
          <w:sz w:val="28"/>
          <w:szCs w:val="28"/>
        </w:rPr>
        <w:t xml:space="preserve">, Т. </w:t>
      </w:r>
      <w:proofErr w:type="spellStart"/>
      <w:r w:rsidRPr="00761F4B">
        <w:rPr>
          <w:rFonts w:ascii="Times New Roman" w:hAnsi="Times New Roman" w:cs="Times New Roman"/>
          <w:sz w:val="28"/>
          <w:szCs w:val="28"/>
        </w:rPr>
        <w:t>Фолька</w:t>
      </w:r>
      <w:proofErr w:type="spellEnd"/>
      <w:r w:rsidRPr="00761F4B">
        <w:rPr>
          <w:rFonts w:ascii="Times New Roman" w:hAnsi="Times New Roman" w:cs="Times New Roman"/>
          <w:sz w:val="28"/>
          <w:szCs w:val="28"/>
          <w:vertAlign w:val="superscript"/>
        </w:rPr>
        <w:footnoteReference w:id="30"/>
      </w:r>
      <w:r w:rsidRPr="00761F4B">
        <w:rPr>
          <w:rFonts w:ascii="Times New Roman" w:hAnsi="Times New Roman" w:cs="Times New Roman"/>
          <w:sz w:val="28"/>
          <w:szCs w:val="28"/>
        </w:rPr>
        <w:t xml:space="preserve"> и Д. </w:t>
      </w:r>
      <w:proofErr w:type="spellStart"/>
      <w:r w:rsidRPr="00761F4B">
        <w:rPr>
          <w:rFonts w:ascii="Times New Roman" w:hAnsi="Times New Roman" w:cs="Times New Roman"/>
          <w:sz w:val="28"/>
          <w:szCs w:val="28"/>
        </w:rPr>
        <w:t>Хальма</w:t>
      </w:r>
      <w:proofErr w:type="spellEnd"/>
      <w:r w:rsidRPr="00761F4B">
        <w:rPr>
          <w:rFonts w:ascii="Times New Roman" w:hAnsi="Times New Roman" w:cs="Times New Roman"/>
          <w:sz w:val="28"/>
          <w:szCs w:val="28"/>
          <w:vertAlign w:val="superscript"/>
        </w:rPr>
        <w:footnoteReference w:id="31"/>
      </w:r>
      <w:r w:rsidRPr="00761F4B">
        <w:rPr>
          <w:rFonts w:ascii="Times New Roman" w:hAnsi="Times New Roman" w:cs="Times New Roman"/>
          <w:sz w:val="28"/>
          <w:szCs w:val="28"/>
        </w:rPr>
        <w:t xml:space="preserve">. </w:t>
      </w:r>
    </w:p>
    <w:p w14:paraId="5735C096" w14:textId="0B6C202D" w:rsidR="00237433" w:rsidRPr="00761F4B" w:rsidRDefault="00237433" w:rsidP="00237433">
      <w:pPr>
        <w:spacing w:after="0" w:line="360" w:lineRule="auto"/>
        <w:ind w:firstLine="708"/>
        <w:jc w:val="both"/>
        <w:rPr>
          <w:rFonts w:ascii="Times New Roman" w:hAnsi="Times New Roman" w:cs="Times New Roman"/>
          <w:sz w:val="28"/>
          <w:szCs w:val="28"/>
        </w:rPr>
      </w:pPr>
      <w:r w:rsidRPr="00237433">
        <w:rPr>
          <w:rFonts w:ascii="Times New Roman" w:hAnsi="Times New Roman" w:cs="Times New Roman"/>
          <w:sz w:val="28"/>
          <w:szCs w:val="28"/>
        </w:rPr>
        <w:t>3. Исследования,</w:t>
      </w:r>
      <w:r>
        <w:rPr>
          <w:rFonts w:ascii="Times New Roman" w:hAnsi="Times New Roman" w:cs="Times New Roman"/>
          <w:sz w:val="28"/>
          <w:szCs w:val="28"/>
        </w:rPr>
        <w:t xml:space="preserve"> позволяющие сделать вывод об </w:t>
      </w:r>
      <w:r w:rsidRPr="00237433">
        <w:rPr>
          <w:rFonts w:ascii="Times New Roman" w:hAnsi="Times New Roman" w:cs="Times New Roman"/>
          <w:sz w:val="28"/>
          <w:szCs w:val="28"/>
        </w:rPr>
        <w:t>особенност</w:t>
      </w:r>
      <w:r>
        <w:rPr>
          <w:rFonts w:ascii="Times New Roman" w:hAnsi="Times New Roman" w:cs="Times New Roman"/>
          <w:sz w:val="28"/>
          <w:szCs w:val="28"/>
        </w:rPr>
        <w:t>ях</w:t>
      </w:r>
      <w:r w:rsidRPr="00237433">
        <w:rPr>
          <w:rFonts w:ascii="Times New Roman" w:hAnsi="Times New Roman" w:cs="Times New Roman"/>
          <w:sz w:val="28"/>
          <w:szCs w:val="28"/>
        </w:rPr>
        <w:t xml:space="preserve"> участия мусульман Германии в процессе оказания ими помощи в ходе обострения миграционного кризиса</w:t>
      </w:r>
      <w:r>
        <w:rPr>
          <w:rFonts w:ascii="Times New Roman" w:hAnsi="Times New Roman" w:cs="Times New Roman"/>
          <w:sz w:val="28"/>
          <w:szCs w:val="28"/>
        </w:rPr>
        <w:t xml:space="preserve">, а именно </w:t>
      </w:r>
      <w:r w:rsidR="007E0F20">
        <w:rPr>
          <w:rFonts w:ascii="Times New Roman" w:hAnsi="Times New Roman" w:cs="Times New Roman"/>
          <w:sz w:val="28"/>
          <w:szCs w:val="28"/>
        </w:rPr>
        <w:t xml:space="preserve">работы Ю. </w:t>
      </w:r>
      <w:proofErr w:type="spellStart"/>
      <w:r w:rsidR="007E0F20">
        <w:rPr>
          <w:rFonts w:ascii="Times New Roman" w:hAnsi="Times New Roman" w:cs="Times New Roman"/>
          <w:sz w:val="28"/>
          <w:szCs w:val="28"/>
        </w:rPr>
        <w:t>Герлах</w:t>
      </w:r>
      <w:proofErr w:type="spellEnd"/>
      <w:r w:rsidR="007E0F20">
        <w:rPr>
          <w:rStyle w:val="a6"/>
          <w:rFonts w:ascii="Times New Roman" w:hAnsi="Times New Roman" w:cs="Times New Roman"/>
          <w:sz w:val="28"/>
          <w:szCs w:val="28"/>
        </w:rPr>
        <w:footnoteReference w:id="32"/>
      </w:r>
      <w:r w:rsidR="007E0F20">
        <w:rPr>
          <w:rFonts w:ascii="Times New Roman" w:hAnsi="Times New Roman" w:cs="Times New Roman"/>
          <w:sz w:val="28"/>
          <w:szCs w:val="28"/>
        </w:rPr>
        <w:t xml:space="preserve"> и </w:t>
      </w:r>
      <w:r w:rsidR="000C6CDD">
        <w:rPr>
          <w:rFonts w:ascii="Times New Roman" w:hAnsi="Times New Roman" w:cs="Times New Roman"/>
          <w:sz w:val="28"/>
          <w:szCs w:val="28"/>
        </w:rPr>
        <w:t xml:space="preserve">А.К. </w:t>
      </w:r>
      <w:r w:rsidR="007E0F20">
        <w:rPr>
          <w:rFonts w:ascii="Times New Roman" w:hAnsi="Times New Roman" w:cs="Times New Roman"/>
          <w:sz w:val="28"/>
          <w:szCs w:val="28"/>
        </w:rPr>
        <w:t>Нагел</w:t>
      </w:r>
      <w:r w:rsidR="000C6CDD">
        <w:rPr>
          <w:rFonts w:ascii="Times New Roman" w:hAnsi="Times New Roman" w:cs="Times New Roman"/>
          <w:sz w:val="28"/>
          <w:szCs w:val="28"/>
        </w:rPr>
        <w:t xml:space="preserve">я и Я. </w:t>
      </w:r>
      <w:r w:rsidR="00C37D0A" w:rsidRPr="00C37D0A">
        <w:rPr>
          <w:rFonts w:ascii="Times New Roman" w:hAnsi="Times New Roman" w:cs="Times New Roman"/>
          <w:sz w:val="28"/>
          <w:szCs w:val="28"/>
        </w:rPr>
        <w:t>аль-</w:t>
      </w:r>
      <w:proofErr w:type="spellStart"/>
      <w:r w:rsidR="00C37D0A" w:rsidRPr="00C37D0A">
        <w:rPr>
          <w:rFonts w:ascii="Times New Roman" w:hAnsi="Times New Roman" w:cs="Times New Roman"/>
          <w:sz w:val="28"/>
          <w:szCs w:val="28"/>
        </w:rPr>
        <w:t>Менуар</w:t>
      </w:r>
      <w:proofErr w:type="spellEnd"/>
      <w:r w:rsidR="007E0F20">
        <w:rPr>
          <w:rStyle w:val="a6"/>
          <w:rFonts w:ascii="Times New Roman" w:hAnsi="Times New Roman" w:cs="Times New Roman"/>
          <w:sz w:val="28"/>
          <w:szCs w:val="28"/>
        </w:rPr>
        <w:footnoteReference w:id="33"/>
      </w:r>
      <w:r w:rsidR="000C6CDD">
        <w:rPr>
          <w:rFonts w:ascii="Times New Roman" w:hAnsi="Times New Roman" w:cs="Times New Roman"/>
          <w:sz w:val="28"/>
          <w:szCs w:val="28"/>
        </w:rPr>
        <w:t>.</w:t>
      </w:r>
    </w:p>
    <w:p w14:paraId="1E63F769" w14:textId="2706465B" w:rsidR="00185861" w:rsidRPr="00761F4B" w:rsidRDefault="00237433" w:rsidP="0018586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4</w:t>
      </w:r>
      <w:r w:rsidR="00185861" w:rsidRPr="00761F4B">
        <w:rPr>
          <w:rFonts w:ascii="Times New Roman" w:hAnsi="Times New Roman" w:cs="Times New Roman"/>
          <w:sz w:val="28"/>
          <w:szCs w:val="28"/>
        </w:rPr>
        <w:t xml:space="preserve">. Особо выделяются статьи, авторы которых уделяют внимание различным аспектам интеграционных мер, предполагающих участие мусульман, проживающих на территории Германии. Таким образом, следует указать на работы </w:t>
      </w:r>
      <w:r w:rsidR="00185861" w:rsidRPr="00761F4B">
        <w:rPr>
          <w:rFonts w:ascii="Times New Roman" w:hAnsi="Times New Roman" w:cs="Times New Roman"/>
          <w:sz w:val="28"/>
          <w:szCs w:val="28"/>
        </w:rPr>
        <w:lastRenderedPageBreak/>
        <w:t>М. Кифера</w:t>
      </w:r>
      <w:r w:rsidR="00185861" w:rsidRPr="00761F4B">
        <w:rPr>
          <w:rFonts w:ascii="Times New Roman" w:hAnsi="Times New Roman" w:cs="Times New Roman"/>
          <w:sz w:val="28"/>
          <w:szCs w:val="28"/>
          <w:vertAlign w:val="superscript"/>
        </w:rPr>
        <w:footnoteReference w:id="34"/>
      </w:r>
      <w:r w:rsidR="00185861" w:rsidRPr="00761F4B">
        <w:rPr>
          <w:rFonts w:ascii="Times New Roman" w:hAnsi="Times New Roman" w:cs="Times New Roman"/>
          <w:sz w:val="28"/>
          <w:szCs w:val="28"/>
        </w:rPr>
        <w:t xml:space="preserve">, М. </w:t>
      </w:r>
      <w:proofErr w:type="spellStart"/>
      <w:r w:rsidR="00185861" w:rsidRPr="000C6CDD">
        <w:rPr>
          <w:rFonts w:ascii="Times New Roman" w:hAnsi="Times New Roman" w:cs="Times New Roman"/>
          <w:sz w:val="28"/>
          <w:szCs w:val="28"/>
        </w:rPr>
        <w:t>Кортманна</w:t>
      </w:r>
      <w:proofErr w:type="spellEnd"/>
      <w:r w:rsidR="00185861" w:rsidRPr="000C6CDD">
        <w:rPr>
          <w:rFonts w:ascii="Times New Roman" w:hAnsi="Times New Roman" w:cs="Times New Roman"/>
          <w:sz w:val="28"/>
          <w:szCs w:val="28"/>
          <w:vertAlign w:val="superscript"/>
        </w:rPr>
        <w:footnoteReference w:id="35"/>
      </w:r>
      <w:r w:rsidR="00185861" w:rsidRPr="000C6CDD">
        <w:rPr>
          <w:rFonts w:ascii="Times New Roman" w:hAnsi="Times New Roman" w:cs="Times New Roman"/>
          <w:sz w:val="28"/>
          <w:szCs w:val="28"/>
        </w:rPr>
        <w:t xml:space="preserve">, А. </w:t>
      </w:r>
      <w:proofErr w:type="spellStart"/>
      <w:r w:rsidR="00185861" w:rsidRPr="000C6CDD">
        <w:rPr>
          <w:rFonts w:ascii="Times New Roman" w:hAnsi="Times New Roman" w:cs="Times New Roman"/>
          <w:sz w:val="28"/>
          <w:szCs w:val="28"/>
        </w:rPr>
        <w:t>Маттес</w:t>
      </w:r>
      <w:proofErr w:type="spellEnd"/>
      <w:r w:rsidR="00185861" w:rsidRPr="000C6CDD">
        <w:rPr>
          <w:rFonts w:ascii="Times New Roman" w:hAnsi="Times New Roman" w:cs="Times New Roman"/>
          <w:sz w:val="28"/>
          <w:szCs w:val="28"/>
          <w:vertAlign w:val="superscript"/>
        </w:rPr>
        <w:footnoteReference w:id="36"/>
      </w:r>
      <w:r w:rsidR="00185861" w:rsidRPr="000C6CDD">
        <w:rPr>
          <w:rFonts w:ascii="Times New Roman" w:hAnsi="Times New Roman" w:cs="Times New Roman"/>
          <w:sz w:val="28"/>
          <w:szCs w:val="28"/>
        </w:rPr>
        <w:t xml:space="preserve">, М. </w:t>
      </w:r>
      <w:proofErr w:type="spellStart"/>
      <w:r w:rsidR="00185861" w:rsidRPr="000C6CDD">
        <w:rPr>
          <w:rFonts w:ascii="Times New Roman" w:hAnsi="Times New Roman" w:cs="Times New Roman"/>
          <w:sz w:val="28"/>
          <w:szCs w:val="28"/>
        </w:rPr>
        <w:t>Борхард</w:t>
      </w:r>
      <w:proofErr w:type="spellEnd"/>
      <w:r w:rsidR="00185861" w:rsidRPr="000C6CDD">
        <w:rPr>
          <w:rFonts w:ascii="Times New Roman" w:hAnsi="Times New Roman" w:cs="Times New Roman"/>
          <w:sz w:val="28"/>
          <w:szCs w:val="28"/>
          <w:vertAlign w:val="superscript"/>
        </w:rPr>
        <w:footnoteReference w:id="37"/>
      </w:r>
      <w:r w:rsidR="00185861" w:rsidRPr="000C6CDD">
        <w:rPr>
          <w:rFonts w:ascii="Times New Roman" w:hAnsi="Times New Roman" w:cs="Times New Roman"/>
          <w:sz w:val="28"/>
          <w:szCs w:val="28"/>
        </w:rPr>
        <w:t>, Ф. Петерс</w:t>
      </w:r>
      <w:r w:rsidR="00185861" w:rsidRPr="000C6CDD">
        <w:rPr>
          <w:rFonts w:ascii="Times New Roman" w:hAnsi="Times New Roman" w:cs="Times New Roman"/>
          <w:sz w:val="28"/>
          <w:szCs w:val="28"/>
          <w:vertAlign w:val="superscript"/>
        </w:rPr>
        <w:footnoteReference w:id="38"/>
      </w:r>
      <w:r w:rsidR="00185861" w:rsidRPr="000C6CDD">
        <w:rPr>
          <w:rFonts w:ascii="Times New Roman" w:hAnsi="Times New Roman" w:cs="Times New Roman"/>
          <w:sz w:val="28"/>
          <w:szCs w:val="28"/>
        </w:rPr>
        <w:t xml:space="preserve">, Н. </w:t>
      </w:r>
      <w:proofErr w:type="spellStart"/>
      <w:r w:rsidR="00185861" w:rsidRPr="000C6CDD">
        <w:rPr>
          <w:rFonts w:ascii="Times New Roman" w:hAnsi="Times New Roman" w:cs="Times New Roman"/>
          <w:sz w:val="28"/>
          <w:szCs w:val="28"/>
        </w:rPr>
        <w:t>Сойкан</w:t>
      </w:r>
      <w:proofErr w:type="spellEnd"/>
      <w:r w:rsidR="00185861" w:rsidRPr="000C6CDD">
        <w:rPr>
          <w:rFonts w:ascii="Times New Roman" w:hAnsi="Times New Roman" w:cs="Times New Roman"/>
          <w:sz w:val="28"/>
          <w:szCs w:val="28"/>
          <w:vertAlign w:val="superscript"/>
        </w:rPr>
        <w:footnoteReference w:id="39"/>
      </w:r>
      <w:r w:rsidR="00185861" w:rsidRPr="000C6CDD">
        <w:rPr>
          <w:rFonts w:ascii="Times New Roman" w:hAnsi="Times New Roman" w:cs="Times New Roman"/>
          <w:sz w:val="28"/>
          <w:szCs w:val="28"/>
        </w:rPr>
        <w:t xml:space="preserve">,  Н. </w:t>
      </w:r>
      <w:proofErr w:type="spellStart"/>
      <w:r w:rsidR="00185861" w:rsidRPr="000C6CDD">
        <w:rPr>
          <w:rFonts w:ascii="Times New Roman" w:hAnsi="Times New Roman" w:cs="Times New Roman"/>
          <w:sz w:val="28"/>
          <w:szCs w:val="28"/>
        </w:rPr>
        <w:t>Келек</w:t>
      </w:r>
      <w:proofErr w:type="spellEnd"/>
      <w:r w:rsidR="00185861" w:rsidRPr="000C6CDD">
        <w:rPr>
          <w:rFonts w:ascii="Times New Roman" w:hAnsi="Times New Roman" w:cs="Times New Roman"/>
          <w:sz w:val="28"/>
          <w:szCs w:val="28"/>
          <w:vertAlign w:val="superscript"/>
        </w:rPr>
        <w:footnoteReference w:id="40"/>
      </w:r>
      <w:r w:rsidR="00185861" w:rsidRPr="000C6CDD">
        <w:rPr>
          <w:rFonts w:ascii="Times New Roman" w:hAnsi="Times New Roman" w:cs="Times New Roman"/>
          <w:sz w:val="28"/>
          <w:szCs w:val="28"/>
        </w:rPr>
        <w:t xml:space="preserve">, Г. </w:t>
      </w:r>
      <w:proofErr w:type="spellStart"/>
      <w:r w:rsidR="00185861" w:rsidRPr="000C6CDD">
        <w:rPr>
          <w:rFonts w:ascii="Times New Roman" w:hAnsi="Times New Roman" w:cs="Times New Roman"/>
          <w:sz w:val="28"/>
          <w:szCs w:val="28"/>
        </w:rPr>
        <w:t>Винандса</w:t>
      </w:r>
      <w:proofErr w:type="spellEnd"/>
      <w:r w:rsidR="00185861" w:rsidRPr="000C6CDD">
        <w:rPr>
          <w:rFonts w:ascii="Times New Roman" w:hAnsi="Times New Roman" w:cs="Times New Roman"/>
          <w:sz w:val="28"/>
          <w:szCs w:val="28"/>
          <w:vertAlign w:val="superscript"/>
        </w:rPr>
        <w:footnoteReference w:id="41"/>
      </w:r>
      <w:r w:rsidR="00185861" w:rsidRPr="000C6CDD">
        <w:rPr>
          <w:rFonts w:ascii="Times New Roman" w:hAnsi="Times New Roman" w:cs="Times New Roman"/>
          <w:sz w:val="28"/>
          <w:szCs w:val="28"/>
        </w:rPr>
        <w:t>, Х. Шмит</w:t>
      </w:r>
      <w:r w:rsidR="00185861" w:rsidRPr="000C6CDD">
        <w:rPr>
          <w:rFonts w:ascii="Times New Roman" w:hAnsi="Times New Roman" w:cs="Times New Roman"/>
          <w:sz w:val="28"/>
          <w:szCs w:val="28"/>
          <w:vertAlign w:val="superscript"/>
        </w:rPr>
        <w:footnoteReference w:id="42"/>
      </w:r>
      <w:r w:rsidR="000C6CDD">
        <w:rPr>
          <w:rFonts w:ascii="Times New Roman" w:hAnsi="Times New Roman" w:cs="Times New Roman"/>
          <w:sz w:val="28"/>
          <w:szCs w:val="28"/>
        </w:rPr>
        <w:t xml:space="preserve">, </w:t>
      </w:r>
      <w:r w:rsidR="00185861" w:rsidRPr="000C6CDD">
        <w:rPr>
          <w:rFonts w:ascii="Times New Roman" w:hAnsi="Times New Roman" w:cs="Times New Roman"/>
          <w:sz w:val="28"/>
          <w:szCs w:val="28"/>
        </w:rPr>
        <w:t xml:space="preserve">А. </w:t>
      </w:r>
      <w:proofErr w:type="spellStart"/>
      <w:r w:rsidR="00185861" w:rsidRPr="000C6CDD">
        <w:rPr>
          <w:rFonts w:ascii="Times New Roman" w:hAnsi="Times New Roman" w:cs="Times New Roman"/>
          <w:sz w:val="28"/>
          <w:szCs w:val="28"/>
        </w:rPr>
        <w:t>Кисслера</w:t>
      </w:r>
      <w:proofErr w:type="spellEnd"/>
      <w:r w:rsidR="00185861" w:rsidRPr="000C6CDD">
        <w:rPr>
          <w:rFonts w:ascii="Times New Roman" w:hAnsi="Times New Roman" w:cs="Times New Roman"/>
          <w:sz w:val="28"/>
          <w:szCs w:val="28"/>
          <w:vertAlign w:val="superscript"/>
        </w:rPr>
        <w:footnoteReference w:id="43"/>
      </w:r>
      <w:r w:rsidR="000C6CDD">
        <w:rPr>
          <w:rFonts w:ascii="Times New Roman" w:hAnsi="Times New Roman" w:cs="Times New Roman"/>
          <w:sz w:val="28"/>
          <w:szCs w:val="28"/>
        </w:rPr>
        <w:t xml:space="preserve"> и А. </w:t>
      </w:r>
      <w:proofErr w:type="spellStart"/>
      <w:r w:rsidR="000C6CDD" w:rsidRPr="000C6CDD">
        <w:rPr>
          <w:rFonts w:ascii="Times New Roman" w:hAnsi="Times New Roman" w:cs="Times New Roman"/>
          <w:sz w:val="28"/>
          <w:szCs w:val="28"/>
        </w:rPr>
        <w:t>Блэтте</w:t>
      </w:r>
      <w:proofErr w:type="spellEnd"/>
      <w:r w:rsidR="000C6CDD">
        <w:rPr>
          <w:rStyle w:val="a6"/>
          <w:rFonts w:ascii="Times New Roman" w:hAnsi="Times New Roman" w:cs="Times New Roman"/>
          <w:sz w:val="28"/>
          <w:szCs w:val="28"/>
        </w:rPr>
        <w:footnoteReference w:id="44"/>
      </w:r>
      <w:r w:rsidR="000C6CDD">
        <w:rPr>
          <w:rFonts w:ascii="Times New Roman" w:hAnsi="Times New Roman" w:cs="Times New Roman"/>
          <w:sz w:val="28"/>
          <w:szCs w:val="28"/>
        </w:rPr>
        <w:t>.</w:t>
      </w:r>
    </w:p>
    <w:p w14:paraId="06D4297E" w14:textId="670D9555" w:rsidR="00185861" w:rsidRPr="00761F4B" w:rsidRDefault="00237433" w:rsidP="001858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57DDE" w:rsidRPr="00761F4B">
        <w:rPr>
          <w:rFonts w:ascii="Times New Roman" w:hAnsi="Times New Roman" w:cs="Times New Roman"/>
          <w:sz w:val="28"/>
          <w:szCs w:val="28"/>
        </w:rPr>
        <w:t xml:space="preserve">. </w:t>
      </w:r>
      <w:r w:rsidR="00C57DDE" w:rsidRPr="00D02E08">
        <w:rPr>
          <w:rFonts w:ascii="Times New Roman" w:hAnsi="Times New Roman" w:cs="Times New Roman"/>
          <w:sz w:val="28"/>
          <w:szCs w:val="28"/>
        </w:rPr>
        <w:t xml:space="preserve">Исследования, в ходе которых был </w:t>
      </w:r>
      <w:r w:rsidR="00C11D2C" w:rsidRPr="00D02E08">
        <w:rPr>
          <w:rFonts w:ascii="Times New Roman" w:hAnsi="Times New Roman" w:cs="Times New Roman"/>
          <w:sz w:val="28"/>
          <w:szCs w:val="28"/>
        </w:rPr>
        <w:t xml:space="preserve">раскрыт </w:t>
      </w:r>
      <w:r w:rsidR="00C57DDE" w:rsidRPr="00D02E08">
        <w:rPr>
          <w:rFonts w:ascii="Times New Roman" w:hAnsi="Times New Roman" w:cs="Times New Roman"/>
          <w:sz w:val="28"/>
          <w:szCs w:val="28"/>
        </w:rPr>
        <w:t>историческ</w:t>
      </w:r>
      <w:r w:rsidR="00C11D2C" w:rsidRPr="00D02E08">
        <w:rPr>
          <w:rFonts w:ascii="Times New Roman" w:hAnsi="Times New Roman" w:cs="Times New Roman"/>
          <w:sz w:val="28"/>
          <w:szCs w:val="28"/>
        </w:rPr>
        <w:t>ий</w:t>
      </w:r>
      <w:r w:rsidR="00C57DDE" w:rsidRPr="00D02E08">
        <w:rPr>
          <w:rFonts w:ascii="Times New Roman" w:hAnsi="Times New Roman" w:cs="Times New Roman"/>
          <w:sz w:val="28"/>
          <w:szCs w:val="28"/>
        </w:rPr>
        <w:t xml:space="preserve"> аспект мер, в разные периоды проводи</w:t>
      </w:r>
      <w:r w:rsidR="00305518" w:rsidRPr="00D02E08">
        <w:rPr>
          <w:rFonts w:ascii="Times New Roman" w:hAnsi="Times New Roman" w:cs="Times New Roman"/>
          <w:sz w:val="28"/>
          <w:szCs w:val="28"/>
        </w:rPr>
        <w:t>вши</w:t>
      </w:r>
      <w:r w:rsidR="00D02E08" w:rsidRPr="00D02E08">
        <w:rPr>
          <w:rFonts w:ascii="Times New Roman" w:hAnsi="Times New Roman" w:cs="Times New Roman"/>
          <w:sz w:val="28"/>
          <w:szCs w:val="28"/>
        </w:rPr>
        <w:t>х</w:t>
      </w:r>
      <w:r w:rsidR="00305518" w:rsidRPr="00D02E08">
        <w:rPr>
          <w:rFonts w:ascii="Times New Roman" w:hAnsi="Times New Roman" w:cs="Times New Roman"/>
          <w:sz w:val="28"/>
          <w:szCs w:val="28"/>
        </w:rPr>
        <w:t>ся</w:t>
      </w:r>
      <w:r w:rsidR="00C57DDE" w:rsidRPr="00D02E08">
        <w:rPr>
          <w:rFonts w:ascii="Times New Roman" w:hAnsi="Times New Roman" w:cs="Times New Roman"/>
          <w:sz w:val="28"/>
          <w:szCs w:val="28"/>
        </w:rPr>
        <w:t xml:space="preserve"> в Германии с целью включения мигрантов в немецкое общество, а также </w:t>
      </w:r>
      <w:r w:rsidR="00E1535F">
        <w:rPr>
          <w:rFonts w:ascii="Times New Roman" w:hAnsi="Times New Roman" w:cs="Times New Roman"/>
          <w:sz w:val="28"/>
          <w:szCs w:val="28"/>
        </w:rPr>
        <w:t xml:space="preserve">были </w:t>
      </w:r>
      <w:r w:rsidR="00D02E08" w:rsidRPr="00D02E08">
        <w:rPr>
          <w:rFonts w:ascii="Times New Roman" w:hAnsi="Times New Roman" w:cs="Times New Roman"/>
          <w:sz w:val="28"/>
          <w:szCs w:val="28"/>
        </w:rPr>
        <w:t xml:space="preserve">приведены </w:t>
      </w:r>
      <w:r w:rsidR="00C57DDE" w:rsidRPr="00D02E08">
        <w:rPr>
          <w:rFonts w:ascii="Times New Roman" w:hAnsi="Times New Roman" w:cs="Times New Roman"/>
          <w:sz w:val="28"/>
          <w:szCs w:val="28"/>
        </w:rPr>
        <w:t>оценк</w:t>
      </w:r>
      <w:r w:rsidR="00D02E08" w:rsidRPr="00D02E08">
        <w:rPr>
          <w:rFonts w:ascii="Times New Roman" w:hAnsi="Times New Roman" w:cs="Times New Roman"/>
          <w:sz w:val="28"/>
          <w:szCs w:val="28"/>
        </w:rPr>
        <w:t>и</w:t>
      </w:r>
      <w:r w:rsidR="00C57DDE" w:rsidRPr="00D02E08">
        <w:rPr>
          <w:rFonts w:ascii="Times New Roman" w:hAnsi="Times New Roman" w:cs="Times New Roman"/>
          <w:sz w:val="28"/>
          <w:szCs w:val="28"/>
        </w:rPr>
        <w:t xml:space="preserve"> их эффективности и своевременности их реализации. Данные вопросы получили освещение в монографии В.Г.</w:t>
      </w:r>
      <w:r w:rsidR="00C57DDE" w:rsidRPr="00D02E08">
        <w:t xml:space="preserve"> </w:t>
      </w:r>
      <w:r w:rsidR="00C57DDE" w:rsidRPr="00D02E08">
        <w:rPr>
          <w:rFonts w:ascii="Times New Roman" w:hAnsi="Times New Roman" w:cs="Times New Roman"/>
          <w:sz w:val="28"/>
          <w:szCs w:val="28"/>
        </w:rPr>
        <w:t>Соболева</w:t>
      </w:r>
      <w:r w:rsidR="00C57DDE" w:rsidRPr="00D02E08">
        <w:rPr>
          <w:rFonts w:ascii="Times New Roman" w:hAnsi="Times New Roman" w:cs="Times New Roman"/>
          <w:sz w:val="28"/>
          <w:szCs w:val="28"/>
          <w:vertAlign w:val="superscript"/>
        </w:rPr>
        <w:footnoteReference w:id="45"/>
      </w:r>
      <w:r w:rsidR="00C57DDE" w:rsidRPr="00D02E08">
        <w:rPr>
          <w:rFonts w:ascii="Times New Roman" w:hAnsi="Times New Roman" w:cs="Times New Roman"/>
          <w:sz w:val="28"/>
          <w:szCs w:val="28"/>
        </w:rPr>
        <w:t>, а также в статьях И. А. Скорнякова</w:t>
      </w:r>
      <w:r w:rsidR="00C57DDE" w:rsidRPr="00D02E08">
        <w:rPr>
          <w:rFonts w:ascii="Times New Roman" w:hAnsi="Times New Roman" w:cs="Times New Roman"/>
          <w:sz w:val="28"/>
          <w:szCs w:val="28"/>
          <w:vertAlign w:val="superscript"/>
        </w:rPr>
        <w:footnoteReference w:id="46"/>
      </w:r>
      <w:r w:rsidR="00C57DDE" w:rsidRPr="00D02E08">
        <w:rPr>
          <w:rFonts w:ascii="Times New Roman" w:hAnsi="Times New Roman" w:cs="Times New Roman"/>
          <w:sz w:val="28"/>
          <w:szCs w:val="28"/>
        </w:rPr>
        <w:t xml:space="preserve">, С.В. </w:t>
      </w:r>
      <w:r w:rsidR="00C57DDE" w:rsidRPr="00D02E08">
        <w:rPr>
          <w:rFonts w:ascii="Times New Roman" w:hAnsi="Times New Roman" w:cs="Times New Roman"/>
          <w:sz w:val="28"/>
          <w:szCs w:val="28"/>
        </w:rPr>
        <w:lastRenderedPageBreak/>
        <w:t>Погорельской</w:t>
      </w:r>
      <w:r w:rsidR="00C57DDE" w:rsidRPr="00D02E08">
        <w:rPr>
          <w:rFonts w:ascii="Times New Roman" w:hAnsi="Times New Roman" w:cs="Times New Roman"/>
          <w:sz w:val="28"/>
          <w:szCs w:val="28"/>
          <w:vertAlign w:val="superscript"/>
        </w:rPr>
        <w:footnoteReference w:id="47"/>
      </w:r>
      <w:r w:rsidR="00C57DDE" w:rsidRPr="00D02E08">
        <w:rPr>
          <w:rFonts w:ascii="Times New Roman" w:hAnsi="Times New Roman" w:cs="Times New Roman"/>
          <w:sz w:val="28"/>
          <w:szCs w:val="28"/>
        </w:rPr>
        <w:t>, А.В. Михалевой</w:t>
      </w:r>
      <w:r w:rsidR="00C57DDE" w:rsidRPr="00D02E08">
        <w:rPr>
          <w:rFonts w:ascii="Times New Roman" w:hAnsi="Times New Roman" w:cs="Times New Roman"/>
          <w:sz w:val="28"/>
          <w:szCs w:val="28"/>
          <w:vertAlign w:val="superscript"/>
        </w:rPr>
        <w:footnoteReference w:id="48"/>
      </w:r>
      <w:r w:rsidR="00C57DDE" w:rsidRPr="00D02E08">
        <w:rPr>
          <w:rFonts w:ascii="Times New Roman" w:hAnsi="Times New Roman" w:cs="Times New Roman"/>
          <w:sz w:val="28"/>
          <w:szCs w:val="28"/>
        </w:rPr>
        <w:t>, Х.</w:t>
      </w:r>
      <w:r w:rsidR="00C57DDE" w:rsidRPr="00761F4B">
        <w:rPr>
          <w:rFonts w:ascii="Times New Roman" w:hAnsi="Times New Roman" w:cs="Times New Roman"/>
          <w:sz w:val="28"/>
          <w:szCs w:val="28"/>
        </w:rPr>
        <w:t xml:space="preserve"> </w:t>
      </w:r>
      <w:proofErr w:type="spellStart"/>
      <w:r w:rsidR="00C57DDE" w:rsidRPr="00761F4B">
        <w:rPr>
          <w:rFonts w:ascii="Times New Roman" w:hAnsi="Times New Roman" w:cs="Times New Roman"/>
          <w:sz w:val="28"/>
          <w:szCs w:val="28"/>
        </w:rPr>
        <w:t>Кольба</w:t>
      </w:r>
      <w:proofErr w:type="spellEnd"/>
      <w:r w:rsidR="00C57DDE" w:rsidRPr="00761F4B">
        <w:rPr>
          <w:rFonts w:ascii="Times New Roman" w:hAnsi="Times New Roman" w:cs="Times New Roman"/>
          <w:sz w:val="28"/>
          <w:szCs w:val="28"/>
          <w:vertAlign w:val="superscript"/>
        </w:rPr>
        <w:footnoteReference w:id="49"/>
      </w:r>
      <w:r w:rsidR="00C57DDE" w:rsidRPr="00761F4B">
        <w:rPr>
          <w:rFonts w:ascii="Times New Roman" w:hAnsi="Times New Roman" w:cs="Times New Roman"/>
          <w:sz w:val="28"/>
          <w:szCs w:val="28"/>
        </w:rPr>
        <w:t xml:space="preserve">, В. </w:t>
      </w:r>
      <w:proofErr w:type="spellStart"/>
      <w:r w:rsidR="00C57DDE" w:rsidRPr="00761F4B">
        <w:rPr>
          <w:rFonts w:ascii="Times New Roman" w:hAnsi="Times New Roman" w:cs="Times New Roman"/>
          <w:sz w:val="28"/>
          <w:szCs w:val="28"/>
        </w:rPr>
        <w:t>Ханенвикель</w:t>
      </w:r>
      <w:proofErr w:type="spellEnd"/>
      <w:r w:rsidR="00C57DDE" w:rsidRPr="00761F4B">
        <w:rPr>
          <w:rFonts w:ascii="Times New Roman" w:hAnsi="Times New Roman" w:cs="Times New Roman"/>
          <w:sz w:val="28"/>
          <w:szCs w:val="28"/>
        </w:rPr>
        <w:t xml:space="preserve"> и Й. </w:t>
      </w:r>
      <w:proofErr w:type="spellStart"/>
      <w:r w:rsidR="00C57DDE" w:rsidRPr="00761F4B">
        <w:rPr>
          <w:rFonts w:ascii="Times New Roman" w:hAnsi="Times New Roman" w:cs="Times New Roman"/>
          <w:sz w:val="28"/>
          <w:szCs w:val="28"/>
        </w:rPr>
        <w:t>Ольтмера</w:t>
      </w:r>
      <w:proofErr w:type="spellEnd"/>
      <w:r w:rsidR="00C57DDE" w:rsidRPr="00761F4B">
        <w:rPr>
          <w:rFonts w:ascii="Times New Roman" w:hAnsi="Times New Roman" w:cs="Times New Roman"/>
          <w:sz w:val="28"/>
          <w:szCs w:val="28"/>
          <w:vertAlign w:val="superscript"/>
        </w:rPr>
        <w:footnoteReference w:id="50"/>
      </w:r>
      <w:r w:rsidR="00C57DDE" w:rsidRPr="00761F4B">
        <w:rPr>
          <w:rFonts w:ascii="Times New Roman" w:hAnsi="Times New Roman" w:cs="Times New Roman"/>
          <w:sz w:val="28"/>
          <w:szCs w:val="28"/>
        </w:rPr>
        <w:t xml:space="preserve">, И. </w:t>
      </w:r>
      <w:proofErr w:type="spellStart"/>
      <w:r w:rsidR="00C57DDE" w:rsidRPr="00761F4B">
        <w:rPr>
          <w:rFonts w:ascii="Times New Roman" w:hAnsi="Times New Roman" w:cs="Times New Roman"/>
          <w:sz w:val="28"/>
          <w:szCs w:val="28"/>
        </w:rPr>
        <w:t>Хоссманн</w:t>
      </w:r>
      <w:proofErr w:type="spellEnd"/>
      <w:r w:rsidR="00C57DDE" w:rsidRPr="00761F4B">
        <w:rPr>
          <w:rFonts w:ascii="Times New Roman" w:hAnsi="Times New Roman" w:cs="Times New Roman"/>
          <w:sz w:val="28"/>
          <w:szCs w:val="28"/>
        </w:rPr>
        <w:t xml:space="preserve"> и М. </w:t>
      </w:r>
      <w:proofErr w:type="spellStart"/>
      <w:r w:rsidR="00C57DDE" w:rsidRPr="00761F4B">
        <w:rPr>
          <w:rFonts w:ascii="Times New Roman" w:hAnsi="Times New Roman" w:cs="Times New Roman"/>
          <w:sz w:val="28"/>
          <w:szCs w:val="28"/>
        </w:rPr>
        <w:t>Карш</w:t>
      </w:r>
      <w:proofErr w:type="spellEnd"/>
      <w:r w:rsidR="00C57DDE" w:rsidRPr="00761F4B">
        <w:rPr>
          <w:rFonts w:ascii="Times New Roman" w:hAnsi="Times New Roman" w:cs="Times New Roman"/>
          <w:sz w:val="28"/>
          <w:szCs w:val="28"/>
          <w:vertAlign w:val="superscript"/>
        </w:rPr>
        <w:footnoteReference w:id="51"/>
      </w:r>
      <w:r w:rsidR="00C57DDE" w:rsidRPr="00761F4B">
        <w:rPr>
          <w:rFonts w:ascii="Times New Roman" w:hAnsi="Times New Roman" w:cs="Times New Roman"/>
          <w:sz w:val="28"/>
          <w:szCs w:val="28"/>
        </w:rPr>
        <w:t xml:space="preserve">. В свою очередь, современная интеграционная политика ФРГ стала предметом статей М. </w:t>
      </w:r>
      <w:proofErr w:type="spellStart"/>
      <w:r w:rsidR="00C57DDE" w:rsidRPr="00761F4B">
        <w:rPr>
          <w:rFonts w:ascii="Times New Roman" w:hAnsi="Times New Roman" w:cs="Times New Roman"/>
          <w:sz w:val="28"/>
          <w:szCs w:val="28"/>
        </w:rPr>
        <w:t>Нойройтера</w:t>
      </w:r>
      <w:proofErr w:type="spellEnd"/>
      <w:r w:rsidR="00C57DDE" w:rsidRPr="00761F4B">
        <w:rPr>
          <w:rFonts w:ascii="Times New Roman" w:hAnsi="Times New Roman" w:cs="Times New Roman"/>
          <w:sz w:val="28"/>
          <w:szCs w:val="28"/>
          <w:vertAlign w:val="superscript"/>
        </w:rPr>
        <w:footnoteReference w:id="52"/>
      </w:r>
      <w:r w:rsidR="00C57DDE" w:rsidRPr="00761F4B">
        <w:rPr>
          <w:rFonts w:ascii="Times New Roman" w:hAnsi="Times New Roman" w:cs="Times New Roman"/>
          <w:sz w:val="28"/>
          <w:szCs w:val="28"/>
        </w:rPr>
        <w:t xml:space="preserve"> и А. </w:t>
      </w:r>
      <w:proofErr w:type="spellStart"/>
      <w:r w:rsidR="00C57DDE" w:rsidRPr="00761F4B">
        <w:rPr>
          <w:rFonts w:ascii="Times New Roman" w:hAnsi="Times New Roman" w:cs="Times New Roman"/>
          <w:sz w:val="28"/>
          <w:szCs w:val="28"/>
        </w:rPr>
        <w:t>Функ</w:t>
      </w:r>
      <w:proofErr w:type="spellEnd"/>
      <w:r w:rsidR="00C57DDE" w:rsidRPr="00761F4B">
        <w:rPr>
          <w:rFonts w:ascii="Times New Roman" w:hAnsi="Times New Roman" w:cs="Times New Roman"/>
          <w:sz w:val="28"/>
          <w:szCs w:val="28"/>
          <w:vertAlign w:val="superscript"/>
        </w:rPr>
        <w:footnoteReference w:id="53"/>
      </w:r>
      <w:r w:rsidR="00C57DDE" w:rsidRPr="00761F4B">
        <w:rPr>
          <w:rFonts w:ascii="Times New Roman" w:hAnsi="Times New Roman" w:cs="Times New Roman"/>
          <w:sz w:val="28"/>
          <w:szCs w:val="28"/>
        </w:rPr>
        <w:t xml:space="preserve">, к которым автор данной работы обращался в ходе исследования. </w:t>
      </w:r>
    </w:p>
    <w:p w14:paraId="1FAB980C" w14:textId="17A0AD22" w:rsidR="00C57DDE" w:rsidRPr="008E708A" w:rsidRDefault="00C57DDE" w:rsidP="00C57DDE">
      <w:pPr>
        <w:spacing w:after="0" w:line="360" w:lineRule="auto"/>
        <w:jc w:val="both"/>
        <w:rPr>
          <w:rFonts w:ascii="Times New Roman" w:hAnsi="Times New Roman" w:cs="Times New Roman"/>
          <w:sz w:val="28"/>
          <w:szCs w:val="28"/>
        </w:rPr>
      </w:pPr>
      <w:r w:rsidRPr="00761F4B">
        <w:rPr>
          <w:rFonts w:ascii="Times New Roman" w:hAnsi="Times New Roman" w:cs="Times New Roman"/>
          <w:sz w:val="28"/>
          <w:szCs w:val="28"/>
        </w:rPr>
        <w:tab/>
      </w:r>
      <w:r w:rsidR="00237433">
        <w:rPr>
          <w:rFonts w:ascii="Times New Roman" w:hAnsi="Times New Roman" w:cs="Times New Roman"/>
          <w:sz w:val="28"/>
          <w:szCs w:val="28"/>
        </w:rPr>
        <w:t>6</w:t>
      </w:r>
      <w:r w:rsidRPr="00761F4B">
        <w:rPr>
          <w:rFonts w:ascii="Times New Roman" w:hAnsi="Times New Roman" w:cs="Times New Roman"/>
          <w:sz w:val="28"/>
          <w:szCs w:val="28"/>
        </w:rPr>
        <w:t>. Статьи, посвящённые тому, как мусульмане воспринимаются в общественном дискурсе Германии. Таким образом, значимую роль в настоящем исследовании сыграли работы И.В. Кудряшовой и С.М. Хенкина</w:t>
      </w:r>
      <w:r w:rsidRPr="00761F4B">
        <w:rPr>
          <w:rFonts w:ascii="Times New Roman" w:hAnsi="Times New Roman" w:cs="Times New Roman"/>
          <w:sz w:val="28"/>
          <w:szCs w:val="28"/>
          <w:vertAlign w:val="superscript"/>
        </w:rPr>
        <w:footnoteReference w:id="54"/>
      </w:r>
      <w:r w:rsidRPr="00761F4B">
        <w:rPr>
          <w:rFonts w:ascii="Times New Roman" w:hAnsi="Times New Roman" w:cs="Times New Roman"/>
          <w:sz w:val="28"/>
          <w:szCs w:val="28"/>
        </w:rPr>
        <w:t xml:space="preserve">, С. фон </w:t>
      </w:r>
      <w:proofErr w:type="spellStart"/>
      <w:r w:rsidRPr="008E708A">
        <w:rPr>
          <w:rFonts w:ascii="Times New Roman" w:hAnsi="Times New Roman" w:cs="Times New Roman"/>
          <w:sz w:val="28"/>
          <w:szCs w:val="28"/>
        </w:rPr>
        <w:t>Сикорски</w:t>
      </w:r>
      <w:proofErr w:type="spellEnd"/>
      <w:r w:rsidRPr="008E708A">
        <w:rPr>
          <w:rFonts w:ascii="Times New Roman" w:hAnsi="Times New Roman" w:cs="Times New Roman"/>
          <w:sz w:val="28"/>
          <w:szCs w:val="28"/>
        </w:rPr>
        <w:t xml:space="preserve">, Д. </w:t>
      </w:r>
      <w:proofErr w:type="spellStart"/>
      <w:r w:rsidRPr="008E708A">
        <w:rPr>
          <w:rFonts w:ascii="Times New Roman" w:hAnsi="Times New Roman" w:cs="Times New Roman"/>
          <w:sz w:val="28"/>
          <w:szCs w:val="28"/>
        </w:rPr>
        <w:t>Шмук</w:t>
      </w:r>
      <w:proofErr w:type="spellEnd"/>
      <w:r w:rsidRPr="008E708A">
        <w:rPr>
          <w:rFonts w:ascii="Times New Roman" w:hAnsi="Times New Roman" w:cs="Times New Roman"/>
          <w:sz w:val="28"/>
          <w:szCs w:val="28"/>
        </w:rPr>
        <w:t xml:space="preserve">, Й. </w:t>
      </w:r>
      <w:proofErr w:type="spellStart"/>
      <w:r w:rsidRPr="008E708A">
        <w:rPr>
          <w:rFonts w:ascii="Times New Roman" w:hAnsi="Times New Roman" w:cs="Times New Roman"/>
          <w:sz w:val="28"/>
          <w:szCs w:val="28"/>
        </w:rPr>
        <w:t>Маттес</w:t>
      </w:r>
      <w:proofErr w:type="spellEnd"/>
      <w:r w:rsidRPr="008E708A">
        <w:rPr>
          <w:rFonts w:ascii="Times New Roman" w:hAnsi="Times New Roman" w:cs="Times New Roman"/>
          <w:sz w:val="28"/>
          <w:szCs w:val="28"/>
        </w:rPr>
        <w:t xml:space="preserve"> и А. </w:t>
      </w:r>
      <w:proofErr w:type="spellStart"/>
      <w:r w:rsidRPr="008E708A">
        <w:rPr>
          <w:rFonts w:ascii="Times New Roman" w:hAnsi="Times New Roman" w:cs="Times New Roman"/>
          <w:sz w:val="28"/>
          <w:szCs w:val="28"/>
        </w:rPr>
        <w:t>Биндер</w:t>
      </w:r>
      <w:proofErr w:type="spellEnd"/>
      <w:r w:rsidRPr="008E708A">
        <w:rPr>
          <w:rFonts w:ascii="Times New Roman" w:hAnsi="Times New Roman" w:cs="Times New Roman"/>
          <w:sz w:val="28"/>
          <w:szCs w:val="28"/>
          <w:vertAlign w:val="superscript"/>
        </w:rPr>
        <w:footnoteReference w:id="55"/>
      </w:r>
      <w:r w:rsidRPr="008E708A">
        <w:rPr>
          <w:rFonts w:ascii="Times New Roman" w:hAnsi="Times New Roman" w:cs="Times New Roman"/>
          <w:sz w:val="28"/>
          <w:szCs w:val="28"/>
        </w:rPr>
        <w:t xml:space="preserve">, В. </w:t>
      </w:r>
      <w:proofErr w:type="spellStart"/>
      <w:r w:rsidRPr="008E708A">
        <w:rPr>
          <w:rFonts w:ascii="Times New Roman" w:hAnsi="Times New Roman" w:cs="Times New Roman"/>
          <w:sz w:val="28"/>
          <w:szCs w:val="28"/>
        </w:rPr>
        <w:t>Ескелинен</w:t>
      </w:r>
      <w:proofErr w:type="spellEnd"/>
      <w:r w:rsidRPr="008E708A">
        <w:rPr>
          <w:rFonts w:ascii="Times New Roman" w:hAnsi="Times New Roman" w:cs="Times New Roman"/>
          <w:sz w:val="28"/>
          <w:szCs w:val="28"/>
        </w:rPr>
        <w:t xml:space="preserve"> и М. </w:t>
      </w:r>
      <w:proofErr w:type="spellStart"/>
      <w:r w:rsidRPr="008E708A">
        <w:rPr>
          <w:rFonts w:ascii="Times New Roman" w:hAnsi="Times New Roman" w:cs="Times New Roman"/>
          <w:sz w:val="28"/>
          <w:szCs w:val="28"/>
        </w:rPr>
        <w:t>Феркаутена</w:t>
      </w:r>
      <w:proofErr w:type="spellEnd"/>
      <w:r w:rsidRPr="008E708A">
        <w:rPr>
          <w:rFonts w:ascii="Times New Roman" w:hAnsi="Times New Roman" w:cs="Times New Roman"/>
          <w:sz w:val="28"/>
          <w:szCs w:val="28"/>
          <w:vertAlign w:val="superscript"/>
        </w:rPr>
        <w:footnoteReference w:id="56"/>
      </w:r>
      <w:r w:rsidRPr="008E708A">
        <w:rPr>
          <w:rFonts w:ascii="Times New Roman" w:hAnsi="Times New Roman" w:cs="Times New Roman"/>
          <w:sz w:val="28"/>
          <w:szCs w:val="28"/>
        </w:rPr>
        <w:t>.</w:t>
      </w:r>
    </w:p>
    <w:p w14:paraId="14F4CDB8" w14:textId="54FF46AD" w:rsidR="00C57DDE" w:rsidRDefault="00C57DDE" w:rsidP="00C57DDE">
      <w:pPr>
        <w:spacing w:after="0" w:line="360" w:lineRule="auto"/>
        <w:jc w:val="both"/>
        <w:rPr>
          <w:rFonts w:ascii="Times New Roman" w:hAnsi="Times New Roman" w:cs="Times New Roman"/>
          <w:sz w:val="28"/>
          <w:szCs w:val="28"/>
        </w:rPr>
      </w:pPr>
      <w:r w:rsidRPr="008E708A">
        <w:rPr>
          <w:rFonts w:ascii="Times New Roman" w:hAnsi="Times New Roman" w:cs="Times New Roman"/>
          <w:sz w:val="28"/>
          <w:szCs w:val="28"/>
        </w:rPr>
        <w:tab/>
      </w:r>
      <w:r w:rsidR="00237433">
        <w:rPr>
          <w:rFonts w:ascii="Times New Roman" w:hAnsi="Times New Roman" w:cs="Times New Roman"/>
          <w:sz w:val="28"/>
          <w:szCs w:val="28"/>
        </w:rPr>
        <w:t>7</w:t>
      </w:r>
      <w:r w:rsidRPr="008E708A">
        <w:rPr>
          <w:rFonts w:ascii="Times New Roman" w:hAnsi="Times New Roman" w:cs="Times New Roman"/>
          <w:sz w:val="28"/>
          <w:szCs w:val="28"/>
        </w:rPr>
        <w:t xml:space="preserve">. Монографии и статьи, в которых поднимается вопрос о степени интеграции мусульман, проживающих в Германии. В частности, труды исламоведов Б. </w:t>
      </w:r>
      <w:proofErr w:type="spellStart"/>
      <w:r w:rsidRPr="008E708A">
        <w:rPr>
          <w:rFonts w:ascii="Times New Roman" w:hAnsi="Times New Roman" w:cs="Times New Roman"/>
          <w:sz w:val="28"/>
          <w:szCs w:val="28"/>
        </w:rPr>
        <w:t>Тиби</w:t>
      </w:r>
      <w:proofErr w:type="spellEnd"/>
      <w:r w:rsidRPr="008E708A">
        <w:rPr>
          <w:rFonts w:ascii="Times New Roman" w:hAnsi="Times New Roman" w:cs="Times New Roman"/>
          <w:sz w:val="28"/>
          <w:szCs w:val="28"/>
          <w:vertAlign w:val="superscript"/>
        </w:rPr>
        <w:footnoteReference w:id="57"/>
      </w:r>
      <w:r w:rsidR="008E708A" w:rsidRPr="008E708A">
        <w:rPr>
          <w:rFonts w:ascii="Times New Roman" w:hAnsi="Times New Roman" w:cs="Times New Roman"/>
          <w:sz w:val="28"/>
          <w:szCs w:val="28"/>
        </w:rPr>
        <w:t xml:space="preserve">, </w:t>
      </w:r>
      <w:r w:rsidRPr="008E708A">
        <w:rPr>
          <w:rFonts w:ascii="Times New Roman" w:hAnsi="Times New Roman" w:cs="Times New Roman"/>
          <w:sz w:val="28"/>
          <w:szCs w:val="28"/>
        </w:rPr>
        <w:t>Х. Абдель-</w:t>
      </w:r>
      <w:proofErr w:type="spellStart"/>
      <w:r w:rsidRPr="008E708A">
        <w:rPr>
          <w:rFonts w:ascii="Times New Roman" w:hAnsi="Times New Roman" w:cs="Times New Roman"/>
          <w:sz w:val="28"/>
          <w:szCs w:val="28"/>
        </w:rPr>
        <w:t>Самада</w:t>
      </w:r>
      <w:proofErr w:type="spellEnd"/>
      <w:r w:rsidRPr="008E708A">
        <w:rPr>
          <w:rFonts w:ascii="Times New Roman" w:hAnsi="Times New Roman" w:cs="Times New Roman"/>
          <w:sz w:val="28"/>
          <w:szCs w:val="28"/>
          <w:vertAlign w:val="superscript"/>
        </w:rPr>
        <w:footnoteReference w:id="58"/>
      </w:r>
      <w:r w:rsidRPr="008E708A">
        <w:rPr>
          <w:rFonts w:ascii="Times New Roman" w:hAnsi="Times New Roman" w:cs="Times New Roman"/>
          <w:sz w:val="28"/>
          <w:szCs w:val="28"/>
        </w:rPr>
        <w:t>,</w:t>
      </w:r>
      <w:r w:rsidR="008E708A">
        <w:rPr>
          <w:rFonts w:ascii="Times New Roman" w:hAnsi="Times New Roman" w:cs="Times New Roman"/>
          <w:sz w:val="28"/>
          <w:szCs w:val="28"/>
        </w:rPr>
        <w:t xml:space="preserve"> немецких экспертов по вопросам </w:t>
      </w:r>
      <w:r w:rsidR="008E708A">
        <w:rPr>
          <w:rFonts w:ascii="Times New Roman" w:hAnsi="Times New Roman" w:cs="Times New Roman"/>
          <w:sz w:val="28"/>
          <w:szCs w:val="28"/>
        </w:rPr>
        <w:lastRenderedPageBreak/>
        <w:t>интеграции</w:t>
      </w:r>
      <w:r w:rsidRPr="00761F4B">
        <w:rPr>
          <w:rFonts w:ascii="Times New Roman" w:hAnsi="Times New Roman" w:cs="Times New Roman"/>
          <w:sz w:val="28"/>
          <w:szCs w:val="28"/>
        </w:rPr>
        <w:t xml:space="preserve"> </w:t>
      </w:r>
      <w:r w:rsidR="008E708A">
        <w:rPr>
          <w:rFonts w:ascii="Times New Roman" w:hAnsi="Times New Roman" w:cs="Times New Roman"/>
          <w:sz w:val="28"/>
          <w:szCs w:val="28"/>
        </w:rPr>
        <w:t xml:space="preserve">Д. </w:t>
      </w:r>
      <w:proofErr w:type="spellStart"/>
      <w:r w:rsidR="008E708A">
        <w:rPr>
          <w:rFonts w:ascii="Times New Roman" w:hAnsi="Times New Roman" w:cs="Times New Roman"/>
          <w:sz w:val="28"/>
          <w:szCs w:val="28"/>
        </w:rPr>
        <w:t>Хальма</w:t>
      </w:r>
      <w:proofErr w:type="spellEnd"/>
      <w:r w:rsidR="008E708A">
        <w:rPr>
          <w:rFonts w:ascii="Times New Roman" w:hAnsi="Times New Roman" w:cs="Times New Roman"/>
          <w:sz w:val="28"/>
          <w:szCs w:val="28"/>
        </w:rPr>
        <w:t xml:space="preserve"> и М. </w:t>
      </w:r>
      <w:proofErr w:type="spellStart"/>
      <w:r w:rsidR="008E708A">
        <w:rPr>
          <w:rFonts w:ascii="Times New Roman" w:hAnsi="Times New Roman" w:cs="Times New Roman"/>
          <w:sz w:val="28"/>
          <w:szCs w:val="28"/>
        </w:rPr>
        <w:t>Зауер</w:t>
      </w:r>
      <w:proofErr w:type="spellEnd"/>
      <w:r w:rsidR="008E708A">
        <w:rPr>
          <w:rStyle w:val="a6"/>
          <w:rFonts w:ascii="Times New Roman" w:hAnsi="Times New Roman" w:cs="Times New Roman"/>
          <w:sz w:val="28"/>
          <w:szCs w:val="28"/>
        </w:rPr>
        <w:footnoteReference w:id="59"/>
      </w:r>
      <w:r w:rsidR="008E708A">
        <w:rPr>
          <w:rFonts w:ascii="Times New Roman" w:hAnsi="Times New Roman" w:cs="Times New Roman"/>
          <w:sz w:val="28"/>
          <w:szCs w:val="28"/>
        </w:rPr>
        <w:t xml:space="preserve">, </w:t>
      </w:r>
      <w:r w:rsidRPr="00761F4B">
        <w:rPr>
          <w:rFonts w:ascii="Times New Roman" w:hAnsi="Times New Roman" w:cs="Times New Roman"/>
          <w:sz w:val="28"/>
          <w:szCs w:val="28"/>
        </w:rPr>
        <w:t xml:space="preserve">а также работы публицистов Б. </w:t>
      </w:r>
      <w:proofErr w:type="spellStart"/>
      <w:r w:rsidRPr="00761F4B">
        <w:rPr>
          <w:rFonts w:ascii="Times New Roman" w:hAnsi="Times New Roman" w:cs="Times New Roman"/>
          <w:sz w:val="28"/>
          <w:szCs w:val="28"/>
        </w:rPr>
        <w:t>Неффа</w:t>
      </w:r>
      <w:proofErr w:type="spellEnd"/>
      <w:r w:rsidRPr="00761F4B">
        <w:rPr>
          <w:rFonts w:ascii="Times New Roman" w:hAnsi="Times New Roman" w:cs="Times New Roman"/>
          <w:sz w:val="28"/>
          <w:szCs w:val="28"/>
          <w:vertAlign w:val="superscript"/>
        </w:rPr>
        <w:footnoteReference w:id="60"/>
      </w:r>
      <w:r w:rsidRPr="00761F4B">
        <w:rPr>
          <w:rFonts w:ascii="Times New Roman" w:hAnsi="Times New Roman" w:cs="Times New Roman"/>
          <w:sz w:val="28"/>
          <w:szCs w:val="28"/>
        </w:rPr>
        <w:t xml:space="preserve">, М. </w:t>
      </w:r>
      <w:proofErr w:type="spellStart"/>
      <w:r w:rsidRPr="00761F4B">
        <w:rPr>
          <w:rFonts w:ascii="Times New Roman" w:hAnsi="Times New Roman" w:cs="Times New Roman"/>
          <w:sz w:val="28"/>
          <w:szCs w:val="28"/>
        </w:rPr>
        <w:t>Икен</w:t>
      </w:r>
      <w:proofErr w:type="spellEnd"/>
      <w:r w:rsidRPr="00761F4B">
        <w:rPr>
          <w:rFonts w:ascii="Times New Roman" w:hAnsi="Times New Roman" w:cs="Times New Roman"/>
          <w:sz w:val="28"/>
          <w:szCs w:val="28"/>
          <w:vertAlign w:val="superscript"/>
        </w:rPr>
        <w:footnoteReference w:id="61"/>
      </w:r>
      <w:r w:rsidRPr="00761F4B">
        <w:rPr>
          <w:rFonts w:ascii="Times New Roman" w:hAnsi="Times New Roman" w:cs="Times New Roman"/>
          <w:sz w:val="28"/>
          <w:szCs w:val="28"/>
        </w:rPr>
        <w:t xml:space="preserve"> и Т. </w:t>
      </w:r>
      <w:proofErr w:type="spellStart"/>
      <w:r w:rsidRPr="00761F4B">
        <w:rPr>
          <w:rFonts w:ascii="Times New Roman" w:hAnsi="Times New Roman" w:cs="Times New Roman"/>
          <w:sz w:val="28"/>
          <w:szCs w:val="28"/>
        </w:rPr>
        <w:t>Гролл</w:t>
      </w:r>
      <w:proofErr w:type="spellEnd"/>
      <w:r w:rsidRPr="00761F4B">
        <w:rPr>
          <w:rFonts w:ascii="Times New Roman" w:hAnsi="Times New Roman" w:cs="Times New Roman"/>
          <w:sz w:val="28"/>
          <w:szCs w:val="28"/>
          <w:vertAlign w:val="superscript"/>
        </w:rPr>
        <w:footnoteReference w:id="62"/>
      </w:r>
      <w:r w:rsidRPr="00761F4B">
        <w:rPr>
          <w:rFonts w:ascii="Times New Roman" w:hAnsi="Times New Roman" w:cs="Times New Roman"/>
          <w:sz w:val="28"/>
          <w:szCs w:val="28"/>
        </w:rPr>
        <w:t>, освещающих результаты исследований, посвящённых данной тематике и представляющих различные точки зрения, наблюдаемые в Германии.</w:t>
      </w:r>
      <w:r w:rsidRPr="003F2DA1">
        <w:rPr>
          <w:rFonts w:ascii="Times New Roman" w:hAnsi="Times New Roman" w:cs="Times New Roman"/>
          <w:sz w:val="28"/>
          <w:szCs w:val="28"/>
        </w:rPr>
        <w:t xml:space="preserve"> </w:t>
      </w:r>
    </w:p>
    <w:p w14:paraId="73325E83" w14:textId="6BE038FF" w:rsidR="00237433" w:rsidRDefault="00237433" w:rsidP="00237433">
      <w:pPr>
        <w:spacing w:after="0" w:line="360" w:lineRule="auto"/>
        <w:ind w:firstLine="708"/>
        <w:jc w:val="both"/>
        <w:rPr>
          <w:rFonts w:ascii="Times New Roman" w:hAnsi="Times New Roman" w:cs="Times New Roman"/>
          <w:sz w:val="28"/>
          <w:szCs w:val="28"/>
        </w:rPr>
      </w:pPr>
      <w:r w:rsidRPr="003732BA">
        <w:rPr>
          <w:rFonts w:ascii="Times New Roman" w:hAnsi="Times New Roman" w:cs="Times New Roman"/>
          <w:sz w:val="28"/>
          <w:szCs w:val="28"/>
        </w:rPr>
        <w:t>8. Материалы СМИ</w:t>
      </w:r>
      <w:r w:rsidR="003732BA">
        <w:rPr>
          <w:rFonts w:ascii="Times New Roman" w:hAnsi="Times New Roman" w:cs="Times New Roman"/>
          <w:sz w:val="28"/>
          <w:szCs w:val="28"/>
        </w:rPr>
        <w:t xml:space="preserve"> </w:t>
      </w:r>
      <w:r w:rsidR="003732BA" w:rsidRPr="003732BA">
        <w:rPr>
          <w:rFonts w:ascii="Times New Roman" w:hAnsi="Times New Roman" w:cs="Times New Roman"/>
          <w:sz w:val="28"/>
          <w:szCs w:val="28"/>
        </w:rPr>
        <w:t>(</w:t>
      </w:r>
      <w:proofErr w:type="spellStart"/>
      <w:r w:rsidR="003732BA" w:rsidRPr="003732BA">
        <w:rPr>
          <w:rFonts w:ascii="Times New Roman" w:hAnsi="Times New Roman" w:cs="Times New Roman"/>
          <w:sz w:val="28"/>
          <w:szCs w:val="28"/>
        </w:rPr>
        <w:t>Deutsche</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Welle</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Die</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Zeit</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Süddeutsche</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Zeitung</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Die</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Welt</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Der</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Tagesspiegel</w:t>
      </w:r>
      <w:proofErr w:type="spellEnd"/>
      <w:r w:rsidR="003732BA" w:rsidRPr="003732BA">
        <w:rPr>
          <w:rFonts w:ascii="Times New Roman" w:hAnsi="Times New Roman" w:cs="Times New Roman"/>
          <w:sz w:val="28"/>
          <w:szCs w:val="28"/>
        </w:rPr>
        <w:t xml:space="preserve">, </w:t>
      </w:r>
      <w:proofErr w:type="spellStart"/>
      <w:r w:rsidR="003732BA" w:rsidRPr="003732BA">
        <w:rPr>
          <w:rFonts w:ascii="Times New Roman" w:hAnsi="Times New Roman" w:cs="Times New Roman"/>
          <w:sz w:val="28"/>
          <w:szCs w:val="28"/>
        </w:rPr>
        <w:t>Focus</w:t>
      </w:r>
      <w:proofErr w:type="spellEnd"/>
      <w:r w:rsidR="003732BA">
        <w:rPr>
          <w:rFonts w:ascii="Times New Roman" w:hAnsi="Times New Roman" w:cs="Times New Roman"/>
          <w:sz w:val="28"/>
          <w:szCs w:val="28"/>
        </w:rPr>
        <w:t>,</w:t>
      </w:r>
      <w:r w:rsidR="003732BA" w:rsidRPr="003732BA">
        <w:t xml:space="preserve"> </w:t>
      </w:r>
      <w:r w:rsidR="003732BA" w:rsidRPr="003732BA">
        <w:rPr>
          <w:rFonts w:ascii="Times New Roman" w:hAnsi="Times New Roman" w:cs="Times New Roman"/>
          <w:sz w:val="28"/>
          <w:szCs w:val="28"/>
        </w:rPr>
        <w:t>и т.д.)</w:t>
      </w:r>
      <w:r w:rsidR="003732BA">
        <w:rPr>
          <w:rFonts w:ascii="Times New Roman" w:hAnsi="Times New Roman" w:cs="Times New Roman"/>
          <w:sz w:val="28"/>
          <w:szCs w:val="28"/>
        </w:rPr>
        <w:t>, представляющие собой</w:t>
      </w:r>
      <w:r w:rsidR="003732BA" w:rsidRPr="003732BA">
        <w:rPr>
          <w:rFonts w:ascii="Times New Roman" w:hAnsi="Times New Roman" w:cs="Times New Roman"/>
          <w:sz w:val="28"/>
          <w:szCs w:val="28"/>
        </w:rPr>
        <w:t xml:space="preserve"> вторичны</w:t>
      </w:r>
      <w:r w:rsidR="003732BA">
        <w:rPr>
          <w:rFonts w:ascii="Times New Roman" w:hAnsi="Times New Roman" w:cs="Times New Roman"/>
          <w:sz w:val="28"/>
          <w:szCs w:val="28"/>
        </w:rPr>
        <w:t>е</w:t>
      </w:r>
      <w:r w:rsidR="003732BA" w:rsidRPr="003732BA">
        <w:rPr>
          <w:rFonts w:ascii="Times New Roman" w:hAnsi="Times New Roman" w:cs="Times New Roman"/>
          <w:sz w:val="28"/>
          <w:szCs w:val="28"/>
        </w:rPr>
        <w:t xml:space="preserve"> источник</w:t>
      </w:r>
      <w:r w:rsidR="003732BA">
        <w:rPr>
          <w:rFonts w:ascii="Times New Roman" w:hAnsi="Times New Roman" w:cs="Times New Roman"/>
          <w:sz w:val="28"/>
          <w:szCs w:val="28"/>
        </w:rPr>
        <w:t xml:space="preserve">и </w:t>
      </w:r>
      <w:r w:rsidR="003732BA" w:rsidRPr="003732BA">
        <w:rPr>
          <w:rFonts w:ascii="Times New Roman" w:hAnsi="Times New Roman" w:cs="Times New Roman"/>
          <w:sz w:val="28"/>
          <w:szCs w:val="28"/>
        </w:rPr>
        <w:t>информации</w:t>
      </w:r>
      <w:r w:rsidR="00912B47">
        <w:rPr>
          <w:rFonts w:ascii="Times New Roman" w:hAnsi="Times New Roman" w:cs="Times New Roman"/>
          <w:sz w:val="28"/>
          <w:szCs w:val="28"/>
        </w:rPr>
        <w:t>, интерпретирующие соответствующие первоисточники</w:t>
      </w:r>
      <w:r w:rsidRPr="003732BA">
        <w:rPr>
          <w:rFonts w:ascii="Times New Roman" w:hAnsi="Times New Roman" w:cs="Times New Roman"/>
          <w:sz w:val="28"/>
          <w:szCs w:val="28"/>
        </w:rPr>
        <w:t xml:space="preserve">: </w:t>
      </w:r>
    </w:p>
    <w:p w14:paraId="36526B37" w14:textId="1B9BAE12" w:rsidR="00B97BA9" w:rsidRDefault="00912B47" w:rsidP="00B97BA9">
      <w:pPr>
        <w:spacing w:after="0" w:line="360" w:lineRule="auto"/>
        <w:ind w:firstLine="708"/>
        <w:jc w:val="both"/>
        <w:rPr>
          <w:rFonts w:ascii="Times New Roman" w:hAnsi="Times New Roman" w:cs="Times New Roman"/>
          <w:sz w:val="28"/>
          <w:szCs w:val="28"/>
        </w:rPr>
      </w:pPr>
      <w:r w:rsidRPr="00EC55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97BA9" w:rsidRPr="00FA14B5">
        <w:rPr>
          <w:rFonts w:ascii="Times New Roman" w:hAnsi="Times New Roman" w:cs="Times New Roman"/>
          <w:sz w:val="28"/>
          <w:szCs w:val="28"/>
        </w:rPr>
        <w:t>новостные сообщения, освещающие результаты опубликованных работ, посвящённых тематике настоящей ВКР (</w:t>
      </w:r>
      <w:r w:rsidR="00B97BA9">
        <w:rPr>
          <w:rFonts w:ascii="Times New Roman" w:hAnsi="Times New Roman" w:cs="Times New Roman"/>
          <w:sz w:val="28"/>
          <w:szCs w:val="28"/>
        </w:rPr>
        <w:t xml:space="preserve">результаты </w:t>
      </w:r>
      <w:r w:rsidR="00B97BA9" w:rsidRPr="00FA14B5">
        <w:rPr>
          <w:rFonts w:ascii="Times New Roman" w:hAnsi="Times New Roman" w:cs="Times New Roman"/>
          <w:sz w:val="28"/>
          <w:szCs w:val="28"/>
        </w:rPr>
        <w:t>исследовани</w:t>
      </w:r>
      <w:r w:rsidR="00B97BA9">
        <w:rPr>
          <w:rFonts w:ascii="Times New Roman" w:hAnsi="Times New Roman" w:cs="Times New Roman"/>
          <w:sz w:val="28"/>
          <w:szCs w:val="28"/>
        </w:rPr>
        <w:t>я</w:t>
      </w:r>
      <w:r w:rsidR="00B97BA9" w:rsidRPr="00FA14B5">
        <w:rPr>
          <w:rFonts w:ascii="Times New Roman" w:hAnsi="Times New Roman" w:cs="Times New Roman"/>
          <w:sz w:val="28"/>
          <w:szCs w:val="28"/>
        </w:rPr>
        <w:t>, проведённо</w:t>
      </w:r>
      <w:r w:rsidR="00B97BA9">
        <w:rPr>
          <w:rFonts w:ascii="Times New Roman" w:hAnsi="Times New Roman" w:cs="Times New Roman"/>
          <w:sz w:val="28"/>
          <w:szCs w:val="28"/>
        </w:rPr>
        <w:t>го</w:t>
      </w:r>
      <w:r w:rsidR="00B97BA9" w:rsidRPr="00FA14B5">
        <w:rPr>
          <w:rFonts w:ascii="Times New Roman" w:hAnsi="Times New Roman" w:cs="Times New Roman"/>
          <w:sz w:val="28"/>
          <w:szCs w:val="28"/>
        </w:rPr>
        <w:t xml:space="preserve"> Федеральной службой занятости ФРГ</w:t>
      </w:r>
      <w:r w:rsidR="00B97BA9" w:rsidRPr="00FA14B5">
        <w:rPr>
          <w:rFonts w:ascii="Times New Roman" w:hAnsi="Times New Roman" w:cs="Times New Roman"/>
          <w:sz w:val="28"/>
          <w:szCs w:val="28"/>
          <w:vertAlign w:val="superscript"/>
        </w:rPr>
        <w:footnoteReference w:id="63"/>
      </w:r>
      <w:r w:rsidR="00B97BA9" w:rsidRPr="00FA14B5">
        <w:rPr>
          <w:rFonts w:ascii="Times New Roman" w:hAnsi="Times New Roman" w:cs="Times New Roman"/>
          <w:sz w:val="28"/>
          <w:szCs w:val="28"/>
        </w:rPr>
        <w:t xml:space="preserve">, журналистского расследования Константина </w:t>
      </w:r>
      <w:proofErr w:type="spellStart"/>
      <w:r w:rsidR="00B97BA9" w:rsidRPr="00FA14B5">
        <w:rPr>
          <w:rFonts w:ascii="Times New Roman" w:hAnsi="Times New Roman" w:cs="Times New Roman"/>
          <w:sz w:val="28"/>
          <w:szCs w:val="28"/>
        </w:rPr>
        <w:t>Шрайбера</w:t>
      </w:r>
      <w:proofErr w:type="spellEnd"/>
      <w:r w:rsidR="00B97BA9" w:rsidRPr="00FA14B5">
        <w:rPr>
          <w:rFonts w:ascii="Times New Roman" w:hAnsi="Times New Roman" w:cs="Times New Roman"/>
          <w:sz w:val="28"/>
          <w:szCs w:val="28"/>
          <w:vertAlign w:val="superscript"/>
        </w:rPr>
        <w:footnoteReference w:id="64"/>
      </w:r>
      <w:r w:rsidR="00B97BA9" w:rsidRPr="00FA14B5">
        <w:rPr>
          <w:rFonts w:ascii="Times New Roman" w:hAnsi="Times New Roman" w:cs="Times New Roman"/>
          <w:sz w:val="28"/>
          <w:szCs w:val="28"/>
        </w:rPr>
        <w:t xml:space="preserve">,  исследования фонда </w:t>
      </w:r>
      <w:proofErr w:type="spellStart"/>
      <w:r w:rsidR="00B97BA9" w:rsidRPr="00FA14B5">
        <w:rPr>
          <w:rFonts w:ascii="Times New Roman" w:hAnsi="Times New Roman" w:cs="Times New Roman"/>
          <w:sz w:val="28"/>
          <w:szCs w:val="28"/>
        </w:rPr>
        <w:t>Bertelsmann</w:t>
      </w:r>
      <w:proofErr w:type="spellEnd"/>
      <w:r w:rsidR="00B97BA9" w:rsidRPr="00B97BA9">
        <w:rPr>
          <w:rFonts w:ascii="Times New Roman" w:hAnsi="Times New Roman" w:cs="Times New Roman"/>
          <w:sz w:val="28"/>
          <w:szCs w:val="28"/>
          <w:vertAlign w:val="superscript"/>
        </w:rPr>
        <w:footnoteReference w:id="65"/>
      </w:r>
      <w:r w:rsidR="00B97BA9" w:rsidRPr="00FA14B5">
        <w:rPr>
          <w:rFonts w:ascii="Times New Roman" w:hAnsi="Times New Roman" w:cs="Times New Roman"/>
          <w:sz w:val="28"/>
          <w:szCs w:val="28"/>
        </w:rPr>
        <w:t>и т.д.)</w:t>
      </w:r>
      <w:r w:rsidR="00BB62F1">
        <w:rPr>
          <w:rFonts w:ascii="Times New Roman" w:hAnsi="Times New Roman" w:cs="Times New Roman"/>
          <w:sz w:val="28"/>
          <w:szCs w:val="28"/>
        </w:rPr>
        <w:t>;</w:t>
      </w:r>
    </w:p>
    <w:p w14:paraId="5F773DB8" w14:textId="64B825C2" w:rsidR="00206665" w:rsidRPr="003732BA" w:rsidRDefault="00BB62F1" w:rsidP="00C11D2C">
      <w:pPr>
        <w:spacing w:after="0" w:line="360" w:lineRule="auto"/>
        <w:ind w:firstLine="708"/>
        <w:jc w:val="both"/>
        <w:rPr>
          <w:rFonts w:ascii="Times New Roman" w:hAnsi="Times New Roman" w:cs="Times New Roman"/>
          <w:sz w:val="28"/>
          <w:szCs w:val="28"/>
        </w:rPr>
      </w:pPr>
      <w:r w:rsidRPr="00BB62F1">
        <w:rPr>
          <w:rFonts w:ascii="Times New Roman" w:hAnsi="Times New Roman" w:cs="Times New Roman"/>
          <w:sz w:val="28"/>
          <w:szCs w:val="28"/>
        </w:rPr>
        <w:t>—</w:t>
      </w:r>
      <w:r w:rsidR="00CE1530">
        <w:rPr>
          <w:rFonts w:ascii="Times New Roman" w:hAnsi="Times New Roman" w:cs="Times New Roman"/>
          <w:sz w:val="28"/>
          <w:szCs w:val="28"/>
        </w:rPr>
        <w:t xml:space="preserve"> </w:t>
      </w:r>
      <w:r w:rsidRPr="00BB62F1">
        <w:rPr>
          <w:rFonts w:ascii="Times New Roman" w:hAnsi="Times New Roman" w:cs="Times New Roman"/>
          <w:sz w:val="28"/>
          <w:szCs w:val="28"/>
        </w:rPr>
        <w:t xml:space="preserve">новостные сообщения, </w:t>
      </w:r>
      <w:r>
        <w:rPr>
          <w:rFonts w:ascii="Times New Roman" w:hAnsi="Times New Roman" w:cs="Times New Roman"/>
          <w:sz w:val="28"/>
          <w:szCs w:val="28"/>
        </w:rPr>
        <w:t xml:space="preserve">содержащие </w:t>
      </w:r>
      <w:r w:rsidRPr="00BB62F1">
        <w:rPr>
          <w:rFonts w:ascii="Times New Roman" w:hAnsi="Times New Roman" w:cs="Times New Roman"/>
          <w:sz w:val="28"/>
          <w:szCs w:val="28"/>
        </w:rPr>
        <w:t>обзор существующих интеграционных проектов</w:t>
      </w:r>
      <w:r>
        <w:rPr>
          <w:rFonts w:ascii="Times New Roman" w:hAnsi="Times New Roman" w:cs="Times New Roman"/>
          <w:sz w:val="28"/>
          <w:szCs w:val="28"/>
        </w:rPr>
        <w:t xml:space="preserve"> </w:t>
      </w:r>
      <w:r w:rsidR="00926BFB">
        <w:rPr>
          <w:rFonts w:ascii="Times New Roman" w:hAnsi="Times New Roman" w:cs="Times New Roman"/>
          <w:sz w:val="28"/>
          <w:szCs w:val="28"/>
        </w:rPr>
        <w:t xml:space="preserve">и инициатив </w:t>
      </w:r>
      <w:r>
        <w:rPr>
          <w:rFonts w:ascii="Times New Roman" w:hAnsi="Times New Roman" w:cs="Times New Roman"/>
          <w:sz w:val="28"/>
          <w:szCs w:val="28"/>
        </w:rPr>
        <w:t>(</w:t>
      </w:r>
      <w:r w:rsidR="00926BFB" w:rsidRPr="00926BFB">
        <w:rPr>
          <w:rFonts w:ascii="Times New Roman" w:hAnsi="Times New Roman" w:cs="Times New Roman"/>
          <w:sz w:val="28"/>
          <w:szCs w:val="28"/>
        </w:rPr>
        <w:t>деятельност</w:t>
      </w:r>
      <w:r w:rsidR="00852F16">
        <w:rPr>
          <w:rFonts w:ascii="Times New Roman" w:hAnsi="Times New Roman" w:cs="Times New Roman"/>
          <w:sz w:val="28"/>
          <w:szCs w:val="28"/>
        </w:rPr>
        <w:t>и</w:t>
      </w:r>
      <w:r w:rsidR="00926BFB" w:rsidRPr="00926BFB">
        <w:rPr>
          <w:rFonts w:ascii="Times New Roman" w:hAnsi="Times New Roman" w:cs="Times New Roman"/>
          <w:sz w:val="28"/>
          <w:szCs w:val="28"/>
        </w:rPr>
        <w:t xml:space="preserve"> неправительственной организации </w:t>
      </w:r>
      <w:proofErr w:type="spellStart"/>
      <w:r w:rsidR="00926BFB" w:rsidRPr="00926BFB">
        <w:rPr>
          <w:rFonts w:ascii="Times New Roman" w:hAnsi="Times New Roman" w:cs="Times New Roman"/>
          <w:sz w:val="28"/>
          <w:szCs w:val="28"/>
        </w:rPr>
        <w:t>Violence</w:t>
      </w:r>
      <w:proofErr w:type="spellEnd"/>
      <w:r w:rsidR="00926BFB" w:rsidRPr="00926BFB">
        <w:rPr>
          <w:rFonts w:ascii="Times New Roman" w:hAnsi="Times New Roman" w:cs="Times New Roman"/>
          <w:sz w:val="28"/>
          <w:szCs w:val="28"/>
        </w:rPr>
        <w:t xml:space="preserve"> </w:t>
      </w:r>
      <w:proofErr w:type="spellStart"/>
      <w:r w:rsidR="00926BFB" w:rsidRPr="00926BFB">
        <w:rPr>
          <w:rFonts w:ascii="Times New Roman" w:hAnsi="Times New Roman" w:cs="Times New Roman"/>
          <w:sz w:val="28"/>
          <w:szCs w:val="28"/>
        </w:rPr>
        <w:t>Prevention</w:t>
      </w:r>
      <w:proofErr w:type="spellEnd"/>
      <w:r w:rsidR="00926BFB" w:rsidRPr="00926BFB">
        <w:rPr>
          <w:rFonts w:ascii="Times New Roman" w:hAnsi="Times New Roman" w:cs="Times New Roman"/>
          <w:sz w:val="28"/>
          <w:szCs w:val="28"/>
        </w:rPr>
        <w:t xml:space="preserve"> </w:t>
      </w:r>
      <w:proofErr w:type="spellStart"/>
      <w:r w:rsidR="00926BFB" w:rsidRPr="00926BFB">
        <w:rPr>
          <w:rFonts w:ascii="Times New Roman" w:hAnsi="Times New Roman" w:cs="Times New Roman"/>
          <w:sz w:val="28"/>
          <w:szCs w:val="28"/>
        </w:rPr>
        <w:t>Network</w:t>
      </w:r>
      <w:proofErr w:type="spellEnd"/>
      <w:r w:rsidR="00926BFB" w:rsidRPr="00926BFB">
        <w:rPr>
          <w:rFonts w:ascii="Times New Roman" w:hAnsi="Times New Roman" w:cs="Times New Roman"/>
          <w:sz w:val="28"/>
          <w:szCs w:val="28"/>
        </w:rPr>
        <w:t xml:space="preserve"> (VPN)</w:t>
      </w:r>
      <w:r w:rsidR="00926BFB" w:rsidRPr="00926BFB">
        <w:rPr>
          <w:rFonts w:ascii="Times New Roman" w:hAnsi="Times New Roman" w:cs="Times New Roman"/>
          <w:color w:val="000000" w:themeColor="text1"/>
          <w:sz w:val="28"/>
          <w:szCs w:val="28"/>
          <w:vertAlign w:val="superscript"/>
        </w:rPr>
        <w:footnoteReference w:id="66"/>
      </w:r>
      <w:r w:rsidR="00926BFB">
        <w:rPr>
          <w:rFonts w:ascii="Times New Roman" w:hAnsi="Times New Roman" w:cs="Times New Roman"/>
          <w:sz w:val="28"/>
          <w:szCs w:val="28"/>
        </w:rPr>
        <w:t>,</w:t>
      </w:r>
      <w:r w:rsidR="00CE1530">
        <w:rPr>
          <w:rFonts w:ascii="Times New Roman" w:hAnsi="Times New Roman" w:cs="Times New Roman"/>
          <w:sz w:val="28"/>
          <w:szCs w:val="28"/>
        </w:rPr>
        <w:t xml:space="preserve"> инициатив</w:t>
      </w:r>
      <w:r w:rsidR="00852F16">
        <w:rPr>
          <w:rFonts w:ascii="Times New Roman" w:hAnsi="Times New Roman" w:cs="Times New Roman"/>
          <w:sz w:val="28"/>
          <w:szCs w:val="28"/>
        </w:rPr>
        <w:t>ы</w:t>
      </w:r>
      <w:r w:rsidR="00CE1530">
        <w:rPr>
          <w:rFonts w:ascii="Times New Roman" w:hAnsi="Times New Roman" w:cs="Times New Roman"/>
          <w:sz w:val="28"/>
          <w:szCs w:val="28"/>
        </w:rPr>
        <w:t xml:space="preserve"> </w:t>
      </w:r>
      <w:r w:rsidR="00CE1530" w:rsidRPr="00CE1530">
        <w:rPr>
          <w:rFonts w:ascii="Times New Roman" w:hAnsi="Times New Roman" w:cs="Times New Roman"/>
          <w:sz w:val="28"/>
          <w:szCs w:val="28"/>
        </w:rPr>
        <w:t>Исламско</w:t>
      </w:r>
      <w:r w:rsidR="00CE1530">
        <w:rPr>
          <w:rFonts w:ascii="Times New Roman" w:hAnsi="Times New Roman" w:cs="Times New Roman"/>
          <w:sz w:val="28"/>
          <w:szCs w:val="28"/>
        </w:rPr>
        <w:t>го</w:t>
      </w:r>
      <w:r w:rsidR="00CE1530" w:rsidRPr="00CE1530">
        <w:rPr>
          <w:rFonts w:ascii="Times New Roman" w:hAnsi="Times New Roman" w:cs="Times New Roman"/>
          <w:sz w:val="28"/>
          <w:szCs w:val="28"/>
        </w:rPr>
        <w:t xml:space="preserve"> сообществ</w:t>
      </w:r>
      <w:r w:rsidR="00CE1530">
        <w:rPr>
          <w:rFonts w:ascii="Times New Roman" w:hAnsi="Times New Roman" w:cs="Times New Roman"/>
          <w:sz w:val="28"/>
          <w:szCs w:val="28"/>
        </w:rPr>
        <w:t>а</w:t>
      </w:r>
      <w:r w:rsidR="00CE1530" w:rsidRPr="00CE1530">
        <w:rPr>
          <w:rFonts w:ascii="Times New Roman" w:hAnsi="Times New Roman" w:cs="Times New Roman"/>
          <w:sz w:val="28"/>
          <w:szCs w:val="28"/>
        </w:rPr>
        <w:t xml:space="preserve"> Милли </w:t>
      </w:r>
      <w:proofErr w:type="spellStart"/>
      <w:r w:rsidR="00CE1530" w:rsidRPr="00CE1530">
        <w:rPr>
          <w:rFonts w:ascii="Times New Roman" w:hAnsi="Times New Roman" w:cs="Times New Roman"/>
          <w:sz w:val="28"/>
          <w:szCs w:val="28"/>
        </w:rPr>
        <w:t>Гёрюш</w:t>
      </w:r>
      <w:proofErr w:type="spellEnd"/>
      <w:r w:rsidR="00CE1530" w:rsidRPr="00CE1530">
        <w:rPr>
          <w:rFonts w:ascii="Times New Roman" w:hAnsi="Times New Roman" w:cs="Times New Roman"/>
          <w:sz w:val="28"/>
          <w:szCs w:val="28"/>
        </w:rPr>
        <w:t xml:space="preserve"> (IGMG)</w:t>
      </w:r>
      <w:r w:rsidR="00CE1530">
        <w:rPr>
          <w:rStyle w:val="a6"/>
          <w:rFonts w:ascii="Times New Roman" w:hAnsi="Times New Roman" w:cs="Times New Roman"/>
          <w:sz w:val="28"/>
          <w:szCs w:val="28"/>
        </w:rPr>
        <w:footnoteReference w:id="67"/>
      </w:r>
      <w:r w:rsidR="00CE1530">
        <w:rPr>
          <w:rFonts w:ascii="Times New Roman" w:hAnsi="Times New Roman" w:cs="Times New Roman"/>
          <w:sz w:val="28"/>
          <w:szCs w:val="28"/>
        </w:rPr>
        <w:t>)</w:t>
      </w:r>
      <w:r w:rsidR="0069293D">
        <w:rPr>
          <w:rFonts w:ascii="Times New Roman" w:hAnsi="Times New Roman" w:cs="Times New Roman"/>
          <w:sz w:val="28"/>
          <w:szCs w:val="28"/>
        </w:rPr>
        <w:t xml:space="preserve"> и т.д.</w:t>
      </w:r>
    </w:p>
    <w:bookmarkEnd w:id="11"/>
    <w:p w14:paraId="14ACA9F9" w14:textId="613E3425" w:rsidR="00C57DDE" w:rsidRPr="003F2DA1" w:rsidRDefault="00C57DDE" w:rsidP="00C57DDE">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lastRenderedPageBreak/>
        <w:t>Данная выпускная квалификационная работа состоит из введения, трёх глав, каждая из которых разделена на параграфы</w:t>
      </w:r>
      <w:r w:rsidR="003E7937" w:rsidRPr="003F2DA1">
        <w:rPr>
          <w:rFonts w:ascii="Times New Roman" w:hAnsi="Times New Roman" w:cs="Times New Roman"/>
          <w:sz w:val="28"/>
          <w:szCs w:val="28"/>
        </w:rPr>
        <w:t xml:space="preserve"> (всего их 6)</w:t>
      </w:r>
      <w:r w:rsidRPr="003F2DA1">
        <w:rPr>
          <w:rFonts w:ascii="Times New Roman" w:hAnsi="Times New Roman" w:cs="Times New Roman"/>
          <w:sz w:val="28"/>
          <w:szCs w:val="28"/>
        </w:rPr>
        <w:t xml:space="preserve">, заключения, списка использованных литературы и источников. </w:t>
      </w:r>
    </w:p>
    <w:p w14:paraId="3F017DFD" w14:textId="2C465728" w:rsidR="00C57DDE" w:rsidRPr="003F2DA1" w:rsidRDefault="00C57DDE" w:rsidP="00C57DDE">
      <w:pPr>
        <w:spacing w:after="0" w:line="360" w:lineRule="auto"/>
        <w:ind w:firstLine="708"/>
        <w:jc w:val="both"/>
        <w:rPr>
          <w:rFonts w:ascii="Times New Roman" w:hAnsi="Times New Roman" w:cs="Times New Roman"/>
          <w:sz w:val="28"/>
          <w:szCs w:val="28"/>
        </w:rPr>
      </w:pPr>
      <w:bookmarkStart w:id="16" w:name="_Hlk9859467"/>
      <w:r w:rsidRPr="003F2DA1">
        <w:rPr>
          <w:rFonts w:ascii="Times New Roman" w:hAnsi="Times New Roman" w:cs="Times New Roman"/>
          <w:sz w:val="28"/>
          <w:szCs w:val="28"/>
        </w:rPr>
        <w:t xml:space="preserve">В первой главе </w:t>
      </w:r>
      <w:r w:rsidR="003E7937" w:rsidRPr="003F2DA1">
        <w:rPr>
          <w:rFonts w:ascii="Times New Roman" w:hAnsi="Times New Roman" w:cs="Times New Roman"/>
          <w:sz w:val="28"/>
          <w:szCs w:val="28"/>
        </w:rPr>
        <w:t xml:space="preserve">настоящей </w:t>
      </w:r>
      <w:r w:rsidRPr="003F2DA1">
        <w:rPr>
          <w:rFonts w:ascii="Times New Roman" w:hAnsi="Times New Roman" w:cs="Times New Roman"/>
          <w:sz w:val="28"/>
          <w:szCs w:val="28"/>
        </w:rPr>
        <w:t xml:space="preserve">выпускной квалификационной работы </w:t>
      </w:r>
      <w:r w:rsidR="00A41751" w:rsidRPr="003F2DA1">
        <w:rPr>
          <w:rFonts w:ascii="Times New Roman" w:hAnsi="Times New Roman" w:cs="Times New Roman"/>
          <w:sz w:val="28"/>
          <w:szCs w:val="28"/>
        </w:rPr>
        <w:t>приводится</w:t>
      </w:r>
      <w:r w:rsidRPr="003F2DA1">
        <w:rPr>
          <w:rFonts w:ascii="Times New Roman" w:hAnsi="Times New Roman" w:cs="Times New Roman"/>
          <w:sz w:val="28"/>
          <w:szCs w:val="28"/>
        </w:rPr>
        <w:t xml:space="preserve"> базис, содержащий в себе </w:t>
      </w:r>
      <w:bookmarkStart w:id="17" w:name="_Hlk9872156"/>
      <w:r w:rsidRPr="003F2DA1">
        <w:rPr>
          <w:rFonts w:ascii="Times New Roman" w:hAnsi="Times New Roman" w:cs="Times New Roman"/>
          <w:sz w:val="28"/>
          <w:szCs w:val="28"/>
        </w:rPr>
        <w:t>характеристику ислама</w:t>
      </w:r>
      <w:bookmarkEnd w:id="17"/>
      <w:r w:rsidRPr="003F2DA1">
        <w:rPr>
          <w:rFonts w:ascii="Times New Roman" w:hAnsi="Times New Roman" w:cs="Times New Roman"/>
          <w:sz w:val="28"/>
          <w:szCs w:val="28"/>
        </w:rPr>
        <w:t xml:space="preserve">, представленного в Германии, и указывающий на его значимость как явления, существующего в немецком обществе. Также в данной части работы уделяется внимание аспектам, связанным с участием мусульман, проживающих в Германии, в разрешении миграционного кризиса. </w:t>
      </w:r>
    </w:p>
    <w:p w14:paraId="374B2628" w14:textId="3BD3BA04" w:rsidR="00C57DDE" w:rsidRPr="003F2DA1" w:rsidRDefault="00C57DDE" w:rsidP="00C57DDE">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Вторая глава посвящена феномену мусульманской интеграции в немецкое общество. В частности, была рассмотрены особенности интеграционной стратегии, проводимой Правительством ФРГ в настоящем и в прошлом времени</w:t>
      </w:r>
      <w:r w:rsidR="00A41751" w:rsidRPr="003F2DA1">
        <w:rPr>
          <w:rFonts w:ascii="Times New Roman" w:hAnsi="Times New Roman" w:cs="Times New Roman"/>
          <w:sz w:val="28"/>
          <w:szCs w:val="28"/>
        </w:rPr>
        <w:t>. Т</w:t>
      </w:r>
      <w:r w:rsidRPr="003F2DA1">
        <w:rPr>
          <w:rFonts w:ascii="Times New Roman" w:hAnsi="Times New Roman" w:cs="Times New Roman"/>
          <w:sz w:val="28"/>
          <w:szCs w:val="28"/>
        </w:rPr>
        <w:t xml:space="preserve">акже была произведена попытка дать оценку степени интеграции мусульман Германии. На основании чего были </w:t>
      </w:r>
      <w:r w:rsidR="003E7937" w:rsidRPr="003F2DA1">
        <w:rPr>
          <w:rFonts w:ascii="Times New Roman" w:hAnsi="Times New Roman" w:cs="Times New Roman"/>
          <w:sz w:val="28"/>
          <w:szCs w:val="28"/>
        </w:rPr>
        <w:t>дана характеристика</w:t>
      </w:r>
      <w:r w:rsidRPr="003F2DA1">
        <w:rPr>
          <w:rFonts w:ascii="Times New Roman" w:hAnsi="Times New Roman" w:cs="Times New Roman"/>
          <w:sz w:val="28"/>
          <w:szCs w:val="28"/>
        </w:rPr>
        <w:t xml:space="preserve"> имеющ</w:t>
      </w:r>
      <w:r w:rsidR="003E7937" w:rsidRPr="003F2DA1">
        <w:rPr>
          <w:rFonts w:ascii="Times New Roman" w:hAnsi="Times New Roman" w:cs="Times New Roman"/>
          <w:sz w:val="28"/>
          <w:szCs w:val="28"/>
        </w:rPr>
        <w:t>е</w:t>
      </w:r>
      <w:r w:rsidRPr="003F2DA1">
        <w:rPr>
          <w:rFonts w:ascii="Times New Roman" w:hAnsi="Times New Roman" w:cs="Times New Roman"/>
          <w:sz w:val="28"/>
          <w:szCs w:val="28"/>
        </w:rPr>
        <w:t>м</w:t>
      </w:r>
      <w:r w:rsidR="003E7937" w:rsidRPr="003F2DA1">
        <w:rPr>
          <w:rFonts w:ascii="Times New Roman" w:hAnsi="Times New Roman" w:cs="Times New Roman"/>
          <w:sz w:val="28"/>
          <w:szCs w:val="28"/>
        </w:rPr>
        <w:t>у</w:t>
      </w:r>
      <w:r w:rsidRPr="003F2DA1">
        <w:rPr>
          <w:rFonts w:ascii="Times New Roman" w:hAnsi="Times New Roman" w:cs="Times New Roman"/>
          <w:sz w:val="28"/>
          <w:szCs w:val="28"/>
        </w:rPr>
        <w:t>ся у ФРГ в данной сфере опыт</w:t>
      </w:r>
      <w:r w:rsidR="003E7937" w:rsidRPr="003F2DA1">
        <w:rPr>
          <w:rFonts w:ascii="Times New Roman" w:hAnsi="Times New Roman" w:cs="Times New Roman"/>
          <w:sz w:val="28"/>
          <w:szCs w:val="28"/>
        </w:rPr>
        <w:t>у</w:t>
      </w:r>
      <w:r w:rsidRPr="003F2DA1">
        <w:rPr>
          <w:rFonts w:ascii="Times New Roman" w:hAnsi="Times New Roman" w:cs="Times New Roman"/>
          <w:sz w:val="28"/>
          <w:szCs w:val="28"/>
        </w:rPr>
        <w:t xml:space="preserve">, а также </w:t>
      </w:r>
      <w:r w:rsidR="003E7937" w:rsidRPr="003F2DA1">
        <w:rPr>
          <w:rFonts w:ascii="Times New Roman" w:hAnsi="Times New Roman" w:cs="Times New Roman"/>
          <w:sz w:val="28"/>
          <w:szCs w:val="28"/>
        </w:rPr>
        <w:t>наблюдаемы</w:t>
      </w:r>
      <w:r w:rsidR="004B283A" w:rsidRPr="003F2DA1">
        <w:rPr>
          <w:rFonts w:ascii="Times New Roman" w:hAnsi="Times New Roman" w:cs="Times New Roman"/>
          <w:sz w:val="28"/>
          <w:szCs w:val="28"/>
        </w:rPr>
        <w:t>м</w:t>
      </w:r>
      <w:r w:rsidRPr="003F2DA1">
        <w:rPr>
          <w:rFonts w:ascii="Times New Roman" w:hAnsi="Times New Roman" w:cs="Times New Roman"/>
          <w:sz w:val="28"/>
          <w:szCs w:val="28"/>
        </w:rPr>
        <w:t xml:space="preserve"> ошибка</w:t>
      </w:r>
      <w:r w:rsidR="003E7937" w:rsidRPr="003F2DA1">
        <w:rPr>
          <w:rFonts w:ascii="Times New Roman" w:hAnsi="Times New Roman" w:cs="Times New Roman"/>
          <w:sz w:val="28"/>
          <w:szCs w:val="28"/>
        </w:rPr>
        <w:t>м</w:t>
      </w:r>
      <w:r w:rsidRPr="003F2DA1">
        <w:rPr>
          <w:rFonts w:ascii="Times New Roman" w:hAnsi="Times New Roman" w:cs="Times New Roman"/>
          <w:sz w:val="28"/>
          <w:szCs w:val="28"/>
        </w:rPr>
        <w:t xml:space="preserve">. </w:t>
      </w:r>
    </w:p>
    <w:p w14:paraId="7AF0093E" w14:textId="60BCF655" w:rsidR="00C57DDE" w:rsidRPr="003F2DA1" w:rsidRDefault="00C57DDE" w:rsidP="00185861">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 третьей главе настоящей</w:t>
      </w:r>
      <w:r w:rsidRPr="003F2DA1">
        <w:t xml:space="preserve"> </w:t>
      </w:r>
      <w:r w:rsidRPr="003F2DA1">
        <w:rPr>
          <w:rFonts w:ascii="Times New Roman" w:hAnsi="Times New Roman" w:cs="Times New Roman"/>
          <w:sz w:val="28"/>
          <w:szCs w:val="28"/>
        </w:rPr>
        <w:t xml:space="preserve">выпускной квалификационной работы были проанализированы существующие способы реализации интеграционных возможностей ислама, представленного в Германии, а также приведены точки зрения, указывающие на то, что на данный момент ислам не может считаться полноценной интеграционной силой. </w:t>
      </w:r>
    </w:p>
    <w:p w14:paraId="4C4310AA" w14:textId="4C05ACD2" w:rsidR="00185008" w:rsidRPr="003F2DA1" w:rsidRDefault="00185008" w:rsidP="00185861">
      <w:pPr>
        <w:spacing w:after="0" w:line="360" w:lineRule="auto"/>
        <w:ind w:firstLine="708"/>
        <w:jc w:val="both"/>
        <w:rPr>
          <w:rFonts w:ascii="Times New Roman" w:hAnsi="Times New Roman" w:cs="Times New Roman"/>
          <w:sz w:val="28"/>
          <w:szCs w:val="28"/>
        </w:rPr>
      </w:pPr>
    </w:p>
    <w:bookmarkEnd w:id="16"/>
    <w:p w14:paraId="0355F0B2" w14:textId="5D8A2085" w:rsidR="00185008" w:rsidRDefault="00185008" w:rsidP="00CE1530">
      <w:pPr>
        <w:spacing w:after="0" w:line="360" w:lineRule="auto"/>
        <w:jc w:val="both"/>
        <w:rPr>
          <w:rFonts w:ascii="Times New Roman" w:hAnsi="Times New Roman" w:cs="Times New Roman"/>
          <w:sz w:val="28"/>
          <w:szCs w:val="28"/>
        </w:rPr>
      </w:pPr>
    </w:p>
    <w:p w14:paraId="170E7E30" w14:textId="39372DCE" w:rsidR="00B728A5" w:rsidRDefault="00B728A5" w:rsidP="00CE1530">
      <w:pPr>
        <w:spacing w:after="0" w:line="360" w:lineRule="auto"/>
        <w:jc w:val="both"/>
        <w:rPr>
          <w:rFonts w:ascii="Times New Roman" w:hAnsi="Times New Roman" w:cs="Times New Roman"/>
          <w:sz w:val="28"/>
          <w:szCs w:val="28"/>
        </w:rPr>
      </w:pPr>
    </w:p>
    <w:p w14:paraId="14E5181F" w14:textId="4F05CCD3" w:rsidR="00B728A5" w:rsidRDefault="00B728A5" w:rsidP="00CE1530">
      <w:pPr>
        <w:spacing w:after="0" w:line="360" w:lineRule="auto"/>
        <w:jc w:val="both"/>
        <w:rPr>
          <w:rFonts w:ascii="Times New Roman" w:hAnsi="Times New Roman" w:cs="Times New Roman"/>
          <w:sz w:val="28"/>
          <w:szCs w:val="28"/>
        </w:rPr>
      </w:pPr>
    </w:p>
    <w:p w14:paraId="2C8F9983" w14:textId="0F0017F9" w:rsidR="00B728A5" w:rsidRDefault="00B728A5" w:rsidP="00CE1530">
      <w:pPr>
        <w:spacing w:after="0" w:line="360" w:lineRule="auto"/>
        <w:jc w:val="both"/>
        <w:rPr>
          <w:rFonts w:ascii="Times New Roman" w:hAnsi="Times New Roman" w:cs="Times New Roman"/>
          <w:sz w:val="28"/>
          <w:szCs w:val="28"/>
        </w:rPr>
      </w:pPr>
    </w:p>
    <w:p w14:paraId="11A4623C" w14:textId="1CA89731" w:rsidR="00C11D2C" w:rsidRDefault="00C11D2C" w:rsidP="00CE1530">
      <w:pPr>
        <w:spacing w:after="0" w:line="360" w:lineRule="auto"/>
        <w:jc w:val="both"/>
        <w:rPr>
          <w:rFonts w:ascii="Times New Roman" w:hAnsi="Times New Roman" w:cs="Times New Roman"/>
          <w:sz w:val="28"/>
          <w:szCs w:val="28"/>
        </w:rPr>
      </w:pPr>
    </w:p>
    <w:p w14:paraId="0ABCFD0F" w14:textId="0F44DC27" w:rsidR="00C11D2C" w:rsidRDefault="00C11D2C" w:rsidP="00CE1530">
      <w:pPr>
        <w:spacing w:after="0" w:line="360" w:lineRule="auto"/>
        <w:jc w:val="both"/>
        <w:rPr>
          <w:rFonts w:ascii="Times New Roman" w:hAnsi="Times New Roman" w:cs="Times New Roman"/>
          <w:sz w:val="28"/>
          <w:szCs w:val="28"/>
        </w:rPr>
      </w:pPr>
    </w:p>
    <w:p w14:paraId="12E66423" w14:textId="77777777" w:rsidR="00C11D2C" w:rsidRDefault="00C11D2C" w:rsidP="00CE1530">
      <w:pPr>
        <w:spacing w:after="0" w:line="360" w:lineRule="auto"/>
        <w:jc w:val="both"/>
        <w:rPr>
          <w:rFonts w:ascii="Times New Roman" w:hAnsi="Times New Roman" w:cs="Times New Roman"/>
          <w:sz w:val="28"/>
          <w:szCs w:val="28"/>
        </w:rPr>
      </w:pPr>
    </w:p>
    <w:p w14:paraId="6CBE46B4" w14:textId="77777777" w:rsidR="00B728A5" w:rsidRPr="003F2DA1" w:rsidRDefault="00B728A5" w:rsidP="00CE1530">
      <w:pPr>
        <w:spacing w:after="0" w:line="360" w:lineRule="auto"/>
        <w:jc w:val="both"/>
        <w:rPr>
          <w:rFonts w:ascii="Times New Roman" w:hAnsi="Times New Roman" w:cs="Times New Roman"/>
          <w:sz w:val="28"/>
          <w:szCs w:val="28"/>
        </w:rPr>
      </w:pPr>
    </w:p>
    <w:p w14:paraId="580313ED" w14:textId="58A81CF8" w:rsidR="00286A23" w:rsidRPr="003F2DA1" w:rsidRDefault="00C407A2" w:rsidP="00306CA4">
      <w:pPr>
        <w:pStyle w:val="1"/>
        <w:spacing w:before="0" w:line="360" w:lineRule="auto"/>
        <w:jc w:val="both"/>
        <w:rPr>
          <w:rFonts w:ascii="Times New Roman" w:hAnsi="Times New Roman" w:cs="Times New Roman"/>
          <w:b/>
          <w:color w:val="auto"/>
          <w:sz w:val="28"/>
          <w:szCs w:val="28"/>
        </w:rPr>
      </w:pPr>
      <w:bookmarkStart w:id="18" w:name="_Toc10140917"/>
      <w:r w:rsidRPr="003F2DA1">
        <w:rPr>
          <w:rFonts w:ascii="Times New Roman" w:hAnsi="Times New Roman" w:cs="Times New Roman"/>
          <w:b/>
          <w:color w:val="auto"/>
          <w:sz w:val="28"/>
          <w:szCs w:val="28"/>
        </w:rPr>
        <w:lastRenderedPageBreak/>
        <w:t>Глава 1.</w:t>
      </w:r>
      <w:r w:rsidR="00B36459" w:rsidRPr="003F2DA1">
        <w:rPr>
          <w:rFonts w:ascii="Times New Roman" w:hAnsi="Times New Roman" w:cs="Times New Roman"/>
          <w:b/>
          <w:color w:val="auto"/>
          <w:sz w:val="28"/>
          <w:szCs w:val="28"/>
        </w:rPr>
        <w:t xml:space="preserve"> </w:t>
      </w:r>
      <w:bookmarkEnd w:id="0"/>
      <w:r w:rsidR="00DE799D" w:rsidRPr="003F2DA1">
        <w:rPr>
          <w:rFonts w:ascii="Times New Roman" w:hAnsi="Times New Roman" w:cs="Times New Roman"/>
          <w:b/>
          <w:color w:val="auto"/>
          <w:sz w:val="28"/>
          <w:szCs w:val="28"/>
        </w:rPr>
        <w:t>Исламский фактор</w:t>
      </w:r>
      <w:r w:rsidR="005F705B" w:rsidRPr="003F2DA1">
        <w:rPr>
          <w:rFonts w:ascii="Times New Roman" w:hAnsi="Times New Roman" w:cs="Times New Roman"/>
          <w:b/>
          <w:color w:val="auto"/>
          <w:sz w:val="28"/>
          <w:szCs w:val="28"/>
        </w:rPr>
        <w:t xml:space="preserve"> </w:t>
      </w:r>
      <w:r w:rsidR="00FF2528" w:rsidRPr="003F2DA1">
        <w:rPr>
          <w:rFonts w:ascii="Times New Roman" w:hAnsi="Times New Roman" w:cs="Times New Roman"/>
          <w:b/>
          <w:color w:val="auto"/>
          <w:sz w:val="28"/>
          <w:szCs w:val="28"/>
        </w:rPr>
        <w:t xml:space="preserve">в </w:t>
      </w:r>
      <w:r w:rsidR="00DE799D" w:rsidRPr="003F2DA1">
        <w:rPr>
          <w:rFonts w:ascii="Times New Roman" w:hAnsi="Times New Roman" w:cs="Times New Roman"/>
          <w:b/>
          <w:color w:val="auto"/>
          <w:sz w:val="28"/>
          <w:szCs w:val="28"/>
        </w:rPr>
        <w:t xml:space="preserve">общественно-политической жизни </w:t>
      </w:r>
      <w:r w:rsidR="00FF2528" w:rsidRPr="003F2DA1">
        <w:rPr>
          <w:rFonts w:ascii="Times New Roman" w:hAnsi="Times New Roman" w:cs="Times New Roman"/>
          <w:b/>
          <w:color w:val="auto"/>
          <w:sz w:val="28"/>
          <w:szCs w:val="28"/>
        </w:rPr>
        <w:t>Германии</w:t>
      </w:r>
      <w:bookmarkEnd w:id="18"/>
    </w:p>
    <w:p w14:paraId="0F1CD244" w14:textId="4BFC48D9" w:rsidR="00CE709A" w:rsidRPr="003F2DA1" w:rsidRDefault="004D6775" w:rsidP="009F72C0">
      <w:pPr>
        <w:pStyle w:val="1"/>
        <w:numPr>
          <w:ilvl w:val="1"/>
          <w:numId w:val="1"/>
        </w:numPr>
        <w:spacing w:before="0" w:line="360" w:lineRule="auto"/>
        <w:jc w:val="both"/>
        <w:rPr>
          <w:rFonts w:ascii="Times New Roman" w:hAnsi="Times New Roman" w:cs="Times New Roman"/>
          <w:b/>
          <w:color w:val="auto"/>
          <w:sz w:val="28"/>
          <w:szCs w:val="28"/>
        </w:rPr>
      </w:pPr>
      <w:bookmarkStart w:id="19" w:name="_Toc10140918"/>
      <w:r w:rsidRPr="003F2DA1">
        <w:rPr>
          <w:rFonts w:ascii="Times New Roman" w:hAnsi="Times New Roman" w:cs="Times New Roman"/>
          <w:b/>
          <w:color w:val="auto"/>
          <w:sz w:val="28"/>
          <w:szCs w:val="28"/>
        </w:rPr>
        <w:t xml:space="preserve">Природа ислама, </w:t>
      </w:r>
      <w:r w:rsidR="00CE709A" w:rsidRPr="003F2DA1">
        <w:rPr>
          <w:rFonts w:ascii="Times New Roman" w:hAnsi="Times New Roman" w:cs="Times New Roman"/>
          <w:b/>
          <w:color w:val="auto"/>
          <w:sz w:val="28"/>
          <w:szCs w:val="28"/>
        </w:rPr>
        <w:t>представленного в Германии</w:t>
      </w:r>
      <w:bookmarkEnd w:id="19"/>
      <w:r w:rsidR="00CE709A" w:rsidRPr="003F2DA1">
        <w:rPr>
          <w:rFonts w:ascii="Times New Roman" w:hAnsi="Times New Roman" w:cs="Times New Roman"/>
          <w:b/>
          <w:color w:val="auto"/>
          <w:sz w:val="28"/>
          <w:szCs w:val="28"/>
        </w:rPr>
        <w:t xml:space="preserve"> </w:t>
      </w:r>
    </w:p>
    <w:p w14:paraId="748DF5F5" w14:textId="341A7C36" w:rsidR="002E3897" w:rsidRPr="003F2DA1" w:rsidRDefault="00BB30E4" w:rsidP="00DC7AE9">
      <w:pPr>
        <w:spacing w:after="0" w:line="360" w:lineRule="auto"/>
        <w:ind w:firstLine="708"/>
        <w:jc w:val="both"/>
        <w:rPr>
          <w:rFonts w:ascii="Times New Roman" w:hAnsi="Times New Roman" w:cs="Times New Roman"/>
          <w:sz w:val="28"/>
          <w:szCs w:val="28"/>
        </w:rPr>
      </w:pPr>
      <w:r w:rsidRPr="003F2DA1">
        <w:rPr>
          <w:rFonts w:ascii="Times New Roman" w:eastAsia="Times New Roman" w:hAnsi="Times New Roman" w:cs="Times New Roman"/>
          <w:sz w:val="28"/>
          <w:szCs w:val="28"/>
        </w:rPr>
        <w:t>В начале данной исследовательской работы представляется необходимым</w:t>
      </w:r>
      <w:r w:rsidR="002A1408" w:rsidRPr="003F2DA1">
        <w:rPr>
          <w:rFonts w:ascii="Times New Roman" w:eastAsia="Times New Roman" w:hAnsi="Times New Roman" w:cs="Times New Roman"/>
          <w:sz w:val="28"/>
          <w:szCs w:val="28"/>
        </w:rPr>
        <w:t xml:space="preserve"> </w:t>
      </w:r>
      <w:r w:rsidRPr="003F2DA1">
        <w:rPr>
          <w:rFonts w:ascii="Times New Roman" w:eastAsia="Times New Roman" w:hAnsi="Times New Roman" w:cs="Times New Roman"/>
          <w:sz w:val="28"/>
          <w:szCs w:val="28"/>
        </w:rPr>
        <w:t>подчеркнуть, что</w:t>
      </w:r>
      <w:r w:rsidR="002A1408" w:rsidRPr="003F2DA1">
        <w:rPr>
          <w:rFonts w:ascii="Times New Roman" w:eastAsia="Times New Roman" w:hAnsi="Times New Roman" w:cs="Times New Roman"/>
          <w:sz w:val="28"/>
          <w:szCs w:val="28"/>
        </w:rPr>
        <w:t xml:space="preserve">, </w:t>
      </w:r>
      <w:r w:rsidRPr="003F2DA1">
        <w:rPr>
          <w:rFonts w:ascii="Times New Roman" w:hAnsi="Times New Roman" w:cs="Times New Roman"/>
          <w:sz w:val="28"/>
          <w:szCs w:val="28"/>
        </w:rPr>
        <w:t>мусуль</w:t>
      </w:r>
      <w:r w:rsidR="00D445C5" w:rsidRPr="003F2DA1">
        <w:rPr>
          <w:rFonts w:ascii="Times New Roman" w:hAnsi="Times New Roman" w:cs="Times New Roman"/>
          <w:sz w:val="28"/>
          <w:szCs w:val="28"/>
        </w:rPr>
        <w:t xml:space="preserve">мане </w:t>
      </w:r>
      <w:r w:rsidRPr="003F2DA1">
        <w:rPr>
          <w:rFonts w:ascii="Times New Roman" w:hAnsi="Times New Roman" w:cs="Times New Roman"/>
          <w:sz w:val="28"/>
          <w:szCs w:val="28"/>
        </w:rPr>
        <w:t xml:space="preserve">Германии </w:t>
      </w:r>
      <w:r w:rsidR="00D445C5" w:rsidRPr="003F2DA1">
        <w:rPr>
          <w:rFonts w:ascii="Times New Roman" w:hAnsi="Times New Roman" w:cs="Times New Roman"/>
          <w:sz w:val="28"/>
          <w:szCs w:val="28"/>
        </w:rPr>
        <w:t>являются крупнейшим</w:t>
      </w:r>
      <w:r w:rsidR="00702E54" w:rsidRPr="003F2DA1">
        <w:rPr>
          <w:sz w:val="28"/>
          <w:szCs w:val="28"/>
        </w:rPr>
        <w:t xml:space="preserve"> </w:t>
      </w:r>
      <w:r w:rsidR="00702E54" w:rsidRPr="003F2DA1">
        <w:rPr>
          <w:rFonts w:ascii="Times New Roman" w:hAnsi="Times New Roman" w:cs="Times New Roman"/>
          <w:sz w:val="28"/>
          <w:szCs w:val="28"/>
        </w:rPr>
        <w:t>после христианства</w:t>
      </w:r>
      <w:r w:rsidR="00D445C5" w:rsidRPr="003F2DA1">
        <w:rPr>
          <w:rFonts w:ascii="Times New Roman" w:hAnsi="Times New Roman" w:cs="Times New Roman"/>
          <w:sz w:val="28"/>
          <w:szCs w:val="28"/>
        </w:rPr>
        <w:t xml:space="preserve"> религиозным меньшинством</w:t>
      </w:r>
      <w:r w:rsidRPr="003F2DA1">
        <w:rPr>
          <w:rFonts w:ascii="Times New Roman" w:hAnsi="Times New Roman" w:cs="Times New Roman"/>
          <w:sz w:val="28"/>
          <w:szCs w:val="28"/>
        </w:rPr>
        <w:t xml:space="preserve"> страны</w:t>
      </w:r>
      <w:r w:rsidR="00D445C5" w:rsidRPr="003F2DA1">
        <w:rPr>
          <w:rFonts w:ascii="Times New Roman" w:hAnsi="Times New Roman" w:cs="Times New Roman"/>
          <w:sz w:val="28"/>
          <w:szCs w:val="28"/>
        </w:rPr>
        <w:t>,</w:t>
      </w:r>
      <w:r w:rsidRPr="003F2DA1">
        <w:rPr>
          <w:rFonts w:ascii="Times New Roman" w:hAnsi="Times New Roman" w:cs="Times New Roman"/>
          <w:sz w:val="28"/>
          <w:szCs w:val="28"/>
        </w:rPr>
        <w:t xml:space="preserve"> </w:t>
      </w:r>
      <w:r w:rsidR="00B42066" w:rsidRPr="003F2DA1">
        <w:rPr>
          <w:rFonts w:ascii="Times New Roman" w:hAnsi="Times New Roman" w:cs="Times New Roman"/>
          <w:sz w:val="28"/>
          <w:szCs w:val="28"/>
        </w:rPr>
        <w:t>составляющим в среднем от 4,6 до 5,3% от общей численности населения</w:t>
      </w:r>
      <w:r w:rsidR="00B42066" w:rsidRPr="003F2DA1">
        <w:rPr>
          <w:rStyle w:val="a6"/>
          <w:rFonts w:ascii="Times New Roman" w:hAnsi="Times New Roman" w:cs="Times New Roman"/>
          <w:sz w:val="28"/>
          <w:szCs w:val="28"/>
        </w:rPr>
        <w:footnoteReference w:id="68"/>
      </w:r>
      <w:r w:rsidR="00B42066" w:rsidRPr="003F2DA1">
        <w:rPr>
          <w:rFonts w:ascii="Times New Roman" w:hAnsi="Times New Roman" w:cs="Times New Roman"/>
          <w:sz w:val="28"/>
          <w:szCs w:val="28"/>
        </w:rPr>
        <w:t xml:space="preserve">, </w:t>
      </w:r>
      <w:r w:rsidRPr="003F2DA1">
        <w:rPr>
          <w:rFonts w:ascii="Times New Roman" w:hAnsi="Times New Roman" w:cs="Times New Roman"/>
          <w:sz w:val="28"/>
          <w:szCs w:val="28"/>
        </w:rPr>
        <w:t>в то время как</w:t>
      </w:r>
      <w:r w:rsidR="00D445C5" w:rsidRPr="003F2DA1">
        <w:rPr>
          <w:rFonts w:ascii="Times New Roman" w:hAnsi="Times New Roman" w:cs="Times New Roman"/>
          <w:sz w:val="28"/>
          <w:szCs w:val="28"/>
        </w:rPr>
        <w:t xml:space="preserve"> </w:t>
      </w:r>
      <w:r w:rsidRPr="003F2DA1">
        <w:rPr>
          <w:rFonts w:ascii="Times New Roman" w:hAnsi="Times New Roman" w:cs="Times New Roman"/>
          <w:sz w:val="28"/>
          <w:szCs w:val="28"/>
        </w:rPr>
        <w:t>ислам</w:t>
      </w:r>
      <w:r w:rsidR="00D445C5" w:rsidRPr="003F2DA1">
        <w:rPr>
          <w:rFonts w:ascii="Times New Roman" w:hAnsi="Times New Roman" w:cs="Times New Roman"/>
          <w:sz w:val="28"/>
          <w:szCs w:val="28"/>
        </w:rPr>
        <w:t xml:space="preserve"> отражает </w:t>
      </w:r>
      <w:r w:rsidRPr="003F2DA1">
        <w:rPr>
          <w:rFonts w:ascii="Times New Roman" w:hAnsi="Times New Roman" w:cs="Times New Roman"/>
          <w:sz w:val="28"/>
          <w:szCs w:val="28"/>
        </w:rPr>
        <w:t xml:space="preserve">культурное и религиозное </w:t>
      </w:r>
      <w:r w:rsidR="00D445C5" w:rsidRPr="003F2DA1">
        <w:rPr>
          <w:rFonts w:ascii="Times New Roman" w:hAnsi="Times New Roman" w:cs="Times New Roman"/>
          <w:sz w:val="28"/>
          <w:szCs w:val="28"/>
        </w:rPr>
        <w:t>разнообразие</w:t>
      </w:r>
      <w:r w:rsidR="00537F43" w:rsidRPr="003F2DA1">
        <w:rPr>
          <w:rFonts w:ascii="Times New Roman" w:hAnsi="Times New Roman" w:cs="Times New Roman"/>
          <w:sz w:val="28"/>
          <w:szCs w:val="28"/>
        </w:rPr>
        <w:t xml:space="preserve"> Федеративной Республики Германии</w:t>
      </w:r>
      <w:r w:rsidR="00D445C5" w:rsidRPr="003F2DA1">
        <w:rPr>
          <w:rFonts w:ascii="Times New Roman" w:hAnsi="Times New Roman" w:cs="Times New Roman"/>
          <w:sz w:val="28"/>
          <w:szCs w:val="28"/>
        </w:rPr>
        <w:t>.</w:t>
      </w:r>
      <w:r w:rsidRPr="003F2DA1">
        <w:rPr>
          <w:rFonts w:ascii="Times New Roman" w:hAnsi="Times New Roman" w:cs="Times New Roman"/>
          <w:sz w:val="28"/>
          <w:szCs w:val="28"/>
        </w:rPr>
        <w:t xml:space="preserve"> </w:t>
      </w:r>
      <w:r w:rsidR="00E918DA" w:rsidRPr="003F2DA1">
        <w:rPr>
          <w:rFonts w:ascii="Times New Roman" w:hAnsi="Times New Roman" w:cs="Times New Roman"/>
          <w:sz w:val="28"/>
          <w:szCs w:val="28"/>
        </w:rPr>
        <w:t xml:space="preserve">Однако, говоря </w:t>
      </w:r>
      <w:r w:rsidR="00895B2D" w:rsidRPr="003F2DA1">
        <w:rPr>
          <w:rFonts w:ascii="Times New Roman" w:hAnsi="Times New Roman" w:cs="Times New Roman"/>
          <w:sz w:val="28"/>
          <w:szCs w:val="28"/>
        </w:rPr>
        <w:t xml:space="preserve">об исламе в общепринятом понимании, </w:t>
      </w:r>
      <w:r w:rsidR="001E234C" w:rsidRPr="003F2DA1">
        <w:rPr>
          <w:rFonts w:ascii="Times New Roman" w:hAnsi="Times New Roman" w:cs="Times New Roman"/>
          <w:sz w:val="28"/>
          <w:szCs w:val="28"/>
        </w:rPr>
        <w:t>следует отметить, что в течении веко</w:t>
      </w:r>
      <w:r w:rsidR="0033574E" w:rsidRPr="003F2DA1">
        <w:rPr>
          <w:rFonts w:ascii="Times New Roman" w:hAnsi="Times New Roman" w:cs="Times New Roman"/>
          <w:sz w:val="28"/>
          <w:szCs w:val="28"/>
        </w:rPr>
        <w:t>в</w:t>
      </w:r>
      <w:r w:rsidR="001E234C" w:rsidRPr="003F2DA1">
        <w:rPr>
          <w:rFonts w:ascii="Times New Roman" w:hAnsi="Times New Roman" w:cs="Times New Roman"/>
          <w:sz w:val="28"/>
          <w:szCs w:val="28"/>
        </w:rPr>
        <w:t xml:space="preserve"> в </w:t>
      </w:r>
      <w:r w:rsidR="00895B2D" w:rsidRPr="003F2DA1">
        <w:rPr>
          <w:rFonts w:ascii="Times New Roman" w:hAnsi="Times New Roman" w:cs="Times New Roman"/>
          <w:sz w:val="28"/>
          <w:szCs w:val="28"/>
        </w:rPr>
        <w:t xml:space="preserve">его рамках </w:t>
      </w:r>
      <w:r w:rsidR="001E234C" w:rsidRPr="003F2DA1">
        <w:rPr>
          <w:rFonts w:ascii="Times New Roman" w:hAnsi="Times New Roman" w:cs="Times New Roman"/>
          <w:sz w:val="28"/>
          <w:szCs w:val="28"/>
        </w:rPr>
        <w:t>с</w:t>
      </w:r>
      <w:r w:rsidR="00895B2D" w:rsidRPr="003F2DA1">
        <w:rPr>
          <w:rFonts w:ascii="Times New Roman" w:hAnsi="Times New Roman" w:cs="Times New Roman"/>
          <w:sz w:val="28"/>
          <w:szCs w:val="28"/>
        </w:rPr>
        <w:t>кладыва</w:t>
      </w:r>
      <w:r w:rsidR="001E234C" w:rsidRPr="003F2DA1">
        <w:rPr>
          <w:rFonts w:ascii="Times New Roman" w:hAnsi="Times New Roman" w:cs="Times New Roman"/>
          <w:sz w:val="28"/>
          <w:szCs w:val="28"/>
        </w:rPr>
        <w:t>лись</w:t>
      </w:r>
      <w:r w:rsidR="00E918DA" w:rsidRPr="003F2DA1">
        <w:rPr>
          <w:rFonts w:ascii="Times New Roman" w:hAnsi="Times New Roman" w:cs="Times New Roman"/>
          <w:sz w:val="28"/>
          <w:szCs w:val="28"/>
        </w:rPr>
        <w:t xml:space="preserve"> самые </w:t>
      </w:r>
      <w:r w:rsidR="001E234C" w:rsidRPr="003F2DA1">
        <w:rPr>
          <w:rFonts w:ascii="Times New Roman" w:hAnsi="Times New Roman" w:cs="Times New Roman"/>
          <w:sz w:val="28"/>
          <w:szCs w:val="28"/>
        </w:rPr>
        <w:t>различные направления, течения, богословские школы, философские и</w:t>
      </w:r>
      <w:r w:rsidR="00895B2D" w:rsidRPr="003F2DA1">
        <w:rPr>
          <w:rFonts w:ascii="Times New Roman" w:hAnsi="Times New Roman" w:cs="Times New Roman"/>
          <w:sz w:val="28"/>
          <w:szCs w:val="28"/>
        </w:rPr>
        <w:t xml:space="preserve"> даже</w:t>
      </w:r>
      <w:r w:rsidR="001E234C" w:rsidRPr="003F2DA1">
        <w:rPr>
          <w:rFonts w:ascii="Times New Roman" w:hAnsi="Times New Roman" w:cs="Times New Roman"/>
          <w:sz w:val="28"/>
          <w:szCs w:val="28"/>
        </w:rPr>
        <w:t xml:space="preserve"> мистические учения</w:t>
      </w:r>
      <w:r w:rsidR="001E234C" w:rsidRPr="003F2DA1">
        <w:rPr>
          <w:rStyle w:val="a6"/>
          <w:rFonts w:ascii="Times New Roman" w:hAnsi="Times New Roman" w:cs="Times New Roman"/>
          <w:sz w:val="28"/>
          <w:szCs w:val="28"/>
        </w:rPr>
        <w:footnoteReference w:id="69"/>
      </w:r>
      <w:r w:rsidR="00537F43" w:rsidRPr="003F2DA1">
        <w:rPr>
          <w:rFonts w:ascii="Times New Roman" w:hAnsi="Times New Roman" w:cs="Times New Roman"/>
          <w:sz w:val="28"/>
          <w:szCs w:val="28"/>
        </w:rPr>
        <w:t>.</w:t>
      </w:r>
      <w:r w:rsidR="0022684D" w:rsidRPr="003F2DA1">
        <w:rPr>
          <w:rFonts w:ascii="Times New Roman" w:hAnsi="Times New Roman" w:cs="Times New Roman"/>
          <w:sz w:val="28"/>
          <w:szCs w:val="28"/>
        </w:rPr>
        <w:t xml:space="preserve"> </w:t>
      </w:r>
      <w:r w:rsidR="00DC493E" w:rsidRPr="003F2DA1">
        <w:rPr>
          <w:rFonts w:ascii="Times New Roman" w:hAnsi="Times New Roman" w:cs="Times New Roman"/>
          <w:sz w:val="28"/>
          <w:szCs w:val="28"/>
        </w:rPr>
        <w:t xml:space="preserve">Таким образом, </w:t>
      </w:r>
      <w:r w:rsidR="0033574E" w:rsidRPr="003F2DA1">
        <w:rPr>
          <w:rFonts w:ascii="Times New Roman" w:hAnsi="Times New Roman" w:cs="Times New Roman"/>
          <w:sz w:val="28"/>
          <w:szCs w:val="28"/>
        </w:rPr>
        <w:t>данн</w:t>
      </w:r>
      <w:r w:rsidR="002B0E17" w:rsidRPr="003F2DA1">
        <w:rPr>
          <w:rFonts w:ascii="Times New Roman" w:hAnsi="Times New Roman" w:cs="Times New Roman"/>
          <w:sz w:val="28"/>
          <w:szCs w:val="28"/>
        </w:rPr>
        <w:t>ой</w:t>
      </w:r>
      <w:r w:rsidR="0033574E" w:rsidRPr="003F2DA1">
        <w:rPr>
          <w:rFonts w:ascii="Times New Roman" w:hAnsi="Times New Roman" w:cs="Times New Roman"/>
          <w:sz w:val="28"/>
          <w:szCs w:val="28"/>
        </w:rPr>
        <w:t xml:space="preserve"> </w:t>
      </w:r>
      <w:r w:rsidR="00895B2D" w:rsidRPr="003F2DA1">
        <w:rPr>
          <w:rFonts w:ascii="Times New Roman" w:hAnsi="Times New Roman" w:cs="Times New Roman"/>
          <w:sz w:val="28"/>
          <w:szCs w:val="28"/>
        </w:rPr>
        <w:t xml:space="preserve">мировой </w:t>
      </w:r>
      <w:r w:rsidR="0033574E" w:rsidRPr="003F2DA1">
        <w:rPr>
          <w:rFonts w:ascii="Times New Roman" w:hAnsi="Times New Roman" w:cs="Times New Roman"/>
          <w:sz w:val="28"/>
          <w:szCs w:val="28"/>
        </w:rPr>
        <w:t>религи</w:t>
      </w:r>
      <w:r w:rsidR="002B0E17" w:rsidRPr="003F2DA1">
        <w:rPr>
          <w:rFonts w:ascii="Times New Roman" w:hAnsi="Times New Roman" w:cs="Times New Roman"/>
          <w:sz w:val="28"/>
          <w:szCs w:val="28"/>
        </w:rPr>
        <w:t>и не присущ</w:t>
      </w:r>
      <w:r w:rsidR="001E6DC4" w:rsidRPr="003F2DA1">
        <w:rPr>
          <w:rFonts w:ascii="Times New Roman" w:hAnsi="Times New Roman" w:cs="Times New Roman"/>
          <w:sz w:val="28"/>
          <w:szCs w:val="28"/>
        </w:rPr>
        <w:t>е</w:t>
      </w:r>
      <w:r w:rsidR="002B0E17" w:rsidRPr="003F2DA1">
        <w:rPr>
          <w:rFonts w:ascii="Times New Roman" w:hAnsi="Times New Roman" w:cs="Times New Roman"/>
          <w:sz w:val="28"/>
          <w:szCs w:val="28"/>
        </w:rPr>
        <w:t xml:space="preserve"> </w:t>
      </w:r>
      <w:r w:rsidR="00964324" w:rsidRPr="003F2DA1">
        <w:rPr>
          <w:rFonts w:ascii="Times New Roman" w:hAnsi="Times New Roman" w:cs="Times New Roman"/>
          <w:sz w:val="28"/>
          <w:szCs w:val="28"/>
        </w:rPr>
        <w:t>безусловн</w:t>
      </w:r>
      <w:r w:rsidR="00E918DA" w:rsidRPr="003F2DA1">
        <w:rPr>
          <w:rFonts w:ascii="Times New Roman" w:hAnsi="Times New Roman" w:cs="Times New Roman"/>
          <w:sz w:val="28"/>
          <w:szCs w:val="28"/>
        </w:rPr>
        <w:t>о</w:t>
      </w:r>
      <w:r w:rsidR="00964324" w:rsidRPr="003F2DA1">
        <w:rPr>
          <w:rFonts w:ascii="Times New Roman" w:hAnsi="Times New Roman" w:cs="Times New Roman"/>
          <w:sz w:val="28"/>
          <w:szCs w:val="28"/>
        </w:rPr>
        <w:t>е</w:t>
      </w:r>
      <w:r w:rsidR="002B0E17" w:rsidRPr="003F2DA1">
        <w:rPr>
          <w:rFonts w:ascii="Times New Roman" w:hAnsi="Times New Roman" w:cs="Times New Roman"/>
          <w:sz w:val="28"/>
          <w:szCs w:val="28"/>
        </w:rPr>
        <w:t xml:space="preserve"> идеологическое и духовное единство</w:t>
      </w:r>
      <w:r w:rsidR="00895B2D" w:rsidRPr="003F2DA1">
        <w:rPr>
          <w:rFonts w:ascii="Times New Roman" w:hAnsi="Times New Roman" w:cs="Times New Roman"/>
          <w:sz w:val="28"/>
          <w:szCs w:val="28"/>
        </w:rPr>
        <w:t>, котор</w:t>
      </w:r>
      <w:r w:rsidR="00E918DA" w:rsidRPr="003F2DA1">
        <w:rPr>
          <w:rFonts w:ascii="Times New Roman" w:hAnsi="Times New Roman" w:cs="Times New Roman"/>
          <w:sz w:val="28"/>
          <w:szCs w:val="28"/>
        </w:rPr>
        <w:t>о</w:t>
      </w:r>
      <w:r w:rsidR="00895B2D" w:rsidRPr="003F2DA1">
        <w:rPr>
          <w:rFonts w:ascii="Times New Roman" w:hAnsi="Times New Roman" w:cs="Times New Roman"/>
          <w:sz w:val="28"/>
          <w:szCs w:val="28"/>
        </w:rPr>
        <w:t>е бы позволил</w:t>
      </w:r>
      <w:r w:rsidR="001E6DC4" w:rsidRPr="003F2DA1">
        <w:rPr>
          <w:rFonts w:ascii="Times New Roman" w:hAnsi="Times New Roman" w:cs="Times New Roman"/>
          <w:sz w:val="28"/>
          <w:szCs w:val="28"/>
        </w:rPr>
        <w:t>о</w:t>
      </w:r>
      <w:r w:rsidR="00895B2D" w:rsidRPr="003F2DA1">
        <w:rPr>
          <w:rFonts w:ascii="Times New Roman" w:hAnsi="Times New Roman" w:cs="Times New Roman"/>
          <w:sz w:val="28"/>
          <w:szCs w:val="28"/>
        </w:rPr>
        <w:t xml:space="preserve"> мусульманам всего мира выступать единым </w:t>
      </w:r>
      <w:r w:rsidR="003A094D" w:rsidRPr="003F2DA1">
        <w:rPr>
          <w:rFonts w:ascii="Times New Roman" w:hAnsi="Times New Roman" w:cs="Times New Roman"/>
          <w:sz w:val="28"/>
          <w:szCs w:val="28"/>
        </w:rPr>
        <w:t>фронтом</w:t>
      </w:r>
      <w:r w:rsidR="00E918DA" w:rsidRPr="003F2DA1">
        <w:rPr>
          <w:rFonts w:ascii="Times New Roman" w:hAnsi="Times New Roman" w:cs="Times New Roman"/>
          <w:sz w:val="28"/>
          <w:szCs w:val="28"/>
        </w:rPr>
        <w:t xml:space="preserve"> и разделять </w:t>
      </w:r>
      <w:r w:rsidR="003D21DB" w:rsidRPr="003F2DA1">
        <w:rPr>
          <w:rFonts w:ascii="Times New Roman" w:hAnsi="Times New Roman" w:cs="Times New Roman"/>
          <w:sz w:val="28"/>
          <w:szCs w:val="28"/>
        </w:rPr>
        <w:t xml:space="preserve">абсолютно </w:t>
      </w:r>
      <w:r w:rsidR="00E918DA" w:rsidRPr="003F2DA1">
        <w:rPr>
          <w:rFonts w:ascii="Times New Roman" w:hAnsi="Times New Roman" w:cs="Times New Roman"/>
          <w:sz w:val="28"/>
          <w:szCs w:val="28"/>
        </w:rPr>
        <w:t>схожие позиции</w:t>
      </w:r>
      <w:r w:rsidR="003D21DB" w:rsidRPr="003F2DA1">
        <w:rPr>
          <w:rFonts w:ascii="Times New Roman" w:hAnsi="Times New Roman" w:cs="Times New Roman"/>
          <w:sz w:val="28"/>
          <w:szCs w:val="28"/>
        </w:rPr>
        <w:t xml:space="preserve"> по вопросам и веры и жизни в обществе</w:t>
      </w:r>
      <w:r w:rsidR="00E918DA" w:rsidRPr="003F2DA1">
        <w:rPr>
          <w:rFonts w:ascii="Times New Roman" w:hAnsi="Times New Roman" w:cs="Times New Roman"/>
          <w:sz w:val="28"/>
          <w:szCs w:val="28"/>
        </w:rPr>
        <w:t xml:space="preserve">, что </w:t>
      </w:r>
      <w:r w:rsidR="003A094D" w:rsidRPr="003F2DA1">
        <w:rPr>
          <w:rFonts w:ascii="Times New Roman" w:hAnsi="Times New Roman" w:cs="Times New Roman"/>
          <w:sz w:val="28"/>
          <w:szCs w:val="28"/>
        </w:rPr>
        <w:t>также справедлив</w:t>
      </w:r>
      <w:r w:rsidR="00E918DA" w:rsidRPr="003F2DA1">
        <w:rPr>
          <w:rFonts w:ascii="Times New Roman" w:hAnsi="Times New Roman" w:cs="Times New Roman"/>
          <w:sz w:val="28"/>
          <w:szCs w:val="28"/>
        </w:rPr>
        <w:t>о</w:t>
      </w:r>
      <w:r w:rsidR="003A094D" w:rsidRPr="003F2DA1">
        <w:rPr>
          <w:rFonts w:ascii="Times New Roman" w:hAnsi="Times New Roman" w:cs="Times New Roman"/>
          <w:sz w:val="28"/>
          <w:szCs w:val="28"/>
        </w:rPr>
        <w:t xml:space="preserve"> и для представленного в Германии </w:t>
      </w:r>
      <w:r w:rsidR="00E918DA" w:rsidRPr="003F2DA1">
        <w:rPr>
          <w:rFonts w:ascii="Times New Roman" w:hAnsi="Times New Roman" w:cs="Times New Roman"/>
          <w:sz w:val="28"/>
          <w:szCs w:val="28"/>
        </w:rPr>
        <w:t>мусульман</w:t>
      </w:r>
      <w:r w:rsidR="003A094D" w:rsidRPr="003F2DA1">
        <w:rPr>
          <w:rFonts w:ascii="Times New Roman" w:hAnsi="Times New Roman" w:cs="Times New Roman"/>
          <w:sz w:val="28"/>
          <w:szCs w:val="28"/>
        </w:rPr>
        <w:t>ского населения.</w:t>
      </w:r>
    </w:p>
    <w:p w14:paraId="763A8198" w14:textId="65C26A9D" w:rsidR="0060729F" w:rsidRPr="003F2DA1" w:rsidRDefault="00964324"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Именно поэтому </w:t>
      </w:r>
      <w:r w:rsidR="003A094D" w:rsidRPr="003F2DA1">
        <w:rPr>
          <w:rFonts w:ascii="Times New Roman" w:hAnsi="Times New Roman" w:cs="Times New Roman"/>
          <w:sz w:val="28"/>
          <w:szCs w:val="28"/>
        </w:rPr>
        <w:t>прежде чем обратиться к</w:t>
      </w:r>
      <w:r w:rsidR="0028340F" w:rsidRPr="003F2DA1">
        <w:rPr>
          <w:rFonts w:ascii="Times New Roman" w:hAnsi="Times New Roman" w:cs="Times New Roman"/>
          <w:sz w:val="28"/>
          <w:szCs w:val="28"/>
        </w:rPr>
        <w:t xml:space="preserve"> аспектам</w:t>
      </w:r>
      <w:r w:rsidR="00DD4A80" w:rsidRPr="003F2DA1">
        <w:rPr>
          <w:rFonts w:ascii="Times New Roman" w:hAnsi="Times New Roman" w:cs="Times New Roman"/>
          <w:sz w:val="28"/>
          <w:szCs w:val="28"/>
        </w:rPr>
        <w:t>, связанным с</w:t>
      </w:r>
      <w:r w:rsidR="0028340F" w:rsidRPr="003F2DA1">
        <w:rPr>
          <w:rFonts w:ascii="Times New Roman" w:hAnsi="Times New Roman" w:cs="Times New Roman"/>
          <w:sz w:val="28"/>
          <w:szCs w:val="28"/>
        </w:rPr>
        <w:t xml:space="preserve"> участи</w:t>
      </w:r>
      <w:r w:rsidR="00DD4A80" w:rsidRPr="003F2DA1">
        <w:rPr>
          <w:rFonts w:ascii="Times New Roman" w:hAnsi="Times New Roman" w:cs="Times New Roman"/>
          <w:sz w:val="28"/>
          <w:szCs w:val="28"/>
        </w:rPr>
        <w:t>ем</w:t>
      </w:r>
      <w:r w:rsidR="003A094D" w:rsidRPr="003F2DA1">
        <w:rPr>
          <w:rFonts w:ascii="Times New Roman" w:hAnsi="Times New Roman" w:cs="Times New Roman"/>
          <w:sz w:val="28"/>
          <w:szCs w:val="28"/>
        </w:rPr>
        <w:t xml:space="preserve"> мусульман</w:t>
      </w:r>
      <w:r w:rsidR="003D21DB" w:rsidRPr="003F2DA1">
        <w:rPr>
          <w:rFonts w:ascii="Times New Roman" w:hAnsi="Times New Roman" w:cs="Times New Roman"/>
          <w:sz w:val="28"/>
          <w:szCs w:val="28"/>
        </w:rPr>
        <w:t>, проживающи</w:t>
      </w:r>
      <w:r w:rsidR="0028340F" w:rsidRPr="003F2DA1">
        <w:rPr>
          <w:rFonts w:ascii="Times New Roman" w:hAnsi="Times New Roman" w:cs="Times New Roman"/>
          <w:sz w:val="28"/>
          <w:szCs w:val="28"/>
        </w:rPr>
        <w:t>х</w:t>
      </w:r>
      <w:r w:rsidR="003D21DB" w:rsidRPr="003F2DA1">
        <w:rPr>
          <w:rFonts w:ascii="Times New Roman" w:hAnsi="Times New Roman" w:cs="Times New Roman"/>
          <w:sz w:val="28"/>
          <w:szCs w:val="28"/>
        </w:rPr>
        <w:t xml:space="preserve"> в</w:t>
      </w:r>
      <w:r w:rsidR="003A094D" w:rsidRPr="003F2DA1">
        <w:rPr>
          <w:rFonts w:ascii="Times New Roman" w:hAnsi="Times New Roman" w:cs="Times New Roman"/>
          <w:sz w:val="28"/>
          <w:szCs w:val="28"/>
        </w:rPr>
        <w:t xml:space="preserve"> Германии</w:t>
      </w:r>
      <w:r w:rsidR="003D21DB" w:rsidRPr="003F2DA1">
        <w:rPr>
          <w:rFonts w:ascii="Times New Roman" w:hAnsi="Times New Roman" w:cs="Times New Roman"/>
          <w:sz w:val="28"/>
          <w:szCs w:val="28"/>
        </w:rPr>
        <w:t>,</w:t>
      </w:r>
      <w:r w:rsidR="003A094D" w:rsidRPr="003F2DA1">
        <w:rPr>
          <w:rFonts w:ascii="Times New Roman" w:hAnsi="Times New Roman" w:cs="Times New Roman"/>
          <w:sz w:val="28"/>
          <w:szCs w:val="28"/>
        </w:rPr>
        <w:t xml:space="preserve"> в </w:t>
      </w:r>
      <w:r w:rsidR="00DA0B02" w:rsidRPr="003F2DA1">
        <w:rPr>
          <w:rFonts w:ascii="Times New Roman" w:hAnsi="Times New Roman" w:cs="Times New Roman"/>
          <w:sz w:val="28"/>
          <w:szCs w:val="28"/>
        </w:rPr>
        <w:t>разрешении миграционного кризиса</w:t>
      </w:r>
      <w:r w:rsidR="003A094D" w:rsidRPr="003F2DA1">
        <w:rPr>
          <w:rFonts w:ascii="Times New Roman" w:hAnsi="Times New Roman" w:cs="Times New Roman"/>
          <w:sz w:val="28"/>
          <w:szCs w:val="28"/>
        </w:rPr>
        <w:t xml:space="preserve">, </w:t>
      </w:r>
      <w:r w:rsidR="00CE51DB" w:rsidRPr="003F2DA1">
        <w:rPr>
          <w:rFonts w:ascii="Times New Roman" w:hAnsi="Times New Roman" w:cs="Times New Roman"/>
          <w:sz w:val="28"/>
          <w:szCs w:val="28"/>
        </w:rPr>
        <w:t xml:space="preserve">в </w:t>
      </w:r>
      <w:r w:rsidR="000C37EA" w:rsidRPr="003F2DA1">
        <w:rPr>
          <w:rFonts w:ascii="Times New Roman" w:hAnsi="Times New Roman" w:cs="Times New Roman"/>
          <w:sz w:val="28"/>
          <w:szCs w:val="28"/>
        </w:rPr>
        <w:t>данной части исследовательской работы будет рас</w:t>
      </w:r>
      <w:r w:rsidR="0060729F" w:rsidRPr="003F2DA1">
        <w:rPr>
          <w:rFonts w:ascii="Times New Roman" w:hAnsi="Times New Roman" w:cs="Times New Roman"/>
          <w:sz w:val="28"/>
          <w:szCs w:val="28"/>
        </w:rPr>
        <w:t>смотре</w:t>
      </w:r>
      <w:r w:rsidR="000C37EA" w:rsidRPr="003F2DA1">
        <w:rPr>
          <w:rFonts w:ascii="Times New Roman" w:hAnsi="Times New Roman" w:cs="Times New Roman"/>
          <w:sz w:val="28"/>
          <w:szCs w:val="28"/>
        </w:rPr>
        <w:t>н</w:t>
      </w:r>
      <w:r w:rsidR="0060729F"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представленный в Германии </w:t>
      </w:r>
      <w:r w:rsidR="0060729F" w:rsidRPr="003F2DA1">
        <w:rPr>
          <w:rFonts w:ascii="Times New Roman" w:hAnsi="Times New Roman" w:cs="Times New Roman"/>
          <w:sz w:val="28"/>
          <w:szCs w:val="28"/>
        </w:rPr>
        <w:t>ислам</w:t>
      </w:r>
      <w:r w:rsidR="00BB2414" w:rsidRPr="003F2DA1">
        <w:rPr>
          <w:rFonts w:ascii="Times New Roman" w:hAnsi="Times New Roman" w:cs="Times New Roman"/>
          <w:sz w:val="28"/>
          <w:szCs w:val="28"/>
        </w:rPr>
        <w:t xml:space="preserve"> путём обращения к </w:t>
      </w:r>
      <w:r w:rsidR="0060729F" w:rsidRPr="003F2DA1">
        <w:rPr>
          <w:rFonts w:ascii="Times New Roman" w:hAnsi="Times New Roman" w:cs="Times New Roman"/>
          <w:sz w:val="28"/>
          <w:szCs w:val="28"/>
        </w:rPr>
        <w:t>следующи</w:t>
      </w:r>
      <w:r w:rsidR="00BB2414" w:rsidRPr="003F2DA1">
        <w:rPr>
          <w:rFonts w:ascii="Times New Roman" w:hAnsi="Times New Roman" w:cs="Times New Roman"/>
          <w:sz w:val="28"/>
          <w:szCs w:val="28"/>
        </w:rPr>
        <w:t>м</w:t>
      </w:r>
      <w:r w:rsidR="0060729F" w:rsidRPr="003F2DA1">
        <w:rPr>
          <w:rFonts w:ascii="Times New Roman" w:hAnsi="Times New Roman" w:cs="Times New Roman"/>
          <w:sz w:val="28"/>
          <w:szCs w:val="28"/>
        </w:rPr>
        <w:t xml:space="preserve"> </w:t>
      </w:r>
      <w:r w:rsidRPr="003F2DA1">
        <w:rPr>
          <w:rFonts w:ascii="Times New Roman" w:hAnsi="Times New Roman" w:cs="Times New Roman"/>
          <w:sz w:val="28"/>
          <w:szCs w:val="28"/>
        </w:rPr>
        <w:t>признак</w:t>
      </w:r>
      <w:r w:rsidR="003A094D" w:rsidRPr="003F2DA1">
        <w:rPr>
          <w:rFonts w:ascii="Times New Roman" w:hAnsi="Times New Roman" w:cs="Times New Roman"/>
          <w:sz w:val="28"/>
          <w:szCs w:val="28"/>
        </w:rPr>
        <w:t>а</w:t>
      </w:r>
      <w:r w:rsidR="00BB2414" w:rsidRPr="003F2DA1">
        <w:rPr>
          <w:rFonts w:ascii="Times New Roman" w:hAnsi="Times New Roman" w:cs="Times New Roman"/>
          <w:sz w:val="28"/>
          <w:szCs w:val="28"/>
        </w:rPr>
        <w:t>м</w:t>
      </w:r>
      <w:r w:rsidR="00537F43" w:rsidRPr="003F2DA1">
        <w:rPr>
          <w:rFonts w:ascii="Times New Roman" w:hAnsi="Times New Roman" w:cs="Times New Roman"/>
          <w:sz w:val="28"/>
          <w:szCs w:val="28"/>
        </w:rPr>
        <w:t>:</w:t>
      </w:r>
      <w:r w:rsidR="00B80E3E" w:rsidRPr="003F2DA1">
        <w:rPr>
          <w:sz w:val="28"/>
          <w:szCs w:val="28"/>
        </w:rPr>
        <w:t xml:space="preserve"> </w:t>
      </w:r>
      <w:r w:rsidR="00B80E3E" w:rsidRPr="003F2DA1">
        <w:rPr>
          <w:rFonts w:ascii="Times New Roman" w:hAnsi="Times New Roman" w:cs="Times New Roman"/>
          <w:sz w:val="28"/>
          <w:szCs w:val="28"/>
        </w:rPr>
        <w:t>приверженност</w:t>
      </w:r>
      <w:r w:rsidRPr="003F2DA1">
        <w:rPr>
          <w:rFonts w:ascii="Times New Roman" w:hAnsi="Times New Roman" w:cs="Times New Roman"/>
          <w:sz w:val="28"/>
          <w:szCs w:val="28"/>
        </w:rPr>
        <w:t>ь</w:t>
      </w:r>
      <w:r w:rsidR="0060729F" w:rsidRPr="003F2DA1">
        <w:rPr>
          <w:rFonts w:ascii="Times New Roman" w:hAnsi="Times New Roman" w:cs="Times New Roman"/>
          <w:sz w:val="28"/>
          <w:szCs w:val="28"/>
        </w:rPr>
        <w:t xml:space="preserve"> </w:t>
      </w:r>
      <w:r w:rsidR="00104EDC" w:rsidRPr="003F2DA1">
        <w:rPr>
          <w:rFonts w:ascii="Times New Roman" w:hAnsi="Times New Roman" w:cs="Times New Roman"/>
          <w:sz w:val="28"/>
          <w:szCs w:val="28"/>
        </w:rPr>
        <w:t xml:space="preserve">лиц, исповедующих ислам и проживающих в ФРГ, </w:t>
      </w:r>
      <w:r w:rsidR="00B80E3E" w:rsidRPr="003F2DA1">
        <w:rPr>
          <w:rFonts w:ascii="Times New Roman" w:hAnsi="Times New Roman" w:cs="Times New Roman"/>
          <w:sz w:val="28"/>
          <w:szCs w:val="28"/>
        </w:rPr>
        <w:t xml:space="preserve">к </w:t>
      </w:r>
      <w:r w:rsidR="00D50A9A" w:rsidRPr="003F2DA1">
        <w:rPr>
          <w:rFonts w:ascii="Times New Roman" w:hAnsi="Times New Roman" w:cs="Times New Roman"/>
          <w:sz w:val="28"/>
          <w:szCs w:val="28"/>
        </w:rPr>
        <w:t>определённ</w:t>
      </w:r>
      <w:r w:rsidR="002E3897" w:rsidRPr="003F2DA1">
        <w:rPr>
          <w:rFonts w:ascii="Times New Roman" w:hAnsi="Times New Roman" w:cs="Times New Roman"/>
          <w:sz w:val="28"/>
          <w:szCs w:val="28"/>
        </w:rPr>
        <w:t>ым</w:t>
      </w:r>
      <w:r w:rsidR="0060729F" w:rsidRPr="003F2DA1">
        <w:rPr>
          <w:rFonts w:ascii="Times New Roman" w:hAnsi="Times New Roman" w:cs="Times New Roman"/>
          <w:sz w:val="28"/>
          <w:szCs w:val="28"/>
        </w:rPr>
        <w:t xml:space="preserve"> </w:t>
      </w:r>
      <w:proofErr w:type="spellStart"/>
      <w:r w:rsidR="0060729F" w:rsidRPr="003F2DA1">
        <w:rPr>
          <w:rFonts w:ascii="Times New Roman" w:hAnsi="Times New Roman" w:cs="Times New Roman"/>
          <w:sz w:val="28"/>
          <w:szCs w:val="28"/>
        </w:rPr>
        <w:t>мазхаб</w:t>
      </w:r>
      <w:r w:rsidR="002E3897" w:rsidRPr="003F2DA1">
        <w:rPr>
          <w:rFonts w:ascii="Times New Roman" w:hAnsi="Times New Roman" w:cs="Times New Roman"/>
          <w:sz w:val="28"/>
          <w:szCs w:val="28"/>
        </w:rPr>
        <w:t>ам</w:t>
      </w:r>
      <w:proofErr w:type="spellEnd"/>
      <w:r w:rsidR="00B80E3E" w:rsidRPr="003F2DA1">
        <w:rPr>
          <w:rStyle w:val="a6"/>
          <w:rFonts w:ascii="Times New Roman" w:hAnsi="Times New Roman" w:cs="Times New Roman"/>
          <w:sz w:val="28"/>
          <w:szCs w:val="28"/>
        </w:rPr>
        <w:footnoteReference w:id="70"/>
      </w:r>
      <w:r w:rsidRPr="003F2DA1">
        <w:rPr>
          <w:rFonts w:ascii="Times New Roman" w:hAnsi="Times New Roman" w:cs="Times New Roman"/>
          <w:sz w:val="28"/>
          <w:szCs w:val="28"/>
        </w:rPr>
        <w:t xml:space="preserve"> и</w:t>
      </w:r>
      <w:r w:rsidR="0060729F" w:rsidRPr="003F2DA1">
        <w:rPr>
          <w:rFonts w:ascii="Times New Roman" w:hAnsi="Times New Roman" w:cs="Times New Roman"/>
          <w:sz w:val="28"/>
          <w:szCs w:val="28"/>
        </w:rPr>
        <w:t xml:space="preserve"> религиозн</w:t>
      </w:r>
      <w:r w:rsidR="002E3897" w:rsidRPr="003F2DA1">
        <w:rPr>
          <w:rFonts w:ascii="Times New Roman" w:hAnsi="Times New Roman" w:cs="Times New Roman"/>
          <w:sz w:val="28"/>
          <w:szCs w:val="28"/>
        </w:rPr>
        <w:t>ым</w:t>
      </w:r>
      <w:r w:rsidR="0060729F" w:rsidRPr="003F2DA1">
        <w:rPr>
          <w:rFonts w:ascii="Times New Roman" w:hAnsi="Times New Roman" w:cs="Times New Roman"/>
          <w:sz w:val="28"/>
          <w:szCs w:val="28"/>
        </w:rPr>
        <w:t xml:space="preserve"> </w:t>
      </w:r>
      <w:r w:rsidRPr="003F2DA1">
        <w:rPr>
          <w:rFonts w:ascii="Times New Roman" w:hAnsi="Times New Roman" w:cs="Times New Roman"/>
          <w:sz w:val="28"/>
          <w:szCs w:val="28"/>
        </w:rPr>
        <w:t>течени</w:t>
      </w:r>
      <w:r w:rsidR="002E3897" w:rsidRPr="003F2DA1">
        <w:rPr>
          <w:rFonts w:ascii="Times New Roman" w:hAnsi="Times New Roman" w:cs="Times New Roman"/>
          <w:sz w:val="28"/>
          <w:szCs w:val="28"/>
        </w:rPr>
        <w:t>ям</w:t>
      </w:r>
      <w:r w:rsidRPr="003F2DA1">
        <w:rPr>
          <w:rFonts w:ascii="Times New Roman" w:hAnsi="Times New Roman" w:cs="Times New Roman"/>
          <w:sz w:val="28"/>
          <w:szCs w:val="28"/>
        </w:rPr>
        <w:t xml:space="preserve">, а также </w:t>
      </w:r>
      <w:r w:rsidR="00B80E3E" w:rsidRPr="003F2DA1">
        <w:rPr>
          <w:rFonts w:ascii="Times New Roman" w:hAnsi="Times New Roman" w:cs="Times New Roman"/>
          <w:sz w:val="28"/>
          <w:szCs w:val="28"/>
        </w:rPr>
        <w:t>к</w:t>
      </w:r>
      <w:r w:rsidR="0060729F" w:rsidRPr="003F2DA1">
        <w:rPr>
          <w:rFonts w:ascii="Times New Roman" w:hAnsi="Times New Roman" w:cs="Times New Roman"/>
          <w:sz w:val="28"/>
          <w:szCs w:val="28"/>
        </w:rPr>
        <w:t xml:space="preserve"> стран</w:t>
      </w:r>
      <w:r w:rsidR="002E3897" w:rsidRPr="003F2DA1">
        <w:rPr>
          <w:rFonts w:ascii="Times New Roman" w:hAnsi="Times New Roman" w:cs="Times New Roman"/>
          <w:sz w:val="28"/>
          <w:szCs w:val="28"/>
        </w:rPr>
        <w:t>ам</w:t>
      </w:r>
      <w:r w:rsidR="00B80E3E" w:rsidRPr="003F2DA1">
        <w:rPr>
          <w:rFonts w:ascii="Times New Roman" w:hAnsi="Times New Roman" w:cs="Times New Roman"/>
          <w:sz w:val="28"/>
          <w:szCs w:val="28"/>
        </w:rPr>
        <w:t xml:space="preserve"> </w:t>
      </w:r>
      <w:r w:rsidR="0060729F" w:rsidRPr="003F2DA1">
        <w:rPr>
          <w:rFonts w:ascii="Times New Roman" w:hAnsi="Times New Roman" w:cs="Times New Roman"/>
          <w:sz w:val="28"/>
          <w:szCs w:val="28"/>
        </w:rPr>
        <w:t>происхождения</w:t>
      </w:r>
      <w:r w:rsidR="00B80E3E" w:rsidRPr="003F2DA1">
        <w:rPr>
          <w:rFonts w:ascii="Times New Roman" w:hAnsi="Times New Roman" w:cs="Times New Roman"/>
          <w:sz w:val="28"/>
          <w:szCs w:val="28"/>
        </w:rPr>
        <w:t>.</w:t>
      </w:r>
      <w:r w:rsidR="0060729F" w:rsidRPr="003F2DA1">
        <w:rPr>
          <w:rFonts w:ascii="Times New Roman" w:hAnsi="Times New Roman" w:cs="Times New Roman"/>
          <w:sz w:val="28"/>
          <w:szCs w:val="28"/>
        </w:rPr>
        <w:t xml:space="preserve"> </w:t>
      </w:r>
      <w:r w:rsidR="003A094D" w:rsidRPr="003F2DA1">
        <w:rPr>
          <w:rFonts w:ascii="Times New Roman" w:hAnsi="Times New Roman" w:cs="Times New Roman"/>
          <w:sz w:val="28"/>
          <w:szCs w:val="28"/>
        </w:rPr>
        <w:t xml:space="preserve">Это, в свою очередь, позволит </w:t>
      </w:r>
      <w:r w:rsidR="00B14811" w:rsidRPr="003F2DA1">
        <w:rPr>
          <w:rFonts w:ascii="Times New Roman" w:hAnsi="Times New Roman" w:cs="Times New Roman"/>
          <w:sz w:val="28"/>
          <w:szCs w:val="28"/>
        </w:rPr>
        <w:t>дать наиболее полную характеристику ислам</w:t>
      </w:r>
      <w:r w:rsidR="00F7741A" w:rsidRPr="003F2DA1">
        <w:rPr>
          <w:rFonts w:ascii="Times New Roman" w:hAnsi="Times New Roman" w:cs="Times New Roman"/>
          <w:sz w:val="28"/>
          <w:szCs w:val="28"/>
        </w:rPr>
        <w:t>у</w:t>
      </w:r>
      <w:r w:rsidR="00B14811" w:rsidRPr="003F2DA1">
        <w:rPr>
          <w:rFonts w:ascii="Times New Roman" w:hAnsi="Times New Roman" w:cs="Times New Roman"/>
          <w:sz w:val="28"/>
          <w:szCs w:val="28"/>
        </w:rPr>
        <w:t xml:space="preserve"> как явлени</w:t>
      </w:r>
      <w:r w:rsidR="00F7741A" w:rsidRPr="003F2DA1">
        <w:rPr>
          <w:rFonts w:ascii="Times New Roman" w:hAnsi="Times New Roman" w:cs="Times New Roman"/>
          <w:sz w:val="28"/>
          <w:szCs w:val="28"/>
        </w:rPr>
        <w:t>ю</w:t>
      </w:r>
      <w:r w:rsidR="003D21DB" w:rsidRPr="003F2DA1">
        <w:rPr>
          <w:rFonts w:ascii="Times New Roman" w:hAnsi="Times New Roman" w:cs="Times New Roman"/>
          <w:sz w:val="28"/>
          <w:szCs w:val="28"/>
        </w:rPr>
        <w:t xml:space="preserve">, активно </w:t>
      </w:r>
      <w:r w:rsidR="002E3897" w:rsidRPr="003F2DA1">
        <w:rPr>
          <w:rFonts w:ascii="Times New Roman" w:hAnsi="Times New Roman" w:cs="Times New Roman"/>
          <w:sz w:val="28"/>
          <w:szCs w:val="28"/>
        </w:rPr>
        <w:t>занимающему своё место</w:t>
      </w:r>
      <w:r w:rsidR="003D21DB" w:rsidRPr="003F2DA1">
        <w:rPr>
          <w:rFonts w:ascii="Times New Roman" w:hAnsi="Times New Roman" w:cs="Times New Roman"/>
          <w:sz w:val="28"/>
          <w:szCs w:val="28"/>
        </w:rPr>
        <w:t xml:space="preserve"> в немецком обществе.</w:t>
      </w:r>
      <w:r w:rsidR="003A094D" w:rsidRPr="003F2DA1">
        <w:rPr>
          <w:rFonts w:ascii="Times New Roman" w:hAnsi="Times New Roman" w:cs="Times New Roman"/>
          <w:sz w:val="28"/>
          <w:szCs w:val="28"/>
        </w:rPr>
        <w:t xml:space="preserve"> </w:t>
      </w:r>
      <w:r w:rsidR="00B80E3E" w:rsidRPr="003F2DA1">
        <w:rPr>
          <w:rFonts w:ascii="Times New Roman" w:hAnsi="Times New Roman" w:cs="Times New Roman"/>
          <w:sz w:val="28"/>
          <w:szCs w:val="28"/>
        </w:rPr>
        <w:t>Также</w:t>
      </w:r>
      <w:r w:rsidRPr="003F2DA1">
        <w:rPr>
          <w:rFonts w:ascii="Times New Roman" w:hAnsi="Times New Roman" w:cs="Times New Roman"/>
          <w:sz w:val="28"/>
          <w:szCs w:val="28"/>
        </w:rPr>
        <w:t xml:space="preserve"> </w:t>
      </w:r>
      <w:r w:rsidR="00B80E3E" w:rsidRPr="003F2DA1">
        <w:rPr>
          <w:rFonts w:ascii="Times New Roman" w:hAnsi="Times New Roman" w:cs="Times New Roman"/>
          <w:sz w:val="28"/>
          <w:szCs w:val="28"/>
        </w:rPr>
        <w:t>будут</w:t>
      </w:r>
      <w:r w:rsidR="000C37EA" w:rsidRPr="003F2DA1">
        <w:rPr>
          <w:rFonts w:ascii="Times New Roman" w:hAnsi="Times New Roman" w:cs="Times New Roman"/>
          <w:sz w:val="28"/>
          <w:szCs w:val="28"/>
        </w:rPr>
        <w:t xml:space="preserve"> </w:t>
      </w:r>
      <w:r w:rsidR="00DE799D" w:rsidRPr="003F2DA1">
        <w:rPr>
          <w:rFonts w:ascii="Times New Roman" w:hAnsi="Times New Roman" w:cs="Times New Roman"/>
          <w:sz w:val="28"/>
          <w:szCs w:val="28"/>
        </w:rPr>
        <w:t>выяв</w:t>
      </w:r>
      <w:r w:rsidR="00B80E3E" w:rsidRPr="003F2DA1">
        <w:rPr>
          <w:rFonts w:ascii="Times New Roman" w:hAnsi="Times New Roman" w:cs="Times New Roman"/>
          <w:sz w:val="28"/>
          <w:szCs w:val="28"/>
        </w:rPr>
        <w:t xml:space="preserve">лены </w:t>
      </w:r>
      <w:r w:rsidR="00DE799D" w:rsidRPr="003F2DA1">
        <w:rPr>
          <w:rFonts w:ascii="Times New Roman" w:hAnsi="Times New Roman" w:cs="Times New Roman"/>
          <w:sz w:val="28"/>
          <w:szCs w:val="28"/>
        </w:rPr>
        <w:t xml:space="preserve">современные тенденции, </w:t>
      </w:r>
      <w:r w:rsidR="00DD4A80" w:rsidRPr="003F2DA1">
        <w:rPr>
          <w:rFonts w:ascii="Times New Roman" w:hAnsi="Times New Roman" w:cs="Times New Roman"/>
          <w:sz w:val="28"/>
          <w:szCs w:val="28"/>
        </w:rPr>
        <w:t>формирующи</w:t>
      </w:r>
      <w:r w:rsidR="00CE51DB" w:rsidRPr="003F2DA1">
        <w:rPr>
          <w:rFonts w:ascii="Times New Roman" w:hAnsi="Times New Roman" w:cs="Times New Roman"/>
          <w:sz w:val="28"/>
          <w:szCs w:val="28"/>
        </w:rPr>
        <w:t>е мусульманск</w:t>
      </w:r>
      <w:r w:rsidR="00537F43" w:rsidRPr="003F2DA1">
        <w:rPr>
          <w:rFonts w:ascii="Times New Roman" w:hAnsi="Times New Roman" w:cs="Times New Roman"/>
          <w:sz w:val="28"/>
          <w:szCs w:val="28"/>
        </w:rPr>
        <w:t>ую</w:t>
      </w:r>
      <w:r w:rsidR="00CE51DB" w:rsidRPr="003F2DA1">
        <w:rPr>
          <w:rFonts w:ascii="Times New Roman" w:hAnsi="Times New Roman" w:cs="Times New Roman"/>
          <w:sz w:val="28"/>
          <w:szCs w:val="28"/>
        </w:rPr>
        <w:t xml:space="preserve"> мысл</w:t>
      </w:r>
      <w:r w:rsidR="00537F43" w:rsidRPr="003F2DA1">
        <w:rPr>
          <w:rFonts w:ascii="Times New Roman" w:hAnsi="Times New Roman" w:cs="Times New Roman"/>
          <w:sz w:val="28"/>
          <w:szCs w:val="28"/>
        </w:rPr>
        <w:t>ь</w:t>
      </w:r>
      <w:r w:rsidR="00F7741A" w:rsidRPr="003F2DA1">
        <w:rPr>
          <w:rFonts w:ascii="Times New Roman" w:hAnsi="Times New Roman" w:cs="Times New Roman"/>
          <w:sz w:val="28"/>
          <w:szCs w:val="28"/>
        </w:rPr>
        <w:t xml:space="preserve"> Германии</w:t>
      </w:r>
      <w:r w:rsidR="00CE51DB" w:rsidRPr="003F2DA1">
        <w:rPr>
          <w:rFonts w:ascii="Times New Roman" w:hAnsi="Times New Roman" w:cs="Times New Roman"/>
          <w:sz w:val="28"/>
          <w:szCs w:val="28"/>
        </w:rPr>
        <w:t>.</w:t>
      </w:r>
      <w:r w:rsidR="00BB2414" w:rsidRPr="003F2DA1">
        <w:rPr>
          <w:sz w:val="28"/>
          <w:szCs w:val="28"/>
        </w:rPr>
        <w:t xml:space="preserve"> </w:t>
      </w:r>
      <w:r w:rsidR="00BB2414" w:rsidRPr="003F2DA1">
        <w:rPr>
          <w:rFonts w:ascii="Times New Roman" w:hAnsi="Times New Roman" w:cs="Times New Roman"/>
          <w:sz w:val="28"/>
          <w:szCs w:val="28"/>
        </w:rPr>
        <w:t>В результате</w:t>
      </w:r>
      <w:r w:rsidR="002E3897" w:rsidRPr="003F2DA1">
        <w:rPr>
          <w:rFonts w:ascii="Times New Roman" w:hAnsi="Times New Roman" w:cs="Times New Roman"/>
          <w:sz w:val="28"/>
          <w:szCs w:val="28"/>
        </w:rPr>
        <w:t xml:space="preserve"> </w:t>
      </w:r>
      <w:r w:rsidR="00BB2414" w:rsidRPr="003F2DA1">
        <w:rPr>
          <w:rFonts w:ascii="Times New Roman" w:hAnsi="Times New Roman" w:cs="Times New Roman"/>
          <w:sz w:val="28"/>
          <w:szCs w:val="28"/>
        </w:rPr>
        <w:t xml:space="preserve">чего </w:t>
      </w:r>
      <w:r w:rsidR="002E3897" w:rsidRPr="003F2DA1">
        <w:rPr>
          <w:rFonts w:ascii="Times New Roman" w:hAnsi="Times New Roman" w:cs="Times New Roman"/>
          <w:sz w:val="28"/>
          <w:szCs w:val="28"/>
        </w:rPr>
        <w:t>будет сделан вывод</w:t>
      </w:r>
      <w:r w:rsidR="00DE799D" w:rsidRPr="003F2DA1">
        <w:rPr>
          <w:rFonts w:ascii="Times New Roman" w:hAnsi="Times New Roman" w:cs="Times New Roman"/>
          <w:sz w:val="28"/>
          <w:szCs w:val="28"/>
        </w:rPr>
        <w:t xml:space="preserve"> </w:t>
      </w:r>
      <w:r w:rsidR="00BB2414" w:rsidRPr="003F2DA1">
        <w:rPr>
          <w:rFonts w:ascii="Times New Roman" w:hAnsi="Times New Roman" w:cs="Times New Roman"/>
          <w:sz w:val="28"/>
          <w:szCs w:val="28"/>
        </w:rPr>
        <w:t xml:space="preserve">о </w:t>
      </w:r>
      <w:r w:rsidR="00DA17D0" w:rsidRPr="003F2DA1">
        <w:rPr>
          <w:rFonts w:ascii="Times New Roman" w:hAnsi="Times New Roman" w:cs="Times New Roman"/>
          <w:sz w:val="28"/>
          <w:szCs w:val="28"/>
        </w:rPr>
        <w:t>возможности</w:t>
      </w:r>
      <w:r w:rsidR="004818D4" w:rsidRPr="003F2DA1">
        <w:rPr>
          <w:rFonts w:ascii="Times New Roman" w:hAnsi="Times New Roman" w:cs="Times New Roman"/>
          <w:sz w:val="28"/>
          <w:szCs w:val="28"/>
        </w:rPr>
        <w:t xml:space="preserve"> </w:t>
      </w:r>
      <w:r w:rsidR="00BB2414" w:rsidRPr="003F2DA1">
        <w:rPr>
          <w:rFonts w:ascii="Times New Roman" w:hAnsi="Times New Roman" w:cs="Times New Roman"/>
          <w:sz w:val="28"/>
          <w:szCs w:val="28"/>
        </w:rPr>
        <w:t>существования «немецкого ислама» или так называемого «</w:t>
      </w:r>
      <w:r w:rsidR="004818D4" w:rsidRPr="003F2DA1">
        <w:rPr>
          <w:rFonts w:ascii="Times New Roman" w:hAnsi="Times New Roman" w:cs="Times New Roman"/>
          <w:sz w:val="28"/>
          <w:szCs w:val="28"/>
          <w:lang w:val="en-US"/>
        </w:rPr>
        <w:t>Islam</w:t>
      </w:r>
      <w:r w:rsidR="004818D4" w:rsidRPr="003F2DA1">
        <w:rPr>
          <w:rFonts w:ascii="Times New Roman" w:hAnsi="Times New Roman" w:cs="Times New Roman"/>
          <w:sz w:val="28"/>
          <w:szCs w:val="28"/>
        </w:rPr>
        <w:t xml:space="preserve"> </w:t>
      </w:r>
      <w:proofErr w:type="spellStart"/>
      <w:r w:rsidR="00BB2414" w:rsidRPr="003F2DA1">
        <w:rPr>
          <w:rFonts w:ascii="Times New Roman" w:hAnsi="Times New Roman" w:cs="Times New Roman"/>
          <w:sz w:val="28"/>
          <w:szCs w:val="28"/>
        </w:rPr>
        <w:t>made</w:t>
      </w:r>
      <w:proofErr w:type="spellEnd"/>
      <w:r w:rsidR="00BB2414" w:rsidRPr="003F2DA1">
        <w:rPr>
          <w:rFonts w:ascii="Times New Roman" w:hAnsi="Times New Roman" w:cs="Times New Roman"/>
          <w:sz w:val="28"/>
          <w:szCs w:val="28"/>
        </w:rPr>
        <w:t xml:space="preserve"> </w:t>
      </w:r>
      <w:proofErr w:type="spellStart"/>
      <w:r w:rsidR="00BB2414" w:rsidRPr="003F2DA1">
        <w:rPr>
          <w:rFonts w:ascii="Times New Roman" w:hAnsi="Times New Roman" w:cs="Times New Roman"/>
          <w:sz w:val="28"/>
          <w:szCs w:val="28"/>
        </w:rPr>
        <w:t>in</w:t>
      </w:r>
      <w:proofErr w:type="spellEnd"/>
      <w:r w:rsidR="00BB2414" w:rsidRPr="003F2DA1">
        <w:rPr>
          <w:rFonts w:ascii="Times New Roman" w:hAnsi="Times New Roman" w:cs="Times New Roman"/>
          <w:sz w:val="28"/>
          <w:szCs w:val="28"/>
        </w:rPr>
        <w:t xml:space="preserve"> </w:t>
      </w:r>
      <w:proofErr w:type="spellStart"/>
      <w:r w:rsidR="00BB2414" w:rsidRPr="003F2DA1">
        <w:rPr>
          <w:rFonts w:ascii="Times New Roman" w:hAnsi="Times New Roman" w:cs="Times New Roman"/>
          <w:sz w:val="28"/>
          <w:szCs w:val="28"/>
        </w:rPr>
        <w:t>Germany</w:t>
      </w:r>
      <w:proofErr w:type="spellEnd"/>
      <w:r w:rsidR="00BB2414" w:rsidRPr="003F2DA1">
        <w:rPr>
          <w:rFonts w:ascii="Times New Roman" w:hAnsi="Times New Roman" w:cs="Times New Roman"/>
          <w:sz w:val="28"/>
          <w:szCs w:val="28"/>
        </w:rPr>
        <w:t>»</w:t>
      </w:r>
      <w:r w:rsidR="00BB2414" w:rsidRPr="003F2DA1">
        <w:rPr>
          <w:rStyle w:val="a6"/>
          <w:rFonts w:ascii="Times New Roman" w:hAnsi="Times New Roman" w:cs="Times New Roman"/>
          <w:sz w:val="28"/>
          <w:szCs w:val="28"/>
        </w:rPr>
        <w:footnoteReference w:id="71"/>
      </w:r>
      <w:r w:rsidR="004818D4" w:rsidRPr="003F2DA1">
        <w:rPr>
          <w:rFonts w:ascii="Times New Roman" w:hAnsi="Times New Roman" w:cs="Times New Roman"/>
          <w:sz w:val="28"/>
          <w:szCs w:val="28"/>
        </w:rPr>
        <w:t>.</w:t>
      </w:r>
    </w:p>
    <w:p w14:paraId="13D55D3D" w14:textId="76D641E3" w:rsidR="00934245" w:rsidRPr="003F2DA1" w:rsidRDefault="006808D1" w:rsidP="00DC7AE9">
      <w:pPr>
        <w:spacing w:after="0" w:line="360" w:lineRule="auto"/>
        <w:ind w:firstLine="708"/>
        <w:jc w:val="both"/>
        <w:rPr>
          <w:rFonts w:ascii="Times New Roman" w:hAnsi="Times New Roman" w:cs="Times New Roman"/>
          <w:color w:val="FF0000"/>
          <w:sz w:val="28"/>
          <w:szCs w:val="28"/>
        </w:rPr>
      </w:pPr>
      <w:r w:rsidRPr="003F2DA1">
        <w:rPr>
          <w:rFonts w:ascii="Times New Roman" w:hAnsi="Times New Roman" w:cs="Times New Roman"/>
          <w:sz w:val="28"/>
          <w:szCs w:val="28"/>
        </w:rPr>
        <w:lastRenderedPageBreak/>
        <w:t>Прежде всего</w:t>
      </w:r>
      <w:r w:rsidR="004818D4" w:rsidRPr="003F2DA1">
        <w:rPr>
          <w:rFonts w:ascii="Times New Roman" w:hAnsi="Times New Roman" w:cs="Times New Roman"/>
          <w:sz w:val="28"/>
          <w:szCs w:val="28"/>
        </w:rPr>
        <w:t>,</w:t>
      </w:r>
      <w:r w:rsidRPr="003F2DA1">
        <w:rPr>
          <w:rFonts w:ascii="Times New Roman" w:hAnsi="Times New Roman" w:cs="Times New Roman"/>
          <w:sz w:val="28"/>
          <w:szCs w:val="28"/>
        </w:rPr>
        <w:t xml:space="preserve"> необходимо отметить, что в настоящее </w:t>
      </w:r>
      <w:r w:rsidR="007E1DB5" w:rsidRPr="003F2DA1">
        <w:rPr>
          <w:rFonts w:ascii="Times New Roman" w:hAnsi="Times New Roman" w:cs="Times New Roman"/>
          <w:sz w:val="28"/>
          <w:szCs w:val="28"/>
        </w:rPr>
        <w:t xml:space="preserve">время мусульмане, прибывшие </w:t>
      </w:r>
      <w:r w:rsidR="00503DC9" w:rsidRPr="003F2DA1">
        <w:rPr>
          <w:rFonts w:ascii="Times New Roman" w:hAnsi="Times New Roman" w:cs="Times New Roman"/>
          <w:sz w:val="28"/>
          <w:szCs w:val="28"/>
        </w:rPr>
        <w:t xml:space="preserve">изначально </w:t>
      </w:r>
      <w:r w:rsidR="007E1DB5" w:rsidRPr="003F2DA1">
        <w:rPr>
          <w:rFonts w:ascii="Times New Roman" w:hAnsi="Times New Roman" w:cs="Times New Roman"/>
          <w:sz w:val="28"/>
          <w:szCs w:val="28"/>
        </w:rPr>
        <w:t>в Германию</w:t>
      </w:r>
      <w:r w:rsidR="00ED0A02" w:rsidRPr="003F2DA1">
        <w:rPr>
          <w:rFonts w:ascii="Times New Roman" w:hAnsi="Times New Roman" w:cs="Times New Roman"/>
          <w:sz w:val="28"/>
          <w:szCs w:val="28"/>
        </w:rPr>
        <w:t>, по данным Федерального ведомства по делам миграции и беженцев,</w:t>
      </w:r>
      <w:r w:rsidR="007E1DB5"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в общей сложности </w:t>
      </w:r>
      <w:r w:rsidR="007E1DB5" w:rsidRPr="003F2DA1">
        <w:rPr>
          <w:rFonts w:ascii="Times New Roman" w:hAnsi="Times New Roman" w:cs="Times New Roman"/>
          <w:sz w:val="28"/>
          <w:szCs w:val="28"/>
        </w:rPr>
        <w:t xml:space="preserve">из </w:t>
      </w:r>
      <w:r w:rsidR="00ED0A02" w:rsidRPr="003F2DA1">
        <w:rPr>
          <w:rFonts w:ascii="Times New Roman" w:hAnsi="Times New Roman" w:cs="Times New Roman"/>
          <w:sz w:val="28"/>
          <w:szCs w:val="28"/>
        </w:rPr>
        <w:t>49</w:t>
      </w:r>
      <w:r w:rsidR="00773B01" w:rsidRPr="003F2DA1">
        <w:rPr>
          <w:rFonts w:ascii="Times New Roman" w:hAnsi="Times New Roman" w:cs="Times New Roman"/>
          <w:sz w:val="28"/>
          <w:szCs w:val="28"/>
        </w:rPr>
        <w:t xml:space="preserve"> мусульманских</w:t>
      </w:r>
      <w:r w:rsidR="007E1DB5" w:rsidRPr="003F2DA1">
        <w:rPr>
          <w:rFonts w:ascii="Times New Roman" w:hAnsi="Times New Roman" w:cs="Times New Roman"/>
          <w:sz w:val="28"/>
          <w:szCs w:val="28"/>
        </w:rPr>
        <w:t xml:space="preserve"> стран</w:t>
      </w:r>
      <w:r w:rsidR="00773B01" w:rsidRPr="003F2DA1">
        <w:rPr>
          <w:rStyle w:val="a6"/>
          <w:rFonts w:ascii="Times New Roman" w:hAnsi="Times New Roman" w:cs="Times New Roman"/>
          <w:sz w:val="28"/>
          <w:szCs w:val="28"/>
        </w:rPr>
        <w:footnoteReference w:id="72"/>
      </w:r>
      <w:r w:rsidR="007E1DB5" w:rsidRPr="003F2DA1">
        <w:rPr>
          <w:rFonts w:ascii="Times New Roman" w:hAnsi="Times New Roman" w:cs="Times New Roman"/>
          <w:sz w:val="28"/>
          <w:szCs w:val="28"/>
        </w:rPr>
        <w:t xml:space="preserve">, не имеют единого </w:t>
      </w:r>
      <w:r w:rsidR="00905DFE" w:rsidRPr="003F2DA1">
        <w:rPr>
          <w:rFonts w:ascii="Times New Roman" w:hAnsi="Times New Roman" w:cs="Times New Roman"/>
          <w:sz w:val="28"/>
          <w:szCs w:val="28"/>
        </w:rPr>
        <w:t>«</w:t>
      </w:r>
      <w:r w:rsidR="007E1DB5" w:rsidRPr="003F2DA1">
        <w:rPr>
          <w:rFonts w:ascii="Times New Roman" w:hAnsi="Times New Roman" w:cs="Times New Roman"/>
          <w:sz w:val="28"/>
          <w:szCs w:val="28"/>
        </w:rPr>
        <w:t>религиозного представительства</w:t>
      </w:r>
      <w:r w:rsidR="00905DFE" w:rsidRPr="003F2DA1">
        <w:rPr>
          <w:rFonts w:ascii="Times New Roman" w:hAnsi="Times New Roman" w:cs="Times New Roman"/>
          <w:sz w:val="28"/>
          <w:szCs w:val="28"/>
        </w:rPr>
        <w:t>»</w:t>
      </w:r>
      <w:r w:rsidR="007E1DB5" w:rsidRPr="003F2DA1">
        <w:rPr>
          <w:rFonts w:ascii="Times New Roman" w:hAnsi="Times New Roman" w:cs="Times New Roman"/>
          <w:sz w:val="28"/>
          <w:szCs w:val="28"/>
        </w:rPr>
        <w:t xml:space="preserve"> </w:t>
      </w:r>
      <w:r w:rsidR="007959D9" w:rsidRPr="003F2DA1">
        <w:rPr>
          <w:rFonts w:ascii="Times New Roman" w:hAnsi="Times New Roman" w:cs="Times New Roman"/>
          <w:sz w:val="28"/>
          <w:szCs w:val="28"/>
        </w:rPr>
        <w:t xml:space="preserve">не только </w:t>
      </w:r>
      <w:r w:rsidR="007E1DB5" w:rsidRPr="003F2DA1">
        <w:rPr>
          <w:rFonts w:ascii="Times New Roman" w:hAnsi="Times New Roman" w:cs="Times New Roman"/>
          <w:sz w:val="28"/>
          <w:szCs w:val="28"/>
        </w:rPr>
        <w:t xml:space="preserve">в </w:t>
      </w:r>
      <w:r w:rsidR="00905DFE" w:rsidRPr="003F2DA1">
        <w:rPr>
          <w:rFonts w:ascii="Times New Roman" w:hAnsi="Times New Roman" w:cs="Times New Roman"/>
          <w:sz w:val="28"/>
          <w:szCs w:val="28"/>
        </w:rPr>
        <w:t xml:space="preserve">рассматриваемой  в данном исследовании </w:t>
      </w:r>
      <w:r w:rsidR="007E1DB5" w:rsidRPr="003F2DA1">
        <w:rPr>
          <w:rFonts w:ascii="Times New Roman" w:hAnsi="Times New Roman" w:cs="Times New Roman"/>
          <w:sz w:val="28"/>
          <w:szCs w:val="28"/>
        </w:rPr>
        <w:t xml:space="preserve">стране, </w:t>
      </w:r>
      <w:r w:rsidR="007959D9" w:rsidRPr="003F2DA1">
        <w:rPr>
          <w:rFonts w:ascii="Times New Roman" w:hAnsi="Times New Roman" w:cs="Times New Roman"/>
          <w:sz w:val="28"/>
          <w:szCs w:val="28"/>
        </w:rPr>
        <w:t>но и во всём мире,</w:t>
      </w:r>
      <w:r w:rsidR="00CB7506" w:rsidRPr="003F2DA1">
        <w:rPr>
          <w:rFonts w:ascii="Times New Roman" w:hAnsi="Times New Roman" w:cs="Times New Roman"/>
          <w:sz w:val="28"/>
          <w:szCs w:val="28"/>
        </w:rPr>
        <w:t xml:space="preserve"> и</w:t>
      </w:r>
      <w:r w:rsidR="007959D9" w:rsidRPr="003F2DA1">
        <w:rPr>
          <w:rFonts w:ascii="Times New Roman" w:hAnsi="Times New Roman" w:cs="Times New Roman"/>
          <w:sz w:val="28"/>
          <w:szCs w:val="28"/>
        </w:rPr>
        <w:t xml:space="preserve"> </w:t>
      </w:r>
      <w:r w:rsidR="00DD4A80" w:rsidRPr="003F2DA1">
        <w:rPr>
          <w:rFonts w:ascii="Times New Roman" w:hAnsi="Times New Roman" w:cs="Times New Roman"/>
          <w:sz w:val="28"/>
          <w:szCs w:val="28"/>
        </w:rPr>
        <w:t xml:space="preserve">относятся к </w:t>
      </w:r>
      <w:r w:rsidR="007E1DB5" w:rsidRPr="003F2DA1">
        <w:rPr>
          <w:rFonts w:ascii="Times New Roman" w:hAnsi="Times New Roman" w:cs="Times New Roman"/>
          <w:sz w:val="28"/>
          <w:szCs w:val="28"/>
        </w:rPr>
        <w:t>различ</w:t>
      </w:r>
      <w:r w:rsidR="00DD4A80" w:rsidRPr="003F2DA1">
        <w:rPr>
          <w:rFonts w:ascii="Times New Roman" w:hAnsi="Times New Roman" w:cs="Times New Roman"/>
          <w:sz w:val="28"/>
          <w:szCs w:val="28"/>
        </w:rPr>
        <w:t>ным</w:t>
      </w:r>
      <w:r w:rsidR="007E1DB5" w:rsidRPr="003F2DA1">
        <w:rPr>
          <w:rFonts w:ascii="Times New Roman" w:hAnsi="Times New Roman" w:cs="Times New Roman"/>
          <w:sz w:val="28"/>
          <w:szCs w:val="28"/>
        </w:rPr>
        <w:t xml:space="preserve"> течения</w:t>
      </w:r>
      <w:r w:rsidR="00DD4A80" w:rsidRPr="003F2DA1">
        <w:rPr>
          <w:rFonts w:ascii="Times New Roman" w:hAnsi="Times New Roman" w:cs="Times New Roman"/>
          <w:sz w:val="28"/>
          <w:szCs w:val="28"/>
        </w:rPr>
        <w:t>м</w:t>
      </w:r>
      <w:r w:rsidR="007E1DB5" w:rsidRPr="003F2DA1">
        <w:rPr>
          <w:rFonts w:ascii="Times New Roman" w:hAnsi="Times New Roman" w:cs="Times New Roman"/>
          <w:sz w:val="28"/>
          <w:szCs w:val="28"/>
        </w:rPr>
        <w:t xml:space="preserve"> ислама. </w:t>
      </w:r>
      <w:r w:rsidR="002F14CC" w:rsidRPr="003F2DA1">
        <w:rPr>
          <w:rFonts w:ascii="Times New Roman" w:hAnsi="Times New Roman" w:cs="Times New Roman"/>
          <w:sz w:val="28"/>
          <w:szCs w:val="28"/>
        </w:rPr>
        <w:t>В частности,</w:t>
      </w:r>
      <w:r w:rsidR="00934245" w:rsidRPr="003F2DA1">
        <w:rPr>
          <w:rFonts w:ascii="Times New Roman" w:hAnsi="Times New Roman" w:cs="Times New Roman"/>
          <w:sz w:val="28"/>
          <w:szCs w:val="28"/>
        </w:rPr>
        <w:t xml:space="preserve"> следует подчеркнуть, что </w:t>
      </w:r>
      <w:r w:rsidR="00A94FCA" w:rsidRPr="003F2DA1">
        <w:rPr>
          <w:rFonts w:ascii="Times New Roman" w:hAnsi="Times New Roman" w:cs="Times New Roman"/>
          <w:sz w:val="28"/>
          <w:szCs w:val="28"/>
        </w:rPr>
        <w:t xml:space="preserve">в ФРГ проживают сунниты, </w:t>
      </w:r>
      <w:proofErr w:type="spellStart"/>
      <w:r w:rsidR="00A94FCA" w:rsidRPr="003F2DA1">
        <w:rPr>
          <w:rFonts w:ascii="Times New Roman" w:hAnsi="Times New Roman" w:cs="Times New Roman"/>
          <w:sz w:val="28"/>
          <w:szCs w:val="28"/>
        </w:rPr>
        <w:t>алевиты</w:t>
      </w:r>
      <w:proofErr w:type="spellEnd"/>
      <w:r w:rsidR="00A94FCA" w:rsidRPr="003F2DA1">
        <w:rPr>
          <w:rFonts w:ascii="Times New Roman" w:hAnsi="Times New Roman" w:cs="Times New Roman"/>
          <w:sz w:val="28"/>
          <w:szCs w:val="28"/>
        </w:rPr>
        <w:t xml:space="preserve">, шииты, </w:t>
      </w:r>
      <w:proofErr w:type="spellStart"/>
      <w:r w:rsidR="00A94FCA" w:rsidRPr="003F2DA1">
        <w:rPr>
          <w:rFonts w:ascii="Times New Roman" w:hAnsi="Times New Roman" w:cs="Times New Roman"/>
          <w:sz w:val="28"/>
          <w:szCs w:val="28"/>
        </w:rPr>
        <w:t>ахмадиты</w:t>
      </w:r>
      <w:proofErr w:type="spellEnd"/>
      <w:r w:rsidR="0048436B" w:rsidRPr="003F2DA1">
        <w:rPr>
          <w:rFonts w:ascii="Times New Roman" w:hAnsi="Times New Roman" w:cs="Times New Roman"/>
          <w:sz w:val="28"/>
          <w:szCs w:val="28"/>
        </w:rPr>
        <w:t>, салафиты</w:t>
      </w:r>
      <w:r w:rsidR="00A94FCA" w:rsidRPr="003F2DA1">
        <w:rPr>
          <w:rFonts w:ascii="Times New Roman" w:hAnsi="Times New Roman" w:cs="Times New Roman"/>
          <w:sz w:val="28"/>
          <w:szCs w:val="28"/>
        </w:rPr>
        <w:t xml:space="preserve"> и последователи прочих направлений.</w:t>
      </w:r>
      <w:r w:rsidRPr="003F2DA1">
        <w:rPr>
          <w:rFonts w:ascii="Times New Roman" w:hAnsi="Times New Roman" w:cs="Times New Roman"/>
          <w:sz w:val="28"/>
          <w:szCs w:val="28"/>
        </w:rPr>
        <w:t xml:space="preserve"> </w:t>
      </w:r>
      <w:r w:rsidR="006D6624" w:rsidRPr="003F2DA1">
        <w:rPr>
          <w:rFonts w:ascii="Times New Roman" w:hAnsi="Times New Roman" w:cs="Times New Roman"/>
          <w:sz w:val="28"/>
          <w:szCs w:val="28"/>
        </w:rPr>
        <w:t xml:space="preserve">Тем не менее, обратившись </w:t>
      </w:r>
      <w:r w:rsidR="003748CA" w:rsidRPr="003F2DA1">
        <w:rPr>
          <w:rFonts w:ascii="Times New Roman" w:hAnsi="Times New Roman" w:cs="Times New Roman"/>
          <w:sz w:val="28"/>
          <w:szCs w:val="28"/>
        </w:rPr>
        <w:t xml:space="preserve">к </w:t>
      </w:r>
      <w:r w:rsidR="006D6624" w:rsidRPr="003F2DA1">
        <w:rPr>
          <w:rFonts w:ascii="Times New Roman" w:hAnsi="Times New Roman" w:cs="Times New Roman"/>
          <w:sz w:val="28"/>
          <w:szCs w:val="28"/>
        </w:rPr>
        <w:t xml:space="preserve">имеющимся </w:t>
      </w:r>
      <w:r w:rsidR="00057738" w:rsidRPr="003F2DA1">
        <w:rPr>
          <w:rFonts w:ascii="Times New Roman" w:hAnsi="Times New Roman" w:cs="Times New Roman"/>
          <w:sz w:val="28"/>
          <w:szCs w:val="28"/>
        </w:rPr>
        <w:t>статистическим</w:t>
      </w:r>
      <w:r w:rsidR="003748CA" w:rsidRPr="003F2DA1">
        <w:rPr>
          <w:rFonts w:ascii="Times New Roman" w:hAnsi="Times New Roman" w:cs="Times New Roman"/>
          <w:sz w:val="28"/>
          <w:szCs w:val="28"/>
        </w:rPr>
        <w:t xml:space="preserve"> данным, </w:t>
      </w:r>
      <w:r w:rsidR="006D6624" w:rsidRPr="003F2DA1">
        <w:rPr>
          <w:rFonts w:ascii="Times New Roman" w:hAnsi="Times New Roman" w:cs="Times New Roman"/>
          <w:sz w:val="28"/>
          <w:szCs w:val="28"/>
        </w:rPr>
        <w:t>можно с уверенностью утверждать</w:t>
      </w:r>
      <w:r w:rsidR="003748CA" w:rsidRPr="003F2DA1">
        <w:rPr>
          <w:rFonts w:ascii="Times New Roman" w:hAnsi="Times New Roman" w:cs="Times New Roman"/>
          <w:sz w:val="28"/>
          <w:szCs w:val="28"/>
        </w:rPr>
        <w:t>, что самой большой конфессиональной группой являются</w:t>
      </w:r>
      <w:r w:rsidR="006D6624" w:rsidRPr="003F2DA1">
        <w:rPr>
          <w:rFonts w:ascii="Times New Roman" w:hAnsi="Times New Roman" w:cs="Times New Roman"/>
          <w:sz w:val="28"/>
          <w:szCs w:val="28"/>
        </w:rPr>
        <w:t xml:space="preserve"> </w:t>
      </w:r>
      <w:r w:rsidR="003748CA" w:rsidRPr="003F2DA1">
        <w:rPr>
          <w:rFonts w:ascii="Times New Roman" w:hAnsi="Times New Roman" w:cs="Times New Roman"/>
          <w:sz w:val="28"/>
          <w:szCs w:val="28"/>
        </w:rPr>
        <w:t xml:space="preserve">сунниты, составляющие 72 % от общего количества мусульман, за которыми следуют </w:t>
      </w:r>
      <w:proofErr w:type="spellStart"/>
      <w:r w:rsidR="003748CA" w:rsidRPr="003F2DA1">
        <w:rPr>
          <w:rFonts w:ascii="Times New Roman" w:hAnsi="Times New Roman" w:cs="Times New Roman"/>
          <w:sz w:val="28"/>
          <w:szCs w:val="28"/>
        </w:rPr>
        <w:t>алевиты</w:t>
      </w:r>
      <w:proofErr w:type="spellEnd"/>
      <w:r w:rsidR="003748CA" w:rsidRPr="003F2DA1">
        <w:rPr>
          <w:rFonts w:ascii="Times New Roman" w:hAnsi="Times New Roman" w:cs="Times New Roman"/>
          <w:sz w:val="28"/>
          <w:szCs w:val="28"/>
        </w:rPr>
        <w:t>, составляющие 14 %, соответственно</w:t>
      </w:r>
      <w:r w:rsidR="003748CA" w:rsidRPr="003F2DA1">
        <w:rPr>
          <w:rStyle w:val="a6"/>
          <w:rFonts w:ascii="Times New Roman" w:hAnsi="Times New Roman" w:cs="Times New Roman"/>
          <w:sz w:val="28"/>
          <w:szCs w:val="28"/>
        </w:rPr>
        <w:footnoteReference w:id="73"/>
      </w:r>
      <w:r w:rsidR="003748CA" w:rsidRPr="003F2DA1">
        <w:rPr>
          <w:rFonts w:ascii="Times New Roman" w:hAnsi="Times New Roman" w:cs="Times New Roman"/>
          <w:sz w:val="28"/>
          <w:szCs w:val="28"/>
        </w:rPr>
        <w:t>.</w:t>
      </w:r>
    </w:p>
    <w:p w14:paraId="77076228" w14:textId="6CA90005" w:rsidR="00CE51DB" w:rsidRPr="003F2DA1" w:rsidRDefault="00934245"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Другим критерием дифференциации</w:t>
      </w:r>
      <w:r w:rsidR="00321ACF" w:rsidRPr="003F2DA1">
        <w:rPr>
          <w:rFonts w:ascii="Times New Roman" w:hAnsi="Times New Roman" w:cs="Times New Roman"/>
          <w:sz w:val="28"/>
          <w:szCs w:val="28"/>
        </w:rPr>
        <w:t xml:space="preserve"> проживающих в Германии мусульман</w:t>
      </w:r>
      <w:r w:rsidRPr="003F2DA1">
        <w:rPr>
          <w:rFonts w:ascii="Times New Roman" w:hAnsi="Times New Roman" w:cs="Times New Roman"/>
          <w:sz w:val="28"/>
          <w:szCs w:val="28"/>
        </w:rPr>
        <w:t xml:space="preserve"> может послужить то, что </w:t>
      </w:r>
      <w:r w:rsidR="009716F2" w:rsidRPr="003F2DA1">
        <w:rPr>
          <w:rFonts w:ascii="Times New Roman" w:hAnsi="Times New Roman" w:cs="Times New Roman"/>
          <w:sz w:val="28"/>
          <w:szCs w:val="28"/>
        </w:rPr>
        <w:t>среди них предс</w:t>
      </w:r>
      <w:r w:rsidR="00CF76AF" w:rsidRPr="003F2DA1">
        <w:rPr>
          <w:rFonts w:ascii="Times New Roman" w:hAnsi="Times New Roman" w:cs="Times New Roman"/>
          <w:sz w:val="28"/>
          <w:szCs w:val="28"/>
        </w:rPr>
        <w:t>т</w:t>
      </w:r>
      <w:r w:rsidR="009716F2" w:rsidRPr="003F2DA1">
        <w:rPr>
          <w:rFonts w:ascii="Times New Roman" w:hAnsi="Times New Roman" w:cs="Times New Roman"/>
          <w:sz w:val="28"/>
          <w:szCs w:val="28"/>
        </w:rPr>
        <w:t xml:space="preserve">авлены </w:t>
      </w:r>
      <w:r w:rsidRPr="003F2DA1">
        <w:rPr>
          <w:rFonts w:ascii="Times New Roman" w:hAnsi="Times New Roman" w:cs="Times New Roman"/>
          <w:sz w:val="28"/>
          <w:szCs w:val="28"/>
        </w:rPr>
        <w:t>п</w:t>
      </w:r>
      <w:r w:rsidR="00CF76AF" w:rsidRPr="003F2DA1">
        <w:rPr>
          <w:rFonts w:ascii="Times New Roman" w:hAnsi="Times New Roman" w:cs="Times New Roman"/>
          <w:sz w:val="28"/>
          <w:szCs w:val="28"/>
        </w:rPr>
        <w:t>риверженцы</w:t>
      </w:r>
      <w:r w:rsidRPr="003F2DA1">
        <w:rPr>
          <w:rFonts w:ascii="Times New Roman" w:hAnsi="Times New Roman" w:cs="Times New Roman"/>
          <w:sz w:val="28"/>
          <w:szCs w:val="28"/>
        </w:rPr>
        <w:t xml:space="preserve"> различных </w:t>
      </w:r>
      <w:proofErr w:type="spellStart"/>
      <w:r w:rsidR="00CF76AF" w:rsidRPr="003F2DA1">
        <w:rPr>
          <w:rFonts w:ascii="Times New Roman" w:hAnsi="Times New Roman" w:cs="Times New Roman"/>
          <w:sz w:val="28"/>
          <w:szCs w:val="28"/>
        </w:rPr>
        <w:t>мазхабов</w:t>
      </w:r>
      <w:proofErr w:type="spellEnd"/>
      <w:r w:rsidR="00DE16B5" w:rsidRPr="003F2DA1">
        <w:rPr>
          <w:rFonts w:ascii="Times New Roman" w:hAnsi="Times New Roman" w:cs="Times New Roman"/>
          <w:sz w:val="28"/>
          <w:szCs w:val="28"/>
        </w:rPr>
        <w:t xml:space="preserve">. В </w:t>
      </w:r>
      <w:r w:rsidR="00057738" w:rsidRPr="003F2DA1">
        <w:rPr>
          <w:rFonts w:ascii="Times New Roman" w:hAnsi="Times New Roman" w:cs="Times New Roman"/>
          <w:sz w:val="28"/>
          <w:szCs w:val="28"/>
        </w:rPr>
        <w:t>зависимости</w:t>
      </w:r>
      <w:r w:rsidR="00DE16B5" w:rsidRPr="003F2DA1">
        <w:rPr>
          <w:rFonts w:ascii="Times New Roman" w:hAnsi="Times New Roman" w:cs="Times New Roman"/>
          <w:sz w:val="28"/>
          <w:szCs w:val="28"/>
        </w:rPr>
        <w:t xml:space="preserve"> от </w:t>
      </w:r>
      <w:r w:rsidR="00EA52D0" w:rsidRPr="003F2DA1">
        <w:rPr>
          <w:rFonts w:ascii="Times New Roman" w:hAnsi="Times New Roman" w:cs="Times New Roman"/>
          <w:sz w:val="28"/>
          <w:szCs w:val="28"/>
        </w:rPr>
        <w:t xml:space="preserve">того, какому </w:t>
      </w:r>
      <w:proofErr w:type="spellStart"/>
      <w:r w:rsidR="00DE16B5" w:rsidRPr="003F2DA1">
        <w:rPr>
          <w:rFonts w:ascii="Times New Roman" w:hAnsi="Times New Roman" w:cs="Times New Roman"/>
          <w:sz w:val="28"/>
          <w:szCs w:val="28"/>
        </w:rPr>
        <w:t>мазхаб</w:t>
      </w:r>
      <w:r w:rsidR="00EA52D0" w:rsidRPr="003F2DA1">
        <w:rPr>
          <w:rFonts w:ascii="Times New Roman" w:hAnsi="Times New Roman" w:cs="Times New Roman"/>
          <w:sz w:val="28"/>
          <w:szCs w:val="28"/>
        </w:rPr>
        <w:t>у</w:t>
      </w:r>
      <w:proofErr w:type="spellEnd"/>
      <w:r w:rsidR="00EA52D0" w:rsidRPr="003F2DA1">
        <w:rPr>
          <w:rFonts w:ascii="Times New Roman" w:hAnsi="Times New Roman" w:cs="Times New Roman"/>
          <w:sz w:val="28"/>
          <w:szCs w:val="28"/>
        </w:rPr>
        <w:t xml:space="preserve"> следует верующий</w:t>
      </w:r>
      <w:r w:rsidR="00DE16B5" w:rsidRPr="003F2DA1">
        <w:rPr>
          <w:rFonts w:ascii="Times New Roman" w:hAnsi="Times New Roman" w:cs="Times New Roman"/>
          <w:sz w:val="28"/>
          <w:szCs w:val="28"/>
        </w:rPr>
        <w:t>,</w:t>
      </w:r>
      <w:r w:rsidR="00A94FCA" w:rsidRPr="003F2DA1">
        <w:rPr>
          <w:rFonts w:ascii="Times New Roman" w:hAnsi="Times New Roman" w:cs="Times New Roman"/>
          <w:sz w:val="28"/>
          <w:szCs w:val="28"/>
        </w:rPr>
        <w:t xml:space="preserve"> </w:t>
      </w:r>
      <w:r w:rsidRPr="003F2DA1">
        <w:rPr>
          <w:rFonts w:ascii="Times New Roman" w:hAnsi="Times New Roman" w:cs="Times New Roman"/>
          <w:sz w:val="28"/>
          <w:szCs w:val="28"/>
        </w:rPr>
        <w:t>по-разному</w:t>
      </w:r>
      <w:r w:rsidR="00A94FCA" w:rsidRPr="003F2DA1">
        <w:rPr>
          <w:rFonts w:ascii="Times New Roman" w:hAnsi="Times New Roman" w:cs="Times New Roman"/>
          <w:sz w:val="28"/>
          <w:szCs w:val="28"/>
        </w:rPr>
        <w:t xml:space="preserve"> тракту</w:t>
      </w:r>
      <w:r w:rsidRPr="003F2DA1">
        <w:rPr>
          <w:rFonts w:ascii="Times New Roman" w:hAnsi="Times New Roman" w:cs="Times New Roman"/>
          <w:sz w:val="28"/>
          <w:szCs w:val="28"/>
        </w:rPr>
        <w:t>ют</w:t>
      </w:r>
      <w:r w:rsidR="00EA52D0" w:rsidRPr="003F2DA1">
        <w:rPr>
          <w:rFonts w:ascii="Times New Roman" w:hAnsi="Times New Roman" w:cs="Times New Roman"/>
          <w:sz w:val="28"/>
          <w:szCs w:val="28"/>
        </w:rPr>
        <w:t>ся</w:t>
      </w:r>
      <w:r w:rsidR="00A94FCA" w:rsidRPr="003F2DA1">
        <w:rPr>
          <w:rFonts w:ascii="Times New Roman" w:hAnsi="Times New Roman" w:cs="Times New Roman"/>
          <w:sz w:val="28"/>
          <w:szCs w:val="28"/>
        </w:rPr>
        <w:t xml:space="preserve"> Коран и</w:t>
      </w:r>
      <w:r w:rsidRPr="003F2DA1">
        <w:rPr>
          <w:rFonts w:ascii="Times New Roman" w:hAnsi="Times New Roman" w:cs="Times New Roman"/>
          <w:sz w:val="28"/>
          <w:szCs w:val="28"/>
        </w:rPr>
        <w:t xml:space="preserve">, </w:t>
      </w:r>
      <w:r w:rsidR="00057738" w:rsidRPr="003F2DA1">
        <w:rPr>
          <w:rFonts w:ascii="Times New Roman" w:hAnsi="Times New Roman" w:cs="Times New Roman"/>
          <w:sz w:val="28"/>
          <w:szCs w:val="28"/>
        </w:rPr>
        <w:t>соответственно</w:t>
      </w:r>
      <w:r w:rsidRPr="003F2DA1">
        <w:rPr>
          <w:rFonts w:ascii="Times New Roman" w:hAnsi="Times New Roman" w:cs="Times New Roman"/>
          <w:sz w:val="28"/>
          <w:szCs w:val="28"/>
        </w:rPr>
        <w:t>,</w:t>
      </w:r>
      <w:r w:rsidR="00CF76AF" w:rsidRPr="003F2DA1">
        <w:rPr>
          <w:rFonts w:ascii="Times New Roman" w:hAnsi="Times New Roman" w:cs="Times New Roman"/>
          <w:sz w:val="28"/>
          <w:szCs w:val="28"/>
        </w:rPr>
        <w:t xml:space="preserve"> интерпретируют</w:t>
      </w:r>
      <w:r w:rsidR="00EA52D0" w:rsidRPr="003F2DA1">
        <w:rPr>
          <w:rFonts w:ascii="Times New Roman" w:hAnsi="Times New Roman" w:cs="Times New Roman"/>
          <w:sz w:val="28"/>
          <w:szCs w:val="28"/>
        </w:rPr>
        <w:t>ся</w:t>
      </w:r>
      <w:r w:rsidR="000A7E27" w:rsidRPr="003F2DA1">
        <w:rPr>
          <w:rFonts w:ascii="Times New Roman" w:hAnsi="Times New Roman" w:cs="Times New Roman"/>
          <w:sz w:val="28"/>
          <w:szCs w:val="28"/>
        </w:rPr>
        <w:t xml:space="preserve"> законы</w:t>
      </w:r>
      <w:r w:rsidR="00A94FCA" w:rsidRPr="003F2DA1">
        <w:rPr>
          <w:rFonts w:ascii="Times New Roman" w:hAnsi="Times New Roman" w:cs="Times New Roman"/>
          <w:sz w:val="28"/>
          <w:szCs w:val="28"/>
        </w:rPr>
        <w:t xml:space="preserve"> Шариат</w:t>
      </w:r>
      <w:r w:rsidR="000A7E27" w:rsidRPr="003F2DA1">
        <w:rPr>
          <w:rFonts w:ascii="Times New Roman" w:hAnsi="Times New Roman" w:cs="Times New Roman"/>
          <w:sz w:val="28"/>
          <w:szCs w:val="28"/>
        </w:rPr>
        <w:t>а</w:t>
      </w:r>
      <w:r w:rsidR="00321ACF" w:rsidRPr="003F2DA1">
        <w:rPr>
          <w:rFonts w:ascii="Times New Roman" w:hAnsi="Times New Roman" w:cs="Times New Roman"/>
          <w:sz w:val="28"/>
          <w:szCs w:val="28"/>
        </w:rPr>
        <w:t xml:space="preserve">, </w:t>
      </w:r>
      <w:r w:rsidR="00E350C6" w:rsidRPr="003F2DA1">
        <w:rPr>
          <w:rFonts w:ascii="Times New Roman" w:hAnsi="Times New Roman" w:cs="Times New Roman"/>
          <w:sz w:val="28"/>
          <w:szCs w:val="28"/>
        </w:rPr>
        <w:t>нормативно-правово</w:t>
      </w:r>
      <w:r w:rsidR="000A7E27" w:rsidRPr="003F2DA1">
        <w:rPr>
          <w:rFonts w:ascii="Times New Roman" w:hAnsi="Times New Roman" w:cs="Times New Roman"/>
          <w:sz w:val="28"/>
          <w:szCs w:val="28"/>
        </w:rPr>
        <w:t>го</w:t>
      </w:r>
      <w:r w:rsidR="00E350C6" w:rsidRPr="003F2DA1">
        <w:rPr>
          <w:rFonts w:ascii="Times New Roman" w:hAnsi="Times New Roman" w:cs="Times New Roman"/>
          <w:sz w:val="28"/>
          <w:szCs w:val="28"/>
        </w:rPr>
        <w:t xml:space="preserve"> комплекс</w:t>
      </w:r>
      <w:r w:rsidR="000A7E27" w:rsidRPr="003F2DA1">
        <w:rPr>
          <w:rFonts w:ascii="Times New Roman" w:hAnsi="Times New Roman" w:cs="Times New Roman"/>
          <w:sz w:val="28"/>
          <w:szCs w:val="28"/>
        </w:rPr>
        <w:t>а</w:t>
      </w:r>
      <w:r w:rsidR="00321ACF" w:rsidRPr="003F2DA1">
        <w:rPr>
          <w:rFonts w:ascii="Times New Roman" w:hAnsi="Times New Roman" w:cs="Times New Roman"/>
          <w:sz w:val="28"/>
          <w:szCs w:val="28"/>
        </w:rPr>
        <w:t xml:space="preserve">, </w:t>
      </w:r>
      <w:r w:rsidR="007959D9" w:rsidRPr="003F2DA1">
        <w:rPr>
          <w:rFonts w:ascii="Times New Roman" w:hAnsi="Times New Roman" w:cs="Times New Roman"/>
          <w:sz w:val="28"/>
          <w:szCs w:val="28"/>
        </w:rPr>
        <w:t>котор</w:t>
      </w:r>
      <w:r w:rsidR="00E350C6" w:rsidRPr="003F2DA1">
        <w:rPr>
          <w:rFonts w:ascii="Times New Roman" w:hAnsi="Times New Roman" w:cs="Times New Roman"/>
          <w:sz w:val="28"/>
          <w:szCs w:val="28"/>
        </w:rPr>
        <w:t>ый</w:t>
      </w:r>
      <w:r w:rsidR="007959D9" w:rsidRPr="003F2DA1">
        <w:rPr>
          <w:rFonts w:ascii="Times New Roman" w:hAnsi="Times New Roman" w:cs="Times New Roman"/>
          <w:sz w:val="28"/>
          <w:szCs w:val="28"/>
        </w:rPr>
        <w:t xml:space="preserve"> включает в себя </w:t>
      </w:r>
      <w:r w:rsidR="007E10B0" w:rsidRPr="003F2DA1">
        <w:rPr>
          <w:rFonts w:ascii="Times New Roman" w:hAnsi="Times New Roman" w:cs="Times New Roman"/>
          <w:sz w:val="28"/>
          <w:szCs w:val="28"/>
        </w:rPr>
        <w:t>такие</w:t>
      </w:r>
      <w:r w:rsidR="0045172A" w:rsidRPr="003F2DA1">
        <w:rPr>
          <w:rFonts w:ascii="Times New Roman" w:hAnsi="Times New Roman" w:cs="Times New Roman"/>
          <w:sz w:val="28"/>
          <w:szCs w:val="28"/>
        </w:rPr>
        <w:t xml:space="preserve"> основополагающие</w:t>
      </w:r>
      <w:r w:rsidR="007E10B0" w:rsidRPr="003F2DA1">
        <w:rPr>
          <w:rFonts w:ascii="Times New Roman" w:hAnsi="Times New Roman" w:cs="Times New Roman"/>
          <w:sz w:val="28"/>
          <w:szCs w:val="28"/>
        </w:rPr>
        <w:t xml:space="preserve"> аспекты, как </w:t>
      </w:r>
      <w:r w:rsidR="007959D9" w:rsidRPr="003F2DA1">
        <w:rPr>
          <w:rFonts w:ascii="Times New Roman" w:hAnsi="Times New Roman" w:cs="Times New Roman"/>
          <w:sz w:val="28"/>
          <w:szCs w:val="28"/>
        </w:rPr>
        <w:t>законодательство, неизменные фундаментальные принципы, правила, регулирующие вероучение и ритуальные практики, а также предписания обязанностей и запретов, которым надлежит следовать каждому мусульманину</w:t>
      </w:r>
      <w:r w:rsidR="007959D9" w:rsidRPr="003F2DA1">
        <w:rPr>
          <w:rStyle w:val="a6"/>
          <w:rFonts w:ascii="Times New Roman" w:hAnsi="Times New Roman" w:cs="Times New Roman"/>
          <w:sz w:val="28"/>
          <w:szCs w:val="28"/>
        </w:rPr>
        <w:footnoteReference w:id="74"/>
      </w:r>
      <w:r w:rsidR="007959D9" w:rsidRPr="003F2DA1">
        <w:rPr>
          <w:rFonts w:ascii="Times New Roman" w:hAnsi="Times New Roman" w:cs="Times New Roman"/>
          <w:sz w:val="28"/>
          <w:szCs w:val="28"/>
        </w:rPr>
        <w:t>.</w:t>
      </w:r>
      <w:r w:rsidR="007E10B0" w:rsidRPr="003F2DA1">
        <w:rPr>
          <w:rFonts w:ascii="Times New Roman" w:hAnsi="Times New Roman" w:cs="Times New Roman"/>
          <w:sz w:val="28"/>
          <w:szCs w:val="28"/>
        </w:rPr>
        <w:t xml:space="preserve"> </w:t>
      </w:r>
      <w:r w:rsidRPr="003F2DA1">
        <w:rPr>
          <w:rFonts w:ascii="Times New Roman" w:hAnsi="Times New Roman" w:cs="Times New Roman"/>
          <w:sz w:val="28"/>
          <w:szCs w:val="28"/>
        </w:rPr>
        <w:t>Таким</w:t>
      </w:r>
      <w:r w:rsidR="007E10B0" w:rsidRPr="003F2DA1">
        <w:rPr>
          <w:rFonts w:ascii="Times New Roman" w:hAnsi="Times New Roman" w:cs="Times New Roman"/>
          <w:sz w:val="28"/>
          <w:szCs w:val="28"/>
        </w:rPr>
        <w:t xml:space="preserve"> образом,</w:t>
      </w:r>
      <w:r w:rsidRPr="003F2DA1">
        <w:rPr>
          <w:rFonts w:ascii="Times New Roman" w:hAnsi="Times New Roman" w:cs="Times New Roman"/>
          <w:sz w:val="28"/>
          <w:szCs w:val="28"/>
        </w:rPr>
        <w:t xml:space="preserve"> </w:t>
      </w:r>
      <w:r w:rsidR="00567AF9" w:rsidRPr="003F2DA1">
        <w:rPr>
          <w:rFonts w:ascii="Times New Roman" w:hAnsi="Times New Roman" w:cs="Times New Roman"/>
          <w:sz w:val="28"/>
          <w:szCs w:val="28"/>
        </w:rPr>
        <w:t>следует выд</w:t>
      </w:r>
      <w:r w:rsidR="00B35D0D" w:rsidRPr="003F2DA1">
        <w:rPr>
          <w:rFonts w:ascii="Times New Roman" w:hAnsi="Times New Roman" w:cs="Times New Roman"/>
          <w:sz w:val="28"/>
          <w:szCs w:val="28"/>
        </w:rPr>
        <w:t>е</w:t>
      </w:r>
      <w:r w:rsidR="00567AF9" w:rsidRPr="003F2DA1">
        <w:rPr>
          <w:rFonts w:ascii="Times New Roman" w:hAnsi="Times New Roman" w:cs="Times New Roman"/>
          <w:sz w:val="28"/>
          <w:szCs w:val="28"/>
        </w:rPr>
        <w:t>лить следующие</w:t>
      </w:r>
      <w:r w:rsidR="007E10B0" w:rsidRPr="003F2DA1">
        <w:rPr>
          <w:rFonts w:ascii="Times New Roman" w:hAnsi="Times New Roman" w:cs="Times New Roman"/>
          <w:sz w:val="28"/>
          <w:szCs w:val="28"/>
        </w:rPr>
        <w:t xml:space="preserve"> </w:t>
      </w:r>
      <w:proofErr w:type="spellStart"/>
      <w:r w:rsidR="007E10B0" w:rsidRPr="003F2DA1">
        <w:rPr>
          <w:rFonts w:ascii="Times New Roman" w:hAnsi="Times New Roman" w:cs="Times New Roman"/>
          <w:sz w:val="28"/>
          <w:szCs w:val="28"/>
        </w:rPr>
        <w:t>мазхабы</w:t>
      </w:r>
      <w:proofErr w:type="spellEnd"/>
      <w:r w:rsidR="002F14CC" w:rsidRPr="003F2DA1">
        <w:rPr>
          <w:rFonts w:ascii="Times New Roman" w:hAnsi="Times New Roman" w:cs="Times New Roman"/>
          <w:sz w:val="28"/>
          <w:szCs w:val="28"/>
        </w:rPr>
        <w:t>, представленные в Германии</w:t>
      </w:r>
      <w:r w:rsidR="00FD23F9" w:rsidRPr="003F2DA1">
        <w:rPr>
          <w:rFonts w:ascii="Times New Roman" w:hAnsi="Times New Roman" w:cs="Times New Roman"/>
          <w:sz w:val="28"/>
          <w:szCs w:val="28"/>
        </w:rPr>
        <w:t xml:space="preserve">: </w:t>
      </w:r>
      <w:proofErr w:type="spellStart"/>
      <w:r w:rsidR="00011EEB" w:rsidRPr="003F2DA1">
        <w:rPr>
          <w:rFonts w:ascii="Times New Roman" w:hAnsi="Times New Roman" w:cs="Times New Roman"/>
          <w:sz w:val="28"/>
          <w:szCs w:val="28"/>
        </w:rPr>
        <w:t>джафаритский</w:t>
      </w:r>
      <w:proofErr w:type="spellEnd"/>
      <w:r w:rsidR="00011EEB" w:rsidRPr="003F2DA1">
        <w:rPr>
          <w:rFonts w:ascii="Times New Roman" w:hAnsi="Times New Roman" w:cs="Times New Roman"/>
          <w:sz w:val="28"/>
          <w:szCs w:val="28"/>
        </w:rPr>
        <w:t xml:space="preserve"> и </w:t>
      </w:r>
      <w:proofErr w:type="spellStart"/>
      <w:r w:rsidR="00011EEB" w:rsidRPr="003F2DA1">
        <w:rPr>
          <w:rFonts w:ascii="Times New Roman" w:hAnsi="Times New Roman" w:cs="Times New Roman"/>
          <w:sz w:val="28"/>
          <w:szCs w:val="28"/>
        </w:rPr>
        <w:t>зейдитский</w:t>
      </w:r>
      <w:proofErr w:type="spellEnd"/>
      <w:r w:rsidR="00567AF9" w:rsidRPr="003F2DA1">
        <w:rPr>
          <w:rFonts w:ascii="Times New Roman" w:hAnsi="Times New Roman" w:cs="Times New Roman"/>
          <w:sz w:val="28"/>
          <w:szCs w:val="28"/>
        </w:rPr>
        <w:t>, относящиеся к шиитскому течению,</w:t>
      </w:r>
      <w:r w:rsidR="00011EEB" w:rsidRPr="003F2DA1">
        <w:rPr>
          <w:rFonts w:ascii="Times New Roman" w:hAnsi="Times New Roman" w:cs="Times New Roman"/>
          <w:sz w:val="28"/>
          <w:szCs w:val="28"/>
        </w:rPr>
        <w:t xml:space="preserve"> </w:t>
      </w:r>
      <w:r w:rsidR="00567AF9" w:rsidRPr="003F2DA1">
        <w:rPr>
          <w:rFonts w:ascii="Times New Roman" w:hAnsi="Times New Roman" w:cs="Times New Roman"/>
          <w:sz w:val="28"/>
          <w:szCs w:val="28"/>
        </w:rPr>
        <w:t xml:space="preserve">а также </w:t>
      </w:r>
      <w:proofErr w:type="spellStart"/>
      <w:r w:rsidR="00011EEB" w:rsidRPr="003F2DA1">
        <w:rPr>
          <w:rFonts w:ascii="Times New Roman" w:hAnsi="Times New Roman" w:cs="Times New Roman"/>
          <w:sz w:val="28"/>
          <w:szCs w:val="28"/>
        </w:rPr>
        <w:t>ханафитский</w:t>
      </w:r>
      <w:proofErr w:type="spellEnd"/>
      <w:r w:rsidR="00011EEB" w:rsidRPr="003F2DA1">
        <w:rPr>
          <w:rFonts w:ascii="Times New Roman" w:hAnsi="Times New Roman" w:cs="Times New Roman"/>
          <w:sz w:val="28"/>
          <w:szCs w:val="28"/>
        </w:rPr>
        <w:t xml:space="preserve">, </w:t>
      </w:r>
      <w:proofErr w:type="spellStart"/>
      <w:r w:rsidR="00011EEB" w:rsidRPr="003F2DA1">
        <w:rPr>
          <w:rFonts w:ascii="Times New Roman" w:hAnsi="Times New Roman" w:cs="Times New Roman"/>
          <w:sz w:val="28"/>
          <w:szCs w:val="28"/>
        </w:rPr>
        <w:t>шафиитский</w:t>
      </w:r>
      <w:proofErr w:type="spellEnd"/>
      <w:r w:rsidR="00011EEB" w:rsidRPr="003F2DA1">
        <w:rPr>
          <w:rFonts w:ascii="Times New Roman" w:hAnsi="Times New Roman" w:cs="Times New Roman"/>
          <w:sz w:val="28"/>
          <w:szCs w:val="28"/>
        </w:rPr>
        <w:t xml:space="preserve">, </w:t>
      </w:r>
      <w:proofErr w:type="spellStart"/>
      <w:r w:rsidR="00011EEB" w:rsidRPr="003F2DA1">
        <w:rPr>
          <w:rFonts w:ascii="Times New Roman" w:hAnsi="Times New Roman" w:cs="Times New Roman"/>
          <w:sz w:val="28"/>
          <w:szCs w:val="28"/>
        </w:rPr>
        <w:t>маликитский</w:t>
      </w:r>
      <w:proofErr w:type="spellEnd"/>
      <w:r w:rsidR="00011EEB" w:rsidRPr="003F2DA1">
        <w:rPr>
          <w:rFonts w:ascii="Times New Roman" w:hAnsi="Times New Roman" w:cs="Times New Roman"/>
          <w:sz w:val="28"/>
          <w:szCs w:val="28"/>
        </w:rPr>
        <w:t xml:space="preserve"> и </w:t>
      </w:r>
      <w:proofErr w:type="spellStart"/>
      <w:r w:rsidR="00011EEB" w:rsidRPr="003F2DA1">
        <w:rPr>
          <w:rFonts w:ascii="Times New Roman" w:hAnsi="Times New Roman" w:cs="Times New Roman"/>
          <w:sz w:val="28"/>
          <w:szCs w:val="28"/>
        </w:rPr>
        <w:t>ханбалисткий</w:t>
      </w:r>
      <w:proofErr w:type="spellEnd"/>
      <w:r w:rsidR="00567AF9" w:rsidRPr="003F2DA1">
        <w:rPr>
          <w:rFonts w:ascii="Times New Roman" w:hAnsi="Times New Roman" w:cs="Times New Roman"/>
          <w:sz w:val="28"/>
          <w:szCs w:val="28"/>
        </w:rPr>
        <w:t>, представляющие суннитск</w:t>
      </w:r>
      <w:r w:rsidR="00003535" w:rsidRPr="003F2DA1">
        <w:rPr>
          <w:rFonts w:ascii="Times New Roman" w:hAnsi="Times New Roman" w:cs="Times New Roman"/>
          <w:sz w:val="28"/>
          <w:szCs w:val="28"/>
        </w:rPr>
        <w:t>ое течение</w:t>
      </w:r>
      <w:r w:rsidR="00011EEB" w:rsidRPr="003F2DA1">
        <w:rPr>
          <w:rFonts w:ascii="Times New Roman" w:hAnsi="Times New Roman" w:cs="Times New Roman"/>
          <w:sz w:val="28"/>
          <w:szCs w:val="28"/>
        </w:rPr>
        <w:t xml:space="preserve">. </w:t>
      </w:r>
      <w:r w:rsidR="00503DC9" w:rsidRPr="003F2DA1">
        <w:rPr>
          <w:rFonts w:ascii="Times New Roman" w:hAnsi="Times New Roman" w:cs="Times New Roman"/>
          <w:sz w:val="28"/>
          <w:szCs w:val="28"/>
        </w:rPr>
        <w:t>Пр</w:t>
      </w:r>
      <w:r w:rsidR="00CB7506" w:rsidRPr="003F2DA1">
        <w:rPr>
          <w:rFonts w:ascii="Times New Roman" w:hAnsi="Times New Roman" w:cs="Times New Roman"/>
          <w:sz w:val="28"/>
          <w:szCs w:val="28"/>
        </w:rPr>
        <w:t>и этом</w:t>
      </w:r>
      <w:r w:rsidR="00503DC9" w:rsidRPr="003F2DA1">
        <w:rPr>
          <w:rFonts w:ascii="Times New Roman" w:hAnsi="Times New Roman" w:cs="Times New Roman"/>
          <w:sz w:val="28"/>
          <w:szCs w:val="28"/>
        </w:rPr>
        <w:t xml:space="preserve"> мусульмане</w:t>
      </w:r>
      <w:r w:rsidR="00A94FCA" w:rsidRPr="003F2DA1">
        <w:rPr>
          <w:rFonts w:ascii="Times New Roman" w:hAnsi="Times New Roman" w:cs="Times New Roman"/>
          <w:sz w:val="28"/>
          <w:szCs w:val="28"/>
        </w:rPr>
        <w:t>-сунниты</w:t>
      </w:r>
      <w:r w:rsidR="00FD23F9" w:rsidRPr="003F2DA1">
        <w:rPr>
          <w:rFonts w:ascii="Times New Roman" w:hAnsi="Times New Roman" w:cs="Times New Roman"/>
          <w:sz w:val="28"/>
          <w:szCs w:val="28"/>
        </w:rPr>
        <w:t>, проживающие в Германии</w:t>
      </w:r>
      <w:r w:rsidR="00567AF9" w:rsidRPr="003F2DA1">
        <w:rPr>
          <w:rFonts w:ascii="Times New Roman" w:hAnsi="Times New Roman" w:cs="Times New Roman"/>
          <w:sz w:val="28"/>
          <w:szCs w:val="28"/>
        </w:rPr>
        <w:t xml:space="preserve"> и </w:t>
      </w:r>
      <w:r w:rsidR="00FD23F9" w:rsidRPr="003F2DA1">
        <w:rPr>
          <w:rFonts w:ascii="Times New Roman" w:hAnsi="Times New Roman" w:cs="Times New Roman"/>
          <w:sz w:val="28"/>
          <w:szCs w:val="28"/>
        </w:rPr>
        <w:t>в большинстве своем имею</w:t>
      </w:r>
      <w:r w:rsidR="00567AF9" w:rsidRPr="003F2DA1">
        <w:rPr>
          <w:rFonts w:ascii="Times New Roman" w:hAnsi="Times New Roman" w:cs="Times New Roman"/>
          <w:sz w:val="28"/>
          <w:szCs w:val="28"/>
        </w:rPr>
        <w:t>щие</w:t>
      </w:r>
      <w:r w:rsidR="00FD23F9" w:rsidRPr="003F2DA1">
        <w:rPr>
          <w:rFonts w:ascii="Times New Roman" w:hAnsi="Times New Roman" w:cs="Times New Roman"/>
          <w:sz w:val="28"/>
          <w:szCs w:val="28"/>
        </w:rPr>
        <w:t xml:space="preserve"> турецкое происхождение, также</w:t>
      </w:r>
      <w:r w:rsidR="00A94FCA" w:rsidRPr="003F2DA1">
        <w:rPr>
          <w:rFonts w:ascii="Times New Roman" w:hAnsi="Times New Roman" w:cs="Times New Roman"/>
          <w:sz w:val="28"/>
          <w:szCs w:val="28"/>
        </w:rPr>
        <w:t xml:space="preserve"> представляют </w:t>
      </w:r>
      <w:proofErr w:type="spellStart"/>
      <w:r w:rsidR="00A94FCA" w:rsidRPr="003F2DA1">
        <w:rPr>
          <w:rFonts w:ascii="Times New Roman" w:hAnsi="Times New Roman" w:cs="Times New Roman"/>
          <w:sz w:val="28"/>
          <w:szCs w:val="28"/>
        </w:rPr>
        <w:t>ханафитский</w:t>
      </w:r>
      <w:proofErr w:type="spellEnd"/>
      <w:r w:rsidR="00A94FCA" w:rsidRPr="003F2DA1">
        <w:rPr>
          <w:rFonts w:ascii="Times New Roman" w:hAnsi="Times New Roman" w:cs="Times New Roman"/>
          <w:sz w:val="28"/>
          <w:szCs w:val="28"/>
        </w:rPr>
        <w:t xml:space="preserve"> </w:t>
      </w:r>
      <w:proofErr w:type="spellStart"/>
      <w:r w:rsidR="00A94FCA" w:rsidRPr="003F2DA1">
        <w:rPr>
          <w:rFonts w:ascii="Times New Roman" w:hAnsi="Times New Roman" w:cs="Times New Roman"/>
          <w:sz w:val="28"/>
          <w:szCs w:val="28"/>
        </w:rPr>
        <w:t>мазхаб</w:t>
      </w:r>
      <w:proofErr w:type="spellEnd"/>
      <w:r w:rsidR="00FD23F9" w:rsidRPr="003F2DA1">
        <w:rPr>
          <w:rFonts w:ascii="Times New Roman" w:hAnsi="Times New Roman" w:cs="Times New Roman"/>
          <w:sz w:val="28"/>
          <w:szCs w:val="28"/>
        </w:rPr>
        <w:t xml:space="preserve">. </w:t>
      </w:r>
      <w:r w:rsidR="00503DC9" w:rsidRPr="003F2DA1">
        <w:rPr>
          <w:rFonts w:ascii="Times New Roman" w:hAnsi="Times New Roman" w:cs="Times New Roman"/>
          <w:sz w:val="28"/>
          <w:szCs w:val="28"/>
        </w:rPr>
        <w:t xml:space="preserve">В связи с этим </w:t>
      </w:r>
      <w:r w:rsidR="00011EEB" w:rsidRPr="003F2DA1">
        <w:rPr>
          <w:rFonts w:ascii="Times New Roman" w:hAnsi="Times New Roman" w:cs="Times New Roman"/>
          <w:sz w:val="28"/>
          <w:szCs w:val="28"/>
        </w:rPr>
        <w:t xml:space="preserve">важно </w:t>
      </w:r>
      <w:r w:rsidR="004818D4" w:rsidRPr="003F2DA1">
        <w:rPr>
          <w:rFonts w:ascii="Times New Roman" w:hAnsi="Times New Roman" w:cs="Times New Roman"/>
          <w:sz w:val="28"/>
          <w:szCs w:val="28"/>
        </w:rPr>
        <w:lastRenderedPageBreak/>
        <w:t>указать</w:t>
      </w:r>
      <w:r w:rsidR="00FD23F9" w:rsidRPr="003F2DA1">
        <w:rPr>
          <w:rFonts w:ascii="Times New Roman" w:hAnsi="Times New Roman" w:cs="Times New Roman"/>
          <w:sz w:val="28"/>
          <w:szCs w:val="28"/>
        </w:rPr>
        <w:t xml:space="preserve">, что </w:t>
      </w:r>
      <w:proofErr w:type="spellStart"/>
      <w:r w:rsidR="00FD23F9" w:rsidRPr="003F2DA1">
        <w:rPr>
          <w:rFonts w:ascii="Times New Roman" w:hAnsi="Times New Roman" w:cs="Times New Roman"/>
          <w:sz w:val="28"/>
          <w:szCs w:val="28"/>
        </w:rPr>
        <w:t>ханафитский</w:t>
      </w:r>
      <w:proofErr w:type="spellEnd"/>
      <w:r w:rsidR="00FD23F9" w:rsidRPr="003F2DA1">
        <w:rPr>
          <w:rFonts w:ascii="Times New Roman" w:hAnsi="Times New Roman" w:cs="Times New Roman"/>
          <w:sz w:val="28"/>
          <w:szCs w:val="28"/>
        </w:rPr>
        <w:t xml:space="preserve"> </w:t>
      </w:r>
      <w:r w:rsidR="00697826" w:rsidRPr="003F2DA1">
        <w:rPr>
          <w:rFonts w:ascii="Times New Roman" w:hAnsi="Times New Roman" w:cs="Times New Roman"/>
          <w:sz w:val="28"/>
          <w:szCs w:val="28"/>
        </w:rPr>
        <w:t xml:space="preserve">толк </w:t>
      </w:r>
      <w:r w:rsidR="00265CBF" w:rsidRPr="003F2DA1">
        <w:rPr>
          <w:rFonts w:ascii="Times New Roman" w:hAnsi="Times New Roman" w:cs="Times New Roman"/>
          <w:sz w:val="28"/>
          <w:szCs w:val="28"/>
        </w:rPr>
        <w:t xml:space="preserve">считается </w:t>
      </w:r>
      <w:r w:rsidR="008036D5" w:rsidRPr="003F2DA1">
        <w:rPr>
          <w:rFonts w:ascii="Times New Roman" w:hAnsi="Times New Roman" w:cs="Times New Roman"/>
          <w:sz w:val="28"/>
          <w:szCs w:val="28"/>
        </w:rPr>
        <w:t xml:space="preserve">более </w:t>
      </w:r>
      <w:r w:rsidR="00697826" w:rsidRPr="003F2DA1">
        <w:rPr>
          <w:rFonts w:ascii="Times New Roman" w:hAnsi="Times New Roman" w:cs="Times New Roman"/>
          <w:sz w:val="28"/>
          <w:szCs w:val="28"/>
        </w:rPr>
        <w:t>терпимым к местным традициям и к контактам с иноверцами</w:t>
      </w:r>
      <w:r w:rsidR="00FD23F9" w:rsidRPr="003F2DA1">
        <w:rPr>
          <w:rStyle w:val="a6"/>
          <w:rFonts w:ascii="Times New Roman" w:hAnsi="Times New Roman" w:cs="Times New Roman"/>
          <w:sz w:val="28"/>
          <w:szCs w:val="28"/>
        </w:rPr>
        <w:footnoteReference w:id="75"/>
      </w:r>
      <w:r w:rsidR="00697826" w:rsidRPr="003F2DA1">
        <w:rPr>
          <w:rFonts w:ascii="Times New Roman" w:hAnsi="Times New Roman" w:cs="Times New Roman"/>
          <w:sz w:val="28"/>
          <w:szCs w:val="28"/>
        </w:rPr>
        <w:t>.</w:t>
      </w:r>
      <w:r w:rsidR="00D04B9C" w:rsidRPr="003F2DA1">
        <w:rPr>
          <w:rFonts w:ascii="Times New Roman" w:hAnsi="Times New Roman" w:cs="Times New Roman"/>
          <w:sz w:val="28"/>
          <w:szCs w:val="28"/>
        </w:rPr>
        <w:t xml:space="preserve"> Иными словами, </w:t>
      </w:r>
      <w:proofErr w:type="spellStart"/>
      <w:r w:rsidR="00D04B9C" w:rsidRPr="003F2DA1">
        <w:rPr>
          <w:rFonts w:ascii="Times New Roman" w:hAnsi="Times New Roman" w:cs="Times New Roman"/>
          <w:sz w:val="28"/>
          <w:szCs w:val="28"/>
        </w:rPr>
        <w:t>ханафитсткое</w:t>
      </w:r>
      <w:proofErr w:type="spellEnd"/>
      <w:r w:rsidR="00D04B9C" w:rsidRPr="003F2DA1">
        <w:rPr>
          <w:rFonts w:ascii="Times New Roman" w:hAnsi="Times New Roman" w:cs="Times New Roman"/>
          <w:sz w:val="28"/>
          <w:szCs w:val="28"/>
        </w:rPr>
        <w:t xml:space="preserve"> толкование ислама зачастую </w:t>
      </w:r>
      <w:r w:rsidR="00503DC9" w:rsidRPr="003F2DA1">
        <w:rPr>
          <w:rFonts w:ascii="Times New Roman" w:hAnsi="Times New Roman" w:cs="Times New Roman"/>
          <w:sz w:val="28"/>
          <w:szCs w:val="28"/>
        </w:rPr>
        <w:t xml:space="preserve">воспринимают </w:t>
      </w:r>
      <w:r w:rsidR="009A52CF" w:rsidRPr="003F2DA1">
        <w:rPr>
          <w:rFonts w:ascii="Times New Roman" w:hAnsi="Times New Roman" w:cs="Times New Roman"/>
          <w:sz w:val="28"/>
          <w:szCs w:val="28"/>
        </w:rPr>
        <w:t xml:space="preserve">как </w:t>
      </w:r>
      <w:r w:rsidR="00D04B9C" w:rsidRPr="003F2DA1">
        <w:rPr>
          <w:rFonts w:ascii="Times New Roman" w:hAnsi="Times New Roman" w:cs="Times New Roman"/>
          <w:sz w:val="28"/>
          <w:szCs w:val="28"/>
        </w:rPr>
        <w:t>наиболее «либеральн</w:t>
      </w:r>
      <w:r w:rsidR="009A52CF" w:rsidRPr="003F2DA1">
        <w:rPr>
          <w:rFonts w:ascii="Times New Roman" w:hAnsi="Times New Roman" w:cs="Times New Roman"/>
          <w:sz w:val="28"/>
          <w:szCs w:val="28"/>
        </w:rPr>
        <w:t>ое</w:t>
      </w:r>
      <w:r w:rsidR="00D04B9C" w:rsidRPr="003F2DA1">
        <w:rPr>
          <w:rFonts w:ascii="Times New Roman" w:hAnsi="Times New Roman" w:cs="Times New Roman"/>
          <w:sz w:val="28"/>
          <w:szCs w:val="28"/>
        </w:rPr>
        <w:t>». Например,</w:t>
      </w:r>
      <w:r w:rsidR="00503DC9" w:rsidRPr="003F2DA1">
        <w:rPr>
          <w:rFonts w:ascii="Times New Roman" w:hAnsi="Times New Roman" w:cs="Times New Roman"/>
          <w:sz w:val="28"/>
          <w:szCs w:val="28"/>
        </w:rPr>
        <w:t xml:space="preserve"> сторонники данной точки зрения указывают на то, что,</w:t>
      </w:r>
      <w:r w:rsidR="00D04B9C" w:rsidRPr="003F2DA1">
        <w:rPr>
          <w:rFonts w:ascii="Times New Roman" w:hAnsi="Times New Roman" w:cs="Times New Roman"/>
          <w:sz w:val="28"/>
          <w:szCs w:val="28"/>
        </w:rPr>
        <w:t xml:space="preserve"> </w:t>
      </w:r>
      <w:r w:rsidR="00810335" w:rsidRPr="003F2DA1">
        <w:rPr>
          <w:rFonts w:ascii="Times New Roman" w:hAnsi="Times New Roman" w:cs="Times New Roman"/>
          <w:sz w:val="28"/>
          <w:szCs w:val="28"/>
        </w:rPr>
        <w:t>согласно</w:t>
      </w:r>
      <w:r w:rsidR="002F14CC" w:rsidRPr="003F2DA1">
        <w:rPr>
          <w:rFonts w:ascii="Times New Roman" w:hAnsi="Times New Roman" w:cs="Times New Roman"/>
          <w:sz w:val="28"/>
          <w:szCs w:val="28"/>
        </w:rPr>
        <w:t xml:space="preserve"> </w:t>
      </w:r>
      <w:proofErr w:type="spellStart"/>
      <w:r w:rsidR="002F14CC" w:rsidRPr="003F2DA1">
        <w:rPr>
          <w:rFonts w:ascii="Times New Roman" w:hAnsi="Times New Roman" w:cs="Times New Roman"/>
          <w:sz w:val="28"/>
          <w:szCs w:val="28"/>
        </w:rPr>
        <w:t>ханафитском</w:t>
      </w:r>
      <w:r w:rsidR="00810335" w:rsidRPr="003F2DA1">
        <w:rPr>
          <w:rFonts w:ascii="Times New Roman" w:hAnsi="Times New Roman" w:cs="Times New Roman"/>
          <w:sz w:val="28"/>
          <w:szCs w:val="28"/>
        </w:rPr>
        <w:t>у</w:t>
      </w:r>
      <w:proofErr w:type="spellEnd"/>
      <w:r w:rsidR="002F14CC" w:rsidRPr="003F2DA1">
        <w:rPr>
          <w:rFonts w:ascii="Times New Roman" w:hAnsi="Times New Roman" w:cs="Times New Roman"/>
          <w:sz w:val="28"/>
          <w:szCs w:val="28"/>
        </w:rPr>
        <w:t xml:space="preserve"> </w:t>
      </w:r>
      <w:proofErr w:type="spellStart"/>
      <w:r w:rsidR="002F14CC" w:rsidRPr="003F2DA1">
        <w:rPr>
          <w:rFonts w:ascii="Times New Roman" w:hAnsi="Times New Roman" w:cs="Times New Roman"/>
          <w:sz w:val="28"/>
          <w:szCs w:val="28"/>
        </w:rPr>
        <w:t>мазхаб</w:t>
      </w:r>
      <w:r w:rsidR="00810335" w:rsidRPr="003F2DA1">
        <w:rPr>
          <w:rFonts w:ascii="Times New Roman" w:hAnsi="Times New Roman" w:cs="Times New Roman"/>
          <w:sz w:val="28"/>
          <w:szCs w:val="28"/>
        </w:rPr>
        <w:t>у</w:t>
      </w:r>
      <w:proofErr w:type="spellEnd"/>
      <w:r w:rsidR="00810335" w:rsidRPr="003F2DA1">
        <w:rPr>
          <w:rFonts w:ascii="Times New Roman" w:hAnsi="Times New Roman" w:cs="Times New Roman"/>
          <w:sz w:val="28"/>
          <w:szCs w:val="28"/>
        </w:rPr>
        <w:t>,</w:t>
      </w:r>
      <w:r w:rsidR="002F14CC" w:rsidRPr="003F2DA1">
        <w:rPr>
          <w:rFonts w:ascii="Times New Roman" w:hAnsi="Times New Roman" w:cs="Times New Roman"/>
          <w:sz w:val="28"/>
          <w:szCs w:val="28"/>
        </w:rPr>
        <w:t xml:space="preserve"> </w:t>
      </w:r>
      <w:r w:rsidR="003B0AC5" w:rsidRPr="003F2DA1">
        <w:rPr>
          <w:rFonts w:ascii="Times New Roman" w:hAnsi="Times New Roman" w:cs="Times New Roman"/>
          <w:sz w:val="28"/>
          <w:szCs w:val="28"/>
        </w:rPr>
        <w:t xml:space="preserve">женщина имеет право инициировать развод и зарабатывать деньги, в то же время в рамках </w:t>
      </w:r>
      <w:r w:rsidR="00375C8D" w:rsidRPr="003F2DA1">
        <w:rPr>
          <w:rFonts w:ascii="Times New Roman" w:hAnsi="Times New Roman" w:cs="Times New Roman"/>
          <w:sz w:val="28"/>
          <w:szCs w:val="28"/>
        </w:rPr>
        <w:t>другого с</w:t>
      </w:r>
      <w:r w:rsidR="002F14CC" w:rsidRPr="003F2DA1">
        <w:rPr>
          <w:rFonts w:ascii="Times New Roman" w:hAnsi="Times New Roman" w:cs="Times New Roman"/>
          <w:sz w:val="28"/>
          <w:szCs w:val="28"/>
        </w:rPr>
        <w:t>у</w:t>
      </w:r>
      <w:r w:rsidR="00375C8D" w:rsidRPr="003F2DA1">
        <w:rPr>
          <w:rFonts w:ascii="Times New Roman" w:hAnsi="Times New Roman" w:cs="Times New Roman"/>
          <w:sz w:val="28"/>
          <w:szCs w:val="28"/>
        </w:rPr>
        <w:t xml:space="preserve">ннитского </w:t>
      </w:r>
      <w:proofErr w:type="spellStart"/>
      <w:r w:rsidR="00375C8D" w:rsidRPr="003F2DA1">
        <w:rPr>
          <w:rFonts w:ascii="Times New Roman" w:hAnsi="Times New Roman" w:cs="Times New Roman"/>
          <w:sz w:val="28"/>
          <w:szCs w:val="28"/>
        </w:rPr>
        <w:t>маз</w:t>
      </w:r>
      <w:r w:rsidR="00C638D5" w:rsidRPr="003F2DA1">
        <w:rPr>
          <w:rFonts w:ascii="Times New Roman" w:hAnsi="Times New Roman" w:cs="Times New Roman"/>
          <w:sz w:val="28"/>
          <w:szCs w:val="28"/>
        </w:rPr>
        <w:t>х</w:t>
      </w:r>
      <w:r w:rsidR="00375C8D" w:rsidRPr="003F2DA1">
        <w:rPr>
          <w:rFonts w:ascii="Times New Roman" w:hAnsi="Times New Roman" w:cs="Times New Roman"/>
          <w:sz w:val="28"/>
          <w:szCs w:val="28"/>
        </w:rPr>
        <w:t>аба</w:t>
      </w:r>
      <w:proofErr w:type="spellEnd"/>
      <w:r w:rsidR="00810335" w:rsidRPr="003F2DA1">
        <w:rPr>
          <w:rFonts w:ascii="Times New Roman" w:hAnsi="Times New Roman" w:cs="Times New Roman"/>
          <w:sz w:val="28"/>
          <w:szCs w:val="28"/>
        </w:rPr>
        <w:t>,</w:t>
      </w:r>
      <w:r w:rsidR="00734B79" w:rsidRPr="003F2DA1">
        <w:rPr>
          <w:rFonts w:ascii="Times New Roman" w:hAnsi="Times New Roman" w:cs="Times New Roman"/>
          <w:sz w:val="28"/>
          <w:szCs w:val="28"/>
        </w:rPr>
        <w:t xml:space="preserve"> </w:t>
      </w:r>
      <w:proofErr w:type="spellStart"/>
      <w:r w:rsidR="00C638D5" w:rsidRPr="003F2DA1">
        <w:rPr>
          <w:rFonts w:ascii="Times New Roman" w:hAnsi="Times New Roman" w:cs="Times New Roman"/>
          <w:sz w:val="28"/>
          <w:szCs w:val="28"/>
        </w:rPr>
        <w:t>маликитского</w:t>
      </w:r>
      <w:proofErr w:type="spellEnd"/>
      <w:r w:rsidR="00810335" w:rsidRPr="003F2DA1">
        <w:rPr>
          <w:rFonts w:ascii="Times New Roman" w:hAnsi="Times New Roman" w:cs="Times New Roman"/>
          <w:sz w:val="28"/>
          <w:szCs w:val="28"/>
        </w:rPr>
        <w:t>,</w:t>
      </w:r>
      <w:r w:rsidR="003B0AC5" w:rsidRPr="003F2DA1">
        <w:rPr>
          <w:rFonts w:ascii="Times New Roman" w:hAnsi="Times New Roman" w:cs="Times New Roman"/>
          <w:sz w:val="28"/>
          <w:szCs w:val="28"/>
        </w:rPr>
        <w:t xml:space="preserve"> вышеперечисленное не представляется возможным.</w:t>
      </w:r>
      <w:r w:rsidR="0071486A" w:rsidRPr="003F2DA1">
        <w:rPr>
          <w:rFonts w:ascii="Times New Roman" w:hAnsi="Times New Roman" w:cs="Times New Roman"/>
          <w:sz w:val="28"/>
          <w:szCs w:val="28"/>
        </w:rPr>
        <w:t xml:space="preserve"> К</w:t>
      </w:r>
      <w:r w:rsidR="00576E6E" w:rsidRPr="003F2DA1">
        <w:rPr>
          <w:rFonts w:ascii="Times New Roman" w:hAnsi="Times New Roman" w:cs="Times New Roman"/>
          <w:sz w:val="28"/>
          <w:szCs w:val="28"/>
        </w:rPr>
        <w:t xml:space="preserve"> слову, к</w:t>
      </w:r>
      <w:r w:rsidR="0071486A" w:rsidRPr="003F2DA1">
        <w:rPr>
          <w:rFonts w:ascii="Times New Roman" w:hAnsi="Times New Roman" w:cs="Times New Roman"/>
          <w:sz w:val="28"/>
          <w:szCs w:val="28"/>
        </w:rPr>
        <w:t xml:space="preserve"> </w:t>
      </w:r>
      <w:proofErr w:type="spellStart"/>
      <w:r w:rsidR="0071486A" w:rsidRPr="003F2DA1">
        <w:rPr>
          <w:rFonts w:ascii="Times New Roman" w:hAnsi="Times New Roman" w:cs="Times New Roman"/>
          <w:sz w:val="28"/>
          <w:szCs w:val="28"/>
        </w:rPr>
        <w:t>маликитам</w:t>
      </w:r>
      <w:proofErr w:type="spellEnd"/>
      <w:r w:rsidR="0071486A" w:rsidRPr="003F2DA1">
        <w:rPr>
          <w:rFonts w:ascii="Times New Roman" w:hAnsi="Times New Roman" w:cs="Times New Roman"/>
          <w:sz w:val="28"/>
          <w:szCs w:val="28"/>
        </w:rPr>
        <w:t xml:space="preserve"> в основном относятся </w:t>
      </w:r>
      <w:r w:rsidR="00416D58" w:rsidRPr="003F2DA1">
        <w:rPr>
          <w:rFonts w:ascii="Times New Roman" w:hAnsi="Times New Roman" w:cs="Times New Roman"/>
          <w:sz w:val="28"/>
          <w:szCs w:val="28"/>
        </w:rPr>
        <w:t xml:space="preserve">проживающие в Германии </w:t>
      </w:r>
      <w:r w:rsidR="0071486A" w:rsidRPr="003F2DA1">
        <w:rPr>
          <w:rFonts w:ascii="Times New Roman" w:hAnsi="Times New Roman" w:cs="Times New Roman"/>
          <w:sz w:val="28"/>
          <w:szCs w:val="28"/>
        </w:rPr>
        <w:t>мигранты из Туниса, Алжира, Марокко, Западной Африки, Судана и Верхнего Египта</w:t>
      </w:r>
      <w:r w:rsidR="0071486A" w:rsidRPr="003F2DA1">
        <w:rPr>
          <w:rStyle w:val="a6"/>
          <w:rFonts w:ascii="Times New Roman" w:hAnsi="Times New Roman" w:cs="Times New Roman"/>
          <w:sz w:val="28"/>
          <w:szCs w:val="28"/>
        </w:rPr>
        <w:footnoteReference w:id="76"/>
      </w:r>
      <w:r w:rsidR="00304F7F" w:rsidRPr="003F2DA1">
        <w:rPr>
          <w:rFonts w:ascii="Times New Roman" w:hAnsi="Times New Roman" w:cs="Times New Roman"/>
          <w:sz w:val="28"/>
          <w:szCs w:val="28"/>
        </w:rPr>
        <w:t>.</w:t>
      </w:r>
      <w:r w:rsidR="003B0AC5" w:rsidRPr="003F2DA1">
        <w:rPr>
          <w:rFonts w:ascii="Times New Roman" w:hAnsi="Times New Roman" w:cs="Times New Roman"/>
          <w:sz w:val="28"/>
          <w:szCs w:val="28"/>
        </w:rPr>
        <w:t xml:space="preserve"> </w:t>
      </w:r>
      <w:r w:rsidR="002F14CC" w:rsidRPr="003F2DA1">
        <w:rPr>
          <w:rFonts w:ascii="Times New Roman" w:hAnsi="Times New Roman" w:cs="Times New Roman"/>
          <w:sz w:val="28"/>
          <w:szCs w:val="28"/>
        </w:rPr>
        <w:t xml:space="preserve">Однако было бы </w:t>
      </w:r>
      <w:r w:rsidR="00F55AA3" w:rsidRPr="003F2DA1">
        <w:rPr>
          <w:rFonts w:ascii="Times New Roman" w:hAnsi="Times New Roman" w:cs="Times New Roman"/>
          <w:sz w:val="28"/>
          <w:szCs w:val="28"/>
        </w:rPr>
        <w:t>ошибочным</w:t>
      </w:r>
      <w:r w:rsidR="002F14CC" w:rsidRPr="003F2DA1">
        <w:rPr>
          <w:rFonts w:ascii="Times New Roman" w:hAnsi="Times New Roman" w:cs="Times New Roman"/>
          <w:sz w:val="28"/>
          <w:szCs w:val="28"/>
        </w:rPr>
        <w:t xml:space="preserve"> утверждать, что </w:t>
      </w:r>
      <w:proofErr w:type="spellStart"/>
      <w:r w:rsidR="002F14CC" w:rsidRPr="003F2DA1">
        <w:rPr>
          <w:rFonts w:ascii="Times New Roman" w:hAnsi="Times New Roman" w:cs="Times New Roman"/>
          <w:sz w:val="28"/>
          <w:szCs w:val="28"/>
        </w:rPr>
        <w:t>ханафитский</w:t>
      </w:r>
      <w:proofErr w:type="spellEnd"/>
      <w:r w:rsidR="002F14CC" w:rsidRPr="003F2DA1">
        <w:rPr>
          <w:rFonts w:ascii="Times New Roman" w:hAnsi="Times New Roman" w:cs="Times New Roman"/>
          <w:sz w:val="28"/>
          <w:szCs w:val="28"/>
        </w:rPr>
        <w:t xml:space="preserve"> </w:t>
      </w:r>
      <w:proofErr w:type="spellStart"/>
      <w:r w:rsidR="002F14CC" w:rsidRPr="003F2DA1">
        <w:rPr>
          <w:rFonts w:ascii="Times New Roman" w:hAnsi="Times New Roman" w:cs="Times New Roman"/>
          <w:sz w:val="28"/>
          <w:szCs w:val="28"/>
        </w:rPr>
        <w:t>мазхаб</w:t>
      </w:r>
      <w:proofErr w:type="spellEnd"/>
      <w:r w:rsidR="002F14CC" w:rsidRPr="003F2DA1">
        <w:rPr>
          <w:rFonts w:ascii="Times New Roman" w:hAnsi="Times New Roman" w:cs="Times New Roman"/>
          <w:sz w:val="28"/>
          <w:szCs w:val="28"/>
        </w:rPr>
        <w:t xml:space="preserve"> может считаться безоговорочно «либеральным» в западном представлении. </w:t>
      </w:r>
      <w:r w:rsidRPr="003F2DA1">
        <w:rPr>
          <w:rFonts w:ascii="Times New Roman" w:hAnsi="Times New Roman" w:cs="Times New Roman"/>
          <w:sz w:val="28"/>
          <w:szCs w:val="28"/>
        </w:rPr>
        <w:t xml:space="preserve">Примером, </w:t>
      </w:r>
      <w:r w:rsidR="00057738" w:rsidRPr="003F2DA1">
        <w:rPr>
          <w:rFonts w:ascii="Times New Roman" w:hAnsi="Times New Roman" w:cs="Times New Roman"/>
          <w:sz w:val="28"/>
          <w:szCs w:val="28"/>
        </w:rPr>
        <w:t>подтверждающим</w:t>
      </w:r>
      <w:r w:rsidRPr="003F2DA1">
        <w:rPr>
          <w:rFonts w:ascii="Times New Roman" w:hAnsi="Times New Roman" w:cs="Times New Roman"/>
          <w:sz w:val="28"/>
          <w:szCs w:val="28"/>
        </w:rPr>
        <w:t xml:space="preserve"> </w:t>
      </w:r>
      <w:r w:rsidR="00304F7F" w:rsidRPr="003F2DA1">
        <w:rPr>
          <w:rFonts w:ascii="Times New Roman" w:hAnsi="Times New Roman" w:cs="Times New Roman"/>
          <w:sz w:val="28"/>
          <w:szCs w:val="28"/>
        </w:rPr>
        <w:t>обратное</w:t>
      </w:r>
      <w:r w:rsidRPr="003F2DA1">
        <w:rPr>
          <w:rFonts w:ascii="Times New Roman" w:hAnsi="Times New Roman" w:cs="Times New Roman"/>
          <w:sz w:val="28"/>
          <w:szCs w:val="28"/>
        </w:rPr>
        <w:t xml:space="preserve">, может </w:t>
      </w:r>
      <w:r w:rsidR="00F55AA3" w:rsidRPr="003F2DA1">
        <w:rPr>
          <w:rFonts w:ascii="Times New Roman" w:hAnsi="Times New Roman" w:cs="Times New Roman"/>
          <w:sz w:val="28"/>
          <w:szCs w:val="28"/>
        </w:rPr>
        <w:t>по</w:t>
      </w:r>
      <w:r w:rsidRPr="003F2DA1">
        <w:rPr>
          <w:rFonts w:ascii="Times New Roman" w:hAnsi="Times New Roman" w:cs="Times New Roman"/>
          <w:sz w:val="28"/>
          <w:szCs w:val="28"/>
        </w:rPr>
        <w:t>служить</w:t>
      </w:r>
      <w:r w:rsidR="007E10B0" w:rsidRPr="003F2DA1">
        <w:rPr>
          <w:rFonts w:ascii="Times New Roman" w:hAnsi="Times New Roman" w:cs="Times New Roman"/>
          <w:sz w:val="28"/>
          <w:szCs w:val="28"/>
        </w:rPr>
        <w:t xml:space="preserve"> то</w:t>
      </w:r>
      <w:r w:rsidR="002F14CC" w:rsidRPr="003F2DA1">
        <w:rPr>
          <w:rFonts w:ascii="Times New Roman" w:hAnsi="Times New Roman" w:cs="Times New Roman"/>
          <w:sz w:val="28"/>
          <w:szCs w:val="28"/>
        </w:rPr>
        <w:t>,</w:t>
      </w:r>
      <w:r w:rsidR="00B804C0" w:rsidRPr="003F2DA1">
        <w:rPr>
          <w:rFonts w:ascii="Times New Roman" w:hAnsi="Times New Roman" w:cs="Times New Roman"/>
          <w:sz w:val="28"/>
          <w:szCs w:val="28"/>
        </w:rPr>
        <w:t xml:space="preserve"> что во время одного из своего выступлений</w:t>
      </w:r>
      <w:r w:rsidR="002F14CC" w:rsidRPr="003F2DA1">
        <w:rPr>
          <w:rFonts w:ascii="Times New Roman" w:hAnsi="Times New Roman" w:cs="Times New Roman"/>
          <w:sz w:val="28"/>
          <w:szCs w:val="28"/>
        </w:rPr>
        <w:t xml:space="preserve"> </w:t>
      </w:r>
      <w:r w:rsidR="00B804C0" w:rsidRPr="003F2DA1">
        <w:rPr>
          <w:rFonts w:ascii="Times New Roman" w:hAnsi="Times New Roman" w:cs="Times New Roman"/>
          <w:sz w:val="28"/>
          <w:szCs w:val="28"/>
        </w:rPr>
        <w:t>председатель Управления по делам религии Турции</w:t>
      </w:r>
      <w:r w:rsidR="00667FBB" w:rsidRPr="003F2DA1">
        <w:rPr>
          <w:rFonts w:ascii="Times New Roman" w:hAnsi="Times New Roman" w:cs="Times New Roman"/>
          <w:sz w:val="28"/>
          <w:szCs w:val="28"/>
        </w:rPr>
        <w:t>,</w:t>
      </w:r>
      <w:r w:rsidR="00B804C0" w:rsidRPr="003F2DA1">
        <w:rPr>
          <w:rFonts w:ascii="Times New Roman" w:hAnsi="Times New Roman" w:cs="Times New Roman"/>
          <w:sz w:val="28"/>
          <w:szCs w:val="28"/>
        </w:rPr>
        <w:t xml:space="preserve"> страны, где</w:t>
      </w:r>
      <w:r w:rsidR="00667FBB" w:rsidRPr="003F2DA1">
        <w:rPr>
          <w:rFonts w:ascii="Times New Roman" w:hAnsi="Times New Roman" w:cs="Times New Roman"/>
          <w:sz w:val="28"/>
          <w:szCs w:val="28"/>
        </w:rPr>
        <w:t xml:space="preserve"> данный </w:t>
      </w:r>
      <w:proofErr w:type="spellStart"/>
      <w:r w:rsidR="00667FBB" w:rsidRPr="003F2DA1">
        <w:rPr>
          <w:rFonts w:ascii="Times New Roman" w:hAnsi="Times New Roman" w:cs="Times New Roman"/>
          <w:sz w:val="28"/>
          <w:szCs w:val="28"/>
        </w:rPr>
        <w:t>мазхаб</w:t>
      </w:r>
      <w:proofErr w:type="spellEnd"/>
      <w:r w:rsidR="00AE5827" w:rsidRPr="003F2DA1">
        <w:rPr>
          <w:rFonts w:ascii="Times New Roman" w:hAnsi="Times New Roman" w:cs="Times New Roman"/>
          <w:sz w:val="28"/>
          <w:szCs w:val="28"/>
        </w:rPr>
        <w:t xml:space="preserve"> считается главенствующим</w:t>
      </w:r>
      <w:r w:rsidR="00667FBB" w:rsidRPr="003F2DA1">
        <w:rPr>
          <w:rFonts w:ascii="Times New Roman" w:hAnsi="Times New Roman" w:cs="Times New Roman"/>
          <w:sz w:val="28"/>
          <w:szCs w:val="28"/>
        </w:rPr>
        <w:t>, призывает турчанок</w:t>
      </w:r>
      <w:r w:rsidR="00F55AA3" w:rsidRPr="003F2DA1">
        <w:rPr>
          <w:rFonts w:ascii="Times New Roman" w:hAnsi="Times New Roman" w:cs="Times New Roman"/>
          <w:sz w:val="28"/>
          <w:szCs w:val="28"/>
        </w:rPr>
        <w:t xml:space="preserve"> </w:t>
      </w:r>
      <w:r w:rsidR="00667FBB" w:rsidRPr="003F2DA1">
        <w:rPr>
          <w:rFonts w:ascii="Times New Roman" w:hAnsi="Times New Roman" w:cs="Times New Roman"/>
          <w:sz w:val="28"/>
          <w:szCs w:val="28"/>
        </w:rPr>
        <w:t>не одеваться слишком свободно, вести целомудренную жизнь, а также быть религиозн</w:t>
      </w:r>
      <w:r w:rsidR="007E10B0" w:rsidRPr="003F2DA1">
        <w:rPr>
          <w:rFonts w:ascii="Times New Roman" w:hAnsi="Times New Roman" w:cs="Times New Roman"/>
          <w:sz w:val="28"/>
          <w:szCs w:val="28"/>
        </w:rPr>
        <w:t>ыми</w:t>
      </w:r>
      <w:r w:rsidR="00667FBB" w:rsidRPr="003F2DA1">
        <w:rPr>
          <w:rFonts w:ascii="Times New Roman" w:hAnsi="Times New Roman" w:cs="Times New Roman"/>
          <w:sz w:val="28"/>
          <w:szCs w:val="28"/>
        </w:rPr>
        <w:t xml:space="preserve"> мате</w:t>
      </w:r>
      <w:r w:rsidR="007E10B0" w:rsidRPr="003F2DA1">
        <w:rPr>
          <w:rFonts w:ascii="Times New Roman" w:hAnsi="Times New Roman" w:cs="Times New Roman"/>
          <w:sz w:val="28"/>
          <w:szCs w:val="28"/>
        </w:rPr>
        <w:t>рями</w:t>
      </w:r>
      <w:r w:rsidR="00667FBB" w:rsidRPr="003F2DA1">
        <w:rPr>
          <w:rStyle w:val="a6"/>
          <w:rFonts w:ascii="Times New Roman" w:hAnsi="Times New Roman" w:cs="Times New Roman"/>
          <w:sz w:val="28"/>
          <w:szCs w:val="28"/>
        </w:rPr>
        <w:footnoteReference w:id="77"/>
      </w:r>
      <w:r w:rsidR="00667FBB" w:rsidRPr="003F2DA1">
        <w:rPr>
          <w:rFonts w:ascii="Times New Roman" w:hAnsi="Times New Roman" w:cs="Times New Roman"/>
          <w:sz w:val="28"/>
          <w:szCs w:val="28"/>
        </w:rPr>
        <w:t>.</w:t>
      </w:r>
    </w:p>
    <w:p w14:paraId="5DF58F27" w14:textId="1ABADAD0" w:rsidR="00B35D0D" w:rsidRPr="003F2DA1" w:rsidRDefault="00B35D0D"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Нельзя упускать также из внимания тот факт, что мусульмане, прожи</w:t>
      </w:r>
      <w:r w:rsidR="00F960C6" w:rsidRPr="003F2DA1">
        <w:rPr>
          <w:rFonts w:ascii="Times New Roman" w:hAnsi="Times New Roman" w:cs="Times New Roman"/>
          <w:sz w:val="28"/>
          <w:szCs w:val="28"/>
        </w:rPr>
        <w:t>в</w:t>
      </w:r>
      <w:r w:rsidRPr="003F2DA1">
        <w:rPr>
          <w:rFonts w:ascii="Times New Roman" w:hAnsi="Times New Roman" w:cs="Times New Roman"/>
          <w:sz w:val="28"/>
          <w:szCs w:val="28"/>
        </w:rPr>
        <w:t xml:space="preserve">ающие в </w:t>
      </w:r>
      <w:r w:rsidR="00057738" w:rsidRPr="003F2DA1">
        <w:rPr>
          <w:rFonts w:ascii="Times New Roman" w:hAnsi="Times New Roman" w:cs="Times New Roman"/>
          <w:sz w:val="28"/>
          <w:szCs w:val="28"/>
        </w:rPr>
        <w:t>Германии</w:t>
      </w:r>
      <w:r w:rsidRPr="003F2DA1">
        <w:rPr>
          <w:rFonts w:ascii="Times New Roman" w:hAnsi="Times New Roman" w:cs="Times New Roman"/>
          <w:sz w:val="28"/>
          <w:szCs w:val="28"/>
        </w:rPr>
        <w:t xml:space="preserve">, </w:t>
      </w:r>
      <w:r w:rsidR="00F7741A" w:rsidRPr="003F2DA1">
        <w:rPr>
          <w:rFonts w:ascii="Times New Roman" w:hAnsi="Times New Roman" w:cs="Times New Roman"/>
          <w:sz w:val="28"/>
          <w:szCs w:val="28"/>
        </w:rPr>
        <w:t xml:space="preserve">и </w:t>
      </w:r>
      <w:r w:rsidR="00F960C6" w:rsidRPr="003F2DA1">
        <w:rPr>
          <w:rFonts w:ascii="Times New Roman" w:hAnsi="Times New Roman" w:cs="Times New Roman"/>
          <w:sz w:val="28"/>
          <w:szCs w:val="28"/>
        </w:rPr>
        <w:t xml:space="preserve">их предки, </w:t>
      </w:r>
      <w:r w:rsidR="00F7741A" w:rsidRPr="003F2DA1">
        <w:rPr>
          <w:rFonts w:ascii="Times New Roman" w:hAnsi="Times New Roman" w:cs="Times New Roman"/>
          <w:sz w:val="28"/>
          <w:szCs w:val="28"/>
        </w:rPr>
        <w:t>в своё время</w:t>
      </w:r>
      <w:r w:rsidR="00F960C6" w:rsidRPr="003F2DA1">
        <w:rPr>
          <w:rFonts w:ascii="Times New Roman" w:hAnsi="Times New Roman" w:cs="Times New Roman"/>
          <w:sz w:val="28"/>
          <w:szCs w:val="28"/>
        </w:rPr>
        <w:t xml:space="preserve"> мигрировавшие в </w:t>
      </w:r>
      <w:r w:rsidR="00F7741A" w:rsidRPr="003F2DA1">
        <w:rPr>
          <w:rFonts w:ascii="Times New Roman" w:hAnsi="Times New Roman" w:cs="Times New Roman"/>
          <w:sz w:val="28"/>
          <w:szCs w:val="28"/>
        </w:rPr>
        <w:t>ФРГ</w:t>
      </w:r>
      <w:r w:rsidR="00F960C6" w:rsidRPr="003F2DA1">
        <w:rPr>
          <w:rFonts w:ascii="Times New Roman" w:hAnsi="Times New Roman" w:cs="Times New Roman"/>
          <w:sz w:val="28"/>
          <w:szCs w:val="28"/>
        </w:rPr>
        <w:t xml:space="preserve">, </w:t>
      </w:r>
      <w:r w:rsidR="00235B04" w:rsidRPr="003F2DA1">
        <w:rPr>
          <w:rFonts w:ascii="Times New Roman" w:hAnsi="Times New Roman" w:cs="Times New Roman"/>
          <w:sz w:val="28"/>
          <w:szCs w:val="28"/>
        </w:rPr>
        <w:t>как было упомянуто выше</w:t>
      </w:r>
      <w:r w:rsidR="00F960C6" w:rsidRPr="003F2DA1">
        <w:rPr>
          <w:rFonts w:ascii="Times New Roman" w:hAnsi="Times New Roman" w:cs="Times New Roman"/>
          <w:sz w:val="28"/>
          <w:szCs w:val="28"/>
        </w:rPr>
        <w:t>,</w:t>
      </w:r>
      <w:r w:rsidR="004473C1" w:rsidRPr="003F2DA1">
        <w:rPr>
          <w:rFonts w:ascii="Times New Roman" w:hAnsi="Times New Roman" w:cs="Times New Roman"/>
          <w:sz w:val="28"/>
          <w:szCs w:val="28"/>
        </w:rPr>
        <w:t xml:space="preserve"> происходят из различных стран</w:t>
      </w:r>
      <w:r w:rsidR="00F7741A" w:rsidRPr="003F2DA1">
        <w:rPr>
          <w:rFonts w:ascii="Times New Roman" w:hAnsi="Times New Roman" w:cs="Times New Roman"/>
          <w:sz w:val="28"/>
          <w:szCs w:val="28"/>
        </w:rPr>
        <w:t>.</w:t>
      </w:r>
      <w:r w:rsidR="007222EC" w:rsidRPr="003F2DA1">
        <w:rPr>
          <w:rFonts w:ascii="Times New Roman" w:hAnsi="Times New Roman" w:cs="Times New Roman"/>
          <w:sz w:val="28"/>
          <w:szCs w:val="28"/>
        </w:rPr>
        <w:t xml:space="preserve"> </w:t>
      </w:r>
      <w:r w:rsidR="00F7741A" w:rsidRPr="003F2DA1">
        <w:rPr>
          <w:rFonts w:ascii="Times New Roman" w:hAnsi="Times New Roman" w:cs="Times New Roman"/>
          <w:sz w:val="28"/>
          <w:szCs w:val="28"/>
        </w:rPr>
        <w:t>Вследствие</w:t>
      </w:r>
      <w:r w:rsidR="007222EC" w:rsidRPr="003F2DA1">
        <w:rPr>
          <w:rFonts w:ascii="Times New Roman" w:hAnsi="Times New Roman" w:cs="Times New Roman"/>
          <w:sz w:val="28"/>
          <w:szCs w:val="28"/>
        </w:rPr>
        <w:t xml:space="preserve"> чего представляется необходимым выделить 7 групп</w:t>
      </w:r>
      <w:r w:rsidR="00E350C6" w:rsidRPr="003F2DA1">
        <w:rPr>
          <w:rFonts w:ascii="Times New Roman" w:hAnsi="Times New Roman" w:cs="Times New Roman"/>
          <w:sz w:val="28"/>
          <w:szCs w:val="28"/>
        </w:rPr>
        <w:t xml:space="preserve">, в которые могут быть </w:t>
      </w:r>
      <w:r w:rsidR="00503DC9" w:rsidRPr="003F2DA1">
        <w:rPr>
          <w:rFonts w:ascii="Times New Roman" w:hAnsi="Times New Roman" w:cs="Times New Roman"/>
          <w:sz w:val="28"/>
          <w:szCs w:val="28"/>
        </w:rPr>
        <w:t>включены мигранты</w:t>
      </w:r>
      <w:r w:rsidR="00B804C0" w:rsidRPr="003F2DA1">
        <w:rPr>
          <w:rFonts w:ascii="Times New Roman" w:hAnsi="Times New Roman" w:cs="Times New Roman"/>
          <w:sz w:val="28"/>
          <w:szCs w:val="28"/>
        </w:rPr>
        <w:t>-мусульмане</w:t>
      </w:r>
      <w:r w:rsidR="00503DC9" w:rsidRPr="003F2DA1">
        <w:rPr>
          <w:rFonts w:ascii="Times New Roman" w:hAnsi="Times New Roman" w:cs="Times New Roman"/>
          <w:sz w:val="28"/>
          <w:szCs w:val="28"/>
        </w:rPr>
        <w:t xml:space="preserve"> и</w:t>
      </w:r>
      <w:r w:rsidR="00E350C6" w:rsidRPr="003F2DA1">
        <w:rPr>
          <w:rFonts w:ascii="Times New Roman" w:hAnsi="Times New Roman" w:cs="Times New Roman"/>
          <w:sz w:val="28"/>
          <w:szCs w:val="28"/>
        </w:rPr>
        <w:t>з разли</w:t>
      </w:r>
      <w:r w:rsidR="00503DC9" w:rsidRPr="003F2DA1">
        <w:rPr>
          <w:rFonts w:ascii="Times New Roman" w:hAnsi="Times New Roman" w:cs="Times New Roman"/>
          <w:sz w:val="28"/>
          <w:szCs w:val="28"/>
        </w:rPr>
        <w:t>ч</w:t>
      </w:r>
      <w:r w:rsidR="00E350C6" w:rsidRPr="003F2DA1">
        <w:rPr>
          <w:rFonts w:ascii="Times New Roman" w:hAnsi="Times New Roman" w:cs="Times New Roman"/>
          <w:sz w:val="28"/>
          <w:szCs w:val="28"/>
        </w:rPr>
        <w:t>ных регионов</w:t>
      </w:r>
      <w:r w:rsidR="007222EC" w:rsidRPr="003F2DA1">
        <w:rPr>
          <w:rFonts w:ascii="Times New Roman" w:hAnsi="Times New Roman" w:cs="Times New Roman"/>
          <w:sz w:val="28"/>
          <w:szCs w:val="28"/>
        </w:rPr>
        <w:t>.</w:t>
      </w:r>
      <w:r w:rsidR="00F960C6" w:rsidRPr="003F2DA1">
        <w:rPr>
          <w:rFonts w:ascii="Times New Roman" w:hAnsi="Times New Roman" w:cs="Times New Roman"/>
          <w:sz w:val="28"/>
          <w:szCs w:val="28"/>
        </w:rPr>
        <w:t xml:space="preserve"> </w:t>
      </w:r>
      <w:r w:rsidR="004473C1" w:rsidRPr="003F2DA1">
        <w:rPr>
          <w:rFonts w:ascii="Times New Roman" w:hAnsi="Times New Roman" w:cs="Times New Roman"/>
          <w:sz w:val="28"/>
          <w:szCs w:val="28"/>
        </w:rPr>
        <w:t xml:space="preserve">К первой группе, исходя из географического принципа, можно отнести выходцев из Турции, составляющие, по примерным </w:t>
      </w:r>
      <w:r w:rsidR="00057738" w:rsidRPr="003F2DA1">
        <w:rPr>
          <w:rFonts w:ascii="Times New Roman" w:hAnsi="Times New Roman" w:cs="Times New Roman"/>
          <w:sz w:val="28"/>
          <w:szCs w:val="28"/>
        </w:rPr>
        <w:t>подсчётам</w:t>
      </w:r>
      <w:r w:rsidR="004473C1" w:rsidRPr="003F2DA1">
        <w:rPr>
          <w:rFonts w:ascii="Times New Roman" w:hAnsi="Times New Roman" w:cs="Times New Roman"/>
          <w:sz w:val="28"/>
          <w:szCs w:val="28"/>
        </w:rPr>
        <w:t>, две трети мусульман Германии</w:t>
      </w:r>
      <w:r w:rsidR="00990516" w:rsidRPr="003F2DA1">
        <w:rPr>
          <w:rFonts w:ascii="Times New Roman" w:hAnsi="Times New Roman" w:cs="Times New Roman"/>
          <w:sz w:val="28"/>
          <w:szCs w:val="28"/>
        </w:rPr>
        <w:t xml:space="preserve"> </w:t>
      </w:r>
      <w:r w:rsidR="00F575F2" w:rsidRPr="003F2DA1">
        <w:rPr>
          <w:rFonts w:ascii="Times New Roman" w:hAnsi="Times New Roman" w:cs="Times New Roman"/>
          <w:sz w:val="28"/>
          <w:szCs w:val="28"/>
        </w:rPr>
        <w:t xml:space="preserve">или </w:t>
      </w:r>
      <w:r w:rsidR="00990516" w:rsidRPr="003F2DA1">
        <w:rPr>
          <w:rFonts w:ascii="Times New Roman" w:hAnsi="Times New Roman" w:cs="Times New Roman"/>
          <w:sz w:val="28"/>
          <w:szCs w:val="28"/>
        </w:rPr>
        <w:t>63%</w:t>
      </w:r>
      <w:r w:rsidR="00990516" w:rsidRPr="003F2DA1">
        <w:rPr>
          <w:rStyle w:val="a6"/>
          <w:rFonts w:ascii="Times New Roman" w:hAnsi="Times New Roman" w:cs="Times New Roman"/>
          <w:sz w:val="28"/>
          <w:szCs w:val="28"/>
        </w:rPr>
        <w:footnoteReference w:id="78"/>
      </w:r>
      <w:r w:rsidR="00990516" w:rsidRPr="003F2DA1">
        <w:rPr>
          <w:rFonts w:ascii="Times New Roman" w:hAnsi="Times New Roman" w:cs="Times New Roman"/>
          <w:sz w:val="28"/>
          <w:szCs w:val="28"/>
        </w:rPr>
        <w:t>. При этом к</w:t>
      </w:r>
      <w:r w:rsidR="00EC757B" w:rsidRPr="003F2DA1">
        <w:rPr>
          <w:rFonts w:ascii="Times New Roman" w:hAnsi="Times New Roman" w:cs="Times New Roman"/>
          <w:sz w:val="28"/>
          <w:szCs w:val="28"/>
        </w:rPr>
        <w:t xml:space="preserve"> данной</w:t>
      </w:r>
      <w:r w:rsidR="00990516" w:rsidRPr="003F2DA1">
        <w:rPr>
          <w:rFonts w:ascii="Times New Roman" w:hAnsi="Times New Roman" w:cs="Times New Roman"/>
          <w:sz w:val="28"/>
          <w:szCs w:val="28"/>
        </w:rPr>
        <w:t xml:space="preserve"> категории</w:t>
      </w:r>
      <w:r w:rsidR="00EC757B" w:rsidRPr="003F2DA1">
        <w:rPr>
          <w:rFonts w:ascii="Times New Roman" w:hAnsi="Times New Roman" w:cs="Times New Roman"/>
          <w:sz w:val="28"/>
          <w:szCs w:val="28"/>
        </w:rPr>
        <w:t xml:space="preserve"> </w:t>
      </w:r>
      <w:r w:rsidR="00990516" w:rsidRPr="003F2DA1">
        <w:rPr>
          <w:rFonts w:ascii="Times New Roman" w:hAnsi="Times New Roman" w:cs="Times New Roman"/>
          <w:sz w:val="28"/>
          <w:szCs w:val="28"/>
        </w:rPr>
        <w:t xml:space="preserve">помимо суннитов относят также и </w:t>
      </w:r>
      <w:proofErr w:type="spellStart"/>
      <w:r w:rsidR="00990516" w:rsidRPr="003F2DA1">
        <w:rPr>
          <w:rFonts w:ascii="Times New Roman" w:hAnsi="Times New Roman" w:cs="Times New Roman"/>
          <w:sz w:val="28"/>
          <w:szCs w:val="28"/>
        </w:rPr>
        <w:t>алевитов</w:t>
      </w:r>
      <w:proofErr w:type="spellEnd"/>
      <w:r w:rsidR="00990516" w:rsidRPr="003F2DA1">
        <w:rPr>
          <w:rFonts w:ascii="Times New Roman" w:hAnsi="Times New Roman" w:cs="Times New Roman"/>
          <w:sz w:val="28"/>
          <w:szCs w:val="28"/>
        </w:rPr>
        <w:t xml:space="preserve">, </w:t>
      </w:r>
      <w:r w:rsidR="00EC757B" w:rsidRPr="003F2DA1">
        <w:rPr>
          <w:rFonts w:ascii="Times New Roman" w:hAnsi="Times New Roman" w:cs="Times New Roman"/>
          <w:sz w:val="28"/>
          <w:szCs w:val="28"/>
        </w:rPr>
        <w:t xml:space="preserve">религиозное течение, </w:t>
      </w:r>
      <w:r w:rsidR="000A37E6" w:rsidRPr="003F2DA1">
        <w:rPr>
          <w:rFonts w:ascii="Times New Roman" w:hAnsi="Times New Roman" w:cs="Times New Roman"/>
          <w:sz w:val="28"/>
          <w:szCs w:val="28"/>
        </w:rPr>
        <w:t>котор</w:t>
      </w:r>
      <w:r w:rsidR="008D0927" w:rsidRPr="003F2DA1">
        <w:rPr>
          <w:rFonts w:ascii="Times New Roman" w:hAnsi="Times New Roman" w:cs="Times New Roman"/>
          <w:sz w:val="28"/>
          <w:szCs w:val="28"/>
        </w:rPr>
        <w:t>о</w:t>
      </w:r>
      <w:r w:rsidR="000A37E6" w:rsidRPr="003F2DA1">
        <w:rPr>
          <w:rFonts w:ascii="Times New Roman" w:hAnsi="Times New Roman" w:cs="Times New Roman"/>
          <w:sz w:val="28"/>
          <w:szCs w:val="28"/>
        </w:rPr>
        <w:t xml:space="preserve">е </w:t>
      </w:r>
      <w:r w:rsidR="00B26AB9" w:rsidRPr="003F2DA1">
        <w:rPr>
          <w:rFonts w:ascii="Times New Roman" w:hAnsi="Times New Roman" w:cs="Times New Roman"/>
          <w:sz w:val="28"/>
          <w:szCs w:val="28"/>
        </w:rPr>
        <w:t>зачастую не призна</w:t>
      </w:r>
      <w:r w:rsidR="00EC757B" w:rsidRPr="003F2DA1">
        <w:rPr>
          <w:rFonts w:ascii="Times New Roman" w:hAnsi="Times New Roman" w:cs="Times New Roman"/>
          <w:sz w:val="28"/>
          <w:szCs w:val="28"/>
        </w:rPr>
        <w:t>ё</w:t>
      </w:r>
      <w:r w:rsidR="00B26AB9" w:rsidRPr="003F2DA1">
        <w:rPr>
          <w:rFonts w:ascii="Times New Roman" w:hAnsi="Times New Roman" w:cs="Times New Roman"/>
          <w:sz w:val="28"/>
          <w:szCs w:val="28"/>
        </w:rPr>
        <w:t>тся первыми «истинными мусульманами»</w:t>
      </w:r>
      <w:r w:rsidR="00B26AB9" w:rsidRPr="003F2DA1">
        <w:rPr>
          <w:rStyle w:val="a6"/>
          <w:rFonts w:ascii="Times New Roman" w:hAnsi="Times New Roman" w:cs="Times New Roman"/>
          <w:sz w:val="28"/>
          <w:szCs w:val="28"/>
        </w:rPr>
        <w:footnoteReference w:id="79"/>
      </w:r>
      <w:r w:rsidR="00B26AB9" w:rsidRPr="003F2DA1">
        <w:rPr>
          <w:rFonts w:ascii="Times New Roman" w:hAnsi="Times New Roman" w:cs="Times New Roman"/>
          <w:sz w:val="28"/>
          <w:szCs w:val="28"/>
        </w:rPr>
        <w:t xml:space="preserve"> и подверга</w:t>
      </w:r>
      <w:r w:rsidR="00EC757B" w:rsidRPr="003F2DA1">
        <w:rPr>
          <w:rFonts w:ascii="Times New Roman" w:hAnsi="Times New Roman" w:cs="Times New Roman"/>
          <w:sz w:val="28"/>
          <w:szCs w:val="28"/>
        </w:rPr>
        <w:t>ется</w:t>
      </w:r>
      <w:r w:rsidR="00B26AB9" w:rsidRPr="003F2DA1">
        <w:rPr>
          <w:rFonts w:ascii="Times New Roman" w:hAnsi="Times New Roman" w:cs="Times New Roman"/>
          <w:sz w:val="28"/>
          <w:szCs w:val="28"/>
        </w:rPr>
        <w:t xml:space="preserve"> гонениям на территории Турции. </w:t>
      </w:r>
      <w:r w:rsidR="00993D66" w:rsidRPr="003F2DA1">
        <w:rPr>
          <w:rFonts w:ascii="Times New Roman" w:hAnsi="Times New Roman" w:cs="Times New Roman"/>
          <w:sz w:val="28"/>
          <w:szCs w:val="28"/>
        </w:rPr>
        <w:t xml:space="preserve">Основной причиной иммиграции в Германию для </w:t>
      </w:r>
      <w:r w:rsidR="00993D66" w:rsidRPr="003F2DA1">
        <w:rPr>
          <w:rFonts w:ascii="Times New Roman" w:hAnsi="Times New Roman" w:cs="Times New Roman"/>
          <w:sz w:val="28"/>
          <w:szCs w:val="28"/>
        </w:rPr>
        <w:lastRenderedPageBreak/>
        <w:t xml:space="preserve">мусульман </w:t>
      </w:r>
      <w:r w:rsidR="00774B8C" w:rsidRPr="003F2DA1">
        <w:rPr>
          <w:rFonts w:ascii="Times New Roman" w:hAnsi="Times New Roman" w:cs="Times New Roman"/>
          <w:sz w:val="28"/>
          <w:szCs w:val="28"/>
        </w:rPr>
        <w:t xml:space="preserve">с турецким </w:t>
      </w:r>
      <w:r w:rsidR="00057738" w:rsidRPr="003F2DA1">
        <w:rPr>
          <w:rFonts w:ascii="Times New Roman" w:hAnsi="Times New Roman" w:cs="Times New Roman"/>
          <w:sz w:val="28"/>
          <w:szCs w:val="28"/>
        </w:rPr>
        <w:t>происхождением</w:t>
      </w:r>
      <w:r w:rsidR="00774B8C" w:rsidRPr="003F2DA1">
        <w:rPr>
          <w:rFonts w:ascii="Times New Roman" w:hAnsi="Times New Roman" w:cs="Times New Roman"/>
          <w:sz w:val="28"/>
          <w:szCs w:val="28"/>
        </w:rPr>
        <w:t xml:space="preserve"> было их </w:t>
      </w:r>
      <w:r w:rsidR="00057738" w:rsidRPr="003F2DA1">
        <w:rPr>
          <w:rFonts w:ascii="Times New Roman" w:hAnsi="Times New Roman" w:cs="Times New Roman"/>
          <w:sz w:val="28"/>
          <w:szCs w:val="28"/>
        </w:rPr>
        <w:t>стремление</w:t>
      </w:r>
      <w:r w:rsidR="00774B8C" w:rsidRPr="003F2DA1">
        <w:rPr>
          <w:rFonts w:ascii="Times New Roman" w:hAnsi="Times New Roman" w:cs="Times New Roman"/>
          <w:sz w:val="28"/>
          <w:szCs w:val="28"/>
        </w:rPr>
        <w:t xml:space="preserve"> улучшить своё </w:t>
      </w:r>
      <w:r w:rsidR="00057738" w:rsidRPr="003F2DA1">
        <w:rPr>
          <w:rFonts w:ascii="Times New Roman" w:hAnsi="Times New Roman" w:cs="Times New Roman"/>
          <w:sz w:val="28"/>
          <w:szCs w:val="28"/>
        </w:rPr>
        <w:t>финансовое</w:t>
      </w:r>
      <w:r w:rsidR="00774B8C" w:rsidRPr="003F2DA1">
        <w:rPr>
          <w:rFonts w:ascii="Times New Roman" w:hAnsi="Times New Roman" w:cs="Times New Roman"/>
          <w:sz w:val="28"/>
          <w:szCs w:val="28"/>
        </w:rPr>
        <w:t xml:space="preserve"> положение. </w:t>
      </w:r>
    </w:p>
    <w:p w14:paraId="67868506" w14:textId="48173BD5" w:rsidR="003C41A2" w:rsidRPr="003F2DA1" w:rsidRDefault="009F6E4E"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К второй группе мусульман принадлежат переселенцы</w:t>
      </w:r>
      <w:r w:rsidR="00841ACC" w:rsidRPr="003F2DA1">
        <w:rPr>
          <w:rFonts w:ascii="Times New Roman" w:hAnsi="Times New Roman" w:cs="Times New Roman"/>
          <w:sz w:val="28"/>
          <w:szCs w:val="28"/>
        </w:rPr>
        <w:t xml:space="preserve"> из стран Юго-Восточной Европы: Албании, Болгарии и государств-преемников бывшей Югославии. </w:t>
      </w:r>
      <w:r w:rsidR="007222EC" w:rsidRPr="003F2DA1">
        <w:rPr>
          <w:rFonts w:ascii="Times New Roman" w:hAnsi="Times New Roman" w:cs="Times New Roman"/>
          <w:sz w:val="28"/>
          <w:szCs w:val="28"/>
        </w:rPr>
        <w:t>Согласно имеющимся данным, около</w:t>
      </w:r>
      <w:r w:rsidR="00993D66" w:rsidRPr="003F2DA1">
        <w:rPr>
          <w:rFonts w:ascii="Times New Roman" w:hAnsi="Times New Roman" w:cs="Times New Roman"/>
          <w:sz w:val="28"/>
          <w:szCs w:val="28"/>
        </w:rPr>
        <w:t xml:space="preserve"> 14 %</w:t>
      </w:r>
      <w:r w:rsidR="00774B8C" w:rsidRPr="003F2DA1">
        <w:rPr>
          <w:rFonts w:ascii="Times New Roman" w:hAnsi="Times New Roman" w:cs="Times New Roman"/>
          <w:sz w:val="28"/>
          <w:szCs w:val="28"/>
        </w:rPr>
        <w:t xml:space="preserve"> последователей ислама, проживающих на территории ФРГ, относятся </w:t>
      </w:r>
      <w:r w:rsidR="00993D66" w:rsidRPr="003F2DA1">
        <w:rPr>
          <w:rFonts w:ascii="Times New Roman" w:hAnsi="Times New Roman" w:cs="Times New Roman"/>
          <w:sz w:val="28"/>
          <w:szCs w:val="28"/>
        </w:rPr>
        <w:t>к выходцам из данного региона</w:t>
      </w:r>
      <w:r w:rsidR="00993D66" w:rsidRPr="003F2DA1">
        <w:rPr>
          <w:rStyle w:val="a6"/>
          <w:rFonts w:ascii="Times New Roman" w:hAnsi="Times New Roman" w:cs="Times New Roman"/>
          <w:sz w:val="28"/>
          <w:szCs w:val="28"/>
        </w:rPr>
        <w:footnoteReference w:id="80"/>
      </w:r>
      <w:r w:rsidR="00993D66" w:rsidRPr="003F2DA1">
        <w:rPr>
          <w:rFonts w:ascii="Times New Roman" w:hAnsi="Times New Roman" w:cs="Times New Roman"/>
          <w:sz w:val="28"/>
          <w:szCs w:val="28"/>
        </w:rPr>
        <w:t xml:space="preserve">. </w:t>
      </w:r>
      <w:r w:rsidR="00774B8C" w:rsidRPr="003F2DA1">
        <w:rPr>
          <w:rFonts w:ascii="Times New Roman" w:hAnsi="Times New Roman" w:cs="Times New Roman"/>
          <w:sz w:val="28"/>
          <w:szCs w:val="28"/>
        </w:rPr>
        <w:t xml:space="preserve">Более половины </w:t>
      </w:r>
      <w:r w:rsidR="000862C0" w:rsidRPr="003F2DA1">
        <w:rPr>
          <w:rFonts w:ascii="Times New Roman" w:hAnsi="Times New Roman" w:cs="Times New Roman"/>
          <w:sz w:val="28"/>
          <w:szCs w:val="28"/>
        </w:rPr>
        <w:t>из них прибыли в страну на основании стату</w:t>
      </w:r>
      <w:r w:rsidR="001555B3" w:rsidRPr="003F2DA1">
        <w:rPr>
          <w:rFonts w:ascii="Times New Roman" w:hAnsi="Times New Roman" w:cs="Times New Roman"/>
          <w:sz w:val="28"/>
          <w:szCs w:val="28"/>
        </w:rPr>
        <w:t>с</w:t>
      </w:r>
      <w:r w:rsidR="000862C0" w:rsidRPr="003F2DA1">
        <w:rPr>
          <w:rFonts w:ascii="Times New Roman" w:hAnsi="Times New Roman" w:cs="Times New Roman"/>
          <w:sz w:val="28"/>
          <w:szCs w:val="28"/>
        </w:rPr>
        <w:t>а беженцев</w:t>
      </w:r>
      <w:r w:rsidR="00FD1A6F" w:rsidRPr="003F2DA1">
        <w:rPr>
          <w:rFonts w:ascii="Times New Roman" w:hAnsi="Times New Roman" w:cs="Times New Roman"/>
          <w:sz w:val="28"/>
          <w:szCs w:val="28"/>
        </w:rPr>
        <w:t xml:space="preserve">, </w:t>
      </w:r>
      <w:r w:rsidR="00201164" w:rsidRPr="003F2DA1">
        <w:rPr>
          <w:rFonts w:ascii="Times New Roman" w:hAnsi="Times New Roman" w:cs="Times New Roman"/>
          <w:sz w:val="28"/>
          <w:szCs w:val="28"/>
        </w:rPr>
        <w:t>спасавшихся</w:t>
      </w:r>
      <w:r w:rsidR="00FD1A6F" w:rsidRPr="003F2DA1">
        <w:rPr>
          <w:rFonts w:ascii="Times New Roman" w:hAnsi="Times New Roman" w:cs="Times New Roman"/>
          <w:sz w:val="28"/>
          <w:szCs w:val="28"/>
        </w:rPr>
        <w:t xml:space="preserve"> от гражданской войны</w:t>
      </w:r>
      <w:r w:rsidR="000862C0" w:rsidRPr="003F2DA1">
        <w:rPr>
          <w:rFonts w:ascii="Times New Roman" w:hAnsi="Times New Roman" w:cs="Times New Roman"/>
          <w:sz w:val="28"/>
          <w:szCs w:val="28"/>
        </w:rPr>
        <w:t>.</w:t>
      </w:r>
    </w:p>
    <w:p w14:paraId="4FB15BB2" w14:textId="7AEEBB41" w:rsidR="0088618E" w:rsidRPr="003F2DA1" w:rsidRDefault="000862C0" w:rsidP="00285E4B">
      <w:pPr>
        <w:spacing w:after="0" w:line="360" w:lineRule="auto"/>
        <w:ind w:firstLine="360"/>
        <w:jc w:val="both"/>
        <w:rPr>
          <w:rFonts w:ascii="Times New Roman" w:hAnsi="Times New Roman" w:cs="Times New Roman"/>
          <w:sz w:val="28"/>
          <w:szCs w:val="28"/>
        </w:rPr>
      </w:pPr>
      <w:r w:rsidRPr="003F2DA1">
        <w:rPr>
          <w:rFonts w:ascii="Times New Roman" w:hAnsi="Times New Roman" w:cs="Times New Roman"/>
          <w:sz w:val="28"/>
          <w:szCs w:val="28"/>
        </w:rPr>
        <w:t xml:space="preserve"> </w:t>
      </w:r>
      <w:r w:rsidR="00DC7AE9" w:rsidRPr="003F2DA1">
        <w:rPr>
          <w:rFonts w:ascii="Times New Roman" w:hAnsi="Times New Roman" w:cs="Times New Roman"/>
          <w:sz w:val="28"/>
          <w:szCs w:val="28"/>
        </w:rPr>
        <w:tab/>
      </w:r>
      <w:r w:rsidR="003C41A2" w:rsidRPr="003F2DA1">
        <w:rPr>
          <w:rFonts w:ascii="Times New Roman" w:hAnsi="Times New Roman" w:cs="Times New Roman"/>
          <w:sz w:val="28"/>
          <w:szCs w:val="28"/>
        </w:rPr>
        <w:t>Третья группа мусульман, проживающих в Германии, состоит из ближневосточных мигрантов, представляющих такие страны, как Египет, Ирак, Израиль, Йемен, Иордания, Ливан и Сирия. Их численность</w:t>
      </w:r>
      <w:r w:rsidR="00285E4B" w:rsidRPr="003F2DA1">
        <w:rPr>
          <w:rFonts w:ascii="Times New Roman" w:hAnsi="Times New Roman" w:cs="Times New Roman"/>
          <w:sz w:val="28"/>
          <w:szCs w:val="28"/>
        </w:rPr>
        <w:t xml:space="preserve"> равна 8%</w:t>
      </w:r>
      <w:r w:rsidR="00285E4B" w:rsidRPr="003F2DA1">
        <w:rPr>
          <w:rStyle w:val="a6"/>
          <w:rFonts w:ascii="Times New Roman" w:hAnsi="Times New Roman" w:cs="Times New Roman"/>
          <w:sz w:val="28"/>
          <w:szCs w:val="28"/>
        </w:rPr>
        <w:footnoteReference w:id="81"/>
      </w:r>
      <w:r w:rsidR="00285E4B" w:rsidRPr="003F2DA1">
        <w:rPr>
          <w:rFonts w:ascii="Times New Roman" w:hAnsi="Times New Roman" w:cs="Times New Roman"/>
          <w:sz w:val="28"/>
          <w:szCs w:val="28"/>
        </w:rPr>
        <w:t xml:space="preserve">. Среди них число суннитов </w:t>
      </w:r>
      <w:r w:rsidR="00057738" w:rsidRPr="003F2DA1">
        <w:rPr>
          <w:rFonts w:ascii="Times New Roman" w:hAnsi="Times New Roman" w:cs="Times New Roman"/>
          <w:sz w:val="28"/>
          <w:szCs w:val="28"/>
        </w:rPr>
        <w:t>является</w:t>
      </w:r>
      <w:r w:rsidR="00285E4B" w:rsidRPr="003F2DA1">
        <w:rPr>
          <w:rFonts w:ascii="Times New Roman" w:hAnsi="Times New Roman" w:cs="Times New Roman"/>
          <w:sz w:val="28"/>
          <w:szCs w:val="28"/>
        </w:rPr>
        <w:t xml:space="preserve"> значительным, в то время как шииты составляют лишь одну треть мусульманского населения Германии</w:t>
      </w:r>
      <w:r w:rsidR="00F575F2" w:rsidRPr="003F2DA1">
        <w:rPr>
          <w:rFonts w:ascii="Times New Roman" w:hAnsi="Times New Roman" w:cs="Times New Roman"/>
          <w:sz w:val="28"/>
          <w:szCs w:val="28"/>
        </w:rPr>
        <w:t xml:space="preserve">, </w:t>
      </w:r>
      <w:r w:rsidR="000D5F0A" w:rsidRPr="003F2DA1">
        <w:rPr>
          <w:rFonts w:ascii="Times New Roman" w:hAnsi="Times New Roman" w:cs="Times New Roman"/>
          <w:sz w:val="28"/>
          <w:szCs w:val="28"/>
        </w:rPr>
        <w:t>имеющих ближневосточное происхождение</w:t>
      </w:r>
      <w:r w:rsidR="00285E4B" w:rsidRPr="003F2DA1">
        <w:rPr>
          <w:rFonts w:ascii="Times New Roman" w:hAnsi="Times New Roman" w:cs="Times New Roman"/>
          <w:sz w:val="28"/>
          <w:szCs w:val="28"/>
        </w:rPr>
        <w:t>.</w:t>
      </w:r>
    </w:p>
    <w:p w14:paraId="2B423A8E" w14:textId="68477271" w:rsidR="00285E4B" w:rsidRPr="003F2DA1" w:rsidRDefault="000D35A7"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К четвёртой группе мусульман относятся выходцы из сран Северной Африки, доля которых достигает 7%</w:t>
      </w:r>
      <w:r w:rsidRPr="003F2DA1">
        <w:rPr>
          <w:rStyle w:val="a6"/>
          <w:rFonts w:ascii="Times New Roman" w:hAnsi="Times New Roman" w:cs="Times New Roman"/>
          <w:sz w:val="28"/>
          <w:szCs w:val="28"/>
        </w:rPr>
        <w:footnoteReference w:id="82"/>
      </w:r>
      <w:r w:rsidRPr="003F2DA1">
        <w:rPr>
          <w:rFonts w:ascii="Times New Roman" w:hAnsi="Times New Roman" w:cs="Times New Roman"/>
          <w:sz w:val="28"/>
          <w:szCs w:val="28"/>
        </w:rPr>
        <w:t xml:space="preserve">. </w:t>
      </w:r>
      <w:r w:rsidR="00922964" w:rsidRPr="003F2DA1">
        <w:rPr>
          <w:rFonts w:ascii="Times New Roman" w:hAnsi="Times New Roman" w:cs="Times New Roman"/>
          <w:sz w:val="28"/>
          <w:szCs w:val="28"/>
        </w:rPr>
        <w:t xml:space="preserve">Последователи ислама из данного региона </w:t>
      </w:r>
      <w:r w:rsidR="00057738" w:rsidRPr="003F2DA1">
        <w:rPr>
          <w:rFonts w:ascii="Times New Roman" w:hAnsi="Times New Roman" w:cs="Times New Roman"/>
          <w:sz w:val="28"/>
          <w:szCs w:val="28"/>
        </w:rPr>
        <w:t>являются</w:t>
      </w:r>
      <w:r w:rsidR="00922964" w:rsidRPr="003F2DA1">
        <w:rPr>
          <w:rFonts w:ascii="Times New Roman" w:hAnsi="Times New Roman" w:cs="Times New Roman"/>
          <w:sz w:val="28"/>
          <w:szCs w:val="28"/>
        </w:rPr>
        <w:t xml:space="preserve"> </w:t>
      </w:r>
      <w:r w:rsidR="00FD1A6F" w:rsidRPr="003F2DA1">
        <w:rPr>
          <w:rFonts w:ascii="Times New Roman" w:hAnsi="Times New Roman" w:cs="Times New Roman"/>
          <w:sz w:val="28"/>
          <w:szCs w:val="28"/>
        </w:rPr>
        <w:t>мигрантами</w:t>
      </w:r>
      <w:r w:rsidR="00922964" w:rsidRPr="003F2DA1">
        <w:rPr>
          <w:rFonts w:ascii="Times New Roman" w:hAnsi="Times New Roman" w:cs="Times New Roman"/>
          <w:sz w:val="28"/>
          <w:szCs w:val="28"/>
        </w:rPr>
        <w:t xml:space="preserve"> из Алжира, Ливии, Туниса и Марокко. </w:t>
      </w:r>
      <w:r w:rsidR="00057738" w:rsidRPr="003F2DA1">
        <w:rPr>
          <w:rFonts w:ascii="Times New Roman" w:hAnsi="Times New Roman" w:cs="Times New Roman"/>
          <w:sz w:val="28"/>
          <w:szCs w:val="28"/>
        </w:rPr>
        <w:t>Последние</w:t>
      </w:r>
      <w:r w:rsidR="00922964" w:rsidRPr="003F2DA1">
        <w:rPr>
          <w:rFonts w:ascii="Times New Roman" w:hAnsi="Times New Roman" w:cs="Times New Roman"/>
          <w:sz w:val="28"/>
          <w:szCs w:val="28"/>
        </w:rPr>
        <w:t xml:space="preserve"> из которых </w:t>
      </w:r>
      <w:r w:rsidR="00057738" w:rsidRPr="003F2DA1">
        <w:rPr>
          <w:rFonts w:ascii="Times New Roman" w:hAnsi="Times New Roman" w:cs="Times New Roman"/>
          <w:sz w:val="28"/>
          <w:szCs w:val="28"/>
        </w:rPr>
        <w:t>составляют</w:t>
      </w:r>
      <w:r w:rsidR="00922964" w:rsidRPr="003F2DA1">
        <w:rPr>
          <w:rFonts w:ascii="Times New Roman" w:hAnsi="Times New Roman" w:cs="Times New Roman"/>
          <w:sz w:val="28"/>
          <w:szCs w:val="28"/>
        </w:rPr>
        <w:t xml:space="preserve"> большинство мигрантов данного региона. Среди мигрантов с</w:t>
      </w:r>
      <w:r w:rsidR="00264ACA" w:rsidRPr="003F2DA1">
        <w:rPr>
          <w:rFonts w:ascii="Times New Roman" w:hAnsi="Times New Roman" w:cs="Times New Roman"/>
          <w:sz w:val="28"/>
          <w:szCs w:val="28"/>
        </w:rPr>
        <w:t>т</w:t>
      </w:r>
      <w:r w:rsidR="00922964" w:rsidRPr="003F2DA1">
        <w:rPr>
          <w:rFonts w:ascii="Times New Roman" w:hAnsi="Times New Roman" w:cs="Times New Roman"/>
          <w:sz w:val="28"/>
          <w:szCs w:val="28"/>
        </w:rPr>
        <w:t xml:space="preserve">ран Северной Африки лидирующим религиозным течением является суннизм. </w:t>
      </w:r>
    </w:p>
    <w:p w14:paraId="73A9817C" w14:textId="7D538466" w:rsidR="001555B3" w:rsidRPr="003F2DA1" w:rsidRDefault="00285E4B"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Пятая </w:t>
      </w:r>
      <w:r w:rsidR="00775FB8" w:rsidRPr="003F2DA1">
        <w:rPr>
          <w:rFonts w:ascii="Times New Roman" w:hAnsi="Times New Roman" w:cs="Times New Roman"/>
          <w:sz w:val="28"/>
          <w:szCs w:val="28"/>
        </w:rPr>
        <w:t>груп</w:t>
      </w:r>
      <w:r w:rsidR="0045172A" w:rsidRPr="003F2DA1">
        <w:rPr>
          <w:rFonts w:ascii="Times New Roman" w:hAnsi="Times New Roman" w:cs="Times New Roman"/>
          <w:sz w:val="28"/>
          <w:szCs w:val="28"/>
        </w:rPr>
        <w:t>па</w:t>
      </w:r>
      <w:r w:rsidR="00775FB8" w:rsidRPr="003F2DA1">
        <w:rPr>
          <w:rFonts w:ascii="Times New Roman" w:hAnsi="Times New Roman" w:cs="Times New Roman"/>
          <w:sz w:val="28"/>
          <w:szCs w:val="28"/>
        </w:rPr>
        <w:t xml:space="preserve"> </w:t>
      </w:r>
      <w:r w:rsidR="0045172A" w:rsidRPr="003F2DA1">
        <w:rPr>
          <w:rFonts w:ascii="Times New Roman" w:hAnsi="Times New Roman" w:cs="Times New Roman"/>
          <w:sz w:val="28"/>
          <w:szCs w:val="28"/>
        </w:rPr>
        <w:t>представлена</w:t>
      </w:r>
      <w:r w:rsidR="0045172A" w:rsidRPr="003F2DA1">
        <w:rPr>
          <w:sz w:val="28"/>
          <w:szCs w:val="28"/>
        </w:rPr>
        <w:t xml:space="preserve"> </w:t>
      </w:r>
      <w:r w:rsidR="00057738" w:rsidRPr="003F2DA1">
        <w:rPr>
          <w:rFonts w:ascii="Times New Roman" w:hAnsi="Times New Roman" w:cs="Times New Roman"/>
          <w:sz w:val="28"/>
          <w:szCs w:val="28"/>
        </w:rPr>
        <w:t>мусульманами</w:t>
      </w:r>
      <w:r w:rsidR="0045172A" w:rsidRPr="003F2DA1">
        <w:rPr>
          <w:rFonts w:ascii="Times New Roman" w:hAnsi="Times New Roman" w:cs="Times New Roman"/>
          <w:sz w:val="28"/>
          <w:szCs w:val="28"/>
        </w:rPr>
        <w:t xml:space="preserve">, происходящими из стран Южной и Юго-Восточной Азии. К ним относятся мигранты из Афганистана, </w:t>
      </w:r>
      <w:r w:rsidR="00057738" w:rsidRPr="003F2DA1">
        <w:rPr>
          <w:rFonts w:ascii="Times New Roman" w:hAnsi="Times New Roman" w:cs="Times New Roman"/>
          <w:sz w:val="28"/>
          <w:szCs w:val="28"/>
        </w:rPr>
        <w:t>Бангладеш</w:t>
      </w:r>
      <w:r w:rsidR="0045172A" w:rsidRPr="003F2DA1">
        <w:rPr>
          <w:rFonts w:ascii="Times New Roman" w:hAnsi="Times New Roman" w:cs="Times New Roman"/>
          <w:sz w:val="28"/>
          <w:szCs w:val="28"/>
        </w:rPr>
        <w:t>, Индии, Индонезии, Малайзии и Пакистана. Представители данных реги</w:t>
      </w:r>
      <w:r w:rsidR="007222EC" w:rsidRPr="003F2DA1">
        <w:rPr>
          <w:rFonts w:ascii="Times New Roman" w:hAnsi="Times New Roman" w:cs="Times New Roman"/>
          <w:sz w:val="28"/>
          <w:szCs w:val="28"/>
        </w:rPr>
        <w:t>он</w:t>
      </w:r>
      <w:r w:rsidR="0045172A" w:rsidRPr="003F2DA1">
        <w:rPr>
          <w:rFonts w:ascii="Times New Roman" w:hAnsi="Times New Roman" w:cs="Times New Roman"/>
          <w:sz w:val="28"/>
          <w:szCs w:val="28"/>
        </w:rPr>
        <w:t>ов составляют около 5 % от общего числа мусульман Германии</w:t>
      </w:r>
      <w:r w:rsidR="007222EC" w:rsidRPr="003F2DA1">
        <w:rPr>
          <w:rStyle w:val="a6"/>
          <w:rFonts w:ascii="Times New Roman" w:hAnsi="Times New Roman" w:cs="Times New Roman"/>
          <w:sz w:val="28"/>
          <w:szCs w:val="28"/>
        </w:rPr>
        <w:footnoteReference w:id="83"/>
      </w:r>
      <w:r w:rsidR="0045172A" w:rsidRPr="003F2DA1">
        <w:rPr>
          <w:rFonts w:ascii="Times New Roman" w:hAnsi="Times New Roman" w:cs="Times New Roman"/>
          <w:sz w:val="28"/>
          <w:szCs w:val="28"/>
        </w:rPr>
        <w:t xml:space="preserve">. </w:t>
      </w:r>
      <w:r w:rsidR="00BA0A94" w:rsidRPr="003F2DA1">
        <w:rPr>
          <w:rFonts w:ascii="Times New Roman" w:hAnsi="Times New Roman" w:cs="Times New Roman"/>
          <w:sz w:val="28"/>
          <w:szCs w:val="28"/>
        </w:rPr>
        <w:t>В свою очередь, большинств</w:t>
      </w:r>
      <w:r w:rsidR="007222EC" w:rsidRPr="003F2DA1">
        <w:rPr>
          <w:rFonts w:ascii="Times New Roman" w:hAnsi="Times New Roman" w:cs="Times New Roman"/>
          <w:sz w:val="28"/>
          <w:szCs w:val="28"/>
        </w:rPr>
        <w:t xml:space="preserve">о мусульман, происходящих из Южной и Юго-Восточной Азии, </w:t>
      </w:r>
      <w:r w:rsidR="00057738" w:rsidRPr="003F2DA1">
        <w:rPr>
          <w:rFonts w:ascii="Times New Roman" w:hAnsi="Times New Roman" w:cs="Times New Roman"/>
          <w:sz w:val="28"/>
          <w:szCs w:val="28"/>
        </w:rPr>
        <w:t>являются</w:t>
      </w:r>
      <w:r w:rsidR="007222EC" w:rsidRPr="003F2DA1">
        <w:rPr>
          <w:rFonts w:ascii="Times New Roman" w:hAnsi="Times New Roman" w:cs="Times New Roman"/>
          <w:sz w:val="28"/>
          <w:szCs w:val="28"/>
        </w:rPr>
        <w:t xml:space="preserve"> суннитами, однако среди них </w:t>
      </w:r>
      <w:r w:rsidR="00204C6E" w:rsidRPr="003F2DA1">
        <w:rPr>
          <w:rFonts w:ascii="Times New Roman" w:hAnsi="Times New Roman" w:cs="Times New Roman"/>
          <w:sz w:val="28"/>
          <w:szCs w:val="28"/>
        </w:rPr>
        <w:t xml:space="preserve">представлены также и </w:t>
      </w:r>
      <w:proofErr w:type="spellStart"/>
      <w:r w:rsidR="00204C6E" w:rsidRPr="003F2DA1">
        <w:rPr>
          <w:rFonts w:ascii="Times New Roman" w:hAnsi="Times New Roman" w:cs="Times New Roman"/>
          <w:sz w:val="28"/>
          <w:szCs w:val="28"/>
        </w:rPr>
        <w:t>ахмадиты</w:t>
      </w:r>
      <w:proofErr w:type="spellEnd"/>
      <w:r w:rsidR="007222EC" w:rsidRPr="003F2DA1">
        <w:rPr>
          <w:rFonts w:ascii="Times New Roman" w:hAnsi="Times New Roman" w:cs="Times New Roman"/>
          <w:sz w:val="28"/>
          <w:szCs w:val="28"/>
        </w:rPr>
        <w:t>.</w:t>
      </w:r>
    </w:p>
    <w:p w14:paraId="268BAD2E" w14:textId="275FC25C" w:rsidR="00285E4B" w:rsidRPr="003F2DA1" w:rsidRDefault="00960E48"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lastRenderedPageBreak/>
        <w:t>Немногочисленные шииты</w:t>
      </w:r>
      <w:r w:rsidR="00A65383" w:rsidRPr="003F2DA1">
        <w:rPr>
          <w:rFonts w:ascii="Times New Roman" w:hAnsi="Times New Roman" w:cs="Times New Roman"/>
          <w:sz w:val="28"/>
          <w:szCs w:val="28"/>
        </w:rPr>
        <w:t>, проживающие в ФРГ,</w:t>
      </w:r>
      <w:r w:rsidRPr="003F2DA1">
        <w:rPr>
          <w:rFonts w:ascii="Times New Roman" w:hAnsi="Times New Roman" w:cs="Times New Roman"/>
          <w:sz w:val="28"/>
          <w:szCs w:val="28"/>
        </w:rPr>
        <w:t xml:space="preserve"> составляю</w:t>
      </w:r>
      <w:r w:rsidR="00741ED2" w:rsidRPr="003F2DA1">
        <w:rPr>
          <w:rFonts w:ascii="Times New Roman" w:hAnsi="Times New Roman" w:cs="Times New Roman"/>
          <w:sz w:val="28"/>
          <w:szCs w:val="28"/>
        </w:rPr>
        <w:t>т шестую группу мусульман, представленную</w:t>
      </w:r>
      <w:r w:rsidR="008277CE" w:rsidRPr="003F2DA1">
        <w:rPr>
          <w:rFonts w:ascii="Times New Roman" w:hAnsi="Times New Roman" w:cs="Times New Roman"/>
          <w:sz w:val="28"/>
          <w:szCs w:val="28"/>
        </w:rPr>
        <w:t xml:space="preserve"> в основном</w:t>
      </w:r>
      <w:r w:rsidR="00741ED2" w:rsidRPr="003F2DA1">
        <w:rPr>
          <w:rFonts w:ascii="Times New Roman" w:hAnsi="Times New Roman" w:cs="Times New Roman"/>
          <w:sz w:val="28"/>
          <w:szCs w:val="28"/>
        </w:rPr>
        <w:t xml:space="preserve"> иранцами. По имеющимся данным, численность выходцев из Ирана составляет примерно 2%, что делает данную группу одной из наименее представленных в Германии</w:t>
      </w:r>
      <w:r w:rsidR="00FF2528" w:rsidRPr="003F2DA1">
        <w:rPr>
          <w:rStyle w:val="a6"/>
          <w:rFonts w:ascii="Times New Roman" w:hAnsi="Times New Roman" w:cs="Times New Roman"/>
          <w:sz w:val="28"/>
          <w:szCs w:val="28"/>
        </w:rPr>
        <w:footnoteReference w:id="84"/>
      </w:r>
      <w:r w:rsidR="00741ED2" w:rsidRPr="003F2DA1">
        <w:rPr>
          <w:rFonts w:ascii="Times New Roman" w:hAnsi="Times New Roman" w:cs="Times New Roman"/>
          <w:sz w:val="28"/>
          <w:szCs w:val="28"/>
        </w:rPr>
        <w:t xml:space="preserve">. </w:t>
      </w:r>
      <w:r w:rsidR="00057738" w:rsidRPr="003F2DA1">
        <w:rPr>
          <w:rFonts w:ascii="Times New Roman" w:hAnsi="Times New Roman" w:cs="Times New Roman"/>
          <w:sz w:val="28"/>
          <w:szCs w:val="28"/>
        </w:rPr>
        <w:t>К главным же причинам</w:t>
      </w:r>
      <w:r w:rsidR="00741ED2" w:rsidRPr="003F2DA1">
        <w:rPr>
          <w:rFonts w:ascii="Times New Roman" w:hAnsi="Times New Roman" w:cs="Times New Roman"/>
          <w:sz w:val="28"/>
          <w:szCs w:val="28"/>
        </w:rPr>
        <w:t xml:space="preserve"> </w:t>
      </w:r>
      <w:r w:rsidR="00057738" w:rsidRPr="003F2DA1">
        <w:rPr>
          <w:rFonts w:ascii="Times New Roman" w:hAnsi="Times New Roman" w:cs="Times New Roman"/>
          <w:sz w:val="28"/>
          <w:szCs w:val="28"/>
        </w:rPr>
        <w:t>миграции</w:t>
      </w:r>
      <w:r w:rsidR="00741ED2" w:rsidRPr="003F2DA1">
        <w:rPr>
          <w:rFonts w:ascii="Times New Roman" w:hAnsi="Times New Roman" w:cs="Times New Roman"/>
          <w:sz w:val="28"/>
          <w:szCs w:val="28"/>
        </w:rPr>
        <w:t xml:space="preserve"> иранцев в Германию </w:t>
      </w:r>
      <w:r w:rsidR="00BA0A94" w:rsidRPr="003F2DA1">
        <w:rPr>
          <w:rFonts w:ascii="Times New Roman" w:hAnsi="Times New Roman" w:cs="Times New Roman"/>
          <w:sz w:val="28"/>
          <w:szCs w:val="28"/>
        </w:rPr>
        <w:t>относят</w:t>
      </w:r>
      <w:r w:rsidR="00741ED2" w:rsidRPr="003F2DA1">
        <w:rPr>
          <w:rFonts w:ascii="Times New Roman" w:hAnsi="Times New Roman" w:cs="Times New Roman"/>
          <w:sz w:val="28"/>
          <w:szCs w:val="28"/>
        </w:rPr>
        <w:t xml:space="preserve"> </w:t>
      </w:r>
      <w:r w:rsidR="00A65383" w:rsidRPr="003F2DA1">
        <w:rPr>
          <w:rFonts w:ascii="Times New Roman" w:hAnsi="Times New Roman" w:cs="Times New Roman"/>
          <w:sz w:val="28"/>
          <w:szCs w:val="28"/>
        </w:rPr>
        <w:t>стремление найти в немецком обществе убежище, а также</w:t>
      </w:r>
      <w:r w:rsidR="00BA0A94" w:rsidRPr="003F2DA1">
        <w:rPr>
          <w:rFonts w:ascii="Times New Roman" w:hAnsi="Times New Roman" w:cs="Times New Roman"/>
          <w:sz w:val="28"/>
          <w:szCs w:val="28"/>
        </w:rPr>
        <w:t xml:space="preserve"> получение</w:t>
      </w:r>
      <w:r w:rsidR="00A65383" w:rsidRPr="003F2DA1">
        <w:rPr>
          <w:rFonts w:ascii="Times New Roman" w:hAnsi="Times New Roman" w:cs="Times New Roman"/>
          <w:sz w:val="28"/>
          <w:szCs w:val="28"/>
        </w:rPr>
        <w:t xml:space="preserve"> образование. </w:t>
      </w:r>
    </w:p>
    <w:p w14:paraId="73753E26" w14:textId="750D5CD3" w:rsidR="0060729F" w:rsidRPr="003F2DA1" w:rsidRDefault="008277CE" w:rsidP="00DC7AE9">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Представители седьмой группы мусульман, проживающих </w:t>
      </w:r>
      <w:r w:rsidR="00057738" w:rsidRPr="003F2DA1">
        <w:rPr>
          <w:rFonts w:ascii="Times New Roman" w:hAnsi="Times New Roman" w:cs="Times New Roman"/>
          <w:sz w:val="28"/>
          <w:szCs w:val="28"/>
        </w:rPr>
        <w:t>в Германии,</w:t>
      </w:r>
      <w:r w:rsidRPr="003F2DA1">
        <w:rPr>
          <w:rFonts w:ascii="Times New Roman" w:hAnsi="Times New Roman" w:cs="Times New Roman"/>
          <w:sz w:val="28"/>
          <w:szCs w:val="28"/>
        </w:rPr>
        <w:t xml:space="preserve"> относятся к выходцам</w:t>
      </w:r>
      <w:r w:rsidR="0060729F" w:rsidRPr="003F2DA1">
        <w:rPr>
          <w:rFonts w:ascii="Times New Roman" w:hAnsi="Times New Roman" w:cs="Times New Roman"/>
          <w:sz w:val="28"/>
          <w:szCs w:val="28"/>
        </w:rPr>
        <w:t xml:space="preserve"> из</w:t>
      </w:r>
      <w:r w:rsidRPr="003F2DA1">
        <w:rPr>
          <w:rFonts w:ascii="Times New Roman" w:hAnsi="Times New Roman" w:cs="Times New Roman"/>
          <w:sz w:val="28"/>
          <w:szCs w:val="28"/>
        </w:rPr>
        <w:t xml:space="preserve"> Центральной Азии, а именно к странам бывшего СССР. </w:t>
      </w:r>
      <w:r w:rsidR="0051317B" w:rsidRPr="003F2DA1">
        <w:rPr>
          <w:rFonts w:ascii="Times New Roman" w:hAnsi="Times New Roman" w:cs="Times New Roman"/>
          <w:sz w:val="28"/>
          <w:szCs w:val="28"/>
        </w:rPr>
        <w:t xml:space="preserve">Однако </w:t>
      </w:r>
      <w:r w:rsidRPr="003F2DA1">
        <w:rPr>
          <w:rFonts w:ascii="Times New Roman" w:hAnsi="Times New Roman" w:cs="Times New Roman"/>
          <w:sz w:val="28"/>
          <w:szCs w:val="28"/>
        </w:rPr>
        <w:t>данн</w:t>
      </w:r>
      <w:r w:rsidR="0034576C" w:rsidRPr="003F2DA1">
        <w:rPr>
          <w:rFonts w:ascii="Times New Roman" w:hAnsi="Times New Roman" w:cs="Times New Roman"/>
          <w:sz w:val="28"/>
          <w:szCs w:val="28"/>
        </w:rPr>
        <w:t xml:space="preserve">ая группа является одной из самой </w:t>
      </w:r>
      <w:r w:rsidR="001374C5" w:rsidRPr="003F2DA1">
        <w:rPr>
          <w:rFonts w:ascii="Times New Roman" w:hAnsi="Times New Roman" w:cs="Times New Roman"/>
          <w:sz w:val="28"/>
          <w:szCs w:val="28"/>
        </w:rPr>
        <w:t xml:space="preserve">мало </w:t>
      </w:r>
      <w:r w:rsidR="0034576C" w:rsidRPr="003F2DA1">
        <w:rPr>
          <w:rFonts w:ascii="Times New Roman" w:hAnsi="Times New Roman" w:cs="Times New Roman"/>
          <w:sz w:val="28"/>
          <w:szCs w:val="28"/>
        </w:rPr>
        <w:t>изученных,</w:t>
      </w:r>
      <w:r w:rsidR="001374C5" w:rsidRPr="003F2DA1">
        <w:rPr>
          <w:rFonts w:ascii="Times New Roman" w:hAnsi="Times New Roman" w:cs="Times New Roman"/>
          <w:sz w:val="28"/>
          <w:szCs w:val="28"/>
        </w:rPr>
        <w:t xml:space="preserve"> в связи с тем, что</w:t>
      </w:r>
      <w:r w:rsidR="0034576C" w:rsidRPr="003F2DA1">
        <w:rPr>
          <w:rFonts w:ascii="Times New Roman" w:hAnsi="Times New Roman" w:cs="Times New Roman"/>
          <w:sz w:val="28"/>
          <w:szCs w:val="28"/>
        </w:rPr>
        <w:t xml:space="preserve"> доля </w:t>
      </w:r>
      <w:r w:rsidR="009D0AC8" w:rsidRPr="003F2DA1">
        <w:rPr>
          <w:rFonts w:ascii="Times New Roman" w:hAnsi="Times New Roman" w:cs="Times New Roman"/>
          <w:sz w:val="28"/>
          <w:szCs w:val="28"/>
        </w:rPr>
        <w:t>мусульман</w:t>
      </w:r>
      <w:r w:rsidR="0034576C" w:rsidRPr="003F2DA1">
        <w:rPr>
          <w:rFonts w:ascii="Times New Roman" w:hAnsi="Times New Roman" w:cs="Times New Roman"/>
          <w:sz w:val="28"/>
          <w:szCs w:val="28"/>
        </w:rPr>
        <w:t xml:space="preserve"> из</w:t>
      </w:r>
      <w:r w:rsidRPr="003F2DA1">
        <w:rPr>
          <w:rFonts w:ascii="Times New Roman" w:hAnsi="Times New Roman" w:cs="Times New Roman"/>
          <w:sz w:val="28"/>
          <w:szCs w:val="28"/>
        </w:rPr>
        <w:t xml:space="preserve"> </w:t>
      </w:r>
      <w:r w:rsidR="0034576C" w:rsidRPr="003F2DA1">
        <w:rPr>
          <w:rFonts w:ascii="Times New Roman" w:hAnsi="Times New Roman" w:cs="Times New Roman"/>
          <w:sz w:val="28"/>
          <w:szCs w:val="28"/>
        </w:rPr>
        <w:t>Центральной Азии составляет менее 1%</w:t>
      </w:r>
      <w:r w:rsidR="0034576C" w:rsidRPr="003F2DA1">
        <w:rPr>
          <w:rStyle w:val="a6"/>
          <w:rFonts w:ascii="Times New Roman" w:hAnsi="Times New Roman" w:cs="Times New Roman"/>
          <w:sz w:val="28"/>
          <w:szCs w:val="28"/>
        </w:rPr>
        <w:footnoteReference w:id="85"/>
      </w:r>
      <w:r w:rsidR="0060729F" w:rsidRPr="003F2DA1">
        <w:rPr>
          <w:rFonts w:ascii="Times New Roman" w:hAnsi="Times New Roman" w:cs="Times New Roman"/>
          <w:sz w:val="28"/>
          <w:szCs w:val="28"/>
        </w:rPr>
        <w:t>.</w:t>
      </w:r>
    </w:p>
    <w:p w14:paraId="6F9B85D7" w14:textId="035F837F" w:rsidR="006E3CAD" w:rsidRPr="003F2DA1" w:rsidRDefault="007058AF" w:rsidP="00DC7AE9">
      <w:pPr>
        <w:spacing w:after="0" w:line="360" w:lineRule="auto"/>
        <w:ind w:firstLine="708"/>
        <w:jc w:val="both"/>
        <w:rPr>
          <w:rFonts w:ascii="Times New Roman" w:hAnsi="Times New Roman" w:cs="Times New Roman"/>
          <w:color w:val="FF0000"/>
          <w:sz w:val="28"/>
          <w:szCs w:val="28"/>
        </w:rPr>
      </w:pPr>
      <w:r w:rsidRPr="003F2DA1">
        <w:rPr>
          <w:rFonts w:ascii="Times New Roman" w:hAnsi="Times New Roman" w:cs="Times New Roman"/>
          <w:sz w:val="28"/>
          <w:szCs w:val="28"/>
        </w:rPr>
        <w:t xml:space="preserve">Таким образом, несмотря </w:t>
      </w:r>
      <w:r w:rsidR="002D3234" w:rsidRPr="003F2DA1">
        <w:rPr>
          <w:rFonts w:ascii="Times New Roman" w:hAnsi="Times New Roman" w:cs="Times New Roman"/>
          <w:sz w:val="28"/>
          <w:szCs w:val="28"/>
        </w:rPr>
        <w:t xml:space="preserve">на то, что </w:t>
      </w:r>
      <w:r w:rsidRPr="003F2DA1">
        <w:rPr>
          <w:rFonts w:ascii="Times New Roman" w:hAnsi="Times New Roman" w:cs="Times New Roman"/>
          <w:sz w:val="28"/>
          <w:szCs w:val="28"/>
        </w:rPr>
        <w:t>почти</w:t>
      </w:r>
      <w:r w:rsidR="00161DBC" w:rsidRPr="003F2DA1">
        <w:rPr>
          <w:rFonts w:ascii="Times New Roman" w:hAnsi="Times New Roman" w:cs="Times New Roman"/>
          <w:sz w:val="28"/>
          <w:szCs w:val="28"/>
        </w:rPr>
        <w:t xml:space="preserve"> все</w:t>
      </w:r>
      <w:r w:rsidRPr="003F2DA1">
        <w:rPr>
          <w:rFonts w:ascii="Times New Roman" w:hAnsi="Times New Roman" w:cs="Times New Roman"/>
          <w:sz w:val="28"/>
          <w:szCs w:val="28"/>
        </w:rPr>
        <w:t xml:space="preserve"> 4</w:t>
      </w:r>
      <w:r w:rsidR="00152F38" w:rsidRPr="003F2DA1">
        <w:rPr>
          <w:rFonts w:ascii="Times New Roman" w:hAnsi="Times New Roman" w:cs="Times New Roman"/>
          <w:sz w:val="28"/>
          <w:szCs w:val="28"/>
        </w:rPr>
        <w:t>,</w:t>
      </w:r>
      <w:r w:rsidRPr="003F2DA1">
        <w:rPr>
          <w:rFonts w:ascii="Times New Roman" w:hAnsi="Times New Roman" w:cs="Times New Roman"/>
          <w:sz w:val="28"/>
          <w:szCs w:val="28"/>
        </w:rPr>
        <w:t>7 приверженцев ислама</w:t>
      </w:r>
      <w:r w:rsidR="002818B4" w:rsidRPr="003F2DA1">
        <w:rPr>
          <w:rFonts w:ascii="Times New Roman" w:hAnsi="Times New Roman" w:cs="Times New Roman"/>
          <w:sz w:val="28"/>
          <w:szCs w:val="28"/>
        </w:rPr>
        <w:t>, проживающих в Германии</w:t>
      </w:r>
      <w:r w:rsidRPr="003F2DA1">
        <w:rPr>
          <w:rStyle w:val="a6"/>
          <w:rFonts w:ascii="Times New Roman" w:hAnsi="Times New Roman" w:cs="Times New Roman"/>
          <w:sz w:val="28"/>
          <w:szCs w:val="28"/>
        </w:rPr>
        <w:footnoteReference w:id="86"/>
      </w:r>
      <w:r w:rsidR="002818B4" w:rsidRPr="003F2DA1">
        <w:rPr>
          <w:rFonts w:ascii="Times New Roman" w:hAnsi="Times New Roman" w:cs="Times New Roman"/>
          <w:sz w:val="28"/>
          <w:szCs w:val="28"/>
        </w:rPr>
        <w:t>,</w:t>
      </w:r>
      <w:r w:rsidRPr="003F2DA1">
        <w:rPr>
          <w:rFonts w:ascii="Times New Roman" w:hAnsi="Times New Roman" w:cs="Times New Roman"/>
          <w:sz w:val="28"/>
          <w:szCs w:val="28"/>
        </w:rPr>
        <w:t xml:space="preserve"> зачастую ошибочно воспринимают</w:t>
      </w:r>
      <w:r w:rsidR="002818B4" w:rsidRPr="003F2DA1">
        <w:rPr>
          <w:rFonts w:ascii="Times New Roman" w:hAnsi="Times New Roman" w:cs="Times New Roman"/>
          <w:sz w:val="28"/>
          <w:szCs w:val="28"/>
        </w:rPr>
        <w:t>ся</w:t>
      </w:r>
      <w:r w:rsidRPr="003F2DA1">
        <w:rPr>
          <w:rFonts w:ascii="Times New Roman" w:hAnsi="Times New Roman" w:cs="Times New Roman"/>
          <w:sz w:val="28"/>
          <w:szCs w:val="28"/>
        </w:rPr>
        <w:t xml:space="preserve"> </w:t>
      </w:r>
      <w:r w:rsidR="00BB4D93" w:rsidRPr="003F2DA1">
        <w:rPr>
          <w:rFonts w:ascii="Times New Roman" w:hAnsi="Times New Roman" w:cs="Times New Roman"/>
          <w:sz w:val="28"/>
          <w:szCs w:val="28"/>
        </w:rPr>
        <w:t xml:space="preserve">немецкой общественностью </w:t>
      </w:r>
      <w:r w:rsidRPr="003F2DA1">
        <w:rPr>
          <w:rFonts w:ascii="Times New Roman" w:hAnsi="Times New Roman" w:cs="Times New Roman"/>
          <w:sz w:val="28"/>
          <w:szCs w:val="28"/>
        </w:rPr>
        <w:t>в качестве</w:t>
      </w:r>
      <w:r w:rsidR="00BB4D93" w:rsidRPr="003F2DA1">
        <w:rPr>
          <w:rFonts w:ascii="Times New Roman" w:hAnsi="Times New Roman" w:cs="Times New Roman"/>
          <w:sz w:val="28"/>
          <w:szCs w:val="28"/>
        </w:rPr>
        <w:t xml:space="preserve"> единой </w:t>
      </w:r>
      <w:r w:rsidR="0061245B" w:rsidRPr="003F2DA1">
        <w:rPr>
          <w:rFonts w:ascii="Times New Roman" w:hAnsi="Times New Roman" w:cs="Times New Roman"/>
          <w:sz w:val="28"/>
          <w:szCs w:val="28"/>
        </w:rPr>
        <w:t>религиозной общины</w:t>
      </w:r>
      <w:r w:rsidR="00BB4D93" w:rsidRPr="003F2DA1">
        <w:rPr>
          <w:rFonts w:ascii="Times New Roman" w:hAnsi="Times New Roman" w:cs="Times New Roman"/>
          <w:sz w:val="28"/>
          <w:szCs w:val="28"/>
        </w:rPr>
        <w:t xml:space="preserve">, </w:t>
      </w:r>
      <w:r w:rsidR="002818B4" w:rsidRPr="003F2DA1">
        <w:rPr>
          <w:rFonts w:ascii="Times New Roman" w:hAnsi="Times New Roman" w:cs="Times New Roman"/>
          <w:sz w:val="28"/>
          <w:szCs w:val="28"/>
        </w:rPr>
        <w:t>с</w:t>
      </w:r>
      <w:r w:rsidRPr="003F2DA1">
        <w:rPr>
          <w:rFonts w:ascii="Times New Roman" w:hAnsi="Times New Roman" w:cs="Times New Roman"/>
          <w:sz w:val="28"/>
          <w:szCs w:val="28"/>
        </w:rPr>
        <w:t xml:space="preserve">ледует иметь в виду </w:t>
      </w:r>
      <w:r w:rsidR="002818B4" w:rsidRPr="003F2DA1">
        <w:rPr>
          <w:rFonts w:ascii="Times New Roman" w:hAnsi="Times New Roman" w:cs="Times New Roman"/>
          <w:sz w:val="28"/>
          <w:szCs w:val="28"/>
        </w:rPr>
        <w:t xml:space="preserve">существующие между ними </w:t>
      </w:r>
      <w:r w:rsidRPr="003F2DA1">
        <w:rPr>
          <w:rFonts w:ascii="Times New Roman" w:hAnsi="Times New Roman" w:cs="Times New Roman"/>
          <w:sz w:val="28"/>
          <w:szCs w:val="28"/>
        </w:rPr>
        <w:t xml:space="preserve">различия, </w:t>
      </w:r>
      <w:r w:rsidR="002818B4" w:rsidRPr="003F2DA1">
        <w:rPr>
          <w:rFonts w:ascii="Times New Roman" w:hAnsi="Times New Roman" w:cs="Times New Roman"/>
          <w:sz w:val="28"/>
          <w:szCs w:val="28"/>
        </w:rPr>
        <w:t xml:space="preserve">которые в разной степени определяют </w:t>
      </w:r>
      <w:r w:rsidR="006E3CAD" w:rsidRPr="003F2DA1">
        <w:rPr>
          <w:rFonts w:ascii="Times New Roman" w:hAnsi="Times New Roman" w:cs="Times New Roman"/>
          <w:sz w:val="28"/>
          <w:szCs w:val="28"/>
        </w:rPr>
        <w:t xml:space="preserve">не только </w:t>
      </w:r>
      <w:r w:rsidR="002818B4" w:rsidRPr="003F2DA1">
        <w:rPr>
          <w:rFonts w:ascii="Times New Roman" w:hAnsi="Times New Roman" w:cs="Times New Roman"/>
          <w:sz w:val="28"/>
          <w:szCs w:val="28"/>
        </w:rPr>
        <w:t>их общественную позицию в немецком обществе</w:t>
      </w:r>
      <w:r w:rsidR="006E3CAD" w:rsidRPr="003F2DA1">
        <w:rPr>
          <w:rFonts w:ascii="Times New Roman" w:hAnsi="Times New Roman" w:cs="Times New Roman"/>
          <w:sz w:val="28"/>
          <w:szCs w:val="28"/>
        </w:rPr>
        <w:t>, но</w:t>
      </w:r>
      <w:r w:rsidR="002818B4" w:rsidRPr="003F2DA1">
        <w:rPr>
          <w:rFonts w:ascii="Times New Roman" w:hAnsi="Times New Roman" w:cs="Times New Roman"/>
          <w:sz w:val="28"/>
          <w:szCs w:val="28"/>
        </w:rPr>
        <w:t xml:space="preserve"> и их понимание ислама как религии</w:t>
      </w:r>
      <w:r w:rsidR="005B5652" w:rsidRPr="003F2DA1">
        <w:rPr>
          <w:rFonts w:ascii="Times New Roman" w:hAnsi="Times New Roman" w:cs="Times New Roman"/>
          <w:sz w:val="28"/>
          <w:szCs w:val="28"/>
        </w:rPr>
        <w:t xml:space="preserve"> и образа жизни</w:t>
      </w:r>
      <w:r w:rsidR="002818B4" w:rsidRPr="003F2DA1">
        <w:rPr>
          <w:rFonts w:ascii="Times New Roman" w:hAnsi="Times New Roman" w:cs="Times New Roman"/>
          <w:sz w:val="28"/>
          <w:szCs w:val="28"/>
        </w:rPr>
        <w:t xml:space="preserve">. </w:t>
      </w:r>
      <w:r w:rsidR="00161DBC" w:rsidRPr="003F2DA1">
        <w:rPr>
          <w:rFonts w:ascii="Times New Roman" w:hAnsi="Times New Roman" w:cs="Times New Roman"/>
          <w:sz w:val="28"/>
          <w:szCs w:val="28"/>
        </w:rPr>
        <w:t xml:space="preserve">Во-первых, данные различия относятся к </w:t>
      </w:r>
      <w:r w:rsidR="006E3CAD" w:rsidRPr="003F2DA1">
        <w:rPr>
          <w:rFonts w:ascii="Times New Roman" w:hAnsi="Times New Roman" w:cs="Times New Roman"/>
          <w:sz w:val="28"/>
          <w:szCs w:val="28"/>
        </w:rPr>
        <w:t xml:space="preserve">имеющимся у каждой группы мусульман культурным и обрядовым особенностям. В качестве примера </w:t>
      </w:r>
      <w:r w:rsidR="005F17C1" w:rsidRPr="003F2DA1">
        <w:rPr>
          <w:rFonts w:ascii="Times New Roman" w:hAnsi="Times New Roman" w:cs="Times New Roman"/>
          <w:sz w:val="28"/>
          <w:szCs w:val="28"/>
        </w:rPr>
        <w:t xml:space="preserve">можно </w:t>
      </w:r>
      <w:r w:rsidR="00683073" w:rsidRPr="003F2DA1">
        <w:rPr>
          <w:rFonts w:ascii="Times New Roman" w:hAnsi="Times New Roman" w:cs="Times New Roman"/>
          <w:sz w:val="28"/>
          <w:szCs w:val="28"/>
        </w:rPr>
        <w:t>упом</w:t>
      </w:r>
      <w:r w:rsidR="00A51F75" w:rsidRPr="003F2DA1">
        <w:rPr>
          <w:rFonts w:ascii="Times New Roman" w:hAnsi="Times New Roman" w:cs="Times New Roman"/>
          <w:sz w:val="28"/>
          <w:szCs w:val="28"/>
        </w:rPr>
        <w:t>я</w:t>
      </w:r>
      <w:r w:rsidR="00683073" w:rsidRPr="003F2DA1">
        <w:rPr>
          <w:rFonts w:ascii="Times New Roman" w:hAnsi="Times New Roman" w:cs="Times New Roman"/>
          <w:sz w:val="28"/>
          <w:szCs w:val="28"/>
        </w:rPr>
        <w:t>нуть</w:t>
      </w:r>
      <w:r w:rsidR="005F17C1" w:rsidRPr="003F2DA1">
        <w:rPr>
          <w:rFonts w:ascii="Times New Roman" w:hAnsi="Times New Roman" w:cs="Times New Roman"/>
          <w:sz w:val="28"/>
          <w:szCs w:val="28"/>
        </w:rPr>
        <w:t xml:space="preserve"> </w:t>
      </w:r>
      <w:r w:rsidR="0020081A" w:rsidRPr="003F2DA1">
        <w:rPr>
          <w:rFonts w:ascii="Times New Roman" w:hAnsi="Times New Roman" w:cs="Times New Roman"/>
          <w:sz w:val="28"/>
          <w:szCs w:val="28"/>
        </w:rPr>
        <w:t xml:space="preserve">принятое у </w:t>
      </w:r>
      <w:proofErr w:type="spellStart"/>
      <w:r w:rsidR="0020081A" w:rsidRPr="003F2DA1">
        <w:rPr>
          <w:rFonts w:ascii="Times New Roman" w:hAnsi="Times New Roman" w:cs="Times New Roman"/>
          <w:sz w:val="28"/>
          <w:szCs w:val="28"/>
        </w:rPr>
        <w:t>алевитов</w:t>
      </w:r>
      <w:proofErr w:type="spellEnd"/>
      <w:r w:rsidR="0020081A" w:rsidRPr="003F2DA1">
        <w:rPr>
          <w:rFonts w:ascii="Times New Roman" w:hAnsi="Times New Roman" w:cs="Times New Roman"/>
          <w:sz w:val="28"/>
          <w:szCs w:val="28"/>
        </w:rPr>
        <w:t xml:space="preserve"> </w:t>
      </w:r>
      <w:r w:rsidR="005F17C1" w:rsidRPr="003F2DA1">
        <w:rPr>
          <w:rFonts w:ascii="Times New Roman" w:hAnsi="Times New Roman" w:cs="Times New Roman"/>
          <w:sz w:val="28"/>
          <w:szCs w:val="28"/>
        </w:rPr>
        <w:t>совместно</w:t>
      </w:r>
      <w:r w:rsidR="0020081A" w:rsidRPr="003F2DA1">
        <w:rPr>
          <w:rFonts w:ascii="Times New Roman" w:hAnsi="Times New Roman" w:cs="Times New Roman"/>
          <w:sz w:val="28"/>
          <w:szCs w:val="28"/>
        </w:rPr>
        <w:t>е</w:t>
      </w:r>
      <w:r w:rsidR="005F17C1" w:rsidRPr="003F2DA1">
        <w:rPr>
          <w:rFonts w:ascii="Times New Roman" w:hAnsi="Times New Roman" w:cs="Times New Roman"/>
          <w:sz w:val="28"/>
          <w:szCs w:val="28"/>
        </w:rPr>
        <w:t xml:space="preserve"> присутствия мужчин и женщин на религиозных службах</w:t>
      </w:r>
      <w:r w:rsidR="005F17C1" w:rsidRPr="003F2DA1">
        <w:rPr>
          <w:rStyle w:val="a6"/>
          <w:rFonts w:ascii="Times New Roman" w:hAnsi="Times New Roman" w:cs="Times New Roman"/>
          <w:sz w:val="28"/>
          <w:szCs w:val="28"/>
        </w:rPr>
        <w:footnoteReference w:id="87"/>
      </w:r>
      <w:r w:rsidR="0020081A" w:rsidRPr="003F2DA1">
        <w:rPr>
          <w:rFonts w:ascii="Times New Roman" w:hAnsi="Times New Roman" w:cs="Times New Roman"/>
          <w:sz w:val="28"/>
          <w:szCs w:val="28"/>
        </w:rPr>
        <w:t xml:space="preserve">. </w:t>
      </w:r>
      <w:r w:rsidR="00683073" w:rsidRPr="003F2DA1">
        <w:rPr>
          <w:rFonts w:ascii="Times New Roman" w:hAnsi="Times New Roman" w:cs="Times New Roman"/>
          <w:sz w:val="28"/>
          <w:szCs w:val="28"/>
        </w:rPr>
        <w:t>В свою очередь, в</w:t>
      </w:r>
      <w:r w:rsidR="00A51F75" w:rsidRPr="003F2DA1">
        <w:rPr>
          <w:rFonts w:ascii="Times New Roman" w:hAnsi="Times New Roman" w:cs="Times New Roman"/>
          <w:sz w:val="28"/>
          <w:szCs w:val="28"/>
        </w:rPr>
        <w:t xml:space="preserve"> рамках</w:t>
      </w:r>
      <w:r w:rsidR="00683073" w:rsidRPr="003F2DA1">
        <w:rPr>
          <w:rFonts w:ascii="Times New Roman" w:hAnsi="Times New Roman" w:cs="Times New Roman"/>
          <w:sz w:val="28"/>
          <w:szCs w:val="28"/>
        </w:rPr>
        <w:t xml:space="preserve"> многих других течени</w:t>
      </w:r>
      <w:r w:rsidR="00A51F75" w:rsidRPr="003F2DA1">
        <w:rPr>
          <w:rFonts w:ascii="Times New Roman" w:hAnsi="Times New Roman" w:cs="Times New Roman"/>
          <w:sz w:val="28"/>
          <w:szCs w:val="28"/>
        </w:rPr>
        <w:t>й</w:t>
      </w:r>
      <w:r w:rsidR="00683073" w:rsidRPr="003F2DA1">
        <w:rPr>
          <w:rFonts w:ascii="Times New Roman" w:hAnsi="Times New Roman" w:cs="Times New Roman"/>
          <w:sz w:val="28"/>
          <w:szCs w:val="28"/>
        </w:rPr>
        <w:t xml:space="preserve"> ислама подобное не представляется </w:t>
      </w:r>
      <w:r w:rsidR="009D0AC8" w:rsidRPr="003F2DA1">
        <w:rPr>
          <w:rFonts w:ascii="Times New Roman" w:hAnsi="Times New Roman" w:cs="Times New Roman"/>
          <w:sz w:val="28"/>
          <w:szCs w:val="28"/>
        </w:rPr>
        <w:t>возможным</w:t>
      </w:r>
      <w:r w:rsidR="00891DD0" w:rsidRPr="003F2DA1">
        <w:rPr>
          <w:rFonts w:ascii="Times New Roman" w:hAnsi="Times New Roman" w:cs="Times New Roman"/>
          <w:sz w:val="28"/>
          <w:szCs w:val="28"/>
        </w:rPr>
        <w:t xml:space="preserve">, так как в основном </w:t>
      </w:r>
      <w:r w:rsidR="009D0AC8" w:rsidRPr="003F2DA1">
        <w:rPr>
          <w:rFonts w:ascii="Times New Roman" w:hAnsi="Times New Roman" w:cs="Times New Roman"/>
          <w:sz w:val="28"/>
          <w:szCs w:val="28"/>
        </w:rPr>
        <w:t>мусульманки</w:t>
      </w:r>
      <w:r w:rsidR="00A51F75" w:rsidRPr="003F2DA1">
        <w:rPr>
          <w:rFonts w:ascii="Times New Roman" w:hAnsi="Times New Roman" w:cs="Times New Roman"/>
          <w:sz w:val="28"/>
          <w:szCs w:val="28"/>
        </w:rPr>
        <w:t xml:space="preserve"> </w:t>
      </w:r>
      <w:r w:rsidR="00891DD0" w:rsidRPr="003F2DA1">
        <w:rPr>
          <w:rFonts w:ascii="Times New Roman" w:hAnsi="Times New Roman" w:cs="Times New Roman"/>
          <w:sz w:val="28"/>
          <w:szCs w:val="28"/>
        </w:rPr>
        <w:t>молятся в отдельных комнатах при мечетях или в стороне от мужчин</w:t>
      </w:r>
      <w:r w:rsidR="00683073" w:rsidRPr="003F2DA1">
        <w:rPr>
          <w:rFonts w:ascii="Times New Roman" w:hAnsi="Times New Roman" w:cs="Times New Roman"/>
          <w:sz w:val="28"/>
          <w:szCs w:val="28"/>
        </w:rPr>
        <w:t xml:space="preserve">. </w:t>
      </w:r>
      <w:r w:rsidR="002E3A34" w:rsidRPr="003F2DA1">
        <w:rPr>
          <w:rFonts w:ascii="Times New Roman" w:hAnsi="Times New Roman" w:cs="Times New Roman"/>
          <w:sz w:val="28"/>
          <w:szCs w:val="28"/>
        </w:rPr>
        <w:t>Иными словами,</w:t>
      </w:r>
      <w:r w:rsidR="00E15260" w:rsidRPr="003F2DA1">
        <w:rPr>
          <w:rFonts w:ascii="Times New Roman" w:hAnsi="Times New Roman" w:cs="Times New Roman"/>
          <w:sz w:val="28"/>
          <w:szCs w:val="28"/>
        </w:rPr>
        <w:t xml:space="preserve"> в данном случае</w:t>
      </w:r>
      <w:r w:rsidR="00F575F2" w:rsidRPr="003F2DA1">
        <w:rPr>
          <w:rFonts w:ascii="Times New Roman" w:hAnsi="Times New Roman" w:cs="Times New Roman"/>
          <w:sz w:val="28"/>
          <w:szCs w:val="28"/>
        </w:rPr>
        <w:t xml:space="preserve"> справедливо говорить о</w:t>
      </w:r>
      <w:r w:rsidR="00E15260" w:rsidRPr="003F2DA1">
        <w:rPr>
          <w:rFonts w:ascii="Times New Roman" w:hAnsi="Times New Roman" w:cs="Times New Roman"/>
          <w:sz w:val="28"/>
          <w:szCs w:val="28"/>
        </w:rPr>
        <w:t xml:space="preserve"> наличии среди </w:t>
      </w:r>
      <w:proofErr w:type="spellStart"/>
      <w:r w:rsidR="00E15260" w:rsidRPr="003F2DA1">
        <w:rPr>
          <w:rFonts w:ascii="Times New Roman" w:hAnsi="Times New Roman" w:cs="Times New Roman"/>
          <w:sz w:val="28"/>
          <w:szCs w:val="28"/>
        </w:rPr>
        <w:t>алевитов</w:t>
      </w:r>
      <w:proofErr w:type="spellEnd"/>
      <w:r w:rsidR="00E15260" w:rsidRPr="003F2DA1">
        <w:rPr>
          <w:rFonts w:ascii="Times New Roman" w:hAnsi="Times New Roman" w:cs="Times New Roman"/>
          <w:sz w:val="28"/>
          <w:szCs w:val="28"/>
        </w:rPr>
        <w:t xml:space="preserve"> нетрадиционного </w:t>
      </w:r>
      <w:r w:rsidR="00264ACA" w:rsidRPr="003F2DA1">
        <w:rPr>
          <w:rFonts w:ascii="Times New Roman" w:hAnsi="Times New Roman" w:cs="Times New Roman"/>
          <w:sz w:val="28"/>
          <w:szCs w:val="28"/>
        </w:rPr>
        <w:t>с точки зрения</w:t>
      </w:r>
      <w:r w:rsidR="00E15260" w:rsidRPr="003F2DA1">
        <w:rPr>
          <w:rFonts w:ascii="Times New Roman" w:hAnsi="Times New Roman" w:cs="Times New Roman"/>
          <w:sz w:val="28"/>
          <w:szCs w:val="28"/>
        </w:rPr>
        <w:t xml:space="preserve"> большинства мусульман восприятия гендерного вопроса.</w:t>
      </w:r>
      <w:r w:rsidR="002E3A34" w:rsidRPr="003F2DA1">
        <w:rPr>
          <w:rFonts w:ascii="Times New Roman" w:hAnsi="Times New Roman" w:cs="Times New Roman"/>
          <w:sz w:val="28"/>
          <w:szCs w:val="28"/>
        </w:rPr>
        <w:t xml:space="preserve"> </w:t>
      </w:r>
      <w:r w:rsidR="00E15260" w:rsidRPr="003F2DA1">
        <w:rPr>
          <w:rFonts w:ascii="Times New Roman" w:hAnsi="Times New Roman" w:cs="Times New Roman"/>
          <w:sz w:val="28"/>
          <w:szCs w:val="28"/>
        </w:rPr>
        <w:t xml:space="preserve">Таким образом, </w:t>
      </w:r>
      <w:r w:rsidR="002E3A34" w:rsidRPr="003F2DA1">
        <w:rPr>
          <w:rFonts w:ascii="Times New Roman" w:hAnsi="Times New Roman" w:cs="Times New Roman"/>
          <w:sz w:val="28"/>
          <w:szCs w:val="28"/>
        </w:rPr>
        <w:t xml:space="preserve">в </w:t>
      </w:r>
      <w:r w:rsidR="00683073" w:rsidRPr="003F2DA1">
        <w:rPr>
          <w:rFonts w:ascii="Times New Roman" w:hAnsi="Times New Roman" w:cs="Times New Roman"/>
          <w:sz w:val="28"/>
          <w:szCs w:val="28"/>
        </w:rPr>
        <w:t xml:space="preserve">Германии наряду с </w:t>
      </w:r>
      <w:r w:rsidR="00A51F75" w:rsidRPr="003F2DA1">
        <w:rPr>
          <w:rFonts w:ascii="Times New Roman" w:hAnsi="Times New Roman" w:cs="Times New Roman"/>
          <w:sz w:val="28"/>
          <w:szCs w:val="28"/>
        </w:rPr>
        <w:t xml:space="preserve">ортодоксальными </w:t>
      </w:r>
      <w:r w:rsidR="00683073" w:rsidRPr="003F2DA1">
        <w:rPr>
          <w:rFonts w:ascii="Times New Roman" w:hAnsi="Times New Roman" w:cs="Times New Roman"/>
          <w:sz w:val="28"/>
          <w:szCs w:val="28"/>
        </w:rPr>
        <w:t xml:space="preserve">мечетями </w:t>
      </w:r>
      <w:r w:rsidR="0048436B" w:rsidRPr="003F2DA1">
        <w:rPr>
          <w:rFonts w:ascii="Times New Roman" w:hAnsi="Times New Roman" w:cs="Times New Roman"/>
          <w:sz w:val="28"/>
          <w:szCs w:val="28"/>
        </w:rPr>
        <w:t xml:space="preserve">существуют </w:t>
      </w:r>
      <w:r w:rsidR="00683073" w:rsidRPr="003F2DA1">
        <w:rPr>
          <w:rFonts w:ascii="Times New Roman" w:hAnsi="Times New Roman" w:cs="Times New Roman"/>
          <w:sz w:val="28"/>
          <w:szCs w:val="28"/>
        </w:rPr>
        <w:t xml:space="preserve">и молитвенные дома, в которых проходят </w:t>
      </w:r>
      <w:r w:rsidR="00A51F75" w:rsidRPr="003F2DA1">
        <w:rPr>
          <w:rFonts w:ascii="Times New Roman" w:hAnsi="Times New Roman" w:cs="Times New Roman"/>
          <w:sz w:val="28"/>
          <w:szCs w:val="28"/>
        </w:rPr>
        <w:t xml:space="preserve">самобытные религиозные </w:t>
      </w:r>
      <w:r w:rsidR="00683073" w:rsidRPr="003F2DA1">
        <w:rPr>
          <w:rFonts w:ascii="Times New Roman" w:hAnsi="Times New Roman" w:cs="Times New Roman"/>
          <w:sz w:val="28"/>
          <w:szCs w:val="28"/>
        </w:rPr>
        <w:lastRenderedPageBreak/>
        <w:t xml:space="preserve">службы </w:t>
      </w:r>
      <w:proofErr w:type="spellStart"/>
      <w:r w:rsidR="00683073" w:rsidRPr="003F2DA1">
        <w:rPr>
          <w:rFonts w:ascii="Times New Roman" w:hAnsi="Times New Roman" w:cs="Times New Roman"/>
          <w:sz w:val="28"/>
          <w:szCs w:val="28"/>
        </w:rPr>
        <w:t>алевитов</w:t>
      </w:r>
      <w:proofErr w:type="spellEnd"/>
      <w:r w:rsidR="00683073" w:rsidRPr="003F2DA1">
        <w:rPr>
          <w:rFonts w:ascii="Times New Roman" w:hAnsi="Times New Roman" w:cs="Times New Roman"/>
          <w:sz w:val="28"/>
          <w:szCs w:val="28"/>
        </w:rPr>
        <w:t xml:space="preserve">. </w:t>
      </w:r>
      <w:r w:rsidR="002E3A34" w:rsidRPr="003F2DA1">
        <w:rPr>
          <w:rFonts w:ascii="Times New Roman" w:hAnsi="Times New Roman" w:cs="Times New Roman"/>
          <w:sz w:val="28"/>
          <w:szCs w:val="28"/>
        </w:rPr>
        <w:t xml:space="preserve">Во-вторых, по национальному признаку дифференцируются не только немецкие мечети, но и исламские организации, представляющие интересы проживающих в ФРГ мусульман. В частности, в Германии функционирует множество исламских организаций, членство в которых </w:t>
      </w:r>
      <w:r w:rsidR="00BC1168" w:rsidRPr="003F2DA1">
        <w:rPr>
          <w:rFonts w:ascii="Times New Roman" w:hAnsi="Times New Roman" w:cs="Times New Roman"/>
          <w:sz w:val="28"/>
          <w:szCs w:val="28"/>
        </w:rPr>
        <w:t xml:space="preserve">определяется </w:t>
      </w:r>
      <w:r w:rsidR="002E3A34" w:rsidRPr="003F2DA1">
        <w:rPr>
          <w:rFonts w:ascii="Times New Roman" w:hAnsi="Times New Roman" w:cs="Times New Roman"/>
          <w:sz w:val="28"/>
          <w:szCs w:val="28"/>
        </w:rPr>
        <w:t>национальност</w:t>
      </w:r>
      <w:r w:rsidR="00BC1168" w:rsidRPr="003F2DA1">
        <w:rPr>
          <w:rFonts w:ascii="Times New Roman" w:hAnsi="Times New Roman" w:cs="Times New Roman"/>
          <w:sz w:val="28"/>
          <w:szCs w:val="28"/>
        </w:rPr>
        <w:t>ью</w:t>
      </w:r>
      <w:r w:rsidR="003930FA" w:rsidRPr="003F2DA1">
        <w:rPr>
          <w:rStyle w:val="a6"/>
          <w:rFonts w:ascii="Times New Roman" w:hAnsi="Times New Roman" w:cs="Times New Roman"/>
          <w:sz w:val="28"/>
          <w:szCs w:val="28"/>
        </w:rPr>
        <w:footnoteReference w:id="88"/>
      </w:r>
      <w:r w:rsidR="002E3A34" w:rsidRPr="003F2DA1">
        <w:rPr>
          <w:rFonts w:ascii="Times New Roman" w:hAnsi="Times New Roman" w:cs="Times New Roman"/>
          <w:sz w:val="28"/>
          <w:szCs w:val="28"/>
        </w:rPr>
        <w:t xml:space="preserve">. </w:t>
      </w:r>
      <w:r w:rsidR="0048436B" w:rsidRPr="003F2DA1">
        <w:rPr>
          <w:rFonts w:ascii="Times New Roman" w:hAnsi="Times New Roman" w:cs="Times New Roman"/>
          <w:sz w:val="28"/>
          <w:szCs w:val="28"/>
        </w:rPr>
        <w:t xml:space="preserve">Например, членами крупнейшей организации </w:t>
      </w:r>
      <w:bookmarkStart w:id="27" w:name="_Hlk10110165"/>
      <w:r w:rsidR="002E3A34" w:rsidRPr="003F2DA1">
        <w:rPr>
          <w:rFonts w:ascii="Times New Roman" w:hAnsi="Times New Roman" w:cs="Times New Roman"/>
          <w:sz w:val="28"/>
          <w:szCs w:val="28"/>
        </w:rPr>
        <w:t>Турецкий исламский союз по делам религий (DITIB)</w:t>
      </w:r>
      <w:r w:rsidR="00A51F75" w:rsidRPr="003F2DA1">
        <w:rPr>
          <w:rStyle w:val="a6"/>
          <w:rFonts w:ascii="Times New Roman" w:hAnsi="Times New Roman" w:cs="Times New Roman"/>
          <w:sz w:val="28"/>
          <w:szCs w:val="28"/>
        </w:rPr>
        <w:footnoteReference w:id="89"/>
      </w:r>
      <w:r w:rsidR="002E3A34" w:rsidRPr="003F2DA1">
        <w:rPr>
          <w:rFonts w:ascii="Times New Roman" w:hAnsi="Times New Roman" w:cs="Times New Roman"/>
          <w:sz w:val="28"/>
          <w:szCs w:val="28"/>
        </w:rPr>
        <w:t xml:space="preserve"> </w:t>
      </w:r>
      <w:bookmarkEnd w:id="27"/>
      <w:r w:rsidR="0048436B" w:rsidRPr="003F2DA1">
        <w:rPr>
          <w:rFonts w:ascii="Times New Roman" w:hAnsi="Times New Roman" w:cs="Times New Roman"/>
          <w:sz w:val="28"/>
          <w:szCs w:val="28"/>
        </w:rPr>
        <w:t xml:space="preserve">являются мусульмане турецкого </w:t>
      </w:r>
      <w:r w:rsidR="009D0AC8" w:rsidRPr="003F2DA1">
        <w:rPr>
          <w:rFonts w:ascii="Times New Roman" w:hAnsi="Times New Roman" w:cs="Times New Roman"/>
          <w:sz w:val="28"/>
          <w:szCs w:val="28"/>
        </w:rPr>
        <w:t>происхождения в то время, как</w:t>
      </w:r>
      <w:r w:rsidR="0048436B" w:rsidRPr="003F2DA1">
        <w:rPr>
          <w:rFonts w:ascii="Times New Roman" w:hAnsi="Times New Roman" w:cs="Times New Roman"/>
          <w:sz w:val="28"/>
          <w:szCs w:val="28"/>
        </w:rPr>
        <w:t xml:space="preserve"> члены организации Центральный совет мусульман Германии (ZMD)</w:t>
      </w:r>
      <w:r w:rsidR="00BE62A6" w:rsidRPr="003F2DA1">
        <w:rPr>
          <w:rStyle w:val="a6"/>
          <w:rFonts w:ascii="Times New Roman" w:hAnsi="Times New Roman" w:cs="Times New Roman"/>
          <w:sz w:val="28"/>
          <w:szCs w:val="28"/>
        </w:rPr>
        <w:footnoteReference w:id="90"/>
      </w:r>
      <w:r w:rsidR="0048436B" w:rsidRPr="003F2DA1">
        <w:rPr>
          <w:rFonts w:ascii="Times New Roman" w:hAnsi="Times New Roman" w:cs="Times New Roman"/>
          <w:sz w:val="28"/>
          <w:szCs w:val="28"/>
        </w:rPr>
        <w:t xml:space="preserve"> имеют </w:t>
      </w:r>
      <w:r w:rsidR="00E15260" w:rsidRPr="003F2DA1">
        <w:rPr>
          <w:rFonts w:ascii="Times New Roman" w:hAnsi="Times New Roman" w:cs="Times New Roman"/>
          <w:sz w:val="28"/>
          <w:szCs w:val="28"/>
        </w:rPr>
        <w:t xml:space="preserve">преимущественно </w:t>
      </w:r>
      <w:r w:rsidR="0048436B" w:rsidRPr="003F2DA1">
        <w:rPr>
          <w:rFonts w:ascii="Times New Roman" w:hAnsi="Times New Roman" w:cs="Times New Roman"/>
          <w:sz w:val="28"/>
          <w:szCs w:val="28"/>
        </w:rPr>
        <w:t>арабское происхождение.</w:t>
      </w:r>
      <w:r w:rsidR="004818D4" w:rsidRPr="003F2DA1">
        <w:rPr>
          <w:rFonts w:ascii="Times New Roman" w:hAnsi="Times New Roman" w:cs="Times New Roman"/>
          <w:sz w:val="28"/>
          <w:szCs w:val="28"/>
        </w:rPr>
        <w:t xml:space="preserve"> Это, в свою очередь, </w:t>
      </w:r>
      <w:r w:rsidR="00280703" w:rsidRPr="003F2DA1">
        <w:rPr>
          <w:rFonts w:ascii="Times New Roman" w:hAnsi="Times New Roman" w:cs="Times New Roman"/>
          <w:sz w:val="28"/>
          <w:szCs w:val="28"/>
        </w:rPr>
        <w:t xml:space="preserve">предполагает </w:t>
      </w:r>
      <w:r w:rsidR="007F4064" w:rsidRPr="003F2DA1">
        <w:rPr>
          <w:rFonts w:ascii="Times New Roman" w:hAnsi="Times New Roman" w:cs="Times New Roman"/>
          <w:sz w:val="28"/>
          <w:szCs w:val="28"/>
        </w:rPr>
        <w:t>наличие</w:t>
      </w:r>
      <w:r w:rsidR="00280703" w:rsidRPr="003F2DA1">
        <w:rPr>
          <w:rFonts w:ascii="Times New Roman" w:hAnsi="Times New Roman" w:cs="Times New Roman"/>
          <w:sz w:val="28"/>
          <w:szCs w:val="28"/>
        </w:rPr>
        <w:t xml:space="preserve"> </w:t>
      </w:r>
      <w:r w:rsidR="00693259" w:rsidRPr="003F2DA1">
        <w:rPr>
          <w:rFonts w:ascii="Times New Roman" w:hAnsi="Times New Roman" w:cs="Times New Roman"/>
          <w:sz w:val="28"/>
          <w:szCs w:val="28"/>
        </w:rPr>
        <w:t>среди них</w:t>
      </w:r>
      <w:r w:rsidR="00693259" w:rsidRPr="003F2DA1">
        <w:rPr>
          <w:sz w:val="28"/>
          <w:szCs w:val="28"/>
        </w:rPr>
        <w:t xml:space="preserve"> </w:t>
      </w:r>
      <w:r w:rsidR="00A1332A" w:rsidRPr="003F2DA1">
        <w:rPr>
          <w:rFonts w:ascii="Times New Roman" w:hAnsi="Times New Roman" w:cs="Times New Roman"/>
          <w:sz w:val="28"/>
          <w:szCs w:val="28"/>
        </w:rPr>
        <w:t>негласного соперничества</w:t>
      </w:r>
      <w:r w:rsidR="008307F4" w:rsidRPr="003F2DA1">
        <w:rPr>
          <w:rFonts w:ascii="Times New Roman" w:hAnsi="Times New Roman" w:cs="Times New Roman"/>
          <w:sz w:val="28"/>
          <w:szCs w:val="28"/>
        </w:rPr>
        <w:t>, выражающегося, прежде всего, в политической сфере</w:t>
      </w:r>
      <w:r w:rsidR="006C4B3F" w:rsidRPr="003F2DA1">
        <w:rPr>
          <w:rFonts w:ascii="Times New Roman" w:hAnsi="Times New Roman" w:cs="Times New Roman"/>
          <w:sz w:val="28"/>
          <w:szCs w:val="28"/>
        </w:rPr>
        <w:t>. Иными словами, в</w:t>
      </w:r>
      <w:r w:rsidR="00B951B2" w:rsidRPr="003F2DA1">
        <w:rPr>
          <w:rFonts w:ascii="Times New Roman" w:hAnsi="Times New Roman" w:cs="Times New Roman"/>
          <w:sz w:val="28"/>
          <w:szCs w:val="28"/>
        </w:rPr>
        <w:t>озникает непростой</w:t>
      </w:r>
      <w:r w:rsidR="006C4B3F" w:rsidRPr="003F2DA1">
        <w:rPr>
          <w:rFonts w:ascii="Times New Roman" w:hAnsi="Times New Roman" w:cs="Times New Roman"/>
          <w:sz w:val="28"/>
          <w:szCs w:val="28"/>
        </w:rPr>
        <w:t xml:space="preserve"> вопрос о том, какие исламские организации Германии следует рассматривать в качестве законных представителей мусульман</w:t>
      </w:r>
      <w:r w:rsidR="00B951B2" w:rsidRPr="003F2DA1">
        <w:rPr>
          <w:rFonts w:ascii="Times New Roman" w:hAnsi="Times New Roman" w:cs="Times New Roman"/>
          <w:sz w:val="28"/>
          <w:szCs w:val="28"/>
        </w:rPr>
        <w:t>, проживающих в стране</w:t>
      </w:r>
      <w:r w:rsidR="006C4B3F" w:rsidRPr="003F2DA1">
        <w:rPr>
          <w:rStyle w:val="a6"/>
          <w:rFonts w:ascii="Times New Roman" w:hAnsi="Times New Roman" w:cs="Times New Roman"/>
          <w:sz w:val="28"/>
          <w:szCs w:val="28"/>
        </w:rPr>
        <w:footnoteReference w:id="91"/>
      </w:r>
      <w:r w:rsidR="006C4B3F" w:rsidRPr="003F2DA1">
        <w:rPr>
          <w:rFonts w:ascii="Times New Roman" w:hAnsi="Times New Roman" w:cs="Times New Roman"/>
          <w:sz w:val="28"/>
          <w:szCs w:val="28"/>
        </w:rPr>
        <w:t>.</w:t>
      </w:r>
    </w:p>
    <w:p w14:paraId="200A4F7E" w14:textId="68AE1174" w:rsidR="009A6BC3" w:rsidRPr="003F2DA1" w:rsidRDefault="00956E1C" w:rsidP="0060729F">
      <w:p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t>В завершение важно</w:t>
      </w:r>
      <w:r w:rsidR="00B25190" w:rsidRPr="003F2DA1">
        <w:rPr>
          <w:rFonts w:ascii="Times New Roman" w:hAnsi="Times New Roman" w:cs="Times New Roman"/>
          <w:sz w:val="28"/>
          <w:szCs w:val="28"/>
        </w:rPr>
        <w:t xml:space="preserve"> также</w:t>
      </w:r>
      <w:r w:rsidRPr="003F2DA1">
        <w:rPr>
          <w:rFonts w:ascii="Times New Roman" w:hAnsi="Times New Roman" w:cs="Times New Roman"/>
          <w:sz w:val="28"/>
          <w:szCs w:val="28"/>
        </w:rPr>
        <w:t xml:space="preserve"> отметить, что в Германии наблюда</w:t>
      </w:r>
      <w:r w:rsidR="00B25190" w:rsidRPr="003F2DA1">
        <w:rPr>
          <w:rFonts w:ascii="Times New Roman" w:hAnsi="Times New Roman" w:cs="Times New Roman"/>
          <w:sz w:val="28"/>
          <w:szCs w:val="28"/>
        </w:rPr>
        <w:t>ются</w:t>
      </w:r>
      <w:r w:rsidRPr="003F2DA1">
        <w:rPr>
          <w:rFonts w:ascii="Times New Roman" w:hAnsi="Times New Roman" w:cs="Times New Roman"/>
          <w:sz w:val="28"/>
          <w:szCs w:val="28"/>
        </w:rPr>
        <w:t xml:space="preserve"> попытки придания исламу </w:t>
      </w:r>
      <w:r w:rsidR="00522A86" w:rsidRPr="003F2DA1">
        <w:rPr>
          <w:rFonts w:ascii="Times New Roman" w:hAnsi="Times New Roman" w:cs="Times New Roman"/>
          <w:sz w:val="28"/>
          <w:szCs w:val="28"/>
        </w:rPr>
        <w:t>«</w:t>
      </w:r>
      <w:r w:rsidRPr="003F2DA1">
        <w:rPr>
          <w:rFonts w:ascii="Times New Roman" w:hAnsi="Times New Roman" w:cs="Times New Roman"/>
          <w:sz w:val="28"/>
          <w:szCs w:val="28"/>
        </w:rPr>
        <w:t>немецкого характера</w:t>
      </w:r>
      <w:r w:rsidR="00522A86" w:rsidRPr="003F2DA1">
        <w:rPr>
          <w:rFonts w:ascii="Times New Roman" w:hAnsi="Times New Roman" w:cs="Times New Roman"/>
          <w:sz w:val="28"/>
          <w:szCs w:val="28"/>
        </w:rPr>
        <w:t>»</w:t>
      </w:r>
      <w:r w:rsidRPr="003F2DA1">
        <w:rPr>
          <w:rFonts w:ascii="Times New Roman" w:hAnsi="Times New Roman" w:cs="Times New Roman"/>
          <w:sz w:val="28"/>
          <w:szCs w:val="28"/>
        </w:rPr>
        <w:t>.</w:t>
      </w:r>
      <w:r w:rsidR="00E15260" w:rsidRPr="003F2DA1">
        <w:rPr>
          <w:rFonts w:ascii="Times New Roman" w:hAnsi="Times New Roman" w:cs="Times New Roman"/>
          <w:sz w:val="28"/>
          <w:szCs w:val="28"/>
        </w:rPr>
        <w:t xml:space="preserve"> Обращаясь к данной теме</w:t>
      </w:r>
      <w:r w:rsidRPr="003F2DA1">
        <w:rPr>
          <w:rFonts w:ascii="Times New Roman" w:hAnsi="Times New Roman" w:cs="Times New Roman"/>
          <w:sz w:val="28"/>
          <w:szCs w:val="28"/>
        </w:rPr>
        <w:t xml:space="preserve">, следует упомянуть о </w:t>
      </w:r>
      <w:r w:rsidR="00264ACA" w:rsidRPr="003F2DA1">
        <w:rPr>
          <w:rFonts w:ascii="Times New Roman" w:hAnsi="Times New Roman" w:cs="Times New Roman"/>
          <w:sz w:val="28"/>
          <w:szCs w:val="28"/>
        </w:rPr>
        <w:t>нескольких</w:t>
      </w:r>
      <w:r w:rsidRPr="003F2DA1">
        <w:rPr>
          <w:rFonts w:ascii="Times New Roman" w:hAnsi="Times New Roman" w:cs="Times New Roman"/>
          <w:sz w:val="28"/>
          <w:szCs w:val="28"/>
        </w:rPr>
        <w:t xml:space="preserve"> инициативах. </w:t>
      </w:r>
      <w:r w:rsidR="00B85695" w:rsidRPr="003F2DA1">
        <w:rPr>
          <w:rFonts w:ascii="Times New Roman" w:hAnsi="Times New Roman" w:cs="Times New Roman"/>
          <w:sz w:val="28"/>
          <w:szCs w:val="28"/>
        </w:rPr>
        <w:t>Прежде всего, дл</w:t>
      </w:r>
      <w:r w:rsidR="00D50A9A" w:rsidRPr="003F2DA1">
        <w:rPr>
          <w:rFonts w:ascii="Times New Roman" w:hAnsi="Times New Roman" w:cs="Times New Roman"/>
          <w:sz w:val="28"/>
          <w:szCs w:val="28"/>
        </w:rPr>
        <w:t xml:space="preserve">я </w:t>
      </w:r>
      <w:r w:rsidR="005F345A" w:rsidRPr="003F2DA1">
        <w:rPr>
          <w:rFonts w:ascii="Times New Roman" w:hAnsi="Times New Roman" w:cs="Times New Roman"/>
          <w:sz w:val="28"/>
          <w:szCs w:val="28"/>
        </w:rPr>
        <w:t xml:space="preserve">того </w:t>
      </w:r>
      <w:r w:rsidRPr="003F2DA1">
        <w:rPr>
          <w:rFonts w:ascii="Times New Roman" w:hAnsi="Times New Roman" w:cs="Times New Roman"/>
          <w:sz w:val="28"/>
          <w:szCs w:val="28"/>
        </w:rPr>
        <w:t xml:space="preserve">чтобы </w:t>
      </w:r>
      <w:r w:rsidR="005F345A" w:rsidRPr="003F2DA1">
        <w:rPr>
          <w:rFonts w:ascii="Times New Roman" w:hAnsi="Times New Roman" w:cs="Times New Roman"/>
          <w:sz w:val="28"/>
          <w:szCs w:val="28"/>
        </w:rPr>
        <w:t xml:space="preserve">предотвратить </w:t>
      </w:r>
      <w:r w:rsidRPr="003F2DA1">
        <w:rPr>
          <w:rFonts w:ascii="Times New Roman" w:hAnsi="Times New Roman" w:cs="Times New Roman"/>
          <w:sz w:val="28"/>
          <w:szCs w:val="28"/>
        </w:rPr>
        <w:t xml:space="preserve">въезд в Германию </w:t>
      </w:r>
      <w:r w:rsidR="009D0AC8" w:rsidRPr="003F2DA1">
        <w:rPr>
          <w:rFonts w:ascii="Times New Roman" w:hAnsi="Times New Roman" w:cs="Times New Roman"/>
          <w:sz w:val="28"/>
          <w:szCs w:val="28"/>
        </w:rPr>
        <w:t>имамов</w:t>
      </w:r>
      <w:r w:rsidRPr="003F2DA1">
        <w:rPr>
          <w:rFonts w:ascii="Times New Roman" w:hAnsi="Times New Roman" w:cs="Times New Roman"/>
          <w:sz w:val="28"/>
          <w:szCs w:val="28"/>
        </w:rPr>
        <w:t xml:space="preserve">, которые не только не знают немецкий язык, но и </w:t>
      </w:r>
      <w:r w:rsidR="00696133" w:rsidRPr="003F2DA1">
        <w:rPr>
          <w:rFonts w:ascii="Times New Roman" w:hAnsi="Times New Roman" w:cs="Times New Roman"/>
          <w:sz w:val="28"/>
          <w:szCs w:val="28"/>
        </w:rPr>
        <w:t xml:space="preserve">распространяют </w:t>
      </w:r>
      <w:r w:rsidRPr="003F2DA1">
        <w:rPr>
          <w:rFonts w:ascii="Times New Roman" w:hAnsi="Times New Roman" w:cs="Times New Roman"/>
          <w:sz w:val="28"/>
          <w:szCs w:val="28"/>
        </w:rPr>
        <w:t>потенциально</w:t>
      </w:r>
      <w:r w:rsidR="005F345A" w:rsidRPr="003F2DA1">
        <w:rPr>
          <w:rFonts w:ascii="Times New Roman" w:hAnsi="Times New Roman" w:cs="Times New Roman"/>
          <w:sz w:val="28"/>
          <w:szCs w:val="28"/>
        </w:rPr>
        <w:t xml:space="preserve"> опасные</w:t>
      </w:r>
      <w:r w:rsidRPr="003F2DA1">
        <w:rPr>
          <w:rFonts w:ascii="Times New Roman" w:hAnsi="Times New Roman" w:cs="Times New Roman"/>
          <w:sz w:val="28"/>
          <w:szCs w:val="28"/>
        </w:rPr>
        <w:t xml:space="preserve"> </w:t>
      </w:r>
      <w:r w:rsidR="009D0AC8" w:rsidRPr="003F2DA1">
        <w:rPr>
          <w:rFonts w:ascii="Times New Roman" w:hAnsi="Times New Roman" w:cs="Times New Roman"/>
          <w:sz w:val="28"/>
          <w:szCs w:val="28"/>
        </w:rPr>
        <w:t>исламистские</w:t>
      </w:r>
      <w:r w:rsidR="00696133" w:rsidRPr="003F2DA1">
        <w:rPr>
          <w:rFonts w:ascii="Times New Roman" w:hAnsi="Times New Roman" w:cs="Times New Roman"/>
          <w:sz w:val="28"/>
          <w:szCs w:val="28"/>
        </w:rPr>
        <w:t xml:space="preserve"> идеи, с 2010 года в </w:t>
      </w:r>
      <w:r w:rsidR="009A6BC3" w:rsidRPr="003F2DA1">
        <w:rPr>
          <w:rFonts w:ascii="Times New Roman" w:hAnsi="Times New Roman" w:cs="Times New Roman"/>
          <w:sz w:val="28"/>
          <w:szCs w:val="28"/>
        </w:rPr>
        <w:t xml:space="preserve">нескольких </w:t>
      </w:r>
      <w:r w:rsidRPr="003F2DA1">
        <w:rPr>
          <w:rFonts w:ascii="Times New Roman" w:hAnsi="Times New Roman" w:cs="Times New Roman"/>
          <w:sz w:val="28"/>
          <w:szCs w:val="28"/>
        </w:rPr>
        <w:t>ВУЗах страны стали открываться факультеты мусульманской теологии для подготовки имамов в светской атмосфере на немецком языке</w:t>
      </w:r>
      <w:r w:rsidR="00696133" w:rsidRPr="003F2DA1">
        <w:rPr>
          <w:rStyle w:val="a6"/>
          <w:rFonts w:ascii="Times New Roman" w:hAnsi="Times New Roman" w:cs="Times New Roman"/>
          <w:sz w:val="28"/>
          <w:szCs w:val="28"/>
        </w:rPr>
        <w:footnoteReference w:id="92"/>
      </w:r>
      <w:r w:rsidRPr="003F2DA1">
        <w:rPr>
          <w:rFonts w:ascii="Times New Roman" w:hAnsi="Times New Roman" w:cs="Times New Roman"/>
          <w:sz w:val="28"/>
          <w:szCs w:val="28"/>
        </w:rPr>
        <w:t xml:space="preserve">. </w:t>
      </w:r>
      <w:r w:rsidR="00350F92" w:rsidRPr="003F2DA1">
        <w:rPr>
          <w:rFonts w:ascii="Times New Roman" w:hAnsi="Times New Roman" w:cs="Times New Roman"/>
          <w:sz w:val="28"/>
          <w:szCs w:val="28"/>
        </w:rPr>
        <w:t>Это, в свою очередь, послужило</w:t>
      </w:r>
      <w:r w:rsidR="004E5C59" w:rsidRPr="003F2DA1">
        <w:rPr>
          <w:rFonts w:ascii="Times New Roman" w:hAnsi="Times New Roman" w:cs="Times New Roman"/>
          <w:sz w:val="28"/>
          <w:szCs w:val="28"/>
        </w:rPr>
        <w:t xml:space="preserve"> началу</w:t>
      </w:r>
      <w:r w:rsidR="00350F92" w:rsidRPr="003F2DA1">
        <w:rPr>
          <w:rFonts w:ascii="Times New Roman" w:hAnsi="Times New Roman" w:cs="Times New Roman"/>
          <w:sz w:val="28"/>
          <w:szCs w:val="28"/>
        </w:rPr>
        <w:t xml:space="preserve"> </w:t>
      </w:r>
      <w:r w:rsidR="00574057" w:rsidRPr="003F2DA1">
        <w:rPr>
          <w:rFonts w:ascii="Times New Roman" w:hAnsi="Times New Roman" w:cs="Times New Roman"/>
          <w:sz w:val="28"/>
          <w:szCs w:val="28"/>
        </w:rPr>
        <w:t xml:space="preserve">тому, что </w:t>
      </w:r>
      <w:r w:rsidR="00350F92" w:rsidRPr="003F2DA1">
        <w:rPr>
          <w:rFonts w:ascii="Times New Roman" w:hAnsi="Times New Roman" w:cs="Times New Roman"/>
          <w:sz w:val="28"/>
          <w:szCs w:val="28"/>
        </w:rPr>
        <w:t>немецк</w:t>
      </w:r>
      <w:r w:rsidR="00574057" w:rsidRPr="003F2DA1">
        <w:rPr>
          <w:rFonts w:ascii="Times New Roman" w:hAnsi="Times New Roman" w:cs="Times New Roman"/>
          <w:sz w:val="28"/>
          <w:szCs w:val="28"/>
        </w:rPr>
        <w:t>ий</w:t>
      </w:r>
      <w:r w:rsidR="00350F92" w:rsidRPr="003F2DA1">
        <w:rPr>
          <w:rFonts w:ascii="Times New Roman" w:hAnsi="Times New Roman" w:cs="Times New Roman"/>
          <w:sz w:val="28"/>
          <w:szCs w:val="28"/>
        </w:rPr>
        <w:t xml:space="preserve"> язык</w:t>
      </w:r>
      <w:r w:rsidR="00574057" w:rsidRPr="003F2DA1">
        <w:rPr>
          <w:rFonts w:ascii="Times New Roman" w:hAnsi="Times New Roman" w:cs="Times New Roman"/>
          <w:sz w:val="28"/>
          <w:szCs w:val="28"/>
        </w:rPr>
        <w:t xml:space="preserve"> стал использоваться чаще</w:t>
      </w:r>
      <w:r w:rsidR="00350F92" w:rsidRPr="003F2DA1">
        <w:rPr>
          <w:rFonts w:ascii="Times New Roman" w:hAnsi="Times New Roman" w:cs="Times New Roman"/>
          <w:sz w:val="28"/>
          <w:szCs w:val="28"/>
        </w:rPr>
        <w:t xml:space="preserve"> в мечетях. </w:t>
      </w:r>
      <w:r w:rsidR="00264ACA" w:rsidRPr="003F2DA1">
        <w:rPr>
          <w:rFonts w:ascii="Times New Roman" w:hAnsi="Times New Roman" w:cs="Times New Roman"/>
          <w:sz w:val="28"/>
          <w:szCs w:val="28"/>
        </w:rPr>
        <w:t>Немаловажным</w:t>
      </w:r>
      <w:r w:rsidR="00D97FE7" w:rsidRPr="003F2DA1">
        <w:rPr>
          <w:rFonts w:ascii="Times New Roman" w:hAnsi="Times New Roman" w:cs="Times New Roman"/>
          <w:sz w:val="28"/>
          <w:szCs w:val="28"/>
        </w:rPr>
        <w:t xml:space="preserve"> событием</w:t>
      </w:r>
      <w:r w:rsidR="00264ACA" w:rsidRPr="003F2DA1">
        <w:rPr>
          <w:rFonts w:ascii="Times New Roman" w:hAnsi="Times New Roman" w:cs="Times New Roman"/>
          <w:sz w:val="28"/>
          <w:szCs w:val="28"/>
        </w:rPr>
        <w:t xml:space="preserve"> также</w:t>
      </w:r>
      <w:r w:rsidR="00D97FE7" w:rsidRPr="003F2DA1">
        <w:rPr>
          <w:rFonts w:ascii="Times New Roman" w:hAnsi="Times New Roman" w:cs="Times New Roman"/>
          <w:sz w:val="28"/>
          <w:szCs w:val="28"/>
        </w:rPr>
        <w:t xml:space="preserve"> может послужить возобновление в </w:t>
      </w:r>
      <w:r w:rsidR="00ED0EE3" w:rsidRPr="003F2DA1">
        <w:rPr>
          <w:rFonts w:ascii="Times New Roman" w:hAnsi="Times New Roman" w:cs="Times New Roman"/>
          <w:sz w:val="28"/>
          <w:szCs w:val="28"/>
        </w:rPr>
        <w:t xml:space="preserve">конце </w:t>
      </w:r>
      <w:r w:rsidR="00D97FE7" w:rsidRPr="003F2DA1">
        <w:rPr>
          <w:rFonts w:ascii="Times New Roman" w:hAnsi="Times New Roman" w:cs="Times New Roman"/>
          <w:sz w:val="28"/>
          <w:szCs w:val="28"/>
        </w:rPr>
        <w:t>2018 год</w:t>
      </w:r>
      <w:r w:rsidR="00ED0EE3" w:rsidRPr="003F2DA1">
        <w:rPr>
          <w:rFonts w:ascii="Times New Roman" w:hAnsi="Times New Roman" w:cs="Times New Roman"/>
          <w:sz w:val="28"/>
          <w:szCs w:val="28"/>
        </w:rPr>
        <w:t>а</w:t>
      </w:r>
      <w:r w:rsidR="00D97FE7" w:rsidRPr="003F2DA1">
        <w:rPr>
          <w:rFonts w:ascii="Times New Roman" w:hAnsi="Times New Roman" w:cs="Times New Roman"/>
          <w:sz w:val="28"/>
          <w:szCs w:val="28"/>
        </w:rPr>
        <w:t xml:space="preserve"> активной деятельности Исламской конференции Германии (DIK)</w:t>
      </w:r>
      <w:r w:rsidR="009A6BC3" w:rsidRPr="003F2DA1">
        <w:rPr>
          <w:rFonts w:ascii="Times New Roman" w:eastAsia="Calibri" w:hAnsi="Times New Roman" w:cs="Times New Roman"/>
          <w:sz w:val="28"/>
          <w:szCs w:val="28"/>
        </w:rPr>
        <w:t>, представляющей собой общефедеральную площадку, созданн</w:t>
      </w:r>
      <w:r w:rsidR="001E6DC4" w:rsidRPr="003F2DA1">
        <w:rPr>
          <w:rFonts w:ascii="Times New Roman" w:eastAsia="Calibri" w:hAnsi="Times New Roman" w:cs="Times New Roman"/>
          <w:sz w:val="28"/>
          <w:szCs w:val="28"/>
        </w:rPr>
        <w:t>ую</w:t>
      </w:r>
      <w:r w:rsidR="009A6BC3" w:rsidRPr="003F2DA1">
        <w:rPr>
          <w:rFonts w:ascii="Times New Roman" w:eastAsia="Calibri" w:hAnsi="Times New Roman" w:cs="Times New Roman"/>
          <w:sz w:val="28"/>
          <w:szCs w:val="28"/>
        </w:rPr>
        <w:t xml:space="preserve"> Федеральным </w:t>
      </w:r>
      <w:r w:rsidR="009A6BC3" w:rsidRPr="003F2DA1">
        <w:rPr>
          <w:rFonts w:ascii="Times New Roman" w:eastAsia="Calibri" w:hAnsi="Times New Roman" w:cs="Times New Roman"/>
          <w:sz w:val="28"/>
          <w:szCs w:val="28"/>
        </w:rPr>
        <w:lastRenderedPageBreak/>
        <w:t>министерством внутренних дел для содействия построения диалога между государством и мусульманами, проживающими в Германии</w:t>
      </w:r>
      <w:r w:rsidR="00D97FE7" w:rsidRPr="003F2DA1">
        <w:rPr>
          <w:rFonts w:ascii="Times New Roman" w:eastAsia="Calibri" w:hAnsi="Times New Roman" w:cs="Times New Roman"/>
          <w:sz w:val="28"/>
          <w:szCs w:val="28"/>
        </w:rPr>
        <w:t xml:space="preserve">. </w:t>
      </w:r>
      <w:r w:rsidR="00B85695" w:rsidRPr="003F2DA1">
        <w:rPr>
          <w:rFonts w:ascii="Times New Roman" w:eastAsia="Calibri" w:hAnsi="Times New Roman" w:cs="Times New Roman"/>
          <w:sz w:val="28"/>
          <w:szCs w:val="28"/>
        </w:rPr>
        <w:t>Четвёртое по счёту заседание</w:t>
      </w:r>
      <w:r w:rsidR="001E6DC4" w:rsidRPr="003F2DA1">
        <w:rPr>
          <w:rFonts w:ascii="Times New Roman" w:eastAsia="Calibri" w:hAnsi="Times New Roman" w:cs="Times New Roman"/>
          <w:sz w:val="28"/>
          <w:szCs w:val="28"/>
        </w:rPr>
        <w:t xml:space="preserve"> данной</w:t>
      </w:r>
      <w:r w:rsidR="00B85695" w:rsidRPr="003F2DA1">
        <w:rPr>
          <w:rFonts w:ascii="Times New Roman" w:eastAsia="Calibri" w:hAnsi="Times New Roman" w:cs="Times New Roman"/>
          <w:sz w:val="28"/>
          <w:szCs w:val="28"/>
        </w:rPr>
        <w:t xml:space="preserve"> конференции было приурочено проблеме интеграции ислама в немецкое законодательство</w:t>
      </w:r>
      <w:r w:rsidR="00B85695" w:rsidRPr="003F2DA1">
        <w:rPr>
          <w:rStyle w:val="a6"/>
          <w:rFonts w:ascii="Times New Roman" w:eastAsia="Calibri" w:hAnsi="Times New Roman" w:cs="Times New Roman"/>
          <w:sz w:val="28"/>
          <w:szCs w:val="28"/>
        </w:rPr>
        <w:footnoteReference w:id="93"/>
      </w:r>
      <w:r w:rsidR="00B85695" w:rsidRPr="003F2DA1">
        <w:rPr>
          <w:rFonts w:ascii="Times New Roman" w:eastAsia="Calibri" w:hAnsi="Times New Roman" w:cs="Times New Roman"/>
          <w:sz w:val="28"/>
          <w:szCs w:val="28"/>
        </w:rPr>
        <w:t>.</w:t>
      </w:r>
    </w:p>
    <w:p w14:paraId="47082705" w14:textId="708D4407" w:rsidR="00D97FE7" w:rsidRPr="003F2DA1" w:rsidRDefault="00E46568" w:rsidP="00DA0805">
      <w:p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r>
      <w:r w:rsidR="00264ACA" w:rsidRPr="003F2DA1">
        <w:rPr>
          <w:rFonts w:ascii="Times New Roman" w:hAnsi="Times New Roman" w:cs="Times New Roman"/>
          <w:sz w:val="28"/>
          <w:szCs w:val="28"/>
        </w:rPr>
        <w:t>При этом</w:t>
      </w:r>
      <w:r w:rsidRPr="003F2DA1">
        <w:rPr>
          <w:rFonts w:ascii="Times New Roman" w:hAnsi="Times New Roman" w:cs="Times New Roman"/>
          <w:sz w:val="28"/>
          <w:szCs w:val="28"/>
        </w:rPr>
        <w:t xml:space="preserve"> с учётом того факта, что многие мусульманские ассоциации и общины в Германии финансируются монархиями Персидского залива или правительством Турции, политики</w:t>
      </w:r>
      <w:r w:rsidR="00B54746" w:rsidRPr="003F2DA1">
        <w:rPr>
          <w:rFonts w:ascii="Times New Roman" w:hAnsi="Times New Roman" w:cs="Times New Roman"/>
          <w:sz w:val="28"/>
          <w:szCs w:val="28"/>
        </w:rPr>
        <w:t>, представляющие</w:t>
      </w:r>
      <w:r w:rsidRPr="003F2DA1">
        <w:rPr>
          <w:rFonts w:ascii="Times New Roman" w:hAnsi="Times New Roman" w:cs="Times New Roman"/>
          <w:sz w:val="28"/>
          <w:szCs w:val="28"/>
        </w:rPr>
        <w:t xml:space="preserve"> правительственн</w:t>
      </w:r>
      <w:r w:rsidR="004B55B8" w:rsidRPr="003F2DA1">
        <w:rPr>
          <w:rFonts w:ascii="Times New Roman" w:hAnsi="Times New Roman" w:cs="Times New Roman"/>
          <w:sz w:val="28"/>
          <w:szCs w:val="28"/>
        </w:rPr>
        <w:t>ую</w:t>
      </w:r>
      <w:r w:rsidRPr="003F2DA1">
        <w:rPr>
          <w:rFonts w:ascii="Times New Roman" w:hAnsi="Times New Roman" w:cs="Times New Roman"/>
          <w:sz w:val="28"/>
          <w:szCs w:val="28"/>
        </w:rPr>
        <w:t xml:space="preserve"> коалици</w:t>
      </w:r>
      <w:r w:rsidR="004B55B8" w:rsidRPr="003F2DA1">
        <w:rPr>
          <w:rFonts w:ascii="Times New Roman" w:hAnsi="Times New Roman" w:cs="Times New Roman"/>
          <w:sz w:val="28"/>
          <w:szCs w:val="28"/>
        </w:rPr>
        <w:t>ю,</w:t>
      </w:r>
      <w:r w:rsidRPr="003F2DA1">
        <w:rPr>
          <w:rFonts w:ascii="Times New Roman" w:hAnsi="Times New Roman" w:cs="Times New Roman"/>
          <w:sz w:val="28"/>
          <w:szCs w:val="28"/>
        </w:rPr>
        <w:t xml:space="preserve"> </w:t>
      </w:r>
      <w:r w:rsidR="005361A9" w:rsidRPr="003F2DA1">
        <w:rPr>
          <w:rFonts w:ascii="Times New Roman" w:hAnsi="Times New Roman" w:cs="Times New Roman"/>
          <w:sz w:val="28"/>
          <w:szCs w:val="28"/>
        </w:rPr>
        <w:t xml:space="preserve">в декабре 2018 года </w:t>
      </w:r>
      <w:r w:rsidRPr="003F2DA1">
        <w:rPr>
          <w:rFonts w:ascii="Times New Roman" w:hAnsi="Times New Roman" w:cs="Times New Roman"/>
          <w:sz w:val="28"/>
          <w:szCs w:val="28"/>
        </w:rPr>
        <w:t>высказались в пользу введения так</w:t>
      </w:r>
      <w:r w:rsidR="005361A9" w:rsidRPr="003F2DA1">
        <w:rPr>
          <w:rFonts w:ascii="Times New Roman" w:hAnsi="Times New Roman" w:cs="Times New Roman"/>
          <w:sz w:val="28"/>
          <w:szCs w:val="28"/>
        </w:rPr>
        <w:t xml:space="preserve"> называемого</w:t>
      </w:r>
      <w:r w:rsidRPr="003F2DA1">
        <w:rPr>
          <w:rFonts w:ascii="Times New Roman" w:hAnsi="Times New Roman" w:cs="Times New Roman"/>
          <w:sz w:val="28"/>
          <w:szCs w:val="28"/>
        </w:rPr>
        <w:t xml:space="preserve"> </w:t>
      </w:r>
      <w:r w:rsidR="005361A9" w:rsidRPr="003F2DA1">
        <w:rPr>
          <w:rFonts w:ascii="Times New Roman" w:hAnsi="Times New Roman" w:cs="Times New Roman"/>
          <w:sz w:val="28"/>
          <w:szCs w:val="28"/>
        </w:rPr>
        <w:t>«</w:t>
      </w:r>
      <w:r w:rsidRPr="003F2DA1">
        <w:rPr>
          <w:rFonts w:ascii="Times New Roman" w:hAnsi="Times New Roman" w:cs="Times New Roman"/>
          <w:sz w:val="28"/>
          <w:szCs w:val="28"/>
        </w:rPr>
        <w:t>налога на мечеть</w:t>
      </w:r>
      <w:r w:rsidR="005361A9" w:rsidRPr="003F2DA1">
        <w:rPr>
          <w:rFonts w:ascii="Times New Roman" w:hAnsi="Times New Roman" w:cs="Times New Roman"/>
          <w:sz w:val="28"/>
          <w:szCs w:val="28"/>
        </w:rPr>
        <w:t>»</w:t>
      </w:r>
      <w:r w:rsidR="00EE26C8" w:rsidRPr="003F2DA1">
        <w:rPr>
          <w:rFonts w:ascii="Times New Roman" w:hAnsi="Times New Roman" w:cs="Times New Roman"/>
          <w:sz w:val="28"/>
          <w:szCs w:val="28"/>
        </w:rPr>
        <w:t xml:space="preserve">. Как </w:t>
      </w:r>
      <w:r w:rsidR="009D0AC8" w:rsidRPr="003F2DA1">
        <w:rPr>
          <w:rFonts w:ascii="Times New Roman" w:hAnsi="Times New Roman" w:cs="Times New Roman"/>
          <w:sz w:val="28"/>
          <w:szCs w:val="28"/>
        </w:rPr>
        <w:t>известно</w:t>
      </w:r>
      <w:r w:rsidR="00EE26C8" w:rsidRPr="003F2DA1">
        <w:rPr>
          <w:rFonts w:ascii="Times New Roman" w:hAnsi="Times New Roman" w:cs="Times New Roman"/>
          <w:sz w:val="28"/>
          <w:szCs w:val="28"/>
        </w:rPr>
        <w:t>, в Германии основные религиозные конфессии, представленные на территории страны, платят церковный налог</w:t>
      </w:r>
      <w:r w:rsidR="00AD44DA" w:rsidRPr="003F2DA1">
        <w:rPr>
          <w:rFonts w:ascii="Times New Roman" w:hAnsi="Times New Roman" w:cs="Times New Roman"/>
          <w:sz w:val="28"/>
          <w:szCs w:val="28"/>
        </w:rPr>
        <w:t xml:space="preserve">. В </w:t>
      </w:r>
      <w:r w:rsidR="00EE26C8" w:rsidRPr="003F2DA1">
        <w:rPr>
          <w:rFonts w:ascii="Times New Roman" w:hAnsi="Times New Roman" w:cs="Times New Roman"/>
          <w:sz w:val="28"/>
          <w:szCs w:val="28"/>
        </w:rPr>
        <w:t xml:space="preserve">то время, как </w:t>
      </w:r>
      <w:r w:rsidR="00E3166B" w:rsidRPr="003F2DA1">
        <w:rPr>
          <w:rFonts w:ascii="Times New Roman" w:hAnsi="Times New Roman" w:cs="Times New Roman"/>
          <w:sz w:val="28"/>
          <w:szCs w:val="28"/>
        </w:rPr>
        <w:t xml:space="preserve">мусульмане Германии на данный момент данный вид налога не выплачивают. </w:t>
      </w:r>
      <w:r w:rsidR="00264ACA" w:rsidRPr="003F2DA1">
        <w:rPr>
          <w:rFonts w:ascii="Times New Roman" w:hAnsi="Times New Roman" w:cs="Times New Roman"/>
          <w:sz w:val="28"/>
          <w:szCs w:val="28"/>
        </w:rPr>
        <w:t>Как</w:t>
      </w:r>
      <w:r w:rsidR="00AA36AC" w:rsidRPr="003F2DA1">
        <w:rPr>
          <w:rFonts w:ascii="Times New Roman" w:hAnsi="Times New Roman" w:cs="Times New Roman"/>
          <w:sz w:val="28"/>
          <w:szCs w:val="28"/>
        </w:rPr>
        <w:t xml:space="preserve"> </w:t>
      </w:r>
      <w:r w:rsidR="00E3166B" w:rsidRPr="003F2DA1">
        <w:rPr>
          <w:rFonts w:ascii="Times New Roman" w:hAnsi="Times New Roman" w:cs="Times New Roman"/>
          <w:sz w:val="28"/>
          <w:szCs w:val="28"/>
        </w:rPr>
        <w:t xml:space="preserve">подметил </w:t>
      </w:r>
      <w:bookmarkStart w:id="33" w:name="_Hlk10098098"/>
      <w:r w:rsidR="00E3166B" w:rsidRPr="003F2DA1">
        <w:rPr>
          <w:rFonts w:ascii="Times New Roman" w:hAnsi="Times New Roman" w:cs="Times New Roman"/>
          <w:sz w:val="28"/>
          <w:szCs w:val="28"/>
        </w:rPr>
        <w:t>немецкий депутат от партии ХДС</w:t>
      </w:r>
      <w:r w:rsidR="00E3166B" w:rsidRPr="003F2DA1">
        <w:rPr>
          <w:rStyle w:val="a6"/>
          <w:rFonts w:ascii="Times New Roman" w:hAnsi="Times New Roman" w:cs="Times New Roman"/>
          <w:sz w:val="28"/>
          <w:szCs w:val="28"/>
        </w:rPr>
        <w:footnoteReference w:id="94"/>
      </w:r>
      <w:r w:rsidR="00E3166B" w:rsidRPr="003F2DA1">
        <w:rPr>
          <w:rFonts w:ascii="Times New Roman" w:hAnsi="Times New Roman" w:cs="Times New Roman"/>
          <w:sz w:val="28"/>
          <w:szCs w:val="28"/>
        </w:rPr>
        <w:t xml:space="preserve"> Торстен Фрай, ц</w:t>
      </w:r>
      <w:r w:rsidR="00BD6AEA" w:rsidRPr="003F2DA1">
        <w:rPr>
          <w:rFonts w:ascii="Times New Roman" w:hAnsi="Times New Roman" w:cs="Times New Roman"/>
          <w:sz w:val="28"/>
          <w:szCs w:val="28"/>
        </w:rPr>
        <w:t>ель данной инициативы состоит в том, чтобы «ислам в Германии освободил себя от влияния иностранных государств и завоевал более сильную внутреннюю позицию»</w:t>
      </w:r>
      <w:r w:rsidR="00BD6AEA" w:rsidRPr="003F2DA1">
        <w:rPr>
          <w:rStyle w:val="a6"/>
          <w:rFonts w:ascii="Times New Roman" w:hAnsi="Times New Roman" w:cs="Times New Roman"/>
          <w:sz w:val="28"/>
          <w:szCs w:val="28"/>
        </w:rPr>
        <w:footnoteReference w:id="95"/>
      </w:r>
      <w:r w:rsidR="00BD6AEA" w:rsidRPr="003F2DA1">
        <w:rPr>
          <w:rFonts w:ascii="Times New Roman" w:hAnsi="Times New Roman" w:cs="Times New Roman"/>
          <w:sz w:val="28"/>
          <w:szCs w:val="28"/>
        </w:rPr>
        <w:t>.</w:t>
      </w:r>
      <w:r w:rsidR="00D97FE7" w:rsidRPr="003F2DA1">
        <w:rPr>
          <w:rFonts w:ascii="Times New Roman" w:hAnsi="Times New Roman" w:cs="Times New Roman"/>
          <w:sz w:val="28"/>
          <w:szCs w:val="28"/>
        </w:rPr>
        <w:t xml:space="preserve"> </w:t>
      </w:r>
      <w:bookmarkEnd w:id="33"/>
      <w:r w:rsidR="00D97FE7" w:rsidRPr="003F2DA1">
        <w:rPr>
          <w:rFonts w:ascii="Times New Roman" w:hAnsi="Times New Roman" w:cs="Times New Roman"/>
          <w:sz w:val="28"/>
          <w:szCs w:val="28"/>
        </w:rPr>
        <w:t>Таким образом, исходя из замысла инициаторов данного предложения, придание исламским организациям публично-правового статуса должно способствовать сближению сторон.</w:t>
      </w:r>
    </w:p>
    <w:p w14:paraId="79CC65D6" w14:textId="43E46337" w:rsidR="004E56B0" w:rsidRPr="003F2DA1" w:rsidRDefault="00B25190" w:rsidP="00DA0805">
      <w:p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t xml:space="preserve">Другой тенденцией, заслуживающей внимания, является переосмысление многими либеральными мусульманами Германии своей веры, что нашло отражение в развитии так называемого «либерального ислама», </w:t>
      </w:r>
      <w:r w:rsidR="00542C28" w:rsidRPr="003F2DA1">
        <w:rPr>
          <w:rFonts w:ascii="Times New Roman" w:hAnsi="Times New Roman" w:cs="Times New Roman"/>
          <w:sz w:val="28"/>
          <w:szCs w:val="28"/>
        </w:rPr>
        <w:t>религиозного движения, с</w:t>
      </w:r>
      <w:r w:rsidR="00D50A9A" w:rsidRPr="003F2DA1">
        <w:rPr>
          <w:rFonts w:ascii="Times New Roman" w:hAnsi="Times New Roman" w:cs="Times New Roman"/>
          <w:sz w:val="28"/>
          <w:szCs w:val="28"/>
        </w:rPr>
        <w:t>т</w:t>
      </w:r>
      <w:r w:rsidR="00542C28" w:rsidRPr="003F2DA1">
        <w:rPr>
          <w:rFonts w:ascii="Times New Roman" w:hAnsi="Times New Roman" w:cs="Times New Roman"/>
          <w:sz w:val="28"/>
          <w:szCs w:val="28"/>
        </w:rPr>
        <w:t>оронники которого</w:t>
      </w:r>
      <w:r w:rsidR="007B11D5" w:rsidRPr="003F2DA1">
        <w:rPr>
          <w:rFonts w:ascii="Times New Roman" w:hAnsi="Times New Roman" w:cs="Times New Roman"/>
          <w:sz w:val="28"/>
          <w:szCs w:val="28"/>
        </w:rPr>
        <w:t>,</w:t>
      </w:r>
      <w:r w:rsidR="00542C28" w:rsidRPr="003F2DA1">
        <w:rPr>
          <w:rFonts w:ascii="Times New Roman" w:hAnsi="Times New Roman" w:cs="Times New Roman"/>
          <w:sz w:val="28"/>
          <w:szCs w:val="28"/>
        </w:rPr>
        <w:t xml:space="preserve"> сохраняя приверженность либерально-демократическому порядку немецкого общества, стремятся  интерпретировать Коран с учётом таки</w:t>
      </w:r>
      <w:r w:rsidR="00C93BFD" w:rsidRPr="003F2DA1">
        <w:rPr>
          <w:rFonts w:ascii="Times New Roman" w:hAnsi="Times New Roman" w:cs="Times New Roman"/>
          <w:sz w:val="28"/>
          <w:szCs w:val="28"/>
        </w:rPr>
        <w:t xml:space="preserve">х </w:t>
      </w:r>
      <w:r w:rsidR="00CB7506" w:rsidRPr="003F2DA1">
        <w:rPr>
          <w:rFonts w:ascii="Times New Roman" w:hAnsi="Times New Roman" w:cs="Times New Roman"/>
          <w:sz w:val="28"/>
          <w:szCs w:val="28"/>
        </w:rPr>
        <w:t>общечеловеческих</w:t>
      </w:r>
      <w:r w:rsidR="00C93BFD" w:rsidRPr="003F2DA1">
        <w:rPr>
          <w:rFonts w:ascii="Times New Roman" w:hAnsi="Times New Roman" w:cs="Times New Roman"/>
          <w:sz w:val="28"/>
          <w:szCs w:val="28"/>
        </w:rPr>
        <w:t xml:space="preserve"> ценностей, как равенство, а также права и свободы человека. </w:t>
      </w:r>
      <w:r w:rsidR="007B11D5" w:rsidRPr="003F2DA1">
        <w:rPr>
          <w:rFonts w:ascii="Times New Roman" w:hAnsi="Times New Roman" w:cs="Times New Roman"/>
          <w:sz w:val="28"/>
          <w:szCs w:val="28"/>
        </w:rPr>
        <w:t xml:space="preserve">Иными словами, </w:t>
      </w:r>
      <w:r w:rsidR="00361340" w:rsidRPr="003F2DA1">
        <w:rPr>
          <w:rFonts w:ascii="Times New Roman" w:hAnsi="Times New Roman" w:cs="Times New Roman"/>
          <w:sz w:val="28"/>
          <w:szCs w:val="28"/>
        </w:rPr>
        <w:t>либеральные мусульмане содействуют такому толкованию</w:t>
      </w:r>
      <w:r w:rsidR="007B11D5" w:rsidRPr="003F2DA1">
        <w:rPr>
          <w:rFonts w:ascii="Times New Roman" w:hAnsi="Times New Roman" w:cs="Times New Roman"/>
          <w:sz w:val="28"/>
          <w:szCs w:val="28"/>
        </w:rPr>
        <w:t xml:space="preserve"> ислама, которое согласовалось бы и с исламскими ценностями</w:t>
      </w:r>
      <w:r w:rsidR="00361340" w:rsidRPr="003F2DA1">
        <w:rPr>
          <w:rFonts w:ascii="Times New Roman" w:hAnsi="Times New Roman" w:cs="Times New Roman"/>
          <w:sz w:val="28"/>
          <w:szCs w:val="28"/>
        </w:rPr>
        <w:t>,</w:t>
      </w:r>
      <w:r w:rsidR="007B11D5" w:rsidRPr="003F2DA1">
        <w:rPr>
          <w:rFonts w:ascii="Times New Roman" w:hAnsi="Times New Roman" w:cs="Times New Roman"/>
          <w:sz w:val="28"/>
          <w:szCs w:val="28"/>
        </w:rPr>
        <w:t xml:space="preserve"> и с </w:t>
      </w:r>
      <w:r w:rsidR="007B11D5" w:rsidRPr="003F2DA1">
        <w:rPr>
          <w:rFonts w:ascii="Times New Roman" w:hAnsi="Times New Roman" w:cs="Times New Roman"/>
          <w:sz w:val="28"/>
          <w:szCs w:val="28"/>
        </w:rPr>
        <w:lastRenderedPageBreak/>
        <w:t>немецкими реалиями.</w:t>
      </w:r>
      <w:r w:rsidR="00BE7704" w:rsidRPr="003F2DA1">
        <w:rPr>
          <w:rFonts w:ascii="Times New Roman" w:hAnsi="Times New Roman" w:cs="Times New Roman"/>
          <w:sz w:val="28"/>
          <w:szCs w:val="28"/>
        </w:rPr>
        <w:t xml:space="preserve"> В частности, на территории ФРГ действуют</w:t>
      </w:r>
      <w:r w:rsidR="007B11D5" w:rsidRPr="003F2DA1">
        <w:rPr>
          <w:rFonts w:ascii="Times New Roman" w:hAnsi="Times New Roman" w:cs="Times New Roman"/>
          <w:sz w:val="28"/>
          <w:szCs w:val="28"/>
        </w:rPr>
        <w:t xml:space="preserve"> </w:t>
      </w:r>
      <w:r w:rsidR="006422A0" w:rsidRPr="003F2DA1">
        <w:rPr>
          <w:rFonts w:ascii="Times New Roman" w:hAnsi="Times New Roman" w:cs="Times New Roman"/>
          <w:sz w:val="28"/>
          <w:szCs w:val="28"/>
        </w:rPr>
        <w:t>Либеральный исламский союз (LIB)</w:t>
      </w:r>
      <w:r w:rsidR="00BE7704" w:rsidRPr="003F2DA1">
        <w:rPr>
          <w:rStyle w:val="a6"/>
          <w:rFonts w:ascii="Times New Roman" w:hAnsi="Times New Roman" w:cs="Times New Roman"/>
          <w:sz w:val="28"/>
          <w:szCs w:val="28"/>
        </w:rPr>
        <w:footnoteReference w:id="96"/>
      </w:r>
      <w:r w:rsidR="006422A0" w:rsidRPr="003F2DA1">
        <w:rPr>
          <w:rFonts w:ascii="Times New Roman" w:hAnsi="Times New Roman" w:cs="Times New Roman"/>
          <w:sz w:val="28"/>
          <w:szCs w:val="28"/>
        </w:rPr>
        <w:t xml:space="preserve"> и</w:t>
      </w:r>
      <w:r w:rsidR="009275E0" w:rsidRPr="003F2DA1">
        <w:rPr>
          <w:rFonts w:ascii="Times New Roman" w:hAnsi="Times New Roman" w:cs="Times New Roman"/>
          <w:sz w:val="28"/>
          <w:szCs w:val="28"/>
        </w:rPr>
        <w:t xml:space="preserve"> созданный при поддержке</w:t>
      </w:r>
      <w:r w:rsidR="006422A0" w:rsidRPr="003F2DA1">
        <w:rPr>
          <w:rFonts w:ascii="Times New Roman" w:hAnsi="Times New Roman" w:cs="Times New Roman"/>
          <w:sz w:val="28"/>
          <w:szCs w:val="28"/>
        </w:rPr>
        <w:t xml:space="preserve"> </w:t>
      </w:r>
      <w:r w:rsidR="009275E0" w:rsidRPr="003F2DA1">
        <w:rPr>
          <w:rFonts w:ascii="Times New Roman" w:hAnsi="Times New Roman" w:cs="Times New Roman"/>
          <w:sz w:val="28"/>
          <w:szCs w:val="28"/>
        </w:rPr>
        <w:t xml:space="preserve">Фонда Конрада Аденауэра </w:t>
      </w:r>
      <w:r w:rsidR="006422A0" w:rsidRPr="003F2DA1">
        <w:rPr>
          <w:rFonts w:ascii="Times New Roman" w:hAnsi="Times New Roman" w:cs="Times New Roman"/>
          <w:sz w:val="28"/>
          <w:szCs w:val="28"/>
        </w:rPr>
        <w:t>Мусульманский форум Германии (MFD)</w:t>
      </w:r>
      <w:r w:rsidR="00BE7704" w:rsidRPr="003F2DA1">
        <w:rPr>
          <w:rStyle w:val="a6"/>
          <w:rFonts w:ascii="Times New Roman" w:hAnsi="Times New Roman" w:cs="Times New Roman"/>
          <w:sz w:val="28"/>
          <w:szCs w:val="28"/>
        </w:rPr>
        <w:footnoteReference w:id="97"/>
      </w:r>
      <w:r w:rsidR="00BE7704" w:rsidRPr="003F2DA1">
        <w:rPr>
          <w:rFonts w:ascii="Times New Roman" w:hAnsi="Times New Roman" w:cs="Times New Roman"/>
          <w:sz w:val="28"/>
          <w:szCs w:val="28"/>
        </w:rPr>
        <w:t xml:space="preserve">, </w:t>
      </w:r>
      <w:r w:rsidR="009D0AC8" w:rsidRPr="003F2DA1">
        <w:rPr>
          <w:rFonts w:ascii="Times New Roman" w:hAnsi="Times New Roman" w:cs="Times New Roman"/>
          <w:sz w:val="28"/>
          <w:szCs w:val="28"/>
        </w:rPr>
        <w:t>организации</w:t>
      </w:r>
      <w:r w:rsidR="009F4AD4" w:rsidRPr="003F2DA1">
        <w:rPr>
          <w:rFonts w:ascii="Times New Roman" w:hAnsi="Times New Roman" w:cs="Times New Roman"/>
          <w:sz w:val="28"/>
          <w:szCs w:val="28"/>
        </w:rPr>
        <w:t>, которые противопоставляют себя мус</w:t>
      </w:r>
      <w:r w:rsidR="00CB7506" w:rsidRPr="003F2DA1">
        <w:rPr>
          <w:rFonts w:ascii="Times New Roman" w:hAnsi="Times New Roman" w:cs="Times New Roman"/>
          <w:sz w:val="28"/>
          <w:szCs w:val="28"/>
        </w:rPr>
        <w:t>ул</w:t>
      </w:r>
      <w:r w:rsidR="009F4AD4" w:rsidRPr="003F2DA1">
        <w:rPr>
          <w:rFonts w:ascii="Times New Roman" w:hAnsi="Times New Roman" w:cs="Times New Roman"/>
          <w:sz w:val="28"/>
          <w:szCs w:val="28"/>
        </w:rPr>
        <w:t xml:space="preserve">ьманской ортодоксальной мысли и безоговорочно поддерживают принятые в немецком обществе концепции об абсолютном равенстве мужчины и женщины, о принятии </w:t>
      </w:r>
      <w:r w:rsidR="00ED24DC" w:rsidRPr="003F2DA1">
        <w:rPr>
          <w:rFonts w:ascii="Times New Roman" w:hAnsi="Times New Roman" w:cs="Times New Roman"/>
          <w:sz w:val="28"/>
          <w:szCs w:val="28"/>
        </w:rPr>
        <w:t>однополых отношений</w:t>
      </w:r>
      <w:r w:rsidR="00D50A9A" w:rsidRPr="003F2DA1">
        <w:rPr>
          <w:rFonts w:ascii="Times New Roman" w:hAnsi="Times New Roman" w:cs="Times New Roman"/>
          <w:sz w:val="28"/>
          <w:szCs w:val="28"/>
        </w:rPr>
        <w:t xml:space="preserve"> и </w:t>
      </w:r>
      <w:r w:rsidR="00761D8D" w:rsidRPr="003F2DA1">
        <w:rPr>
          <w:rFonts w:ascii="Times New Roman" w:hAnsi="Times New Roman" w:cs="Times New Roman"/>
          <w:sz w:val="28"/>
          <w:szCs w:val="28"/>
        </w:rPr>
        <w:t>о необходимости более светского мировоззрения</w:t>
      </w:r>
      <w:r w:rsidR="00ED24DC" w:rsidRPr="003F2DA1">
        <w:rPr>
          <w:rFonts w:ascii="Times New Roman" w:hAnsi="Times New Roman" w:cs="Times New Roman"/>
          <w:sz w:val="28"/>
          <w:szCs w:val="28"/>
        </w:rPr>
        <w:t xml:space="preserve">. </w:t>
      </w:r>
      <w:r w:rsidR="00EB4D8C" w:rsidRPr="003F2DA1">
        <w:rPr>
          <w:rFonts w:ascii="Times New Roman" w:hAnsi="Times New Roman" w:cs="Times New Roman"/>
          <w:sz w:val="28"/>
          <w:szCs w:val="28"/>
        </w:rPr>
        <w:t xml:space="preserve">LIB и </w:t>
      </w:r>
      <w:r w:rsidR="008C426E" w:rsidRPr="003F2DA1">
        <w:rPr>
          <w:rFonts w:ascii="Times New Roman" w:hAnsi="Times New Roman" w:cs="Times New Roman"/>
          <w:sz w:val="28"/>
          <w:szCs w:val="28"/>
        </w:rPr>
        <w:t xml:space="preserve">MFD </w:t>
      </w:r>
      <w:r w:rsidR="004E56B0" w:rsidRPr="003F2DA1">
        <w:rPr>
          <w:rFonts w:ascii="Times New Roman" w:hAnsi="Times New Roman" w:cs="Times New Roman"/>
          <w:sz w:val="28"/>
          <w:szCs w:val="28"/>
        </w:rPr>
        <w:t xml:space="preserve">активно участвуют в различных проектах, </w:t>
      </w:r>
      <w:r w:rsidR="008F3930" w:rsidRPr="003F2DA1">
        <w:rPr>
          <w:rFonts w:ascii="Times New Roman" w:hAnsi="Times New Roman" w:cs="Times New Roman"/>
          <w:sz w:val="28"/>
          <w:szCs w:val="28"/>
        </w:rPr>
        <w:t>в том числе и государственного уровня</w:t>
      </w:r>
      <w:r w:rsidR="008C426E" w:rsidRPr="003F2DA1">
        <w:rPr>
          <w:rFonts w:ascii="Times New Roman" w:hAnsi="Times New Roman" w:cs="Times New Roman"/>
          <w:sz w:val="28"/>
          <w:szCs w:val="28"/>
        </w:rPr>
        <w:t>,</w:t>
      </w:r>
      <w:r w:rsidR="008F3930" w:rsidRPr="003F2DA1">
        <w:rPr>
          <w:rStyle w:val="a6"/>
          <w:rFonts w:ascii="Times New Roman" w:hAnsi="Times New Roman" w:cs="Times New Roman"/>
          <w:sz w:val="28"/>
          <w:szCs w:val="28"/>
        </w:rPr>
        <w:footnoteReference w:id="98"/>
      </w:r>
      <w:r w:rsidR="008F3930" w:rsidRPr="003F2DA1">
        <w:rPr>
          <w:rFonts w:ascii="Times New Roman" w:hAnsi="Times New Roman" w:cs="Times New Roman"/>
          <w:sz w:val="28"/>
          <w:szCs w:val="28"/>
        </w:rPr>
        <w:t xml:space="preserve"> </w:t>
      </w:r>
      <w:r w:rsidR="008C426E" w:rsidRPr="003F2DA1">
        <w:rPr>
          <w:rFonts w:ascii="Times New Roman" w:hAnsi="Times New Roman" w:cs="Times New Roman"/>
          <w:sz w:val="28"/>
          <w:szCs w:val="28"/>
        </w:rPr>
        <w:t xml:space="preserve">их представители </w:t>
      </w:r>
      <w:r w:rsidR="004E56B0" w:rsidRPr="003F2DA1">
        <w:rPr>
          <w:rFonts w:ascii="Times New Roman" w:hAnsi="Times New Roman" w:cs="Times New Roman"/>
          <w:sz w:val="28"/>
          <w:szCs w:val="28"/>
        </w:rPr>
        <w:t>выступают в качестве</w:t>
      </w:r>
      <w:r w:rsidR="008C426E" w:rsidRPr="003F2DA1">
        <w:rPr>
          <w:rFonts w:ascii="Times New Roman" w:hAnsi="Times New Roman" w:cs="Times New Roman"/>
          <w:sz w:val="28"/>
          <w:szCs w:val="28"/>
        </w:rPr>
        <w:t xml:space="preserve"> экспертов по различным вопросам и т.д. Однако государственное </w:t>
      </w:r>
      <w:r w:rsidR="004E56B0" w:rsidRPr="003F2DA1">
        <w:rPr>
          <w:rFonts w:ascii="Times New Roman" w:hAnsi="Times New Roman" w:cs="Times New Roman"/>
          <w:sz w:val="28"/>
          <w:szCs w:val="28"/>
        </w:rPr>
        <w:t>финанс</w:t>
      </w:r>
      <w:r w:rsidR="00AB6491" w:rsidRPr="003F2DA1">
        <w:rPr>
          <w:rFonts w:ascii="Times New Roman" w:hAnsi="Times New Roman" w:cs="Times New Roman"/>
          <w:sz w:val="28"/>
          <w:szCs w:val="28"/>
        </w:rPr>
        <w:t>ир</w:t>
      </w:r>
      <w:r w:rsidR="004E56B0" w:rsidRPr="003F2DA1">
        <w:rPr>
          <w:rFonts w:ascii="Times New Roman" w:hAnsi="Times New Roman" w:cs="Times New Roman"/>
          <w:sz w:val="28"/>
          <w:szCs w:val="28"/>
        </w:rPr>
        <w:t>ов</w:t>
      </w:r>
      <w:r w:rsidR="00AB6491" w:rsidRPr="003F2DA1">
        <w:rPr>
          <w:rFonts w:ascii="Times New Roman" w:hAnsi="Times New Roman" w:cs="Times New Roman"/>
          <w:sz w:val="28"/>
          <w:szCs w:val="28"/>
        </w:rPr>
        <w:t>ание</w:t>
      </w:r>
      <w:r w:rsidR="004E56B0" w:rsidRPr="003F2DA1">
        <w:rPr>
          <w:rFonts w:ascii="Times New Roman" w:hAnsi="Times New Roman" w:cs="Times New Roman"/>
          <w:sz w:val="28"/>
          <w:szCs w:val="28"/>
        </w:rPr>
        <w:t xml:space="preserve"> </w:t>
      </w:r>
      <w:r w:rsidR="008C426E" w:rsidRPr="003F2DA1">
        <w:rPr>
          <w:rFonts w:ascii="Times New Roman" w:hAnsi="Times New Roman" w:cs="Times New Roman"/>
          <w:sz w:val="28"/>
          <w:szCs w:val="28"/>
        </w:rPr>
        <w:t>инициатив данных организаций до сир пор оставляет желать лучшего</w:t>
      </w:r>
      <w:r w:rsidR="008C426E" w:rsidRPr="003F2DA1">
        <w:rPr>
          <w:rStyle w:val="a6"/>
          <w:rFonts w:ascii="Times New Roman" w:hAnsi="Times New Roman" w:cs="Times New Roman"/>
          <w:sz w:val="28"/>
          <w:szCs w:val="28"/>
        </w:rPr>
        <w:footnoteReference w:id="99"/>
      </w:r>
      <w:r w:rsidR="008C426E" w:rsidRPr="003F2DA1">
        <w:rPr>
          <w:rFonts w:ascii="Times New Roman" w:hAnsi="Times New Roman" w:cs="Times New Roman"/>
          <w:sz w:val="28"/>
          <w:szCs w:val="28"/>
        </w:rPr>
        <w:t>.</w:t>
      </w:r>
    </w:p>
    <w:p w14:paraId="25141965" w14:textId="321E75C6" w:rsidR="00F55AA3" w:rsidRPr="003F2DA1" w:rsidRDefault="007E1DE5" w:rsidP="009A52CF">
      <w:pPr>
        <w:spacing w:after="0" w:line="360" w:lineRule="auto"/>
        <w:ind w:firstLine="708"/>
        <w:jc w:val="both"/>
        <w:rPr>
          <w:rFonts w:ascii="Times New Roman" w:hAnsi="Times New Roman" w:cs="Times New Roman"/>
          <w:sz w:val="28"/>
          <w:szCs w:val="28"/>
        </w:rPr>
      </w:pPr>
      <w:r w:rsidRPr="003F2DA1">
        <w:rPr>
          <w:rFonts w:ascii="Times New Roman" w:eastAsia="Calibri" w:hAnsi="Times New Roman" w:cs="Times New Roman"/>
          <w:sz w:val="28"/>
          <w:szCs w:val="28"/>
        </w:rPr>
        <w:t xml:space="preserve">Заслуживает быть отмеченным также то, что зачастую либеральными мусульманами Германии часто поднимается дискуссионный вопрос о необходимости освобождения немецких мусульман от влияния </w:t>
      </w:r>
      <w:r w:rsidR="0009634D" w:rsidRPr="003F2DA1">
        <w:rPr>
          <w:rFonts w:ascii="Times New Roman" w:eastAsia="Calibri" w:hAnsi="Times New Roman" w:cs="Times New Roman"/>
          <w:sz w:val="28"/>
          <w:szCs w:val="28"/>
        </w:rPr>
        <w:t>«</w:t>
      </w:r>
      <w:r w:rsidRPr="003F2DA1">
        <w:rPr>
          <w:rFonts w:ascii="Times New Roman" w:eastAsia="Calibri" w:hAnsi="Times New Roman" w:cs="Times New Roman"/>
          <w:sz w:val="28"/>
          <w:szCs w:val="28"/>
        </w:rPr>
        <w:t>консервативного ислама</w:t>
      </w:r>
      <w:r w:rsidR="0009634D" w:rsidRPr="003F2DA1">
        <w:rPr>
          <w:rFonts w:ascii="Times New Roman" w:eastAsia="Calibri" w:hAnsi="Times New Roman" w:cs="Times New Roman"/>
          <w:sz w:val="28"/>
          <w:szCs w:val="28"/>
        </w:rPr>
        <w:t>»</w:t>
      </w:r>
      <w:r w:rsidRPr="003F2DA1">
        <w:rPr>
          <w:rFonts w:ascii="Times New Roman" w:eastAsia="Calibri" w:hAnsi="Times New Roman" w:cs="Times New Roman"/>
          <w:sz w:val="28"/>
          <w:szCs w:val="28"/>
        </w:rPr>
        <w:t>, например, ислама таких организаций, как DITIB и ZMD</w:t>
      </w:r>
      <w:r w:rsidRPr="003F2DA1">
        <w:rPr>
          <w:rStyle w:val="a6"/>
          <w:rFonts w:ascii="Times New Roman" w:eastAsia="Calibri" w:hAnsi="Times New Roman" w:cs="Times New Roman"/>
          <w:sz w:val="28"/>
          <w:szCs w:val="28"/>
        </w:rPr>
        <w:footnoteReference w:id="100"/>
      </w:r>
      <w:r w:rsidRPr="003F2DA1">
        <w:rPr>
          <w:rFonts w:ascii="Times New Roman" w:eastAsia="Calibri" w:hAnsi="Times New Roman" w:cs="Times New Roman"/>
          <w:sz w:val="28"/>
          <w:szCs w:val="28"/>
        </w:rPr>
        <w:t xml:space="preserve">. </w:t>
      </w:r>
      <w:r w:rsidR="00D461EF" w:rsidRPr="003F2DA1">
        <w:rPr>
          <w:rFonts w:ascii="Times New Roman" w:eastAsia="Calibri" w:hAnsi="Times New Roman" w:cs="Times New Roman"/>
          <w:sz w:val="28"/>
          <w:szCs w:val="28"/>
        </w:rPr>
        <w:t>Данн</w:t>
      </w:r>
      <w:r w:rsidR="00F950AD" w:rsidRPr="003F2DA1">
        <w:rPr>
          <w:rFonts w:ascii="Times New Roman" w:eastAsia="Calibri" w:hAnsi="Times New Roman" w:cs="Times New Roman"/>
          <w:sz w:val="28"/>
          <w:szCs w:val="28"/>
        </w:rPr>
        <w:t xml:space="preserve">ую точку зрения открыто поддерживают такие известные общественные деятели Германии, как политик Джем Оздемир, исследовательница </w:t>
      </w:r>
      <w:proofErr w:type="spellStart"/>
      <w:r w:rsidR="00F950AD" w:rsidRPr="003F2DA1">
        <w:rPr>
          <w:rFonts w:ascii="Times New Roman" w:eastAsia="Calibri" w:hAnsi="Times New Roman" w:cs="Times New Roman"/>
          <w:sz w:val="28"/>
          <w:szCs w:val="28"/>
        </w:rPr>
        <w:t>Неджла</w:t>
      </w:r>
      <w:proofErr w:type="spellEnd"/>
      <w:r w:rsidR="00F950AD" w:rsidRPr="003F2DA1">
        <w:rPr>
          <w:rFonts w:ascii="Times New Roman" w:eastAsia="Calibri" w:hAnsi="Times New Roman" w:cs="Times New Roman"/>
          <w:sz w:val="28"/>
          <w:szCs w:val="28"/>
        </w:rPr>
        <w:t xml:space="preserve"> </w:t>
      </w:r>
      <w:proofErr w:type="spellStart"/>
      <w:r w:rsidR="00F950AD" w:rsidRPr="003F2DA1">
        <w:rPr>
          <w:rFonts w:ascii="Times New Roman" w:eastAsia="Calibri" w:hAnsi="Times New Roman" w:cs="Times New Roman"/>
          <w:sz w:val="28"/>
          <w:szCs w:val="28"/>
        </w:rPr>
        <w:t>Келек</w:t>
      </w:r>
      <w:proofErr w:type="spellEnd"/>
      <w:r w:rsidR="00F950AD" w:rsidRPr="003F2DA1">
        <w:rPr>
          <w:rFonts w:ascii="Times New Roman" w:eastAsia="Calibri" w:hAnsi="Times New Roman" w:cs="Times New Roman"/>
          <w:sz w:val="28"/>
          <w:szCs w:val="28"/>
        </w:rPr>
        <w:t>, исламовед Абдель-Хаким</w:t>
      </w:r>
      <w:r w:rsidR="00355E61" w:rsidRPr="003F2DA1">
        <w:rPr>
          <w:rFonts w:ascii="Times New Roman" w:eastAsia="Calibri" w:hAnsi="Times New Roman" w:cs="Times New Roman"/>
          <w:sz w:val="28"/>
          <w:szCs w:val="28"/>
        </w:rPr>
        <w:t xml:space="preserve"> </w:t>
      </w:r>
      <w:proofErr w:type="spellStart"/>
      <w:r w:rsidR="00F950AD" w:rsidRPr="003F2DA1">
        <w:rPr>
          <w:rFonts w:ascii="Times New Roman" w:eastAsia="Calibri" w:hAnsi="Times New Roman" w:cs="Times New Roman"/>
          <w:sz w:val="28"/>
          <w:szCs w:val="28"/>
        </w:rPr>
        <w:t>Оргхи</w:t>
      </w:r>
      <w:proofErr w:type="spellEnd"/>
      <w:r w:rsidR="00F950AD" w:rsidRPr="003F2DA1">
        <w:rPr>
          <w:rFonts w:ascii="Times New Roman" w:eastAsia="Calibri" w:hAnsi="Times New Roman" w:cs="Times New Roman"/>
          <w:sz w:val="28"/>
          <w:szCs w:val="28"/>
        </w:rPr>
        <w:t xml:space="preserve">, правозащитница </w:t>
      </w:r>
      <w:proofErr w:type="spellStart"/>
      <w:r w:rsidR="00F950AD" w:rsidRPr="003F2DA1">
        <w:rPr>
          <w:rFonts w:ascii="Times New Roman" w:eastAsia="Calibri" w:hAnsi="Times New Roman" w:cs="Times New Roman"/>
          <w:sz w:val="28"/>
          <w:szCs w:val="28"/>
        </w:rPr>
        <w:t>Сейран</w:t>
      </w:r>
      <w:proofErr w:type="spellEnd"/>
      <w:r w:rsidR="00F950AD" w:rsidRPr="003F2DA1">
        <w:rPr>
          <w:rFonts w:ascii="Times New Roman" w:eastAsia="Calibri" w:hAnsi="Times New Roman" w:cs="Times New Roman"/>
          <w:sz w:val="28"/>
          <w:szCs w:val="28"/>
        </w:rPr>
        <w:t xml:space="preserve"> </w:t>
      </w:r>
      <w:proofErr w:type="spellStart"/>
      <w:r w:rsidR="00F950AD" w:rsidRPr="003F2DA1">
        <w:rPr>
          <w:rFonts w:ascii="Times New Roman" w:eastAsia="Calibri" w:hAnsi="Times New Roman" w:cs="Times New Roman"/>
          <w:sz w:val="28"/>
          <w:szCs w:val="28"/>
        </w:rPr>
        <w:t>Атеш</w:t>
      </w:r>
      <w:proofErr w:type="spellEnd"/>
      <w:r w:rsidR="00F950AD" w:rsidRPr="003F2DA1">
        <w:rPr>
          <w:rFonts w:ascii="Times New Roman" w:eastAsia="Calibri" w:hAnsi="Times New Roman" w:cs="Times New Roman"/>
          <w:sz w:val="28"/>
          <w:szCs w:val="28"/>
        </w:rPr>
        <w:t xml:space="preserve"> и другие. </w:t>
      </w:r>
      <w:r w:rsidR="00355E61" w:rsidRPr="003F2DA1">
        <w:rPr>
          <w:rFonts w:ascii="Times New Roman" w:eastAsia="Calibri" w:hAnsi="Times New Roman" w:cs="Times New Roman"/>
          <w:sz w:val="28"/>
          <w:szCs w:val="28"/>
        </w:rPr>
        <w:t xml:space="preserve">Вместе с тем </w:t>
      </w:r>
      <w:r w:rsidR="005A56BE" w:rsidRPr="003F2DA1">
        <w:rPr>
          <w:rFonts w:ascii="Times New Roman" w:eastAsia="Calibri" w:hAnsi="Times New Roman" w:cs="Times New Roman"/>
          <w:sz w:val="28"/>
          <w:szCs w:val="28"/>
        </w:rPr>
        <w:t>многие из них выступают за реформацию ислама и придание ему более «европейского» облика, что находит своё выражение в различных инициативах</w:t>
      </w:r>
      <w:r w:rsidR="001F4369" w:rsidRPr="003F2DA1">
        <w:rPr>
          <w:rFonts w:ascii="Times New Roman" w:eastAsia="Calibri" w:hAnsi="Times New Roman" w:cs="Times New Roman"/>
          <w:sz w:val="28"/>
          <w:szCs w:val="28"/>
        </w:rPr>
        <w:t>, зачастую весьма противоречивых</w:t>
      </w:r>
      <w:r w:rsidR="005A56BE" w:rsidRPr="003F2DA1">
        <w:rPr>
          <w:rFonts w:ascii="Times New Roman" w:eastAsia="Calibri" w:hAnsi="Times New Roman" w:cs="Times New Roman"/>
          <w:sz w:val="28"/>
          <w:szCs w:val="28"/>
        </w:rPr>
        <w:t xml:space="preserve">. Например, </w:t>
      </w:r>
      <w:r w:rsidR="005A56BE" w:rsidRPr="003F2DA1">
        <w:rPr>
          <w:rFonts w:ascii="Times New Roman" w:hAnsi="Times New Roman" w:cs="Times New Roman"/>
          <w:sz w:val="28"/>
          <w:szCs w:val="28"/>
        </w:rPr>
        <w:t>в</w:t>
      </w:r>
      <w:r w:rsidR="00761D8D" w:rsidRPr="003F2DA1">
        <w:rPr>
          <w:rFonts w:ascii="Times New Roman" w:hAnsi="Times New Roman" w:cs="Times New Roman"/>
          <w:sz w:val="28"/>
          <w:szCs w:val="28"/>
        </w:rPr>
        <w:t xml:space="preserve"> Берлине </w:t>
      </w:r>
      <w:r w:rsidR="009D0AC8" w:rsidRPr="003F2DA1">
        <w:rPr>
          <w:rFonts w:ascii="Times New Roman" w:hAnsi="Times New Roman" w:cs="Times New Roman"/>
          <w:sz w:val="28"/>
          <w:szCs w:val="28"/>
        </w:rPr>
        <w:t>располагается</w:t>
      </w:r>
      <w:r w:rsidR="00761D8D" w:rsidRPr="003F2DA1">
        <w:rPr>
          <w:rFonts w:ascii="Times New Roman" w:hAnsi="Times New Roman" w:cs="Times New Roman"/>
          <w:sz w:val="28"/>
          <w:szCs w:val="28"/>
        </w:rPr>
        <w:t xml:space="preserve"> </w:t>
      </w:r>
      <w:r w:rsidR="006D0C96" w:rsidRPr="003F2DA1">
        <w:rPr>
          <w:rFonts w:ascii="Times New Roman" w:hAnsi="Times New Roman" w:cs="Times New Roman"/>
          <w:sz w:val="28"/>
          <w:szCs w:val="28"/>
        </w:rPr>
        <w:t>мечеть Ибн-Рушд-Г</w:t>
      </w:r>
      <w:r w:rsidR="000B51E2" w:rsidRPr="003F2DA1">
        <w:rPr>
          <w:rFonts w:ascii="Times New Roman" w:hAnsi="Times New Roman" w:cs="Times New Roman"/>
          <w:sz w:val="28"/>
          <w:szCs w:val="28"/>
        </w:rPr>
        <w:t>ё</w:t>
      </w:r>
      <w:r w:rsidR="006D0C96" w:rsidRPr="003F2DA1">
        <w:rPr>
          <w:rFonts w:ascii="Times New Roman" w:hAnsi="Times New Roman" w:cs="Times New Roman"/>
          <w:sz w:val="28"/>
          <w:szCs w:val="28"/>
        </w:rPr>
        <w:t>те, первая</w:t>
      </w:r>
      <w:r w:rsidR="009A6BC3" w:rsidRPr="003F2DA1">
        <w:rPr>
          <w:rFonts w:ascii="Times New Roman" w:hAnsi="Times New Roman" w:cs="Times New Roman"/>
          <w:sz w:val="28"/>
          <w:szCs w:val="28"/>
        </w:rPr>
        <w:t xml:space="preserve"> так называемая</w:t>
      </w:r>
      <w:r w:rsidR="006D0C96" w:rsidRPr="003F2DA1">
        <w:rPr>
          <w:rFonts w:ascii="Times New Roman" w:hAnsi="Times New Roman" w:cs="Times New Roman"/>
          <w:sz w:val="28"/>
          <w:szCs w:val="28"/>
        </w:rPr>
        <w:t xml:space="preserve"> </w:t>
      </w:r>
      <w:r w:rsidR="00761D8D" w:rsidRPr="003F2DA1">
        <w:rPr>
          <w:rFonts w:ascii="Times New Roman" w:hAnsi="Times New Roman" w:cs="Times New Roman"/>
          <w:sz w:val="28"/>
          <w:szCs w:val="28"/>
        </w:rPr>
        <w:t>«либеральн</w:t>
      </w:r>
      <w:r w:rsidR="006D0C96" w:rsidRPr="003F2DA1">
        <w:rPr>
          <w:rFonts w:ascii="Times New Roman" w:hAnsi="Times New Roman" w:cs="Times New Roman"/>
          <w:sz w:val="28"/>
          <w:szCs w:val="28"/>
        </w:rPr>
        <w:t>ая</w:t>
      </w:r>
      <w:r w:rsidR="00761D8D" w:rsidRPr="003F2DA1">
        <w:rPr>
          <w:rFonts w:ascii="Times New Roman" w:hAnsi="Times New Roman" w:cs="Times New Roman"/>
          <w:sz w:val="28"/>
          <w:szCs w:val="28"/>
        </w:rPr>
        <w:t xml:space="preserve"> мечет</w:t>
      </w:r>
      <w:r w:rsidR="006D0C96" w:rsidRPr="003F2DA1">
        <w:rPr>
          <w:rFonts w:ascii="Times New Roman" w:hAnsi="Times New Roman" w:cs="Times New Roman"/>
          <w:sz w:val="28"/>
          <w:szCs w:val="28"/>
        </w:rPr>
        <w:t>ь</w:t>
      </w:r>
      <w:r w:rsidR="00761D8D" w:rsidRPr="003F2DA1">
        <w:rPr>
          <w:rFonts w:ascii="Times New Roman" w:hAnsi="Times New Roman" w:cs="Times New Roman"/>
          <w:sz w:val="28"/>
          <w:szCs w:val="28"/>
        </w:rPr>
        <w:t>»</w:t>
      </w:r>
      <w:r w:rsidR="006D0C96" w:rsidRPr="003F2DA1">
        <w:rPr>
          <w:rFonts w:ascii="Times New Roman" w:hAnsi="Times New Roman" w:cs="Times New Roman"/>
          <w:sz w:val="28"/>
          <w:szCs w:val="28"/>
        </w:rPr>
        <w:t xml:space="preserve">, </w:t>
      </w:r>
      <w:r w:rsidR="00F55AA3" w:rsidRPr="003F2DA1">
        <w:rPr>
          <w:rFonts w:ascii="Times New Roman" w:hAnsi="Times New Roman" w:cs="Times New Roman"/>
          <w:sz w:val="28"/>
          <w:szCs w:val="28"/>
        </w:rPr>
        <w:t>в которой</w:t>
      </w:r>
      <w:r w:rsidR="006D0C96" w:rsidRPr="003F2DA1">
        <w:rPr>
          <w:rFonts w:ascii="Times New Roman" w:hAnsi="Times New Roman" w:cs="Times New Roman"/>
          <w:sz w:val="28"/>
          <w:szCs w:val="28"/>
        </w:rPr>
        <w:t xml:space="preserve"> </w:t>
      </w:r>
      <w:r w:rsidR="009D0AC8" w:rsidRPr="003F2DA1">
        <w:rPr>
          <w:rFonts w:ascii="Times New Roman" w:hAnsi="Times New Roman" w:cs="Times New Roman"/>
          <w:sz w:val="28"/>
          <w:szCs w:val="28"/>
        </w:rPr>
        <w:t>имамом</w:t>
      </w:r>
      <w:r w:rsidR="006D0C96" w:rsidRPr="003F2DA1">
        <w:rPr>
          <w:rFonts w:ascii="Times New Roman" w:hAnsi="Times New Roman" w:cs="Times New Roman"/>
          <w:sz w:val="28"/>
          <w:szCs w:val="28"/>
        </w:rPr>
        <w:t xml:space="preserve"> служит женщина</w:t>
      </w:r>
      <w:r w:rsidR="00F6743F" w:rsidRPr="003F2DA1">
        <w:rPr>
          <w:rFonts w:ascii="Times New Roman" w:hAnsi="Times New Roman" w:cs="Times New Roman"/>
          <w:sz w:val="28"/>
          <w:szCs w:val="28"/>
        </w:rPr>
        <w:t>, Коран</w:t>
      </w:r>
      <w:r w:rsidR="006D0C96" w:rsidRPr="003F2DA1">
        <w:rPr>
          <w:rFonts w:ascii="Times New Roman" w:hAnsi="Times New Roman" w:cs="Times New Roman"/>
          <w:sz w:val="28"/>
          <w:szCs w:val="28"/>
        </w:rPr>
        <w:t xml:space="preserve"> </w:t>
      </w:r>
      <w:r w:rsidR="009D0AC8" w:rsidRPr="003F2DA1">
        <w:rPr>
          <w:rFonts w:ascii="Times New Roman" w:hAnsi="Times New Roman" w:cs="Times New Roman"/>
          <w:sz w:val="28"/>
          <w:szCs w:val="28"/>
        </w:rPr>
        <w:t>изучается</w:t>
      </w:r>
      <w:r w:rsidR="00F6743F" w:rsidRPr="003F2DA1">
        <w:rPr>
          <w:rFonts w:ascii="Times New Roman" w:hAnsi="Times New Roman" w:cs="Times New Roman"/>
          <w:sz w:val="28"/>
          <w:szCs w:val="28"/>
        </w:rPr>
        <w:t xml:space="preserve"> в </w:t>
      </w:r>
      <w:r w:rsidR="00587D21" w:rsidRPr="003F2DA1">
        <w:rPr>
          <w:rFonts w:ascii="Times New Roman" w:hAnsi="Times New Roman" w:cs="Times New Roman"/>
          <w:sz w:val="28"/>
          <w:szCs w:val="28"/>
        </w:rPr>
        <w:t xml:space="preserve">историко-критическом </w:t>
      </w:r>
      <w:r w:rsidR="00F6743F" w:rsidRPr="003F2DA1">
        <w:rPr>
          <w:rFonts w:ascii="Times New Roman" w:hAnsi="Times New Roman" w:cs="Times New Roman"/>
          <w:sz w:val="28"/>
          <w:szCs w:val="28"/>
        </w:rPr>
        <w:t xml:space="preserve">контексте и </w:t>
      </w:r>
      <w:r w:rsidR="00F55AA3" w:rsidRPr="003F2DA1">
        <w:rPr>
          <w:rFonts w:ascii="Times New Roman" w:hAnsi="Times New Roman" w:cs="Times New Roman"/>
          <w:sz w:val="28"/>
          <w:szCs w:val="28"/>
        </w:rPr>
        <w:t>в которую</w:t>
      </w:r>
      <w:r w:rsidR="00F6743F" w:rsidRPr="003F2DA1">
        <w:rPr>
          <w:rFonts w:ascii="Times New Roman" w:hAnsi="Times New Roman" w:cs="Times New Roman"/>
          <w:sz w:val="28"/>
          <w:szCs w:val="28"/>
        </w:rPr>
        <w:t xml:space="preserve"> допускаются </w:t>
      </w:r>
      <w:r w:rsidR="00F6743F" w:rsidRPr="003F2DA1">
        <w:rPr>
          <w:rFonts w:ascii="Times New Roman" w:hAnsi="Times New Roman" w:cs="Times New Roman"/>
          <w:sz w:val="28"/>
          <w:szCs w:val="28"/>
        </w:rPr>
        <w:lastRenderedPageBreak/>
        <w:t>прихожане любой сексуальной и гендерной ориентации</w:t>
      </w:r>
      <w:r w:rsidR="00F6743F" w:rsidRPr="003F2DA1">
        <w:rPr>
          <w:rStyle w:val="a6"/>
          <w:rFonts w:ascii="Times New Roman" w:hAnsi="Times New Roman" w:cs="Times New Roman"/>
          <w:sz w:val="28"/>
          <w:szCs w:val="28"/>
        </w:rPr>
        <w:footnoteReference w:id="101"/>
      </w:r>
      <w:r w:rsidR="00F6743F" w:rsidRPr="003F2DA1">
        <w:rPr>
          <w:rFonts w:ascii="Times New Roman" w:hAnsi="Times New Roman" w:cs="Times New Roman"/>
          <w:sz w:val="28"/>
          <w:szCs w:val="28"/>
        </w:rPr>
        <w:t xml:space="preserve">. Главная цель данного </w:t>
      </w:r>
      <w:r w:rsidR="00D963D0" w:rsidRPr="003F2DA1">
        <w:rPr>
          <w:rFonts w:ascii="Times New Roman" w:hAnsi="Times New Roman" w:cs="Times New Roman"/>
          <w:sz w:val="28"/>
          <w:szCs w:val="28"/>
        </w:rPr>
        <w:t>ре</w:t>
      </w:r>
      <w:r w:rsidR="000B51E2" w:rsidRPr="003F2DA1">
        <w:rPr>
          <w:rFonts w:ascii="Times New Roman" w:hAnsi="Times New Roman" w:cs="Times New Roman"/>
          <w:sz w:val="28"/>
          <w:szCs w:val="28"/>
        </w:rPr>
        <w:t>л</w:t>
      </w:r>
      <w:r w:rsidR="00D963D0" w:rsidRPr="003F2DA1">
        <w:rPr>
          <w:rFonts w:ascii="Times New Roman" w:hAnsi="Times New Roman" w:cs="Times New Roman"/>
          <w:sz w:val="28"/>
          <w:szCs w:val="28"/>
        </w:rPr>
        <w:t>иг</w:t>
      </w:r>
      <w:r w:rsidR="0060571F" w:rsidRPr="003F2DA1">
        <w:rPr>
          <w:rFonts w:ascii="Times New Roman" w:hAnsi="Times New Roman" w:cs="Times New Roman"/>
          <w:sz w:val="28"/>
          <w:szCs w:val="28"/>
        </w:rPr>
        <w:t>и</w:t>
      </w:r>
      <w:r w:rsidR="00D963D0" w:rsidRPr="003F2DA1">
        <w:rPr>
          <w:rFonts w:ascii="Times New Roman" w:hAnsi="Times New Roman" w:cs="Times New Roman"/>
          <w:sz w:val="28"/>
          <w:szCs w:val="28"/>
        </w:rPr>
        <w:t xml:space="preserve">озного </w:t>
      </w:r>
      <w:r w:rsidR="00F6743F" w:rsidRPr="003F2DA1">
        <w:rPr>
          <w:rFonts w:ascii="Times New Roman" w:hAnsi="Times New Roman" w:cs="Times New Roman"/>
          <w:sz w:val="28"/>
          <w:szCs w:val="28"/>
        </w:rPr>
        <w:t xml:space="preserve">образования заключается в предоставлении возможности лицам, </w:t>
      </w:r>
      <w:r w:rsidR="00355E61" w:rsidRPr="003F2DA1">
        <w:rPr>
          <w:rFonts w:ascii="Times New Roman" w:hAnsi="Times New Roman" w:cs="Times New Roman"/>
          <w:sz w:val="28"/>
          <w:szCs w:val="28"/>
        </w:rPr>
        <w:t>не приемлющим</w:t>
      </w:r>
      <w:r w:rsidR="00F6743F" w:rsidRPr="003F2DA1">
        <w:rPr>
          <w:rFonts w:ascii="Times New Roman" w:hAnsi="Times New Roman" w:cs="Times New Roman"/>
          <w:sz w:val="28"/>
          <w:szCs w:val="28"/>
        </w:rPr>
        <w:t xml:space="preserve"> </w:t>
      </w:r>
      <w:r w:rsidR="00D963D0" w:rsidRPr="003F2DA1">
        <w:rPr>
          <w:rFonts w:ascii="Times New Roman" w:hAnsi="Times New Roman" w:cs="Times New Roman"/>
          <w:sz w:val="28"/>
          <w:szCs w:val="28"/>
        </w:rPr>
        <w:t>традиционные положения ислама, пос</w:t>
      </w:r>
      <w:r w:rsidR="004B55B8" w:rsidRPr="003F2DA1">
        <w:rPr>
          <w:rFonts w:ascii="Times New Roman" w:hAnsi="Times New Roman" w:cs="Times New Roman"/>
          <w:sz w:val="28"/>
          <w:szCs w:val="28"/>
        </w:rPr>
        <w:t>е</w:t>
      </w:r>
      <w:r w:rsidR="00D963D0" w:rsidRPr="003F2DA1">
        <w:rPr>
          <w:rFonts w:ascii="Times New Roman" w:hAnsi="Times New Roman" w:cs="Times New Roman"/>
          <w:sz w:val="28"/>
          <w:szCs w:val="28"/>
        </w:rPr>
        <w:t>щать мест</w:t>
      </w:r>
      <w:r w:rsidR="00E12512" w:rsidRPr="003F2DA1">
        <w:rPr>
          <w:rFonts w:ascii="Times New Roman" w:hAnsi="Times New Roman" w:cs="Times New Roman"/>
          <w:sz w:val="28"/>
          <w:szCs w:val="28"/>
        </w:rPr>
        <w:t>а</w:t>
      </w:r>
      <w:r w:rsidR="00D963D0" w:rsidRPr="003F2DA1">
        <w:rPr>
          <w:rFonts w:ascii="Times New Roman" w:hAnsi="Times New Roman" w:cs="Times New Roman"/>
          <w:sz w:val="28"/>
          <w:szCs w:val="28"/>
        </w:rPr>
        <w:t xml:space="preserve"> религиозного культа. При этом важно подчеркнуть, что </w:t>
      </w:r>
      <w:r w:rsidR="000B51E2" w:rsidRPr="003F2DA1">
        <w:rPr>
          <w:rFonts w:ascii="Times New Roman" w:hAnsi="Times New Roman" w:cs="Times New Roman"/>
          <w:sz w:val="28"/>
          <w:szCs w:val="28"/>
        </w:rPr>
        <w:t xml:space="preserve">ввиду столь </w:t>
      </w:r>
      <w:r w:rsidR="009D0AC8" w:rsidRPr="003F2DA1">
        <w:rPr>
          <w:rFonts w:ascii="Times New Roman" w:hAnsi="Times New Roman" w:cs="Times New Roman"/>
          <w:sz w:val="28"/>
          <w:szCs w:val="28"/>
        </w:rPr>
        <w:t>нестандартной</w:t>
      </w:r>
      <w:r w:rsidR="000B51E2" w:rsidRPr="003F2DA1">
        <w:rPr>
          <w:rFonts w:ascii="Times New Roman" w:hAnsi="Times New Roman" w:cs="Times New Roman"/>
          <w:sz w:val="28"/>
          <w:szCs w:val="28"/>
        </w:rPr>
        <w:t xml:space="preserve"> интерпретации ислама, деятельность </w:t>
      </w:r>
      <w:r w:rsidR="00D963D0" w:rsidRPr="003F2DA1">
        <w:rPr>
          <w:rFonts w:ascii="Times New Roman" w:hAnsi="Times New Roman" w:cs="Times New Roman"/>
          <w:sz w:val="28"/>
          <w:szCs w:val="28"/>
        </w:rPr>
        <w:t>мечет</w:t>
      </w:r>
      <w:r w:rsidR="000B51E2" w:rsidRPr="003F2DA1">
        <w:rPr>
          <w:rFonts w:ascii="Times New Roman" w:hAnsi="Times New Roman" w:cs="Times New Roman"/>
          <w:sz w:val="28"/>
          <w:szCs w:val="28"/>
        </w:rPr>
        <w:t xml:space="preserve">и </w:t>
      </w:r>
      <w:r w:rsidR="00D963D0" w:rsidRPr="003F2DA1">
        <w:rPr>
          <w:rFonts w:ascii="Times New Roman" w:hAnsi="Times New Roman" w:cs="Times New Roman"/>
          <w:sz w:val="28"/>
          <w:szCs w:val="28"/>
        </w:rPr>
        <w:t>Ибн-Рушд-Г</w:t>
      </w:r>
      <w:r w:rsidR="000B51E2" w:rsidRPr="003F2DA1">
        <w:rPr>
          <w:rFonts w:ascii="Times New Roman" w:hAnsi="Times New Roman" w:cs="Times New Roman"/>
          <w:sz w:val="28"/>
          <w:szCs w:val="28"/>
        </w:rPr>
        <w:t>ё</w:t>
      </w:r>
      <w:r w:rsidR="00D963D0" w:rsidRPr="003F2DA1">
        <w:rPr>
          <w:rFonts w:ascii="Times New Roman" w:hAnsi="Times New Roman" w:cs="Times New Roman"/>
          <w:sz w:val="28"/>
          <w:szCs w:val="28"/>
        </w:rPr>
        <w:t xml:space="preserve">те подверглась критике </w:t>
      </w:r>
      <w:r w:rsidR="00ED0E08" w:rsidRPr="003F2DA1">
        <w:rPr>
          <w:rFonts w:ascii="Times New Roman" w:hAnsi="Times New Roman" w:cs="Times New Roman"/>
          <w:sz w:val="28"/>
          <w:szCs w:val="28"/>
        </w:rPr>
        <w:t xml:space="preserve">не только </w:t>
      </w:r>
      <w:r w:rsidR="00D963D0" w:rsidRPr="003F2DA1">
        <w:rPr>
          <w:rFonts w:ascii="Times New Roman" w:hAnsi="Times New Roman" w:cs="Times New Roman"/>
          <w:sz w:val="28"/>
          <w:szCs w:val="28"/>
        </w:rPr>
        <w:t>со стороны мусу</w:t>
      </w:r>
      <w:r w:rsidR="00ED0E08" w:rsidRPr="003F2DA1">
        <w:rPr>
          <w:rFonts w:ascii="Times New Roman" w:hAnsi="Times New Roman" w:cs="Times New Roman"/>
          <w:sz w:val="28"/>
          <w:szCs w:val="28"/>
        </w:rPr>
        <w:t>л</w:t>
      </w:r>
      <w:r w:rsidR="00D963D0" w:rsidRPr="003F2DA1">
        <w:rPr>
          <w:rFonts w:ascii="Times New Roman" w:hAnsi="Times New Roman" w:cs="Times New Roman"/>
          <w:sz w:val="28"/>
          <w:szCs w:val="28"/>
        </w:rPr>
        <w:t>ьманской общественности Германии</w:t>
      </w:r>
      <w:r w:rsidR="00ED0E08" w:rsidRPr="003F2DA1">
        <w:rPr>
          <w:rFonts w:ascii="Times New Roman" w:hAnsi="Times New Roman" w:cs="Times New Roman"/>
          <w:sz w:val="28"/>
          <w:szCs w:val="28"/>
        </w:rPr>
        <w:t xml:space="preserve">, но и мировой </w:t>
      </w:r>
      <w:r w:rsidR="00576E6E" w:rsidRPr="003F2DA1">
        <w:rPr>
          <w:rFonts w:ascii="Times New Roman" w:hAnsi="Times New Roman" w:cs="Times New Roman"/>
          <w:sz w:val="28"/>
          <w:szCs w:val="28"/>
        </w:rPr>
        <w:t>Уммы</w:t>
      </w:r>
      <w:r w:rsidR="00D963D0" w:rsidRPr="003F2DA1">
        <w:rPr>
          <w:rStyle w:val="a6"/>
          <w:rFonts w:ascii="Times New Roman" w:hAnsi="Times New Roman" w:cs="Times New Roman"/>
          <w:sz w:val="28"/>
          <w:szCs w:val="28"/>
        </w:rPr>
        <w:footnoteReference w:id="102"/>
      </w:r>
      <w:r w:rsidR="00D963D0" w:rsidRPr="003F2DA1">
        <w:rPr>
          <w:rFonts w:ascii="Times New Roman" w:hAnsi="Times New Roman" w:cs="Times New Roman"/>
          <w:sz w:val="28"/>
          <w:szCs w:val="28"/>
        </w:rPr>
        <w:t>.</w:t>
      </w:r>
      <w:r w:rsidR="000B51E2" w:rsidRPr="003F2DA1">
        <w:rPr>
          <w:rFonts w:ascii="Times New Roman" w:hAnsi="Times New Roman" w:cs="Times New Roman"/>
          <w:sz w:val="28"/>
          <w:szCs w:val="28"/>
        </w:rPr>
        <w:t xml:space="preserve"> Из чего можно заключить</w:t>
      </w:r>
      <w:r w:rsidR="00EA52D0" w:rsidRPr="003F2DA1">
        <w:rPr>
          <w:rFonts w:ascii="Times New Roman" w:hAnsi="Times New Roman" w:cs="Times New Roman"/>
          <w:sz w:val="28"/>
          <w:szCs w:val="28"/>
        </w:rPr>
        <w:t>, что подобные «либеральные мечети» в ближайшей перспективе не будут спо</w:t>
      </w:r>
      <w:r w:rsidR="00D50A9A" w:rsidRPr="003F2DA1">
        <w:rPr>
          <w:rFonts w:ascii="Times New Roman" w:hAnsi="Times New Roman" w:cs="Times New Roman"/>
          <w:sz w:val="28"/>
          <w:szCs w:val="28"/>
        </w:rPr>
        <w:t>со</w:t>
      </w:r>
      <w:r w:rsidR="00EA52D0" w:rsidRPr="003F2DA1">
        <w:rPr>
          <w:rFonts w:ascii="Times New Roman" w:hAnsi="Times New Roman" w:cs="Times New Roman"/>
          <w:sz w:val="28"/>
          <w:szCs w:val="28"/>
        </w:rPr>
        <w:t>бны удовлетворить религиозные потребности большинства мусульман, проживающих на территории ФРГ.</w:t>
      </w:r>
      <w:r w:rsidR="00F55AA3" w:rsidRPr="003F2DA1">
        <w:rPr>
          <w:rFonts w:ascii="Times New Roman" w:hAnsi="Times New Roman" w:cs="Times New Roman"/>
          <w:sz w:val="28"/>
          <w:szCs w:val="28"/>
        </w:rPr>
        <w:t xml:space="preserve"> </w:t>
      </w:r>
      <w:r w:rsidR="00587D21" w:rsidRPr="003F2DA1">
        <w:rPr>
          <w:rFonts w:ascii="Times New Roman" w:hAnsi="Times New Roman" w:cs="Times New Roman"/>
          <w:sz w:val="28"/>
          <w:szCs w:val="28"/>
        </w:rPr>
        <w:t>Это обусловлено тем</w:t>
      </w:r>
      <w:r w:rsidR="00F55AA3" w:rsidRPr="003F2DA1">
        <w:rPr>
          <w:rFonts w:ascii="Times New Roman" w:hAnsi="Times New Roman" w:cs="Times New Roman"/>
          <w:sz w:val="28"/>
          <w:szCs w:val="28"/>
        </w:rPr>
        <w:t>, что мусульмане, проживающие в Германии и</w:t>
      </w:r>
      <w:r w:rsidR="00587D21" w:rsidRPr="003F2DA1">
        <w:rPr>
          <w:rFonts w:ascii="Times New Roman" w:hAnsi="Times New Roman" w:cs="Times New Roman"/>
          <w:sz w:val="28"/>
          <w:szCs w:val="28"/>
        </w:rPr>
        <w:t xml:space="preserve"> </w:t>
      </w:r>
      <w:r w:rsidR="00F55AA3" w:rsidRPr="003F2DA1">
        <w:rPr>
          <w:rFonts w:ascii="Times New Roman" w:hAnsi="Times New Roman" w:cs="Times New Roman"/>
          <w:sz w:val="28"/>
          <w:szCs w:val="28"/>
        </w:rPr>
        <w:t xml:space="preserve">прибывшие </w:t>
      </w:r>
      <w:r w:rsidR="00587D21" w:rsidRPr="003F2DA1">
        <w:rPr>
          <w:rFonts w:ascii="Times New Roman" w:hAnsi="Times New Roman" w:cs="Times New Roman"/>
          <w:sz w:val="28"/>
          <w:szCs w:val="28"/>
        </w:rPr>
        <w:t>в ходе миграционного кризиса</w:t>
      </w:r>
      <w:r w:rsidR="00F55AA3" w:rsidRPr="003F2DA1">
        <w:rPr>
          <w:rFonts w:ascii="Times New Roman" w:hAnsi="Times New Roman" w:cs="Times New Roman"/>
          <w:sz w:val="28"/>
          <w:szCs w:val="28"/>
        </w:rPr>
        <w:t xml:space="preserve"> мигранты в основном «сохраняют традиционные представления о половой морали и семейно-брачных отношениях, роли религии, традиций и обычаев в жизни человека и общества»</w:t>
      </w:r>
      <w:r w:rsidR="00F55AA3" w:rsidRPr="003F2DA1">
        <w:rPr>
          <w:rStyle w:val="a6"/>
          <w:rFonts w:ascii="Times New Roman" w:hAnsi="Times New Roman" w:cs="Times New Roman"/>
          <w:sz w:val="28"/>
          <w:szCs w:val="28"/>
        </w:rPr>
        <w:footnoteReference w:id="103"/>
      </w:r>
      <w:r w:rsidR="00F55AA3" w:rsidRPr="003F2DA1">
        <w:rPr>
          <w:rFonts w:ascii="Times New Roman" w:hAnsi="Times New Roman" w:cs="Times New Roman"/>
          <w:sz w:val="28"/>
          <w:szCs w:val="28"/>
        </w:rPr>
        <w:t>.</w:t>
      </w:r>
      <w:r w:rsidR="00D17624" w:rsidRPr="003F2DA1">
        <w:rPr>
          <w:rFonts w:ascii="Times New Roman" w:hAnsi="Times New Roman" w:cs="Times New Roman"/>
          <w:sz w:val="28"/>
          <w:szCs w:val="28"/>
        </w:rPr>
        <w:t xml:space="preserve"> </w:t>
      </w:r>
      <w:r w:rsidR="007418C3" w:rsidRPr="003F2DA1">
        <w:rPr>
          <w:rFonts w:ascii="Times New Roman" w:hAnsi="Times New Roman" w:cs="Times New Roman"/>
          <w:sz w:val="28"/>
          <w:szCs w:val="28"/>
        </w:rPr>
        <w:t>В то же время 40% проживающих в Германии мусульман на момент 2017 года относят себя к категории «высоко религиозных» мусульман</w:t>
      </w:r>
      <w:r w:rsidR="007418C3" w:rsidRPr="003F2DA1">
        <w:rPr>
          <w:rStyle w:val="a6"/>
          <w:rFonts w:ascii="Times New Roman" w:hAnsi="Times New Roman" w:cs="Times New Roman"/>
          <w:sz w:val="28"/>
          <w:szCs w:val="28"/>
        </w:rPr>
        <w:footnoteReference w:id="104"/>
      </w:r>
      <w:r w:rsidR="007418C3" w:rsidRPr="003F2DA1">
        <w:rPr>
          <w:rFonts w:ascii="Times New Roman" w:hAnsi="Times New Roman" w:cs="Times New Roman"/>
          <w:sz w:val="28"/>
          <w:szCs w:val="28"/>
        </w:rPr>
        <w:t>.</w:t>
      </w:r>
    </w:p>
    <w:p w14:paraId="40614666" w14:textId="6535C3DF" w:rsidR="004818D4" w:rsidRPr="003F2DA1" w:rsidRDefault="00D50A9A" w:rsidP="00A036F0">
      <w:pPr>
        <w:spacing w:line="360" w:lineRule="auto"/>
        <w:jc w:val="both"/>
        <w:rPr>
          <w:rFonts w:ascii="Times New Roman" w:hAnsi="Times New Roman" w:cs="Times New Roman"/>
          <w:sz w:val="28"/>
          <w:szCs w:val="28"/>
        </w:rPr>
      </w:pPr>
      <w:r w:rsidRPr="003F2DA1">
        <w:rPr>
          <w:rFonts w:ascii="Times New Roman" w:hAnsi="Times New Roman" w:cs="Times New Roman"/>
          <w:color w:val="FF0000"/>
          <w:sz w:val="28"/>
          <w:szCs w:val="28"/>
        </w:rPr>
        <w:tab/>
      </w:r>
      <w:bookmarkStart w:id="36" w:name="_Hlk9604931"/>
      <w:r w:rsidRPr="003F2DA1">
        <w:rPr>
          <w:rFonts w:ascii="Times New Roman" w:hAnsi="Times New Roman" w:cs="Times New Roman"/>
          <w:sz w:val="28"/>
          <w:szCs w:val="28"/>
        </w:rPr>
        <w:t>Таким образом,</w:t>
      </w:r>
      <w:r w:rsidR="00AD44DA" w:rsidRPr="003F2DA1">
        <w:rPr>
          <w:sz w:val="28"/>
          <w:szCs w:val="28"/>
        </w:rPr>
        <w:t xml:space="preserve"> </w:t>
      </w:r>
      <w:r w:rsidR="00AD44DA" w:rsidRPr="003F2DA1">
        <w:rPr>
          <w:rFonts w:ascii="Times New Roman" w:hAnsi="Times New Roman" w:cs="Times New Roman"/>
          <w:sz w:val="28"/>
          <w:szCs w:val="28"/>
        </w:rPr>
        <w:t xml:space="preserve">вышесказанное позволяет сделать вывод о том, что </w:t>
      </w:r>
      <w:r w:rsidR="004D6775" w:rsidRPr="003F2DA1">
        <w:rPr>
          <w:rFonts w:ascii="Times New Roman" w:hAnsi="Times New Roman" w:cs="Times New Roman"/>
          <w:sz w:val="28"/>
          <w:szCs w:val="28"/>
        </w:rPr>
        <w:t xml:space="preserve">природа ислама в Германии носит </w:t>
      </w:r>
      <w:r w:rsidR="000D5F0A" w:rsidRPr="003F2DA1">
        <w:rPr>
          <w:rFonts w:ascii="Times New Roman" w:hAnsi="Times New Roman" w:cs="Times New Roman"/>
          <w:sz w:val="28"/>
          <w:szCs w:val="28"/>
        </w:rPr>
        <w:t xml:space="preserve">самобытных </w:t>
      </w:r>
      <w:r w:rsidR="004D6775" w:rsidRPr="003F2DA1">
        <w:rPr>
          <w:rFonts w:ascii="Times New Roman" w:hAnsi="Times New Roman" w:cs="Times New Roman"/>
          <w:sz w:val="28"/>
          <w:szCs w:val="28"/>
        </w:rPr>
        <w:t>характер, основывающи</w:t>
      </w:r>
      <w:r w:rsidR="00C7140F" w:rsidRPr="003F2DA1">
        <w:rPr>
          <w:rFonts w:ascii="Times New Roman" w:hAnsi="Times New Roman" w:cs="Times New Roman"/>
          <w:sz w:val="28"/>
          <w:szCs w:val="28"/>
        </w:rPr>
        <w:t>йся как на</w:t>
      </w:r>
      <w:r w:rsidR="004D6775" w:rsidRPr="003F2DA1">
        <w:rPr>
          <w:rFonts w:ascii="Times New Roman" w:hAnsi="Times New Roman" w:cs="Times New Roman"/>
          <w:sz w:val="28"/>
          <w:szCs w:val="28"/>
        </w:rPr>
        <w:t xml:space="preserve"> сочетании </w:t>
      </w:r>
      <w:r w:rsidR="00E62130" w:rsidRPr="003F2DA1">
        <w:rPr>
          <w:rFonts w:ascii="Times New Roman" w:hAnsi="Times New Roman" w:cs="Times New Roman"/>
          <w:sz w:val="28"/>
          <w:szCs w:val="28"/>
        </w:rPr>
        <w:t>конфессионально</w:t>
      </w:r>
      <w:r w:rsidR="00C7140F" w:rsidRPr="003F2DA1">
        <w:rPr>
          <w:rFonts w:ascii="Times New Roman" w:hAnsi="Times New Roman" w:cs="Times New Roman"/>
          <w:sz w:val="28"/>
          <w:szCs w:val="28"/>
        </w:rPr>
        <w:t>го</w:t>
      </w:r>
      <w:r w:rsidR="00E62130" w:rsidRPr="003F2DA1">
        <w:rPr>
          <w:rFonts w:ascii="Times New Roman" w:hAnsi="Times New Roman" w:cs="Times New Roman"/>
          <w:sz w:val="28"/>
          <w:szCs w:val="28"/>
        </w:rPr>
        <w:t xml:space="preserve"> </w:t>
      </w:r>
      <w:r w:rsidR="00C7140F" w:rsidRPr="003F2DA1">
        <w:rPr>
          <w:rFonts w:ascii="Times New Roman" w:hAnsi="Times New Roman" w:cs="Times New Roman"/>
          <w:sz w:val="28"/>
          <w:szCs w:val="28"/>
        </w:rPr>
        <w:t xml:space="preserve">и национального </w:t>
      </w:r>
      <w:r w:rsidR="00E62130" w:rsidRPr="003F2DA1">
        <w:rPr>
          <w:rFonts w:ascii="Times New Roman" w:hAnsi="Times New Roman" w:cs="Times New Roman"/>
          <w:sz w:val="28"/>
          <w:szCs w:val="28"/>
        </w:rPr>
        <w:t>разнообрази</w:t>
      </w:r>
      <w:r w:rsidR="00C7140F" w:rsidRPr="003F2DA1">
        <w:rPr>
          <w:rFonts w:ascii="Times New Roman" w:hAnsi="Times New Roman" w:cs="Times New Roman"/>
          <w:sz w:val="28"/>
          <w:szCs w:val="28"/>
        </w:rPr>
        <w:t>я</w:t>
      </w:r>
      <w:r w:rsidR="00E62130" w:rsidRPr="003F2DA1">
        <w:rPr>
          <w:rFonts w:ascii="Times New Roman" w:hAnsi="Times New Roman" w:cs="Times New Roman"/>
          <w:sz w:val="28"/>
          <w:szCs w:val="28"/>
        </w:rPr>
        <w:t xml:space="preserve">, так </w:t>
      </w:r>
      <w:r w:rsidR="00C7140F" w:rsidRPr="003F2DA1">
        <w:rPr>
          <w:rFonts w:ascii="Times New Roman" w:hAnsi="Times New Roman" w:cs="Times New Roman"/>
          <w:sz w:val="28"/>
          <w:szCs w:val="28"/>
        </w:rPr>
        <w:t xml:space="preserve">и </w:t>
      </w:r>
      <w:r w:rsidR="00E62130" w:rsidRPr="003F2DA1">
        <w:rPr>
          <w:rFonts w:ascii="Times New Roman" w:hAnsi="Times New Roman" w:cs="Times New Roman"/>
          <w:sz w:val="28"/>
          <w:szCs w:val="28"/>
        </w:rPr>
        <w:t xml:space="preserve">на </w:t>
      </w:r>
      <w:r w:rsidR="00C7140F" w:rsidRPr="003F2DA1">
        <w:rPr>
          <w:rFonts w:ascii="Times New Roman" w:hAnsi="Times New Roman" w:cs="Times New Roman"/>
          <w:sz w:val="28"/>
          <w:szCs w:val="28"/>
        </w:rPr>
        <w:t>симбиозе традиционных и либеральных мировоззрений.</w:t>
      </w:r>
      <w:r w:rsidR="008A6ECA" w:rsidRPr="003F2DA1">
        <w:rPr>
          <w:rFonts w:ascii="Times New Roman" w:hAnsi="Times New Roman" w:cs="Times New Roman"/>
          <w:sz w:val="28"/>
          <w:szCs w:val="28"/>
        </w:rPr>
        <w:t xml:space="preserve"> Однако говорить о существовании </w:t>
      </w:r>
      <w:r w:rsidR="00A81268" w:rsidRPr="003F2DA1">
        <w:rPr>
          <w:rFonts w:ascii="Times New Roman" w:hAnsi="Times New Roman" w:cs="Times New Roman"/>
          <w:sz w:val="28"/>
          <w:szCs w:val="28"/>
        </w:rPr>
        <w:t xml:space="preserve">именно </w:t>
      </w:r>
      <w:r w:rsidR="008A6ECA" w:rsidRPr="003F2DA1">
        <w:rPr>
          <w:rFonts w:ascii="Times New Roman" w:hAnsi="Times New Roman" w:cs="Times New Roman"/>
          <w:sz w:val="28"/>
          <w:szCs w:val="28"/>
        </w:rPr>
        <w:t>«немецкого ислама»</w:t>
      </w:r>
      <w:r w:rsidR="00217935" w:rsidRPr="003F2DA1">
        <w:rPr>
          <w:rFonts w:ascii="Times New Roman" w:hAnsi="Times New Roman" w:cs="Times New Roman"/>
          <w:sz w:val="28"/>
          <w:szCs w:val="28"/>
        </w:rPr>
        <w:t xml:space="preserve"> слишком рано. </w:t>
      </w:r>
      <w:r w:rsidR="00355E61" w:rsidRPr="003F2DA1">
        <w:rPr>
          <w:rFonts w:ascii="Times New Roman" w:hAnsi="Times New Roman" w:cs="Times New Roman"/>
          <w:sz w:val="28"/>
          <w:szCs w:val="28"/>
        </w:rPr>
        <w:t xml:space="preserve">Например, при </w:t>
      </w:r>
      <w:r w:rsidR="009B75F5" w:rsidRPr="003F2DA1">
        <w:rPr>
          <w:rFonts w:ascii="Times New Roman" w:hAnsi="Times New Roman" w:cs="Times New Roman"/>
          <w:sz w:val="28"/>
          <w:szCs w:val="28"/>
        </w:rPr>
        <w:t xml:space="preserve">попытке ответить на </w:t>
      </w:r>
      <w:proofErr w:type="gramStart"/>
      <w:r w:rsidR="0000342D" w:rsidRPr="003F2DA1">
        <w:rPr>
          <w:rFonts w:ascii="Times New Roman" w:hAnsi="Times New Roman" w:cs="Times New Roman"/>
          <w:sz w:val="28"/>
          <w:szCs w:val="28"/>
        </w:rPr>
        <w:t>в</w:t>
      </w:r>
      <w:r w:rsidR="000A4137" w:rsidRPr="003F2DA1">
        <w:rPr>
          <w:rFonts w:ascii="Times New Roman" w:hAnsi="Times New Roman" w:cs="Times New Roman"/>
          <w:sz w:val="28"/>
          <w:szCs w:val="28"/>
        </w:rPr>
        <w:t>озникающи</w:t>
      </w:r>
      <w:r w:rsidR="00176D43" w:rsidRPr="003F2DA1">
        <w:rPr>
          <w:rFonts w:ascii="Times New Roman" w:hAnsi="Times New Roman" w:cs="Times New Roman"/>
          <w:sz w:val="28"/>
          <w:szCs w:val="28"/>
        </w:rPr>
        <w:t>й</w:t>
      </w:r>
      <w:proofErr w:type="gramEnd"/>
      <w:r w:rsidR="00732BA0" w:rsidRPr="003F2DA1">
        <w:rPr>
          <w:rFonts w:ascii="Times New Roman" w:hAnsi="Times New Roman" w:cs="Times New Roman"/>
          <w:sz w:val="28"/>
          <w:szCs w:val="28"/>
        </w:rPr>
        <w:t xml:space="preserve"> в связи с эти</w:t>
      </w:r>
      <w:r w:rsidR="001F4369" w:rsidRPr="003F2DA1">
        <w:rPr>
          <w:rFonts w:ascii="Times New Roman" w:hAnsi="Times New Roman" w:cs="Times New Roman"/>
          <w:sz w:val="28"/>
          <w:szCs w:val="28"/>
        </w:rPr>
        <w:t>м</w:t>
      </w:r>
      <w:r w:rsidR="00732BA0" w:rsidRPr="003F2DA1">
        <w:rPr>
          <w:rFonts w:ascii="Times New Roman" w:hAnsi="Times New Roman" w:cs="Times New Roman"/>
          <w:sz w:val="28"/>
          <w:szCs w:val="28"/>
        </w:rPr>
        <w:t xml:space="preserve"> </w:t>
      </w:r>
      <w:r w:rsidR="009B75F5" w:rsidRPr="003F2DA1">
        <w:rPr>
          <w:rFonts w:ascii="Times New Roman" w:hAnsi="Times New Roman" w:cs="Times New Roman"/>
          <w:sz w:val="28"/>
          <w:szCs w:val="28"/>
        </w:rPr>
        <w:t xml:space="preserve">вопрос о том, что же именно </w:t>
      </w:r>
      <w:r w:rsidR="00A01226" w:rsidRPr="003F2DA1">
        <w:rPr>
          <w:rFonts w:ascii="Times New Roman" w:hAnsi="Times New Roman" w:cs="Times New Roman"/>
          <w:sz w:val="28"/>
          <w:szCs w:val="28"/>
        </w:rPr>
        <w:t>отличает</w:t>
      </w:r>
      <w:r w:rsidR="0000342D" w:rsidRPr="003F2DA1">
        <w:rPr>
          <w:rFonts w:ascii="Times New Roman" w:hAnsi="Times New Roman" w:cs="Times New Roman"/>
          <w:sz w:val="28"/>
          <w:szCs w:val="28"/>
        </w:rPr>
        <w:t xml:space="preserve"> так называемый</w:t>
      </w:r>
      <w:r w:rsidR="00A01226" w:rsidRPr="003F2DA1">
        <w:rPr>
          <w:rFonts w:ascii="Times New Roman" w:hAnsi="Times New Roman" w:cs="Times New Roman"/>
          <w:sz w:val="28"/>
          <w:szCs w:val="28"/>
        </w:rPr>
        <w:t xml:space="preserve"> </w:t>
      </w:r>
      <w:r w:rsidR="006C53E0" w:rsidRPr="003F2DA1">
        <w:rPr>
          <w:rFonts w:ascii="Times New Roman" w:hAnsi="Times New Roman" w:cs="Times New Roman"/>
          <w:sz w:val="28"/>
          <w:szCs w:val="28"/>
        </w:rPr>
        <w:t>«</w:t>
      </w:r>
      <w:r w:rsidR="00A01226" w:rsidRPr="003F2DA1">
        <w:rPr>
          <w:rFonts w:ascii="Times New Roman" w:hAnsi="Times New Roman" w:cs="Times New Roman"/>
          <w:sz w:val="28"/>
          <w:szCs w:val="28"/>
        </w:rPr>
        <w:t>немецкий ислам</w:t>
      </w:r>
      <w:r w:rsidR="006C53E0" w:rsidRPr="003F2DA1">
        <w:rPr>
          <w:rFonts w:ascii="Times New Roman" w:hAnsi="Times New Roman" w:cs="Times New Roman"/>
          <w:sz w:val="28"/>
          <w:szCs w:val="28"/>
        </w:rPr>
        <w:t>»</w:t>
      </w:r>
      <w:r w:rsidR="00A01226" w:rsidRPr="003F2DA1">
        <w:rPr>
          <w:rFonts w:ascii="Times New Roman" w:hAnsi="Times New Roman" w:cs="Times New Roman"/>
          <w:sz w:val="28"/>
          <w:szCs w:val="28"/>
        </w:rPr>
        <w:t xml:space="preserve"> от ислама из </w:t>
      </w:r>
      <w:r w:rsidR="006C53E0" w:rsidRPr="003F2DA1">
        <w:rPr>
          <w:rFonts w:ascii="Times New Roman" w:hAnsi="Times New Roman" w:cs="Times New Roman"/>
          <w:sz w:val="28"/>
          <w:szCs w:val="28"/>
        </w:rPr>
        <w:t xml:space="preserve">Турции, </w:t>
      </w:r>
      <w:r w:rsidR="00A01226" w:rsidRPr="003F2DA1">
        <w:rPr>
          <w:rFonts w:ascii="Times New Roman" w:hAnsi="Times New Roman" w:cs="Times New Roman"/>
          <w:sz w:val="28"/>
          <w:szCs w:val="28"/>
        </w:rPr>
        <w:t xml:space="preserve">Саудовской Аравии, Марокко или </w:t>
      </w:r>
      <w:r w:rsidR="006C53E0" w:rsidRPr="003F2DA1">
        <w:rPr>
          <w:rFonts w:ascii="Times New Roman" w:hAnsi="Times New Roman" w:cs="Times New Roman"/>
          <w:sz w:val="28"/>
          <w:szCs w:val="28"/>
        </w:rPr>
        <w:t xml:space="preserve">Сирии, можно столкнуться с трудностями, </w:t>
      </w:r>
      <w:r w:rsidR="00176D43" w:rsidRPr="003F2DA1">
        <w:rPr>
          <w:rFonts w:ascii="Times New Roman" w:hAnsi="Times New Roman" w:cs="Times New Roman"/>
          <w:sz w:val="28"/>
          <w:szCs w:val="28"/>
        </w:rPr>
        <w:t>так как</w:t>
      </w:r>
      <w:r w:rsidR="0000342D" w:rsidRPr="003F2DA1">
        <w:rPr>
          <w:rFonts w:ascii="Times New Roman" w:hAnsi="Times New Roman" w:cs="Times New Roman"/>
          <w:sz w:val="28"/>
          <w:szCs w:val="28"/>
        </w:rPr>
        <w:t xml:space="preserve"> </w:t>
      </w:r>
      <w:r w:rsidR="00CB4A15" w:rsidRPr="003F2DA1">
        <w:rPr>
          <w:rFonts w:ascii="Times New Roman" w:hAnsi="Times New Roman" w:cs="Times New Roman"/>
          <w:sz w:val="28"/>
          <w:szCs w:val="28"/>
        </w:rPr>
        <w:t xml:space="preserve">выделить </w:t>
      </w:r>
      <w:r w:rsidR="0014249C" w:rsidRPr="003F2DA1">
        <w:rPr>
          <w:rFonts w:ascii="Times New Roman" w:hAnsi="Times New Roman" w:cs="Times New Roman"/>
          <w:sz w:val="28"/>
          <w:szCs w:val="28"/>
        </w:rPr>
        <w:t>определяющие</w:t>
      </w:r>
      <w:r w:rsidR="00CB4A15" w:rsidRPr="003F2DA1">
        <w:rPr>
          <w:rFonts w:ascii="Times New Roman" w:hAnsi="Times New Roman" w:cs="Times New Roman"/>
          <w:sz w:val="28"/>
          <w:szCs w:val="28"/>
        </w:rPr>
        <w:t xml:space="preserve"> </w:t>
      </w:r>
      <w:r w:rsidR="00A81268" w:rsidRPr="003F2DA1">
        <w:rPr>
          <w:rFonts w:ascii="Times New Roman" w:hAnsi="Times New Roman" w:cs="Times New Roman"/>
          <w:sz w:val="28"/>
          <w:szCs w:val="28"/>
        </w:rPr>
        <w:t xml:space="preserve">критерии </w:t>
      </w:r>
      <w:r w:rsidR="00732BA0" w:rsidRPr="003F2DA1">
        <w:rPr>
          <w:rFonts w:ascii="Times New Roman" w:hAnsi="Times New Roman" w:cs="Times New Roman"/>
          <w:sz w:val="28"/>
          <w:szCs w:val="28"/>
        </w:rPr>
        <w:t xml:space="preserve">«немецкого </w:t>
      </w:r>
      <w:r w:rsidR="00A81268" w:rsidRPr="003F2DA1">
        <w:rPr>
          <w:rFonts w:ascii="Times New Roman" w:hAnsi="Times New Roman" w:cs="Times New Roman"/>
          <w:sz w:val="28"/>
          <w:szCs w:val="28"/>
        </w:rPr>
        <w:t>ислама</w:t>
      </w:r>
      <w:r w:rsidR="00732BA0" w:rsidRPr="003F2DA1">
        <w:rPr>
          <w:rFonts w:ascii="Times New Roman" w:hAnsi="Times New Roman" w:cs="Times New Roman"/>
          <w:sz w:val="28"/>
          <w:szCs w:val="28"/>
        </w:rPr>
        <w:t>»</w:t>
      </w:r>
      <w:r w:rsidR="00A81268" w:rsidRPr="003F2DA1">
        <w:rPr>
          <w:rFonts w:ascii="Times New Roman" w:hAnsi="Times New Roman" w:cs="Times New Roman"/>
          <w:sz w:val="28"/>
          <w:szCs w:val="28"/>
        </w:rPr>
        <w:t xml:space="preserve"> </w:t>
      </w:r>
      <w:r w:rsidR="008307F4" w:rsidRPr="003F2DA1">
        <w:rPr>
          <w:rFonts w:ascii="Times New Roman" w:hAnsi="Times New Roman" w:cs="Times New Roman"/>
          <w:sz w:val="28"/>
          <w:szCs w:val="28"/>
        </w:rPr>
        <w:t xml:space="preserve">практически </w:t>
      </w:r>
      <w:r w:rsidR="00A81268" w:rsidRPr="003F2DA1">
        <w:rPr>
          <w:rFonts w:ascii="Times New Roman" w:hAnsi="Times New Roman" w:cs="Times New Roman"/>
          <w:sz w:val="28"/>
          <w:szCs w:val="28"/>
        </w:rPr>
        <w:t xml:space="preserve">невозможно. </w:t>
      </w:r>
      <w:r w:rsidR="008307F4" w:rsidRPr="003F2DA1">
        <w:rPr>
          <w:rFonts w:ascii="Times New Roman" w:hAnsi="Times New Roman" w:cs="Times New Roman"/>
          <w:sz w:val="28"/>
          <w:szCs w:val="28"/>
        </w:rPr>
        <w:t xml:space="preserve">Среди </w:t>
      </w:r>
      <w:r w:rsidR="00A81268" w:rsidRPr="003F2DA1">
        <w:rPr>
          <w:rFonts w:ascii="Times New Roman" w:hAnsi="Times New Roman" w:cs="Times New Roman"/>
          <w:sz w:val="28"/>
          <w:szCs w:val="28"/>
        </w:rPr>
        <w:t>мусульман Германии, н</w:t>
      </w:r>
      <w:r w:rsidR="00A01226" w:rsidRPr="003F2DA1">
        <w:rPr>
          <w:rFonts w:ascii="Times New Roman" w:hAnsi="Times New Roman" w:cs="Times New Roman"/>
          <w:sz w:val="28"/>
          <w:szCs w:val="28"/>
        </w:rPr>
        <w:t xml:space="preserve">ет </w:t>
      </w:r>
      <w:r w:rsidR="00A81268" w:rsidRPr="003F2DA1">
        <w:rPr>
          <w:rFonts w:ascii="Times New Roman" w:hAnsi="Times New Roman" w:cs="Times New Roman"/>
          <w:sz w:val="28"/>
          <w:szCs w:val="28"/>
        </w:rPr>
        <w:lastRenderedPageBreak/>
        <w:t xml:space="preserve">должного </w:t>
      </w:r>
      <w:r w:rsidR="00A01226" w:rsidRPr="003F2DA1">
        <w:rPr>
          <w:rFonts w:ascii="Times New Roman" w:hAnsi="Times New Roman" w:cs="Times New Roman"/>
          <w:sz w:val="28"/>
          <w:szCs w:val="28"/>
        </w:rPr>
        <w:t>единства</w:t>
      </w:r>
      <w:r w:rsidR="002E3897" w:rsidRPr="003F2DA1">
        <w:rPr>
          <w:rFonts w:ascii="Times New Roman" w:hAnsi="Times New Roman" w:cs="Times New Roman"/>
          <w:sz w:val="28"/>
          <w:szCs w:val="28"/>
        </w:rPr>
        <w:t>, так как сама природа ислама, заключается в многообразии</w:t>
      </w:r>
      <w:r w:rsidR="00665BC4" w:rsidRPr="003F2DA1">
        <w:rPr>
          <w:rFonts w:ascii="Times New Roman" w:hAnsi="Times New Roman" w:cs="Times New Roman"/>
          <w:sz w:val="28"/>
          <w:szCs w:val="28"/>
        </w:rPr>
        <w:t>, которому зачастую свойственн</w:t>
      </w:r>
      <w:r w:rsidR="00732BA0" w:rsidRPr="003F2DA1">
        <w:rPr>
          <w:rFonts w:ascii="Times New Roman" w:hAnsi="Times New Roman" w:cs="Times New Roman"/>
          <w:sz w:val="28"/>
          <w:szCs w:val="28"/>
        </w:rPr>
        <w:t>ы противоречия и даже</w:t>
      </w:r>
      <w:r w:rsidR="00665BC4" w:rsidRPr="003F2DA1">
        <w:rPr>
          <w:rFonts w:ascii="Times New Roman" w:hAnsi="Times New Roman" w:cs="Times New Roman"/>
          <w:sz w:val="28"/>
          <w:szCs w:val="28"/>
        </w:rPr>
        <w:t xml:space="preserve"> соперничество</w:t>
      </w:r>
      <w:r w:rsidR="00A1332A" w:rsidRPr="003F2DA1">
        <w:rPr>
          <w:rFonts w:ascii="Times New Roman" w:hAnsi="Times New Roman" w:cs="Times New Roman"/>
          <w:sz w:val="28"/>
          <w:szCs w:val="28"/>
        </w:rPr>
        <w:t>.</w:t>
      </w:r>
      <w:r w:rsidR="00B23537" w:rsidRPr="003F2DA1">
        <w:rPr>
          <w:rFonts w:ascii="Times New Roman" w:hAnsi="Times New Roman" w:cs="Times New Roman"/>
          <w:sz w:val="28"/>
          <w:szCs w:val="28"/>
        </w:rPr>
        <w:t xml:space="preserve"> Однако</w:t>
      </w:r>
      <w:r w:rsidR="00A81268" w:rsidRPr="003F2DA1">
        <w:rPr>
          <w:rFonts w:ascii="Times New Roman" w:hAnsi="Times New Roman" w:cs="Times New Roman"/>
          <w:sz w:val="28"/>
          <w:szCs w:val="28"/>
        </w:rPr>
        <w:t xml:space="preserve"> </w:t>
      </w:r>
      <w:r w:rsidR="00B23537" w:rsidRPr="003F2DA1">
        <w:rPr>
          <w:rFonts w:ascii="Times New Roman" w:hAnsi="Times New Roman" w:cs="Times New Roman"/>
          <w:sz w:val="28"/>
          <w:szCs w:val="28"/>
        </w:rPr>
        <w:t xml:space="preserve">одним из </w:t>
      </w:r>
      <w:r w:rsidR="00A81268" w:rsidRPr="003F2DA1">
        <w:rPr>
          <w:rFonts w:ascii="Times New Roman" w:hAnsi="Times New Roman" w:cs="Times New Roman"/>
          <w:sz w:val="28"/>
          <w:szCs w:val="28"/>
        </w:rPr>
        <w:t>основны</w:t>
      </w:r>
      <w:r w:rsidR="00B23537" w:rsidRPr="003F2DA1">
        <w:rPr>
          <w:rFonts w:ascii="Times New Roman" w:hAnsi="Times New Roman" w:cs="Times New Roman"/>
          <w:sz w:val="28"/>
          <w:szCs w:val="28"/>
        </w:rPr>
        <w:t>х</w:t>
      </w:r>
      <w:r w:rsidR="00A81268" w:rsidRPr="003F2DA1">
        <w:rPr>
          <w:rFonts w:ascii="Times New Roman" w:hAnsi="Times New Roman" w:cs="Times New Roman"/>
          <w:sz w:val="28"/>
          <w:szCs w:val="28"/>
        </w:rPr>
        <w:t xml:space="preserve"> </w:t>
      </w:r>
      <w:r w:rsidR="00943044" w:rsidRPr="003F2DA1">
        <w:rPr>
          <w:rFonts w:ascii="Times New Roman" w:hAnsi="Times New Roman" w:cs="Times New Roman"/>
          <w:sz w:val="28"/>
          <w:szCs w:val="28"/>
        </w:rPr>
        <w:t>аргументо</w:t>
      </w:r>
      <w:r w:rsidR="00B23537" w:rsidRPr="003F2DA1">
        <w:rPr>
          <w:rFonts w:ascii="Times New Roman" w:hAnsi="Times New Roman" w:cs="Times New Roman"/>
          <w:sz w:val="28"/>
          <w:szCs w:val="28"/>
        </w:rPr>
        <w:t>в</w:t>
      </w:r>
      <w:r w:rsidR="00A81268" w:rsidRPr="003F2DA1">
        <w:rPr>
          <w:rFonts w:ascii="Times New Roman" w:hAnsi="Times New Roman" w:cs="Times New Roman"/>
          <w:sz w:val="28"/>
          <w:szCs w:val="28"/>
        </w:rPr>
        <w:t xml:space="preserve"> против существования «немецкого ислама» </w:t>
      </w:r>
      <w:r w:rsidR="006F5864" w:rsidRPr="003F2DA1">
        <w:rPr>
          <w:rFonts w:ascii="Times New Roman" w:hAnsi="Times New Roman" w:cs="Times New Roman"/>
          <w:sz w:val="28"/>
          <w:szCs w:val="28"/>
        </w:rPr>
        <w:t>служит</w:t>
      </w:r>
      <w:r w:rsidR="00A81268" w:rsidRPr="003F2DA1">
        <w:rPr>
          <w:rFonts w:ascii="Times New Roman" w:hAnsi="Times New Roman" w:cs="Times New Roman"/>
          <w:sz w:val="28"/>
          <w:szCs w:val="28"/>
        </w:rPr>
        <w:t xml:space="preserve"> наличие </w:t>
      </w:r>
      <w:r w:rsidR="0043311E" w:rsidRPr="003F2DA1">
        <w:rPr>
          <w:rFonts w:ascii="Times New Roman" w:hAnsi="Times New Roman" w:cs="Times New Roman"/>
          <w:sz w:val="28"/>
          <w:szCs w:val="28"/>
        </w:rPr>
        <w:t>годами непрекращающ</w:t>
      </w:r>
      <w:r w:rsidR="00943044" w:rsidRPr="003F2DA1">
        <w:rPr>
          <w:rFonts w:ascii="Times New Roman" w:hAnsi="Times New Roman" w:cs="Times New Roman"/>
          <w:sz w:val="28"/>
          <w:szCs w:val="28"/>
        </w:rPr>
        <w:t>ихся</w:t>
      </w:r>
      <w:r w:rsidR="0043311E" w:rsidRPr="003F2DA1">
        <w:rPr>
          <w:rFonts w:ascii="Times New Roman" w:hAnsi="Times New Roman" w:cs="Times New Roman"/>
          <w:sz w:val="28"/>
          <w:szCs w:val="28"/>
        </w:rPr>
        <w:t xml:space="preserve"> </w:t>
      </w:r>
      <w:r w:rsidR="002E3897" w:rsidRPr="003F2DA1">
        <w:rPr>
          <w:rFonts w:ascii="Times New Roman" w:hAnsi="Times New Roman" w:cs="Times New Roman"/>
          <w:sz w:val="28"/>
          <w:szCs w:val="28"/>
        </w:rPr>
        <w:t xml:space="preserve">дебатов </w:t>
      </w:r>
      <w:r w:rsidR="009C7E85" w:rsidRPr="003F2DA1">
        <w:rPr>
          <w:rFonts w:ascii="Times New Roman" w:hAnsi="Times New Roman" w:cs="Times New Roman"/>
          <w:sz w:val="28"/>
          <w:szCs w:val="28"/>
        </w:rPr>
        <w:t>о недостаточной степени</w:t>
      </w:r>
      <w:r w:rsidR="00A81268" w:rsidRPr="003F2DA1">
        <w:rPr>
          <w:rFonts w:ascii="Times New Roman" w:hAnsi="Times New Roman" w:cs="Times New Roman"/>
          <w:sz w:val="28"/>
          <w:szCs w:val="28"/>
        </w:rPr>
        <w:t xml:space="preserve"> интеграции мусульман</w:t>
      </w:r>
      <w:r w:rsidR="00576E6E" w:rsidRPr="003F2DA1">
        <w:rPr>
          <w:rFonts w:ascii="Times New Roman" w:hAnsi="Times New Roman" w:cs="Times New Roman"/>
          <w:sz w:val="28"/>
          <w:szCs w:val="28"/>
        </w:rPr>
        <w:t xml:space="preserve"> в немецкое обществ</w:t>
      </w:r>
      <w:r w:rsidR="00943044" w:rsidRPr="003F2DA1">
        <w:rPr>
          <w:rFonts w:ascii="Times New Roman" w:hAnsi="Times New Roman" w:cs="Times New Roman"/>
          <w:sz w:val="28"/>
          <w:szCs w:val="28"/>
        </w:rPr>
        <w:t>о</w:t>
      </w:r>
      <w:r w:rsidR="00761DC6" w:rsidRPr="003F2DA1">
        <w:rPr>
          <w:rStyle w:val="a6"/>
          <w:rFonts w:ascii="Times New Roman" w:hAnsi="Times New Roman" w:cs="Times New Roman"/>
          <w:sz w:val="28"/>
          <w:szCs w:val="28"/>
        </w:rPr>
        <w:footnoteReference w:id="105"/>
      </w:r>
      <w:r w:rsidR="00943044" w:rsidRPr="003F2DA1">
        <w:rPr>
          <w:rFonts w:ascii="Times New Roman" w:hAnsi="Times New Roman" w:cs="Times New Roman"/>
          <w:sz w:val="28"/>
          <w:szCs w:val="28"/>
        </w:rPr>
        <w:t>,</w:t>
      </w:r>
      <w:r w:rsidR="0014249C" w:rsidRPr="003F2DA1">
        <w:rPr>
          <w:rFonts w:ascii="Times New Roman" w:hAnsi="Times New Roman" w:cs="Times New Roman"/>
          <w:sz w:val="28"/>
          <w:szCs w:val="28"/>
        </w:rPr>
        <w:t xml:space="preserve"> что, в свою очередь, свидетельствует о том, что </w:t>
      </w:r>
      <w:r w:rsidR="00FD4BA7" w:rsidRPr="003F2DA1">
        <w:rPr>
          <w:rFonts w:ascii="Times New Roman" w:hAnsi="Times New Roman" w:cs="Times New Roman"/>
          <w:sz w:val="28"/>
          <w:szCs w:val="28"/>
        </w:rPr>
        <w:t xml:space="preserve">ислам </w:t>
      </w:r>
      <w:r w:rsidR="0014249C" w:rsidRPr="003F2DA1">
        <w:rPr>
          <w:rFonts w:ascii="Times New Roman" w:hAnsi="Times New Roman" w:cs="Times New Roman"/>
          <w:sz w:val="28"/>
          <w:szCs w:val="28"/>
        </w:rPr>
        <w:t xml:space="preserve">не до конца принят </w:t>
      </w:r>
      <w:r w:rsidR="00176D43" w:rsidRPr="003F2DA1">
        <w:rPr>
          <w:rFonts w:ascii="Times New Roman" w:hAnsi="Times New Roman" w:cs="Times New Roman"/>
          <w:sz w:val="28"/>
          <w:szCs w:val="28"/>
        </w:rPr>
        <w:t xml:space="preserve">определённой частью </w:t>
      </w:r>
      <w:r w:rsidR="0014249C" w:rsidRPr="003F2DA1">
        <w:rPr>
          <w:rFonts w:ascii="Times New Roman" w:hAnsi="Times New Roman" w:cs="Times New Roman"/>
          <w:sz w:val="28"/>
          <w:szCs w:val="28"/>
        </w:rPr>
        <w:t>немецк</w:t>
      </w:r>
      <w:r w:rsidR="00176D43" w:rsidRPr="003F2DA1">
        <w:rPr>
          <w:rFonts w:ascii="Times New Roman" w:hAnsi="Times New Roman" w:cs="Times New Roman"/>
          <w:sz w:val="28"/>
          <w:szCs w:val="28"/>
        </w:rPr>
        <w:t>ого</w:t>
      </w:r>
      <w:r w:rsidR="0014249C" w:rsidRPr="003F2DA1">
        <w:rPr>
          <w:rFonts w:ascii="Times New Roman" w:hAnsi="Times New Roman" w:cs="Times New Roman"/>
          <w:sz w:val="28"/>
          <w:szCs w:val="28"/>
        </w:rPr>
        <w:t xml:space="preserve"> обществ</w:t>
      </w:r>
      <w:r w:rsidR="00176D43" w:rsidRPr="003F2DA1">
        <w:rPr>
          <w:rFonts w:ascii="Times New Roman" w:hAnsi="Times New Roman" w:cs="Times New Roman"/>
          <w:sz w:val="28"/>
          <w:szCs w:val="28"/>
        </w:rPr>
        <w:t>а</w:t>
      </w:r>
      <w:r w:rsidR="00FD4BA7" w:rsidRPr="003F2DA1">
        <w:rPr>
          <w:rFonts w:ascii="Times New Roman" w:hAnsi="Times New Roman" w:cs="Times New Roman"/>
          <w:sz w:val="28"/>
          <w:szCs w:val="28"/>
        </w:rPr>
        <w:t xml:space="preserve"> и, соответственно, не может иметь </w:t>
      </w:r>
      <w:r w:rsidR="00176D43" w:rsidRPr="003F2DA1">
        <w:rPr>
          <w:rFonts w:ascii="Times New Roman" w:hAnsi="Times New Roman" w:cs="Times New Roman"/>
          <w:sz w:val="28"/>
          <w:szCs w:val="28"/>
        </w:rPr>
        <w:t xml:space="preserve">безоговорочную </w:t>
      </w:r>
      <w:r w:rsidR="00FD4BA7" w:rsidRPr="003F2DA1">
        <w:rPr>
          <w:rFonts w:ascii="Times New Roman" w:hAnsi="Times New Roman" w:cs="Times New Roman"/>
          <w:sz w:val="28"/>
          <w:szCs w:val="28"/>
        </w:rPr>
        <w:t xml:space="preserve">«немецкую» </w:t>
      </w:r>
      <w:r w:rsidR="008C4417" w:rsidRPr="003F2DA1">
        <w:rPr>
          <w:rFonts w:ascii="Times New Roman" w:hAnsi="Times New Roman" w:cs="Times New Roman"/>
          <w:sz w:val="28"/>
          <w:szCs w:val="28"/>
        </w:rPr>
        <w:t>принадлежность.</w:t>
      </w:r>
      <w:r w:rsidR="00943044" w:rsidRPr="003F2DA1">
        <w:rPr>
          <w:rFonts w:ascii="Times New Roman" w:hAnsi="Times New Roman" w:cs="Times New Roman"/>
          <w:sz w:val="28"/>
          <w:szCs w:val="28"/>
        </w:rPr>
        <w:t xml:space="preserve"> </w:t>
      </w:r>
      <w:bookmarkEnd w:id="36"/>
    </w:p>
    <w:p w14:paraId="19F40FBF" w14:textId="48C0B6D5" w:rsidR="001E1C1F" w:rsidRPr="003F2DA1" w:rsidRDefault="00B94335" w:rsidP="009F72C0">
      <w:pPr>
        <w:pStyle w:val="1"/>
        <w:numPr>
          <w:ilvl w:val="1"/>
          <w:numId w:val="1"/>
        </w:numPr>
        <w:spacing w:line="360" w:lineRule="auto"/>
        <w:jc w:val="both"/>
        <w:rPr>
          <w:rFonts w:ascii="Times New Roman" w:eastAsia="Calibri" w:hAnsi="Times New Roman" w:cs="Times New Roman"/>
          <w:b/>
          <w:color w:val="auto"/>
          <w:sz w:val="28"/>
          <w:szCs w:val="28"/>
        </w:rPr>
      </w:pPr>
      <w:bookmarkStart w:id="37" w:name="_Toc10140919"/>
      <w:r w:rsidRPr="003F2DA1">
        <w:rPr>
          <w:rFonts w:ascii="Times New Roman" w:eastAsia="Calibri" w:hAnsi="Times New Roman" w:cs="Times New Roman"/>
          <w:b/>
          <w:color w:val="auto"/>
          <w:sz w:val="28"/>
          <w:szCs w:val="28"/>
        </w:rPr>
        <w:t>Участие</w:t>
      </w:r>
      <w:r w:rsidR="00755404" w:rsidRPr="003F2DA1">
        <w:rPr>
          <w:rFonts w:ascii="Times New Roman" w:eastAsia="Calibri" w:hAnsi="Times New Roman" w:cs="Times New Roman"/>
          <w:b/>
          <w:color w:val="auto"/>
          <w:sz w:val="28"/>
          <w:szCs w:val="28"/>
        </w:rPr>
        <w:t xml:space="preserve"> </w:t>
      </w:r>
      <w:r w:rsidR="00A036F0" w:rsidRPr="003F2DA1">
        <w:rPr>
          <w:rFonts w:ascii="Times New Roman" w:eastAsia="Calibri" w:hAnsi="Times New Roman" w:cs="Times New Roman"/>
          <w:b/>
          <w:color w:val="auto"/>
          <w:sz w:val="28"/>
          <w:szCs w:val="28"/>
        </w:rPr>
        <w:t>мусульман, проживающих в Германии</w:t>
      </w:r>
      <w:r w:rsidR="00910A44" w:rsidRPr="003F2DA1">
        <w:rPr>
          <w:rFonts w:ascii="Times New Roman" w:eastAsia="Calibri" w:hAnsi="Times New Roman" w:cs="Times New Roman"/>
          <w:b/>
          <w:color w:val="auto"/>
          <w:sz w:val="28"/>
          <w:szCs w:val="28"/>
        </w:rPr>
        <w:t xml:space="preserve">, </w:t>
      </w:r>
      <w:r w:rsidR="00C1655A" w:rsidRPr="003F2DA1">
        <w:rPr>
          <w:rFonts w:ascii="Times New Roman" w:eastAsia="Calibri" w:hAnsi="Times New Roman" w:cs="Times New Roman"/>
          <w:b/>
          <w:color w:val="auto"/>
          <w:sz w:val="28"/>
          <w:szCs w:val="28"/>
        </w:rPr>
        <w:t xml:space="preserve">в разрешении </w:t>
      </w:r>
      <w:r w:rsidR="00910A44" w:rsidRPr="003F2DA1">
        <w:rPr>
          <w:rFonts w:ascii="Times New Roman" w:eastAsia="Calibri" w:hAnsi="Times New Roman" w:cs="Times New Roman"/>
          <w:b/>
          <w:color w:val="auto"/>
          <w:sz w:val="28"/>
          <w:szCs w:val="28"/>
        </w:rPr>
        <w:t>миграционного кризиса</w:t>
      </w:r>
      <w:bookmarkEnd w:id="37"/>
      <w:r w:rsidR="00910A44" w:rsidRPr="003F2DA1">
        <w:rPr>
          <w:rFonts w:ascii="Times New Roman" w:eastAsia="Calibri" w:hAnsi="Times New Roman" w:cs="Times New Roman"/>
          <w:b/>
          <w:color w:val="auto"/>
          <w:sz w:val="28"/>
          <w:szCs w:val="28"/>
        </w:rPr>
        <w:t xml:space="preserve"> </w:t>
      </w:r>
    </w:p>
    <w:p w14:paraId="4CBF9CE0" w14:textId="74347DAF" w:rsidR="00C4544B" w:rsidRPr="003F2DA1" w:rsidRDefault="00A036F0" w:rsidP="004B2C37">
      <w:pPr>
        <w:spacing w:after="0" w:line="360" w:lineRule="auto"/>
        <w:ind w:firstLine="708"/>
        <w:jc w:val="both"/>
        <w:rPr>
          <w:rFonts w:ascii="Times New Roman" w:hAnsi="Times New Roman" w:cs="Times New Roman"/>
          <w:sz w:val="28"/>
          <w:szCs w:val="28"/>
        </w:rPr>
      </w:pPr>
      <w:r w:rsidRPr="003F2DA1">
        <w:rPr>
          <w:rFonts w:ascii="Times New Roman" w:eastAsia="Times New Roman" w:hAnsi="Times New Roman" w:cs="Times New Roman"/>
          <w:sz w:val="28"/>
          <w:szCs w:val="28"/>
          <w:lang w:eastAsia="ru-RU"/>
        </w:rPr>
        <w:t>В 2015 год</w:t>
      </w:r>
      <w:r w:rsidR="00421BCE" w:rsidRPr="003F2DA1">
        <w:rPr>
          <w:rFonts w:ascii="Times New Roman" w:eastAsia="Times New Roman" w:hAnsi="Times New Roman" w:cs="Times New Roman"/>
          <w:sz w:val="28"/>
          <w:szCs w:val="28"/>
          <w:lang w:eastAsia="ru-RU"/>
        </w:rPr>
        <w:t xml:space="preserve">у </w:t>
      </w:r>
      <w:r w:rsidRPr="003F2DA1">
        <w:rPr>
          <w:rFonts w:ascii="Times New Roman" w:eastAsia="Times New Roman" w:hAnsi="Times New Roman" w:cs="Times New Roman"/>
          <w:sz w:val="28"/>
          <w:szCs w:val="28"/>
          <w:lang w:eastAsia="ru-RU"/>
        </w:rPr>
        <w:t xml:space="preserve">известный немецкий политик </w:t>
      </w:r>
      <w:proofErr w:type="spellStart"/>
      <w:r w:rsidRPr="003F2DA1">
        <w:rPr>
          <w:rFonts w:ascii="Times New Roman" w:eastAsia="Times New Roman" w:hAnsi="Times New Roman" w:cs="Times New Roman"/>
          <w:sz w:val="28"/>
          <w:szCs w:val="28"/>
          <w:lang w:eastAsia="ru-RU"/>
        </w:rPr>
        <w:t>Зигмар</w:t>
      </w:r>
      <w:proofErr w:type="spellEnd"/>
      <w:r w:rsidRPr="003F2DA1">
        <w:rPr>
          <w:rFonts w:ascii="Times New Roman" w:eastAsia="Times New Roman" w:hAnsi="Times New Roman" w:cs="Times New Roman"/>
          <w:sz w:val="28"/>
          <w:szCs w:val="28"/>
          <w:lang w:eastAsia="ru-RU"/>
        </w:rPr>
        <w:t xml:space="preserve"> Габриэль, занимавший на тот момент пост министра экономики ФРГ, открыто выступил с призывом к мусульманам Германии принять активное участие в</w:t>
      </w:r>
      <w:r w:rsidR="008B2FFA" w:rsidRPr="003F2DA1">
        <w:rPr>
          <w:rFonts w:ascii="Times New Roman" w:eastAsia="Times New Roman" w:hAnsi="Times New Roman" w:cs="Times New Roman"/>
          <w:sz w:val="28"/>
          <w:szCs w:val="28"/>
          <w:lang w:eastAsia="ru-RU"/>
        </w:rPr>
        <w:t xml:space="preserve"> </w:t>
      </w:r>
      <w:r w:rsidR="00DA0B02" w:rsidRPr="003F2DA1">
        <w:rPr>
          <w:rFonts w:ascii="Times New Roman" w:eastAsia="Times New Roman" w:hAnsi="Times New Roman" w:cs="Times New Roman"/>
          <w:sz w:val="28"/>
          <w:szCs w:val="28"/>
          <w:lang w:eastAsia="ru-RU"/>
        </w:rPr>
        <w:t>помощи</w:t>
      </w:r>
      <w:r w:rsidRPr="003F2DA1">
        <w:rPr>
          <w:rFonts w:ascii="Times New Roman" w:eastAsia="Times New Roman" w:hAnsi="Times New Roman" w:cs="Times New Roman"/>
          <w:sz w:val="28"/>
          <w:szCs w:val="28"/>
          <w:lang w:eastAsia="ru-RU"/>
        </w:rPr>
        <w:t xml:space="preserve"> </w:t>
      </w:r>
      <w:r w:rsidR="00050422" w:rsidRPr="003F2DA1">
        <w:rPr>
          <w:rFonts w:ascii="Times New Roman" w:eastAsia="Times New Roman" w:hAnsi="Times New Roman" w:cs="Times New Roman"/>
          <w:sz w:val="28"/>
          <w:szCs w:val="28"/>
          <w:lang w:eastAsia="ru-RU"/>
        </w:rPr>
        <w:t>прибывши</w:t>
      </w:r>
      <w:r w:rsidR="00DA0B02" w:rsidRPr="003F2DA1">
        <w:rPr>
          <w:rFonts w:ascii="Times New Roman" w:eastAsia="Times New Roman" w:hAnsi="Times New Roman" w:cs="Times New Roman"/>
          <w:sz w:val="28"/>
          <w:szCs w:val="28"/>
          <w:lang w:eastAsia="ru-RU"/>
        </w:rPr>
        <w:t>м</w:t>
      </w:r>
      <w:r w:rsidR="00050422" w:rsidRPr="003F2DA1">
        <w:rPr>
          <w:rFonts w:ascii="Times New Roman" w:eastAsia="Times New Roman" w:hAnsi="Times New Roman" w:cs="Times New Roman"/>
          <w:sz w:val="28"/>
          <w:szCs w:val="28"/>
          <w:lang w:eastAsia="ru-RU"/>
        </w:rPr>
        <w:t xml:space="preserve"> в страну </w:t>
      </w:r>
      <w:r w:rsidRPr="003F2DA1">
        <w:rPr>
          <w:rFonts w:ascii="Times New Roman" w:eastAsia="Times New Roman" w:hAnsi="Times New Roman" w:cs="Times New Roman"/>
          <w:sz w:val="28"/>
          <w:szCs w:val="28"/>
          <w:lang w:eastAsia="ru-RU"/>
        </w:rPr>
        <w:t>беженц</w:t>
      </w:r>
      <w:r w:rsidR="00DA0B02" w:rsidRPr="003F2DA1">
        <w:rPr>
          <w:rFonts w:ascii="Times New Roman" w:eastAsia="Times New Roman" w:hAnsi="Times New Roman" w:cs="Times New Roman"/>
          <w:sz w:val="28"/>
          <w:szCs w:val="28"/>
          <w:lang w:eastAsia="ru-RU"/>
        </w:rPr>
        <w:t>ам</w:t>
      </w:r>
      <w:r w:rsidR="00421BCE" w:rsidRPr="003F2DA1">
        <w:rPr>
          <w:rFonts w:ascii="Times New Roman" w:eastAsia="Times New Roman" w:hAnsi="Times New Roman" w:cs="Times New Roman"/>
          <w:sz w:val="28"/>
          <w:szCs w:val="28"/>
          <w:lang w:eastAsia="ru-RU"/>
        </w:rPr>
        <w:t xml:space="preserve">, </w:t>
      </w:r>
      <w:r w:rsidR="00050422" w:rsidRPr="003F2DA1">
        <w:rPr>
          <w:rFonts w:ascii="Times New Roman" w:eastAsia="Times New Roman" w:hAnsi="Times New Roman" w:cs="Times New Roman"/>
          <w:sz w:val="28"/>
          <w:szCs w:val="28"/>
          <w:lang w:eastAsia="ru-RU"/>
        </w:rPr>
        <w:t xml:space="preserve">88 % которых </w:t>
      </w:r>
      <w:r w:rsidR="003E216E" w:rsidRPr="003F2DA1">
        <w:rPr>
          <w:rFonts w:ascii="Times New Roman" w:eastAsia="Times New Roman" w:hAnsi="Times New Roman" w:cs="Times New Roman"/>
          <w:sz w:val="28"/>
          <w:szCs w:val="28"/>
          <w:lang w:eastAsia="ru-RU"/>
        </w:rPr>
        <w:t>исповедуют ислам</w:t>
      </w:r>
      <w:r w:rsidR="00836B03" w:rsidRPr="003F2DA1">
        <w:rPr>
          <w:rStyle w:val="a6"/>
          <w:rFonts w:ascii="Times New Roman" w:eastAsia="Times New Roman" w:hAnsi="Times New Roman" w:cs="Times New Roman"/>
          <w:sz w:val="28"/>
          <w:szCs w:val="28"/>
          <w:lang w:eastAsia="ru-RU"/>
        </w:rPr>
        <w:footnoteReference w:id="106"/>
      </w:r>
      <w:r w:rsidR="00050422" w:rsidRPr="003F2DA1">
        <w:rPr>
          <w:rFonts w:ascii="Times New Roman" w:eastAsia="Times New Roman" w:hAnsi="Times New Roman" w:cs="Times New Roman"/>
          <w:sz w:val="28"/>
          <w:szCs w:val="28"/>
          <w:lang w:eastAsia="ru-RU"/>
        </w:rPr>
        <w:t>.</w:t>
      </w:r>
      <w:r w:rsidR="003E216E" w:rsidRPr="003F2DA1">
        <w:rPr>
          <w:rFonts w:ascii="Times New Roman" w:eastAsia="Times New Roman" w:hAnsi="Times New Roman" w:cs="Times New Roman"/>
          <w:sz w:val="28"/>
          <w:szCs w:val="28"/>
          <w:lang w:eastAsia="ru-RU"/>
        </w:rPr>
        <w:t xml:space="preserve"> </w:t>
      </w:r>
      <w:r w:rsidR="00421BCE" w:rsidRPr="003F2DA1">
        <w:rPr>
          <w:rFonts w:ascii="Times New Roman" w:eastAsia="Times New Roman" w:hAnsi="Times New Roman" w:cs="Times New Roman"/>
          <w:sz w:val="28"/>
          <w:szCs w:val="28"/>
          <w:lang w:eastAsia="ru-RU"/>
        </w:rPr>
        <w:t>При этом сама идея</w:t>
      </w:r>
      <w:r w:rsidR="00422B02" w:rsidRPr="003F2DA1">
        <w:rPr>
          <w:rFonts w:ascii="Times New Roman" w:eastAsia="Times New Roman" w:hAnsi="Times New Roman" w:cs="Times New Roman"/>
          <w:sz w:val="28"/>
          <w:szCs w:val="28"/>
          <w:lang w:eastAsia="ru-RU"/>
        </w:rPr>
        <w:t xml:space="preserve"> о том, что </w:t>
      </w:r>
      <w:r w:rsidR="00421BCE" w:rsidRPr="003F2DA1">
        <w:rPr>
          <w:rFonts w:ascii="Times New Roman" w:eastAsia="Times New Roman" w:hAnsi="Times New Roman" w:cs="Times New Roman"/>
          <w:sz w:val="28"/>
          <w:szCs w:val="28"/>
          <w:lang w:eastAsia="ru-RU"/>
        </w:rPr>
        <w:t xml:space="preserve">лица, </w:t>
      </w:r>
      <w:r w:rsidR="00422B02" w:rsidRPr="003F2DA1">
        <w:rPr>
          <w:rFonts w:ascii="Times New Roman" w:eastAsia="Times New Roman" w:hAnsi="Times New Roman" w:cs="Times New Roman"/>
          <w:sz w:val="28"/>
          <w:szCs w:val="28"/>
          <w:lang w:eastAsia="ru-RU"/>
        </w:rPr>
        <w:t>имевшие в прошлом опыт интеграции в немецкое общество, способны</w:t>
      </w:r>
      <w:r w:rsidR="00DA0B02" w:rsidRPr="003F2DA1">
        <w:rPr>
          <w:rFonts w:ascii="Times New Roman" w:eastAsia="Times New Roman" w:hAnsi="Times New Roman" w:cs="Times New Roman"/>
          <w:sz w:val="28"/>
          <w:szCs w:val="28"/>
          <w:lang w:eastAsia="ru-RU"/>
        </w:rPr>
        <w:t xml:space="preserve"> в перспективе</w:t>
      </w:r>
      <w:r w:rsidR="00422B02" w:rsidRPr="003F2DA1">
        <w:rPr>
          <w:rFonts w:ascii="Times New Roman" w:eastAsia="Times New Roman" w:hAnsi="Times New Roman" w:cs="Times New Roman"/>
          <w:sz w:val="28"/>
          <w:szCs w:val="28"/>
          <w:lang w:eastAsia="ru-RU"/>
        </w:rPr>
        <w:t xml:space="preserve"> стать примером для подражания </w:t>
      </w:r>
      <w:r w:rsidR="00DA0B02" w:rsidRPr="003F2DA1">
        <w:rPr>
          <w:rFonts w:ascii="Times New Roman" w:eastAsia="Times New Roman" w:hAnsi="Times New Roman" w:cs="Times New Roman"/>
          <w:sz w:val="28"/>
          <w:szCs w:val="28"/>
          <w:lang w:eastAsia="ru-RU"/>
        </w:rPr>
        <w:t>в глазах</w:t>
      </w:r>
      <w:r w:rsidR="00422B02" w:rsidRPr="003F2DA1">
        <w:rPr>
          <w:rFonts w:ascii="Times New Roman" w:eastAsia="Times New Roman" w:hAnsi="Times New Roman" w:cs="Times New Roman"/>
          <w:sz w:val="28"/>
          <w:szCs w:val="28"/>
          <w:lang w:eastAsia="ru-RU"/>
        </w:rPr>
        <w:t xml:space="preserve"> вновь прибывших</w:t>
      </w:r>
      <w:r w:rsidR="00421BCE" w:rsidRPr="003F2DA1">
        <w:rPr>
          <w:rFonts w:ascii="Times New Roman" w:eastAsia="Times New Roman" w:hAnsi="Times New Roman" w:cs="Times New Roman"/>
          <w:sz w:val="28"/>
          <w:szCs w:val="28"/>
          <w:lang w:eastAsia="ru-RU"/>
        </w:rPr>
        <w:t xml:space="preserve"> мигрантов</w:t>
      </w:r>
      <w:r w:rsidR="00B14007" w:rsidRPr="003F2DA1">
        <w:rPr>
          <w:rFonts w:ascii="Times New Roman" w:eastAsia="Times New Roman" w:hAnsi="Times New Roman" w:cs="Times New Roman"/>
          <w:sz w:val="28"/>
          <w:szCs w:val="28"/>
          <w:lang w:eastAsia="ru-RU"/>
        </w:rPr>
        <w:t xml:space="preserve"> или так называемыми «культурными переводчиками»</w:t>
      </w:r>
      <w:r w:rsidR="00B14007" w:rsidRPr="003F2DA1">
        <w:rPr>
          <w:rStyle w:val="a6"/>
          <w:rFonts w:ascii="Times New Roman" w:eastAsia="Times New Roman" w:hAnsi="Times New Roman" w:cs="Times New Roman"/>
          <w:sz w:val="28"/>
          <w:szCs w:val="28"/>
          <w:lang w:eastAsia="ru-RU"/>
        </w:rPr>
        <w:footnoteReference w:id="107"/>
      </w:r>
      <w:r w:rsidR="00421BCE" w:rsidRPr="003F2DA1">
        <w:rPr>
          <w:rFonts w:ascii="Times New Roman" w:eastAsia="Times New Roman" w:hAnsi="Times New Roman" w:cs="Times New Roman"/>
          <w:sz w:val="28"/>
          <w:szCs w:val="28"/>
          <w:lang w:eastAsia="ru-RU"/>
        </w:rPr>
        <w:t>, была поддержана и</w:t>
      </w:r>
      <w:r w:rsidR="00D335B2" w:rsidRPr="003F2DA1">
        <w:rPr>
          <w:rFonts w:ascii="Times New Roman" w:eastAsia="Times New Roman" w:hAnsi="Times New Roman" w:cs="Times New Roman"/>
          <w:sz w:val="28"/>
          <w:szCs w:val="28"/>
          <w:lang w:eastAsia="ru-RU"/>
        </w:rPr>
        <w:t xml:space="preserve"> многими </w:t>
      </w:r>
      <w:r w:rsidR="00421BCE" w:rsidRPr="003F2DA1">
        <w:rPr>
          <w:rFonts w:ascii="Times New Roman" w:eastAsia="Times New Roman" w:hAnsi="Times New Roman" w:cs="Times New Roman"/>
          <w:sz w:val="28"/>
          <w:szCs w:val="28"/>
          <w:lang w:eastAsia="ru-RU"/>
        </w:rPr>
        <w:t>другими видными деятелями Германии</w:t>
      </w:r>
      <w:r w:rsidR="00D335B2" w:rsidRPr="003F2DA1">
        <w:rPr>
          <w:rFonts w:ascii="Times New Roman" w:eastAsia="Times New Roman" w:hAnsi="Times New Roman" w:cs="Times New Roman"/>
          <w:sz w:val="28"/>
          <w:szCs w:val="28"/>
          <w:lang w:eastAsia="ru-RU"/>
        </w:rPr>
        <w:t>, в том числе и канцлером страны</w:t>
      </w:r>
      <w:r w:rsidR="00421BCE" w:rsidRPr="003F2DA1">
        <w:rPr>
          <w:rFonts w:ascii="Times New Roman" w:eastAsia="Times New Roman" w:hAnsi="Times New Roman" w:cs="Times New Roman"/>
          <w:sz w:val="28"/>
          <w:szCs w:val="28"/>
          <w:lang w:eastAsia="ru-RU"/>
        </w:rPr>
        <w:t>.</w:t>
      </w:r>
      <w:r w:rsidR="00E24D05" w:rsidRPr="003F2DA1">
        <w:rPr>
          <w:rFonts w:ascii="Times New Roman" w:eastAsia="Times New Roman" w:hAnsi="Times New Roman" w:cs="Times New Roman"/>
          <w:sz w:val="28"/>
          <w:szCs w:val="28"/>
          <w:lang w:eastAsia="ru-RU"/>
        </w:rPr>
        <w:t xml:space="preserve"> В свою очередь, мусульманское население </w:t>
      </w:r>
      <w:r w:rsidR="00DA0B02" w:rsidRPr="003F2DA1">
        <w:rPr>
          <w:rFonts w:ascii="Times New Roman" w:eastAsia="Times New Roman" w:hAnsi="Times New Roman" w:cs="Times New Roman"/>
          <w:sz w:val="28"/>
          <w:szCs w:val="28"/>
          <w:lang w:eastAsia="ru-RU"/>
        </w:rPr>
        <w:t xml:space="preserve">страны </w:t>
      </w:r>
      <w:r w:rsidR="00E24D05" w:rsidRPr="003F2DA1">
        <w:rPr>
          <w:rFonts w:ascii="Times New Roman" w:eastAsia="Times New Roman" w:hAnsi="Times New Roman" w:cs="Times New Roman"/>
          <w:sz w:val="28"/>
          <w:szCs w:val="28"/>
          <w:lang w:eastAsia="ru-RU"/>
        </w:rPr>
        <w:t xml:space="preserve">откликнулось на данный призыв. Как показывают результаты опроса, проведённого </w:t>
      </w:r>
      <w:r w:rsidR="00E24D05" w:rsidRPr="003F2DA1">
        <w:rPr>
          <w:rFonts w:ascii="Times New Roman" w:hAnsi="Times New Roman" w:cs="Times New Roman"/>
          <w:color w:val="000000"/>
          <w:sz w:val="28"/>
          <w:szCs w:val="28"/>
        </w:rPr>
        <w:t>в 2016 году</w:t>
      </w:r>
      <w:r w:rsidR="00E24D05" w:rsidRPr="003F2DA1">
        <w:rPr>
          <w:rFonts w:ascii="Times New Roman" w:hAnsi="Times New Roman" w:cs="Times New Roman"/>
          <w:sz w:val="28"/>
          <w:szCs w:val="28"/>
        </w:rPr>
        <w:t xml:space="preserve"> </w:t>
      </w:r>
      <w:r w:rsidR="00593BD0" w:rsidRPr="003F2DA1">
        <w:rPr>
          <w:rFonts w:ascii="Times New Roman" w:hAnsi="Times New Roman" w:cs="Times New Roman"/>
          <w:color w:val="000000"/>
          <w:sz w:val="28"/>
          <w:szCs w:val="28"/>
        </w:rPr>
        <w:t xml:space="preserve">фондом </w:t>
      </w:r>
      <w:proofErr w:type="spellStart"/>
      <w:r w:rsidR="00593BD0" w:rsidRPr="003F2DA1">
        <w:rPr>
          <w:rFonts w:ascii="Times New Roman" w:hAnsi="Times New Roman" w:cs="Times New Roman"/>
          <w:color w:val="000000"/>
          <w:sz w:val="28"/>
          <w:szCs w:val="28"/>
        </w:rPr>
        <w:t>Bertelsmann</w:t>
      </w:r>
      <w:proofErr w:type="spellEnd"/>
      <w:r w:rsidR="00E24D05" w:rsidRPr="003F2DA1">
        <w:rPr>
          <w:rFonts w:ascii="Times New Roman" w:hAnsi="Times New Roman" w:cs="Times New Roman"/>
          <w:color w:val="000000"/>
          <w:sz w:val="28"/>
          <w:szCs w:val="28"/>
        </w:rPr>
        <w:t xml:space="preserve"> </w:t>
      </w:r>
      <w:r w:rsidR="00E24D05" w:rsidRPr="003F2DA1">
        <w:rPr>
          <w:rFonts w:ascii="Times New Roman" w:hAnsi="Times New Roman" w:cs="Times New Roman"/>
          <w:sz w:val="28"/>
          <w:szCs w:val="28"/>
        </w:rPr>
        <w:t>среди последователей ислама</w:t>
      </w:r>
      <w:r w:rsidR="003E216E" w:rsidRPr="003F2DA1">
        <w:rPr>
          <w:rFonts w:ascii="Times New Roman" w:hAnsi="Times New Roman" w:cs="Times New Roman"/>
          <w:sz w:val="28"/>
          <w:szCs w:val="28"/>
        </w:rPr>
        <w:t>, проживающих</w:t>
      </w:r>
      <w:r w:rsidR="00E24D05" w:rsidRPr="003F2DA1">
        <w:rPr>
          <w:rFonts w:ascii="Times New Roman" w:hAnsi="Times New Roman" w:cs="Times New Roman"/>
          <w:sz w:val="28"/>
          <w:szCs w:val="28"/>
        </w:rPr>
        <w:t xml:space="preserve"> в Германии, 44 % респондентов были задействованы в оказании помощи беженцам</w:t>
      </w:r>
      <w:r w:rsidR="00E24D05" w:rsidRPr="003F2DA1">
        <w:rPr>
          <w:rFonts w:ascii="Times New Roman" w:hAnsi="Times New Roman" w:cs="Times New Roman"/>
          <w:sz w:val="28"/>
          <w:szCs w:val="28"/>
          <w:vertAlign w:val="superscript"/>
        </w:rPr>
        <w:footnoteReference w:id="108"/>
      </w:r>
      <w:r w:rsidR="00E24D05" w:rsidRPr="003F2DA1">
        <w:rPr>
          <w:rFonts w:ascii="Times New Roman" w:hAnsi="Times New Roman" w:cs="Times New Roman"/>
          <w:sz w:val="28"/>
          <w:szCs w:val="28"/>
        </w:rPr>
        <w:t xml:space="preserve">. </w:t>
      </w:r>
      <w:r w:rsidR="004B2C37" w:rsidRPr="003F2DA1">
        <w:rPr>
          <w:rFonts w:ascii="Times New Roman" w:hAnsi="Times New Roman" w:cs="Times New Roman"/>
          <w:sz w:val="28"/>
          <w:szCs w:val="28"/>
        </w:rPr>
        <w:t>Исходя</w:t>
      </w:r>
      <w:r w:rsidR="000F3740" w:rsidRPr="003F2DA1">
        <w:rPr>
          <w:rFonts w:ascii="Times New Roman" w:hAnsi="Times New Roman" w:cs="Times New Roman"/>
          <w:sz w:val="28"/>
          <w:szCs w:val="28"/>
        </w:rPr>
        <w:t xml:space="preserve"> из </w:t>
      </w:r>
      <w:r w:rsidR="000F3740" w:rsidRPr="003F2DA1">
        <w:rPr>
          <w:rFonts w:ascii="Times New Roman" w:hAnsi="Times New Roman" w:cs="Times New Roman"/>
          <w:sz w:val="28"/>
          <w:szCs w:val="28"/>
        </w:rPr>
        <w:lastRenderedPageBreak/>
        <w:t>данных</w:t>
      </w:r>
      <w:r w:rsidR="00B66D25" w:rsidRPr="003F2DA1">
        <w:rPr>
          <w:rFonts w:ascii="Times New Roman" w:hAnsi="Times New Roman" w:cs="Times New Roman"/>
          <w:sz w:val="28"/>
          <w:szCs w:val="28"/>
        </w:rPr>
        <w:t xml:space="preserve">, полученных в ходе </w:t>
      </w:r>
      <w:r w:rsidR="003E216E" w:rsidRPr="003F2DA1">
        <w:rPr>
          <w:rFonts w:ascii="Times New Roman" w:hAnsi="Times New Roman" w:cs="Times New Roman"/>
          <w:sz w:val="28"/>
          <w:szCs w:val="28"/>
        </w:rPr>
        <w:t xml:space="preserve">вышеупомянутого </w:t>
      </w:r>
      <w:r w:rsidR="000F3740" w:rsidRPr="003F2DA1">
        <w:rPr>
          <w:rFonts w:ascii="Times New Roman" w:hAnsi="Times New Roman" w:cs="Times New Roman"/>
          <w:sz w:val="28"/>
          <w:szCs w:val="28"/>
        </w:rPr>
        <w:t>исследования</w:t>
      </w:r>
      <w:r w:rsidR="00E24D05" w:rsidRPr="003F2DA1">
        <w:rPr>
          <w:rFonts w:ascii="Times New Roman" w:hAnsi="Times New Roman" w:cs="Times New Roman"/>
          <w:sz w:val="28"/>
          <w:szCs w:val="28"/>
        </w:rPr>
        <w:t>,</w:t>
      </w:r>
      <w:r w:rsidR="004B2C37" w:rsidRPr="003F2DA1">
        <w:rPr>
          <w:rFonts w:ascii="Times New Roman" w:hAnsi="Times New Roman" w:cs="Times New Roman"/>
          <w:sz w:val="28"/>
          <w:szCs w:val="28"/>
        </w:rPr>
        <w:t xml:space="preserve"> можно прийти к выводу, что</w:t>
      </w:r>
      <w:r w:rsidR="00E24D05" w:rsidRPr="003F2DA1">
        <w:rPr>
          <w:rFonts w:ascii="Times New Roman" w:hAnsi="Times New Roman" w:cs="Times New Roman"/>
          <w:sz w:val="28"/>
          <w:szCs w:val="28"/>
        </w:rPr>
        <w:t xml:space="preserve"> почти половина опрошенных </w:t>
      </w:r>
      <w:r w:rsidR="00FC1F30" w:rsidRPr="003F2DA1">
        <w:rPr>
          <w:rFonts w:ascii="Times New Roman" w:hAnsi="Times New Roman" w:cs="Times New Roman"/>
          <w:sz w:val="28"/>
          <w:szCs w:val="28"/>
        </w:rPr>
        <w:t xml:space="preserve">в ФРГ </w:t>
      </w:r>
      <w:r w:rsidR="00E24D05" w:rsidRPr="003F2DA1">
        <w:rPr>
          <w:rFonts w:ascii="Times New Roman" w:hAnsi="Times New Roman" w:cs="Times New Roman"/>
          <w:sz w:val="28"/>
          <w:szCs w:val="28"/>
        </w:rPr>
        <w:t xml:space="preserve">мусульман </w:t>
      </w:r>
      <w:r w:rsidR="00F15716" w:rsidRPr="003F2DA1">
        <w:rPr>
          <w:rFonts w:ascii="Times New Roman" w:hAnsi="Times New Roman" w:cs="Times New Roman"/>
          <w:sz w:val="28"/>
          <w:szCs w:val="28"/>
        </w:rPr>
        <w:t>участвовали</w:t>
      </w:r>
      <w:r w:rsidR="00E24D05" w:rsidRPr="003F2DA1">
        <w:rPr>
          <w:rFonts w:ascii="Times New Roman" w:hAnsi="Times New Roman" w:cs="Times New Roman"/>
          <w:sz w:val="28"/>
          <w:szCs w:val="28"/>
        </w:rPr>
        <w:t xml:space="preserve"> в волонтёрской работе. </w:t>
      </w:r>
      <w:r w:rsidR="0001768D" w:rsidRPr="003F2DA1">
        <w:rPr>
          <w:rFonts w:ascii="Times New Roman" w:hAnsi="Times New Roman" w:cs="Times New Roman"/>
          <w:sz w:val="28"/>
          <w:szCs w:val="28"/>
        </w:rPr>
        <w:t xml:space="preserve">Это, в свою очередь, </w:t>
      </w:r>
      <w:r w:rsidR="00B02886" w:rsidRPr="003F2DA1">
        <w:rPr>
          <w:rFonts w:ascii="Times New Roman" w:hAnsi="Times New Roman" w:cs="Times New Roman"/>
          <w:sz w:val="28"/>
          <w:szCs w:val="28"/>
        </w:rPr>
        <w:t>опровергает</w:t>
      </w:r>
      <w:r w:rsidR="0001768D" w:rsidRPr="003F2DA1">
        <w:rPr>
          <w:rFonts w:ascii="Times New Roman" w:hAnsi="Times New Roman" w:cs="Times New Roman"/>
          <w:sz w:val="28"/>
          <w:szCs w:val="28"/>
        </w:rPr>
        <w:t xml:space="preserve"> распространяемы</w:t>
      </w:r>
      <w:r w:rsidR="00B02886" w:rsidRPr="003F2DA1">
        <w:rPr>
          <w:rFonts w:ascii="Times New Roman" w:hAnsi="Times New Roman" w:cs="Times New Roman"/>
          <w:sz w:val="28"/>
          <w:szCs w:val="28"/>
        </w:rPr>
        <w:t>е</w:t>
      </w:r>
      <w:r w:rsidR="00B66D25" w:rsidRPr="003F2DA1">
        <w:rPr>
          <w:rFonts w:ascii="Times New Roman" w:hAnsi="Times New Roman" w:cs="Times New Roman"/>
          <w:sz w:val="28"/>
          <w:szCs w:val="28"/>
        </w:rPr>
        <w:t xml:space="preserve"> в </w:t>
      </w:r>
      <w:r w:rsidR="003E216E" w:rsidRPr="003F2DA1">
        <w:rPr>
          <w:rFonts w:ascii="Times New Roman" w:hAnsi="Times New Roman" w:cs="Times New Roman"/>
          <w:sz w:val="28"/>
          <w:szCs w:val="28"/>
        </w:rPr>
        <w:t xml:space="preserve">тот период </w:t>
      </w:r>
      <w:r w:rsidR="00B66D25" w:rsidRPr="003F2DA1">
        <w:rPr>
          <w:rFonts w:ascii="Times New Roman" w:hAnsi="Times New Roman" w:cs="Times New Roman"/>
          <w:sz w:val="28"/>
          <w:szCs w:val="28"/>
        </w:rPr>
        <w:t xml:space="preserve">рядом </w:t>
      </w:r>
      <w:r w:rsidR="0001768D" w:rsidRPr="003F2DA1">
        <w:rPr>
          <w:rFonts w:ascii="Times New Roman" w:hAnsi="Times New Roman" w:cs="Times New Roman"/>
          <w:sz w:val="28"/>
          <w:szCs w:val="28"/>
        </w:rPr>
        <w:t>немецких средст</w:t>
      </w:r>
      <w:r w:rsidR="00B66D25" w:rsidRPr="003F2DA1">
        <w:rPr>
          <w:rFonts w:ascii="Times New Roman" w:hAnsi="Times New Roman" w:cs="Times New Roman"/>
          <w:sz w:val="28"/>
          <w:szCs w:val="28"/>
        </w:rPr>
        <w:t>в</w:t>
      </w:r>
      <w:r w:rsidR="0001768D" w:rsidRPr="003F2DA1">
        <w:rPr>
          <w:rFonts w:ascii="Times New Roman" w:hAnsi="Times New Roman" w:cs="Times New Roman"/>
          <w:sz w:val="28"/>
          <w:szCs w:val="28"/>
        </w:rPr>
        <w:t xml:space="preserve"> массовой </w:t>
      </w:r>
      <w:r w:rsidR="00B66D25" w:rsidRPr="003F2DA1">
        <w:rPr>
          <w:rFonts w:ascii="Times New Roman" w:hAnsi="Times New Roman" w:cs="Times New Roman"/>
          <w:sz w:val="28"/>
          <w:szCs w:val="28"/>
        </w:rPr>
        <w:t>информации сообщений о том</w:t>
      </w:r>
      <w:r w:rsidR="0001768D" w:rsidRPr="003F2DA1">
        <w:rPr>
          <w:rFonts w:ascii="Times New Roman" w:hAnsi="Times New Roman" w:cs="Times New Roman"/>
          <w:sz w:val="28"/>
          <w:szCs w:val="28"/>
        </w:rPr>
        <w:t xml:space="preserve">, что мусульмане </w:t>
      </w:r>
      <w:r w:rsidR="003E216E" w:rsidRPr="003F2DA1">
        <w:rPr>
          <w:rFonts w:ascii="Times New Roman" w:hAnsi="Times New Roman" w:cs="Times New Roman"/>
          <w:sz w:val="28"/>
          <w:szCs w:val="28"/>
        </w:rPr>
        <w:t>Германии ничего не делают</w:t>
      </w:r>
      <w:r w:rsidR="00B66D25" w:rsidRPr="003F2DA1">
        <w:rPr>
          <w:rFonts w:ascii="Times New Roman" w:hAnsi="Times New Roman" w:cs="Times New Roman"/>
          <w:sz w:val="28"/>
          <w:szCs w:val="28"/>
        </w:rPr>
        <w:t xml:space="preserve"> для того</w:t>
      </w:r>
      <w:r w:rsidR="0001768D" w:rsidRPr="003F2DA1">
        <w:rPr>
          <w:rFonts w:ascii="Times New Roman" w:hAnsi="Times New Roman" w:cs="Times New Roman"/>
          <w:sz w:val="28"/>
          <w:szCs w:val="28"/>
        </w:rPr>
        <w:t>, чтобы помочь</w:t>
      </w:r>
      <w:r w:rsidR="00B66D25" w:rsidRPr="003F2DA1">
        <w:rPr>
          <w:rFonts w:ascii="Times New Roman" w:hAnsi="Times New Roman" w:cs="Times New Roman"/>
          <w:sz w:val="28"/>
          <w:szCs w:val="28"/>
        </w:rPr>
        <w:t xml:space="preserve"> беженцам</w:t>
      </w:r>
      <w:r w:rsidR="00B66D25" w:rsidRPr="003F2DA1">
        <w:rPr>
          <w:rStyle w:val="a6"/>
          <w:rFonts w:ascii="Times New Roman" w:hAnsi="Times New Roman" w:cs="Times New Roman"/>
          <w:sz w:val="28"/>
          <w:szCs w:val="28"/>
        </w:rPr>
        <w:footnoteReference w:id="109"/>
      </w:r>
      <w:r w:rsidR="00B66D25" w:rsidRPr="003F2DA1">
        <w:rPr>
          <w:rFonts w:ascii="Times New Roman" w:hAnsi="Times New Roman" w:cs="Times New Roman"/>
          <w:sz w:val="28"/>
          <w:szCs w:val="28"/>
        </w:rPr>
        <w:t xml:space="preserve">. </w:t>
      </w:r>
    </w:p>
    <w:p w14:paraId="16D668A5" w14:textId="318CC0AB" w:rsidR="00FC70BA" w:rsidRPr="003F2DA1" w:rsidRDefault="00152F38" w:rsidP="004B2C37">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hAnsi="Times New Roman" w:cs="Times New Roman"/>
          <w:sz w:val="28"/>
          <w:szCs w:val="28"/>
        </w:rPr>
        <w:t xml:space="preserve">В </w:t>
      </w:r>
      <w:r w:rsidR="005C7444" w:rsidRPr="003F2DA1">
        <w:rPr>
          <w:rFonts w:ascii="Times New Roman" w:hAnsi="Times New Roman" w:cs="Times New Roman"/>
          <w:sz w:val="28"/>
          <w:szCs w:val="28"/>
        </w:rPr>
        <w:t>нач</w:t>
      </w:r>
      <w:r w:rsidR="00FA3D95" w:rsidRPr="003F2DA1">
        <w:rPr>
          <w:rFonts w:ascii="Times New Roman" w:hAnsi="Times New Roman" w:cs="Times New Roman"/>
          <w:sz w:val="28"/>
          <w:szCs w:val="28"/>
        </w:rPr>
        <w:t xml:space="preserve">але 2018 года </w:t>
      </w:r>
      <w:bookmarkStart w:id="40" w:name="_Hlk10098179"/>
      <w:r w:rsidR="00165B46">
        <w:rPr>
          <w:rFonts w:ascii="Times New Roman" w:hAnsi="Times New Roman" w:cs="Times New Roman"/>
          <w:sz w:val="28"/>
          <w:szCs w:val="28"/>
        </w:rPr>
        <w:t xml:space="preserve">на тот момент </w:t>
      </w:r>
      <w:r w:rsidR="00FA3D95" w:rsidRPr="003F2DA1">
        <w:rPr>
          <w:rFonts w:ascii="Times New Roman" w:hAnsi="Times New Roman" w:cs="Times New Roman"/>
          <w:sz w:val="28"/>
          <w:szCs w:val="28"/>
        </w:rPr>
        <w:t>министр внутренних дел Федеративной Республики Германии</w:t>
      </w:r>
      <w:bookmarkEnd w:id="40"/>
      <w:r w:rsidR="00FA3D95" w:rsidRPr="003F2DA1">
        <w:rPr>
          <w:rFonts w:ascii="Times New Roman" w:hAnsi="Times New Roman" w:cs="Times New Roman"/>
          <w:sz w:val="28"/>
          <w:szCs w:val="28"/>
        </w:rPr>
        <w:t xml:space="preserve"> </w:t>
      </w:r>
      <w:bookmarkStart w:id="41" w:name="_Hlk10098164"/>
      <w:r w:rsidR="00FA3D95" w:rsidRPr="003F2DA1">
        <w:rPr>
          <w:rFonts w:ascii="Times New Roman" w:hAnsi="Times New Roman" w:cs="Times New Roman"/>
          <w:sz w:val="28"/>
          <w:szCs w:val="28"/>
        </w:rPr>
        <w:t xml:space="preserve">Томас де </w:t>
      </w:r>
      <w:proofErr w:type="spellStart"/>
      <w:r w:rsidR="00FA3D95" w:rsidRPr="003F2DA1">
        <w:rPr>
          <w:rFonts w:ascii="Times New Roman" w:hAnsi="Times New Roman" w:cs="Times New Roman"/>
          <w:sz w:val="28"/>
          <w:szCs w:val="28"/>
        </w:rPr>
        <w:t>Мезьер</w:t>
      </w:r>
      <w:proofErr w:type="spellEnd"/>
      <w:r w:rsidR="00FA3D95" w:rsidRPr="003F2DA1">
        <w:rPr>
          <w:rFonts w:ascii="Times New Roman" w:hAnsi="Times New Roman" w:cs="Times New Roman"/>
          <w:sz w:val="28"/>
          <w:szCs w:val="28"/>
        </w:rPr>
        <w:t xml:space="preserve"> </w:t>
      </w:r>
      <w:bookmarkEnd w:id="41"/>
      <w:r w:rsidR="00FA3D95" w:rsidRPr="003F2DA1">
        <w:rPr>
          <w:rFonts w:ascii="Times New Roman" w:hAnsi="Times New Roman" w:cs="Times New Roman"/>
          <w:sz w:val="28"/>
          <w:szCs w:val="28"/>
        </w:rPr>
        <w:t>заявил, что миграционный кризис в Германии был преодолен</w:t>
      </w:r>
      <w:bookmarkStart w:id="42" w:name="_Hlk10098191"/>
      <w:r w:rsidR="00FA3D95" w:rsidRPr="003F2DA1">
        <w:rPr>
          <w:rStyle w:val="a6"/>
          <w:rFonts w:ascii="Times New Roman" w:hAnsi="Times New Roman" w:cs="Times New Roman"/>
          <w:sz w:val="28"/>
          <w:szCs w:val="28"/>
        </w:rPr>
        <w:footnoteReference w:id="110"/>
      </w:r>
      <w:bookmarkEnd w:id="42"/>
      <w:r w:rsidR="00FA3D95" w:rsidRPr="003F2DA1">
        <w:rPr>
          <w:rFonts w:ascii="Times New Roman" w:hAnsi="Times New Roman" w:cs="Times New Roman"/>
          <w:sz w:val="28"/>
          <w:szCs w:val="28"/>
        </w:rPr>
        <w:t xml:space="preserve">. </w:t>
      </w:r>
      <w:r w:rsidR="00660CEB" w:rsidRPr="003F2DA1">
        <w:rPr>
          <w:rFonts w:ascii="Times New Roman" w:hAnsi="Times New Roman" w:cs="Times New Roman"/>
          <w:sz w:val="28"/>
          <w:szCs w:val="28"/>
        </w:rPr>
        <w:t xml:space="preserve">Для того чтобы </w:t>
      </w:r>
      <w:r w:rsidR="004B2C37" w:rsidRPr="003F2DA1">
        <w:rPr>
          <w:rFonts w:ascii="Times New Roman" w:hAnsi="Times New Roman" w:cs="Times New Roman"/>
          <w:sz w:val="28"/>
          <w:szCs w:val="28"/>
        </w:rPr>
        <w:t>подтвердить</w:t>
      </w:r>
      <w:r w:rsidR="00660CEB" w:rsidRPr="003F2DA1">
        <w:rPr>
          <w:rFonts w:ascii="Times New Roman" w:hAnsi="Times New Roman" w:cs="Times New Roman"/>
          <w:sz w:val="28"/>
          <w:szCs w:val="28"/>
        </w:rPr>
        <w:t xml:space="preserve"> справедливость слов де </w:t>
      </w:r>
      <w:proofErr w:type="spellStart"/>
      <w:r w:rsidR="00660CEB" w:rsidRPr="003F2DA1">
        <w:rPr>
          <w:rFonts w:ascii="Times New Roman" w:hAnsi="Times New Roman" w:cs="Times New Roman"/>
          <w:sz w:val="28"/>
          <w:szCs w:val="28"/>
        </w:rPr>
        <w:t>Мезьера</w:t>
      </w:r>
      <w:proofErr w:type="spellEnd"/>
      <w:r w:rsidR="00660CEB" w:rsidRPr="003F2DA1">
        <w:rPr>
          <w:rFonts w:ascii="Times New Roman" w:hAnsi="Times New Roman" w:cs="Times New Roman"/>
          <w:sz w:val="28"/>
          <w:szCs w:val="28"/>
        </w:rPr>
        <w:t>, достаточно обратиться к статисти</w:t>
      </w:r>
      <w:r w:rsidR="00C93729" w:rsidRPr="003F2DA1">
        <w:rPr>
          <w:rFonts w:ascii="Times New Roman" w:hAnsi="Times New Roman" w:cs="Times New Roman"/>
          <w:sz w:val="28"/>
          <w:szCs w:val="28"/>
        </w:rPr>
        <w:t>ке</w:t>
      </w:r>
      <w:r w:rsidR="00660CEB" w:rsidRPr="003F2DA1">
        <w:rPr>
          <w:rFonts w:ascii="Times New Roman" w:hAnsi="Times New Roman" w:cs="Times New Roman"/>
          <w:sz w:val="28"/>
          <w:szCs w:val="28"/>
        </w:rPr>
        <w:t>. В 2016 году, исходя из данных, предоставленных Федеральным ведомством по вопросам миграции и беженцев, было подано в общей сложности около 722 370 заявлений о предоставлении убежища</w:t>
      </w:r>
      <w:r w:rsidR="00660CEB" w:rsidRPr="003F2DA1">
        <w:rPr>
          <w:rStyle w:val="a6"/>
          <w:rFonts w:ascii="Times New Roman" w:hAnsi="Times New Roman" w:cs="Times New Roman"/>
          <w:sz w:val="28"/>
          <w:szCs w:val="28"/>
        </w:rPr>
        <w:footnoteReference w:id="111"/>
      </w:r>
      <w:r w:rsidR="00660CEB" w:rsidRPr="003F2DA1">
        <w:rPr>
          <w:rFonts w:ascii="Times New Roman" w:hAnsi="Times New Roman" w:cs="Times New Roman"/>
          <w:sz w:val="28"/>
          <w:szCs w:val="28"/>
        </w:rPr>
        <w:t>.</w:t>
      </w:r>
      <w:r w:rsidR="00F05FC4" w:rsidRPr="003F2DA1">
        <w:rPr>
          <w:rFonts w:ascii="Times New Roman" w:hAnsi="Times New Roman" w:cs="Times New Roman"/>
          <w:sz w:val="28"/>
          <w:szCs w:val="28"/>
        </w:rPr>
        <w:t xml:space="preserve"> </w:t>
      </w:r>
      <w:r w:rsidR="00C4544B" w:rsidRPr="003F2DA1">
        <w:rPr>
          <w:rFonts w:ascii="Times New Roman" w:hAnsi="Times New Roman" w:cs="Times New Roman"/>
          <w:sz w:val="28"/>
          <w:szCs w:val="28"/>
        </w:rPr>
        <w:t>Положительные изменения, наблюдаемые</w:t>
      </w:r>
      <w:r w:rsidR="00073033" w:rsidRPr="003F2DA1">
        <w:rPr>
          <w:rFonts w:ascii="Times New Roman" w:hAnsi="Times New Roman" w:cs="Times New Roman"/>
          <w:sz w:val="28"/>
          <w:szCs w:val="28"/>
        </w:rPr>
        <w:t xml:space="preserve"> на</w:t>
      </w:r>
      <w:r w:rsidR="005C7444" w:rsidRPr="003F2DA1">
        <w:rPr>
          <w:rFonts w:ascii="Times New Roman" w:hAnsi="Times New Roman" w:cs="Times New Roman"/>
          <w:sz w:val="28"/>
          <w:szCs w:val="28"/>
        </w:rPr>
        <w:t xml:space="preserve"> момент конца 2018 года</w:t>
      </w:r>
      <w:r w:rsidR="00C4544B" w:rsidRPr="003F2DA1">
        <w:rPr>
          <w:rFonts w:ascii="Times New Roman" w:hAnsi="Times New Roman" w:cs="Times New Roman"/>
          <w:sz w:val="28"/>
          <w:szCs w:val="28"/>
        </w:rPr>
        <w:t>,</w:t>
      </w:r>
      <w:r w:rsidR="005C7444" w:rsidRPr="003F2DA1">
        <w:rPr>
          <w:rFonts w:ascii="Times New Roman" w:hAnsi="Times New Roman" w:cs="Times New Roman"/>
          <w:sz w:val="28"/>
          <w:szCs w:val="28"/>
        </w:rPr>
        <w:t xml:space="preserve"> </w:t>
      </w:r>
      <w:r w:rsidR="00C4544B" w:rsidRPr="003F2DA1">
        <w:rPr>
          <w:rFonts w:ascii="Times New Roman" w:hAnsi="Times New Roman" w:cs="Times New Roman"/>
          <w:sz w:val="28"/>
          <w:szCs w:val="28"/>
        </w:rPr>
        <w:t xml:space="preserve">очевидны: </w:t>
      </w:r>
      <w:r w:rsidR="005C7444" w:rsidRPr="003F2DA1">
        <w:rPr>
          <w:rFonts w:ascii="Times New Roman" w:hAnsi="Times New Roman" w:cs="Times New Roman"/>
          <w:sz w:val="28"/>
          <w:szCs w:val="28"/>
        </w:rPr>
        <w:t>данная цифра достиг</w:t>
      </w:r>
      <w:r w:rsidR="004B2C37" w:rsidRPr="003F2DA1">
        <w:rPr>
          <w:rFonts w:ascii="Times New Roman" w:hAnsi="Times New Roman" w:cs="Times New Roman"/>
          <w:sz w:val="28"/>
          <w:szCs w:val="28"/>
        </w:rPr>
        <w:t>ла</w:t>
      </w:r>
      <w:r w:rsidR="005C7444" w:rsidRPr="003F2DA1">
        <w:rPr>
          <w:rFonts w:ascii="Times New Roman" w:hAnsi="Times New Roman" w:cs="Times New Roman"/>
          <w:sz w:val="28"/>
          <w:szCs w:val="28"/>
        </w:rPr>
        <w:t xml:space="preserve"> около 161931 заяв</w:t>
      </w:r>
      <w:r w:rsidR="00073033" w:rsidRPr="003F2DA1">
        <w:rPr>
          <w:rFonts w:ascii="Times New Roman" w:hAnsi="Times New Roman" w:cs="Times New Roman"/>
          <w:sz w:val="28"/>
          <w:szCs w:val="28"/>
        </w:rPr>
        <w:t>лений</w:t>
      </w:r>
      <w:r w:rsidR="005C7444" w:rsidRPr="003F2DA1">
        <w:rPr>
          <w:rStyle w:val="a6"/>
          <w:rFonts w:ascii="Times New Roman" w:hAnsi="Times New Roman" w:cs="Times New Roman"/>
          <w:sz w:val="28"/>
          <w:szCs w:val="28"/>
        </w:rPr>
        <w:footnoteReference w:id="112"/>
      </w:r>
      <w:r w:rsidR="00073033" w:rsidRPr="003F2DA1">
        <w:rPr>
          <w:rFonts w:ascii="Times New Roman" w:hAnsi="Times New Roman" w:cs="Times New Roman"/>
          <w:sz w:val="28"/>
          <w:szCs w:val="28"/>
        </w:rPr>
        <w:t>.</w:t>
      </w:r>
      <w:r w:rsidR="00E6247A" w:rsidRPr="003F2DA1">
        <w:rPr>
          <w:rFonts w:ascii="Times New Roman" w:hAnsi="Times New Roman" w:cs="Times New Roman"/>
          <w:sz w:val="28"/>
          <w:szCs w:val="28"/>
        </w:rPr>
        <w:t xml:space="preserve"> </w:t>
      </w:r>
      <w:r w:rsidR="004B2C37" w:rsidRPr="003F2DA1">
        <w:rPr>
          <w:rFonts w:ascii="Times New Roman" w:hAnsi="Times New Roman" w:cs="Times New Roman"/>
          <w:sz w:val="28"/>
          <w:szCs w:val="28"/>
        </w:rPr>
        <w:t>В то время как мигр</w:t>
      </w:r>
      <w:r w:rsidR="00E40C32" w:rsidRPr="003F2DA1">
        <w:rPr>
          <w:rFonts w:ascii="Times New Roman" w:hAnsi="Times New Roman" w:cs="Times New Roman"/>
          <w:sz w:val="28"/>
          <w:szCs w:val="28"/>
        </w:rPr>
        <w:t xml:space="preserve">ационный кризис оказал влияние на многие сферы жизни немецкого общества, расставил по-иному политические акценты и поднял новую повестку дня – необходимость </w:t>
      </w:r>
      <w:r w:rsidR="004B2C37" w:rsidRPr="003F2DA1">
        <w:rPr>
          <w:rFonts w:ascii="Times New Roman" w:hAnsi="Times New Roman" w:cs="Times New Roman"/>
          <w:sz w:val="28"/>
          <w:szCs w:val="28"/>
        </w:rPr>
        <w:t>интеграции прибывших в страну мусульман.</w:t>
      </w:r>
      <w:r w:rsidR="005C7444" w:rsidRPr="003F2DA1">
        <w:rPr>
          <w:rFonts w:ascii="Times New Roman" w:hAnsi="Times New Roman" w:cs="Times New Roman"/>
          <w:sz w:val="28"/>
          <w:szCs w:val="28"/>
        </w:rPr>
        <w:t xml:space="preserve"> </w:t>
      </w:r>
      <w:r w:rsidR="004B2C37" w:rsidRPr="003F2DA1">
        <w:rPr>
          <w:rFonts w:ascii="Times New Roman" w:eastAsia="Times New Roman" w:hAnsi="Times New Roman" w:cs="Times New Roman"/>
          <w:sz w:val="28"/>
          <w:szCs w:val="28"/>
          <w:lang w:eastAsia="ru-RU"/>
        </w:rPr>
        <w:t xml:space="preserve">Таким образом, </w:t>
      </w:r>
      <w:r w:rsidR="00232B7E" w:rsidRPr="003F2DA1">
        <w:rPr>
          <w:rFonts w:ascii="Times New Roman" w:eastAsia="Times New Roman" w:hAnsi="Times New Roman" w:cs="Times New Roman"/>
          <w:sz w:val="28"/>
          <w:szCs w:val="28"/>
          <w:lang w:eastAsia="ru-RU"/>
        </w:rPr>
        <w:t>возника</w:t>
      </w:r>
      <w:r w:rsidR="001871C8" w:rsidRPr="003F2DA1">
        <w:rPr>
          <w:rFonts w:ascii="Times New Roman" w:eastAsia="Times New Roman" w:hAnsi="Times New Roman" w:cs="Times New Roman"/>
          <w:sz w:val="28"/>
          <w:szCs w:val="28"/>
          <w:lang w:eastAsia="ru-RU"/>
        </w:rPr>
        <w:t>е</w:t>
      </w:r>
      <w:r w:rsidR="00232B7E" w:rsidRPr="003F2DA1">
        <w:rPr>
          <w:rFonts w:ascii="Times New Roman" w:eastAsia="Times New Roman" w:hAnsi="Times New Roman" w:cs="Times New Roman"/>
          <w:sz w:val="28"/>
          <w:szCs w:val="28"/>
          <w:lang w:eastAsia="ru-RU"/>
        </w:rPr>
        <w:t xml:space="preserve">т </w:t>
      </w:r>
      <w:r w:rsidR="004B2C37" w:rsidRPr="003F2DA1">
        <w:rPr>
          <w:rFonts w:ascii="Times New Roman" w:eastAsia="Times New Roman" w:hAnsi="Times New Roman" w:cs="Times New Roman"/>
          <w:sz w:val="28"/>
          <w:szCs w:val="28"/>
          <w:lang w:eastAsia="ru-RU"/>
        </w:rPr>
        <w:t>и другие</w:t>
      </w:r>
      <w:r w:rsidR="00232B7E" w:rsidRPr="003F2DA1">
        <w:rPr>
          <w:rFonts w:ascii="Times New Roman" w:eastAsia="Times New Roman" w:hAnsi="Times New Roman" w:cs="Times New Roman"/>
          <w:sz w:val="28"/>
          <w:szCs w:val="28"/>
          <w:lang w:eastAsia="ru-RU"/>
        </w:rPr>
        <w:t xml:space="preserve"> вопросы</w:t>
      </w:r>
      <w:r w:rsidR="00245114" w:rsidRPr="003F2DA1">
        <w:rPr>
          <w:rFonts w:ascii="Times New Roman" w:eastAsia="Times New Roman" w:hAnsi="Times New Roman" w:cs="Times New Roman"/>
          <w:sz w:val="28"/>
          <w:szCs w:val="28"/>
          <w:lang w:eastAsia="ru-RU"/>
        </w:rPr>
        <w:t>, которые необходимо раскрыть</w:t>
      </w:r>
      <w:r w:rsidR="005C7444" w:rsidRPr="003F2DA1">
        <w:rPr>
          <w:rFonts w:ascii="Times New Roman" w:eastAsia="Times New Roman" w:hAnsi="Times New Roman" w:cs="Times New Roman"/>
          <w:sz w:val="28"/>
          <w:szCs w:val="28"/>
          <w:lang w:eastAsia="ru-RU"/>
        </w:rPr>
        <w:t xml:space="preserve"> в рамках данного исследования</w:t>
      </w:r>
      <w:r w:rsidR="00232B7E" w:rsidRPr="003F2DA1">
        <w:rPr>
          <w:rFonts w:ascii="Times New Roman" w:eastAsia="Times New Roman" w:hAnsi="Times New Roman" w:cs="Times New Roman"/>
          <w:sz w:val="28"/>
          <w:szCs w:val="28"/>
          <w:lang w:eastAsia="ru-RU"/>
        </w:rPr>
        <w:t>.</w:t>
      </w:r>
      <w:r w:rsidR="00D335B2" w:rsidRPr="003F2DA1">
        <w:rPr>
          <w:rFonts w:ascii="Times New Roman" w:eastAsia="Times New Roman" w:hAnsi="Times New Roman" w:cs="Times New Roman"/>
          <w:sz w:val="28"/>
          <w:szCs w:val="28"/>
          <w:lang w:eastAsia="ru-RU"/>
        </w:rPr>
        <w:t xml:space="preserve"> </w:t>
      </w:r>
      <w:r w:rsidR="00232B7E" w:rsidRPr="003F2DA1">
        <w:rPr>
          <w:rFonts w:ascii="Times New Roman" w:eastAsia="Times New Roman" w:hAnsi="Times New Roman" w:cs="Times New Roman"/>
          <w:sz w:val="28"/>
          <w:szCs w:val="28"/>
          <w:lang w:eastAsia="ru-RU"/>
        </w:rPr>
        <w:t>В</w:t>
      </w:r>
      <w:r w:rsidR="00D335B2" w:rsidRPr="003F2DA1">
        <w:rPr>
          <w:rFonts w:ascii="Times New Roman" w:eastAsia="Times New Roman" w:hAnsi="Times New Roman" w:cs="Times New Roman"/>
          <w:sz w:val="28"/>
          <w:szCs w:val="28"/>
          <w:lang w:eastAsia="ru-RU"/>
        </w:rPr>
        <w:t xml:space="preserve"> чём заключа</w:t>
      </w:r>
      <w:r w:rsidR="009F4F19" w:rsidRPr="003F2DA1">
        <w:rPr>
          <w:rFonts w:ascii="Times New Roman" w:eastAsia="Times New Roman" w:hAnsi="Times New Roman" w:cs="Times New Roman"/>
          <w:sz w:val="28"/>
          <w:szCs w:val="28"/>
          <w:lang w:eastAsia="ru-RU"/>
        </w:rPr>
        <w:t>лись</w:t>
      </w:r>
      <w:r w:rsidR="00D335B2" w:rsidRPr="003F2DA1">
        <w:rPr>
          <w:rFonts w:ascii="Times New Roman" w:eastAsia="Times New Roman" w:hAnsi="Times New Roman" w:cs="Times New Roman"/>
          <w:sz w:val="28"/>
          <w:szCs w:val="28"/>
          <w:lang w:eastAsia="ru-RU"/>
        </w:rPr>
        <w:t xml:space="preserve"> </w:t>
      </w:r>
      <w:r w:rsidR="003366C5" w:rsidRPr="003F2DA1">
        <w:rPr>
          <w:rFonts w:ascii="Times New Roman" w:eastAsia="Times New Roman" w:hAnsi="Times New Roman" w:cs="Times New Roman"/>
          <w:sz w:val="28"/>
          <w:szCs w:val="28"/>
          <w:lang w:eastAsia="ru-RU"/>
        </w:rPr>
        <w:t xml:space="preserve">аспекты </w:t>
      </w:r>
      <w:r w:rsidR="00D335B2" w:rsidRPr="003F2DA1">
        <w:rPr>
          <w:rFonts w:ascii="Times New Roman" w:eastAsia="Times New Roman" w:hAnsi="Times New Roman" w:cs="Times New Roman"/>
          <w:sz w:val="28"/>
          <w:szCs w:val="28"/>
          <w:lang w:eastAsia="ru-RU"/>
        </w:rPr>
        <w:t>оказанн</w:t>
      </w:r>
      <w:r w:rsidR="003366C5" w:rsidRPr="003F2DA1">
        <w:rPr>
          <w:rFonts w:ascii="Times New Roman" w:eastAsia="Times New Roman" w:hAnsi="Times New Roman" w:cs="Times New Roman"/>
          <w:sz w:val="28"/>
          <w:szCs w:val="28"/>
          <w:lang w:eastAsia="ru-RU"/>
        </w:rPr>
        <w:t>ой</w:t>
      </w:r>
      <w:r w:rsidR="00D335B2" w:rsidRPr="003F2DA1">
        <w:rPr>
          <w:rFonts w:ascii="Times New Roman" w:eastAsia="Times New Roman" w:hAnsi="Times New Roman" w:cs="Times New Roman"/>
          <w:sz w:val="28"/>
          <w:szCs w:val="28"/>
          <w:lang w:eastAsia="ru-RU"/>
        </w:rPr>
        <w:t xml:space="preserve"> </w:t>
      </w:r>
      <w:r w:rsidR="00660CEB" w:rsidRPr="003F2DA1">
        <w:rPr>
          <w:rFonts w:ascii="Times New Roman" w:eastAsia="Times New Roman" w:hAnsi="Times New Roman" w:cs="Times New Roman"/>
          <w:sz w:val="28"/>
          <w:szCs w:val="28"/>
          <w:lang w:eastAsia="ru-RU"/>
        </w:rPr>
        <w:t xml:space="preserve">мусульманами Германии </w:t>
      </w:r>
      <w:r w:rsidR="00D335B2" w:rsidRPr="003F2DA1">
        <w:rPr>
          <w:rFonts w:ascii="Times New Roman" w:eastAsia="Times New Roman" w:hAnsi="Times New Roman" w:cs="Times New Roman"/>
          <w:sz w:val="28"/>
          <w:szCs w:val="28"/>
          <w:lang w:eastAsia="ru-RU"/>
        </w:rPr>
        <w:t>помощ</w:t>
      </w:r>
      <w:r w:rsidR="003366C5" w:rsidRPr="003F2DA1">
        <w:rPr>
          <w:rFonts w:ascii="Times New Roman" w:eastAsia="Times New Roman" w:hAnsi="Times New Roman" w:cs="Times New Roman"/>
          <w:sz w:val="28"/>
          <w:szCs w:val="28"/>
          <w:lang w:eastAsia="ru-RU"/>
        </w:rPr>
        <w:t>и</w:t>
      </w:r>
      <w:r w:rsidR="00D335B2" w:rsidRPr="003F2DA1">
        <w:rPr>
          <w:rFonts w:ascii="Times New Roman" w:eastAsia="Times New Roman" w:hAnsi="Times New Roman" w:cs="Times New Roman"/>
          <w:sz w:val="28"/>
          <w:szCs w:val="28"/>
          <w:lang w:eastAsia="ru-RU"/>
        </w:rPr>
        <w:t>?</w:t>
      </w:r>
      <w:r w:rsidR="00CA4278" w:rsidRPr="003F2DA1">
        <w:rPr>
          <w:rFonts w:ascii="Times New Roman" w:eastAsia="Times New Roman" w:hAnsi="Times New Roman" w:cs="Times New Roman"/>
          <w:sz w:val="28"/>
          <w:szCs w:val="28"/>
          <w:lang w:eastAsia="ru-RU"/>
        </w:rPr>
        <w:t xml:space="preserve"> Имели ли место трудности? </w:t>
      </w:r>
      <w:r w:rsidR="007F7F1A" w:rsidRPr="003F2DA1">
        <w:rPr>
          <w:rFonts w:ascii="Times New Roman" w:eastAsia="Times New Roman" w:hAnsi="Times New Roman" w:cs="Times New Roman"/>
          <w:sz w:val="28"/>
          <w:szCs w:val="28"/>
          <w:lang w:eastAsia="ru-RU"/>
        </w:rPr>
        <w:t xml:space="preserve"> </w:t>
      </w:r>
      <w:r w:rsidR="00775D74" w:rsidRPr="003F2DA1">
        <w:rPr>
          <w:rFonts w:ascii="Times New Roman" w:eastAsia="Times New Roman" w:hAnsi="Times New Roman" w:cs="Times New Roman"/>
          <w:sz w:val="28"/>
          <w:szCs w:val="28"/>
          <w:lang w:eastAsia="ru-RU"/>
        </w:rPr>
        <w:t>Иными словами</w:t>
      </w:r>
      <w:r w:rsidR="00D335B2" w:rsidRPr="003F2DA1">
        <w:rPr>
          <w:rFonts w:ascii="Times New Roman" w:eastAsia="Times New Roman" w:hAnsi="Times New Roman" w:cs="Times New Roman"/>
          <w:sz w:val="28"/>
          <w:szCs w:val="28"/>
          <w:lang w:eastAsia="ru-RU"/>
        </w:rPr>
        <w:t xml:space="preserve">, </w:t>
      </w:r>
      <w:r w:rsidR="003E216E" w:rsidRPr="003F2DA1">
        <w:rPr>
          <w:rFonts w:ascii="Times New Roman" w:eastAsia="Times New Roman" w:hAnsi="Times New Roman" w:cs="Times New Roman"/>
          <w:sz w:val="28"/>
          <w:szCs w:val="28"/>
          <w:lang w:eastAsia="ru-RU"/>
        </w:rPr>
        <w:t>настоящая</w:t>
      </w:r>
      <w:r w:rsidR="00D335B2" w:rsidRPr="003F2DA1">
        <w:rPr>
          <w:rFonts w:ascii="Times New Roman" w:eastAsia="Times New Roman" w:hAnsi="Times New Roman" w:cs="Times New Roman"/>
          <w:sz w:val="28"/>
          <w:szCs w:val="28"/>
          <w:lang w:eastAsia="ru-RU"/>
        </w:rPr>
        <w:t xml:space="preserve"> </w:t>
      </w:r>
      <w:r w:rsidR="00A036F0" w:rsidRPr="003F2DA1">
        <w:rPr>
          <w:rFonts w:ascii="Times New Roman" w:eastAsia="Times New Roman" w:hAnsi="Times New Roman" w:cs="Times New Roman"/>
          <w:sz w:val="28"/>
          <w:szCs w:val="28"/>
          <w:lang w:eastAsia="ru-RU"/>
        </w:rPr>
        <w:t xml:space="preserve">часть работы посвящена </w:t>
      </w:r>
      <w:bookmarkStart w:id="43" w:name="_Hlk7889767"/>
      <w:r w:rsidR="00C93729" w:rsidRPr="003F2DA1">
        <w:rPr>
          <w:rFonts w:ascii="Times New Roman" w:eastAsia="Times New Roman" w:hAnsi="Times New Roman" w:cs="Times New Roman"/>
          <w:sz w:val="28"/>
          <w:szCs w:val="28"/>
          <w:lang w:eastAsia="ru-RU"/>
        </w:rPr>
        <w:t xml:space="preserve">участию </w:t>
      </w:r>
      <w:r w:rsidR="00A036F0" w:rsidRPr="003F2DA1">
        <w:rPr>
          <w:rFonts w:ascii="Times New Roman" w:eastAsia="Times New Roman" w:hAnsi="Times New Roman" w:cs="Times New Roman"/>
          <w:sz w:val="28"/>
          <w:szCs w:val="28"/>
          <w:lang w:eastAsia="ru-RU"/>
        </w:rPr>
        <w:t>проживающи</w:t>
      </w:r>
      <w:r w:rsidR="00C93729" w:rsidRPr="003F2DA1">
        <w:rPr>
          <w:rFonts w:ascii="Times New Roman" w:eastAsia="Times New Roman" w:hAnsi="Times New Roman" w:cs="Times New Roman"/>
          <w:sz w:val="28"/>
          <w:szCs w:val="28"/>
          <w:lang w:eastAsia="ru-RU"/>
        </w:rPr>
        <w:t xml:space="preserve">х </w:t>
      </w:r>
      <w:r w:rsidR="00A036F0" w:rsidRPr="003F2DA1">
        <w:rPr>
          <w:rFonts w:ascii="Times New Roman" w:eastAsia="Times New Roman" w:hAnsi="Times New Roman" w:cs="Times New Roman"/>
          <w:sz w:val="28"/>
          <w:szCs w:val="28"/>
          <w:lang w:eastAsia="ru-RU"/>
        </w:rPr>
        <w:t>в ФРГ мусульма</w:t>
      </w:r>
      <w:r w:rsidR="00C93729" w:rsidRPr="003F2DA1">
        <w:rPr>
          <w:rFonts w:ascii="Times New Roman" w:eastAsia="Times New Roman" w:hAnsi="Times New Roman" w:cs="Times New Roman"/>
          <w:sz w:val="28"/>
          <w:szCs w:val="28"/>
          <w:lang w:eastAsia="ru-RU"/>
        </w:rPr>
        <w:t xml:space="preserve">н в процессе урегулирования </w:t>
      </w:r>
      <w:r w:rsidR="00910A44" w:rsidRPr="003F2DA1">
        <w:rPr>
          <w:rFonts w:ascii="Times New Roman" w:eastAsia="Times New Roman" w:hAnsi="Times New Roman" w:cs="Times New Roman"/>
          <w:sz w:val="28"/>
          <w:szCs w:val="28"/>
          <w:lang w:eastAsia="ru-RU"/>
        </w:rPr>
        <w:t>миграционного кризиса</w:t>
      </w:r>
      <w:r w:rsidR="00D335B2" w:rsidRPr="003F2DA1">
        <w:rPr>
          <w:rFonts w:ascii="Times New Roman" w:eastAsia="Times New Roman" w:hAnsi="Times New Roman" w:cs="Times New Roman"/>
          <w:sz w:val="28"/>
          <w:szCs w:val="28"/>
          <w:lang w:eastAsia="ru-RU"/>
        </w:rPr>
        <w:t xml:space="preserve">. </w:t>
      </w:r>
      <w:bookmarkEnd w:id="43"/>
    </w:p>
    <w:p w14:paraId="352EC683" w14:textId="6CE6876A" w:rsidR="00D335B2" w:rsidRPr="003F2DA1" w:rsidRDefault="00B56C51" w:rsidP="008E25E2">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 xml:space="preserve">Прежде всего, хотелось бы </w:t>
      </w:r>
      <w:r w:rsidR="00993686" w:rsidRPr="003F2DA1">
        <w:rPr>
          <w:rFonts w:ascii="Times New Roman" w:eastAsia="Times New Roman" w:hAnsi="Times New Roman" w:cs="Times New Roman"/>
          <w:sz w:val="28"/>
          <w:szCs w:val="28"/>
          <w:lang w:eastAsia="ru-RU"/>
        </w:rPr>
        <w:t>подчеркнуть</w:t>
      </w:r>
      <w:r w:rsidRPr="003F2DA1">
        <w:rPr>
          <w:rFonts w:ascii="Times New Roman" w:eastAsia="Times New Roman" w:hAnsi="Times New Roman" w:cs="Times New Roman"/>
          <w:sz w:val="28"/>
          <w:szCs w:val="28"/>
          <w:lang w:eastAsia="ru-RU"/>
        </w:rPr>
        <w:t>, что</w:t>
      </w:r>
      <w:r w:rsidR="000F3740" w:rsidRPr="003F2DA1">
        <w:rPr>
          <w:rFonts w:ascii="Times New Roman" w:eastAsia="Times New Roman" w:hAnsi="Times New Roman" w:cs="Times New Roman"/>
          <w:sz w:val="28"/>
          <w:szCs w:val="28"/>
          <w:lang w:eastAsia="ru-RU"/>
        </w:rPr>
        <w:t xml:space="preserve"> </w:t>
      </w:r>
      <w:r w:rsidR="000F2FD5" w:rsidRPr="003F2DA1">
        <w:rPr>
          <w:rFonts w:ascii="Times New Roman" w:eastAsia="Times New Roman" w:hAnsi="Times New Roman" w:cs="Times New Roman"/>
          <w:sz w:val="28"/>
          <w:szCs w:val="28"/>
          <w:lang w:eastAsia="ru-RU"/>
        </w:rPr>
        <w:t xml:space="preserve">с начала миграционного кризиса </w:t>
      </w:r>
      <w:r w:rsidR="000F3740" w:rsidRPr="003F2DA1">
        <w:rPr>
          <w:rFonts w:ascii="Times New Roman" w:eastAsia="Times New Roman" w:hAnsi="Times New Roman" w:cs="Times New Roman"/>
          <w:sz w:val="28"/>
          <w:szCs w:val="28"/>
          <w:lang w:eastAsia="ru-RU"/>
        </w:rPr>
        <w:t xml:space="preserve">в процессе оказания помощи </w:t>
      </w:r>
      <w:r w:rsidR="003E216E" w:rsidRPr="003F2DA1">
        <w:rPr>
          <w:rFonts w:ascii="Times New Roman" w:eastAsia="Times New Roman" w:hAnsi="Times New Roman" w:cs="Times New Roman"/>
          <w:sz w:val="28"/>
          <w:szCs w:val="28"/>
          <w:lang w:eastAsia="ru-RU"/>
        </w:rPr>
        <w:t>мигрантам</w:t>
      </w:r>
      <w:r w:rsidR="000F3740" w:rsidRPr="003F2DA1">
        <w:rPr>
          <w:rFonts w:ascii="Times New Roman" w:eastAsia="Times New Roman" w:hAnsi="Times New Roman" w:cs="Times New Roman"/>
          <w:sz w:val="28"/>
          <w:szCs w:val="28"/>
          <w:lang w:eastAsia="ru-RU"/>
        </w:rPr>
        <w:t xml:space="preserve"> участвовали как </w:t>
      </w:r>
      <w:r w:rsidR="00993686" w:rsidRPr="003F2DA1">
        <w:rPr>
          <w:rFonts w:ascii="Times New Roman" w:eastAsia="Times New Roman" w:hAnsi="Times New Roman" w:cs="Times New Roman"/>
          <w:sz w:val="28"/>
          <w:szCs w:val="28"/>
          <w:lang w:eastAsia="ru-RU"/>
        </w:rPr>
        <w:t xml:space="preserve">немецкие мусульманские </w:t>
      </w:r>
      <w:r w:rsidR="00993686" w:rsidRPr="003F2DA1">
        <w:rPr>
          <w:rFonts w:ascii="Times New Roman" w:eastAsia="Times New Roman" w:hAnsi="Times New Roman" w:cs="Times New Roman"/>
          <w:sz w:val="28"/>
          <w:szCs w:val="28"/>
          <w:lang w:eastAsia="ru-RU"/>
        </w:rPr>
        <w:lastRenderedPageBreak/>
        <w:t>организации, так и активисты</w:t>
      </w:r>
      <w:r w:rsidR="004A01A3" w:rsidRPr="003F2DA1">
        <w:rPr>
          <w:rFonts w:ascii="Times New Roman" w:eastAsia="Times New Roman" w:hAnsi="Times New Roman" w:cs="Times New Roman"/>
          <w:sz w:val="28"/>
          <w:szCs w:val="28"/>
          <w:lang w:eastAsia="ru-RU"/>
        </w:rPr>
        <w:t xml:space="preserve"> (волонтёры)</w:t>
      </w:r>
      <w:r w:rsidR="00993686" w:rsidRPr="003F2DA1">
        <w:rPr>
          <w:rFonts w:ascii="Times New Roman" w:eastAsia="Times New Roman" w:hAnsi="Times New Roman" w:cs="Times New Roman"/>
          <w:sz w:val="28"/>
          <w:szCs w:val="28"/>
          <w:lang w:eastAsia="ru-RU"/>
        </w:rPr>
        <w:t>, выступающие самостоятельно, руководствуясь лишь своей собственной инициативой</w:t>
      </w:r>
      <w:r w:rsidR="005B519E" w:rsidRPr="003F2DA1">
        <w:rPr>
          <w:rFonts w:ascii="Times New Roman" w:eastAsia="Times New Roman" w:hAnsi="Times New Roman" w:cs="Times New Roman"/>
          <w:sz w:val="28"/>
          <w:szCs w:val="28"/>
          <w:lang w:eastAsia="ru-RU"/>
        </w:rPr>
        <w:t xml:space="preserve">, </w:t>
      </w:r>
      <w:r w:rsidR="004D7BFE" w:rsidRPr="003F2DA1">
        <w:rPr>
          <w:rFonts w:ascii="Times New Roman" w:eastAsia="Times New Roman" w:hAnsi="Times New Roman" w:cs="Times New Roman"/>
          <w:sz w:val="28"/>
          <w:szCs w:val="28"/>
          <w:lang w:eastAsia="ru-RU"/>
        </w:rPr>
        <w:t xml:space="preserve">при этом </w:t>
      </w:r>
      <w:r w:rsidR="000A1CEE" w:rsidRPr="003F2DA1">
        <w:rPr>
          <w:rFonts w:ascii="Times New Roman" w:eastAsia="Times New Roman" w:hAnsi="Times New Roman" w:cs="Times New Roman"/>
          <w:sz w:val="28"/>
          <w:szCs w:val="28"/>
          <w:lang w:eastAsia="ru-RU"/>
        </w:rPr>
        <w:t>некоторая часть из них</w:t>
      </w:r>
      <w:r w:rsidR="005B519E" w:rsidRPr="003F2DA1">
        <w:rPr>
          <w:rFonts w:ascii="Times New Roman" w:eastAsia="Times New Roman" w:hAnsi="Times New Roman" w:cs="Times New Roman"/>
          <w:sz w:val="28"/>
          <w:szCs w:val="28"/>
          <w:lang w:eastAsia="ru-RU"/>
        </w:rPr>
        <w:t xml:space="preserve"> обособленно от представленных на территории ФРГ организаций и религиозных общин</w:t>
      </w:r>
      <w:r w:rsidR="00FC1F30" w:rsidRPr="003F2DA1">
        <w:rPr>
          <w:rFonts w:ascii="Times New Roman" w:eastAsia="Times New Roman" w:hAnsi="Times New Roman" w:cs="Times New Roman"/>
          <w:sz w:val="28"/>
          <w:szCs w:val="28"/>
          <w:lang w:eastAsia="ru-RU"/>
        </w:rPr>
        <w:t xml:space="preserve">. </w:t>
      </w:r>
      <w:r w:rsidR="005B519E" w:rsidRPr="003F2DA1">
        <w:rPr>
          <w:rFonts w:ascii="Times New Roman" w:eastAsia="Times New Roman" w:hAnsi="Times New Roman" w:cs="Times New Roman"/>
          <w:sz w:val="28"/>
          <w:szCs w:val="28"/>
          <w:lang w:eastAsia="ru-RU"/>
        </w:rPr>
        <w:t xml:space="preserve">В ходе проводимого </w:t>
      </w:r>
      <w:r w:rsidR="00232B7E" w:rsidRPr="003F2DA1">
        <w:rPr>
          <w:rFonts w:ascii="Times New Roman" w:eastAsia="Times New Roman" w:hAnsi="Times New Roman" w:cs="Times New Roman"/>
          <w:sz w:val="28"/>
          <w:szCs w:val="28"/>
          <w:lang w:eastAsia="ru-RU"/>
        </w:rPr>
        <w:t xml:space="preserve">в 2016 году </w:t>
      </w:r>
      <w:r w:rsidR="005B519E" w:rsidRPr="003F2DA1">
        <w:rPr>
          <w:rFonts w:ascii="Times New Roman" w:eastAsia="Times New Roman" w:hAnsi="Times New Roman" w:cs="Times New Roman"/>
          <w:sz w:val="28"/>
          <w:szCs w:val="28"/>
          <w:lang w:eastAsia="ru-RU"/>
        </w:rPr>
        <w:t>опроса волонтёров</w:t>
      </w:r>
      <w:r w:rsidR="00232B7E" w:rsidRPr="003F2DA1">
        <w:rPr>
          <w:rFonts w:ascii="Times New Roman" w:eastAsia="Times New Roman" w:hAnsi="Times New Roman" w:cs="Times New Roman"/>
          <w:sz w:val="28"/>
          <w:szCs w:val="28"/>
          <w:lang w:eastAsia="ru-RU"/>
        </w:rPr>
        <w:t>-мусульман</w:t>
      </w:r>
      <w:r w:rsidR="005B519E" w:rsidRPr="003F2DA1">
        <w:rPr>
          <w:rFonts w:ascii="Times New Roman" w:eastAsia="Times New Roman" w:hAnsi="Times New Roman" w:cs="Times New Roman"/>
          <w:sz w:val="28"/>
          <w:szCs w:val="28"/>
          <w:lang w:eastAsia="ru-RU"/>
        </w:rPr>
        <w:t xml:space="preserve"> 40% респондентов указали, что они действовали самостоятельно</w:t>
      </w:r>
      <w:r w:rsidR="005B519E" w:rsidRPr="003F2DA1">
        <w:rPr>
          <w:rStyle w:val="a6"/>
          <w:rFonts w:ascii="Times New Roman" w:eastAsia="Times New Roman" w:hAnsi="Times New Roman" w:cs="Times New Roman"/>
          <w:sz w:val="28"/>
          <w:szCs w:val="28"/>
          <w:lang w:eastAsia="ru-RU"/>
        </w:rPr>
        <w:footnoteReference w:id="113"/>
      </w:r>
      <w:r w:rsidR="005B519E" w:rsidRPr="003F2DA1">
        <w:rPr>
          <w:rFonts w:ascii="Times New Roman" w:eastAsia="Times New Roman" w:hAnsi="Times New Roman" w:cs="Times New Roman"/>
          <w:sz w:val="28"/>
          <w:szCs w:val="28"/>
          <w:lang w:eastAsia="ru-RU"/>
        </w:rPr>
        <w:t xml:space="preserve">. </w:t>
      </w:r>
      <w:r w:rsidR="00232B7E" w:rsidRPr="003F2DA1">
        <w:rPr>
          <w:rFonts w:ascii="Times New Roman" w:eastAsia="Times New Roman" w:hAnsi="Times New Roman" w:cs="Times New Roman"/>
          <w:sz w:val="28"/>
          <w:szCs w:val="28"/>
          <w:lang w:eastAsia="ru-RU"/>
        </w:rPr>
        <w:t>Вышесказанное</w:t>
      </w:r>
      <w:r w:rsidR="005B519E" w:rsidRPr="003F2DA1">
        <w:rPr>
          <w:rFonts w:ascii="Times New Roman" w:eastAsia="Times New Roman" w:hAnsi="Times New Roman" w:cs="Times New Roman"/>
          <w:sz w:val="28"/>
          <w:szCs w:val="28"/>
          <w:lang w:eastAsia="ru-RU"/>
        </w:rPr>
        <w:t xml:space="preserve"> свидетельствует о том, что </w:t>
      </w:r>
      <w:r w:rsidR="009A7AA1" w:rsidRPr="003F2DA1">
        <w:rPr>
          <w:rFonts w:ascii="Times New Roman" w:eastAsia="Times New Roman" w:hAnsi="Times New Roman" w:cs="Times New Roman"/>
          <w:sz w:val="28"/>
          <w:szCs w:val="28"/>
          <w:lang w:eastAsia="ru-RU"/>
        </w:rPr>
        <w:t xml:space="preserve">мусульмане, проживающие в Германии, обладают </w:t>
      </w:r>
      <w:r w:rsidR="003E34D5" w:rsidRPr="003F2DA1">
        <w:rPr>
          <w:rFonts w:ascii="Times New Roman" w:eastAsia="Times New Roman" w:hAnsi="Times New Roman" w:cs="Times New Roman"/>
          <w:sz w:val="28"/>
          <w:szCs w:val="28"/>
          <w:lang w:eastAsia="ru-RU"/>
        </w:rPr>
        <w:t xml:space="preserve">достойным </w:t>
      </w:r>
      <w:r w:rsidR="009A7AA1" w:rsidRPr="003F2DA1">
        <w:rPr>
          <w:rFonts w:ascii="Times New Roman" w:eastAsia="Times New Roman" w:hAnsi="Times New Roman" w:cs="Times New Roman"/>
          <w:sz w:val="28"/>
          <w:szCs w:val="28"/>
          <w:lang w:eastAsia="ru-RU"/>
        </w:rPr>
        <w:t>уровнем гражданской ответственности.</w:t>
      </w:r>
      <w:r w:rsidR="004A01A3" w:rsidRPr="003F2DA1">
        <w:rPr>
          <w:rFonts w:ascii="Times New Roman" w:eastAsia="Times New Roman" w:hAnsi="Times New Roman" w:cs="Times New Roman"/>
          <w:sz w:val="28"/>
          <w:szCs w:val="28"/>
          <w:lang w:eastAsia="ru-RU"/>
        </w:rPr>
        <w:t xml:space="preserve"> При этом, как показывает практика, во многих областях деятельности, основанной на волонтёрской работе, ощуща</w:t>
      </w:r>
      <w:r w:rsidR="000A1CEE" w:rsidRPr="003F2DA1">
        <w:rPr>
          <w:rFonts w:ascii="Times New Roman" w:eastAsia="Times New Roman" w:hAnsi="Times New Roman" w:cs="Times New Roman"/>
          <w:sz w:val="28"/>
          <w:szCs w:val="28"/>
          <w:lang w:eastAsia="ru-RU"/>
        </w:rPr>
        <w:t>лась</w:t>
      </w:r>
      <w:r w:rsidR="004A01A3" w:rsidRPr="003F2DA1">
        <w:rPr>
          <w:rFonts w:ascii="Times New Roman" w:eastAsia="Times New Roman" w:hAnsi="Times New Roman" w:cs="Times New Roman"/>
          <w:sz w:val="28"/>
          <w:szCs w:val="28"/>
          <w:lang w:eastAsia="ru-RU"/>
        </w:rPr>
        <w:t xml:space="preserve"> нехватка людских ресурсов.</w:t>
      </w:r>
      <w:r w:rsidR="00376953" w:rsidRPr="003F2DA1">
        <w:rPr>
          <w:rFonts w:ascii="Times New Roman" w:eastAsia="Times New Roman" w:hAnsi="Times New Roman" w:cs="Times New Roman"/>
          <w:sz w:val="28"/>
          <w:szCs w:val="28"/>
          <w:lang w:eastAsia="ru-RU"/>
        </w:rPr>
        <w:t xml:space="preserve"> В частности, </w:t>
      </w:r>
      <w:r w:rsidR="000A1CEE" w:rsidRPr="003F2DA1">
        <w:rPr>
          <w:rFonts w:ascii="Times New Roman" w:eastAsia="Times New Roman" w:hAnsi="Times New Roman" w:cs="Times New Roman"/>
          <w:sz w:val="28"/>
          <w:szCs w:val="28"/>
          <w:lang w:eastAsia="ru-RU"/>
        </w:rPr>
        <w:t xml:space="preserve">можно было наблюдать </w:t>
      </w:r>
      <w:r w:rsidR="00202391" w:rsidRPr="003F2DA1">
        <w:rPr>
          <w:rFonts w:ascii="Times New Roman" w:eastAsia="Times New Roman" w:hAnsi="Times New Roman" w:cs="Times New Roman"/>
          <w:sz w:val="28"/>
          <w:szCs w:val="28"/>
          <w:lang w:eastAsia="ru-RU"/>
        </w:rPr>
        <w:t xml:space="preserve">недостаток </w:t>
      </w:r>
      <w:r w:rsidR="00376953" w:rsidRPr="003F2DA1">
        <w:rPr>
          <w:rFonts w:ascii="Times New Roman" w:eastAsia="Times New Roman" w:hAnsi="Times New Roman" w:cs="Times New Roman"/>
          <w:sz w:val="28"/>
          <w:szCs w:val="28"/>
          <w:lang w:eastAsia="ru-RU"/>
        </w:rPr>
        <w:t xml:space="preserve">преподавателей немецкого языка, социальных работников, психологов и т.к. </w:t>
      </w:r>
      <w:r w:rsidR="009A7AA1" w:rsidRPr="003F2DA1">
        <w:rPr>
          <w:rFonts w:ascii="Times New Roman" w:eastAsia="Times New Roman" w:hAnsi="Times New Roman" w:cs="Times New Roman"/>
          <w:sz w:val="28"/>
          <w:szCs w:val="28"/>
          <w:lang w:eastAsia="ru-RU"/>
        </w:rPr>
        <w:t xml:space="preserve"> </w:t>
      </w:r>
    </w:p>
    <w:p w14:paraId="65B568E6" w14:textId="76A3DD5F" w:rsidR="00CD69C0" w:rsidRPr="003F2DA1" w:rsidRDefault="0039698D" w:rsidP="00B74290">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В то же время</w:t>
      </w:r>
      <w:r w:rsidR="00551156" w:rsidRPr="003F2DA1">
        <w:rPr>
          <w:rFonts w:ascii="Times New Roman" w:eastAsia="Times New Roman" w:hAnsi="Times New Roman" w:cs="Times New Roman"/>
          <w:sz w:val="28"/>
          <w:szCs w:val="28"/>
          <w:lang w:eastAsia="ru-RU"/>
        </w:rPr>
        <w:t xml:space="preserve"> </w:t>
      </w:r>
      <w:r w:rsidR="008E25E2" w:rsidRPr="003F2DA1">
        <w:rPr>
          <w:rFonts w:ascii="Times New Roman" w:eastAsia="Times New Roman" w:hAnsi="Times New Roman" w:cs="Times New Roman"/>
          <w:sz w:val="28"/>
          <w:szCs w:val="28"/>
          <w:lang w:eastAsia="ru-RU"/>
        </w:rPr>
        <w:t>н</w:t>
      </w:r>
      <w:r w:rsidRPr="003F2DA1">
        <w:rPr>
          <w:rFonts w:ascii="Times New Roman" w:eastAsia="Times New Roman" w:hAnsi="Times New Roman" w:cs="Times New Roman"/>
          <w:sz w:val="28"/>
          <w:szCs w:val="28"/>
          <w:lang w:eastAsia="ru-RU"/>
        </w:rPr>
        <w:t>е</w:t>
      </w:r>
      <w:r w:rsidR="005D4256" w:rsidRPr="003F2DA1">
        <w:rPr>
          <w:rFonts w:ascii="Times New Roman" w:eastAsia="Times New Roman" w:hAnsi="Times New Roman" w:cs="Times New Roman"/>
          <w:sz w:val="28"/>
          <w:szCs w:val="28"/>
          <w:lang w:eastAsia="ru-RU"/>
        </w:rPr>
        <w:t xml:space="preserve">льзя </w:t>
      </w:r>
      <w:r w:rsidR="008C4417" w:rsidRPr="003F2DA1">
        <w:rPr>
          <w:rFonts w:ascii="Times New Roman" w:eastAsia="Times New Roman" w:hAnsi="Times New Roman" w:cs="Times New Roman"/>
          <w:sz w:val="28"/>
          <w:szCs w:val="28"/>
          <w:lang w:eastAsia="ru-RU"/>
        </w:rPr>
        <w:t xml:space="preserve">умалять то </w:t>
      </w:r>
      <w:r w:rsidRPr="003F2DA1">
        <w:rPr>
          <w:rFonts w:ascii="Times New Roman" w:eastAsia="Times New Roman" w:hAnsi="Times New Roman" w:cs="Times New Roman"/>
          <w:sz w:val="28"/>
          <w:szCs w:val="28"/>
          <w:lang w:eastAsia="ru-RU"/>
        </w:rPr>
        <w:t>значени</w:t>
      </w:r>
      <w:r w:rsidR="008C4417" w:rsidRPr="003F2DA1">
        <w:rPr>
          <w:rFonts w:ascii="Times New Roman" w:eastAsia="Times New Roman" w:hAnsi="Times New Roman" w:cs="Times New Roman"/>
          <w:sz w:val="28"/>
          <w:szCs w:val="28"/>
          <w:lang w:eastAsia="ru-RU"/>
        </w:rPr>
        <w:t>е</w:t>
      </w:r>
      <w:r w:rsidR="005D4256" w:rsidRPr="003F2DA1">
        <w:rPr>
          <w:rFonts w:ascii="Times New Roman" w:eastAsia="Times New Roman" w:hAnsi="Times New Roman" w:cs="Times New Roman"/>
          <w:sz w:val="28"/>
          <w:szCs w:val="28"/>
          <w:lang w:eastAsia="ru-RU"/>
        </w:rPr>
        <w:t>, которое</w:t>
      </w:r>
      <w:r w:rsidRPr="003F2DA1">
        <w:rPr>
          <w:rFonts w:ascii="Times New Roman" w:eastAsia="Times New Roman" w:hAnsi="Times New Roman" w:cs="Times New Roman"/>
          <w:sz w:val="28"/>
          <w:szCs w:val="28"/>
          <w:lang w:eastAsia="ru-RU"/>
        </w:rPr>
        <w:t xml:space="preserve"> исламски</w:t>
      </w:r>
      <w:r w:rsidR="005D4256" w:rsidRPr="003F2DA1">
        <w:rPr>
          <w:rFonts w:ascii="Times New Roman" w:eastAsia="Times New Roman" w:hAnsi="Times New Roman" w:cs="Times New Roman"/>
          <w:sz w:val="28"/>
          <w:szCs w:val="28"/>
          <w:lang w:eastAsia="ru-RU"/>
        </w:rPr>
        <w:t>е</w:t>
      </w:r>
      <w:r w:rsidRPr="003F2DA1">
        <w:rPr>
          <w:rFonts w:ascii="Times New Roman" w:eastAsia="Times New Roman" w:hAnsi="Times New Roman" w:cs="Times New Roman"/>
          <w:sz w:val="28"/>
          <w:szCs w:val="28"/>
          <w:lang w:eastAsia="ru-RU"/>
        </w:rPr>
        <w:t xml:space="preserve"> организаци</w:t>
      </w:r>
      <w:r w:rsidR="005D4256" w:rsidRPr="003F2DA1">
        <w:rPr>
          <w:rFonts w:ascii="Times New Roman" w:eastAsia="Times New Roman" w:hAnsi="Times New Roman" w:cs="Times New Roman"/>
          <w:sz w:val="28"/>
          <w:szCs w:val="28"/>
          <w:lang w:eastAsia="ru-RU"/>
        </w:rPr>
        <w:t>и</w:t>
      </w:r>
      <w:r w:rsidRPr="003F2DA1">
        <w:rPr>
          <w:rFonts w:ascii="Times New Roman" w:eastAsia="Times New Roman" w:hAnsi="Times New Roman" w:cs="Times New Roman"/>
          <w:sz w:val="28"/>
          <w:szCs w:val="28"/>
          <w:lang w:eastAsia="ru-RU"/>
        </w:rPr>
        <w:t xml:space="preserve"> и мечет</w:t>
      </w:r>
      <w:r w:rsidR="005D4256" w:rsidRPr="003F2DA1">
        <w:rPr>
          <w:rFonts w:ascii="Times New Roman" w:eastAsia="Times New Roman" w:hAnsi="Times New Roman" w:cs="Times New Roman"/>
          <w:sz w:val="28"/>
          <w:szCs w:val="28"/>
          <w:lang w:eastAsia="ru-RU"/>
        </w:rPr>
        <w:t>и</w:t>
      </w:r>
      <w:r w:rsidRPr="003F2DA1">
        <w:rPr>
          <w:rFonts w:ascii="Times New Roman" w:eastAsia="Times New Roman" w:hAnsi="Times New Roman" w:cs="Times New Roman"/>
          <w:sz w:val="28"/>
          <w:szCs w:val="28"/>
          <w:lang w:eastAsia="ru-RU"/>
        </w:rPr>
        <w:t>, представленны</w:t>
      </w:r>
      <w:r w:rsidR="005D4256" w:rsidRPr="003F2DA1">
        <w:rPr>
          <w:rFonts w:ascii="Times New Roman" w:eastAsia="Times New Roman" w:hAnsi="Times New Roman" w:cs="Times New Roman"/>
          <w:sz w:val="28"/>
          <w:szCs w:val="28"/>
          <w:lang w:eastAsia="ru-RU"/>
        </w:rPr>
        <w:t>е</w:t>
      </w:r>
      <w:r w:rsidRPr="003F2DA1">
        <w:rPr>
          <w:rFonts w:ascii="Times New Roman" w:eastAsia="Times New Roman" w:hAnsi="Times New Roman" w:cs="Times New Roman"/>
          <w:sz w:val="28"/>
          <w:szCs w:val="28"/>
          <w:lang w:eastAsia="ru-RU"/>
        </w:rPr>
        <w:t xml:space="preserve"> в стране</w:t>
      </w:r>
      <w:r w:rsidR="005D4256" w:rsidRPr="003F2DA1">
        <w:rPr>
          <w:rFonts w:ascii="Times New Roman" w:eastAsia="Times New Roman" w:hAnsi="Times New Roman" w:cs="Times New Roman"/>
          <w:sz w:val="28"/>
          <w:szCs w:val="28"/>
          <w:lang w:eastAsia="ru-RU"/>
        </w:rPr>
        <w:t xml:space="preserve">, имеют в сфере </w:t>
      </w:r>
      <w:r w:rsidR="00CD69C0" w:rsidRPr="003F2DA1">
        <w:rPr>
          <w:rFonts w:ascii="Times New Roman" w:eastAsia="Times New Roman" w:hAnsi="Times New Roman" w:cs="Times New Roman"/>
          <w:sz w:val="28"/>
          <w:szCs w:val="28"/>
          <w:lang w:eastAsia="ru-RU"/>
        </w:rPr>
        <w:t xml:space="preserve">помощи </w:t>
      </w:r>
      <w:r w:rsidR="005D4256" w:rsidRPr="003F2DA1">
        <w:rPr>
          <w:rFonts w:ascii="Times New Roman" w:eastAsia="Times New Roman" w:hAnsi="Times New Roman" w:cs="Times New Roman"/>
          <w:sz w:val="28"/>
          <w:szCs w:val="28"/>
          <w:lang w:eastAsia="ru-RU"/>
        </w:rPr>
        <w:t>беженц</w:t>
      </w:r>
      <w:r w:rsidR="000A1CEE" w:rsidRPr="003F2DA1">
        <w:rPr>
          <w:rFonts w:ascii="Times New Roman" w:eastAsia="Times New Roman" w:hAnsi="Times New Roman" w:cs="Times New Roman"/>
          <w:sz w:val="28"/>
          <w:szCs w:val="28"/>
          <w:lang w:eastAsia="ru-RU"/>
        </w:rPr>
        <w:t>ам в целом.</w:t>
      </w:r>
      <w:r w:rsidRPr="003F2DA1">
        <w:rPr>
          <w:rFonts w:ascii="Times New Roman" w:eastAsia="Times New Roman" w:hAnsi="Times New Roman" w:cs="Times New Roman"/>
          <w:sz w:val="28"/>
          <w:szCs w:val="28"/>
          <w:lang w:eastAsia="ru-RU"/>
        </w:rPr>
        <w:t xml:space="preserve"> </w:t>
      </w:r>
      <w:r w:rsidR="000A1CEE" w:rsidRPr="003F2DA1">
        <w:rPr>
          <w:rFonts w:ascii="Times New Roman" w:eastAsia="Times New Roman" w:hAnsi="Times New Roman" w:cs="Times New Roman"/>
          <w:sz w:val="28"/>
          <w:szCs w:val="28"/>
          <w:lang w:eastAsia="ru-RU"/>
        </w:rPr>
        <w:t>Как</w:t>
      </w:r>
      <w:r w:rsidRPr="003F2DA1">
        <w:rPr>
          <w:rFonts w:ascii="Times New Roman" w:eastAsia="Times New Roman" w:hAnsi="Times New Roman" w:cs="Times New Roman"/>
          <w:sz w:val="28"/>
          <w:szCs w:val="28"/>
          <w:lang w:eastAsia="ru-RU"/>
        </w:rPr>
        <w:t xml:space="preserve"> было отмечено многими немецкими исследователями, Федеральное правительство зачастую отдаёт предпочтение налаживанию сотрудничества </w:t>
      </w:r>
      <w:r w:rsidR="005D4256" w:rsidRPr="003F2DA1">
        <w:rPr>
          <w:rFonts w:ascii="Times New Roman" w:eastAsia="Times New Roman" w:hAnsi="Times New Roman" w:cs="Times New Roman"/>
          <w:sz w:val="28"/>
          <w:szCs w:val="28"/>
          <w:lang w:eastAsia="ru-RU"/>
        </w:rPr>
        <w:t>в данно</w:t>
      </w:r>
      <w:r w:rsidR="000A1CEE" w:rsidRPr="003F2DA1">
        <w:rPr>
          <w:rFonts w:ascii="Times New Roman" w:eastAsia="Times New Roman" w:hAnsi="Times New Roman" w:cs="Times New Roman"/>
          <w:sz w:val="28"/>
          <w:szCs w:val="28"/>
          <w:lang w:eastAsia="ru-RU"/>
        </w:rPr>
        <w:t>м</w:t>
      </w:r>
      <w:r w:rsidR="005D4256" w:rsidRPr="003F2DA1">
        <w:rPr>
          <w:rFonts w:ascii="Times New Roman" w:eastAsia="Times New Roman" w:hAnsi="Times New Roman" w:cs="Times New Roman"/>
          <w:sz w:val="28"/>
          <w:szCs w:val="28"/>
          <w:lang w:eastAsia="ru-RU"/>
        </w:rPr>
        <w:t xml:space="preserve"> вопросе </w:t>
      </w:r>
      <w:r w:rsidRPr="003F2DA1">
        <w:rPr>
          <w:rFonts w:ascii="Times New Roman" w:eastAsia="Times New Roman" w:hAnsi="Times New Roman" w:cs="Times New Roman"/>
          <w:sz w:val="28"/>
          <w:szCs w:val="28"/>
          <w:lang w:eastAsia="ru-RU"/>
        </w:rPr>
        <w:t xml:space="preserve">именно с существующими религиозными объединениями. </w:t>
      </w:r>
      <w:r w:rsidR="00067DBA" w:rsidRPr="003F2DA1">
        <w:rPr>
          <w:rFonts w:ascii="Times New Roman" w:eastAsia="Times New Roman" w:hAnsi="Times New Roman" w:cs="Times New Roman"/>
          <w:sz w:val="28"/>
          <w:szCs w:val="28"/>
          <w:lang w:eastAsia="ru-RU"/>
        </w:rPr>
        <w:t xml:space="preserve">Так, по мнению исследователя </w:t>
      </w:r>
      <w:proofErr w:type="spellStart"/>
      <w:r w:rsidR="00067DBA" w:rsidRPr="003F2DA1">
        <w:rPr>
          <w:rFonts w:ascii="Times New Roman" w:eastAsia="Times New Roman" w:hAnsi="Times New Roman" w:cs="Times New Roman"/>
          <w:sz w:val="28"/>
          <w:szCs w:val="28"/>
          <w:lang w:eastAsia="ru-RU"/>
        </w:rPr>
        <w:t>Левента</w:t>
      </w:r>
      <w:proofErr w:type="spellEnd"/>
      <w:r w:rsidR="00067DBA" w:rsidRPr="003F2DA1">
        <w:rPr>
          <w:rFonts w:ascii="Times New Roman" w:eastAsia="Times New Roman" w:hAnsi="Times New Roman" w:cs="Times New Roman"/>
          <w:sz w:val="28"/>
          <w:szCs w:val="28"/>
          <w:lang w:eastAsia="ru-RU"/>
        </w:rPr>
        <w:t xml:space="preserve"> </w:t>
      </w:r>
      <w:proofErr w:type="spellStart"/>
      <w:r w:rsidR="00EC247C" w:rsidRPr="003F2DA1">
        <w:rPr>
          <w:rFonts w:ascii="Times New Roman" w:eastAsia="Times New Roman" w:hAnsi="Times New Roman" w:cs="Times New Roman"/>
          <w:sz w:val="28"/>
          <w:szCs w:val="28"/>
          <w:lang w:eastAsia="ru-RU"/>
        </w:rPr>
        <w:t>Тезджана</w:t>
      </w:r>
      <w:proofErr w:type="spellEnd"/>
      <w:r w:rsidR="00067DBA" w:rsidRPr="003F2DA1">
        <w:rPr>
          <w:rFonts w:ascii="Times New Roman" w:eastAsia="Times New Roman" w:hAnsi="Times New Roman" w:cs="Times New Roman"/>
          <w:sz w:val="28"/>
          <w:szCs w:val="28"/>
          <w:lang w:eastAsia="ru-RU"/>
        </w:rPr>
        <w:t xml:space="preserve">, </w:t>
      </w:r>
      <w:r w:rsidR="00EC247C" w:rsidRPr="003F2DA1">
        <w:rPr>
          <w:rFonts w:ascii="Times New Roman" w:eastAsia="Times New Roman" w:hAnsi="Times New Roman" w:cs="Times New Roman"/>
          <w:sz w:val="28"/>
          <w:szCs w:val="28"/>
          <w:lang w:eastAsia="ru-RU"/>
        </w:rPr>
        <w:t xml:space="preserve">немецкие </w:t>
      </w:r>
      <w:r w:rsidRPr="003F2DA1">
        <w:rPr>
          <w:rFonts w:ascii="Times New Roman" w:eastAsia="Times New Roman" w:hAnsi="Times New Roman" w:cs="Times New Roman"/>
          <w:sz w:val="28"/>
          <w:szCs w:val="28"/>
          <w:lang w:eastAsia="ru-RU"/>
        </w:rPr>
        <w:t xml:space="preserve">власти </w:t>
      </w:r>
      <w:r w:rsidR="00EC247C" w:rsidRPr="003F2DA1">
        <w:rPr>
          <w:rFonts w:ascii="Times New Roman" w:eastAsia="Times New Roman" w:hAnsi="Times New Roman" w:cs="Times New Roman"/>
          <w:sz w:val="28"/>
          <w:szCs w:val="28"/>
          <w:lang w:eastAsia="ru-RU"/>
        </w:rPr>
        <w:t xml:space="preserve">тем самым </w:t>
      </w:r>
      <w:r w:rsidRPr="003F2DA1">
        <w:rPr>
          <w:rFonts w:ascii="Times New Roman" w:eastAsia="Times New Roman" w:hAnsi="Times New Roman" w:cs="Times New Roman"/>
          <w:sz w:val="28"/>
          <w:szCs w:val="28"/>
          <w:lang w:eastAsia="ru-RU"/>
        </w:rPr>
        <w:t xml:space="preserve">стремятся </w:t>
      </w:r>
      <w:r w:rsidR="00067DBA" w:rsidRPr="003F2DA1">
        <w:rPr>
          <w:rFonts w:ascii="Times New Roman" w:eastAsia="Times New Roman" w:hAnsi="Times New Roman" w:cs="Times New Roman"/>
          <w:sz w:val="28"/>
          <w:szCs w:val="28"/>
          <w:lang w:eastAsia="ru-RU"/>
        </w:rPr>
        <w:t>путём так называемого «социального контракта» или</w:t>
      </w:r>
      <w:r w:rsidR="00551156" w:rsidRPr="003F2DA1">
        <w:rPr>
          <w:rFonts w:ascii="Times New Roman" w:eastAsia="Times New Roman" w:hAnsi="Times New Roman" w:cs="Times New Roman"/>
          <w:sz w:val="28"/>
          <w:szCs w:val="28"/>
          <w:lang w:eastAsia="ru-RU"/>
        </w:rPr>
        <w:t>, иными словами,</w:t>
      </w:r>
      <w:r w:rsidR="00067DBA" w:rsidRPr="003F2DA1">
        <w:rPr>
          <w:rFonts w:ascii="Times New Roman" w:eastAsia="Times New Roman" w:hAnsi="Times New Roman" w:cs="Times New Roman"/>
          <w:sz w:val="28"/>
          <w:szCs w:val="28"/>
          <w:lang w:eastAsia="ru-RU"/>
        </w:rPr>
        <w:t xml:space="preserve"> </w:t>
      </w:r>
      <w:bookmarkStart w:id="44" w:name="_Hlk5532744"/>
      <w:bookmarkStart w:id="45" w:name="_Hlk8823521"/>
      <w:r w:rsidR="00551156" w:rsidRPr="003F2DA1">
        <w:rPr>
          <w:rFonts w:ascii="Times New Roman" w:eastAsia="Times New Roman" w:hAnsi="Times New Roman" w:cs="Times New Roman"/>
          <w:sz w:val="28"/>
          <w:szCs w:val="28"/>
          <w:lang w:eastAsia="ru-RU"/>
        </w:rPr>
        <w:t>«</w:t>
      </w:r>
      <w:r w:rsidR="00EC5644" w:rsidRPr="003F2DA1">
        <w:rPr>
          <w:rFonts w:ascii="Times New Roman" w:eastAsia="Times New Roman" w:hAnsi="Times New Roman" w:cs="Times New Roman"/>
          <w:sz w:val="28"/>
          <w:szCs w:val="28"/>
          <w:lang w:eastAsia="ru-RU"/>
        </w:rPr>
        <w:t>заключенного</w:t>
      </w:r>
      <w:r w:rsidR="00EC247C" w:rsidRPr="003F2DA1">
        <w:rPr>
          <w:rFonts w:ascii="Times New Roman" w:eastAsia="Times New Roman" w:hAnsi="Times New Roman" w:cs="Times New Roman"/>
          <w:sz w:val="28"/>
          <w:szCs w:val="28"/>
          <w:lang w:eastAsia="ru-RU"/>
        </w:rPr>
        <w:t xml:space="preserve"> </w:t>
      </w:r>
      <w:r w:rsidR="00067DBA" w:rsidRPr="003F2DA1">
        <w:rPr>
          <w:rFonts w:ascii="Times New Roman" w:eastAsia="Times New Roman" w:hAnsi="Times New Roman" w:cs="Times New Roman"/>
          <w:sz w:val="28"/>
          <w:szCs w:val="28"/>
          <w:lang w:eastAsia="ru-RU"/>
        </w:rPr>
        <w:t>партнёрства</w:t>
      </w:r>
      <w:r w:rsidR="00551156" w:rsidRPr="003F2DA1">
        <w:rPr>
          <w:rFonts w:ascii="Times New Roman" w:eastAsia="Times New Roman" w:hAnsi="Times New Roman" w:cs="Times New Roman"/>
          <w:sz w:val="28"/>
          <w:szCs w:val="28"/>
          <w:lang w:eastAsia="ru-RU"/>
        </w:rPr>
        <w:t>»</w:t>
      </w:r>
      <w:bookmarkEnd w:id="44"/>
      <w:r w:rsidR="00067DBA" w:rsidRPr="003F2DA1">
        <w:rPr>
          <w:rFonts w:ascii="Times New Roman" w:eastAsia="Times New Roman" w:hAnsi="Times New Roman" w:cs="Times New Roman"/>
          <w:sz w:val="28"/>
          <w:szCs w:val="28"/>
          <w:lang w:eastAsia="ru-RU"/>
        </w:rPr>
        <w:t xml:space="preserve"> </w:t>
      </w:r>
      <w:bookmarkEnd w:id="45"/>
      <w:r w:rsidR="00067DBA" w:rsidRPr="003F2DA1">
        <w:rPr>
          <w:rFonts w:ascii="Times New Roman" w:eastAsia="Times New Roman" w:hAnsi="Times New Roman" w:cs="Times New Roman"/>
          <w:sz w:val="28"/>
          <w:szCs w:val="28"/>
          <w:lang w:eastAsia="ru-RU"/>
        </w:rPr>
        <w:t>установить более</w:t>
      </w:r>
      <w:r w:rsidRPr="003F2DA1">
        <w:rPr>
          <w:rFonts w:ascii="Times New Roman" w:eastAsia="Times New Roman" w:hAnsi="Times New Roman" w:cs="Times New Roman"/>
          <w:sz w:val="28"/>
          <w:szCs w:val="28"/>
          <w:lang w:eastAsia="ru-RU"/>
        </w:rPr>
        <w:t xml:space="preserve"> </w:t>
      </w:r>
      <w:r w:rsidR="005F4F62" w:rsidRPr="003F2DA1">
        <w:rPr>
          <w:rFonts w:ascii="Times New Roman" w:eastAsia="Times New Roman" w:hAnsi="Times New Roman" w:cs="Times New Roman"/>
          <w:sz w:val="28"/>
          <w:szCs w:val="28"/>
          <w:lang w:eastAsia="ru-RU"/>
        </w:rPr>
        <w:t>«</w:t>
      </w:r>
      <w:proofErr w:type="spellStart"/>
      <w:r w:rsidRPr="003F2DA1">
        <w:rPr>
          <w:rFonts w:ascii="Times New Roman" w:eastAsia="Times New Roman" w:hAnsi="Times New Roman" w:cs="Times New Roman"/>
          <w:sz w:val="28"/>
          <w:szCs w:val="28"/>
          <w:lang w:eastAsia="ru-RU"/>
        </w:rPr>
        <w:t>институционализированны</w:t>
      </w:r>
      <w:r w:rsidR="00067DBA" w:rsidRPr="003F2DA1">
        <w:rPr>
          <w:rFonts w:ascii="Times New Roman" w:eastAsia="Times New Roman" w:hAnsi="Times New Roman" w:cs="Times New Roman"/>
          <w:sz w:val="28"/>
          <w:szCs w:val="28"/>
          <w:lang w:eastAsia="ru-RU"/>
        </w:rPr>
        <w:t>е</w:t>
      </w:r>
      <w:proofErr w:type="spellEnd"/>
      <w:r w:rsidRPr="003F2DA1">
        <w:rPr>
          <w:rFonts w:ascii="Times New Roman" w:eastAsia="Times New Roman" w:hAnsi="Times New Roman" w:cs="Times New Roman"/>
          <w:sz w:val="28"/>
          <w:szCs w:val="28"/>
          <w:lang w:eastAsia="ru-RU"/>
        </w:rPr>
        <w:t xml:space="preserve"> отношени</w:t>
      </w:r>
      <w:r w:rsidR="00067DBA" w:rsidRPr="003F2DA1">
        <w:rPr>
          <w:rFonts w:ascii="Times New Roman" w:eastAsia="Times New Roman" w:hAnsi="Times New Roman" w:cs="Times New Roman"/>
          <w:sz w:val="28"/>
          <w:szCs w:val="28"/>
          <w:lang w:eastAsia="ru-RU"/>
        </w:rPr>
        <w:t>я</w:t>
      </w:r>
      <w:r w:rsidR="005F4F62" w:rsidRPr="003F2DA1">
        <w:rPr>
          <w:rFonts w:ascii="Times New Roman" w:eastAsia="Times New Roman" w:hAnsi="Times New Roman" w:cs="Times New Roman"/>
          <w:sz w:val="28"/>
          <w:szCs w:val="28"/>
          <w:lang w:eastAsia="ru-RU"/>
        </w:rPr>
        <w:t>»</w:t>
      </w:r>
      <w:r w:rsidR="00067DBA" w:rsidRPr="003F2DA1">
        <w:rPr>
          <w:rFonts w:ascii="Times New Roman" w:eastAsia="Times New Roman" w:hAnsi="Times New Roman" w:cs="Times New Roman"/>
          <w:sz w:val="28"/>
          <w:szCs w:val="28"/>
          <w:lang w:eastAsia="ru-RU"/>
        </w:rPr>
        <w:t xml:space="preserve"> с религиозными меньшинствами</w:t>
      </w:r>
      <w:r w:rsidRPr="003F2DA1">
        <w:rPr>
          <w:rStyle w:val="a6"/>
          <w:rFonts w:ascii="Times New Roman" w:eastAsia="Times New Roman" w:hAnsi="Times New Roman" w:cs="Times New Roman"/>
          <w:sz w:val="28"/>
          <w:szCs w:val="28"/>
          <w:lang w:eastAsia="ru-RU"/>
        </w:rPr>
        <w:footnoteReference w:id="114"/>
      </w:r>
      <w:r w:rsidR="00067DBA" w:rsidRPr="003F2DA1">
        <w:rPr>
          <w:rFonts w:ascii="Times New Roman" w:eastAsia="Times New Roman" w:hAnsi="Times New Roman" w:cs="Times New Roman"/>
          <w:sz w:val="28"/>
          <w:szCs w:val="28"/>
          <w:lang w:eastAsia="ru-RU"/>
        </w:rPr>
        <w:t>.</w:t>
      </w:r>
      <w:r w:rsidR="006147C1" w:rsidRPr="003F2DA1">
        <w:rPr>
          <w:rFonts w:ascii="Times New Roman" w:eastAsia="Times New Roman" w:hAnsi="Times New Roman" w:cs="Times New Roman"/>
          <w:sz w:val="28"/>
          <w:szCs w:val="28"/>
          <w:lang w:eastAsia="ru-RU"/>
        </w:rPr>
        <w:t xml:space="preserve"> </w:t>
      </w:r>
      <w:r w:rsidR="00376953" w:rsidRPr="003F2DA1">
        <w:rPr>
          <w:rFonts w:ascii="Times New Roman" w:eastAsia="Times New Roman" w:hAnsi="Times New Roman" w:cs="Times New Roman"/>
          <w:sz w:val="28"/>
          <w:szCs w:val="28"/>
          <w:lang w:eastAsia="ru-RU"/>
        </w:rPr>
        <w:t>В этой связи</w:t>
      </w:r>
      <w:r w:rsidR="00202391" w:rsidRPr="003F2DA1">
        <w:rPr>
          <w:rFonts w:ascii="Times New Roman" w:eastAsia="Times New Roman" w:hAnsi="Times New Roman" w:cs="Times New Roman"/>
          <w:sz w:val="28"/>
          <w:szCs w:val="28"/>
          <w:lang w:eastAsia="ru-RU"/>
        </w:rPr>
        <w:t xml:space="preserve"> следует отметить, что</w:t>
      </w:r>
      <w:r w:rsidR="00376953" w:rsidRPr="003F2DA1">
        <w:rPr>
          <w:rFonts w:ascii="Times New Roman" w:eastAsia="Times New Roman" w:hAnsi="Times New Roman" w:cs="Times New Roman"/>
          <w:sz w:val="28"/>
          <w:szCs w:val="28"/>
          <w:lang w:eastAsia="ru-RU"/>
        </w:rPr>
        <w:t xml:space="preserve"> </w:t>
      </w:r>
      <w:r w:rsidR="00D01077" w:rsidRPr="003F2DA1">
        <w:rPr>
          <w:rFonts w:ascii="Times New Roman" w:eastAsia="Times New Roman" w:hAnsi="Times New Roman" w:cs="Times New Roman"/>
          <w:sz w:val="28"/>
          <w:szCs w:val="28"/>
          <w:lang w:eastAsia="ru-RU"/>
        </w:rPr>
        <w:t xml:space="preserve">немецкие </w:t>
      </w:r>
      <w:r w:rsidR="00376953" w:rsidRPr="003F2DA1">
        <w:rPr>
          <w:rFonts w:ascii="Times New Roman" w:eastAsia="Times New Roman" w:hAnsi="Times New Roman" w:cs="Times New Roman"/>
          <w:sz w:val="28"/>
          <w:szCs w:val="28"/>
          <w:lang w:eastAsia="ru-RU"/>
        </w:rPr>
        <w:t xml:space="preserve">мусульманские </w:t>
      </w:r>
      <w:r w:rsidR="00D01077" w:rsidRPr="003F2DA1">
        <w:rPr>
          <w:rFonts w:ascii="Times New Roman" w:eastAsia="Times New Roman" w:hAnsi="Times New Roman" w:cs="Times New Roman"/>
          <w:sz w:val="28"/>
          <w:szCs w:val="28"/>
          <w:lang w:eastAsia="ru-RU"/>
        </w:rPr>
        <w:t xml:space="preserve">общины получают </w:t>
      </w:r>
      <w:r w:rsidR="00376953" w:rsidRPr="003F2DA1">
        <w:rPr>
          <w:rFonts w:ascii="Times New Roman" w:eastAsia="Times New Roman" w:hAnsi="Times New Roman" w:cs="Times New Roman"/>
          <w:sz w:val="28"/>
          <w:szCs w:val="28"/>
          <w:lang w:eastAsia="ru-RU"/>
        </w:rPr>
        <w:t>финансирование</w:t>
      </w:r>
      <w:r w:rsidR="00D01077" w:rsidRPr="003F2DA1">
        <w:rPr>
          <w:rFonts w:ascii="Times New Roman" w:eastAsia="Times New Roman" w:hAnsi="Times New Roman" w:cs="Times New Roman"/>
          <w:sz w:val="28"/>
          <w:szCs w:val="28"/>
          <w:lang w:eastAsia="ru-RU"/>
        </w:rPr>
        <w:t xml:space="preserve"> от </w:t>
      </w:r>
      <w:r w:rsidR="00376953" w:rsidRPr="003F2DA1">
        <w:rPr>
          <w:rFonts w:ascii="Times New Roman" w:eastAsia="Times New Roman" w:hAnsi="Times New Roman" w:cs="Times New Roman"/>
          <w:sz w:val="28"/>
          <w:szCs w:val="28"/>
          <w:lang w:eastAsia="ru-RU"/>
        </w:rPr>
        <w:t xml:space="preserve">Федерального правительства </w:t>
      </w:r>
      <w:r w:rsidR="00D01077" w:rsidRPr="003F2DA1">
        <w:rPr>
          <w:rFonts w:ascii="Times New Roman" w:eastAsia="Times New Roman" w:hAnsi="Times New Roman" w:cs="Times New Roman"/>
          <w:sz w:val="28"/>
          <w:szCs w:val="28"/>
          <w:lang w:eastAsia="ru-RU"/>
        </w:rPr>
        <w:t xml:space="preserve">только на </w:t>
      </w:r>
      <w:r w:rsidR="00376953" w:rsidRPr="003F2DA1">
        <w:rPr>
          <w:rFonts w:ascii="Times New Roman" w:eastAsia="Times New Roman" w:hAnsi="Times New Roman" w:cs="Times New Roman"/>
          <w:sz w:val="28"/>
          <w:szCs w:val="28"/>
          <w:lang w:eastAsia="ru-RU"/>
        </w:rPr>
        <w:t xml:space="preserve">определённые </w:t>
      </w:r>
      <w:r w:rsidR="00D01077" w:rsidRPr="003F2DA1">
        <w:rPr>
          <w:rFonts w:ascii="Times New Roman" w:eastAsia="Times New Roman" w:hAnsi="Times New Roman" w:cs="Times New Roman"/>
          <w:sz w:val="28"/>
          <w:szCs w:val="28"/>
          <w:lang w:eastAsia="ru-RU"/>
        </w:rPr>
        <w:t xml:space="preserve">проекты: </w:t>
      </w:r>
      <w:r w:rsidR="00376953" w:rsidRPr="003F2DA1">
        <w:rPr>
          <w:rFonts w:ascii="Times New Roman" w:eastAsia="Times New Roman" w:hAnsi="Times New Roman" w:cs="Times New Roman"/>
          <w:sz w:val="28"/>
          <w:szCs w:val="28"/>
          <w:lang w:eastAsia="ru-RU"/>
        </w:rPr>
        <w:t xml:space="preserve">на проекты, содействующие </w:t>
      </w:r>
      <w:r w:rsidR="00D01077" w:rsidRPr="003F2DA1">
        <w:rPr>
          <w:rFonts w:ascii="Times New Roman" w:eastAsia="Times New Roman" w:hAnsi="Times New Roman" w:cs="Times New Roman"/>
          <w:sz w:val="28"/>
          <w:szCs w:val="28"/>
          <w:lang w:eastAsia="ru-RU"/>
        </w:rPr>
        <w:t>интеграци</w:t>
      </w:r>
      <w:r w:rsidR="00376953" w:rsidRPr="003F2DA1">
        <w:rPr>
          <w:rFonts w:ascii="Times New Roman" w:eastAsia="Times New Roman" w:hAnsi="Times New Roman" w:cs="Times New Roman"/>
          <w:sz w:val="28"/>
          <w:szCs w:val="28"/>
          <w:lang w:eastAsia="ru-RU"/>
        </w:rPr>
        <w:t>и</w:t>
      </w:r>
      <w:r w:rsidR="00D01077" w:rsidRPr="003F2DA1">
        <w:rPr>
          <w:rFonts w:ascii="Times New Roman" w:eastAsia="Times New Roman" w:hAnsi="Times New Roman" w:cs="Times New Roman"/>
          <w:sz w:val="28"/>
          <w:szCs w:val="28"/>
          <w:lang w:eastAsia="ru-RU"/>
        </w:rPr>
        <w:t xml:space="preserve"> мусульманских беженцев или</w:t>
      </w:r>
      <w:r w:rsidR="00376953" w:rsidRPr="003F2DA1">
        <w:rPr>
          <w:rFonts w:ascii="Times New Roman" w:eastAsia="Times New Roman" w:hAnsi="Times New Roman" w:cs="Times New Roman"/>
          <w:sz w:val="28"/>
          <w:szCs w:val="28"/>
          <w:lang w:eastAsia="ru-RU"/>
        </w:rPr>
        <w:t xml:space="preserve">, например, на проекты, служащие </w:t>
      </w:r>
      <w:proofErr w:type="spellStart"/>
      <w:r w:rsidR="00D01077" w:rsidRPr="003F2DA1">
        <w:rPr>
          <w:rFonts w:ascii="Times New Roman" w:eastAsia="Times New Roman" w:hAnsi="Times New Roman" w:cs="Times New Roman"/>
          <w:sz w:val="28"/>
          <w:szCs w:val="28"/>
          <w:lang w:eastAsia="ru-RU"/>
        </w:rPr>
        <w:t>дерадикализаци</w:t>
      </w:r>
      <w:r w:rsidR="00376953" w:rsidRPr="003F2DA1">
        <w:rPr>
          <w:rFonts w:ascii="Times New Roman" w:eastAsia="Times New Roman" w:hAnsi="Times New Roman" w:cs="Times New Roman"/>
          <w:sz w:val="28"/>
          <w:szCs w:val="28"/>
          <w:lang w:eastAsia="ru-RU"/>
        </w:rPr>
        <w:t>и</w:t>
      </w:r>
      <w:proofErr w:type="spellEnd"/>
      <w:r w:rsidR="00D01077" w:rsidRPr="003F2DA1">
        <w:rPr>
          <w:rFonts w:ascii="Times New Roman" w:eastAsia="Times New Roman" w:hAnsi="Times New Roman" w:cs="Times New Roman"/>
          <w:sz w:val="28"/>
          <w:szCs w:val="28"/>
          <w:lang w:eastAsia="ru-RU"/>
        </w:rPr>
        <w:t xml:space="preserve"> </w:t>
      </w:r>
      <w:proofErr w:type="spellStart"/>
      <w:r w:rsidR="00D01077" w:rsidRPr="003F2DA1">
        <w:rPr>
          <w:rFonts w:ascii="Times New Roman" w:eastAsia="Times New Roman" w:hAnsi="Times New Roman" w:cs="Times New Roman"/>
          <w:sz w:val="28"/>
          <w:szCs w:val="28"/>
          <w:lang w:eastAsia="ru-RU"/>
        </w:rPr>
        <w:t>салафитской</w:t>
      </w:r>
      <w:proofErr w:type="spellEnd"/>
      <w:r w:rsidR="00D01077" w:rsidRPr="003F2DA1">
        <w:rPr>
          <w:rFonts w:ascii="Times New Roman" w:eastAsia="Times New Roman" w:hAnsi="Times New Roman" w:cs="Times New Roman"/>
          <w:sz w:val="28"/>
          <w:szCs w:val="28"/>
          <w:lang w:eastAsia="ru-RU"/>
        </w:rPr>
        <w:t xml:space="preserve"> молодежи.</w:t>
      </w:r>
      <w:r w:rsidR="00376953" w:rsidRPr="003F2DA1">
        <w:rPr>
          <w:rFonts w:ascii="Times New Roman" w:eastAsia="Times New Roman" w:hAnsi="Times New Roman" w:cs="Times New Roman"/>
          <w:sz w:val="28"/>
          <w:szCs w:val="28"/>
          <w:lang w:eastAsia="ru-RU"/>
        </w:rPr>
        <w:t xml:space="preserve"> </w:t>
      </w:r>
      <w:r w:rsidR="00454DC6" w:rsidRPr="003F2DA1">
        <w:rPr>
          <w:rFonts w:ascii="Times New Roman" w:eastAsia="Times New Roman" w:hAnsi="Times New Roman" w:cs="Times New Roman"/>
          <w:sz w:val="28"/>
          <w:szCs w:val="28"/>
          <w:lang w:eastAsia="ru-RU"/>
        </w:rPr>
        <w:t>Существуют</w:t>
      </w:r>
      <w:r w:rsidR="008E25E2" w:rsidRPr="003F2DA1">
        <w:rPr>
          <w:rFonts w:ascii="Times New Roman" w:eastAsia="Times New Roman" w:hAnsi="Times New Roman" w:cs="Times New Roman"/>
          <w:sz w:val="28"/>
          <w:szCs w:val="28"/>
          <w:lang w:eastAsia="ru-RU"/>
        </w:rPr>
        <w:t xml:space="preserve"> две причины, обуславливающих данный выбор. Во-первых, </w:t>
      </w:r>
      <w:r w:rsidR="005D4256" w:rsidRPr="003F2DA1">
        <w:rPr>
          <w:rFonts w:ascii="Times New Roman" w:eastAsia="Times New Roman" w:hAnsi="Times New Roman" w:cs="Times New Roman"/>
          <w:sz w:val="28"/>
          <w:szCs w:val="28"/>
          <w:lang w:eastAsia="ru-RU"/>
        </w:rPr>
        <w:t>религиозные организации</w:t>
      </w:r>
      <w:r w:rsidR="00AF66BE" w:rsidRPr="003F2DA1">
        <w:rPr>
          <w:rFonts w:ascii="Times New Roman" w:eastAsia="Times New Roman" w:hAnsi="Times New Roman" w:cs="Times New Roman"/>
          <w:sz w:val="28"/>
          <w:szCs w:val="28"/>
          <w:lang w:eastAsia="ru-RU"/>
        </w:rPr>
        <w:t xml:space="preserve">, исходя из своего изначального предназначения, считаются представителями </w:t>
      </w:r>
      <w:r w:rsidR="00991AC1" w:rsidRPr="003F2DA1">
        <w:rPr>
          <w:rFonts w:ascii="Times New Roman" w:eastAsia="Times New Roman" w:hAnsi="Times New Roman" w:cs="Times New Roman"/>
          <w:sz w:val="28"/>
          <w:szCs w:val="28"/>
          <w:lang w:eastAsia="ru-RU"/>
        </w:rPr>
        <w:t xml:space="preserve">той </w:t>
      </w:r>
      <w:r w:rsidR="00AF66BE" w:rsidRPr="003F2DA1">
        <w:rPr>
          <w:rFonts w:ascii="Times New Roman" w:eastAsia="Times New Roman" w:hAnsi="Times New Roman" w:cs="Times New Roman"/>
          <w:sz w:val="28"/>
          <w:szCs w:val="28"/>
          <w:lang w:eastAsia="ru-RU"/>
        </w:rPr>
        <w:t xml:space="preserve">прослойки </w:t>
      </w:r>
      <w:r w:rsidR="00AF66BE" w:rsidRPr="003F2DA1">
        <w:rPr>
          <w:rFonts w:ascii="Times New Roman" w:eastAsia="Times New Roman" w:hAnsi="Times New Roman" w:cs="Times New Roman"/>
          <w:sz w:val="28"/>
          <w:szCs w:val="28"/>
          <w:lang w:eastAsia="ru-RU"/>
        </w:rPr>
        <w:lastRenderedPageBreak/>
        <w:t xml:space="preserve">общества, участие которой представляется </w:t>
      </w:r>
      <w:r w:rsidR="003E2C65" w:rsidRPr="003F2DA1">
        <w:rPr>
          <w:rFonts w:ascii="Times New Roman" w:eastAsia="Times New Roman" w:hAnsi="Times New Roman" w:cs="Times New Roman"/>
          <w:sz w:val="28"/>
          <w:szCs w:val="28"/>
          <w:lang w:eastAsia="ru-RU"/>
        </w:rPr>
        <w:t>существенн</w:t>
      </w:r>
      <w:r w:rsidR="00991AC1" w:rsidRPr="003F2DA1">
        <w:rPr>
          <w:rFonts w:ascii="Times New Roman" w:eastAsia="Times New Roman" w:hAnsi="Times New Roman" w:cs="Times New Roman"/>
          <w:sz w:val="28"/>
          <w:szCs w:val="28"/>
          <w:lang w:eastAsia="ru-RU"/>
        </w:rPr>
        <w:t>ым</w:t>
      </w:r>
      <w:r w:rsidR="005D4256" w:rsidRPr="003F2DA1">
        <w:rPr>
          <w:rFonts w:ascii="Times New Roman" w:eastAsia="Times New Roman" w:hAnsi="Times New Roman" w:cs="Times New Roman"/>
          <w:sz w:val="28"/>
          <w:szCs w:val="28"/>
          <w:lang w:eastAsia="ru-RU"/>
        </w:rPr>
        <w:t>.</w:t>
      </w:r>
      <w:r w:rsidR="00AF66BE" w:rsidRPr="003F2DA1">
        <w:rPr>
          <w:rFonts w:ascii="Times New Roman" w:eastAsia="Times New Roman" w:hAnsi="Times New Roman" w:cs="Times New Roman"/>
          <w:sz w:val="28"/>
          <w:szCs w:val="28"/>
          <w:lang w:eastAsia="ru-RU"/>
        </w:rPr>
        <w:t xml:space="preserve"> </w:t>
      </w:r>
      <w:r w:rsidR="008E25E2" w:rsidRPr="003F2DA1">
        <w:rPr>
          <w:rFonts w:ascii="Times New Roman" w:eastAsia="Times New Roman" w:hAnsi="Times New Roman" w:cs="Times New Roman"/>
          <w:sz w:val="28"/>
          <w:szCs w:val="28"/>
          <w:lang w:eastAsia="ru-RU"/>
        </w:rPr>
        <w:t xml:space="preserve">Во-вторых, </w:t>
      </w:r>
      <w:r w:rsidR="00AF66BE" w:rsidRPr="003F2DA1">
        <w:rPr>
          <w:rFonts w:ascii="Times New Roman" w:eastAsia="Times New Roman" w:hAnsi="Times New Roman" w:cs="Times New Roman"/>
          <w:sz w:val="28"/>
          <w:szCs w:val="28"/>
          <w:lang w:eastAsia="ru-RU"/>
        </w:rPr>
        <w:t xml:space="preserve">на </w:t>
      </w:r>
      <w:r w:rsidR="00EF279F" w:rsidRPr="003F2DA1">
        <w:rPr>
          <w:rFonts w:ascii="Times New Roman" w:eastAsia="Times New Roman" w:hAnsi="Times New Roman" w:cs="Times New Roman"/>
          <w:sz w:val="28"/>
          <w:szCs w:val="28"/>
          <w:lang w:eastAsia="ru-RU"/>
        </w:rPr>
        <w:t>сегодняшний</w:t>
      </w:r>
      <w:r w:rsidR="00875114" w:rsidRPr="003F2DA1">
        <w:rPr>
          <w:rFonts w:ascii="Times New Roman" w:eastAsia="Times New Roman" w:hAnsi="Times New Roman" w:cs="Times New Roman"/>
          <w:sz w:val="28"/>
          <w:szCs w:val="28"/>
          <w:lang w:eastAsia="ru-RU"/>
        </w:rPr>
        <w:t xml:space="preserve"> момент</w:t>
      </w:r>
      <w:r w:rsidR="003E2C65" w:rsidRPr="003F2DA1">
        <w:rPr>
          <w:rFonts w:ascii="Times New Roman" w:eastAsia="Times New Roman" w:hAnsi="Times New Roman" w:cs="Times New Roman"/>
          <w:sz w:val="28"/>
          <w:szCs w:val="28"/>
          <w:lang w:eastAsia="ru-RU"/>
        </w:rPr>
        <w:t xml:space="preserve"> в Германии</w:t>
      </w:r>
      <w:r w:rsidR="00AF66BE" w:rsidRPr="003F2DA1">
        <w:rPr>
          <w:rFonts w:ascii="Times New Roman" w:eastAsia="Times New Roman" w:hAnsi="Times New Roman" w:cs="Times New Roman"/>
          <w:sz w:val="28"/>
          <w:szCs w:val="28"/>
          <w:lang w:eastAsia="ru-RU"/>
        </w:rPr>
        <w:t xml:space="preserve"> практически</w:t>
      </w:r>
      <w:r w:rsidR="00875114" w:rsidRPr="003F2DA1">
        <w:rPr>
          <w:rFonts w:ascii="Times New Roman" w:eastAsia="Times New Roman" w:hAnsi="Times New Roman" w:cs="Times New Roman"/>
          <w:sz w:val="28"/>
          <w:szCs w:val="28"/>
          <w:lang w:eastAsia="ru-RU"/>
        </w:rPr>
        <w:t xml:space="preserve"> </w:t>
      </w:r>
      <w:r w:rsidR="00EF279F" w:rsidRPr="003F2DA1">
        <w:rPr>
          <w:rFonts w:ascii="Times New Roman" w:eastAsia="Times New Roman" w:hAnsi="Times New Roman" w:cs="Times New Roman"/>
          <w:sz w:val="28"/>
          <w:szCs w:val="28"/>
          <w:lang w:eastAsia="ru-RU"/>
        </w:rPr>
        <w:t>отсутствуют</w:t>
      </w:r>
      <w:r w:rsidR="00875114" w:rsidRPr="003F2DA1">
        <w:rPr>
          <w:rFonts w:ascii="Times New Roman" w:eastAsia="Times New Roman" w:hAnsi="Times New Roman" w:cs="Times New Roman"/>
          <w:sz w:val="28"/>
          <w:szCs w:val="28"/>
          <w:lang w:eastAsia="ru-RU"/>
        </w:rPr>
        <w:t xml:space="preserve"> </w:t>
      </w:r>
      <w:r w:rsidR="00EF279F" w:rsidRPr="003F2DA1">
        <w:rPr>
          <w:rFonts w:ascii="Times New Roman" w:eastAsia="Times New Roman" w:hAnsi="Times New Roman" w:cs="Times New Roman"/>
          <w:sz w:val="28"/>
          <w:szCs w:val="28"/>
          <w:lang w:eastAsia="ru-RU"/>
        </w:rPr>
        <w:t xml:space="preserve">другие </w:t>
      </w:r>
      <w:r w:rsidR="00AF66BE" w:rsidRPr="003F2DA1">
        <w:rPr>
          <w:rFonts w:ascii="Times New Roman" w:eastAsia="Times New Roman" w:hAnsi="Times New Roman" w:cs="Times New Roman"/>
          <w:sz w:val="28"/>
          <w:szCs w:val="28"/>
          <w:lang w:eastAsia="ru-RU"/>
        </w:rPr>
        <w:t>субъекты</w:t>
      </w:r>
      <w:r w:rsidR="00875114" w:rsidRPr="003F2DA1">
        <w:rPr>
          <w:rFonts w:ascii="Times New Roman" w:eastAsia="Times New Roman" w:hAnsi="Times New Roman" w:cs="Times New Roman"/>
          <w:sz w:val="28"/>
          <w:szCs w:val="28"/>
          <w:lang w:eastAsia="ru-RU"/>
        </w:rPr>
        <w:t>,</w:t>
      </w:r>
      <w:r w:rsidR="00AF66BE" w:rsidRPr="003F2DA1">
        <w:rPr>
          <w:rFonts w:ascii="Times New Roman" w:eastAsia="Times New Roman" w:hAnsi="Times New Roman" w:cs="Times New Roman"/>
          <w:sz w:val="28"/>
          <w:szCs w:val="28"/>
          <w:lang w:eastAsia="ru-RU"/>
        </w:rPr>
        <w:t xml:space="preserve"> </w:t>
      </w:r>
      <w:r w:rsidR="00EF279F" w:rsidRPr="003F2DA1">
        <w:rPr>
          <w:rFonts w:ascii="Times New Roman" w:eastAsia="Times New Roman" w:hAnsi="Times New Roman" w:cs="Times New Roman"/>
          <w:sz w:val="28"/>
          <w:szCs w:val="28"/>
          <w:lang w:eastAsia="ru-RU"/>
        </w:rPr>
        <w:t>которые</w:t>
      </w:r>
      <w:r w:rsidR="00AF66BE" w:rsidRPr="003F2DA1">
        <w:rPr>
          <w:rFonts w:ascii="Times New Roman" w:eastAsia="Times New Roman" w:hAnsi="Times New Roman" w:cs="Times New Roman"/>
          <w:sz w:val="28"/>
          <w:szCs w:val="28"/>
          <w:lang w:eastAsia="ru-RU"/>
        </w:rPr>
        <w:t xml:space="preserve"> </w:t>
      </w:r>
      <w:r w:rsidR="00EF279F" w:rsidRPr="003F2DA1">
        <w:rPr>
          <w:rFonts w:ascii="Times New Roman" w:eastAsia="Times New Roman" w:hAnsi="Times New Roman" w:cs="Times New Roman"/>
          <w:sz w:val="28"/>
          <w:szCs w:val="28"/>
          <w:lang w:eastAsia="ru-RU"/>
        </w:rPr>
        <w:t xml:space="preserve">оказывали бы такие важные </w:t>
      </w:r>
      <w:r w:rsidR="005F4F62" w:rsidRPr="003F2DA1">
        <w:rPr>
          <w:rFonts w:ascii="Times New Roman" w:eastAsia="Times New Roman" w:hAnsi="Times New Roman" w:cs="Times New Roman"/>
          <w:sz w:val="28"/>
          <w:szCs w:val="28"/>
          <w:lang w:eastAsia="ru-RU"/>
        </w:rPr>
        <w:t xml:space="preserve">для властей </w:t>
      </w:r>
      <w:r w:rsidR="00EF279F" w:rsidRPr="003F2DA1">
        <w:rPr>
          <w:rFonts w:ascii="Times New Roman" w:eastAsia="Times New Roman" w:hAnsi="Times New Roman" w:cs="Times New Roman"/>
          <w:sz w:val="28"/>
          <w:szCs w:val="28"/>
          <w:lang w:eastAsia="ru-RU"/>
        </w:rPr>
        <w:t>услуги, как</w:t>
      </w:r>
      <w:r w:rsidR="005F4F62" w:rsidRPr="003F2DA1">
        <w:rPr>
          <w:rFonts w:ascii="Times New Roman" w:eastAsia="Times New Roman" w:hAnsi="Times New Roman" w:cs="Times New Roman"/>
          <w:sz w:val="28"/>
          <w:szCs w:val="28"/>
          <w:lang w:eastAsia="ru-RU"/>
        </w:rPr>
        <w:t>, например,</w:t>
      </w:r>
      <w:r w:rsidR="00875114" w:rsidRPr="003F2DA1">
        <w:rPr>
          <w:rFonts w:ascii="Times New Roman" w:eastAsia="Times New Roman" w:hAnsi="Times New Roman" w:cs="Times New Roman"/>
          <w:sz w:val="28"/>
          <w:szCs w:val="28"/>
          <w:lang w:eastAsia="ru-RU"/>
        </w:rPr>
        <w:t xml:space="preserve"> предоставление имамов</w:t>
      </w:r>
      <w:r w:rsidR="005F4F62" w:rsidRPr="003F2DA1">
        <w:rPr>
          <w:rFonts w:ascii="Times New Roman" w:eastAsia="Times New Roman" w:hAnsi="Times New Roman" w:cs="Times New Roman"/>
          <w:sz w:val="28"/>
          <w:szCs w:val="28"/>
          <w:lang w:eastAsia="ru-RU"/>
        </w:rPr>
        <w:t xml:space="preserve"> </w:t>
      </w:r>
      <w:r w:rsidR="00875114" w:rsidRPr="003F2DA1">
        <w:rPr>
          <w:rFonts w:ascii="Times New Roman" w:eastAsia="Times New Roman" w:hAnsi="Times New Roman" w:cs="Times New Roman"/>
          <w:sz w:val="28"/>
          <w:szCs w:val="28"/>
          <w:lang w:eastAsia="ru-RU"/>
        </w:rPr>
        <w:t xml:space="preserve">и </w:t>
      </w:r>
      <w:r w:rsidR="005F4F62" w:rsidRPr="003F2DA1">
        <w:rPr>
          <w:rFonts w:ascii="Times New Roman" w:eastAsia="Times New Roman" w:hAnsi="Times New Roman" w:cs="Times New Roman"/>
          <w:sz w:val="28"/>
          <w:szCs w:val="28"/>
          <w:lang w:eastAsia="ru-RU"/>
        </w:rPr>
        <w:t>богословов для консультаций по вопросам религии</w:t>
      </w:r>
      <w:r w:rsidR="00EF279F" w:rsidRPr="003F2DA1">
        <w:rPr>
          <w:rFonts w:ascii="Times New Roman" w:eastAsia="Times New Roman" w:hAnsi="Times New Roman" w:cs="Times New Roman"/>
          <w:sz w:val="28"/>
          <w:szCs w:val="28"/>
          <w:lang w:eastAsia="ru-RU"/>
        </w:rPr>
        <w:t>.</w:t>
      </w:r>
      <w:r w:rsidR="00B74290" w:rsidRPr="003F2DA1">
        <w:rPr>
          <w:rFonts w:ascii="Times New Roman" w:eastAsia="Times New Roman" w:hAnsi="Times New Roman" w:cs="Times New Roman"/>
          <w:sz w:val="28"/>
          <w:szCs w:val="28"/>
          <w:lang w:eastAsia="ru-RU"/>
        </w:rPr>
        <w:t xml:space="preserve"> При этом в силу миграционного кризиса социальная работа мусульманских общин </w:t>
      </w:r>
      <w:r w:rsidR="00202391" w:rsidRPr="003F2DA1">
        <w:rPr>
          <w:rFonts w:ascii="Times New Roman" w:eastAsia="Times New Roman" w:hAnsi="Times New Roman" w:cs="Times New Roman"/>
          <w:sz w:val="28"/>
          <w:szCs w:val="28"/>
          <w:lang w:eastAsia="ru-RU"/>
        </w:rPr>
        <w:t xml:space="preserve">стала </w:t>
      </w:r>
      <w:r w:rsidR="00B74290" w:rsidRPr="003F2DA1">
        <w:rPr>
          <w:rFonts w:ascii="Times New Roman" w:eastAsia="Times New Roman" w:hAnsi="Times New Roman" w:cs="Times New Roman"/>
          <w:sz w:val="28"/>
          <w:szCs w:val="28"/>
          <w:lang w:eastAsia="ru-RU"/>
        </w:rPr>
        <w:t>в большей степени поддержива</w:t>
      </w:r>
      <w:r w:rsidR="00202391" w:rsidRPr="003F2DA1">
        <w:rPr>
          <w:rFonts w:ascii="Times New Roman" w:eastAsia="Times New Roman" w:hAnsi="Times New Roman" w:cs="Times New Roman"/>
          <w:sz w:val="28"/>
          <w:szCs w:val="28"/>
          <w:lang w:eastAsia="ru-RU"/>
        </w:rPr>
        <w:t>ться</w:t>
      </w:r>
      <w:r w:rsidR="00B74290" w:rsidRPr="003F2DA1">
        <w:rPr>
          <w:rFonts w:ascii="Times New Roman" w:eastAsia="Times New Roman" w:hAnsi="Times New Roman" w:cs="Times New Roman"/>
          <w:sz w:val="28"/>
          <w:szCs w:val="28"/>
          <w:lang w:eastAsia="ru-RU"/>
        </w:rPr>
        <w:t xml:space="preserve"> за счет государственных средств</w:t>
      </w:r>
      <w:r w:rsidR="00202391" w:rsidRPr="003F2DA1">
        <w:rPr>
          <w:rStyle w:val="a6"/>
          <w:rFonts w:ascii="Times New Roman" w:eastAsia="Times New Roman" w:hAnsi="Times New Roman" w:cs="Times New Roman"/>
          <w:sz w:val="28"/>
          <w:szCs w:val="28"/>
          <w:lang w:eastAsia="ru-RU"/>
        </w:rPr>
        <w:footnoteReference w:id="115"/>
      </w:r>
      <w:r w:rsidR="00B74290" w:rsidRPr="003F2DA1">
        <w:rPr>
          <w:rFonts w:ascii="Times New Roman" w:eastAsia="Times New Roman" w:hAnsi="Times New Roman" w:cs="Times New Roman"/>
          <w:sz w:val="28"/>
          <w:szCs w:val="28"/>
          <w:lang w:eastAsia="ru-RU"/>
        </w:rPr>
        <w:t xml:space="preserve">. </w:t>
      </w:r>
      <w:r w:rsidR="00B33F53" w:rsidRPr="003F2DA1">
        <w:rPr>
          <w:rFonts w:ascii="Times New Roman" w:eastAsia="Times New Roman" w:hAnsi="Times New Roman" w:cs="Times New Roman"/>
          <w:sz w:val="28"/>
          <w:szCs w:val="28"/>
          <w:lang w:eastAsia="ru-RU"/>
        </w:rPr>
        <w:t xml:space="preserve">С другой стороны, </w:t>
      </w:r>
      <w:r w:rsidR="003E2C65" w:rsidRPr="003F2DA1">
        <w:rPr>
          <w:rFonts w:ascii="Times New Roman" w:eastAsia="Times New Roman" w:hAnsi="Times New Roman" w:cs="Times New Roman"/>
          <w:sz w:val="28"/>
          <w:szCs w:val="28"/>
          <w:lang w:eastAsia="ru-RU"/>
        </w:rPr>
        <w:t xml:space="preserve">не следует забывать о том, что </w:t>
      </w:r>
      <w:r w:rsidR="00B33F53" w:rsidRPr="003F2DA1">
        <w:rPr>
          <w:rFonts w:ascii="Times New Roman" w:eastAsia="Times New Roman" w:hAnsi="Times New Roman" w:cs="Times New Roman"/>
          <w:sz w:val="28"/>
          <w:szCs w:val="28"/>
          <w:lang w:eastAsia="ru-RU"/>
        </w:rPr>
        <w:t xml:space="preserve">религиозные </w:t>
      </w:r>
      <w:r w:rsidR="00910A44" w:rsidRPr="003F2DA1">
        <w:rPr>
          <w:rFonts w:ascii="Times New Roman" w:eastAsia="Times New Roman" w:hAnsi="Times New Roman" w:cs="Times New Roman"/>
          <w:sz w:val="28"/>
          <w:szCs w:val="28"/>
          <w:lang w:eastAsia="ru-RU"/>
        </w:rPr>
        <w:t xml:space="preserve">объединения </w:t>
      </w:r>
      <w:r w:rsidR="00D2549C" w:rsidRPr="003F2DA1">
        <w:rPr>
          <w:rFonts w:ascii="Times New Roman" w:eastAsia="Times New Roman" w:hAnsi="Times New Roman" w:cs="Times New Roman"/>
          <w:sz w:val="28"/>
          <w:szCs w:val="28"/>
          <w:lang w:eastAsia="ru-RU"/>
        </w:rPr>
        <w:t>содействуют</w:t>
      </w:r>
      <w:r w:rsidR="00AF66BE" w:rsidRPr="003F2DA1">
        <w:rPr>
          <w:rFonts w:ascii="Times New Roman" w:eastAsia="Times New Roman" w:hAnsi="Times New Roman" w:cs="Times New Roman"/>
          <w:sz w:val="28"/>
          <w:szCs w:val="28"/>
          <w:lang w:eastAsia="ru-RU"/>
        </w:rPr>
        <w:t xml:space="preserve"> </w:t>
      </w:r>
      <w:r w:rsidR="00D2549C" w:rsidRPr="003F2DA1">
        <w:rPr>
          <w:rFonts w:ascii="Times New Roman" w:eastAsia="Times New Roman" w:hAnsi="Times New Roman" w:cs="Times New Roman"/>
          <w:sz w:val="28"/>
          <w:szCs w:val="28"/>
          <w:lang w:eastAsia="ru-RU"/>
        </w:rPr>
        <w:t xml:space="preserve">организации </w:t>
      </w:r>
      <w:r w:rsidR="00B33F53" w:rsidRPr="003F2DA1">
        <w:rPr>
          <w:rFonts w:ascii="Times New Roman" w:eastAsia="Times New Roman" w:hAnsi="Times New Roman" w:cs="Times New Roman"/>
          <w:sz w:val="28"/>
          <w:szCs w:val="28"/>
          <w:lang w:eastAsia="ru-RU"/>
        </w:rPr>
        <w:t xml:space="preserve">молитв, паломничеств, похорон, </w:t>
      </w:r>
      <w:r w:rsidR="00D2549C" w:rsidRPr="003F2DA1">
        <w:rPr>
          <w:rFonts w:ascii="Times New Roman" w:eastAsia="Times New Roman" w:hAnsi="Times New Roman" w:cs="Times New Roman"/>
          <w:sz w:val="28"/>
          <w:szCs w:val="28"/>
          <w:lang w:eastAsia="ru-RU"/>
        </w:rPr>
        <w:t>свадеб</w:t>
      </w:r>
      <w:r w:rsidR="00B33F53" w:rsidRPr="003F2DA1">
        <w:rPr>
          <w:rFonts w:ascii="Times New Roman" w:eastAsia="Times New Roman" w:hAnsi="Times New Roman" w:cs="Times New Roman"/>
          <w:sz w:val="28"/>
          <w:szCs w:val="28"/>
          <w:lang w:eastAsia="ru-RU"/>
        </w:rPr>
        <w:t xml:space="preserve"> и</w:t>
      </w:r>
      <w:r w:rsidR="00D06D0B" w:rsidRPr="003F2DA1">
        <w:rPr>
          <w:rFonts w:ascii="Times New Roman" w:hAnsi="Times New Roman" w:cs="Times New Roman"/>
          <w:sz w:val="28"/>
          <w:szCs w:val="28"/>
        </w:rPr>
        <w:t xml:space="preserve"> </w:t>
      </w:r>
      <w:r w:rsidR="00D2549C" w:rsidRPr="003F2DA1">
        <w:rPr>
          <w:rFonts w:ascii="Times New Roman" w:hAnsi="Times New Roman" w:cs="Times New Roman"/>
          <w:sz w:val="28"/>
          <w:szCs w:val="28"/>
        </w:rPr>
        <w:t xml:space="preserve">многих других </w:t>
      </w:r>
      <w:r w:rsidR="00AF66BE" w:rsidRPr="003F2DA1">
        <w:rPr>
          <w:rFonts w:ascii="Times New Roman" w:hAnsi="Times New Roman" w:cs="Times New Roman"/>
          <w:sz w:val="28"/>
          <w:szCs w:val="28"/>
        </w:rPr>
        <w:t xml:space="preserve">мероприятий, занимающих </w:t>
      </w:r>
      <w:r w:rsidR="004114C5" w:rsidRPr="003F2DA1">
        <w:rPr>
          <w:rFonts w:ascii="Times New Roman" w:hAnsi="Times New Roman" w:cs="Times New Roman"/>
          <w:sz w:val="28"/>
          <w:szCs w:val="28"/>
        </w:rPr>
        <w:t xml:space="preserve">ключевое </w:t>
      </w:r>
      <w:r w:rsidR="00AF66BE" w:rsidRPr="003F2DA1">
        <w:rPr>
          <w:rFonts w:ascii="Times New Roman" w:hAnsi="Times New Roman" w:cs="Times New Roman"/>
          <w:sz w:val="28"/>
          <w:szCs w:val="28"/>
        </w:rPr>
        <w:t>место в</w:t>
      </w:r>
      <w:r w:rsidR="00D2549C" w:rsidRPr="003F2DA1">
        <w:rPr>
          <w:rFonts w:ascii="Times New Roman" w:hAnsi="Times New Roman" w:cs="Times New Roman"/>
          <w:sz w:val="28"/>
          <w:szCs w:val="28"/>
        </w:rPr>
        <w:t xml:space="preserve"> жизни </w:t>
      </w:r>
      <w:r w:rsidR="003E2C65" w:rsidRPr="003F2DA1">
        <w:rPr>
          <w:rFonts w:ascii="Times New Roman" w:hAnsi="Times New Roman" w:cs="Times New Roman"/>
          <w:sz w:val="28"/>
          <w:szCs w:val="28"/>
        </w:rPr>
        <w:t xml:space="preserve">каждого </w:t>
      </w:r>
      <w:r w:rsidR="00AF66BE" w:rsidRPr="003F2DA1">
        <w:rPr>
          <w:rFonts w:ascii="Times New Roman" w:hAnsi="Times New Roman" w:cs="Times New Roman"/>
          <w:sz w:val="28"/>
          <w:szCs w:val="28"/>
        </w:rPr>
        <w:t xml:space="preserve">правоверного </w:t>
      </w:r>
      <w:r w:rsidR="00D2549C" w:rsidRPr="003F2DA1">
        <w:rPr>
          <w:rFonts w:ascii="Times New Roman" w:hAnsi="Times New Roman" w:cs="Times New Roman"/>
          <w:sz w:val="28"/>
          <w:szCs w:val="28"/>
        </w:rPr>
        <w:t>мусульманина</w:t>
      </w:r>
      <w:r w:rsidR="00436F4E" w:rsidRPr="003F2DA1">
        <w:rPr>
          <w:rFonts w:ascii="Times New Roman" w:hAnsi="Times New Roman" w:cs="Times New Roman"/>
          <w:sz w:val="28"/>
          <w:szCs w:val="28"/>
        </w:rPr>
        <w:t>.</w:t>
      </w:r>
      <w:r w:rsidR="00436F4E" w:rsidRPr="003F2DA1">
        <w:rPr>
          <w:rFonts w:ascii="Times New Roman" w:eastAsia="Times New Roman" w:hAnsi="Times New Roman" w:cs="Times New Roman"/>
          <w:sz w:val="28"/>
          <w:szCs w:val="28"/>
          <w:lang w:eastAsia="ru-RU"/>
        </w:rPr>
        <w:t xml:space="preserve"> </w:t>
      </w:r>
      <w:r w:rsidR="00B33F53" w:rsidRPr="003F2DA1">
        <w:rPr>
          <w:rFonts w:ascii="Times New Roman" w:eastAsia="Times New Roman" w:hAnsi="Times New Roman" w:cs="Times New Roman"/>
          <w:sz w:val="28"/>
          <w:szCs w:val="28"/>
          <w:lang w:eastAsia="ru-RU"/>
        </w:rPr>
        <w:t xml:space="preserve">Здесь уместно обратить внимание </w:t>
      </w:r>
      <w:r w:rsidR="005F4F62" w:rsidRPr="003F2DA1">
        <w:rPr>
          <w:rFonts w:ascii="Times New Roman" w:eastAsia="Times New Roman" w:hAnsi="Times New Roman" w:cs="Times New Roman"/>
          <w:sz w:val="28"/>
          <w:szCs w:val="28"/>
          <w:lang w:eastAsia="ru-RU"/>
        </w:rPr>
        <w:t>также</w:t>
      </w:r>
      <w:r w:rsidR="00B33F53" w:rsidRPr="003F2DA1">
        <w:rPr>
          <w:rFonts w:ascii="Times New Roman" w:eastAsia="Times New Roman" w:hAnsi="Times New Roman" w:cs="Times New Roman"/>
          <w:sz w:val="28"/>
          <w:szCs w:val="28"/>
          <w:lang w:eastAsia="ru-RU"/>
        </w:rPr>
        <w:t xml:space="preserve"> на то</w:t>
      </w:r>
      <w:r w:rsidR="00EB43ED" w:rsidRPr="003F2DA1">
        <w:rPr>
          <w:rFonts w:ascii="Times New Roman" w:eastAsia="Times New Roman" w:hAnsi="Times New Roman" w:cs="Times New Roman"/>
          <w:sz w:val="28"/>
          <w:szCs w:val="28"/>
          <w:lang w:eastAsia="ru-RU"/>
        </w:rPr>
        <w:t>, что в среднем 95%</w:t>
      </w:r>
      <w:bookmarkStart w:id="46" w:name="_Hlk7955595"/>
      <w:r w:rsidR="00EB43ED" w:rsidRPr="003F2DA1">
        <w:rPr>
          <w:rFonts w:ascii="Times New Roman" w:eastAsia="Times New Roman" w:hAnsi="Times New Roman" w:cs="Times New Roman"/>
          <w:sz w:val="28"/>
          <w:szCs w:val="28"/>
          <w:lang w:eastAsia="ru-RU"/>
        </w:rPr>
        <w:t xml:space="preserve"> имамов</w:t>
      </w:r>
      <w:r w:rsidR="00F96A3B" w:rsidRPr="003F2DA1">
        <w:rPr>
          <w:rFonts w:ascii="Times New Roman" w:eastAsia="Times New Roman" w:hAnsi="Times New Roman" w:cs="Times New Roman"/>
          <w:sz w:val="28"/>
          <w:szCs w:val="28"/>
          <w:lang w:eastAsia="ru-RU"/>
        </w:rPr>
        <w:t xml:space="preserve"> страны</w:t>
      </w:r>
      <w:r w:rsidR="00EB43ED" w:rsidRPr="003F2DA1">
        <w:rPr>
          <w:rFonts w:ascii="Times New Roman" w:eastAsia="Times New Roman" w:hAnsi="Times New Roman" w:cs="Times New Roman"/>
          <w:sz w:val="28"/>
          <w:szCs w:val="28"/>
          <w:lang w:eastAsia="ru-RU"/>
        </w:rPr>
        <w:t xml:space="preserve"> не только проповедуют, но и </w:t>
      </w:r>
      <w:r w:rsidR="00B33F53" w:rsidRPr="003F2DA1">
        <w:rPr>
          <w:rFonts w:ascii="Times New Roman" w:eastAsia="Times New Roman" w:hAnsi="Times New Roman" w:cs="Times New Roman"/>
          <w:sz w:val="28"/>
          <w:szCs w:val="28"/>
          <w:lang w:eastAsia="ru-RU"/>
        </w:rPr>
        <w:t>зачастую оказывают содействие</w:t>
      </w:r>
      <w:r w:rsidR="0050669B" w:rsidRPr="003F2DA1">
        <w:rPr>
          <w:rFonts w:ascii="Times New Roman" w:eastAsia="Times New Roman" w:hAnsi="Times New Roman" w:cs="Times New Roman"/>
          <w:sz w:val="28"/>
          <w:szCs w:val="28"/>
          <w:lang w:eastAsia="ru-RU"/>
        </w:rPr>
        <w:t xml:space="preserve"> в </w:t>
      </w:r>
      <w:r w:rsidR="00F96A3B" w:rsidRPr="003F2DA1">
        <w:rPr>
          <w:rFonts w:ascii="Times New Roman" w:eastAsia="Times New Roman" w:hAnsi="Times New Roman" w:cs="Times New Roman"/>
          <w:sz w:val="28"/>
          <w:szCs w:val="28"/>
          <w:lang w:eastAsia="ru-RU"/>
        </w:rPr>
        <w:t>сфере социализации мигрантов</w:t>
      </w:r>
      <w:r w:rsidR="0050669B" w:rsidRPr="003F2DA1">
        <w:rPr>
          <w:rFonts w:ascii="Times New Roman" w:eastAsia="Times New Roman" w:hAnsi="Times New Roman" w:cs="Times New Roman"/>
          <w:sz w:val="28"/>
          <w:szCs w:val="28"/>
          <w:lang w:eastAsia="ru-RU"/>
        </w:rPr>
        <w:t xml:space="preserve"> </w:t>
      </w:r>
      <w:bookmarkEnd w:id="46"/>
      <w:r w:rsidR="00F96A3B" w:rsidRPr="003F2DA1">
        <w:rPr>
          <w:rFonts w:ascii="Times New Roman" w:eastAsia="Times New Roman" w:hAnsi="Times New Roman" w:cs="Times New Roman"/>
          <w:sz w:val="28"/>
          <w:szCs w:val="28"/>
          <w:lang w:eastAsia="ru-RU"/>
        </w:rPr>
        <w:t>(устанавливают контакты с</w:t>
      </w:r>
      <w:r w:rsidR="0050669B" w:rsidRPr="003F2DA1">
        <w:rPr>
          <w:rFonts w:ascii="Times New Roman" w:eastAsia="Times New Roman" w:hAnsi="Times New Roman" w:cs="Times New Roman"/>
          <w:sz w:val="28"/>
          <w:szCs w:val="28"/>
          <w:lang w:eastAsia="ru-RU"/>
        </w:rPr>
        <w:t xml:space="preserve"> </w:t>
      </w:r>
      <w:r w:rsidR="00EB43ED" w:rsidRPr="003F2DA1">
        <w:rPr>
          <w:rFonts w:ascii="Times New Roman" w:eastAsia="Times New Roman" w:hAnsi="Times New Roman" w:cs="Times New Roman"/>
          <w:sz w:val="28"/>
          <w:szCs w:val="28"/>
          <w:lang w:eastAsia="ru-RU"/>
        </w:rPr>
        <w:t>социальными работниками</w:t>
      </w:r>
      <w:r w:rsidR="0050669B" w:rsidRPr="003F2DA1">
        <w:rPr>
          <w:rFonts w:ascii="Times New Roman" w:eastAsia="Times New Roman" w:hAnsi="Times New Roman" w:cs="Times New Roman"/>
          <w:sz w:val="28"/>
          <w:szCs w:val="28"/>
          <w:lang w:eastAsia="ru-RU"/>
        </w:rPr>
        <w:t xml:space="preserve"> или</w:t>
      </w:r>
      <w:r w:rsidR="005F4F62" w:rsidRPr="003F2DA1">
        <w:rPr>
          <w:rFonts w:ascii="Times New Roman" w:eastAsia="Times New Roman" w:hAnsi="Times New Roman" w:cs="Times New Roman"/>
          <w:sz w:val="28"/>
          <w:szCs w:val="28"/>
          <w:lang w:eastAsia="ru-RU"/>
        </w:rPr>
        <w:t xml:space="preserve"> занимаются поиском</w:t>
      </w:r>
      <w:r w:rsidR="0050669B" w:rsidRPr="003F2DA1">
        <w:rPr>
          <w:rFonts w:ascii="Times New Roman" w:eastAsia="Times New Roman" w:hAnsi="Times New Roman" w:cs="Times New Roman"/>
          <w:sz w:val="28"/>
          <w:szCs w:val="28"/>
          <w:lang w:eastAsia="ru-RU"/>
        </w:rPr>
        <w:t xml:space="preserve"> преподавател</w:t>
      </w:r>
      <w:r w:rsidR="005F4F62" w:rsidRPr="003F2DA1">
        <w:rPr>
          <w:rFonts w:ascii="Times New Roman" w:eastAsia="Times New Roman" w:hAnsi="Times New Roman" w:cs="Times New Roman"/>
          <w:sz w:val="28"/>
          <w:szCs w:val="28"/>
          <w:lang w:eastAsia="ru-RU"/>
        </w:rPr>
        <w:t>ей</w:t>
      </w:r>
      <w:r w:rsidR="0050669B" w:rsidRPr="003F2DA1">
        <w:rPr>
          <w:rFonts w:ascii="Times New Roman" w:eastAsia="Times New Roman" w:hAnsi="Times New Roman" w:cs="Times New Roman"/>
          <w:sz w:val="28"/>
          <w:szCs w:val="28"/>
          <w:lang w:eastAsia="ru-RU"/>
        </w:rPr>
        <w:t xml:space="preserve"> немецкого языка в случае необходимости)</w:t>
      </w:r>
      <w:r w:rsidR="0050669B" w:rsidRPr="003F2DA1">
        <w:rPr>
          <w:rStyle w:val="a6"/>
          <w:rFonts w:ascii="Times New Roman" w:eastAsia="Times New Roman" w:hAnsi="Times New Roman" w:cs="Times New Roman"/>
          <w:sz w:val="28"/>
          <w:szCs w:val="28"/>
          <w:lang w:eastAsia="ru-RU"/>
        </w:rPr>
        <w:footnoteReference w:id="116"/>
      </w:r>
      <w:r w:rsidR="0050669B" w:rsidRPr="003F2DA1">
        <w:rPr>
          <w:rFonts w:ascii="Times New Roman" w:eastAsia="Times New Roman" w:hAnsi="Times New Roman" w:cs="Times New Roman"/>
          <w:sz w:val="28"/>
          <w:szCs w:val="28"/>
          <w:lang w:eastAsia="ru-RU"/>
        </w:rPr>
        <w:t>.</w:t>
      </w:r>
      <w:r w:rsidR="00EB43ED" w:rsidRPr="003F2DA1">
        <w:rPr>
          <w:rFonts w:ascii="Times New Roman" w:eastAsia="Times New Roman" w:hAnsi="Times New Roman" w:cs="Times New Roman"/>
          <w:sz w:val="28"/>
          <w:szCs w:val="28"/>
          <w:lang w:eastAsia="ru-RU"/>
        </w:rPr>
        <w:t xml:space="preserve"> </w:t>
      </w:r>
      <w:r w:rsidR="005F4F62" w:rsidRPr="003F2DA1">
        <w:rPr>
          <w:rFonts w:ascii="Times New Roman" w:eastAsia="Times New Roman" w:hAnsi="Times New Roman" w:cs="Times New Roman"/>
          <w:sz w:val="28"/>
          <w:szCs w:val="28"/>
          <w:lang w:eastAsia="ru-RU"/>
        </w:rPr>
        <w:t>Кроме того, предоставляемые мусульманскими организациями имамы обычно пользуются</w:t>
      </w:r>
      <w:r w:rsidR="002F7002" w:rsidRPr="003F2DA1">
        <w:rPr>
          <w:rFonts w:ascii="Times New Roman" w:eastAsia="Times New Roman" w:hAnsi="Times New Roman" w:cs="Times New Roman"/>
          <w:sz w:val="28"/>
          <w:szCs w:val="28"/>
          <w:lang w:eastAsia="ru-RU"/>
        </w:rPr>
        <w:t xml:space="preserve"> высокой степенью</w:t>
      </w:r>
      <w:r w:rsidR="005F4F62" w:rsidRPr="003F2DA1">
        <w:rPr>
          <w:rFonts w:ascii="Times New Roman" w:eastAsia="Times New Roman" w:hAnsi="Times New Roman" w:cs="Times New Roman"/>
          <w:sz w:val="28"/>
          <w:szCs w:val="28"/>
          <w:lang w:eastAsia="ru-RU"/>
        </w:rPr>
        <w:t xml:space="preserve"> довери</w:t>
      </w:r>
      <w:r w:rsidR="002F7002" w:rsidRPr="003F2DA1">
        <w:rPr>
          <w:rFonts w:ascii="Times New Roman" w:eastAsia="Times New Roman" w:hAnsi="Times New Roman" w:cs="Times New Roman"/>
          <w:sz w:val="28"/>
          <w:szCs w:val="28"/>
          <w:lang w:eastAsia="ru-RU"/>
        </w:rPr>
        <w:t xml:space="preserve">я </w:t>
      </w:r>
      <w:r w:rsidR="006C7601" w:rsidRPr="003F2DA1">
        <w:rPr>
          <w:rFonts w:ascii="Times New Roman" w:eastAsia="Times New Roman" w:hAnsi="Times New Roman" w:cs="Times New Roman"/>
          <w:sz w:val="28"/>
          <w:szCs w:val="28"/>
          <w:lang w:eastAsia="ru-RU"/>
        </w:rPr>
        <w:t xml:space="preserve">и уважения </w:t>
      </w:r>
      <w:r w:rsidR="002F7002" w:rsidRPr="003F2DA1">
        <w:rPr>
          <w:rFonts w:ascii="Times New Roman" w:eastAsia="Times New Roman" w:hAnsi="Times New Roman" w:cs="Times New Roman"/>
          <w:sz w:val="28"/>
          <w:szCs w:val="28"/>
          <w:lang w:eastAsia="ru-RU"/>
        </w:rPr>
        <w:t>среди</w:t>
      </w:r>
      <w:r w:rsidR="00B33F53" w:rsidRPr="003F2DA1">
        <w:rPr>
          <w:rFonts w:ascii="Times New Roman" w:eastAsia="Times New Roman" w:hAnsi="Times New Roman" w:cs="Times New Roman"/>
          <w:sz w:val="28"/>
          <w:szCs w:val="28"/>
          <w:lang w:eastAsia="ru-RU"/>
        </w:rPr>
        <w:t xml:space="preserve"> верующих. </w:t>
      </w:r>
    </w:p>
    <w:p w14:paraId="4538B519" w14:textId="19597837" w:rsidR="00CD69C0" w:rsidRPr="003F2DA1" w:rsidRDefault="00CD69C0" w:rsidP="002A7BCE">
      <w:pPr>
        <w:spacing w:after="0" w:line="360" w:lineRule="auto"/>
        <w:ind w:firstLine="708"/>
        <w:jc w:val="both"/>
        <w:rPr>
          <w:rFonts w:ascii="Times New Roman" w:eastAsia="Calibri" w:hAnsi="Times New Roman" w:cs="Times New Roman"/>
          <w:sz w:val="28"/>
          <w:szCs w:val="28"/>
        </w:rPr>
      </w:pPr>
      <w:r w:rsidRPr="003F2DA1">
        <w:rPr>
          <w:rFonts w:ascii="Times New Roman" w:eastAsia="Times New Roman" w:hAnsi="Times New Roman" w:cs="Times New Roman"/>
          <w:sz w:val="28"/>
          <w:szCs w:val="28"/>
          <w:lang w:eastAsia="ru-RU"/>
        </w:rPr>
        <w:t xml:space="preserve">Исходя из вышесказанного, в данной части работы будет уделено внимание участию </w:t>
      </w:r>
      <w:r w:rsidR="008A6B48" w:rsidRPr="003F2DA1">
        <w:rPr>
          <w:rFonts w:ascii="Times New Roman" w:eastAsia="Times New Roman" w:hAnsi="Times New Roman" w:cs="Times New Roman"/>
          <w:sz w:val="28"/>
          <w:szCs w:val="28"/>
          <w:lang w:eastAsia="ru-RU"/>
        </w:rPr>
        <w:t xml:space="preserve">в разрешении миграционного кризиса </w:t>
      </w:r>
      <w:r w:rsidRPr="003F2DA1">
        <w:rPr>
          <w:rFonts w:ascii="Times New Roman" w:eastAsia="Times New Roman" w:hAnsi="Times New Roman" w:cs="Times New Roman"/>
          <w:sz w:val="28"/>
          <w:szCs w:val="28"/>
          <w:lang w:eastAsia="ru-RU"/>
        </w:rPr>
        <w:t>именно представленных в стране крупных</w:t>
      </w:r>
      <w:r w:rsidR="000A1CEE" w:rsidRPr="003F2DA1">
        <w:rPr>
          <w:rFonts w:ascii="Times New Roman" w:eastAsia="Times New Roman" w:hAnsi="Times New Roman" w:cs="Times New Roman"/>
          <w:sz w:val="28"/>
          <w:szCs w:val="28"/>
          <w:lang w:eastAsia="ru-RU"/>
        </w:rPr>
        <w:t xml:space="preserve"> или наиболее известных</w:t>
      </w:r>
      <w:r w:rsidRPr="003F2DA1">
        <w:rPr>
          <w:rFonts w:ascii="Times New Roman" w:eastAsia="Times New Roman" w:hAnsi="Times New Roman" w:cs="Times New Roman"/>
          <w:sz w:val="28"/>
          <w:szCs w:val="28"/>
          <w:lang w:eastAsia="ru-RU"/>
        </w:rPr>
        <w:t xml:space="preserve"> организаций.</w:t>
      </w:r>
      <w:r w:rsidR="008A6B48" w:rsidRPr="003F2DA1">
        <w:rPr>
          <w:rFonts w:ascii="Times New Roman" w:eastAsia="Times New Roman" w:hAnsi="Times New Roman" w:cs="Times New Roman"/>
          <w:sz w:val="28"/>
          <w:szCs w:val="28"/>
          <w:lang w:eastAsia="ru-RU"/>
        </w:rPr>
        <w:t xml:space="preserve"> </w:t>
      </w:r>
      <w:r w:rsidR="008A6B48" w:rsidRPr="003F2DA1">
        <w:rPr>
          <w:rFonts w:ascii="Times New Roman" w:eastAsia="Calibri" w:hAnsi="Times New Roman" w:cs="Times New Roman"/>
          <w:sz w:val="28"/>
          <w:szCs w:val="28"/>
        </w:rPr>
        <w:t xml:space="preserve">Ввиду того, что в Германии представлено </w:t>
      </w:r>
      <w:r w:rsidR="00D91C9D" w:rsidRPr="003F2DA1">
        <w:rPr>
          <w:rFonts w:ascii="Times New Roman" w:eastAsia="Calibri" w:hAnsi="Times New Roman" w:cs="Times New Roman"/>
          <w:sz w:val="28"/>
          <w:szCs w:val="28"/>
        </w:rPr>
        <w:t xml:space="preserve">значительное количество </w:t>
      </w:r>
      <w:r w:rsidR="008A6B48" w:rsidRPr="003F2DA1">
        <w:rPr>
          <w:rFonts w:ascii="Times New Roman" w:eastAsia="Calibri" w:hAnsi="Times New Roman" w:cs="Times New Roman"/>
          <w:sz w:val="28"/>
          <w:szCs w:val="28"/>
        </w:rPr>
        <w:t>исламских организаций и религиозных ассоциаций, отличающихся друг от друга количеств</w:t>
      </w:r>
      <w:r w:rsidR="00C87D54" w:rsidRPr="003F2DA1">
        <w:rPr>
          <w:rFonts w:ascii="Times New Roman" w:eastAsia="Calibri" w:hAnsi="Times New Roman" w:cs="Times New Roman"/>
          <w:sz w:val="28"/>
          <w:szCs w:val="28"/>
        </w:rPr>
        <w:t>ом</w:t>
      </w:r>
      <w:r w:rsidR="008A6B48" w:rsidRPr="003F2DA1">
        <w:rPr>
          <w:rFonts w:ascii="Times New Roman" w:eastAsia="Calibri" w:hAnsi="Times New Roman" w:cs="Times New Roman"/>
          <w:sz w:val="28"/>
          <w:szCs w:val="28"/>
        </w:rPr>
        <w:t xml:space="preserve"> членов, разделяемы</w:t>
      </w:r>
      <w:r w:rsidR="00C87D54" w:rsidRPr="003F2DA1">
        <w:rPr>
          <w:rFonts w:ascii="Times New Roman" w:eastAsia="Calibri" w:hAnsi="Times New Roman" w:cs="Times New Roman"/>
          <w:sz w:val="28"/>
          <w:szCs w:val="28"/>
        </w:rPr>
        <w:t>ми</w:t>
      </w:r>
      <w:r w:rsidR="008A6B48" w:rsidRPr="003F2DA1">
        <w:rPr>
          <w:rFonts w:ascii="Times New Roman" w:eastAsia="Calibri" w:hAnsi="Times New Roman" w:cs="Times New Roman"/>
          <w:sz w:val="28"/>
          <w:szCs w:val="28"/>
        </w:rPr>
        <w:t xml:space="preserve"> интерес</w:t>
      </w:r>
      <w:r w:rsidR="00C87D54" w:rsidRPr="003F2DA1">
        <w:rPr>
          <w:rFonts w:ascii="Times New Roman" w:eastAsia="Calibri" w:hAnsi="Times New Roman" w:cs="Times New Roman"/>
          <w:sz w:val="28"/>
          <w:szCs w:val="28"/>
        </w:rPr>
        <w:t>ами</w:t>
      </w:r>
      <w:r w:rsidR="008A6B48" w:rsidRPr="003F2DA1">
        <w:rPr>
          <w:rFonts w:ascii="Times New Roman" w:eastAsia="Calibri" w:hAnsi="Times New Roman" w:cs="Times New Roman"/>
          <w:sz w:val="28"/>
          <w:szCs w:val="28"/>
        </w:rPr>
        <w:t>, а также осуществляемы</w:t>
      </w:r>
      <w:r w:rsidR="00C87D54" w:rsidRPr="003F2DA1">
        <w:rPr>
          <w:rFonts w:ascii="Times New Roman" w:eastAsia="Calibri" w:hAnsi="Times New Roman" w:cs="Times New Roman"/>
          <w:sz w:val="28"/>
          <w:szCs w:val="28"/>
        </w:rPr>
        <w:t>ми</w:t>
      </w:r>
      <w:r w:rsidR="008A6B48" w:rsidRPr="003F2DA1">
        <w:rPr>
          <w:rFonts w:ascii="Times New Roman" w:eastAsia="Calibri" w:hAnsi="Times New Roman" w:cs="Times New Roman"/>
          <w:sz w:val="28"/>
          <w:szCs w:val="28"/>
        </w:rPr>
        <w:t xml:space="preserve"> ими функци</w:t>
      </w:r>
      <w:r w:rsidR="00C87D54" w:rsidRPr="003F2DA1">
        <w:rPr>
          <w:rFonts w:ascii="Times New Roman" w:eastAsia="Calibri" w:hAnsi="Times New Roman" w:cs="Times New Roman"/>
          <w:sz w:val="28"/>
          <w:szCs w:val="28"/>
        </w:rPr>
        <w:t>ями</w:t>
      </w:r>
      <w:r w:rsidR="008A6B48" w:rsidRPr="003F2DA1">
        <w:rPr>
          <w:rFonts w:ascii="Times New Roman" w:eastAsia="Calibri" w:hAnsi="Times New Roman" w:cs="Times New Roman"/>
          <w:sz w:val="28"/>
          <w:szCs w:val="28"/>
        </w:rPr>
        <w:t xml:space="preserve">, представляется затруднительным рассмотреть в настоящем исследовании полный спектр </w:t>
      </w:r>
      <w:r w:rsidR="00A82A35" w:rsidRPr="003F2DA1">
        <w:rPr>
          <w:rFonts w:ascii="Times New Roman" w:eastAsia="Calibri" w:hAnsi="Times New Roman" w:cs="Times New Roman"/>
          <w:sz w:val="28"/>
          <w:szCs w:val="28"/>
        </w:rPr>
        <w:t>исламских</w:t>
      </w:r>
      <w:r w:rsidR="008A6B48" w:rsidRPr="003F2DA1">
        <w:rPr>
          <w:rFonts w:ascii="Times New Roman" w:eastAsia="Calibri" w:hAnsi="Times New Roman" w:cs="Times New Roman"/>
          <w:sz w:val="28"/>
          <w:szCs w:val="28"/>
        </w:rPr>
        <w:t xml:space="preserve"> общественных образований, число которых в 2012 году </w:t>
      </w:r>
      <w:r w:rsidR="00A82A35" w:rsidRPr="003F2DA1">
        <w:rPr>
          <w:rFonts w:ascii="Times New Roman" w:eastAsia="Calibri" w:hAnsi="Times New Roman" w:cs="Times New Roman"/>
          <w:sz w:val="28"/>
          <w:szCs w:val="28"/>
        </w:rPr>
        <w:t xml:space="preserve">уже </w:t>
      </w:r>
      <w:r w:rsidR="008A6B48" w:rsidRPr="003F2DA1">
        <w:rPr>
          <w:rFonts w:ascii="Times New Roman" w:eastAsia="Calibri" w:hAnsi="Times New Roman" w:cs="Times New Roman"/>
          <w:sz w:val="28"/>
          <w:szCs w:val="28"/>
        </w:rPr>
        <w:t xml:space="preserve">достигло 2179, согласно данным, предоставленным Федеральным ведомством по делам </w:t>
      </w:r>
      <w:r w:rsidR="008A6B48" w:rsidRPr="003F2DA1">
        <w:rPr>
          <w:rFonts w:ascii="Times New Roman" w:eastAsia="Calibri" w:hAnsi="Times New Roman" w:cs="Times New Roman"/>
          <w:sz w:val="28"/>
          <w:szCs w:val="28"/>
        </w:rPr>
        <w:lastRenderedPageBreak/>
        <w:t>миграции и беженцев</w:t>
      </w:r>
      <w:r w:rsidR="002A7BCE" w:rsidRPr="003F2DA1">
        <w:rPr>
          <w:rStyle w:val="a6"/>
          <w:rFonts w:ascii="Times New Roman" w:eastAsia="Calibri" w:hAnsi="Times New Roman" w:cs="Times New Roman"/>
          <w:sz w:val="28"/>
          <w:szCs w:val="28"/>
        </w:rPr>
        <w:footnoteReference w:id="117"/>
      </w:r>
      <w:r w:rsidR="008A6B48" w:rsidRPr="003F2DA1">
        <w:rPr>
          <w:rFonts w:ascii="Times New Roman" w:eastAsia="Calibri" w:hAnsi="Times New Roman" w:cs="Times New Roman"/>
          <w:sz w:val="28"/>
          <w:szCs w:val="28"/>
        </w:rPr>
        <w:t xml:space="preserve">. При этом на территории Германии функционируют настолько </w:t>
      </w:r>
      <w:r w:rsidR="00D91C9D" w:rsidRPr="003F2DA1">
        <w:rPr>
          <w:rFonts w:ascii="Times New Roman" w:eastAsia="Calibri" w:hAnsi="Times New Roman" w:cs="Times New Roman"/>
          <w:sz w:val="28"/>
          <w:szCs w:val="28"/>
        </w:rPr>
        <w:t>небольшие по численности</w:t>
      </w:r>
      <w:r w:rsidR="008A6B48" w:rsidRPr="003F2DA1">
        <w:rPr>
          <w:rFonts w:ascii="Times New Roman" w:eastAsia="Calibri" w:hAnsi="Times New Roman" w:cs="Times New Roman"/>
          <w:sz w:val="28"/>
          <w:szCs w:val="28"/>
        </w:rPr>
        <w:t xml:space="preserve"> и практически не проявляющие </w:t>
      </w:r>
      <w:r w:rsidR="002A7BCE" w:rsidRPr="003F2DA1">
        <w:rPr>
          <w:rFonts w:ascii="Times New Roman" w:eastAsia="Calibri" w:hAnsi="Times New Roman" w:cs="Times New Roman"/>
          <w:sz w:val="28"/>
          <w:szCs w:val="28"/>
        </w:rPr>
        <w:t xml:space="preserve">видимой </w:t>
      </w:r>
      <w:r w:rsidR="008A6B48" w:rsidRPr="003F2DA1">
        <w:rPr>
          <w:rFonts w:ascii="Times New Roman" w:eastAsia="Calibri" w:hAnsi="Times New Roman" w:cs="Times New Roman"/>
          <w:sz w:val="28"/>
          <w:szCs w:val="28"/>
        </w:rPr>
        <w:t xml:space="preserve"> активности исламские организации</w:t>
      </w:r>
      <w:r w:rsidR="008A6B48" w:rsidRPr="003F2DA1">
        <w:rPr>
          <w:rStyle w:val="a6"/>
          <w:rFonts w:ascii="Times New Roman" w:eastAsia="Calibri" w:hAnsi="Times New Roman" w:cs="Times New Roman"/>
          <w:sz w:val="28"/>
          <w:szCs w:val="28"/>
        </w:rPr>
        <w:footnoteReference w:id="118"/>
      </w:r>
      <w:r w:rsidR="008A6B48" w:rsidRPr="003F2DA1">
        <w:rPr>
          <w:rFonts w:ascii="Times New Roman" w:eastAsia="Calibri" w:hAnsi="Times New Roman" w:cs="Times New Roman"/>
          <w:sz w:val="28"/>
          <w:szCs w:val="28"/>
        </w:rPr>
        <w:t xml:space="preserve">, что у них зачастую нет официальных веб-сайтов, на которых содержались бы в открытом доступе материалы организаций и которые в полной мере демонстрировали бы их общественную деятельность и их позицию по </w:t>
      </w:r>
      <w:r w:rsidR="00A52440" w:rsidRPr="003F2DA1">
        <w:rPr>
          <w:rFonts w:ascii="Times New Roman" w:eastAsia="Calibri" w:hAnsi="Times New Roman" w:cs="Times New Roman"/>
          <w:sz w:val="28"/>
          <w:szCs w:val="28"/>
        </w:rPr>
        <w:t>определяющим</w:t>
      </w:r>
      <w:r w:rsidR="008A6B48" w:rsidRPr="003F2DA1">
        <w:rPr>
          <w:rFonts w:ascii="Times New Roman" w:eastAsia="Calibri" w:hAnsi="Times New Roman" w:cs="Times New Roman"/>
          <w:sz w:val="28"/>
          <w:szCs w:val="28"/>
        </w:rPr>
        <w:t xml:space="preserve"> вопросам. Иными словами, вес подобных организаций в общественно-политической жизни страны практически не ощутим</w:t>
      </w:r>
      <w:r w:rsidR="00A52440" w:rsidRPr="003F2DA1">
        <w:rPr>
          <w:rFonts w:ascii="Times New Roman" w:eastAsia="Calibri" w:hAnsi="Times New Roman" w:cs="Times New Roman"/>
          <w:sz w:val="28"/>
          <w:szCs w:val="28"/>
        </w:rPr>
        <w:t>, в связи с чем отсутствует необходимость останавливаться на них подробно</w:t>
      </w:r>
      <w:r w:rsidR="008A6B48" w:rsidRPr="003F2DA1">
        <w:rPr>
          <w:rFonts w:ascii="Times New Roman" w:eastAsia="Calibri" w:hAnsi="Times New Roman" w:cs="Times New Roman"/>
          <w:sz w:val="28"/>
          <w:szCs w:val="28"/>
        </w:rPr>
        <w:t xml:space="preserve">. </w:t>
      </w:r>
    </w:p>
    <w:p w14:paraId="7AF2EB03" w14:textId="57C51917" w:rsidR="00D608A1" w:rsidRPr="003F2DA1" w:rsidRDefault="004E1509" w:rsidP="00E6247A">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В первую очередь</w:t>
      </w:r>
      <w:r w:rsidR="00136E33" w:rsidRPr="003F2DA1">
        <w:rPr>
          <w:rFonts w:ascii="Times New Roman" w:eastAsia="Calibri" w:hAnsi="Times New Roman" w:cs="Times New Roman"/>
          <w:sz w:val="28"/>
          <w:szCs w:val="28"/>
        </w:rPr>
        <w:t>,</w:t>
      </w:r>
      <w:r w:rsidR="002A7BCE" w:rsidRPr="003F2DA1">
        <w:rPr>
          <w:rFonts w:ascii="Times New Roman" w:eastAsia="Calibri" w:hAnsi="Times New Roman" w:cs="Times New Roman"/>
          <w:sz w:val="28"/>
          <w:szCs w:val="28"/>
        </w:rPr>
        <w:t xml:space="preserve"> необходимо подчеркнуть, что в период обострения миграционного кризиса в Германии</w:t>
      </w:r>
      <w:r w:rsidR="0033111F" w:rsidRPr="003F2DA1">
        <w:rPr>
          <w:rFonts w:ascii="Times New Roman" w:eastAsia="Calibri" w:hAnsi="Times New Roman" w:cs="Times New Roman"/>
          <w:sz w:val="28"/>
          <w:szCs w:val="28"/>
        </w:rPr>
        <w:t>, а именно</w:t>
      </w:r>
      <w:r w:rsidR="002A7BCE" w:rsidRPr="003F2DA1">
        <w:rPr>
          <w:rFonts w:ascii="Times New Roman" w:eastAsia="Calibri" w:hAnsi="Times New Roman" w:cs="Times New Roman"/>
          <w:sz w:val="28"/>
          <w:szCs w:val="28"/>
        </w:rPr>
        <w:t xml:space="preserve"> </w:t>
      </w:r>
      <w:r w:rsidR="007467C3" w:rsidRPr="003F2DA1">
        <w:rPr>
          <w:rFonts w:ascii="Times New Roman" w:eastAsia="Calibri" w:hAnsi="Times New Roman" w:cs="Times New Roman"/>
          <w:sz w:val="28"/>
          <w:szCs w:val="28"/>
        </w:rPr>
        <w:t xml:space="preserve">с </w:t>
      </w:r>
      <w:r w:rsidR="002A7BCE" w:rsidRPr="003F2DA1">
        <w:rPr>
          <w:rFonts w:ascii="Times New Roman" w:eastAsia="Calibri" w:hAnsi="Times New Roman" w:cs="Times New Roman"/>
          <w:sz w:val="28"/>
          <w:szCs w:val="28"/>
        </w:rPr>
        <w:t xml:space="preserve">2015 </w:t>
      </w:r>
      <w:r w:rsidR="007467C3" w:rsidRPr="003F2DA1">
        <w:rPr>
          <w:rFonts w:ascii="Times New Roman" w:eastAsia="Calibri" w:hAnsi="Times New Roman" w:cs="Times New Roman"/>
          <w:sz w:val="28"/>
          <w:szCs w:val="28"/>
        </w:rPr>
        <w:t>по</w:t>
      </w:r>
      <w:r w:rsidR="002A7BCE" w:rsidRPr="003F2DA1">
        <w:rPr>
          <w:rFonts w:ascii="Times New Roman" w:eastAsia="Calibri" w:hAnsi="Times New Roman" w:cs="Times New Roman"/>
          <w:sz w:val="28"/>
          <w:szCs w:val="28"/>
        </w:rPr>
        <w:t xml:space="preserve"> 2016 год</w:t>
      </w:r>
      <w:r w:rsidR="007467C3" w:rsidRPr="003F2DA1">
        <w:rPr>
          <w:rFonts w:ascii="Times New Roman" w:eastAsia="Calibri" w:hAnsi="Times New Roman" w:cs="Times New Roman"/>
          <w:sz w:val="28"/>
          <w:szCs w:val="28"/>
        </w:rPr>
        <w:t xml:space="preserve"> </w:t>
      </w:r>
      <w:r w:rsidR="002A7BCE" w:rsidRPr="003F2DA1">
        <w:rPr>
          <w:rFonts w:ascii="Times New Roman" w:eastAsia="Calibri" w:hAnsi="Times New Roman" w:cs="Times New Roman"/>
          <w:sz w:val="28"/>
          <w:szCs w:val="28"/>
        </w:rPr>
        <w:t>мечети и исламские объединения сыграли важную роль в оказании помощи беженцам. Как правило, меры поддержки включали в себя различные мероприятия по оказанию чрезвычайной помощи: предоставлени</w:t>
      </w:r>
      <w:r w:rsidR="00824FDE" w:rsidRPr="003F2DA1">
        <w:rPr>
          <w:rFonts w:ascii="Times New Roman" w:eastAsia="Calibri" w:hAnsi="Times New Roman" w:cs="Times New Roman"/>
          <w:sz w:val="28"/>
          <w:szCs w:val="28"/>
        </w:rPr>
        <w:t>е</w:t>
      </w:r>
      <w:r w:rsidR="002A7BCE" w:rsidRPr="003F2DA1">
        <w:rPr>
          <w:rFonts w:ascii="Times New Roman" w:eastAsia="Calibri" w:hAnsi="Times New Roman" w:cs="Times New Roman"/>
          <w:sz w:val="28"/>
          <w:szCs w:val="28"/>
        </w:rPr>
        <w:t xml:space="preserve"> </w:t>
      </w:r>
      <w:r w:rsidR="00824FDE" w:rsidRPr="003F2DA1">
        <w:rPr>
          <w:rFonts w:ascii="Times New Roman" w:eastAsia="Calibri" w:hAnsi="Times New Roman" w:cs="Times New Roman"/>
          <w:sz w:val="28"/>
          <w:szCs w:val="28"/>
        </w:rPr>
        <w:t xml:space="preserve">временного </w:t>
      </w:r>
      <w:r w:rsidR="002A7BCE" w:rsidRPr="003F2DA1">
        <w:rPr>
          <w:rFonts w:ascii="Times New Roman" w:eastAsia="Calibri" w:hAnsi="Times New Roman" w:cs="Times New Roman"/>
          <w:sz w:val="28"/>
          <w:szCs w:val="28"/>
        </w:rPr>
        <w:t>жилья</w:t>
      </w:r>
      <w:r w:rsidR="00824FDE" w:rsidRPr="003F2DA1">
        <w:rPr>
          <w:rFonts w:ascii="Times New Roman" w:eastAsia="Calibri" w:hAnsi="Times New Roman" w:cs="Times New Roman"/>
          <w:sz w:val="28"/>
          <w:szCs w:val="28"/>
        </w:rPr>
        <w:t>,</w:t>
      </w:r>
      <w:r w:rsidR="002A7BCE" w:rsidRPr="003F2DA1">
        <w:rPr>
          <w:rFonts w:ascii="Times New Roman" w:eastAsia="Calibri" w:hAnsi="Times New Roman" w:cs="Times New Roman"/>
          <w:sz w:val="28"/>
          <w:szCs w:val="28"/>
        </w:rPr>
        <w:t xml:space="preserve"> медицинского обслуживания,</w:t>
      </w:r>
      <w:r w:rsidR="00824FDE" w:rsidRPr="003F2DA1">
        <w:rPr>
          <w:rFonts w:ascii="Times New Roman" w:eastAsia="Calibri" w:hAnsi="Times New Roman" w:cs="Times New Roman"/>
          <w:sz w:val="28"/>
          <w:szCs w:val="28"/>
        </w:rPr>
        <w:t xml:space="preserve"> организации сборов</w:t>
      </w:r>
      <w:r w:rsidR="002A7BCE" w:rsidRPr="003F2DA1">
        <w:rPr>
          <w:rFonts w:ascii="Times New Roman" w:eastAsia="Calibri" w:hAnsi="Times New Roman" w:cs="Times New Roman"/>
          <w:sz w:val="28"/>
          <w:szCs w:val="28"/>
        </w:rPr>
        <w:t xml:space="preserve"> </w:t>
      </w:r>
      <w:r w:rsidR="00824FDE" w:rsidRPr="003F2DA1">
        <w:rPr>
          <w:rFonts w:ascii="Times New Roman" w:eastAsia="Calibri" w:hAnsi="Times New Roman" w:cs="Times New Roman"/>
          <w:sz w:val="28"/>
          <w:szCs w:val="28"/>
        </w:rPr>
        <w:t xml:space="preserve">денежных </w:t>
      </w:r>
      <w:r w:rsidR="00A16FF4" w:rsidRPr="003F2DA1">
        <w:rPr>
          <w:rFonts w:ascii="Times New Roman" w:eastAsia="Calibri" w:hAnsi="Times New Roman" w:cs="Times New Roman"/>
          <w:sz w:val="28"/>
          <w:szCs w:val="28"/>
        </w:rPr>
        <w:t>средств</w:t>
      </w:r>
      <w:r w:rsidR="00824FDE" w:rsidRPr="003F2DA1">
        <w:rPr>
          <w:rFonts w:ascii="Times New Roman" w:eastAsia="Calibri" w:hAnsi="Times New Roman" w:cs="Times New Roman"/>
          <w:sz w:val="28"/>
          <w:szCs w:val="28"/>
        </w:rPr>
        <w:t>,</w:t>
      </w:r>
      <w:r w:rsidR="002A7BCE" w:rsidRPr="003F2DA1">
        <w:rPr>
          <w:rFonts w:ascii="Times New Roman" w:eastAsia="Calibri" w:hAnsi="Times New Roman" w:cs="Times New Roman"/>
          <w:sz w:val="28"/>
          <w:szCs w:val="28"/>
        </w:rPr>
        <w:t xml:space="preserve"> одежды и продуктов питания</w:t>
      </w:r>
      <w:r w:rsidR="00772BFA" w:rsidRPr="003F2DA1">
        <w:rPr>
          <w:rFonts w:ascii="Times New Roman" w:eastAsia="Calibri" w:hAnsi="Times New Roman" w:cs="Times New Roman"/>
          <w:sz w:val="28"/>
          <w:szCs w:val="28"/>
        </w:rPr>
        <w:t>, предназначенных для нуждавшихся</w:t>
      </w:r>
      <w:r w:rsidR="002A7BCE" w:rsidRPr="003F2DA1">
        <w:rPr>
          <w:rFonts w:ascii="Times New Roman" w:eastAsia="Calibri" w:hAnsi="Times New Roman" w:cs="Times New Roman"/>
          <w:sz w:val="28"/>
          <w:szCs w:val="28"/>
        </w:rPr>
        <w:t>.</w:t>
      </w:r>
      <w:r w:rsidR="00A16FF4" w:rsidRPr="003F2DA1">
        <w:rPr>
          <w:rFonts w:ascii="Times New Roman" w:eastAsia="Calibri" w:hAnsi="Times New Roman" w:cs="Times New Roman"/>
          <w:sz w:val="28"/>
          <w:szCs w:val="28"/>
        </w:rPr>
        <w:t xml:space="preserve"> При этом наиболее </w:t>
      </w:r>
      <w:r w:rsidR="00D91C9D" w:rsidRPr="003F2DA1">
        <w:rPr>
          <w:rFonts w:ascii="Times New Roman" w:eastAsia="Calibri" w:hAnsi="Times New Roman" w:cs="Times New Roman"/>
          <w:sz w:val="28"/>
          <w:szCs w:val="28"/>
        </w:rPr>
        <w:t>активная</w:t>
      </w:r>
      <w:r w:rsidR="004B7D36" w:rsidRPr="003F2DA1">
        <w:rPr>
          <w:rFonts w:ascii="Times New Roman" w:eastAsia="Calibri" w:hAnsi="Times New Roman" w:cs="Times New Roman"/>
          <w:sz w:val="28"/>
          <w:szCs w:val="28"/>
        </w:rPr>
        <w:t xml:space="preserve"> </w:t>
      </w:r>
      <w:r w:rsidR="00A16FF4" w:rsidRPr="003F2DA1">
        <w:rPr>
          <w:rFonts w:ascii="Times New Roman" w:eastAsia="Calibri" w:hAnsi="Times New Roman" w:cs="Times New Roman"/>
          <w:sz w:val="28"/>
          <w:szCs w:val="28"/>
        </w:rPr>
        <w:t>деятельность</w:t>
      </w:r>
      <w:r w:rsidR="004B7D36" w:rsidRPr="003F2DA1">
        <w:rPr>
          <w:rFonts w:ascii="Times New Roman" w:eastAsia="Calibri" w:hAnsi="Times New Roman" w:cs="Times New Roman"/>
          <w:sz w:val="28"/>
          <w:szCs w:val="28"/>
        </w:rPr>
        <w:t xml:space="preserve"> была отмечена со стороны</w:t>
      </w:r>
      <w:r w:rsidR="00A16FF4" w:rsidRPr="003F2DA1">
        <w:rPr>
          <w:rFonts w:ascii="Times New Roman" w:eastAsia="Calibri" w:hAnsi="Times New Roman" w:cs="Times New Roman"/>
          <w:sz w:val="28"/>
          <w:szCs w:val="28"/>
        </w:rPr>
        <w:t xml:space="preserve"> </w:t>
      </w:r>
      <w:r w:rsidR="004B7D36" w:rsidRPr="003F2DA1">
        <w:rPr>
          <w:rFonts w:ascii="Times New Roman" w:eastAsia="Calibri" w:hAnsi="Times New Roman" w:cs="Times New Roman"/>
          <w:sz w:val="28"/>
          <w:szCs w:val="28"/>
        </w:rPr>
        <w:t>организаций,</w:t>
      </w:r>
      <w:r w:rsidR="00460971" w:rsidRPr="003F2DA1">
        <w:rPr>
          <w:rFonts w:ascii="Times New Roman" w:eastAsia="Calibri" w:hAnsi="Times New Roman" w:cs="Times New Roman"/>
          <w:sz w:val="28"/>
          <w:szCs w:val="28"/>
        </w:rPr>
        <w:t xml:space="preserve"> которые</w:t>
      </w:r>
      <w:r w:rsidR="004B7D36" w:rsidRPr="003F2DA1">
        <w:rPr>
          <w:rFonts w:ascii="Times New Roman" w:eastAsia="Calibri" w:hAnsi="Times New Roman" w:cs="Times New Roman"/>
          <w:sz w:val="28"/>
          <w:szCs w:val="28"/>
        </w:rPr>
        <w:t xml:space="preserve"> принимаю</w:t>
      </w:r>
      <w:r w:rsidR="00460971" w:rsidRPr="003F2DA1">
        <w:rPr>
          <w:rFonts w:ascii="Times New Roman" w:eastAsia="Calibri" w:hAnsi="Times New Roman" w:cs="Times New Roman"/>
          <w:sz w:val="28"/>
          <w:szCs w:val="28"/>
        </w:rPr>
        <w:t xml:space="preserve">т </w:t>
      </w:r>
      <w:r w:rsidR="00A16FF4" w:rsidRPr="003F2DA1">
        <w:rPr>
          <w:rFonts w:ascii="Times New Roman" w:eastAsia="Calibri" w:hAnsi="Times New Roman" w:cs="Times New Roman"/>
          <w:sz w:val="28"/>
          <w:szCs w:val="28"/>
        </w:rPr>
        <w:t xml:space="preserve">участие в </w:t>
      </w:r>
      <w:r w:rsidR="000A1CEE" w:rsidRPr="003F2DA1">
        <w:rPr>
          <w:rFonts w:ascii="Times New Roman" w:eastAsia="Calibri" w:hAnsi="Times New Roman" w:cs="Times New Roman"/>
          <w:sz w:val="28"/>
          <w:szCs w:val="28"/>
        </w:rPr>
        <w:t xml:space="preserve">работе </w:t>
      </w:r>
      <w:r w:rsidR="00A16FF4" w:rsidRPr="003F2DA1">
        <w:rPr>
          <w:rFonts w:ascii="Times New Roman" w:eastAsia="Calibri" w:hAnsi="Times New Roman" w:cs="Times New Roman"/>
          <w:sz w:val="28"/>
          <w:szCs w:val="28"/>
        </w:rPr>
        <w:t>Исламской конференции Германии (DIK)</w:t>
      </w:r>
      <w:r w:rsidR="004968E4" w:rsidRPr="003F2DA1">
        <w:rPr>
          <w:rStyle w:val="a6"/>
          <w:rFonts w:ascii="Times New Roman" w:eastAsia="Calibri" w:hAnsi="Times New Roman" w:cs="Times New Roman"/>
          <w:sz w:val="28"/>
          <w:szCs w:val="28"/>
        </w:rPr>
        <w:footnoteReference w:id="119"/>
      </w:r>
      <w:r w:rsidR="00460971" w:rsidRPr="003F2DA1">
        <w:rPr>
          <w:rFonts w:ascii="Times New Roman" w:eastAsia="Calibri" w:hAnsi="Times New Roman" w:cs="Times New Roman"/>
          <w:sz w:val="28"/>
          <w:szCs w:val="28"/>
        </w:rPr>
        <w:t xml:space="preserve"> и</w:t>
      </w:r>
      <w:r w:rsidR="00460971" w:rsidRPr="003F2DA1">
        <w:rPr>
          <w:sz w:val="28"/>
          <w:szCs w:val="28"/>
        </w:rPr>
        <w:t xml:space="preserve"> </w:t>
      </w:r>
      <w:r w:rsidR="00460971" w:rsidRPr="003F2DA1">
        <w:rPr>
          <w:rFonts w:ascii="Times New Roman" w:eastAsia="Calibri" w:hAnsi="Times New Roman" w:cs="Times New Roman"/>
          <w:sz w:val="28"/>
          <w:szCs w:val="28"/>
        </w:rPr>
        <w:t>на протяжении</w:t>
      </w:r>
      <w:r w:rsidR="00CC147A" w:rsidRPr="003F2DA1">
        <w:rPr>
          <w:rFonts w:ascii="Times New Roman" w:eastAsia="Calibri" w:hAnsi="Times New Roman" w:cs="Times New Roman"/>
          <w:sz w:val="28"/>
          <w:szCs w:val="28"/>
        </w:rPr>
        <w:t xml:space="preserve"> </w:t>
      </w:r>
      <w:r w:rsidR="00460971" w:rsidRPr="003F2DA1">
        <w:rPr>
          <w:rFonts w:ascii="Times New Roman" w:eastAsia="Calibri" w:hAnsi="Times New Roman" w:cs="Times New Roman"/>
          <w:sz w:val="28"/>
          <w:szCs w:val="28"/>
        </w:rPr>
        <w:t xml:space="preserve">десятилетий </w:t>
      </w:r>
      <w:r w:rsidR="000A1CEE" w:rsidRPr="003F2DA1">
        <w:rPr>
          <w:rFonts w:ascii="Times New Roman" w:eastAsia="Calibri" w:hAnsi="Times New Roman" w:cs="Times New Roman"/>
          <w:sz w:val="28"/>
          <w:szCs w:val="28"/>
        </w:rPr>
        <w:t xml:space="preserve">самостоятельно </w:t>
      </w:r>
      <w:r w:rsidR="00460971" w:rsidRPr="003F2DA1">
        <w:rPr>
          <w:rFonts w:ascii="Times New Roman" w:eastAsia="Calibri" w:hAnsi="Times New Roman" w:cs="Times New Roman"/>
          <w:sz w:val="28"/>
          <w:szCs w:val="28"/>
        </w:rPr>
        <w:t xml:space="preserve">занимались работой с </w:t>
      </w:r>
      <w:r w:rsidR="00CC147A" w:rsidRPr="003F2DA1">
        <w:rPr>
          <w:rFonts w:ascii="Times New Roman" w:eastAsia="Calibri" w:hAnsi="Times New Roman" w:cs="Times New Roman"/>
          <w:sz w:val="28"/>
          <w:szCs w:val="28"/>
        </w:rPr>
        <w:t>молодёжью</w:t>
      </w:r>
      <w:r w:rsidR="00460971" w:rsidRPr="003F2DA1">
        <w:rPr>
          <w:rFonts w:ascii="Times New Roman" w:eastAsia="Calibri" w:hAnsi="Times New Roman" w:cs="Times New Roman"/>
          <w:sz w:val="28"/>
          <w:szCs w:val="28"/>
        </w:rPr>
        <w:t>, уходом за детьми и</w:t>
      </w:r>
      <w:r w:rsidR="00CC147A" w:rsidRPr="003F2DA1">
        <w:rPr>
          <w:rFonts w:ascii="Times New Roman" w:eastAsia="Calibri" w:hAnsi="Times New Roman" w:cs="Times New Roman"/>
          <w:sz w:val="28"/>
          <w:szCs w:val="28"/>
        </w:rPr>
        <w:t xml:space="preserve"> пожилыми людьми</w:t>
      </w:r>
      <w:r w:rsidR="004B7D36" w:rsidRPr="003F2DA1">
        <w:rPr>
          <w:rFonts w:ascii="Times New Roman" w:eastAsia="Calibri" w:hAnsi="Times New Roman" w:cs="Times New Roman"/>
          <w:sz w:val="28"/>
          <w:szCs w:val="28"/>
        </w:rPr>
        <w:t>.</w:t>
      </w:r>
      <w:r w:rsidR="005F15A1" w:rsidRPr="003F2DA1">
        <w:rPr>
          <w:rFonts w:ascii="Times New Roman" w:eastAsia="Calibri" w:hAnsi="Times New Roman" w:cs="Times New Roman"/>
          <w:sz w:val="28"/>
          <w:szCs w:val="28"/>
        </w:rPr>
        <w:t xml:space="preserve"> </w:t>
      </w:r>
      <w:r w:rsidR="00772BFA" w:rsidRPr="003F2DA1">
        <w:rPr>
          <w:rFonts w:ascii="Times New Roman" w:eastAsia="Calibri" w:hAnsi="Times New Roman" w:cs="Times New Roman"/>
          <w:sz w:val="28"/>
          <w:szCs w:val="28"/>
        </w:rPr>
        <w:t>Так</w:t>
      </w:r>
      <w:r w:rsidR="004B7D36" w:rsidRPr="003F2DA1">
        <w:rPr>
          <w:rFonts w:ascii="Times New Roman" w:eastAsia="Calibri" w:hAnsi="Times New Roman" w:cs="Times New Roman"/>
          <w:sz w:val="28"/>
          <w:szCs w:val="28"/>
        </w:rPr>
        <w:t>, они способствовали</w:t>
      </w:r>
      <w:r w:rsidR="00772BFA" w:rsidRPr="003F2DA1">
        <w:rPr>
          <w:rFonts w:ascii="Times New Roman" w:eastAsia="Calibri" w:hAnsi="Times New Roman" w:cs="Times New Roman"/>
          <w:sz w:val="28"/>
          <w:szCs w:val="28"/>
        </w:rPr>
        <w:t xml:space="preserve"> тому, чтобы </w:t>
      </w:r>
      <w:r w:rsidR="005F15A1" w:rsidRPr="003F2DA1">
        <w:rPr>
          <w:rFonts w:ascii="Times New Roman" w:eastAsia="Calibri" w:hAnsi="Times New Roman" w:cs="Times New Roman"/>
          <w:sz w:val="28"/>
          <w:szCs w:val="28"/>
        </w:rPr>
        <w:t>беженц</w:t>
      </w:r>
      <w:r w:rsidR="00772BFA" w:rsidRPr="003F2DA1">
        <w:rPr>
          <w:rFonts w:ascii="Times New Roman" w:eastAsia="Calibri" w:hAnsi="Times New Roman" w:cs="Times New Roman"/>
          <w:sz w:val="28"/>
          <w:szCs w:val="28"/>
        </w:rPr>
        <w:t>ы</w:t>
      </w:r>
      <w:r w:rsidR="005F15A1" w:rsidRPr="003F2DA1">
        <w:rPr>
          <w:rFonts w:ascii="Times New Roman" w:eastAsia="Calibri" w:hAnsi="Times New Roman" w:cs="Times New Roman"/>
          <w:sz w:val="28"/>
          <w:szCs w:val="28"/>
        </w:rPr>
        <w:t>-мусульма</w:t>
      </w:r>
      <w:r w:rsidR="00772BFA" w:rsidRPr="003F2DA1">
        <w:rPr>
          <w:rFonts w:ascii="Times New Roman" w:eastAsia="Calibri" w:hAnsi="Times New Roman" w:cs="Times New Roman"/>
          <w:sz w:val="28"/>
          <w:szCs w:val="28"/>
        </w:rPr>
        <w:t>не</w:t>
      </w:r>
      <w:r w:rsidR="005F15A1" w:rsidRPr="003F2DA1">
        <w:rPr>
          <w:rFonts w:ascii="Times New Roman" w:eastAsia="Calibri" w:hAnsi="Times New Roman" w:cs="Times New Roman"/>
          <w:sz w:val="28"/>
          <w:szCs w:val="28"/>
        </w:rPr>
        <w:t xml:space="preserve"> </w:t>
      </w:r>
      <w:r w:rsidR="00772BFA" w:rsidRPr="003F2DA1">
        <w:rPr>
          <w:rFonts w:ascii="Times New Roman" w:eastAsia="Calibri" w:hAnsi="Times New Roman" w:cs="Times New Roman"/>
          <w:sz w:val="28"/>
          <w:szCs w:val="28"/>
        </w:rPr>
        <w:t xml:space="preserve">могли на территории </w:t>
      </w:r>
      <w:r w:rsidR="00BF18B6" w:rsidRPr="003F2DA1">
        <w:rPr>
          <w:rFonts w:ascii="Times New Roman" w:eastAsia="Calibri" w:hAnsi="Times New Roman" w:cs="Times New Roman"/>
          <w:sz w:val="28"/>
          <w:szCs w:val="28"/>
        </w:rPr>
        <w:t>принимающего</w:t>
      </w:r>
      <w:r w:rsidR="00772BFA" w:rsidRPr="003F2DA1">
        <w:rPr>
          <w:rFonts w:ascii="Times New Roman" w:eastAsia="Calibri" w:hAnsi="Times New Roman" w:cs="Times New Roman"/>
          <w:sz w:val="28"/>
          <w:szCs w:val="28"/>
        </w:rPr>
        <w:t xml:space="preserve"> государства </w:t>
      </w:r>
      <w:r w:rsidR="005F15A1" w:rsidRPr="003F2DA1">
        <w:rPr>
          <w:rFonts w:ascii="Times New Roman" w:eastAsia="Calibri" w:hAnsi="Times New Roman" w:cs="Times New Roman"/>
          <w:sz w:val="28"/>
          <w:szCs w:val="28"/>
        </w:rPr>
        <w:t>сохранять религиозно-духовную составляющую своей жизни</w:t>
      </w:r>
      <w:r w:rsidR="00BF18B6" w:rsidRPr="003F2DA1">
        <w:rPr>
          <w:rFonts w:ascii="Times New Roman" w:eastAsia="Calibri" w:hAnsi="Times New Roman" w:cs="Times New Roman"/>
          <w:sz w:val="28"/>
          <w:szCs w:val="28"/>
        </w:rPr>
        <w:t>, становясь при желании членами соответствующих религиозных общин</w:t>
      </w:r>
      <w:r w:rsidR="00216C8D" w:rsidRPr="003F2DA1">
        <w:rPr>
          <w:rFonts w:ascii="Times New Roman" w:eastAsia="Calibri" w:hAnsi="Times New Roman" w:cs="Times New Roman"/>
          <w:sz w:val="28"/>
          <w:szCs w:val="28"/>
        </w:rPr>
        <w:t xml:space="preserve">. В качестве примера </w:t>
      </w:r>
      <w:r w:rsidR="00A16FF4" w:rsidRPr="003F2DA1">
        <w:rPr>
          <w:rFonts w:ascii="Times New Roman" w:eastAsia="Calibri" w:hAnsi="Times New Roman" w:cs="Times New Roman"/>
          <w:sz w:val="28"/>
          <w:szCs w:val="28"/>
        </w:rPr>
        <w:t>следует</w:t>
      </w:r>
      <w:r w:rsidR="00216C8D" w:rsidRPr="003F2DA1">
        <w:rPr>
          <w:rFonts w:ascii="Times New Roman" w:eastAsia="Calibri" w:hAnsi="Times New Roman" w:cs="Times New Roman"/>
          <w:sz w:val="28"/>
          <w:szCs w:val="28"/>
        </w:rPr>
        <w:t xml:space="preserve"> упомянуть проведение </w:t>
      </w:r>
      <w:r w:rsidR="00D82569" w:rsidRPr="003F2DA1">
        <w:rPr>
          <w:rFonts w:ascii="Times New Roman" w:eastAsia="Calibri" w:hAnsi="Times New Roman" w:cs="Times New Roman"/>
          <w:sz w:val="28"/>
          <w:szCs w:val="28"/>
        </w:rPr>
        <w:t xml:space="preserve">представителями мусульманских организаций Германии </w:t>
      </w:r>
      <w:r w:rsidR="00BF18B6" w:rsidRPr="003F2DA1">
        <w:rPr>
          <w:rFonts w:ascii="Times New Roman" w:eastAsia="Calibri" w:hAnsi="Times New Roman" w:cs="Times New Roman"/>
          <w:sz w:val="28"/>
          <w:szCs w:val="28"/>
        </w:rPr>
        <w:t>коллективных намазов</w:t>
      </w:r>
      <w:r w:rsidR="00216C8D" w:rsidRPr="003F2DA1">
        <w:rPr>
          <w:rFonts w:ascii="Times New Roman" w:eastAsia="Calibri" w:hAnsi="Times New Roman" w:cs="Times New Roman"/>
          <w:sz w:val="28"/>
          <w:szCs w:val="28"/>
        </w:rPr>
        <w:t xml:space="preserve">, </w:t>
      </w:r>
      <w:r w:rsidR="00A16FF4" w:rsidRPr="003F2DA1">
        <w:rPr>
          <w:rFonts w:ascii="Times New Roman" w:eastAsia="Calibri" w:hAnsi="Times New Roman" w:cs="Times New Roman"/>
          <w:sz w:val="28"/>
          <w:szCs w:val="28"/>
        </w:rPr>
        <w:lastRenderedPageBreak/>
        <w:t>совместн</w:t>
      </w:r>
      <w:r w:rsidR="00A52440" w:rsidRPr="003F2DA1">
        <w:rPr>
          <w:rFonts w:ascii="Times New Roman" w:eastAsia="Calibri" w:hAnsi="Times New Roman" w:cs="Times New Roman"/>
          <w:sz w:val="28"/>
          <w:szCs w:val="28"/>
        </w:rPr>
        <w:t>ого</w:t>
      </w:r>
      <w:r w:rsidR="00A16FF4" w:rsidRPr="003F2DA1">
        <w:rPr>
          <w:rFonts w:ascii="Times New Roman" w:eastAsia="Calibri" w:hAnsi="Times New Roman" w:cs="Times New Roman"/>
          <w:sz w:val="28"/>
          <w:szCs w:val="28"/>
        </w:rPr>
        <w:t xml:space="preserve"> </w:t>
      </w:r>
      <w:r w:rsidR="00216C8D" w:rsidRPr="003F2DA1">
        <w:rPr>
          <w:rFonts w:ascii="Times New Roman" w:eastAsia="Calibri" w:hAnsi="Times New Roman" w:cs="Times New Roman"/>
          <w:sz w:val="28"/>
          <w:szCs w:val="28"/>
        </w:rPr>
        <w:t>приняти</w:t>
      </w:r>
      <w:r w:rsidR="00A52440" w:rsidRPr="003F2DA1">
        <w:rPr>
          <w:rFonts w:ascii="Times New Roman" w:eastAsia="Calibri" w:hAnsi="Times New Roman" w:cs="Times New Roman"/>
          <w:sz w:val="28"/>
          <w:szCs w:val="28"/>
        </w:rPr>
        <w:t>я</w:t>
      </w:r>
      <w:r w:rsidR="00216C8D" w:rsidRPr="003F2DA1">
        <w:rPr>
          <w:rFonts w:ascii="Times New Roman" w:eastAsia="Calibri" w:hAnsi="Times New Roman" w:cs="Times New Roman"/>
          <w:sz w:val="28"/>
          <w:szCs w:val="28"/>
        </w:rPr>
        <w:t xml:space="preserve"> пищи после захода солнца в</w:t>
      </w:r>
      <w:r w:rsidR="00216C8D" w:rsidRPr="003F2DA1">
        <w:rPr>
          <w:sz w:val="28"/>
          <w:szCs w:val="28"/>
        </w:rPr>
        <w:t xml:space="preserve"> </w:t>
      </w:r>
      <w:r w:rsidR="00952DD3" w:rsidRPr="003F2DA1">
        <w:rPr>
          <w:rFonts w:ascii="Times New Roman" w:eastAsia="Calibri" w:hAnsi="Times New Roman" w:cs="Times New Roman"/>
          <w:sz w:val="28"/>
          <w:szCs w:val="28"/>
        </w:rPr>
        <w:t>священный месяц</w:t>
      </w:r>
      <w:r w:rsidR="00216C8D" w:rsidRPr="003F2DA1">
        <w:rPr>
          <w:rFonts w:ascii="Times New Roman" w:eastAsia="Calibri" w:hAnsi="Times New Roman" w:cs="Times New Roman"/>
          <w:sz w:val="28"/>
          <w:szCs w:val="28"/>
        </w:rPr>
        <w:t xml:space="preserve"> Рамадан</w:t>
      </w:r>
      <w:r w:rsidR="00BF18B6" w:rsidRPr="003F2DA1">
        <w:rPr>
          <w:rStyle w:val="a6"/>
          <w:rFonts w:ascii="Times New Roman" w:eastAsia="Calibri" w:hAnsi="Times New Roman" w:cs="Times New Roman"/>
          <w:sz w:val="28"/>
          <w:szCs w:val="28"/>
        </w:rPr>
        <w:footnoteReference w:id="120"/>
      </w:r>
      <w:r w:rsidR="00216C8D" w:rsidRPr="003F2DA1">
        <w:rPr>
          <w:rFonts w:ascii="Times New Roman" w:eastAsia="Calibri" w:hAnsi="Times New Roman" w:cs="Times New Roman"/>
          <w:sz w:val="28"/>
          <w:szCs w:val="28"/>
        </w:rPr>
        <w:t xml:space="preserve"> и</w:t>
      </w:r>
      <w:r w:rsidR="00856569" w:rsidRPr="003F2DA1">
        <w:rPr>
          <w:rFonts w:ascii="Times New Roman" w:eastAsia="Calibri" w:hAnsi="Times New Roman" w:cs="Times New Roman"/>
          <w:sz w:val="28"/>
          <w:szCs w:val="28"/>
        </w:rPr>
        <w:t>, соответственно,</w:t>
      </w:r>
      <w:r w:rsidR="00216C8D" w:rsidRPr="003F2DA1">
        <w:rPr>
          <w:rFonts w:ascii="Times New Roman" w:eastAsia="Calibri" w:hAnsi="Times New Roman" w:cs="Times New Roman"/>
          <w:sz w:val="28"/>
          <w:szCs w:val="28"/>
        </w:rPr>
        <w:t xml:space="preserve"> приглашение</w:t>
      </w:r>
      <w:r w:rsidR="00856569" w:rsidRPr="003F2DA1">
        <w:rPr>
          <w:rFonts w:ascii="Times New Roman" w:eastAsia="Calibri" w:hAnsi="Times New Roman" w:cs="Times New Roman"/>
          <w:sz w:val="28"/>
          <w:szCs w:val="28"/>
        </w:rPr>
        <w:t xml:space="preserve"> беженцев</w:t>
      </w:r>
      <w:r w:rsidR="00216C8D" w:rsidRPr="003F2DA1">
        <w:rPr>
          <w:rFonts w:ascii="Times New Roman" w:eastAsia="Calibri" w:hAnsi="Times New Roman" w:cs="Times New Roman"/>
          <w:sz w:val="28"/>
          <w:szCs w:val="28"/>
        </w:rPr>
        <w:t xml:space="preserve"> на</w:t>
      </w:r>
      <w:r w:rsidR="00A52440" w:rsidRPr="003F2DA1">
        <w:rPr>
          <w:rFonts w:ascii="Times New Roman" w:eastAsia="Calibri" w:hAnsi="Times New Roman" w:cs="Times New Roman"/>
          <w:sz w:val="28"/>
          <w:szCs w:val="28"/>
        </w:rPr>
        <w:t xml:space="preserve"> </w:t>
      </w:r>
      <w:r w:rsidR="00216C8D" w:rsidRPr="003F2DA1">
        <w:rPr>
          <w:rFonts w:ascii="Times New Roman" w:eastAsia="Calibri" w:hAnsi="Times New Roman" w:cs="Times New Roman"/>
          <w:sz w:val="28"/>
          <w:szCs w:val="28"/>
        </w:rPr>
        <w:t>Праздник разговения</w:t>
      </w:r>
      <w:r w:rsidR="00A16FF4" w:rsidRPr="003F2DA1">
        <w:rPr>
          <w:rStyle w:val="a6"/>
          <w:rFonts w:ascii="Times New Roman" w:eastAsia="Calibri" w:hAnsi="Times New Roman" w:cs="Times New Roman"/>
          <w:sz w:val="28"/>
          <w:szCs w:val="28"/>
        </w:rPr>
        <w:footnoteReference w:id="121"/>
      </w:r>
      <w:r w:rsidR="00952DD3" w:rsidRPr="003F2DA1">
        <w:rPr>
          <w:rFonts w:ascii="Times New Roman" w:eastAsia="Calibri" w:hAnsi="Times New Roman" w:cs="Times New Roman"/>
          <w:sz w:val="28"/>
          <w:szCs w:val="28"/>
        </w:rPr>
        <w:t>,</w:t>
      </w:r>
      <w:r w:rsidR="00BF18B6" w:rsidRPr="003F2DA1">
        <w:rPr>
          <w:rFonts w:ascii="Times New Roman" w:eastAsia="Calibri" w:hAnsi="Times New Roman" w:cs="Times New Roman"/>
          <w:sz w:val="28"/>
          <w:szCs w:val="28"/>
        </w:rPr>
        <w:t xml:space="preserve"> </w:t>
      </w:r>
      <w:r w:rsidR="00952DD3" w:rsidRPr="003F2DA1">
        <w:rPr>
          <w:rFonts w:ascii="Times New Roman" w:eastAsia="Calibri" w:hAnsi="Times New Roman" w:cs="Times New Roman"/>
          <w:sz w:val="28"/>
          <w:szCs w:val="28"/>
        </w:rPr>
        <w:t>означающий окончания поста</w:t>
      </w:r>
      <w:r w:rsidR="00BF18B6" w:rsidRPr="003F2DA1">
        <w:rPr>
          <w:rFonts w:ascii="Times New Roman" w:eastAsia="Calibri" w:hAnsi="Times New Roman" w:cs="Times New Roman"/>
          <w:sz w:val="28"/>
          <w:szCs w:val="28"/>
        </w:rPr>
        <w:t xml:space="preserve">, предоставление </w:t>
      </w:r>
      <w:r w:rsidR="001B2437" w:rsidRPr="003F2DA1">
        <w:rPr>
          <w:rFonts w:ascii="Times New Roman" w:eastAsia="Calibri" w:hAnsi="Times New Roman" w:cs="Times New Roman"/>
          <w:sz w:val="28"/>
          <w:szCs w:val="28"/>
        </w:rPr>
        <w:t xml:space="preserve">бесплатных </w:t>
      </w:r>
      <w:r w:rsidR="00BF18B6" w:rsidRPr="003F2DA1">
        <w:rPr>
          <w:rFonts w:ascii="Times New Roman" w:eastAsia="Calibri" w:hAnsi="Times New Roman" w:cs="Times New Roman"/>
          <w:sz w:val="28"/>
          <w:szCs w:val="28"/>
        </w:rPr>
        <w:t>экземпляров Корана и</w:t>
      </w:r>
      <w:r w:rsidR="00BF18B6" w:rsidRPr="003F2DA1">
        <w:rPr>
          <w:sz w:val="28"/>
          <w:szCs w:val="28"/>
        </w:rPr>
        <w:t xml:space="preserve"> </w:t>
      </w:r>
      <w:r w:rsidR="00BF18B6" w:rsidRPr="003F2DA1">
        <w:rPr>
          <w:rFonts w:ascii="Times New Roman" w:eastAsia="Calibri" w:hAnsi="Times New Roman" w:cs="Times New Roman"/>
          <w:sz w:val="28"/>
          <w:szCs w:val="28"/>
        </w:rPr>
        <w:t xml:space="preserve">молитвенных ковриков </w:t>
      </w:r>
      <w:r w:rsidR="004E6DEE" w:rsidRPr="003F2DA1">
        <w:rPr>
          <w:rFonts w:ascii="Times New Roman" w:eastAsia="Calibri" w:hAnsi="Times New Roman" w:cs="Times New Roman"/>
          <w:sz w:val="28"/>
          <w:szCs w:val="28"/>
        </w:rPr>
        <w:t xml:space="preserve">и т.д. </w:t>
      </w:r>
    </w:p>
    <w:p w14:paraId="0C49E9AE" w14:textId="270C5AD4" w:rsidR="00D608A1" w:rsidRPr="003F2DA1" w:rsidRDefault="00E6247A" w:rsidP="00D1681D">
      <w:pPr>
        <w:spacing w:after="0" w:line="360" w:lineRule="auto"/>
        <w:ind w:firstLine="708"/>
        <w:jc w:val="both"/>
        <w:rPr>
          <w:rFonts w:ascii="Times New Roman" w:eastAsia="Calibri" w:hAnsi="Times New Roman" w:cs="Times New Roman"/>
          <w:color w:val="FF0000"/>
          <w:sz w:val="28"/>
          <w:szCs w:val="28"/>
        </w:rPr>
      </w:pPr>
      <w:r w:rsidRPr="003F2DA1">
        <w:rPr>
          <w:rFonts w:ascii="Times New Roman" w:eastAsia="Calibri" w:hAnsi="Times New Roman" w:cs="Times New Roman"/>
          <w:sz w:val="28"/>
          <w:szCs w:val="28"/>
        </w:rPr>
        <w:t xml:space="preserve">Однако было бы ошибочным полагать, что </w:t>
      </w:r>
      <w:r w:rsidR="00233615" w:rsidRPr="003F2DA1">
        <w:rPr>
          <w:rFonts w:ascii="Times New Roman" w:eastAsia="Calibri" w:hAnsi="Times New Roman" w:cs="Times New Roman"/>
          <w:sz w:val="28"/>
          <w:szCs w:val="28"/>
        </w:rPr>
        <w:t>основные мусульманские организации Германии, составляю</w:t>
      </w:r>
      <w:r w:rsidR="00617CE1" w:rsidRPr="003F2DA1">
        <w:rPr>
          <w:rFonts w:ascii="Times New Roman" w:eastAsia="Calibri" w:hAnsi="Times New Roman" w:cs="Times New Roman"/>
          <w:sz w:val="28"/>
          <w:szCs w:val="28"/>
        </w:rPr>
        <w:t>щие</w:t>
      </w:r>
      <w:r w:rsidR="00233615" w:rsidRPr="003F2DA1">
        <w:rPr>
          <w:rFonts w:ascii="Times New Roman" w:eastAsia="Calibri" w:hAnsi="Times New Roman" w:cs="Times New Roman"/>
          <w:sz w:val="28"/>
          <w:szCs w:val="28"/>
        </w:rPr>
        <w:t xml:space="preserve"> ядро Исламской конференции Германии (DIK), смогли объединиться в единую организацию для помощи беженцам</w:t>
      </w:r>
      <w:r w:rsidR="00CF2337" w:rsidRPr="003F2DA1">
        <w:rPr>
          <w:rFonts w:ascii="Times New Roman" w:eastAsia="Calibri" w:hAnsi="Times New Roman" w:cs="Times New Roman"/>
          <w:sz w:val="28"/>
          <w:szCs w:val="28"/>
        </w:rPr>
        <w:t xml:space="preserve"> и действовать </w:t>
      </w:r>
      <w:r w:rsidR="003A4048" w:rsidRPr="003F2DA1">
        <w:rPr>
          <w:rFonts w:ascii="Times New Roman" w:eastAsia="Calibri" w:hAnsi="Times New Roman" w:cs="Times New Roman"/>
          <w:sz w:val="28"/>
          <w:szCs w:val="28"/>
        </w:rPr>
        <w:t>сообща</w:t>
      </w:r>
      <w:r w:rsidR="000C63BB" w:rsidRPr="003F2DA1">
        <w:rPr>
          <w:rFonts w:ascii="Times New Roman" w:eastAsia="Calibri" w:hAnsi="Times New Roman" w:cs="Times New Roman"/>
          <w:sz w:val="28"/>
          <w:szCs w:val="28"/>
        </w:rPr>
        <w:t>, как это предполагалось изначально Федеральным правительством</w:t>
      </w:r>
      <w:r w:rsidR="00233615" w:rsidRPr="003F2DA1">
        <w:rPr>
          <w:rFonts w:ascii="Times New Roman" w:eastAsia="Calibri" w:hAnsi="Times New Roman" w:cs="Times New Roman"/>
          <w:sz w:val="28"/>
          <w:szCs w:val="28"/>
        </w:rPr>
        <w:t>.</w:t>
      </w:r>
      <w:r w:rsidR="003A4048" w:rsidRPr="003F2DA1">
        <w:rPr>
          <w:rFonts w:ascii="Times New Roman" w:eastAsia="Calibri" w:hAnsi="Times New Roman" w:cs="Times New Roman"/>
          <w:sz w:val="28"/>
          <w:szCs w:val="28"/>
        </w:rPr>
        <w:t xml:space="preserve"> </w:t>
      </w:r>
      <w:r w:rsidR="000C63BB" w:rsidRPr="003F2DA1">
        <w:rPr>
          <w:rFonts w:ascii="Times New Roman" w:eastAsia="Calibri" w:hAnsi="Times New Roman" w:cs="Times New Roman"/>
          <w:sz w:val="28"/>
          <w:szCs w:val="28"/>
        </w:rPr>
        <w:t xml:space="preserve">Во-первых, в основе взаимоотношений некоторых из них лежат </w:t>
      </w:r>
      <w:r w:rsidR="000A1CEE" w:rsidRPr="003F2DA1">
        <w:rPr>
          <w:rFonts w:ascii="Times New Roman" w:eastAsia="Calibri" w:hAnsi="Times New Roman" w:cs="Times New Roman"/>
          <w:sz w:val="28"/>
          <w:szCs w:val="28"/>
        </w:rPr>
        <w:t>определённые трудности</w:t>
      </w:r>
      <w:r w:rsidR="000C63BB" w:rsidRPr="003F2DA1">
        <w:rPr>
          <w:rFonts w:ascii="Times New Roman" w:eastAsia="Calibri" w:hAnsi="Times New Roman" w:cs="Times New Roman"/>
          <w:sz w:val="28"/>
          <w:szCs w:val="28"/>
        </w:rPr>
        <w:t xml:space="preserve">. Например, большинство мусульманских организаций </w:t>
      </w:r>
      <w:r w:rsidR="00DB5DFA" w:rsidRPr="003F2DA1">
        <w:rPr>
          <w:rFonts w:ascii="Times New Roman" w:eastAsia="Calibri" w:hAnsi="Times New Roman" w:cs="Times New Roman"/>
          <w:sz w:val="28"/>
          <w:szCs w:val="28"/>
        </w:rPr>
        <w:t xml:space="preserve">Германии не признают </w:t>
      </w:r>
      <w:proofErr w:type="spellStart"/>
      <w:r w:rsidR="00DB5DFA" w:rsidRPr="003F2DA1">
        <w:rPr>
          <w:rFonts w:ascii="Times New Roman" w:eastAsia="Calibri" w:hAnsi="Times New Roman" w:cs="Times New Roman"/>
          <w:sz w:val="28"/>
          <w:szCs w:val="28"/>
        </w:rPr>
        <w:t>Ахмадийский</w:t>
      </w:r>
      <w:proofErr w:type="spellEnd"/>
      <w:r w:rsidR="00DB5DFA" w:rsidRPr="003F2DA1">
        <w:rPr>
          <w:rFonts w:ascii="Times New Roman" w:eastAsia="Calibri" w:hAnsi="Times New Roman" w:cs="Times New Roman"/>
          <w:sz w:val="28"/>
          <w:szCs w:val="28"/>
        </w:rPr>
        <w:t xml:space="preserve"> мусульманский </w:t>
      </w:r>
      <w:proofErr w:type="spellStart"/>
      <w:r w:rsidR="00DB5DFA" w:rsidRPr="003F2DA1">
        <w:rPr>
          <w:rFonts w:ascii="Times New Roman" w:eastAsia="Calibri" w:hAnsi="Times New Roman" w:cs="Times New Roman"/>
          <w:sz w:val="28"/>
          <w:szCs w:val="28"/>
        </w:rPr>
        <w:t>джамаат</w:t>
      </w:r>
      <w:proofErr w:type="spellEnd"/>
      <w:r w:rsidR="00DB5DFA" w:rsidRPr="003F2DA1">
        <w:rPr>
          <w:rFonts w:ascii="Times New Roman" w:eastAsia="Calibri" w:hAnsi="Times New Roman" w:cs="Times New Roman"/>
          <w:sz w:val="28"/>
          <w:szCs w:val="28"/>
        </w:rPr>
        <w:t xml:space="preserve"> (AMJ) </w:t>
      </w:r>
      <w:bookmarkStart w:id="48" w:name="_Hlk3965806"/>
      <w:r w:rsidR="00DB5DFA" w:rsidRPr="003F2DA1">
        <w:rPr>
          <w:rFonts w:ascii="Times New Roman" w:eastAsia="Calibri" w:hAnsi="Times New Roman" w:cs="Times New Roman"/>
          <w:sz w:val="28"/>
          <w:szCs w:val="28"/>
        </w:rPr>
        <w:t xml:space="preserve">мусульманской организацией </w:t>
      </w:r>
      <w:bookmarkEnd w:id="48"/>
      <w:r w:rsidR="00AA2A28" w:rsidRPr="003F2DA1">
        <w:rPr>
          <w:rFonts w:ascii="Times New Roman" w:eastAsia="Calibri" w:hAnsi="Times New Roman" w:cs="Times New Roman"/>
          <w:sz w:val="28"/>
          <w:szCs w:val="28"/>
        </w:rPr>
        <w:t xml:space="preserve">по своей природе </w:t>
      </w:r>
      <w:r w:rsidR="00DB5DFA" w:rsidRPr="003F2DA1">
        <w:rPr>
          <w:rFonts w:ascii="Times New Roman" w:eastAsia="Calibri" w:hAnsi="Times New Roman" w:cs="Times New Roman"/>
          <w:sz w:val="28"/>
          <w:szCs w:val="28"/>
        </w:rPr>
        <w:t>и, соответственно, равноправным партнёром.</w:t>
      </w:r>
      <w:r w:rsidR="00AA2A28" w:rsidRPr="003F2DA1">
        <w:rPr>
          <w:rFonts w:ascii="Times New Roman" w:eastAsia="Calibri" w:hAnsi="Times New Roman" w:cs="Times New Roman"/>
          <w:sz w:val="28"/>
          <w:szCs w:val="28"/>
        </w:rPr>
        <w:t xml:space="preserve"> В то время, как </w:t>
      </w:r>
      <w:r w:rsidR="00D1681D" w:rsidRPr="003F2DA1">
        <w:rPr>
          <w:rFonts w:ascii="Times New Roman" w:eastAsia="Calibri" w:hAnsi="Times New Roman" w:cs="Times New Roman"/>
          <w:sz w:val="28"/>
          <w:szCs w:val="28"/>
        </w:rPr>
        <w:t xml:space="preserve">немецкие власти </w:t>
      </w:r>
      <w:r w:rsidR="00AA2A28" w:rsidRPr="003F2DA1">
        <w:rPr>
          <w:rFonts w:ascii="Times New Roman" w:eastAsia="Calibri" w:hAnsi="Times New Roman" w:cs="Times New Roman"/>
          <w:sz w:val="28"/>
          <w:szCs w:val="28"/>
        </w:rPr>
        <w:t>занима</w:t>
      </w:r>
      <w:r w:rsidR="00D1681D" w:rsidRPr="003F2DA1">
        <w:rPr>
          <w:rFonts w:ascii="Times New Roman" w:eastAsia="Calibri" w:hAnsi="Times New Roman" w:cs="Times New Roman"/>
          <w:sz w:val="28"/>
          <w:szCs w:val="28"/>
        </w:rPr>
        <w:t>ю</w:t>
      </w:r>
      <w:r w:rsidR="00AA2A28" w:rsidRPr="003F2DA1">
        <w:rPr>
          <w:rFonts w:ascii="Times New Roman" w:eastAsia="Calibri" w:hAnsi="Times New Roman" w:cs="Times New Roman"/>
          <w:sz w:val="28"/>
          <w:szCs w:val="28"/>
        </w:rPr>
        <w:t>т совершенно противоположную позицию</w:t>
      </w:r>
      <w:r w:rsidR="00D1681D" w:rsidRPr="003F2DA1">
        <w:rPr>
          <w:rFonts w:ascii="Times New Roman" w:eastAsia="Calibri" w:hAnsi="Times New Roman" w:cs="Times New Roman"/>
          <w:sz w:val="28"/>
          <w:szCs w:val="28"/>
        </w:rPr>
        <w:t xml:space="preserve"> по данному вопросу</w:t>
      </w:r>
      <w:r w:rsidR="00AA2A28" w:rsidRPr="003F2DA1">
        <w:rPr>
          <w:rFonts w:ascii="Times New Roman" w:eastAsia="Calibri" w:hAnsi="Times New Roman" w:cs="Times New Roman"/>
          <w:sz w:val="28"/>
          <w:szCs w:val="28"/>
        </w:rPr>
        <w:t>:</w:t>
      </w:r>
      <w:r w:rsidR="00D1681D" w:rsidRPr="003F2DA1">
        <w:rPr>
          <w:rFonts w:ascii="Times New Roman" w:eastAsia="Calibri" w:hAnsi="Times New Roman" w:cs="Times New Roman"/>
          <w:sz w:val="28"/>
          <w:szCs w:val="28"/>
        </w:rPr>
        <w:t xml:space="preserve"> с 2013 года </w:t>
      </w:r>
      <w:r w:rsidR="00D1681D" w:rsidRPr="003F2DA1">
        <w:rPr>
          <w:rFonts w:ascii="Times New Roman" w:eastAsia="Calibri" w:hAnsi="Times New Roman" w:cs="Times New Roman"/>
          <w:sz w:val="28"/>
          <w:szCs w:val="28"/>
          <w:lang w:val="en-US"/>
        </w:rPr>
        <w:t>AMJ</w:t>
      </w:r>
      <w:r w:rsidR="00D1681D" w:rsidRPr="003F2DA1">
        <w:rPr>
          <w:rFonts w:ascii="Times New Roman" w:eastAsia="Calibri" w:hAnsi="Times New Roman" w:cs="Times New Roman"/>
          <w:sz w:val="28"/>
          <w:szCs w:val="28"/>
        </w:rPr>
        <w:t xml:space="preserve"> является первым мусульманским объединением, получивший официальный статус религиозной организации, признаваемой </w:t>
      </w:r>
      <w:r w:rsidR="00E955E9" w:rsidRPr="003F2DA1">
        <w:rPr>
          <w:rFonts w:ascii="Times New Roman" w:eastAsia="Calibri" w:hAnsi="Times New Roman" w:cs="Times New Roman"/>
          <w:sz w:val="28"/>
          <w:szCs w:val="28"/>
        </w:rPr>
        <w:t xml:space="preserve">публично-правовой </w:t>
      </w:r>
      <w:r w:rsidR="00B42489" w:rsidRPr="003F2DA1">
        <w:rPr>
          <w:rFonts w:ascii="Times New Roman" w:eastAsia="Calibri" w:hAnsi="Times New Roman" w:cs="Times New Roman"/>
          <w:sz w:val="28"/>
          <w:szCs w:val="28"/>
        </w:rPr>
        <w:t>субъектом</w:t>
      </w:r>
      <w:r w:rsidR="00D1681D" w:rsidRPr="003F2DA1">
        <w:rPr>
          <w:rFonts w:ascii="Times New Roman" w:eastAsia="Calibri" w:hAnsi="Times New Roman" w:cs="Times New Roman"/>
          <w:sz w:val="28"/>
          <w:szCs w:val="28"/>
        </w:rPr>
        <w:t xml:space="preserve"> на уровне земель Гессен и Гамбург</w:t>
      </w:r>
      <w:r w:rsidR="00D1681D" w:rsidRPr="003F2DA1">
        <w:rPr>
          <w:rStyle w:val="a6"/>
          <w:rFonts w:ascii="Times New Roman" w:eastAsia="Calibri" w:hAnsi="Times New Roman" w:cs="Times New Roman"/>
          <w:sz w:val="28"/>
          <w:szCs w:val="28"/>
        </w:rPr>
        <w:footnoteReference w:id="122"/>
      </w:r>
      <w:r w:rsidR="00AA2A28" w:rsidRPr="003F2DA1">
        <w:rPr>
          <w:rFonts w:ascii="Times New Roman" w:eastAsia="Calibri" w:hAnsi="Times New Roman" w:cs="Times New Roman"/>
          <w:sz w:val="28"/>
          <w:szCs w:val="28"/>
        </w:rPr>
        <w:t>.</w:t>
      </w:r>
      <w:r w:rsidR="00DB5DFA" w:rsidRPr="003F2DA1">
        <w:rPr>
          <w:rFonts w:ascii="Times New Roman" w:eastAsia="Calibri" w:hAnsi="Times New Roman" w:cs="Times New Roman"/>
          <w:sz w:val="28"/>
          <w:szCs w:val="28"/>
        </w:rPr>
        <w:t xml:space="preserve"> Во-вторых, </w:t>
      </w:r>
      <w:r w:rsidR="0068375C" w:rsidRPr="003F2DA1">
        <w:rPr>
          <w:rFonts w:ascii="Times New Roman" w:eastAsia="Calibri" w:hAnsi="Times New Roman" w:cs="Times New Roman"/>
          <w:sz w:val="28"/>
          <w:szCs w:val="28"/>
        </w:rPr>
        <w:t xml:space="preserve">ряд </w:t>
      </w:r>
      <w:r w:rsidR="00FA0936" w:rsidRPr="003F2DA1">
        <w:rPr>
          <w:rFonts w:ascii="Times New Roman" w:eastAsia="Calibri" w:hAnsi="Times New Roman" w:cs="Times New Roman"/>
          <w:sz w:val="28"/>
          <w:szCs w:val="28"/>
        </w:rPr>
        <w:t>объединений</w:t>
      </w:r>
      <w:r w:rsidR="0068375C" w:rsidRPr="003F2DA1">
        <w:rPr>
          <w:rFonts w:ascii="Times New Roman" w:eastAsia="Calibri" w:hAnsi="Times New Roman" w:cs="Times New Roman"/>
          <w:sz w:val="28"/>
          <w:szCs w:val="28"/>
        </w:rPr>
        <w:t xml:space="preserve"> опасались, что </w:t>
      </w:r>
      <w:r w:rsidR="0068375C" w:rsidRPr="003F2DA1">
        <w:rPr>
          <w:rFonts w:ascii="Times New Roman" w:eastAsia="Times New Roman" w:hAnsi="Times New Roman" w:cs="Times New Roman"/>
          <w:sz w:val="28"/>
          <w:szCs w:val="28"/>
          <w:lang w:eastAsia="ru-RU"/>
        </w:rPr>
        <w:t xml:space="preserve">Турецко-исламский союз религиозных учреждений (DITIB), самая крупная и влиятельная </w:t>
      </w:r>
      <w:r w:rsidR="00701C08" w:rsidRPr="003F2DA1">
        <w:rPr>
          <w:rFonts w:ascii="Times New Roman" w:eastAsia="Times New Roman" w:hAnsi="Times New Roman" w:cs="Times New Roman"/>
          <w:sz w:val="28"/>
          <w:szCs w:val="28"/>
          <w:lang w:eastAsia="ru-RU"/>
        </w:rPr>
        <w:t xml:space="preserve">из </w:t>
      </w:r>
      <w:r w:rsidR="0068375C" w:rsidRPr="003F2DA1">
        <w:rPr>
          <w:rFonts w:ascii="Times New Roman" w:eastAsia="Times New Roman" w:hAnsi="Times New Roman" w:cs="Times New Roman"/>
          <w:sz w:val="28"/>
          <w:szCs w:val="28"/>
          <w:lang w:eastAsia="ru-RU"/>
        </w:rPr>
        <w:t>организаци</w:t>
      </w:r>
      <w:r w:rsidR="00701C08" w:rsidRPr="003F2DA1">
        <w:rPr>
          <w:rFonts w:ascii="Times New Roman" w:eastAsia="Times New Roman" w:hAnsi="Times New Roman" w:cs="Times New Roman"/>
          <w:sz w:val="28"/>
          <w:szCs w:val="28"/>
          <w:lang w:eastAsia="ru-RU"/>
        </w:rPr>
        <w:t>й</w:t>
      </w:r>
      <w:r w:rsidR="0068375C" w:rsidRPr="003F2DA1">
        <w:rPr>
          <w:rFonts w:ascii="Times New Roman" w:eastAsia="Times New Roman" w:hAnsi="Times New Roman" w:cs="Times New Roman"/>
          <w:sz w:val="28"/>
          <w:szCs w:val="28"/>
          <w:lang w:eastAsia="ru-RU"/>
        </w:rPr>
        <w:t xml:space="preserve">, </w:t>
      </w:r>
      <w:r w:rsidR="00FA0936" w:rsidRPr="003F2DA1">
        <w:rPr>
          <w:rFonts w:ascii="Times New Roman" w:eastAsia="Times New Roman" w:hAnsi="Times New Roman" w:cs="Times New Roman"/>
          <w:sz w:val="28"/>
          <w:szCs w:val="28"/>
          <w:lang w:eastAsia="ru-RU"/>
        </w:rPr>
        <w:t xml:space="preserve">начнёт осуществлять свою гегемонию в данной области. </w:t>
      </w:r>
      <w:r w:rsidR="00701C08" w:rsidRPr="003F2DA1">
        <w:rPr>
          <w:rFonts w:ascii="Times New Roman" w:eastAsia="Times New Roman" w:hAnsi="Times New Roman" w:cs="Times New Roman"/>
          <w:sz w:val="28"/>
          <w:szCs w:val="28"/>
          <w:lang w:eastAsia="ru-RU"/>
        </w:rPr>
        <w:t xml:space="preserve">Именно поэтому будут </w:t>
      </w:r>
      <w:r w:rsidR="008B2FFA" w:rsidRPr="003F2DA1">
        <w:rPr>
          <w:rFonts w:ascii="Times New Roman" w:eastAsia="Times New Roman" w:hAnsi="Times New Roman" w:cs="Times New Roman"/>
          <w:sz w:val="28"/>
          <w:szCs w:val="28"/>
          <w:lang w:eastAsia="ru-RU"/>
        </w:rPr>
        <w:t>упомянуты</w:t>
      </w:r>
      <w:r w:rsidR="00524B94" w:rsidRPr="003F2DA1">
        <w:rPr>
          <w:rFonts w:ascii="Times New Roman" w:eastAsia="Times New Roman" w:hAnsi="Times New Roman" w:cs="Times New Roman"/>
          <w:sz w:val="28"/>
          <w:szCs w:val="28"/>
          <w:lang w:eastAsia="ru-RU"/>
        </w:rPr>
        <w:t xml:space="preserve"> </w:t>
      </w:r>
      <w:r w:rsidR="00144480" w:rsidRPr="003F2DA1">
        <w:rPr>
          <w:rFonts w:ascii="Times New Roman" w:eastAsia="Times New Roman" w:hAnsi="Times New Roman" w:cs="Times New Roman"/>
          <w:sz w:val="28"/>
          <w:szCs w:val="28"/>
          <w:lang w:eastAsia="ru-RU"/>
        </w:rPr>
        <w:t xml:space="preserve">лишь </w:t>
      </w:r>
      <w:r w:rsidR="00524B94" w:rsidRPr="003F2DA1">
        <w:rPr>
          <w:rFonts w:ascii="Times New Roman" w:eastAsia="Times New Roman" w:hAnsi="Times New Roman" w:cs="Times New Roman"/>
          <w:sz w:val="28"/>
          <w:szCs w:val="28"/>
          <w:lang w:eastAsia="ru-RU"/>
        </w:rPr>
        <w:t>отдельные</w:t>
      </w:r>
      <w:r w:rsidR="00701C08" w:rsidRPr="003F2DA1">
        <w:rPr>
          <w:rFonts w:ascii="Times New Roman" w:eastAsia="Times New Roman" w:hAnsi="Times New Roman" w:cs="Times New Roman"/>
          <w:sz w:val="28"/>
          <w:szCs w:val="28"/>
          <w:lang w:eastAsia="ru-RU"/>
        </w:rPr>
        <w:t xml:space="preserve"> </w:t>
      </w:r>
      <w:r w:rsidR="00524B94" w:rsidRPr="003F2DA1">
        <w:rPr>
          <w:rFonts w:ascii="Times New Roman" w:eastAsia="Times New Roman" w:hAnsi="Times New Roman" w:cs="Times New Roman"/>
          <w:sz w:val="28"/>
          <w:szCs w:val="28"/>
          <w:lang w:eastAsia="ru-RU"/>
        </w:rPr>
        <w:t>проекты</w:t>
      </w:r>
      <w:r w:rsidR="00144480" w:rsidRPr="003F2DA1">
        <w:rPr>
          <w:rFonts w:ascii="Times New Roman" w:eastAsia="Times New Roman" w:hAnsi="Times New Roman" w:cs="Times New Roman"/>
          <w:sz w:val="28"/>
          <w:szCs w:val="28"/>
          <w:lang w:eastAsia="ru-RU"/>
        </w:rPr>
        <w:t xml:space="preserve"> и инициативы</w:t>
      </w:r>
      <w:r w:rsidR="00524B94" w:rsidRPr="003F2DA1">
        <w:rPr>
          <w:rFonts w:ascii="Times New Roman" w:eastAsia="Times New Roman" w:hAnsi="Times New Roman" w:cs="Times New Roman"/>
          <w:sz w:val="28"/>
          <w:szCs w:val="28"/>
          <w:lang w:eastAsia="ru-RU"/>
        </w:rPr>
        <w:t xml:space="preserve">, представленные несколькими </w:t>
      </w:r>
      <w:r w:rsidR="00096EDB" w:rsidRPr="003F2DA1">
        <w:rPr>
          <w:rFonts w:ascii="Times New Roman" w:eastAsia="Times New Roman" w:hAnsi="Times New Roman" w:cs="Times New Roman"/>
          <w:sz w:val="28"/>
          <w:szCs w:val="28"/>
          <w:lang w:eastAsia="ru-RU"/>
        </w:rPr>
        <w:t xml:space="preserve">известными </w:t>
      </w:r>
      <w:r w:rsidR="00524B94" w:rsidRPr="003F2DA1">
        <w:rPr>
          <w:rFonts w:ascii="Times New Roman" w:eastAsia="Times New Roman" w:hAnsi="Times New Roman" w:cs="Times New Roman"/>
          <w:sz w:val="28"/>
          <w:szCs w:val="28"/>
          <w:lang w:eastAsia="ru-RU"/>
        </w:rPr>
        <w:t>организациями</w:t>
      </w:r>
      <w:r w:rsidR="008B2FFA" w:rsidRPr="003F2DA1">
        <w:rPr>
          <w:rFonts w:ascii="Times New Roman" w:eastAsia="Times New Roman" w:hAnsi="Times New Roman" w:cs="Times New Roman"/>
          <w:sz w:val="28"/>
          <w:szCs w:val="28"/>
          <w:lang w:eastAsia="ru-RU"/>
        </w:rPr>
        <w:t xml:space="preserve"> Германии</w:t>
      </w:r>
      <w:r w:rsidR="00524B94" w:rsidRPr="003F2DA1">
        <w:rPr>
          <w:rFonts w:ascii="Times New Roman" w:eastAsia="Times New Roman" w:hAnsi="Times New Roman" w:cs="Times New Roman"/>
          <w:sz w:val="28"/>
          <w:szCs w:val="28"/>
          <w:lang w:eastAsia="ru-RU"/>
        </w:rPr>
        <w:t>: Турецко-исламского союза религиозных учреждений (DITIB), Центральн</w:t>
      </w:r>
      <w:r w:rsidR="00096EDB" w:rsidRPr="003F2DA1">
        <w:rPr>
          <w:rFonts w:ascii="Times New Roman" w:eastAsia="Times New Roman" w:hAnsi="Times New Roman" w:cs="Times New Roman"/>
          <w:sz w:val="28"/>
          <w:szCs w:val="28"/>
          <w:lang w:eastAsia="ru-RU"/>
        </w:rPr>
        <w:t>ого</w:t>
      </w:r>
      <w:r w:rsidR="00524B94" w:rsidRPr="003F2DA1">
        <w:rPr>
          <w:rFonts w:ascii="Times New Roman" w:eastAsia="Times New Roman" w:hAnsi="Times New Roman" w:cs="Times New Roman"/>
          <w:sz w:val="28"/>
          <w:szCs w:val="28"/>
          <w:lang w:eastAsia="ru-RU"/>
        </w:rPr>
        <w:t xml:space="preserve"> совет</w:t>
      </w:r>
      <w:r w:rsidR="00096EDB" w:rsidRPr="003F2DA1">
        <w:rPr>
          <w:rFonts w:ascii="Times New Roman" w:eastAsia="Times New Roman" w:hAnsi="Times New Roman" w:cs="Times New Roman"/>
          <w:sz w:val="28"/>
          <w:szCs w:val="28"/>
          <w:lang w:eastAsia="ru-RU"/>
        </w:rPr>
        <w:t>а</w:t>
      </w:r>
      <w:r w:rsidR="00524B94" w:rsidRPr="003F2DA1">
        <w:rPr>
          <w:rFonts w:ascii="Times New Roman" w:eastAsia="Times New Roman" w:hAnsi="Times New Roman" w:cs="Times New Roman"/>
          <w:sz w:val="28"/>
          <w:szCs w:val="28"/>
          <w:lang w:eastAsia="ru-RU"/>
        </w:rPr>
        <w:t xml:space="preserve"> мусульман Германии (ZMD) и Исламского сообщества Милли </w:t>
      </w:r>
      <w:proofErr w:type="spellStart"/>
      <w:r w:rsidR="00524B94" w:rsidRPr="003F2DA1">
        <w:rPr>
          <w:rFonts w:ascii="Times New Roman" w:eastAsia="Times New Roman" w:hAnsi="Times New Roman" w:cs="Times New Roman"/>
          <w:sz w:val="28"/>
          <w:szCs w:val="28"/>
          <w:lang w:eastAsia="ru-RU"/>
        </w:rPr>
        <w:t>Гёрюш</w:t>
      </w:r>
      <w:proofErr w:type="spellEnd"/>
      <w:r w:rsidR="00524B94" w:rsidRPr="003F2DA1">
        <w:rPr>
          <w:rFonts w:ascii="Times New Roman" w:eastAsia="Times New Roman" w:hAnsi="Times New Roman" w:cs="Times New Roman"/>
          <w:sz w:val="28"/>
          <w:szCs w:val="28"/>
          <w:lang w:eastAsia="ru-RU"/>
        </w:rPr>
        <w:t xml:space="preserve"> (IGMG), которое</w:t>
      </w:r>
      <w:r w:rsidR="002A0C5C" w:rsidRPr="003F2DA1">
        <w:rPr>
          <w:rFonts w:ascii="Times New Roman" w:eastAsia="Times New Roman" w:hAnsi="Times New Roman" w:cs="Times New Roman"/>
          <w:sz w:val="28"/>
          <w:szCs w:val="28"/>
          <w:lang w:eastAsia="ru-RU"/>
        </w:rPr>
        <w:t xml:space="preserve">, согласно отчёту Федеральной службы защиты конституции Германии за </w:t>
      </w:r>
      <w:r w:rsidR="002A0C5C" w:rsidRPr="003F2DA1">
        <w:rPr>
          <w:rFonts w:ascii="Times New Roman" w:eastAsia="Times New Roman" w:hAnsi="Times New Roman" w:cs="Times New Roman"/>
          <w:sz w:val="28"/>
          <w:szCs w:val="28"/>
          <w:lang w:eastAsia="ru-RU"/>
        </w:rPr>
        <w:lastRenderedPageBreak/>
        <w:t>2014</w:t>
      </w:r>
      <w:r w:rsidR="00300B1E" w:rsidRPr="003F2DA1">
        <w:rPr>
          <w:rFonts w:ascii="Times New Roman" w:eastAsia="Times New Roman" w:hAnsi="Times New Roman" w:cs="Times New Roman"/>
          <w:sz w:val="28"/>
          <w:szCs w:val="28"/>
          <w:lang w:eastAsia="ru-RU"/>
        </w:rPr>
        <w:t xml:space="preserve"> год</w:t>
      </w:r>
      <w:r w:rsidR="002A0C5C" w:rsidRPr="003F2DA1">
        <w:rPr>
          <w:rFonts w:ascii="Times New Roman" w:eastAsia="Times New Roman" w:hAnsi="Times New Roman" w:cs="Times New Roman"/>
          <w:sz w:val="28"/>
          <w:szCs w:val="28"/>
          <w:lang w:eastAsia="ru-RU"/>
        </w:rPr>
        <w:t>,</w:t>
      </w:r>
      <w:r w:rsidR="002A0C5C" w:rsidRPr="003F2DA1">
        <w:rPr>
          <w:sz w:val="28"/>
          <w:szCs w:val="28"/>
        </w:rPr>
        <w:t xml:space="preserve"> </w:t>
      </w:r>
      <w:r w:rsidR="002A0C5C" w:rsidRPr="003F2DA1">
        <w:rPr>
          <w:rFonts w:ascii="Times New Roman" w:eastAsia="Times New Roman" w:hAnsi="Times New Roman" w:cs="Times New Roman"/>
          <w:sz w:val="28"/>
          <w:szCs w:val="28"/>
          <w:lang w:eastAsia="ru-RU"/>
        </w:rPr>
        <w:t>«способно усилить негативное отношение к западным ценностям и продвигать</w:t>
      </w:r>
      <w:r w:rsidR="008B08DE" w:rsidRPr="003F2DA1">
        <w:rPr>
          <w:rFonts w:ascii="Times New Roman" w:eastAsia="Times New Roman" w:hAnsi="Times New Roman" w:cs="Times New Roman"/>
          <w:sz w:val="28"/>
          <w:szCs w:val="28"/>
          <w:lang w:eastAsia="ru-RU"/>
        </w:rPr>
        <w:t xml:space="preserve"> антидемократические ценности</w:t>
      </w:r>
      <w:r w:rsidR="002A0C5C" w:rsidRPr="003F2DA1">
        <w:rPr>
          <w:rFonts w:ascii="Times New Roman" w:eastAsia="Times New Roman" w:hAnsi="Times New Roman" w:cs="Times New Roman"/>
          <w:sz w:val="28"/>
          <w:szCs w:val="28"/>
          <w:lang w:eastAsia="ru-RU"/>
        </w:rPr>
        <w:t>»</w:t>
      </w:r>
      <w:r w:rsidR="002A0C5C" w:rsidRPr="003F2DA1">
        <w:rPr>
          <w:rStyle w:val="a6"/>
          <w:rFonts w:ascii="Times New Roman" w:eastAsia="Times New Roman" w:hAnsi="Times New Roman" w:cs="Times New Roman"/>
          <w:sz w:val="28"/>
          <w:szCs w:val="28"/>
          <w:lang w:eastAsia="ru-RU"/>
        </w:rPr>
        <w:footnoteReference w:id="123"/>
      </w:r>
      <w:r w:rsidR="002A0C5C" w:rsidRPr="003F2DA1">
        <w:rPr>
          <w:rFonts w:ascii="Times New Roman" w:eastAsia="Times New Roman" w:hAnsi="Times New Roman" w:cs="Times New Roman"/>
          <w:sz w:val="28"/>
          <w:szCs w:val="28"/>
          <w:lang w:eastAsia="ru-RU"/>
        </w:rPr>
        <w:t xml:space="preserve">. </w:t>
      </w:r>
    </w:p>
    <w:p w14:paraId="0F22E93E" w14:textId="539D46CB" w:rsidR="008B08DE" w:rsidRPr="003F2DA1" w:rsidRDefault="008B08DE" w:rsidP="002E5A83">
      <w:pPr>
        <w:spacing w:after="0" w:line="360" w:lineRule="auto"/>
        <w:ind w:firstLine="708"/>
        <w:jc w:val="both"/>
        <w:rPr>
          <w:rFonts w:ascii="Times New Roman" w:eastAsia="Calibri" w:hAnsi="Times New Roman" w:cs="Times New Roman"/>
          <w:b/>
          <w:sz w:val="28"/>
          <w:szCs w:val="28"/>
        </w:rPr>
      </w:pPr>
      <w:r w:rsidRPr="003F2DA1">
        <w:rPr>
          <w:rFonts w:ascii="Times New Roman" w:eastAsia="Calibri" w:hAnsi="Times New Roman" w:cs="Times New Roman"/>
          <w:b/>
          <w:sz w:val="28"/>
          <w:szCs w:val="28"/>
        </w:rPr>
        <w:t>Турецко-исламский союз религиозных учреждений (DITIB)</w:t>
      </w:r>
    </w:p>
    <w:p w14:paraId="53B1CE8F" w14:textId="22896C1A" w:rsidR="008B08DE" w:rsidRPr="003F2DA1" w:rsidRDefault="002E5A83" w:rsidP="002E5A83">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Данная организация является инициатором двух </w:t>
      </w:r>
      <w:r w:rsidR="00BD3357" w:rsidRPr="003F2DA1">
        <w:rPr>
          <w:rFonts w:ascii="Times New Roman" w:eastAsia="Calibri" w:hAnsi="Times New Roman" w:cs="Times New Roman"/>
          <w:sz w:val="28"/>
          <w:szCs w:val="28"/>
        </w:rPr>
        <w:t xml:space="preserve">крупнейших </w:t>
      </w:r>
      <w:r w:rsidRPr="003F2DA1">
        <w:rPr>
          <w:rFonts w:ascii="Times New Roman" w:eastAsia="Calibri" w:hAnsi="Times New Roman" w:cs="Times New Roman"/>
          <w:sz w:val="28"/>
          <w:szCs w:val="28"/>
        </w:rPr>
        <w:t>проектов 2016 года</w:t>
      </w:r>
      <w:r w:rsidR="00652D5A" w:rsidRPr="003F2DA1">
        <w:rPr>
          <w:rFonts w:ascii="Times New Roman" w:eastAsia="Calibri" w:hAnsi="Times New Roman" w:cs="Times New Roman"/>
          <w:sz w:val="28"/>
          <w:szCs w:val="28"/>
        </w:rPr>
        <w:t>, содействующих процессу социализации беженцев в Германии</w:t>
      </w:r>
      <w:r w:rsidRPr="003F2DA1">
        <w:rPr>
          <w:rFonts w:ascii="Times New Roman" w:eastAsia="Calibri" w:hAnsi="Times New Roman" w:cs="Times New Roman"/>
          <w:sz w:val="28"/>
          <w:szCs w:val="28"/>
        </w:rPr>
        <w:t>:</w:t>
      </w:r>
    </w:p>
    <w:p w14:paraId="459B23A8" w14:textId="61BEE49D" w:rsidR="002E5A83" w:rsidRPr="003F2DA1" w:rsidRDefault="002E5A83" w:rsidP="009F72C0">
      <w:pPr>
        <w:pStyle w:val="a3"/>
        <w:numPr>
          <w:ilvl w:val="0"/>
          <w:numId w:val="2"/>
        </w:numPr>
        <w:spacing w:after="0" w:line="360" w:lineRule="auto"/>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Проект «Мечети </w:t>
      </w:r>
      <w:r w:rsidR="00E64A7D" w:rsidRPr="003F2DA1">
        <w:rPr>
          <w:rFonts w:ascii="Times New Roman" w:eastAsia="Calibri" w:hAnsi="Times New Roman" w:cs="Times New Roman"/>
          <w:sz w:val="28"/>
          <w:szCs w:val="28"/>
        </w:rPr>
        <w:t>покровительствуют</w:t>
      </w:r>
      <w:r w:rsidRPr="003F2DA1">
        <w:rPr>
          <w:rFonts w:ascii="Times New Roman" w:eastAsia="Calibri" w:hAnsi="Times New Roman" w:cs="Times New Roman"/>
          <w:sz w:val="28"/>
          <w:szCs w:val="28"/>
        </w:rPr>
        <w:t xml:space="preserve"> беженцам» («</w:t>
      </w:r>
      <w:proofErr w:type="spellStart"/>
      <w:r w:rsidRPr="003F2DA1">
        <w:rPr>
          <w:rFonts w:ascii="Times New Roman" w:eastAsia="Calibri" w:hAnsi="Times New Roman" w:cs="Times New Roman"/>
          <w:sz w:val="28"/>
          <w:szCs w:val="28"/>
        </w:rPr>
        <w:t>Moscheen</w:t>
      </w:r>
      <w:proofErr w:type="spellEnd"/>
      <w:r w:rsidRPr="003F2DA1">
        <w:rPr>
          <w:rFonts w:ascii="Times New Roman" w:eastAsia="Calibri" w:hAnsi="Times New Roman" w:cs="Times New Roman"/>
          <w:sz w:val="28"/>
          <w:szCs w:val="28"/>
        </w:rPr>
        <w:t xml:space="preserve"> </w:t>
      </w:r>
      <w:proofErr w:type="spellStart"/>
      <w:r w:rsidRPr="003F2DA1">
        <w:rPr>
          <w:rFonts w:ascii="Times New Roman" w:eastAsia="Calibri" w:hAnsi="Times New Roman" w:cs="Times New Roman"/>
          <w:sz w:val="28"/>
          <w:szCs w:val="28"/>
        </w:rPr>
        <w:t>fördern</w:t>
      </w:r>
      <w:proofErr w:type="spellEnd"/>
      <w:r w:rsidRPr="003F2DA1">
        <w:rPr>
          <w:rFonts w:ascii="Times New Roman" w:eastAsia="Calibri" w:hAnsi="Times New Roman" w:cs="Times New Roman"/>
          <w:sz w:val="28"/>
          <w:szCs w:val="28"/>
        </w:rPr>
        <w:t xml:space="preserve"> </w:t>
      </w:r>
      <w:proofErr w:type="spellStart"/>
      <w:r w:rsidRPr="003F2DA1">
        <w:rPr>
          <w:rFonts w:ascii="Times New Roman" w:eastAsia="Calibri" w:hAnsi="Times New Roman" w:cs="Times New Roman"/>
          <w:sz w:val="28"/>
          <w:szCs w:val="28"/>
        </w:rPr>
        <w:t>Flüchtlinge</w:t>
      </w:r>
      <w:proofErr w:type="spellEnd"/>
      <w:r w:rsidRPr="003F2DA1">
        <w:rPr>
          <w:rFonts w:ascii="Times New Roman" w:eastAsia="Calibri" w:hAnsi="Times New Roman" w:cs="Times New Roman"/>
          <w:sz w:val="28"/>
          <w:szCs w:val="28"/>
        </w:rPr>
        <w:t>»), финансируемый Федеральным министерством по делам семьи, пожилых граждан, женщин и молодёжи Германии, Федеральным министерством внутренних дел, Федеральным уполномоченным по вопросам интеграции</w:t>
      </w:r>
      <w:r w:rsidR="00D42441" w:rsidRPr="003F2DA1">
        <w:rPr>
          <w:rFonts w:ascii="Times New Roman" w:eastAsia="Calibri" w:hAnsi="Times New Roman" w:cs="Times New Roman"/>
          <w:sz w:val="28"/>
          <w:szCs w:val="28"/>
        </w:rPr>
        <w:t>,</w:t>
      </w:r>
      <w:r w:rsidRPr="003F2DA1">
        <w:rPr>
          <w:rFonts w:ascii="Times New Roman" w:eastAsia="Calibri" w:hAnsi="Times New Roman" w:cs="Times New Roman"/>
          <w:sz w:val="28"/>
          <w:szCs w:val="28"/>
        </w:rPr>
        <w:t xml:space="preserve"> </w:t>
      </w:r>
      <w:r w:rsidR="00140604" w:rsidRPr="003F2DA1">
        <w:rPr>
          <w:rFonts w:ascii="Times New Roman" w:eastAsia="Calibri" w:hAnsi="Times New Roman" w:cs="Times New Roman"/>
          <w:sz w:val="28"/>
          <w:szCs w:val="28"/>
        </w:rPr>
        <w:t xml:space="preserve">а также </w:t>
      </w:r>
      <w:r w:rsidR="0089324B" w:rsidRPr="003F2DA1">
        <w:rPr>
          <w:rFonts w:ascii="Times New Roman" w:eastAsia="Calibri" w:hAnsi="Times New Roman" w:cs="Times New Roman"/>
          <w:sz w:val="28"/>
          <w:szCs w:val="28"/>
        </w:rPr>
        <w:t xml:space="preserve">Федеральным ведомством по вопросам миграции и беженцев. </w:t>
      </w:r>
    </w:p>
    <w:p w14:paraId="59CAD83D" w14:textId="7DAD074D" w:rsidR="0089324B" w:rsidRPr="003F2DA1" w:rsidRDefault="0089324B" w:rsidP="009F72C0">
      <w:pPr>
        <w:pStyle w:val="a3"/>
        <w:numPr>
          <w:ilvl w:val="0"/>
          <w:numId w:val="2"/>
        </w:numPr>
        <w:spacing w:after="0" w:line="360" w:lineRule="auto"/>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Проект «</w:t>
      </w:r>
      <w:r w:rsidR="00DC439F" w:rsidRPr="003F2DA1">
        <w:rPr>
          <w:rFonts w:ascii="Times New Roman" w:eastAsia="Calibri" w:hAnsi="Times New Roman" w:cs="Times New Roman"/>
          <w:sz w:val="28"/>
          <w:szCs w:val="28"/>
        </w:rPr>
        <w:t>Сделаем повседневность дружелюбнее</w:t>
      </w:r>
      <w:r w:rsidRPr="003F2DA1">
        <w:rPr>
          <w:rFonts w:ascii="Times New Roman" w:eastAsia="Calibri" w:hAnsi="Times New Roman" w:cs="Times New Roman"/>
          <w:sz w:val="28"/>
          <w:szCs w:val="28"/>
        </w:rPr>
        <w:t>»</w:t>
      </w:r>
      <w:r w:rsidRPr="003F2DA1">
        <w:rPr>
          <w:rFonts w:ascii="Times New Roman" w:eastAsia="Calibri" w:hAnsi="Times New Roman" w:cs="Times New Roman"/>
          <w:b/>
          <w:sz w:val="28"/>
          <w:szCs w:val="28"/>
        </w:rPr>
        <w:t xml:space="preserve"> </w:t>
      </w:r>
      <w:r w:rsidRPr="003F2DA1">
        <w:rPr>
          <w:rFonts w:ascii="Times New Roman" w:eastAsia="Calibri" w:hAnsi="Times New Roman" w:cs="Times New Roman"/>
          <w:sz w:val="28"/>
          <w:szCs w:val="28"/>
        </w:rPr>
        <w:t>(«</w:t>
      </w:r>
      <w:r w:rsidR="00DC439F" w:rsidRPr="003F2DA1">
        <w:rPr>
          <w:rFonts w:ascii="Times New Roman" w:eastAsia="Calibri" w:hAnsi="Times New Roman" w:cs="Times New Roman"/>
          <w:sz w:val="28"/>
          <w:szCs w:val="28"/>
          <w:lang w:val="de-DE"/>
        </w:rPr>
        <w:t>Gegenwart</w:t>
      </w:r>
      <w:r w:rsidR="00DC439F" w:rsidRPr="003F2DA1">
        <w:rPr>
          <w:rFonts w:ascii="Times New Roman" w:eastAsia="Calibri" w:hAnsi="Times New Roman" w:cs="Times New Roman"/>
          <w:sz w:val="28"/>
          <w:szCs w:val="28"/>
        </w:rPr>
        <w:t xml:space="preserve"> </w:t>
      </w:r>
      <w:proofErr w:type="spellStart"/>
      <w:r w:rsidR="00DC439F" w:rsidRPr="003F2DA1">
        <w:rPr>
          <w:rFonts w:ascii="Times New Roman" w:eastAsia="Calibri" w:hAnsi="Times New Roman" w:cs="Times New Roman"/>
          <w:sz w:val="28"/>
          <w:szCs w:val="28"/>
        </w:rPr>
        <w:t>geschwisterlich</w:t>
      </w:r>
      <w:proofErr w:type="spellEnd"/>
      <w:r w:rsidRPr="003F2DA1">
        <w:rPr>
          <w:rFonts w:ascii="Times New Roman" w:eastAsia="Calibri" w:hAnsi="Times New Roman" w:cs="Times New Roman"/>
          <w:sz w:val="28"/>
          <w:szCs w:val="28"/>
        </w:rPr>
        <w:t xml:space="preserve"> </w:t>
      </w:r>
      <w:r w:rsidR="00DC439F" w:rsidRPr="003F2DA1">
        <w:rPr>
          <w:rFonts w:ascii="Times New Roman" w:eastAsia="Calibri" w:hAnsi="Times New Roman" w:cs="Times New Roman"/>
          <w:sz w:val="28"/>
          <w:szCs w:val="28"/>
          <w:lang w:val="de-DE"/>
        </w:rPr>
        <w:t>ges</w:t>
      </w:r>
      <w:r w:rsidRPr="003F2DA1">
        <w:rPr>
          <w:rFonts w:ascii="Times New Roman" w:eastAsia="Calibri" w:hAnsi="Times New Roman" w:cs="Times New Roman"/>
          <w:sz w:val="28"/>
          <w:szCs w:val="28"/>
          <w:lang w:val="de-DE"/>
        </w:rPr>
        <w:t>talten</w:t>
      </w:r>
      <w:r w:rsidRPr="003F2DA1">
        <w:rPr>
          <w:rFonts w:ascii="Times New Roman" w:eastAsia="Calibri" w:hAnsi="Times New Roman" w:cs="Times New Roman"/>
          <w:sz w:val="28"/>
          <w:szCs w:val="28"/>
        </w:rPr>
        <w:t>»)</w:t>
      </w:r>
      <w:r w:rsidR="000817FE" w:rsidRPr="003F2DA1">
        <w:rPr>
          <w:rFonts w:ascii="Times New Roman" w:eastAsia="Calibri" w:hAnsi="Times New Roman" w:cs="Times New Roman"/>
          <w:sz w:val="28"/>
          <w:szCs w:val="28"/>
        </w:rPr>
        <w:t xml:space="preserve">, </w:t>
      </w:r>
      <w:r w:rsidR="00D57424" w:rsidRPr="003F2DA1">
        <w:rPr>
          <w:rFonts w:ascii="Times New Roman" w:eastAsia="Calibri" w:hAnsi="Times New Roman" w:cs="Times New Roman"/>
          <w:sz w:val="28"/>
          <w:szCs w:val="28"/>
        </w:rPr>
        <w:t xml:space="preserve">на реализацию которого </w:t>
      </w:r>
      <w:r w:rsidR="000817FE" w:rsidRPr="003F2DA1">
        <w:rPr>
          <w:rFonts w:ascii="Times New Roman" w:eastAsia="Calibri" w:hAnsi="Times New Roman" w:cs="Times New Roman"/>
          <w:sz w:val="28"/>
          <w:szCs w:val="28"/>
        </w:rPr>
        <w:t>Федеральн</w:t>
      </w:r>
      <w:r w:rsidR="00D57424" w:rsidRPr="003F2DA1">
        <w:rPr>
          <w:rFonts w:ascii="Times New Roman" w:eastAsia="Calibri" w:hAnsi="Times New Roman" w:cs="Times New Roman"/>
          <w:sz w:val="28"/>
          <w:szCs w:val="28"/>
        </w:rPr>
        <w:t>ое</w:t>
      </w:r>
      <w:r w:rsidR="000817FE" w:rsidRPr="003F2DA1">
        <w:rPr>
          <w:rFonts w:ascii="Times New Roman" w:eastAsia="Calibri" w:hAnsi="Times New Roman" w:cs="Times New Roman"/>
          <w:sz w:val="28"/>
          <w:szCs w:val="28"/>
        </w:rPr>
        <w:t xml:space="preserve"> министерство по делам семьи, пожилых граждан, женщин и молодёжи Германии</w:t>
      </w:r>
      <w:r w:rsidR="00D57424" w:rsidRPr="003F2DA1">
        <w:rPr>
          <w:rFonts w:ascii="Times New Roman" w:eastAsia="Calibri" w:hAnsi="Times New Roman" w:cs="Times New Roman"/>
          <w:sz w:val="28"/>
          <w:szCs w:val="28"/>
        </w:rPr>
        <w:t xml:space="preserve"> </w:t>
      </w:r>
      <w:r w:rsidR="00652D5A" w:rsidRPr="003F2DA1">
        <w:rPr>
          <w:rFonts w:ascii="Times New Roman" w:eastAsia="Calibri" w:hAnsi="Times New Roman" w:cs="Times New Roman"/>
          <w:sz w:val="28"/>
          <w:szCs w:val="28"/>
        </w:rPr>
        <w:t>выделило пять миллионов евро</w:t>
      </w:r>
      <w:r w:rsidR="00652D5A" w:rsidRPr="003F2DA1">
        <w:rPr>
          <w:rStyle w:val="a6"/>
          <w:rFonts w:ascii="Times New Roman" w:eastAsia="Calibri" w:hAnsi="Times New Roman" w:cs="Times New Roman"/>
          <w:sz w:val="28"/>
          <w:szCs w:val="28"/>
        </w:rPr>
        <w:footnoteReference w:id="124"/>
      </w:r>
      <w:r w:rsidR="00652D5A" w:rsidRPr="003F2DA1">
        <w:rPr>
          <w:rFonts w:ascii="Times New Roman" w:eastAsia="Calibri" w:hAnsi="Times New Roman" w:cs="Times New Roman"/>
          <w:sz w:val="28"/>
          <w:szCs w:val="28"/>
        </w:rPr>
        <w:t>.</w:t>
      </w:r>
      <w:r w:rsidR="00144480" w:rsidRPr="003F2DA1">
        <w:rPr>
          <w:rFonts w:ascii="Times New Roman" w:eastAsia="Calibri" w:hAnsi="Times New Roman" w:cs="Times New Roman"/>
          <w:sz w:val="28"/>
          <w:szCs w:val="28"/>
        </w:rPr>
        <w:t xml:space="preserve"> При этом важно отметить, что «</w:t>
      </w:r>
      <w:r w:rsidR="00574057" w:rsidRPr="003F2DA1">
        <w:rPr>
          <w:rFonts w:ascii="Times New Roman" w:eastAsia="Calibri" w:hAnsi="Times New Roman" w:cs="Times New Roman"/>
          <w:sz w:val="28"/>
          <w:szCs w:val="28"/>
        </w:rPr>
        <w:t>Сделаем повседневность дружелюбнее</w:t>
      </w:r>
      <w:r w:rsidR="00144480" w:rsidRPr="003F2DA1">
        <w:rPr>
          <w:rFonts w:ascii="Times New Roman" w:eastAsia="Calibri" w:hAnsi="Times New Roman" w:cs="Times New Roman"/>
          <w:sz w:val="28"/>
          <w:szCs w:val="28"/>
        </w:rPr>
        <w:t>» является од</w:t>
      </w:r>
      <w:r w:rsidR="00D42441" w:rsidRPr="003F2DA1">
        <w:rPr>
          <w:rFonts w:ascii="Times New Roman" w:eastAsia="Calibri" w:hAnsi="Times New Roman" w:cs="Times New Roman"/>
          <w:sz w:val="28"/>
          <w:szCs w:val="28"/>
        </w:rPr>
        <w:t>ни</w:t>
      </w:r>
      <w:r w:rsidR="00144480" w:rsidRPr="003F2DA1">
        <w:rPr>
          <w:rFonts w:ascii="Times New Roman" w:eastAsia="Calibri" w:hAnsi="Times New Roman" w:cs="Times New Roman"/>
          <w:sz w:val="28"/>
          <w:szCs w:val="28"/>
        </w:rPr>
        <w:t>м из первых общенациональных проектов, который был поддержан государственными фондами.</w:t>
      </w:r>
    </w:p>
    <w:p w14:paraId="21D3426A" w14:textId="2D01C054" w:rsidR="008B08DE" w:rsidRPr="003F2DA1" w:rsidRDefault="003F4AC0" w:rsidP="00BD3357">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Также DITIB осуществляет множество действующих на территории всей страны региональных </w:t>
      </w:r>
      <w:r w:rsidR="00F927A6" w:rsidRPr="003F2DA1">
        <w:rPr>
          <w:rFonts w:ascii="Times New Roman" w:eastAsia="Calibri" w:hAnsi="Times New Roman" w:cs="Times New Roman"/>
          <w:sz w:val="28"/>
          <w:szCs w:val="28"/>
        </w:rPr>
        <w:t>программ, в результате проведения которых к работе с беженцами были привлечены прошедшие инструктаж в рамках учреждени</w:t>
      </w:r>
      <w:r w:rsidR="00AB594D" w:rsidRPr="003F2DA1">
        <w:rPr>
          <w:rFonts w:ascii="Times New Roman" w:eastAsia="Calibri" w:hAnsi="Times New Roman" w:cs="Times New Roman"/>
          <w:sz w:val="28"/>
          <w:szCs w:val="28"/>
        </w:rPr>
        <w:t xml:space="preserve">й </w:t>
      </w:r>
      <w:r w:rsidR="00F927A6" w:rsidRPr="003F2DA1">
        <w:rPr>
          <w:rFonts w:ascii="Times New Roman" w:eastAsia="Calibri" w:hAnsi="Times New Roman" w:cs="Times New Roman"/>
          <w:sz w:val="28"/>
          <w:szCs w:val="28"/>
        </w:rPr>
        <w:t xml:space="preserve">организаций кураторы. </w:t>
      </w:r>
    </w:p>
    <w:p w14:paraId="45D3C5F3" w14:textId="5F6582A4" w:rsidR="00D608A1" w:rsidRPr="003F2DA1" w:rsidRDefault="00BD3357" w:rsidP="003A5DE8">
      <w:pPr>
        <w:spacing w:after="0" w:line="360" w:lineRule="auto"/>
        <w:ind w:firstLine="708"/>
        <w:jc w:val="both"/>
        <w:rPr>
          <w:rFonts w:ascii="Times New Roman" w:eastAsia="Times New Roman" w:hAnsi="Times New Roman" w:cs="Times New Roman"/>
          <w:b/>
          <w:sz w:val="28"/>
          <w:szCs w:val="28"/>
          <w:lang w:eastAsia="ru-RU"/>
        </w:rPr>
      </w:pPr>
      <w:r w:rsidRPr="003F2DA1">
        <w:rPr>
          <w:rFonts w:ascii="Times New Roman" w:hAnsi="Times New Roman" w:cs="Times New Roman"/>
          <w:b/>
          <w:sz w:val="28"/>
          <w:szCs w:val="28"/>
        </w:rPr>
        <w:t>Центральный совет мусульман Германии (ZMD)</w:t>
      </w:r>
    </w:p>
    <w:p w14:paraId="5DCC96ED" w14:textId="09E649DD" w:rsidR="00D12D05" w:rsidRPr="003F2DA1" w:rsidRDefault="00AA73FC" w:rsidP="00D12D05">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Следует указать, что и</w:t>
      </w:r>
      <w:r w:rsidR="00EC345A" w:rsidRPr="003F2DA1">
        <w:rPr>
          <w:rFonts w:ascii="Times New Roman" w:eastAsia="Times New Roman" w:hAnsi="Times New Roman" w:cs="Times New Roman"/>
          <w:sz w:val="28"/>
          <w:szCs w:val="28"/>
          <w:lang w:eastAsia="ru-RU"/>
        </w:rPr>
        <w:t xml:space="preserve">меющая широкое освещение в средствах массовой информации, </w:t>
      </w:r>
      <w:r w:rsidR="00B221D7" w:rsidRPr="003F2DA1">
        <w:rPr>
          <w:rFonts w:ascii="Times New Roman" w:eastAsia="Times New Roman" w:hAnsi="Times New Roman" w:cs="Times New Roman"/>
          <w:sz w:val="28"/>
          <w:szCs w:val="28"/>
          <w:lang w:eastAsia="ru-RU"/>
        </w:rPr>
        <w:t>ZMD</w:t>
      </w:r>
      <w:r w:rsidR="00EC345A" w:rsidRPr="003F2DA1">
        <w:rPr>
          <w:rFonts w:ascii="Times New Roman" w:eastAsia="Times New Roman" w:hAnsi="Times New Roman" w:cs="Times New Roman"/>
          <w:sz w:val="28"/>
          <w:szCs w:val="28"/>
          <w:lang w:eastAsia="ru-RU"/>
        </w:rPr>
        <w:t>, в свою очередь,</w:t>
      </w:r>
      <w:r w:rsidR="00B221D7" w:rsidRPr="003F2DA1">
        <w:rPr>
          <w:rFonts w:ascii="Times New Roman" w:eastAsia="Times New Roman" w:hAnsi="Times New Roman" w:cs="Times New Roman"/>
          <w:sz w:val="28"/>
          <w:szCs w:val="28"/>
          <w:lang w:eastAsia="ru-RU"/>
        </w:rPr>
        <w:t xml:space="preserve"> значительно уступает в численности </w:t>
      </w:r>
      <w:r w:rsidR="00D12D05" w:rsidRPr="003F2DA1">
        <w:rPr>
          <w:rFonts w:ascii="Times New Roman" w:eastAsia="Times New Roman" w:hAnsi="Times New Roman" w:cs="Times New Roman"/>
          <w:sz w:val="28"/>
          <w:szCs w:val="28"/>
          <w:lang w:eastAsia="ru-RU"/>
        </w:rPr>
        <w:lastRenderedPageBreak/>
        <w:t>указанному</w:t>
      </w:r>
      <w:r w:rsidR="00B221D7" w:rsidRPr="003F2DA1">
        <w:rPr>
          <w:rFonts w:ascii="Times New Roman" w:eastAsia="Times New Roman" w:hAnsi="Times New Roman" w:cs="Times New Roman"/>
          <w:sz w:val="28"/>
          <w:szCs w:val="28"/>
          <w:lang w:eastAsia="ru-RU"/>
        </w:rPr>
        <w:t xml:space="preserve"> выше Турецко-исламск</w:t>
      </w:r>
      <w:r w:rsidR="00810FD4" w:rsidRPr="003F2DA1">
        <w:rPr>
          <w:rFonts w:ascii="Times New Roman" w:eastAsia="Times New Roman" w:hAnsi="Times New Roman" w:cs="Times New Roman"/>
          <w:sz w:val="28"/>
          <w:szCs w:val="28"/>
          <w:lang w:eastAsia="ru-RU"/>
        </w:rPr>
        <w:t>ому</w:t>
      </w:r>
      <w:r w:rsidR="00B221D7" w:rsidRPr="003F2DA1">
        <w:rPr>
          <w:rFonts w:ascii="Times New Roman" w:eastAsia="Times New Roman" w:hAnsi="Times New Roman" w:cs="Times New Roman"/>
          <w:sz w:val="28"/>
          <w:szCs w:val="28"/>
          <w:lang w:eastAsia="ru-RU"/>
        </w:rPr>
        <w:t xml:space="preserve"> союз</w:t>
      </w:r>
      <w:r w:rsidR="00810FD4" w:rsidRPr="003F2DA1">
        <w:rPr>
          <w:rFonts w:ascii="Times New Roman" w:eastAsia="Times New Roman" w:hAnsi="Times New Roman" w:cs="Times New Roman"/>
          <w:sz w:val="28"/>
          <w:szCs w:val="28"/>
          <w:lang w:eastAsia="ru-RU"/>
        </w:rPr>
        <w:t>у</w:t>
      </w:r>
      <w:r w:rsidR="00B221D7" w:rsidRPr="003F2DA1">
        <w:rPr>
          <w:rFonts w:ascii="Times New Roman" w:eastAsia="Times New Roman" w:hAnsi="Times New Roman" w:cs="Times New Roman"/>
          <w:sz w:val="28"/>
          <w:szCs w:val="28"/>
          <w:lang w:eastAsia="ru-RU"/>
        </w:rPr>
        <w:t xml:space="preserve"> религиозных учреждений, </w:t>
      </w:r>
      <w:r w:rsidR="00C61FC2" w:rsidRPr="003F2DA1">
        <w:rPr>
          <w:rFonts w:ascii="Times New Roman" w:eastAsia="Times New Roman" w:hAnsi="Times New Roman" w:cs="Times New Roman"/>
          <w:sz w:val="28"/>
          <w:szCs w:val="28"/>
          <w:lang w:eastAsia="ru-RU"/>
        </w:rPr>
        <w:t xml:space="preserve">объединяя в своих рядах около </w:t>
      </w:r>
      <w:r w:rsidR="00810FD4" w:rsidRPr="003F2DA1">
        <w:rPr>
          <w:rFonts w:ascii="Times New Roman" w:eastAsia="Times New Roman" w:hAnsi="Times New Roman" w:cs="Times New Roman"/>
          <w:sz w:val="28"/>
          <w:szCs w:val="28"/>
          <w:lang w:eastAsia="ru-RU"/>
        </w:rPr>
        <w:t xml:space="preserve">20000 </w:t>
      </w:r>
      <w:r w:rsidR="00C61FC2" w:rsidRPr="003F2DA1">
        <w:rPr>
          <w:rFonts w:ascii="Times New Roman" w:eastAsia="Times New Roman" w:hAnsi="Times New Roman" w:cs="Times New Roman"/>
          <w:sz w:val="28"/>
          <w:szCs w:val="28"/>
          <w:lang w:eastAsia="ru-RU"/>
        </w:rPr>
        <w:t>членов</w:t>
      </w:r>
      <w:r w:rsidR="00C61FC2" w:rsidRPr="003F2DA1">
        <w:rPr>
          <w:rStyle w:val="a6"/>
          <w:rFonts w:ascii="Times New Roman" w:eastAsia="Times New Roman" w:hAnsi="Times New Roman" w:cs="Times New Roman"/>
          <w:sz w:val="28"/>
          <w:szCs w:val="28"/>
          <w:lang w:eastAsia="ru-RU"/>
        </w:rPr>
        <w:footnoteReference w:id="125"/>
      </w:r>
      <w:r w:rsidR="0093454F" w:rsidRPr="003F2DA1">
        <w:rPr>
          <w:rFonts w:ascii="Times New Roman" w:eastAsia="Times New Roman" w:hAnsi="Times New Roman" w:cs="Times New Roman"/>
          <w:sz w:val="28"/>
          <w:szCs w:val="28"/>
          <w:lang w:eastAsia="ru-RU"/>
        </w:rPr>
        <w:t xml:space="preserve">, что, в свою очередь, составляет лишь 0,5% от общего числа мусульман, проживающих в стране. </w:t>
      </w:r>
      <w:r w:rsidR="00D12D05" w:rsidRPr="003F2DA1">
        <w:rPr>
          <w:rFonts w:ascii="Times New Roman" w:eastAsia="Times New Roman" w:hAnsi="Times New Roman" w:cs="Times New Roman"/>
          <w:sz w:val="28"/>
          <w:szCs w:val="28"/>
          <w:lang w:eastAsia="ru-RU"/>
        </w:rPr>
        <w:t xml:space="preserve">Однако Центральный совет мусульман Германии не остался в стороне от помощи беженцам. Обратившись к официальному веб-сайту организации, можно обнаружить ряд услуг, </w:t>
      </w:r>
      <w:r w:rsidR="00020B73" w:rsidRPr="003F2DA1">
        <w:rPr>
          <w:rFonts w:ascii="Times New Roman" w:eastAsia="Times New Roman" w:hAnsi="Times New Roman" w:cs="Times New Roman"/>
          <w:sz w:val="28"/>
          <w:szCs w:val="28"/>
          <w:lang w:eastAsia="ru-RU"/>
        </w:rPr>
        <w:t>оказываемых</w:t>
      </w:r>
      <w:r w:rsidR="00D12D05" w:rsidRPr="003F2DA1">
        <w:rPr>
          <w:rFonts w:ascii="Times New Roman" w:eastAsia="Times New Roman" w:hAnsi="Times New Roman" w:cs="Times New Roman"/>
          <w:sz w:val="28"/>
          <w:szCs w:val="28"/>
          <w:lang w:eastAsia="ru-RU"/>
        </w:rPr>
        <w:t xml:space="preserve"> данны</w:t>
      </w:r>
      <w:r w:rsidR="00020B73" w:rsidRPr="003F2DA1">
        <w:rPr>
          <w:rFonts w:ascii="Times New Roman" w:eastAsia="Times New Roman" w:hAnsi="Times New Roman" w:cs="Times New Roman"/>
          <w:sz w:val="28"/>
          <w:szCs w:val="28"/>
          <w:lang w:eastAsia="ru-RU"/>
        </w:rPr>
        <w:t>м</w:t>
      </w:r>
      <w:r w:rsidR="00D12D05" w:rsidRPr="003F2DA1">
        <w:rPr>
          <w:rFonts w:ascii="Times New Roman" w:eastAsia="Times New Roman" w:hAnsi="Times New Roman" w:cs="Times New Roman"/>
          <w:sz w:val="28"/>
          <w:szCs w:val="28"/>
          <w:lang w:eastAsia="ru-RU"/>
        </w:rPr>
        <w:t xml:space="preserve"> объединением: начиная с </w:t>
      </w:r>
      <w:r w:rsidR="00020B73" w:rsidRPr="003F2DA1">
        <w:rPr>
          <w:rFonts w:ascii="Times New Roman" w:eastAsia="Times New Roman" w:hAnsi="Times New Roman" w:cs="Times New Roman"/>
          <w:sz w:val="28"/>
          <w:szCs w:val="28"/>
          <w:lang w:eastAsia="ru-RU"/>
        </w:rPr>
        <w:t xml:space="preserve">предоставления врачей и имамов, заканчивая регулярными поставками еды в лагеря для беженцев. При этом на веб-сайте ZMD указано, что </w:t>
      </w:r>
      <w:r w:rsidR="00C01455" w:rsidRPr="003F2DA1">
        <w:rPr>
          <w:rFonts w:ascii="Times New Roman" w:eastAsia="Times New Roman" w:hAnsi="Times New Roman" w:cs="Times New Roman"/>
          <w:sz w:val="28"/>
          <w:szCs w:val="28"/>
          <w:lang w:eastAsia="ru-RU"/>
        </w:rPr>
        <w:t xml:space="preserve">в 2015 году </w:t>
      </w:r>
      <w:r w:rsidR="00020B73" w:rsidRPr="003F2DA1">
        <w:rPr>
          <w:rFonts w:ascii="Times New Roman" w:eastAsia="Times New Roman" w:hAnsi="Times New Roman" w:cs="Times New Roman"/>
          <w:sz w:val="28"/>
          <w:szCs w:val="28"/>
          <w:lang w:eastAsia="ru-RU"/>
        </w:rPr>
        <w:t>данная организация в вопросе помощи беженцам работает без государственного финансирования</w:t>
      </w:r>
      <w:r w:rsidR="00020B73" w:rsidRPr="003F2DA1">
        <w:rPr>
          <w:rStyle w:val="a6"/>
          <w:rFonts w:ascii="Times New Roman" w:eastAsia="Times New Roman" w:hAnsi="Times New Roman" w:cs="Times New Roman"/>
          <w:sz w:val="28"/>
          <w:szCs w:val="28"/>
          <w:lang w:eastAsia="ru-RU"/>
        </w:rPr>
        <w:footnoteReference w:id="126"/>
      </w:r>
      <w:r w:rsidR="00FB3DB7" w:rsidRPr="003F2DA1">
        <w:rPr>
          <w:rFonts w:ascii="Times New Roman" w:eastAsia="Times New Roman" w:hAnsi="Times New Roman" w:cs="Times New Roman"/>
          <w:sz w:val="28"/>
          <w:szCs w:val="28"/>
          <w:lang w:eastAsia="ru-RU"/>
        </w:rPr>
        <w:t>.</w:t>
      </w:r>
    </w:p>
    <w:p w14:paraId="5969C787" w14:textId="7017F78C" w:rsidR="00D608A1" w:rsidRPr="003F2DA1" w:rsidRDefault="00D12D05" w:rsidP="00FF34BF">
      <w:pPr>
        <w:spacing w:after="0" w:line="360" w:lineRule="auto"/>
        <w:ind w:firstLine="708"/>
        <w:jc w:val="both"/>
        <w:rPr>
          <w:rFonts w:ascii="Times New Roman" w:eastAsia="Times New Roman" w:hAnsi="Times New Roman" w:cs="Times New Roman"/>
          <w:b/>
          <w:sz w:val="28"/>
          <w:szCs w:val="28"/>
          <w:lang w:eastAsia="ru-RU"/>
        </w:rPr>
      </w:pPr>
      <w:r w:rsidRPr="003F2DA1">
        <w:rPr>
          <w:rFonts w:ascii="Times New Roman" w:eastAsia="Times New Roman" w:hAnsi="Times New Roman" w:cs="Times New Roman"/>
          <w:sz w:val="28"/>
          <w:szCs w:val="28"/>
          <w:lang w:eastAsia="ru-RU"/>
        </w:rPr>
        <w:t xml:space="preserve"> </w:t>
      </w:r>
      <w:r w:rsidR="002C0539" w:rsidRPr="003F2DA1">
        <w:rPr>
          <w:rFonts w:ascii="Times New Roman" w:eastAsia="Times New Roman" w:hAnsi="Times New Roman" w:cs="Times New Roman"/>
          <w:b/>
          <w:sz w:val="28"/>
          <w:szCs w:val="28"/>
          <w:lang w:eastAsia="ru-RU"/>
        </w:rPr>
        <w:t xml:space="preserve">Исламское сообщество Милли </w:t>
      </w:r>
      <w:proofErr w:type="spellStart"/>
      <w:r w:rsidR="002C0539" w:rsidRPr="003F2DA1">
        <w:rPr>
          <w:rFonts w:ascii="Times New Roman" w:eastAsia="Times New Roman" w:hAnsi="Times New Roman" w:cs="Times New Roman"/>
          <w:b/>
          <w:sz w:val="28"/>
          <w:szCs w:val="28"/>
          <w:lang w:eastAsia="ru-RU"/>
        </w:rPr>
        <w:t>Гёрюш</w:t>
      </w:r>
      <w:proofErr w:type="spellEnd"/>
      <w:r w:rsidR="002C0539" w:rsidRPr="003F2DA1">
        <w:rPr>
          <w:rFonts w:ascii="Times New Roman" w:eastAsia="Times New Roman" w:hAnsi="Times New Roman" w:cs="Times New Roman"/>
          <w:b/>
          <w:sz w:val="28"/>
          <w:szCs w:val="28"/>
          <w:lang w:eastAsia="ru-RU"/>
        </w:rPr>
        <w:t xml:space="preserve"> (IGMG)</w:t>
      </w:r>
    </w:p>
    <w:p w14:paraId="62809D2F" w14:textId="12293F4E" w:rsidR="00FF34BF" w:rsidRPr="003F2DA1" w:rsidRDefault="00FF34BF" w:rsidP="00096EDB">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 xml:space="preserve">Пример данной организации </w:t>
      </w:r>
      <w:r w:rsidR="00D15EC6" w:rsidRPr="003F2DA1">
        <w:rPr>
          <w:rFonts w:ascii="Times New Roman" w:eastAsia="Times New Roman" w:hAnsi="Times New Roman" w:cs="Times New Roman"/>
          <w:sz w:val="28"/>
          <w:szCs w:val="28"/>
          <w:lang w:eastAsia="ru-RU"/>
        </w:rPr>
        <w:t xml:space="preserve">примечателен тем, что ввиду своей неоднозначной </w:t>
      </w:r>
      <w:r w:rsidR="00CA4278" w:rsidRPr="003F2DA1">
        <w:rPr>
          <w:rFonts w:ascii="Times New Roman" w:eastAsia="Times New Roman" w:hAnsi="Times New Roman" w:cs="Times New Roman"/>
          <w:sz w:val="28"/>
          <w:szCs w:val="28"/>
          <w:lang w:eastAsia="ru-RU"/>
        </w:rPr>
        <w:t>репутации</w:t>
      </w:r>
      <w:r w:rsidR="00D15EC6" w:rsidRPr="003F2DA1">
        <w:rPr>
          <w:rFonts w:ascii="Times New Roman" w:eastAsia="Times New Roman" w:hAnsi="Times New Roman" w:cs="Times New Roman"/>
          <w:sz w:val="28"/>
          <w:szCs w:val="28"/>
          <w:lang w:eastAsia="ru-RU"/>
        </w:rPr>
        <w:t xml:space="preserve"> Милли </w:t>
      </w:r>
      <w:proofErr w:type="spellStart"/>
      <w:r w:rsidR="00D15EC6" w:rsidRPr="003F2DA1">
        <w:rPr>
          <w:rFonts w:ascii="Times New Roman" w:eastAsia="Times New Roman" w:hAnsi="Times New Roman" w:cs="Times New Roman"/>
          <w:sz w:val="28"/>
          <w:szCs w:val="28"/>
          <w:lang w:eastAsia="ru-RU"/>
        </w:rPr>
        <w:t>Гёрюш</w:t>
      </w:r>
      <w:proofErr w:type="spellEnd"/>
      <w:r w:rsidR="00D15EC6" w:rsidRPr="003F2DA1">
        <w:rPr>
          <w:rFonts w:ascii="Times New Roman" w:eastAsia="Times New Roman" w:hAnsi="Times New Roman" w:cs="Times New Roman"/>
          <w:sz w:val="28"/>
          <w:szCs w:val="28"/>
          <w:lang w:eastAsia="ru-RU"/>
        </w:rPr>
        <w:t xml:space="preserve"> и, соответственно, предлагаемые ей инициативы воспринимаются с недоверием и осторожностью</w:t>
      </w:r>
      <w:r w:rsidR="00C41F7F" w:rsidRPr="003F2DA1">
        <w:rPr>
          <w:rFonts w:ascii="Times New Roman" w:eastAsia="Times New Roman" w:hAnsi="Times New Roman" w:cs="Times New Roman"/>
          <w:sz w:val="28"/>
          <w:szCs w:val="28"/>
          <w:lang w:eastAsia="ru-RU"/>
        </w:rPr>
        <w:t xml:space="preserve"> немецкой общественностью</w:t>
      </w:r>
      <w:r w:rsidR="00D15EC6" w:rsidRPr="003F2DA1">
        <w:rPr>
          <w:rFonts w:ascii="Times New Roman" w:eastAsia="Times New Roman" w:hAnsi="Times New Roman" w:cs="Times New Roman"/>
          <w:sz w:val="28"/>
          <w:szCs w:val="28"/>
          <w:lang w:eastAsia="ru-RU"/>
        </w:rPr>
        <w:t xml:space="preserve">. </w:t>
      </w:r>
      <w:r w:rsidR="00D018B4" w:rsidRPr="003F2DA1">
        <w:rPr>
          <w:rFonts w:ascii="Times New Roman" w:eastAsia="Times New Roman" w:hAnsi="Times New Roman" w:cs="Times New Roman"/>
          <w:sz w:val="28"/>
          <w:szCs w:val="28"/>
          <w:lang w:eastAsia="ru-RU"/>
        </w:rPr>
        <w:t>Так же произошло и в</w:t>
      </w:r>
      <w:r w:rsidR="00C41F7F" w:rsidRPr="003F2DA1">
        <w:rPr>
          <w:rFonts w:ascii="Times New Roman" w:eastAsia="Times New Roman" w:hAnsi="Times New Roman" w:cs="Times New Roman"/>
          <w:sz w:val="28"/>
          <w:szCs w:val="28"/>
          <w:lang w:eastAsia="ru-RU"/>
        </w:rPr>
        <w:t xml:space="preserve"> 2015 году</w:t>
      </w:r>
      <w:r w:rsidR="00D018B4" w:rsidRPr="003F2DA1">
        <w:rPr>
          <w:rFonts w:ascii="Times New Roman" w:eastAsia="Times New Roman" w:hAnsi="Times New Roman" w:cs="Times New Roman"/>
          <w:sz w:val="28"/>
          <w:szCs w:val="28"/>
          <w:lang w:eastAsia="ru-RU"/>
        </w:rPr>
        <w:t xml:space="preserve"> после того, как</w:t>
      </w:r>
      <w:r w:rsidR="00C41F7F" w:rsidRPr="003F2DA1">
        <w:rPr>
          <w:rFonts w:ascii="Times New Roman" w:eastAsia="Times New Roman" w:hAnsi="Times New Roman" w:cs="Times New Roman"/>
          <w:sz w:val="28"/>
          <w:szCs w:val="28"/>
          <w:lang w:eastAsia="ru-RU"/>
        </w:rPr>
        <w:t xml:space="preserve"> IGMG заявила о своём намерении разметить разместить 1000 семей беженцев в 600 мечетях</w:t>
      </w:r>
      <w:r w:rsidR="00D018B4" w:rsidRPr="003F2DA1">
        <w:rPr>
          <w:rStyle w:val="a6"/>
          <w:rFonts w:ascii="Times New Roman" w:eastAsia="Times New Roman" w:hAnsi="Times New Roman" w:cs="Times New Roman"/>
          <w:sz w:val="28"/>
          <w:szCs w:val="28"/>
          <w:lang w:eastAsia="ru-RU"/>
        </w:rPr>
        <w:footnoteReference w:id="127"/>
      </w:r>
      <w:r w:rsidR="00D018B4" w:rsidRPr="003F2DA1">
        <w:rPr>
          <w:rFonts w:ascii="Times New Roman" w:eastAsia="Times New Roman" w:hAnsi="Times New Roman" w:cs="Times New Roman"/>
          <w:sz w:val="28"/>
          <w:szCs w:val="28"/>
          <w:lang w:eastAsia="ru-RU"/>
        </w:rPr>
        <w:t>, некоторые города заявили о своём не</w:t>
      </w:r>
      <w:r w:rsidR="00C01455" w:rsidRPr="003F2DA1">
        <w:rPr>
          <w:rFonts w:ascii="Times New Roman" w:eastAsia="Times New Roman" w:hAnsi="Times New Roman" w:cs="Times New Roman"/>
          <w:sz w:val="28"/>
          <w:szCs w:val="28"/>
          <w:lang w:eastAsia="ru-RU"/>
        </w:rPr>
        <w:t>ж</w:t>
      </w:r>
      <w:r w:rsidR="00D018B4" w:rsidRPr="003F2DA1">
        <w:rPr>
          <w:rFonts w:ascii="Times New Roman" w:eastAsia="Times New Roman" w:hAnsi="Times New Roman" w:cs="Times New Roman"/>
          <w:sz w:val="28"/>
          <w:szCs w:val="28"/>
          <w:lang w:eastAsia="ru-RU"/>
        </w:rPr>
        <w:t xml:space="preserve">елании принимать помощь </w:t>
      </w:r>
      <w:r w:rsidR="00C01455" w:rsidRPr="003F2DA1">
        <w:rPr>
          <w:rFonts w:ascii="Times New Roman" w:eastAsia="Times New Roman" w:hAnsi="Times New Roman" w:cs="Times New Roman"/>
          <w:sz w:val="28"/>
          <w:szCs w:val="28"/>
          <w:lang w:eastAsia="ru-RU"/>
        </w:rPr>
        <w:t xml:space="preserve">от </w:t>
      </w:r>
      <w:r w:rsidR="00D018B4" w:rsidRPr="003F2DA1">
        <w:rPr>
          <w:rFonts w:ascii="Times New Roman" w:eastAsia="Times New Roman" w:hAnsi="Times New Roman" w:cs="Times New Roman"/>
          <w:sz w:val="28"/>
          <w:szCs w:val="28"/>
          <w:lang w:eastAsia="ru-RU"/>
        </w:rPr>
        <w:t xml:space="preserve">Исламского сообщества Милли </w:t>
      </w:r>
      <w:proofErr w:type="spellStart"/>
      <w:r w:rsidR="00D018B4" w:rsidRPr="003F2DA1">
        <w:rPr>
          <w:rFonts w:ascii="Times New Roman" w:eastAsia="Times New Roman" w:hAnsi="Times New Roman" w:cs="Times New Roman"/>
          <w:sz w:val="28"/>
          <w:szCs w:val="28"/>
          <w:lang w:eastAsia="ru-RU"/>
        </w:rPr>
        <w:t>Гёрюш</w:t>
      </w:r>
      <w:proofErr w:type="spellEnd"/>
      <w:r w:rsidR="00D018B4" w:rsidRPr="003F2DA1">
        <w:rPr>
          <w:rFonts w:ascii="Times New Roman" w:eastAsia="Times New Roman" w:hAnsi="Times New Roman" w:cs="Times New Roman"/>
          <w:sz w:val="28"/>
          <w:szCs w:val="28"/>
          <w:lang w:eastAsia="ru-RU"/>
        </w:rPr>
        <w:t>.</w:t>
      </w:r>
    </w:p>
    <w:p w14:paraId="5AE6C062" w14:textId="0674D90A" w:rsidR="00413A2D" w:rsidRPr="003F2DA1" w:rsidRDefault="00096EDB" w:rsidP="00413A2D">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 xml:space="preserve">Таким образом, </w:t>
      </w:r>
      <w:r w:rsidR="00FB072C" w:rsidRPr="003F2DA1">
        <w:rPr>
          <w:rFonts w:ascii="Times New Roman" w:eastAsia="Times New Roman" w:hAnsi="Times New Roman" w:cs="Times New Roman"/>
          <w:sz w:val="28"/>
          <w:szCs w:val="28"/>
          <w:lang w:eastAsia="ru-RU"/>
        </w:rPr>
        <w:t xml:space="preserve">на примере трёх вышеупомянутых организаций можно выделить </w:t>
      </w:r>
      <w:r w:rsidR="006C400F" w:rsidRPr="003F2DA1">
        <w:rPr>
          <w:rFonts w:ascii="Times New Roman" w:eastAsia="Times New Roman" w:hAnsi="Times New Roman" w:cs="Times New Roman"/>
          <w:sz w:val="28"/>
          <w:szCs w:val="28"/>
          <w:lang w:eastAsia="ru-RU"/>
        </w:rPr>
        <w:t>основные тенденции, которые были характерны для деятельности в сфере оказания помощи беженцам. Во-первых, можно наблюдать видимую диспропорцию в распределении государственных средств, предназначенных для данной цели.</w:t>
      </w:r>
      <w:r w:rsidR="00426073" w:rsidRPr="003F2DA1">
        <w:rPr>
          <w:rFonts w:ascii="Times New Roman" w:eastAsia="Times New Roman" w:hAnsi="Times New Roman" w:cs="Times New Roman"/>
          <w:sz w:val="28"/>
          <w:szCs w:val="28"/>
          <w:lang w:eastAsia="ru-RU"/>
        </w:rPr>
        <w:t xml:space="preserve"> Иными словами,</w:t>
      </w:r>
      <w:r w:rsidR="006C400F" w:rsidRPr="003F2DA1">
        <w:rPr>
          <w:rFonts w:ascii="Times New Roman" w:eastAsia="Times New Roman" w:hAnsi="Times New Roman" w:cs="Times New Roman"/>
          <w:sz w:val="28"/>
          <w:szCs w:val="28"/>
          <w:lang w:eastAsia="ru-RU"/>
        </w:rPr>
        <w:t xml:space="preserve"> Федеральное правительство </w:t>
      </w:r>
      <w:r w:rsidR="008704E0" w:rsidRPr="003F2DA1">
        <w:rPr>
          <w:rFonts w:ascii="Times New Roman" w:eastAsia="Times New Roman" w:hAnsi="Times New Roman" w:cs="Times New Roman"/>
          <w:sz w:val="28"/>
          <w:szCs w:val="28"/>
          <w:lang w:eastAsia="ru-RU"/>
        </w:rPr>
        <w:t>отдает предпочтение лидирующим организациям, делая их основными реципиентами финансов</w:t>
      </w:r>
      <w:r w:rsidR="00AA73FC" w:rsidRPr="003F2DA1">
        <w:rPr>
          <w:rFonts w:ascii="Times New Roman" w:eastAsia="Times New Roman" w:hAnsi="Times New Roman" w:cs="Times New Roman"/>
          <w:sz w:val="28"/>
          <w:szCs w:val="28"/>
          <w:lang w:eastAsia="ru-RU"/>
        </w:rPr>
        <w:t>ых дотаций</w:t>
      </w:r>
      <w:r w:rsidR="008704E0" w:rsidRPr="003F2DA1">
        <w:rPr>
          <w:rFonts w:ascii="Times New Roman" w:eastAsia="Times New Roman" w:hAnsi="Times New Roman" w:cs="Times New Roman"/>
          <w:sz w:val="28"/>
          <w:szCs w:val="28"/>
          <w:lang w:eastAsia="ru-RU"/>
        </w:rPr>
        <w:t>. В</w:t>
      </w:r>
      <w:r w:rsidR="00B616DA" w:rsidRPr="003F2DA1">
        <w:rPr>
          <w:rFonts w:ascii="Times New Roman" w:eastAsia="Times New Roman" w:hAnsi="Times New Roman" w:cs="Times New Roman"/>
          <w:sz w:val="28"/>
          <w:szCs w:val="28"/>
          <w:lang w:eastAsia="ru-RU"/>
        </w:rPr>
        <w:t>о</w:t>
      </w:r>
      <w:r w:rsidR="008704E0" w:rsidRPr="003F2DA1">
        <w:rPr>
          <w:rFonts w:ascii="Times New Roman" w:eastAsia="Times New Roman" w:hAnsi="Times New Roman" w:cs="Times New Roman"/>
          <w:sz w:val="28"/>
          <w:szCs w:val="28"/>
          <w:lang w:eastAsia="ru-RU"/>
        </w:rPr>
        <w:t xml:space="preserve">-вторых, </w:t>
      </w:r>
      <w:r w:rsidR="00775D74" w:rsidRPr="003F2DA1">
        <w:rPr>
          <w:rFonts w:ascii="Times New Roman" w:eastAsia="Times New Roman" w:hAnsi="Times New Roman" w:cs="Times New Roman"/>
          <w:sz w:val="28"/>
          <w:szCs w:val="28"/>
          <w:lang w:eastAsia="ru-RU"/>
        </w:rPr>
        <w:t xml:space="preserve">как продемонстрировал третий пример, </w:t>
      </w:r>
      <w:r w:rsidR="00AA73FC" w:rsidRPr="003F2DA1">
        <w:rPr>
          <w:rFonts w:ascii="Times New Roman" w:eastAsia="Times New Roman" w:hAnsi="Times New Roman" w:cs="Times New Roman"/>
          <w:sz w:val="28"/>
          <w:szCs w:val="28"/>
          <w:lang w:eastAsia="ru-RU"/>
        </w:rPr>
        <w:t xml:space="preserve">самому </w:t>
      </w:r>
      <w:r w:rsidR="008704E0" w:rsidRPr="003F2DA1">
        <w:rPr>
          <w:rFonts w:ascii="Times New Roman" w:eastAsia="Times New Roman" w:hAnsi="Times New Roman" w:cs="Times New Roman"/>
          <w:sz w:val="28"/>
          <w:szCs w:val="28"/>
          <w:lang w:eastAsia="ru-RU"/>
        </w:rPr>
        <w:t xml:space="preserve">немецкому </w:t>
      </w:r>
      <w:r w:rsidR="008704E0" w:rsidRPr="003F2DA1">
        <w:rPr>
          <w:rFonts w:ascii="Times New Roman" w:eastAsia="Times New Roman" w:hAnsi="Times New Roman" w:cs="Times New Roman"/>
          <w:sz w:val="28"/>
          <w:szCs w:val="28"/>
          <w:lang w:eastAsia="ru-RU"/>
        </w:rPr>
        <w:lastRenderedPageBreak/>
        <w:t xml:space="preserve">обществу свойственна </w:t>
      </w:r>
      <w:r w:rsidR="00820EAC" w:rsidRPr="003F2DA1">
        <w:rPr>
          <w:rFonts w:ascii="Times New Roman" w:eastAsia="Times New Roman" w:hAnsi="Times New Roman" w:cs="Times New Roman"/>
          <w:sz w:val="28"/>
          <w:szCs w:val="28"/>
          <w:lang w:eastAsia="ru-RU"/>
        </w:rPr>
        <w:t>избирательность</w:t>
      </w:r>
      <w:r w:rsidR="008704E0" w:rsidRPr="003F2DA1">
        <w:rPr>
          <w:rFonts w:ascii="Times New Roman" w:eastAsia="Times New Roman" w:hAnsi="Times New Roman" w:cs="Times New Roman"/>
          <w:sz w:val="28"/>
          <w:szCs w:val="28"/>
          <w:lang w:eastAsia="ru-RU"/>
        </w:rPr>
        <w:t xml:space="preserve"> </w:t>
      </w:r>
      <w:r w:rsidR="0088764F" w:rsidRPr="003F2DA1">
        <w:rPr>
          <w:rFonts w:ascii="Times New Roman" w:eastAsia="Times New Roman" w:hAnsi="Times New Roman" w:cs="Times New Roman"/>
          <w:sz w:val="28"/>
          <w:szCs w:val="28"/>
          <w:lang w:eastAsia="ru-RU"/>
        </w:rPr>
        <w:t xml:space="preserve">в вопросе </w:t>
      </w:r>
      <w:r w:rsidR="00B616DA" w:rsidRPr="003F2DA1">
        <w:rPr>
          <w:rFonts w:ascii="Times New Roman" w:eastAsia="Times New Roman" w:hAnsi="Times New Roman" w:cs="Times New Roman"/>
          <w:sz w:val="28"/>
          <w:szCs w:val="28"/>
          <w:lang w:eastAsia="ru-RU"/>
        </w:rPr>
        <w:t>принятия помощи</w:t>
      </w:r>
      <w:r w:rsidR="00AA73FC" w:rsidRPr="003F2DA1">
        <w:rPr>
          <w:rFonts w:ascii="Times New Roman" w:eastAsia="Times New Roman" w:hAnsi="Times New Roman" w:cs="Times New Roman"/>
          <w:sz w:val="28"/>
          <w:szCs w:val="28"/>
          <w:lang w:eastAsia="ru-RU"/>
        </w:rPr>
        <w:t>, что, в свою очередь,</w:t>
      </w:r>
      <w:r w:rsidR="00426073" w:rsidRPr="003F2DA1">
        <w:rPr>
          <w:rFonts w:ascii="Times New Roman" w:eastAsia="Times New Roman" w:hAnsi="Times New Roman" w:cs="Times New Roman"/>
          <w:sz w:val="28"/>
          <w:szCs w:val="28"/>
          <w:lang w:eastAsia="ru-RU"/>
        </w:rPr>
        <w:t xml:space="preserve"> о чём</w:t>
      </w:r>
      <w:r w:rsidR="00AA73FC" w:rsidRPr="003F2DA1">
        <w:rPr>
          <w:rFonts w:ascii="Times New Roman" w:eastAsia="Times New Roman" w:hAnsi="Times New Roman" w:cs="Times New Roman"/>
          <w:sz w:val="28"/>
          <w:szCs w:val="28"/>
          <w:lang w:eastAsia="ru-RU"/>
        </w:rPr>
        <w:t xml:space="preserve"> свидетельствует </w:t>
      </w:r>
      <w:r w:rsidR="00426073" w:rsidRPr="003F2DA1">
        <w:rPr>
          <w:rFonts w:ascii="Times New Roman" w:eastAsia="Times New Roman" w:hAnsi="Times New Roman" w:cs="Times New Roman"/>
          <w:sz w:val="28"/>
          <w:szCs w:val="28"/>
          <w:lang w:eastAsia="ru-RU"/>
        </w:rPr>
        <w:t xml:space="preserve">существующее недоверии к Милли </w:t>
      </w:r>
      <w:proofErr w:type="spellStart"/>
      <w:r w:rsidR="00426073" w:rsidRPr="003F2DA1">
        <w:rPr>
          <w:rFonts w:ascii="Times New Roman" w:eastAsia="Times New Roman" w:hAnsi="Times New Roman" w:cs="Times New Roman"/>
          <w:sz w:val="28"/>
          <w:szCs w:val="28"/>
          <w:lang w:eastAsia="ru-RU"/>
        </w:rPr>
        <w:t>Гёрюш</w:t>
      </w:r>
      <w:proofErr w:type="spellEnd"/>
      <w:r w:rsidR="00426073" w:rsidRPr="003F2DA1">
        <w:rPr>
          <w:rFonts w:ascii="Times New Roman" w:eastAsia="Times New Roman" w:hAnsi="Times New Roman" w:cs="Times New Roman"/>
          <w:sz w:val="28"/>
          <w:szCs w:val="28"/>
          <w:lang w:eastAsia="ru-RU"/>
        </w:rPr>
        <w:t xml:space="preserve"> (IGMG).</w:t>
      </w:r>
    </w:p>
    <w:p w14:paraId="25486F06" w14:textId="19AA10A4" w:rsidR="004B4300" w:rsidRPr="003F2DA1" w:rsidRDefault="00B616DA" w:rsidP="00793256">
      <w:pPr>
        <w:spacing w:after="0" w:line="360" w:lineRule="auto"/>
        <w:ind w:firstLine="708"/>
        <w:jc w:val="both"/>
        <w:rPr>
          <w:rFonts w:ascii="Times New Roman" w:eastAsia="Times New Roman" w:hAnsi="Times New Roman" w:cs="Times New Roman"/>
          <w:sz w:val="28"/>
          <w:szCs w:val="28"/>
          <w:lang w:eastAsia="ru-RU"/>
        </w:rPr>
      </w:pPr>
      <w:bookmarkStart w:id="49" w:name="_Hlk9604966"/>
      <w:r w:rsidRPr="003F2DA1">
        <w:rPr>
          <w:rFonts w:ascii="Times New Roman" w:eastAsia="Times New Roman" w:hAnsi="Times New Roman" w:cs="Times New Roman"/>
          <w:sz w:val="28"/>
          <w:szCs w:val="28"/>
          <w:lang w:eastAsia="ru-RU"/>
        </w:rPr>
        <w:t xml:space="preserve">В завершении данного параграфа представляется необходимым </w:t>
      </w:r>
      <w:r w:rsidR="00C01455" w:rsidRPr="003F2DA1">
        <w:rPr>
          <w:rFonts w:ascii="Times New Roman" w:eastAsia="Times New Roman" w:hAnsi="Times New Roman" w:cs="Times New Roman"/>
          <w:sz w:val="28"/>
          <w:szCs w:val="28"/>
          <w:lang w:eastAsia="ru-RU"/>
        </w:rPr>
        <w:t xml:space="preserve">вновь </w:t>
      </w:r>
      <w:r w:rsidRPr="003F2DA1">
        <w:rPr>
          <w:rFonts w:ascii="Times New Roman" w:eastAsia="Times New Roman" w:hAnsi="Times New Roman" w:cs="Times New Roman"/>
          <w:sz w:val="28"/>
          <w:szCs w:val="28"/>
          <w:lang w:eastAsia="ru-RU"/>
        </w:rPr>
        <w:t xml:space="preserve">подчеркнуть, что </w:t>
      </w:r>
      <w:r w:rsidR="00C01455" w:rsidRPr="003F2DA1">
        <w:rPr>
          <w:rFonts w:ascii="Times New Roman" w:eastAsia="Times New Roman" w:hAnsi="Times New Roman" w:cs="Times New Roman"/>
          <w:sz w:val="28"/>
          <w:szCs w:val="28"/>
          <w:lang w:eastAsia="ru-RU"/>
        </w:rPr>
        <w:t>мусульмане Германии, независимо от того, представляли ли они какую-либо из существующих организаций, своевременно присоединились к процессу разрешения миграционного кризиса</w:t>
      </w:r>
      <w:r w:rsidR="00CA4278" w:rsidRPr="003F2DA1">
        <w:rPr>
          <w:rFonts w:ascii="Times New Roman" w:eastAsia="Times New Roman" w:hAnsi="Times New Roman" w:cs="Times New Roman"/>
          <w:sz w:val="28"/>
          <w:szCs w:val="28"/>
          <w:lang w:eastAsia="ru-RU"/>
        </w:rPr>
        <w:t xml:space="preserve">, не оставшись в стороне от происходящих в ФРГ </w:t>
      </w:r>
      <w:r w:rsidR="000950EE" w:rsidRPr="003F2DA1">
        <w:rPr>
          <w:rFonts w:ascii="Times New Roman" w:eastAsia="Times New Roman" w:hAnsi="Times New Roman" w:cs="Times New Roman"/>
          <w:sz w:val="28"/>
          <w:szCs w:val="28"/>
          <w:lang w:eastAsia="ru-RU"/>
        </w:rPr>
        <w:t>событий</w:t>
      </w:r>
      <w:r w:rsidR="00C01455" w:rsidRPr="003F2DA1">
        <w:rPr>
          <w:rFonts w:ascii="Times New Roman" w:eastAsia="Times New Roman" w:hAnsi="Times New Roman" w:cs="Times New Roman"/>
          <w:sz w:val="28"/>
          <w:szCs w:val="28"/>
          <w:lang w:eastAsia="ru-RU"/>
        </w:rPr>
        <w:t xml:space="preserve">. </w:t>
      </w:r>
      <w:r w:rsidR="00CA4278" w:rsidRPr="003F2DA1">
        <w:rPr>
          <w:rFonts w:ascii="Times New Roman" w:eastAsia="Times New Roman" w:hAnsi="Times New Roman" w:cs="Times New Roman"/>
          <w:sz w:val="28"/>
          <w:szCs w:val="28"/>
          <w:lang w:eastAsia="ru-RU"/>
        </w:rPr>
        <w:t xml:space="preserve">В зависимости от того, кем осуществлялась помощь, определялся её характер: </w:t>
      </w:r>
      <w:r w:rsidR="00CE2B03" w:rsidRPr="003F2DA1">
        <w:rPr>
          <w:rFonts w:ascii="Times New Roman" w:eastAsia="Times New Roman" w:hAnsi="Times New Roman" w:cs="Times New Roman"/>
          <w:sz w:val="28"/>
          <w:szCs w:val="28"/>
          <w:lang w:eastAsia="ru-RU"/>
        </w:rPr>
        <w:t xml:space="preserve">деятельности </w:t>
      </w:r>
      <w:r w:rsidR="00CA4278" w:rsidRPr="003F2DA1">
        <w:rPr>
          <w:rFonts w:ascii="Times New Roman" w:eastAsia="Times New Roman" w:hAnsi="Times New Roman" w:cs="Times New Roman"/>
          <w:sz w:val="28"/>
          <w:szCs w:val="28"/>
          <w:lang w:eastAsia="ru-RU"/>
        </w:rPr>
        <w:t>активист</w:t>
      </w:r>
      <w:r w:rsidR="00CE2B03" w:rsidRPr="003F2DA1">
        <w:rPr>
          <w:rFonts w:ascii="Times New Roman" w:eastAsia="Times New Roman" w:hAnsi="Times New Roman" w:cs="Times New Roman"/>
          <w:sz w:val="28"/>
          <w:szCs w:val="28"/>
          <w:lang w:eastAsia="ru-RU"/>
        </w:rPr>
        <w:t>ов-</w:t>
      </w:r>
      <w:r w:rsidR="00CA4278" w:rsidRPr="003F2DA1">
        <w:rPr>
          <w:rFonts w:ascii="Times New Roman" w:eastAsia="Times New Roman" w:hAnsi="Times New Roman" w:cs="Times New Roman"/>
          <w:sz w:val="28"/>
          <w:szCs w:val="28"/>
          <w:lang w:eastAsia="ru-RU"/>
        </w:rPr>
        <w:t>мусульман, работавши</w:t>
      </w:r>
      <w:r w:rsidR="00CE2B03" w:rsidRPr="003F2DA1">
        <w:rPr>
          <w:rFonts w:ascii="Times New Roman" w:eastAsia="Times New Roman" w:hAnsi="Times New Roman" w:cs="Times New Roman"/>
          <w:sz w:val="28"/>
          <w:szCs w:val="28"/>
          <w:lang w:eastAsia="ru-RU"/>
        </w:rPr>
        <w:t xml:space="preserve">х </w:t>
      </w:r>
      <w:r w:rsidR="00CA4278" w:rsidRPr="003F2DA1">
        <w:rPr>
          <w:rFonts w:ascii="Times New Roman" w:eastAsia="Times New Roman" w:hAnsi="Times New Roman" w:cs="Times New Roman"/>
          <w:sz w:val="28"/>
          <w:szCs w:val="28"/>
          <w:lang w:eastAsia="ru-RU"/>
        </w:rPr>
        <w:t>независимо от какой-либо общины, был свойственен более светский характе</w:t>
      </w:r>
      <w:r w:rsidR="00CE2B03" w:rsidRPr="003F2DA1">
        <w:rPr>
          <w:rFonts w:ascii="Times New Roman" w:eastAsia="Times New Roman" w:hAnsi="Times New Roman" w:cs="Times New Roman"/>
          <w:sz w:val="28"/>
          <w:szCs w:val="28"/>
          <w:lang w:eastAsia="ru-RU"/>
        </w:rPr>
        <w:t>р</w:t>
      </w:r>
      <w:r w:rsidR="00CA4278" w:rsidRPr="003F2DA1">
        <w:rPr>
          <w:rFonts w:ascii="Times New Roman" w:eastAsia="Times New Roman" w:hAnsi="Times New Roman" w:cs="Times New Roman"/>
          <w:sz w:val="28"/>
          <w:szCs w:val="28"/>
          <w:lang w:eastAsia="ru-RU"/>
        </w:rPr>
        <w:t>, в то время как мусульманские организации, ввиду своего положения</w:t>
      </w:r>
      <w:r w:rsidR="000950EE" w:rsidRPr="003F2DA1">
        <w:rPr>
          <w:rFonts w:ascii="Times New Roman" w:eastAsia="Times New Roman" w:hAnsi="Times New Roman" w:cs="Times New Roman"/>
          <w:sz w:val="28"/>
          <w:szCs w:val="28"/>
          <w:lang w:eastAsia="ru-RU"/>
        </w:rPr>
        <w:t xml:space="preserve"> в обществе</w:t>
      </w:r>
      <w:r w:rsidR="00CA4278" w:rsidRPr="003F2DA1">
        <w:rPr>
          <w:rFonts w:ascii="Times New Roman" w:eastAsia="Times New Roman" w:hAnsi="Times New Roman" w:cs="Times New Roman"/>
          <w:sz w:val="28"/>
          <w:szCs w:val="28"/>
          <w:lang w:eastAsia="ru-RU"/>
        </w:rPr>
        <w:t xml:space="preserve">, могли предоставлять </w:t>
      </w:r>
      <w:r w:rsidR="00CE2B03" w:rsidRPr="003F2DA1">
        <w:rPr>
          <w:rFonts w:ascii="Times New Roman" w:eastAsia="Times New Roman" w:hAnsi="Times New Roman" w:cs="Times New Roman"/>
          <w:sz w:val="28"/>
          <w:szCs w:val="28"/>
          <w:lang w:eastAsia="ru-RU"/>
        </w:rPr>
        <w:t>как насущную помощь, так и оказывать услуги религиозного характера. Однако, миграционный кризис не стал тем импульсом, который, как полагали многие эксперты, послужи</w:t>
      </w:r>
      <w:r w:rsidR="00793256" w:rsidRPr="003F2DA1">
        <w:rPr>
          <w:rFonts w:ascii="Times New Roman" w:eastAsia="Times New Roman" w:hAnsi="Times New Roman" w:cs="Times New Roman"/>
          <w:sz w:val="28"/>
          <w:szCs w:val="28"/>
          <w:lang w:eastAsia="ru-RU"/>
        </w:rPr>
        <w:t>л началу</w:t>
      </w:r>
      <w:r w:rsidR="00CE2B03" w:rsidRPr="003F2DA1">
        <w:rPr>
          <w:rFonts w:ascii="Times New Roman" w:eastAsia="Times New Roman" w:hAnsi="Times New Roman" w:cs="Times New Roman"/>
          <w:sz w:val="28"/>
          <w:szCs w:val="28"/>
          <w:lang w:eastAsia="ru-RU"/>
        </w:rPr>
        <w:t xml:space="preserve"> </w:t>
      </w:r>
      <w:r w:rsidR="00793256" w:rsidRPr="003F2DA1">
        <w:rPr>
          <w:rFonts w:ascii="Times New Roman" w:eastAsia="Times New Roman" w:hAnsi="Times New Roman" w:cs="Times New Roman"/>
          <w:sz w:val="28"/>
          <w:szCs w:val="28"/>
          <w:lang w:eastAsia="ru-RU"/>
        </w:rPr>
        <w:t>единой</w:t>
      </w:r>
      <w:r w:rsidR="00CE2B03" w:rsidRPr="003F2DA1">
        <w:rPr>
          <w:rFonts w:ascii="Times New Roman" w:eastAsia="Times New Roman" w:hAnsi="Times New Roman" w:cs="Times New Roman"/>
          <w:sz w:val="28"/>
          <w:szCs w:val="28"/>
          <w:lang w:eastAsia="ru-RU"/>
        </w:rPr>
        <w:t xml:space="preserve"> к</w:t>
      </w:r>
      <w:r w:rsidR="00793256" w:rsidRPr="003F2DA1">
        <w:rPr>
          <w:rFonts w:ascii="Times New Roman" w:eastAsia="Times New Roman" w:hAnsi="Times New Roman" w:cs="Times New Roman"/>
          <w:sz w:val="28"/>
          <w:szCs w:val="28"/>
          <w:lang w:eastAsia="ru-RU"/>
        </w:rPr>
        <w:t>оопера</w:t>
      </w:r>
      <w:r w:rsidR="00CE2B03" w:rsidRPr="003F2DA1">
        <w:rPr>
          <w:rFonts w:ascii="Times New Roman" w:eastAsia="Times New Roman" w:hAnsi="Times New Roman" w:cs="Times New Roman"/>
          <w:sz w:val="28"/>
          <w:szCs w:val="28"/>
          <w:lang w:eastAsia="ru-RU"/>
        </w:rPr>
        <w:t xml:space="preserve">ции мусульманских общин в Германии в сфере осуществления благотворительной и социальной деятельности. </w:t>
      </w:r>
      <w:r w:rsidR="00793256" w:rsidRPr="003F2DA1">
        <w:rPr>
          <w:rFonts w:ascii="Times New Roman" w:eastAsia="Times New Roman" w:hAnsi="Times New Roman" w:cs="Times New Roman"/>
          <w:sz w:val="28"/>
          <w:szCs w:val="28"/>
          <w:lang w:eastAsia="ru-RU"/>
        </w:rPr>
        <w:t>Тем не менее</w:t>
      </w:r>
      <w:r w:rsidR="00CE2B03" w:rsidRPr="003F2DA1">
        <w:rPr>
          <w:rFonts w:ascii="Times New Roman" w:eastAsia="Times New Roman" w:hAnsi="Times New Roman" w:cs="Times New Roman"/>
          <w:sz w:val="28"/>
          <w:szCs w:val="28"/>
          <w:lang w:eastAsia="ru-RU"/>
        </w:rPr>
        <w:t>, в период с 2015 по 2017 год наблюдалось бе</w:t>
      </w:r>
      <w:r w:rsidR="00775D74" w:rsidRPr="003F2DA1">
        <w:rPr>
          <w:rFonts w:ascii="Times New Roman" w:eastAsia="Times New Roman" w:hAnsi="Times New Roman" w:cs="Times New Roman"/>
          <w:sz w:val="28"/>
          <w:szCs w:val="28"/>
          <w:lang w:eastAsia="ru-RU"/>
        </w:rPr>
        <w:t xml:space="preserve">спрецедентное </w:t>
      </w:r>
      <w:r w:rsidR="00CE2B03" w:rsidRPr="003F2DA1">
        <w:rPr>
          <w:rFonts w:ascii="Times New Roman" w:eastAsia="Times New Roman" w:hAnsi="Times New Roman" w:cs="Times New Roman"/>
          <w:sz w:val="28"/>
          <w:szCs w:val="28"/>
          <w:lang w:eastAsia="ru-RU"/>
        </w:rPr>
        <w:t>увеличение финансового</w:t>
      </w:r>
      <w:r w:rsidR="00775D74" w:rsidRPr="003F2DA1">
        <w:rPr>
          <w:rFonts w:ascii="Times New Roman" w:eastAsia="Times New Roman" w:hAnsi="Times New Roman" w:cs="Times New Roman"/>
          <w:sz w:val="28"/>
          <w:szCs w:val="28"/>
          <w:lang w:eastAsia="ru-RU"/>
        </w:rPr>
        <w:t xml:space="preserve"> участия правительства ФРГ </w:t>
      </w:r>
      <w:r w:rsidR="00CE2B03" w:rsidRPr="003F2DA1">
        <w:rPr>
          <w:rFonts w:ascii="Times New Roman" w:eastAsia="Times New Roman" w:hAnsi="Times New Roman" w:cs="Times New Roman"/>
          <w:sz w:val="28"/>
          <w:szCs w:val="28"/>
          <w:lang w:eastAsia="ru-RU"/>
        </w:rPr>
        <w:t>в инициативах мусульманских организаций</w:t>
      </w:r>
      <w:r w:rsidR="00793256" w:rsidRPr="003F2DA1">
        <w:rPr>
          <w:rFonts w:ascii="Times New Roman" w:eastAsia="Times New Roman" w:hAnsi="Times New Roman" w:cs="Times New Roman"/>
          <w:sz w:val="28"/>
          <w:szCs w:val="28"/>
          <w:lang w:eastAsia="ru-RU"/>
        </w:rPr>
        <w:t>, что, в свою очередь,</w:t>
      </w:r>
      <w:r w:rsidR="000950EE" w:rsidRPr="003F2DA1">
        <w:rPr>
          <w:rFonts w:ascii="Times New Roman" w:eastAsia="Times New Roman" w:hAnsi="Times New Roman" w:cs="Times New Roman"/>
          <w:sz w:val="28"/>
          <w:szCs w:val="28"/>
          <w:lang w:eastAsia="ru-RU"/>
        </w:rPr>
        <w:t xml:space="preserve"> послужило</w:t>
      </w:r>
      <w:r w:rsidR="00793256" w:rsidRPr="003F2DA1">
        <w:rPr>
          <w:rFonts w:ascii="Times New Roman" w:eastAsia="Times New Roman" w:hAnsi="Times New Roman" w:cs="Times New Roman"/>
          <w:sz w:val="28"/>
          <w:szCs w:val="28"/>
          <w:lang w:eastAsia="ru-RU"/>
        </w:rPr>
        <w:t xml:space="preserve"> укреплению связей Федерального правительства и данных организаций</w:t>
      </w:r>
      <w:r w:rsidR="00CE2B03" w:rsidRPr="003F2DA1">
        <w:rPr>
          <w:rFonts w:ascii="Times New Roman" w:eastAsia="Times New Roman" w:hAnsi="Times New Roman" w:cs="Times New Roman"/>
          <w:sz w:val="28"/>
          <w:szCs w:val="28"/>
          <w:lang w:eastAsia="ru-RU"/>
        </w:rPr>
        <w:t xml:space="preserve">. </w:t>
      </w:r>
    </w:p>
    <w:p w14:paraId="7482957A" w14:textId="2B452C65" w:rsidR="004B4300" w:rsidRPr="003F2DA1" w:rsidRDefault="000950EE" w:rsidP="00DA0B02">
      <w:pPr>
        <w:spacing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При этом необходимо отметить, что</w:t>
      </w:r>
      <w:r w:rsidR="00CE2B03" w:rsidRPr="003F2DA1">
        <w:rPr>
          <w:rFonts w:ascii="Times New Roman" w:eastAsia="Times New Roman" w:hAnsi="Times New Roman" w:cs="Times New Roman"/>
          <w:sz w:val="28"/>
          <w:szCs w:val="28"/>
          <w:lang w:eastAsia="ru-RU"/>
        </w:rPr>
        <w:t xml:space="preserve"> после 2017 года активное создание различных акций и компаний </w:t>
      </w:r>
      <w:r w:rsidRPr="003F2DA1">
        <w:rPr>
          <w:rFonts w:ascii="Times New Roman" w:eastAsia="Times New Roman" w:hAnsi="Times New Roman" w:cs="Times New Roman"/>
          <w:sz w:val="28"/>
          <w:szCs w:val="28"/>
          <w:lang w:eastAsia="ru-RU"/>
        </w:rPr>
        <w:t xml:space="preserve">мусульманами Германии в помощь </w:t>
      </w:r>
      <w:r w:rsidR="00EB1153" w:rsidRPr="003F2DA1">
        <w:rPr>
          <w:rFonts w:ascii="Times New Roman" w:eastAsia="Times New Roman" w:hAnsi="Times New Roman" w:cs="Times New Roman"/>
          <w:sz w:val="28"/>
          <w:szCs w:val="28"/>
          <w:lang w:eastAsia="ru-RU"/>
        </w:rPr>
        <w:t>беженцам, пошло</w:t>
      </w:r>
      <w:r w:rsidR="00CE2B03" w:rsidRPr="003F2DA1">
        <w:rPr>
          <w:rFonts w:ascii="Times New Roman" w:eastAsia="Times New Roman" w:hAnsi="Times New Roman" w:cs="Times New Roman"/>
          <w:sz w:val="28"/>
          <w:szCs w:val="28"/>
          <w:lang w:eastAsia="ru-RU"/>
        </w:rPr>
        <w:t xml:space="preserve"> на убыль. </w:t>
      </w:r>
      <w:r w:rsidR="00EB1153" w:rsidRPr="003F2DA1">
        <w:rPr>
          <w:rFonts w:ascii="Times New Roman" w:eastAsia="Times New Roman" w:hAnsi="Times New Roman" w:cs="Times New Roman"/>
          <w:sz w:val="28"/>
          <w:szCs w:val="28"/>
          <w:lang w:eastAsia="ru-RU"/>
        </w:rPr>
        <w:t>Данное изменение</w:t>
      </w:r>
      <w:r w:rsidR="00352857" w:rsidRPr="003F2DA1">
        <w:rPr>
          <w:rFonts w:ascii="Times New Roman" w:eastAsia="Times New Roman" w:hAnsi="Times New Roman" w:cs="Times New Roman"/>
          <w:sz w:val="28"/>
          <w:szCs w:val="28"/>
          <w:lang w:eastAsia="ru-RU"/>
        </w:rPr>
        <w:t xml:space="preserve">, </w:t>
      </w:r>
      <w:r w:rsidR="00ED7397" w:rsidRPr="003F2DA1">
        <w:rPr>
          <w:rFonts w:ascii="Times New Roman" w:eastAsia="Times New Roman" w:hAnsi="Times New Roman" w:cs="Times New Roman"/>
          <w:sz w:val="28"/>
          <w:szCs w:val="28"/>
          <w:lang w:eastAsia="ru-RU"/>
        </w:rPr>
        <w:t>имеет весьма прагматичные основания</w:t>
      </w:r>
      <w:r w:rsidR="00352857" w:rsidRPr="003F2DA1">
        <w:rPr>
          <w:rFonts w:ascii="Times New Roman" w:eastAsia="Times New Roman" w:hAnsi="Times New Roman" w:cs="Times New Roman"/>
          <w:sz w:val="28"/>
          <w:szCs w:val="28"/>
          <w:lang w:eastAsia="ru-RU"/>
        </w:rPr>
        <w:t>. Во-первых, это может быть связано</w:t>
      </w:r>
      <w:r w:rsidR="00ED7397" w:rsidRPr="003F2DA1">
        <w:rPr>
          <w:rFonts w:ascii="Times New Roman" w:eastAsia="Times New Roman" w:hAnsi="Times New Roman" w:cs="Times New Roman"/>
          <w:sz w:val="28"/>
          <w:szCs w:val="28"/>
          <w:lang w:eastAsia="ru-RU"/>
        </w:rPr>
        <w:t xml:space="preserve"> </w:t>
      </w:r>
      <w:r w:rsidR="00352857" w:rsidRPr="003F2DA1">
        <w:rPr>
          <w:rFonts w:ascii="Times New Roman" w:eastAsia="Times New Roman" w:hAnsi="Times New Roman" w:cs="Times New Roman"/>
          <w:sz w:val="28"/>
          <w:szCs w:val="28"/>
          <w:lang w:eastAsia="ru-RU"/>
        </w:rPr>
        <w:t xml:space="preserve">с изменением настроений в обществе Германии в целом: спад всеобщей эйфории. Во-вторых, </w:t>
      </w:r>
      <w:r w:rsidR="00DA0B02" w:rsidRPr="003F2DA1">
        <w:rPr>
          <w:rFonts w:ascii="Times New Roman" w:eastAsia="Times New Roman" w:hAnsi="Times New Roman" w:cs="Times New Roman"/>
          <w:sz w:val="28"/>
          <w:szCs w:val="28"/>
          <w:lang w:eastAsia="ru-RU"/>
        </w:rPr>
        <w:t>с течением времени потребовался уже другой вид помощи, а именно помощь в содействии долгосрочной интеграции.</w:t>
      </w:r>
    </w:p>
    <w:p w14:paraId="23E79732" w14:textId="65B99FD0" w:rsidR="004B4300" w:rsidRPr="003F2DA1" w:rsidRDefault="00D23F27" w:rsidP="008C0BF5">
      <w:pPr>
        <w:spacing w:after="0" w:line="360" w:lineRule="auto"/>
        <w:ind w:firstLine="708"/>
        <w:jc w:val="both"/>
        <w:rPr>
          <w:rFonts w:ascii="Times New Roman" w:eastAsia="Times New Roman" w:hAnsi="Times New Roman" w:cs="Times New Roman"/>
          <w:sz w:val="28"/>
          <w:szCs w:val="28"/>
          <w:lang w:eastAsia="ru-RU"/>
        </w:rPr>
      </w:pPr>
      <w:bookmarkStart w:id="50" w:name="_Hlk9604983"/>
      <w:bookmarkEnd w:id="49"/>
      <w:r w:rsidRPr="003F2DA1">
        <w:rPr>
          <w:rFonts w:ascii="Times New Roman" w:eastAsia="Times New Roman" w:hAnsi="Times New Roman" w:cs="Times New Roman"/>
          <w:sz w:val="28"/>
          <w:szCs w:val="28"/>
          <w:lang w:eastAsia="ru-RU"/>
        </w:rPr>
        <w:t>Подводя итоги</w:t>
      </w:r>
      <w:r w:rsidR="000B7780" w:rsidRPr="003F2DA1">
        <w:rPr>
          <w:rFonts w:ascii="Times New Roman" w:eastAsia="Times New Roman" w:hAnsi="Times New Roman" w:cs="Times New Roman"/>
          <w:sz w:val="28"/>
          <w:szCs w:val="28"/>
          <w:lang w:eastAsia="ru-RU"/>
        </w:rPr>
        <w:t xml:space="preserve"> </w:t>
      </w:r>
      <w:r w:rsidR="0053554F" w:rsidRPr="003F2DA1">
        <w:rPr>
          <w:rFonts w:ascii="Times New Roman" w:eastAsia="Times New Roman" w:hAnsi="Times New Roman" w:cs="Times New Roman"/>
          <w:sz w:val="28"/>
          <w:szCs w:val="28"/>
          <w:lang w:eastAsia="ru-RU"/>
        </w:rPr>
        <w:t>данной</w:t>
      </w:r>
      <w:r w:rsidR="000B7780" w:rsidRPr="003F2DA1">
        <w:rPr>
          <w:rFonts w:ascii="Times New Roman" w:eastAsia="Times New Roman" w:hAnsi="Times New Roman" w:cs="Times New Roman"/>
          <w:sz w:val="28"/>
          <w:szCs w:val="28"/>
          <w:lang w:eastAsia="ru-RU"/>
        </w:rPr>
        <w:t xml:space="preserve"> главы</w:t>
      </w:r>
      <w:r w:rsidRPr="003F2DA1">
        <w:rPr>
          <w:rFonts w:ascii="Times New Roman" w:eastAsia="Times New Roman" w:hAnsi="Times New Roman" w:cs="Times New Roman"/>
          <w:sz w:val="28"/>
          <w:szCs w:val="28"/>
          <w:lang w:eastAsia="ru-RU"/>
        </w:rPr>
        <w:t xml:space="preserve">, </w:t>
      </w:r>
      <w:r w:rsidR="000B7780" w:rsidRPr="003F2DA1">
        <w:rPr>
          <w:rFonts w:ascii="Times New Roman" w:eastAsia="Times New Roman" w:hAnsi="Times New Roman" w:cs="Times New Roman"/>
          <w:sz w:val="28"/>
          <w:szCs w:val="28"/>
          <w:lang w:eastAsia="ru-RU"/>
        </w:rPr>
        <w:t xml:space="preserve">следует </w:t>
      </w:r>
      <w:r w:rsidR="00E072FD" w:rsidRPr="003F2DA1">
        <w:rPr>
          <w:rFonts w:ascii="Times New Roman" w:eastAsia="Times New Roman" w:hAnsi="Times New Roman" w:cs="Times New Roman"/>
          <w:sz w:val="28"/>
          <w:szCs w:val="28"/>
          <w:lang w:eastAsia="ru-RU"/>
        </w:rPr>
        <w:t>указать</w:t>
      </w:r>
      <w:r w:rsidR="000B7780" w:rsidRPr="003F2DA1">
        <w:rPr>
          <w:rFonts w:ascii="Times New Roman" w:eastAsia="Times New Roman" w:hAnsi="Times New Roman" w:cs="Times New Roman"/>
          <w:sz w:val="28"/>
          <w:szCs w:val="28"/>
          <w:lang w:eastAsia="ru-RU"/>
        </w:rPr>
        <w:t>, что в настоящее время</w:t>
      </w:r>
      <w:r w:rsidR="00E072FD" w:rsidRPr="003F2DA1">
        <w:rPr>
          <w:rFonts w:ascii="Times New Roman" w:eastAsia="Times New Roman" w:hAnsi="Times New Roman" w:cs="Times New Roman"/>
          <w:sz w:val="28"/>
          <w:szCs w:val="28"/>
          <w:lang w:eastAsia="ru-RU"/>
        </w:rPr>
        <w:t>, несмотря на отсутствие так называемого «немецкого ислама»,</w:t>
      </w:r>
      <w:r w:rsidR="000B7780" w:rsidRPr="003F2DA1">
        <w:rPr>
          <w:rFonts w:ascii="Times New Roman" w:eastAsia="Times New Roman" w:hAnsi="Times New Roman" w:cs="Times New Roman"/>
          <w:sz w:val="28"/>
          <w:szCs w:val="28"/>
          <w:lang w:eastAsia="ru-RU"/>
        </w:rPr>
        <w:t xml:space="preserve"> исламский фактор,</w:t>
      </w:r>
      <w:r w:rsidR="00E072FD" w:rsidRPr="003F2DA1">
        <w:rPr>
          <w:rFonts w:ascii="Times New Roman" w:eastAsia="Times New Roman" w:hAnsi="Times New Roman" w:cs="Times New Roman"/>
          <w:sz w:val="28"/>
          <w:szCs w:val="28"/>
          <w:lang w:eastAsia="ru-RU"/>
        </w:rPr>
        <w:t xml:space="preserve"> находящий своё выражение</w:t>
      </w:r>
      <w:r w:rsidR="000B7780" w:rsidRPr="003F2DA1">
        <w:rPr>
          <w:rFonts w:ascii="Times New Roman" w:eastAsia="Times New Roman" w:hAnsi="Times New Roman" w:cs="Times New Roman"/>
          <w:sz w:val="28"/>
          <w:szCs w:val="28"/>
          <w:lang w:eastAsia="ru-RU"/>
        </w:rPr>
        <w:t xml:space="preserve"> </w:t>
      </w:r>
      <w:r w:rsidR="007A4E05" w:rsidRPr="003F2DA1">
        <w:rPr>
          <w:rFonts w:ascii="Times New Roman" w:eastAsia="Times New Roman" w:hAnsi="Times New Roman" w:cs="Times New Roman"/>
          <w:sz w:val="28"/>
          <w:szCs w:val="28"/>
          <w:lang w:eastAsia="ru-RU"/>
        </w:rPr>
        <w:t>в различных проявлениях,</w:t>
      </w:r>
      <w:r w:rsidR="000B7780" w:rsidRPr="003F2DA1">
        <w:rPr>
          <w:rFonts w:ascii="Times New Roman" w:eastAsia="Times New Roman" w:hAnsi="Times New Roman" w:cs="Times New Roman"/>
          <w:sz w:val="28"/>
          <w:szCs w:val="28"/>
          <w:lang w:eastAsia="ru-RU"/>
        </w:rPr>
        <w:t xml:space="preserve"> стремится занять всё более значимое место в общественном дискурсе Германии</w:t>
      </w:r>
      <w:r w:rsidR="00E072FD" w:rsidRPr="003F2DA1">
        <w:rPr>
          <w:rFonts w:ascii="Times New Roman" w:eastAsia="Times New Roman" w:hAnsi="Times New Roman" w:cs="Times New Roman"/>
          <w:sz w:val="28"/>
          <w:szCs w:val="28"/>
          <w:lang w:eastAsia="ru-RU"/>
        </w:rPr>
        <w:t>,</w:t>
      </w:r>
      <w:r w:rsidR="00044FE7" w:rsidRPr="003F2DA1">
        <w:rPr>
          <w:rFonts w:ascii="Times New Roman" w:eastAsia="Times New Roman" w:hAnsi="Times New Roman" w:cs="Times New Roman"/>
          <w:sz w:val="28"/>
          <w:szCs w:val="28"/>
          <w:lang w:eastAsia="ru-RU"/>
        </w:rPr>
        <w:t xml:space="preserve"> приобретая </w:t>
      </w:r>
      <w:r w:rsidR="00044FE7" w:rsidRPr="003F2DA1">
        <w:rPr>
          <w:rFonts w:ascii="Times New Roman" w:eastAsia="Times New Roman" w:hAnsi="Times New Roman" w:cs="Times New Roman"/>
          <w:sz w:val="28"/>
          <w:szCs w:val="28"/>
          <w:lang w:eastAsia="ru-RU"/>
        </w:rPr>
        <w:lastRenderedPageBreak/>
        <w:t>представительный статус</w:t>
      </w:r>
      <w:r w:rsidR="00E072FD" w:rsidRPr="003F2DA1">
        <w:rPr>
          <w:rFonts w:ascii="Times New Roman" w:eastAsia="Times New Roman" w:hAnsi="Times New Roman" w:cs="Times New Roman"/>
          <w:sz w:val="28"/>
          <w:szCs w:val="28"/>
          <w:lang w:eastAsia="ru-RU"/>
        </w:rPr>
        <w:t xml:space="preserve"> в общественно-политической жизн</w:t>
      </w:r>
      <w:r w:rsidR="00D42441" w:rsidRPr="003F2DA1">
        <w:rPr>
          <w:rFonts w:ascii="Times New Roman" w:eastAsia="Times New Roman" w:hAnsi="Times New Roman" w:cs="Times New Roman"/>
          <w:sz w:val="28"/>
          <w:szCs w:val="28"/>
          <w:lang w:eastAsia="ru-RU"/>
        </w:rPr>
        <w:t>и</w:t>
      </w:r>
      <w:r w:rsidR="00E072FD" w:rsidRPr="003F2DA1">
        <w:rPr>
          <w:rFonts w:ascii="Times New Roman" w:eastAsia="Times New Roman" w:hAnsi="Times New Roman" w:cs="Times New Roman"/>
          <w:sz w:val="28"/>
          <w:szCs w:val="28"/>
          <w:lang w:eastAsia="ru-RU"/>
        </w:rPr>
        <w:t xml:space="preserve"> страны</w:t>
      </w:r>
      <w:r w:rsidR="000B7780" w:rsidRPr="003F2DA1">
        <w:rPr>
          <w:rFonts w:ascii="Times New Roman" w:eastAsia="Times New Roman" w:hAnsi="Times New Roman" w:cs="Times New Roman"/>
          <w:sz w:val="28"/>
          <w:szCs w:val="28"/>
          <w:lang w:eastAsia="ru-RU"/>
        </w:rPr>
        <w:t xml:space="preserve">. </w:t>
      </w:r>
      <w:r w:rsidR="007A4E05" w:rsidRPr="003F2DA1">
        <w:rPr>
          <w:rFonts w:ascii="Times New Roman" w:eastAsia="Times New Roman" w:hAnsi="Times New Roman" w:cs="Times New Roman"/>
          <w:sz w:val="28"/>
          <w:szCs w:val="28"/>
          <w:lang w:eastAsia="ru-RU"/>
        </w:rPr>
        <w:t>Однако становятся</w:t>
      </w:r>
      <w:r w:rsidR="001E316A" w:rsidRPr="003F2DA1">
        <w:rPr>
          <w:rFonts w:ascii="Times New Roman" w:eastAsia="Times New Roman" w:hAnsi="Times New Roman" w:cs="Times New Roman"/>
          <w:sz w:val="28"/>
          <w:szCs w:val="28"/>
          <w:lang w:eastAsia="ru-RU"/>
        </w:rPr>
        <w:t xml:space="preserve"> в большей степени</w:t>
      </w:r>
      <w:r w:rsidR="007A4E05" w:rsidRPr="003F2DA1">
        <w:rPr>
          <w:rFonts w:ascii="Times New Roman" w:eastAsia="Times New Roman" w:hAnsi="Times New Roman" w:cs="Times New Roman"/>
          <w:sz w:val="28"/>
          <w:szCs w:val="28"/>
          <w:lang w:eastAsia="ru-RU"/>
        </w:rPr>
        <w:t xml:space="preserve"> очевидны</w:t>
      </w:r>
      <w:r w:rsidR="001E316A" w:rsidRPr="003F2DA1">
        <w:rPr>
          <w:rFonts w:ascii="Times New Roman" w:eastAsia="Times New Roman" w:hAnsi="Times New Roman" w:cs="Times New Roman"/>
          <w:sz w:val="28"/>
          <w:szCs w:val="28"/>
          <w:lang w:eastAsia="ru-RU"/>
        </w:rPr>
        <w:t xml:space="preserve">ми </w:t>
      </w:r>
      <w:r w:rsidR="00022217" w:rsidRPr="003F2DA1">
        <w:rPr>
          <w:rFonts w:ascii="Times New Roman" w:eastAsia="Times New Roman" w:hAnsi="Times New Roman" w:cs="Times New Roman"/>
          <w:sz w:val="28"/>
          <w:szCs w:val="28"/>
          <w:lang w:eastAsia="ru-RU"/>
        </w:rPr>
        <w:t xml:space="preserve">и </w:t>
      </w:r>
      <w:r w:rsidR="001E316A" w:rsidRPr="003F2DA1">
        <w:rPr>
          <w:rFonts w:ascii="Times New Roman" w:eastAsia="Times New Roman" w:hAnsi="Times New Roman" w:cs="Times New Roman"/>
          <w:sz w:val="28"/>
          <w:szCs w:val="28"/>
          <w:lang w:eastAsia="ru-RU"/>
        </w:rPr>
        <w:t>существующие в его рамках отсутствие единства</w:t>
      </w:r>
      <w:r w:rsidR="00022217" w:rsidRPr="003F2DA1">
        <w:rPr>
          <w:rFonts w:ascii="Times New Roman" w:eastAsia="Times New Roman" w:hAnsi="Times New Roman" w:cs="Times New Roman"/>
          <w:sz w:val="28"/>
          <w:szCs w:val="28"/>
          <w:lang w:eastAsia="ru-RU"/>
        </w:rPr>
        <w:t>,</w:t>
      </w:r>
      <w:r w:rsidR="001E316A" w:rsidRPr="003F2DA1">
        <w:rPr>
          <w:rFonts w:ascii="Times New Roman" w:eastAsia="Times New Roman" w:hAnsi="Times New Roman" w:cs="Times New Roman"/>
          <w:sz w:val="28"/>
          <w:szCs w:val="28"/>
          <w:lang w:eastAsia="ru-RU"/>
        </w:rPr>
        <w:t xml:space="preserve"> </w:t>
      </w:r>
      <w:r w:rsidR="00022217" w:rsidRPr="003F2DA1">
        <w:rPr>
          <w:rFonts w:ascii="Times New Roman" w:eastAsia="Times New Roman" w:hAnsi="Times New Roman" w:cs="Times New Roman"/>
          <w:sz w:val="28"/>
          <w:szCs w:val="28"/>
          <w:lang w:eastAsia="ru-RU"/>
        </w:rPr>
        <w:t>а также</w:t>
      </w:r>
      <w:r w:rsidR="001E316A" w:rsidRPr="003F2DA1">
        <w:rPr>
          <w:rFonts w:ascii="Times New Roman" w:eastAsia="Times New Roman" w:hAnsi="Times New Roman" w:cs="Times New Roman"/>
          <w:sz w:val="28"/>
          <w:szCs w:val="28"/>
          <w:lang w:eastAsia="ru-RU"/>
        </w:rPr>
        <w:t xml:space="preserve">, в некоторых случаях, </w:t>
      </w:r>
      <w:r w:rsidR="00022217" w:rsidRPr="003F2DA1">
        <w:rPr>
          <w:rFonts w:ascii="Times New Roman" w:eastAsia="Times New Roman" w:hAnsi="Times New Roman" w:cs="Times New Roman"/>
          <w:sz w:val="28"/>
          <w:szCs w:val="28"/>
          <w:lang w:eastAsia="ru-RU"/>
        </w:rPr>
        <w:t xml:space="preserve">острые углы и противоречия. </w:t>
      </w:r>
    </w:p>
    <w:p w14:paraId="7233FC46" w14:textId="5E22B8B7" w:rsidR="00AF68F6" w:rsidRPr="003F2DA1" w:rsidRDefault="0053554F" w:rsidP="00AF68F6">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 xml:space="preserve">Вместе с тем мусульманская мысль в Германии </w:t>
      </w:r>
      <w:r w:rsidR="00D64A01" w:rsidRPr="003F2DA1">
        <w:rPr>
          <w:rFonts w:ascii="Times New Roman" w:eastAsia="Times New Roman" w:hAnsi="Times New Roman" w:cs="Times New Roman"/>
          <w:sz w:val="28"/>
          <w:szCs w:val="28"/>
          <w:lang w:eastAsia="ru-RU"/>
        </w:rPr>
        <w:t>приобретает всё более разнообразные черты</w:t>
      </w:r>
      <w:r w:rsidRPr="003F2DA1">
        <w:rPr>
          <w:rFonts w:ascii="Times New Roman" w:eastAsia="Times New Roman" w:hAnsi="Times New Roman" w:cs="Times New Roman"/>
          <w:sz w:val="28"/>
          <w:szCs w:val="28"/>
          <w:lang w:eastAsia="ru-RU"/>
        </w:rPr>
        <w:t xml:space="preserve">, </w:t>
      </w:r>
      <w:r w:rsidR="00D64A01" w:rsidRPr="003F2DA1">
        <w:rPr>
          <w:rFonts w:ascii="Times New Roman" w:eastAsia="Times New Roman" w:hAnsi="Times New Roman" w:cs="Times New Roman"/>
          <w:sz w:val="28"/>
          <w:szCs w:val="28"/>
          <w:lang w:eastAsia="ru-RU"/>
        </w:rPr>
        <w:t xml:space="preserve">принимая </w:t>
      </w:r>
      <w:r w:rsidRPr="003F2DA1">
        <w:rPr>
          <w:rFonts w:ascii="Times New Roman" w:eastAsia="Times New Roman" w:hAnsi="Times New Roman" w:cs="Times New Roman"/>
          <w:sz w:val="28"/>
          <w:szCs w:val="28"/>
          <w:lang w:eastAsia="ru-RU"/>
        </w:rPr>
        <w:t>зачастую весьма противоречивые</w:t>
      </w:r>
      <w:r w:rsidR="00941059" w:rsidRPr="003F2DA1">
        <w:rPr>
          <w:rFonts w:ascii="Times New Roman" w:eastAsia="Times New Roman" w:hAnsi="Times New Roman" w:cs="Times New Roman"/>
          <w:sz w:val="28"/>
          <w:szCs w:val="28"/>
          <w:lang w:eastAsia="ru-RU"/>
        </w:rPr>
        <w:t>, с точки ортодоксальных мусульман,</w:t>
      </w:r>
      <w:r w:rsidRPr="003F2DA1">
        <w:rPr>
          <w:rFonts w:ascii="Times New Roman" w:eastAsia="Times New Roman" w:hAnsi="Times New Roman" w:cs="Times New Roman"/>
          <w:sz w:val="28"/>
          <w:szCs w:val="28"/>
          <w:lang w:eastAsia="ru-RU"/>
        </w:rPr>
        <w:t xml:space="preserve"> формы</w:t>
      </w:r>
      <w:r w:rsidR="00941059" w:rsidRPr="003F2DA1">
        <w:rPr>
          <w:rFonts w:ascii="Times New Roman" w:eastAsia="Times New Roman" w:hAnsi="Times New Roman" w:cs="Times New Roman"/>
          <w:sz w:val="28"/>
          <w:szCs w:val="28"/>
          <w:lang w:eastAsia="ru-RU"/>
        </w:rPr>
        <w:t xml:space="preserve">, относящиеся к так называемому «либеральному исламу». </w:t>
      </w:r>
      <w:r w:rsidR="00AB6491" w:rsidRPr="003F2DA1">
        <w:rPr>
          <w:rFonts w:ascii="Times New Roman" w:eastAsia="Times New Roman" w:hAnsi="Times New Roman" w:cs="Times New Roman"/>
          <w:sz w:val="28"/>
          <w:szCs w:val="28"/>
          <w:lang w:eastAsia="ru-RU"/>
        </w:rPr>
        <w:t xml:space="preserve">В свою очередь, </w:t>
      </w:r>
      <w:r w:rsidR="008C426E" w:rsidRPr="003F2DA1">
        <w:rPr>
          <w:rFonts w:ascii="Times New Roman" w:eastAsia="Times New Roman" w:hAnsi="Times New Roman" w:cs="Times New Roman"/>
          <w:sz w:val="28"/>
          <w:szCs w:val="28"/>
          <w:lang w:eastAsia="ru-RU"/>
        </w:rPr>
        <w:t>умеренная</w:t>
      </w:r>
      <w:r w:rsidR="004E56B0" w:rsidRPr="003F2DA1">
        <w:rPr>
          <w:rFonts w:ascii="Times New Roman" w:eastAsia="Times New Roman" w:hAnsi="Times New Roman" w:cs="Times New Roman"/>
          <w:sz w:val="28"/>
          <w:szCs w:val="28"/>
          <w:lang w:eastAsia="ru-RU"/>
        </w:rPr>
        <w:t xml:space="preserve"> </w:t>
      </w:r>
      <w:r w:rsidR="00941059" w:rsidRPr="003F2DA1">
        <w:rPr>
          <w:rFonts w:ascii="Times New Roman" w:eastAsia="Times New Roman" w:hAnsi="Times New Roman" w:cs="Times New Roman"/>
          <w:sz w:val="28"/>
          <w:szCs w:val="28"/>
          <w:lang w:eastAsia="ru-RU"/>
        </w:rPr>
        <w:t>государственная поддержка таких организаций, как Либеральный исламский союз (LIB) и Мусульманский форум Германии (MFD) свидетельствует о том, что Федеральное правительство поощряет данное разнообразие</w:t>
      </w:r>
      <w:r w:rsidR="00200422" w:rsidRPr="003F2DA1">
        <w:rPr>
          <w:rFonts w:ascii="Times New Roman" w:eastAsia="Times New Roman" w:hAnsi="Times New Roman" w:cs="Times New Roman"/>
          <w:sz w:val="28"/>
          <w:szCs w:val="28"/>
          <w:lang w:eastAsia="ru-RU"/>
        </w:rPr>
        <w:t xml:space="preserve">, вероятно, в </w:t>
      </w:r>
      <w:r w:rsidR="007C1C15" w:rsidRPr="003F2DA1">
        <w:rPr>
          <w:rFonts w:ascii="Times New Roman" w:eastAsia="Times New Roman" w:hAnsi="Times New Roman" w:cs="Times New Roman"/>
          <w:sz w:val="28"/>
          <w:szCs w:val="28"/>
          <w:lang w:eastAsia="ru-RU"/>
        </w:rPr>
        <w:t>негласно</w:t>
      </w:r>
      <w:r w:rsidR="00574057" w:rsidRPr="003F2DA1">
        <w:rPr>
          <w:rFonts w:ascii="Times New Roman" w:eastAsia="Times New Roman" w:hAnsi="Times New Roman" w:cs="Times New Roman"/>
          <w:sz w:val="28"/>
          <w:szCs w:val="28"/>
          <w:lang w:eastAsia="ru-RU"/>
        </w:rPr>
        <w:t>м</w:t>
      </w:r>
      <w:r w:rsidR="007C1C15" w:rsidRPr="003F2DA1">
        <w:rPr>
          <w:rFonts w:ascii="Times New Roman" w:eastAsia="Times New Roman" w:hAnsi="Times New Roman" w:cs="Times New Roman"/>
          <w:sz w:val="28"/>
          <w:szCs w:val="28"/>
          <w:lang w:eastAsia="ru-RU"/>
        </w:rPr>
        <w:t xml:space="preserve"> </w:t>
      </w:r>
      <w:r w:rsidR="00200422" w:rsidRPr="003F2DA1">
        <w:rPr>
          <w:rFonts w:ascii="Times New Roman" w:eastAsia="Times New Roman" w:hAnsi="Times New Roman" w:cs="Times New Roman"/>
          <w:sz w:val="28"/>
          <w:szCs w:val="28"/>
          <w:lang w:eastAsia="ru-RU"/>
        </w:rPr>
        <w:t xml:space="preserve">стремлении оказать </w:t>
      </w:r>
      <w:r w:rsidR="00D64A01" w:rsidRPr="003F2DA1">
        <w:rPr>
          <w:rFonts w:ascii="Times New Roman" w:eastAsia="Times New Roman" w:hAnsi="Times New Roman" w:cs="Times New Roman"/>
          <w:sz w:val="28"/>
          <w:szCs w:val="28"/>
          <w:lang w:eastAsia="ru-RU"/>
        </w:rPr>
        <w:t>содействие</w:t>
      </w:r>
      <w:r w:rsidR="00200422" w:rsidRPr="003F2DA1">
        <w:rPr>
          <w:rFonts w:ascii="Times New Roman" w:eastAsia="Times New Roman" w:hAnsi="Times New Roman" w:cs="Times New Roman"/>
          <w:sz w:val="28"/>
          <w:szCs w:val="28"/>
          <w:lang w:eastAsia="ru-RU"/>
        </w:rPr>
        <w:t xml:space="preserve"> </w:t>
      </w:r>
      <w:r w:rsidR="007C1C15" w:rsidRPr="003F2DA1">
        <w:rPr>
          <w:rFonts w:ascii="Times New Roman" w:eastAsia="Times New Roman" w:hAnsi="Times New Roman" w:cs="Times New Roman"/>
          <w:sz w:val="28"/>
          <w:szCs w:val="28"/>
          <w:lang w:eastAsia="ru-RU"/>
        </w:rPr>
        <w:t>«</w:t>
      </w:r>
      <w:r w:rsidR="00200422" w:rsidRPr="003F2DA1">
        <w:rPr>
          <w:rFonts w:ascii="Times New Roman" w:eastAsia="Times New Roman" w:hAnsi="Times New Roman" w:cs="Times New Roman"/>
          <w:sz w:val="28"/>
          <w:szCs w:val="28"/>
          <w:lang w:eastAsia="ru-RU"/>
        </w:rPr>
        <w:t>представителям ислама</w:t>
      </w:r>
      <w:r w:rsidR="007C1C15" w:rsidRPr="003F2DA1">
        <w:rPr>
          <w:rFonts w:ascii="Times New Roman" w:eastAsia="Times New Roman" w:hAnsi="Times New Roman" w:cs="Times New Roman"/>
          <w:sz w:val="28"/>
          <w:szCs w:val="28"/>
          <w:lang w:eastAsia="ru-RU"/>
        </w:rPr>
        <w:t>»</w:t>
      </w:r>
      <w:r w:rsidR="00200422" w:rsidRPr="003F2DA1">
        <w:rPr>
          <w:rFonts w:ascii="Times New Roman" w:eastAsia="Times New Roman" w:hAnsi="Times New Roman" w:cs="Times New Roman"/>
          <w:sz w:val="28"/>
          <w:szCs w:val="28"/>
          <w:lang w:eastAsia="ru-RU"/>
        </w:rPr>
        <w:t xml:space="preserve">, чьи взгляды в наибольшей степени соответствуют современным либеральным </w:t>
      </w:r>
      <w:r w:rsidR="00CA028F" w:rsidRPr="003F2DA1">
        <w:rPr>
          <w:rFonts w:ascii="Times New Roman" w:eastAsia="Times New Roman" w:hAnsi="Times New Roman" w:cs="Times New Roman"/>
          <w:sz w:val="28"/>
          <w:szCs w:val="28"/>
          <w:lang w:eastAsia="ru-RU"/>
        </w:rPr>
        <w:t>тенденциям</w:t>
      </w:r>
      <w:r w:rsidR="00200422" w:rsidRPr="003F2DA1">
        <w:rPr>
          <w:rFonts w:ascii="Times New Roman" w:eastAsia="Times New Roman" w:hAnsi="Times New Roman" w:cs="Times New Roman"/>
          <w:sz w:val="28"/>
          <w:szCs w:val="28"/>
          <w:lang w:eastAsia="ru-RU"/>
        </w:rPr>
        <w:t>, свойственным немецко</w:t>
      </w:r>
      <w:r w:rsidR="00880167" w:rsidRPr="003F2DA1">
        <w:rPr>
          <w:rFonts w:ascii="Times New Roman" w:eastAsia="Times New Roman" w:hAnsi="Times New Roman" w:cs="Times New Roman"/>
          <w:sz w:val="28"/>
          <w:szCs w:val="28"/>
          <w:lang w:eastAsia="ru-RU"/>
        </w:rPr>
        <w:t>му</w:t>
      </w:r>
      <w:r w:rsidR="00200422" w:rsidRPr="003F2DA1">
        <w:rPr>
          <w:rFonts w:ascii="Times New Roman" w:eastAsia="Times New Roman" w:hAnsi="Times New Roman" w:cs="Times New Roman"/>
          <w:sz w:val="28"/>
          <w:szCs w:val="28"/>
          <w:lang w:eastAsia="ru-RU"/>
        </w:rPr>
        <w:t xml:space="preserve"> обществ</w:t>
      </w:r>
      <w:r w:rsidR="00880167" w:rsidRPr="003F2DA1">
        <w:rPr>
          <w:rFonts w:ascii="Times New Roman" w:eastAsia="Times New Roman" w:hAnsi="Times New Roman" w:cs="Times New Roman"/>
          <w:sz w:val="28"/>
          <w:szCs w:val="28"/>
          <w:lang w:eastAsia="ru-RU"/>
        </w:rPr>
        <w:t>у</w:t>
      </w:r>
      <w:r w:rsidR="00AF079B" w:rsidRPr="003F2DA1">
        <w:rPr>
          <w:rStyle w:val="a6"/>
          <w:rFonts w:ascii="Times New Roman" w:eastAsia="Times New Roman" w:hAnsi="Times New Roman" w:cs="Times New Roman"/>
          <w:sz w:val="28"/>
          <w:szCs w:val="28"/>
          <w:lang w:eastAsia="ru-RU"/>
        </w:rPr>
        <w:footnoteReference w:id="128"/>
      </w:r>
      <w:r w:rsidR="00200422" w:rsidRPr="003F2DA1">
        <w:rPr>
          <w:rFonts w:ascii="Times New Roman" w:eastAsia="Times New Roman" w:hAnsi="Times New Roman" w:cs="Times New Roman"/>
          <w:sz w:val="28"/>
          <w:szCs w:val="28"/>
          <w:lang w:eastAsia="ru-RU"/>
        </w:rPr>
        <w:t>.</w:t>
      </w:r>
      <w:r w:rsidR="005C7BAE" w:rsidRPr="003F2DA1">
        <w:rPr>
          <w:rFonts w:ascii="Times New Roman" w:eastAsia="Times New Roman" w:hAnsi="Times New Roman" w:cs="Times New Roman"/>
          <w:sz w:val="28"/>
          <w:szCs w:val="28"/>
          <w:lang w:eastAsia="ru-RU"/>
        </w:rPr>
        <w:t xml:space="preserve"> </w:t>
      </w:r>
      <w:r w:rsidR="00AF68F6" w:rsidRPr="003F2DA1">
        <w:rPr>
          <w:rFonts w:ascii="Times New Roman" w:eastAsia="Times New Roman" w:hAnsi="Times New Roman" w:cs="Times New Roman"/>
          <w:sz w:val="28"/>
          <w:szCs w:val="28"/>
          <w:lang w:eastAsia="ru-RU"/>
        </w:rPr>
        <w:t>В то же время наиболее часто в диалоге между государством и «представителями ислама в Германии» выступают именно консервативные</w:t>
      </w:r>
      <w:r w:rsidR="00D64A01" w:rsidRPr="003F2DA1">
        <w:rPr>
          <w:rFonts w:ascii="Times New Roman" w:eastAsia="Times New Roman" w:hAnsi="Times New Roman" w:cs="Times New Roman"/>
          <w:sz w:val="28"/>
          <w:szCs w:val="28"/>
          <w:lang w:eastAsia="ru-RU"/>
        </w:rPr>
        <w:t>, а не либеральные</w:t>
      </w:r>
      <w:r w:rsidR="00AF68F6" w:rsidRPr="003F2DA1">
        <w:rPr>
          <w:rFonts w:ascii="Times New Roman" w:eastAsia="Times New Roman" w:hAnsi="Times New Roman" w:cs="Times New Roman"/>
          <w:sz w:val="28"/>
          <w:szCs w:val="28"/>
          <w:lang w:eastAsia="ru-RU"/>
        </w:rPr>
        <w:t xml:space="preserve"> организации. </w:t>
      </w:r>
    </w:p>
    <w:p w14:paraId="2C2559AE" w14:textId="3631B616" w:rsidR="004C3389" w:rsidRPr="003F2DA1" w:rsidRDefault="00AA778C" w:rsidP="00AF68F6">
      <w:pPr>
        <w:spacing w:after="0" w:line="360" w:lineRule="auto"/>
        <w:ind w:firstLine="708"/>
        <w:jc w:val="both"/>
        <w:rPr>
          <w:rFonts w:ascii="Times New Roman" w:eastAsia="Times New Roman" w:hAnsi="Times New Roman" w:cs="Times New Roman"/>
          <w:sz w:val="28"/>
          <w:szCs w:val="28"/>
          <w:lang w:eastAsia="ru-RU"/>
        </w:rPr>
      </w:pPr>
      <w:r w:rsidRPr="003F2DA1">
        <w:rPr>
          <w:rFonts w:ascii="Times New Roman" w:eastAsia="Times New Roman" w:hAnsi="Times New Roman" w:cs="Times New Roman"/>
          <w:sz w:val="28"/>
          <w:szCs w:val="28"/>
          <w:lang w:eastAsia="ru-RU"/>
        </w:rPr>
        <w:t>В завершение следует отметить,</w:t>
      </w:r>
      <w:r w:rsidR="00152F38" w:rsidRPr="003F2DA1">
        <w:rPr>
          <w:rFonts w:ascii="Times New Roman" w:eastAsia="Times New Roman" w:hAnsi="Times New Roman" w:cs="Times New Roman"/>
          <w:sz w:val="28"/>
          <w:szCs w:val="28"/>
          <w:lang w:eastAsia="ru-RU"/>
        </w:rPr>
        <w:t xml:space="preserve"> что на данный момент </w:t>
      </w:r>
      <w:r w:rsidR="008C0BF5" w:rsidRPr="003F2DA1">
        <w:rPr>
          <w:rFonts w:ascii="Times New Roman" w:eastAsia="Times New Roman" w:hAnsi="Times New Roman" w:cs="Times New Roman"/>
          <w:sz w:val="28"/>
          <w:szCs w:val="28"/>
          <w:lang w:eastAsia="ru-RU"/>
        </w:rPr>
        <w:t xml:space="preserve">представляется справедливым говорить об отсутствии </w:t>
      </w:r>
      <w:r w:rsidR="00152F38" w:rsidRPr="003F2DA1">
        <w:rPr>
          <w:rFonts w:ascii="Times New Roman" w:eastAsia="Times New Roman" w:hAnsi="Times New Roman" w:cs="Times New Roman"/>
          <w:sz w:val="28"/>
          <w:szCs w:val="28"/>
          <w:lang w:eastAsia="ru-RU"/>
        </w:rPr>
        <w:t xml:space="preserve">так называемого </w:t>
      </w:r>
      <w:r w:rsidR="008C0BF5" w:rsidRPr="003F2DA1">
        <w:rPr>
          <w:rFonts w:ascii="Times New Roman" w:eastAsia="Times New Roman" w:hAnsi="Times New Roman" w:cs="Times New Roman"/>
          <w:sz w:val="28"/>
          <w:szCs w:val="28"/>
          <w:lang w:eastAsia="ru-RU"/>
        </w:rPr>
        <w:t>«</w:t>
      </w:r>
      <w:proofErr w:type="spellStart"/>
      <w:r w:rsidR="008C0BF5" w:rsidRPr="003F2DA1">
        <w:rPr>
          <w:rFonts w:ascii="Times New Roman" w:eastAsia="Times New Roman" w:hAnsi="Times New Roman" w:cs="Times New Roman"/>
          <w:sz w:val="28"/>
          <w:szCs w:val="28"/>
          <w:lang w:eastAsia="ru-RU"/>
        </w:rPr>
        <w:t>Islam</w:t>
      </w:r>
      <w:proofErr w:type="spellEnd"/>
      <w:r w:rsidR="008C0BF5" w:rsidRPr="003F2DA1">
        <w:rPr>
          <w:rFonts w:ascii="Times New Roman" w:eastAsia="Times New Roman" w:hAnsi="Times New Roman" w:cs="Times New Roman"/>
          <w:sz w:val="28"/>
          <w:szCs w:val="28"/>
          <w:lang w:eastAsia="ru-RU"/>
        </w:rPr>
        <w:t xml:space="preserve"> </w:t>
      </w:r>
      <w:proofErr w:type="spellStart"/>
      <w:r w:rsidR="008C0BF5" w:rsidRPr="003F2DA1">
        <w:rPr>
          <w:rFonts w:ascii="Times New Roman" w:eastAsia="Times New Roman" w:hAnsi="Times New Roman" w:cs="Times New Roman"/>
          <w:sz w:val="28"/>
          <w:szCs w:val="28"/>
          <w:lang w:eastAsia="ru-RU"/>
        </w:rPr>
        <w:t>made</w:t>
      </w:r>
      <w:proofErr w:type="spellEnd"/>
      <w:r w:rsidR="008C0BF5" w:rsidRPr="003F2DA1">
        <w:rPr>
          <w:rFonts w:ascii="Times New Roman" w:eastAsia="Times New Roman" w:hAnsi="Times New Roman" w:cs="Times New Roman"/>
          <w:sz w:val="28"/>
          <w:szCs w:val="28"/>
          <w:lang w:eastAsia="ru-RU"/>
        </w:rPr>
        <w:t xml:space="preserve"> </w:t>
      </w:r>
      <w:proofErr w:type="spellStart"/>
      <w:r w:rsidR="008C0BF5" w:rsidRPr="003F2DA1">
        <w:rPr>
          <w:rFonts w:ascii="Times New Roman" w:eastAsia="Times New Roman" w:hAnsi="Times New Roman" w:cs="Times New Roman"/>
          <w:sz w:val="28"/>
          <w:szCs w:val="28"/>
          <w:lang w:eastAsia="ru-RU"/>
        </w:rPr>
        <w:t>in</w:t>
      </w:r>
      <w:proofErr w:type="spellEnd"/>
      <w:r w:rsidR="008C0BF5" w:rsidRPr="003F2DA1">
        <w:rPr>
          <w:rFonts w:ascii="Times New Roman" w:eastAsia="Times New Roman" w:hAnsi="Times New Roman" w:cs="Times New Roman"/>
          <w:sz w:val="28"/>
          <w:szCs w:val="28"/>
          <w:lang w:eastAsia="ru-RU"/>
        </w:rPr>
        <w:t xml:space="preserve"> </w:t>
      </w:r>
      <w:proofErr w:type="spellStart"/>
      <w:r w:rsidR="008C0BF5" w:rsidRPr="003F2DA1">
        <w:rPr>
          <w:rFonts w:ascii="Times New Roman" w:eastAsia="Times New Roman" w:hAnsi="Times New Roman" w:cs="Times New Roman"/>
          <w:sz w:val="28"/>
          <w:szCs w:val="28"/>
          <w:lang w:eastAsia="ru-RU"/>
        </w:rPr>
        <w:t>Germany</w:t>
      </w:r>
      <w:proofErr w:type="spellEnd"/>
      <w:r w:rsidR="008C0BF5" w:rsidRPr="003F2DA1">
        <w:rPr>
          <w:rFonts w:ascii="Times New Roman" w:eastAsia="Times New Roman" w:hAnsi="Times New Roman" w:cs="Times New Roman"/>
          <w:sz w:val="28"/>
          <w:szCs w:val="28"/>
          <w:lang w:eastAsia="ru-RU"/>
        </w:rPr>
        <w:t>»</w:t>
      </w:r>
      <w:r w:rsidRPr="003F2DA1">
        <w:rPr>
          <w:rFonts w:ascii="Times New Roman" w:eastAsia="Times New Roman" w:hAnsi="Times New Roman" w:cs="Times New Roman"/>
          <w:sz w:val="28"/>
          <w:szCs w:val="28"/>
          <w:lang w:eastAsia="ru-RU"/>
        </w:rPr>
        <w:t>. Одновременно</w:t>
      </w:r>
      <w:r w:rsidR="008C0BF5" w:rsidRPr="003F2DA1">
        <w:rPr>
          <w:rFonts w:ascii="Times New Roman" w:eastAsia="Times New Roman" w:hAnsi="Times New Roman" w:cs="Times New Roman"/>
          <w:sz w:val="28"/>
          <w:szCs w:val="28"/>
          <w:lang w:eastAsia="ru-RU"/>
        </w:rPr>
        <w:t xml:space="preserve"> было бы неверным отстаивать точку зрения, согласно которой мусульмане Германии не</w:t>
      </w:r>
      <w:r w:rsidR="00D42441" w:rsidRPr="003F2DA1">
        <w:rPr>
          <w:rFonts w:ascii="Times New Roman" w:eastAsia="Times New Roman" w:hAnsi="Times New Roman" w:cs="Times New Roman"/>
          <w:sz w:val="28"/>
          <w:szCs w:val="28"/>
          <w:lang w:eastAsia="ru-RU"/>
        </w:rPr>
        <w:t xml:space="preserve"> желают</w:t>
      </w:r>
      <w:r w:rsidR="008C0BF5" w:rsidRPr="003F2DA1">
        <w:rPr>
          <w:rFonts w:ascii="Times New Roman" w:eastAsia="Times New Roman" w:hAnsi="Times New Roman" w:cs="Times New Roman"/>
          <w:sz w:val="28"/>
          <w:szCs w:val="28"/>
          <w:lang w:eastAsia="ru-RU"/>
        </w:rPr>
        <w:t xml:space="preserve"> принадлежат</w:t>
      </w:r>
      <w:r w:rsidR="00D42441" w:rsidRPr="003F2DA1">
        <w:rPr>
          <w:rFonts w:ascii="Times New Roman" w:eastAsia="Times New Roman" w:hAnsi="Times New Roman" w:cs="Times New Roman"/>
          <w:sz w:val="28"/>
          <w:szCs w:val="28"/>
          <w:lang w:eastAsia="ru-RU"/>
        </w:rPr>
        <w:t>ь</w:t>
      </w:r>
      <w:r w:rsidR="008C0BF5" w:rsidRPr="003F2DA1">
        <w:rPr>
          <w:rFonts w:ascii="Times New Roman" w:eastAsia="Times New Roman" w:hAnsi="Times New Roman" w:cs="Times New Roman"/>
          <w:sz w:val="28"/>
          <w:szCs w:val="28"/>
          <w:lang w:eastAsia="ru-RU"/>
        </w:rPr>
        <w:t xml:space="preserve"> данной стране. </w:t>
      </w:r>
      <w:r w:rsidR="00D42441" w:rsidRPr="003F2DA1">
        <w:rPr>
          <w:rFonts w:ascii="Times New Roman" w:eastAsia="Times New Roman" w:hAnsi="Times New Roman" w:cs="Times New Roman"/>
          <w:sz w:val="28"/>
          <w:szCs w:val="28"/>
          <w:lang w:eastAsia="ru-RU"/>
        </w:rPr>
        <w:t>В свою очередь, та</w:t>
      </w:r>
      <w:r w:rsidR="008C0BF5" w:rsidRPr="003F2DA1">
        <w:rPr>
          <w:rFonts w:ascii="Times New Roman" w:eastAsia="Times New Roman" w:hAnsi="Times New Roman" w:cs="Times New Roman"/>
          <w:sz w:val="28"/>
          <w:szCs w:val="28"/>
          <w:lang w:eastAsia="ru-RU"/>
        </w:rPr>
        <w:t xml:space="preserve"> степень готовности</w:t>
      </w:r>
      <w:r w:rsidR="00D42441" w:rsidRPr="003F2DA1">
        <w:rPr>
          <w:rFonts w:ascii="Times New Roman" w:eastAsia="Times New Roman" w:hAnsi="Times New Roman" w:cs="Times New Roman"/>
          <w:sz w:val="28"/>
          <w:szCs w:val="28"/>
          <w:lang w:eastAsia="ru-RU"/>
        </w:rPr>
        <w:t xml:space="preserve"> в деле</w:t>
      </w:r>
      <w:r w:rsidR="008C0BF5" w:rsidRPr="003F2DA1">
        <w:rPr>
          <w:rFonts w:ascii="Times New Roman" w:eastAsia="Times New Roman" w:hAnsi="Times New Roman" w:cs="Times New Roman"/>
          <w:sz w:val="28"/>
          <w:szCs w:val="28"/>
          <w:lang w:eastAsia="ru-RU"/>
        </w:rPr>
        <w:t xml:space="preserve"> оказа</w:t>
      </w:r>
      <w:r w:rsidR="00D42441" w:rsidRPr="003F2DA1">
        <w:rPr>
          <w:rFonts w:ascii="Times New Roman" w:eastAsia="Times New Roman" w:hAnsi="Times New Roman" w:cs="Times New Roman"/>
          <w:sz w:val="28"/>
          <w:szCs w:val="28"/>
          <w:lang w:eastAsia="ru-RU"/>
        </w:rPr>
        <w:t xml:space="preserve">ния </w:t>
      </w:r>
      <w:r w:rsidR="008C0BF5" w:rsidRPr="003F2DA1">
        <w:rPr>
          <w:rFonts w:ascii="Times New Roman" w:eastAsia="Times New Roman" w:hAnsi="Times New Roman" w:cs="Times New Roman"/>
          <w:sz w:val="28"/>
          <w:szCs w:val="28"/>
          <w:lang w:eastAsia="ru-RU"/>
        </w:rPr>
        <w:t>содействи</w:t>
      </w:r>
      <w:r w:rsidR="00D42441" w:rsidRPr="003F2DA1">
        <w:rPr>
          <w:rFonts w:ascii="Times New Roman" w:eastAsia="Times New Roman" w:hAnsi="Times New Roman" w:cs="Times New Roman"/>
          <w:sz w:val="28"/>
          <w:szCs w:val="28"/>
          <w:lang w:eastAsia="ru-RU"/>
        </w:rPr>
        <w:t>я</w:t>
      </w:r>
      <w:r w:rsidR="008C0BF5" w:rsidRPr="003F2DA1">
        <w:rPr>
          <w:rFonts w:ascii="Times New Roman" w:eastAsia="Times New Roman" w:hAnsi="Times New Roman" w:cs="Times New Roman"/>
          <w:sz w:val="28"/>
          <w:szCs w:val="28"/>
          <w:lang w:eastAsia="ru-RU"/>
        </w:rPr>
        <w:t xml:space="preserve"> государству в помощи беженцам</w:t>
      </w:r>
      <w:r w:rsidR="00D42441" w:rsidRPr="003F2DA1">
        <w:rPr>
          <w:rFonts w:ascii="Times New Roman" w:eastAsia="Times New Roman" w:hAnsi="Times New Roman" w:cs="Times New Roman"/>
          <w:sz w:val="28"/>
          <w:szCs w:val="28"/>
          <w:lang w:eastAsia="ru-RU"/>
        </w:rPr>
        <w:t>, продемонстрированная ими в ходе разгара миграционного кризиса,</w:t>
      </w:r>
      <w:r w:rsidR="008C0BF5" w:rsidRPr="003F2DA1">
        <w:rPr>
          <w:rFonts w:ascii="Times New Roman" w:eastAsia="Times New Roman" w:hAnsi="Times New Roman" w:cs="Times New Roman"/>
          <w:sz w:val="28"/>
          <w:szCs w:val="28"/>
          <w:lang w:eastAsia="ru-RU"/>
        </w:rPr>
        <w:t xml:space="preserve"> говорит сама за себя. </w:t>
      </w:r>
      <w:r w:rsidR="00D42441" w:rsidRPr="003F2DA1">
        <w:rPr>
          <w:rFonts w:ascii="Times New Roman" w:eastAsia="Times New Roman" w:hAnsi="Times New Roman" w:cs="Times New Roman"/>
          <w:sz w:val="28"/>
          <w:szCs w:val="28"/>
          <w:lang w:eastAsia="ru-RU"/>
        </w:rPr>
        <w:t xml:space="preserve">Однако способен ли </w:t>
      </w:r>
      <w:r w:rsidR="00152F38" w:rsidRPr="003F2DA1">
        <w:rPr>
          <w:rFonts w:ascii="Times New Roman" w:eastAsia="Times New Roman" w:hAnsi="Times New Roman" w:cs="Times New Roman"/>
          <w:sz w:val="28"/>
          <w:szCs w:val="28"/>
          <w:lang w:eastAsia="ru-RU"/>
        </w:rPr>
        <w:t xml:space="preserve">сам </w:t>
      </w:r>
      <w:r w:rsidR="00D42441" w:rsidRPr="003F2DA1">
        <w:rPr>
          <w:rFonts w:ascii="Times New Roman" w:eastAsia="Times New Roman" w:hAnsi="Times New Roman" w:cs="Times New Roman"/>
          <w:sz w:val="28"/>
          <w:szCs w:val="28"/>
          <w:lang w:eastAsia="ru-RU"/>
        </w:rPr>
        <w:t>ислам, представленный в Германии</w:t>
      </w:r>
      <w:r w:rsidR="00C94265" w:rsidRPr="003F2DA1">
        <w:rPr>
          <w:rFonts w:ascii="Times New Roman" w:eastAsia="Times New Roman" w:hAnsi="Times New Roman" w:cs="Times New Roman"/>
          <w:sz w:val="28"/>
          <w:szCs w:val="28"/>
          <w:lang w:eastAsia="ru-RU"/>
        </w:rPr>
        <w:t>,</w:t>
      </w:r>
      <w:r w:rsidR="00D42441" w:rsidRPr="003F2DA1">
        <w:rPr>
          <w:rFonts w:ascii="Times New Roman" w:eastAsia="Times New Roman" w:hAnsi="Times New Roman" w:cs="Times New Roman"/>
          <w:sz w:val="28"/>
          <w:szCs w:val="28"/>
          <w:lang w:eastAsia="ru-RU"/>
        </w:rPr>
        <w:t xml:space="preserve"> стать</w:t>
      </w:r>
      <w:r w:rsidR="00B94335" w:rsidRPr="003F2DA1">
        <w:rPr>
          <w:rFonts w:ascii="Times New Roman" w:eastAsia="Times New Roman" w:hAnsi="Times New Roman" w:cs="Times New Roman"/>
          <w:sz w:val="28"/>
          <w:szCs w:val="28"/>
          <w:lang w:eastAsia="ru-RU"/>
        </w:rPr>
        <w:t xml:space="preserve"> действующим</w:t>
      </w:r>
      <w:r w:rsidR="00D42441" w:rsidRPr="003F2DA1">
        <w:rPr>
          <w:rFonts w:ascii="Times New Roman" w:eastAsia="Times New Roman" w:hAnsi="Times New Roman" w:cs="Times New Roman"/>
          <w:sz w:val="28"/>
          <w:szCs w:val="28"/>
          <w:lang w:eastAsia="ru-RU"/>
        </w:rPr>
        <w:t xml:space="preserve"> интеграционным фактором? На этот вопрос ещё предстоит дать ответ</w:t>
      </w:r>
      <w:r w:rsidR="00C17ECD" w:rsidRPr="003F2DA1">
        <w:rPr>
          <w:rFonts w:ascii="Times New Roman" w:eastAsia="Times New Roman" w:hAnsi="Times New Roman" w:cs="Times New Roman"/>
          <w:sz w:val="28"/>
          <w:szCs w:val="28"/>
          <w:lang w:eastAsia="ru-RU"/>
        </w:rPr>
        <w:t xml:space="preserve"> в </w:t>
      </w:r>
      <w:r w:rsidR="00C22606" w:rsidRPr="003F2DA1">
        <w:rPr>
          <w:rFonts w:ascii="Times New Roman" w:eastAsia="Times New Roman" w:hAnsi="Times New Roman" w:cs="Times New Roman"/>
          <w:sz w:val="28"/>
          <w:szCs w:val="28"/>
          <w:lang w:eastAsia="ru-RU"/>
        </w:rPr>
        <w:t>конце</w:t>
      </w:r>
      <w:r w:rsidR="00152F38" w:rsidRPr="003F2DA1">
        <w:rPr>
          <w:rFonts w:ascii="Times New Roman" w:eastAsia="Times New Roman" w:hAnsi="Times New Roman" w:cs="Times New Roman"/>
          <w:sz w:val="28"/>
          <w:szCs w:val="28"/>
          <w:lang w:eastAsia="ru-RU"/>
        </w:rPr>
        <w:t xml:space="preserve"> </w:t>
      </w:r>
      <w:r w:rsidR="00C17ECD" w:rsidRPr="003F2DA1">
        <w:rPr>
          <w:rFonts w:ascii="Times New Roman" w:eastAsia="Times New Roman" w:hAnsi="Times New Roman" w:cs="Times New Roman"/>
          <w:sz w:val="28"/>
          <w:szCs w:val="28"/>
          <w:lang w:eastAsia="ru-RU"/>
        </w:rPr>
        <w:t>данного исследования</w:t>
      </w:r>
      <w:r w:rsidR="00D42441" w:rsidRPr="003F2DA1">
        <w:rPr>
          <w:rFonts w:ascii="Times New Roman" w:eastAsia="Times New Roman" w:hAnsi="Times New Roman" w:cs="Times New Roman"/>
          <w:sz w:val="28"/>
          <w:szCs w:val="28"/>
          <w:lang w:eastAsia="ru-RU"/>
        </w:rPr>
        <w:t xml:space="preserve">.  </w:t>
      </w:r>
    </w:p>
    <w:p w14:paraId="18185E02" w14:textId="2A21F4B0" w:rsidR="00773F7C" w:rsidRPr="003F2DA1" w:rsidRDefault="00773F7C" w:rsidP="00200422">
      <w:pPr>
        <w:spacing w:line="360" w:lineRule="auto"/>
        <w:jc w:val="both"/>
        <w:rPr>
          <w:rFonts w:ascii="Times New Roman" w:eastAsia="Times New Roman" w:hAnsi="Times New Roman" w:cs="Times New Roman"/>
          <w:sz w:val="28"/>
          <w:szCs w:val="28"/>
          <w:lang w:eastAsia="ru-RU"/>
        </w:rPr>
      </w:pPr>
    </w:p>
    <w:p w14:paraId="73B4C319" w14:textId="78AD9B00" w:rsidR="003F2DA1" w:rsidRPr="003F2DA1" w:rsidRDefault="003F2DA1" w:rsidP="00200422">
      <w:pPr>
        <w:spacing w:line="360" w:lineRule="auto"/>
        <w:jc w:val="both"/>
        <w:rPr>
          <w:rFonts w:ascii="Times New Roman" w:eastAsia="Times New Roman" w:hAnsi="Times New Roman" w:cs="Times New Roman"/>
          <w:sz w:val="28"/>
          <w:szCs w:val="28"/>
          <w:lang w:eastAsia="ru-RU"/>
        </w:rPr>
      </w:pPr>
    </w:p>
    <w:p w14:paraId="340B48E2" w14:textId="77777777" w:rsidR="00222037" w:rsidRPr="003F2DA1" w:rsidRDefault="00222037" w:rsidP="00805913">
      <w:pPr>
        <w:pStyle w:val="1"/>
        <w:spacing w:before="0" w:line="360" w:lineRule="auto"/>
        <w:rPr>
          <w:rFonts w:ascii="Times New Roman" w:hAnsi="Times New Roman" w:cs="Times New Roman"/>
          <w:b/>
          <w:color w:val="auto"/>
          <w:sz w:val="28"/>
          <w:szCs w:val="28"/>
        </w:rPr>
      </w:pPr>
      <w:bookmarkStart w:id="51" w:name="_Toc10140920"/>
      <w:bookmarkStart w:id="52" w:name="_Hlk9528618"/>
      <w:bookmarkEnd w:id="50"/>
      <w:r w:rsidRPr="003F2DA1">
        <w:rPr>
          <w:rFonts w:ascii="Times New Roman" w:hAnsi="Times New Roman" w:cs="Times New Roman"/>
          <w:b/>
          <w:color w:val="auto"/>
          <w:sz w:val="28"/>
          <w:szCs w:val="28"/>
        </w:rPr>
        <w:lastRenderedPageBreak/>
        <w:t>Глава 2. Мусульманская интеграция в немецкое общество</w:t>
      </w:r>
      <w:bookmarkEnd w:id="51"/>
    </w:p>
    <w:p w14:paraId="1C0EA976" w14:textId="77777777" w:rsidR="00B4590C" w:rsidRPr="003F2DA1" w:rsidRDefault="00B4590C" w:rsidP="009F72C0">
      <w:pPr>
        <w:pStyle w:val="1"/>
        <w:numPr>
          <w:ilvl w:val="1"/>
          <w:numId w:val="2"/>
        </w:numPr>
        <w:spacing w:before="0" w:line="360" w:lineRule="auto"/>
        <w:jc w:val="both"/>
        <w:rPr>
          <w:rFonts w:ascii="Times New Roman" w:hAnsi="Times New Roman" w:cs="Times New Roman"/>
          <w:b/>
          <w:color w:val="auto"/>
          <w:sz w:val="28"/>
          <w:szCs w:val="28"/>
        </w:rPr>
      </w:pPr>
      <w:bookmarkStart w:id="53" w:name="_Toc10140921"/>
      <w:r w:rsidRPr="003F2DA1">
        <w:rPr>
          <w:rFonts w:ascii="Times New Roman" w:hAnsi="Times New Roman" w:cs="Times New Roman"/>
          <w:b/>
          <w:color w:val="auto"/>
          <w:sz w:val="28"/>
          <w:szCs w:val="28"/>
        </w:rPr>
        <w:t xml:space="preserve">Характерные черты </w:t>
      </w:r>
      <w:bookmarkStart w:id="54" w:name="_Hlk9532915"/>
      <w:r w:rsidRPr="003F2DA1">
        <w:rPr>
          <w:rFonts w:ascii="Times New Roman" w:hAnsi="Times New Roman" w:cs="Times New Roman"/>
          <w:b/>
          <w:color w:val="auto"/>
          <w:sz w:val="28"/>
          <w:szCs w:val="28"/>
        </w:rPr>
        <w:t xml:space="preserve">современной </w:t>
      </w:r>
      <w:bookmarkStart w:id="55" w:name="_Hlk10141612"/>
      <w:r w:rsidRPr="003F2DA1">
        <w:rPr>
          <w:rFonts w:ascii="Times New Roman" w:hAnsi="Times New Roman" w:cs="Times New Roman"/>
          <w:b/>
          <w:color w:val="auto"/>
          <w:sz w:val="28"/>
          <w:szCs w:val="28"/>
        </w:rPr>
        <w:t>интеграционной политики ФРГ</w:t>
      </w:r>
      <w:bookmarkEnd w:id="54"/>
      <w:bookmarkEnd w:id="53"/>
      <w:bookmarkEnd w:id="55"/>
    </w:p>
    <w:bookmarkEnd w:id="52"/>
    <w:p w14:paraId="7987DB58" w14:textId="3C5B18CA" w:rsidR="00B4590C" w:rsidRPr="003F2DA1" w:rsidRDefault="00B4590C" w:rsidP="00B4590C">
      <w:pPr>
        <w:spacing w:after="0" w:line="360" w:lineRule="auto"/>
        <w:ind w:firstLine="705"/>
        <w:jc w:val="both"/>
        <w:rPr>
          <w:rFonts w:ascii="Times New Roman" w:hAnsi="Times New Roman" w:cs="Times New Roman"/>
          <w:sz w:val="28"/>
          <w:szCs w:val="28"/>
        </w:rPr>
      </w:pPr>
      <w:r w:rsidRPr="003F2DA1">
        <w:rPr>
          <w:rFonts w:ascii="Times New Roman" w:hAnsi="Times New Roman" w:cs="Times New Roman"/>
          <w:sz w:val="28"/>
          <w:szCs w:val="28"/>
        </w:rPr>
        <w:t>По приблизительным оценкам, в настоящее время около 22 % жителей Германии имеют иммигрантское прошлое</w:t>
      </w:r>
      <w:r w:rsidRPr="003F2DA1">
        <w:rPr>
          <w:rStyle w:val="a6"/>
          <w:rFonts w:ascii="Times New Roman" w:hAnsi="Times New Roman" w:cs="Times New Roman"/>
          <w:sz w:val="28"/>
          <w:szCs w:val="28"/>
          <w:lang w:val="de-DE"/>
        </w:rPr>
        <w:footnoteReference w:id="129"/>
      </w:r>
      <w:r w:rsidRPr="003F2DA1">
        <w:rPr>
          <w:rFonts w:ascii="Times New Roman" w:hAnsi="Times New Roman" w:cs="Times New Roman"/>
          <w:sz w:val="28"/>
          <w:szCs w:val="28"/>
        </w:rPr>
        <w:t>. Это составляет, в свою очередь, около одной четверти населения страны. В связи с чем дискуссии о необходимости содействия интеграции мигрантов приобретают всё большую актуальность в современном немецком обществе. В особенности, с учётом того, что на территории страны находятся новоприбывшие беженцы, часть из которых в перспективе надеется остаться в ФРГ навсегда. В связи с чем министр внутренних дел Германии</w:t>
      </w:r>
      <w:r w:rsidRPr="003F2DA1">
        <w:rPr>
          <w:sz w:val="28"/>
          <w:szCs w:val="28"/>
        </w:rPr>
        <w:t xml:space="preserve"> </w:t>
      </w:r>
      <w:r w:rsidRPr="003F2DA1">
        <w:rPr>
          <w:rFonts w:ascii="Times New Roman" w:hAnsi="Times New Roman" w:cs="Times New Roman"/>
          <w:sz w:val="28"/>
          <w:szCs w:val="28"/>
        </w:rPr>
        <w:t xml:space="preserve">Хорст </w:t>
      </w:r>
      <w:proofErr w:type="spellStart"/>
      <w:r w:rsidRPr="003F2DA1">
        <w:rPr>
          <w:rFonts w:ascii="Times New Roman" w:hAnsi="Times New Roman" w:cs="Times New Roman"/>
          <w:sz w:val="28"/>
          <w:szCs w:val="28"/>
        </w:rPr>
        <w:t>Зеехофер</w:t>
      </w:r>
      <w:proofErr w:type="spellEnd"/>
      <w:r w:rsidRPr="003F2DA1">
        <w:rPr>
          <w:rFonts w:ascii="Times New Roman" w:hAnsi="Times New Roman" w:cs="Times New Roman"/>
          <w:sz w:val="28"/>
          <w:szCs w:val="28"/>
        </w:rPr>
        <w:t xml:space="preserve"> во время своего выступления в честь возобновления работы</w:t>
      </w:r>
      <w:r w:rsidRPr="003F2DA1">
        <w:rPr>
          <w:sz w:val="28"/>
          <w:szCs w:val="28"/>
        </w:rPr>
        <w:t xml:space="preserve"> </w:t>
      </w:r>
      <w:r w:rsidRPr="003F2DA1">
        <w:rPr>
          <w:rFonts w:ascii="Times New Roman" w:hAnsi="Times New Roman" w:cs="Times New Roman"/>
          <w:sz w:val="28"/>
          <w:szCs w:val="28"/>
        </w:rPr>
        <w:t>Исламской конференции Германии (DIK) подчеркнул, что «одним из самых актуальных вопросов в настоящее время является включение мусульман в немецкое общество»</w:t>
      </w:r>
      <w:r w:rsidRPr="003F2DA1">
        <w:rPr>
          <w:rStyle w:val="a6"/>
          <w:rFonts w:ascii="Times New Roman" w:hAnsi="Times New Roman" w:cs="Times New Roman"/>
          <w:sz w:val="28"/>
          <w:szCs w:val="28"/>
        </w:rPr>
        <w:footnoteReference w:id="130"/>
      </w:r>
      <w:r w:rsidRPr="003F2DA1">
        <w:rPr>
          <w:rFonts w:ascii="Times New Roman" w:hAnsi="Times New Roman" w:cs="Times New Roman"/>
          <w:sz w:val="28"/>
          <w:szCs w:val="28"/>
        </w:rPr>
        <w:t xml:space="preserve">. К тому же с 2015 года заголовки немецких средств массовой информации представляли собой противостояния, с одной стороны, лозунгов, провозглашающих, что «Ислам принадлежит Германии», с другой стороны, - «Миграция – </w:t>
      </w:r>
      <w:r w:rsidR="00F63025" w:rsidRPr="003F2DA1">
        <w:rPr>
          <w:rFonts w:ascii="Times New Roman" w:hAnsi="Times New Roman" w:cs="Times New Roman"/>
          <w:sz w:val="28"/>
          <w:szCs w:val="28"/>
        </w:rPr>
        <w:t>мать</w:t>
      </w:r>
      <w:r w:rsidRPr="003F2DA1">
        <w:rPr>
          <w:rFonts w:ascii="Times New Roman" w:hAnsi="Times New Roman" w:cs="Times New Roman"/>
          <w:sz w:val="28"/>
          <w:szCs w:val="28"/>
        </w:rPr>
        <w:t xml:space="preserve"> всех проблем»</w:t>
      </w:r>
      <w:r w:rsidRPr="003F2DA1">
        <w:rPr>
          <w:rStyle w:val="a6"/>
          <w:rFonts w:ascii="Times New Roman" w:hAnsi="Times New Roman" w:cs="Times New Roman"/>
          <w:sz w:val="28"/>
          <w:szCs w:val="28"/>
        </w:rPr>
        <w:footnoteReference w:id="131"/>
      </w:r>
      <w:r w:rsidRPr="003F2DA1">
        <w:rPr>
          <w:rFonts w:ascii="Times New Roman" w:hAnsi="Times New Roman" w:cs="Times New Roman"/>
          <w:sz w:val="28"/>
          <w:szCs w:val="28"/>
        </w:rPr>
        <w:t>. Именно поэтому большое значение играет то, какой политике следует Федеральное правительство страны, относительно проблемы интеграции. В данной части исследовательской работы будут выделены основные черты, характеризующие интеграционную политику, проводимую центральной властью. Также в рамках настоящей части исследования будет сделан вывод, насколько эта политика эффективна, обратившись к оценкам того, в какой степени мусульмане Германии интегрированы в немецкое общество.</w:t>
      </w:r>
    </w:p>
    <w:p w14:paraId="6BF6CA1C" w14:textId="77777777" w:rsidR="00B4590C" w:rsidRPr="003F2DA1" w:rsidRDefault="00B4590C" w:rsidP="00B4590C">
      <w:pPr>
        <w:spacing w:after="0" w:line="360" w:lineRule="auto"/>
        <w:ind w:firstLine="705"/>
        <w:jc w:val="both"/>
        <w:rPr>
          <w:rFonts w:ascii="Times New Roman" w:hAnsi="Times New Roman" w:cs="Times New Roman"/>
          <w:sz w:val="28"/>
          <w:szCs w:val="28"/>
        </w:rPr>
      </w:pPr>
      <w:r w:rsidRPr="003F2DA1">
        <w:rPr>
          <w:rFonts w:ascii="Times New Roman" w:hAnsi="Times New Roman" w:cs="Times New Roman"/>
          <w:sz w:val="28"/>
          <w:szCs w:val="28"/>
        </w:rPr>
        <w:t xml:space="preserve">Прежде всего, природа интеграционных мер носит многоуровневый характер. Помимо существующих федеральных инициатив, интеграционная </w:t>
      </w:r>
      <w:r w:rsidRPr="003F2DA1">
        <w:rPr>
          <w:rFonts w:ascii="Times New Roman" w:hAnsi="Times New Roman" w:cs="Times New Roman"/>
          <w:sz w:val="28"/>
          <w:szCs w:val="28"/>
        </w:rPr>
        <w:lastRenderedPageBreak/>
        <w:t>политика проявляется на земельном и муниципальном уровнях. Во-первых, в связи с этим уместно упомянуть о том, что в четырёх федеральных землях существуют свои собственные интеграционные законы, а именно Интеграционный закон земли Берлин 2010 года</w:t>
      </w:r>
      <w:r w:rsidRPr="003F2DA1">
        <w:rPr>
          <w:rStyle w:val="a6"/>
          <w:rFonts w:ascii="Times New Roman" w:hAnsi="Times New Roman" w:cs="Times New Roman"/>
          <w:sz w:val="28"/>
          <w:szCs w:val="28"/>
        </w:rPr>
        <w:footnoteReference w:id="132"/>
      </w:r>
      <w:r w:rsidRPr="003F2DA1">
        <w:rPr>
          <w:rFonts w:ascii="Times New Roman" w:hAnsi="Times New Roman" w:cs="Times New Roman"/>
          <w:sz w:val="28"/>
          <w:szCs w:val="28"/>
        </w:rPr>
        <w:t>, Интеграционный закон земли Северный Рейн-Вестфалия 2012 года</w:t>
      </w:r>
      <w:r w:rsidRPr="003F2DA1">
        <w:rPr>
          <w:rStyle w:val="a6"/>
          <w:rFonts w:ascii="Times New Roman" w:hAnsi="Times New Roman" w:cs="Times New Roman"/>
          <w:sz w:val="28"/>
          <w:szCs w:val="28"/>
        </w:rPr>
        <w:footnoteReference w:id="133"/>
      </w:r>
      <w:r w:rsidRPr="003F2DA1">
        <w:rPr>
          <w:rFonts w:ascii="Times New Roman" w:hAnsi="Times New Roman" w:cs="Times New Roman"/>
          <w:sz w:val="28"/>
          <w:szCs w:val="28"/>
        </w:rPr>
        <w:t>, Интеграционный закон земли Баден-Вюртемберг 2015 года</w:t>
      </w:r>
      <w:r w:rsidRPr="003F2DA1">
        <w:rPr>
          <w:rStyle w:val="a6"/>
          <w:rFonts w:ascii="Times New Roman" w:hAnsi="Times New Roman" w:cs="Times New Roman"/>
          <w:sz w:val="28"/>
          <w:szCs w:val="28"/>
        </w:rPr>
        <w:footnoteReference w:id="134"/>
      </w:r>
      <w:r w:rsidRPr="003F2DA1">
        <w:rPr>
          <w:rFonts w:ascii="Times New Roman" w:hAnsi="Times New Roman" w:cs="Times New Roman"/>
          <w:sz w:val="28"/>
          <w:szCs w:val="28"/>
        </w:rPr>
        <w:t xml:space="preserve"> и Интеграционный закон земли Бавария 2016 года</w:t>
      </w:r>
      <w:r w:rsidRPr="003F2DA1">
        <w:rPr>
          <w:rStyle w:val="a6"/>
          <w:rFonts w:ascii="Times New Roman" w:hAnsi="Times New Roman" w:cs="Times New Roman"/>
          <w:sz w:val="28"/>
          <w:szCs w:val="28"/>
        </w:rPr>
        <w:footnoteReference w:id="135"/>
      </w:r>
      <w:r w:rsidRPr="003F2DA1">
        <w:rPr>
          <w:rFonts w:ascii="Times New Roman" w:hAnsi="Times New Roman" w:cs="Times New Roman"/>
          <w:sz w:val="28"/>
          <w:szCs w:val="28"/>
        </w:rPr>
        <w:t xml:space="preserve"> . Во-вторых, в многочисленных коммунах</w:t>
      </w:r>
      <w:r w:rsidRPr="003F2DA1">
        <w:rPr>
          <w:rStyle w:val="a6"/>
          <w:rFonts w:ascii="Times New Roman" w:hAnsi="Times New Roman" w:cs="Times New Roman"/>
          <w:sz w:val="28"/>
          <w:szCs w:val="28"/>
        </w:rPr>
        <w:footnoteReference w:id="136"/>
      </w:r>
      <w:r w:rsidRPr="003F2DA1">
        <w:rPr>
          <w:rFonts w:ascii="Times New Roman" w:hAnsi="Times New Roman" w:cs="Times New Roman"/>
          <w:sz w:val="28"/>
          <w:szCs w:val="28"/>
        </w:rPr>
        <w:t xml:space="preserve"> Германии также представлены собственные интеграционные концепции</w:t>
      </w:r>
      <w:r w:rsidRPr="003F2DA1">
        <w:rPr>
          <w:rStyle w:val="a6"/>
          <w:rFonts w:ascii="Times New Roman" w:hAnsi="Times New Roman" w:cs="Times New Roman"/>
          <w:sz w:val="28"/>
          <w:szCs w:val="28"/>
        </w:rPr>
        <w:footnoteReference w:id="137"/>
      </w:r>
      <w:r w:rsidRPr="003F2DA1">
        <w:rPr>
          <w:rFonts w:ascii="Times New Roman" w:hAnsi="Times New Roman" w:cs="Times New Roman"/>
          <w:sz w:val="28"/>
          <w:szCs w:val="28"/>
        </w:rPr>
        <w:t xml:space="preserve">. Это, в свою очередь демонстрирует наличие сложной и развитой структуры, сложившейся на местах. </w:t>
      </w:r>
    </w:p>
    <w:p w14:paraId="75B479D9"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hAnsi="Times New Roman" w:cs="Times New Roman"/>
          <w:sz w:val="28"/>
          <w:szCs w:val="28"/>
        </w:rPr>
        <w:t xml:space="preserve">Однако в начале настоящей главы представляется необходимым уделить внимание </w:t>
      </w:r>
      <w:bookmarkStart w:id="59" w:name="_Hlk9531073"/>
      <w:r w:rsidRPr="003F2DA1">
        <w:rPr>
          <w:rFonts w:ascii="Times New Roman" w:hAnsi="Times New Roman" w:cs="Times New Roman"/>
          <w:sz w:val="28"/>
          <w:szCs w:val="28"/>
        </w:rPr>
        <w:t xml:space="preserve">историческому аспекту интеграционной политики Германии </w:t>
      </w:r>
      <w:bookmarkEnd w:id="59"/>
      <w:r w:rsidRPr="003F2DA1">
        <w:rPr>
          <w:rFonts w:ascii="Times New Roman" w:hAnsi="Times New Roman" w:cs="Times New Roman"/>
          <w:sz w:val="28"/>
          <w:szCs w:val="28"/>
        </w:rPr>
        <w:t xml:space="preserve">в силу того, что именно в недавнем прошлом был задан вектор развития взаимоотношений между Федеральным правительством ФРГ и мусульманским меньшинством, проживающим в стране. </w:t>
      </w:r>
      <w:bookmarkStart w:id="60" w:name="_Hlk9530234"/>
      <w:r w:rsidRPr="003F2DA1">
        <w:rPr>
          <w:rFonts w:ascii="Times New Roman" w:hAnsi="Times New Roman" w:cs="Times New Roman"/>
          <w:sz w:val="28"/>
          <w:szCs w:val="28"/>
        </w:rPr>
        <w:t>В связи с этим важно отметить, что длительное время Германия следовала так называемой «стратегии сегрегации», исходя из которой правительство не предпринимало серьёзных шагов для инкорпорации мусульман в немецкое общество</w:t>
      </w:r>
      <w:bookmarkEnd w:id="60"/>
      <w:r w:rsidRPr="003F2DA1">
        <w:rPr>
          <w:rStyle w:val="a6"/>
          <w:rFonts w:ascii="Times New Roman" w:hAnsi="Times New Roman" w:cs="Times New Roman"/>
          <w:sz w:val="28"/>
          <w:szCs w:val="28"/>
        </w:rPr>
        <w:footnoteReference w:id="138"/>
      </w:r>
      <w:r w:rsidRPr="003F2DA1">
        <w:rPr>
          <w:rFonts w:ascii="Times New Roman" w:hAnsi="Times New Roman" w:cs="Times New Roman"/>
          <w:sz w:val="28"/>
          <w:szCs w:val="28"/>
        </w:rPr>
        <w:t xml:space="preserve">. Как известно, причиной этому послужило первоначальное </w:t>
      </w:r>
      <w:r w:rsidRPr="003F2DA1">
        <w:rPr>
          <w:rFonts w:ascii="Times New Roman" w:hAnsi="Times New Roman" w:cs="Times New Roman"/>
          <w:sz w:val="28"/>
          <w:szCs w:val="28"/>
        </w:rPr>
        <w:lastRenderedPageBreak/>
        <w:t xml:space="preserve">предназначение трудовых мигрантов или так называемых </w:t>
      </w:r>
      <w:r w:rsidRPr="003F2DA1">
        <w:rPr>
          <w:rFonts w:ascii="Times New Roman" w:eastAsia="Times New Roman" w:hAnsi="Times New Roman" w:cs="Times New Roman"/>
          <w:sz w:val="28"/>
          <w:szCs w:val="28"/>
        </w:rPr>
        <w:t>гастарбайтеров</w:t>
      </w:r>
      <w:r w:rsidRPr="003F2DA1">
        <w:rPr>
          <w:rFonts w:ascii="Times New Roman" w:eastAsia="Times New Roman" w:hAnsi="Times New Roman" w:cs="Times New Roman"/>
          <w:sz w:val="28"/>
          <w:szCs w:val="28"/>
          <w:vertAlign w:val="superscript"/>
        </w:rPr>
        <w:footnoteReference w:id="139"/>
      </w:r>
      <w:r w:rsidRPr="003F2DA1">
        <w:rPr>
          <w:rFonts w:ascii="Times New Roman" w:eastAsia="Times New Roman" w:hAnsi="Times New Roman" w:cs="Times New Roman"/>
          <w:sz w:val="28"/>
          <w:szCs w:val="28"/>
        </w:rPr>
        <w:t xml:space="preserve">, сводившееся только к поддержанию сложившегося в Западной Германии экономического чуда. Это, в свою очередь, нашло отражение в подписании соглашений о найме трудовых мигрантов, заключённых в 1960-х годах </w:t>
      </w:r>
      <w:r w:rsidRPr="003F2DA1">
        <w:rPr>
          <w:rFonts w:ascii="Times New Roman" w:eastAsia="Times New Roman" w:hAnsi="Times New Roman" w:cs="Times New Roman"/>
          <w:sz w:val="28"/>
          <w:szCs w:val="28"/>
          <w:lang w:val="en-US"/>
        </w:rPr>
        <w:t>XX</w:t>
      </w:r>
      <w:r w:rsidRPr="003F2DA1">
        <w:rPr>
          <w:rFonts w:ascii="Times New Roman" w:eastAsia="Times New Roman" w:hAnsi="Times New Roman" w:cs="Times New Roman"/>
          <w:sz w:val="28"/>
          <w:szCs w:val="28"/>
        </w:rPr>
        <w:t xml:space="preserve"> века с такими мусульманскими странами, как Турция, Марокко и Тунис. </w:t>
      </w:r>
      <w:proofErr w:type="spellStart"/>
      <w:r w:rsidRPr="003F2DA1">
        <w:rPr>
          <w:rFonts w:ascii="Times New Roman" w:eastAsia="Times New Roman" w:hAnsi="Times New Roman" w:cs="Times New Roman"/>
          <w:sz w:val="28"/>
          <w:szCs w:val="28"/>
        </w:rPr>
        <w:t>Регламентированность</w:t>
      </w:r>
      <w:proofErr w:type="spellEnd"/>
      <w:r w:rsidRPr="003F2DA1">
        <w:rPr>
          <w:rFonts w:ascii="Times New Roman" w:eastAsia="Times New Roman" w:hAnsi="Times New Roman" w:cs="Times New Roman"/>
          <w:sz w:val="28"/>
          <w:szCs w:val="28"/>
        </w:rPr>
        <w:t xml:space="preserve"> условий пребывания иностранных граждан свидетельствует о том, что немецкое правительство изначально не было заинтересовано в их переезде в ФРГ на постоянное место жительства и, соответственно, в их дальнейшей интеграции. </w:t>
      </w:r>
      <w:bookmarkStart w:id="62" w:name="_Hlk9530303"/>
      <w:r w:rsidRPr="003F2DA1">
        <w:rPr>
          <w:rFonts w:ascii="Times New Roman" w:eastAsia="Times New Roman" w:hAnsi="Times New Roman" w:cs="Times New Roman"/>
          <w:sz w:val="28"/>
          <w:szCs w:val="28"/>
        </w:rPr>
        <w:t>Именно данный фактор зачастую относится многими исследователями к одной из основных первопричин интеграционных проблем, наблюдаемых в немецком обществе</w:t>
      </w:r>
      <w:r w:rsidRPr="003F2DA1">
        <w:rPr>
          <w:rStyle w:val="a6"/>
          <w:rFonts w:ascii="Times New Roman" w:eastAsia="Times New Roman" w:hAnsi="Times New Roman" w:cs="Times New Roman"/>
          <w:sz w:val="28"/>
          <w:szCs w:val="28"/>
        </w:rPr>
        <w:footnoteReference w:id="140"/>
      </w:r>
      <w:r w:rsidRPr="003F2DA1">
        <w:rPr>
          <w:rFonts w:ascii="Times New Roman" w:eastAsia="Times New Roman" w:hAnsi="Times New Roman" w:cs="Times New Roman"/>
          <w:sz w:val="28"/>
          <w:szCs w:val="28"/>
        </w:rPr>
        <w:t>.</w:t>
      </w:r>
      <w:bookmarkEnd w:id="62"/>
    </w:p>
    <w:p w14:paraId="27B36668"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Однако было бы неверным утверждать, что меры, направленные на интеграцию мусульманских трудовых мигрантов, изначально отсутствовали совсем: существовали лишь отдельные инициативы. В качестве примера можно упомянуть разрабатываемую в 1970 году программу, носившую название «Принципы интеграции иностранных рабочих», целью которой было «включение» иммигрантов в общественные отношения ФРГ путём проведения организованных специально для них курсов по изучению немецкого языка и содействия развития их общественно-политической деятельности</w:t>
      </w:r>
      <w:r w:rsidRPr="003F2DA1">
        <w:rPr>
          <w:rStyle w:val="a6"/>
          <w:rFonts w:ascii="Times New Roman" w:eastAsia="Times New Roman" w:hAnsi="Times New Roman" w:cs="Times New Roman"/>
          <w:sz w:val="28"/>
          <w:szCs w:val="28"/>
        </w:rPr>
        <w:footnoteReference w:id="141"/>
      </w:r>
      <w:r w:rsidRPr="003F2DA1">
        <w:rPr>
          <w:rFonts w:ascii="Times New Roman" w:eastAsia="Times New Roman" w:hAnsi="Times New Roman" w:cs="Times New Roman"/>
          <w:sz w:val="28"/>
          <w:szCs w:val="28"/>
        </w:rPr>
        <w:t xml:space="preserve">. Тем не менее, данные мероприятия не были по большей степени реализованы и, следовательно, их общая эффективность ставится под сомнение. Таким образом, в течении длительного периода государство предоставляло право проведения интеграционной работы благотворительным организациям, функционировавшим на территории Западной Германии. В то время как сами власти игнорировали критику, звучавшую со </w:t>
      </w:r>
      <w:r w:rsidRPr="003F2DA1">
        <w:rPr>
          <w:rFonts w:ascii="Times New Roman" w:eastAsia="Times New Roman" w:hAnsi="Times New Roman" w:cs="Times New Roman"/>
          <w:sz w:val="28"/>
          <w:szCs w:val="28"/>
        </w:rPr>
        <w:lastRenderedPageBreak/>
        <w:t>стороны ряда немецких учёных и общественных деятелей, указывавших уже в 1970-е годы на необходимость активного содействия интеграции</w:t>
      </w:r>
      <w:r w:rsidRPr="003F2DA1">
        <w:rPr>
          <w:rStyle w:val="a6"/>
          <w:rFonts w:ascii="Times New Roman" w:eastAsia="Times New Roman" w:hAnsi="Times New Roman" w:cs="Times New Roman"/>
          <w:sz w:val="28"/>
          <w:szCs w:val="28"/>
        </w:rPr>
        <w:footnoteReference w:id="142"/>
      </w:r>
      <w:r w:rsidRPr="003F2DA1">
        <w:rPr>
          <w:rFonts w:ascii="Times New Roman" w:eastAsia="Times New Roman" w:hAnsi="Times New Roman" w:cs="Times New Roman"/>
          <w:sz w:val="28"/>
          <w:szCs w:val="28"/>
        </w:rPr>
        <w:t xml:space="preserve">. </w:t>
      </w:r>
    </w:p>
    <w:p w14:paraId="286C5EE7"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При этом в период правительства так называемой «красно-зеленой» коалиции, то есть с 1998 по 2005 год, наблюдалось повышенное внимание к так называемой мультикультурной политике, которая ограничилась на деле лишь «мультикультурной риторикой», а не активными и конкретными действиями Федерального правительства в пользу осуществления данной стратегии интеграции. Вышесказанное подтверждается также и отсутствием законодательного закрепления, распространяемого в либеральных СМИ Германии «</w:t>
      </w:r>
      <w:proofErr w:type="spellStart"/>
      <w:r w:rsidRPr="003F2DA1">
        <w:rPr>
          <w:rFonts w:ascii="Times New Roman" w:eastAsia="Times New Roman" w:hAnsi="Times New Roman" w:cs="Times New Roman"/>
          <w:sz w:val="28"/>
          <w:szCs w:val="28"/>
        </w:rPr>
        <w:t>мультикульти</w:t>
      </w:r>
      <w:proofErr w:type="spellEnd"/>
      <w:r w:rsidRPr="003F2DA1">
        <w:rPr>
          <w:rFonts w:ascii="Times New Roman" w:eastAsia="Times New Roman" w:hAnsi="Times New Roman" w:cs="Times New Roman"/>
          <w:sz w:val="28"/>
          <w:szCs w:val="28"/>
        </w:rPr>
        <w:t>»</w:t>
      </w:r>
      <w:r w:rsidRPr="003F2DA1">
        <w:rPr>
          <w:rStyle w:val="a6"/>
          <w:rFonts w:ascii="Times New Roman" w:eastAsia="Times New Roman" w:hAnsi="Times New Roman" w:cs="Times New Roman"/>
          <w:sz w:val="28"/>
          <w:szCs w:val="28"/>
        </w:rPr>
        <w:footnoteReference w:id="143"/>
      </w:r>
      <w:r w:rsidRPr="003F2DA1">
        <w:rPr>
          <w:rFonts w:ascii="Times New Roman" w:eastAsia="Times New Roman" w:hAnsi="Times New Roman" w:cs="Times New Roman"/>
          <w:sz w:val="28"/>
          <w:szCs w:val="28"/>
        </w:rPr>
        <w:t xml:space="preserve">. </w:t>
      </w:r>
    </w:p>
    <w:p w14:paraId="60818375"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Таким образом, вплоть до наступления нового миллениума не было разработано последовательной интеграционной политики в ФРГ, которая реализовывалась</w:t>
      </w:r>
      <w:r w:rsidRPr="003F2DA1">
        <w:rPr>
          <w:sz w:val="28"/>
          <w:szCs w:val="28"/>
        </w:rPr>
        <w:t xml:space="preserve"> </w:t>
      </w:r>
      <w:r w:rsidRPr="003F2DA1">
        <w:rPr>
          <w:rFonts w:ascii="Times New Roman" w:eastAsia="Times New Roman" w:hAnsi="Times New Roman" w:cs="Times New Roman"/>
          <w:sz w:val="28"/>
          <w:szCs w:val="28"/>
        </w:rPr>
        <w:t>повсеместно бы на национальном уровне. До этого времени в политических кругах был широко распространён тезис о том, что Германия не является страной иммиграции. В связи с этим представляется необходимым отметить, что на федеральном уровне первые значимые правительственные институты и соответствующие интеграционные программы были созданы лишь во второй половине 2000-х годов. Вышеуказанное претворялось в жизнь постепенно и, как отмечают многие эксперты, с некоторой долей осторожности</w:t>
      </w:r>
      <w:r w:rsidRPr="003F2DA1">
        <w:rPr>
          <w:rStyle w:val="a6"/>
          <w:rFonts w:ascii="Times New Roman" w:eastAsia="Times New Roman" w:hAnsi="Times New Roman" w:cs="Times New Roman"/>
          <w:sz w:val="28"/>
          <w:szCs w:val="28"/>
        </w:rPr>
        <w:footnoteReference w:id="144"/>
      </w:r>
      <w:r w:rsidRPr="003F2DA1">
        <w:rPr>
          <w:rFonts w:ascii="Times New Roman" w:eastAsia="Times New Roman" w:hAnsi="Times New Roman" w:cs="Times New Roman"/>
          <w:sz w:val="28"/>
          <w:szCs w:val="28"/>
        </w:rPr>
        <w:t xml:space="preserve">. Однако именно в этот период времени наблюдаются не только наиболее активные меры, направленные на интеграцию мигрантов, но и наиболее частое обращение властей Германии к проблемам, связанным с ней. </w:t>
      </w:r>
    </w:p>
    <w:p w14:paraId="639CFA8A" w14:textId="0D069833"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Для того чтобы преодолеть существующие в данной области сложности 1 января 2005 года вступил в силу федеральный закон «</w:t>
      </w:r>
      <w:bookmarkStart w:id="66" w:name="_Hlk10031716"/>
      <w:r w:rsidRPr="003F2DA1">
        <w:rPr>
          <w:rFonts w:ascii="Times New Roman" w:eastAsia="Times New Roman" w:hAnsi="Times New Roman" w:cs="Times New Roman"/>
          <w:sz w:val="28"/>
          <w:szCs w:val="28"/>
        </w:rPr>
        <w:t xml:space="preserve">О пребывании, трудовой </w:t>
      </w:r>
      <w:r w:rsidRPr="003F2DA1">
        <w:rPr>
          <w:rFonts w:ascii="Times New Roman" w:eastAsia="Times New Roman" w:hAnsi="Times New Roman" w:cs="Times New Roman"/>
          <w:sz w:val="28"/>
          <w:szCs w:val="28"/>
        </w:rPr>
        <w:lastRenderedPageBreak/>
        <w:t>деятельности и интеграции иностранных граждан в ФРГ</w:t>
      </w:r>
      <w:bookmarkEnd w:id="66"/>
      <w:r w:rsidRPr="003F2DA1">
        <w:rPr>
          <w:rFonts w:ascii="Times New Roman" w:eastAsia="Times New Roman" w:hAnsi="Times New Roman" w:cs="Times New Roman"/>
          <w:sz w:val="28"/>
          <w:szCs w:val="28"/>
        </w:rPr>
        <w:t>»</w:t>
      </w:r>
      <w:r w:rsidR="006A0816">
        <w:rPr>
          <w:rStyle w:val="a6"/>
          <w:rFonts w:ascii="Times New Roman" w:eastAsia="Times New Roman" w:hAnsi="Times New Roman" w:cs="Times New Roman"/>
          <w:sz w:val="28"/>
          <w:szCs w:val="28"/>
        </w:rPr>
        <w:footnoteReference w:id="145"/>
      </w:r>
      <w:r w:rsidRPr="003F2DA1">
        <w:rPr>
          <w:rFonts w:ascii="Times New Roman" w:eastAsia="Times New Roman" w:hAnsi="Times New Roman" w:cs="Times New Roman"/>
          <w:sz w:val="28"/>
          <w:szCs w:val="28"/>
        </w:rPr>
        <w:t>. После этого наблюдалось проведение ряда последовательных мероприятий, позволяющих делать вывод о том, что лишь с того момента правительство ФРГ систематически занялось содействием интеграции живущих в стране мигрантов</w:t>
      </w:r>
      <w:r w:rsidRPr="003F2DA1">
        <w:rPr>
          <w:rStyle w:val="a6"/>
          <w:rFonts w:ascii="Times New Roman" w:eastAsia="Times New Roman" w:hAnsi="Times New Roman" w:cs="Times New Roman"/>
          <w:sz w:val="28"/>
          <w:szCs w:val="28"/>
        </w:rPr>
        <w:footnoteReference w:id="146"/>
      </w:r>
      <w:r w:rsidRPr="003F2DA1">
        <w:rPr>
          <w:rFonts w:ascii="Times New Roman" w:eastAsia="Times New Roman" w:hAnsi="Times New Roman" w:cs="Times New Roman"/>
          <w:sz w:val="28"/>
          <w:szCs w:val="28"/>
        </w:rPr>
        <w:t>. В частности, была повсеместно закреплена практика проведения интеграционных курсов, необходимых для ознакомления мигрантов с языком, правовой системой, культурой и историей принимающего общества-автохтона. При этом данная инициатива была в действительности реализована: как сообщает Федеральное ведомство по делам миграции и беженцев, к первой половине 2018 года количество функционировавших на всей территории страны интеграционных курсов достигло 144358.</w:t>
      </w:r>
      <w:r w:rsidRPr="003F2DA1">
        <w:rPr>
          <w:rStyle w:val="a6"/>
          <w:rFonts w:ascii="Times New Roman" w:eastAsia="Times New Roman" w:hAnsi="Times New Roman" w:cs="Times New Roman"/>
          <w:sz w:val="28"/>
          <w:szCs w:val="28"/>
        </w:rPr>
        <w:footnoteReference w:id="147"/>
      </w:r>
      <w:r w:rsidR="004659D7" w:rsidRPr="003F2DA1">
        <w:rPr>
          <w:rFonts w:ascii="Times New Roman" w:eastAsia="Times New Roman" w:hAnsi="Times New Roman" w:cs="Times New Roman"/>
          <w:sz w:val="28"/>
          <w:szCs w:val="28"/>
        </w:rPr>
        <w:t xml:space="preserve"> В результате проведения данных мероприятий наблюдаются позитивные тенденции, как отмечают эксперты. В частности, исследователь из </w:t>
      </w:r>
      <w:proofErr w:type="spellStart"/>
      <w:r w:rsidR="004659D7" w:rsidRPr="003F2DA1">
        <w:rPr>
          <w:rFonts w:ascii="Times New Roman" w:eastAsia="Times New Roman" w:hAnsi="Times New Roman" w:cs="Times New Roman"/>
          <w:sz w:val="28"/>
          <w:szCs w:val="28"/>
        </w:rPr>
        <w:t>Питтсбургского</w:t>
      </w:r>
      <w:proofErr w:type="spellEnd"/>
      <w:r w:rsidR="004659D7" w:rsidRPr="003F2DA1">
        <w:rPr>
          <w:rFonts w:ascii="Times New Roman" w:eastAsia="Times New Roman" w:hAnsi="Times New Roman" w:cs="Times New Roman"/>
          <w:sz w:val="28"/>
          <w:szCs w:val="28"/>
        </w:rPr>
        <w:t xml:space="preserve"> университета, профессор Михаэль </w:t>
      </w:r>
      <w:proofErr w:type="spellStart"/>
      <w:r w:rsidR="004659D7" w:rsidRPr="003F2DA1">
        <w:rPr>
          <w:rFonts w:ascii="Times New Roman" w:eastAsia="Times New Roman" w:hAnsi="Times New Roman" w:cs="Times New Roman"/>
          <w:sz w:val="28"/>
          <w:szCs w:val="28"/>
        </w:rPr>
        <w:t>Нойройтер</w:t>
      </w:r>
      <w:proofErr w:type="spellEnd"/>
      <w:r w:rsidR="004659D7" w:rsidRPr="003F2DA1">
        <w:rPr>
          <w:rFonts w:ascii="Times New Roman" w:eastAsia="Times New Roman" w:hAnsi="Times New Roman" w:cs="Times New Roman"/>
          <w:sz w:val="28"/>
          <w:szCs w:val="28"/>
        </w:rPr>
        <w:t xml:space="preserve"> указывает на то, что, по сравнению с предыдущими годами, наблюдается заметное улучшение показателей, связанных с экономической интеграции мигрантов</w:t>
      </w:r>
      <w:r w:rsidR="004659D7" w:rsidRPr="003F2DA1">
        <w:rPr>
          <w:rStyle w:val="a6"/>
          <w:rFonts w:ascii="Times New Roman" w:eastAsia="Times New Roman" w:hAnsi="Times New Roman" w:cs="Times New Roman"/>
          <w:sz w:val="28"/>
          <w:szCs w:val="28"/>
        </w:rPr>
        <w:footnoteReference w:id="148"/>
      </w:r>
      <w:r w:rsidR="004659D7" w:rsidRPr="003F2DA1">
        <w:rPr>
          <w:rFonts w:ascii="Times New Roman" w:eastAsia="Times New Roman" w:hAnsi="Times New Roman" w:cs="Times New Roman"/>
          <w:sz w:val="28"/>
          <w:szCs w:val="28"/>
        </w:rPr>
        <w:t xml:space="preserve">. </w:t>
      </w:r>
    </w:p>
    <w:p w14:paraId="18447493" w14:textId="4AAF936C" w:rsidR="00B4590C" w:rsidRPr="003F2DA1" w:rsidRDefault="00B4590C" w:rsidP="00B4590C">
      <w:pPr>
        <w:spacing w:after="0" w:line="360" w:lineRule="auto"/>
        <w:ind w:firstLine="705"/>
        <w:jc w:val="both"/>
        <w:rPr>
          <w:rFonts w:ascii="Times New Roman" w:eastAsia="Times New Roman" w:hAnsi="Times New Roman" w:cs="Times New Roman"/>
          <w:color w:val="FF0000"/>
          <w:sz w:val="28"/>
          <w:szCs w:val="28"/>
        </w:rPr>
      </w:pPr>
      <w:r w:rsidRPr="003F2DA1">
        <w:rPr>
          <w:rFonts w:ascii="Times New Roman" w:eastAsia="Times New Roman" w:hAnsi="Times New Roman" w:cs="Times New Roman"/>
          <w:sz w:val="28"/>
          <w:szCs w:val="28"/>
        </w:rPr>
        <w:t xml:space="preserve"> Кроме того, после принятия данного закона государство стало более активно поддерживать обратную связь с проживающими в стране иностранцами, что нашло своё отражение в создании двух площадок для проведения диалога на федеральном уровне с целью привлечения к процессу интеграции национальных</w:t>
      </w:r>
      <w:r w:rsidR="00EB68F4" w:rsidRPr="003F2DA1">
        <w:rPr>
          <w:rFonts w:ascii="Times New Roman" w:eastAsia="Times New Roman" w:hAnsi="Times New Roman" w:cs="Times New Roman"/>
          <w:sz w:val="28"/>
          <w:szCs w:val="28"/>
        </w:rPr>
        <w:t xml:space="preserve"> и религиозных</w:t>
      </w:r>
      <w:r w:rsidRPr="003F2DA1">
        <w:rPr>
          <w:rFonts w:ascii="Times New Roman" w:eastAsia="Times New Roman" w:hAnsi="Times New Roman" w:cs="Times New Roman"/>
          <w:sz w:val="28"/>
          <w:szCs w:val="28"/>
        </w:rPr>
        <w:t xml:space="preserve"> меньшинств, а именно в проведении Совещаний по интеграции</w:t>
      </w:r>
      <w:r w:rsidRPr="003F2DA1">
        <w:rPr>
          <w:rStyle w:val="a6"/>
          <w:rFonts w:ascii="Times New Roman" w:eastAsia="Times New Roman" w:hAnsi="Times New Roman" w:cs="Times New Roman"/>
          <w:sz w:val="28"/>
          <w:szCs w:val="28"/>
        </w:rPr>
        <w:footnoteReference w:id="149"/>
      </w:r>
      <w:r w:rsidRPr="003F2DA1">
        <w:rPr>
          <w:rFonts w:ascii="Times New Roman" w:eastAsia="Times New Roman" w:hAnsi="Times New Roman" w:cs="Times New Roman"/>
          <w:sz w:val="28"/>
          <w:szCs w:val="28"/>
        </w:rPr>
        <w:t xml:space="preserve"> и Исламской конференции Германии (</w:t>
      </w:r>
      <w:r w:rsidRPr="003F2DA1">
        <w:rPr>
          <w:rFonts w:ascii="Times New Roman" w:eastAsia="Times New Roman" w:hAnsi="Times New Roman" w:cs="Times New Roman"/>
          <w:sz w:val="28"/>
          <w:szCs w:val="28"/>
          <w:lang w:val="en-US"/>
        </w:rPr>
        <w:t>DIK</w:t>
      </w:r>
      <w:r w:rsidRPr="003F2DA1">
        <w:rPr>
          <w:rFonts w:ascii="Times New Roman" w:eastAsia="Times New Roman" w:hAnsi="Times New Roman" w:cs="Times New Roman"/>
          <w:sz w:val="28"/>
          <w:szCs w:val="28"/>
        </w:rPr>
        <w:t>)</w:t>
      </w:r>
      <w:r w:rsidRPr="003F2DA1">
        <w:rPr>
          <w:rStyle w:val="a6"/>
          <w:rFonts w:ascii="Times New Roman" w:eastAsia="Times New Roman" w:hAnsi="Times New Roman" w:cs="Times New Roman"/>
          <w:sz w:val="28"/>
          <w:szCs w:val="28"/>
        </w:rPr>
        <w:footnoteReference w:id="150"/>
      </w:r>
      <w:r w:rsidRPr="003F2DA1">
        <w:rPr>
          <w:rFonts w:ascii="Times New Roman" w:eastAsia="Times New Roman" w:hAnsi="Times New Roman" w:cs="Times New Roman"/>
          <w:sz w:val="28"/>
          <w:szCs w:val="28"/>
        </w:rPr>
        <w:t xml:space="preserve"> в 2006 году. В следующем же году впервые в истории страны был опубликован детально разработанный при помощи </w:t>
      </w:r>
      <w:r w:rsidRPr="003F2DA1">
        <w:rPr>
          <w:rFonts w:ascii="Times New Roman" w:eastAsia="Times New Roman" w:hAnsi="Times New Roman" w:cs="Times New Roman"/>
          <w:sz w:val="28"/>
          <w:szCs w:val="28"/>
        </w:rPr>
        <w:lastRenderedPageBreak/>
        <w:t>организаций, представляющих на территории страны интересы мигрантов, «Национальный план интеграции», программный документ, официально провозглашающий, что «отныне интеграция является задачей национального значения для страны»</w:t>
      </w:r>
      <w:r w:rsidRPr="003F2DA1">
        <w:rPr>
          <w:rStyle w:val="a6"/>
          <w:rFonts w:ascii="Times New Roman" w:eastAsia="Times New Roman" w:hAnsi="Times New Roman" w:cs="Times New Roman"/>
          <w:sz w:val="28"/>
          <w:szCs w:val="28"/>
        </w:rPr>
        <w:footnoteReference w:id="151"/>
      </w:r>
      <w:r w:rsidRPr="003F2DA1">
        <w:rPr>
          <w:rFonts w:ascii="Times New Roman" w:eastAsia="Times New Roman" w:hAnsi="Times New Roman" w:cs="Times New Roman"/>
          <w:sz w:val="28"/>
          <w:szCs w:val="28"/>
        </w:rPr>
        <w:t>. Данный документ примечателен также и тем, что в его основе лежит принцип необходимости оценивания достигнутых в данной области результатов для того, чтобы Федеральное правительство могло отслеживать прогресс в продвижении интеграции и возможные недостатки, связанные с ним.</w:t>
      </w:r>
    </w:p>
    <w:p w14:paraId="1538E939"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Безусловно, определённая часть вышеупомянутых мер,</w:t>
      </w:r>
      <w:r w:rsidRPr="003F2DA1">
        <w:rPr>
          <w:sz w:val="28"/>
          <w:szCs w:val="28"/>
        </w:rPr>
        <w:t xml:space="preserve"> </w:t>
      </w:r>
      <w:r w:rsidRPr="003F2DA1">
        <w:rPr>
          <w:rFonts w:ascii="Times New Roman" w:eastAsia="Times New Roman" w:hAnsi="Times New Roman" w:cs="Times New Roman"/>
          <w:sz w:val="28"/>
          <w:szCs w:val="28"/>
        </w:rPr>
        <w:t xml:space="preserve">находившихся в поле зрения общественности Германии, может быть отнесена к так называемым инициативам символического характера, которые в большей степени служат только демонстрацией готовности руководства страны содействовать интеграции представленных на территории ФРГ этнических и религиозных меньшинств. На практике лишь небольшое количество мигрантов было осведомлено о существовании «Национального плана интеграции» и о деятельности Исламской конференции Германии. Согласно данным, полученным в результате проведённого в 2010 году опроса среди лиц, имевших опыт интеграции в немецкое общество, 11% процентов респондентов смогли рассказать, чем именно занимается </w:t>
      </w:r>
      <w:r w:rsidRPr="003F2DA1">
        <w:rPr>
          <w:rFonts w:ascii="Times New Roman" w:eastAsia="Times New Roman" w:hAnsi="Times New Roman" w:cs="Times New Roman"/>
          <w:sz w:val="28"/>
          <w:szCs w:val="28"/>
          <w:lang w:val="en-US"/>
        </w:rPr>
        <w:t>DIK</w:t>
      </w:r>
      <w:r w:rsidRPr="003F2DA1">
        <w:rPr>
          <w:rFonts w:ascii="Times New Roman" w:eastAsia="Times New Roman" w:hAnsi="Times New Roman" w:cs="Times New Roman"/>
          <w:sz w:val="28"/>
          <w:szCs w:val="28"/>
        </w:rPr>
        <w:t xml:space="preserve"> и для чего она была создана, в то время как, лишь 6% процентов из них знали о том, что в 2007 году был принят указанный выше программный документ, созданный для содействия их интеграции в немецкое общество</w:t>
      </w:r>
      <w:r w:rsidRPr="003F2DA1">
        <w:rPr>
          <w:rStyle w:val="a6"/>
          <w:rFonts w:ascii="Times New Roman" w:eastAsia="Times New Roman" w:hAnsi="Times New Roman" w:cs="Times New Roman"/>
          <w:sz w:val="28"/>
          <w:szCs w:val="28"/>
        </w:rPr>
        <w:footnoteReference w:id="152"/>
      </w:r>
      <w:r w:rsidRPr="003F2DA1">
        <w:rPr>
          <w:rFonts w:ascii="Times New Roman" w:eastAsia="Times New Roman" w:hAnsi="Times New Roman" w:cs="Times New Roman"/>
          <w:sz w:val="28"/>
          <w:szCs w:val="28"/>
        </w:rPr>
        <w:t xml:space="preserve">. При этом имеющая место быть условность характера этих правительственных инициатив ни в коем случае не умаляет их символического значения, заключавшегося в официальном признании Федеральным правительством необходимости исправления ошибок прошлых лет и, соответственно, принятия нового интеграционного курса, упорядоченного и законодательно закреплённого. </w:t>
      </w:r>
    </w:p>
    <w:p w14:paraId="4357DD90" w14:textId="0E0DB1CC"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lastRenderedPageBreak/>
        <w:t>В период с 2015 по 2016 год, в пик обострения миграционного кризиса, Германия начала проводить так называемую «политику гостеприимства»</w:t>
      </w:r>
      <w:r w:rsidRPr="003F2DA1">
        <w:rPr>
          <w:rStyle w:val="a6"/>
          <w:rFonts w:ascii="Times New Roman" w:eastAsia="Times New Roman" w:hAnsi="Times New Roman" w:cs="Times New Roman"/>
          <w:sz w:val="28"/>
          <w:szCs w:val="28"/>
        </w:rPr>
        <w:footnoteReference w:id="153"/>
      </w:r>
      <w:r w:rsidRPr="003F2DA1">
        <w:rPr>
          <w:rFonts w:ascii="Times New Roman" w:eastAsia="Times New Roman" w:hAnsi="Times New Roman" w:cs="Times New Roman"/>
          <w:sz w:val="28"/>
          <w:szCs w:val="28"/>
        </w:rPr>
        <w:t>, основными чертами которой являлись не только предоставление беженцам первой необходимой помощи (жилья и минимальных расходов на проживание), но и проведение интеграционных мероприятий, включавших в себя как бесплатное обучение немецкому языку и основам правовых норм страны, так и предоставление возможности посещать курсы, необходимые для участия новоприбывших мигрантов в немецком рынке труда. Таким образом, справедливо говорить о том, что государство изначально воспринимало прибывших в страну беженцев в качестве потенциальных членов немецкого общества</w:t>
      </w:r>
      <w:r w:rsidRPr="003F2DA1">
        <w:rPr>
          <w:rStyle w:val="a6"/>
          <w:rFonts w:ascii="Times New Roman" w:eastAsia="Times New Roman" w:hAnsi="Times New Roman" w:cs="Times New Roman"/>
          <w:sz w:val="28"/>
          <w:szCs w:val="28"/>
        </w:rPr>
        <w:footnoteReference w:id="154"/>
      </w:r>
      <w:r w:rsidRPr="003F2DA1">
        <w:rPr>
          <w:rFonts w:ascii="Times New Roman" w:eastAsia="Times New Roman" w:hAnsi="Times New Roman" w:cs="Times New Roman"/>
          <w:sz w:val="28"/>
          <w:szCs w:val="28"/>
        </w:rPr>
        <w:t xml:space="preserve">. Данное восприятие также закрепляется в </w:t>
      </w:r>
      <w:bookmarkStart w:id="71" w:name="_Hlk10031802"/>
      <w:r w:rsidRPr="003F2DA1">
        <w:rPr>
          <w:rFonts w:ascii="Times New Roman" w:eastAsia="Times New Roman" w:hAnsi="Times New Roman" w:cs="Times New Roman"/>
          <w:sz w:val="28"/>
          <w:szCs w:val="28"/>
        </w:rPr>
        <w:t>Интеграционном законе</w:t>
      </w:r>
      <w:bookmarkEnd w:id="71"/>
      <w:r w:rsidRPr="003F2DA1">
        <w:rPr>
          <w:rStyle w:val="a6"/>
          <w:rFonts w:ascii="Times New Roman" w:eastAsia="Times New Roman" w:hAnsi="Times New Roman" w:cs="Times New Roman"/>
          <w:sz w:val="28"/>
          <w:szCs w:val="28"/>
        </w:rPr>
        <w:footnoteReference w:id="155"/>
      </w:r>
      <w:r w:rsidRPr="003F2DA1">
        <w:rPr>
          <w:rFonts w:ascii="Times New Roman" w:eastAsia="Times New Roman" w:hAnsi="Times New Roman" w:cs="Times New Roman"/>
          <w:sz w:val="28"/>
          <w:szCs w:val="28"/>
        </w:rPr>
        <w:t>, принятом в июле 2016 года и применяемом только по отношению к лицам, просящим о предоставлении убежища, и к уже признанным беженцам. Важно отметить, что данный закон, созданный в качестве правовой основы для интеграции, делает её обязательной для данной категории мигрантов. В частности, это выражается в положении, устанавливающем, что для получения бессрочного вида на жительство беженцы должны в перспективе доказать, что они интегрировались в немецкое общество</w:t>
      </w:r>
      <w:r w:rsidRPr="003F2DA1">
        <w:rPr>
          <w:rStyle w:val="a6"/>
          <w:rFonts w:ascii="Times New Roman" w:eastAsia="Times New Roman" w:hAnsi="Times New Roman" w:cs="Times New Roman"/>
          <w:sz w:val="28"/>
          <w:szCs w:val="28"/>
        </w:rPr>
        <w:footnoteReference w:id="156"/>
      </w:r>
      <w:r w:rsidRPr="003F2DA1">
        <w:rPr>
          <w:rFonts w:ascii="Times New Roman" w:eastAsia="Times New Roman" w:hAnsi="Times New Roman" w:cs="Times New Roman"/>
          <w:sz w:val="28"/>
          <w:szCs w:val="28"/>
        </w:rPr>
        <w:t>. Между тем, на них также распространяется ограничение в праве выбора места жительства, введённое Федеральным правительством с целью недопущения чрезмерной концентрации мигрантов в одном и том же месте, чревато</w:t>
      </w:r>
      <w:r w:rsidR="003724CB" w:rsidRPr="003F2DA1">
        <w:rPr>
          <w:rFonts w:ascii="Times New Roman" w:eastAsia="Times New Roman" w:hAnsi="Times New Roman" w:cs="Times New Roman"/>
          <w:sz w:val="28"/>
          <w:szCs w:val="28"/>
        </w:rPr>
        <w:t>й</w:t>
      </w:r>
      <w:r w:rsidRPr="003F2DA1">
        <w:rPr>
          <w:rFonts w:ascii="Times New Roman" w:eastAsia="Times New Roman" w:hAnsi="Times New Roman" w:cs="Times New Roman"/>
          <w:sz w:val="28"/>
          <w:szCs w:val="28"/>
        </w:rPr>
        <w:t xml:space="preserve"> возникновением гетто. При этом данный пункт подвергся наибольшей критике либеральной немецкой общественности, ввиду явного нарушения права </w:t>
      </w:r>
      <w:r w:rsidRPr="003F2DA1">
        <w:rPr>
          <w:rFonts w:ascii="Times New Roman" w:eastAsia="Times New Roman" w:hAnsi="Times New Roman" w:cs="Times New Roman"/>
          <w:sz w:val="28"/>
          <w:szCs w:val="28"/>
        </w:rPr>
        <w:lastRenderedPageBreak/>
        <w:t>свободного перемещения признанных беженцев, закреплённого за ними Женевской конвенцией о статусе беженцев</w:t>
      </w:r>
      <w:r w:rsidRPr="003F2DA1">
        <w:rPr>
          <w:rStyle w:val="a6"/>
          <w:rFonts w:ascii="Times New Roman" w:eastAsia="Times New Roman" w:hAnsi="Times New Roman" w:cs="Times New Roman"/>
          <w:sz w:val="28"/>
          <w:szCs w:val="28"/>
        </w:rPr>
        <w:footnoteReference w:id="157"/>
      </w:r>
      <w:r w:rsidRPr="003F2DA1">
        <w:rPr>
          <w:rFonts w:ascii="Times New Roman" w:eastAsia="Times New Roman" w:hAnsi="Times New Roman" w:cs="Times New Roman"/>
          <w:sz w:val="28"/>
          <w:szCs w:val="28"/>
        </w:rPr>
        <w:t>.</w:t>
      </w:r>
    </w:p>
    <w:p w14:paraId="16858961" w14:textId="2BA37ED8" w:rsidR="0074678E" w:rsidRPr="003F2DA1" w:rsidRDefault="00B4590C" w:rsidP="0074678E">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 xml:space="preserve"> Вышесказанное, в свою очередь, оправдывает название самого принципа, в рамках которого реализуется современная интеграционная политика Германии, - «Поощрять и требовать»</w:t>
      </w:r>
      <w:r w:rsidRPr="003F2DA1">
        <w:rPr>
          <w:rStyle w:val="a6"/>
          <w:rFonts w:ascii="Times New Roman" w:eastAsia="Times New Roman" w:hAnsi="Times New Roman" w:cs="Times New Roman"/>
          <w:sz w:val="28"/>
          <w:szCs w:val="28"/>
        </w:rPr>
        <w:footnoteReference w:id="158"/>
      </w:r>
      <w:r w:rsidRPr="003F2DA1">
        <w:rPr>
          <w:rFonts w:ascii="Times New Roman" w:eastAsia="Times New Roman" w:hAnsi="Times New Roman" w:cs="Times New Roman"/>
          <w:sz w:val="28"/>
          <w:szCs w:val="28"/>
        </w:rPr>
        <w:t>. Под ним подразумевается двухсторонняя концепция взаимной ответственности. Мигранты, с одной стороны, должны уважать либерально-демократические ценности немецкого общества и положения Основного закона ФРГ. «Беженцы должны подчиняться нашим законам»</w:t>
      </w:r>
      <w:r w:rsidRPr="003F2DA1">
        <w:rPr>
          <w:rStyle w:val="a6"/>
          <w:rFonts w:ascii="Times New Roman" w:eastAsia="Times New Roman" w:hAnsi="Times New Roman" w:cs="Times New Roman"/>
          <w:sz w:val="28"/>
          <w:szCs w:val="28"/>
        </w:rPr>
        <w:footnoteReference w:id="159"/>
      </w:r>
      <w:r w:rsidRPr="003F2DA1">
        <w:rPr>
          <w:rFonts w:ascii="Times New Roman" w:eastAsia="Times New Roman" w:hAnsi="Times New Roman" w:cs="Times New Roman"/>
          <w:sz w:val="28"/>
          <w:szCs w:val="28"/>
        </w:rPr>
        <w:t xml:space="preserve">, - именно таким образом </w:t>
      </w:r>
      <w:r w:rsidR="009E7311">
        <w:rPr>
          <w:rFonts w:ascii="Times New Roman" w:eastAsia="Times New Roman" w:hAnsi="Times New Roman" w:cs="Times New Roman"/>
          <w:sz w:val="28"/>
          <w:szCs w:val="28"/>
        </w:rPr>
        <w:t xml:space="preserve">на тот момент </w:t>
      </w:r>
      <w:r w:rsidRPr="003F2DA1">
        <w:rPr>
          <w:rFonts w:ascii="Times New Roman" w:eastAsia="Times New Roman" w:hAnsi="Times New Roman" w:cs="Times New Roman"/>
          <w:sz w:val="28"/>
          <w:szCs w:val="28"/>
        </w:rPr>
        <w:t xml:space="preserve">министр внутренних дел Федеративной Республики Германии Томас де </w:t>
      </w:r>
      <w:proofErr w:type="spellStart"/>
      <w:r w:rsidRPr="003F2DA1">
        <w:rPr>
          <w:rFonts w:ascii="Times New Roman" w:eastAsia="Times New Roman" w:hAnsi="Times New Roman" w:cs="Times New Roman"/>
          <w:sz w:val="28"/>
          <w:szCs w:val="28"/>
        </w:rPr>
        <w:t>Мезьер</w:t>
      </w:r>
      <w:proofErr w:type="spellEnd"/>
      <w:r w:rsidRPr="003F2DA1">
        <w:rPr>
          <w:rFonts w:ascii="Times New Roman" w:eastAsia="Times New Roman" w:hAnsi="Times New Roman" w:cs="Times New Roman"/>
          <w:sz w:val="28"/>
          <w:szCs w:val="28"/>
        </w:rPr>
        <w:t xml:space="preserve"> выдвинул основное требование, налагаемое властями на тех, кто стремится в перспективе стать полноправным гражданином страны. При этом само немецкое общество, согласно данной концепции, обязано содействовать интеграции новоприбывших мигрантов, обеспечивая им доступ ко всем основным сферам жизнедеятельности общества. В связи с чем представляется интересным привести весьма схожее с позицией </w:t>
      </w:r>
      <w:proofErr w:type="spellStart"/>
      <w:r w:rsidRPr="003F2DA1">
        <w:rPr>
          <w:rFonts w:ascii="Times New Roman" w:eastAsia="Times New Roman" w:hAnsi="Times New Roman" w:cs="Times New Roman"/>
          <w:sz w:val="28"/>
          <w:szCs w:val="28"/>
        </w:rPr>
        <w:t>Мезьера</w:t>
      </w:r>
      <w:proofErr w:type="spellEnd"/>
      <w:r w:rsidRPr="003F2DA1">
        <w:rPr>
          <w:rFonts w:ascii="Times New Roman" w:eastAsia="Times New Roman" w:hAnsi="Times New Roman" w:cs="Times New Roman"/>
          <w:sz w:val="28"/>
          <w:szCs w:val="28"/>
        </w:rPr>
        <w:t xml:space="preserve"> видение концепции интеграции, принадлежащее Федеральному канцлеру Германии Ангеле Меркель: «Необходимо рассматривать интеграцию не только как выгодное предложение для людей, которые прибыли в нашу страну, но и как ожидание от них того, что они изучат немецкий язык и будут соблюдать наши законы»</w:t>
      </w:r>
      <w:r w:rsidRPr="003F2DA1">
        <w:rPr>
          <w:rStyle w:val="a6"/>
          <w:rFonts w:ascii="Times New Roman" w:eastAsia="Times New Roman" w:hAnsi="Times New Roman" w:cs="Times New Roman"/>
          <w:sz w:val="28"/>
          <w:szCs w:val="28"/>
        </w:rPr>
        <w:footnoteReference w:id="160"/>
      </w:r>
      <w:r w:rsidRPr="003F2DA1">
        <w:rPr>
          <w:rFonts w:ascii="Times New Roman" w:eastAsia="Times New Roman" w:hAnsi="Times New Roman" w:cs="Times New Roman"/>
          <w:sz w:val="28"/>
          <w:szCs w:val="28"/>
        </w:rPr>
        <w:t>.</w:t>
      </w:r>
      <w:r w:rsidR="0074678E" w:rsidRPr="003F2DA1">
        <w:rPr>
          <w:rFonts w:ascii="Times New Roman" w:eastAsia="Times New Roman" w:hAnsi="Times New Roman" w:cs="Times New Roman"/>
          <w:sz w:val="28"/>
          <w:szCs w:val="28"/>
        </w:rPr>
        <w:t xml:space="preserve"> </w:t>
      </w:r>
    </w:p>
    <w:p w14:paraId="34FF99FA" w14:textId="7F395BA6" w:rsidR="00B4590C" w:rsidRPr="003F2DA1" w:rsidRDefault="00C22606" w:rsidP="0074678E">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 xml:space="preserve">Обратившись к официальному </w:t>
      </w:r>
      <w:r w:rsidR="0074678E" w:rsidRPr="003F2DA1">
        <w:rPr>
          <w:rFonts w:ascii="Times New Roman" w:eastAsia="Times New Roman" w:hAnsi="Times New Roman" w:cs="Times New Roman"/>
          <w:sz w:val="28"/>
          <w:szCs w:val="28"/>
        </w:rPr>
        <w:t xml:space="preserve">программному </w:t>
      </w:r>
      <w:r w:rsidRPr="003F2DA1">
        <w:rPr>
          <w:rFonts w:ascii="Times New Roman" w:eastAsia="Times New Roman" w:hAnsi="Times New Roman" w:cs="Times New Roman"/>
          <w:sz w:val="28"/>
          <w:szCs w:val="28"/>
        </w:rPr>
        <w:t>документу, представленному Федеральным правительством Германии</w:t>
      </w:r>
      <w:r w:rsidR="00666B6B" w:rsidRPr="003F2DA1">
        <w:rPr>
          <w:rFonts w:ascii="Times New Roman" w:eastAsia="Times New Roman" w:hAnsi="Times New Roman" w:cs="Times New Roman"/>
          <w:sz w:val="28"/>
          <w:szCs w:val="28"/>
        </w:rPr>
        <w:t xml:space="preserve"> и демонстрирующ</w:t>
      </w:r>
      <w:r w:rsidR="0074678E" w:rsidRPr="003F2DA1">
        <w:rPr>
          <w:rFonts w:ascii="Times New Roman" w:eastAsia="Times New Roman" w:hAnsi="Times New Roman" w:cs="Times New Roman"/>
          <w:sz w:val="28"/>
          <w:szCs w:val="28"/>
        </w:rPr>
        <w:t>ему</w:t>
      </w:r>
      <w:r w:rsidR="00666B6B" w:rsidRPr="003F2DA1">
        <w:rPr>
          <w:rFonts w:ascii="Times New Roman" w:eastAsia="Times New Roman" w:hAnsi="Times New Roman" w:cs="Times New Roman"/>
          <w:sz w:val="28"/>
          <w:szCs w:val="28"/>
        </w:rPr>
        <w:t xml:space="preserve"> основные меры, предпринятые в деле интеграции беженцев,</w:t>
      </w:r>
      <w:r w:rsidRPr="003F2DA1">
        <w:rPr>
          <w:rFonts w:ascii="Times New Roman" w:eastAsia="Times New Roman" w:hAnsi="Times New Roman" w:cs="Times New Roman"/>
          <w:sz w:val="28"/>
          <w:szCs w:val="28"/>
        </w:rPr>
        <w:t xml:space="preserve"> </w:t>
      </w:r>
      <w:r w:rsidR="00666B6B" w:rsidRPr="003F2DA1">
        <w:rPr>
          <w:rFonts w:ascii="Times New Roman" w:eastAsia="Times New Roman" w:hAnsi="Times New Roman" w:cs="Times New Roman"/>
          <w:sz w:val="28"/>
          <w:szCs w:val="28"/>
        </w:rPr>
        <w:t>можно обнаружить, что основной акцент делается на трёх составляющих успешной интеграции</w:t>
      </w:r>
      <w:r w:rsidR="0074678E" w:rsidRPr="003F2DA1">
        <w:rPr>
          <w:rFonts w:ascii="Times New Roman" w:eastAsia="Times New Roman" w:hAnsi="Times New Roman" w:cs="Times New Roman"/>
          <w:sz w:val="28"/>
          <w:szCs w:val="28"/>
        </w:rPr>
        <w:t>.</w:t>
      </w:r>
      <w:r w:rsidR="00666B6B" w:rsidRPr="003F2DA1">
        <w:rPr>
          <w:rFonts w:ascii="Times New Roman" w:eastAsia="Times New Roman" w:hAnsi="Times New Roman" w:cs="Times New Roman"/>
          <w:sz w:val="28"/>
          <w:szCs w:val="28"/>
        </w:rPr>
        <w:t xml:space="preserve"> </w:t>
      </w:r>
      <w:bookmarkStart w:id="72" w:name="_Hlk7612344"/>
      <w:r w:rsidR="0074678E" w:rsidRPr="003F2DA1">
        <w:rPr>
          <w:rFonts w:ascii="Times New Roman" w:eastAsia="Times New Roman" w:hAnsi="Times New Roman" w:cs="Times New Roman"/>
          <w:sz w:val="28"/>
          <w:szCs w:val="28"/>
        </w:rPr>
        <w:t xml:space="preserve">Во-первых, </w:t>
      </w:r>
      <w:r w:rsidR="0074678E" w:rsidRPr="003F2DA1">
        <w:rPr>
          <w:rFonts w:ascii="Times New Roman" w:eastAsia="Times New Roman" w:hAnsi="Times New Roman" w:cs="Times New Roman"/>
          <w:sz w:val="28"/>
          <w:szCs w:val="28"/>
        </w:rPr>
        <w:lastRenderedPageBreak/>
        <w:t xml:space="preserve">предполагается </w:t>
      </w:r>
      <w:r w:rsidR="00666B6B" w:rsidRPr="003F2DA1">
        <w:rPr>
          <w:rFonts w:ascii="Times New Roman" w:eastAsia="Times New Roman" w:hAnsi="Times New Roman" w:cs="Times New Roman"/>
          <w:sz w:val="28"/>
          <w:szCs w:val="28"/>
        </w:rPr>
        <w:t>изучение немецкого языка</w:t>
      </w:r>
      <w:r w:rsidR="0074678E" w:rsidRPr="003F2DA1">
        <w:rPr>
          <w:rFonts w:ascii="Times New Roman" w:eastAsia="Times New Roman" w:hAnsi="Times New Roman" w:cs="Times New Roman"/>
          <w:sz w:val="28"/>
          <w:szCs w:val="28"/>
        </w:rPr>
        <w:t>; во-вторых,</w:t>
      </w:r>
      <w:r w:rsidR="00666B6B" w:rsidRPr="003F2DA1">
        <w:rPr>
          <w:rFonts w:ascii="Times New Roman" w:eastAsia="Times New Roman" w:hAnsi="Times New Roman" w:cs="Times New Roman"/>
          <w:sz w:val="28"/>
          <w:szCs w:val="28"/>
        </w:rPr>
        <w:t xml:space="preserve"> включение в </w:t>
      </w:r>
      <w:r w:rsidR="0074678E" w:rsidRPr="003F2DA1">
        <w:rPr>
          <w:rFonts w:ascii="Times New Roman" w:eastAsia="Times New Roman" w:hAnsi="Times New Roman" w:cs="Times New Roman"/>
          <w:sz w:val="28"/>
          <w:szCs w:val="28"/>
        </w:rPr>
        <w:t>образовательную и рабочую деятельность; в-третьих,</w:t>
      </w:r>
      <w:r w:rsidR="00F32310" w:rsidRPr="003F2DA1">
        <w:rPr>
          <w:rFonts w:ascii="Times New Roman" w:eastAsia="Times New Roman" w:hAnsi="Times New Roman" w:cs="Times New Roman"/>
          <w:sz w:val="28"/>
          <w:szCs w:val="28"/>
        </w:rPr>
        <w:t xml:space="preserve"> привлечение</w:t>
      </w:r>
      <w:r w:rsidR="0074678E" w:rsidRPr="003F2DA1">
        <w:rPr>
          <w:rFonts w:ascii="Times New Roman" w:eastAsia="Times New Roman" w:hAnsi="Times New Roman" w:cs="Times New Roman"/>
          <w:sz w:val="28"/>
          <w:szCs w:val="28"/>
        </w:rPr>
        <w:t xml:space="preserve"> в общественную жизнь страны</w:t>
      </w:r>
      <w:bookmarkEnd w:id="72"/>
      <w:r w:rsidR="0074678E" w:rsidRPr="003F2DA1">
        <w:rPr>
          <w:rStyle w:val="a6"/>
          <w:rFonts w:ascii="Times New Roman" w:eastAsia="Times New Roman" w:hAnsi="Times New Roman" w:cs="Times New Roman"/>
          <w:sz w:val="28"/>
          <w:szCs w:val="28"/>
        </w:rPr>
        <w:footnoteReference w:id="161"/>
      </w:r>
      <w:r w:rsidR="0074678E" w:rsidRPr="003F2DA1">
        <w:rPr>
          <w:rFonts w:ascii="Times New Roman" w:eastAsia="Times New Roman" w:hAnsi="Times New Roman" w:cs="Times New Roman"/>
          <w:sz w:val="28"/>
          <w:szCs w:val="28"/>
        </w:rPr>
        <w:t>.</w:t>
      </w:r>
      <w:r w:rsidR="00B4590C" w:rsidRPr="003F2DA1">
        <w:rPr>
          <w:rFonts w:ascii="Times New Roman" w:eastAsia="Times New Roman" w:hAnsi="Times New Roman" w:cs="Times New Roman"/>
          <w:sz w:val="28"/>
          <w:szCs w:val="28"/>
        </w:rPr>
        <w:t xml:space="preserve"> При этом данный подход, как показывают результаты опроса общественного мнения, проведенного в 2016 году институтом изучения общественного мнения </w:t>
      </w:r>
      <w:bookmarkStart w:id="73" w:name="_Hlk5532366"/>
      <w:proofErr w:type="spellStart"/>
      <w:r w:rsidR="00B4590C" w:rsidRPr="003F2DA1">
        <w:rPr>
          <w:rFonts w:ascii="Times New Roman" w:eastAsia="Times New Roman" w:hAnsi="Times New Roman" w:cs="Times New Roman"/>
          <w:sz w:val="28"/>
          <w:szCs w:val="28"/>
        </w:rPr>
        <w:t>Infratest</w:t>
      </w:r>
      <w:proofErr w:type="spellEnd"/>
      <w:r w:rsidR="00B4590C" w:rsidRPr="003F2DA1">
        <w:rPr>
          <w:rFonts w:ascii="Times New Roman" w:eastAsia="Times New Roman" w:hAnsi="Times New Roman" w:cs="Times New Roman"/>
          <w:sz w:val="28"/>
          <w:szCs w:val="28"/>
        </w:rPr>
        <w:t xml:space="preserve"> </w:t>
      </w:r>
      <w:proofErr w:type="spellStart"/>
      <w:r w:rsidR="00B4590C" w:rsidRPr="003F2DA1">
        <w:rPr>
          <w:rFonts w:ascii="Times New Roman" w:eastAsia="Times New Roman" w:hAnsi="Times New Roman" w:cs="Times New Roman"/>
          <w:sz w:val="28"/>
          <w:szCs w:val="28"/>
        </w:rPr>
        <w:t>dimap</w:t>
      </w:r>
      <w:bookmarkEnd w:id="73"/>
      <w:proofErr w:type="spellEnd"/>
      <w:r w:rsidR="00B4590C" w:rsidRPr="003F2DA1">
        <w:rPr>
          <w:rFonts w:ascii="Times New Roman" w:eastAsia="Times New Roman" w:hAnsi="Times New Roman" w:cs="Times New Roman"/>
          <w:sz w:val="28"/>
          <w:szCs w:val="28"/>
        </w:rPr>
        <w:t>, большинство населения Германии поддержало данный закон. В частности, 82 % респондентов заявило, что Интеграционный закон «движется в правильном направлении»</w:t>
      </w:r>
      <w:r w:rsidR="00B4590C" w:rsidRPr="003F2DA1">
        <w:rPr>
          <w:rStyle w:val="a6"/>
          <w:rFonts w:ascii="Times New Roman" w:eastAsia="Times New Roman" w:hAnsi="Times New Roman" w:cs="Times New Roman"/>
          <w:sz w:val="28"/>
          <w:szCs w:val="28"/>
        </w:rPr>
        <w:footnoteReference w:id="162"/>
      </w:r>
      <w:r w:rsidR="00B4590C" w:rsidRPr="003F2DA1">
        <w:rPr>
          <w:rFonts w:ascii="Times New Roman" w:eastAsia="Times New Roman" w:hAnsi="Times New Roman" w:cs="Times New Roman"/>
          <w:sz w:val="28"/>
          <w:szCs w:val="28"/>
        </w:rPr>
        <w:t>.</w:t>
      </w:r>
    </w:p>
    <w:p w14:paraId="4CC2E44F" w14:textId="113FECA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В завершении необходимо также отметить, что в деле интеграции мусульманского населения Федеральное правительство</w:t>
      </w:r>
      <w:r w:rsidR="00EB68F4" w:rsidRPr="003F2DA1">
        <w:rPr>
          <w:rFonts w:ascii="Times New Roman" w:eastAsia="Times New Roman" w:hAnsi="Times New Roman" w:cs="Times New Roman"/>
          <w:sz w:val="28"/>
          <w:szCs w:val="28"/>
        </w:rPr>
        <w:t xml:space="preserve"> в последнее время</w:t>
      </w:r>
      <w:r w:rsidRPr="003F2DA1">
        <w:rPr>
          <w:rFonts w:ascii="Times New Roman" w:eastAsia="Times New Roman" w:hAnsi="Times New Roman" w:cs="Times New Roman"/>
          <w:sz w:val="28"/>
          <w:szCs w:val="28"/>
        </w:rPr>
        <w:t xml:space="preserve"> ведёт активное сотрудничество с мусульманскими организациями Германии. Именно с этой целью изначально и была создана Исламская конференция Германии (DIK) как один из инструментов, содействующих интеграции данной категории общества. Как уже было отмечено в предыдущей части настоящей работы, власти ФРГ отдают предпочтение так называемому «партнёрству» с определённой «стороной», </w:t>
      </w:r>
      <w:bookmarkStart w:id="75" w:name="_Hlk8823688"/>
      <w:r w:rsidRPr="003F2DA1">
        <w:rPr>
          <w:rFonts w:ascii="Times New Roman" w:eastAsia="Times New Roman" w:hAnsi="Times New Roman" w:cs="Times New Roman"/>
          <w:sz w:val="28"/>
          <w:szCs w:val="28"/>
        </w:rPr>
        <w:t>берущей на себя роль представителя интересов</w:t>
      </w:r>
      <w:bookmarkEnd w:id="75"/>
      <w:r w:rsidRPr="003F2DA1">
        <w:rPr>
          <w:rFonts w:ascii="Times New Roman" w:eastAsia="Times New Roman" w:hAnsi="Times New Roman" w:cs="Times New Roman"/>
          <w:sz w:val="28"/>
          <w:szCs w:val="28"/>
        </w:rPr>
        <w:t xml:space="preserve"> данного религиозного меньшинства. Например, это находит своё отражение в том, что Федеральное правительство финансирует интеграционные проекты, предлагаемые мусульманскими организациями. В течении долгого времени представителем, наиболее часто выступавшим в роли основного реципиента денежных дотаций от государства, считался лидирующий по количеству членов и по степени оказываемого политического влияния, Турецкий исламский союз по делам религий (DITIB). Однако в результате скандала, связанного со шпионажем имамов, принадлежащих к данной организации</w:t>
      </w:r>
      <w:r w:rsidRPr="003F2DA1">
        <w:rPr>
          <w:rStyle w:val="a6"/>
          <w:rFonts w:ascii="Times New Roman" w:eastAsia="Times New Roman" w:hAnsi="Times New Roman" w:cs="Times New Roman"/>
          <w:sz w:val="28"/>
          <w:szCs w:val="28"/>
        </w:rPr>
        <w:footnoteReference w:id="163"/>
      </w:r>
      <w:r w:rsidRPr="003F2DA1">
        <w:rPr>
          <w:rFonts w:ascii="Times New Roman" w:eastAsia="Times New Roman" w:hAnsi="Times New Roman" w:cs="Times New Roman"/>
          <w:sz w:val="28"/>
          <w:szCs w:val="28"/>
        </w:rPr>
        <w:t xml:space="preserve">, правительство в ответ пошло на </w:t>
      </w:r>
      <w:r w:rsidRPr="003F2DA1">
        <w:rPr>
          <w:rFonts w:ascii="Times New Roman" w:eastAsia="Times New Roman" w:hAnsi="Times New Roman" w:cs="Times New Roman"/>
          <w:sz w:val="28"/>
          <w:szCs w:val="28"/>
        </w:rPr>
        <w:lastRenderedPageBreak/>
        <w:t>решительные меры. Субсидирование всех проектов, проходивших под эгидой DITIB, было полностью прекращено в 2018 и 2019 году</w:t>
      </w:r>
      <w:r w:rsidRPr="003F2DA1">
        <w:rPr>
          <w:rStyle w:val="a6"/>
          <w:rFonts w:ascii="Times New Roman" w:eastAsia="Times New Roman" w:hAnsi="Times New Roman" w:cs="Times New Roman"/>
          <w:sz w:val="28"/>
          <w:szCs w:val="28"/>
        </w:rPr>
        <w:footnoteReference w:id="164"/>
      </w:r>
      <w:r w:rsidRPr="003F2DA1">
        <w:rPr>
          <w:rFonts w:ascii="Times New Roman" w:eastAsia="Times New Roman" w:hAnsi="Times New Roman" w:cs="Times New Roman"/>
          <w:sz w:val="28"/>
          <w:szCs w:val="28"/>
        </w:rPr>
        <w:t xml:space="preserve">. Вместе с тем, по словам </w:t>
      </w:r>
      <w:bookmarkStart w:id="76" w:name="_Hlk10098679"/>
      <w:r w:rsidRPr="003F2DA1">
        <w:rPr>
          <w:rFonts w:ascii="Times New Roman" w:eastAsia="Times New Roman" w:hAnsi="Times New Roman" w:cs="Times New Roman"/>
          <w:sz w:val="28"/>
          <w:szCs w:val="28"/>
        </w:rPr>
        <w:t>уполномоченной по вопросам интеграции иностранных граждан</w:t>
      </w:r>
      <w:r w:rsidRPr="003F2DA1">
        <w:rPr>
          <w:sz w:val="28"/>
          <w:szCs w:val="28"/>
        </w:rPr>
        <w:t xml:space="preserve"> </w:t>
      </w:r>
      <w:r w:rsidRPr="003F2DA1">
        <w:rPr>
          <w:rFonts w:ascii="Times New Roman" w:eastAsia="Times New Roman" w:hAnsi="Times New Roman" w:cs="Times New Roman"/>
          <w:sz w:val="28"/>
          <w:szCs w:val="28"/>
        </w:rPr>
        <w:t xml:space="preserve">при Федеральном правительстве </w:t>
      </w:r>
      <w:bookmarkStart w:id="77" w:name="_Hlk10098670"/>
      <w:bookmarkEnd w:id="76"/>
      <w:r w:rsidRPr="003F2DA1">
        <w:rPr>
          <w:rFonts w:ascii="Times New Roman" w:eastAsia="Times New Roman" w:hAnsi="Times New Roman" w:cs="Times New Roman"/>
          <w:sz w:val="28"/>
          <w:szCs w:val="28"/>
        </w:rPr>
        <w:t>Аннетты Видманн-Мауц</w:t>
      </w:r>
      <w:bookmarkEnd w:id="77"/>
      <w:r w:rsidRPr="003F2DA1">
        <w:rPr>
          <w:rFonts w:ascii="Times New Roman" w:eastAsia="Times New Roman" w:hAnsi="Times New Roman" w:cs="Times New Roman"/>
          <w:sz w:val="28"/>
          <w:szCs w:val="28"/>
        </w:rPr>
        <w:t>, именно «мусульманские организации и общины являются тем самым связующим элементом, с помощью которого государство способно установить отношения с теми мусульманами, которые проживают в параллельных сообществах»</w:t>
      </w:r>
      <w:bookmarkStart w:id="78" w:name="_Hlk10098699"/>
      <w:r w:rsidRPr="003F2DA1">
        <w:rPr>
          <w:rStyle w:val="a6"/>
          <w:rFonts w:ascii="Times New Roman" w:eastAsia="Times New Roman" w:hAnsi="Times New Roman" w:cs="Times New Roman"/>
          <w:sz w:val="28"/>
          <w:szCs w:val="28"/>
        </w:rPr>
        <w:footnoteReference w:id="165"/>
      </w:r>
      <w:bookmarkEnd w:id="78"/>
      <w:r w:rsidRPr="003F2DA1">
        <w:rPr>
          <w:rFonts w:ascii="Times New Roman" w:eastAsia="Times New Roman" w:hAnsi="Times New Roman" w:cs="Times New Roman"/>
          <w:sz w:val="28"/>
          <w:szCs w:val="28"/>
        </w:rPr>
        <w:t xml:space="preserve">. Это, в свою очередь, свидетельствует о том, что Федеральное правительство не намерено полностью прекращать сотрудничество ни с одним из значимых представителей мусульман Германии, готовых участвовать в диалоге с государством.  </w:t>
      </w:r>
    </w:p>
    <w:p w14:paraId="79342650" w14:textId="601DD5A2" w:rsidR="0067390A" w:rsidRPr="003F2DA1" w:rsidRDefault="00B4590C" w:rsidP="002C0FDB">
      <w:pPr>
        <w:spacing w:after="0" w:line="360" w:lineRule="auto"/>
        <w:ind w:firstLine="705"/>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В то же время в планах Федерального правительства предоставить дополнительное финансирование в деле содействия мусульманской интеграции с участием самих мусульман. Осенью 2018 года</w:t>
      </w:r>
      <w:r w:rsidRPr="003F2DA1">
        <w:rPr>
          <w:rFonts w:ascii="Times New Roman" w:hAnsi="Times New Roman" w:cs="Times New Roman"/>
          <w:sz w:val="28"/>
          <w:szCs w:val="28"/>
        </w:rPr>
        <w:t xml:space="preserve"> стало известно о том, что в</w:t>
      </w:r>
      <w:r w:rsidRPr="003F2DA1">
        <w:rPr>
          <w:rFonts w:ascii="Times New Roman" w:eastAsia="Times New Roman" w:hAnsi="Times New Roman" w:cs="Times New Roman"/>
          <w:sz w:val="28"/>
          <w:szCs w:val="28"/>
        </w:rPr>
        <w:t xml:space="preserve"> федеральном бюджете на 2019 год появилась новая статья расходов, а именно </w:t>
      </w:r>
      <w:bookmarkStart w:id="79" w:name="_Hlk8298784"/>
      <w:r w:rsidRPr="003F2DA1">
        <w:rPr>
          <w:rFonts w:ascii="Times New Roman" w:eastAsia="Times New Roman" w:hAnsi="Times New Roman" w:cs="Times New Roman"/>
          <w:sz w:val="28"/>
          <w:szCs w:val="28"/>
        </w:rPr>
        <w:t>программа под названием «Мечети для интеграции: открытие, объединение, кооперация»</w:t>
      </w:r>
      <w:bookmarkEnd w:id="79"/>
      <w:r w:rsidRPr="003F2DA1">
        <w:rPr>
          <w:rStyle w:val="a6"/>
          <w:rFonts w:ascii="Times New Roman" w:eastAsia="Times New Roman" w:hAnsi="Times New Roman" w:cs="Times New Roman"/>
          <w:sz w:val="28"/>
          <w:szCs w:val="28"/>
        </w:rPr>
        <w:footnoteReference w:id="166"/>
      </w:r>
      <w:r w:rsidRPr="003F2DA1">
        <w:rPr>
          <w:rFonts w:ascii="Times New Roman" w:eastAsia="Times New Roman" w:hAnsi="Times New Roman" w:cs="Times New Roman"/>
          <w:sz w:val="28"/>
          <w:szCs w:val="28"/>
        </w:rPr>
        <w:t xml:space="preserve">. Это, в свою очередь, говорит о том, что уже имеющееся сотрудничество с Исламской конференцией Германии (DIK) будет расширено путём продвижения проектов, посвящённых вопросам повседневной жизни мусульман в немецком обществе, а также организации встреч с </w:t>
      </w:r>
      <w:proofErr w:type="spellStart"/>
      <w:r w:rsidRPr="003F2DA1">
        <w:rPr>
          <w:rFonts w:ascii="Times New Roman" w:eastAsia="Times New Roman" w:hAnsi="Times New Roman" w:cs="Times New Roman"/>
          <w:sz w:val="28"/>
          <w:szCs w:val="28"/>
        </w:rPr>
        <w:t>немусульманами</w:t>
      </w:r>
      <w:proofErr w:type="spellEnd"/>
      <w:r w:rsidRPr="003F2DA1">
        <w:rPr>
          <w:rFonts w:ascii="Times New Roman" w:eastAsia="Times New Roman" w:hAnsi="Times New Roman" w:cs="Times New Roman"/>
          <w:sz w:val="28"/>
          <w:szCs w:val="28"/>
        </w:rPr>
        <w:t xml:space="preserve">. </w:t>
      </w:r>
    </w:p>
    <w:p w14:paraId="638C3188" w14:textId="77777777" w:rsidR="00B4590C" w:rsidRPr="003F2DA1" w:rsidRDefault="00B4590C" w:rsidP="00B4590C">
      <w:pPr>
        <w:spacing w:after="0" w:line="360" w:lineRule="auto"/>
        <w:ind w:firstLine="705"/>
        <w:jc w:val="both"/>
        <w:rPr>
          <w:rFonts w:ascii="Times New Roman" w:eastAsia="Times New Roman" w:hAnsi="Times New Roman" w:cs="Times New Roman"/>
          <w:sz w:val="28"/>
          <w:szCs w:val="28"/>
        </w:rPr>
      </w:pPr>
      <w:bookmarkStart w:id="80" w:name="_Hlk9608528"/>
      <w:r w:rsidRPr="003F2DA1">
        <w:rPr>
          <w:rFonts w:ascii="Times New Roman" w:eastAsia="Times New Roman" w:hAnsi="Times New Roman" w:cs="Times New Roman"/>
          <w:sz w:val="28"/>
          <w:szCs w:val="28"/>
        </w:rPr>
        <w:t xml:space="preserve">Таким образом, обобщая сказанное, необходимо выделить основные черты, характеризующие интеграционную политику, проводимую Федеральным правительством Германии. Во-первых, интеграционные меры и программы в Германии, проводимые на общегосударственном уровне, являются относительно недавним явлением. В связи с чем, правительство зачастую отталкивается </w:t>
      </w:r>
      <w:r w:rsidRPr="003F2DA1">
        <w:rPr>
          <w:rFonts w:ascii="Times New Roman" w:eastAsia="Times New Roman" w:hAnsi="Times New Roman" w:cs="Times New Roman"/>
          <w:sz w:val="28"/>
          <w:szCs w:val="28"/>
        </w:rPr>
        <w:lastRenderedPageBreak/>
        <w:t>концепции «исправления ошибок» прошлых лет. Например, это нашло своё отражение в том, что в настоящее время новоприбывшие в страну беженцы</w:t>
      </w:r>
      <w:r w:rsidRPr="003F2DA1">
        <w:rPr>
          <w:rFonts w:ascii="Times New Roman" w:hAnsi="Times New Roman" w:cs="Times New Roman"/>
          <w:sz w:val="28"/>
          <w:szCs w:val="28"/>
        </w:rPr>
        <w:t xml:space="preserve"> стали рассматриваться как </w:t>
      </w:r>
      <w:r w:rsidRPr="003F2DA1">
        <w:rPr>
          <w:rFonts w:ascii="Times New Roman" w:eastAsia="Times New Roman" w:hAnsi="Times New Roman" w:cs="Times New Roman"/>
          <w:sz w:val="28"/>
          <w:szCs w:val="28"/>
        </w:rPr>
        <w:t xml:space="preserve">потенциальные члены немецкого общества. Во-вторых, интеграционная политика Германии в последние годы начала носить более обязывающий характер, что стало наиболее очевидным после вступления в силу Интеграционного закона 2016 года. В-третьих, одним из основных инструментов интеграционной политики ФРГ является ведение диалога с официальным представителем стороны, нуждающейся в интеграции. В-четвёртых, немецкие власти до сих пор отдают предпочтение делегированию своих полномочий нижестоящим субъектам. В частности, религиозным организациям, благотворительным фондам и отдельным волонтёрским движениям. Вместе с тем, в ходе реализации интеграционной политики в Германии большое внимание уделяется тем, на кого она направлена, что находит своё отражение в характере мер, принимающим во внимание религиозную составляющую идентичности мигрантов. Именно на примере мусульманского населения данная тенденция является наиболее очевидной.   </w:t>
      </w:r>
    </w:p>
    <w:p w14:paraId="64C67DDF" w14:textId="1F3D141E" w:rsidR="00286E90" w:rsidRPr="003F2DA1" w:rsidRDefault="00CA655A" w:rsidP="00893DF6">
      <w:pPr>
        <w:pStyle w:val="1"/>
        <w:spacing w:line="360" w:lineRule="auto"/>
        <w:jc w:val="both"/>
        <w:rPr>
          <w:rFonts w:ascii="Times New Roman" w:hAnsi="Times New Roman" w:cs="Times New Roman"/>
          <w:b/>
          <w:color w:val="auto"/>
          <w:sz w:val="28"/>
          <w:szCs w:val="28"/>
        </w:rPr>
      </w:pPr>
      <w:bookmarkStart w:id="81" w:name="_Toc10140922"/>
      <w:bookmarkStart w:id="82" w:name="_Hlk9528642"/>
      <w:bookmarkEnd w:id="80"/>
      <w:r w:rsidRPr="003F2DA1">
        <w:rPr>
          <w:rFonts w:ascii="Times New Roman" w:hAnsi="Times New Roman" w:cs="Times New Roman"/>
          <w:b/>
          <w:color w:val="auto"/>
          <w:sz w:val="28"/>
          <w:szCs w:val="28"/>
        </w:rPr>
        <w:t>2.2</w:t>
      </w:r>
      <w:r w:rsidRPr="003F2DA1">
        <w:rPr>
          <w:rStyle w:val="10"/>
          <w:rFonts w:ascii="Times New Roman" w:hAnsi="Times New Roman" w:cs="Times New Roman"/>
          <w:b/>
          <w:color w:val="auto"/>
          <w:sz w:val="28"/>
          <w:szCs w:val="28"/>
        </w:rPr>
        <w:t>. Оценк</w:t>
      </w:r>
      <w:r w:rsidR="00F84D6C" w:rsidRPr="003F2DA1">
        <w:rPr>
          <w:rStyle w:val="10"/>
          <w:rFonts w:ascii="Times New Roman" w:hAnsi="Times New Roman" w:cs="Times New Roman"/>
          <w:b/>
          <w:color w:val="auto"/>
          <w:sz w:val="28"/>
          <w:szCs w:val="28"/>
        </w:rPr>
        <w:t>и</w:t>
      </w:r>
      <w:r w:rsidRPr="003F2DA1">
        <w:rPr>
          <w:rStyle w:val="10"/>
          <w:rFonts w:ascii="Times New Roman" w:hAnsi="Times New Roman" w:cs="Times New Roman"/>
          <w:b/>
          <w:color w:val="auto"/>
          <w:sz w:val="28"/>
          <w:szCs w:val="28"/>
        </w:rPr>
        <w:t xml:space="preserve"> степени интеграции мусульман, проживающих в Германии</w:t>
      </w:r>
      <w:bookmarkEnd w:id="81"/>
      <w:r w:rsidRPr="003F2DA1">
        <w:rPr>
          <w:rStyle w:val="10"/>
          <w:rFonts w:ascii="Times New Roman" w:hAnsi="Times New Roman" w:cs="Times New Roman"/>
          <w:color w:val="auto"/>
          <w:sz w:val="28"/>
          <w:szCs w:val="28"/>
        </w:rPr>
        <w:t xml:space="preserve"> </w:t>
      </w:r>
    </w:p>
    <w:bookmarkEnd w:id="82"/>
    <w:p w14:paraId="3CB7E76C" w14:textId="77777777" w:rsidR="00E17244" w:rsidRPr="003F2DA1" w:rsidRDefault="0059383E" w:rsidP="00263FE3">
      <w:pPr>
        <w:spacing w:after="0" w:line="360" w:lineRule="auto"/>
        <w:jc w:val="both"/>
        <w:rPr>
          <w:rFonts w:ascii="Times New Roman" w:hAnsi="Times New Roman" w:cs="Times New Roman"/>
          <w:sz w:val="28"/>
          <w:szCs w:val="28"/>
        </w:rPr>
      </w:pPr>
      <w:r w:rsidRPr="003F2DA1">
        <w:rPr>
          <w:rFonts w:ascii="Times New Roman" w:eastAsiaTheme="majorEastAsia" w:hAnsi="Times New Roman" w:cs="Times New Roman"/>
          <w:sz w:val="28"/>
          <w:szCs w:val="28"/>
        </w:rPr>
        <w:tab/>
      </w:r>
      <w:r w:rsidR="00C1629E" w:rsidRPr="003F2DA1">
        <w:rPr>
          <w:rFonts w:ascii="Times New Roman" w:eastAsiaTheme="majorEastAsia" w:hAnsi="Times New Roman" w:cs="Times New Roman"/>
          <w:sz w:val="28"/>
          <w:szCs w:val="28"/>
        </w:rPr>
        <w:t>Традиционно в общественном дискурсе</w:t>
      </w:r>
      <w:r w:rsidR="003B6336" w:rsidRPr="003F2DA1">
        <w:rPr>
          <w:rFonts w:ascii="Times New Roman" w:eastAsiaTheme="majorEastAsia" w:hAnsi="Times New Roman" w:cs="Times New Roman"/>
          <w:sz w:val="28"/>
          <w:szCs w:val="28"/>
        </w:rPr>
        <w:t xml:space="preserve"> Германии</w:t>
      </w:r>
      <w:r w:rsidR="00C1629E" w:rsidRPr="003F2DA1">
        <w:rPr>
          <w:rFonts w:ascii="Times New Roman" w:eastAsiaTheme="majorEastAsia" w:hAnsi="Times New Roman" w:cs="Times New Roman"/>
          <w:sz w:val="28"/>
          <w:szCs w:val="28"/>
        </w:rPr>
        <w:t xml:space="preserve"> м</w:t>
      </w:r>
      <w:r w:rsidR="00510D99" w:rsidRPr="003F2DA1">
        <w:rPr>
          <w:rFonts w:ascii="Times New Roman" w:hAnsi="Times New Roman" w:cs="Times New Roman"/>
          <w:sz w:val="28"/>
          <w:szCs w:val="28"/>
        </w:rPr>
        <w:t>усульмане</w:t>
      </w:r>
      <w:r w:rsidR="00C1629E" w:rsidRPr="003F2DA1">
        <w:rPr>
          <w:rFonts w:ascii="Times New Roman" w:hAnsi="Times New Roman" w:cs="Times New Roman"/>
          <w:sz w:val="28"/>
          <w:szCs w:val="28"/>
        </w:rPr>
        <w:t xml:space="preserve"> </w:t>
      </w:r>
      <w:r w:rsidR="00274576" w:rsidRPr="003F2DA1">
        <w:rPr>
          <w:rFonts w:ascii="Times New Roman" w:hAnsi="Times New Roman" w:cs="Times New Roman"/>
          <w:sz w:val="28"/>
          <w:szCs w:val="28"/>
        </w:rPr>
        <w:t xml:space="preserve">зачастую </w:t>
      </w:r>
      <w:r w:rsidR="00510D99" w:rsidRPr="003F2DA1">
        <w:rPr>
          <w:rFonts w:ascii="Times New Roman" w:hAnsi="Times New Roman" w:cs="Times New Roman"/>
          <w:sz w:val="28"/>
          <w:szCs w:val="28"/>
        </w:rPr>
        <w:t>воспринимаются</w:t>
      </w:r>
      <w:r w:rsidR="003B6336" w:rsidRPr="003F2DA1">
        <w:rPr>
          <w:rFonts w:ascii="Times New Roman" w:hAnsi="Times New Roman" w:cs="Times New Roman"/>
          <w:sz w:val="28"/>
          <w:szCs w:val="28"/>
        </w:rPr>
        <w:t xml:space="preserve"> </w:t>
      </w:r>
      <w:r w:rsidR="00274576" w:rsidRPr="003F2DA1">
        <w:rPr>
          <w:rFonts w:ascii="Times New Roman" w:hAnsi="Times New Roman" w:cs="Times New Roman"/>
          <w:sz w:val="28"/>
          <w:szCs w:val="28"/>
        </w:rPr>
        <w:t>как наиболее</w:t>
      </w:r>
      <w:r w:rsidR="00510D99" w:rsidRPr="003F2DA1">
        <w:rPr>
          <w:rFonts w:ascii="Times New Roman" w:hAnsi="Times New Roman" w:cs="Times New Roman"/>
          <w:sz w:val="28"/>
          <w:szCs w:val="28"/>
        </w:rPr>
        <w:t xml:space="preserve"> религиозная группа</w:t>
      </w:r>
      <w:r w:rsidR="00274576" w:rsidRPr="003F2DA1">
        <w:rPr>
          <w:rFonts w:ascii="Times New Roman" w:hAnsi="Times New Roman" w:cs="Times New Roman"/>
          <w:sz w:val="28"/>
          <w:szCs w:val="28"/>
        </w:rPr>
        <w:t xml:space="preserve"> населения</w:t>
      </w:r>
      <w:r w:rsidR="00274576" w:rsidRPr="003F2DA1">
        <w:rPr>
          <w:rStyle w:val="a6"/>
          <w:rFonts w:ascii="Times New Roman" w:hAnsi="Times New Roman" w:cs="Times New Roman"/>
          <w:sz w:val="28"/>
          <w:szCs w:val="28"/>
        </w:rPr>
        <w:footnoteReference w:id="167"/>
      </w:r>
      <w:r w:rsidR="00C1629E" w:rsidRPr="003F2DA1">
        <w:rPr>
          <w:rFonts w:ascii="Times New Roman" w:hAnsi="Times New Roman" w:cs="Times New Roman"/>
          <w:sz w:val="28"/>
          <w:szCs w:val="28"/>
        </w:rPr>
        <w:t xml:space="preserve">. </w:t>
      </w:r>
      <w:r w:rsidR="003B6336" w:rsidRPr="003F2DA1">
        <w:rPr>
          <w:rFonts w:ascii="Times New Roman" w:hAnsi="Times New Roman" w:cs="Times New Roman"/>
          <w:sz w:val="28"/>
          <w:szCs w:val="28"/>
        </w:rPr>
        <w:t>В частности, сторонники данного подхода приводят различные статистические данные, указывающие на то, что уровень религиозности среди опрошенных в различных частях страны мусульман</w:t>
      </w:r>
      <w:r w:rsidR="0038458A" w:rsidRPr="003F2DA1">
        <w:rPr>
          <w:rFonts w:ascii="Times New Roman" w:hAnsi="Times New Roman" w:cs="Times New Roman"/>
          <w:sz w:val="28"/>
          <w:szCs w:val="28"/>
        </w:rPr>
        <w:t xml:space="preserve"> неуклонно</w:t>
      </w:r>
      <w:r w:rsidR="003B6336" w:rsidRPr="003F2DA1">
        <w:rPr>
          <w:rFonts w:ascii="Times New Roman" w:hAnsi="Times New Roman" w:cs="Times New Roman"/>
          <w:sz w:val="28"/>
          <w:szCs w:val="28"/>
        </w:rPr>
        <w:t xml:space="preserve"> повышается.</w:t>
      </w:r>
      <w:r w:rsidR="00763EE7" w:rsidRPr="003F2DA1">
        <w:rPr>
          <w:rFonts w:ascii="Times New Roman" w:hAnsi="Times New Roman" w:cs="Times New Roman"/>
          <w:sz w:val="28"/>
          <w:szCs w:val="28"/>
        </w:rPr>
        <w:t xml:space="preserve"> В качестве примера представляется необходимым упомянуть результаты исследования, проведённого </w:t>
      </w:r>
      <w:bookmarkStart w:id="83" w:name="_Hlk9584296"/>
      <w:r w:rsidR="00763EE7" w:rsidRPr="003F2DA1">
        <w:rPr>
          <w:rFonts w:ascii="Times New Roman" w:hAnsi="Times New Roman" w:cs="Times New Roman"/>
          <w:sz w:val="28"/>
          <w:szCs w:val="28"/>
        </w:rPr>
        <w:t>Центром тюркологии и интеграционных исследовани</w:t>
      </w:r>
      <w:r w:rsidR="0038458A" w:rsidRPr="003F2DA1">
        <w:rPr>
          <w:rFonts w:ascii="Times New Roman" w:hAnsi="Times New Roman" w:cs="Times New Roman"/>
          <w:sz w:val="28"/>
          <w:szCs w:val="28"/>
        </w:rPr>
        <w:t>й</w:t>
      </w:r>
      <w:bookmarkEnd w:id="83"/>
      <w:r w:rsidR="00763EE7" w:rsidRPr="003F2DA1">
        <w:rPr>
          <w:rFonts w:ascii="Times New Roman" w:hAnsi="Times New Roman" w:cs="Times New Roman"/>
          <w:sz w:val="28"/>
          <w:szCs w:val="28"/>
        </w:rPr>
        <w:t xml:space="preserve">, расположенного в городе Эссен. </w:t>
      </w:r>
      <w:r w:rsidR="0038458A" w:rsidRPr="003F2DA1">
        <w:rPr>
          <w:rFonts w:ascii="Times New Roman" w:hAnsi="Times New Roman" w:cs="Times New Roman"/>
          <w:sz w:val="28"/>
          <w:szCs w:val="28"/>
        </w:rPr>
        <w:t xml:space="preserve">Полученные </w:t>
      </w:r>
      <w:r w:rsidR="00C1629E" w:rsidRPr="003F2DA1">
        <w:rPr>
          <w:rFonts w:ascii="Times New Roman" w:hAnsi="Times New Roman" w:cs="Times New Roman"/>
          <w:sz w:val="28"/>
          <w:szCs w:val="28"/>
        </w:rPr>
        <w:t>данные</w:t>
      </w:r>
      <w:r w:rsidR="00763EE7" w:rsidRPr="003F2DA1">
        <w:rPr>
          <w:rFonts w:ascii="Times New Roman" w:hAnsi="Times New Roman" w:cs="Times New Roman"/>
          <w:sz w:val="28"/>
          <w:szCs w:val="28"/>
        </w:rPr>
        <w:t xml:space="preserve"> </w:t>
      </w:r>
      <w:r w:rsidR="00C1629E" w:rsidRPr="003F2DA1">
        <w:rPr>
          <w:rFonts w:ascii="Times New Roman" w:hAnsi="Times New Roman" w:cs="Times New Roman"/>
          <w:sz w:val="28"/>
          <w:szCs w:val="28"/>
        </w:rPr>
        <w:t>указываю</w:t>
      </w:r>
      <w:r w:rsidR="00763EE7" w:rsidRPr="003F2DA1">
        <w:rPr>
          <w:rFonts w:ascii="Times New Roman" w:hAnsi="Times New Roman" w:cs="Times New Roman"/>
          <w:sz w:val="28"/>
          <w:szCs w:val="28"/>
        </w:rPr>
        <w:t>т</w:t>
      </w:r>
      <w:r w:rsidR="00C1629E" w:rsidRPr="003F2DA1">
        <w:rPr>
          <w:rFonts w:ascii="Times New Roman" w:hAnsi="Times New Roman" w:cs="Times New Roman"/>
          <w:sz w:val="28"/>
          <w:szCs w:val="28"/>
        </w:rPr>
        <w:t xml:space="preserve"> на то, что уровень религиозности среди опрошенных </w:t>
      </w:r>
      <w:r w:rsidR="003B6336" w:rsidRPr="003F2DA1">
        <w:rPr>
          <w:rFonts w:ascii="Times New Roman" w:hAnsi="Times New Roman" w:cs="Times New Roman"/>
          <w:sz w:val="28"/>
          <w:szCs w:val="28"/>
        </w:rPr>
        <w:t>турок, проживающих в земле Северный Рейн-Вестфалия,</w:t>
      </w:r>
      <w:r w:rsidR="00C1629E" w:rsidRPr="003F2DA1">
        <w:rPr>
          <w:rFonts w:ascii="Times New Roman" w:hAnsi="Times New Roman" w:cs="Times New Roman"/>
          <w:sz w:val="28"/>
          <w:szCs w:val="28"/>
        </w:rPr>
        <w:t xml:space="preserve"> значительно </w:t>
      </w:r>
      <w:r w:rsidR="00C1629E" w:rsidRPr="003F2DA1">
        <w:rPr>
          <w:rFonts w:ascii="Times New Roman" w:hAnsi="Times New Roman" w:cs="Times New Roman"/>
          <w:sz w:val="28"/>
          <w:szCs w:val="28"/>
        </w:rPr>
        <w:lastRenderedPageBreak/>
        <w:t xml:space="preserve">поднялся: </w:t>
      </w:r>
      <w:r w:rsidR="00763EE7" w:rsidRPr="003F2DA1">
        <w:rPr>
          <w:rFonts w:ascii="Times New Roman" w:hAnsi="Times New Roman" w:cs="Times New Roman"/>
          <w:sz w:val="28"/>
          <w:szCs w:val="28"/>
        </w:rPr>
        <w:t>с 57</w:t>
      </w:r>
      <w:r w:rsidR="00C1629E" w:rsidRPr="003F2DA1">
        <w:rPr>
          <w:rFonts w:ascii="Times New Roman" w:hAnsi="Times New Roman" w:cs="Times New Roman"/>
          <w:sz w:val="28"/>
          <w:szCs w:val="28"/>
        </w:rPr>
        <w:t>% в 2000 году до 80% в 2016 году</w:t>
      </w:r>
      <w:r w:rsidR="00C1629E" w:rsidRPr="003F2DA1">
        <w:rPr>
          <w:rStyle w:val="a6"/>
          <w:rFonts w:ascii="Times New Roman" w:hAnsi="Times New Roman" w:cs="Times New Roman"/>
          <w:sz w:val="28"/>
          <w:szCs w:val="28"/>
        </w:rPr>
        <w:footnoteReference w:id="168"/>
      </w:r>
      <w:r w:rsidR="00C1629E" w:rsidRPr="003F2DA1">
        <w:rPr>
          <w:rFonts w:ascii="Times New Roman" w:hAnsi="Times New Roman" w:cs="Times New Roman"/>
          <w:sz w:val="28"/>
          <w:szCs w:val="28"/>
        </w:rPr>
        <w:t xml:space="preserve">. </w:t>
      </w:r>
      <w:r w:rsidR="00263FE3" w:rsidRPr="003F2DA1">
        <w:rPr>
          <w:rFonts w:ascii="Times New Roman" w:hAnsi="Times New Roman" w:cs="Times New Roman"/>
          <w:sz w:val="28"/>
          <w:szCs w:val="28"/>
        </w:rPr>
        <w:t xml:space="preserve">В свою очередь, необходимо отметить, что </w:t>
      </w:r>
      <w:r w:rsidR="0038458A" w:rsidRPr="003F2DA1">
        <w:rPr>
          <w:rFonts w:ascii="Times New Roman" w:hAnsi="Times New Roman" w:cs="Times New Roman"/>
          <w:sz w:val="28"/>
          <w:szCs w:val="28"/>
        </w:rPr>
        <w:t xml:space="preserve">ислам </w:t>
      </w:r>
      <w:r w:rsidR="00263FE3" w:rsidRPr="003F2DA1">
        <w:rPr>
          <w:rFonts w:ascii="Times New Roman" w:hAnsi="Times New Roman" w:cs="Times New Roman"/>
          <w:sz w:val="28"/>
          <w:szCs w:val="28"/>
        </w:rPr>
        <w:t xml:space="preserve">длительное время </w:t>
      </w:r>
      <w:r w:rsidR="0038458A" w:rsidRPr="003F2DA1">
        <w:rPr>
          <w:rFonts w:ascii="Times New Roman" w:hAnsi="Times New Roman" w:cs="Times New Roman"/>
          <w:sz w:val="28"/>
          <w:szCs w:val="28"/>
        </w:rPr>
        <w:t xml:space="preserve">воспринимался как препятствие, стоящее на пути к интеграции в немецкое общество. Так, в 2006 году 70% опрошенных респондентов, представляющих широкую </w:t>
      </w:r>
      <w:r w:rsidR="009D65DC" w:rsidRPr="003F2DA1">
        <w:rPr>
          <w:rFonts w:ascii="Times New Roman" w:hAnsi="Times New Roman" w:cs="Times New Roman"/>
          <w:sz w:val="28"/>
          <w:szCs w:val="28"/>
        </w:rPr>
        <w:t xml:space="preserve">немусульманскую </w:t>
      </w:r>
      <w:r w:rsidR="0038458A" w:rsidRPr="003F2DA1">
        <w:rPr>
          <w:rFonts w:ascii="Times New Roman" w:hAnsi="Times New Roman" w:cs="Times New Roman"/>
          <w:sz w:val="28"/>
          <w:szCs w:val="28"/>
        </w:rPr>
        <w:t>общественность Германии, заявил</w:t>
      </w:r>
      <w:r w:rsidR="009D65DC" w:rsidRPr="003F2DA1">
        <w:rPr>
          <w:rFonts w:ascii="Times New Roman" w:hAnsi="Times New Roman" w:cs="Times New Roman"/>
          <w:sz w:val="28"/>
          <w:szCs w:val="28"/>
        </w:rPr>
        <w:t>о</w:t>
      </w:r>
      <w:r w:rsidR="0038458A" w:rsidRPr="003F2DA1">
        <w:rPr>
          <w:rFonts w:ascii="Times New Roman" w:hAnsi="Times New Roman" w:cs="Times New Roman"/>
          <w:sz w:val="28"/>
          <w:szCs w:val="28"/>
        </w:rPr>
        <w:t>, что «</w:t>
      </w:r>
      <w:r w:rsidR="009D65DC" w:rsidRPr="003F2DA1">
        <w:rPr>
          <w:rFonts w:ascii="Times New Roman" w:hAnsi="Times New Roman" w:cs="Times New Roman"/>
          <w:sz w:val="28"/>
          <w:szCs w:val="28"/>
        </w:rPr>
        <w:t xml:space="preserve">существует конфликт интересов между тем, чтобы быть набожным мусульманином и </w:t>
      </w:r>
      <w:r w:rsidR="00CE21C1" w:rsidRPr="003F2DA1">
        <w:rPr>
          <w:rFonts w:ascii="Times New Roman" w:hAnsi="Times New Roman" w:cs="Times New Roman"/>
          <w:sz w:val="28"/>
          <w:szCs w:val="28"/>
        </w:rPr>
        <w:t xml:space="preserve">одновременно </w:t>
      </w:r>
      <w:r w:rsidR="009D65DC" w:rsidRPr="003F2DA1">
        <w:rPr>
          <w:rFonts w:ascii="Times New Roman" w:hAnsi="Times New Roman" w:cs="Times New Roman"/>
          <w:sz w:val="28"/>
          <w:szCs w:val="28"/>
        </w:rPr>
        <w:t>членом современного общества</w:t>
      </w:r>
      <w:r w:rsidR="0038458A" w:rsidRPr="003F2DA1">
        <w:rPr>
          <w:rFonts w:ascii="Times New Roman" w:hAnsi="Times New Roman" w:cs="Times New Roman"/>
          <w:sz w:val="28"/>
          <w:szCs w:val="28"/>
        </w:rPr>
        <w:t>»</w:t>
      </w:r>
      <w:r w:rsidR="009D65DC" w:rsidRPr="003F2DA1">
        <w:rPr>
          <w:rStyle w:val="a6"/>
          <w:rFonts w:ascii="Times New Roman" w:hAnsi="Times New Roman" w:cs="Times New Roman"/>
          <w:sz w:val="28"/>
          <w:szCs w:val="28"/>
          <w:lang w:val="en-US"/>
        </w:rPr>
        <w:footnoteReference w:id="169"/>
      </w:r>
      <w:r w:rsidR="009D65DC" w:rsidRPr="003F2DA1">
        <w:rPr>
          <w:rFonts w:ascii="Times New Roman" w:hAnsi="Times New Roman" w:cs="Times New Roman"/>
          <w:sz w:val="28"/>
          <w:szCs w:val="28"/>
        </w:rPr>
        <w:t>. В свою очередь, 57% мусульман</w:t>
      </w:r>
      <w:r w:rsidR="00263FE3" w:rsidRPr="003F2DA1">
        <w:rPr>
          <w:rFonts w:ascii="Times New Roman" w:hAnsi="Times New Roman" w:cs="Times New Roman"/>
          <w:sz w:val="28"/>
          <w:szCs w:val="28"/>
        </w:rPr>
        <w:t>, проживающих в стране,</w:t>
      </w:r>
      <w:r w:rsidR="009D65DC" w:rsidRPr="003F2DA1">
        <w:rPr>
          <w:rFonts w:ascii="Times New Roman" w:hAnsi="Times New Roman" w:cs="Times New Roman"/>
          <w:sz w:val="28"/>
          <w:szCs w:val="28"/>
        </w:rPr>
        <w:t xml:space="preserve"> </w:t>
      </w:r>
      <w:r w:rsidR="00263FE3" w:rsidRPr="003F2DA1">
        <w:rPr>
          <w:rFonts w:ascii="Times New Roman" w:hAnsi="Times New Roman" w:cs="Times New Roman"/>
          <w:sz w:val="28"/>
          <w:szCs w:val="28"/>
        </w:rPr>
        <w:t>не согласилось с данным утверждением</w:t>
      </w:r>
      <w:r w:rsidR="009D65DC" w:rsidRPr="003F2DA1">
        <w:rPr>
          <w:rStyle w:val="a6"/>
          <w:rFonts w:ascii="Times New Roman" w:hAnsi="Times New Roman" w:cs="Times New Roman"/>
          <w:sz w:val="28"/>
          <w:szCs w:val="28"/>
        </w:rPr>
        <w:footnoteReference w:id="170"/>
      </w:r>
      <w:r w:rsidR="009D65DC" w:rsidRPr="003F2DA1">
        <w:rPr>
          <w:rFonts w:ascii="Times New Roman" w:hAnsi="Times New Roman" w:cs="Times New Roman"/>
          <w:sz w:val="28"/>
          <w:szCs w:val="28"/>
        </w:rPr>
        <w:t>.</w:t>
      </w:r>
      <w:r w:rsidR="00981A10" w:rsidRPr="003F2DA1">
        <w:rPr>
          <w:rFonts w:ascii="Times New Roman" w:hAnsi="Times New Roman" w:cs="Times New Roman"/>
          <w:sz w:val="28"/>
          <w:szCs w:val="28"/>
        </w:rPr>
        <w:t xml:space="preserve"> </w:t>
      </w:r>
      <w:r w:rsidR="00263FE3" w:rsidRPr="003F2DA1">
        <w:rPr>
          <w:rFonts w:ascii="Times New Roman" w:hAnsi="Times New Roman" w:cs="Times New Roman"/>
          <w:sz w:val="28"/>
          <w:szCs w:val="28"/>
        </w:rPr>
        <w:t>Это свидетельствует о том, что</w:t>
      </w:r>
      <w:r w:rsidR="00AE1641" w:rsidRPr="003F2DA1">
        <w:rPr>
          <w:rFonts w:ascii="Times New Roman" w:hAnsi="Times New Roman" w:cs="Times New Roman"/>
          <w:sz w:val="28"/>
          <w:szCs w:val="28"/>
        </w:rPr>
        <w:t xml:space="preserve"> многие европейцы испытывают опасения в связи с тем, что ислам </w:t>
      </w:r>
      <w:r w:rsidR="00932E10" w:rsidRPr="003F2DA1">
        <w:rPr>
          <w:rFonts w:ascii="Times New Roman" w:hAnsi="Times New Roman" w:cs="Times New Roman"/>
          <w:sz w:val="28"/>
          <w:szCs w:val="28"/>
        </w:rPr>
        <w:t>может по</w:t>
      </w:r>
      <w:r w:rsidR="00AE1641" w:rsidRPr="003F2DA1">
        <w:rPr>
          <w:rFonts w:ascii="Times New Roman" w:hAnsi="Times New Roman" w:cs="Times New Roman"/>
          <w:sz w:val="28"/>
          <w:szCs w:val="28"/>
        </w:rPr>
        <w:t>мешать мусульманам принять такие фундаментальные ценности, как демократия, толерантность и равноправие женщин</w:t>
      </w:r>
      <w:r w:rsidR="00AE1641" w:rsidRPr="003F2DA1">
        <w:rPr>
          <w:rStyle w:val="a6"/>
          <w:rFonts w:ascii="Times New Roman" w:hAnsi="Times New Roman" w:cs="Times New Roman"/>
          <w:sz w:val="28"/>
          <w:szCs w:val="28"/>
        </w:rPr>
        <w:footnoteReference w:id="171"/>
      </w:r>
      <w:r w:rsidR="009A4C8B" w:rsidRPr="003F2DA1">
        <w:rPr>
          <w:rFonts w:ascii="Times New Roman" w:hAnsi="Times New Roman" w:cs="Times New Roman"/>
          <w:sz w:val="28"/>
          <w:szCs w:val="28"/>
        </w:rPr>
        <w:t xml:space="preserve">. </w:t>
      </w:r>
    </w:p>
    <w:p w14:paraId="7411F95F" w14:textId="4E31F2F5" w:rsidR="0038458A" w:rsidRPr="003F2DA1" w:rsidRDefault="00263FE3" w:rsidP="00E17244">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Таким образом, </w:t>
      </w:r>
      <w:r w:rsidR="00CC05FB" w:rsidRPr="003F2DA1">
        <w:rPr>
          <w:rFonts w:ascii="Times New Roman" w:hAnsi="Times New Roman" w:cs="Times New Roman"/>
          <w:sz w:val="28"/>
          <w:szCs w:val="28"/>
        </w:rPr>
        <w:t xml:space="preserve">принадлежность к </w:t>
      </w:r>
      <w:r w:rsidR="00D575EC" w:rsidRPr="003F2DA1">
        <w:rPr>
          <w:rFonts w:ascii="Times New Roman" w:hAnsi="Times New Roman" w:cs="Times New Roman"/>
          <w:sz w:val="28"/>
          <w:szCs w:val="28"/>
        </w:rPr>
        <w:t>ислам</w:t>
      </w:r>
      <w:r w:rsidR="00CC05FB" w:rsidRPr="003F2DA1">
        <w:rPr>
          <w:rFonts w:ascii="Times New Roman" w:hAnsi="Times New Roman" w:cs="Times New Roman"/>
          <w:sz w:val="28"/>
          <w:szCs w:val="28"/>
        </w:rPr>
        <w:t xml:space="preserve">у и ассоциируемая с ним религиозность </w:t>
      </w:r>
      <w:r w:rsidR="00D575EC" w:rsidRPr="003F2DA1">
        <w:rPr>
          <w:rFonts w:ascii="Times New Roman" w:hAnsi="Times New Roman" w:cs="Times New Roman"/>
          <w:sz w:val="28"/>
          <w:szCs w:val="28"/>
        </w:rPr>
        <w:t>счит</w:t>
      </w:r>
      <w:r w:rsidR="00CC05FB" w:rsidRPr="003F2DA1">
        <w:rPr>
          <w:rFonts w:ascii="Times New Roman" w:hAnsi="Times New Roman" w:cs="Times New Roman"/>
          <w:sz w:val="28"/>
          <w:szCs w:val="28"/>
        </w:rPr>
        <w:t>аю</w:t>
      </w:r>
      <w:r w:rsidR="00D575EC" w:rsidRPr="003F2DA1">
        <w:rPr>
          <w:rFonts w:ascii="Times New Roman" w:hAnsi="Times New Roman" w:cs="Times New Roman"/>
          <w:sz w:val="28"/>
          <w:szCs w:val="28"/>
        </w:rPr>
        <w:t>тся одним</w:t>
      </w:r>
      <w:r w:rsidR="00CC05FB" w:rsidRPr="003F2DA1">
        <w:rPr>
          <w:rFonts w:ascii="Times New Roman" w:hAnsi="Times New Roman" w:cs="Times New Roman"/>
          <w:sz w:val="28"/>
          <w:szCs w:val="28"/>
        </w:rPr>
        <w:t>и</w:t>
      </w:r>
      <w:r w:rsidR="00D575EC" w:rsidRPr="003F2DA1">
        <w:rPr>
          <w:rFonts w:ascii="Times New Roman" w:hAnsi="Times New Roman" w:cs="Times New Roman"/>
          <w:sz w:val="28"/>
          <w:szCs w:val="28"/>
        </w:rPr>
        <w:t xml:space="preserve"> из главных факторов, которым уделяют </w:t>
      </w:r>
      <w:r w:rsidRPr="003F2DA1">
        <w:rPr>
          <w:rFonts w:ascii="Times New Roman" w:hAnsi="Times New Roman" w:cs="Times New Roman"/>
          <w:sz w:val="28"/>
          <w:szCs w:val="28"/>
        </w:rPr>
        <w:t xml:space="preserve">особое </w:t>
      </w:r>
      <w:r w:rsidR="00D575EC" w:rsidRPr="003F2DA1">
        <w:rPr>
          <w:rFonts w:ascii="Times New Roman" w:hAnsi="Times New Roman" w:cs="Times New Roman"/>
          <w:sz w:val="28"/>
          <w:szCs w:val="28"/>
        </w:rPr>
        <w:t xml:space="preserve">внимание, когда речь </w:t>
      </w:r>
      <w:r w:rsidR="00CC05FB" w:rsidRPr="003F2DA1">
        <w:rPr>
          <w:rFonts w:ascii="Times New Roman" w:hAnsi="Times New Roman" w:cs="Times New Roman"/>
          <w:sz w:val="28"/>
          <w:szCs w:val="28"/>
        </w:rPr>
        <w:t xml:space="preserve">заходит </w:t>
      </w:r>
      <w:r w:rsidR="00D575EC" w:rsidRPr="003F2DA1">
        <w:rPr>
          <w:rFonts w:ascii="Times New Roman" w:hAnsi="Times New Roman" w:cs="Times New Roman"/>
          <w:sz w:val="28"/>
          <w:szCs w:val="28"/>
        </w:rPr>
        <w:t xml:space="preserve">об интеграции мусульман. </w:t>
      </w:r>
      <w:r w:rsidR="00E17244" w:rsidRPr="003F2DA1">
        <w:rPr>
          <w:rFonts w:ascii="Times New Roman" w:hAnsi="Times New Roman" w:cs="Times New Roman"/>
          <w:sz w:val="28"/>
          <w:szCs w:val="28"/>
        </w:rPr>
        <w:t>Зачастую в СМИ, политических дебатах и публикуемых исследованиях наблюдается тесное переплетение тем, имеющих отношение к данной религии и к процессу интеграции</w:t>
      </w:r>
      <w:r w:rsidR="00E17244" w:rsidRPr="003F2DA1">
        <w:rPr>
          <w:rStyle w:val="a6"/>
          <w:rFonts w:ascii="Times New Roman" w:hAnsi="Times New Roman" w:cs="Times New Roman"/>
          <w:sz w:val="28"/>
          <w:szCs w:val="28"/>
        </w:rPr>
        <w:footnoteReference w:id="172"/>
      </w:r>
      <w:r w:rsidR="00E17244" w:rsidRPr="003F2DA1">
        <w:rPr>
          <w:rFonts w:ascii="Times New Roman" w:hAnsi="Times New Roman" w:cs="Times New Roman"/>
          <w:sz w:val="28"/>
          <w:szCs w:val="28"/>
        </w:rPr>
        <w:t>. При том что д</w:t>
      </w:r>
      <w:r w:rsidRPr="003F2DA1">
        <w:rPr>
          <w:rFonts w:ascii="Times New Roman" w:hAnsi="Times New Roman" w:cs="Times New Roman"/>
          <w:sz w:val="28"/>
          <w:szCs w:val="28"/>
        </w:rPr>
        <w:t>о</w:t>
      </w:r>
      <w:r w:rsidR="00CE21C1" w:rsidRPr="003F2DA1">
        <w:rPr>
          <w:rFonts w:ascii="Times New Roman" w:hAnsi="Times New Roman" w:cs="Times New Roman"/>
          <w:sz w:val="28"/>
          <w:szCs w:val="28"/>
        </w:rPr>
        <w:t xml:space="preserve"> сих пор </w:t>
      </w:r>
      <w:r w:rsidR="00D575EC" w:rsidRPr="003F2DA1">
        <w:rPr>
          <w:rFonts w:ascii="Times New Roman" w:hAnsi="Times New Roman" w:cs="Times New Roman"/>
          <w:sz w:val="28"/>
          <w:szCs w:val="28"/>
        </w:rPr>
        <w:t xml:space="preserve">в Германии </w:t>
      </w:r>
      <w:r w:rsidR="00CE21C1" w:rsidRPr="003F2DA1">
        <w:rPr>
          <w:rFonts w:ascii="Times New Roman" w:hAnsi="Times New Roman" w:cs="Times New Roman"/>
          <w:sz w:val="28"/>
          <w:szCs w:val="28"/>
        </w:rPr>
        <w:t xml:space="preserve">дискуссии о степени интеграции мусульман в немецкое общество не потеряли своей актуальности. Именно поэтому в настоящей части работы следует </w:t>
      </w:r>
      <w:r w:rsidR="009A4C8B" w:rsidRPr="003F2DA1">
        <w:rPr>
          <w:rFonts w:ascii="Times New Roman" w:hAnsi="Times New Roman" w:cs="Times New Roman"/>
          <w:sz w:val="28"/>
          <w:szCs w:val="28"/>
        </w:rPr>
        <w:t>обратиться к</w:t>
      </w:r>
      <w:r w:rsidR="008C4C07" w:rsidRPr="003F2DA1">
        <w:rPr>
          <w:rFonts w:ascii="Times New Roman" w:hAnsi="Times New Roman" w:cs="Times New Roman"/>
          <w:sz w:val="28"/>
          <w:szCs w:val="28"/>
        </w:rPr>
        <w:t xml:space="preserve"> </w:t>
      </w:r>
      <w:r w:rsidR="00CE21C1" w:rsidRPr="003F2DA1">
        <w:rPr>
          <w:rFonts w:ascii="Times New Roman" w:hAnsi="Times New Roman" w:cs="Times New Roman"/>
          <w:sz w:val="28"/>
          <w:szCs w:val="28"/>
        </w:rPr>
        <w:t>данн</w:t>
      </w:r>
      <w:r w:rsidR="009A4C8B" w:rsidRPr="003F2DA1">
        <w:rPr>
          <w:rFonts w:ascii="Times New Roman" w:hAnsi="Times New Roman" w:cs="Times New Roman"/>
          <w:sz w:val="28"/>
          <w:szCs w:val="28"/>
        </w:rPr>
        <w:t>ому</w:t>
      </w:r>
      <w:r w:rsidR="008C4C07" w:rsidRPr="003F2DA1">
        <w:rPr>
          <w:rFonts w:ascii="Times New Roman" w:hAnsi="Times New Roman" w:cs="Times New Roman"/>
          <w:sz w:val="28"/>
          <w:szCs w:val="28"/>
        </w:rPr>
        <w:t xml:space="preserve"> </w:t>
      </w:r>
      <w:r w:rsidR="00224EC5" w:rsidRPr="003F2DA1">
        <w:rPr>
          <w:rFonts w:ascii="Times New Roman" w:hAnsi="Times New Roman" w:cs="Times New Roman"/>
          <w:sz w:val="28"/>
          <w:szCs w:val="28"/>
        </w:rPr>
        <w:t xml:space="preserve">противоречивому </w:t>
      </w:r>
      <w:r w:rsidR="008C4C07" w:rsidRPr="003F2DA1">
        <w:rPr>
          <w:rFonts w:ascii="Times New Roman" w:hAnsi="Times New Roman" w:cs="Times New Roman"/>
          <w:sz w:val="28"/>
          <w:szCs w:val="28"/>
        </w:rPr>
        <w:t>в</w:t>
      </w:r>
      <w:r w:rsidR="00CE21C1" w:rsidRPr="003F2DA1">
        <w:rPr>
          <w:rFonts w:ascii="Times New Roman" w:hAnsi="Times New Roman" w:cs="Times New Roman"/>
          <w:sz w:val="28"/>
          <w:szCs w:val="28"/>
        </w:rPr>
        <w:t>опрос</w:t>
      </w:r>
      <w:r w:rsidR="00224EC5" w:rsidRPr="003F2DA1">
        <w:rPr>
          <w:rFonts w:ascii="Times New Roman" w:hAnsi="Times New Roman" w:cs="Times New Roman"/>
          <w:sz w:val="28"/>
          <w:szCs w:val="28"/>
        </w:rPr>
        <w:t>у</w:t>
      </w:r>
      <w:r w:rsidR="00CE21C1" w:rsidRPr="003F2DA1">
        <w:rPr>
          <w:rFonts w:ascii="Times New Roman" w:hAnsi="Times New Roman" w:cs="Times New Roman"/>
          <w:sz w:val="28"/>
          <w:szCs w:val="28"/>
        </w:rPr>
        <w:t xml:space="preserve">. </w:t>
      </w:r>
    </w:p>
    <w:p w14:paraId="25CFB87F" w14:textId="206357D3" w:rsidR="00457EF2" w:rsidRPr="003F2DA1" w:rsidRDefault="00932E10" w:rsidP="00565B03">
      <w:p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r>
      <w:r w:rsidR="00CC05FB" w:rsidRPr="003F2DA1">
        <w:rPr>
          <w:rFonts w:ascii="Times New Roman" w:hAnsi="Times New Roman" w:cs="Times New Roman"/>
          <w:sz w:val="28"/>
          <w:szCs w:val="28"/>
        </w:rPr>
        <w:t>Прежде всего,</w:t>
      </w:r>
      <w:r w:rsidR="00BD6903" w:rsidRPr="003F2DA1">
        <w:rPr>
          <w:rFonts w:ascii="Times New Roman" w:hAnsi="Times New Roman" w:cs="Times New Roman"/>
          <w:sz w:val="28"/>
          <w:szCs w:val="28"/>
        </w:rPr>
        <w:t xml:space="preserve"> нео</w:t>
      </w:r>
      <w:r w:rsidR="00030983" w:rsidRPr="003F2DA1">
        <w:rPr>
          <w:rFonts w:ascii="Times New Roman" w:hAnsi="Times New Roman" w:cs="Times New Roman"/>
          <w:sz w:val="28"/>
          <w:szCs w:val="28"/>
        </w:rPr>
        <w:t>бходимо отметить,</w:t>
      </w:r>
      <w:r w:rsidRPr="003F2DA1">
        <w:rPr>
          <w:rFonts w:ascii="Times New Roman" w:hAnsi="Times New Roman" w:cs="Times New Roman"/>
          <w:sz w:val="28"/>
          <w:szCs w:val="28"/>
        </w:rPr>
        <w:t xml:space="preserve"> что </w:t>
      </w:r>
      <w:bookmarkStart w:id="85" w:name="_Hlk9536104"/>
      <w:r w:rsidRPr="003F2DA1">
        <w:rPr>
          <w:rFonts w:ascii="Times New Roman" w:hAnsi="Times New Roman" w:cs="Times New Roman"/>
          <w:sz w:val="28"/>
          <w:szCs w:val="28"/>
        </w:rPr>
        <w:t>оценки степени интеграции мусульман</w:t>
      </w:r>
      <w:r w:rsidR="00030983" w:rsidRPr="003F2DA1">
        <w:rPr>
          <w:rFonts w:ascii="Times New Roman" w:hAnsi="Times New Roman" w:cs="Times New Roman"/>
          <w:sz w:val="28"/>
          <w:szCs w:val="28"/>
        </w:rPr>
        <w:t>, проживающих в</w:t>
      </w:r>
      <w:r w:rsidRPr="003F2DA1">
        <w:rPr>
          <w:rFonts w:ascii="Times New Roman" w:hAnsi="Times New Roman" w:cs="Times New Roman"/>
          <w:sz w:val="28"/>
          <w:szCs w:val="28"/>
        </w:rPr>
        <w:t xml:space="preserve"> Германии</w:t>
      </w:r>
      <w:r w:rsidR="00030983" w:rsidRPr="003F2DA1">
        <w:rPr>
          <w:rFonts w:ascii="Times New Roman" w:hAnsi="Times New Roman" w:cs="Times New Roman"/>
          <w:sz w:val="28"/>
          <w:szCs w:val="28"/>
        </w:rPr>
        <w:t>,</w:t>
      </w:r>
      <w:r w:rsidRPr="003F2DA1">
        <w:rPr>
          <w:rFonts w:ascii="Times New Roman" w:hAnsi="Times New Roman" w:cs="Times New Roman"/>
          <w:sz w:val="28"/>
          <w:szCs w:val="28"/>
        </w:rPr>
        <w:t xml:space="preserve"> далеко не однородны</w:t>
      </w:r>
      <w:bookmarkEnd w:id="85"/>
      <w:r w:rsidR="00021B3A" w:rsidRPr="003F2DA1">
        <w:rPr>
          <w:rFonts w:ascii="Times New Roman" w:hAnsi="Times New Roman" w:cs="Times New Roman"/>
          <w:sz w:val="28"/>
          <w:szCs w:val="28"/>
        </w:rPr>
        <w:t>.</w:t>
      </w:r>
      <w:r w:rsidR="00BD6903" w:rsidRPr="003F2DA1">
        <w:rPr>
          <w:rFonts w:ascii="Times New Roman" w:hAnsi="Times New Roman" w:cs="Times New Roman"/>
          <w:sz w:val="28"/>
          <w:szCs w:val="28"/>
        </w:rPr>
        <w:t xml:space="preserve"> </w:t>
      </w:r>
      <w:r w:rsidR="00021B3A" w:rsidRPr="003F2DA1">
        <w:rPr>
          <w:rFonts w:ascii="Times New Roman" w:hAnsi="Times New Roman" w:cs="Times New Roman"/>
          <w:sz w:val="28"/>
          <w:szCs w:val="28"/>
        </w:rPr>
        <w:t>В</w:t>
      </w:r>
      <w:r w:rsidR="00BD6903" w:rsidRPr="003F2DA1">
        <w:rPr>
          <w:rFonts w:ascii="Times New Roman" w:hAnsi="Times New Roman" w:cs="Times New Roman"/>
          <w:sz w:val="28"/>
          <w:szCs w:val="28"/>
        </w:rPr>
        <w:t xml:space="preserve"> общественно-научном интеллектуальном пространстве Германии</w:t>
      </w:r>
      <w:r w:rsidR="004F63B5" w:rsidRPr="003F2DA1">
        <w:rPr>
          <w:rFonts w:ascii="Times New Roman" w:hAnsi="Times New Roman" w:cs="Times New Roman"/>
          <w:sz w:val="28"/>
          <w:szCs w:val="28"/>
        </w:rPr>
        <w:t xml:space="preserve"> </w:t>
      </w:r>
      <w:r w:rsidR="00BD6903" w:rsidRPr="003F2DA1">
        <w:rPr>
          <w:rFonts w:ascii="Times New Roman" w:hAnsi="Times New Roman" w:cs="Times New Roman"/>
          <w:sz w:val="28"/>
          <w:szCs w:val="28"/>
        </w:rPr>
        <w:t>представлен</w:t>
      </w:r>
      <w:r w:rsidR="00021B3A" w:rsidRPr="003F2DA1">
        <w:rPr>
          <w:rFonts w:ascii="Times New Roman" w:hAnsi="Times New Roman" w:cs="Times New Roman"/>
          <w:sz w:val="28"/>
          <w:szCs w:val="28"/>
        </w:rPr>
        <w:t xml:space="preserve">ы </w:t>
      </w:r>
      <w:r w:rsidR="004F63B5" w:rsidRPr="003F2DA1">
        <w:rPr>
          <w:rFonts w:ascii="Times New Roman" w:hAnsi="Times New Roman" w:cs="Times New Roman"/>
          <w:sz w:val="28"/>
          <w:szCs w:val="28"/>
        </w:rPr>
        <w:t>и</w:t>
      </w:r>
      <w:r w:rsidR="00BD6903" w:rsidRPr="003F2DA1">
        <w:rPr>
          <w:rFonts w:ascii="Times New Roman" w:hAnsi="Times New Roman" w:cs="Times New Roman"/>
          <w:sz w:val="28"/>
          <w:szCs w:val="28"/>
        </w:rPr>
        <w:t xml:space="preserve"> </w:t>
      </w:r>
      <w:r w:rsidR="00021B3A" w:rsidRPr="003F2DA1">
        <w:rPr>
          <w:rFonts w:ascii="Times New Roman" w:hAnsi="Times New Roman" w:cs="Times New Roman"/>
          <w:sz w:val="28"/>
          <w:szCs w:val="28"/>
        </w:rPr>
        <w:t xml:space="preserve">критические </w:t>
      </w:r>
      <w:r w:rsidR="00021B3A" w:rsidRPr="003F2DA1">
        <w:rPr>
          <w:rFonts w:ascii="Times New Roman" w:hAnsi="Times New Roman" w:cs="Times New Roman"/>
          <w:sz w:val="28"/>
          <w:szCs w:val="28"/>
        </w:rPr>
        <w:lastRenderedPageBreak/>
        <w:t>замечания</w:t>
      </w:r>
      <w:r w:rsidR="00CC05FB" w:rsidRPr="003F2DA1">
        <w:rPr>
          <w:rFonts w:ascii="Times New Roman" w:hAnsi="Times New Roman" w:cs="Times New Roman"/>
          <w:sz w:val="28"/>
          <w:szCs w:val="28"/>
        </w:rPr>
        <w:t xml:space="preserve">, </w:t>
      </w:r>
      <w:r w:rsidR="00021B3A" w:rsidRPr="003F2DA1">
        <w:rPr>
          <w:rFonts w:ascii="Times New Roman" w:hAnsi="Times New Roman" w:cs="Times New Roman"/>
          <w:sz w:val="28"/>
          <w:szCs w:val="28"/>
        </w:rPr>
        <w:t xml:space="preserve">указывающие на существующие </w:t>
      </w:r>
      <w:r w:rsidR="00BC289D" w:rsidRPr="003F2DA1">
        <w:rPr>
          <w:rFonts w:ascii="Times New Roman" w:hAnsi="Times New Roman" w:cs="Times New Roman"/>
          <w:sz w:val="28"/>
          <w:szCs w:val="28"/>
        </w:rPr>
        <w:t>недостатки в данной сфере</w:t>
      </w:r>
      <w:r w:rsidR="00BD6903" w:rsidRPr="003F2DA1">
        <w:rPr>
          <w:rFonts w:ascii="Times New Roman" w:hAnsi="Times New Roman" w:cs="Times New Roman"/>
          <w:sz w:val="28"/>
          <w:szCs w:val="28"/>
        </w:rPr>
        <w:t xml:space="preserve">, </w:t>
      </w:r>
      <w:r w:rsidR="00BC289D" w:rsidRPr="003F2DA1">
        <w:rPr>
          <w:rFonts w:ascii="Times New Roman" w:hAnsi="Times New Roman" w:cs="Times New Roman"/>
          <w:sz w:val="28"/>
          <w:szCs w:val="28"/>
        </w:rPr>
        <w:t>и</w:t>
      </w:r>
      <w:r w:rsidR="00BD6903" w:rsidRPr="003F2DA1">
        <w:rPr>
          <w:rFonts w:ascii="Times New Roman" w:hAnsi="Times New Roman" w:cs="Times New Roman"/>
          <w:sz w:val="28"/>
          <w:szCs w:val="28"/>
        </w:rPr>
        <w:t xml:space="preserve"> исследования, демонстрирующие позитивную динамику</w:t>
      </w:r>
      <w:r w:rsidR="00030983" w:rsidRPr="003F2DA1">
        <w:rPr>
          <w:rFonts w:ascii="Times New Roman" w:hAnsi="Times New Roman" w:cs="Times New Roman"/>
          <w:sz w:val="28"/>
          <w:szCs w:val="28"/>
        </w:rPr>
        <w:t xml:space="preserve">. </w:t>
      </w:r>
      <w:r w:rsidR="00D0531A" w:rsidRPr="003F2DA1">
        <w:rPr>
          <w:rFonts w:ascii="Times New Roman" w:hAnsi="Times New Roman" w:cs="Times New Roman"/>
          <w:sz w:val="28"/>
          <w:szCs w:val="28"/>
        </w:rPr>
        <w:t>Говоря о последних, следует упомянуть</w:t>
      </w:r>
      <w:r w:rsidR="00BC289D" w:rsidRPr="003F2DA1">
        <w:rPr>
          <w:rFonts w:ascii="Times New Roman" w:hAnsi="Times New Roman" w:cs="Times New Roman"/>
          <w:sz w:val="28"/>
          <w:szCs w:val="28"/>
        </w:rPr>
        <w:t xml:space="preserve"> </w:t>
      </w:r>
      <w:r w:rsidR="00D0531A" w:rsidRPr="003F2DA1">
        <w:rPr>
          <w:rFonts w:ascii="Times New Roman" w:hAnsi="Times New Roman" w:cs="Times New Roman"/>
          <w:sz w:val="28"/>
          <w:szCs w:val="28"/>
        </w:rPr>
        <w:t>работу</w:t>
      </w:r>
      <w:r w:rsidR="00777464" w:rsidRPr="003F2DA1">
        <w:rPr>
          <w:rFonts w:ascii="Times New Roman" w:hAnsi="Times New Roman" w:cs="Times New Roman"/>
          <w:sz w:val="28"/>
          <w:szCs w:val="28"/>
        </w:rPr>
        <w:t xml:space="preserve"> авторитетного</w:t>
      </w:r>
      <w:r w:rsidR="00457EF2" w:rsidRPr="003F2DA1">
        <w:rPr>
          <w:rFonts w:ascii="Times New Roman" w:hAnsi="Times New Roman" w:cs="Times New Roman"/>
          <w:sz w:val="28"/>
          <w:szCs w:val="28"/>
        </w:rPr>
        <w:t xml:space="preserve"> </w:t>
      </w:r>
      <w:r w:rsidR="00BD6903" w:rsidRPr="003F2DA1">
        <w:rPr>
          <w:rFonts w:ascii="Times New Roman" w:hAnsi="Times New Roman" w:cs="Times New Roman"/>
          <w:sz w:val="28"/>
          <w:szCs w:val="28"/>
        </w:rPr>
        <w:t>фонд</w:t>
      </w:r>
      <w:r w:rsidR="00457EF2" w:rsidRPr="003F2DA1">
        <w:rPr>
          <w:rFonts w:ascii="Times New Roman" w:hAnsi="Times New Roman" w:cs="Times New Roman"/>
          <w:sz w:val="28"/>
          <w:szCs w:val="28"/>
        </w:rPr>
        <w:t>а</w:t>
      </w:r>
      <w:r w:rsidR="00BD6903" w:rsidRPr="003F2DA1">
        <w:rPr>
          <w:rFonts w:ascii="Times New Roman" w:hAnsi="Times New Roman" w:cs="Times New Roman"/>
          <w:sz w:val="28"/>
          <w:szCs w:val="28"/>
        </w:rPr>
        <w:t xml:space="preserve"> </w:t>
      </w:r>
      <w:proofErr w:type="spellStart"/>
      <w:r w:rsidR="00BD6903" w:rsidRPr="003F2DA1">
        <w:rPr>
          <w:rFonts w:ascii="Times New Roman" w:hAnsi="Times New Roman" w:cs="Times New Roman"/>
          <w:sz w:val="28"/>
          <w:szCs w:val="28"/>
        </w:rPr>
        <w:t>Bertelsmann</w:t>
      </w:r>
      <w:proofErr w:type="spellEnd"/>
      <w:r w:rsidR="00457EF2" w:rsidRPr="003F2DA1">
        <w:rPr>
          <w:rFonts w:ascii="Times New Roman" w:hAnsi="Times New Roman" w:cs="Times New Roman"/>
          <w:sz w:val="28"/>
          <w:szCs w:val="28"/>
        </w:rPr>
        <w:t xml:space="preserve"> под названием «</w:t>
      </w:r>
      <w:r w:rsidR="00631C09" w:rsidRPr="003F2DA1">
        <w:rPr>
          <w:rFonts w:ascii="Times New Roman" w:hAnsi="Times New Roman" w:cs="Times New Roman"/>
          <w:sz w:val="28"/>
          <w:szCs w:val="28"/>
        </w:rPr>
        <w:t>Мусульмане в Европе: ин</w:t>
      </w:r>
      <w:r w:rsidR="00457EF2" w:rsidRPr="003F2DA1">
        <w:rPr>
          <w:rFonts w:ascii="Times New Roman" w:hAnsi="Times New Roman" w:cs="Times New Roman"/>
          <w:sz w:val="28"/>
          <w:szCs w:val="28"/>
        </w:rPr>
        <w:t>тегрированные, но не принятые</w:t>
      </w:r>
      <w:r w:rsidR="00631C09" w:rsidRPr="003F2DA1">
        <w:rPr>
          <w:rFonts w:ascii="Times New Roman" w:hAnsi="Times New Roman" w:cs="Times New Roman"/>
          <w:sz w:val="28"/>
          <w:szCs w:val="28"/>
        </w:rPr>
        <w:t>?</w:t>
      </w:r>
      <w:r w:rsidR="00457EF2" w:rsidRPr="003F2DA1">
        <w:rPr>
          <w:rFonts w:ascii="Times New Roman" w:hAnsi="Times New Roman" w:cs="Times New Roman"/>
          <w:sz w:val="28"/>
          <w:szCs w:val="28"/>
        </w:rPr>
        <w:t>»</w:t>
      </w:r>
      <w:r w:rsidR="00BC289D" w:rsidRPr="003F2DA1">
        <w:rPr>
          <w:rFonts w:ascii="Times New Roman" w:hAnsi="Times New Roman" w:cs="Times New Roman"/>
          <w:sz w:val="28"/>
          <w:szCs w:val="28"/>
        </w:rPr>
        <w:t xml:space="preserve"> 2017 года</w:t>
      </w:r>
      <w:r w:rsidR="00565B03" w:rsidRPr="003F2DA1">
        <w:rPr>
          <w:rFonts w:ascii="Times New Roman" w:hAnsi="Times New Roman" w:cs="Times New Roman"/>
          <w:sz w:val="28"/>
          <w:szCs w:val="28"/>
        </w:rPr>
        <w:t>,</w:t>
      </w:r>
      <w:r w:rsidR="00457EF2" w:rsidRPr="003F2DA1">
        <w:rPr>
          <w:rFonts w:ascii="Times New Roman" w:hAnsi="Times New Roman" w:cs="Times New Roman"/>
          <w:sz w:val="28"/>
          <w:szCs w:val="28"/>
        </w:rPr>
        <w:t xml:space="preserve"> </w:t>
      </w:r>
      <w:r w:rsidR="00BC289D" w:rsidRPr="003F2DA1">
        <w:rPr>
          <w:rFonts w:ascii="Times New Roman" w:hAnsi="Times New Roman" w:cs="Times New Roman"/>
          <w:sz w:val="28"/>
          <w:szCs w:val="28"/>
        </w:rPr>
        <w:t>посвященн</w:t>
      </w:r>
      <w:r w:rsidR="00A907EF" w:rsidRPr="003F2DA1">
        <w:rPr>
          <w:rFonts w:ascii="Times New Roman" w:hAnsi="Times New Roman" w:cs="Times New Roman"/>
          <w:sz w:val="28"/>
          <w:szCs w:val="28"/>
        </w:rPr>
        <w:t>ую</w:t>
      </w:r>
      <w:r w:rsidR="00BC289D" w:rsidRPr="003F2DA1">
        <w:rPr>
          <w:rFonts w:ascii="Times New Roman" w:hAnsi="Times New Roman" w:cs="Times New Roman"/>
          <w:sz w:val="28"/>
          <w:szCs w:val="28"/>
        </w:rPr>
        <w:t xml:space="preserve"> мусульманской</w:t>
      </w:r>
      <w:r w:rsidR="00565B03" w:rsidRPr="003F2DA1">
        <w:rPr>
          <w:rFonts w:ascii="Times New Roman" w:hAnsi="Times New Roman" w:cs="Times New Roman"/>
          <w:sz w:val="28"/>
          <w:szCs w:val="28"/>
        </w:rPr>
        <w:t xml:space="preserve"> интеграции в странах Западной Европы</w:t>
      </w:r>
      <w:r w:rsidR="00457EF2" w:rsidRPr="003F2DA1">
        <w:rPr>
          <w:rFonts w:ascii="Times New Roman" w:hAnsi="Times New Roman" w:cs="Times New Roman"/>
          <w:sz w:val="28"/>
          <w:szCs w:val="28"/>
        </w:rPr>
        <w:t>.</w:t>
      </w:r>
      <w:r w:rsidR="00BC289D" w:rsidRPr="003F2DA1">
        <w:rPr>
          <w:rFonts w:ascii="Times New Roman" w:hAnsi="Times New Roman" w:cs="Times New Roman"/>
          <w:sz w:val="28"/>
          <w:szCs w:val="28"/>
        </w:rPr>
        <w:t xml:space="preserve"> В е</w:t>
      </w:r>
      <w:r w:rsidR="00A907EF" w:rsidRPr="003F2DA1">
        <w:rPr>
          <w:rFonts w:ascii="Times New Roman" w:hAnsi="Times New Roman" w:cs="Times New Roman"/>
          <w:sz w:val="28"/>
          <w:szCs w:val="28"/>
        </w:rPr>
        <w:t xml:space="preserve">ё </w:t>
      </w:r>
      <w:r w:rsidR="00BC289D" w:rsidRPr="003F2DA1">
        <w:rPr>
          <w:rFonts w:ascii="Times New Roman" w:hAnsi="Times New Roman" w:cs="Times New Roman"/>
          <w:sz w:val="28"/>
          <w:szCs w:val="28"/>
        </w:rPr>
        <w:t>рамках</w:t>
      </w:r>
      <w:r w:rsidR="00102ADD" w:rsidRPr="003F2DA1">
        <w:rPr>
          <w:rFonts w:ascii="Times New Roman" w:hAnsi="Times New Roman" w:cs="Times New Roman"/>
          <w:sz w:val="28"/>
          <w:szCs w:val="28"/>
        </w:rPr>
        <w:t xml:space="preserve"> </w:t>
      </w:r>
      <w:r w:rsidR="00BC289D" w:rsidRPr="003F2DA1">
        <w:rPr>
          <w:rFonts w:ascii="Times New Roman" w:hAnsi="Times New Roman" w:cs="Times New Roman"/>
          <w:sz w:val="28"/>
          <w:szCs w:val="28"/>
        </w:rPr>
        <w:t>п</w:t>
      </w:r>
      <w:r w:rsidR="00102ADD" w:rsidRPr="003F2DA1">
        <w:rPr>
          <w:rFonts w:ascii="Times New Roman" w:hAnsi="Times New Roman" w:cs="Times New Roman"/>
          <w:sz w:val="28"/>
          <w:szCs w:val="28"/>
        </w:rPr>
        <w:t>одвергл</w:t>
      </w:r>
      <w:r w:rsidR="00BC289D" w:rsidRPr="003F2DA1">
        <w:rPr>
          <w:rFonts w:ascii="Times New Roman" w:hAnsi="Times New Roman" w:cs="Times New Roman"/>
          <w:sz w:val="28"/>
          <w:szCs w:val="28"/>
        </w:rPr>
        <w:t>а</w:t>
      </w:r>
      <w:r w:rsidR="00102ADD" w:rsidRPr="003F2DA1">
        <w:rPr>
          <w:rFonts w:ascii="Times New Roman" w:hAnsi="Times New Roman" w:cs="Times New Roman"/>
          <w:sz w:val="28"/>
          <w:szCs w:val="28"/>
        </w:rPr>
        <w:t>сь</w:t>
      </w:r>
      <w:r w:rsidR="00102ADD" w:rsidRPr="003F2DA1">
        <w:rPr>
          <w:sz w:val="28"/>
          <w:szCs w:val="28"/>
        </w:rPr>
        <w:t xml:space="preserve"> </w:t>
      </w:r>
      <w:r w:rsidR="00102ADD" w:rsidRPr="003F2DA1">
        <w:rPr>
          <w:rFonts w:ascii="Times New Roman" w:hAnsi="Times New Roman" w:cs="Times New Roman"/>
          <w:sz w:val="28"/>
          <w:szCs w:val="28"/>
        </w:rPr>
        <w:t xml:space="preserve">оценке жизнь мусульман </w:t>
      </w:r>
      <w:r w:rsidR="00BC289D" w:rsidRPr="003F2DA1">
        <w:rPr>
          <w:rFonts w:ascii="Times New Roman" w:hAnsi="Times New Roman" w:cs="Times New Roman"/>
          <w:sz w:val="28"/>
          <w:szCs w:val="28"/>
        </w:rPr>
        <w:t xml:space="preserve">с </w:t>
      </w:r>
      <w:r w:rsidR="00A907EF" w:rsidRPr="003F2DA1">
        <w:rPr>
          <w:rFonts w:ascii="Times New Roman" w:hAnsi="Times New Roman" w:cs="Times New Roman"/>
          <w:sz w:val="28"/>
          <w:szCs w:val="28"/>
        </w:rPr>
        <w:t>учётом</w:t>
      </w:r>
      <w:r w:rsidR="00BC289D" w:rsidRPr="003F2DA1">
        <w:rPr>
          <w:rFonts w:ascii="Times New Roman" w:hAnsi="Times New Roman" w:cs="Times New Roman"/>
          <w:sz w:val="28"/>
          <w:szCs w:val="28"/>
        </w:rPr>
        <w:t xml:space="preserve"> таких критериев</w:t>
      </w:r>
      <w:r w:rsidR="00102ADD" w:rsidRPr="003F2DA1">
        <w:rPr>
          <w:rFonts w:ascii="Times New Roman" w:hAnsi="Times New Roman" w:cs="Times New Roman"/>
          <w:sz w:val="28"/>
          <w:szCs w:val="28"/>
        </w:rPr>
        <w:t>, как языковые навыки, образовани</w:t>
      </w:r>
      <w:r w:rsidR="00BC289D" w:rsidRPr="003F2DA1">
        <w:rPr>
          <w:rFonts w:ascii="Times New Roman" w:hAnsi="Times New Roman" w:cs="Times New Roman"/>
          <w:sz w:val="28"/>
          <w:szCs w:val="28"/>
        </w:rPr>
        <w:t>е</w:t>
      </w:r>
      <w:r w:rsidR="00102ADD" w:rsidRPr="003F2DA1">
        <w:rPr>
          <w:rFonts w:ascii="Times New Roman" w:hAnsi="Times New Roman" w:cs="Times New Roman"/>
          <w:sz w:val="28"/>
          <w:szCs w:val="28"/>
        </w:rPr>
        <w:t>, работа и социальные контакты.</w:t>
      </w:r>
      <w:r w:rsidR="00457EF2" w:rsidRPr="003F2DA1">
        <w:rPr>
          <w:rFonts w:ascii="Times New Roman" w:hAnsi="Times New Roman" w:cs="Times New Roman"/>
          <w:sz w:val="28"/>
          <w:szCs w:val="28"/>
        </w:rPr>
        <w:t xml:space="preserve"> </w:t>
      </w:r>
      <w:r w:rsidR="0090739B" w:rsidRPr="003F2DA1">
        <w:rPr>
          <w:rFonts w:ascii="Times New Roman" w:hAnsi="Times New Roman" w:cs="Times New Roman"/>
          <w:sz w:val="28"/>
          <w:szCs w:val="28"/>
        </w:rPr>
        <w:t>Исходя из результатов, можно сделать вывод о том</w:t>
      </w:r>
      <w:r w:rsidR="00457EF2" w:rsidRPr="003F2DA1">
        <w:rPr>
          <w:rFonts w:ascii="Times New Roman" w:hAnsi="Times New Roman" w:cs="Times New Roman"/>
          <w:sz w:val="28"/>
          <w:szCs w:val="28"/>
        </w:rPr>
        <w:t>, что к настоящему моменту Германия достигла значительных успехов в деле интеграции мусульманского меньшинства</w:t>
      </w:r>
      <w:r w:rsidR="00631C09" w:rsidRPr="003F2DA1">
        <w:rPr>
          <w:rFonts w:ascii="Times New Roman" w:hAnsi="Times New Roman" w:cs="Times New Roman"/>
          <w:sz w:val="28"/>
          <w:szCs w:val="28"/>
        </w:rPr>
        <w:t xml:space="preserve">, </w:t>
      </w:r>
      <w:r w:rsidR="003A30B8" w:rsidRPr="003F2DA1">
        <w:rPr>
          <w:rFonts w:ascii="Times New Roman" w:hAnsi="Times New Roman" w:cs="Times New Roman"/>
          <w:sz w:val="28"/>
          <w:szCs w:val="28"/>
        </w:rPr>
        <w:t>превышающих показатели других рассматриваемых стран</w:t>
      </w:r>
      <w:r w:rsidR="00AE59CF" w:rsidRPr="003F2DA1">
        <w:rPr>
          <w:rFonts w:ascii="Times New Roman" w:hAnsi="Times New Roman" w:cs="Times New Roman"/>
          <w:sz w:val="28"/>
          <w:szCs w:val="28"/>
        </w:rPr>
        <w:t xml:space="preserve">. Данная мысль, в свою очередь, </w:t>
      </w:r>
      <w:r w:rsidR="00565B03" w:rsidRPr="003F2DA1">
        <w:rPr>
          <w:rFonts w:ascii="Times New Roman" w:hAnsi="Times New Roman" w:cs="Times New Roman"/>
          <w:sz w:val="28"/>
          <w:szCs w:val="28"/>
        </w:rPr>
        <w:t>нашл</w:t>
      </w:r>
      <w:r w:rsidR="00AE59CF" w:rsidRPr="003F2DA1">
        <w:rPr>
          <w:rFonts w:ascii="Times New Roman" w:hAnsi="Times New Roman" w:cs="Times New Roman"/>
          <w:sz w:val="28"/>
          <w:szCs w:val="28"/>
        </w:rPr>
        <w:t>а</w:t>
      </w:r>
      <w:r w:rsidR="00565B03" w:rsidRPr="003F2DA1">
        <w:rPr>
          <w:rFonts w:ascii="Times New Roman" w:hAnsi="Times New Roman" w:cs="Times New Roman"/>
          <w:sz w:val="28"/>
          <w:szCs w:val="28"/>
        </w:rPr>
        <w:t xml:space="preserve"> отражение в </w:t>
      </w:r>
      <w:r w:rsidR="00AE59CF" w:rsidRPr="003F2DA1">
        <w:rPr>
          <w:rFonts w:ascii="Times New Roman" w:hAnsi="Times New Roman" w:cs="Times New Roman"/>
          <w:sz w:val="28"/>
          <w:szCs w:val="28"/>
        </w:rPr>
        <w:t xml:space="preserve">следующих </w:t>
      </w:r>
      <w:r w:rsidR="00565B03" w:rsidRPr="003F2DA1">
        <w:rPr>
          <w:rFonts w:ascii="Times New Roman" w:hAnsi="Times New Roman" w:cs="Times New Roman"/>
          <w:sz w:val="28"/>
          <w:szCs w:val="28"/>
        </w:rPr>
        <w:t>тезисах</w:t>
      </w:r>
      <w:r w:rsidR="00457EF2" w:rsidRPr="003F2DA1">
        <w:rPr>
          <w:rFonts w:ascii="Times New Roman" w:hAnsi="Times New Roman" w:cs="Times New Roman"/>
          <w:sz w:val="28"/>
          <w:szCs w:val="28"/>
        </w:rPr>
        <w:t>:</w:t>
      </w:r>
    </w:p>
    <w:p w14:paraId="5AAB73AE" w14:textId="0E082342" w:rsidR="00565B03" w:rsidRPr="003F2DA1" w:rsidRDefault="00565B03" w:rsidP="009F72C0">
      <w:pPr>
        <w:pStyle w:val="a3"/>
        <w:numPr>
          <w:ilvl w:val="0"/>
          <w:numId w:val="3"/>
        </w:numPr>
        <w:tabs>
          <w:tab w:val="left" w:pos="978"/>
        </w:tabs>
        <w:spacing w:line="360" w:lineRule="auto"/>
        <w:jc w:val="both"/>
        <w:rPr>
          <w:rFonts w:ascii="Times New Roman" w:hAnsi="Times New Roman" w:cs="Times New Roman"/>
          <w:sz w:val="28"/>
          <w:szCs w:val="28"/>
        </w:rPr>
      </w:pPr>
      <w:r w:rsidRPr="003F2DA1">
        <w:rPr>
          <w:rFonts w:ascii="Times New Roman" w:hAnsi="Times New Roman" w:cs="Times New Roman"/>
          <w:sz w:val="28"/>
          <w:szCs w:val="28"/>
        </w:rPr>
        <w:t xml:space="preserve">95% опрошенных немецких мусульман </w:t>
      </w:r>
      <w:r w:rsidR="00B20A77" w:rsidRPr="003F2DA1">
        <w:rPr>
          <w:rFonts w:ascii="Times New Roman" w:hAnsi="Times New Roman" w:cs="Times New Roman"/>
          <w:sz w:val="28"/>
          <w:szCs w:val="28"/>
        </w:rPr>
        <w:t>подтвердило</w:t>
      </w:r>
      <w:r w:rsidRPr="003F2DA1">
        <w:rPr>
          <w:rFonts w:ascii="Times New Roman" w:hAnsi="Times New Roman" w:cs="Times New Roman"/>
          <w:sz w:val="28"/>
          <w:szCs w:val="28"/>
        </w:rPr>
        <w:t xml:space="preserve"> то, что они испытывают чувство привязанности по отношению к своей стране;</w:t>
      </w:r>
    </w:p>
    <w:p w14:paraId="1ABC8CEC" w14:textId="0C4F1B3D" w:rsidR="00565B03" w:rsidRPr="003F2DA1" w:rsidRDefault="00AE59CF" w:rsidP="009F72C0">
      <w:pPr>
        <w:pStyle w:val="a3"/>
        <w:numPr>
          <w:ilvl w:val="0"/>
          <w:numId w:val="3"/>
        </w:numPr>
        <w:tabs>
          <w:tab w:val="left" w:pos="978"/>
        </w:tabs>
        <w:spacing w:line="360" w:lineRule="auto"/>
        <w:jc w:val="both"/>
        <w:rPr>
          <w:rFonts w:ascii="Times New Roman" w:hAnsi="Times New Roman" w:cs="Times New Roman"/>
          <w:sz w:val="28"/>
          <w:szCs w:val="28"/>
        </w:rPr>
      </w:pPr>
      <w:r w:rsidRPr="003F2DA1">
        <w:rPr>
          <w:rFonts w:ascii="Times New Roman" w:hAnsi="Times New Roman" w:cs="Times New Roman"/>
          <w:sz w:val="28"/>
          <w:szCs w:val="28"/>
        </w:rPr>
        <w:t xml:space="preserve">Уровень безработицы среди мусульман </w:t>
      </w:r>
      <w:r w:rsidR="00631C09" w:rsidRPr="003F2DA1">
        <w:rPr>
          <w:rFonts w:ascii="Times New Roman" w:hAnsi="Times New Roman" w:cs="Times New Roman"/>
          <w:sz w:val="28"/>
          <w:szCs w:val="28"/>
        </w:rPr>
        <w:t xml:space="preserve">Германии </w:t>
      </w:r>
      <w:r w:rsidRPr="003F2DA1">
        <w:rPr>
          <w:rFonts w:ascii="Times New Roman" w:hAnsi="Times New Roman" w:cs="Times New Roman"/>
          <w:sz w:val="28"/>
          <w:szCs w:val="28"/>
        </w:rPr>
        <w:t>стал в последние годы даже ниже, чем у остального населения</w:t>
      </w:r>
      <w:r w:rsidR="00631C09" w:rsidRPr="003F2DA1">
        <w:rPr>
          <w:rFonts w:ascii="Times New Roman" w:hAnsi="Times New Roman" w:cs="Times New Roman"/>
          <w:sz w:val="28"/>
          <w:szCs w:val="28"/>
        </w:rPr>
        <w:t xml:space="preserve"> страны</w:t>
      </w:r>
      <w:r w:rsidRPr="003F2DA1">
        <w:rPr>
          <w:rFonts w:ascii="Times New Roman" w:hAnsi="Times New Roman" w:cs="Times New Roman"/>
          <w:sz w:val="28"/>
          <w:szCs w:val="28"/>
        </w:rPr>
        <w:t>;</w:t>
      </w:r>
    </w:p>
    <w:p w14:paraId="72572F0F" w14:textId="07942294" w:rsidR="00473BE9" w:rsidRPr="003F2DA1" w:rsidRDefault="00AE59CF" w:rsidP="009F72C0">
      <w:pPr>
        <w:pStyle w:val="a3"/>
        <w:numPr>
          <w:ilvl w:val="0"/>
          <w:numId w:val="3"/>
        </w:num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78 % опрошенных немецких мусульман заявило, что они в свободное время общаются с представителями других религий</w:t>
      </w:r>
      <w:r w:rsidR="00473BE9" w:rsidRPr="003F2DA1">
        <w:rPr>
          <w:rFonts w:ascii="Times New Roman" w:hAnsi="Times New Roman" w:cs="Times New Roman"/>
          <w:sz w:val="28"/>
          <w:szCs w:val="28"/>
        </w:rPr>
        <w:t>;</w:t>
      </w:r>
    </w:p>
    <w:p w14:paraId="55314AA8" w14:textId="77777777" w:rsidR="003005E0" w:rsidRPr="003F2DA1" w:rsidRDefault="0090739B" w:rsidP="009F72C0">
      <w:pPr>
        <w:pStyle w:val="a3"/>
        <w:numPr>
          <w:ilvl w:val="0"/>
          <w:numId w:val="3"/>
        </w:num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Боле</w:t>
      </w:r>
      <w:r w:rsidR="00777464" w:rsidRPr="003F2DA1">
        <w:rPr>
          <w:rFonts w:ascii="Times New Roman" w:hAnsi="Times New Roman" w:cs="Times New Roman"/>
          <w:sz w:val="28"/>
          <w:szCs w:val="28"/>
        </w:rPr>
        <w:t xml:space="preserve">е половины респондентов (56%) указало, что для них религия либо имеет «крайне малое значение», либо «не имеет </w:t>
      </w:r>
      <w:r w:rsidR="00B20A77" w:rsidRPr="003F2DA1">
        <w:rPr>
          <w:rFonts w:ascii="Times New Roman" w:hAnsi="Times New Roman" w:cs="Times New Roman"/>
          <w:sz w:val="28"/>
          <w:szCs w:val="28"/>
        </w:rPr>
        <w:t>совсем</w:t>
      </w:r>
      <w:r w:rsidR="00777464" w:rsidRPr="003F2DA1">
        <w:rPr>
          <w:rFonts w:ascii="Times New Roman" w:hAnsi="Times New Roman" w:cs="Times New Roman"/>
          <w:sz w:val="28"/>
          <w:szCs w:val="28"/>
        </w:rPr>
        <w:t>»;</w:t>
      </w:r>
    </w:p>
    <w:p w14:paraId="53BA1732" w14:textId="6FB9AF11" w:rsidR="00AE59CF" w:rsidRPr="003F2DA1" w:rsidRDefault="00473BE9" w:rsidP="009F72C0">
      <w:pPr>
        <w:pStyle w:val="a3"/>
        <w:numPr>
          <w:ilvl w:val="0"/>
          <w:numId w:val="3"/>
        </w:num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Количество мусульман</w:t>
      </w:r>
      <w:r w:rsidR="00AA0EC3" w:rsidRPr="003F2DA1">
        <w:rPr>
          <w:rFonts w:ascii="Times New Roman" w:hAnsi="Times New Roman" w:cs="Times New Roman"/>
          <w:sz w:val="28"/>
          <w:szCs w:val="28"/>
        </w:rPr>
        <w:t xml:space="preserve"> Германии</w:t>
      </w:r>
      <w:r w:rsidR="00B64C34" w:rsidRPr="003F2DA1">
        <w:rPr>
          <w:rFonts w:ascii="Times New Roman" w:hAnsi="Times New Roman" w:cs="Times New Roman"/>
          <w:sz w:val="28"/>
          <w:szCs w:val="28"/>
        </w:rPr>
        <w:t xml:space="preserve">, получивших среднее образование, увеличилось: только 36 % </w:t>
      </w:r>
      <w:r w:rsidR="00226298" w:rsidRPr="003F2DA1">
        <w:rPr>
          <w:rFonts w:ascii="Times New Roman" w:hAnsi="Times New Roman" w:cs="Times New Roman"/>
          <w:sz w:val="28"/>
          <w:szCs w:val="28"/>
        </w:rPr>
        <w:t>из них</w:t>
      </w:r>
      <w:r w:rsidR="00B64C34" w:rsidRPr="003F2DA1">
        <w:rPr>
          <w:rFonts w:ascii="Times New Roman" w:hAnsi="Times New Roman" w:cs="Times New Roman"/>
          <w:sz w:val="28"/>
          <w:szCs w:val="28"/>
        </w:rPr>
        <w:t xml:space="preserve"> в возрасте до 17 лет оставил</w:t>
      </w:r>
      <w:r w:rsidR="00226298" w:rsidRPr="003F2DA1">
        <w:rPr>
          <w:rFonts w:ascii="Times New Roman" w:hAnsi="Times New Roman" w:cs="Times New Roman"/>
          <w:sz w:val="28"/>
          <w:szCs w:val="28"/>
        </w:rPr>
        <w:t>о</w:t>
      </w:r>
      <w:r w:rsidR="00B64C34" w:rsidRPr="003F2DA1">
        <w:rPr>
          <w:rFonts w:ascii="Times New Roman" w:hAnsi="Times New Roman" w:cs="Times New Roman"/>
          <w:sz w:val="28"/>
          <w:szCs w:val="28"/>
        </w:rPr>
        <w:t xml:space="preserve"> </w:t>
      </w:r>
      <w:r w:rsidRPr="003F2DA1">
        <w:rPr>
          <w:rFonts w:ascii="Times New Roman" w:hAnsi="Times New Roman" w:cs="Times New Roman"/>
          <w:sz w:val="28"/>
          <w:szCs w:val="28"/>
        </w:rPr>
        <w:t>школ</w:t>
      </w:r>
      <w:r w:rsidR="00B64C34" w:rsidRPr="003F2DA1">
        <w:rPr>
          <w:rFonts w:ascii="Times New Roman" w:hAnsi="Times New Roman" w:cs="Times New Roman"/>
          <w:sz w:val="28"/>
          <w:szCs w:val="28"/>
        </w:rPr>
        <w:t>у</w:t>
      </w:r>
      <w:r w:rsidR="00AE59CF" w:rsidRPr="003F2DA1">
        <w:rPr>
          <w:rStyle w:val="a6"/>
          <w:rFonts w:ascii="Times New Roman" w:hAnsi="Times New Roman" w:cs="Times New Roman"/>
          <w:sz w:val="28"/>
          <w:szCs w:val="28"/>
        </w:rPr>
        <w:footnoteReference w:id="173"/>
      </w:r>
      <w:r w:rsidR="00AE59CF" w:rsidRPr="003F2DA1">
        <w:rPr>
          <w:rFonts w:ascii="Times New Roman" w:hAnsi="Times New Roman" w:cs="Times New Roman"/>
          <w:sz w:val="28"/>
          <w:szCs w:val="28"/>
        </w:rPr>
        <w:t xml:space="preserve">. </w:t>
      </w:r>
    </w:p>
    <w:p w14:paraId="125316BA" w14:textId="312B38CC" w:rsidR="00565B03" w:rsidRPr="003F2DA1" w:rsidRDefault="00102ADD" w:rsidP="00226298">
      <w:p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r>
      <w:r w:rsidR="0090739B" w:rsidRPr="003F2DA1">
        <w:rPr>
          <w:rFonts w:ascii="Times New Roman" w:hAnsi="Times New Roman" w:cs="Times New Roman"/>
          <w:sz w:val="28"/>
          <w:szCs w:val="28"/>
        </w:rPr>
        <w:t>Также</w:t>
      </w:r>
      <w:r w:rsidR="00005119" w:rsidRPr="003F2DA1">
        <w:rPr>
          <w:rFonts w:ascii="Times New Roman" w:hAnsi="Times New Roman" w:cs="Times New Roman"/>
          <w:sz w:val="28"/>
          <w:szCs w:val="28"/>
        </w:rPr>
        <w:t xml:space="preserve"> следует отметить, что</w:t>
      </w:r>
      <w:r w:rsidR="00C7666C" w:rsidRPr="003F2DA1">
        <w:rPr>
          <w:rFonts w:ascii="Times New Roman" w:hAnsi="Times New Roman" w:cs="Times New Roman"/>
          <w:sz w:val="28"/>
          <w:szCs w:val="28"/>
        </w:rPr>
        <w:t>, исходя из представленных данных,</w:t>
      </w:r>
      <w:r w:rsidR="002D626D" w:rsidRPr="003F2DA1">
        <w:rPr>
          <w:rFonts w:ascii="Times New Roman" w:hAnsi="Times New Roman" w:cs="Times New Roman"/>
          <w:sz w:val="28"/>
          <w:szCs w:val="28"/>
        </w:rPr>
        <w:t xml:space="preserve"> </w:t>
      </w:r>
      <w:r w:rsidR="00B20A77" w:rsidRPr="003F2DA1">
        <w:rPr>
          <w:rFonts w:ascii="Times New Roman" w:hAnsi="Times New Roman" w:cs="Times New Roman"/>
          <w:sz w:val="28"/>
          <w:szCs w:val="28"/>
        </w:rPr>
        <w:t>сложившаяся</w:t>
      </w:r>
      <w:r w:rsidRPr="003F2DA1">
        <w:rPr>
          <w:rFonts w:ascii="Times New Roman" w:hAnsi="Times New Roman" w:cs="Times New Roman"/>
          <w:sz w:val="28"/>
          <w:szCs w:val="28"/>
        </w:rPr>
        <w:t xml:space="preserve"> ситуация далеко не</w:t>
      </w:r>
      <w:r w:rsidR="00C7666C" w:rsidRPr="003F2DA1">
        <w:rPr>
          <w:rFonts w:ascii="Times New Roman" w:hAnsi="Times New Roman" w:cs="Times New Roman"/>
          <w:sz w:val="28"/>
          <w:szCs w:val="28"/>
        </w:rPr>
        <w:t xml:space="preserve"> так</w:t>
      </w:r>
      <w:r w:rsidRPr="003F2DA1">
        <w:rPr>
          <w:rFonts w:ascii="Times New Roman" w:hAnsi="Times New Roman" w:cs="Times New Roman"/>
          <w:sz w:val="28"/>
          <w:szCs w:val="28"/>
        </w:rPr>
        <w:t xml:space="preserve"> безоблачна.</w:t>
      </w:r>
      <w:r w:rsidR="00B64C34" w:rsidRPr="003F2DA1">
        <w:rPr>
          <w:rFonts w:ascii="Times New Roman" w:hAnsi="Times New Roman" w:cs="Times New Roman"/>
          <w:sz w:val="28"/>
          <w:szCs w:val="28"/>
        </w:rPr>
        <w:t xml:space="preserve"> Исследователи фонда </w:t>
      </w:r>
      <w:proofErr w:type="spellStart"/>
      <w:r w:rsidR="00AA0EC3" w:rsidRPr="003F2DA1">
        <w:rPr>
          <w:rFonts w:ascii="Times New Roman" w:hAnsi="Times New Roman" w:cs="Times New Roman"/>
          <w:sz w:val="28"/>
          <w:szCs w:val="28"/>
        </w:rPr>
        <w:t>Bertelsmann</w:t>
      </w:r>
      <w:proofErr w:type="spellEnd"/>
      <w:r w:rsidR="00AA0EC3" w:rsidRPr="003F2DA1">
        <w:rPr>
          <w:rFonts w:ascii="Times New Roman" w:hAnsi="Times New Roman" w:cs="Times New Roman"/>
          <w:sz w:val="28"/>
          <w:szCs w:val="28"/>
        </w:rPr>
        <w:t xml:space="preserve"> сообщают и о негативных тенденциях:</w:t>
      </w:r>
    </w:p>
    <w:p w14:paraId="0C4ABF22" w14:textId="77777777" w:rsidR="00226298" w:rsidRPr="003F2DA1" w:rsidRDefault="00226298" w:rsidP="009F72C0">
      <w:pPr>
        <w:pStyle w:val="a3"/>
        <w:numPr>
          <w:ilvl w:val="0"/>
          <w:numId w:val="4"/>
        </w:numPr>
        <w:tabs>
          <w:tab w:val="left" w:pos="978"/>
        </w:tabs>
        <w:spacing w:line="360" w:lineRule="auto"/>
        <w:jc w:val="both"/>
        <w:rPr>
          <w:rFonts w:ascii="Times New Roman" w:hAnsi="Times New Roman" w:cs="Times New Roman"/>
          <w:sz w:val="28"/>
          <w:szCs w:val="28"/>
        </w:rPr>
      </w:pPr>
      <w:r w:rsidRPr="003F2DA1">
        <w:rPr>
          <w:rFonts w:ascii="Times New Roman" w:hAnsi="Times New Roman" w:cs="Times New Roman"/>
          <w:sz w:val="28"/>
          <w:szCs w:val="28"/>
        </w:rPr>
        <w:t>40% немецких мусульман, определяющих себя как «высоко религиозные», испытывают дискриминацию на рынке труда;</w:t>
      </w:r>
    </w:p>
    <w:p w14:paraId="4D6E7751" w14:textId="6C84CA3E" w:rsidR="00AA0EC3" w:rsidRPr="003F2DA1" w:rsidRDefault="00226298" w:rsidP="009F72C0">
      <w:pPr>
        <w:pStyle w:val="a3"/>
        <w:numPr>
          <w:ilvl w:val="0"/>
          <w:numId w:val="4"/>
        </w:numPr>
        <w:tabs>
          <w:tab w:val="left" w:pos="978"/>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lastRenderedPageBreak/>
        <w:t>Среди немусульманского населения существует предубеждения в отношении к мусульманам: например, 19 % опрошенных «не хотел</w:t>
      </w:r>
      <w:r w:rsidR="00B20A77" w:rsidRPr="003F2DA1">
        <w:rPr>
          <w:rFonts w:ascii="Times New Roman" w:hAnsi="Times New Roman" w:cs="Times New Roman"/>
          <w:sz w:val="28"/>
          <w:szCs w:val="28"/>
        </w:rPr>
        <w:t>о</w:t>
      </w:r>
      <w:r w:rsidRPr="003F2DA1">
        <w:rPr>
          <w:rFonts w:ascii="Times New Roman" w:hAnsi="Times New Roman" w:cs="Times New Roman"/>
          <w:sz w:val="28"/>
          <w:szCs w:val="28"/>
        </w:rPr>
        <w:t xml:space="preserve"> жить по соседству с мусульманами»</w:t>
      </w:r>
      <w:r w:rsidRPr="003F2DA1">
        <w:rPr>
          <w:rStyle w:val="a6"/>
          <w:rFonts w:ascii="Times New Roman" w:hAnsi="Times New Roman" w:cs="Times New Roman"/>
          <w:sz w:val="28"/>
          <w:szCs w:val="28"/>
        </w:rPr>
        <w:footnoteReference w:id="174"/>
      </w:r>
      <w:r w:rsidRPr="003F2DA1">
        <w:rPr>
          <w:rFonts w:ascii="Times New Roman" w:hAnsi="Times New Roman" w:cs="Times New Roman"/>
          <w:sz w:val="28"/>
          <w:szCs w:val="28"/>
        </w:rPr>
        <w:t xml:space="preserve">.   </w:t>
      </w:r>
    </w:p>
    <w:p w14:paraId="5EB4A686" w14:textId="00D53CDC" w:rsidR="00224EC5" w:rsidRPr="003F2DA1" w:rsidRDefault="00CE4CEE"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Сразу после публикации результатов исследование «Мусульмане в Европе: интегрированные, но не принятые?» подверглось критике. </w:t>
      </w:r>
      <w:r w:rsidR="00BB0EC2" w:rsidRPr="003F2DA1">
        <w:rPr>
          <w:rFonts w:ascii="Times New Roman" w:hAnsi="Times New Roman" w:cs="Times New Roman"/>
          <w:sz w:val="28"/>
          <w:szCs w:val="28"/>
        </w:rPr>
        <w:t>Во-первых</w:t>
      </w:r>
      <w:r w:rsidR="008F4189" w:rsidRPr="003F2DA1">
        <w:rPr>
          <w:rFonts w:ascii="Times New Roman" w:hAnsi="Times New Roman" w:cs="Times New Roman"/>
          <w:sz w:val="28"/>
          <w:szCs w:val="28"/>
        </w:rPr>
        <w:t xml:space="preserve">, </w:t>
      </w:r>
      <w:r w:rsidR="00BB0EC2" w:rsidRPr="003F2DA1">
        <w:rPr>
          <w:rFonts w:ascii="Times New Roman" w:hAnsi="Times New Roman" w:cs="Times New Roman"/>
          <w:sz w:val="28"/>
          <w:szCs w:val="28"/>
        </w:rPr>
        <w:t>из-</w:t>
      </w:r>
      <w:r w:rsidR="008F4189" w:rsidRPr="003F2DA1">
        <w:rPr>
          <w:rFonts w:ascii="Times New Roman" w:hAnsi="Times New Roman" w:cs="Times New Roman"/>
          <w:sz w:val="28"/>
          <w:szCs w:val="28"/>
        </w:rPr>
        <w:t xml:space="preserve">за </w:t>
      </w:r>
      <w:r w:rsidR="00BB0EC2" w:rsidRPr="003F2DA1">
        <w:rPr>
          <w:rFonts w:ascii="Times New Roman" w:hAnsi="Times New Roman" w:cs="Times New Roman"/>
          <w:sz w:val="28"/>
          <w:szCs w:val="28"/>
        </w:rPr>
        <w:t xml:space="preserve">своей односторонности, </w:t>
      </w:r>
      <w:r w:rsidR="00017C8B" w:rsidRPr="003F2DA1">
        <w:rPr>
          <w:rFonts w:ascii="Times New Roman" w:hAnsi="Times New Roman" w:cs="Times New Roman"/>
          <w:sz w:val="28"/>
          <w:szCs w:val="28"/>
        </w:rPr>
        <w:t xml:space="preserve">невольно </w:t>
      </w:r>
      <w:r w:rsidR="00BB0EC2" w:rsidRPr="003F2DA1">
        <w:rPr>
          <w:rFonts w:ascii="Times New Roman" w:hAnsi="Times New Roman" w:cs="Times New Roman"/>
          <w:sz w:val="28"/>
          <w:szCs w:val="28"/>
        </w:rPr>
        <w:t>приводящей читателя к выводу</w:t>
      </w:r>
      <w:r w:rsidR="009817FB" w:rsidRPr="003F2DA1">
        <w:rPr>
          <w:rFonts w:ascii="Times New Roman" w:hAnsi="Times New Roman" w:cs="Times New Roman"/>
          <w:sz w:val="28"/>
          <w:szCs w:val="28"/>
        </w:rPr>
        <w:t xml:space="preserve"> о том,</w:t>
      </w:r>
      <w:r w:rsidR="00BB0EC2" w:rsidRPr="003F2DA1">
        <w:rPr>
          <w:rFonts w:ascii="Times New Roman" w:hAnsi="Times New Roman" w:cs="Times New Roman"/>
          <w:sz w:val="28"/>
          <w:szCs w:val="28"/>
        </w:rPr>
        <w:t xml:space="preserve"> в Германии «живут </w:t>
      </w:r>
      <w:r w:rsidR="008C6A92" w:rsidRPr="003F2DA1">
        <w:rPr>
          <w:rFonts w:ascii="Times New Roman" w:hAnsi="Times New Roman" w:cs="Times New Roman"/>
          <w:sz w:val="28"/>
          <w:szCs w:val="28"/>
        </w:rPr>
        <w:t xml:space="preserve">только </w:t>
      </w:r>
      <w:r w:rsidR="00BB0EC2" w:rsidRPr="003F2DA1">
        <w:rPr>
          <w:rFonts w:ascii="Times New Roman" w:hAnsi="Times New Roman" w:cs="Times New Roman"/>
          <w:sz w:val="28"/>
          <w:szCs w:val="28"/>
        </w:rPr>
        <w:t xml:space="preserve">немцы, недолюбливающие мусульман, и мусульмане, </w:t>
      </w:r>
      <w:r w:rsidR="004C03A3" w:rsidRPr="003F2DA1">
        <w:rPr>
          <w:rFonts w:ascii="Times New Roman" w:hAnsi="Times New Roman" w:cs="Times New Roman"/>
          <w:sz w:val="28"/>
          <w:szCs w:val="28"/>
        </w:rPr>
        <w:t xml:space="preserve">которым первые </w:t>
      </w:r>
      <w:r w:rsidR="00BB0EC2" w:rsidRPr="003F2DA1">
        <w:rPr>
          <w:rFonts w:ascii="Times New Roman" w:hAnsi="Times New Roman" w:cs="Times New Roman"/>
          <w:sz w:val="28"/>
          <w:szCs w:val="28"/>
        </w:rPr>
        <w:t>не позволяют</w:t>
      </w:r>
      <w:r w:rsidR="00017C8B" w:rsidRPr="003F2DA1">
        <w:rPr>
          <w:rFonts w:ascii="Times New Roman" w:hAnsi="Times New Roman" w:cs="Times New Roman"/>
          <w:sz w:val="28"/>
          <w:szCs w:val="28"/>
        </w:rPr>
        <w:t xml:space="preserve"> </w:t>
      </w:r>
      <w:r w:rsidR="004C03A3" w:rsidRPr="003F2DA1">
        <w:rPr>
          <w:rFonts w:ascii="Times New Roman" w:hAnsi="Times New Roman" w:cs="Times New Roman"/>
          <w:sz w:val="28"/>
          <w:szCs w:val="28"/>
        </w:rPr>
        <w:t>инт</w:t>
      </w:r>
      <w:r w:rsidR="00017C8B" w:rsidRPr="003F2DA1">
        <w:rPr>
          <w:rFonts w:ascii="Times New Roman" w:hAnsi="Times New Roman" w:cs="Times New Roman"/>
          <w:sz w:val="28"/>
          <w:szCs w:val="28"/>
        </w:rPr>
        <w:t>е</w:t>
      </w:r>
      <w:r w:rsidR="004C03A3" w:rsidRPr="003F2DA1">
        <w:rPr>
          <w:rFonts w:ascii="Times New Roman" w:hAnsi="Times New Roman" w:cs="Times New Roman"/>
          <w:sz w:val="28"/>
          <w:szCs w:val="28"/>
        </w:rPr>
        <w:t>грироваться</w:t>
      </w:r>
      <w:r w:rsidR="00BB0EC2" w:rsidRPr="003F2DA1">
        <w:rPr>
          <w:rFonts w:ascii="Times New Roman" w:hAnsi="Times New Roman" w:cs="Times New Roman"/>
          <w:sz w:val="28"/>
          <w:szCs w:val="28"/>
        </w:rPr>
        <w:t>»</w:t>
      </w:r>
      <w:r w:rsidR="00BB0EC2" w:rsidRPr="003F2DA1">
        <w:rPr>
          <w:rStyle w:val="a6"/>
          <w:rFonts w:ascii="Times New Roman" w:hAnsi="Times New Roman" w:cs="Times New Roman"/>
          <w:sz w:val="28"/>
          <w:szCs w:val="28"/>
        </w:rPr>
        <w:footnoteReference w:id="175"/>
      </w:r>
      <w:r w:rsidR="00BB0EC2" w:rsidRPr="003F2DA1">
        <w:rPr>
          <w:rFonts w:ascii="Times New Roman" w:hAnsi="Times New Roman" w:cs="Times New Roman"/>
          <w:sz w:val="28"/>
          <w:szCs w:val="28"/>
        </w:rPr>
        <w:t>.</w:t>
      </w:r>
      <w:r w:rsidR="004C03A3" w:rsidRPr="003F2DA1">
        <w:rPr>
          <w:rFonts w:ascii="Times New Roman" w:hAnsi="Times New Roman" w:cs="Times New Roman"/>
          <w:sz w:val="28"/>
          <w:szCs w:val="28"/>
        </w:rPr>
        <w:t xml:space="preserve"> Во-вторых, весьма спорными, по мнению, ряда экспертов </w:t>
      </w:r>
      <w:r w:rsidR="00B20A77" w:rsidRPr="003F2DA1">
        <w:rPr>
          <w:rFonts w:ascii="Times New Roman" w:hAnsi="Times New Roman" w:cs="Times New Roman"/>
          <w:sz w:val="28"/>
          <w:szCs w:val="28"/>
        </w:rPr>
        <w:t>по</w:t>
      </w:r>
      <w:r w:rsidR="00C7666C" w:rsidRPr="003F2DA1">
        <w:rPr>
          <w:rFonts w:ascii="Times New Roman" w:hAnsi="Times New Roman" w:cs="Times New Roman"/>
          <w:sz w:val="28"/>
          <w:szCs w:val="28"/>
        </w:rPr>
        <w:t>казались</w:t>
      </w:r>
      <w:r w:rsidR="004C03A3" w:rsidRPr="003F2DA1">
        <w:rPr>
          <w:rFonts w:ascii="Times New Roman" w:hAnsi="Times New Roman" w:cs="Times New Roman"/>
          <w:sz w:val="28"/>
          <w:szCs w:val="28"/>
        </w:rPr>
        <w:t xml:space="preserve"> </w:t>
      </w:r>
      <w:r w:rsidR="0090739B" w:rsidRPr="003F2DA1">
        <w:rPr>
          <w:rFonts w:ascii="Times New Roman" w:hAnsi="Times New Roman" w:cs="Times New Roman"/>
          <w:sz w:val="28"/>
          <w:szCs w:val="28"/>
        </w:rPr>
        <w:t>цифры</w:t>
      </w:r>
      <w:r w:rsidR="00C7666C" w:rsidRPr="003F2DA1">
        <w:rPr>
          <w:rFonts w:ascii="Times New Roman" w:hAnsi="Times New Roman" w:cs="Times New Roman"/>
          <w:sz w:val="28"/>
          <w:szCs w:val="28"/>
        </w:rPr>
        <w:t>, приведённые фондом</w:t>
      </w:r>
      <w:r w:rsidR="00C7666C" w:rsidRPr="003F2DA1">
        <w:rPr>
          <w:sz w:val="28"/>
          <w:szCs w:val="28"/>
        </w:rPr>
        <w:t xml:space="preserve"> </w:t>
      </w:r>
      <w:proofErr w:type="spellStart"/>
      <w:r w:rsidR="00C7666C" w:rsidRPr="003F2DA1">
        <w:rPr>
          <w:rFonts w:ascii="Times New Roman" w:hAnsi="Times New Roman" w:cs="Times New Roman"/>
          <w:sz w:val="28"/>
          <w:szCs w:val="28"/>
        </w:rPr>
        <w:t>Bertelsmann</w:t>
      </w:r>
      <w:proofErr w:type="spellEnd"/>
      <w:r w:rsidR="004C03A3" w:rsidRPr="003F2DA1">
        <w:rPr>
          <w:rFonts w:ascii="Times New Roman" w:hAnsi="Times New Roman" w:cs="Times New Roman"/>
          <w:sz w:val="28"/>
          <w:szCs w:val="28"/>
        </w:rPr>
        <w:t xml:space="preserve">. </w:t>
      </w:r>
      <w:r w:rsidR="00C7666C" w:rsidRPr="003F2DA1">
        <w:rPr>
          <w:rFonts w:ascii="Times New Roman" w:hAnsi="Times New Roman" w:cs="Times New Roman"/>
          <w:sz w:val="28"/>
          <w:szCs w:val="28"/>
        </w:rPr>
        <w:t xml:space="preserve">По словам одного из ведущих исследователей Европы по вопросам мусульманской интеграции </w:t>
      </w:r>
      <w:proofErr w:type="spellStart"/>
      <w:r w:rsidR="00C7666C" w:rsidRPr="003F2DA1">
        <w:rPr>
          <w:rFonts w:ascii="Times New Roman" w:hAnsi="Times New Roman" w:cs="Times New Roman"/>
          <w:sz w:val="28"/>
          <w:szCs w:val="28"/>
        </w:rPr>
        <w:t>Рууда</w:t>
      </w:r>
      <w:proofErr w:type="spellEnd"/>
      <w:r w:rsidR="00C7666C" w:rsidRPr="003F2DA1">
        <w:rPr>
          <w:rFonts w:ascii="Times New Roman" w:hAnsi="Times New Roman" w:cs="Times New Roman"/>
          <w:sz w:val="28"/>
          <w:szCs w:val="28"/>
        </w:rPr>
        <w:t xml:space="preserve"> </w:t>
      </w:r>
      <w:proofErr w:type="spellStart"/>
      <w:r w:rsidR="00C7666C" w:rsidRPr="003F2DA1">
        <w:rPr>
          <w:rFonts w:ascii="Times New Roman" w:hAnsi="Times New Roman" w:cs="Times New Roman"/>
          <w:sz w:val="28"/>
          <w:szCs w:val="28"/>
        </w:rPr>
        <w:t>Купманса</w:t>
      </w:r>
      <w:proofErr w:type="spellEnd"/>
      <w:r w:rsidR="00C7666C" w:rsidRPr="003F2DA1">
        <w:rPr>
          <w:rFonts w:ascii="Times New Roman" w:hAnsi="Times New Roman" w:cs="Times New Roman"/>
          <w:sz w:val="28"/>
          <w:szCs w:val="28"/>
        </w:rPr>
        <w:t xml:space="preserve">, </w:t>
      </w:r>
      <w:r w:rsidR="002B751E" w:rsidRPr="003F2DA1">
        <w:rPr>
          <w:rFonts w:ascii="Times New Roman" w:hAnsi="Times New Roman" w:cs="Times New Roman"/>
          <w:sz w:val="28"/>
          <w:szCs w:val="28"/>
        </w:rPr>
        <w:t>«</w:t>
      </w:r>
      <w:r w:rsidR="0090739B" w:rsidRPr="003F2DA1">
        <w:rPr>
          <w:rFonts w:ascii="Times New Roman" w:hAnsi="Times New Roman" w:cs="Times New Roman"/>
          <w:sz w:val="28"/>
          <w:szCs w:val="28"/>
        </w:rPr>
        <w:t>фо</w:t>
      </w:r>
      <w:r w:rsidR="002B751E" w:rsidRPr="003F2DA1">
        <w:rPr>
          <w:rFonts w:ascii="Times New Roman" w:hAnsi="Times New Roman" w:cs="Times New Roman"/>
          <w:sz w:val="28"/>
          <w:szCs w:val="28"/>
        </w:rPr>
        <w:t xml:space="preserve">нд </w:t>
      </w:r>
      <w:proofErr w:type="spellStart"/>
      <w:r w:rsidR="002B751E" w:rsidRPr="003F2DA1">
        <w:rPr>
          <w:rFonts w:ascii="Times New Roman" w:hAnsi="Times New Roman" w:cs="Times New Roman"/>
          <w:sz w:val="28"/>
          <w:szCs w:val="28"/>
        </w:rPr>
        <w:t>Bertelsmann</w:t>
      </w:r>
      <w:proofErr w:type="spellEnd"/>
      <w:r w:rsidR="002B751E" w:rsidRPr="003F2DA1">
        <w:rPr>
          <w:rFonts w:ascii="Times New Roman" w:hAnsi="Times New Roman" w:cs="Times New Roman"/>
          <w:sz w:val="28"/>
          <w:szCs w:val="28"/>
        </w:rPr>
        <w:t xml:space="preserve"> предоставил данные, противоречащие многим другим имеющимся статистическим исследованиям»</w:t>
      </w:r>
      <w:r w:rsidR="002B751E" w:rsidRPr="003F2DA1">
        <w:rPr>
          <w:rStyle w:val="a6"/>
          <w:rFonts w:ascii="Times New Roman" w:hAnsi="Times New Roman" w:cs="Times New Roman"/>
          <w:sz w:val="28"/>
          <w:szCs w:val="28"/>
        </w:rPr>
        <w:footnoteReference w:id="176"/>
      </w:r>
      <w:r w:rsidR="002B751E" w:rsidRPr="003F2DA1">
        <w:rPr>
          <w:rFonts w:ascii="Times New Roman" w:hAnsi="Times New Roman" w:cs="Times New Roman"/>
          <w:sz w:val="28"/>
          <w:szCs w:val="28"/>
        </w:rPr>
        <w:t xml:space="preserve">. </w:t>
      </w:r>
      <w:r w:rsidR="004A1402" w:rsidRPr="003F2DA1">
        <w:rPr>
          <w:rFonts w:ascii="Times New Roman" w:hAnsi="Times New Roman" w:cs="Times New Roman"/>
          <w:sz w:val="28"/>
          <w:szCs w:val="28"/>
        </w:rPr>
        <w:t xml:space="preserve">В особенности, это </w:t>
      </w:r>
      <w:r w:rsidR="00777464" w:rsidRPr="003F2DA1">
        <w:rPr>
          <w:rFonts w:ascii="Times New Roman" w:hAnsi="Times New Roman" w:cs="Times New Roman"/>
          <w:sz w:val="28"/>
          <w:szCs w:val="28"/>
        </w:rPr>
        <w:t xml:space="preserve">становится наиболее очевидным при обращении к </w:t>
      </w:r>
      <w:r w:rsidR="004A1402" w:rsidRPr="003F2DA1">
        <w:rPr>
          <w:rFonts w:ascii="Times New Roman" w:hAnsi="Times New Roman" w:cs="Times New Roman"/>
          <w:sz w:val="28"/>
          <w:szCs w:val="28"/>
        </w:rPr>
        <w:t>показател</w:t>
      </w:r>
      <w:r w:rsidR="00777464" w:rsidRPr="003F2DA1">
        <w:rPr>
          <w:rFonts w:ascii="Times New Roman" w:hAnsi="Times New Roman" w:cs="Times New Roman"/>
          <w:sz w:val="28"/>
          <w:szCs w:val="28"/>
        </w:rPr>
        <w:t>ям</w:t>
      </w:r>
      <w:r w:rsidR="004A1402" w:rsidRPr="003F2DA1">
        <w:rPr>
          <w:rFonts w:ascii="Times New Roman" w:hAnsi="Times New Roman" w:cs="Times New Roman"/>
          <w:sz w:val="28"/>
          <w:szCs w:val="28"/>
        </w:rPr>
        <w:t xml:space="preserve"> занятости, </w:t>
      </w:r>
      <w:r w:rsidR="00777464" w:rsidRPr="003F2DA1">
        <w:rPr>
          <w:rFonts w:ascii="Times New Roman" w:hAnsi="Times New Roman" w:cs="Times New Roman"/>
          <w:sz w:val="28"/>
          <w:szCs w:val="28"/>
        </w:rPr>
        <w:t>которое были присвоены</w:t>
      </w:r>
      <w:r w:rsidR="004A1402" w:rsidRPr="003F2DA1">
        <w:rPr>
          <w:rFonts w:ascii="Times New Roman" w:hAnsi="Times New Roman" w:cs="Times New Roman"/>
          <w:sz w:val="28"/>
          <w:szCs w:val="28"/>
        </w:rPr>
        <w:t xml:space="preserve"> мусульман</w:t>
      </w:r>
      <w:r w:rsidR="00C7666C" w:rsidRPr="003F2DA1">
        <w:rPr>
          <w:rFonts w:ascii="Times New Roman" w:hAnsi="Times New Roman" w:cs="Times New Roman"/>
          <w:sz w:val="28"/>
          <w:szCs w:val="28"/>
        </w:rPr>
        <w:t>ам</w:t>
      </w:r>
      <w:r w:rsidR="00777464" w:rsidRPr="003F2DA1">
        <w:rPr>
          <w:rFonts w:ascii="Times New Roman" w:hAnsi="Times New Roman" w:cs="Times New Roman"/>
          <w:sz w:val="28"/>
          <w:szCs w:val="28"/>
        </w:rPr>
        <w:t xml:space="preserve"> Германии</w:t>
      </w:r>
      <w:r w:rsidR="004A1402" w:rsidRPr="003F2DA1">
        <w:rPr>
          <w:rFonts w:ascii="Times New Roman" w:hAnsi="Times New Roman" w:cs="Times New Roman"/>
          <w:sz w:val="28"/>
          <w:szCs w:val="28"/>
        </w:rPr>
        <w:t xml:space="preserve">. </w:t>
      </w:r>
      <w:r w:rsidR="00F9264F" w:rsidRPr="003F2DA1">
        <w:rPr>
          <w:rFonts w:ascii="Times New Roman" w:hAnsi="Times New Roman" w:cs="Times New Roman"/>
          <w:sz w:val="28"/>
          <w:szCs w:val="28"/>
        </w:rPr>
        <w:t>Так, по</w:t>
      </w:r>
      <w:r w:rsidR="00B20A77" w:rsidRPr="003F2DA1">
        <w:rPr>
          <w:rFonts w:ascii="Times New Roman" w:hAnsi="Times New Roman" w:cs="Times New Roman"/>
          <w:sz w:val="28"/>
          <w:szCs w:val="28"/>
        </w:rPr>
        <w:t xml:space="preserve"> состоянию на декабрь 2016 года</w:t>
      </w:r>
      <w:r w:rsidR="00F9264F" w:rsidRPr="003F2DA1">
        <w:rPr>
          <w:rFonts w:ascii="Times New Roman" w:hAnsi="Times New Roman" w:cs="Times New Roman"/>
          <w:sz w:val="28"/>
          <w:szCs w:val="28"/>
        </w:rPr>
        <w:t>, согласно данным, предоставленным Федеральной службой занятости ФРГ, 43% безработных имеют миграционный опыт</w:t>
      </w:r>
      <w:r w:rsidR="00F9264F" w:rsidRPr="003F2DA1">
        <w:rPr>
          <w:rStyle w:val="a6"/>
          <w:rFonts w:ascii="Times New Roman" w:hAnsi="Times New Roman" w:cs="Times New Roman"/>
          <w:sz w:val="28"/>
          <w:szCs w:val="28"/>
        </w:rPr>
        <w:footnoteReference w:id="177"/>
      </w:r>
      <w:r w:rsidR="00F9264F" w:rsidRPr="003F2DA1">
        <w:rPr>
          <w:rFonts w:ascii="Times New Roman" w:hAnsi="Times New Roman" w:cs="Times New Roman"/>
          <w:sz w:val="28"/>
          <w:szCs w:val="28"/>
        </w:rPr>
        <w:t xml:space="preserve">. </w:t>
      </w:r>
      <w:r w:rsidR="0092432B" w:rsidRPr="003F2DA1">
        <w:rPr>
          <w:rFonts w:ascii="Times New Roman" w:hAnsi="Times New Roman" w:cs="Times New Roman"/>
          <w:sz w:val="28"/>
          <w:szCs w:val="28"/>
        </w:rPr>
        <w:t>Вместе с тем</w:t>
      </w:r>
      <w:r w:rsidR="00B55DDA" w:rsidRPr="003F2DA1">
        <w:rPr>
          <w:rFonts w:ascii="Times New Roman" w:hAnsi="Times New Roman" w:cs="Times New Roman"/>
          <w:sz w:val="28"/>
          <w:szCs w:val="28"/>
        </w:rPr>
        <w:t xml:space="preserve"> </w:t>
      </w:r>
      <w:r w:rsidR="0092432B" w:rsidRPr="003F2DA1">
        <w:rPr>
          <w:rFonts w:ascii="Times New Roman" w:hAnsi="Times New Roman" w:cs="Times New Roman"/>
          <w:sz w:val="28"/>
          <w:szCs w:val="28"/>
        </w:rPr>
        <w:t xml:space="preserve">в защиту исследования, проведённого фондом </w:t>
      </w:r>
      <w:proofErr w:type="spellStart"/>
      <w:proofErr w:type="gramStart"/>
      <w:r w:rsidR="0092432B" w:rsidRPr="003F2DA1">
        <w:rPr>
          <w:rFonts w:ascii="Times New Roman" w:hAnsi="Times New Roman" w:cs="Times New Roman"/>
          <w:sz w:val="28"/>
          <w:szCs w:val="28"/>
        </w:rPr>
        <w:t>Bertelsmann</w:t>
      </w:r>
      <w:proofErr w:type="spellEnd"/>
      <w:proofErr w:type="gramEnd"/>
      <w:r w:rsidR="0092432B" w:rsidRPr="003F2DA1">
        <w:rPr>
          <w:rFonts w:ascii="Times New Roman" w:hAnsi="Times New Roman" w:cs="Times New Roman"/>
          <w:sz w:val="28"/>
          <w:szCs w:val="28"/>
        </w:rPr>
        <w:t xml:space="preserve"> следует указать, что результаты формировались на основании опроса </w:t>
      </w:r>
      <w:r w:rsidR="00554474" w:rsidRPr="003F2DA1">
        <w:rPr>
          <w:rFonts w:ascii="Times New Roman" w:hAnsi="Times New Roman" w:cs="Times New Roman"/>
          <w:sz w:val="28"/>
          <w:szCs w:val="28"/>
        </w:rPr>
        <w:t xml:space="preserve">мнения </w:t>
      </w:r>
      <w:r w:rsidR="0092432B" w:rsidRPr="003F2DA1">
        <w:rPr>
          <w:rFonts w:ascii="Times New Roman" w:hAnsi="Times New Roman" w:cs="Times New Roman"/>
          <w:sz w:val="28"/>
          <w:szCs w:val="28"/>
        </w:rPr>
        <w:t>граждан, что</w:t>
      </w:r>
      <w:r w:rsidR="001E7125" w:rsidRPr="003F2DA1">
        <w:rPr>
          <w:rFonts w:ascii="Times New Roman" w:hAnsi="Times New Roman" w:cs="Times New Roman"/>
          <w:sz w:val="28"/>
          <w:szCs w:val="28"/>
        </w:rPr>
        <w:t>, в свою очередь,</w:t>
      </w:r>
      <w:r w:rsidR="0092432B" w:rsidRPr="003F2DA1">
        <w:rPr>
          <w:rFonts w:ascii="Times New Roman" w:hAnsi="Times New Roman" w:cs="Times New Roman"/>
          <w:sz w:val="28"/>
          <w:szCs w:val="28"/>
        </w:rPr>
        <w:t xml:space="preserve"> не исключает </w:t>
      </w:r>
      <w:r w:rsidR="001E7125" w:rsidRPr="003F2DA1">
        <w:rPr>
          <w:rFonts w:ascii="Times New Roman" w:hAnsi="Times New Roman" w:cs="Times New Roman"/>
          <w:sz w:val="28"/>
          <w:szCs w:val="28"/>
        </w:rPr>
        <w:t>так</w:t>
      </w:r>
      <w:r w:rsidR="006173C0" w:rsidRPr="003F2DA1">
        <w:rPr>
          <w:rFonts w:ascii="Times New Roman" w:hAnsi="Times New Roman" w:cs="Times New Roman"/>
          <w:sz w:val="28"/>
          <w:szCs w:val="28"/>
        </w:rPr>
        <w:t>ой</w:t>
      </w:r>
      <w:r w:rsidR="001E7125" w:rsidRPr="003F2DA1">
        <w:rPr>
          <w:rFonts w:ascii="Times New Roman" w:hAnsi="Times New Roman" w:cs="Times New Roman"/>
          <w:sz w:val="28"/>
          <w:szCs w:val="28"/>
        </w:rPr>
        <w:t xml:space="preserve"> </w:t>
      </w:r>
      <w:r w:rsidR="0092432B" w:rsidRPr="003F2DA1">
        <w:rPr>
          <w:rFonts w:ascii="Times New Roman" w:hAnsi="Times New Roman" w:cs="Times New Roman"/>
          <w:sz w:val="28"/>
          <w:szCs w:val="28"/>
        </w:rPr>
        <w:t>человечески</w:t>
      </w:r>
      <w:r w:rsidR="006173C0" w:rsidRPr="003F2DA1">
        <w:rPr>
          <w:rFonts w:ascii="Times New Roman" w:hAnsi="Times New Roman" w:cs="Times New Roman"/>
          <w:sz w:val="28"/>
          <w:szCs w:val="28"/>
        </w:rPr>
        <w:t>й</w:t>
      </w:r>
      <w:r w:rsidR="0092432B" w:rsidRPr="003F2DA1">
        <w:rPr>
          <w:rFonts w:ascii="Times New Roman" w:hAnsi="Times New Roman" w:cs="Times New Roman"/>
          <w:sz w:val="28"/>
          <w:szCs w:val="28"/>
        </w:rPr>
        <w:t xml:space="preserve"> фактор</w:t>
      </w:r>
      <w:r w:rsidR="001E7125" w:rsidRPr="003F2DA1">
        <w:rPr>
          <w:rFonts w:ascii="Times New Roman" w:hAnsi="Times New Roman" w:cs="Times New Roman"/>
          <w:sz w:val="28"/>
          <w:szCs w:val="28"/>
        </w:rPr>
        <w:t>,</w:t>
      </w:r>
      <w:r w:rsidR="006173C0" w:rsidRPr="003F2DA1">
        <w:rPr>
          <w:rFonts w:ascii="Times New Roman" w:hAnsi="Times New Roman" w:cs="Times New Roman"/>
          <w:sz w:val="28"/>
          <w:szCs w:val="28"/>
        </w:rPr>
        <w:t xml:space="preserve"> как дезинформация</w:t>
      </w:r>
      <w:r w:rsidR="0092432B" w:rsidRPr="003F2DA1">
        <w:rPr>
          <w:rFonts w:ascii="Times New Roman" w:hAnsi="Times New Roman" w:cs="Times New Roman"/>
          <w:sz w:val="28"/>
          <w:szCs w:val="28"/>
        </w:rPr>
        <w:t xml:space="preserve">. </w:t>
      </w:r>
      <w:r w:rsidR="00A75271" w:rsidRPr="003F2DA1">
        <w:rPr>
          <w:rFonts w:ascii="Times New Roman" w:hAnsi="Times New Roman" w:cs="Times New Roman"/>
          <w:sz w:val="28"/>
          <w:szCs w:val="28"/>
        </w:rPr>
        <w:t>В-третьих,</w:t>
      </w:r>
      <w:r w:rsidR="00005119" w:rsidRPr="003F2DA1">
        <w:rPr>
          <w:rFonts w:ascii="Times New Roman" w:hAnsi="Times New Roman" w:cs="Times New Roman"/>
          <w:sz w:val="28"/>
          <w:szCs w:val="28"/>
        </w:rPr>
        <w:t xml:space="preserve"> в продолжении темы о недостатках исследования</w:t>
      </w:r>
      <w:r w:rsidR="00A75271" w:rsidRPr="003F2DA1">
        <w:rPr>
          <w:rFonts w:ascii="Times New Roman" w:hAnsi="Times New Roman" w:cs="Times New Roman"/>
          <w:sz w:val="28"/>
          <w:szCs w:val="28"/>
        </w:rPr>
        <w:t xml:space="preserve"> </w:t>
      </w:r>
      <w:r w:rsidR="00FB2466" w:rsidRPr="003F2DA1">
        <w:rPr>
          <w:rFonts w:ascii="Times New Roman" w:hAnsi="Times New Roman" w:cs="Times New Roman"/>
          <w:sz w:val="28"/>
          <w:szCs w:val="28"/>
        </w:rPr>
        <w:t xml:space="preserve">весьма </w:t>
      </w:r>
      <w:r w:rsidR="00BF36A6" w:rsidRPr="003F2DA1">
        <w:rPr>
          <w:rFonts w:ascii="Times New Roman" w:hAnsi="Times New Roman" w:cs="Times New Roman"/>
          <w:sz w:val="28"/>
          <w:szCs w:val="28"/>
        </w:rPr>
        <w:t>идеализированным</w:t>
      </w:r>
      <w:r w:rsidR="00224EC5" w:rsidRPr="003F2DA1">
        <w:rPr>
          <w:rFonts w:ascii="Times New Roman" w:hAnsi="Times New Roman" w:cs="Times New Roman"/>
          <w:sz w:val="28"/>
          <w:szCs w:val="28"/>
        </w:rPr>
        <w:t xml:space="preserve"> может показаться </w:t>
      </w:r>
      <w:r w:rsidR="00554474" w:rsidRPr="003F2DA1">
        <w:rPr>
          <w:rFonts w:ascii="Times New Roman" w:hAnsi="Times New Roman" w:cs="Times New Roman"/>
          <w:sz w:val="28"/>
          <w:szCs w:val="28"/>
        </w:rPr>
        <w:t xml:space="preserve">и </w:t>
      </w:r>
      <w:r w:rsidR="00224EC5" w:rsidRPr="003F2DA1">
        <w:rPr>
          <w:rFonts w:ascii="Times New Roman" w:hAnsi="Times New Roman" w:cs="Times New Roman"/>
          <w:sz w:val="28"/>
          <w:szCs w:val="28"/>
        </w:rPr>
        <w:t>тезис о</w:t>
      </w:r>
      <w:r w:rsidR="00005119" w:rsidRPr="003F2DA1">
        <w:rPr>
          <w:rFonts w:ascii="Times New Roman" w:hAnsi="Times New Roman" w:cs="Times New Roman"/>
          <w:sz w:val="28"/>
          <w:szCs w:val="28"/>
        </w:rPr>
        <w:t>б общей</w:t>
      </w:r>
      <w:r w:rsidR="00224EC5" w:rsidRPr="003F2DA1">
        <w:rPr>
          <w:rFonts w:ascii="Times New Roman" w:hAnsi="Times New Roman" w:cs="Times New Roman"/>
          <w:sz w:val="28"/>
          <w:szCs w:val="28"/>
        </w:rPr>
        <w:t xml:space="preserve"> «незначимости» религии для мусульман.</w:t>
      </w:r>
    </w:p>
    <w:p w14:paraId="1F006661" w14:textId="298C540C" w:rsidR="00224EC5" w:rsidRPr="003F2DA1" w:rsidRDefault="00224EC5"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В связи с этим хотелось бы упомянуть о проведённом в 2016 году </w:t>
      </w:r>
      <w:proofErr w:type="spellStart"/>
      <w:r w:rsidRPr="003F2DA1">
        <w:rPr>
          <w:rFonts w:ascii="Times New Roman" w:hAnsi="Times New Roman" w:cs="Times New Roman"/>
          <w:sz w:val="28"/>
          <w:szCs w:val="28"/>
        </w:rPr>
        <w:t>Мюнстерским</w:t>
      </w:r>
      <w:proofErr w:type="spellEnd"/>
      <w:r w:rsidRPr="003F2DA1">
        <w:rPr>
          <w:rFonts w:ascii="Times New Roman" w:hAnsi="Times New Roman" w:cs="Times New Roman"/>
          <w:sz w:val="28"/>
          <w:szCs w:val="28"/>
        </w:rPr>
        <w:t xml:space="preserve"> университетом исследовании, посвященному интеграции турков</w:t>
      </w:r>
      <w:r w:rsidR="00BF36A6" w:rsidRPr="003F2DA1">
        <w:rPr>
          <w:rStyle w:val="a6"/>
          <w:rFonts w:ascii="Times New Roman" w:hAnsi="Times New Roman" w:cs="Times New Roman"/>
          <w:sz w:val="28"/>
          <w:szCs w:val="28"/>
        </w:rPr>
        <w:footnoteReference w:id="178"/>
      </w:r>
      <w:r w:rsidRPr="003F2DA1">
        <w:rPr>
          <w:rFonts w:ascii="Times New Roman" w:hAnsi="Times New Roman" w:cs="Times New Roman"/>
          <w:sz w:val="28"/>
          <w:szCs w:val="28"/>
        </w:rPr>
        <w:t xml:space="preserve">, </w:t>
      </w:r>
      <w:r w:rsidRPr="003F2DA1">
        <w:rPr>
          <w:rFonts w:ascii="Times New Roman" w:hAnsi="Times New Roman" w:cs="Times New Roman"/>
          <w:sz w:val="28"/>
          <w:szCs w:val="28"/>
        </w:rPr>
        <w:lastRenderedPageBreak/>
        <w:t xml:space="preserve">проживающих в Германии. </w:t>
      </w:r>
      <w:r w:rsidR="001E7125" w:rsidRPr="003F2DA1">
        <w:rPr>
          <w:rFonts w:ascii="Times New Roman" w:hAnsi="Times New Roman" w:cs="Times New Roman"/>
          <w:sz w:val="28"/>
          <w:szCs w:val="28"/>
        </w:rPr>
        <w:t>Так, с утверждением «Следование заповедям моей религии для меня важнее, чем законы страны, в которой я живу» согласилось 47% опрошенных. 32% респондентов убеждено в том, что «мусульмане должны стремиться к тому, чтобы вернуться к общественному строю времён пророка Мухаммеда». Примечательно, также и то, что 5</w:t>
      </w:r>
      <w:r w:rsidR="00EC10DD" w:rsidRPr="003F2DA1">
        <w:rPr>
          <w:rFonts w:ascii="Times New Roman" w:hAnsi="Times New Roman" w:cs="Times New Roman"/>
          <w:sz w:val="28"/>
          <w:szCs w:val="28"/>
        </w:rPr>
        <w:t>0</w:t>
      </w:r>
      <w:r w:rsidR="001E7125" w:rsidRPr="003F2DA1">
        <w:rPr>
          <w:rFonts w:ascii="Times New Roman" w:hAnsi="Times New Roman" w:cs="Times New Roman"/>
          <w:sz w:val="28"/>
          <w:szCs w:val="28"/>
        </w:rPr>
        <w:t>% опрошенных согласилось с тем, что «есть только одна истинная религия»</w:t>
      </w:r>
      <w:r w:rsidR="001E7125" w:rsidRPr="003F2DA1">
        <w:rPr>
          <w:rStyle w:val="a6"/>
          <w:rFonts w:ascii="Times New Roman" w:eastAsia="Times New Roman" w:hAnsi="Times New Roman" w:cs="Times New Roman"/>
          <w:sz w:val="28"/>
          <w:szCs w:val="28"/>
        </w:rPr>
        <w:footnoteReference w:id="179"/>
      </w:r>
      <w:r w:rsidR="001E7125" w:rsidRPr="003F2DA1">
        <w:rPr>
          <w:rFonts w:ascii="Times New Roman" w:hAnsi="Times New Roman" w:cs="Times New Roman"/>
          <w:sz w:val="28"/>
          <w:szCs w:val="28"/>
        </w:rPr>
        <w:t>.</w:t>
      </w:r>
      <w:r w:rsidR="006173C0" w:rsidRPr="003F2DA1">
        <w:rPr>
          <w:rFonts w:ascii="Times New Roman" w:hAnsi="Times New Roman" w:cs="Times New Roman"/>
          <w:sz w:val="28"/>
          <w:szCs w:val="28"/>
        </w:rPr>
        <w:t xml:space="preserve"> Вышесказанное, в свою очередь, </w:t>
      </w:r>
      <w:r w:rsidR="00B55DDA" w:rsidRPr="003F2DA1">
        <w:rPr>
          <w:rFonts w:ascii="Times New Roman" w:hAnsi="Times New Roman" w:cs="Times New Roman"/>
          <w:sz w:val="28"/>
          <w:szCs w:val="28"/>
        </w:rPr>
        <w:t>служит доказательством существования</w:t>
      </w:r>
      <w:r w:rsidR="006173C0" w:rsidRPr="003F2DA1">
        <w:rPr>
          <w:rFonts w:ascii="Times New Roman" w:hAnsi="Times New Roman" w:cs="Times New Roman"/>
          <w:sz w:val="28"/>
          <w:szCs w:val="28"/>
        </w:rPr>
        <w:t xml:space="preserve"> несколько ино</w:t>
      </w:r>
      <w:r w:rsidR="00B55DDA" w:rsidRPr="003F2DA1">
        <w:rPr>
          <w:rFonts w:ascii="Times New Roman" w:hAnsi="Times New Roman" w:cs="Times New Roman"/>
          <w:sz w:val="28"/>
          <w:szCs w:val="28"/>
        </w:rPr>
        <w:t>го</w:t>
      </w:r>
      <w:r w:rsidR="006173C0" w:rsidRPr="003F2DA1">
        <w:rPr>
          <w:rFonts w:ascii="Times New Roman" w:hAnsi="Times New Roman" w:cs="Times New Roman"/>
          <w:sz w:val="28"/>
          <w:szCs w:val="28"/>
        </w:rPr>
        <w:t xml:space="preserve"> подход</w:t>
      </w:r>
      <w:r w:rsidR="00B55DDA" w:rsidRPr="003F2DA1">
        <w:rPr>
          <w:rFonts w:ascii="Times New Roman" w:hAnsi="Times New Roman" w:cs="Times New Roman"/>
          <w:sz w:val="28"/>
          <w:szCs w:val="28"/>
        </w:rPr>
        <w:t>а</w:t>
      </w:r>
      <w:r w:rsidR="00912903" w:rsidRPr="003F2DA1">
        <w:rPr>
          <w:rFonts w:ascii="Times New Roman" w:hAnsi="Times New Roman" w:cs="Times New Roman"/>
          <w:sz w:val="28"/>
          <w:szCs w:val="28"/>
        </w:rPr>
        <w:t xml:space="preserve"> к религии, наблюдаем</w:t>
      </w:r>
      <w:r w:rsidR="00B55DDA" w:rsidRPr="003F2DA1">
        <w:rPr>
          <w:rFonts w:ascii="Times New Roman" w:hAnsi="Times New Roman" w:cs="Times New Roman"/>
          <w:sz w:val="28"/>
          <w:szCs w:val="28"/>
        </w:rPr>
        <w:t>ого</w:t>
      </w:r>
      <w:r w:rsidR="006173C0" w:rsidRPr="003F2DA1">
        <w:rPr>
          <w:rFonts w:ascii="Times New Roman" w:hAnsi="Times New Roman" w:cs="Times New Roman"/>
          <w:sz w:val="28"/>
          <w:szCs w:val="28"/>
        </w:rPr>
        <w:t xml:space="preserve"> среди </w:t>
      </w:r>
      <w:r w:rsidR="00BF36A6" w:rsidRPr="003F2DA1">
        <w:rPr>
          <w:rFonts w:ascii="Times New Roman" w:hAnsi="Times New Roman" w:cs="Times New Roman"/>
          <w:sz w:val="28"/>
          <w:szCs w:val="28"/>
        </w:rPr>
        <w:t>определённой части данной</w:t>
      </w:r>
      <w:r w:rsidR="00912903" w:rsidRPr="003F2DA1">
        <w:rPr>
          <w:rFonts w:ascii="Times New Roman" w:hAnsi="Times New Roman" w:cs="Times New Roman"/>
          <w:sz w:val="28"/>
          <w:szCs w:val="28"/>
        </w:rPr>
        <w:t xml:space="preserve"> </w:t>
      </w:r>
      <w:r w:rsidR="0016170F" w:rsidRPr="003F2DA1">
        <w:rPr>
          <w:rFonts w:ascii="Times New Roman" w:hAnsi="Times New Roman" w:cs="Times New Roman"/>
          <w:sz w:val="28"/>
          <w:szCs w:val="28"/>
        </w:rPr>
        <w:t>группы м</w:t>
      </w:r>
      <w:r w:rsidR="006173C0" w:rsidRPr="003F2DA1">
        <w:rPr>
          <w:rFonts w:ascii="Times New Roman" w:hAnsi="Times New Roman" w:cs="Times New Roman"/>
          <w:sz w:val="28"/>
          <w:szCs w:val="28"/>
        </w:rPr>
        <w:t>усульман страны</w:t>
      </w:r>
      <w:r w:rsidR="00912903" w:rsidRPr="003F2DA1">
        <w:rPr>
          <w:rFonts w:ascii="Times New Roman" w:hAnsi="Times New Roman" w:cs="Times New Roman"/>
          <w:sz w:val="28"/>
          <w:szCs w:val="28"/>
        </w:rPr>
        <w:t>, котор</w:t>
      </w:r>
      <w:r w:rsidR="0053077C" w:rsidRPr="003F2DA1">
        <w:rPr>
          <w:rFonts w:ascii="Times New Roman" w:hAnsi="Times New Roman" w:cs="Times New Roman"/>
          <w:sz w:val="28"/>
          <w:szCs w:val="28"/>
        </w:rPr>
        <w:t>ая</w:t>
      </w:r>
      <w:r w:rsidR="00912903" w:rsidRPr="003F2DA1">
        <w:rPr>
          <w:rFonts w:ascii="Times New Roman" w:hAnsi="Times New Roman" w:cs="Times New Roman"/>
          <w:sz w:val="28"/>
          <w:szCs w:val="28"/>
        </w:rPr>
        <w:t xml:space="preserve">, в свою очередь, </w:t>
      </w:r>
      <w:r w:rsidR="00B55DDA" w:rsidRPr="003F2DA1">
        <w:rPr>
          <w:rFonts w:ascii="Times New Roman" w:hAnsi="Times New Roman" w:cs="Times New Roman"/>
          <w:sz w:val="28"/>
          <w:szCs w:val="28"/>
        </w:rPr>
        <w:t>является лидирующей по количеству</w:t>
      </w:r>
      <w:r w:rsidR="006173C0" w:rsidRPr="003F2DA1">
        <w:rPr>
          <w:rFonts w:ascii="Times New Roman" w:hAnsi="Times New Roman" w:cs="Times New Roman"/>
          <w:sz w:val="28"/>
          <w:szCs w:val="28"/>
        </w:rPr>
        <w:t xml:space="preserve">. </w:t>
      </w:r>
    </w:p>
    <w:p w14:paraId="04CF93A0" w14:textId="5B9DB182" w:rsidR="00B65EA8" w:rsidRPr="003F2DA1" w:rsidRDefault="00F65AB9"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Вместе с тем</w:t>
      </w:r>
      <w:r w:rsidR="00BF36A6" w:rsidRPr="003F2DA1">
        <w:rPr>
          <w:rFonts w:ascii="Times New Roman" w:hAnsi="Times New Roman" w:cs="Times New Roman"/>
          <w:sz w:val="28"/>
          <w:szCs w:val="28"/>
        </w:rPr>
        <w:t xml:space="preserve"> </w:t>
      </w:r>
      <w:r w:rsidR="008E3CE4" w:rsidRPr="003F2DA1">
        <w:rPr>
          <w:rFonts w:ascii="Times New Roman" w:hAnsi="Times New Roman" w:cs="Times New Roman"/>
          <w:sz w:val="28"/>
          <w:szCs w:val="28"/>
        </w:rPr>
        <w:t xml:space="preserve">подавляющее большинство представителей </w:t>
      </w:r>
      <w:r w:rsidRPr="003F2DA1">
        <w:rPr>
          <w:rFonts w:ascii="Times New Roman" w:hAnsi="Times New Roman" w:cs="Times New Roman"/>
          <w:sz w:val="28"/>
          <w:szCs w:val="28"/>
        </w:rPr>
        <w:t xml:space="preserve">лиц </w:t>
      </w:r>
      <w:r w:rsidR="008E3CE4" w:rsidRPr="003F2DA1">
        <w:rPr>
          <w:rFonts w:ascii="Times New Roman" w:hAnsi="Times New Roman" w:cs="Times New Roman"/>
          <w:sz w:val="28"/>
          <w:szCs w:val="28"/>
        </w:rPr>
        <w:t xml:space="preserve">второго поколения турецкого происхождения, проживающих в Германии, </w:t>
      </w:r>
      <w:r w:rsidR="00B65EA8" w:rsidRPr="003F2DA1">
        <w:rPr>
          <w:rFonts w:ascii="Times New Roman" w:hAnsi="Times New Roman" w:cs="Times New Roman"/>
          <w:sz w:val="28"/>
          <w:szCs w:val="28"/>
        </w:rPr>
        <w:t>демонстрируют успехи в деле</w:t>
      </w:r>
      <w:r w:rsidR="008E3CE4" w:rsidRPr="003F2DA1">
        <w:rPr>
          <w:rFonts w:ascii="Times New Roman" w:hAnsi="Times New Roman" w:cs="Times New Roman"/>
          <w:sz w:val="28"/>
          <w:szCs w:val="28"/>
        </w:rPr>
        <w:t xml:space="preserve"> </w:t>
      </w:r>
      <w:r w:rsidR="00B65EA8" w:rsidRPr="003F2DA1">
        <w:rPr>
          <w:rFonts w:ascii="Times New Roman" w:hAnsi="Times New Roman" w:cs="Times New Roman"/>
          <w:sz w:val="28"/>
          <w:szCs w:val="28"/>
        </w:rPr>
        <w:t>интеграции</w:t>
      </w:r>
      <w:r w:rsidR="00B65EA8" w:rsidRPr="003F2DA1">
        <w:rPr>
          <w:rStyle w:val="a6"/>
          <w:rFonts w:ascii="Times New Roman" w:hAnsi="Times New Roman" w:cs="Times New Roman"/>
          <w:sz w:val="28"/>
          <w:szCs w:val="28"/>
        </w:rPr>
        <w:footnoteReference w:id="180"/>
      </w:r>
      <w:r w:rsidR="00B65EA8" w:rsidRPr="003F2DA1">
        <w:rPr>
          <w:rFonts w:ascii="Times New Roman" w:hAnsi="Times New Roman" w:cs="Times New Roman"/>
          <w:sz w:val="28"/>
          <w:szCs w:val="28"/>
        </w:rPr>
        <w:t>.</w:t>
      </w:r>
      <w:r w:rsidR="007D1C1A" w:rsidRPr="003F2DA1">
        <w:rPr>
          <w:rFonts w:ascii="Times New Roman" w:hAnsi="Times New Roman" w:cs="Times New Roman"/>
          <w:sz w:val="28"/>
          <w:szCs w:val="28"/>
        </w:rPr>
        <w:t xml:space="preserve"> Именно</w:t>
      </w:r>
      <w:r w:rsidR="00B65EA8" w:rsidRPr="003F2DA1">
        <w:rPr>
          <w:rFonts w:ascii="Times New Roman" w:hAnsi="Times New Roman" w:cs="Times New Roman"/>
          <w:sz w:val="28"/>
          <w:szCs w:val="28"/>
        </w:rPr>
        <w:t xml:space="preserve"> </w:t>
      </w:r>
      <w:r w:rsidR="007D1C1A" w:rsidRPr="003F2DA1">
        <w:rPr>
          <w:rFonts w:ascii="Times New Roman" w:hAnsi="Times New Roman" w:cs="Times New Roman"/>
          <w:sz w:val="28"/>
          <w:szCs w:val="28"/>
        </w:rPr>
        <w:t>к</w:t>
      </w:r>
      <w:r w:rsidR="00B65EA8" w:rsidRPr="003F2DA1">
        <w:rPr>
          <w:rFonts w:ascii="Times New Roman" w:hAnsi="Times New Roman" w:cs="Times New Roman"/>
          <w:sz w:val="28"/>
          <w:szCs w:val="28"/>
        </w:rPr>
        <w:t xml:space="preserve"> такому выводу пришла профессор Сюзанна </w:t>
      </w:r>
      <w:proofErr w:type="spellStart"/>
      <w:r w:rsidR="00B65EA8" w:rsidRPr="003F2DA1">
        <w:rPr>
          <w:rFonts w:ascii="Times New Roman" w:hAnsi="Times New Roman" w:cs="Times New Roman"/>
          <w:sz w:val="28"/>
          <w:szCs w:val="28"/>
        </w:rPr>
        <w:t>Шю</w:t>
      </w:r>
      <w:r w:rsidR="007A7E8C">
        <w:rPr>
          <w:rFonts w:ascii="Times New Roman" w:hAnsi="Times New Roman" w:cs="Times New Roman"/>
          <w:sz w:val="28"/>
          <w:szCs w:val="28"/>
        </w:rPr>
        <w:t>р</w:t>
      </w:r>
      <w:r w:rsidR="00B65EA8" w:rsidRPr="003F2DA1">
        <w:rPr>
          <w:rFonts w:ascii="Times New Roman" w:hAnsi="Times New Roman" w:cs="Times New Roman"/>
          <w:sz w:val="28"/>
          <w:szCs w:val="28"/>
        </w:rPr>
        <w:t>ер</w:t>
      </w:r>
      <w:proofErr w:type="spellEnd"/>
      <w:r w:rsidR="00B65EA8" w:rsidRPr="003F2DA1">
        <w:rPr>
          <w:rFonts w:ascii="Times New Roman" w:hAnsi="Times New Roman" w:cs="Times New Roman"/>
          <w:sz w:val="28"/>
          <w:szCs w:val="28"/>
        </w:rPr>
        <w:t xml:space="preserve"> в рамках своего исследования, проведённого при поддержке Федерального ведомства по делам миграции и беженцев. </w:t>
      </w:r>
      <w:r w:rsidR="007D1C1A" w:rsidRPr="003F2DA1">
        <w:rPr>
          <w:rFonts w:ascii="Times New Roman" w:hAnsi="Times New Roman" w:cs="Times New Roman"/>
          <w:sz w:val="28"/>
          <w:szCs w:val="28"/>
        </w:rPr>
        <w:t>В частности, было установлено следующее:</w:t>
      </w:r>
    </w:p>
    <w:p w14:paraId="21A8C5D2" w14:textId="221D440D" w:rsidR="007D1C1A" w:rsidRPr="003F2DA1" w:rsidRDefault="007D1C1A" w:rsidP="009F72C0">
      <w:pPr>
        <w:pStyle w:val="a3"/>
        <w:numPr>
          <w:ilvl w:val="0"/>
          <w:numId w:val="5"/>
        </w:num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90% лиц турецкого происхождения, принадлежащих ко второму поколению мигрантов и имеющих немецкое гражданство, продемонстрировало «очень хорошие» или «хорошие» знания немецкого языка;</w:t>
      </w:r>
    </w:p>
    <w:p w14:paraId="57C871CD" w14:textId="142C8184" w:rsidR="00D3669A" w:rsidRPr="003F2DA1" w:rsidRDefault="00D3669A" w:rsidP="009F72C0">
      <w:pPr>
        <w:pStyle w:val="a3"/>
        <w:numPr>
          <w:ilvl w:val="0"/>
          <w:numId w:val="5"/>
        </w:num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Вне зависимости от принадлежности к первому или второму поколению мигрантов, около 80% мужчин турецкого происхождения, проживающих в Германии, занимаются трудовой деятельностью;</w:t>
      </w:r>
    </w:p>
    <w:p w14:paraId="2DC9263C" w14:textId="4B91F84F" w:rsidR="007D1C1A" w:rsidRPr="003F2DA1" w:rsidRDefault="007D1C1A" w:rsidP="009F72C0">
      <w:pPr>
        <w:pStyle w:val="a3"/>
        <w:numPr>
          <w:ilvl w:val="0"/>
          <w:numId w:val="5"/>
        </w:num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Большинство респондентов чувствует себя «связанными с Германией в большей степени, чем с Турцией»;</w:t>
      </w:r>
    </w:p>
    <w:p w14:paraId="4DCBFC9F" w14:textId="660FCFAF" w:rsidR="007D1C1A" w:rsidRPr="003F2DA1" w:rsidRDefault="007D1C1A" w:rsidP="009F72C0">
      <w:pPr>
        <w:pStyle w:val="a3"/>
        <w:numPr>
          <w:ilvl w:val="0"/>
          <w:numId w:val="5"/>
        </w:numPr>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lastRenderedPageBreak/>
        <w:t>Две трети опрошенны</w:t>
      </w:r>
      <w:r w:rsidR="00D3669A" w:rsidRPr="003F2DA1">
        <w:rPr>
          <w:rFonts w:ascii="Times New Roman" w:hAnsi="Times New Roman" w:cs="Times New Roman"/>
          <w:sz w:val="28"/>
          <w:szCs w:val="28"/>
        </w:rPr>
        <w:t xml:space="preserve">х лиц заявили, что они </w:t>
      </w:r>
      <w:r w:rsidRPr="003F2DA1">
        <w:rPr>
          <w:rFonts w:ascii="Times New Roman" w:hAnsi="Times New Roman" w:cs="Times New Roman"/>
          <w:sz w:val="28"/>
          <w:szCs w:val="28"/>
        </w:rPr>
        <w:t>хот</w:t>
      </w:r>
      <w:r w:rsidR="00D3669A" w:rsidRPr="003F2DA1">
        <w:rPr>
          <w:rFonts w:ascii="Times New Roman" w:hAnsi="Times New Roman" w:cs="Times New Roman"/>
          <w:sz w:val="28"/>
          <w:szCs w:val="28"/>
        </w:rPr>
        <w:t>ели бы иметь</w:t>
      </w:r>
      <w:r w:rsidRPr="003F2DA1">
        <w:rPr>
          <w:rFonts w:ascii="Times New Roman" w:hAnsi="Times New Roman" w:cs="Times New Roman"/>
          <w:sz w:val="28"/>
          <w:szCs w:val="28"/>
        </w:rPr>
        <w:t xml:space="preserve"> больше контактов с немцами</w:t>
      </w:r>
      <w:r w:rsidR="00D3669A" w:rsidRPr="003F2DA1">
        <w:rPr>
          <w:rStyle w:val="a6"/>
          <w:rFonts w:ascii="Times New Roman" w:hAnsi="Times New Roman" w:cs="Times New Roman"/>
          <w:sz w:val="28"/>
          <w:szCs w:val="28"/>
        </w:rPr>
        <w:footnoteReference w:id="181"/>
      </w:r>
      <w:r w:rsidRPr="003F2DA1">
        <w:rPr>
          <w:rFonts w:ascii="Times New Roman" w:hAnsi="Times New Roman" w:cs="Times New Roman"/>
          <w:sz w:val="28"/>
          <w:szCs w:val="28"/>
        </w:rPr>
        <w:t xml:space="preserve">. </w:t>
      </w:r>
    </w:p>
    <w:p w14:paraId="699CB2AE" w14:textId="16ECA626" w:rsidR="007D1C1A" w:rsidRPr="003F2DA1" w:rsidRDefault="00B55DDA"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Вместе с тем, как</w:t>
      </w:r>
      <w:r w:rsidR="00F40AB7" w:rsidRPr="003F2DA1">
        <w:rPr>
          <w:rFonts w:ascii="Times New Roman" w:hAnsi="Times New Roman" w:cs="Times New Roman"/>
          <w:sz w:val="28"/>
          <w:szCs w:val="28"/>
        </w:rPr>
        <w:t xml:space="preserve"> показывают результаты исследования, о</w:t>
      </w:r>
      <w:r w:rsidR="00D3669A" w:rsidRPr="003F2DA1">
        <w:rPr>
          <w:rFonts w:ascii="Times New Roman" w:hAnsi="Times New Roman" w:cs="Times New Roman"/>
          <w:sz w:val="28"/>
          <w:szCs w:val="28"/>
        </w:rPr>
        <w:t>стал</w:t>
      </w:r>
      <w:r w:rsidR="00F40AB7" w:rsidRPr="003F2DA1">
        <w:rPr>
          <w:rFonts w:ascii="Times New Roman" w:hAnsi="Times New Roman" w:cs="Times New Roman"/>
          <w:sz w:val="28"/>
          <w:szCs w:val="28"/>
        </w:rPr>
        <w:t xml:space="preserve">ись актуальными и </w:t>
      </w:r>
      <w:r w:rsidR="00D3669A" w:rsidRPr="003F2DA1">
        <w:rPr>
          <w:rFonts w:ascii="Times New Roman" w:hAnsi="Times New Roman" w:cs="Times New Roman"/>
          <w:sz w:val="28"/>
          <w:szCs w:val="28"/>
        </w:rPr>
        <w:t>проблем</w:t>
      </w:r>
      <w:r w:rsidR="00F40AB7" w:rsidRPr="003F2DA1">
        <w:rPr>
          <w:rFonts w:ascii="Times New Roman" w:hAnsi="Times New Roman" w:cs="Times New Roman"/>
          <w:sz w:val="28"/>
          <w:szCs w:val="28"/>
        </w:rPr>
        <w:t>ы</w:t>
      </w:r>
      <w:r w:rsidR="00D3669A" w:rsidRPr="003F2DA1">
        <w:rPr>
          <w:rFonts w:ascii="Times New Roman" w:hAnsi="Times New Roman" w:cs="Times New Roman"/>
          <w:sz w:val="28"/>
          <w:szCs w:val="28"/>
        </w:rPr>
        <w:t xml:space="preserve">, </w:t>
      </w:r>
      <w:r w:rsidR="00E321B7" w:rsidRPr="003F2DA1">
        <w:rPr>
          <w:rFonts w:ascii="Times New Roman" w:hAnsi="Times New Roman" w:cs="Times New Roman"/>
          <w:sz w:val="28"/>
          <w:szCs w:val="28"/>
        </w:rPr>
        <w:t>определяющи</w:t>
      </w:r>
      <w:r w:rsidR="00F40AB7" w:rsidRPr="003F2DA1">
        <w:rPr>
          <w:rFonts w:ascii="Times New Roman" w:hAnsi="Times New Roman" w:cs="Times New Roman"/>
          <w:sz w:val="28"/>
          <w:szCs w:val="28"/>
        </w:rPr>
        <w:t>е</w:t>
      </w:r>
      <w:r w:rsidR="00E321B7" w:rsidRPr="003F2DA1">
        <w:rPr>
          <w:rFonts w:ascii="Times New Roman" w:hAnsi="Times New Roman" w:cs="Times New Roman"/>
          <w:sz w:val="28"/>
          <w:szCs w:val="28"/>
        </w:rPr>
        <w:t xml:space="preserve"> положение</w:t>
      </w:r>
      <w:r w:rsidR="00D3669A" w:rsidRPr="003F2DA1">
        <w:rPr>
          <w:rFonts w:ascii="Times New Roman" w:hAnsi="Times New Roman" w:cs="Times New Roman"/>
          <w:sz w:val="28"/>
          <w:szCs w:val="28"/>
        </w:rPr>
        <w:t xml:space="preserve"> данной групп</w:t>
      </w:r>
      <w:r w:rsidR="00E321B7" w:rsidRPr="003F2DA1">
        <w:rPr>
          <w:rFonts w:ascii="Times New Roman" w:hAnsi="Times New Roman" w:cs="Times New Roman"/>
          <w:sz w:val="28"/>
          <w:szCs w:val="28"/>
        </w:rPr>
        <w:t>ы</w:t>
      </w:r>
      <w:r w:rsidR="00D3669A" w:rsidRPr="003F2DA1">
        <w:rPr>
          <w:rFonts w:ascii="Times New Roman" w:hAnsi="Times New Roman" w:cs="Times New Roman"/>
          <w:sz w:val="28"/>
          <w:szCs w:val="28"/>
        </w:rPr>
        <w:t>. В частности,</w:t>
      </w:r>
      <w:r w:rsidR="00F40AB7" w:rsidRPr="003F2DA1">
        <w:rPr>
          <w:rFonts w:ascii="Times New Roman" w:hAnsi="Times New Roman" w:cs="Times New Roman"/>
          <w:sz w:val="28"/>
          <w:szCs w:val="28"/>
        </w:rPr>
        <w:t xml:space="preserve"> следует упомянуть</w:t>
      </w:r>
      <w:r w:rsidR="00D3669A" w:rsidRPr="003F2DA1">
        <w:rPr>
          <w:rFonts w:ascii="Times New Roman" w:hAnsi="Times New Roman" w:cs="Times New Roman"/>
          <w:sz w:val="28"/>
          <w:szCs w:val="28"/>
        </w:rPr>
        <w:t xml:space="preserve"> нехватк</w:t>
      </w:r>
      <w:r w:rsidR="00F40AB7" w:rsidRPr="003F2DA1">
        <w:rPr>
          <w:rFonts w:ascii="Times New Roman" w:hAnsi="Times New Roman" w:cs="Times New Roman"/>
          <w:sz w:val="28"/>
          <w:szCs w:val="28"/>
        </w:rPr>
        <w:t>у</w:t>
      </w:r>
      <w:r w:rsidR="00D3669A" w:rsidRPr="003F2DA1">
        <w:rPr>
          <w:rFonts w:ascii="Times New Roman" w:hAnsi="Times New Roman" w:cs="Times New Roman"/>
          <w:sz w:val="28"/>
          <w:szCs w:val="28"/>
        </w:rPr>
        <w:t xml:space="preserve"> уровня образова</w:t>
      </w:r>
      <w:r w:rsidR="00F40AB7" w:rsidRPr="003F2DA1">
        <w:rPr>
          <w:rFonts w:ascii="Times New Roman" w:hAnsi="Times New Roman" w:cs="Times New Roman"/>
          <w:sz w:val="28"/>
          <w:szCs w:val="28"/>
        </w:rPr>
        <w:t>ния</w:t>
      </w:r>
      <w:r w:rsidR="00D3669A" w:rsidRPr="003F2DA1">
        <w:rPr>
          <w:rFonts w:ascii="Times New Roman" w:hAnsi="Times New Roman" w:cs="Times New Roman"/>
          <w:sz w:val="28"/>
          <w:szCs w:val="28"/>
        </w:rPr>
        <w:t xml:space="preserve"> среди женщин турецкого происхождения и недостаточн</w:t>
      </w:r>
      <w:r w:rsidR="00F40AB7" w:rsidRPr="003F2DA1">
        <w:rPr>
          <w:rFonts w:ascii="Times New Roman" w:hAnsi="Times New Roman" w:cs="Times New Roman"/>
          <w:sz w:val="28"/>
          <w:szCs w:val="28"/>
        </w:rPr>
        <w:t>о</w:t>
      </w:r>
      <w:r w:rsidR="00D3669A" w:rsidRPr="003F2DA1">
        <w:rPr>
          <w:rFonts w:ascii="Times New Roman" w:hAnsi="Times New Roman" w:cs="Times New Roman"/>
          <w:sz w:val="28"/>
          <w:szCs w:val="28"/>
        </w:rPr>
        <w:t xml:space="preserve"> высок</w:t>
      </w:r>
      <w:r w:rsidR="00F40AB7" w:rsidRPr="003F2DA1">
        <w:rPr>
          <w:rFonts w:ascii="Times New Roman" w:hAnsi="Times New Roman" w:cs="Times New Roman"/>
          <w:sz w:val="28"/>
          <w:szCs w:val="28"/>
        </w:rPr>
        <w:t>ую</w:t>
      </w:r>
      <w:r w:rsidR="00E321B7" w:rsidRPr="003F2DA1">
        <w:rPr>
          <w:rFonts w:ascii="Times New Roman" w:hAnsi="Times New Roman" w:cs="Times New Roman"/>
          <w:sz w:val="28"/>
          <w:szCs w:val="28"/>
        </w:rPr>
        <w:t xml:space="preserve"> степень </w:t>
      </w:r>
      <w:r w:rsidR="00D3669A" w:rsidRPr="003F2DA1">
        <w:rPr>
          <w:rFonts w:ascii="Times New Roman" w:hAnsi="Times New Roman" w:cs="Times New Roman"/>
          <w:sz w:val="28"/>
          <w:szCs w:val="28"/>
        </w:rPr>
        <w:t xml:space="preserve">их присутствия на рынке труда, </w:t>
      </w:r>
      <w:r w:rsidR="00E321B7" w:rsidRPr="003F2DA1">
        <w:rPr>
          <w:rFonts w:ascii="Times New Roman" w:hAnsi="Times New Roman" w:cs="Times New Roman"/>
          <w:sz w:val="28"/>
          <w:szCs w:val="28"/>
        </w:rPr>
        <w:t>существование так называемого интеграционного парадокса</w:t>
      </w:r>
      <w:r w:rsidR="00E321B7" w:rsidRPr="003F2DA1">
        <w:rPr>
          <w:rStyle w:val="a6"/>
          <w:rFonts w:ascii="Times New Roman" w:hAnsi="Times New Roman" w:cs="Times New Roman"/>
          <w:sz w:val="28"/>
          <w:szCs w:val="28"/>
        </w:rPr>
        <w:footnoteReference w:id="182"/>
      </w:r>
      <w:r w:rsidR="00E321B7" w:rsidRPr="003F2DA1">
        <w:rPr>
          <w:rFonts w:ascii="Times New Roman" w:hAnsi="Times New Roman" w:cs="Times New Roman"/>
          <w:sz w:val="28"/>
          <w:szCs w:val="28"/>
        </w:rPr>
        <w:t>, более низк</w:t>
      </w:r>
      <w:r w:rsidR="00F40AB7" w:rsidRPr="003F2DA1">
        <w:rPr>
          <w:rFonts w:ascii="Times New Roman" w:hAnsi="Times New Roman" w:cs="Times New Roman"/>
          <w:sz w:val="28"/>
          <w:szCs w:val="28"/>
        </w:rPr>
        <w:t>ую</w:t>
      </w:r>
      <w:r w:rsidR="00E321B7" w:rsidRPr="003F2DA1">
        <w:rPr>
          <w:rFonts w:ascii="Times New Roman" w:hAnsi="Times New Roman" w:cs="Times New Roman"/>
          <w:sz w:val="28"/>
          <w:szCs w:val="28"/>
        </w:rPr>
        <w:t xml:space="preserve"> вовлечённость в общественную жизнь страны, наблюдаем</w:t>
      </w:r>
      <w:r w:rsidR="00F40AB7" w:rsidRPr="003F2DA1">
        <w:rPr>
          <w:rFonts w:ascii="Times New Roman" w:hAnsi="Times New Roman" w:cs="Times New Roman"/>
          <w:sz w:val="28"/>
          <w:szCs w:val="28"/>
        </w:rPr>
        <w:t>ую</w:t>
      </w:r>
      <w:r w:rsidR="00E321B7" w:rsidRPr="003F2DA1">
        <w:rPr>
          <w:rFonts w:ascii="Times New Roman" w:hAnsi="Times New Roman" w:cs="Times New Roman"/>
          <w:sz w:val="28"/>
          <w:szCs w:val="28"/>
        </w:rPr>
        <w:t xml:space="preserve"> среди мигрантов первого поколения и </w:t>
      </w:r>
      <w:r w:rsidRPr="003F2DA1">
        <w:rPr>
          <w:rFonts w:ascii="Times New Roman" w:hAnsi="Times New Roman" w:cs="Times New Roman"/>
          <w:sz w:val="28"/>
          <w:szCs w:val="28"/>
        </w:rPr>
        <w:t>многие другие</w:t>
      </w:r>
      <w:r w:rsidR="00691354" w:rsidRPr="003F2DA1">
        <w:rPr>
          <w:rFonts w:ascii="Times New Roman" w:hAnsi="Times New Roman" w:cs="Times New Roman"/>
          <w:sz w:val="28"/>
          <w:szCs w:val="28"/>
        </w:rPr>
        <w:t xml:space="preserve"> пробелы в области интеграции. </w:t>
      </w:r>
    </w:p>
    <w:p w14:paraId="1878C7E3" w14:textId="678DDF69" w:rsidR="006B2837" w:rsidRPr="003F2DA1" w:rsidRDefault="008E0A3E"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Не</w:t>
      </w:r>
      <w:r w:rsidR="00F01BC0" w:rsidRPr="003F2DA1">
        <w:rPr>
          <w:rFonts w:ascii="Times New Roman" w:hAnsi="Times New Roman" w:cs="Times New Roman"/>
          <w:sz w:val="28"/>
          <w:szCs w:val="28"/>
        </w:rPr>
        <w:t>обходимо</w:t>
      </w:r>
      <w:r w:rsidR="00B4590C"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также </w:t>
      </w:r>
      <w:r w:rsidR="00CA6757" w:rsidRPr="003F2DA1">
        <w:rPr>
          <w:rFonts w:ascii="Times New Roman" w:hAnsi="Times New Roman" w:cs="Times New Roman"/>
          <w:sz w:val="28"/>
          <w:szCs w:val="28"/>
        </w:rPr>
        <w:t xml:space="preserve">обратиться к </w:t>
      </w:r>
      <w:r w:rsidR="00B4590C" w:rsidRPr="003F2DA1">
        <w:rPr>
          <w:rFonts w:ascii="Times New Roman" w:hAnsi="Times New Roman" w:cs="Times New Roman"/>
          <w:sz w:val="28"/>
          <w:szCs w:val="28"/>
        </w:rPr>
        <w:t>другом исследовани</w:t>
      </w:r>
      <w:r w:rsidR="00CA6757" w:rsidRPr="003F2DA1">
        <w:rPr>
          <w:rFonts w:ascii="Times New Roman" w:hAnsi="Times New Roman" w:cs="Times New Roman"/>
          <w:sz w:val="28"/>
          <w:szCs w:val="28"/>
        </w:rPr>
        <w:t>ю</w:t>
      </w:r>
      <w:r w:rsidR="00B4590C" w:rsidRPr="003F2DA1">
        <w:rPr>
          <w:rFonts w:ascii="Times New Roman" w:hAnsi="Times New Roman" w:cs="Times New Roman"/>
          <w:sz w:val="28"/>
          <w:szCs w:val="28"/>
        </w:rPr>
        <w:t xml:space="preserve">, </w:t>
      </w:r>
      <w:r w:rsidR="006C7413" w:rsidRPr="003F2DA1">
        <w:rPr>
          <w:rFonts w:ascii="Times New Roman" w:hAnsi="Times New Roman" w:cs="Times New Roman"/>
          <w:sz w:val="28"/>
          <w:szCs w:val="28"/>
        </w:rPr>
        <w:t>проведённом</w:t>
      </w:r>
      <w:r w:rsidR="00B4590C" w:rsidRPr="003F2DA1">
        <w:rPr>
          <w:rFonts w:ascii="Times New Roman" w:hAnsi="Times New Roman" w:cs="Times New Roman"/>
          <w:sz w:val="28"/>
          <w:szCs w:val="28"/>
        </w:rPr>
        <w:t xml:space="preserve"> по заданию Федерального союза по вопросам проживания и градоустройства ФРГ, </w:t>
      </w:r>
      <w:r w:rsidR="00C21DFE" w:rsidRPr="003F2DA1">
        <w:rPr>
          <w:rFonts w:ascii="Times New Roman" w:hAnsi="Times New Roman" w:cs="Times New Roman"/>
          <w:sz w:val="28"/>
          <w:szCs w:val="28"/>
        </w:rPr>
        <w:t>«Мигранты, мнения, окружение»</w:t>
      </w:r>
      <w:r w:rsidR="00E53709" w:rsidRPr="003F2DA1">
        <w:rPr>
          <w:rFonts w:ascii="Times New Roman" w:hAnsi="Times New Roman" w:cs="Times New Roman"/>
          <w:sz w:val="28"/>
          <w:szCs w:val="28"/>
        </w:rPr>
        <w:t xml:space="preserve"> 2018 года</w:t>
      </w:r>
      <w:r w:rsidR="00B4590C" w:rsidRPr="003F2DA1">
        <w:rPr>
          <w:rFonts w:ascii="Times New Roman" w:hAnsi="Times New Roman" w:cs="Times New Roman"/>
          <w:sz w:val="28"/>
          <w:szCs w:val="28"/>
        </w:rPr>
        <w:t xml:space="preserve">. В его рамках </w:t>
      </w:r>
      <w:r w:rsidR="009E2AE2" w:rsidRPr="003F2DA1">
        <w:rPr>
          <w:rFonts w:ascii="Times New Roman" w:hAnsi="Times New Roman" w:cs="Times New Roman"/>
          <w:sz w:val="28"/>
          <w:szCs w:val="28"/>
        </w:rPr>
        <w:t>находит своё отражение</w:t>
      </w:r>
      <w:r w:rsidR="00115C98" w:rsidRPr="003F2DA1">
        <w:rPr>
          <w:rFonts w:ascii="Times New Roman" w:hAnsi="Times New Roman" w:cs="Times New Roman"/>
          <w:sz w:val="28"/>
          <w:szCs w:val="28"/>
        </w:rPr>
        <w:t xml:space="preserve"> указанная </w:t>
      </w:r>
      <w:r w:rsidR="00F40AB7" w:rsidRPr="003F2DA1">
        <w:rPr>
          <w:rFonts w:ascii="Times New Roman" w:hAnsi="Times New Roman" w:cs="Times New Roman"/>
          <w:sz w:val="28"/>
          <w:szCs w:val="28"/>
        </w:rPr>
        <w:t xml:space="preserve">в ранее упомянутом исследовании «Мусульмане в Европе: интегрированные, но не принятые?» </w:t>
      </w:r>
      <w:r w:rsidR="00B4590C" w:rsidRPr="003F2DA1">
        <w:rPr>
          <w:rFonts w:ascii="Times New Roman" w:hAnsi="Times New Roman" w:cs="Times New Roman"/>
          <w:sz w:val="28"/>
          <w:szCs w:val="28"/>
        </w:rPr>
        <w:t>идея о том, что в настоящее время мигранты лучше интегрированы в немецкое общество, чем десять лет назад</w:t>
      </w:r>
      <w:r w:rsidR="00A724AD" w:rsidRPr="003F2DA1">
        <w:rPr>
          <w:rStyle w:val="a6"/>
          <w:rFonts w:ascii="Times New Roman" w:hAnsi="Times New Roman" w:cs="Times New Roman"/>
          <w:sz w:val="28"/>
          <w:szCs w:val="28"/>
        </w:rPr>
        <w:footnoteReference w:id="183"/>
      </w:r>
      <w:r w:rsidR="00B4590C" w:rsidRPr="003F2DA1">
        <w:rPr>
          <w:rFonts w:ascii="Times New Roman" w:hAnsi="Times New Roman" w:cs="Times New Roman"/>
          <w:sz w:val="28"/>
          <w:szCs w:val="28"/>
        </w:rPr>
        <w:t>.</w:t>
      </w:r>
      <w:r w:rsidR="00F01BC0" w:rsidRPr="003F2DA1">
        <w:rPr>
          <w:rFonts w:ascii="Times New Roman" w:hAnsi="Times New Roman" w:cs="Times New Roman"/>
          <w:sz w:val="28"/>
          <w:szCs w:val="28"/>
        </w:rPr>
        <w:t xml:space="preserve"> При этом важно отметить, что</w:t>
      </w:r>
      <w:r w:rsidR="00F40AB7" w:rsidRPr="003F2DA1">
        <w:rPr>
          <w:rFonts w:ascii="Times New Roman" w:hAnsi="Times New Roman" w:cs="Times New Roman"/>
          <w:sz w:val="28"/>
          <w:szCs w:val="28"/>
        </w:rPr>
        <w:t xml:space="preserve"> в </w:t>
      </w:r>
      <w:r w:rsidR="00301F54" w:rsidRPr="003F2DA1">
        <w:rPr>
          <w:rFonts w:ascii="Times New Roman" w:hAnsi="Times New Roman" w:cs="Times New Roman"/>
          <w:sz w:val="28"/>
          <w:szCs w:val="28"/>
        </w:rPr>
        <w:t>этот раз</w:t>
      </w:r>
      <w:r w:rsidR="00F01BC0" w:rsidRPr="003F2DA1">
        <w:rPr>
          <w:rFonts w:ascii="Times New Roman" w:hAnsi="Times New Roman" w:cs="Times New Roman"/>
          <w:sz w:val="28"/>
          <w:szCs w:val="28"/>
        </w:rPr>
        <w:t xml:space="preserve"> анализу была подвернута более широкая группа объектов: не только лица, исповедующие ислам, были включены в исследование. </w:t>
      </w:r>
      <w:r w:rsidR="003C3E38" w:rsidRPr="003F2DA1">
        <w:rPr>
          <w:rFonts w:ascii="Times New Roman" w:hAnsi="Times New Roman" w:cs="Times New Roman"/>
          <w:sz w:val="28"/>
          <w:szCs w:val="28"/>
        </w:rPr>
        <w:t xml:space="preserve">Таким образом, </w:t>
      </w:r>
      <w:r w:rsidR="00F01BC0" w:rsidRPr="003F2DA1">
        <w:rPr>
          <w:rFonts w:ascii="Times New Roman" w:hAnsi="Times New Roman" w:cs="Times New Roman"/>
          <w:sz w:val="28"/>
          <w:szCs w:val="28"/>
        </w:rPr>
        <w:t xml:space="preserve">справедливо говорить об отсутствии </w:t>
      </w:r>
      <w:r w:rsidR="00115C98" w:rsidRPr="003F2DA1">
        <w:rPr>
          <w:rFonts w:ascii="Times New Roman" w:hAnsi="Times New Roman" w:cs="Times New Roman"/>
          <w:sz w:val="28"/>
          <w:szCs w:val="28"/>
        </w:rPr>
        <w:t xml:space="preserve">видимого </w:t>
      </w:r>
      <w:r w:rsidR="003005E0" w:rsidRPr="003F2DA1">
        <w:rPr>
          <w:rFonts w:ascii="Times New Roman" w:hAnsi="Times New Roman" w:cs="Times New Roman"/>
          <w:sz w:val="28"/>
          <w:szCs w:val="28"/>
        </w:rPr>
        <w:t>акцента</w:t>
      </w:r>
      <w:r w:rsidR="00F01BC0" w:rsidRPr="003F2DA1">
        <w:rPr>
          <w:rFonts w:ascii="Times New Roman" w:hAnsi="Times New Roman" w:cs="Times New Roman"/>
          <w:sz w:val="28"/>
          <w:szCs w:val="28"/>
        </w:rPr>
        <w:t xml:space="preserve"> на религиозной составляющей</w:t>
      </w:r>
      <w:r w:rsidR="00691354" w:rsidRPr="003F2DA1">
        <w:rPr>
          <w:rFonts w:ascii="Times New Roman" w:hAnsi="Times New Roman" w:cs="Times New Roman"/>
          <w:sz w:val="28"/>
          <w:szCs w:val="28"/>
        </w:rPr>
        <w:t xml:space="preserve"> респондентов</w:t>
      </w:r>
      <w:r w:rsidR="00301F54" w:rsidRPr="003F2DA1">
        <w:rPr>
          <w:rFonts w:ascii="Times New Roman" w:hAnsi="Times New Roman" w:cs="Times New Roman"/>
          <w:sz w:val="28"/>
          <w:szCs w:val="28"/>
        </w:rPr>
        <w:t>, принявших участие</w:t>
      </w:r>
      <w:r w:rsidR="00115C98" w:rsidRPr="003F2DA1">
        <w:rPr>
          <w:rFonts w:ascii="Times New Roman" w:hAnsi="Times New Roman" w:cs="Times New Roman"/>
          <w:sz w:val="28"/>
          <w:szCs w:val="28"/>
        </w:rPr>
        <w:t>. Один</w:t>
      </w:r>
      <w:r w:rsidR="003005E0" w:rsidRPr="003F2DA1">
        <w:rPr>
          <w:rFonts w:ascii="Times New Roman" w:hAnsi="Times New Roman" w:cs="Times New Roman"/>
          <w:sz w:val="28"/>
          <w:szCs w:val="28"/>
        </w:rPr>
        <w:t xml:space="preserve"> из</w:t>
      </w:r>
      <w:r w:rsidR="00115C98" w:rsidRPr="003F2DA1">
        <w:rPr>
          <w:rFonts w:ascii="Times New Roman" w:hAnsi="Times New Roman" w:cs="Times New Roman"/>
          <w:sz w:val="28"/>
          <w:szCs w:val="28"/>
        </w:rPr>
        <w:t xml:space="preserve"> </w:t>
      </w:r>
      <w:r w:rsidR="003C3E38" w:rsidRPr="003F2DA1">
        <w:rPr>
          <w:rFonts w:ascii="Times New Roman" w:hAnsi="Times New Roman" w:cs="Times New Roman"/>
          <w:sz w:val="28"/>
          <w:szCs w:val="28"/>
        </w:rPr>
        <w:t xml:space="preserve">основных </w:t>
      </w:r>
      <w:r w:rsidR="00115C98" w:rsidRPr="003F2DA1">
        <w:rPr>
          <w:rFonts w:ascii="Times New Roman" w:hAnsi="Times New Roman" w:cs="Times New Roman"/>
          <w:sz w:val="28"/>
          <w:szCs w:val="28"/>
        </w:rPr>
        <w:t xml:space="preserve">выводов, сделанных в </w:t>
      </w:r>
      <w:r w:rsidR="00F40AB7" w:rsidRPr="003F2DA1">
        <w:rPr>
          <w:rFonts w:ascii="Times New Roman" w:hAnsi="Times New Roman" w:cs="Times New Roman"/>
          <w:sz w:val="28"/>
          <w:szCs w:val="28"/>
        </w:rPr>
        <w:t xml:space="preserve">данного </w:t>
      </w:r>
      <w:r w:rsidR="00115C98" w:rsidRPr="003F2DA1">
        <w:rPr>
          <w:rFonts w:ascii="Times New Roman" w:hAnsi="Times New Roman" w:cs="Times New Roman"/>
          <w:sz w:val="28"/>
          <w:szCs w:val="28"/>
        </w:rPr>
        <w:t>ходе исследования,</w:t>
      </w:r>
      <w:r w:rsidR="003C3E38" w:rsidRPr="003F2DA1">
        <w:rPr>
          <w:rFonts w:ascii="Times New Roman" w:hAnsi="Times New Roman" w:cs="Times New Roman"/>
          <w:sz w:val="28"/>
          <w:szCs w:val="28"/>
        </w:rPr>
        <w:t xml:space="preserve"> указывает на то, что</w:t>
      </w:r>
      <w:r w:rsidR="00115C98" w:rsidRPr="003F2DA1">
        <w:rPr>
          <w:rFonts w:ascii="Times New Roman" w:hAnsi="Times New Roman" w:cs="Times New Roman"/>
          <w:sz w:val="28"/>
          <w:szCs w:val="28"/>
        </w:rPr>
        <w:t xml:space="preserve"> </w:t>
      </w:r>
      <w:r w:rsidR="003C3E38" w:rsidRPr="003F2DA1">
        <w:rPr>
          <w:rFonts w:ascii="Times New Roman" w:hAnsi="Times New Roman" w:cs="Times New Roman"/>
          <w:sz w:val="28"/>
          <w:szCs w:val="28"/>
        </w:rPr>
        <w:t>р</w:t>
      </w:r>
      <w:r w:rsidR="00115C98" w:rsidRPr="003F2DA1">
        <w:rPr>
          <w:rFonts w:ascii="Times New Roman" w:hAnsi="Times New Roman" w:cs="Times New Roman"/>
          <w:sz w:val="28"/>
          <w:szCs w:val="28"/>
        </w:rPr>
        <w:t>елигия играет второстепенную роль</w:t>
      </w:r>
      <w:r w:rsidR="003C3E38" w:rsidRPr="003F2DA1">
        <w:rPr>
          <w:rFonts w:ascii="Times New Roman" w:hAnsi="Times New Roman" w:cs="Times New Roman"/>
          <w:sz w:val="28"/>
          <w:szCs w:val="28"/>
        </w:rPr>
        <w:t xml:space="preserve"> в процессе социализации мигрантов</w:t>
      </w:r>
      <w:r w:rsidR="003C3E38" w:rsidRPr="003F2DA1">
        <w:rPr>
          <w:rStyle w:val="a6"/>
          <w:rFonts w:ascii="Times New Roman" w:hAnsi="Times New Roman" w:cs="Times New Roman"/>
          <w:sz w:val="28"/>
          <w:szCs w:val="28"/>
        </w:rPr>
        <w:footnoteReference w:id="184"/>
      </w:r>
      <w:r w:rsidR="003C3E38" w:rsidRPr="003F2DA1">
        <w:rPr>
          <w:rFonts w:ascii="Times New Roman" w:hAnsi="Times New Roman" w:cs="Times New Roman"/>
          <w:sz w:val="28"/>
          <w:szCs w:val="28"/>
        </w:rPr>
        <w:t xml:space="preserve">. </w:t>
      </w:r>
      <w:r w:rsidR="00115C98" w:rsidRPr="003F2DA1">
        <w:rPr>
          <w:rFonts w:ascii="Times New Roman" w:hAnsi="Times New Roman" w:cs="Times New Roman"/>
          <w:sz w:val="28"/>
          <w:szCs w:val="28"/>
        </w:rPr>
        <w:t xml:space="preserve">Вместе с тем </w:t>
      </w:r>
      <w:r w:rsidR="003C3E38" w:rsidRPr="003F2DA1">
        <w:rPr>
          <w:rFonts w:ascii="Times New Roman" w:hAnsi="Times New Roman" w:cs="Times New Roman"/>
          <w:sz w:val="28"/>
          <w:szCs w:val="28"/>
        </w:rPr>
        <w:t>признаётся, что в так называемых «нестабильных средах»</w:t>
      </w:r>
      <w:r w:rsidR="00691354" w:rsidRPr="003F2DA1">
        <w:rPr>
          <w:rFonts w:ascii="Times New Roman" w:hAnsi="Times New Roman" w:cs="Times New Roman"/>
          <w:sz w:val="28"/>
          <w:szCs w:val="28"/>
        </w:rPr>
        <w:t xml:space="preserve"> зачастую</w:t>
      </w:r>
      <w:r w:rsidR="003C3E38" w:rsidRPr="003F2DA1">
        <w:rPr>
          <w:rFonts w:ascii="Times New Roman" w:hAnsi="Times New Roman" w:cs="Times New Roman"/>
          <w:sz w:val="28"/>
          <w:szCs w:val="28"/>
        </w:rPr>
        <w:t xml:space="preserve"> происходит возврат к традиционным проявлениям религиозности, выражающихся в неприятии современных гендерных ролей и норм морали</w:t>
      </w:r>
      <w:r w:rsidR="003005E0" w:rsidRPr="003F2DA1">
        <w:rPr>
          <w:rFonts w:ascii="Times New Roman" w:hAnsi="Times New Roman" w:cs="Times New Roman"/>
          <w:sz w:val="28"/>
          <w:szCs w:val="28"/>
        </w:rPr>
        <w:t>, а также</w:t>
      </w:r>
      <w:r w:rsidR="003C3E38" w:rsidRPr="003F2DA1">
        <w:rPr>
          <w:rFonts w:ascii="Times New Roman" w:hAnsi="Times New Roman" w:cs="Times New Roman"/>
          <w:sz w:val="28"/>
          <w:szCs w:val="28"/>
        </w:rPr>
        <w:t xml:space="preserve"> в сложностях, связанных с </w:t>
      </w:r>
      <w:r w:rsidR="003C3E38" w:rsidRPr="003F2DA1">
        <w:rPr>
          <w:rFonts w:ascii="Times New Roman" w:hAnsi="Times New Roman" w:cs="Times New Roman"/>
          <w:sz w:val="28"/>
          <w:szCs w:val="28"/>
        </w:rPr>
        <w:lastRenderedPageBreak/>
        <w:t xml:space="preserve">процессом интеграции. Однако </w:t>
      </w:r>
      <w:r w:rsidR="003005E0" w:rsidRPr="003F2DA1">
        <w:rPr>
          <w:rFonts w:ascii="Times New Roman" w:hAnsi="Times New Roman" w:cs="Times New Roman"/>
          <w:sz w:val="28"/>
          <w:szCs w:val="28"/>
        </w:rPr>
        <w:t xml:space="preserve">неоднократно </w:t>
      </w:r>
      <w:r w:rsidR="003C3E38" w:rsidRPr="003F2DA1">
        <w:rPr>
          <w:rFonts w:ascii="Times New Roman" w:hAnsi="Times New Roman" w:cs="Times New Roman"/>
          <w:sz w:val="28"/>
          <w:szCs w:val="28"/>
        </w:rPr>
        <w:t>подчёркива</w:t>
      </w:r>
      <w:r w:rsidR="003005E0" w:rsidRPr="003F2DA1">
        <w:rPr>
          <w:rFonts w:ascii="Times New Roman" w:hAnsi="Times New Roman" w:cs="Times New Roman"/>
          <w:sz w:val="28"/>
          <w:szCs w:val="28"/>
        </w:rPr>
        <w:t>лось</w:t>
      </w:r>
      <w:r w:rsidR="003C3E38" w:rsidRPr="003F2DA1">
        <w:rPr>
          <w:rFonts w:ascii="Times New Roman" w:hAnsi="Times New Roman" w:cs="Times New Roman"/>
          <w:sz w:val="28"/>
          <w:szCs w:val="28"/>
        </w:rPr>
        <w:t>, что данная взаимосвязь</w:t>
      </w:r>
      <w:r w:rsidR="003005E0" w:rsidRPr="003F2DA1">
        <w:rPr>
          <w:rFonts w:ascii="Times New Roman" w:hAnsi="Times New Roman" w:cs="Times New Roman"/>
          <w:sz w:val="28"/>
          <w:szCs w:val="28"/>
        </w:rPr>
        <w:t xml:space="preserve"> между уровнем </w:t>
      </w:r>
      <w:r w:rsidR="00CB3D02" w:rsidRPr="003F2DA1">
        <w:rPr>
          <w:rFonts w:ascii="Times New Roman" w:hAnsi="Times New Roman" w:cs="Times New Roman"/>
          <w:sz w:val="28"/>
          <w:szCs w:val="28"/>
        </w:rPr>
        <w:t>религиозности и восприятием ценностей немецкого общества</w:t>
      </w:r>
      <w:r w:rsidR="003C3E38" w:rsidRPr="003F2DA1">
        <w:rPr>
          <w:rFonts w:ascii="Times New Roman" w:hAnsi="Times New Roman" w:cs="Times New Roman"/>
          <w:sz w:val="28"/>
          <w:szCs w:val="28"/>
        </w:rPr>
        <w:t xml:space="preserve"> </w:t>
      </w:r>
      <w:r w:rsidR="00D547C3" w:rsidRPr="003F2DA1">
        <w:rPr>
          <w:rFonts w:ascii="Times New Roman" w:hAnsi="Times New Roman" w:cs="Times New Roman"/>
          <w:sz w:val="28"/>
          <w:szCs w:val="28"/>
        </w:rPr>
        <w:t>«</w:t>
      </w:r>
      <w:r w:rsidR="003C3E38" w:rsidRPr="003F2DA1">
        <w:rPr>
          <w:rFonts w:ascii="Times New Roman" w:hAnsi="Times New Roman" w:cs="Times New Roman"/>
          <w:sz w:val="28"/>
          <w:szCs w:val="28"/>
        </w:rPr>
        <w:t>ни в коем случае не относится только к мусульманам</w:t>
      </w:r>
      <w:r w:rsidR="00D547C3" w:rsidRPr="003F2DA1">
        <w:rPr>
          <w:rFonts w:ascii="Times New Roman" w:hAnsi="Times New Roman" w:cs="Times New Roman"/>
          <w:sz w:val="28"/>
          <w:szCs w:val="28"/>
        </w:rPr>
        <w:t>»</w:t>
      </w:r>
      <w:r w:rsidR="003C3E38" w:rsidRPr="003F2DA1">
        <w:rPr>
          <w:rStyle w:val="a6"/>
          <w:rFonts w:ascii="Times New Roman" w:hAnsi="Times New Roman" w:cs="Times New Roman"/>
          <w:sz w:val="28"/>
          <w:szCs w:val="28"/>
        </w:rPr>
        <w:footnoteReference w:id="185"/>
      </w:r>
      <w:r w:rsidR="00D547C3" w:rsidRPr="003F2DA1">
        <w:rPr>
          <w:rFonts w:ascii="Times New Roman" w:hAnsi="Times New Roman" w:cs="Times New Roman"/>
          <w:sz w:val="28"/>
          <w:szCs w:val="28"/>
        </w:rPr>
        <w:t xml:space="preserve">. </w:t>
      </w:r>
      <w:r w:rsidR="003005E0" w:rsidRPr="003F2DA1">
        <w:rPr>
          <w:rFonts w:ascii="Times New Roman" w:hAnsi="Times New Roman" w:cs="Times New Roman"/>
          <w:sz w:val="28"/>
          <w:szCs w:val="28"/>
        </w:rPr>
        <w:t xml:space="preserve"> В таких неблагоприятных средах люди, обладающие отличной от мейнстрима религиозной или культурной идентичностью, плохо знают немецкий язык, имеют проблемы с безработицей и с</w:t>
      </w:r>
      <w:r w:rsidR="00CB3D02" w:rsidRPr="003F2DA1">
        <w:rPr>
          <w:rFonts w:ascii="Times New Roman" w:hAnsi="Times New Roman" w:cs="Times New Roman"/>
          <w:sz w:val="28"/>
          <w:szCs w:val="28"/>
        </w:rPr>
        <w:t xml:space="preserve">тремятся не </w:t>
      </w:r>
      <w:r w:rsidR="00E53709" w:rsidRPr="003F2DA1">
        <w:rPr>
          <w:rFonts w:ascii="Times New Roman" w:hAnsi="Times New Roman" w:cs="Times New Roman"/>
          <w:sz w:val="28"/>
          <w:szCs w:val="28"/>
        </w:rPr>
        <w:t xml:space="preserve">покидать </w:t>
      </w:r>
      <w:r w:rsidR="00CB3D02" w:rsidRPr="003F2DA1">
        <w:rPr>
          <w:rFonts w:ascii="Times New Roman" w:hAnsi="Times New Roman" w:cs="Times New Roman"/>
          <w:sz w:val="28"/>
          <w:szCs w:val="28"/>
        </w:rPr>
        <w:t>так называемых «параллельны</w:t>
      </w:r>
      <w:r w:rsidR="00E53709" w:rsidRPr="003F2DA1">
        <w:rPr>
          <w:rFonts w:ascii="Times New Roman" w:hAnsi="Times New Roman" w:cs="Times New Roman"/>
          <w:sz w:val="28"/>
          <w:szCs w:val="28"/>
        </w:rPr>
        <w:t>е</w:t>
      </w:r>
      <w:r w:rsidR="00CB3D02" w:rsidRPr="003F2DA1">
        <w:rPr>
          <w:rFonts w:ascii="Times New Roman" w:hAnsi="Times New Roman" w:cs="Times New Roman"/>
          <w:sz w:val="28"/>
          <w:szCs w:val="28"/>
        </w:rPr>
        <w:t xml:space="preserve"> </w:t>
      </w:r>
      <w:r w:rsidR="00E53709" w:rsidRPr="003F2DA1">
        <w:rPr>
          <w:rFonts w:ascii="Times New Roman" w:hAnsi="Times New Roman" w:cs="Times New Roman"/>
          <w:sz w:val="28"/>
          <w:szCs w:val="28"/>
        </w:rPr>
        <w:t>соо</w:t>
      </w:r>
      <w:r w:rsidR="00CB3D02" w:rsidRPr="003F2DA1">
        <w:rPr>
          <w:rFonts w:ascii="Times New Roman" w:hAnsi="Times New Roman" w:cs="Times New Roman"/>
          <w:sz w:val="28"/>
          <w:szCs w:val="28"/>
        </w:rPr>
        <w:t>бществ</w:t>
      </w:r>
      <w:r w:rsidR="00E53709" w:rsidRPr="003F2DA1">
        <w:rPr>
          <w:rFonts w:ascii="Times New Roman" w:hAnsi="Times New Roman" w:cs="Times New Roman"/>
          <w:sz w:val="28"/>
          <w:szCs w:val="28"/>
        </w:rPr>
        <w:t>а</w:t>
      </w:r>
      <w:r w:rsidR="00CB3D02" w:rsidRPr="003F2DA1">
        <w:rPr>
          <w:rFonts w:ascii="Times New Roman" w:hAnsi="Times New Roman" w:cs="Times New Roman"/>
          <w:sz w:val="28"/>
          <w:szCs w:val="28"/>
        </w:rPr>
        <w:t>»</w:t>
      </w:r>
      <w:r w:rsidR="003B61C1" w:rsidRPr="003F2DA1">
        <w:rPr>
          <w:rFonts w:ascii="Times New Roman" w:hAnsi="Times New Roman" w:cs="Times New Roman"/>
          <w:sz w:val="28"/>
          <w:szCs w:val="28"/>
        </w:rPr>
        <w:t>, которые в основном образовываются в крупных городах</w:t>
      </w:r>
      <w:r w:rsidR="00123FDC" w:rsidRPr="003F2DA1">
        <w:rPr>
          <w:rFonts w:ascii="Times New Roman" w:hAnsi="Times New Roman" w:cs="Times New Roman"/>
          <w:sz w:val="28"/>
          <w:szCs w:val="28"/>
        </w:rPr>
        <w:t xml:space="preserve"> таких,</w:t>
      </w:r>
      <w:r w:rsidR="003B61C1" w:rsidRPr="003F2DA1">
        <w:rPr>
          <w:rFonts w:ascii="Times New Roman" w:hAnsi="Times New Roman" w:cs="Times New Roman"/>
          <w:sz w:val="28"/>
          <w:szCs w:val="28"/>
        </w:rPr>
        <w:t xml:space="preserve"> как Берлин и Кёльн</w:t>
      </w:r>
      <w:r w:rsidR="00CB3D02" w:rsidRPr="003F2DA1">
        <w:rPr>
          <w:rFonts w:ascii="Times New Roman" w:hAnsi="Times New Roman" w:cs="Times New Roman"/>
          <w:sz w:val="28"/>
          <w:szCs w:val="28"/>
        </w:rPr>
        <w:t xml:space="preserve">. </w:t>
      </w:r>
      <w:r w:rsidR="003B61C1" w:rsidRPr="003F2DA1">
        <w:rPr>
          <w:rFonts w:ascii="Times New Roman" w:hAnsi="Times New Roman" w:cs="Times New Roman"/>
          <w:sz w:val="28"/>
          <w:szCs w:val="28"/>
        </w:rPr>
        <w:t>Таким образом,</w:t>
      </w:r>
      <w:r w:rsidR="00E53709" w:rsidRPr="003F2DA1">
        <w:rPr>
          <w:rFonts w:ascii="Times New Roman" w:hAnsi="Times New Roman" w:cs="Times New Roman"/>
          <w:sz w:val="28"/>
          <w:szCs w:val="28"/>
        </w:rPr>
        <w:t xml:space="preserve"> на основании </w:t>
      </w:r>
      <w:r w:rsidR="008B377D" w:rsidRPr="003F2DA1">
        <w:rPr>
          <w:rFonts w:ascii="Times New Roman" w:hAnsi="Times New Roman" w:cs="Times New Roman"/>
          <w:sz w:val="28"/>
          <w:szCs w:val="28"/>
        </w:rPr>
        <w:t xml:space="preserve">исследования «Мигранты, мнения, окружение» был сделан </w:t>
      </w:r>
      <w:r w:rsidR="00F40AB7" w:rsidRPr="003F2DA1">
        <w:rPr>
          <w:rFonts w:ascii="Times New Roman" w:hAnsi="Times New Roman" w:cs="Times New Roman"/>
          <w:sz w:val="28"/>
          <w:szCs w:val="28"/>
        </w:rPr>
        <w:t>заслуживающий внимания</w:t>
      </w:r>
      <w:r w:rsidR="008B377D" w:rsidRPr="003F2DA1">
        <w:rPr>
          <w:rFonts w:ascii="Times New Roman" w:hAnsi="Times New Roman" w:cs="Times New Roman"/>
          <w:sz w:val="28"/>
          <w:szCs w:val="28"/>
        </w:rPr>
        <w:t xml:space="preserve"> вывод: более интегрированными в немецкое общество оказались мигранты, проживающие в сельской местности.</w:t>
      </w:r>
      <w:r w:rsidR="006102D7" w:rsidRPr="003F2DA1">
        <w:rPr>
          <w:rFonts w:ascii="Times New Roman" w:hAnsi="Times New Roman" w:cs="Times New Roman"/>
          <w:sz w:val="28"/>
          <w:szCs w:val="28"/>
        </w:rPr>
        <w:t xml:space="preserve"> Это</w:t>
      </w:r>
      <w:r w:rsidR="00F55206" w:rsidRPr="003F2DA1">
        <w:rPr>
          <w:rFonts w:ascii="Times New Roman" w:hAnsi="Times New Roman" w:cs="Times New Roman"/>
          <w:sz w:val="28"/>
          <w:szCs w:val="28"/>
        </w:rPr>
        <w:t xml:space="preserve"> </w:t>
      </w:r>
      <w:r w:rsidR="003B61C1" w:rsidRPr="003F2DA1">
        <w:rPr>
          <w:rFonts w:ascii="Times New Roman" w:hAnsi="Times New Roman" w:cs="Times New Roman"/>
          <w:sz w:val="28"/>
          <w:szCs w:val="28"/>
        </w:rPr>
        <w:t xml:space="preserve">обусловлено </w:t>
      </w:r>
      <w:r w:rsidR="006102D7" w:rsidRPr="003F2DA1">
        <w:rPr>
          <w:rFonts w:ascii="Times New Roman" w:hAnsi="Times New Roman" w:cs="Times New Roman"/>
          <w:sz w:val="28"/>
          <w:szCs w:val="28"/>
        </w:rPr>
        <w:t>тем, что там, в от</w:t>
      </w:r>
      <w:r w:rsidR="00733589" w:rsidRPr="003F2DA1">
        <w:rPr>
          <w:rFonts w:ascii="Times New Roman" w:hAnsi="Times New Roman" w:cs="Times New Roman"/>
          <w:sz w:val="28"/>
          <w:szCs w:val="28"/>
        </w:rPr>
        <w:t>ли</w:t>
      </w:r>
      <w:r w:rsidR="006102D7" w:rsidRPr="003F2DA1">
        <w:rPr>
          <w:rFonts w:ascii="Times New Roman" w:hAnsi="Times New Roman" w:cs="Times New Roman"/>
          <w:sz w:val="28"/>
          <w:szCs w:val="28"/>
        </w:rPr>
        <w:t>ч</w:t>
      </w:r>
      <w:r w:rsidR="00733589" w:rsidRPr="003F2DA1">
        <w:rPr>
          <w:rFonts w:ascii="Times New Roman" w:hAnsi="Times New Roman" w:cs="Times New Roman"/>
          <w:sz w:val="28"/>
          <w:szCs w:val="28"/>
        </w:rPr>
        <w:t xml:space="preserve">ие </w:t>
      </w:r>
      <w:r w:rsidR="006102D7" w:rsidRPr="003F2DA1">
        <w:rPr>
          <w:rFonts w:ascii="Times New Roman" w:hAnsi="Times New Roman" w:cs="Times New Roman"/>
          <w:sz w:val="28"/>
          <w:szCs w:val="28"/>
        </w:rPr>
        <w:t xml:space="preserve">от </w:t>
      </w:r>
      <w:r w:rsidR="003B61C1" w:rsidRPr="003F2DA1">
        <w:rPr>
          <w:rFonts w:ascii="Times New Roman" w:hAnsi="Times New Roman" w:cs="Times New Roman"/>
          <w:sz w:val="28"/>
          <w:szCs w:val="28"/>
        </w:rPr>
        <w:t>мегаполисов</w:t>
      </w:r>
      <w:r w:rsidR="006102D7" w:rsidRPr="003F2DA1">
        <w:rPr>
          <w:rFonts w:ascii="Times New Roman" w:hAnsi="Times New Roman" w:cs="Times New Roman"/>
          <w:sz w:val="28"/>
          <w:szCs w:val="28"/>
        </w:rPr>
        <w:t>, проще установить социальные связи</w:t>
      </w:r>
      <w:r w:rsidR="00691354" w:rsidRPr="003F2DA1">
        <w:rPr>
          <w:rFonts w:ascii="Times New Roman" w:hAnsi="Times New Roman" w:cs="Times New Roman"/>
          <w:sz w:val="28"/>
          <w:szCs w:val="28"/>
        </w:rPr>
        <w:t xml:space="preserve"> с представителями общества-автохтона</w:t>
      </w:r>
      <w:r w:rsidR="006102D7" w:rsidRPr="003F2DA1">
        <w:rPr>
          <w:rFonts w:ascii="Times New Roman" w:hAnsi="Times New Roman" w:cs="Times New Roman"/>
          <w:sz w:val="28"/>
          <w:szCs w:val="28"/>
        </w:rPr>
        <w:t>.</w:t>
      </w:r>
    </w:p>
    <w:p w14:paraId="6AAEE70F" w14:textId="3420BC17" w:rsidR="00253654" w:rsidRPr="003F2DA1" w:rsidRDefault="00E3232D"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Упомянутые выше «параллельные общества» являются не единственными проявлениями </w:t>
      </w:r>
      <w:bookmarkStart w:id="88" w:name="_Hlk9535156"/>
      <w:r w:rsidRPr="003F2DA1">
        <w:rPr>
          <w:rFonts w:ascii="Times New Roman" w:hAnsi="Times New Roman" w:cs="Times New Roman"/>
          <w:sz w:val="28"/>
          <w:szCs w:val="28"/>
        </w:rPr>
        <w:t>антиинтеграционных тенденций</w:t>
      </w:r>
      <w:bookmarkEnd w:id="88"/>
      <w:r w:rsidRPr="003F2DA1">
        <w:rPr>
          <w:rFonts w:ascii="Times New Roman" w:hAnsi="Times New Roman" w:cs="Times New Roman"/>
          <w:sz w:val="28"/>
          <w:szCs w:val="28"/>
        </w:rPr>
        <w:t xml:space="preserve">. </w:t>
      </w:r>
      <w:r w:rsidR="006B2837" w:rsidRPr="003F2DA1">
        <w:rPr>
          <w:rFonts w:ascii="Times New Roman" w:hAnsi="Times New Roman" w:cs="Times New Roman"/>
          <w:sz w:val="28"/>
          <w:szCs w:val="28"/>
        </w:rPr>
        <w:t>Вместе с тем нельзя оставить без внимания</w:t>
      </w:r>
      <w:r w:rsidR="00C06FA1" w:rsidRPr="003F2DA1">
        <w:rPr>
          <w:rFonts w:ascii="Times New Roman" w:hAnsi="Times New Roman" w:cs="Times New Roman"/>
          <w:sz w:val="28"/>
          <w:szCs w:val="28"/>
        </w:rPr>
        <w:t xml:space="preserve"> </w:t>
      </w:r>
      <w:r w:rsidR="0082585E" w:rsidRPr="003F2DA1">
        <w:rPr>
          <w:rFonts w:ascii="Times New Roman" w:hAnsi="Times New Roman" w:cs="Times New Roman"/>
          <w:sz w:val="28"/>
          <w:szCs w:val="28"/>
        </w:rPr>
        <w:t xml:space="preserve">существующие </w:t>
      </w:r>
      <w:r w:rsidR="004A21A5" w:rsidRPr="003F2DA1">
        <w:rPr>
          <w:rFonts w:ascii="Times New Roman" w:hAnsi="Times New Roman" w:cs="Times New Roman"/>
          <w:sz w:val="28"/>
          <w:szCs w:val="28"/>
        </w:rPr>
        <w:t xml:space="preserve">отдельные </w:t>
      </w:r>
      <w:r w:rsidR="00F55206" w:rsidRPr="003F2DA1">
        <w:rPr>
          <w:rFonts w:ascii="Times New Roman" w:hAnsi="Times New Roman" w:cs="Times New Roman"/>
          <w:sz w:val="28"/>
          <w:szCs w:val="28"/>
        </w:rPr>
        <w:t xml:space="preserve">эпизоды негативного характера, которые, в свою очередь, </w:t>
      </w:r>
      <w:r w:rsidR="00EA588C" w:rsidRPr="003F2DA1">
        <w:rPr>
          <w:rFonts w:ascii="Times New Roman" w:hAnsi="Times New Roman" w:cs="Times New Roman"/>
          <w:sz w:val="28"/>
          <w:szCs w:val="28"/>
        </w:rPr>
        <w:t xml:space="preserve">ухудшают </w:t>
      </w:r>
      <w:r w:rsidR="00253654" w:rsidRPr="003F2DA1">
        <w:rPr>
          <w:rFonts w:ascii="Times New Roman" w:hAnsi="Times New Roman" w:cs="Times New Roman"/>
          <w:sz w:val="28"/>
          <w:szCs w:val="28"/>
        </w:rPr>
        <w:t>обще</w:t>
      </w:r>
      <w:r w:rsidR="00EA588C" w:rsidRPr="003F2DA1">
        <w:rPr>
          <w:rFonts w:ascii="Times New Roman" w:hAnsi="Times New Roman" w:cs="Times New Roman"/>
          <w:sz w:val="28"/>
          <w:szCs w:val="28"/>
        </w:rPr>
        <w:t>е</w:t>
      </w:r>
      <w:r w:rsidR="004A21A5" w:rsidRPr="003F2DA1">
        <w:rPr>
          <w:rFonts w:ascii="Times New Roman" w:hAnsi="Times New Roman" w:cs="Times New Roman"/>
          <w:sz w:val="28"/>
          <w:szCs w:val="28"/>
        </w:rPr>
        <w:t xml:space="preserve"> восприяти</w:t>
      </w:r>
      <w:r w:rsidR="00EA588C" w:rsidRPr="003F2DA1">
        <w:rPr>
          <w:rFonts w:ascii="Times New Roman" w:hAnsi="Times New Roman" w:cs="Times New Roman"/>
          <w:sz w:val="28"/>
          <w:szCs w:val="28"/>
        </w:rPr>
        <w:t>е</w:t>
      </w:r>
      <w:r w:rsidR="004A21A5" w:rsidRPr="003F2DA1">
        <w:rPr>
          <w:rFonts w:ascii="Times New Roman" w:hAnsi="Times New Roman" w:cs="Times New Roman"/>
          <w:sz w:val="28"/>
          <w:szCs w:val="28"/>
        </w:rPr>
        <w:t xml:space="preserve"> мусульман, проживающих в Германии. </w:t>
      </w:r>
      <w:r w:rsidR="00B15787" w:rsidRPr="003F2DA1">
        <w:rPr>
          <w:rFonts w:ascii="Times New Roman" w:hAnsi="Times New Roman" w:cs="Times New Roman"/>
          <w:sz w:val="28"/>
          <w:szCs w:val="28"/>
        </w:rPr>
        <w:t>Например, к</w:t>
      </w:r>
      <w:r w:rsidR="004A21A5" w:rsidRPr="003F2DA1">
        <w:rPr>
          <w:rFonts w:ascii="Times New Roman" w:hAnsi="Times New Roman" w:cs="Times New Roman"/>
          <w:sz w:val="28"/>
          <w:szCs w:val="28"/>
        </w:rPr>
        <w:t xml:space="preserve"> </w:t>
      </w:r>
      <w:r w:rsidR="00B15787" w:rsidRPr="003F2DA1">
        <w:rPr>
          <w:rFonts w:ascii="Times New Roman" w:hAnsi="Times New Roman" w:cs="Times New Roman"/>
          <w:sz w:val="28"/>
          <w:szCs w:val="28"/>
        </w:rPr>
        <w:t xml:space="preserve">вышеуказанному </w:t>
      </w:r>
      <w:r w:rsidR="004A21A5" w:rsidRPr="003F2DA1">
        <w:rPr>
          <w:rFonts w:ascii="Times New Roman" w:hAnsi="Times New Roman" w:cs="Times New Roman"/>
          <w:sz w:val="28"/>
          <w:szCs w:val="28"/>
        </w:rPr>
        <w:t xml:space="preserve">можно отнести </w:t>
      </w:r>
      <w:bookmarkStart w:id="89" w:name="_Hlk8303570"/>
      <w:r w:rsidR="004A21A5" w:rsidRPr="003F2DA1">
        <w:rPr>
          <w:rFonts w:ascii="Times New Roman" w:hAnsi="Times New Roman" w:cs="Times New Roman"/>
          <w:sz w:val="28"/>
          <w:szCs w:val="28"/>
        </w:rPr>
        <w:t>сообщения об угрозе распространения исламизма</w:t>
      </w:r>
      <w:r w:rsidR="00781691" w:rsidRPr="003F2DA1">
        <w:rPr>
          <w:rFonts w:ascii="Times New Roman" w:hAnsi="Times New Roman" w:cs="Times New Roman"/>
          <w:sz w:val="28"/>
          <w:szCs w:val="28"/>
        </w:rPr>
        <w:t xml:space="preserve"> </w:t>
      </w:r>
      <w:r w:rsidR="004A21A5" w:rsidRPr="003F2DA1">
        <w:rPr>
          <w:rFonts w:ascii="Times New Roman" w:hAnsi="Times New Roman" w:cs="Times New Roman"/>
          <w:sz w:val="28"/>
          <w:szCs w:val="28"/>
        </w:rPr>
        <w:t xml:space="preserve">среди </w:t>
      </w:r>
      <w:r w:rsidR="00B15787" w:rsidRPr="003F2DA1">
        <w:rPr>
          <w:rFonts w:ascii="Times New Roman" w:hAnsi="Times New Roman" w:cs="Times New Roman"/>
          <w:sz w:val="28"/>
          <w:szCs w:val="28"/>
        </w:rPr>
        <w:t>данной группы населения</w:t>
      </w:r>
      <w:r w:rsidR="004A21A5" w:rsidRPr="003F2DA1">
        <w:rPr>
          <w:rFonts w:ascii="Times New Roman" w:hAnsi="Times New Roman" w:cs="Times New Roman"/>
          <w:sz w:val="28"/>
          <w:szCs w:val="28"/>
        </w:rPr>
        <w:t xml:space="preserve">. </w:t>
      </w:r>
      <w:bookmarkEnd w:id="89"/>
      <w:r w:rsidR="004A21A5" w:rsidRPr="003F2DA1">
        <w:rPr>
          <w:rFonts w:ascii="Times New Roman" w:hAnsi="Times New Roman" w:cs="Times New Roman"/>
          <w:sz w:val="28"/>
          <w:szCs w:val="28"/>
        </w:rPr>
        <w:t>В частности, немецк</w:t>
      </w:r>
      <w:r w:rsidR="00781691" w:rsidRPr="003F2DA1">
        <w:rPr>
          <w:rFonts w:ascii="Times New Roman" w:hAnsi="Times New Roman" w:cs="Times New Roman"/>
          <w:sz w:val="28"/>
          <w:szCs w:val="28"/>
        </w:rPr>
        <w:t xml:space="preserve">ое общество </w:t>
      </w:r>
      <w:r w:rsidR="00B15787" w:rsidRPr="003F2DA1">
        <w:rPr>
          <w:rFonts w:ascii="Times New Roman" w:hAnsi="Times New Roman" w:cs="Times New Roman"/>
          <w:sz w:val="28"/>
          <w:szCs w:val="28"/>
        </w:rPr>
        <w:t xml:space="preserve">с </w:t>
      </w:r>
      <w:r w:rsidR="00253654" w:rsidRPr="003F2DA1">
        <w:rPr>
          <w:rFonts w:ascii="Times New Roman" w:hAnsi="Times New Roman" w:cs="Times New Roman"/>
          <w:sz w:val="28"/>
          <w:szCs w:val="28"/>
        </w:rPr>
        <w:t>беспокойством</w:t>
      </w:r>
      <w:r w:rsidR="00B15787" w:rsidRPr="003F2DA1">
        <w:rPr>
          <w:rFonts w:ascii="Times New Roman" w:hAnsi="Times New Roman" w:cs="Times New Roman"/>
          <w:sz w:val="28"/>
          <w:szCs w:val="28"/>
        </w:rPr>
        <w:t xml:space="preserve"> </w:t>
      </w:r>
      <w:r w:rsidR="00253654" w:rsidRPr="003F2DA1">
        <w:rPr>
          <w:rFonts w:ascii="Times New Roman" w:hAnsi="Times New Roman" w:cs="Times New Roman"/>
          <w:sz w:val="28"/>
          <w:szCs w:val="28"/>
        </w:rPr>
        <w:t>от</w:t>
      </w:r>
      <w:r w:rsidR="00B15787" w:rsidRPr="003F2DA1">
        <w:rPr>
          <w:rFonts w:ascii="Times New Roman" w:hAnsi="Times New Roman" w:cs="Times New Roman"/>
          <w:sz w:val="28"/>
          <w:szCs w:val="28"/>
        </w:rPr>
        <w:t>реагировало на</w:t>
      </w:r>
      <w:r w:rsidR="00781691" w:rsidRPr="003F2DA1">
        <w:rPr>
          <w:rFonts w:ascii="Times New Roman" w:hAnsi="Times New Roman" w:cs="Times New Roman"/>
          <w:sz w:val="28"/>
          <w:szCs w:val="28"/>
        </w:rPr>
        <w:t xml:space="preserve"> ряд</w:t>
      </w:r>
      <w:r w:rsidR="004A21A5" w:rsidRPr="003F2DA1">
        <w:rPr>
          <w:rFonts w:ascii="Times New Roman" w:hAnsi="Times New Roman" w:cs="Times New Roman"/>
          <w:sz w:val="28"/>
          <w:szCs w:val="28"/>
        </w:rPr>
        <w:t xml:space="preserve"> </w:t>
      </w:r>
      <w:r w:rsidR="00781691" w:rsidRPr="003F2DA1">
        <w:rPr>
          <w:rFonts w:ascii="Times New Roman" w:hAnsi="Times New Roman" w:cs="Times New Roman"/>
          <w:sz w:val="28"/>
          <w:szCs w:val="28"/>
        </w:rPr>
        <w:t>инцидентов</w:t>
      </w:r>
      <w:r w:rsidR="004A21A5" w:rsidRPr="003F2DA1">
        <w:rPr>
          <w:rFonts w:ascii="Times New Roman" w:hAnsi="Times New Roman" w:cs="Times New Roman"/>
          <w:sz w:val="28"/>
          <w:szCs w:val="28"/>
        </w:rPr>
        <w:t xml:space="preserve">, когда полиция арестовывала на основании данного обвинения рождённых </w:t>
      </w:r>
      <w:r w:rsidR="00781691" w:rsidRPr="003F2DA1">
        <w:rPr>
          <w:rFonts w:ascii="Times New Roman" w:hAnsi="Times New Roman" w:cs="Times New Roman"/>
          <w:sz w:val="28"/>
          <w:szCs w:val="28"/>
        </w:rPr>
        <w:t xml:space="preserve">и выросших </w:t>
      </w:r>
      <w:r w:rsidR="004A21A5" w:rsidRPr="003F2DA1">
        <w:rPr>
          <w:rFonts w:ascii="Times New Roman" w:hAnsi="Times New Roman" w:cs="Times New Roman"/>
          <w:sz w:val="28"/>
          <w:szCs w:val="28"/>
        </w:rPr>
        <w:t>на территории</w:t>
      </w:r>
      <w:r w:rsidR="00781691" w:rsidRPr="003F2DA1">
        <w:rPr>
          <w:rFonts w:ascii="Times New Roman" w:hAnsi="Times New Roman" w:cs="Times New Roman"/>
          <w:sz w:val="28"/>
          <w:szCs w:val="28"/>
        </w:rPr>
        <w:t xml:space="preserve"> ФРГ мусульман</w:t>
      </w:r>
      <w:r w:rsidR="00781691" w:rsidRPr="003F2DA1">
        <w:rPr>
          <w:rStyle w:val="a6"/>
          <w:rFonts w:ascii="Times New Roman" w:hAnsi="Times New Roman" w:cs="Times New Roman"/>
          <w:sz w:val="28"/>
          <w:szCs w:val="28"/>
        </w:rPr>
        <w:footnoteReference w:id="186"/>
      </w:r>
      <w:r w:rsidR="004A21A5" w:rsidRPr="003F2DA1">
        <w:rPr>
          <w:rFonts w:ascii="Times New Roman" w:hAnsi="Times New Roman" w:cs="Times New Roman"/>
          <w:sz w:val="28"/>
          <w:szCs w:val="28"/>
        </w:rPr>
        <w:t>.</w:t>
      </w:r>
      <w:r w:rsidR="00253654" w:rsidRPr="003F2DA1">
        <w:rPr>
          <w:rFonts w:ascii="Times New Roman" w:hAnsi="Times New Roman" w:cs="Times New Roman"/>
          <w:sz w:val="28"/>
          <w:szCs w:val="28"/>
        </w:rPr>
        <w:t xml:space="preserve"> Такими образом, многие исследователи связывают </w:t>
      </w:r>
      <w:r w:rsidR="00573BF7" w:rsidRPr="003F2DA1">
        <w:rPr>
          <w:rFonts w:ascii="Times New Roman" w:hAnsi="Times New Roman" w:cs="Times New Roman"/>
          <w:sz w:val="28"/>
          <w:szCs w:val="28"/>
        </w:rPr>
        <w:t xml:space="preserve">чувство </w:t>
      </w:r>
      <w:r w:rsidR="00204EEE" w:rsidRPr="003F2DA1">
        <w:rPr>
          <w:rFonts w:ascii="Times New Roman" w:hAnsi="Times New Roman" w:cs="Times New Roman"/>
          <w:sz w:val="28"/>
          <w:szCs w:val="28"/>
        </w:rPr>
        <w:t>недостаточно</w:t>
      </w:r>
      <w:r w:rsidR="00573BF7" w:rsidRPr="003F2DA1">
        <w:rPr>
          <w:rFonts w:ascii="Times New Roman" w:hAnsi="Times New Roman" w:cs="Times New Roman"/>
          <w:sz w:val="28"/>
          <w:szCs w:val="28"/>
        </w:rPr>
        <w:t>й</w:t>
      </w:r>
      <w:r w:rsidR="00204EEE" w:rsidRPr="003F2DA1">
        <w:rPr>
          <w:rFonts w:ascii="Times New Roman" w:hAnsi="Times New Roman" w:cs="Times New Roman"/>
          <w:sz w:val="28"/>
          <w:szCs w:val="28"/>
        </w:rPr>
        <w:t xml:space="preserve"> принадлежности к</w:t>
      </w:r>
      <w:r w:rsidR="00253654" w:rsidRPr="003F2DA1">
        <w:rPr>
          <w:rFonts w:ascii="Times New Roman" w:hAnsi="Times New Roman" w:cs="Times New Roman"/>
          <w:sz w:val="28"/>
          <w:szCs w:val="28"/>
        </w:rPr>
        <w:t xml:space="preserve"> немецк</w:t>
      </w:r>
      <w:r w:rsidR="00204EEE" w:rsidRPr="003F2DA1">
        <w:rPr>
          <w:rFonts w:ascii="Times New Roman" w:hAnsi="Times New Roman" w:cs="Times New Roman"/>
          <w:sz w:val="28"/>
          <w:szCs w:val="28"/>
        </w:rPr>
        <w:t>ому обществу</w:t>
      </w:r>
      <w:r w:rsidR="00253654" w:rsidRPr="003F2DA1">
        <w:rPr>
          <w:rFonts w:ascii="Times New Roman" w:hAnsi="Times New Roman" w:cs="Times New Roman"/>
          <w:sz w:val="28"/>
          <w:szCs w:val="28"/>
        </w:rPr>
        <w:t xml:space="preserve"> с подверженностью к исламистским идеям. Так, немецкий </w:t>
      </w:r>
      <w:r w:rsidR="00204EEE" w:rsidRPr="003F2DA1">
        <w:rPr>
          <w:rFonts w:ascii="Times New Roman" w:hAnsi="Times New Roman" w:cs="Times New Roman"/>
          <w:sz w:val="28"/>
          <w:szCs w:val="28"/>
        </w:rPr>
        <w:t>учёный</w:t>
      </w:r>
      <w:r w:rsidR="00253654" w:rsidRPr="003F2DA1">
        <w:rPr>
          <w:rFonts w:ascii="Times New Roman" w:hAnsi="Times New Roman" w:cs="Times New Roman"/>
          <w:sz w:val="28"/>
          <w:szCs w:val="28"/>
        </w:rPr>
        <w:t xml:space="preserve"> </w:t>
      </w:r>
      <w:bookmarkStart w:id="90" w:name="_Hlk10098766"/>
      <w:r w:rsidR="00253654" w:rsidRPr="003F2DA1">
        <w:rPr>
          <w:rFonts w:ascii="Times New Roman" w:hAnsi="Times New Roman" w:cs="Times New Roman"/>
          <w:sz w:val="28"/>
          <w:szCs w:val="28"/>
        </w:rPr>
        <w:t xml:space="preserve">Бассам </w:t>
      </w:r>
      <w:proofErr w:type="spellStart"/>
      <w:r w:rsidR="00253654" w:rsidRPr="003F2DA1">
        <w:rPr>
          <w:rFonts w:ascii="Times New Roman" w:hAnsi="Times New Roman" w:cs="Times New Roman"/>
          <w:sz w:val="28"/>
          <w:szCs w:val="28"/>
        </w:rPr>
        <w:t>Тиб</w:t>
      </w:r>
      <w:r w:rsidR="00204EEE" w:rsidRPr="003F2DA1">
        <w:rPr>
          <w:rFonts w:ascii="Times New Roman" w:hAnsi="Times New Roman" w:cs="Times New Roman"/>
          <w:sz w:val="28"/>
          <w:szCs w:val="28"/>
        </w:rPr>
        <w:t>и</w:t>
      </w:r>
      <w:proofErr w:type="spellEnd"/>
      <w:r w:rsidR="00204EEE" w:rsidRPr="003F2DA1">
        <w:rPr>
          <w:rFonts w:ascii="Times New Roman" w:hAnsi="Times New Roman" w:cs="Times New Roman"/>
          <w:sz w:val="28"/>
          <w:szCs w:val="28"/>
        </w:rPr>
        <w:t xml:space="preserve"> </w:t>
      </w:r>
      <w:bookmarkEnd w:id="90"/>
      <w:r w:rsidR="00204EEE" w:rsidRPr="003F2DA1">
        <w:rPr>
          <w:rFonts w:ascii="Times New Roman" w:hAnsi="Times New Roman" w:cs="Times New Roman"/>
          <w:sz w:val="28"/>
          <w:szCs w:val="28"/>
        </w:rPr>
        <w:t xml:space="preserve">утверждает, </w:t>
      </w:r>
      <w:r w:rsidR="00253654" w:rsidRPr="003F2DA1">
        <w:rPr>
          <w:rFonts w:ascii="Times New Roman" w:hAnsi="Times New Roman" w:cs="Times New Roman"/>
          <w:color w:val="000000" w:themeColor="text1"/>
          <w:sz w:val="28"/>
          <w:szCs w:val="28"/>
        </w:rPr>
        <w:t xml:space="preserve">что </w:t>
      </w:r>
      <w:r w:rsidR="00253654" w:rsidRPr="003F2DA1">
        <w:rPr>
          <w:rFonts w:ascii="Times New Roman" w:hAnsi="Times New Roman" w:cs="Times New Roman"/>
          <w:sz w:val="28"/>
          <w:szCs w:val="28"/>
        </w:rPr>
        <w:t xml:space="preserve">исламистский джихад становится основой для людей, «ищущих в </w:t>
      </w:r>
      <w:r w:rsidR="00253654" w:rsidRPr="003F2DA1">
        <w:rPr>
          <w:rFonts w:ascii="Times New Roman" w:hAnsi="Times New Roman" w:cs="Times New Roman"/>
          <w:sz w:val="28"/>
          <w:szCs w:val="28"/>
        </w:rPr>
        <w:lastRenderedPageBreak/>
        <w:t>нём свою идентичность»</w:t>
      </w:r>
      <w:r w:rsidR="00253654" w:rsidRPr="003F2DA1">
        <w:rPr>
          <w:rStyle w:val="a6"/>
          <w:rFonts w:ascii="Times New Roman" w:hAnsi="Times New Roman" w:cs="Times New Roman"/>
          <w:sz w:val="28"/>
          <w:szCs w:val="28"/>
        </w:rPr>
        <w:footnoteReference w:id="187"/>
      </w:r>
      <w:r w:rsidR="00253654" w:rsidRPr="003F2DA1">
        <w:rPr>
          <w:rFonts w:ascii="Times New Roman" w:hAnsi="Times New Roman" w:cs="Times New Roman"/>
          <w:sz w:val="28"/>
          <w:szCs w:val="28"/>
        </w:rPr>
        <w:t>.</w:t>
      </w:r>
      <w:r w:rsidR="00573BF7" w:rsidRPr="003F2DA1">
        <w:rPr>
          <w:rFonts w:ascii="Times New Roman" w:hAnsi="Times New Roman" w:cs="Times New Roman"/>
          <w:sz w:val="28"/>
          <w:szCs w:val="28"/>
        </w:rPr>
        <w:t xml:space="preserve"> </w:t>
      </w:r>
      <w:r w:rsidR="00EA588C" w:rsidRPr="003F2DA1">
        <w:rPr>
          <w:rFonts w:ascii="Times New Roman" w:hAnsi="Times New Roman" w:cs="Times New Roman"/>
          <w:sz w:val="28"/>
          <w:szCs w:val="28"/>
        </w:rPr>
        <w:t>При этом иде</w:t>
      </w:r>
      <w:r w:rsidR="00573BF7" w:rsidRPr="003F2DA1">
        <w:rPr>
          <w:rFonts w:ascii="Times New Roman" w:hAnsi="Times New Roman" w:cs="Times New Roman"/>
          <w:sz w:val="28"/>
          <w:szCs w:val="28"/>
        </w:rPr>
        <w:t xml:space="preserve">я о том, что неспособность мигранта или потомка мигрантов реализовать свою социальную роль в принимающем обществе ведёт к радикализации, была подтверждена </w:t>
      </w:r>
      <w:r w:rsidR="00A900EB" w:rsidRPr="003F2DA1">
        <w:rPr>
          <w:rFonts w:ascii="Times New Roman" w:hAnsi="Times New Roman" w:cs="Times New Roman"/>
          <w:sz w:val="28"/>
          <w:szCs w:val="28"/>
        </w:rPr>
        <w:t xml:space="preserve">и </w:t>
      </w:r>
      <w:r w:rsidR="00573BF7" w:rsidRPr="003F2DA1">
        <w:rPr>
          <w:rFonts w:ascii="Times New Roman" w:hAnsi="Times New Roman" w:cs="Times New Roman"/>
          <w:sz w:val="28"/>
          <w:szCs w:val="28"/>
        </w:rPr>
        <w:t>в исследовании</w:t>
      </w:r>
      <w:r w:rsidR="00A7562B" w:rsidRPr="003F2DA1">
        <w:rPr>
          <w:rFonts w:ascii="Times New Roman" w:hAnsi="Times New Roman" w:cs="Times New Roman"/>
          <w:sz w:val="28"/>
          <w:szCs w:val="28"/>
        </w:rPr>
        <w:t xml:space="preserve"> Шона </w:t>
      </w:r>
      <w:proofErr w:type="spellStart"/>
      <w:r w:rsidR="00A7562B" w:rsidRPr="003F2DA1">
        <w:rPr>
          <w:rFonts w:ascii="Times New Roman" w:hAnsi="Times New Roman" w:cs="Times New Roman"/>
          <w:sz w:val="28"/>
          <w:szCs w:val="28"/>
        </w:rPr>
        <w:t>Рейнолдса</w:t>
      </w:r>
      <w:proofErr w:type="spellEnd"/>
      <w:r w:rsidR="00573BF7" w:rsidRPr="003F2DA1">
        <w:rPr>
          <w:rFonts w:ascii="Times New Roman" w:hAnsi="Times New Roman" w:cs="Times New Roman"/>
          <w:sz w:val="28"/>
          <w:szCs w:val="28"/>
        </w:rPr>
        <w:t xml:space="preserve"> за 2016 год. </w:t>
      </w:r>
      <w:r w:rsidR="00EE42D0" w:rsidRPr="003F2DA1">
        <w:rPr>
          <w:rFonts w:ascii="Times New Roman" w:hAnsi="Times New Roman" w:cs="Times New Roman"/>
          <w:sz w:val="28"/>
          <w:szCs w:val="28"/>
        </w:rPr>
        <w:t>Исходя из данных</w:t>
      </w:r>
      <w:r w:rsidR="00A907D3" w:rsidRPr="003F2DA1">
        <w:rPr>
          <w:rFonts w:ascii="Times New Roman" w:hAnsi="Times New Roman" w:cs="Times New Roman"/>
          <w:sz w:val="28"/>
          <w:szCs w:val="28"/>
        </w:rPr>
        <w:t xml:space="preserve">, </w:t>
      </w:r>
      <w:r w:rsidR="00CC12BE">
        <w:rPr>
          <w:rFonts w:ascii="Times New Roman" w:hAnsi="Times New Roman" w:cs="Times New Roman"/>
          <w:sz w:val="28"/>
          <w:szCs w:val="28"/>
        </w:rPr>
        <w:t xml:space="preserve">приведённых им, </w:t>
      </w:r>
      <w:r w:rsidR="00A907D3" w:rsidRPr="003F2DA1">
        <w:rPr>
          <w:rFonts w:ascii="Times New Roman" w:hAnsi="Times New Roman" w:cs="Times New Roman"/>
          <w:sz w:val="28"/>
          <w:szCs w:val="28"/>
        </w:rPr>
        <w:t>из 378 боевиков-мусульман, приехавших</w:t>
      </w:r>
      <w:r w:rsidR="00EA588C" w:rsidRPr="003F2DA1">
        <w:rPr>
          <w:rFonts w:ascii="Times New Roman" w:hAnsi="Times New Roman" w:cs="Times New Roman"/>
          <w:sz w:val="28"/>
          <w:szCs w:val="28"/>
        </w:rPr>
        <w:t xml:space="preserve"> из Германии</w:t>
      </w:r>
      <w:r w:rsidR="00A907D3" w:rsidRPr="003F2DA1">
        <w:rPr>
          <w:rFonts w:ascii="Times New Roman" w:hAnsi="Times New Roman" w:cs="Times New Roman"/>
          <w:sz w:val="28"/>
          <w:szCs w:val="28"/>
        </w:rPr>
        <w:t xml:space="preserve"> в Сирию с целью стать боевиками ИГИЛ</w:t>
      </w:r>
      <w:r w:rsidR="00A907D3" w:rsidRPr="003F2DA1">
        <w:rPr>
          <w:rStyle w:val="a6"/>
          <w:rFonts w:ascii="Times New Roman" w:hAnsi="Times New Roman" w:cs="Times New Roman"/>
          <w:sz w:val="28"/>
          <w:szCs w:val="28"/>
        </w:rPr>
        <w:footnoteReference w:id="188"/>
      </w:r>
      <w:r w:rsidR="00A907D3" w:rsidRPr="003F2DA1">
        <w:rPr>
          <w:rFonts w:ascii="Times New Roman" w:hAnsi="Times New Roman" w:cs="Times New Roman"/>
          <w:sz w:val="28"/>
          <w:szCs w:val="28"/>
        </w:rPr>
        <w:t>, только 119 из них либо доучились в немецкой школе, либо работали до своего отъезда</w:t>
      </w:r>
      <w:r w:rsidR="00A907D3" w:rsidRPr="003F2DA1">
        <w:rPr>
          <w:rStyle w:val="a6"/>
          <w:rFonts w:ascii="Times New Roman" w:hAnsi="Times New Roman" w:cs="Times New Roman"/>
          <w:sz w:val="28"/>
          <w:szCs w:val="28"/>
        </w:rPr>
        <w:footnoteReference w:id="189"/>
      </w:r>
      <w:r w:rsidR="00A907D3" w:rsidRPr="003F2DA1">
        <w:rPr>
          <w:rFonts w:ascii="Times New Roman" w:hAnsi="Times New Roman" w:cs="Times New Roman"/>
          <w:sz w:val="28"/>
          <w:szCs w:val="28"/>
        </w:rPr>
        <w:t>.</w:t>
      </w:r>
    </w:p>
    <w:p w14:paraId="53FD1642" w14:textId="6E3E8635" w:rsidR="00EE42D0" w:rsidRPr="003F2DA1" w:rsidRDefault="00EE42D0"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К д</w:t>
      </w:r>
      <w:r w:rsidR="00D6773C" w:rsidRPr="003F2DA1">
        <w:rPr>
          <w:rFonts w:ascii="Times New Roman" w:hAnsi="Times New Roman" w:cs="Times New Roman"/>
          <w:sz w:val="28"/>
          <w:szCs w:val="28"/>
        </w:rPr>
        <w:t>ругим проявлени</w:t>
      </w:r>
      <w:r w:rsidR="00EB7B8B" w:rsidRPr="003F2DA1">
        <w:rPr>
          <w:rFonts w:ascii="Times New Roman" w:hAnsi="Times New Roman" w:cs="Times New Roman"/>
          <w:sz w:val="28"/>
          <w:szCs w:val="28"/>
        </w:rPr>
        <w:t>ям</w:t>
      </w:r>
      <w:r w:rsidR="00D6773C"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антиинтеграционных </w:t>
      </w:r>
      <w:r w:rsidR="00D6773C" w:rsidRPr="003F2DA1">
        <w:rPr>
          <w:rFonts w:ascii="Times New Roman" w:hAnsi="Times New Roman" w:cs="Times New Roman"/>
          <w:sz w:val="28"/>
          <w:szCs w:val="28"/>
        </w:rPr>
        <w:t>тенденций</w:t>
      </w:r>
      <w:r w:rsidR="00E3232D" w:rsidRPr="003F2DA1">
        <w:rPr>
          <w:rFonts w:ascii="Times New Roman" w:hAnsi="Times New Roman" w:cs="Times New Roman"/>
          <w:sz w:val="28"/>
          <w:szCs w:val="28"/>
        </w:rPr>
        <w:t xml:space="preserve"> </w:t>
      </w:r>
      <w:r w:rsidR="00EB7B8B" w:rsidRPr="003F2DA1">
        <w:rPr>
          <w:rFonts w:ascii="Times New Roman" w:hAnsi="Times New Roman" w:cs="Times New Roman"/>
          <w:sz w:val="28"/>
          <w:szCs w:val="28"/>
        </w:rPr>
        <w:t>относятся</w:t>
      </w:r>
      <w:r w:rsidR="00B13E29" w:rsidRPr="003F2DA1">
        <w:rPr>
          <w:rFonts w:ascii="Times New Roman" w:hAnsi="Times New Roman" w:cs="Times New Roman"/>
          <w:sz w:val="28"/>
          <w:szCs w:val="28"/>
        </w:rPr>
        <w:t xml:space="preserve"> наблюдаем</w:t>
      </w:r>
      <w:r w:rsidR="00123FDC" w:rsidRPr="003F2DA1">
        <w:rPr>
          <w:rFonts w:ascii="Times New Roman" w:hAnsi="Times New Roman" w:cs="Times New Roman"/>
          <w:sz w:val="28"/>
          <w:szCs w:val="28"/>
        </w:rPr>
        <w:t>ый</w:t>
      </w:r>
      <w:r w:rsidR="00B13E29" w:rsidRPr="003F2DA1">
        <w:rPr>
          <w:rFonts w:ascii="Times New Roman" w:hAnsi="Times New Roman" w:cs="Times New Roman"/>
          <w:sz w:val="28"/>
          <w:szCs w:val="28"/>
        </w:rPr>
        <w:t xml:space="preserve"> среди</w:t>
      </w:r>
      <w:r w:rsidR="008522F8" w:rsidRPr="003F2DA1">
        <w:rPr>
          <w:rFonts w:ascii="Times New Roman" w:hAnsi="Times New Roman" w:cs="Times New Roman"/>
          <w:sz w:val="28"/>
          <w:szCs w:val="28"/>
        </w:rPr>
        <w:t xml:space="preserve"> определённой части </w:t>
      </w:r>
      <w:r w:rsidR="00584382" w:rsidRPr="003F2DA1">
        <w:rPr>
          <w:rFonts w:ascii="Times New Roman" w:hAnsi="Times New Roman" w:cs="Times New Roman"/>
          <w:sz w:val="28"/>
          <w:szCs w:val="28"/>
        </w:rPr>
        <w:t xml:space="preserve">немецких мусульман </w:t>
      </w:r>
      <w:r w:rsidR="008522F8" w:rsidRPr="003F2DA1">
        <w:rPr>
          <w:rFonts w:ascii="Times New Roman" w:hAnsi="Times New Roman" w:cs="Times New Roman"/>
          <w:sz w:val="28"/>
          <w:szCs w:val="28"/>
        </w:rPr>
        <w:t>антисемитизм</w:t>
      </w:r>
      <w:r w:rsidRPr="003F2DA1">
        <w:rPr>
          <w:rFonts w:ascii="Times New Roman" w:hAnsi="Times New Roman" w:cs="Times New Roman"/>
          <w:sz w:val="28"/>
          <w:szCs w:val="28"/>
        </w:rPr>
        <w:t xml:space="preserve">, </w:t>
      </w:r>
      <w:r w:rsidR="008522F8" w:rsidRPr="003F2DA1">
        <w:rPr>
          <w:rFonts w:ascii="Times New Roman" w:hAnsi="Times New Roman" w:cs="Times New Roman"/>
          <w:sz w:val="28"/>
          <w:szCs w:val="28"/>
        </w:rPr>
        <w:t>являющи</w:t>
      </w:r>
      <w:r w:rsidR="00123FDC" w:rsidRPr="003F2DA1">
        <w:rPr>
          <w:rFonts w:ascii="Times New Roman" w:hAnsi="Times New Roman" w:cs="Times New Roman"/>
          <w:sz w:val="28"/>
          <w:szCs w:val="28"/>
        </w:rPr>
        <w:t>й</w:t>
      </w:r>
      <w:r w:rsidR="008522F8" w:rsidRPr="003F2DA1">
        <w:rPr>
          <w:rFonts w:ascii="Times New Roman" w:hAnsi="Times New Roman" w:cs="Times New Roman"/>
          <w:sz w:val="28"/>
          <w:szCs w:val="28"/>
        </w:rPr>
        <w:t xml:space="preserve">ся, в свою очередь, </w:t>
      </w:r>
      <w:r w:rsidR="00EB7B8B" w:rsidRPr="003F2DA1">
        <w:rPr>
          <w:rFonts w:ascii="Times New Roman" w:hAnsi="Times New Roman" w:cs="Times New Roman"/>
          <w:sz w:val="28"/>
          <w:szCs w:val="28"/>
        </w:rPr>
        <w:t>болезненной тем</w:t>
      </w:r>
      <w:r w:rsidR="008522F8" w:rsidRPr="003F2DA1">
        <w:rPr>
          <w:rFonts w:ascii="Times New Roman" w:hAnsi="Times New Roman" w:cs="Times New Roman"/>
          <w:sz w:val="28"/>
          <w:szCs w:val="28"/>
        </w:rPr>
        <w:t>ой</w:t>
      </w:r>
      <w:r w:rsidR="00EB7B8B" w:rsidRPr="003F2DA1">
        <w:rPr>
          <w:rFonts w:ascii="Times New Roman" w:hAnsi="Times New Roman" w:cs="Times New Roman"/>
          <w:sz w:val="28"/>
          <w:szCs w:val="28"/>
        </w:rPr>
        <w:t xml:space="preserve"> </w:t>
      </w:r>
      <w:r w:rsidR="008522F8" w:rsidRPr="003F2DA1">
        <w:rPr>
          <w:rFonts w:ascii="Times New Roman" w:hAnsi="Times New Roman" w:cs="Times New Roman"/>
          <w:sz w:val="28"/>
          <w:szCs w:val="28"/>
        </w:rPr>
        <w:t>в общественном дискурсе страны</w:t>
      </w:r>
      <w:r w:rsidR="00A900EB" w:rsidRPr="003F2DA1">
        <w:rPr>
          <w:rFonts w:ascii="Times New Roman" w:hAnsi="Times New Roman" w:cs="Times New Roman"/>
          <w:sz w:val="28"/>
          <w:szCs w:val="28"/>
        </w:rPr>
        <w:t xml:space="preserve">. </w:t>
      </w:r>
      <w:r w:rsidR="00DD291B" w:rsidRPr="003F2DA1">
        <w:rPr>
          <w:rFonts w:ascii="Times New Roman" w:hAnsi="Times New Roman" w:cs="Times New Roman"/>
          <w:sz w:val="28"/>
          <w:szCs w:val="28"/>
        </w:rPr>
        <w:t xml:space="preserve">Так, в 2018 </w:t>
      </w:r>
      <w:r w:rsidR="008522F8" w:rsidRPr="003F2DA1">
        <w:rPr>
          <w:rFonts w:ascii="Times New Roman" w:hAnsi="Times New Roman" w:cs="Times New Roman"/>
          <w:sz w:val="28"/>
          <w:szCs w:val="28"/>
        </w:rPr>
        <w:t>году к</w:t>
      </w:r>
      <w:r w:rsidR="00A900EB" w:rsidRPr="003F2DA1">
        <w:rPr>
          <w:rFonts w:ascii="Times New Roman" w:hAnsi="Times New Roman" w:cs="Times New Roman"/>
          <w:sz w:val="28"/>
          <w:szCs w:val="28"/>
        </w:rPr>
        <w:t xml:space="preserve"> данной проблеме </w:t>
      </w:r>
      <w:r w:rsidR="00F77A82" w:rsidRPr="003F2DA1">
        <w:rPr>
          <w:rFonts w:ascii="Times New Roman" w:hAnsi="Times New Roman" w:cs="Times New Roman"/>
          <w:sz w:val="28"/>
          <w:szCs w:val="28"/>
        </w:rPr>
        <w:t>обра</w:t>
      </w:r>
      <w:r w:rsidR="00DD291B" w:rsidRPr="003F2DA1">
        <w:rPr>
          <w:rFonts w:ascii="Times New Roman" w:hAnsi="Times New Roman" w:cs="Times New Roman"/>
          <w:sz w:val="28"/>
          <w:szCs w:val="28"/>
        </w:rPr>
        <w:t>тился</w:t>
      </w:r>
      <w:r w:rsidR="00F77A82" w:rsidRPr="003F2DA1">
        <w:rPr>
          <w:rFonts w:ascii="Times New Roman" w:hAnsi="Times New Roman" w:cs="Times New Roman"/>
          <w:sz w:val="28"/>
          <w:szCs w:val="28"/>
        </w:rPr>
        <w:t xml:space="preserve"> немецкий журналист Йоахим Вагнер</w:t>
      </w:r>
      <w:r w:rsidR="008522F8" w:rsidRPr="003F2DA1">
        <w:rPr>
          <w:rFonts w:ascii="Times New Roman" w:hAnsi="Times New Roman" w:cs="Times New Roman"/>
          <w:sz w:val="28"/>
          <w:szCs w:val="28"/>
        </w:rPr>
        <w:t>, автор многочисленных работ, содержащих критику интеграционной политики Германии, а также ислама в целом. Вагнер посетил 21 школу, находящ</w:t>
      </w:r>
      <w:r w:rsidR="00EA6766" w:rsidRPr="003F2DA1">
        <w:rPr>
          <w:rFonts w:ascii="Times New Roman" w:hAnsi="Times New Roman" w:cs="Times New Roman"/>
          <w:sz w:val="28"/>
          <w:szCs w:val="28"/>
        </w:rPr>
        <w:t>уюся</w:t>
      </w:r>
      <w:r w:rsidR="008522F8" w:rsidRPr="003F2DA1">
        <w:rPr>
          <w:rFonts w:ascii="Times New Roman" w:hAnsi="Times New Roman" w:cs="Times New Roman"/>
          <w:sz w:val="28"/>
          <w:szCs w:val="28"/>
        </w:rPr>
        <w:t xml:space="preserve"> в </w:t>
      </w:r>
      <w:r w:rsidR="00976F03" w:rsidRPr="003F2DA1">
        <w:rPr>
          <w:rFonts w:ascii="Times New Roman" w:hAnsi="Times New Roman" w:cs="Times New Roman"/>
          <w:sz w:val="28"/>
          <w:szCs w:val="28"/>
        </w:rPr>
        <w:t xml:space="preserve">тех </w:t>
      </w:r>
      <w:r w:rsidR="008522F8" w:rsidRPr="003F2DA1">
        <w:rPr>
          <w:rFonts w:ascii="Times New Roman" w:hAnsi="Times New Roman" w:cs="Times New Roman"/>
          <w:sz w:val="28"/>
          <w:szCs w:val="28"/>
        </w:rPr>
        <w:t>районах Берлина,</w:t>
      </w:r>
      <w:r w:rsidR="00976F03" w:rsidRPr="003F2DA1">
        <w:rPr>
          <w:rFonts w:ascii="Times New Roman" w:hAnsi="Times New Roman" w:cs="Times New Roman"/>
          <w:sz w:val="28"/>
          <w:szCs w:val="28"/>
        </w:rPr>
        <w:t xml:space="preserve"> где наблюдается превалирование мусульман,</w:t>
      </w:r>
      <w:r w:rsidR="008522F8" w:rsidRPr="003F2DA1">
        <w:rPr>
          <w:rFonts w:ascii="Times New Roman" w:hAnsi="Times New Roman" w:cs="Times New Roman"/>
          <w:sz w:val="28"/>
          <w:szCs w:val="28"/>
        </w:rPr>
        <w:t xml:space="preserve"> и провёл анонимный опрос</w:t>
      </w:r>
      <w:r w:rsidR="00DD291B" w:rsidRPr="003F2DA1">
        <w:rPr>
          <w:rFonts w:ascii="Times New Roman" w:hAnsi="Times New Roman" w:cs="Times New Roman"/>
          <w:sz w:val="28"/>
          <w:szCs w:val="28"/>
        </w:rPr>
        <w:t xml:space="preserve"> среди</w:t>
      </w:r>
      <w:r w:rsidR="008522F8" w:rsidRPr="003F2DA1">
        <w:rPr>
          <w:rFonts w:ascii="Times New Roman" w:hAnsi="Times New Roman" w:cs="Times New Roman"/>
          <w:sz w:val="28"/>
          <w:szCs w:val="28"/>
        </w:rPr>
        <w:t xml:space="preserve"> учителей на предмет наличия </w:t>
      </w:r>
      <w:r w:rsidR="00DD291B" w:rsidRPr="003F2DA1">
        <w:rPr>
          <w:rFonts w:ascii="Times New Roman" w:hAnsi="Times New Roman" w:cs="Times New Roman"/>
          <w:sz w:val="28"/>
          <w:szCs w:val="28"/>
        </w:rPr>
        <w:t xml:space="preserve">проблем, </w:t>
      </w:r>
      <w:r w:rsidR="00123FDC" w:rsidRPr="003F2DA1">
        <w:rPr>
          <w:rFonts w:ascii="Times New Roman" w:hAnsi="Times New Roman" w:cs="Times New Roman"/>
          <w:sz w:val="28"/>
          <w:szCs w:val="28"/>
        </w:rPr>
        <w:t xml:space="preserve">свойственных </w:t>
      </w:r>
      <w:r w:rsidR="00DD291B" w:rsidRPr="003F2DA1">
        <w:rPr>
          <w:rFonts w:ascii="Times New Roman" w:hAnsi="Times New Roman" w:cs="Times New Roman"/>
          <w:sz w:val="28"/>
          <w:szCs w:val="28"/>
        </w:rPr>
        <w:t>школьник</w:t>
      </w:r>
      <w:r w:rsidR="00123FDC" w:rsidRPr="003F2DA1">
        <w:rPr>
          <w:rFonts w:ascii="Times New Roman" w:hAnsi="Times New Roman" w:cs="Times New Roman"/>
          <w:sz w:val="28"/>
          <w:szCs w:val="28"/>
        </w:rPr>
        <w:t>ам</w:t>
      </w:r>
      <w:r w:rsidR="00DD291B" w:rsidRPr="003F2DA1">
        <w:rPr>
          <w:rFonts w:ascii="Times New Roman" w:hAnsi="Times New Roman" w:cs="Times New Roman"/>
          <w:sz w:val="28"/>
          <w:szCs w:val="28"/>
        </w:rPr>
        <w:t xml:space="preserve"> и</w:t>
      </w:r>
      <w:r w:rsidR="00976F03" w:rsidRPr="003F2DA1">
        <w:rPr>
          <w:rFonts w:ascii="Times New Roman" w:hAnsi="Times New Roman" w:cs="Times New Roman"/>
          <w:sz w:val="28"/>
          <w:szCs w:val="28"/>
        </w:rPr>
        <w:t>з</w:t>
      </w:r>
      <w:r w:rsidR="00DD291B" w:rsidRPr="003F2DA1">
        <w:rPr>
          <w:rFonts w:ascii="Times New Roman" w:hAnsi="Times New Roman" w:cs="Times New Roman"/>
          <w:sz w:val="28"/>
          <w:szCs w:val="28"/>
        </w:rPr>
        <w:t xml:space="preserve"> мусульманских семей. </w:t>
      </w:r>
      <w:r w:rsidR="00976F03" w:rsidRPr="003F2DA1">
        <w:rPr>
          <w:rFonts w:ascii="Times New Roman" w:hAnsi="Times New Roman" w:cs="Times New Roman"/>
          <w:sz w:val="28"/>
          <w:szCs w:val="28"/>
        </w:rPr>
        <w:t xml:space="preserve">Антисемитизм оказался достаточно распространённым явлением среди юных мусульман. В частности, </w:t>
      </w:r>
      <w:r w:rsidR="00762F3C" w:rsidRPr="003F2DA1">
        <w:rPr>
          <w:rFonts w:ascii="Times New Roman" w:hAnsi="Times New Roman" w:cs="Times New Roman"/>
          <w:sz w:val="28"/>
          <w:szCs w:val="28"/>
        </w:rPr>
        <w:t>упоминались случаи</w:t>
      </w:r>
      <w:r w:rsidR="00976F03" w:rsidRPr="003F2DA1">
        <w:rPr>
          <w:rFonts w:ascii="Times New Roman" w:hAnsi="Times New Roman" w:cs="Times New Roman"/>
          <w:sz w:val="28"/>
          <w:szCs w:val="28"/>
        </w:rPr>
        <w:t xml:space="preserve"> угроз и</w:t>
      </w:r>
      <w:r w:rsidR="00EA6766" w:rsidRPr="003F2DA1">
        <w:rPr>
          <w:rFonts w:ascii="Times New Roman" w:hAnsi="Times New Roman" w:cs="Times New Roman"/>
          <w:sz w:val="28"/>
          <w:szCs w:val="28"/>
        </w:rPr>
        <w:t xml:space="preserve"> даже</w:t>
      </w:r>
      <w:r w:rsidR="00976F03" w:rsidRPr="003F2DA1">
        <w:rPr>
          <w:rFonts w:ascii="Times New Roman" w:hAnsi="Times New Roman" w:cs="Times New Roman"/>
          <w:sz w:val="28"/>
          <w:szCs w:val="28"/>
        </w:rPr>
        <w:t xml:space="preserve"> нападений </w:t>
      </w:r>
      <w:r w:rsidR="00762F3C" w:rsidRPr="003F2DA1">
        <w:rPr>
          <w:rFonts w:ascii="Times New Roman" w:hAnsi="Times New Roman" w:cs="Times New Roman"/>
          <w:sz w:val="28"/>
          <w:szCs w:val="28"/>
        </w:rPr>
        <w:t>по отношению к детям еврейского происхождения со стороны школьник</w:t>
      </w:r>
      <w:r w:rsidR="00EA6766" w:rsidRPr="003F2DA1">
        <w:rPr>
          <w:rFonts w:ascii="Times New Roman" w:hAnsi="Times New Roman" w:cs="Times New Roman"/>
          <w:sz w:val="28"/>
          <w:szCs w:val="28"/>
        </w:rPr>
        <w:t>ов</w:t>
      </w:r>
      <w:r w:rsidR="00762F3C" w:rsidRPr="003F2DA1">
        <w:rPr>
          <w:rFonts w:ascii="Times New Roman" w:hAnsi="Times New Roman" w:cs="Times New Roman"/>
          <w:sz w:val="28"/>
          <w:szCs w:val="28"/>
        </w:rPr>
        <w:t>, исповедующих ислам</w:t>
      </w:r>
      <w:r w:rsidR="00762F3C" w:rsidRPr="003F2DA1">
        <w:rPr>
          <w:rStyle w:val="a6"/>
          <w:rFonts w:ascii="Times New Roman" w:hAnsi="Times New Roman" w:cs="Times New Roman"/>
          <w:sz w:val="28"/>
          <w:szCs w:val="28"/>
        </w:rPr>
        <w:footnoteReference w:id="190"/>
      </w:r>
      <w:r w:rsidR="00762F3C" w:rsidRPr="003F2DA1">
        <w:rPr>
          <w:rFonts w:ascii="Times New Roman" w:hAnsi="Times New Roman" w:cs="Times New Roman"/>
          <w:sz w:val="28"/>
          <w:szCs w:val="28"/>
        </w:rPr>
        <w:t xml:space="preserve">. </w:t>
      </w:r>
      <w:r w:rsidR="00976F03" w:rsidRPr="003F2DA1">
        <w:rPr>
          <w:rFonts w:ascii="Times New Roman" w:hAnsi="Times New Roman" w:cs="Times New Roman"/>
          <w:sz w:val="28"/>
          <w:szCs w:val="28"/>
        </w:rPr>
        <w:t xml:space="preserve"> </w:t>
      </w:r>
    </w:p>
    <w:p w14:paraId="2A8FA558" w14:textId="09FDC67A" w:rsidR="00F534D5" w:rsidRPr="003F2DA1" w:rsidRDefault="00CA5993"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Именно после </w:t>
      </w:r>
      <w:r w:rsidR="006124C1" w:rsidRPr="003F2DA1">
        <w:rPr>
          <w:rFonts w:ascii="Times New Roman" w:hAnsi="Times New Roman" w:cs="Times New Roman"/>
          <w:sz w:val="28"/>
          <w:szCs w:val="28"/>
        </w:rPr>
        <w:t>подобных</w:t>
      </w:r>
      <w:r w:rsidRPr="003F2DA1">
        <w:rPr>
          <w:rFonts w:ascii="Times New Roman" w:hAnsi="Times New Roman" w:cs="Times New Roman"/>
          <w:sz w:val="28"/>
          <w:szCs w:val="28"/>
        </w:rPr>
        <w:t xml:space="preserve"> сообщений</w:t>
      </w:r>
      <w:r w:rsidR="00D7351F" w:rsidRPr="003F2DA1">
        <w:rPr>
          <w:rFonts w:ascii="Times New Roman" w:hAnsi="Times New Roman" w:cs="Times New Roman"/>
          <w:sz w:val="28"/>
          <w:szCs w:val="28"/>
        </w:rPr>
        <w:t xml:space="preserve"> в СМИ</w:t>
      </w:r>
      <w:r w:rsidRPr="003F2DA1">
        <w:rPr>
          <w:rFonts w:ascii="Times New Roman" w:hAnsi="Times New Roman" w:cs="Times New Roman"/>
          <w:sz w:val="28"/>
          <w:szCs w:val="28"/>
        </w:rPr>
        <w:t xml:space="preserve"> и возникают сложности, связанные с адекватн</w:t>
      </w:r>
      <w:r w:rsidR="006124C1" w:rsidRPr="003F2DA1">
        <w:rPr>
          <w:rFonts w:ascii="Times New Roman" w:hAnsi="Times New Roman" w:cs="Times New Roman"/>
          <w:sz w:val="28"/>
          <w:szCs w:val="28"/>
        </w:rPr>
        <w:t>ы</w:t>
      </w:r>
      <w:r w:rsidRPr="003F2DA1">
        <w:rPr>
          <w:rFonts w:ascii="Times New Roman" w:hAnsi="Times New Roman" w:cs="Times New Roman"/>
          <w:sz w:val="28"/>
          <w:szCs w:val="28"/>
        </w:rPr>
        <w:t>м восприятием мусульман в контексте интеграции</w:t>
      </w:r>
      <w:r w:rsidR="00742178" w:rsidRPr="003F2DA1">
        <w:rPr>
          <w:rFonts w:ascii="Times New Roman" w:hAnsi="Times New Roman" w:cs="Times New Roman"/>
          <w:sz w:val="28"/>
          <w:szCs w:val="28"/>
        </w:rPr>
        <w:t xml:space="preserve">. </w:t>
      </w:r>
      <w:r w:rsidR="00D7351F" w:rsidRPr="003F2DA1">
        <w:rPr>
          <w:rFonts w:ascii="Times New Roman" w:hAnsi="Times New Roman" w:cs="Times New Roman"/>
          <w:sz w:val="28"/>
          <w:szCs w:val="28"/>
        </w:rPr>
        <w:t xml:space="preserve">Это чревато также и появлением </w:t>
      </w:r>
      <w:r w:rsidR="00742178" w:rsidRPr="003F2DA1">
        <w:rPr>
          <w:rFonts w:ascii="Times New Roman" w:hAnsi="Times New Roman" w:cs="Times New Roman"/>
          <w:sz w:val="28"/>
          <w:szCs w:val="28"/>
        </w:rPr>
        <w:t>предубеждени</w:t>
      </w:r>
      <w:r w:rsidR="00D7351F" w:rsidRPr="003F2DA1">
        <w:rPr>
          <w:rFonts w:ascii="Times New Roman" w:hAnsi="Times New Roman" w:cs="Times New Roman"/>
          <w:sz w:val="28"/>
          <w:szCs w:val="28"/>
        </w:rPr>
        <w:t>й</w:t>
      </w:r>
      <w:r w:rsidR="00742178" w:rsidRPr="003F2DA1">
        <w:rPr>
          <w:rFonts w:ascii="Times New Roman" w:hAnsi="Times New Roman" w:cs="Times New Roman"/>
          <w:sz w:val="28"/>
          <w:szCs w:val="28"/>
        </w:rPr>
        <w:t xml:space="preserve">, </w:t>
      </w:r>
      <w:r w:rsidR="00D7351F" w:rsidRPr="003F2DA1">
        <w:rPr>
          <w:rFonts w:ascii="Times New Roman" w:hAnsi="Times New Roman" w:cs="Times New Roman"/>
          <w:sz w:val="28"/>
          <w:szCs w:val="28"/>
        </w:rPr>
        <w:t>согласно которым</w:t>
      </w:r>
      <w:r w:rsidR="00742178" w:rsidRPr="003F2DA1">
        <w:rPr>
          <w:rFonts w:ascii="Times New Roman" w:hAnsi="Times New Roman" w:cs="Times New Roman"/>
          <w:sz w:val="28"/>
          <w:szCs w:val="28"/>
        </w:rPr>
        <w:t xml:space="preserve"> все лица, исповедующие иною веру, не разделяют либерально-демократических ценностей немецкого общества. Вероятно, именно поэтому примерно 60% опрошенных </w:t>
      </w:r>
      <w:r w:rsidR="00742178" w:rsidRPr="003F2DA1">
        <w:rPr>
          <w:rFonts w:ascii="Times New Roman" w:hAnsi="Times New Roman" w:cs="Times New Roman"/>
          <w:sz w:val="28"/>
          <w:szCs w:val="28"/>
        </w:rPr>
        <w:lastRenderedPageBreak/>
        <w:t>немцев, признало, что ассоциирует ислам с такими не принятыми в немецком обществе явлениями, как терроризм, преступность и угнетение женщин</w:t>
      </w:r>
      <w:r w:rsidR="00742178" w:rsidRPr="003F2DA1">
        <w:rPr>
          <w:rStyle w:val="a6"/>
          <w:rFonts w:ascii="Times New Roman" w:hAnsi="Times New Roman" w:cs="Times New Roman"/>
          <w:sz w:val="28"/>
          <w:szCs w:val="28"/>
        </w:rPr>
        <w:footnoteReference w:id="191"/>
      </w:r>
      <w:r w:rsidR="00742178" w:rsidRPr="003F2DA1">
        <w:rPr>
          <w:rFonts w:ascii="Times New Roman" w:hAnsi="Times New Roman" w:cs="Times New Roman"/>
          <w:sz w:val="28"/>
          <w:szCs w:val="28"/>
        </w:rPr>
        <w:t>.</w:t>
      </w:r>
    </w:p>
    <w:p w14:paraId="2F7E03A2" w14:textId="3547584C" w:rsidR="00D7351F" w:rsidRPr="003F2DA1" w:rsidRDefault="00EB24B5" w:rsidP="0094397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Действительно, определённая часть немецкого общества сильно подвержена влиянию негативных репортажей. Причина этому заключается в том, что относительно небольшое количество немцев действительно имеют близкие контакты с последователями ислама,</w:t>
      </w:r>
      <w:r w:rsidR="006124C1" w:rsidRPr="003F2DA1">
        <w:rPr>
          <w:rFonts w:ascii="Times New Roman" w:hAnsi="Times New Roman" w:cs="Times New Roman"/>
          <w:sz w:val="28"/>
          <w:szCs w:val="28"/>
        </w:rPr>
        <w:t xml:space="preserve"> а не</w:t>
      </w:r>
      <w:r w:rsidRPr="003F2DA1">
        <w:rPr>
          <w:rFonts w:ascii="Times New Roman" w:hAnsi="Times New Roman" w:cs="Times New Roman"/>
          <w:sz w:val="28"/>
          <w:szCs w:val="28"/>
        </w:rPr>
        <w:t xml:space="preserve"> основыва</w:t>
      </w:r>
      <w:r w:rsidR="006124C1" w:rsidRPr="003F2DA1">
        <w:rPr>
          <w:rFonts w:ascii="Times New Roman" w:hAnsi="Times New Roman" w:cs="Times New Roman"/>
          <w:sz w:val="28"/>
          <w:szCs w:val="28"/>
        </w:rPr>
        <w:t>ют</w:t>
      </w:r>
      <w:r w:rsidRPr="003F2DA1">
        <w:rPr>
          <w:rFonts w:ascii="Times New Roman" w:hAnsi="Times New Roman" w:cs="Times New Roman"/>
          <w:sz w:val="28"/>
          <w:szCs w:val="28"/>
        </w:rPr>
        <w:t xml:space="preserve"> свои представления о них лишь на интерпретациях образа мусульман. В связи с этим необходимо указать</w:t>
      </w:r>
      <w:r w:rsidR="006124C1" w:rsidRPr="003F2DA1">
        <w:rPr>
          <w:rFonts w:ascii="Times New Roman" w:hAnsi="Times New Roman" w:cs="Times New Roman"/>
          <w:sz w:val="28"/>
          <w:szCs w:val="28"/>
        </w:rPr>
        <w:t xml:space="preserve"> на подтверждающую данную мысль </w:t>
      </w:r>
      <w:r w:rsidRPr="003F2DA1">
        <w:rPr>
          <w:rFonts w:ascii="Times New Roman" w:hAnsi="Times New Roman" w:cs="Times New Roman"/>
          <w:sz w:val="28"/>
          <w:szCs w:val="28"/>
        </w:rPr>
        <w:t xml:space="preserve">закономерность на примере </w:t>
      </w:r>
      <w:r w:rsidR="006124C1" w:rsidRPr="003F2DA1">
        <w:rPr>
          <w:rFonts w:ascii="Times New Roman" w:hAnsi="Times New Roman" w:cs="Times New Roman"/>
          <w:sz w:val="28"/>
          <w:szCs w:val="28"/>
        </w:rPr>
        <w:t xml:space="preserve">проблемы </w:t>
      </w:r>
      <w:r w:rsidRPr="003F2DA1">
        <w:rPr>
          <w:rFonts w:ascii="Times New Roman" w:hAnsi="Times New Roman" w:cs="Times New Roman"/>
          <w:sz w:val="28"/>
          <w:szCs w:val="28"/>
        </w:rPr>
        <w:t>исламизма. Исходя из результатов, проведённого в Германии социального опроса, страх перед угрозой исламистского терроризма только усилил враждебное отношение к мусульманам со стороны людей, имевшим только «негативный» или «умеренно позитивный опыт» в отношениях с ними. В то время не-мусульмане, имевшие с мусульманами «очень положительный опыт», не воспринимали других лиц, исповедующих ислам, в качестве потенциальной террористической угрозы</w:t>
      </w:r>
      <w:r w:rsidRPr="003F2DA1">
        <w:rPr>
          <w:rStyle w:val="a6"/>
          <w:rFonts w:ascii="Times New Roman" w:hAnsi="Times New Roman" w:cs="Times New Roman"/>
          <w:sz w:val="28"/>
          <w:szCs w:val="28"/>
        </w:rPr>
        <w:footnoteReference w:id="192"/>
      </w:r>
      <w:r w:rsidRPr="003F2DA1">
        <w:rPr>
          <w:rFonts w:ascii="Times New Roman" w:hAnsi="Times New Roman" w:cs="Times New Roman"/>
          <w:sz w:val="28"/>
          <w:szCs w:val="28"/>
        </w:rPr>
        <w:t>. Это</w:t>
      </w:r>
      <w:r w:rsidR="006124C1" w:rsidRPr="003F2DA1">
        <w:rPr>
          <w:rFonts w:ascii="Times New Roman" w:hAnsi="Times New Roman" w:cs="Times New Roman"/>
          <w:sz w:val="28"/>
          <w:szCs w:val="28"/>
        </w:rPr>
        <w:t>, в свою очередь, говорит о том, что адекватное восприятие мусульман в качестве полноправного члена общества возможно лишь в том случае, если имеет место быть коммуникация.</w:t>
      </w:r>
    </w:p>
    <w:p w14:paraId="4C030D84" w14:textId="27E1F21C" w:rsidR="004A2060" w:rsidRPr="003F2DA1" w:rsidRDefault="00137B14" w:rsidP="0094397F">
      <w:pPr>
        <w:spacing w:after="0" w:line="360" w:lineRule="auto"/>
        <w:ind w:firstLine="708"/>
        <w:jc w:val="both"/>
        <w:rPr>
          <w:rFonts w:ascii="Times New Roman" w:hAnsi="Times New Roman" w:cs="Times New Roman"/>
          <w:sz w:val="28"/>
          <w:szCs w:val="28"/>
        </w:rPr>
      </w:pPr>
      <w:bookmarkStart w:id="97" w:name="_Hlk9608698"/>
      <w:r w:rsidRPr="003F2DA1">
        <w:rPr>
          <w:rFonts w:ascii="Times New Roman" w:hAnsi="Times New Roman" w:cs="Times New Roman"/>
          <w:sz w:val="28"/>
          <w:szCs w:val="28"/>
        </w:rPr>
        <w:t>Таким образом, в завершении данного параграфа следует отметить, что</w:t>
      </w:r>
      <w:r w:rsidR="004A2060" w:rsidRPr="003F2DA1">
        <w:rPr>
          <w:rFonts w:ascii="Times New Roman" w:hAnsi="Times New Roman" w:cs="Times New Roman"/>
          <w:sz w:val="28"/>
          <w:szCs w:val="28"/>
        </w:rPr>
        <w:t xml:space="preserve">, исходя из исследований, посвящённых мусульманской интеграции, наблюдаемых </w:t>
      </w:r>
      <w:r w:rsidR="00DD01C4" w:rsidRPr="003F2DA1">
        <w:rPr>
          <w:rFonts w:ascii="Times New Roman" w:hAnsi="Times New Roman" w:cs="Times New Roman"/>
          <w:sz w:val="28"/>
          <w:szCs w:val="28"/>
        </w:rPr>
        <w:t>обсуждений</w:t>
      </w:r>
      <w:r w:rsidR="004A2060" w:rsidRPr="003F2DA1">
        <w:rPr>
          <w:rFonts w:ascii="Times New Roman" w:hAnsi="Times New Roman" w:cs="Times New Roman"/>
          <w:sz w:val="28"/>
          <w:szCs w:val="28"/>
        </w:rPr>
        <w:t xml:space="preserve"> и прочих проявлений интереса к данной теме, </w:t>
      </w:r>
      <w:r w:rsidR="00D31300" w:rsidRPr="003F2DA1">
        <w:rPr>
          <w:rFonts w:ascii="Times New Roman" w:hAnsi="Times New Roman" w:cs="Times New Roman"/>
          <w:sz w:val="28"/>
          <w:szCs w:val="28"/>
        </w:rPr>
        <w:t xml:space="preserve">немецкое </w:t>
      </w:r>
      <w:r w:rsidR="004A2060" w:rsidRPr="003F2DA1">
        <w:rPr>
          <w:rFonts w:ascii="Times New Roman" w:hAnsi="Times New Roman" w:cs="Times New Roman"/>
          <w:sz w:val="28"/>
          <w:szCs w:val="28"/>
        </w:rPr>
        <w:t xml:space="preserve">общество </w:t>
      </w:r>
      <w:r w:rsidR="00F469E0" w:rsidRPr="003F2DA1">
        <w:rPr>
          <w:rFonts w:ascii="Times New Roman" w:hAnsi="Times New Roman" w:cs="Times New Roman"/>
          <w:sz w:val="28"/>
          <w:szCs w:val="28"/>
        </w:rPr>
        <w:t xml:space="preserve">невольно </w:t>
      </w:r>
      <w:r w:rsidR="00D31300" w:rsidRPr="003F2DA1">
        <w:rPr>
          <w:rFonts w:ascii="Times New Roman" w:hAnsi="Times New Roman" w:cs="Times New Roman"/>
          <w:sz w:val="28"/>
          <w:szCs w:val="28"/>
        </w:rPr>
        <w:t>стремится дать оценку</w:t>
      </w:r>
      <w:r w:rsidR="004A2060" w:rsidRPr="003F2DA1">
        <w:rPr>
          <w:rFonts w:ascii="Times New Roman" w:hAnsi="Times New Roman" w:cs="Times New Roman"/>
          <w:sz w:val="28"/>
          <w:szCs w:val="28"/>
        </w:rPr>
        <w:t>, наск</w:t>
      </w:r>
      <w:r w:rsidR="00D31300" w:rsidRPr="003F2DA1">
        <w:rPr>
          <w:rFonts w:ascii="Times New Roman" w:hAnsi="Times New Roman" w:cs="Times New Roman"/>
          <w:sz w:val="28"/>
          <w:szCs w:val="28"/>
        </w:rPr>
        <w:t>олько хорошо мигранты и потомки мигрантов, исповедующие ислам, интегрировались в немецкое общество.</w:t>
      </w:r>
      <w:r w:rsidR="00F469E0" w:rsidRPr="003F2DA1">
        <w:rPr>
          <w:rFonts w:ascii="Times New Roman" w:hAnsi="Times New Roman" w:cs="Times New Roman"/>
          <w:sz w:val="28"/>
          <w:szCs w:val="28"/>
        </w:rPr>
        <w:t xml:space="preserve"> Однако вместе с тем однозначной оценки, которая была бы справедлива для всех мусульман, проживающих в Германии, </w:t>
      </w:r>
      <w:r w:rsidR="004F75FF" w:rsidRPr="003F2DA1">
        <w:rPr>
          <w:rFonts w:ascii="Times New Roman" w:hAnsi="Times New Roman" w:cs="Times New Roman"/>
          <w:sz w:val="28"/>
          <w:szCs w:val="28"/>
        </w:rPr>
        <w:t xml:space="preserve">не существует. Разные исследования, иногда предоставляющие противоречащие друг другу данные, создают </w:t>
      </w:r>
      <w:r w:rsidR="004F75FF" w:rsidRPr="003F2DA1">
        <w:rPr>
          <w:rFonts w:ascii="Times New Roman" w:hAnsi="Times New Roman" w:cs="Times New Roman"/>
          <w:sz w:val="28"/>
          <w:szCs w:val="28"/>
        </w:rPr>
        <w:lastRenderedPageBreak/>
        <w:t xml:space="preserve">собственную картину происходящего. </w:t>
      </w:r>
      <w:r w:rsidR="00F50A78" w:rsidRPr="003F2DA1">
        <w:rPr>
          <w:rFonts w:ascii="Times New Roman" w:hAnsi="Times New Roman" w:cs="Times New Roman"/>
          <w:sz w:val="28"/>
          <w:szCs w:val="28"/>
        </w:rPr>
        <w:t>При этом мно</w:t>
      </w:r>
      <w:r w:rsidR="004F75FF" w:rsidRPr="003F2DA1">
        <w:rPr>
          <w:rFonts w:ascii="Times New Roman" w:hAnsi="Times New Roman" w:cs="Times New Roman"/>
          <w:sz w:val="28"/>
          <w:szCs w:val="28"/>
        </w:rPr>
        <w:t xml:space="preserve">гие оценки также содержат в себе политические взгляды и </w:t>
      </w:r>
      <w:r w:rsidR="00DD01C4" w:rsidRPr="003F2DA1">
        <w:rPr>
          <w:rFonts w:ascii="Times New Roman" w:hAnsi="Times New Roman" w:cs="Times New Roman"/>
          <w:sz w:val="28"/>
          <w:szCs w:val="28"/>
        </w:rPr>
        <w:t xml:space="preserve">личные </w:t>
      </w:r>
      <w:r w:rsidR="004F75FF" w:rsidRPr="003F2DA1">
        <w:rPr>
          <w:rFonts w:ascii="Times New Roman" w:hAnsi="Times New Roman" w:cs="Times New Roman"/>
          <w:sz w:val="28"/>
          <w:szCs w:val="28"/>
        </w:rPr>
        <w:t>убеждения</w:t>
      </w:r>
      <w:r w:rsidR="00DD01C4" w:rsidRPr="003F2DA1">
        <w:rPr>
          <w:rFonts w:ascii="Times New Roman" w:hAnsi="Times New Roman" w:cs="Times New Roman"/>
          <w:sz w:val="28"/>
          <w:szCs w:val="28"/>
        </w:rPr>
        <w:t>. Например, это проявляется в том, что</w:t>
      </w:r>
      <w:r w:rsidR="004F75FF" w:rsidRPr="003F2DA1">
        <w:rPr>
          <w:rFonts w:ascii="Times New Roman" w:hAnsi="Times New Roman" w:cs="Times New Roman"/>
          <w:sz w:val="28"/>
          <w:szCs w:val="28"/>
        </w:rPr>
        <w:t xml:space="preserve"> </w:t>
      </w:r>
      <w:r w:rsidR="00DD01C4" w:rsidRPr="003F2DA1">
        <w:rPr>
          <w:rFonts w:ascii="Times New Roman" w:hAnsi="Times New Roman" w:cs="Times New Roman"/>
          <w:sz w:val="28"/>
          <w:szCs w:val="28"/>
        </w:rPr>
        <w:t xml:space="preserve">исследования, финансируемые государственными органами, более умерены в своих суждениях, чем те исследовательские работы, которые либо пишутся критиками ислама, либо публикуются в </w:t>
      </w:r>
      <w:r w:rsidR="00125ECC" w:rsidRPr="003F2DA1">
        <w:rPr>
          <w:rFonts w:ascii="Times New Roman" w:hAnsi="Times New Roman" w:cs="Times New Roman"/>
          <w:sz w:val="28"/>
          <w:szCs w:val="28"/>
        </w:rPr>
        <w:t>изданиях</w:t>
      </w:r>
      <w:r w:rsidR="00DD01C4" w:rsidRPr="003F2DA1">
        <w:rPr>
          <w:rFonts w:ascii="Times New Roman" w:hAnsi="Times New Roman" w:cs="Times New Roman"/>
          <w:sz w:val="28"/>
          <w:szCs w:val="28"/>
        </w:rPr>
        <w:t xml:space="preserve"> «правой» направленности.  </w:t>
      </w:r>
    </w:p>
    <w:p w14:paraId="0E7F27F0" w14:textId="04574589" w:rsidR="005E625C" w:rsidRPr="003F2DA1" w:rsidRDefault="00CA5993" w:rsidP="00B46603">
      <w:pPr>
        <w:spacing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Также, основываясь на столь частом переплетени</w:t>
      </w:r>
      <w:r w:rsidR="00665D37" w:rsidRPr="003F2DA1">
        <w:rPr>
          <w:rFonts w:ascii="Times New Roman" w:hAnsi="Times New Roman" w:cs="Times New Roman"/>
          <w:sz w:val="28"/>
          <w:szCs w:val="28"/>
        </w:rPr>
        <w:t>и</w:t>
      </w:r>
      <w:r w:rsidRPr="003F2DA1">
        <w:rPr>
          <w:rFonts w:ascii="Times New Roman" w:hAnsi="Times New Roman" w:cs="Times New Roman"/>
          <w:sz w:val="28"/>
          <w:szCs w:val="28"/>
        </w:rPr>
        <w:t xml:space="preserve"> между собой тем, имеющих отношение к исламу и к интеграции, можно сделать вывод о том, немецкая общественность неосознанно воспринимает многих мусульман, проживающих в Германии, как категорию населения, непременно нуждающуюся в интеграции. Подобные предубеждение по отношению к мусульманам основаны </w:t>
      </w:r>
      <w:r w:rsidR="00067E18" w:rsidRPr="003F2DA1">
        <w:rPr>
          <w:rFonts w:ascii="Times New Roman" w:hAnsi="Times New Roman" w:cs="Times New Roman"/>
          <w:sz w:val="28"/>
          <w:szCs w:val="28"/>
        </w:rPr>
        <w:t xml:space="preserve">по большей части </w:t>
      </w:r>
      <w:r w:rsidRPr="003F2DA1">
        <w:rPr>
          <w:rFonts w:ascii="Times New Roman" w:hAnsi="Times New Roman" w:cs="Times New Roman"/>
          <w:sz w:val="28"/>
          <w:szCs w:val="28"/>
        </w:rPr>
        <w:t>на отдельных негативных примерах, которые ни в коем случае не характеризуют немецких мусульман</w:t>
      </w:r>
      <w:r w:rsidR="00B76B34" w:rsidRPr="003F2DA1">
        <w:rPr>
          <w:rFonts w:ascii="Times New Roman" w:hAnsi="Times New Roman" w:cs="Times New Roman"/>
          <w:sz w:val="28"/>
          <w:szCs w:val="28"/>
        </w:rPr>
        <w:t xml:space="preserve"> как целую группу</w:t>
      </w:r>
      <w:r w:rsidRPr="003F2DA1">
        <w:rPr>
          <w:rFonts w:ascii="Times New Roman" w:hAnsi="Times New Roman" w:cs="Times New Roman"/>
          <w:sz w:val="28"/>
          <w:szCs w:val="28"/>
        </w:rPr>
        <w:t xml:space="preserve">. </w:t>
      </w:r>
      <w:r w:rsidR="00D7351F" w:rsidRPr="003F2DA1">
        <w:rPr>
          <w:rFonts w:ascii="Times New Roman" w:hAnsi="Times New Roman" w:cs="Times New Roman"/>
          <w:sz w:val="28"/>
          <w:szCs w:val="28"/>
        </w:rPr>
        <w:t>В то же время</w:t>
      </w:r>
      <w:r w:rsidR="00F534D5" w:rsidRPr="003F2DA1">
        <w:rPr>
          <w:rFonts w:ascii="Times New Roman" w:hAnsi="Times New Roman" w:cs="Times New Roman"/>
          <w:sz w:val="28"/>
          <w:szCs w:val="28"/>
        </w:rPr>
        <w:t xml:space="preserve">, </w:t>
      </w:r>
      <w:r w:rsidR="005B5100" w:rsidRPr="003F2DA1">
        <w:rPr>
          <w:rFonts w:ascii="Times New Roman" w:hAnsi="Times New Roman" w:cs="Times New Roman"/>
          <w:sz w:val="28"/>
          <w:szCs w:val="28"/>
        </w:rPr>
        <w:t xml:space="preserve">как показали </w:t>
      </w:r>
      <w:r w:rsidR="00B76B34" w:rsidRPr="003F2DA1">
        <w:rPr>
          <w:rFonts w:ascii="Times New Roman" w:hAnsi="Times New Roman" w:cs="Times New Roman"/>
          <w:sz w:val="28"/>
          <w:szCs w:val="28"/>
        </w:rPr>
        <w:t xml:space="preserve">результаты </w:t>
      </w:r>
      <w:r w:rsidR="005B5100" w:rsidRPr="003F2DA1">
        <w:rPr>
          <w:rFonts w:ascii="Times New Roman" w:hAnsi="Times New Roman" w:cs="Times New Roman"/>
          <w:sz w:val="28"/>
          <w:szCs w:val="28"/>
        </w:rPr>
        <w:t>дв</w:t>
      </w:r>
      <w:r w:rsidR="00B76B34" w:rsidRPr="003F2DA1">
        <w:rPr>
          <w:rFonts w:ascii="Times New Roman" w:hAnsi="Times New Roman" w:cs="Times New Roman"/>
          <w:sz w:val="28"/>
          <w:szCs w:val="28"/>
        </w:rPr>
        <w:t>ух</w:t>
      </w:r>
      <w:r w:rsidR="005B5100" w:rsidRPr="003F2DA1">
        <w:rPr>
          <w:rFonts w:ascii="Times New Roman" w:hAnsi="Times New Roman" w:cs="Times New Roman"/>
          <w:sz w:val="28"/>
          <w:szCs w:val="28"/>
        </w:rPr>
        <w:t xml:space="preserve"> из рассматриваемых в рамках данной работы исследований, наблюдается </w:t>
      </w:r>
      <w:r w:rsidR="00D7351F" w:rsidRPr="003F2DA1">
        <w:rPr>
          <w:rFonts w:ascii="Times New Roman" w:hAnsi="Times New Roman" w:cs="Times New Roman"/>
          <w:sz w:val="28"/>
          <w:szCs w:val="28"/>
        </w:rPr>
        <w:t xml:space="preserve">тенденция, выражающаяся в том, что именно Германия, а не страна происхождения отдельного мусульманина или мусульманки воспримется им или ей как родная страна. </w:t>
      </w:r>
      <w:r w:rsidR="00C31EEC" w:rsidRPr="003F2DA1">
        <w:rPr>
          <w:rFonts w:ascii="Times New Roman" w:hAnsi="Times New Roman" w:cs="Times New Roman"/>
          <w:sz w:val="28"/>
          <w:szCs w:val="28"/>
        </w:rPr>
        <w:t xml:space="preserve">Это, в свою очередь, свидетельствует о том, что в Германии </w:t>
      </w:r>
      <w:r w:rsidR="00067E18" w:rsidRPr="003F2DA1">
        <w:rPr>
          <w:rFonts w:ascii="Times New Roman" w:hAnsi="Times New Roman" w:cs="Times New Roman"/>
          <w:sz w:val="28"/>
          <w:szCs w:val="28"/>
        </w:rPr>
        <w:t>в результате</w:t>
      </w:r>
      <w:r w:rsidR="00C31EEC" w:rsidRPr="003F2DA1">
        <w:rPr>
          <w:rFonts w:ascii="Times New Roman" w:hAnsi="Times New Roman" w:cs="Times New Roman"/>
          <w:sz w:val="28"/>
          <w:szCs w:val="28"/>
        </w:rPr>
        <w:t xml:space="preserve"> пятидесятилетн</w:t>
      </w:r>
      <w:r w:rsidR="00067E18" w:rsidRPr="003F2DA1">
        <w:rPr>
          <w:rFonts w:ascii="Times New Roman" w:hAnsi="Times New Roman" w:cs="Times New Roman"/>
          <w:sz w:val="28"/>
          <w:szCs w:val="28"/>
        </w:rPr>
        <w:t>ей</w:t>
      </w:r>
      <w:r w:rsidR="00C31EEC" w:rsidRPr="003F2DA1">
        <w:rPr>
          <w:rFonts w:ascii="Times New Roman" w:hAnsi="Times New Roman" w:cs="Times New Roman"/>
          <w:sz w:val="28"/>
          <w:szCs w:val="28"/>
        </w:rPr>
        <w:t xml:space="preserve"> истори</w:t>
      </w:r>
      <w:r w:rsidR="00067E18" w:rsidRPr="003F2DA1">
        <w:rPr>
          <w:rFonts w:ascii="Times New Roman" w:hAnsi="Times New Roman" w:cs="Times New Roman"/>
          <w:sz w:val="28"/>
          <w:szCs w:val="28"/>
        </w:rPr>
        <w:t>и</w:t>
      </w:r>
      <w:r w:rsidR="00C31EEC" w:rsidRPr="003F2DA1">
        <w:rPr>
          <w:rFonts w:ascii="Times New Roman" w:hAnsi="Times New Roman" w:cs="Times New Roman"/>
          <w:sz w:val="28"/>
          <w:szCs w:val="28"/>
        </w:rPr>
        <w:t xml:space="preserve"> </w:t>
      </w:r>
      <w:r w:rsidR="00067E18" w:rsidRPr="003F2DA1">
        <w:rPr>
          <w:rFonts w:ascii="Times New Roman" w:hAnsi="Times New Roman" w:cs="Times New Roman"/>
          <w:sz w:val="28"/>
          <w:szCs w:val="28"/>
        </w:rPr>
        <w:t>проживания</w:t>
      </w:r>
      <w:r w:rsidR="00C31EEC" w:rsidRPr="003F2DA1">
        <w:rPr>
          <w:rFonts w:ascii="Times New Roman" w:hAnsi="Times New Roman" w:cs="Times New Roman"/>
          <w:sz w:val="28"/>
          <w:szCs w:val="28"/>
        </w:rPr>
        <w:t xml:space="preserve"> мусульман</w:t>
      </w:r>
      <w:r w:rsidR="00067E18" w:rsidRPr="003F2DA1">
        <w:rPr>
          <w:rFonts w:ascii="Times New Roman" w:hAnsi="Times New Roman" w:cs="Times New Roman"/>
          <w:sz w:val="28"/>
          <w:szCs w:val="28"/>
        </w:rPr>
        <w:t xml:space="preserve"> на постоянной основе безусловно образовалась прослойка тех мусульман, которые могут послужить примером успешной интеграции. Однако, как уже было отмечено выше, их процентное соотношение практически невозможно обозначить.</w:t>
      </w:r>
      <w:r w:rsidR="00F66477" w:rsidRPr="003F2DA1">
        <w:rPr>
          <w:rFonts w:ascii="Times New Roman" w:hAnsi="Times New Roman" w:cs="Times New Roman"/>
          <w:sz w:val="28"/>
          <w:szCs w:val="28"/>
        </w:rPr>
        <w:t xml:space="preserve"> </w:t>
      </w:r>
    </w:p>
    <w:p w14:paraId="216524A4" w14:textId="77777777" w:rsidR="00354E8A" w:rsidRPr="003F2DA1" w:rsidRDefault="005E625C" w:rsidP="00354E8A">
      <w:pPr>
        <w:spacing w:before="240" w:after="0" w:line="360" w:lineRule="auto"/>
        <w:ind w:firstLine="708"/>
        <w:jc w:val="both"/>
        <w:rPr>
          <w:rFonts w:ascii="Times New Roman" w:hAnsi="Times New Roman" w:cs="Times New Roman"/>
          <w:sz w:val="28"/>
          <w:szCs w:val="28"/>
        </w:rPr>
      </w:pPr>
      <w:bookmarkStart w:id="98" w:name="_Hlk9608756"/>
      <w:bookmarkEnd w:id="97"/>
      <w:r w:rsidRPr="003F2DA1">
        <w:rPr>
          <w:rFonts w:ascii="Times New Roman" w:hAnsi="Times New Roman" w:cs="Times New Roman"/>
          <w:sz w:val="28"/>
          <w:szCs w:val="28"/>
        </w:rPr>
        <w:t xml:space="preserve">Подводя итоги данной главы, </w:t>
      </w:r>
      <w:r w:rsidR="00B46603" w:rsidRPr="003F2DA1">
        <w:rPr>
          <w:rFonts w:ascii="Times New Roman" w:hAnsi="Times New Roman" w:cs="Times New Roman"/>
          <w:sz w:val="28"/>
          <w:szCs w:val="28"/>
        </w:rPr>
        <w:t xml:space="preserve">необходимо отметить, что в настоящее время представляется затруднительным делать выводы об </w:t>
      </w:r>
      <w:r w:rsidR="008F1FF2" w:rsidRPr="003F2DA1">
        <w:rPr>
          <w:rFonts w:ascii="Times New Roman" w:hAnsi="Times New Roman" w:cs="Times New Roman"/>
          <w:sz w:val="28"/>
          <w:szCs w:val="28"/>
        </w:rPr>
        <w:t xml:space="preserve">эффективности интеграционной политики, проводимой властями ФРГ. Во-первых, это обусловлено тем, что относительно недавно началась её постепенная реализация: не прошло </w:t>
      </w:r>
      <w:r w:rsidR="001205E3" w:rsidRPr="003F2DA1">
        <w:rPr>
          <w:rFonts w:ascii="Times New Roman" w:hAnsi="Times New Roman" w:cs="Times New Roman"/>
          <w:sz w:val="28"/>
          <w:szCs w:val="28"/>
        </w:rPr>
        <w:t>ещё</w:t>
      </w:r>
      <w:r w:rsidR="008F1FF2" w:rsidRPr="003F2DA1">
        <w:rPr>
          <w:rFonts w:ascii="Times New Roman" w:hAnsi="Times New Roman" w:cs="Times New Roman"/>
          <w:sz w:val="28"/>
          <w:szCs w:val="28"/>
        </w:rPr>
        <w:t xml:space="preserve"> 20 лет с момента принятия федерального закона «О пребывании, трудовой деятельности и интеграции иностранных граждан в ФРГ» 2005 года. Во-вторых, интеграционная политика Германии по большей степени находится в стадии своего становления</w:t>
      </w:r>
      <w:r w:rsidR="00391B67" w:rsidRPr="003F2DA1">
        <w:rPr>
          <w:rFonts w:ascii="Times New Roman" w:hAnsi="Times New Roman" w:cs="Times New Roman"/>
          <w:sz w:val="28"/>
          <w:szCs w:val="28"/>
        </w:rPr>
        <w:t>, приспосабливаясь к реалиям сегодняшнего дня</w:t>
      </w:r>
      <w:r w:rsidR="008F1FF2" w:rsidRPr="003F2DA1">
        <w:rPr>
          <w:rFonts w:ascii="Times New Roman" w:hAnsi="Times New Roman" w:cs="Times New Roman"/>
          <w:sz w:val="28"/>
          <w:szCs w:val="28"/>
        </w:rPr>
        <w:t>.</w:t>
      </w:r>
      <w:r w:rsidR="001205E3" w:rsidRPr="003F2DA1">
        <w:rPr>
          <w:rFonts w:ascii="Times New Roman" w:hAnsi="Times New Roman" w:cs="Times New Roman"/>
          <w:sz w:val="28"/>
          <w:szCs w:val="28"/>
        </w:rPr>
        <w:t xml:space="preserve"> </w:t>
      </w:r>
      <w:r w:rsidR="00391B67" w:rsidRPr="003F2DA1">
        <w:rPr>
          <w:rFonts w:ascii="Times New Roman" w:hAnsi="Times New Roman" w:cs="Times New Roman"/>
          <w:sz w:val="28"/>
          <w:szCs w:val="28"/>
        </w:rPr>
        <w:t xml:space="preserve">Однако </w:t>
      </w:r>
      <w:r w:rsidR="00391B67" w:rsidRPr="003F2DA1">
        <w:rPr>
          <w:rFonts w:ascii="Times New Roman" w:hAnsi="Times New Roman" w:cs="Times New Roman"/>
          <w:sz w:val="28"/>
          <w:szCs w:val="28"/>
        </w:rPr>
        <w:lastRenderedPageBreak/>
        <w:t xml:space="preserve">вместе с тем </w:t>
      </w:r>
      <w:r w:rsidR="00354E8A" w:rsidRPr="003F2DA1">
        <w:rPr>
          <w:rFonts w:ascii="Times New Roman" w:hAnsi="Times New Roman" w:cs="Times New Roman"/>
          <w:sz w:val="28"/>
          <w:szCs w:val="28"/>
        </w:rPr>
        <w:t xml:space="preserve">исламский </w:t>
      </w:r>
      <w:r w:rsidR="00C04822" w:rsidRPr="003F2DA1">
        <w:rPr>
          <w:rFonts w:ascii="Times New Roman" w:hAnsi="Times New Roman" w:cs="Times New Roman"/>
          <w:sz w:val="28"/>
          <w:szCs w:val="28"/>
        </w:rPr>
        <w:t xml:space="preserve">фактор </w:t>
      </w:r>
      <w:r w:rsidR="00354E8A" w:rsidRPr="003F2DA1">
        <w:rPr>
          <w:rFonts w:ascii="Times New Roman" w:hAnsi="Times New Roman" w:cs="Times New Roman"/>
          <w:sz w:val="28"/>
          <w:szCs w:val="28"/>
        </w:rPr>
        <w:t xml:space="preserve">занял свою нишу в процессе реализации интеграционных мер. Правительством принимается во внимание мусульманская идентичность мигрантов, о чём говорит характер мероприятий, производимых при участии мусульманских организаций. </w:t>
      </w:r>
    </w:p>
    <w:p w14:paraId="34C58A43" w14:textId="01380DC6" w:rsidR="00FA7232" w:rsidRPr="003F2DA1" w:rsidRDefault="00354E8A" w:rsidP="003724CB">
      <w:pPr>
        <w:spacing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Вместе с тем также представляется весьма сложным</w:t>
      </w:r>
      <w:r w:rsidR="003724CB" w:rsidRPr="003F2DA1">
        <w:rPr>
          <w:rFonts w:ascii="Times New Roman" w:hAnsi="Times New Roman" w:cs="Times New Roman"/>
          <w:sz w:val="28"/>
          <w:szCs w:val="28"/>
        </w:rPr>
        <w:t xml:space="preserve"> дать</w:t>
      </w:r>
      <w:r w:rsidRPr="003F2DA1">
        <w:rPr>
          <w:rFonts w:ascii="Times New Roman" w:hAnsi="Times New Roman" w:cs="Times New Roman"/>
          <w:sz w:val="28"/>
          <w:szCs w:val="28"/>
        </w:rPr>
        <w:t xml:space="preserve"> однозначн</w:t>
      </w:r>
      <w:r w:rsidR="003724CB" w:rsidRPr="003F2DA1">
        <w:rPr>
          <w:rFonts w:ascii="Times New Roman" w:hAnsi="Times New Roman" w:cs="Times New Roman"/>
          <w:sz w:val="28"/>
          <w:szCs w:val="28"/>
        </w:rPr>
        <w:t>ую</w:t>
      </w:r>
      <w:r w:rsidRPr="003F2DA1">
        <w:rPr>
          <w:rFonts w:ascii="Times New Roman" w:hAnsi="Times New Roman" w:cs="Times New Roman"/>
          <w:sz w:val="28"/>
          <w:szCs w:val="28"/>
        </w:rPr>
        <w:t xml:space="preserve"> оценку степени интеграции всех мусульман, проживающих в Германии. С одной стороны, </w:t>
      </w:r>
      <w:r w:rsidR="003724CB" w:rsidRPr="003F2DA1">
        <w:rPr>
          <w:rFonts w:ascii="Times New Roman" w:hAnsi="Times New Roman" w:cs="Times New Roman"/>
          <w:sz w:val="28"/>
          <w:szCs w:val="28"/>
        </w:rPr>
        <w:t xml:space="preserve">наблюдается восприятие религиозности мусульман в качестве препятствия к интеграции, что в особенности подкрепляется различными сообщениями о том, что всё больше мусульман, проживающих в какой-либо части страны, становятся </w:t>
      </w:r>
      <w:r w:rsidR="00471252" w:rsidRPr="003F2DA1">
        <w:rPr>
          <w:rFonts w:ascii="Times New Roman" w:hAnsi="Times New Roman" w:cs="Times New Roman"/>
          <w:sz w:val="28"/>
          <w:szCs w:val="28"/>
        </w:rPr>
        <w:t>не только</w:t>
      </w:r>
      <w:r w:rsidR="003724CB" w:rsidRPr="003F2DA1">
        <w:rPr>
          <w:rFonts w:ascii="Times New Roman" w:hAnsi="Times New Roman" w:cs="Times New Roman"/>
          <w:sz w:val="28"/>
          <w:szCs w:val="28"/>
        </w:rPr>
        <w:t xml:space="preserve"> более консервативными</w:t>
      </w:r>
      <w:r w:rsidR="00471252" w:rsidRPr="003F2DA1">
        <w:rPr>
          <w:rFonts w:ascii="Times New Roman" w:hAnsi="Times New Roman" w:cs="Times New Roman"/>
          <w:sz w:val="28"/>
          <w:szCs w:val="28"/>
        </w:rPr>
        <w:t>, но и более фанатичными</w:t>
      </w:r>
      <w:r w:rsidR="001D00FE" w:rsidRPr="003F2DA1">
        <w:rPr>
          <w:rFonts w:ascii="Times New Roman" w:hAnsi="Times New Roman" w:cs="Times New Roman"/>
          <w:sz w:val="28"/>
          <w:szCs w:val="28"/>
        </w:rPr>
        <w:t xml:space="preserve"> с точки зрения общественности</w:t>
      </w:r>
      <w:r w:rsidR="003724CB" w:rsidRPr="003F2DA1">
        <w:rPr>
          <w:rFonts w:ascii="Times New Roman" w:hAnsi="Times New Roman" w:cs="Times New Roman"/>
          <w:sz w:val="28"/>
          <w:szCs w:val="28"/>
        </w:rPr>
        <w:t xml:space="preserve">. </w:t>
      </w:r>
      <w:r w:rsidRPr="003F2DA1">
        <w:rPr>
          <w:rFonts w:ascii="Times New Roman" w:hAnsi="Times New Roman" w:cs="Times New Roman"/>
          <w:sz w:val="28"/>
          <w:szCs w:val="28"/>
        </w:rPr>
        <w:t>С другой стороны</w:t>
      </w:r>
      <w:r w:rsidR="00471252" w:rsidRPr="003F2DA1">
        <w:rPr>
          <w:rFonts w:ascii="Times New Roman" w:hAnsi="Times New Roman" w:cs="Times New Roman"/>
          <w:sz w:val="28"/>
          <w:szCs w:val="28"/>
        </w:rPr>
        <w:t>, публикуются другие исследования, авторы которых заявляют о том, что религия для мусульман Германи</w:t>
      </w:r>
      <w:r w:rsidR="0003368D" w:rsidRPr="003F2DA1">
        <w:rPr>
          <w:rFonts w:ascii="Times New Roman" w:hAnsi="Times New Roman" w:cs="Times New Roman"/>
          <w:sz w:val="28"/>
          <w:szCs w:val="28"/>
        </w:rPr>
        <w:t>и</w:t>
      </w:r>
      <w:r w:rsidR="00471252" w:rsidRPr="003F2DA1">
        <w:rPr>
          <w:rFonts w:ascii="Times New Roman" w:hAnsi="Times New Roman" w:cs="Times New Roman"/>
          <w:sz w:val="28"/>
          <w:szCs w:val="28"/>
        </w:rPr>
        <w:t xml:space="preserve"> теряет значение, а проблемы социального характера, наоборот, становятся</w:t>
      </w:r>
      <w:r w:rsidR="00F4081B" w:rsidRPr="003F2DA1">
        <w:rPr>
          <w:rFonts w:ascii="Times New Roman" w:hAnsi="Times New Roman" w:cs="Times New Roman"/>
          <w:sz w:val="28"/>
          <w:szCs w:val="28"/>
        </w:rPr>
        <w:t xml:space="preserve"> для них более</w:t>
      </w:r>
      <w:r w:rsidR="00471252" w:rsidRPr="003F2DA1">
        <w:rPr>
          <w:rFonts w:ascii="Times New Roman" w:hAnsi="Times New Roman" w:cs="Times New Roman"/>
          <w:sz w:val="28"/>
          <w:szCs w:val="28"/>
        </w:rPr>
        <w:t xml:space="preserve"> актуальными. </w:t>
      </w:r>
      <w:r w:rsidR="009622B3" w:rsidRPr="003F2DA1">
        <w:rPr>
          <w:rFonts w:ascii="Times New Roman" w:hAnsi="Times New Roman" w:cs="Times New Roman"/>
          <w:sz w:val="28"/>
          <w:szCs w:val="28"/>
        </w:rPr>
        <w:t xml:space="preserve">Именно поэтому </w:t>
      </w:r>
      <w:r w:rsidR="005705B4" w:rsidRPr="003F2DA1">
        <w:rPr>
          <w:rFonts w:ascii="Times New Roman" w:hAnsi="Times New Roman" w:cs="Times New Roman"/>
          <w:sz w:val="28"/>
          <w:szCs w:val="28"/>
        </w:rPr>
        <w:t xml:space="preserve">вопрос о целесообразности учёта религиозного фактора в деле интеграции приобретает всё большую актуальность. </w:t>
      </w:r>
    </w:p>
    <w:p w14:paraId="3828FD9A" w14:textId="1795CBD9" w:rsidR="00067E18" w:rsidRPr="003F2DA1" w:rsidRDefault="00067E18" w:rsidP="0016271E">
      <w:pPr>
        <w:rPr>
          <w:rFonts w:ascii="Times New Roman" w:hAnsi="Times New Roman" w:cs="Times New Roman"/>
          <w:sz w:val="28"/>
          <w:szCs w:val="28"/>
        </w:rPr>
      </w:pPr>
    </w:p>
    <w:p w14:paraId="6E0CB7EB" w14:textId="78F8B3EB" w:rsidR="00067E18" w:rsidRPr="003F2DA1" w:rsidRDefault="00067E18" w:rsidP="0016271E">
      <w:pPr>
        <w:rPr>
          <w:rFonts w:ascii="Times New Roman" w:hAnsi="Times New Roman" w:cs="Times New Roman"/>
          <w:sz w:val="28"/>
          <w:szCs w:val="28"/>
        </w:rPr>
      </w:pPr>
    </w:p>
    <w:bookmarkEnd w:id="98"/>
    <w:p w14:paraId="781B40D1" w14:textId="48929B45" w:rsidR="00067E18" w:rsidRPr="003F2DA1" w:rsidRDefault="00067E18" w:rsidP="0016271E">
      <w:pPr>
        <w:rPr>
          <w:rFonts w:ascii="Times New Roman" w:hAnsi="Times New Roman" w:cs="Times New Roman"/>
          <w:sz w:val="28"/>
          <w:szCs w:val="28"/>
        </w:rPr>
      </w:pPr>
    </w:p>
    <w:p w14:paraId="14AD8804" w14:textId="77777777" w:rsidR="0087393C" w:rsidRPr="003F2DA1" w:rsidRDefault="0087393C" w:rsidP="0016271E">
      <w:pPr>
        <w:rPr>
          <w:rFonts w:ascii="Times New Roman" w:hAnsi="Times New Roman" w:cs="Times New Roman"/>
          <w:sz w:val="28"/>
          <w:szCs w:val="28"/>
        </w:rPr>
      </w:pPr>
    </w:p>
    <w:p w14:paraId="4FF68A52" w14:textId="26623F1B" w:rsidR="00D10E9A" w:rsidRPr="003F2DA1" w:rsidRDefault="00D10E9A" w:rsidP="0016271E">
      <w:pPr>
        <w:rPr>
          <w:rFonts w:ascii="Times New Roman" w:hAnsi="Times New Roman" w:cs="Times New Roman"/>
          <w:sz w:val="28"/>
          <w:szCs w:val="28"/>
        </w:rPr>
      </w:pPr>
    </w:p>
    <w:p w14:paraId="221BABBA" w14:textId="17DBCA84" w:rsidR="00D10E9A" w:rsidRPr="003F2DA1" w:rsidRDefault="00D10E9A" w:rsidP="0016271E">
      <w:pPr>
        <w:rPr>
          <w:rFonts w:ascii="Times New Roman" w:hAnsi="Times New Roman" w:cs="Times New Roman"/>
          <w:sz w:val="28"/>
          <w:szCs w:val="28"/>
        </w:rPr>
      </w:pPr>
    </w:p>
    <w:p w14:paraId="65F4E286" w14:textId="470A6031" w:rsidR="008935A0" w:rsidRPr="003F2DA1" w:rsidRDefault="008935A0" w:rsidP="0016271E">
      <w:pPr>
        <w:rPr>
          <w:rFonts w:ascii="Times New Roman" w:hAnsi="Times New Roman" w:cs="Times New Roman"/>
          <w:sz w:val="28"/>
          <w:szCs w:val="28"/>
        </w:rPr>
      </w:pPr>
    </w:p>
    <w:p w14:paraId="7419105D" w14:textId="27EA9B94" w:rsidR="008935A0" w:rsidRPr="003F2DA1" w:rsidRDefault="008935A0" w:rsidP="0016271E">
      <w:pPr>
        <w:rPr>
          <w:rFonts w:ascii="Times New Roman" w:hAnsi="Times New Roman" w:cs="Times New Roman"/>
          <w:sz w:val="28"/>
          <w:szCs w:val="28"/>
        </w:rPr>
      </w:pPr>
    </w:p>
    <w:p w14:paraId="6E5F5122" w14:textId="11BB95BF" w:rsidR="008935A0" w:rsidRPr="003F2DA1" w:rsidRDefault="008935A0" w:rsidP="0016271E">
      <w:pPr>
        <w:rPr>
          <w:rFonts w:ascii="Times New Roman" w:hAnsi="Times New Roman" w:cs="Times New Roman"/>
          <w:sz w:val="28"/>
          <w:szCs w:val="28"/>
        </w:rPr>
      </w:pPr>
    </w:p>
    <w:p w14:paraId="646C69E5" w14:textId="077FD22D" w:rsidR="008935A0" w:rsidRPr="003F2DA1" w:rsidRDefault="008935A0" w:rsidP="0016271E">
      <w:pPr>
        <w:rPr>
          <w:rFonts w:ascii="Times New Roman" w:hAnsi="Times New Roman" w:cs="Times New Roman"/>
          <w:sz w:val="28"/>
          <w:szCs w:val="28"/>
        </w:rPr>
      </w:pPr>
    </w:p>
    <w:p w14:paraId="4DAEB454" w14:textId="77777777" w:rsidR="008935A0" w:rsidRPr="003F2DA1" w:rsidRDefault="008935A0" w:rsidP="0016271E">
      <w:pPr>
        <w:rPr>
          <w:rFonts w:ascii="Times New Roman" w:hAnsi="Times New Roman" w:cs="Times New Roman"/>
          <w:sz w:val="28"/>
          <w:szCs w:val="28"/>
        </w:rPr>
      </w:pPr>
    </w:p>
    <w:p w14:paraId="36AEEB9F" w14:textId="4C6B21AA" w:rsidR="00260B8E" w:rsidRPr="003F2DA1" w:rsidRDefault="00260B8E" w:rsidP="00260B8E">
      <w:pPr>
        <w:pStyle w:val="1"/>
        <w:spacing w:line="360" w:lineRule="auto"/>
        <w:jc w:val="both"/>
        <w:rPr>
          <w:rFonts w:ascii="Times New Roman" w:hAnsi="Times New Roman" w:cs="Times New Roman"/>
          <w:b/>
          <w:color w:val="auto"/>
          <w:sz w:val="28"/>
          <w:szCs w:val="28"/>
        </w:rPr>
      </w:pPr>
      <w:bookmarkStart w:id="99" w:name="_Toc10140923"/>
      <w:bookmarkStart w:id="100" w:name="_Hlk8290625"/>
      <w:r w:rsidRPr="003F2DA1">
        <w:rPr>
          <w:rFonts w:ascii="Times New Roman" w:hAnsi="Times New Roman" w:cs="Times New Roman"/>
          <w:b/>
          <w:color w:val="auto"/>
          <w:sz w:val="28"/>
          <w:szCs w:val="28"/>
        </w:rPr>
        <w:lastRenderedPageBreak/>
        <w:t xml:space="preserve">Глава 3. Исламский фактор в </w:t>
      </w:r>
      <w:r w:rsidR="002E0C46" w:rsidRPr="003F2DA1">
        <w:rPr>
          <w:rFonts w:ascii="Times New Roman" w:hAnsi="Times New Roman" w:cs="Times New Roman"/>
          <w:b/>
          <w:color w:val="auto"/>
          <w:sz w:val="28"/>
          <w:szCs w:val="28"/>
        </w:rPr>
        <w:t>деле</w:t>
      </w:r>
      <w:r w:rsidRPr="003F2DA1">
        <w:rPr>
          <w:rFonts w:ascii="Times New Roman" w:hAnsi="Times New Roman" w:cs="Times New Roman"/>
          <w:b/>
          <w:color w:val="auto"/>
          <w:sz w:val="28"/>
          <w:szCs w:val="28"/>
        </w:rPr>
        <w:t xml:space="preserve"> интеграции мигрантов-мусульман</w:t>
      </w:r>
      <w:bookmarkEnd w:id="99"/>
    </w:p>
    <w:p w14:paraId="64EE2D57" w14:textId="131EC6DE" w:rsidR="0039100B" w:rsidRPr="003F2DA1" w:rsidRDefault="00C877A3" w:rsidP="00A220B9">
      <w:pPr>
        <w:pStyle w:val="1"/>
        <w:spacing w:before="0" w:line="360" w:lineRule="auto"/>
        <w:jc w:val="both"/>
        <w:rPr>
          <w:rFonts w:ascii="Times New Roman" w:hAnsi="Times New Roman" w:cs="Times New Roman"/>
          <w:b/>
          <w:color w:val="auto"/>
          <w:sz w:val="28"/>
          <w:szCs w:val="28"/>
        </w:rPr>
      </w:pPr>
      <w:bookmarkStart w:id="101" w:name="_Toc10140924"/>
      <w:r w:rsidRPr="003F2DA1">
        <w:rPr>
          <w:rFonts w:ascii="Times New Roman" w:hAnsi="Times New Roman" w:cs="Times New Roman"/>
          <w:b/>
          <w:color w:val="auto"/>
          <w:sz w:val="28"/>
          <w:szCs w:val="28"/>
        </w:rPr>
        <w:t xml:space="preserve">3.1. Интеграционные возможности ислама </w:t>
      </w:r>
      <w:r w:rsidR="00FA180A" w:rsidRPr="003F2DA1">
        <w:rPr>
          <w:rFonts w:ascii="Times New Roman" w:hAnsi="Times New Roman" w:cs="Times New Roman"/>
          <w:b/>
          <w:color w:val="auto"/>
          <w:sz w:val="28"/>
          <w:szCs w:val="28"/>
        </w:rPr>
        <w:t>в долгосрочной перспективе</w:t>
      </w:r>
      <w:bookmarkEnd w:id="101"/>
    </w:p>
    <w:p w14:paraId="5F9D9AB1" w14:textId="2AC95719" w:rsidR="00E63507" w:rsidRPr="003F2DA1" w:rsidRDefault="00A220B9" w:rsidP="009055A6">
      <w:pPr>
        <w:spacing w:after="0" w:line="360" w:lineRule="auto"/>
        <w:ind w:firstLine="708"/>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 xml:space="preserve">Как уже было отмечено в предыдущей </w:t>
      </w:r>
      <w:r w:rsidR="0018718A" w:rsidRPr="003F2DA1">
        <w:rPr>
          <w:rFonts w:ascii="Times New Roman" w:eastAsia="Times New Roman" w:hAnsi="Times New Roman" w:cs="Times New Roman"/>
          <w:sz w:val="28"/>
          <w:szCs w:val="28"/>
        </w:rPr>
        <w:t>главе</w:t>
      </w:r>
      <w:r w:rsidRPr="003F2DA1">
        <w:rPr>
          <w:rFonts w:ascii="Times New Roman" w:eastAsia="Times New Roman" w:hAnsi="Times New Roman" w:cs="Times New Roman"/>
          <w:sz w:val="28"/>
          <w:szCs w:val="28"/>
        </w:rPr>
        <w:t xml:space="preserve"> данной работы, в настоящее время в общественно-научном пространстве Германии можно наблюдать переплетение тем, связанных с религией</w:t>
      </w:r>
      <w:r w:rsidR="00D3521E" w:rsidRPr="003F2DA1">
        <w:rPr>
          <w:rFonts w:ascii="Times New Roman" w:eastAsia="Times New Roman" w:hAnsi="Times New Roman" w:cs="Times New Roman"/>
          <w:sz w:val="28"/>
          <w:szCs w:val="28"/>
        </w:rPr>
        <w:t xml:space="preserve">, </w:t>
      </w:r>
      <w:r w:rsidR="00385829" w:rsidRPr="003F2DA1">
        <w:rPr>
          <w:rFonts w:ascii="Times New Roman" w:eastAsia="Times New Roman" w:hAnsi="Times New Roman" w:cs="Times New Roman"/>
          <w:sz w:val="28"/>
          <w:szCs w:val="28"/>
        </w:rPr>
        <w:t>и</w:t>
      </w:r>
      <w:r w:rsidR="003F19A5" w:rsidRPr="003F2DA1">
        <w:rPr>
          <w:rFonts w:ascii="Times New Roman" w:eastAsia="Times New Roman" w:hAnsi="Times New Roman" w:cs="Times New Roman"/>
          <w:sz w:val="28"/>
          <w:szCs w:val="28"/>
        </w:rPr>
        <w:t xml:space="preserve"> тем,</w:t>
      </w:r>
      <w:r w:rsidR="00385829" w:rsidRPr="003F2DA1">
        <w:rPr>
          <w:rFonts w:ascii="Times New Roman" w:eastAsia="Times New Roman" w:hAnsi="Times New Roman" w:cs="Times New Roman"/>
          <w:sz w:val="28"/>
          <w:szCs w:val="28"/>
        </w:rPr>
        <w:t xml:space="preserve"> </w:t>
      </w:r>
      <w:r w:rsidR="00D3521E" w:rsidRPr="003F2DA1">
        <w:rPr>
          <w:rFonts w:ascii="Times New Roman" w:eastAsia="Times New Roman" w:hAnsi="Times New Roman" w:cs="Times New Roman"/>
          <w:sz w:val="28"/>
          <w:szCs w:val="28"/>
        </w:rPr>
        <w:t xml:space="preserve">имеющих отношение к </w:t>
      </w:r>
      <w:r w:rsidRPr="003F2DA1">
        <w:rPr>
          <w:rFonts w:ascii="Times New Roman" w:eastAsia="Times New Roman" w:hAnsi="Times New Roman" w:cs="Times New Roman"/>
          <w:sz w:val="28"/>
          <w:szCs w:val="28"/>
        </w:rPr>
        <w:t>интеграци</w:t>
      </w:r>
      <w:r w:rsidR="00D3521E" w:rsidRPr="003F2DA1">
        <w:rPr>
          <w:rFonts w:ascii="Times New Roman" w:eastAsia="Times New Roman" w:hAnsi="Times New Roman" w:cs="Times New Roman"/>
          <w:sz w:val="28"/>
          <w:szCs w:val="28"/>
        </w:rPr>
        <w:t xml:space="preserve">и </w:t>
      </w:r>
      <w:r w:rsidRPr="003F2DA1">
        <w:rPr>
          <w:rFonts w:ascii="Times New Roman" w:eastAsia="Times New Roman" w:hAnsi="Times New Roman" w:cs="Times New Roman"/>
          <w:sz w:val="28"/>
          <w:szCs w:val="28"/>
        </w:rPr>
        <w:t>мигрантов</w:t>
      </w:r>
      <w:r w:rsidR="00D3521E" w:rsidRPr="003F2DA1">
        <w:rPr>
          <w:rFonts w:ascii="Times New Roman" w:eastAsia="Times New Roman" w:hAnsi="Times New Roman" w:cs="Times New Roman"/>
          <w:sz w:val="28"/>
          <w:szCs w:val="28"/>
        </w:rPr>
        <w:t xml:space="preserve">-мусульман и той части мусульманского населения страны, которая является </w:t>
      </w:r>
      <w:r w:rsidR="00CB3C06" w:rsidRPr="003F2DA1">
        <w:rPr>
          <w:rFonts w:ascii="Times New Roman" w:eastAsia="Times New Roman" w:hAnsi="Times New Roman" w:cs="Times New Roman"/>
          <w:sz w:val="28"/>
          <w:szCs w:val="28"/>
        </w:rPr>
        <w:t>примером</w:t>
      </w:r>
      <w:r w:rsidR="00D3521E" w:rsidRPr="003F2DA1">
        <w:rPr>
          <w:rFonts w:ascii="Times New Roman" w:eastAsia="Times New Roman" w:hAnsi="Times New Roman" w:cs="Times New Roman"/>
          <w:sz w:val="28"/>
          <w:szCs w:val="28"/>
        </w:rPr>
        <w:t xml:space="preserve"> неудач</w:t>
      </w:r>
      <w:r w:rsidR="00CB3C06" w:rsidRPr="003F2DA1">
        <w:rPr>
          <w:rFonts w:ascii="Times New Roman" w:eastAsia="Times New Roman" w:hAnsi="Times New Roman" w:cs="Times New Roman"/>
          <w:sz w:val="28"/>
          <w:szCs w:val="28"/>
        </w:rPr>
        <w:t>ного</w:t>
      </w:r>
      <w:r w:rsidR="00D3521E" w:rsidRPr="003F2DA1">
        <w:rPr>
          <w:rFonts w:ascii="Times New Roman" w:eastAsia="Times New Roman" w:hAnsi="Times New Roman" w:cs="Times New Roman"/>
          <w:sz w:val="28"/>
          <w:szCs w:val="28"/>
        </w:rPr>
        <w:t xml:space="preserve"> </w:t>
      </w:r>
      <w:r w:rsidR="00C730BA" w:rsidRPr="003F2DA1">
        <w:rPr>
          <w:rFonts w:ascii="Times New Roman" w:eastAsia="Times New Roman" w:hAnsi="Times New Roman" w:cs="Times New Roman"/>
          <w:sz w:val="28"/>
          <w:szCs w:val="28"/>
        </w:rPr>
        <w:t xml:space="preserve">включения в немецкое общество. Вместе с тем, </w:t>
      </w:r>
      <w:r w:rsidR="00431431" w:rsidRPr="003F2DA1">
        <w:rPr>
          <w:rFonts w:ascii="Times New Roman" w:eastAsia="Times New Roman" w:hAnsi="Times New Roman" w:cs="Times New Roman"/>
          <w:sz w:val="28"/>
          <w:szCs w:val="28"/>
        </w:rPr>
        <w:t>на фоне сообщений, создающих негативное представление об исламе,</w:t>
      </w:r>
      <w:r w:rsidR="001100FF" w:rsidRPr="003F2DA1">
        <w:rPr>
          <w:rFonts w:ascii="Times New Roman" w:eastAsia="Times New Roman" w:hAnsi="Times New Roman" w:cs="Times New Roman"/>
          <w:sz w:val="28"/>
          <w:szCs w:val="28"/>
        </w:rPr>
        <w:t xml:space="preserve"> религии, принадлежность к которой ошибочно</w:t>
      </w:r>
      <w:r w:rsidR="00431431" w:rsidRPr="003F2DA1">
        <w:rPr>
          <w:rFonts w:ascii="Times New Roman" w:hAnsi="Times New Roman" w:cs="Times New Roman"/>
          <w:sz w:val="28"/>
          <w:szCs w:val="28"/>
        </w:rPr>
        <w:t xml:space="preserve"> воспринимае</w:t>
      </w:r>
      <w:r w:rsidR="001100FF" w:rsidRPr="003F2DA1">
        <w:rPr>
          <w:rFonts w:ascii="Times New Roman" w:hAnsi="Times New Roman" w:cs="Times New Roman"/>
          <w:sz w:val="28"/>
          <w:szCs w:val="28"/>
        </w:rPr>
        <w:t>тся</w:t>
      </w:r>
      <w:r w:rsidR="00431431" w:rsidRPr="003F2DA1">
        <w:rPr>
          <w:rFonts w:ascii="Times New Roman" w:hAnsi="Times New Roman" w:cs="Times New Roman"/>
          <w:sz w:val="28"/>
          <w:szCs w:val="28"/>
        </w:rPr>
        <w:t xml:space="preserve"> в качестве </w:t>
      </w:r>
      <w:r w:rsidR="00431431" w:rsidRPr="003F2DA1">
        <w:rPr>
          <w:rFonts w:ascii="Times New Roman" w:eastAsia="Times New Roman" w:hAnsi="Times New Roman" w:cs="Times New Roman"/>
          <w:sz w:val="28"/>
          <w:szCs w:val="28"/>
        </w:rPr>
        <w:t>препятствия для интеграции, многие исследователи и политики</w:t>
      </w:r>
      <w:r w:rsidR="001100FF" w:rsidRPr="003F2DA1">
        <w:rPr>
          <w:rFonts w:ascii="Times New Roman" w:eastAsia="Times New Roman" w:hAnsi="Times New Roman" w:cs="Times New Roman"/>
          <w:sz w:val="28"/>
          <w:szCs w:val="28"/>
        </w:rPr>
        <w:t>, в свою очередь,</w:t>
      </w:r>
      <w:r w:rsidR="00431431" w:rsidRPr="003F2DA1">
        <w:rPr>
          <w:rFonts w:ascii="Times New Roman" w:eastAsia="Times New Roman" w:hAnsi="Times New Roman" w:cs="Times New Roman"/>
          <w:sz w:val="28"/>
          <w:szCs w:val="28"/>
        </w:rPr>
        <w:t xml:space="preserve"> обращаются к </w:t>
      </w:r>
      <w:r w:rsidR="001100FF" w:rsidRPr="003F2DA1">
        <w:rPr>
          <w:rFonts w:ascii="Times New Roman" w:eastAsia="Times New Roman" w:hAnsi="Times New Roman" w:cs="Times New Roman"/>
          <w:sz w:val="28"/>
          <w:szCs w:val="28"/>
        </w:rPr>
        <w:t>религиозной составляющей идентичности групп, нуждающ</w:t>
      </w:r>
      <w:r w:rsidR="00F64A6A" w:rsidRPr="003F2DA1">
        <w:rPr>
          <w:rFonts w:ascii="Times New Roman" w:eastAsia="Times New Roman" w:hAnsi="Times New Roman" w:cs="Times New Roman"/>
          <w:sz w:val="28"/>
          <w:szCs w:val="28"/>
        </w:rPr>
        <w:t>их</w:t>
      </w:r>
      <w:r w:rsidR="001100FF" w:rsidRPr="003F2DA1">
        <w:rPr>
          <w:rFonts w:ascii="Times New Roman" w:eastAsia="Times New Roman" w:hAnsi="Times New Roman" w:cs="Times New Roman"/>
          <w:sz w:val="28"/>
          <w:szCs w:val="28"/>
        </w:rPr>
        <w:t xml:space="preserve">ся в интеграции, </w:t>
      </w:r>
      <w:r w:rsidR="00431431" w:rsidRPr="003F2DA1">
        <w:rPr>
          <w:rFonts w:ascii="Times New Roman" w:eastAsia="Times New Roman" w:hAnsi="Times New Roman" w:cs="Times New Roman"/>
          <w:sz w:val="28"/>
          <w:szCs w:val="28"/>
        </w:rPr>
        <w:t xml:space="preserve">с целью выявить </w:t>
      </w:r>
      <w:r w:rsidR="000C2BF1" w:rsidRPr="003F2DA1">
        <w:rPr>
          <w:rFonts w:ascii="Times New Roman" w:eastAsia="Times New Roman" w:hAnsi="Times New Roman" w:cs="Times New Roman"/>
          <w:sz w:val="28"/>
          <w:szCs w:val="28"/>
        </w:rPr>
        <w:t xml:space="preserve">влияние </w:t>
      </w:r>
      <w:r w:rsidR="00431431" w:rsidRPr="003F2DA1">
        <w:rPr>
          <w:rFonts w:ascii="Times New Roman" w:eastAsia="Times New Roman" w:hAnsi="Times New Roman" w:cs="Times New Roman"/>
          <w:sz w:val="28"/>
          <w:szCs w:val="28"/>
        </w:rPr>
        <w:t>и</w:t>
      </w:r>
      <w:r w:rsidR="000C2BF1" w:rsidRPr="003F2DA1">
        <w:rPr>
          <w:rFonts w:ascii="Times New Roman" w:eastAsia="Times New Roman" w:hAnsi="Times New Roman" w:cs="Times New Roman"/>
          <w:sz w:val="28"/>
          <w:szCs w:val="28"/>
        </w:rPr>
        <w:t xml:space="preserve"> роль </w:t>
      </w:r>
      <w:r w:rsidR="00CB3C06" w:rsidRPr="003F2DA1">
        <w:rPr>
          <w:rFonts w:ascii="Times New Roman" w:eastAsia="Times New Roman" w:hAnsi="Times New Roman" w:cs="Times New Roman"/>
          <w:sz w:val="28"/>
          <w:szCs w:val="28"/>
        </w:rPr>
        <w:t xml:space="preserve">ислама </w:t>
      </w:r>
      <w:r w:rsidR="000C2BF1" w:rsidRPr="003F2DA1">
        <w:rPr>
          <w:rFonts w:ascii="Times New Roman" w:eastAsia="Times New Roman" w:hAnsi="Times New Roman" w:cs="Times New Roman"/>
          <w:sz w:val="28"/>
          <w:szCs w:val="28"/>
        </w:rPr>
        <w:t>в интеграционных процессах</w:t>
      </w:r>
      <w:r w:rsidR="00431431" w:rsidRPr="003F2DA1">
        <w:rPr>
          <w:rStyle w:val="a6"/>
          <w:rFonts w:ascii="Times New Roman" w:eastAsia="Times New Roman" w:hAnsi="Times New Roman" w:cs="Times New Roman"/>
          <w:sz w:val="28"/>
          <w:szCs w:val="28"/>
        </w:rPr>
        <w:footnoteReference w:id="193"/>
      </w:r>
      <w:r w:rsidR="000C2BF1" w:rsidRPr="003F2DA1">
        <w:rPr>
          <w:rFonts w:ascii="Times New Roman" w:eastAsia="Times New Roman" w:hAnsi="Times New Roman" w:cs="Times New Roman"/>
          <w:sz w:val="28"/>
          <w:szCs w:val="28"/>
        </w:rPr>
        <w:t>.</w:t>
      </w:r>
      <w:r w:rsidR="001100FF" w:rsidRPr="003F2DA1">
        <w:rPr>
          <w:rFonts w:ascii="Times New Roman" w:eastAsia="Times New Roman" w:hAnsi="Times New Roman" w:cs="Times New Roman"/>
          <w:sz w:val="28"/>
          <w:szCs w:val="28"/>
        </w:rPr>
        <w:t xml:space="preserve"> Иными словами, в общественном дискурсе Германии активно используется категория «мусульмане»</w:t>
      </w:r>
      <w:r w:rsidR="00CF3EF5" w:rsidRPr="003F2DA1">
        <w:rPr>
          <w:rFonts w:ascii="Times New Roman" w:eastAsia="Times New Roman" w:hAnsi="Times New Roman" w:cs="Times New Roman"/>
          <w:sz w:val="28"/>
          <w:szCs w:val="28"/>
        </w:rPr>
        <w:t>, при</w:t>
      </w:r>
      <w:r w:rsidR="00623F2A" w:rsidRPr="003F2DA1">
        <w:rPr>
          <w:rFonts w:ascii="Times New Roman" w:eastAsia="Times New Roman" w:hAnsi="Times New Roman" w:cs="Times New Roman"/>
          <w:sz w:val="28"/>
          <w:szCs w:val="28"/>
        </w:rPr>
        <w:t>ме</w:t>
      </w:r>
      <w:r w:rsidR="00CF3EF5" w:rsidRPr="003F2DA1">
        <w:rPr>
          <w:rFonts w:ascii="Times New Roman" w:eastAsia="Times New Roman" w:hAnsi="Times New Roman" w:cs="Times New Roman"/>
          <w:sz w:val="28"/>
          <w:szCs w:val="28"/>
        </w:rPr>
        <w:t xml:space="preserve">нимая к лицам, нуждающимся в интеграции. </w:t>
      </w:r>
    </w:p>
    <w:p w14:paraId="3930D7E4" w14:textId="5C4388F7" w:rsidR="009055A6" w:rsidRPr="003F2DA1" w:rsidRDefault="001100FF" w:rsidP="009055A6">
      <w:pPr>
        <w:spacing w:after="0" w:line="360" w:lineRule="auto"/>
        <w:ind w:firstLine="708"/>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В связи с этим следует</w:t>
      </w:r>
      <w:r w:rsidR="00F64A6A" w:rsidRPr="003F2DA1">
        <w:rPr>
          <w:rFonts w:ascii="Times New Roman" w:eastAsia="Times New Roman" w:hAnsi="Times New Roman" w:cs="Times New Roman"/>
          <w:sz w:val="28"/>
          <w:szCs w:val="28"/>
        </w:rPr>
        <w:t xml:space="preserve"> также</w:t>
      </w:r>
      <w:r w:rsidRPr="003F2DA1">
        <w:rPr>
          <w:rFonts w:ascii="Times New Roman" w:eastAsia="Times New Roman" w:hAnsi="Times New Roman" w:cs="Times New Roman"/>
          <w:sz w:val="28"/>
          <w:szCs w:val="28"/>
        </w:rPr>
        <w:t xml:space="preserve"> </w:t>
      </w:r>
      <w:r w:rsidR="00E222E0" w:rsidRPr="003F2DA1">
        <w:rPr>
          <w:rFonts w:ascii="Times New Roman" w:eastAsia="Times New Roman" w:hAnsi="Times New Roman" w:cs="Times New Roman"/>
          <w:sz w:val="28"/>
          <w:szCs w:val="28"/>
        </w:rPr>
        <w:t>у</w:t>
      </w:r>
      <w:r w:rsidRPr="003F2DA1">
        <w:rPr>
          <w:rFonts w:ascii="Times New Roman" w:eastAsia="Times New Roman" w:hAnsi="Times New Roman" w:cs="Times New Roman"/>
          <w:sz w:val="28"/>
          <w:szCs w:val="28"/>
        </w:rPr>
        <w:t>помянуть</w:t>
      </w:r>
      <w:r w:rsidR="00522A86" w:rsidRPr="003F2DA1">
        <w:rPr>
          <w:rFonts w:ascii="Times New Roman" w:eastAsia="Times New Roman" w:hAnsi="Times New Roman" w:cs="Times New Roman"/>
          <w:sz w:val="28"/>
          <w:szCs w:val="28"/>
        </w:rPr>
        <w:t>, что на последнем заседании</w:t>
      </w:r>
      <w:r w:rsidR="00242A82" w:rsidRPr="003F2DA1">
        <w:rPr>
          <w:rFonts w:ascii="Times New Roman" w:eastAsia="Times New Roman" w:hAnsi="Times New Roman" w:cs="Times New Roman"/>
          <w:sz w:val="28"/>
          <w:szCs w:val="28"/>
        </w:rPr>
        <w:t xml:space="preserve"> </w:t>
      </w:r>
      <w:r w:rsidR="00522A86" w:rsidRPr="003F2DA1">
        <w:rPr>
          <w:rFonts w:ascii="Times New Roman" w:eastAsia="Times New Roman" w:hAnsi="Times New Roman" w:cs="Times New Roman"/>
          <w:sz w:val="28"/>
          <w:szCs w:val="28"/>
        </w:rPr>
        <w:t>Исламской конференции Германии (DIK), единственной в своём роде официальной площадк</w:t>
      </w:r>
      <w:r w:rsidR="00623F2A" w:rsidRPr="003F2DA1">
        <w:rPr>
          <w:rFonts w:ascii="Times New Roman" w:eastAsia="Times New Roman" w:hAnsi="Times New Roman" w:cs="Times New Roman"/>
          <w:sz w:val="28"/>
          <w:szCs w:val="28"/>
        </w:rPr>
        <w:t>е</w:t>
      </w:r>
      <w:r w:rsidR="00522A86" w:rsidRPr="003F2DA1">
        <w:rPr>
          <w:rFonts w:ascii="Times New Roman" w:eastAsia="Times New Roman" w:hAnsi="Times New Roman" w:cs="Times New Roman"/>
          <w:sz w:val="28"/>
          <w:szCs w:val="28"/>
        </w:rPr>
        <w:t xml:space="preserve"> для</w:t>
      </w:r>
      <w:r w:rsidR="00CB3C06" w:rsidRPr="003F2DA1">
        <w:rPr>
          <w:rFonts w:ascii="Times New Roman" w:eastAsia="Times New Roman" w:hAnsi="Times New Roman" w:cs="Times New Roman"/>
          <w:sz w:val="28"/>
          <w:szCs w:val="28"/>
        </w:rPr>
        <w:t xml:space="preserve"> проведения</w:t>
      </w:r>
      <w:r w:rsidR="00522A86" w:rsidRPr="003F2DA1">
        <w:rPr>
          <w:rFonts w:ascii="Times New Roman" w:eastAsia="Times New Roman" w:hAnsi="Times New Roman" w:cs="Times New Roman"/>
          <w:sz w:val="28"/>
          <w:szCs w:val="28"/>
        </w:rPr>
        <w:t xml:space="preserve"> диалога и обмена мнениями между мусульманами, проживающими в Германии</w:t>
      </w:r>
      <w:r w:rsidR="00F64A6A" w:rsidRPr="003F2DA1">
        <w:rPr>
          <w:rFonts w:ascii="Times New Roman" w:eastAsia="Times New Roman" w:hAnsi="Times New Roman" w:cs="Times New Roman"/>
          <w:sz w:val="28"/>
          <w:szCs w:val="28"/>
        </w:rPr>
        <w:t>,</w:t>
      </w:r>
      <w:r w:rsidR="00522A86" w:rsidRPr="003F2DA1">
        <w:rPr>
          <w:rFonts w:ascii="Times New Roman" w:eastAsia="Times New Roman" w:hAnsi="Times New Roman" w:cs="Times New Roman"/>
          <w:sz w:val="28"/>
          <w:szCs w:val="28"/>
        </w:rPr>
        <w:t xml:space="preserve"> и немецким правительством, подчёркивал</w:t>
      </w:r>
      <w:r w:rsidR="00F64A6A" w:rsidRPr="003F2DA1">
        <w:rPr>
          <w:rFonts w:ascii="Times New Roman" w:eastAsia="Times New Roman" w:hAnsi="Times New Roman" w:cs="Times New Roman"/>
          <w:sz w:val="28"/>
          <w:szCs w:val="28"/>
        </w:rPr>
        <w:t>а</w:t>
      </w:r>
      <w:r w:rsidR="00522A86" w:rsidRPr="003F2DA1">
        <w:rPr>
          <w:rFonts w:ascii="Times New Roman" w:eastAsia="Times New Roman" w:hAnsi="Times New Roman" w:cs="Times New Roman"/>
          <w:sz w:val="28"/>
          <w:szCs w:val="28"/>
        </w:rPr>
        <w:t>сь необходимость «формирования совместной, стратегии интеграции мусульман»</w:t>
      </w:r>
      <w:r w:rsidR="00522A86" w:rsidRPr="003F2DA1">
        <w:rPr>
          <w:rStyle w:val="a6"/>
          <w:rFonts w:ascii="Times New Roman" w:eastAsia="Times New Roman" w:hAnsi="Times New Roman" w:cs="Times New Roman"/>
          <w:sz w:val="28"/>
          <w:szCs w:val="28"/>
        </w:rPr>
        <w:footnoteReference w:id="194"/>
      </w:r>
      <w:r w:rsidR="00C648BA" w:rsidRPr="003F2DA1">
        <w:rPr>
          <w:rFonts w:ascii="Times New Roman" w:eastAsia="Times New Roman" w:hAnsi="Times New Roman" w:cs="Times New Roman"/>
          <w:sz w:val="28"/>
          <w:szCs w:val="28"/>
        </w:rPr>
        <w:t xml:space="preserve"> и было положено нач</w:t>
      </w:r>
      <w:r w:rsidR="00DD6993" w:rsidRPr="003F2DA1">
        <w:rPr>
          <w:rFonts w:ascii="Times New Roman" w:eastAsia="Times New Roman" w:hAnsi="Times New Roman" w:cs="Times New Roman"/>
          <w:sz w:val="28"/>
          <w:szCs w:val="28"/>
        </w:rPr>
        <w:t>а</w:t>
      </w:r>
      <w:r w:rsidR="00C648BA" w:rsidRPr="003F2DA1">
        <w:rPr>
          <w:rFonts w:ascii="Times New Roman" w:eastAsia="Times New Roman" w:hAnsi="Times New Roman" w:cs="Times New Roman"/>
          <w:sz w:val="28"/>
          <w:szCs w:val="28"/>
        </w:rPr>
        <w:t>ло</w:t>
      </w:r>
      <w:r w:rsidR="00E222E0" w:rsidRPr="003F2DA1">
        <w:rPr>
          <w:rFonts w:ascii="Times New Roman" w:eastAsia="Times New Roman" w:hAnsi="Times New Roman" w:cs="Times New Roman"/>
          <w:sz w:val="28"/>
          <w:szCs w:val="28"/>
        </w:rPr>
        <w:t xml:space="preserve"> </w:t>
      </w:r>
      <w:r w:rsidR="00C648BA" w:rsidRPr="003F2DA1">
        <w:rPr>
          <w:rFonts w:ascii="Times New Roman" w:eastAsia="Times New Roman" w:hAnsi="Times New Roman" w:cs="Times New Roman"/>
          <w:sz w:val="28"/>
          <w:szCs w:val="28"/>
        </w:rPr>
        <w:t>разработки</w:t>
      </w:r>
      <w:r w:rsidR="00A119B7" w:rsidRPr="003F2DA1">
        <w:rPr>
          <w:rFonts w:ascii="Times New Roman" w:eastAsia="Times New Roman" w:hAnsi="Times New Roman" w:cs="Times New Roman"/>
          <w:sz w:val="28"/>
          <w:szCs w:val="28"/>
        </w:rPr>
        <w:t xml:space="preserve"> программ</w:t>
      </w:r>
      <w:r w:rsidR="00C648BA" w:rsidRPr="003F2DA1">
        <w:rPr>
          <w:rFonts w:ascii="Times New Roman" w:eastAsia="Times New Roman" w:hAnsi="Times New Roman" w:cs="Times New Roman"/>
          <w:sz w:val="28"/>
          <w:szCs w:val="28"/>
        </w:rPr>
        <w:t xml:space="preserve">ы </w:t>
      </w:r>
      <w:r w:rsidR="00A119B7" w:rsidRPr="003F2DA1">
        <w:rPr>
          <w:rFonts w:ascii="Times New Roman" w:eastAsia="Times New Roman" w:hAnsi="Times New Roman" w:cs="Times New Roman"/>
          <w:sz w:val="28"/>
          <w:szCs w:val="28"/>
        </w:rPr>
        <w:t>«Мечети для интеграции: открытие, объединение, кооперация»</w:t>
      </w:r>
      <w:r w:rsidR="000B6320" w:rsidRPr="003F2DA1">
        <w:rPr>
          <w:rFonts w:ascii="Times New Roman" w:eastAsia="Times New Roman" w:hAnsi="Times New Roman" w:cs="Times New Roman"/>
          <w:sz w:val="28"/>
          <w:szCs w:val="28"/>
        </w:rPr>
        <w:t>, согласно которой мусульманские организации смогут получать поддержку для работы по интеграции</w:t>
      </w:r>
      <w:r w:rsidR="000B6320" w:rsidRPr="003F2DA1">
        <w:rPr>
          <w:rStyle w:val="a6"/>
          <w:rFonts w:ascii="Times New Roman" w:eastAsia="Times New Roman" w:hAnsi="Times New Roman" w:cs="Times New Roman"/>
          <w:sz w:val="28"/>
          <w:szCs w:val="28"/>
        </w:rPr>
        <w:footnoteReference w:id="195"/>
      </w:r>
      <w:r w:rsidR="00A119B7" w:rsidRPr="003F2DA1">
        <w:rPr>
          <w:rFonts w:ascii="Times New Roman" w:eastAsia="Times New Roman" w:hAnsi="Times New Roman" w:cs="Times New Roman"/>
          <w:sz w:val="28"/>
          <w:szCs w:val="28"/>
        </w:rPr>
        <w:t xml:space="preserve">. </w:t>
      </w:r>
      <w:r w:rsidR="00E222E0" w:rsidRPr="003F2DA1">
        <w:rPr>
          <w:rFonts w:ascii="Times New Roman" w:eastAsia="Times New Roman" w:hAnsi="Times New Roman" w:cs="Times New Roman"/>
          <w:sz w:val="28"/>
          <w:szCs w:val="28"/>
        </w:rPr>
        <w:t xml:space="preserve">Это, в свою очередь, говорит о стремлении </w:t>
      </w:r>
      <w:r w:rsidR="00CB3C06" w:rsidRPr="003F2DA1">
        <w:rPr>
          <w:rFonts w:ascii="Times New Roman" w:eastAsia="Times New Roman" w:hAnsi="Times New Roman" w:cs="Times New Roman"/>
          <w:sz w:val="28"/>
          <w:szCs w:val="28"/>
        </w:rPr>
        <w:t>власт</w:t>
      </w:r>
      <w:r w:rsidR="004C2856" w:rsidRPr="003F2DA1">
        <w:rPr>
          <w:rFonts w:ascii="Times New Roman" w:eastAsia="Times New Roman" w:hAnsi="Times New Roman" w:cs="Times New Roman"/>
          <w:sz w:val="28"/>
          <w:szCs w:val="28"/>
        </w:rPr>
        <w:t>ей</w:t>
      </w:r>
      <w:r w:rsidR="00CB3C06" w:rsidRPr="003F2DA1">
        <w:rPr>
          <w:rFonts w:ascii="Times New Roman" w:eastAsia="Times New Roman" w:hAnsi="Times New Roman" w:cs="Times New Roman"/>
          <w:sz w:val="28"/>
          <w:szCs w:val="28"/>
        </w:rPr>
        <w:t xml:space="preserve"> Германии</w:t>
      </w:r>
      <w:r w:rsidR="00E222E0" w:rsidRPr="003F2DA1">
        <w:rPr>
          <w:rFonts w:ascii="Times New Roman" w:eastAsia="Times New Roman" w:hAnsi="Times New Roman" w:cs="Times New Roman"/>
          <w:sz w:val="28"/>
          <w:szCs w:val="28"/>
        </w:rPr>
        <w:t xml:space="preserve"> привлечь </w:t>
      </w:r>
      <w:r w:rsidR="00F64A6A" w:rsidRPr="003F2DA1">
        <w:rPr>
          <w:rFonts w:ascii="Times New Roman" w:eastAsia="Times New Roman" w:hAnsi="Times New Roman" w:cs="Times New Roman"/>
          <w:sz w:val="28"/>
          <w:szCs w:val="28"/>
        </w:rPr>
        <w:t>субъектов</w:t>
      </w:r>
      <w:r w:rsidR="00E222E0" w:rsidRPr="003F2DA1">
        <w:rPr>
          <w:rFonts w:ascii="Times New Roman" w:eastAsia="Times New Roman" w:hAnsi="Times New Roman" w:cs="Times New Roman"/>
          <w:sz w:val="28"/>
          <w:szCs w:val="28"/>
        </w:rPr>
        <w:t xml:space="preserve">, объявляющих себя </w:t>
      </w:r>
      <w:r w:rsidR="00E222E0" w:rsidRPr="003F2DA1">
        <w:rPr>
          <w:rFonts w:ascii="Times New Roman" w:eastAsia="Times New Roman" w:hAnsi="Times New Roman" w:cs="Times New Roman"/>
          <w:sz w:val="28"/>
          <w:szCs w:val="28"/>
        </w:rPr>
        <w:lastRenderedPageBreak/>
        <w:t xml:space="preserve">представителями интересов мусульманского населения Германии, к решению данной задачи. </w:t>
      </w:r>
    </w:p>
    <w:p w14:paraId="236ED812" w14:textId="0B4C6ECD" w:rsidR="00AA243F" w:rsidRPr="003F2DA1" w:rsidRDefault="00401E07" w:rsidP="009055A6">
      <w:pPr>
        <w:spacing w:after="0" w:line="360" w:lineRule="auto"/>
        <w:ind w:firstLine="708"/>
        <w:jc w:val="both"/>
        <w:rPr>
          <w:rFonts w:ascii="Times New Roman" w:eastAsia="Times New Roman" w:hAnsi="Times New Roman" w:cs="Times New Roman"/>
          <w:sz w:val="28"/>
          <w:szCs w:val="28"/>
        </w:rPr>
      </w:pPr>
      <w:r w:rsidRPr="003F2DA1">
        <w:rPr>
          <w:rFonts w:ascii="Times New Roman" w:eastAsia="Times New Roman" w:hAnsi="Times New Roman" w:cs="Times New Roman"/>
          <w:sz w:val="28"/>
          <w:szCs w:val="28"/>
        </w:rPr>
        <w:t xml:space="preserve">Таким образом, </w:t>
      </w:r>
      <w:r w:rsidR="00BA444D" w:rsidRPr="003F2DA1">
        <w:rPr>
          <w:rFonts w:ascii="Times New Roman" w:eastAsia="Times New Roman" w:hAnsi="Times New Roman" w:cs="Times New Roman"/>
          <w:sz w:val="28"/>
          <w:szCs w:val="28"/>
        </w:rPr>
        <w:t xml:space="preserve">следует </w:t>
      </w:r>
      <w:r w:rsidR="0018718A" w:rsidRPr="003F2DA1">
        <w:rPr>
          <w:rFonts w:ascii="Times New Roman" w:eastAsia="Times New Roman" w:hAnsi="Times New Roman" w:cs="Times New Roman"/>
          <w:sz w:val="28"/>
          <w:szCs w:val="28"/>
        </w:rPr>
        <w:t>подчеркнуть</w:t>
      </w:r>
      <w:r w:rsidR="00BA444D" w:rsidRPr="003F2DA1">
        <w:rPr>
          <w:rFonts w:ascii="Times New Roman" w:eastAsia="Times New Roman" w:hAnsi="Times New Roman" w:cs="Times New Roman"/>
          <w:sz w:val="28"/>
          <w:szCs w:val="28"/>
        </w:rPr>
        <w:t xml:space="preserve">, что </w:t>
      </w:r>
      <w:r w:rsidR="00242A82" w:rsidRPr="003F2DA1">
        <w:rPr>
          <w:rFonts w:ascii="Times New Roman" w:eastAsia="Times New Roman" w:hAnsi="Times New Roman" w:cs="Times New Roman"/>
          <w:sz w:val="28"/>
          <w:szCs w:val="28"/>
        </w:rPr>
        <w:t>если в начале данной работы было уделено</w:t>
      </w:r>
      <w:r w:rsidR="00642B6E" w:rsidRPr="003F2DA1">
        <w:rPr>
          <w:rFonts w:ascii="Times New Roman" w:eastAsia="Times New Roman" w:hAnsi="Times New Roman" w:cs="Times New Roman"/>
          <w:sz w:val="28"/>
          <w:szCs w:val="28"/>
        </w:rPr>
        <w:t xml:space="preserve"> внимание </w:t>
      </w:r>
      <w:r w:rsidR="002550CE" w:rsidRPr="003F2DA1">
        <w:rPr>
          <w:rFonts w:ascii="Times New Roman" w:eastAsia="Times New Roman" w:hAnsi="Times New Roman" w:cs="Times New Roman"/>
          <w:sz w:val="28"/>
          <w:szCs w:val="28"/>
        </w:rPr>
        <w:t xml:space="preserve">кратковременному </w:t>
      </w:r>
      <w:r w:rsidR="00642B6E" w:rsidRPr="003F2DA1">
        <w:rPr>
          <w:rFonts w:ascii="Times New Roman" w:eastAsia="Times New Roman" w:hAnsi="Times New Roman" w:cs="Times New Roman"/>
          <w:sz w:val="28"/>
          <w:szCs w:val="28"/>
        </w:rPr>
        <w:t>участию проживающих в ФРГ мусульман в процессе урегулирования миграционного кризиса</w:t>
      </w:r>
      <w:r w:rsidR="00AE23BF" w:rsidRPr="003F2DA1">
        <w:rPr>
          <w:rStyle w:val="a6"/>
          <w:rFonts w:ascii="Times New Roman" w:eastAsia="Times New Roman" w:hAnsi="Times New Roman" w:cs="Times New Roman"/>
          <w:sz w:val="28"/>
          <w:szCs w:val="28"/>
        </w:rPr>
        <w:footnoteReference w:id="196"/>
      </w:r>
      <w:r w:rsidR="00BA444D" w:rsidRPr="003F2DA1">
        <w:rPr>
          <w:rFonts w:ascii="Times New Roman" w:eastAsia="Times New Roman" w:hAnsi="Times New Roman" w:cs="Times New Roman"/>
          <w:sz w:val="28"/>
          <w:szCs w:val="28"/>
        </w:rPr>
        <w:t>,</w:t>
      </w:r>
      <w:r w:rsidR="00642B6E" w:rsidRPr="003F2DA1">
        <w:rPr>
          <w:rFonts w:ascii="Times New Roman" w:eastAsia="Times New Roman" w:hAnsi="Times New Roman" w:cs="Times New Roman"/>
          <w:sz w:val="28"/>
          <w:szCs w:val="28"/>
        </w:rPr>
        <w:t xml:space="preserve"> то </w:t>
      </w:r>
      <w:r w:rsidR="00242A82" w:rsidRPr="003F2DA1">
        <w:rPr>
          <w:rFonts w:ascii="Times New Roman" w:eastAsia="Times New Roman" w:hAnsi="Times New Roman" w:cs="Times New Roman"/>
          <w:sz w:val="28"/>
          <w:szCs w:val="28"/>
        </w:rPr>
        <w:t>в заключительной части настояще</w:t>
      </w:r>
      <w:r w:rsidR="00AE23BF" w:rsidRPr="003F2DA1">
        <w:rPr>
          <w:rFonts w:ascii="Times New Roman" w:eastAsia="Times New Roman" w:hAnsi="Times New Roman" w:cs="Times New Roman"/>
          <w:sz w:val="28"/>
          <w:szCs w:val="28"/>
        </w:rPr>
        <w:t>го</w:t>
      </w:r>
      <w:r w:rsidR="00242A82" w:rsidRPr="003F2DA1">
        <w:rPr>
          <w:rFonts w:ascii="Times New Roman" w:eastAsia="Times New Roman" w:hAnsi="Times New Roman" w:cs="Times New Roman"/>
          <w:sz w:val="28"/>
          <w:szCs w:val="28"/>
        </w:rPr>
        <w:t xml:space="preserve"> </w:t>
      </w:r>
      <w:r w:rsidR="005614AB" w:rsidRPr="003F2DA1">
        <w:rPr>
          <w:rFonts w:ascii="Times New Roman" w:eastAsia="Times New Roman" w:hAnsi="Times New Roman" w:cs="Times New Roman"/>
          <w:sz w:val="28"/>
          <w:szCs w:val="28"/>
        </w:rPr>
        <w:t>исследования</w:t>
      </w:r>
      <w:r w:rsidR="00242A82" w:rsidRPr="003F2DA1">
        <w:rPr>
          <w:rFonts w:ascii="Times New Roman" w:eastAsia="Times New Roman" w:hAnsi="Times New Roman" w:cs="Times New Roman"/>
          <w:sz w:val="28"/>
          <w:szCs w:val="28"/>
        </w:rPr>
        <w:t xml:space="preserve"> будут вы</w:t>
      </w:r>
      <w:r w:rsidR="005614AB" w:rsidRPr="003F2DA1">
        <w:rPr>
          <w:rFonts w:ascii="Times New Roman" w:eastAsia="Times New Roman" w:hAnsi="Times New Roman" w:cs="Times New Roman"/>
          <w:sz w:val="28"/>
          <w:szCs w:val="28"/>
        </w:rPr>
        <w:t>яв</w:t>
      </w:r>
      <w:r w:rsidR="00242A82" w:rsidRPr="003F2DA1">
        <w:rPr>
          <w:rFonts w:ascii="Times New Roman" w:eastAsia="Times New Roman" w:hAnsi="Times New Roman" w:cs="Times New Roman"/>
          <w:sz w:val="28"/>
          <w:szCs w:val="28"/>
        </w:rPr>
        <w:t xml:space="preserve">лены </w:t>
      </w:r>
      <w:r w:rsidR="00AA243F" w:rsidRPr="003F2DA1">
        <w:rPr>
          <w:rFonts w:ascii="Times New Roman" w:eastAsia="Times New Roman" w:hAnsi="Times New Roman" w:cs="Times New Roman"/>
          <w:sz w:val="28"/>
          <w:szCs w:val="28"/>
        </w:rPr>
        <w:t>существующие способы реализации интеграционных возможностей</w:t>
      </w:r>
      <w:r w:rsidR="006F452A" w:rsidRPr="003F2DA1">
        <w:rPr>
          <w:rStyle w:val="a6"/>
          <w:rFonts w:ascii="Times New Roman" w:eastAsia="Times New Roman" w:hAnsi="Times New Roman" w:cs="Times New Roman"/>
          <w:sz w:val="28"/>
          <w:szCs w:val="28"/>
        </w:rPr>
        <w:footnoteReference w:id="197"/>
      </w:r>
      <w:r w:rsidR="006F452A" w:rsidRPr="003F2DA1">
        <w:rPr>
          <w:rFonts w:ascii="Times New Roman" w:hAnsi="Times New Roman" w:cs="Times New Roman"/>
          <w:sz w:val="28"/>
          <w:szCs w:val="28"/>
        </w:rPr>
        <w:t xml:space="preserve"> представленного в Германии </w:t>
      </w:r>
      <w:r w:rsidR="006F452A" w:rsidRPr="003F2DA1">
        <w:rPr>
          <w:rFonts w:ascii="Times New Roman" w:eastAsia="Times New Roman" w:hAnsi="Times New Roman" w:cs="Times New Roman"/>
          <w:sz w:val="28"/>
          <w:szCs w:val="28"/>
        </w:rPr>
        <w:t xml:space="preserve"> </w:t>
      </w:r>
      <w:r w:rsidR="00AA243F" w:rsidRPr="003F2DA1">
        <w:rPr>
          <w:rFonts w:ascii="Times New Roman" w:eastAsia="Times New Roman" w:hAnsi="Times New Roman" w:cs="Times New Roman"/>
          <w:sz w:val="28"/>
          <w:szCs w:val="28"/>
        </w:rPr>
        <w:t>ислама</w:t>
      </w:r>
      <w:r w:rsidR="006F452A" w:rsidRPr="003F2DA1">
        <w:rPr>
          <w:rFonts w:ascii="Times New Roman" w:eastAsia="Times New Roman" w:hAnsi="Times New Roman" w:cs="Times New Roman"/>
          <w:sz w:val="28"/>
          <w:szCs w:val="28"/>
        </w:rPr>
        <w:t xml:space="preserve">, </w:t>
      </w:r>
      <w:r w:rsidR="00AA243F" w:rsidRPr="003F2DA1">
        <w:rPr>
          <w:rFonts w:ascii="Times New Roman" w:eastAsia="Times New Roman" w:hAnsi="Times New Roman" w:cs="Times New Roman"/>
          <w:sz w:val="28"/>
          <w:szCs w:val="28"/>
        </w:rPr>
        <w:t>имеющи</w:t>
      </w:r>
      <w:r w:rsidR="008177FF" w:rsidRPr="003F2DA1">
        <w:rPr>
          <w:rFonts w:ascii="Times New Roman" w:eastAsia="Times New Roman" w:hAnsi="Times New Roman" w:cs="Times New Roman"/>
          <w:sz w:val="28"/>
          <w:szCs w:val="28"/>
        </w:rPr>
        <w:t>е</w:t>
      </w:r>
      <w:r w:rsidR="003C0ED9" w:rsidRPr="003F2DA1">
        <w:rPr>
          <w:rFonts w:ascii="Times New Roman" w:eastAsia="Times New Roman" w:hAnsi="Times New Roman" w:cs="Times New Roman"/>
          <w:sz w:val="28"/>
          <w:szCs w:val="28"/>
        </w:rPr>
        <w:t>, в свою очередь,</w:t>
      </w:r>
      <w:r w:rsidR="00AA243F" w:rsidRPr="003F2DA1">
        <w:rPr>
          <w:rFonts w:ascii="Times New Roman" w:eastAsia="Times New Roman" w:hAnsi="Times New Roman" w:cs="Times New Roman"/>
          <w:sz w:val="28"/>
          <w:szCs w:val="28"/>
        </w:rPr>
        <w:t xml:space="preserve"> </w:t>
      </w:r>
      <w:r w:rsidR="00D03821" w:rsidRPr="003F2DA1">
        <w:rPr>
          <w:rFonts w:ascii="Times New Roman" w:eastAsia="Times New Roman" w:hAnsi="Times New Roman" w:cs="Times New Roman"/>
          <w:sz w:val="28"/>
          <w:szCs w:val="28"/>
        </w:rPr>
        <w:t>долгосрочн</w:t>
      </w:r>
      <w:r w:rsidR="00AA243F" w:rsidRPr="003F2DA1">
        <w:rPr>
          <w:rFonts w:ascii="Times New Roman" w:eastAsia="Times New Roman" w:hAnsi="Times New Roman" w:cs="Times New Roman"/>
          <w:sz w:val="28"/>
          <w:szCs w:val="28"/>
        </w:rPr>
        <w:t>ую</w:t>
      </w:r>
      <w:r w:rsidR="00D03821" w:rsidRPr="003F2DA1">
        <w:rPr>
          <w:rFonts w:ascii="Times New Roman" w:eastAsia="Times New Roman" w:hAnsi="Times New Roman" w:cs="Times New Roman"/>
          <w:sz w:val="28"/>
          <w:szCs w:val="28"/>
        </w:rPr>
        <w:t xml:space="preserve"> перспектив</w:t>
      </w:r>
      <w:r w:rsidR="00AA243F" w:rsidRPr="003F2DA1">
        <w:rPr>
          <w:rFonts w:ascii="Times New Roman" w:eastAsia="Times New Roman" w:hAnsi="Times New Roman" w:cs="Times New Roman"/>
          <w:sz w:val="28"/>
          <w:szCs w:val="28"/>
        </w:rPr>
        <w:t>у</w:t>
      </w:r>
      <w:r w:rsidR="00D03821" w:rsidRPr="003F2DA1">
        <w:rPr>
          <w:rFonts w:ascii="Times New Roman" w:eastAsia="Times New Roman" w:hAnsi="Times New Roman" w:cs="Times New Roman"/>
          <w:sz w:val="28"/>
          <w:szCs w:val="28"/>
        </w:rPr>
        <w:t>.</w:t>
      </w:r>
      <w:r w:rsidR="00C27066" w:rsidRPr="003F2DA1">
        <w:rPr>
          <w:rFonts w:ascii="Times New Roman" w:eastAsia="Times New Roman" w:hAnsi="Times New Roman" w:cs="Times New Roman"/>
          <w:sz w:val="28"/>
          <w:szCs w:val="28"/>
        </w:rPr>
        <w:t xml:space="preserve"> </w:t>
      </w:r>
      <w:r w:rsidR="006F452A" w:rsidRPr="003F2DA1">
        <w:rPr>
          <w:rFonts w:ascii="Times New Roman" w:eastAsia="Times New Roman" w:hAnsi="Times New Roman" w:cs="Times New Roman"/>
          <w:sz w:val="28"/>
          <w:szCs w:val="28"/>
        </w:rPr>
        <w:t>Также в</w:t>
      </w:r>
      <w:r w:rsidR="00C27066" w:rsidRPr="003F2DA1">
        <w:rPr>
          <w:rFonts w:ascii="Times New Roman" w:eastAsia="Times New Roman" w:hAnsi="Times New Roman" w:cs="Times New Roman"/>
          <w:sz w:val="28"/>
          <w:szCs w:val="28"/>
        </w:rPr>
        <w:t xml:space="preserve"> завершении </w:t>
      </w:r>
      <w:r w:rsidR="00CF3EF5" w:rsidRPr="003F2DA1">
        <w:rPr>
          <w:rFonts w:ascii="Times New Roman" w:eastAsia="Times New Roman" w:hAnsi="Times New Roman" w:cs="Times New Roman"/>
          <w:sz w:val="28"/>
          <w:szCs w:val="28"/>
        </w:rPr>
        <w:t xml:space="preserve">данного исследования </w:t>
      </w:r>
      <w:r w:rsidR="00C27066" w:rsidRPr="003F2DA1">
        <w:rPr>
          <w:rFonts w:ascii="Times New Roman" w:eastAsia="Times New Roman" w:hAnsi="Times New Roman" w:cs="Times New Roman"/>
          <w:sz w:val="28"/>
          <w:szCs w:val="28"/>
        </w:rPr>
        <w:t>будет пр</w:t>
      </w:r>
      <w:r w:rsidR="00CF3EF5" w:rsidRPr="003F2DA1">
        <w:rPr>
          <w:rFonts w:ascii="Times New Roman" w:eastAsia="Times New Roman" w:hAnsi="Times New Roman" w:cs="Times New Roman"/>
          <w:sz w:val="28"/>
          <w:szCs w:val="28"/>
        </w:rPr>
        <w:t>едставлена</w:t>
      </w:r>
      <w:r w:rsidR="00C27066" w:rsidRPr="003F2DA1">
        <w:rPr>
          <w:rFonts w:ascii="Times New Roman" w:eastAsia="Times New Roman" w:hAnsi="Times New Roman" w:cs="Times New Roman"/>
          <w:sz w:val="28"/>
          <w:szCs w:val="28"/>
        </w:rPr>
        <w:t xml:space="preserve"> точка зрения,</w:t>
      </w:r>
      <w:r w:rsidR="00261FCB" w:rsidRPr="003F2DA1">
        <w:rPr>
          <w:rFonts w:ascii="Times New Roman" w:hAnsi="Times New Roman" w:cs="Times New Roman"/>
          <w:sz w:val="28"/>
          <w:szCs w:val="28"/>
        </w:rPr>
        <w:t xml:space="preserve"> </w:t>
      </w:r>
      <w:r w:rsidR="00C27066" w:rsidRPr="003F2DA1">
        <w:rPr>
          <w:rFonts w:ascii="Times New Roman" w:hAnsi="Times New Roman" w:cs="Times New Roman"/>
          <w:sz w:val="28"/>
          <w:szCs w:val="28"/>
        </w:rPr>
        <w:t xml:space="preserve">согласно которой </w:t>
      </w:r>
      <w:bookmarkStart w:id="103" w:name="_Hlk8654480"/>
      <w:r w:rsidR="00C27066" w:rsidRPr="003F2DA1">
        <w:rPr>
          <w:rFonts w:ascii="Times New Roman" w:hAnsi="Times New Roman" w:cs="Times New Roman"/>
          <w:sz w:val="28"/>
          <w:szCs w:val="28"/>
        </w:rPr>
        <w:t>ислам</w:t>
      </w:r>
      <w:r w:rsidR="006F452A" w:rsidRPr="003F2DA1">
        <w:rPr>
          <w:rFonts w:ascii="Times New Roman" w:hAnsi="Times New Roman" w:cs="Times New Roman"/>
          <w:sz w:val="28"/>
          <w:szCs w:val="28"/>
        </w:rPr>
        <w:t xml:space="preserve"> </w:t>
      </w:r>
      <w:r w:rsidR="00FD457A" w:rsidRPr="003F2DA1">
        <w:rPr>
          <w:rFonts w:ascii="Times New Roman" w:hAnsi="Times New Roman" w:cs="Times New Roman"/>
          <w:sz w:val="28"/>
          <w:szCs w:val="28"/>
        </w:rPr>
        <w:t>в настоящее время</w:t>
      </w:r>
      <w:r w:rsidR="00C27066" w:rsidRPr="003F2DA1">
        <w:rPr>
          <w:rFonts w:ascii="Times New Roman" w:hAnsi="Times New Roman" w:cs="Times New Roman"/>
          <w:sz w:val="28"/>
          <w:szCs w:val="28"/>
        </w:rPr>
        <w:t xml:space="preserve"> не может рассматриваться в качестве </w:t>
      </w:r>
      <w:r w:rsidR="00513281" w:rsidRPr="003F2DA1">
        <w:rPr>
          <w:rFonts w:ascii="Times New Roman" w:hAnsi="Times New Roman" w:cs="Times New Roman"/>
          <w:sz w:val="28"/>
          <w:szCs w:val="28"/>
        </w:rPr>
        <w:t xml:space="preserve">полноценной </w:t>
      </w:r>
      <w:r w:rsidR="00C27066" w:rsidRPr="003F2DA1">
        <w:rPr>
          <w:rFonts w:ascii="Times New Roman" w:hAnsi="Times New Roman" w:cs="Times New Roman"/>
          <w:sz w:val="28"/>
          <w:szCs w:val="28"/>
        </w:rPr>
        <w:t>интеграционной силы</w:t>
      </w:r>
      <w:r w:rsidR="006F452A" w:rsidRPr="003F2DA1">
        <w:t xml:space="preserve"> </w:t>
      </w:r>
      <w:r w:rsidR="006F452A" w:rsidRPr="003F2DA1">
        <w:rPr>
          <w:rFonts w:ascii="Times New Roman" w:hAnsi="Times New Roman" w:cs="Times New Roman"/>
          <w:sz w:val="28"/>
          <w:szCs w:val="28"/>
        </w:rPr>
        <w:t>в Германии</w:t>
      </w:r>
      <w:r w:rsidR="00C27066" w:rsidRPr="003F2DA1">
        <w:rPr>
          <w:rFonts w:ascii="Times New Roman" w:hAnsi="Times New Roman" w:cs="Times New Roman"/>
          <w:sz w:val="28"/>
          <w:szCs w:val="28"/>
        </w:rPr>
        <w:t>,</w:t>
      </w:r>
      <w:bookmarkEnd w:id="103"/>
      <w:r w:rsidR="00C27066" w:rsidRPr="003F2DA1">
        <w:rPr>
          <w:rFonts w:ascii="Times New Roman" w:hAnsi="Times New Roman" w:cs="Times New Roman"/>
          <w:sz w:val="28"/>
          <w:szCs w:val="28"/>
        </w:rPr>
        <w:t xml:space="preserve"> а также</w:t>
      </w:r>
      <w:r w:rsidR="008177FF" w:rsidRPr="003F2DA1">
        <w:rPr>
          <w:rFonts w:ascii="Times New Roman" w:hAnsi="Times New Roman" w:cs="Times New Roman"/>
          <w:sz w:val="28"/>
          <w:szCs w:val="28"/>
        </w:rPr>
        <w:t xml:space="preserve"> будут рассмотрены</w:t>
      </w:r>
      <w:r w:rsidR="00C27066" w:rsidRPr="003F2DA1">
        <w:rPr>
          <w:rFonts w:ascii="Times New Roman" w:hAnsi="Times New Roman" w:cs="Times New Roman"/>
          <w:sz w:val="28"/>
          <w:szCs w:val="28"/>
        </w:rPr>
        <w:t xml:space="preserve"> аргументы</w:t>
      </w:r>
      <w:r w:rsidR="008177FF" w:rsidRPr="003F2DA1">
        <w:rPr>
          <w:rFonts w:ascii="Times New Roman" w:hAnsi="Times New Roman" w:cs="Times New Roman"/>
          <w:sz w:val="28"/>
          <w:szCs w:val="28"/>
        </w:rPr>
        <w:t>, приводимые сторонниками, придерживающимися</w:t>
      </w:r>
      <w:r w:rsidR="006777A9" w:rsidRPr="003F2DA1">
        <w:rPr>
          <w:rFonts w:ascii="Times New Roman" w:hAnsi="Times New Roman" w:cs="Times New Roman"/>
          <w:sz w:val="28"/>
          <w:szCs w:val="28"/>
        </w:rPr>
        <w:t xml:space="preserve"> данного убеждения.</w:t>
      </w:r>
    </w:p>
    <w:p w14:paraId="063E82AE" w14:textId="5C6E991A" w:rsidR="00295D36" w:rsidRPr="003F2DA1" w:rsidRDefault="008E0BAF" w:rsidP="002C2741">
      <w:pPr>
        <w:spacing w:after="0" w:line="360" w:lineRule="auto"/>
        <w:ind w:firstLine="708"/>
        <w:jc w:val="both"/>
        <w:rPr>
          <w:rFonts w:ascii="Times New Roman" w:eastAsia="Calibri" w:hAnsi="Times New Roman" w:cs="Times New Roman"/>
          <w:sz w:val="28"/>
          <w:szCs w:val="28"/>
        </w:rPr>
      </w:pPr>
      <w:r w:rsidRPr="003F2DA1">
        <w:rPr>
          <w:rFonts w:ascii="Times New Roman" w:hAnsi="Times New Roman" w:cs="Times New Roman"/>
          <w:sz w:val="28"/>
          <w:szCs w:val="28"/>
        </w:rPr>
        <w:t>Прежде всего, необходимо отметить, что</w:t>
      </w:r>
      <w:r w:rsidR="006B3824" w:rsidRPr="003F2DA1">
        <w:rPr>
          <w:rFonts w:ascii="Times New Roman" w:hAnsi="Times New Roman" w:cs="Times New Roman"/>
          <w:sz w:val="28"/>
          <w:szCs w:val="28"/>
        </w:rPr>
        <w:t xml:space="preserve"> внедрение</w:t>
      </w:r>
      <w:r w:rsidRPr="003F2DA1">
        <w:rPr>
          <w:rFonts w:ascii="Times New Roman" w:hAnsi="Times New Roman" w:cs="Times New Roman"/>
          <w:sz w:val="28"/>
          <w:szCs w:val="28"/>
        </w:rPr>
        <w:t xml:space="preserve"> исламско</w:t>
      </w:r>
      <w:r w:rsidR="006B3824" w:rsidRPr="003F2DA1">
        <w:rPr>
          <w:rFonts w:ascii="Times New Roman" w:hAnsi="Times New Roman" w:cs="Times New Roman"/>
          <w:sz w:val="28"/>
          <w:szCs w:val="28"/>
        </w:rPr>
        <w:t>го</w:t>
      </w:r>
      <w:r w:rsidRPr="003F2DA1">
        <w:rPr>
          <w:rFonts w:ascii="Times New Roman" w:hAnsi="Times New Roman" w:cs="Times New Roman"/>
          <w:sz w:val="28"/>
          <w:szCs w:val="28"/>
        </w:rPr>
        <w:t xml:space="preserve"> образовани</w:t>
      </w:r>
      <w:r w:rsidR="006B3824" w:rsidRPr="003F2DA1">
        <w:rPr>
          <w:rFonts w:ascii="Times New Roman" w:hAnsi="Times New Roman" w:cs="Times New Roman"/>
          <w:sz w:val="28"/>
          <w:szCs w:val="28"/>
        </w:rPr>
        <w:t>я</w:t>
      </w:r>
      <w:r w:rsidRPr="003F2DA1">
        <w:rPr>
          <w:rFonts w:ascii="Times New Roman" w:hAnsi="Times New Roman" w:cs="Times New Roman"/>
          <w:sz w:val="28"/>
          <w:szCs w:val="28"/>
        </w:rPr>
        <w:t xml:space="preserve"> в</w:t>
      </w:r>
      <w:r w:rsidR="00AE23BF" w:rsidRPr="003F2DA1">
        <w:rPr>
          <w:rFonts w:ascii="Times New Roman" w:hAnsi="Times New Roman" w:cs="Times New Roman"/>
          <w:sz w:val="28"/>
          <w:szCs w:val="28"/>
        </w:rPr>
        <w:t xml:space="preserve"> немецких</w:t>
      </w:r>
      <w:r w:rsidRPr="003F2DA1">
        <w:rPr>
          <w:rFonts w:ascii="Times New Roman" w:hAnsi="Times New Roman" w:cs="Times New Roman"/>
          <w:sz w:val="28"/>
          <w:szCs w:val="28"/>
        </w:rPr>
        <w:t xml:space="preserve"> школах </w:t>
      </w:r>
      <w:r w:rsidR="00AE23BF" w:rsidRPr="003F2DA1">
        <w:rPr>
          <w:rFonts w:ascii="Times New Roman" w:hAnsi="Times New Roman" w:cs="Times New Roman"/>
          <w:sz w:val="28"/>
          <w:szCs w:val="28"/>
        </w:rPr>
        <w:t>наиболее часто</w:t>
      </w:r>
      <w:r w:rsidRPr="003F2DA1">
        <w:rPr>
          <w:rFonts w:ascii="Times New Roman" w:hAnsi="Times New Roman" w:cs="Times New Roman"/>
          <w:sz w:val="28"/>
          <w:szCs w:val="28"/>
        </w:rPr>
        <w:t xml:space="preserve"> рассматривается</w:t>
      </w:r>
      <w:r w:rsidR="006B3824" w:rsidRPr="003F2DA1">
        <w:rPr>
          <w:rFonts w:ascii="Times New Roman" w:hAnsi="Times New Roman" w:cs="Times New Roman"/>
          <w:sz w:val="28"/>
          <w:szCs w:val="28"/>
        </w:rPr>
        <w:t xml:space="preserve"> властями</w:t>
      </w:r>
      <w:r w:rsidRPr="003F2DA1">
        <w:rPr>
          <w:rFonts w:ascii="Times New Roman" w:hAnsi="Times New Roman" w:cs="Times New Roman"/>
          <w:sz w:val="28"/>
          <w:szCs w:val="28"/>
        </w:rPr>
        <w:t xml:space="preserve"> в качестве интеграционн</w:t>
      </w:r>
      <w:r w:rsidR="007C3DB6" w:rsidRPr="003F2DA1">
        <w:rPr>
          <w:rFonts w:ascii="Times New Roman" w:hAnsi="Times New Roman" w:cs="Times New Roman"/>
          <w:sz w:val="28"/>
          <w:szCs w:val="28"/>
        </w:rPr>
        <w:t>ого</w:t>
      </w:r>
      <w:r w:rsidRPr="003F2DA1">
        <w:rPr>
          <w:rFonts w:ascii="Times New Roman" w:hAnsi="Times New Roman" w:cs="Times New Roman"/>
          <w:sz w:val="28"/>
          <w:szCs w:val="28"/>
        </w:rPr>
        <w:t xml:space="preserve"> инструмент</w:t>
      </w:r>
      <w:r w:rsidR="007C3DB6" w:rsidRPr="003F2DA1">
        <w:rPr>
          <w:rFonts w:ascii="Times New Roman" w:hAnsi="Times New Roman" w:cs="Times New Roman"/>
          <w:sz w:val="28"/>
          <w:szCs w:val="28"/>
        </w:rPr>
        <w:t>а</w:t>
      </w:r>
      <w:r w:rsidRPr="003F2DA1">
        <w:rPr>
          <w:rStyle w:val="a6"/>
          <w:rFonts w:ascii="Times New Roman" w:hAnsi="Times New Roman" w:cs="Times New Roman"/>
          <w:sz w:val="28"/>
          <w:szCs w:val="28"/>
        </w:rPr>
        <w:footnoteReference w:id="198"/>
      </w:r>
      <w:r w:rsidR="00AE23BF" w:rsidRPr="003F2DA1">
        <w:rPr>
          <w:rFonts w:ascii="Times New Roman" w:hAnsi="Times New Roman" w:cs="Times New Roman"/>
          <w:sz w:val="28"/>
          <w:szCs w:val="28"/>
        </w:rPr>
        <w:t xml:space="preserve">. </w:t>
      </w:r>
      <w:r w:rsidR="006B3824" w:rsidRPr="003F2DA1">
        <w:rPr>
          <w:rFonts w:ascii="Times New Roman" w:hAnsi="Times New Roman" w:cs="Times New Roman"/>
          <w:sz w:val="28"/>
          <w:szCs w:val="28"/>
        </w:rPr>
        <w:t xml:space="preserve">Так, к 2018 году в 9 из 16 федеральных землях </w:t>
      </w:r>
      <w:r w:rsidR="00295D36" w:rsidRPr="003F2DA1">
        <w:rPr>
          <w:rFonts w:ascii="Times New Roman" w:hAnsi="Times New Roman" w:cs="Times New Roman"/>
          <w:sz w:val="28"/>
          <w:szCs w:val="28"/>
        </w:rPr>
        <w:t>дети и подростки из мусульманских семей име</w:t>
      </w:r>
      <w:r w:rsidR="00EF33C2" w:rsidRPr="003F2DA1">
        <w:rPr>
          <w:rFonts w:ascii="Times New Roman" w:hAnsi="Times New Roman" w:cs="Times New Roman"/>
          <w:sz w:val="28"/>
          <w:szCs w:val="28"/>
        </w:rPr>
        <w:t xml:space="preserve">ли </w:t>
      </w:r>
      <w:r w:rsidR="00295D36" w:rsidRPr="003F2DA1">
        <w:rPr>
          <w:rFonts w:ascii="Times New Roman" w:hAnsi="Times New Roman" w:cs="Times New Roman"/>
          <w:sz w:val="28"/>
          <w:szCs w:val="28"/>
        </w:rPr>
        <w:t xml:space="preserve">возможность посещать </w:t>
      </w:r>
      <w:r w:rsidR="006B3824" w:rsidRPr="003F2DA1">
        <w:rPr>
          <w:rFonts w:ascii="Times New Roman" w:hAnsi="Times New Roman" w:cs="Times New Roman"/>
          <w:sz w:val="28"/>
          <w:szCs w:val="28"/>
        </w:rPr>
        <w:t>уроки, посвящённые основам исламской веры</w:t>
      </w:r>
      <w:r w:rsidR="00295D36" w:rsidRPr="003F2DA1">
        <w:rPr>
          <w:rStyle w:val="a6"/>
          <w:rFonts w:ascii="Times New Roman" w:hAnsi="Times New Roman" w:cs="Times New Roman"/>
          <w:sz w:val="28"/>
          <w:szCs w:val="28"/>
        </w:rPr>
        <w:footnoteReference w:id="199"/>
      </w:r>
      <w:r w:rsidR="00295D36" w:rsidRPr="003F2DA1">
        <w:rPr>
          <w:rFonts w:ascii="Times New Roman" w:hAnsi="Times New Roman" w:cs="Times New Roman"/>
          <w:sz w:val="28"/>
          <w:szCs w:val="28"/>
        </w:rPr>
        <w:t>. Данная инициатива была реализована с целью решить ряд проблем. Во-первых,</w:t>
      </w:r>
      <w:r w:rsidR="00EF33C2" w:rsidRPr="003F2DA1">
        <w:rPr>
          <w:rFonts w:ascii="Times New Roman" w:hAnsi="Times New Roman" w:cs="Times New Roman"/>
          <w:sz w:val="28"/>
          <w:szCs w:val="28"/>
        </w:rPr>
        <w:t xml:space="preserve"> до сих пор</w:t>
      </w:r>
      <w:r w:rsidR="00295D36" w:rsidRPr="003F2DA1">
        <w:rPr>
          <w:rFonts w:ascii="Times New Roman" w:hAnsi="Times New Roman" w:cs="Times New Roman"/>
          <w:sz w:val="28"/>
          <w:szCs w:val="28"/>
        </w:rPr>
        <w:t xml:space="preserve"> </w:t>
      </w:r>
      <w:r w:rsidR="000E0AC5" w:rsidRPr="003F2DA1">
        <w:rPr>
          <w:rFonts w:ascii="Times New Roman" w:hAnsi="Times New Roman" w:cs="Times New Roman"/>
          <w:sz w:val="28"/>
          <w:szCs w:val="28"/>
        </w:rPr>
        <w:t xml:space="preserve">стоит необходимость искоренить </w:t>
      </w:r>
      <w:r w:rsidR="00295D36" w:rsidRPr="003F2DA1">
        <w:rPr>
          <w:rFonts w:ascii="Times New Roman" w:hAnsi="Times New Roman" w:cs="Times New Roman"/>
          <w:sz w:val="28"/>
          <w:szCs w:val="28"/>
        </w:rPr>
        <w:t>антисемитизм, наблюдаем</w:t>
      </w:r>
      <w:r w:rsidR="000E0AC5" w:rsidRPr="003F2DA1">
        <w:rPr>
          <w:rFonts w:ascii="Times New Roman" w:hAnsi="Times New Roman" w:cs="Times New Roman"/>
          <w:sz w:val="28"/>
          <w:szCs w:val="28"/>
        </w:rPr>
        <w:t>ый</w:t>
      </w:r>
      <w:r w:rsidR="00295D36" w:rsidRPr="003F2DA1">
        <w:rPr>
          <w:rFonts w:ascii="Times New Roman" w:hAnsi="Times New Roman" w:cs="Times New Roman"/>
          <w:sz w:val="28"/>
          <w:szCs w:val="28"/>
        </w:rPr>
        <w:t xml:space="preserve"> среди </w:t>
      </w:r>
      <w:r w:rsidR="000E0AC5" w:rsidRPr="003F2DA1">
        <w:rPr>
          <w:rFonts w:ascii="Times New Roman" w:hAnsi="Times New Roman" w:cs="Times New Roman"/>
          <w:sz w:val="28"/>
          <w:szCs w:val="28"/>
        </w:rPr>
        <w:t xml:space="preserve">немецких </w:t>
      </w:r>
      <w:r w:rsidR="00295D36" w:rsidRPr="003F2DA1">
        <w:rPr>
          <w:rFonts w:ascii="Times New Roman" w:hAnsi="Times New Roman" w:cs="Times New Roman"/>
          <w:sz w:val="28"/>
          <w:szCs w:val="28"/>
        </w:rPr>
        <w:t>школьников, исповедующих ислам</w:t>
      </w:r>
      <w:r w:rsidR="000E0AC5" w:rsidRPr="003F2DA1">
        <w:rPr>
          <w:rFonts w:ascii="Times New Roman" w:hAnsi="Times New Roman" w:cs="Times New Roman"/>
          <w:sz w:val="28"/>
          <w:szCs w:val="28"/>
        </w:rPr>
        <w:t>. Во-вторых,</w:t>
      </w:r>
      <w:r w:rsidR="00295D36" w:rsidRPr="003F2DA1">
        <w:rPr>
          <w:rFonts w:ascii="Times New Roman" w:hAnsi="Times New Roman" w:cs="Times New Roman"/>
          <w:sz w:val="28"/>
          <w:szCs w:val="28"/>
        </w:rPr>
        <w:t xml:space="preserve"> </w:t>
      </w:r>
      <w:r w:rsidR="00E1243D" w:rsidRPr="003F2DA1">
        <w:rPr>
          <w:rFonts w:ascii="Times New Roman" w:hAnsi="Times New Roman" w:cs="Times New Roman"/>
          <w:sz w:val="28"/>
          <w:szCs w:val="28"/>
        </w:rPr>
        <w:t xml:space="preserve">руководство многих школ высказало беспокойство в связи с </w:t>
      </w:r>
      <w:r w:rsidR="000E0AC5" w:rsidRPr="003F2DA1">
        <w:rPr>
          <w:rFonts w:ascii="Times New Roman" w:hAnsi="Times New Roman" w:cs="Times New Roman"/>
          <w:sz w:val="28"/>
          <w:szCs w:val="28"/>
        </w:rPr>
        <w:t>наблюдаемы</w:t>
      </w:r>
      <w:r w:rsidR="00E1243D" w:rsidRPr="003F2DA1">
        <w:rPr>
          <w:rFonts w:ascii="Times New Roman" w:hAnsi="Times New Roman" w:cs="Times New Roman"/>
          <w:sz w:val="28"/>
          <w:szCs w:val="28"/>
        </w:rPr>
        <w:t>ми</w:t>
      </w:r>
      <w:r w:rsidR="000E0AC5" w:rsidRPr="003F2DA1">
        <w:rPr>
          <w:rFonts w:ascii="Times New Roman" w:hAnsi="Times New Roman" w:cs="Times New Roman"/>
          <w:sz w:val="28"/>
          <w:szCs w:val="28"/>
        </w:rPr>
        <w:t xml:space="preserve"> в последнее время тревожны</w:t>
      </w:r>
      <w:r w:rsidR="00E1243D" w:rsidRPr="003F2DA1">
        <w:rPr>
          <w:rFonts w:ascii="Times New Roman" w:hAnsi="Times New Roman" w:cs="Times New Roman"/>
          <w:sz w:val="28"/>
          <w:szCs w:val="28"/>
        </w:rPr>
        <w:t>ми</w:t>
      </w:r>
      <w:r w:rsidR="000E0AC5" w:rsidRPr="003F2DA1">
        <w:rPr>
          <w:rFonts w:ascii="Times New Roman" w:hAnsi="Times New Roman" w:cs="Times New Roman"/>
          <w:sz w:val="28"/>
          <w:szCs w:val="28"/>
        </w:rPr>
        <w:t xml:space="preserve"> сообщени</w:t>
      </w:r>
      <w:r w:rsidR="00E1243D" w:rsidRPr="003F2DA1">
        <w:rPr>
          <w:rFonts w:ascii="Times New Roman" w:hAnsi="Times New Roman" w:cs="Times New Roman"/>
          <w:sz w:val="28"/>
          <w:szCs w:val="28"/>
        </w:rPr>
        <w:t>ями</w:t>
      </w:r>
      <w:r w:rsidR="000E0AC5" w:rsidRPr="003F2DA1">
        <w:rPr>
          <w:rFonts w:ascii="Times New Roman" w:hAnsi="Times New Roman" w:cs="Times New Roman"/>
          <w:sz w:val="28"/>
          <w:szCs w:val="28"/>
        </w:rPr>
        <w:t xml:space="preserve"> о распространении исламистских идей среди мусульман, </w:t>
      </w:r>
      <w:r w:rsidR="000E0AC5" w:rsidRPr="003F2DA1">
        <w:rPr>
          <w:rFonts w:ascii="Times New Roman" w:hAnsi="Times New Roman" w:cs="Times New Roman"/>
          <w:sz w:val="28"/>
          <w:szCs w:val="28"/>
        </w:rPr>
        <w:lastRenderedPageBreak/>
        <w:t>проживающих в Германии</w:t>
      </w:r>
      <w:r w:rsidR="000E0AC5" w:rsidRPr="003F2DA1">
        <w:rPr>
          <w:rFonts w:ascii="Times New Roman" w:eastAsia="Calibri" w:hAnsi="Times New Roman" w:cs="Times New Roman"/>
          <w:sz w:val="28"/>
          <w:szCs w:val="28"/>
          <w:vertAlign w:val="superscript"/>
        </w:rPr>
        <w:footnoteReference w:id="200"/>
      </w:r>
      <w:r w:rsidR="00E1243D" w:rsidRPr="003F2DA1">
        <w:rPr>
          <w:rFonts w:ascii="Times New Roman" w:eastAsia="Calibri" w:hAnsi="Times New Roman" w:cs="Times New Roman"/>
          <w:sz w:val="28"/>
          <w:szCs w:val="28"/>
        </w:rPr>
        <w:t>. В результате чего понадобил</w:t>
      </w:r>
      <w:r w:rsidR="004C2856" w:rsidRPr="003F2DA1">
        <w:rPr>
          <w:rFonts w:ascii="Times New Roman" w:eastAsia="Calibri" w:hAnsi="Times New Roman" w:cs="Times New Roman"/>
          <w:sz w:val="28"/>
          <w:szCs w:val="28"/>
        </w:rPr>
        <w:t>о</w:t>
      </w:r>
      <w:r w:rsidR="00E1243D" w:rsidRPr="003F2DA1">
        <w:rPr>
          <w:rFonts w:ascii="Times New Roman" w:eastAsia="Calibri" w:hAnsi="Times New Roman" w:cs="Times New Roman"/>
          <w:sz w:val="28"/>
          <w:szCs w:val="28"/>
        </w:rPr>
        <w:t xml:space="preserve">сь </w:t>
      </w:r>
      <w:r w:rsidR="004C2856" w:rsidRPr="003F2DA1">
        <w:rPr>
          <w:rFonts w:ascii="Times New Roman" w:eastAsia="Calibri" w:hAnsi="Times New Roman" w:cs="Times New Roman"/>
          <w:sz w:val="28"/>
          <w:szCs w:val="28"/>
        </w:rPr>
        <w:t xml:space="preserve">проведение </w:t>
      </w:r>
      <w:r w:rsidR="00E1243D" w:rsidRPr="003F2DA1">
        <w:rPr>
          <w:rFonts w:ascii="Times New Roman" w:eastAsia="Calibri" w:hAnsi="Times New Roman" w:cs="Times New Roman"/>
          <w:sz w:val="28"/>
          <w:szCs w:val="28"/>
        </w:rPr>
        <w:t>превентивн</w:t>
      </w:r>
      <w:r w:rsidR="004C2856" w:rsidRPr="003F2DA1">
        <w:rPr>
          <w:rFonts w:ascii="Times New Roman" w:eastAsia="Calibri" w:hAnsi="Times New Roman" w:cs="Times New Roman"/>
          <w:sz w:val="28"/>
          <w:szCs w:val="28"/>
        </w:rPr>
        <w:t>ой</w:t>
      </w:r>
      <w:r w:rsidR="000E0AC5" w:rsidRPr="003F2DA1">
        <w:rPr>
          <w:rFonts w:ascii="Times New Roman" w:eastAsia="Calibri" w:hAnsi="Times New Roman" w:cs="Times New Roman"/>
          <w:sz w:val="28"/>
          <w:szCs w:val="28"/>
        </w:rPr>
        <w:t xml:space="preserve"> работ</w:t>
      </w:r>
      <w:r w:rsidR="004C2856" w:rsidRPr="003F2DA1">
        <w:rPr>
          <w:rFonts w:ascii="Times New Roman" w:eastAsia="Calibri" w:hAnsi="Times New Roman" w:cs="Times New Roman"/>
          <w:sz w:val="28"/>
          <w:szCs w:val="28"/>
        </w:rPr>
        <w:t>ы</w:t>
      </w:r>
      <w:r w:rsidR="000E0AC5" w:rsidRPr="003F2DA1">
        <w:rPr>
          <w:rFonts w:ascii="Times New Roman" w:eastAsia="Calibri" w:hAnsi="Times New Roman" w:cs="Times New Roman"/>
          <w:sz w:val="28"/>
          <w:szCs w:val="28"/>
        </w:rPr>
        <w:t>, направленн</w:t>
      </w:r>
      <w:r w:rsidR="004C2856" w:rsidRPr="003F2DA1">
        <w:rPr>
          <w:rFonts w:ascii="Times New Roman" w:eastAsia="Calibri" w:hAnsi="Times New Roman" w:cs="Times New Roman"/>
          <w:sz w:val="28"/>
          <w:szCs w:val="28"/>
        </w:rPr>
        <w:t>ой</w:t>
      </w:r>
      <w:r w:rsidR="000E0AC5" w:rsidRPr="003F2DA1">
        <w:rPr>
          <w:rFonts w:ascii="Times New Roman" w:eastAsia="Calibri" w:hAnsi="Times New Roman" w:cs="Times New Roman"/>
          <w:sz w:val="28"/>
          <w:szCs w:val="28"/>
        </w:rPr>
        <w:t xml:space="preserve"> на то, чтобы объяснить молодёжи, что такое</w:t>
      </w:r>
      <w:r w:rsidR="00E1243D" w:rsidRPr="003F2DA1">
        <w:rPr>
          <w:rFonts w:ascii="Times New Roman" w:eastAsia="Calibri" w:hAnsi="Times New Roman" w:cs="Times New Roman"/>
          <w:sz w:val="28"/>
          <w:szCs w:val="28"/>
        </w:rPr>
        <w:t xml:space="preserve"> на самом деле</w:t>
      </w:r>
      <w:r w:rsidR="000E0AC5" w:rsidRPr="003F2DA1">
        <w:rPr>
          <w:rFonts w:ascii="Times New Roman" w:eastAsia="Calibri" w:hAnsi="Times New Roman" w:cs="Times New Roman"/>
          <w:sz w:val="28"/>
          <w:szCs w:val="28"/>
        </w:rPr>
        <w:t xml:space="preserve"> исламская вера</w:t>
      </w:r>
      <w:r w:rsidR="00E1243D" w:rsidRPr="003F2DA1">
        <w:rPr>
          <w:rFonts w:ascii="Times New Roman" w:eastAsia="Calibri" w:hAnsi="Times New Roman" w:cs="Times New Roman"/>
          <w:sz w:val="28"/>
          <w:szCs w:val="28"/>
        </w:rPr>
        <w:t xml:space="preserve"> и как не стать жертвой</w:t>
      </w:r>
      <w:r w:rsidR="004C6436" w:rsidRPr="003F2DA1">
        <w:rPr>
          <w:rFonts w:ascii="Times New Roman" w:eastAsia="Calibri" w:hAnsi="Times New Roman" w:cs="Times New Roman"/>
          <w:sz w:val="28"/>
          <w:szCs w:val="28"/>
        </w:rPr>
        <w:t xml:space="preserve"> пропаганды</w:t>
      </w:r>
      <w:r w:rsidR="00E1243D" w:rsidRPr="003F2DA1">
        <w:rPr>
          <w:rFonts w:ascii="Times New Roman" w:eastAsia="Calibri" w:hAnsi="Times New Roman" w:cs="Times New Roman"/>
          <w:sz w:val="28"/>
          <w:szCs w:val="28"/>
        </w:rPr>
        <w:t xml:space="preserve"> фундаменталистов.</w:t>
      </w:r>
      <w:r w:rsidR="00136D9E" w:rsidRPr="003F2DA1">
        <w:rPr>
          <w:rFonts w:ascii="Times New Roman" w:eastAsia="Calibri" w:hAnsi="Times New Roman" w:cs="Times New Roman"/>
          <w:sz w:val="28"/>
          <w:szCs w:val="28"/>
        </w:rPr>
        <w:t xml:space="preserve"> </w:t>
      </w:r>
      <w:proofErr w:type="gramStart"/>
      <w:r w:rsidR="00136D9E" w:rsidRPr="003F2DA1">
        <w:rPr>
          <w:rFonts w:ascii="Times New Roman" w:eastAsia="Calibri" w:hAnsi="Times New Roman" w:cs="Times New Roman"/>
          <w:sz w:val="28"/>
          <w:szCs w:val="28"/>
        </w:rPr>
        <w:t>Также</w:t>
      </w:r>
      <w:proofErr w:type="gramEnd"/>
      <w:r w:rsidR="00136D9E" w:rsidRPr="003F2DA1">
        <w:rPr>
          <w:rFonts w:ascii="Times New Roman" w:eastAsia="Calibri" w:hAnsi="Times New Roman" w:cs="Times New Roman"/>
          <w:sz w:val="28"/>
          <w:szCs w:val="28"/>
        </w:rPr>
        <w:t xml:space="preserve"> </w:t>
      </w:r>
      <w:r w:rsidR="001702E8" w:rsidRPr="003F2DA1">
        <w:rPr>
          <w:rFonts w:ascii="Times New Roman" w:eastAsia="Calibri" w:hAnsi="Times New Roman" w:cs="Times New Roman"/>
          <w:sz w:val="28"/>
          <w:szCs w:val="28"/>
        </w:rPr>
        <w:t xml:space="preserve">в связи с этим </w:t>
      </w:r>
      <w:r w:rsidR="00136D9E" w:rsidRPr="003F2DA1">
        <w:rPr>
          <w:rFonts w:ascii="Times New Roman" w:eastAsia="Calibri" w:hAnsi="Times New Roman" w:cs="Times New Roman"/>
          <w:sz w:val="28"/>
          <w:szCs w:val="28"/>
        </w:rPr>
        <w:t>представляется</w:t>
      </w:r>
      <w:r w:rsidR="00EF33C2" w:rsidRPr="003F2DA1">
        <w:rPr>
          <w:rFonts w:ascii="Times New Roman" w:eastAsia="Calibri" w:hAnsi="Times New Roman" w:cs="Times New Roman"/>
          <w:sz w:val="28"/>
          <w:szCs w:val="28"/>
        </w:rPr>
        <w:t xml:space="preserve"> важным </w:t>
      </w:r>
      <w:r w:rsidR="001702E8" w:rsidRPr="003F2DA1">
        <w:rPr>
          <w:rFonts w:ascii="Times New Roman" w:eastAsia="Calibri" w:hAnsi="Times New Roman" w:cs="Times New Roman"/>
          <w:sz w:val="28"/>
          <w:szCs w:val="28"/>
        </w:rPr>
        <w:t xml:space="preserve">решение </w:t>
      </w:r>
      <w:r w:rsidR="00136D9E" w:rsidRPr="003F2DA1">
        <w:rPr>
          <w:rFonts w:ascii="Times New Roman" w:eastAsia="Calibri" w:hAnsi="Times New Roman" w:cs="Times New Roman"/>
          <w:sz w:val="28"/>
          <w:szCs w:val="28"/>
        </w:rPr>
        <w:t>проблем</w:t>
      </w:r>
      <w:r w:rsidR="001702E8" w:rsidRPr="003F2DA1">
        <w:rPr>
          <w:rFonts w:ascii="Times New Roman" w:eastAsia="Calibri" w:hAnsi="Times New Roman" w:cs="Times New Roman"/>
          <w:sz w:val="28"/>
          <w:szCs w:val="28"/>
        </w:rPr>
        <w:t>ы</w:t>
      </w:r>
      <w:r w:rsidR="00136D9E" w:rsidRPr="003F2DA1">
        <w:rPr>
          <w:rFonts w:ascii="Times New Roman" w:eastAsia="Calibri" w:hAnsi="Times New Roman" w:cs="Times New Roman"/>
          <w:sz w:val="28"/>
          <w:szCs w:val="28"/>
        </w:rPr>
        <w:t xml:space="preserve"> критической интерпретации</w:t>
      </w:r>
      <w:r w:rsidR="00EF33C2" w:rsidRPr="003F2DA1">
        <w:rPr>
          <w:rFonts w:ascii="Times New Roman" w:eastAsia="Calibri" w:hAnsi="Times New Roman" w:cs="Times New Roman"/>
          <w:sz w:val="28"/>
          <w:szCs w:val="28"/>
        </w:rPr>
        <w:t xml:space="preserve"> текста</w:t>
      </w:r>
      <w:r w:rsidR="001702E8" w:rsidRPr="003F2DA1">
        <w:rPr>
          <w:rFonts w:ascii="Times New Roman" w:eastAsia="Calibri" w:hAnsi="Times New Roman" w:cs="Times New Roman"/>
          <w:sz w:val="28"/>
          <w:szCs w:val="28"/>
        </w:rPr>
        <w:t xml:space="preserve"> Корана, священной книг</w:t>
      </w:r>
      <w:r w:rsidR="00EF33C2" w:rsidRPr="003F2DA1">
        <w:rPr>
          <w:rFonts w:ascii="Times New Roman" w:eastAsia="Calibri" w:hAnsi="Times New Roman" w:cs="Times New Roman"/>
          <w:sz w:val="28"/>
          <w:szCs w:val="28"/>
        </w:rPr>
        <w:t>и</w:t>
      </w:r>
      <w:r w:rsidR="001702E8" w:rsidRPr="003F2DA1">
        <w:rPr>
          <w:rFonts w:ascii="Times New Roman" w:eastAsia="Calibri" w:hAnsi="Times New Roman" w:cs="Times New Roman"/>
          <w:sz w:val="28"/>
          <w:szCs w:val="28"/>
        </w:rPr>
        <w:t xml:space="preserve"> мусульман, а также других источников, определяющих вероучение ислама.</w:t>
      </w:r>
      <w:r w:rsidR="009C73E3" w:rsidRPr="003F2DA1">
        <w:rPr>
          <w:rFonts w:ascii="Times New Roman" w:eastAsia="Calibri" w:hAnsi="Times New Roman" w:cs="Times New Roman"/>
          <w:sz w:val="28"/>
          <w:szCs w:val="28"/>
        </w:rPr>
        <w:t xml:space="preserve"> В отличие от существующ</w:t>
      </w:r>
      <w:r w:rsidR="008535EF" w:rsidRPr="003F2DA1">
        <w:rPr>
          <w:rFonts w:ascii="Times New Roman" w:eastAsia="Calibri" w:hAnsi="Times New Roman" w:cs="Times New Roman"/>
          <w:sz w:val="28"/>
          <w:szCs w:val="28"/>
        </w:rPr>
        <w:t>его</w:t>
      </w:r>
      <w:r w:rsidR="009C73E3" w:rsidRPr="003F2DA1">
        <w:rPr>
          <w:rFonts w:ascii="Times New Roman" w:eastAsia="Calibri" w:hAnsi="Times New Roman" w:cs="Times New Roman"/>
          <w:sz w:val="28"/>
          <w:szCs w:val="28"/>
        </w:rPr>
        <w:t xml:space="preserve"> на территории Германии </w:t>
      </w:r>
      <w:r w:rsidR="008535EF" w:rsidRPr="003F2DA1">
        <w:rPr>
          <w:rFonts w:ascii="Times New Roman" w:eastAsia="Calibri" w:hAnsi="Times New Roman" w:cs="Times New Roman"/>
          <w:sz w:val="28"/>
          <w:szCs w:val="28"/>
        </w:rPr>
        <w:t>круг</w:t>
      </w:r>
      <w:r w:rsidR="00B877D2" w:rsidRPr="003F2DA1">
        <w:rPr>
          <w:rFonts w:ascii="Times New Roman" w:eastAsia="Calibri" w:hAnsi="Times New Roman" w:cs="Times New Roman"/>
          <w:sz w:val="28"/>
          <w:szCs w:val="28"/>
        </w:rPr>
        <w:t>а</w:t>
      </w:r>
      <w:r w:rsidR="008535EF" w:rsidRPr="003F2DA1">
        <w:rPr>
          <w:rFonts w:ascii="Times New Roman" w:eastAsia="Calibri" w:hAnsi="Times New Roman" w:cs="Times New Roman"/>
          <w:sz w:val="28"/>
          <w:szCs w:val="28"/>
        </w:rPr>
        <w:t xml:space="preserve"> «закрытых» </w:t>
      </w:r>
      <w:r w:rsidR="009C73E3" w:rsidRPr="003F2DA1">
        <w:rPr>
          <w:rFonts w:ascii="Times New Roman" w:eastAsia="Calibri" w:hAnsi="Times New Roman" w:cs="Times New Roman"/>
          <w:sz w:val="28"/>
          <w:szCs w:val="28"/>
        </w:rPr>
        <w:t xml:space="preserve">мечетей, в которых проводимое обучение основам веры содержит в себе </w:t>
      </w:r>
      <w:r w:rsidR="008535EF" w:rsidRPr="003F2DA1">
        <w:rPr>
          <w:rFonts w:ascii="Times New Roman" w:eastAsia="Calibri" w:hAnsi="Times New Roman" w:cs="Times New Roman"/>
          <w:sz w:val="28"/>
          <w:szCs w:val="28"/>
        </w:rPr>
        <w:t>черты фундаментализма и даже в некоторых случаях радикализма</w:t>
      </w:r>
      <w:r w:rsidR="008535EF" w:rsidRPr="003F2DA1">
        <w:rPr>
          <w:rStyle w:val="a6"/>
          <w:rFonts w:ascii="Times New Roman" w:eastAsia="Calibri" w:hAnsi="Times New Roman" w:cs="Times New Roman"/>
          <w:sz w:val="28"/>
          <w:szCs w:val="28"/>
        </w:rPr>
        <w:footnoteReference w:id="201"/>
      </w:r>
      <w:r w:rsidR="008535EF" w:rsidRPr="003F2DA1">
        <w:rPr>
          <w:rFonts w:ascii="Times New Roman" w:eastAsia="Calibri" w:hAnsi="Times New Roman" w:cs="Times New Roman"/>
          <w:sz w:val="28"/>
          <w:szCs w:val="28"/>
        </w:rPr>
        <w:t xml:space="preserve">, </w:t>
      </w:r>
      <w:r w:rsidR="001D2F5C" w:rsidRPr="003F2DA1">
        <w:rPr>
          <w:rFonts w:ascii="Times New Roman" w:eastAsia="Calibri" w:hAnsi="Times New Roman" w:cs="Times New Roman"/>
          <w:sz w:val="28"/>
          <w:szCs w:val="28"/>
        </w:rPr>
        <w:t xml:space="preserve">обучение в государственных школах позволяет избежать проникновение в классные комнаты потенциально опасных идей. Кроме того, что в государственных школах, как отмечает немецкий политик Гюнтер </w:t>
      </w:r>
      <w:proofErr w:type="spellStart"/>
      <w:r w:rsidR="001D2F5C" w:rsidRPr="003F2DA1">
        <w:rPr>
          <w:rFonts w:ascii="Times New Roman" w:eastAsia="Calibri" w:hAnsi="Times New Roman" w:cs="Times New Roman"/>
          <w:sz w:val="28"/>
          <w:szCs w:val="28"/>
        </w:rPr>
        <w:t>Винандс</w:t>
      </w:r>
      <w:proofErr w:type="spellEnd"/>
      <w:r w:rsidR="001D2F5C" w:rsidRPr="003F2DA1">
        <w:rPr>
          <w:rFonts w:ascii="Times New Roman" w:eastAsia="Calibri" w:hAnsi="Times New Roman" w:cs="Times New Roman"/>
          <w:sz w:val="28"/>
          <w:szCs w:val="28"/>
        </w:rPr>
        <w:t xml:space="preserve">, «обучение предполагает возможность </w:t>
      </w:r>
      <w:r w:rsidR="008535EF" w:rsidRPr="003F2DA1">
        <w:rPr>
          <w:rFonts w:ascii="Times New Roman" w:eastAsia="Calibri" w:hAnsi="Times New Roman" w:cs="Times New Roman"/>
          <w:sz w:val="28"/>
          <w:szCs w:val="28"/>
        </w:rPr>
        <w:t xml:space="preserve">задавать вопросы и </w:t>
      </w:r>
      <w:r w:rsidR="008B71F8" w:rsidRPr="003F2DA1">
        <w:rPr>
          <w:rFonts w:ascii="Times New Roman" w:eastAsia="Calibri" w:hAnsi="Times New Roman" w:cs="Times New Roman"/>
          <w:sz w:val="28"/>
          <w:szCs w:val="28"/>
        </w:rPr>
        <w:t>высказывать сомнени</w:t>
      </w:r>
      <w:r w:rsidR="004C2856" w:rsidRPr="003F2DA1">
        <w:rPr>
          <w:rFonts w:ascii="Times New Roman" w:eastAsia="Calibri" w:hAnsi="Times New Roman" w:cs="Times New Roman"/>
          <w:sz w:val="28"/>
          <w:szCs w:val="28"/>
        </w:rPr>
        <w:t>е</w:t>
      </w:r>
      <w:r w:rsidR="008B71F8" w:rsidRPr="003F2DA1">
        <w:rPr>
          <w:rFonts w:ascii="Times New Roman" w:eastAsia="Calibri" w:hAnsi="Times New Roman" w:cs="Times New Roman"/>
          <w:sz w:val="28"/>
          <w:szCs w:val="28"/>
        </w:rPr>
        <w:t>»</w:t>
      </w:r>
      <w:r w:rsidR="008B71F8" w:rsidRPr="003F2DA1">
        <w:rPr>
          <w:rStyle w:val="a6"/>
          <w:rFonts w:ascii="Times New Roman" w:eastAsia="Calibri" w:hAnsi="Times New Roman" w:cs="Times New Roman"/>
          <w:sz w:val="28"/>
          <w:szCs w:val="28"/>
        </w:rPr>
        <w:footnoteReference w:id="202"/>
      </w:r>
      <w:r w:rsidR="008B71F8" w:rsidRPr="003F2DA1">
        <w:rPr>
          <w:rFonts w:ascii="Times New Roman" w:eastAsia="Calibri" w:hAnsi="Times New Roman" w:cs="Times New Roman"/>
          <w:sz w:val="28"/>
          <w:szCs w:val="28"/>
        </w:rPr>
        <w:t xml:space="preserve">. </w:t>
      </w:r>
      <w:r w:rsidR="00E1243D" w:rsidRPr="003F2DA1">
        <w:rPr>
          <w:rFonts w:ascii="Times New Roman" w:eastAsia="Calibri" w:hAnsi="Times New Roman" w:cs="Times New Roman"/>
          <w:sz w:val="28"/>
          <w:szCs w:val="28"/>
        </w:rPr>
        <w:t xml:space="preserve">В-третьих, данные уроки направлены на то, чтобы подрастающее поколение </w:t>
      </w:r>
      <w:r w:rsidR="004C6436" w:rsidRPr="003F2DA1">
        <w:rPr>
          <w:rFonts w:ascii="Times New Roman" w:eastAsia="Calibri" w:hAnsi="Times New Roman" w:cs="Times New Roman"/>
          <w:sz w:val="28"/>
          <w:szCs w:val="28"/>
        </w:rPr>
        <w:t>юных мусульман воспитывалось с учётом ценностей, совместимых с демократическим порядком немецкого общества.</w:t>
      </w:r>
      <w:r w:rsidR="00F34629" w:rsidRPr="003F2DA1">
        <w:rPr>
          <w:rFonts w:ascii="Times New Roman" w:eastAsia="Calibri" w:hAnsi="Times New Roman" w:cs="Times New Roman"/>
          <w:sz w:val="28"/>
          <w:szCs w:val="28"/>
        </w:rPr>
        <w:t xml:space="preserve"> По словам</w:t>
      </w:r>
      <w:r w:rsidR="00734B52" w:rsidRPr="003F2DA1">
        <w:rPr>
          <w:rFonts w:ascii="Times New Roman" w:eastAsia="Calibri" w:hAnsi="Times New Roman" w:cs="Times New Roman"/>
          <w:sz w:val="28"/>
          <w:szCs w:val="28"/>
        </w:rPr>
        <w:t xml:space="preserve"> известного</w:t>
      </w:r>
      <w:r w:rsidR="00F34629" w:rsidRPr="003F2DA1">
        <w:rPr>
          <w:rFonts w:ascii="Times New Roman" w:eastAsia="Calibri" w:hAnsi="Times New Roman" w:cs="Times New Roman"/>
          <w:sz w:val="28"/>
          <w:szCs w:val="28"/>
        </w:rPr>
        <w:t xml:space="preserve"> педагога Симоны </w:t>
      </w:r>
      <w:proofErr w:type="spellStart"/>
      <w:r w:rsidR="00F34629" w:rsidRPr="003F2DA1">
        <w:rPr>
          <w:rFonts w:ascii="Times New Roman" w:eastAsia="Calibri" w:hAnsi="Times New Roman" w:cs="Times New Roman"/>
          <w:sz w:val="28"/>
          <w:szCs w:val="28"/>
        </w:rPr>
        <w:t>Фл</w:t>
      </w:r>
      <w:r w:rsidR="00734B52" w:rsidRPr="003F2DA1">
        <w:rPr>
          <w:rFonts w:ascii="Times New Roman" w:eastAsia="Calibri" w:hAnsi="Times New Roman" w:cs="Times New Roman"/>
          <w:sz w:val="28"/>
          <w:szCs w:val="28"/>
        </w:rPr>
        <w:t>е</w:t>
      </w:r>
      <w:r w:rsidR="00F34629" w:rsidRPr="003F2DA1">
        <w:rPr>
          <w:rFonts w:ascii="Times New Roman" w:eastAsia="Calibri" w:hAnsi="Times New Roman" w:cs="Times New Roman"/>
          <w:sz w:val="28"/>
          <w:szCs w:val="28"/>
        </w:rPr>
        <w:t>йшман</w:t>
      </w:r>
      <w:proofErr w:type="spellEnd"/>
      <w:r w:rsidR="00F34629" w:rsidRPr="003F2DA1">
        <w:rPr>
          <w:rFonts w:ascii="Times New Roman" w:eastAsia="Calibri" w:hAnsi="Times New Roman" w:cs="Times New Roman"/>
          <w:sz w:val="28"/>
          <w:szCs w:val="28"/>
        </w:rPr>
        <w:t xml:space="preserve">, одного из инициаторов </w:t>
      </w:r>
      <w:r w:rsidR="00734B52" w:rsidRPr="003F2DA1">
        <w:rPr>
          <w:rFonts w:ascii="Times New Roman" w:eastAsia="Calibri" w:hAnsi="Times New Roman" w:cs="Times New Roman"/>
          <w:sz w:val="28"/>
          <w:szCs w:val="28"/>
        </w:rPr>
        <w:t xml:space="preserve">внедрения </w:t>
      </w:r>
      <w:r w:rsidR="00F34629" w:rsidRPr="003F2DA1">
        <w:rPr>
          <w:rFonts w:ascii="Times New Roman" w:eastAsia="Calibri" w:hAnsi="Times New Roman" w:cs="Times New Roman"/>
          <w:sz w:val="28"/>
          <w:szCs w:val="28"/>
        </w:rPr>
        <w:t>уроков ислама, «дети будут чувствовать себя комфортно, если исповедуемая ими религия</w:t>
      </w:r>
      <w:r w:rsidR="00734B52" w:rsidRPr="003F2DA1">
        <w:rPr>
          <w:rFonts w:ascii="Times New Roman" w:eastAsia="Calibri" w:hAnsi="Times New Roman" w:cs="Times New Roman"/>
          <w:sz w:val="28"/>
          <w:szCs w:val="28"/>
        </w:rPr>
        <w:t xml:space="preserve"> будет</w:t>
      </w:r>
      <w:r w:rsidR="00F34629" w:rsidRPr="003F2DA1">
        <w:rPr>
          <w:rFonts w:ascii="Times New Roman" w:eastAsia="Calibri" w:hAnsi="Times New Roman" w:cs="Times New Roman"/>
          <w:sz w:val="28"/>
          <w:szCs w:val="28"/>
        </w:rPr>
        <w:t xml:space="preserve"> </w:t>
      </w:r>
      <w:r w:rsidR="00734B52" w:rsidRPr="003F2DA1">
        <w:rPr>
          <w:rFonts w:ascii="Times New Roman" w:eastAsia="Calibri" w:hAnsi="Times New Roman" w:cs="Times New Roman"/>
          <w:sz w:val="28"/>
          <w:szCs w:val="28"/>
        </w:rPr>
        <w:t>преподаваться</w:t>
      </w:r>
      <w:r w:rsidR="00F34629" w:rsidRPr="003F2DA1">
        <w:rPr>
          <w:rFonts w:ascii="Times New Roman" w:eastAsia="Calibri" w:hAnsi="Times New Roman" w:cs="Times New Roman"/>
          <w:sz w:val="28"/>
          <w:szCs w:val="28"/>
        </w:rPr>
        <w:t xml:space="preserve"> в школ</w:t>
      </w:r>
      <w:r w:rsidR="00734B52" w:rsidRPr="003F2DA1">
        <w:rPr>
          <w:rFonts w:ascii="Times New Roman" w:eastAsia="Calibri" w:hAnsi="Times New Roman" w:cs="Times New Roman"/>
          <w:sz w:val="28"/>
          <w:szCs w:val="28"/>
        </w:rPr>
        <w:t>ах &lt;…&gt; тем самым можно</w:t>
      </w:r>
      <w:r w:rsidR="00EF33C2" w:rsidRPr="003F2DA1">
        <w:rPr>
          <w:rFonts w:ascii="Times New Roman" w:eastAsia="Calibri" w:hAnsi="Times New Roman" w:cs="Times New Roman"/>
          <w:sz w:val="28"/>
          <w:szCs w:val="28"/>
        </w:rPr>
        <w:t xml:space="preserve"> будет</w:t>
      </w:r>
      <w:r w:rsidR="00734B52" w:rsidRPr="003F2DA1">
        <w:rPr>
          <w:rFonts w:ascii="Times New Roman" w:eastAsia="Calibri" w:hAnsi="Times New Roman" w:cs="Times New Roman"/>
          <w:sz w:val="28"/>
          <w:szCs w:val="28"/>
        </w:rPr>
        <w:t xml:space="preserve"> избежать разрыва</w:t>
      </w:r>
      <w:r w:rsidR="00F34629" w:rsidRPr="003F2DA1">
        <w:rPr>
          <w:rFonts w:ascii="Times New Roman" w:eastAsia="Calibri" w:hAnsi="Times New Roman" w:cs="Times New Roman"/>
          <w:sz w:val="28"/>
          <w:szCs w:val="28"/>
        </w:rPr>
        <w:t xml:space="preserve"> между тем, что </w:t>
      </w:r>
      <w:r w:rsidR="00734B52" w:rsidRPr="003F2DA1">
        <w:rPr>
          <w:rFonts w:ascii="Times New Roman" w:eastAsia="Calibri" w:hAnsi="Times New Roman" w:cs="Times New Roman"/>
          <w:sz w:val="28"/>
          <w:szCs w:val="28"/>
        </w:rPr>
        <w:t>обычно изучается в некоторых</w:t>
      </w:r>
      <w:r w:rsidR="00F34629" w:rsidRPr="003F2DA1">
        <w:rPr>
          <w:rFonts w:ascii="Times New Roman" w:eastAsia="Calibri" w:hAnsi="Times New Roman" w:cs="Times New Roman"/>
          <w:sz w:val="28"/>
          <w:szCs w:val="28"/>
        </w:rPr>
        <w:t xml:space="preserve"> мечетях</w:t>
      </w:r>
      <w:r w:rsidR="00734B52" w:rsidRPr="003F2DA1">
        <w:rPr>
          <w:rFonts w:ascii="Times New Roman" w:eastAsia="Calibri" w:hAnsi="Times New Roman" w:cs="Times New Roman"/>
          <w:sz w:val="28"/>
          <w:szCs w:val="28"/>
        </w:rPr>
        <w:t xml:space="preserve">, </w:t>
      </w:r>
      <w:r w:rsidR="00F34629" w:rsidRPr="003F2DA1">
        <w:rPr>
          <w:rFonts w:ascii="Times New Roman" w:eastAsia="Calibri" w:hAnsi="Times New Roman" w:cs="Times New Roman"/>
          <w:sz w:val="28"/>
          <w:szCs w:val="28"/>
        </w:rPr>
        <w:t xml:space="preserve">и </w:t>
      </w:r>
      <w:r w:rsidR="00734B52" w:rsidRPr="003F2DA1">
        <w:rPr>
          <w:rFonts w:ascii="Times New Roman" w:eastAsia="Calibri" w:hAnsi="Times New Roman" w:cs="Times New Roman"/>
          <w:sz w:val="28"/>
          <w:szCs w:val="28"/>
        </w:rPr>
        <w:t xml:space="preserve">тем, </w:t>
      </w:r>
      <w:r w:rsidR="00F34629" w:rsidRPr="003F2DA1">
        <w:rPr>
          <w:rFonts w:ascii="Times New Roman" w:eastAsia="Calibri" w:hAnsi="Times New Roman" w:cs="Times New Roman"/>
          <w:sz w:val="28"/>
          <w:szCs w:val="28"/>
        </w:rPr>
        <w:t xml:space="preserve">что </w:t>
      </w:r>
      <w:r w:rsidR="00734B52" w:rsidRPr="003F2DA1">
        <w:rPr>
          <w:rFonts w:ascii="Times New Roman" w:eastAsia="Calibri" w:hAnsi="Times New Roman" w:cs="Times New Roman"/>
          <w:sz w:val="28"/>
          <w:szCs w:val="28"/>
        </w:rPr>
        <w:t>изучается</w:t>
      </w:r>
      <w:r w:rsidR="00F34629" w:rsidRPr="003F2DA1">
        <w:rPr>
          <w:rFonts w:ascii="Times New Roman" w:eastAsia="Calibri" w:hAnsi="Times New Roman" w:cs="Times New Roman"/>
          <w:sz w:val="28"/>
          <w:szCs w:val="28"/>
        </w:rPr>
        <w:t xml:space="preserve"> в школ</w:t>
      </w:r>
      <w:r w:rsidR="00734B52" w:rsidRPr="003F2DA1">
        <w:rPr>
          <w:rFonts w:ascii="Times New Roman" w:eastAsia="Calibri" w:hAnsi="Times New Roman" w:cs="Times New Roman"/>
          <w:sz w:val="28"/>
          <w:szCs w:val="28"/>
        </w:rPr>
        <w:t>ах»</w:t>
      </w:r>
      <w:r w:rsidR="00734B52" w:rsidRPr="003F2DA1">
        <w:rPr>
          <w:rStyle w:val="a6"/>
          <w:rFonts w:ascii="Times New Roman" w:eastAsia="Calibri" w:hAnsi="Times New Roman" w:cs="Times New Roman"/>
          <w:sz w:val="28"/>
          <w:szCs w:val="28"/>
        </w:rPr>
        <w:footnoteReference w:id="203"/>
      </w:r>
      <w:r w:rsidR="00F34629" w:rsidRPr="003F2DA1">
        <w:rPr>
          <w:rFonts w:ascii="Times New Roman" w:eastAsia="Calibri" w:hAnsi="Times New Roman" w:cs="Times New Roman"/>
          <w:sz w:val="28"/>
          <w:szCs w:val="28"/>
        </w:rPr>
        <w:t>.</w:t>
      </w:r>
      <w:r w:rsidR="00536791" w:rsidRPr="003F2DA1">
        <w:rPr>
          <w:rFonts w:ascii="Times New Roman" w:eastAsia="Calibri" w:hAnsi="Times New Roman" w:cs="Times New Roman"/>
          <w:sz w:val="28"/>
          <w:szCs w:val="28"/>
        </w:rPr>
        <w:t xml:space="preserve"> Наконец, присутствие вне религиозной среды столь важного элемента, составляющего идентичность многих мусульман, должно послужить демонстрацией того, что их религия </w:t>
      </w:r>
      <w:r w:rsidR="00EF33C2" w:rsidRPr="003F2DA1">
        <w:rPr>
          <w:rFonts w:ascii="Times New Roman" w:eastAsia="Calibri" w:hAnsi="Times New Roman" w:cs="Times New Roman"/>
          <w:sz w:val="28"/>
          <w:szCs w:val="28"/>
        </w:rPr>
        <w:t>является</w:t>
      </w:r>
      <w:r w:rsidR="00536791" w:rsidRPr="003F2DA1">
        <w:rPr>
          <w:rFonts w:ascii="Times New Roman" w:eastAsia="Calibri" w:hAnsi="Times New Roman" w:cs="Times New Roman"/>
          <w:sz w:val="28"/>
          <w:szCs w:val="28"/>
        </w:rPr>
        <w:t xml:space="preserve"> не </w:t>
      </w:r>
      <w:r w:rsidR="00536791" w:rsidRPr="003F2DA1">
        <w:rPr>
          <w:rFonts w:ascii="Times New Roman" w:eastAsia="Calibri" w:hAnsi="Times New Roman" w:cs="Times New Roman"/>
          <w:sz w:val="28"/>
          <w:szCs w:val="28"/>
        </w:rPr>
        <w:lastRenderedPageBreak/>
        <w:t>только часть</w:t>
      </w:r>
      <w:r w:rsidR="00EF33C2" w:rsidRPr="003F2DA1">
        <w:rPr>
          <w:rFonts w:ascii="Times New Roman" w:eastAsia="Calibri" w:hAnsi="Times New Roman" w:cs="Times New Roman"/>
          <w:sz w:val="28"/>
          <w:szCs w:val="28"/>
        </w:rPr>
        <w:t>ю</w:t>
      </w:r>
      <w:r w:rsidR="00536791" w:rsidRPr="003F2DA1">
        <w:rPr>
          <w:rFonts w:ascii="Times New Roman" w:eastAsia="Calibri" w:hAnsi="Times New Roman" w:cs="Times New Roman"/>
          <w:sz w:val="28"/>
          <w:szCs w:val="28"/>
        </w:rPr>
        <w:t xml:space="preserve"> их жизни, но и – общества, в котором они проживают. Это, в свою очередь, </w:t>
      </w:r>
      <w:r w:rsidR="00F35D80" w:rsidRPr="003F2DA1">
        <w:rPr>
          <w:rFonts w:ascii="Times New Roman" w:eastAsia="Calibri" w:hAnsi="Times New Roman" w:cs="Times New Roman"/>
          <w:sz w:val="28"/>
          <w:szCs w:val="28"/>
        </w:rPr>
        <w:t>способствует</w:t>
      </w:r>
      <w:r w:rsidR="00536791" w:rsidRPr="003F2DA1">
        <w:rPr>
          <w:rFonts w:ascii="Times New Roman" w:eastAsia="Calibri" w:hAnsi="Times New Roman" w:cs="Times New Roman"/>
          <w:sz w:val="28"/>
          <w:szCs w:val="28"/>
        </w:rPr>
        <w:t xml:space="preserve"> предотвра</w:t>
      </w:r>
      <w:r w:rsidR="00F35D80" w:rsidRPr="003F2DA1">
        <w:rPr>
          <w:rFonts w:ascii="Times New Roman" w:eastAsia="Calibri" w:hAnsi="Times New Roman" w:cs="Times New Roman"/>
          <w:sz w:val="28"/>
          <w:szCs w:val="28"/>
        </w:rPr>
        <w:t xml:space="preserve">щению </w:t>
      </w:r>
      <w:r w:rsidR="008F3B73" w:rsidRPr="003F2DA1">
        <w:rPr>
          <w:rFonts w:ascii="Times New Roman" w:eastAsia="Calibri" w:hAnsi="Times New Roman" w:cs="Times New Roman"/>
          <w:sz w:val="28"/>
          <w:szCs w:val="28"/>
        </w:rPr>
        <w:t>маргинализац</w:t>
      </w:r>
      <w:r w:rsidR="00F35D80" w:rsidRPr="003F2DA1">
        <w:rPr>
          <w:rFonts w:ascii="Times New Roman" w:eastAsia="Calibri" w:hAnsi="Times New Roman" w:cs="Times New Roman"/>
          <w:sz w:val="28"/>
          <w:szCs w:val="28"/>
        </w:rPr>
        <w:t>ии</w:t>
      </w:r>
      <w:r w:rsidR="008F3B73" w:rsidRPr="003F2DA1">
        <w:rPr>
          <w:rFonts w:ascii="Times New Roman" w:eastAsia="Calibri" w:hAnsi="Times New Roman" w:cs="Times New Roman"/>
          <w:sz w:val="28"/>
          <w:szCs w:val="28"/>
        </w:rPr>
        <w:t xml:space="preserve"> </w:t>
      </w:r>
      <w:r w:rsidR="00EF33C2" w:rsidRPr="003F2DA1">
        <w:rPr>
          <w:rFonts w:ascii="Times New Roman" w:eastAsia="Calibri" w:hAnsi="Times New Roman" w:cs="Times New Roman"/>
          <w:sz w:val="28"/>
          <w:szCs w:val="28"/>
        </w:rPr>
        <w:t xml:space="preserve">мусульманских детей и </w:t>
      </w:r>
      <w:r w:rsidR="00DD6993" w:rsidRPr="003F2DA1">
        <w:rPr>
          <w:rFonts w:ascii="Times New Roman" w:eastAsia="Calibri" w:hAnsi="Times New Roman" w:cs="Times New Roman"/>
          <w:sz w:val="28"/>
          <w:szCs w:val="28"/>
        </w:rPr>
        <w:t>подростков</w:t>
      </w:r>
      <w:r w:rsidR="00EF33C2" w:rsidRPr="003F2DA1">
        <w:rPr>
          <w:rFonts w:ascii="Times New Roman" w:eastAsia="Calibri" w:hAnsi="Times New Roman" w:cs="Times New Roman"/>
          <w:sz w:val="28"/>
          <w:szCs w:val="28"/>
        </w:rPr>
        <w:t xml:space="preserve"> </w:t>
      </w:r>
      <w:r w:rsidR="008F3B73" w:rsidRPr="003F2DA1">
        <w:rPr>
          <w:rFonts w:ascii="Times New Roman" w:eastAsia="Calibri" w:hAnsi="Times New Roman" w:cs="Times New Roman"/>
          <w:sz w:val="28"/>
          <w:szCs w:val="28"/>
        </w:rPr>
        <w:t>в будущем</w:t>
      </w:r>
      <w:r w:rsidR="008F3B73" w:rsidRPr="003F2DA1">
        <w:rPr>
          <w:rStyle w:val="a6"/>
          <w:rFonts w:ascii="Times New Roman" w:eastAsia="Calibri" w:hAnsi="Times New Roman" w:cs="Times New Roman"/>
          <w:sz w:val="28"/>
          <w:szCs w:val="28"/>
        </w:rPr>
        <w:footnoteReference w:id="204"/>
      </w:r>
      <w:r w:rsidR="00536791" w:rsidRPr="003F2DA1">
        <w:rPr>
          <w:rFonts w:ascii="Times New Roman" w:eastAsia="Calibri" w:hAnsi="Times New Roman" w:cs="Times New Roman"/>
          <w:sz w:val="28"/>
          <w:szCs w:val="28"/>
        </w:rPr>
        <w:t>.</w:t>
      </w:r>
    </w:p>
    <w:p w14:paraId="743731B0" w14:textId="11A4B914" w:rsidR="00536791" w:rsidRPr="003F2DA1" w:rsidRDefault="00536791" w:rsidP="00136D9E">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В настоящее время</w:t>
      </w:r>
      <w:r w:rsidR="008F3B73" w:rsidRPr="003F2DA1">
        <w:rPr>
          <w:rFonts w:ascii="Times New Roman" w:eastAsia="Calibri" w:hAnsi="Times New Roman" w:cs="Times New Roman"/>
          <w:sz w:val="28"/>
          <w:szCs w:val="28"/>
        </w:rPr>
        <w:t xml:space="preserve">, исходя из результатов исследования, проведённого платформой </w:t>
      </w:r>
      <w:proofErr w:type="spellStart"/>
      <w:r w:rsidR="008F3B73" w:rsidRPr="003F2DA1">
        <w:rPr>
          <w:rFonts w:ascii="Times New Roman" w:eastAsia="Calibri" w:hAnsi="Times New Roman" w:cs="Times New Roman"/>
          <w:sz w:val="28"/>
          <w:szCs w:val="28"/>
        </w:rPr>
        <w:t>Mediendienst</w:t>
      </w:r>
      <w:proofErr w:type="spellEnd"/>
      <w:r w:rsidR="008F3B73" w:rsidRPr="003F2DA1">
        <w:rPr>
          <w:rFonts w:ascii="Times New Roman" w:eastAsia="Calibri" w:hAnsi="Times New Roman" w:cs="Times New Roman"/>
          <w:sz w:val="28"/>
          <w:szCs w:val="28"/>
        </w:rPr>
        <w:t xml:space="preserve"> </w:t>
      </w:r>
      <w:proofErr w:type="spellStart"/>
      <w:r w:rsidR="008F3B73" w:rsidRPr="003F2DA1">
        <w:rPr>
          <w:rFonts w:ascii="Times New Roman" w:eastAsia="Calibri" w:hAnsi="Times New Roman" w:cs="Times New Roman"/>
          <w:sz w:val="28"/>
          <w:szCs w:val="28"/>
        </w:rPr>
        <w:t>Integration</w:t>
      </w:r>
      <w:proofErr w:type="spellEnd"/>
      <w:r w:rsidR="008F3B73" w:rsidRPr="003F2DA1">
        <w:rPr>
          <w:rFonts w:ascii="Times New Roman" w:eastAsia="Calibri" w:hAnsi="Times New Roman" w:cs="Times New Roman"/>
          <w:sz w:val="28"/>
          <w:szCs w:val="28"/>
        </w:rPr>
        <w:t xml:space="preserve">, на момент апреля 2018 года на территории Германии более 54000 учеников в </w:t>
      </w:r>
      <w:r w:rsidR="00AF1F2F" w:rsidRPr="003F2DA1">
        <w:rPr>
          <w:rFonts w:ascii="Times New Roman" w:eastAsia="Calibri" w:hAnsi="Times New Roman" w:cs="Times New Roman"/>
          <w:sz w:val="28"/>
          <w:szCs w:val="28"/>
        </w:rPr>
        <w:t>почти</w:t>
      </w:r>
      <w:r w:rsidR="008F3B73" w:rsidRPr="003F2DA1">
        <w:rPr>
          <w:rFonts w:ascii="Times New Roman" w:eastAsia="Calibri" w:hAnsi="Times New Roman" w:cs="Times New Roman"/>
          <w:sz w:val="28"/>
          <w:szCs w:val="28"/>
        </w:rPr>
        <w:t xml:space="preserve"> 800 школах</w:t>
      </w:r>
      <w:r w:rsidR="00AF1F2F" w:rsidRPr="003F2DA1">
        <w:rPr>
          <w:rFonts w:ascii="Times New Roman" w:eastAsia="Calibri" w:hAnsi="Times New Roman" w:cs="Times New Roman"/>
          <w:sz w:val="28"/>
          <w:szCs w:val="28"/>
        </w:rPr>
        <w:t xml:space="preserve"> страны</w:t>
      </w:r>
      <w:r w:rsidR="008F3B73" w:rsidRPr="003F2DA1">
        <w:rPr>
          <w:rFonts w:ascii="Times New Roman" w:eastAsia="Calibri" w:hAnsi="Times New Roman" w:cs="Times New Roman"/>
          <w:sz w:val="28"/>
          <w:szCs w:val="28"/>
        </w:rPr>
        <w:t xml:space="preserve"> </w:t>
      </w:r>
      <w:r w:rsidR="00AF1F2F" w:rsidRPr="003F2DA1">
        <w:rPr>
          <w:rFonts w:ascii="Times New Roman" w:eastAsia="Calibri" w:hAnsi="Times New Roman" w:cs="Times New Roman"/>
          <w:sz w:val="28"/>
          <w:szCs w:val="28"/>
        </w:rPr>
        <w:t xml:space="preserve">имеют возможность получать </w:t>
      </w:r>
      <w:r w:rsidR="008F3B73" w:rsidRPr="003F2DA1">
        <w:rPr>
          <w:rFonts w:ascii="Times New Roman" w:eastAsia="Calibri" w:hAnsi="Times New Roman" w:cs="Times New Roman"/>
          <w:sz w:val="28"/>
          <w:szCs w:val="28"/>
        </w:rPr>
        <w:t>исламско</w:t>
      </w:r>
      <w:r w:rsidR="00AF1F2F" w:rsidRPr="003F2DA1">
        <w:rPr>
          <w:rFonts w:ascii="Times New Roman" w:eastAsia="Calibri" w:hAnsi="Times New Roman" w:cs="Times New Roman"/>
          <w:sz w:val="28"/>
          <w:szCs w:val="28"/>
        </w:rPr>
        <w:t>е</w:t>
      </w:r>
      <w:r w:rsidR="008F3B73" w:rsidRPr="003F2DA1">
        <w:rPr>
          <w:rFonts w:ascii="Times New Roman" w:eastAsia="Calibri" w:hAnsi="Times New Roman" w:cs="Times New Roman"/>
          <w:sz w:val="28"/>
          <w:szCs w:val="28"/>
        </w:rPr>
        <w:t xml:space="preserve"> религиозного образования</w:t>
      </w:r>
      <w:r w:rsidR="00897AB5" w:rsidRPr="003F2DA1">
        <w:rPr>
          <w:rFonts w:ascii="Times New Roman" w:eastAsia="Calibri" w:hAnsi="Times New Roman" w:cs="Times New Roman"/>
          <w:sz w:val="28"/>
          <w:szCs w:val="28"/>
        </w:rPr>
        <w:t xml:space="preserve"> на немецком языке</w:t>
      </w:r>
      <w:r w:rsidR="00AF1F2F" w:rsidRPr="003F2DA1">
        <w:rPr>
          <w:rStyle w:val="a6"/>
          <w:rFonts w:ascii="Times New Roman" w:eastAsia="Calibri" w:hAnsi="Times New Roman" w:cs="Times New Roman"/>
          <w:sz w:val="28"/>
          <w:szCs w:val="28"/>
        </w:rPr>
        <w:footnoteReference w:id="205"/>
      </w:r>
      <w:r w:rsidR="008F3B73" w:rsidRPr="003F2DA1">
        <w:rPr>
          <w:rFonts w:ascii="Times New Roman" w:eastAsia="Calibri" w:hAnsi="Times New Roman" w:cs="Times New Roman"/>
          <w:sz w:val="28"/>
          <w:szCs w:val="28"/>
        </w:rPr>
        <w:t>. Это,</w:t>
      </w:r>
      <w:r w:rsidR="004A7F0B" w:rsidRPr="003F2DA1">
        <w:rPr>
          <w:rFonts w:ascii="Times New Roman" w:eastAsia="Calibri" w:hAnsi="Times New Roman" w:cs="Times New Roman"/>
          <w:sz w:val="28"/>
          <w:szCs w:val="28"/>
        </w:rPr>
        <w:t xml:space="preserve"> как отмечают авторы исследования,</w:t>
      </w:r>
      <w:r w:rsidR="008F3B73" w:rsidRPr="003F2DA1">
        <w:rPr>
          <w:rFonts w:ascii="Times New Roman" w:eastAsia="Calibri" w:hAnsi="Times New Roman" w:cs="Times New Roman"/>
          <w:sz w:val="28"/>
          <w:szCs w:val="28"/>
        </w:rPr>
        <w:t xml:space="preserve"> </w:t>
      </w:r>
      <w:r w:rsidR="004A7F0B" w:rsidRPr="003F2DA1">
        <w:rPr>
          <w:rFonts w:ascii="Times New Roman" w:eastAsia="Calibri" w:hAnsi="Times New Roman" w:cs="Times New Roman"/>
          <w:sz w:val="28"/>
          <w:szCs w:val="28"/>
        </w:rPr>
        <w:t xml:space="preserve">является наиболее значимым результатом </w:t>
      </w:r>
      <w:r w:rsidR="00EF33C2" w:rsidRPr="003F2DA1">
        <w:rPr>
          <w:rFonts w:ascii="Times New Roman" w:eastAsia="Calibri" w:hAnsi="Times New Roman" w:cs="Times New Roman"/>
          <w:sz w:val="28"/>
          <w:szCs w:val="28"/>
        </w:rPr>
        <w:t>по сравнению с</w:t>
      </w:r>
      <w:r w:rsidR="004A7F0B" w:rsidRPr="003F2DA1">
        <w:rPr>
          <w:rFonts w:ascii="Times New Roman" w:eastAsia="Calibri" w:hAnsi="Times New Roman" w:cs="Times New Roman"/>
          <w:sz w:val="28"/>
          <w:szCs w:val="28"/>
        </w:rPr>
        <w:t xml:space="preserve"> остальны</w:t>
      </w:r>
      <w:r w:rsidR="00EF33C2" w:rsidRPr="003F2DA1">
        <w:rPr>
          <w:rFonts w:ascii="Times New Roman" w:eastAsia="Calibri" w:hAnsi="Times New Roman" w:cs="Times New Roman"/>
          <w:sz w:val="28"/>
          <w:szCs w:val="28"/>
        </w:rPr>
        <w:t>ми</w:t>
      </w:r>
      <w:r w:rsidR="004A7F0B" w:rsidRPr="003F2DA1">
        <w:rPr>
          <w:rFonts w:ascii="Times New Roman" w:eastAsia="Calibri" w:hAnsi="Times New Roman" w:cs="Times New Roman"/>
          <w:sz w:val="28"/>
          <w:szCs w:val="28"/>
        </w:rPr>
        <w:t xml:space="preserve"> </w:t>
      </w:r>
      <w:r w:rsidR="004C2856" w:rsidRPr="003F2DA1">
        <w:rPr>
          <w:rFonts w:ascii="Times New Roman" w:eastAsia="Calibri" w:hAnsi="Times New Roman" w:cs="Times New Roman"/>
          <w:sz w:val="28"/>
          <w:szCs w:val="28"/>
        </w:rPr>
        <w:t>рассматриваемыми</w:t>
      </w:r>
      <w:r w:rsidR="004A7F0B" w:rsidRPr="003F2DA1">
        <w:rPr>
          <w:rFonts w:ascii="Times New Roman" w:eastAsia="Calibri" w:hAnsi="Times New Roman" w:cs="Times New Roman"/>
          <w:sz w:val="28"/>
          <w:szCs w:val="28"/>
        </w:rPr>
        <w:t xml:space="preserve"> год</w:t>
      </w:r>
      <w:r w:rsidR="00EF33C2" w:rsidRPr="003F2DA1">
        <w:rPr>
          <w:rFonts w:ascii="Times New Roman" w:eastAsia="Calibri" w:hAnsi="Times New Roman" w:cs="Times New Roman"/>
          <w:sz w:val="28"/>
          <w:szCs w:val="28"/>
        </w:rPr>
        <w:t>ами</w:t>
      </w:r>
      <w:r w:rsidR="004A7F0B" w:rsidRPr="003F2DA1">
        <w:rPr>
          <w:rStyle w:val="a6"/>
          <w:rFonts w:ascii="Times New Roman" w:eastAsia="Calibri" w:hAnsi="Times New Roman" w:cs="Times New Roman"/>
          <w:sz w:val="28"/>
          <w:szCs w:val="28"/>
        </w:rPr>
        <w:footnoteReference w:id="206"/>
      </w:r>
      <w:r w:rsidR="004A7F0B" w:rsidRPr="003F2DA1">
        <w:rPr>
          <w:rFonts w:ascii="Times New Roman" w:eastAsia="Calibri" w:hAnsi="Times New Roman" w:cs="Times New Roman"/>
          <w:sz w:val="28"/>
          <w:szCs w:val="28"/>
        </w:rPr>
        <w:t xml:space="preserve">. </w:t>
      </w:r>
    </w:p>
    <w:p w14:paraId="4CDE03AD" w14:textId="7DCCA897" w:rsidR="002C6AFA" w:rsidRPr="003F2DA1" w:rsidRDefault="006D6E39" w:rsidP="002C6AFA">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На перспективность данной инициативы указывает </w:t>
      </w:r>
      <w:r w:rsidR="006F33D8" w:rsidRPr="003F2DA1">
        <w:rPr>
          <w:rFonts w:ascii="Times New Roman" w:eastAsia="Calibri" w:hAnsi="Times New Roman" w:cs="Times New Roman"/>
          <w:sz w:val="28"/>
          <w:szCs w:val="28"/>
        </w:rPr>
        <w:t xml:space="preserve">также </w:t>
      </w:r>
      <w:r w:rsidRPr="003F2DA1">
        <w:rPr>
          <w:rFonts w:ascii="Times New Roman" w:eastAsia="Calibri" w:hAnsi="Times New Roman" w:cs="Times New Roman"/>
          <w:sz w:val="28"/>
          <w:szCs w:val="28"/>
        </w:rPr>
        <w:t>и</w:t>
      </w:r>
      <w:r w:rsidR="004A7F0B" w:rsidRPr="003F2DA1">
        <w:rPr>
          <w:rFonts w:ascii="Times New Roman" w:eastAsia="Calibri" w:hAnsi="Times New Roman" w:cs="Times New Roman"/>
          <w:sz w:val="28"/>
          <w:szCs w:val="28"/>
        </w:rPr>
        <w:t xml:space="preserve"> немецкий востоковед</w:t>
      </w:r>
      <w:r w:rsidRPr="003F2DA1">
        <w:rPr>
          <w:rFonts w:ascii="Times New Roman" w:eastAsia="Calibri" w:hAnsi="Times New Roman" w:cs="Times New Roman"/>
          <w:sz w:val="28"/>
          <w:szCs w:val="28"/>
        </w:rPr>
        <w:t xml:space="preserve">, </w:t>
      </w:r>
      <w:r w:rsidR="00136D9E" w:rsidRPr="003F2DA1">
        <w:rPr>
          <w:rFonts w:ascii="Times New Roman" w:eastAsia="Calibri" w:hAnsi="Times New Roman" w:cs="Times New Roman"/>
          <w:sz w:val="28"/>
          <w:szCs w:val="28"/>
        </w:rPr>
        <w:t>профессор Михаэль Кифер</w:t>
      </w:r>
      <w:r w:rsidRPr="003F2DA1">
        <w:rPr>
          <w:rFonts w:ascii="Times New Roman" w:eastAsia="Calibri" w:hAnsi="Times New Roman" w:cs="Times New Roman"/>
          <w:sz w:val="28"/>
          <w:szCs w:val="28"/>
        </w:rPr>
        <w:t>. По его словам,</w:t>
      </w:r>
      <w:r w:rsidR="00136D9E" w:rsidRPr="003F2DA1">
        <w:rPr>
          <w:rFonts w:ascii="Times New Roman" w:eastAsia="Calibri" w:hAnsi="Times New Roman" w:cs="Times New Roman"/>
          <w:sz w:val="28"/>
          <w:szCs w:val="28"/>
        </w:rPr>
        <w:t xml:space="preserve"> «</w:t>
      </w:r>
      <w:r w:rsidRPr="003F2DA1">
        <w:rPr>
          <w:rFonts w:ascii="Times New Roman" w:eastAsia="Calibri" w:hAnsi="Times New Roman" w:cs="Times New Roman"/>
          <w:sz w:val="28"/>
          <w:szCs w:val="28"/>
        </w:rPr>
        <w:t>школьн</w:t>
      </w:r>
      <w:r w:rsidR="00136D9E" w:rsidRPr="003F2DA1">
        <w:rPr>
          <w:rFonts w:ascii="Times New Roman" w:eastAsia="Calibri" w:hAnsi="Times New Roman" w:cs="Times New Roman"/>
          <w:sz w:val="28"/>
          <w:szCs w:val="28"/>
        </w:rPr>
        <w:t xml:space="preserve">ое исламское образование может внести значимый вклад в интеграцию &lt;…&gt; но только при условии, что оно </w:t>
      </w:r>
      <w:r w:rsidR="00813CB7" w:rsidRPr="003F2DA1">
        <w:rPr>
          <w:rFonts w:ascii="Times New Roman" w:eastAsia="Calibri" w:hAnsi="Times New Roman" w:cs="Times New Roman"/>
          <w:sz w:val="28"/>
          <w:szCs w:val="28"/>
        </w:rPr>
        <w:t>верно</w:t>
      </w:r>
      <w:r w:rsidR="00136D9E" w:rsidRPr="003F2DA1">
        <w:rPr>
          <w:rFonts w:ascii="Times New Roman" w:eastAsia="Calibri" w:hAnsi="Times New Roman" w:cs="Times New Roman"/>
          <w:sz w:val="28"/>
          <w:szCs w:val="28"/>
        </w:rPr>
        <w:t xml:space="preserve"> реализовано»</w:t>
      </w:r>
      <w:r w:rsidR="00136D9E" w:rsidRPr="003F2DA1">
        <w:rPr>
          <w:rStyle w:val="a6"/>
          <w:rFonts w:ascii="Times New Roman" w:eastAsia="Calibri" w:hAnsi="Times New Roman" w:cs="Times New Roman"/>
          <w:sz w:val="28"/>
          <w:szCs w:val="28"/>
        </w:rPr>
        <w:footnoteReference w:id="207"/>
      </w:r>
      <w:r w:rsidR="00136D9E" w:rsidRPr="003F2DA1">
        <w:rPr>
          <w:rFonts w:ascii="Times New Roman" w:eastAsia="Calibri" w:hAnsi="Times New Roman" w:cs="Times New Roman"/>
          <w:sz w:val="28"/>
          <w:szCs w:val="28"/>
        </w:rPr>
        <w:t xml:space="preserve">. </w:t>
      </w:r>
      <w:r w:rsidR="001702E8" w:rsidRPr="003F2DA1">
        <w:rPr>
          <w:rFonts w:ascii="Times New Roman" w:eastAsia="Calibri" w:hAnsi="Times New Roman" w:cs="Times New Roman"/>
          <w:sz w:val="28"/>
          <w:szCs w:val="28"/>
        </w:rPr>
        <w:t>Однако единого «</w:t>
      </w:r>
      <w:r w:rsidR="002C2741" w:rsidRPr="003F2DA1">
        <w:rPr>
          <w:rFonts w:ascii="Times New Roman" w:eastAsia="Calibri" w:hAnsi="Times New Roman" w:cs="Times New Roman"/>
          <w:sz w:val="28"/>
          <w:szCs w:val="28"/>
        </w:rPr>
        <w:t xml:space="preserve">верного </w:t>
      </w:r>
      <w:r w:rsidR="001702E8" w:rsidRPr="003F2DA1">
        <w:rPr>
          <w:rFonts w:ascii="Times New Roman" w:eastAsia="Calibri" w:hAnsi="Times New Roman" w:cs="Times New Roman"/>
          <w:sz w:val="28"/>
          <w:szCs w:val="28"/>
        </w:rPr>
        <w:t xml:space="preserve">шаблона», который мог бы </w:t>
      </w:r>
      <w:r w:rsidRPr="003F2DA1">
        <w:rPr>
          <w:rFonts w:ascii="Times New Roman" w:eastAsia="Calibri" w:hAnsi="Times New Roman" w:cs="Times New Roman"/>
          <w:sz w:val="28"/>
          <w:szCs w:val="28"/>
        </w:rPr>
        <w:t xml:space="preserve">успешно </w:t>
      </w:r>
      <w:r w:rsidR="001702E8" w:rsidRPr="003F2DA1">
        <w:rPr>
          <w:rFonts w:ascii="Times New Roman" w:eastAsia="Calibri" w:hAnsi="Times New Roman" w:cs="Times New Roman"/>
          <w:sz w:val="28"/>
          <w:szCs w:val="28"/>
        </w:rPr>
        <w:t>применяться в школах всех земель, на данный момент не существует.</w:t>
      </w:r>
      <w:r w:rsidRPr="003F2DA1">
        <w:rPr>
          <w:rFonts w:ascii="Times New Roman" w:eastAsia="Calibri" w:hAnsi="Times New Roman" w:cs="Times New Roman"/>
          <w:sz w:val="28"/>
          <w:szCs w:val="28"/>
        </w:rPr>
        <w:t xml:space="preserve"> </w:t>
      </w:r>
      <w:r w:rsidR="002C6AFA" w:rsidRPr="003F2DA1">
        <w:rPr>
          <w:rFonts w:ascii="Times New Roman" w:eastAsia="Calibri" w:hAnsi="Times New Roman" w:cs="Times New Roman"/>
          <w:sz w:val="28"/>
          <w:szCs w:val="28"/>
        </w:rPr>
        <w:t xml:space="preserve">Например, в Берлине исламское религиозное обучение контролируется исключительно религиозными общинами, </w:t>
      </w:r>
      <w:r w:rsidR="006F33D8" w:rsidRPr="003F2DA1">
        <w:rPr>
          <w:rFonts w:ascii="Times New Roman" w:eastAsia="Calibri" w:hAnsi="Times New Roman" w:cs="Times New Roman"/>
          <w:sz w:val="28"/>
          <w:szCs w:val="28"/>
        </w:rPr>
        <w:t>в</w:t>
      </w:r>
      <w:r w:rsidR="002C6AFA" w:rsidRPr="003F2DA1">
        <w:rPr>
          <w:rFonts w:ascii="Times New Roman" w:eastAsia="Calibri" w:hAnsi="Times New Roman" w:cs="Times New Roman"/>
          <w:sz w:val="28"/>
          <w:szCs w:val="28"/>
        </w:rPr>
        <w:t xml:space="preserve"> то время как в Гессене</w:t>
      </w:r>
      <w:r w:rsidR="002C6AFA" w:rsidRPr="003F2DA1">
        <w:t xml:space="preserve"> </w:t>
      </w:r>
      <w:r w:rsidR="002C6AFA" w:rsidRPr="003F2DA1">
        <w:rPr>
          <w:rFonts w:ascii="Times New Roman" w:eastAsia="Calibri" w:hAnsi="Times New Roman" w:cs="Times New Roman"/>
          <w:sz w:val="28"/>
          <w:szCs w:val="28"/>
        </w:rPr>
        <w:t>министерство по делам культуры</w:t>
      </w:r>
      <w:r w:rsidR="006F33D8" w:rsidRPr="003F2DA1">
        <w:t xml:space="preserve"> </w:t>
      </w:r>
      <w:r w:rsidR="006F33D8" w:rsidRPr="003F2DA1">
        <w:rPr>
          <w:rFonts w:ascii="Times New Roman" w:eastAsia="Calibri" w:hAnsi="Times New Roman" w:cs="Times New Roman"/>
          <w:sz w:val="28"/>
          <w:szCs w:val="28"/>
        </w:rPr>
        <w:t>и просвещения</w:t>
      </w:r>
      <w:r w:rsidR="002C6AFA" w:rsidRPr="003F2DA1">
        <w:rPr>
          <w:rFonts w:ascii="Times New Roman" w:eastAsia="Calibri" w:hAnsi="Times New Roman" w:cs="Times New Roman"/>
          <w:sz w:val="28"/>
          <w:szCs w:val="28"/>
        </w:rPr>
        <w:t xml:space="preserve"> следит за содержанием уроков и отвечает за подготовку учителей, </w:t>
      </w:r>
      <w:r w:rsidR="006F33D8" w:rsidRPr="003F2DA1">
        <w:rPr>
          <w:rFonts w:ascii="Times New Roman" w:eastAsia="Calibri" w:hAnsi="Times New Roman" w:cs="Times New Roman"/>
          <w:sz w:val="28"/>
          <w:szCs w:val="28"/>
        </w:rPr>
        <w:t xml:space="preserve">только </w:t>
      </w:r>
      <w:r w:rsidR="002C6AFA" w:rsidRPr="003F2DA1">
        <w:rPr>
          <w:rFonts w:ascii="Times New Roman" w:eastAsia="Calibri" w:hAnsi="Times New Roman" w:cs="Times New Roman"/>
          <w:sz w:val="28"/>
          <w:szCs w:val="28"/>
        </w:rPr>
        <w:t xml:space="preserve">консультируясь с филиалами Турецкого исламского союза по делам религий (DITIB) и </w:t>
      </w:r>
      <w:proofErr w:type="spellStart"/>
      <w:r w:rsidR="002C6AFA" w:rsidRPr="003F2DA1">
        <w:rPr>
          <w:rFonts w:ascii="Times New Roman" w:eastAsia="Calibri" w:hAnsi="Times New Roman" w:cs="Times New Roman"/>
          <w:sz w:val="28"/>
          <w:szCs w:val="28"/>
        </w:rPr>
        <w:t>Ахмадийского</w:t>
      </w:r>
      <w:proofErr w:type="spellEnd"/>
      <w:r w:rsidR="002C6AFA" w:rsidRPr="003F2DA1">
        <w:rPr>
          <w:rFonts w:ascii="Times New Roman" w:eastAsia="Calibri" w:hAnsi="Times New Roman" w:cs="Times New Roman"/>
          <w:sz w:val="28"/>
          <w:szCs w:val="28"/>
        </w:rPr>
        <w:t xml:space="preserve"> мусульманского </w:t>
      </w:r>
      <w:proofErr w:type="spellStart"/>
      <w:r w:rsidR="002C6AFA" w:rsidRPr="003F2DA1">
        <w:rPr>
          <w:rFonts w:ascii="Times New Roman" w:eastAsia="Calibri" w:hAnsi="Times New Roman" w:cs="Times New Roman"/>
          <w:sz w:val="28"/>
          <w:szCs w:val="28"/>
        </w:rPr>
        <w:t>джамаата</w:t>
      </w:r>
      <w:proofErr w:type="spellEnd"/>
      <w:r w:rsidR="002C6AFA" w:rsidRPr="003F2DA1">
        <w:rPr>
          <w:rFonts w:ascii="Times New Roman" w:eastAsia="Calibri" w:hAnsi="Times New Roman" w:cs="Times New Roman"/>
          <w:sz w:val="28"/>
          <w:szCs w:val="28"/>
        </w:rPr>
        <w:t xml:space="preserve"> (AMJ). </w:t>
      </w:r>
      <w:r w:rsidR="00813CB7" w:rsidRPr="003F2DA1">
        <w:rPr>
          <w:rFonts w:ascii="Times New Roman" w:eastAsia="Calibri" w:hAnsi="Times New Roman" w:cs="Times New Roman"/>
          <w:sz w:val="28"/>
          <w:szCs w:val="28"/>
        </w:rPr>
        <w:t>В свою очередь, в таких землях, как</w:t>
      </w:r>
      <w:r w:rsidR="00813CB7" w:rsidRPr="003F2DA1">
        <w:t xml:space="preserve"> </w:t>
      </w:r>
      <w:r w:rsidR="00813CB7" w:rsidRPr="003F2DA1">
        <w:rPr>
          <w:rFonts w:ascii="Times New Roman" w:eastAsia="Calibri" w:hAnsi="Times New Roman" w:cs="Times New Roman"/>
          <w:sz w:val="28"/>
          <w:szCs w:val="28"/>
        </w:rPr>
        <w:t xml:space="preserve">Бавария и Шлезвиг-Гольштейн религиозные общины в проведении </w:t>
      </w:r>
      <w:r w:rsidR="006F33D8" w:rsidRPr="003F2DA1">
        <w:rPr>
          <w:rFonts w:ascii="Times New Roman" w:eastAsia="Calibri" w:hAnsi="Times New Roman" w:cs="Times New Roman"/>
          <w:sz w:val="28"/>
          <w:szCs w:val="28"/>
        </w:rPr>
        <w:t xml:space="preserve">и подготовке </w:t>
      </w:r>
      <w:r w:rsidR="00813CB7" w:rsidRPr="003F2DA1">
        <w:rPr>
          <w:rFonts w:ascii="Times New Roman" w:eastAsia="Calibri" w:hAnsi="Times New Roman" w:cs="Times New Roman"/>
          <w:sz w:val="28"/>
          <w:szCs w:val="28"/>
        </w:rPr>
        <w:t xml:space="preserve">религиозных уроков не участвуют. </w:t>
      </w:r>
      <w:r w:rsidR="002C6AFA" w:rsidRPr="003F2DA1">
        <w:rPr>
          <w:rFonts w:ascii="Times New Roman" w:eastAsia="Calibri" w:hAnsi="Times New Roman" w:cs="Times New Roman"/>
          <w:sz w:val="28"/>
          <w:szCs w:val="28"/>
        </w:rPr>
        <w:t xml:space="preserve">Кроме того, </w:t>
      </w:r>
      <w:r w:rsidR="00DA21A4" w:rsidRPr="003F2DA1">
        <w:rPr>
          <w:rFonts w:ascii="Times New Roman" w:eastAsia="Calibri" w:hAnsi="Times New Roman" w:cs="Times New Roman"/>
          <w:sz w:val="28"/>
          <w:szCs w:val="28"/>
        </w:rPr>
        <w:t xml:space="preserve">следует отметить, что </w:t>
      </w:r>
      <w:r w:rsidR="002C6AFA" w:rsidRPr="003F2DA1">
        <w:rPr>
          <w:rFonts w:ascii="Times New Roman" w:eastAsia="Calibri" w:hAnsi="Times New Roman" w:cs="Times New Roman"/>
          <w:sz w:val="28"/>
          <w:szCs w:val="28"/>
        </w:rPr>
        <w:t xml:space="preserve">в некоторых землях данная </w:t>
      </w:r>
      <w:r w:rsidR="002C6AFA" w:rsidRPr="003F2DA1">
        <w:rPr>
          <w:rFonts w:ascii="Times New Roman" w:eastAsia="Calibri" w:hAnsi="Times New Roman" w:cs="Times New Roman"/>
          <w:sz w:val="28"/>
          <w:szCs w:val="28"/>
        </w:rPr>
        <w:lastRenderedPageBreak/>
        <w:t xml:space="preserve">инициатива осуществляется </w:t>
      </w:r>
      <w:r w:rsidR="006F33D8" w:rsidRPr="003F2DA1">
        <w:rPr>
          <w:rFonts w:ascii="Times New Roman" w:eastAsia="Calibri" w:hAnsi="Times New Roman" w:cs="Times New Roman"/>
          <w:sz w:val="28"/>
          <w:szCs w:val="28"/>
        </w:rPr>
        <w:t>лишь</w:t>
      </w:r>
      <w:r w:rsidR="002C6AFA" w:rsidRPr="003F2DA1">
        <w:rPr>
          <w:rFonts w:ascii="Times New Roman" w:eastAsia="Calibri" w:hAnsi="Times New Roman" w:cs="Times New Roman"/>
          <w:sz w:val="28"/>
          <w:szCs w:val="28"/>
        </w:rPr>
        <w:t xml:space="preserve"> в рамках эксперимента</w:t>
      </w:r>
      <w:r w:rsidR="00813CB7" w:rsidRPr="003F2DA1">
        <w:rPr>
          <w:rStyle w:val="a6"/>
          <w:rFonts w:ascii="Times New Roman" w:eastAsia="Calibri" w:hAnsi="Times New Roman" w:cs="Times New Roman"/>
          <w:sz w:val="28"/>
          <w:szCs w:val="28"/>
        </w:rPr>
        <w:footnoteReference w:id="208"/>
      </w:r>
      <w:r w:rsidR="000B516D" w:rsidRPr="003F2DA1">
        <w:rPr>
          <w:rFonts w:ascii="Times New Roman" w:eastAsia="Calibri" w:hAnsi="Times New Roman" w:cs="Times New Roman"/>
          <w:sz w:val="28"/>
          <w:szCs w:val="28"/>
        </w:rPr>
        <w:t>, а в пяти восточных землях Германии</w:t>
      </w:r>
      <w:r w:rsidR="006F33D8" w:rsidRPr="003F2DA1">
        <w:rPr>
          <w:rFonts w:ascii="Times New Roman" w:eastAsia="Calibri" w:hAnsi="Times New Roman" w:cs="Times New Roman"/>
          <w:sz w:val="28"/>
          <w:szCs w:val="28"/>
        </w:rPr>
        <w:t xml:space="preserve"> она</w:t>
      </w:r>
      <w:r w:rsidR="000B516D" w:rsidRPr="003F2DA1">
        <w:rPr>
          <w:rFonts w:ascii="Times New Roman" w:eastAsia="Calibri" w:hAnsi="Times New Roman" w:cs="Times New Roman"/>
          <w:sz w:val="28"/>
          <w:szCs w:val="28"/>
        </w:rPr>
        <w:t xml:space="preserve"> не представлена </w:t>
      </w:r>
      <w:r w:rsidR="006F33D8" w:rsidRPr="003F2DA1">
        <w:rPr>
          <w:rFonts w:ascii="Times New Roman" w:eastAsia="Calibri" w:hAnsi="Times New Roman" w:cs="Times New Roman"/>
          <w:sz w:val="28"/>
          <w:szCs w:val="28"/>
        </w:rPr>
        <w:t>совсем</w:t>
      </w:r>
      <w:r w:rsidR="000B516D" w:rsidRPr="003F2DA1">
        <w:rPr>
          <w:rFonts w:ascii="Times New Roman" w:eastAsia="Calibri" w:hAnsi="Times New Roman" w:cs="Times New Roman"/>
          <w:sz w:val="28"/>
          <w:szCs w:val="28"/>
        </w:rPr>
        <w:t xml:space="preserve">. </w:t>
      </w:r>
    </w:p>
    <w:p w14:paraId="54239C25" w14:textId="0B8134AB" w:rsidR="004F4F7D" w:rsidRPr="003F2DA1" w:rsidRDefault="00B52C03" w:rsidP="004F4F7D">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При этом</w:t>
      </w:r>
      <w:r w:rsidR="000B516D" w:rsidRPr="003F2DA1">
        <w:rPr>
          <w:rFonts w:ascii="Times New Roman" w:eastAsia="Calibri" w:hAnsi="Times New Roman" w:cs="Times New Roman"/>
          <w:sz w:val="28"/>
          <w:szCs w:val="28"/>
        </w:rPr>
        <w:t xml:space="preserve"> </w:t>
      </w:r>
      <w:r w:rsidR="006F33D8" w:rsidRPr="003F2DA1">
        <w:rPr>
          <w:rFonts w:ascii="Times New Roman" w:eastAsia="Calibri" w:hAnsi="Times New Roman" w:cs="Times New Roman"/>
          <w:sz w:val="28"/>
          <w:szCs w:val="28"/>
        </w:rPr>
        <w:t>в ходе</w:t>
      </w:r>
      <w:r w:rsidR="000B516D" w:rsidRPr="003F2DA1">
        <w:rPr>
          <w:rFonts w:ascii="Times New Roman" w:eastAsia="Calibri" w:hAnsi="Times New Roman" w:cs="Times New Roman"/>
          <w:sz w:val="28"/>
          <w:szCs w:val="28"/>
        </w:rPr>
        <w:t xml:space="preserve"> реализации данно</w:t>
      </w:r>
      <w:r w:rsidR="006F33D8" w:rsidRPr="003F2DA1">
        <w:rPr>
          <w:rFonts w:ascii="Times New Roman" w:eastAsia="Calibri" w:hAnsi="Times New Roman" w:cs="Times New Roman"/>
          <w:sz w:val="28"/>
          <w:szCs w:val="28"/>
        </w:rPr>
        <w:t xml:space="preserve">го проекта </w:t>
      </w:r>
      <w:r w:rsidR="000B516D" w:rsidRPr="003F2DA1">
        <w:rPr>
          <w:rFonts w:ascii="Times New Roman" w:eastAsia="Calibri" w:hAnsi="Times New Roman" w:cs="Times New Roman"/>
          <w:sz w:val="28"/>
          <w:szCs w:val="28"/>
        </w:rPr>
        <w:t xml:space="preserve">возник ряд </w:t>
      </w:r>
      <w:r w:rsidR="006F33D8" w:rsidRPr="003F2DA1">
        <w:rPr>
          <w:rFonts w:ascii="Times New Roman" w:eastAsia="Calibri" w:hAnsi="Times New Roman" w:cs="Times New Roman"/>
          <w:sz w:val="28"/>
          <w:szCs w:val="28"/>
        </w:rPr>
        <w:t>сложностей</w:t>
      </w:r>
      <w:r w:rsidR="000B516D" w:rsidRPr="003F2DA1">
        <w:rPr>
          <w:rFonts w:ascii="Times New Roman" w:eastAsia="Calibri" w:hAnsi="Times New Roman" w:cs="Times New Roman"/>
          <w:sz w:val="28"/>
          <w:szCs w:val="28"/>
        </w:rPr>
        <w:t xml:space="preserve">. К первой группе наблюдаемых проблем </w:t>
      </w:r>
      <w:r w:rsidR="00BD51EE" w:rsidRPr="003F2DA1">
        <w:rPr>
          <w:rFonts w:ascii="Times New Roman" w:eastAsia="Calibri" w:hAnsi="Times New Roman" w:cs="Times New Roman"/>
          <w:sz w:val="28"/>
          <w:szCs w:val="28"/>
        </w:rPr>
        <w:t>следует</w:t>
      </w:r>
      <w:r w:rsidR="000B516D" w:rsidRPr="003F2DA1">
        <w:rPr>
          <w:rFonts w:ascii="Times New Roman" w:eastAsia="Calibri" w:hAnsi="Times New Roman" w:cs="Times New Roman"/>
          <w:sz w:val="28"/>
          <w:szCs w:val="28"/>
        </w:rPr>
        <w:t xml:space="preserve"> отнести то, что сотрудничество с представителями мусульман в принципе затруднено отсутствием </w:t>
      </w:r>
      <w:r w:rsidR="00BD51EE" w:rsidRPr="003F2DA1">
        <w:rPr>
          <w:rFonts w:ascii="Times New Roman" w:eastAsia="Calibri" w:hAnsi="Times New Roman" w:cs="Times New Roman"/>
          <w:sz w:val="28"/>
          <w:szCs w:val="28"/>
        </w:rPr>
        <w:t xml:space="preserve">среди них </w:t>
      </w:r>
      <w:r w:rsidR="006F33D8" w:rsidRPr="003F2DA1">
        <w:rPr>
          <w:rFonts w:ascii="Times New Roman" w:eastAsia="Calibri" w:hAnsi="Times New Roman" w:cs="Times New Roman"/>
          <w:sz w:val="28"/>
          <w:szCs w:val="28"/>
        </w:rPr>
        <w:t xml:space="preserve">так называемой единой </w:t>
      </w:r>
      <w:r w:rsidR="00BD51EE" w:rsidRPr="003F2DA1">
        <w:rPr>
          <w:rFonts w:ascii="Times New Roman" w:eastAsia="Calibri" w:hAnsi="Times New Roman" w:cs="Times New Roman"/>
          <w:sz w:val="28"/>
          <w:szCs w:val="28"/>
        </w:rPr>
        <w:t xml:space="preserve">«инстанции», </w:t>
      </w:r>
      <w:r w:rsidR="006F33D8" w:rsidRPr="003F2DA1">
        <w:rPr>
          <w:rFonts w:ascii="Times New Roman" w:eastAsia="Calibri" w:hAnsi="Times New Roman" w:cs="Times New Roman"/>
          <w:sz w:val="28"/>
          <w:szCs w:val="28"/>
        </w:rPr>
        <w:t xml:space="preserve">которая </w:t>
      </w:r>
      <w:r w:rsidR="00BD51EE" w:rsidRPr="003F2DA1">
        <w:rPr>
          <w:rFonts w:ascii="Times New Roman" w:eastAsia="Calibri" w:hAnsi="Times New Roman" w:cs="Times New Roman"/>
          <w:sz w:val="28"/>
          <w:szCs w:val="28"/>
        </w:rPr>
        <w:t>выступа</w:t>
      </w:r>
      <w:r w:rsidR="006F33D8" w:rsidRPr="003F2DA1">
        <w:rPr>
          <w:rFonts w:ascii="Times New Roman" w:eastAsia="Calibri" w:hAnsi="Times New Roman" w:cs="Times New Roman"/>
          <w:sz w:val="28"/>
          <w:szCs w:val="28"/>
        </w:rPr>
        <w:t>ла</w:t>
      </w:r>
      <w:r w:rsidR="00BD51EE" w:rsidRPr="003F2DA1">
        <w:rPr>
          <w:rFonts w:ascii="Times New Roman" w:eastAsia="Calibri" w:hAnsi="Times New Roman" w:cs="Times New Roman"/>
          <w:sz w:val="28"/>
          <w:szCs w:val="28"/>
        </w:rPr>
        <w:t xml:space="preserve"> бы в интересах всех мусульман. Вторая группа трудностей относ</w:t>
      </w:r>
      <w:r w:rsidR="006F33D8" w:rsidRPr="003F2DA1">
        <w:rPr>
          <w:rFonts w:ascii="Times New Roman" w:eastAsia="Calibri" w:hAnsi="Times New Roman" w:cs="Times New Roman"/>
          <w:sz w:val="28"/>
          <w:szCs w:val="28"/>
        </w:rPr>
        <w:t>ится</w:t>
      </w:r>
      <w:r w:rsidR="00BD51EE" w:rsidRPr="003F2DA1">
        <w:rPr>
          <w:rFonts w:ascii="Times New Roman" w:eastAsia="Calibri" w:hAnsi="Times New Roman" w:cs="Times New Roman"/>
          <w:sz w:val="28"/>
          <w:szCs w:val="28"/>
        </w:rPr>
        <w:t xml:space="preserve"> к вопросу о признании официального статуса религиозной организации</w:t>
      </w:r>
      <w:r w:rsidR="006F33D8" w:rsidRPr="003F2DA1">
        <w:rPr>
          <w:rFonts w:ascii="Times New Roman" w:eastAsia="Calibri" w:hAnsi="Times New Roman" w:cs="Times New Roman"/>
          <w:sz w:val="28"/>
          <w:szCs w:val="28"/>
        </w:rPr>
        <w:t xml:space="preserve"> за мусульманскими организациями</w:t>
      </w:r>
      <w:r w:rsidR="00BD51EE" w:rsidRPr="003F2DA1">
        <w:rPr>
          <w:rFonts w:ascii="Times New Roman" w:eastAsia="Calibri" w:hAnsi="Times New Roman" w:cs="Times New Roman"/>
          <w:sz w:val="28"/>
          <w:szCs w:val="28"/>
        </w:rPr>
        <w:t>.</w:t>
      </w:r>
      <w:r w:rsidR="002C2741" w:rsidRPr="003F2DA1">
        <w:rPr>
          <w:rFonts w:ascii="Times New Roman" w:eastAsia="Calibri" w:hAnsi="Times New Roman" w:cs="Times New Roman"/>
          <w:sz w:val="28"/>
          <w:szCs w:val="28"/>
        </w:rPr>
        <w:t xml:space="preserve"> Так, согласно </w:t>
      </w:r>
      <w:r w:rsidR="00840FDD" w:rsidRPr="003F2DA1">
        <w:rPr>
          <w:rFonts w:ascii="Times New Roman" w:eastAsia="Calibri" w:hAnsi="Times New Roman" w:cs="Times New Roman"/>
          <w:sz w:val="28"/>
          <w:szCs w:val="28"/>
        </w:rPr>
        <w:t xml:space="preserve">основному закону </w:t>
      </w:r>
      <w:proofErr w:type="gramStart"/>
      <w:r w:rsidR="00113784" w:rsidRPr="003F2DA1">
        <w:rPr>
          <w:rFonts w:ascii="Times New Roman" w:eastAsia="Calibri" w:hAnsi="Times New Roman" w:cs="Times New Roman"/>
          <w:sz w:val="28"/>
          <w:szCs w:val="28"/>
        </w:rPr>
        <w:t>ФРГ</w:t>
      </w:r>
      <w:r w:rsidR="00FA07C1" w:rsidRPr="003F2DA1">
        <w:rPr>
          <w:rFonts w:ascii="Times New Roman" w:eastAsia="Calibri" w:hAnsi="Times New Roman" w:cs="Times New Roman"/>
          <w:sz w:val="28"/>
          <w:szCs w:val="28"/>
        </w:rPr>
        <w:t>,</w:t>
      </w:r>
      <w:r w:rsidR="00113784" w:rsidRPr="003F2DA1">
        <w:rPr>
          <w:rFonts w:ascii="Times New Roman" w:eastAsia="Calibri" w:hAnsi="Times New Roman" w:cs="Times New Roman"/>
          <w:sz w:val="28"/>
          <w:szCs w:val="28"/>
        </w:rPr>
        <w:t xml:space="preserve"> в случае, если</w:t>
      </w:r>
      <w:proofErr w:type="gramEnd"/>
      <w:r w:rsidR="00840FDD" w:rsidRPr="003F2DA1">
        <w:rPr>
          <w:rFonts w:ascii="Times New Roman" w:eastAsia="Calibri" w:hAnsi="Times New Roman" w:cs="Times New Roman"/>
          <w:sz w:val="28"/>
          <w:szCs w:val="28"/>
        </w:rPr>
        <w:t xml:space="preserve"> религиозные организации намерены предлагать свои религиозные услуги в государственных учебных заведениях, то </w:t>
      </w:r>
      <w:r w:rsidR="00113784" w:rsidRPr="003F2DA1">
        <w:rPr>
          <w:rFonts w:ascii="Times New Roman" w:eastAsia="Calibri" w:hAnsi="Times New Roman" w:cs="Times New Roman"/>
          <w:sz w:val="28"/>
          <w:szCs w:val="28"/>
        </w:rPr>
        <w:t xml:space="preserve">за ними </w:t>
      </w:r>
      <w:r w:rsidR="00840FDD" w:rsidRPr="003F2DA1">
        <w:rPr>
          <w:rFonts w:ascii="Times New Roman" w:eastAsia="Calibri" w:hAnsi="Times New Roman" w:cs="Times New Roman"/>
          <w:sz w:val="28"/>
          <w:szCs w:val="28"/>
        </w:rPr>
        <w:t>непременно долж</w:t>
      </w:r>
      <w:r w:rsidR="00113784" w:rsidRPr="003F2DA1">
        <w:rPr>
          <w:rFonts w:ascii="Times New Roman" w:eastAsia="Calibri" w:hAnsi="Times New Roman" w:cs="Times New Roman"/>
          <w:sz w:val="28"/>
          <w:szCs w:val="28"/>
        </w:rPr>
        <w:t>ен</w:t>
      </w:r>
      <w:r w:rsidR="00840FDD" w:rsidRPr="003F2DA1">
        <w:rPr>
          <w:rFonts w:ascii="Times New Roman" w:eastAsia="Calibri" w:hAnsi="Times New Roman" w:cs="Times New Roman"/>
          <w:sz w:val="28"/>
          <w:szCs w:val="28"/>
        </w:rPr>
        <w:t xml:space="preserve"> быть признан </w:t>
      </w:r>
      <w:r w:rsidR="00113784" w:rsidRPr="003F2DA1">
        <w:rPr>
          <w:rFonts w:ascii="Times New Roman" w:eastAsia="Calibri" w:hAnsi="Times New Roman" w:cs="Times New Roman"/>
          <w:sz w:val="28"/>
          <w:szCs w:val="28"/>
        </w:rPr>
        <w:t>официальный статус религиозной организации</w:t>
      </w:r>
      <w:r w:rsidR="00113784" w:rsidRPr="003F2DA1">
        <w:rPr>
          <w:rStyle w:val="a6"/>
          <w:rFonts w:ascii="Times New Roman" w:eastAsia="Calibri" w:hAnsi="Times New Roman" w:cs="Times New Roman"/>
          <w:sz w:val="28"/>
          <w:szCs w:val="28"/>
        </w:rPr>
        <w:footnoteReference w:id="209"/>
      </w:r>
      <w:r w:rsidR="00113784" w:rsidRPr="003F2DA1">
        <w:rPr>
          <w:rFonts w:ascii="Times New Roman" w:eastAsia="Calibri" w:hAnsi="Times New Roman" w:cs="Times New Roman"/>
          <w:sz w:val="28"/>
          <w:szCs w:val="28"/>
        </w:rPr>
        <w:t xml:space="preserve">. </w:t>
      </w:r>
      <w:r w:rsidR="00BD51EE" w:rsidRPr="003F2DA1">
        <w:rPr>
          <w:rFonts w:ascii="Times New Roman" w:eastAsia="Calibri" w:hAnsi="Times New Roman" w:cs="Times New Roman"/>
          <w:sz w:val="28"/>
          <w:szCs w:val="28"/>
        </w:rPr>
        <w:t>Так, зимой 2018 года суд в</w:t>
      </w:r>
      <w:r w:rsidR="006F33D8" w:rsidRPr="003F2DA1">
        <w:rPr>
          <w:rFonts w:ascii="Times New Roman" w:eastAsia="Calibri" w:hAnsi="Times New Roman" w:cs="Times New Roman"/>
          <w:sz w:val="28"/>
          <w:szCs w:val="28"/>
        </w:rPr>
        <w:t xml:space="preserve"> городе</w:t>
      </w:r>
      <w:r w:rsidR="00BD51EE" w:rsidRPr="003F2DA1">
        <w:rPr>
          <w:rFonts w:ascii="Times New Roman" w:eastAsia="Calibri" w:hAnsi="Times New Roman" w:cs="Times New Roman"/>
          <w:sz w:val="28"/>
          <w:szCs w:val="28"/>
        </w:rPr>
        <w:t xml:space="preserve"> Мюнстер постановил, что Исламский совет Германии (IRD), и Центральный совет мусульман Германии (ZMD) не являются религиозными общинами и поэтому не могут «организовывать религиозное обучение в классическом представлении»</w:t>
      </w:r>
      <w:r w:rsidR="00BD51EE" w:rsidRPr="003F2DA1">
        <w:rPr>
          <w:rStyle w:val="a6"/>
          <w:rFonts w:ascii="Times New Roman" w:eastAsia="Calibri" w:hAnsi="Times New Roman" w:cs="Times New Roman"/>
          <w:sz w:val="28"/>
          <w:szCs w:val="28"/>
        </w:rPr>
        <w:footnoteReference w:id="210"/>
      </w:r>
      <w:r w:rsidR="00BD51EE" w:rsidRPr="003F2DA1">
        <w:rPr>
          <w:rFonts w:ascii="Times New Roman" w:eastAsia="Calibri" w:hAnsi="Times New Roman" w:cs="Times New Roman"/>
          <w:sz w:val="28"/>
          <w:szCs w:val="28"/>
        </w:rPr>
        <w:t>.</w:t>
      </w:r>
      <w:r w:rsidR="00154E69" w:rsidRPr="003F2DA1">
        <w:rPr>
          <w:rFonts w:ascii="Times New Roman" w:eastAsia="Calibri" w:hAnsi="Times New Roman" w:cs="Times New Roman"/>
          <w:sz w:val="28"/>
          <w:szCs w:val="28"/>
        </w:rPr>
        <w:t xml:space="preserve"> Третьим проблемным вопросом оказалось высказанное со стороны Федеральной службы защиты конституции Германии</w:t>
      </w:r>
      <w:r w:rsidR="00154E69" w:rsidRPr="003F2DA1">
        <w:t xml:space="preserve"> </w:t>
      </w:r>
      <w:r w:rsidR="00154E69" w:rsidRPr="003F2DA1">
        <w:rPr>
          <w:rFonts w:ascii="Times New Roman" w:eastAsia="Calibri" w:hAnsi="Times New Roman" w:cs="Times New Roman"/>
          <w:sz w:val="28"/>
          <w:szCs w:val="28"/>
        </w:rPr>
        <w:t>недоверие к ряду мусульманских организаций. В результате чего они не были привлечены к организации исламско</w:t>
      </w:r>
      <w:r w:rsidR="00DA21A4" w:rsidRPr="003F2DA1">
        <w:rPr>
          <w:rFonts w:ascii="Times New Roman" w:eastAsia="Calibri" w:hAnsi="Times New Roman" w:cs="Times New Roman"/>
          <w:sz w:val="28"/>
          <w:szCs w:val="28"/>
        </w:rPr>
        <w:t>го</w:t>
      </w:r>
      <w:r w:rsidR="00154E69" w:rsidRPr="003F2DA1">
        <w:rPr>
          <w:rFonts w:ascii="Times New Roman" w:eastAsia="Calibri" w:hAnsi="Times New Roman" w:cs="Times New Roman"/>
          <w:sz w:val="28"/>
          <w:szCs w:val="28"/>
        </w:rPr>
        <w:t xml:space="preserve"> религиозного образования в школах Германии. </w:t>
      </w:r>
      <w:r w:rsidR="00C71A3E" w:rsidRPr="003F2DA1">
        <w:rPr>
          <w:rFonts w:ascii="Times New Roman" w:eastAsia="Calibri" w:hAnsi="Times New Roman" w:cs="Times New Roman"/>
          <w:sz w:val="28"/>
          <w:szCs w:val="28"/>
        </w:rPr>
        <w:t xml:space="preserve">Таким образом, упомянутые выше сложности служат доказательством того, что на данный момент имеющей </w:t>
      </w:r>
      <w:r w:rsidR="009A6838" w:rsidRPr="003F2DA1">
        <w:rPr>
          <w:rFonts w:ascii="Times New Roman" w:eastAsia="Calibri" w:hAnsi="Times New Roman" w:cs="Times New Roman"/>
          <w:sz w:val="28"/>
          <w:szCs w:val="28"/>
        </w:rPr>
        <w:t xml:space="preserve">интеграционный </w:t>
      </w:r>
      <w:r w:rsidR="00C71A3E" w:rsidRPr="003F2DA1">
        <w:rPr>
          <w:rFonts w:ascii="Times New Roman" w:eastAsia="Calibri" w:hAnsi="Times New Roman" w:cs="Times New Roman"/>
          <w:sz w:val="28"/>
          <w:szCs w:val="28"/>
        </w:rPr>
        <w:t>потенциал практике внедрения исламского образования в немецких школах</w:t>
      </w:r>
      <w:r w:rsidR="009A6838" w:rsidRPr="003F2DA1">
        <w:rPr>
          <w:rFonts w:ascii="Times New Roman" w:eastAsia="Calibri" w:hAnsi="Times New Roman" w:cs="Times New Roman"/>
          <w:sz w:val="28"/>
          <w:szCs w:val="28"/>
        </w:rPr>
        <w:t xml:space="preserve"> сложно утвердиться на территории всей Германии.</w:t>
      </w:r>
    </w:p>
    <w:p w14:paraId="0B4309A4" w14:textId="161C97FA" w:rsidR="008F2516" w:rsidRPr="003F2DA1" w:rsidRDefault="004B30AF" w:rsidP="00B117D2">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При этом мусульманские </w:t>
      </w:r>
      <w:r w:rsidR="008F2516" w:rsidRPr="003F2DA1">
        <w:rPr>
          <w:rFonts w:ascii="Times New Roman" w:eastAsia="Calibri" w:hAnsi="Times New Roman" w:cs="Times New Roman"/>
          <w:sz w:val="28"/>
          <w:szCs w:val="28"/>
        </w:rPr>
        <w:t>общины</w:t>
      </w:r>
      <w:r w:rsidRPr="003F2DA1">
        <w:rPr>
          <w:rFonts w:ascii="Times New Roman" w:eastAsia="Calibri" w:hAnsi="Times New Roman" w:cs="Times New Roman"/>
          <w:sz w:val="28"/>
          <w:szCs w:val="28"/>
        </w:rPr>
        <w:t xml:space="preserve"> Германии, </w:t>
      </w:r>
      <w:r w:rsidR="008F2516" w:rsidRPr="003F2DA1">
        <w:rPr>
          <w:rFonts w:ascii="Times New Roman" w:eastAsia="Calibri" w:hAnsi="Times New Roman" w:cs="Times New Roman"/>
          <w:sz w:val="28"/>
          <w:szCs w:val="28"/>
        </w:rPr>
        <w:t>согласно</w:t>
      </w:r>
      <w:r w:rsidRPr="003F2DA1">
        <w:rPr>
          <w:rFonts w:ascii="Times New Roman" w:eastAsia="Calibri" w:hAnsi="Times New Roman" w:cs="Times New Roman"/>
          <w:sz w:val="28"/>
          <w:szCs w:val="28"/>
        </w:rPr>
        <w:t xml:space="preserve"> исследовани</w:t>
      </w:r>
      <w:r w:rsidR="008F2516" w:rsidRPr="003F2DA1">
        <w:rPr>
          <w:rFonts w:ascii="Times New Roman" w:eastAsia="Calibri" w:hAnsi="Times New Roman" w:cs="Times New Roman"/>
          <w:sz w:val="28"/>
          <w:szCs w:val="28"/>
        </w:rPr>
        <w:t>ю</w:t>
      </w:r>
      <w:r w:rsidRPr="003F2DA1">
        <w:rPr>
          <w:rFonts w:ascii="Times New Roman" w:eastAsia="Calibri" w:hAnsi="Times New Roman" w:cs="Times New Roman"/>
          <w:sz w:val="28"/>
          <w:szCs w:val="28"/>
        </w:rPr>
        <w:t>, проведённо</w:t>
      </w:r>
      <w:r w:rsidR="008F2516" w:rsidRPr="003F2DA1">
        <w:rPr>
          <w:rFonts w:ascii="Times New Roman" w:eastAsia="Calibri" w:hAnsi="Times New Roman" w:cs="Times New Roman"/>
          <w:sz w:val="28"/>
          <w:szCs w:val="28"/>
        </w:rPr>
        <w:t xml:space="preserve">му </w:t>
      </w:r>
      <w:r w:rsidR="00033F59" w:rsidRPr="003F2DA1">
        <w:rPr>
          <w:rFonts w:ascii="Times New Roman" w:eastAsia="Calibri" w:hAnsi="Times New Roman" w:cs="Times New Roman"/>
          <w:sz w:val="28"/>
          <w:szCs w:val="28"/>
        </w:rPr>
        <w:t>учёными</w:t>
      </w:r>
      <w:r w:rsidRPr="003F2DA1">
        <w:rPr>
          <w:rFonts w:ascii="Times New Roman" w:eastAsia="Calibri" w:hAnsi="Times New Roman" w:cs="Times New Roman"/>
          <w:sz w:val="28"/>
          <w:szCs w:val="28"/>
        </w:rPr>
        <w:t xml:space="preserve"> </w:t>
      </w:r>
      <w:proofErr w:type="spellStart"/>
      <w:r w:rsidRPr="003F2DA1">
        <w:rPr>
          <w:rFonts w:ascii="Times New Roman" w:eastAsia="Calibri" w:hAnsi="Times New Roman" w:cs="Times New Roman"/>
          <w:sz w:val="28"/>
          <w:szCs w:val="28"/>
        </w:rPr>
        <w:t>Дирком</w:t>
      </w:r>
      <w:proofErr w:type="spellEnd"/>
      <w:r w:rsidRPr="003F2DA1">
        <w:rPr>
          <w:rFonts w:ascii="Times New Roman" w:eastAsia="Calibri" w:hAnsi="Times New Roman" w:cs="Times New Roman"/>
          <w:sz w:val="28"/>
          <w:szCs w:val="28"/>
        </w:rPr>
        <w:t xml:space="preserve"> </w:t>
      </w:r>
      <w:proofErr w:type="spellStart"/>
      <w:r w:rsidRPr="003F2DA1">
        <w:rPr>
          <w:rFonts w:ascii="Times New Roman" w:eastAsia="Calibri" w:hAnsi="Times New Roman" w:cs="Times New Roman"/>
          <w:sz w:val="28"/>
          <w:szCs w:val="28"/>
        </w:rPr>
        <w:t>Хальмом</w:t>
      </w:r>
      <w:proofErr w:type="spellEnd"/>
      <w:r w:rsidRPr="003F2DA1">
        <w:rPr>
          <w:rFonts w:ascii="Times New Roman" w:eastAsia="Calibri" w:hAnsi="Times New Roman" w:cs="Times New Roman"/>
          <w:sz w:val="28"/>
          <w:szCs w:val="28"/>
        </w:rPr>
        <w:t xml:space="preserve"> и </w:t>
      </w:r>
      <w:r w:rsidRPr="009E7311">
        <w:rPr>
          <w:rFonts w:ascii="Times New Roman" w:eastAsia="Calibri" w:hAnsi="Times New Roman" w:cs="Times New Roman"/>
          <w:sz w:val="28"/>
          <w:szCs w:val="28"/>
        </w:rPr>
        <w:t xml:space="preserve">Мартиной </w:t>
      </w:r>
      <w:proofErr w:type="spellStart"/>
      <w:r w:rsidRPr="009E7311">
        <w:rPr>
          <w:rFonts w:ascii="Times New Roman" w:eastAsia="Calibri" w:hAnsi="Times New Roman" w:cs="Times New Roman"/>
          <w:sz w:val="28"/>
          <w:szCs w:val="28"/>
        </w:rPr>
        <w:t>Зауер</w:t>
      </w:r>
      <w:proofErr w:type="spellEnd"/>
      <w:r w:rsidRPr="003F2DA1">
        <w:rPr>
          <w:rFonts w:ascii="Times New Roman" w:eastAsia="Calibri" w:hAnsi="Times New Roman" w:cs="Times New Roman"/>
          <w:sz w:val="28"/>
          <w:szCs w:val="28"/>
        </w:rPr>
        <w:t xml:space="preserve"> в 2015 году, </w:t>
      </w:r>
      <w:r w:rsidR="00A32DFE" w:rsidRPr="003F2DA1">
        <w:rPr>
          <w:rFonts w:ascii="Times New Roman" w:eastAsia="Calibri" w:hAnsi="Times New Roman" w:cs="Times New Roman"/>
          <w:sz w:val="28"/>
          <w:szCs w:val="28"/>
        </w:rPr>
        <w:t xml:space="preserve">в содействии с социальными службами и </w:t>
      </w:r>
      <w:r w:rsidR="00FA07C1" w:rsidRPr="003F2DA1">
        <w:rPr>
          <w:rFonts w:ascii="Times New Roman" w:eastAsia="Calibri" w:hAnsi="Times New Roman" w:cs="Times New Roman"/>
          <w:sz w:val="28"/>
          <w:szCs w:val="28"/>
        </w:rPr>
        <w:t xml:space="preserve">другими </w:t>
      </w:r>
      <w:r w:rsidR="00A32DFE" w:rsidRPr="003F2DA1">
        <w:rPr>
          <w:rFonts w:ascii="Times New Roman" w:eastAsia="Calibri" w:hAnsi="Times New Roman" w:cs="Times New Roman"/>
          <w:sz w:val="28"/>
          <w:szCs w:val="28"/>
        </w:rPr>
        <w:t xml:space="preserve">партнёрами </w:t>
      </w:r>
      <w:r w:rsidRPr="003F2DA1">
        <w:rPr>
          <w:rFonts w:ascii="Times New Roman" w:eastAsia="Calibri" w:hAnsi="Times New Roman" w:cs="Times New Roman"/>
          <w:sz w:val="28"/>
          <w:szCs w:val="28"/>
        </w:rPr>
        <w:t xml:space="preserve">активно предлагают </w:t>
      </w:r>
      <w:r w:rsidRPr="003F2DA1">
        <w:rPr>
          <w:rFonts w:ascii="Times New Roman" w:eastAsia="Calibri" w:hAnsi="Times New Roman" w:cs="Times New Roman"/>
          <w:sz w:val="28"/>
          <w:szCs w:val="28"/>
        </w:rPr>
        <w:lastRenderedPageBreak/>
        <w:t>услуги социального характера для мусульманской молодёжи Германии</w:t>
      </w:r>
      <w:r w:rsidR="008F2516" w:rsidRPr="003F2DA1">
        <w:rPr>
          <w:rFonts w:ascii="Times New Roman" w:eastAsia="Calibri" w:hAnsi="Times New Roman" w:cs="Times New Roman"/>
          <w:sz w:val="28"/>
          <w:szCs w:val="28"/>
        </w:rPr>
        <w:t xml:space="preserve">. </w:t>
      </w:r>
      <w:r w:rsidRPr="003F2DA1">
        <w:rPr>
          <w:rFonts w:ascii="Times New Roman" w:eastAsia="Calibri" w:hAnsi="Times New Roman" w:cs="Times New Roman"/>
          <w:sz w:val="28"/>
          <w:szCs w:val="28"/>
        </w:rPr>
        <w:t xml:space="preserve">Так, </w:t>
      </w:r>
      <w:r w:rsidR="008F2516" w:rsidRPr="003F2DA1">
        <w:rPr>
          <w:rFonts w:ascii="Times New Roman" w:eastAsia="Calibri" w:hAnsi="Times New Roman" w:cs="Times New Roman"/>
          <w:sz w:val="28"/>
          <w:szCs w:val="28"/>
        </w:rPr>
        <w:t xml:space="preserve">78,8% мусульманских общин Германии оказывают помощь в выполнении домашнего задания, 48% в </w:t>
      </w:r>
      <w:r w:rsidR="00F0493A" w:rsidRPr="003F2DA1">
        <w:rPr>
          <w:rFonts w:ascii="Times New Roman" w:eastAsia="Calibri" w:hAnsi="Times New Roman" w:cs="Times New Roman"/>
          <w:sz w:val="28"/>
          <w:szCs w:val="28"/>
        </w:rPr>
        <w:t xml:space="preserve">выборе </w:t>
      </w:r>
      <w:r w:rsidR="008F2516" w:rsidRPr="003F2DA1">
        <w:rPr>
          <w:rFonts w:ascii="Times New Roman" w:eastAsia="Calibri" w:hAnsi="Times New Roman" w:cs="Times New Roman"/>
          <w:sz w:val="28"/>
          <w:szCs w:val="28"/>
        </w:rPr>
        <w:t xml:space="preserve">профессиональной ориентации, а 47,8% </w:t>
      </w:r>
      <w:r w:rsidR="00F0493A" w:rsidRPr="003F2DA1">
        <w:rPr>
          <w:rFonts w:ascii="Times New Roman" w:eastAsia="Calibri" w:hAnsi="Times New Roman" w:cs="Times New Roman"/>
          <w:sz w:val="28"/>
          <w:szCs w:val="28"/>
        </w:rPr>
        <w:t>в изучении немецкого языка</w:t>
      </w:r>
      <w:r w:rsidR="00F0493A" w:rsidRPr="003F2DA1">
        <w:rPr>
          <w:rStyle w:val="a6"/>
          <w:rFonts w:ascii="Times New Roman" w:eastAsia="Calibri" w:hAnsi="Times New Roman" w:cs="Times New Roman"/>
          <w:sz w:val="28"/>
          <w:szCs w:val="28"/>
        </w:rPr>
        <w:footnoteReference w:id="211"/>
      </w:r>
      <w:r w:rsidR="00F0493A" w:rsidRPr="003F2DA1">
        <w:rPr>
          <w:rFonts w:ascii="Times New Roman" w:eastAsia="Calibri" w:hAnsi="Times New Roman" w:cs="Times New Roman"/>
          <w:sz w:val="28"/>
          <w:szCs w:val="28"/>
        </w:rPr>
        <w:t xml:space="preserve">. </w:t>
      </w:r>
      <w:r w:rsidR="009B7486" w:rsidRPr="003F2DA1">
        <w:rPr>
          <w:rFonts w:ascii="Times New Roman" w:eastAsia="Calibri" w:hAnsi="Times New Roman" w:cs="Times New Roman"/>
          <w:sz w:val="28"/>
          <w:szCs w:val="28"/>
        </w:rPr>
        <w:t xml:space="preserve">Отсюда следует, что </w:t>
      </w:r>
      <w:r w:rsidR="00C94875" w:rsidRPr="003F2DA1">
        <w:rPr>
          <w:rFonts w:ascii="Times New Roman" w:eastAsia="Calibri" w:hAnsi="Times New Roman" w:cs="Times New Roman"/>
          <w:sz w:val="28"/>
          <w:szCs w:val="28"/>
        </w:rPr>
        <w:t xml:space="preserve">их </w:t>
      </w:r>
      <w:r w:rsidR="001128CF" w:rsidRPr="003F2DA1">
        <w:rPr>
          <w:rFonts w:ascii="Times New Roman" w:eastAsia="Calibri" w:hAnsi="Times New Roman" w:cs="Times New Roman"/>
          <w:sz w:val="28"/>
          <w:szCs w:val="28"/>
        </w:rPr>
        <w:t>деятельность</w:t>
      </w:r>
      <w:r w:rsidR="00C94875" w:rsidRPr="003F2DA1">
        <w:rPr>
          <w:rFonts w:ascii="Times New Roman" w:eastAsia="Calibri" w:hAnsi="Times New Roman" w:cs="Times New Roman"/>
          <w:sz w:val="28"/>
          <w:szCs w:val="28"/>
        </w:rPr>
        <w:t xml:space="preserve"> </w:t>
      </w:r>
      <w:r w:rsidR="009B7486" w:rsidRPr="003F2DA1">
        <w:rPr>
          <w:rFonts w:ascii="Times New Roman" w:eastAsia="Calibri" w:hAnsi="Times New Roman" w:cs="Times New Roman"/>
          <w:sz w:val="28"/>
          <w:szCs w:val="28"/>
        </w:rPr>
        <w:t xml:space="preserve">в </w:t>
      </w:r>
      <w:r w:rsidR="00C94875" w:rsidRPr="003F2DA1">
        <w:rPr>
          <w:rFonts w:ascii="Times New Roman" w:eastAsia="Calibri" w:hAnsi="Times New Roman" w:cs="Times New Roman"/>
          <w:sz w:val="28"/>
          <w:szCs w:val="28"/>
        </w:rPr>
        <w:t xml:space="preserve">сфере содействия </w:t>
      </w:r>
      <w:r w:rsidR="009B7486" w:rsidRPr="003F2DA1">
        <w:rPr>
          <w:rFonts w:ascii="Times New Roman" w:eastAsia="Calibri" w:hAnsi="Times New Roman" w:cs="Times New Roman"/>
          <w:sz w:val="28"/>
          <w:szCs w:val="28"/>
        </w:rPr>
        <w:t>получения образования и</w:t>
      </w:r>
      <w:r w:rsidR="00C94875" w:rsidRPr="003F2DA1">
        <w:rPr>
          <w:rFonts w:ascii="Times New Roman" w:eastAsia="Calibri" w:hAnsi="Times New Roman" w:cs="Times New Roman"/>
          <w:sz w:val="28"/>
          <w:szCs w:val="28"/>
        </w:rPr>
        <w:t xml:space="preserve">, соответственно, </w:t>
      </w:r>
      <w:r w:rsidR="00B117D2" w:rsidRPr="003F2DA1">
        <w:rPr>
          <w:rFonts w:ascii="Times New Roman" w:eastAsia="Calibri" w:hAnsi="Times New Roman" w:cs="Times New Roman"/>
          <w:sz w:val="28"/>
          <w:szCs w:val="28"/>
        </w:rPr>
        <w:t xml:space="preserve">последующего </w:t>
      </w:r>
      <w:r w:rsidR="00C94875" w:rsidRPr="003F2DA1">
        <w:rPr>
          <w:rFonts w:ascii="Times New Roman" w:eastAsia="Calibri" w:hAnsi="Times New Roman" w:cs="Times New Roman"/>
          <w:sz w:val="28"/>
          <w:szCs w:val="28"/>
        </w:rPr>
        <w:t>включения в трудов</w:t>
      </w:r>
      <w:r w:rsidR="00A06885" w:rsidRPr="003F2DA1">
        <w:rPr>
          <w:rFonts w:ascii="Times New Roman" w:eastAsia="Calibri" w:hAnsi="Times New Roman" w:cs="Times New Roman"/>
          <w:sz w:val="28"/>
          <w:szCs w:val="28"/>
        </w:rPr>
        <w:t xml:space="preserve">ой рынок </w:t>
      </w:r>
      <w:r w:rsidR="00B117D2" w:rsidRPr="003F2DA1">
        <w:rPr>
          <w:rFonts w:ascii="Times New Roman" w:eastAsia="Calibri" w:hAnsi="Times New Roman" w:cs="Times New Roman"/>
          <w:sz w:val="28"/>
          <w:szCs w:val="28"/>
        </w:rPr>
        <w:t xml:space="preserve">может считаться значимым вкладом в интеграцию молодых людей мусульманского вероисповедания. </w:t>
      </w:r>
    </w:p>
    <w:p w14:paraId="559D8FDF" w14:textId="7244258D" w:rsidR="00901B5F" w:rsidRPr="003F2DA1" w:rsidRDefault="00040EBC" w:rsidP="00901B5F">
      <w:pPr>
        <w:spacing w:after="0" w:line="360" w:lineRule="auto"/>
        <w:ind w:firstLine="708"/>
        <w:jc w:val="both"/>
        <w:rPr>
          <w:rFonts w:ascii="Times New Roman" w:hAnsi="Times New Roman" w:cs="Times New Roman"/>
          <w:sz w:val="28"/>
          <w:szCs w:val="28"/>
        </w:rPr>
      </w:pPr>
      <w:r w:rsidRPr="003F2DA1">
        <w:rPr>
          <w:rFonts w:ascii="Times New Roman" w:eastAsia="Calibri" w:hAnsi="Times New Roman" w:cs="Times New Roman"/>
          <w:sz w:val="28"/>
          <w:szCs w:val="28"/>
        </w:rPr>
        <w:t xml:space="preserve">Говоря об интеграционных возможностях ислама, представленного в Германии, следует также отметить, что среди немецких исследователей и политиков существует </w:t>
      </w:r>
      <w:r w:rsidR="007B3859" w:rsidRPr="003F2DA1">
        <w:rPr>
          <w:rFonts w:ascii="Times New Roman" w:eastAsia="Calibri" w:hAnsi="Times New Roman" w:cs="Times New Roman"/>
          <w:sz w:val="28"/>
          <w:szCs w:val="28"/>
        </w:rPr>
        <w:t>точка зрения</w:t>
      </w:r>
      <w:r w:rsidR="0039348D" w:rsidRPr="003F2DA1">
        <w:rPr>
          <w:rFonts w:ascii="Times New Roman" w:eastAsia="Calibri" w:hAnsi="Times New Roman" w:cs="Times New Roman"/>
          <w:sz w:val="28"/>
          <w:szCs w:val="28"/>
        </w:rPr>
        <w:t xml:space="preserve">, согласно которой мечеть </w:t>
      </w:r>
      <w:r w:rsidR="007B3859" w:rsidRPr="003F2DA1">
        <w:rPr>
          <w:rFonts w:ascii="Times New Roman" w:eastAsia="Calibri" w:hAnsi="Times New Roman" w:cs="Times New Roman"/>
          <w:sz w:val="28"/>
          <w:szCs w:val="28"/>
        </w:rPr>
        <w:t>способна</w:t>
      </w:r>
      <w:r w:rsidR="00C12113" w:rsidRPr="003F2DA1">
        <w:rPr>
          <w:rFonts w:ascii="Times New Roman" w:eastAsia="Calibri" w:hAnsi="Times New Roman" w:cs="Times New Roman"/>
          <w:sz w:val="28"/>
          <w:szCs w:val="28"/>
        </w:rPr>
        <w:t xml:space="preserve"> в будущем</w:t>
      </w:r>
      <w:r w:rsidR="007B3859" w:rsidRPr="003F2DA1">
        <w:rPr>
          <w:rFonts w:ascii="Times New Roman" w:eastAsia="Calibri" w:hAnsi="Times New Roman" w:cs="Times New Roman"/>
          <w:sz w:val="28"/>
          <w:szCs w:val="28"/>
        </w:rPr>
        <w:t xml:space="preserve"> стать</w:t>
      </w:r>
      <w:r w:rsidR="0039348D" w:rsidRPr="003F2DA1">
        <w:rPr>
          <w:rFonts w:ascii="Times New Roman" w:eastAsia="Calibri" w:hAnsi="Times New Roman" w:cs="Times New Roman"/>
          <w:sz w:val="28"/>
          <w:szCs w:val="28"/>
        </w:rPr>
        <w:t xml:space="preserve"> местом</w:t>
      </w:r>
      <w:r w:rsidR="007D7135" w:rsidRPr="003F2DA1">
        <w:rPr>
          <w:rFonts w:ascii="Times New Roman" w:eastAsia="Calibri" w:hAnsi="Times New Roman" w:cs="Times New Roman"/>
          <w:sz w:val="28"/>
          <w:szCs w:val="28"/>
        </w:rPr>
        <w:t>, служащим</w:t>
      </w:r>
      <w:r w:rsidR="0039348D" w:rsidRPr="003F2DA1">
        <w:rPr>
          <w:rFonts w:ascii="Times New Roman" w:eastAsia="Calibri" w:hAnsi="Times New Roman" w:cs="Times New Roman"/>
          <w:sz w:val="28"/>
          <w:szCs w:val="28"/>
        </w:rPr>
        <w:t xml:space="preserve"> интеграции</w:t>
      </w:r>
      <w:r w:rsidR="007B3859" w:rsidRPr="003F2DA1">
        <w:rPr>
          <w:rFonts w:ascii="Times New Roman" w:eastAsia="Calibri" w:hAnsi="Times New Roman" w:cs="Times New Roman"/>
          <w:sz w:val="28"/>
          <w:szCs w:val="28"/>
        </w:rPr>
        <w:t xml:space="preserve"> </w:t>
      </w:r>
      <w:r w:rsidR="0039348D" w:rsidRPr="003F2DA1">
        <w:rPr>
          <w:rFonts w:ascii="Times New Roman" w:eastAsia="Calibri" w:hAnsi="Times New Roman" w:cs="Times New Roman"/>
          <w:sz w:val="28"/>
          <w:szCs w:val="28"/>
        </w:rPr>
        <w:t>мигрантов-мусульман</w:t>
      </w:r>
      <w:r w:rsidR="0039348D" w:rsidRPr="003F2DA1">
        <w:rPr>
          <w:rStyle w:val="a6"/>
          <w:rFonts w:ascii="Times New Roman" w:eastAsia="Calibri" w:hAnsi="Times New Roman" w:cs="Times New Roman"/>
          <w:sz w:val="28"/>
          <w:szCs w:val="28"/>
        </w:rPr>
        <w:footnoteReference w:id="212"/>
      </w:r>
      <w:r w:rsidR="0039348D" w:rsidRPr="003F2DA1">
        <w:rPr>
          <w:rFonts w:ascii="Times New Roman" w:eastAsia="Calibri" w:hAnsi="Times New Roman" w:cs="Times New Roman"/>
          <w:sz w:val="28"/>
          <w:szCs w:val="28"/>
        </w:rPr>
        <w:t xml:space="preserve">. </w:t>
      </w:r>
      <w:r w:rsidR="000E1807" w:rsidRPr="003F2DA1">
        <w:rPr>
          <w:rFonts w:ascii="Times New Roman" w:eastAsia="Calibri" w:hAnsi="Times New Roman" w:cs="Times New Roman"/>
          <w:sz w:val="28"/>
          <w:szCs w:val="28"/>
        </w:rPr>
        <w:t>Однако в настоящее время</w:t>
      </w:r>
      <w:r w:rsidR="00DA0BD1" w:rsidRPr="003F2DA1">
        <w:rPr>
          <w:rFonts w:ascii="Times New Roman" w:eastAsia="Calibri" w:hAnsi="Times New Roman" w:cs="Times New Roman"/>
          <w:sz w:val="28"/>
          <w:szCs w:val="28"/>
        </w:rPr>
        <w:t xml:space="preserve"> данной концепции</w:t>
      </w:r>
      <w:r w:rsidR="000E1807" w:rsidRPr="003F2DA1">
        <w:rPr>
          <w:rFonts w:ascii="Times New Roman" w:eastAsia="Calibri" w:hAnsi="Times New Roman" w:cs="Times New Roman"/>
          <w:sz w:val="28"/>
          <w:szCs w:val="28"/>
        </w:rPr>
        <w:t xml:space="preserve"> наибольшее внимание со стороны академического мира уделяется в </w:t>
      </w:r>
      <w:r w:rsidR="00C64137" w:rsidRPr="003F2DA1">
        <w:rPr>
          <w:rFonts w:ascii="Times New Roman" w:eastAsia="Calibri" w:hAnsi="Times New Roman" w:cs="Times New Roman"/>
          <w:sz w:val="28"/>
          <w:szCs w:val="28"/>
        </w:rPr>
        <w:t xml:space="preserve">научных кругах </w:t>
      </w:r>
      <w:r w:rsidR="000E1807" w:rsidRPr="003F2DA1">
        <w:rPr>
          <w:rFonts w:ascii="Times New Roman" w:eastAsia="Calibri" w:hAnsi="Times New Roman" w:cs="Times New Roman"/>
          <w:sz w:val="28"/>
          <w:szCs w:val="28"/>
        </w:rPr>
        <w:t>Австрийской Республик</w:t>
      </w:r>
      <w:r w:rsidR="00C64137" w:rsidRPr="003F2DA1">
        <w:rPr>
          <w:rFonts w:ascii="Times New Roman" w:eastAsia="Calibri" w:hAnsi="Times New Roman" w:cs="Times New Roman"/>
          <w:sz w:val="28"/>
          <w:szCs w:val="28"/>
        </w:rPr>
        <w:t>и</w:t>
      </w:r>
      <w:r w:rsidR="000E1807" w:rsidRPr="003F2DA1">
        <w:rPr>
          <w:rFonts w:ascii="Times New Roman" w:eastAsia="Calibri" w:hAnsi="Times New Roman" w:cs="Times New Roman"/>
          <w:sz w:val="28"/>
          <w:szCs w:val="28"/>
        </w:rPr>
        <w:t xml:space="preserve">, где интеграционным функциям мечетей, </w:t>
      </w:r>
      <w:r w:rsidR="0041378A" w:rsidRPr="003F2DA1">
        <w:rPr>
          <w:rFonts w:ascii="Times New Roman" w:eastAsia="Calibri" w:hAnsi="Times New Roman" w:cs="Times New Roman"/>
          <w:sz w:val="28"/>
          <w:szCs w:val="28"/>
        </w:rPr>
        <w:t xml:space="preserve">осуществляющим свою деятельность </w:t>
      </w:r>
      <w:r w:rsidR="000E1807" w:rsidRPr="003F2DA1">
        <w:rPr>
          <w:rFonts w:ascii="Times New Roman" w:eastAsia="Calibri" w:hAnsi="Times New Roman" w:cs="Times New Roman"/>
          <w:sz w:val="28"/>
          <w:szCs w:val="28"/>
        </w:rPr>
        <w:t>в стране, посвящено больш</w:t>
      </w:r>
      <w:r w:rsidR="00DA0BD1" w:rsidRPr="003F2DA1">
        <w:rPr>
          <w:rFonts w:ascii="Times New Roman" w:eastAsia="Calibri" w:hAnsi="Times New Roman" w:cs="Times New Roman"/>
          <w:sz w:val="28"/>
          <w:szCs w:val="28"/>
        </w:rPr>
        <w:t>ее количество</w:t>
      </w:r>
      <w:r w:rsidR="00B52C03" w:rsidRPr="003F2DA1">
        <w:rPr>
          <w:rFonts w:ascii="Times New Roman" w:eastAsia="Calibri" w:hAnsi="Times New Roman" w:cs="Times New Roman"/>
          <w:sz w:val="28"/>
          <w:szCs w:val="28"/>
        </w:rPr>
        <w:t xml:space="preserve"> актуальных</w:t>
      </w:r>
      <w:r w:rsidR="00DA0BD1" w:rsidRPr="003F2DA1">
        <w:rPr>
          <w:rFonts w:ascii="Times New Roman" w:eastAsia="Calibri" w:hAnsi="Times New Roman" w:cs="Times New Roman"/>
          <w:sz w:val="28"/>
          <w:szCs w:val="28"/>
        </w:rPr>
        <w:t xml:space="preserve"> </w:t>
      </w:r>
      <w:r w:rsidR="000E1807" w:rsidRPr="003F2DA1">
        <w:rPr>
          <w:rFonts w:ascii="Times New Roman" w:eastAsia="Calibri" w:hAnsi="Times New Roman" w:cs="Times New Roman"/>
          <w:sz w:val="28"/>
          <w:szCs w:val="28"/>
        </w:rPr>
        <w:t>исследований</w:t>
      </w:r>
      <w:r w:rsidR="000E1807" w:rsidRPr="003F2DA1">
        <w:rPr>
          <w:rStyle w:val="a6"/>
          <w:rFonts w:ascii="Times New Roman" w:eastAsia="Calibri" w:hAnsi="Times New Roman" w:cs="Times New Roman"/>
          <w:sz w:val="28"/>
          <w:szCs w:val="28"/>
        </w:rPr>
        <w:footnoteReference w:id="213"/>
      </w:r>
      <w:r w:rsidR="000E1807" w:rsidRPr="003F2DA1">
        <w:rPr>
          <w:rFonts w:ascii="Times New Roman" w:eastAsia="Calibri" w:hAnsi="Times New Roman" w:cs="Times New Roman"/>
          <w:sz w:val="28"/>
          <w:szCs w:val="28"/>
        </w:rPr>
        <w:t xml:space="preserve">. </w:t>
      </w:r>
      <w:r w:rsidRPr="003F2DA1">
        <w:rPr>
          <w:rFonts w:ascii="Times New Roman" w:eastAsia="Calibri" w:hAnsi="Times New Roman" w:cs="Times New Roman"/>
          <w:sz w:val="28"/>
          <w:szCs w:val="28"/>
        </w:rPr>
        <w:t>Вместе с тем</w:t>
      </w:r>
      <w:r w:rsidR="00C12113" w:rsidRPr="003F2DA1">
        <w:rPr>
          <w:rFonts w:ascii="Times New Roman" w:eastAsia="Calibri" w:hAnsi="Times New Roman" w:cs="Times New Roman"/>
          <w:sz w:val="28"/>
          <w:szCs w:val="28"/>
        </w:rPr>
        <w:t>, как уже было упомянуто выше,</w:t>
      </w:r>
      <w:r w:rsidRPr="003F2DA1">
        <w:rPr>
          <w:rFonts w:ascii="Times New Roman" w:eastAsia="Calibri" w:hAnsi="Times New Roman" w:cs="Times New Roman"/>
          <w:sz w:val="28"/>
          <w:szCs w:val="28"/>
        </w:rPr>
        <w:t xml:space="preserve"> в Германии </w:t>
      </w:r>
      <w:r w:rsidR="00046BD8" w:rsidRPr="003F2DA1">
        <w:rPr>
          <w:rFonts w:ascii="Times New Roman" w:eastAsia="Calibri" w:hAnsi="Times New Roman" w:cs="Times New Roman"/>
          <w:sz w:val="28"/>
          <w:szCs w:val="28"/>
        </w:rPr>
        <w:t xml:space="preserve">данная идея </w:t>
      </w:r>
      <w:r w:rsidR="0041378A" w:rsidRPr="003F2DA1">
        <w:rPr>
          <w:rFonts w:ascii="Times New Roman" w:eastAsia="Calibri" w:hAnsi="Times New Roman" w:cs="Times New Roman"/>
          <w:sz w:val="28"/>
          <w:szCs w:val="28"/>
        </w:rPr>
        <w:t xml:space="preserve">также </w:t>
      </w:r>
      <w:r w:rsidR="00046BD8" w:rsidRPr="003F2DA1">
        <w:rPr>
          <w:rFonts w:ascii="Times New Roman" w:eastAsia="Calibri" w:hAnsi="Times New Roman" w:cs="Times New Roman"/>
          <w:sz w:val="28"/>
          <w:szCs w:val="28"/>
        </w:rPr>
        <w:t xml:space="preserve">прослеживается в общественном </w:t>
      </w:r>
      <w:r w:rsidR="00046BD8" w:rsidRPr="003F2DA1">
        <w:rPr>
          <w:rFonts w:ascii="Times New Roman" w:hAnsi="Times New Roman" w:cs="Times New Roman"/>
          <w:sz w:val="28"/>
          <w:szCs w:val="28"/>
        </w:rPr>
        <w:t>дискурсе.</w:t>
      </w:r>
      <w:r w:rsidR="00C30AE8" w:rsidRPr="003F2DA1">
        <w:rPr>
          <w:rFonts w:ascii="Times New Roman" w:hAnsi="Times New Roman" w:cs="Times New Roman"/>
          <w:sz w:val="28"/>
          <w:szCs w:val="28"/>
        </w:rPr>
        <w:t xml:space="preserve"> В частности, убеждения о том, что мечети</w:t>
      </w:r>
      <w:r w:rsidR="0012764A" w:rsidRPr="003F2DA1">
        <w:rPr>
          <w:rFonts w:ascii="Times New Roman" w:hAnsi="Times New Roman" w:cs="Times New Roman"/>
          <w:sz w:val="28"/>
          <w:szCs w:val="28"/>
        </w:rPr>
        <w:t xml:space="preserve"> Германии</w:t>
      </w:r>
      <w:r w:rsidR="00C30AE8" w:rsidRPr="003F2DA1">
        <w:rPr>
          <w:rFonts w:ascii="Times New Roman" w:hAnsi="Times New Roman" w:cs="Times New Roman"/>
          <w:sz w:val="28"/>
          <w:szCs w:val="28"/>
        </w:rPr>
        <w:t xml:space="preserve"> обладают «интеграционной обязанностью»</w:t>
      </w:r>
      <w:r w:rsidR="0012764A" w:rsidRPr="003F2DA1">
        <w:rPr>
          <w:rFonts w:ascii="Times New Roman" w:hAnsi="Times New Roman" w:cs="Times New Roman"/>
          <w:sz w:val="28"/>
          <w:szCs w:val="28"/>
        </w:rPr>
        <w:t>,</w:t>
      </w:r>
      <w:r w:rsidR="00C30AE8" w:rsidRPr="003F2DA1">
        <w:rPr>
          <w:rFonts w:ascii="Times New Roman" w:hAnsi="Times New Roman" w:cs="Times New Roman"/>
          <w:sz w:val="28"/>
          <w:szCs w:val="28"/>
        </w:rPr>
        <w:t xml:space="preserve"> придерживается уполномоченная по вопросам интеграции иностранных граждан при Федеральном правительстве Аннетт</w:t>
      </w:r>
      <w:r w:rsidR="0012764A" w:rsidRPr="003F2DA1">
        <w:rPr>
          <w:rFonts w:ascii="Times New Roman" w:hAnsi="Times New Roman" w:cs="Times New Roman"/>
          <w:sz w:val="28"/>
          <w:szCs w:val="28"/>
        </w:rPr>
        <w:t>а</w:t>
      </w:r>
      <w:r w:rsidR="00C30AE8" w:rsidRPr="003F2DA1">
        <w:rPr>
          <w:rFonts w:ascii="Times New Roman" w:hAnsi="Times New Roman" w:cs="Times New Roman"/>
          <w:sz w:val="28"/>
          <w:szCs w:val="28"/>
        </w:rPr>
        <w:t xml:space="preserve"> Видманн-Мауц</w:t>
      </w:r>
      <w:r w:rsidR="0012764A" w:rsidRPr="003F2DA1">
        <w:rPr>
          <w:rStyle w:val="a6"/>
          <w:rFonts w:ascii="Times New Roman" w:hAnsi="Times New Roman" w:cs="Times New Roman"/>
          <w:sz w:val="28"/>
          <w:szCs w:val="28"/>
        </w:rPr>
        <w:footnoteReference w:id="214"/>
      </w:r>
      <w:r w:rsidR="0012764A" w:rsidRPr="003F2DA1">
        <w:rPr>
          <w:rFonts w:ascii="Times New Roman" w:hAnsi="Times New Roman" w:cs="Times New Roman"/>
          <w:sz w:val="28"/>
          <w:szCs w:val="28"/>
        </w:rPr>
        <w:t>.</w:t>
      </w:r>
    </w:p>
    <w:p w14:paraId="599D3B3F" w14:textId="344101E4" w:rsidR="00AA7D70" w:rsidRPr="003F2DA1" w:rsidRDefault="00046BD8" w:rsidP="00E80C61">
      <w:pPr>
        <w:spacing w:after="0" w:line="360" w:lineRule="auto"/>
        <w:ind w:firstLine="708"/>
        <w:jc w:val="both"/>
        <w:rPr>
          <w:rFonts w:ascii="Times New Roman" w:hAnsi="Times New Roman" w:cs="Times New Roman"/>
          <w:sz w:val="28"/>
          <w:szCs w:val="28"/>
        </w:rPr>
      </w:pPr>
      <w:r w:rsidRPr="003F2DA1">
        <w:lastRenderedPageBreak/>
        <w:t xml:space="preserve"> </w:t>
      </w:r>
      <w:r w:rsidR="00901B5F" w:rsidRPr="003F2DA1">
        <w:rPr>
          <w:rFonts w:ascii="Times New Roman" w:eastAsia="Calibri" w:hAnsi="Times New Roman" w:cs="Times New Roman"/>
          <w:sz w:val="28"/>
          <w:szCs w:val="28"/>
        </w:rPr>
        <w:t xml:space="preserve">Прежде всего, </w:t>
      </w:r>
      <w:r w:rsidR="0041378A" w:rsidRPr="003F2DA1">
        <w:rPr>
          <w:rFonts w:ascii="Times New Roman" w:eastAsia="Calibri" w:hAnsi="Times New Roman" w:cs="Times New Roman"/>
          <w:sz w:val="28"/>
          <w:szCs w:val="28"/>
        </w:rPr>
        <w:t xml:space="preserve">представляется </w:t>
      </w:r>
      <w:r w:rsidR="00901B5F" w:rsidRPr="003F2DA1">
        <w:rPr>
          <w:rFonts w:ascii="Times New Roman" w:eastAsia="Calibri" w:hAnsi="Times New Roman" w:cs="Times New Roman"/>
          <w:sz w:val="28"/>
          <w:szCs w:val="28"/>
        </w:rPr>
        <w:t xml:space="preserve">необходимо указать, что мечети, представленные в Германии, предлагают разнообразные формы деятельности и услуг, такие, например, как лекции </w:t>
      </w:r>
      <w:r w:rsidR="0041378A" w:rsidRPr="003F2DA1">
        <w:rPr>
          <w:rFonts w:ascii="Times New Roman" w:eastAsia="Calibri" w:hAnsi="Times New Roman" w:cs="Times New Roman"/>
          <w:sz w:val="28"/>
          <w:szCs w:val="28"/>
        </w:rPr>
        <w:t xml:space="preserve">по изучению </w:t>
      </w:r>
      <w:r w:rsidR="00901B5F" w:rsidRPr="003F2DA1">
        <w:rPr>
          <w:rFonts w:ascii="Times New Roman" w:eastAsia="Calibri" w:hAnsi="Times New Roman" w:cs="Times New Roman"/>
          <w:sz w:val="28"/>
          <w:szCs w:val="28"/>
        </w:rPr>
        <w:t>Корана, языковые курсы, спортивные занятия и т.д.</w:t>
      </w:r>
      <w:r w:rsidR="00901B5F" w:rsidRPr="003F2DA1">
        <w:rPr>
          <w:rStyle w:val="a6"/>
          <w:rFonts w:ascii="Times New Roman" w:eastAsia="Calibri" w:hAnsi="Times New Roman" w:cs="Times New Roman"/>
          <w:sz w:val="28"/>
          <w:szCs w:val="28"/>
        </w:rPr>
        <w:footnoteReference w:id="215"/>
      </w:r>
      <w:r w:rsidR="006471F2" w:rsidRPr="003F2DA1">
        <w:rPr>
          <w:rFonts w:ascii="Times New Roman" w:eastAsia="Calibri" w:hAnsi="Times New Roman" w:cs="Times New Roman"/>
          <w:sz w:val="28"/>
          <w:szCs w:val="28"/>
        </w:rPr>
        <w:t>. Кроме того,</w:t>
      </w:r>
      <w:r w:rsidR="007E3ABA" w:rsidRPr="003F2DA1">
        <w:rPr>
          <w:rFonts w:ascii="Times New Roman" w:eastAsia="Calibri" w:hAnsi="Times New Roman" w:cs="Times New Roman"/>
          <w:sz w:val="28"/>
          <w:szCs w:val="28"/>
        </w:rPr>
        <w:t xml:space="preserve"> немецкие</w:t>
      </w:r>
      <w:r w:rsidR="006471F2" w:rsidRPr="003F2DA1">
        <w:rPr>
          <w:rFonts w:ascii="Times New Roman" w:eastAsia="Calibri" w:hAnsi="Times New Roman" w:cs="Times New Roman"/>
          <w:sz w:val="28"/>
          <w:szCs w:val="28"/>
        </w:rPr>
        <w:t xml:space="preserve"> мечети, как показывает практика, предоставляют переводчиков и </w:t>
      </w:r>
      <w:r w:rsidR="001B041F" w:rsidRPr="003F2DA1">
        <w:rPr>
          <w:rFonts w:ascii="Times New Roman" w:eastAsia="Calibri" w:hAnsi="Times New Roman" w:cs="Times New Roman"/>
          <w:sz w:val="28"/>
          <w:szCs w:val="28"/>
        </w:rPr>
        <w:t>участвуют в разработке интеграционных курсов</w:t>
      </w:r>
      <w:r w:rsidR="002C2741" w:rsidRPr="003F2DA1">
        <w:rPr>
          <w:rFonts w:ascii="Times New Roman" w:eastAsia="Calibri" w:hAnsi="Times New Roman" w:cs="Times New Roman"/>
          <w:sz w:val="28"/>
          <w:szCs w:val="28"/>
        </w:rPr>
        <w:t xml:space="preserve"> на территории некоторых земель</w:t>
      </w:r>
      <w:r w:rsidR="001B041F" w:rsidRPr="003F2DA1">
        <w:rPr>
          <w:rFonts w:ascii="Times New Roman" w:eastAsia="Calibri" w:hAnsi="Times New Roman" w:cs="Times New Roman"/>
          <w:sz w:val="28"/>
          <w:szCs w:val="28"/>
        </w:rPr>
        <w:t xml:space="preserve">. </w:t>
      </w:r>
      <w:r w:rsidR="00AF472A" w:rsidRPr="003F2DA1">
        <w:rPr>
          <w:rFonts w:ascii="Times New Roman" w:eastAsia="Calibri" w:hAnsi="Times New Roman" w:cs="Times New Roman"/>
          <w:sz w:val="28"/>
          <w:szCs w:val="28"/>
        </w:rPr>
        <w:t xml:space="preserve">Нельзя так же и забывать о том, что </w:t>
      </w:r>
      <w:r w:rsidR="00AF472A" w:rsidRPr="003F2DA1">
        <w:rPr>
          <w:rFonts w:ascii="Times New Roman" w:hAnsi="Times New Roman" w:cs="Times New Roman"/>
          <w:sz w:val="28"/>
          <w:szCs w:val="28"/>
        </w:rPr>
        <w:t xml:space="preserve">мечеть для верующего мусульманина является не только местом, где он совершает молитвы, но и местом, где он устанавливает прочные социальные связи. </w:t>
      </w:r>
      <w:r w:rsidR="007F1ECC" w:rsidRPr="003F2DA1">
        <w:rPr>
          <w:rFonts w:ascii="Times New Roman" w:hAnsi="Times New Roman" w:cs="Times New Roman"/>
          <w:sz w:val="28"/>
          <w:szCs w:val="28"/>
        </w:rPr>
        <w:t>В рамках объединений мечетей проводятся различные профессиональные курсы, спортивные мероприятия, курсы по поддержке образования среди детей,</w:t>
      </w:r>
      <w:r w:rsidR="00872CAF" w:rsidRPr="003F2DA1">
        <w:rPr>
          <w:rFonts w:ascii="Times New Roman" w:hAnsi="Times New Roman" w:cs="Times New Roman"/>
          <w:sz w:val="28"/>
          <w:szCs w:val="28"/>
        </w:rPr>
        <w:t xml:space="preserve"> а</w:t>
      </w:r>
      <w:r w:rsidR="007F1ECC" w:rsidRPr="003F2DA1">
        <w:rPr>
          <w:rFonts w:ascii="Times New Roman" w:hAnsi="Times New Roman" w:cs="Times New Roman"/>
          <w:sz w:val="28"/>
          <w:szCs w:val="28"/>
        </w:rPr>
        <w:t xml:space="preserve"> также имеются библиотеки и возможност</w:t>
      </w:r>
      <w:r w:rsidR="00B417D2" w:rsidRPr="003F2DA1">
        <w:rPr>
          <w:rFonts w:ascii="Times New Roman" w:hAnsi="Times New Roman" w:cs="Times New Roman"/>
          <w:sz w:val="28"/>
          <w:szCs w:val="28"/>
        </w:rPr>
        <w:t>ь</w:t>
      </w:r>
      <w:r w:rsidR="007F1ECC" w:rsidRPr="003F2DA1">
        <w:rPr>
          <w:rFonts w:ascii="Times New Roman" w:hAnsi="Times New Roman" w:cs="Times New Roman"/>
          <w:sz w:val="28"/>
          <w:szCs w:val="28"/>
        </w:rPr>
        <w:t xml:space="preserve"> для мужчин поиграть в бильярд и во мног</w:t>
      </w:r>
      <w:r w:rsidR="006D0D28" w:rsidRPr="003F2DA1">
        <w:rPr>
          <w:rFonts w:ascii="Times New Roman" w:hAnsi="Times New Roman" w:cs="Times New Roman"/>
          <w:sz w:val="28"/>
          <w:szCs w:val="28"/>
        </w:rPr>
        <w:t>и</w:t>
      </w:r>
      <w:r w:rsidR="007F1ECC" w:rsidRPr="003F2DA1">
        <w:rPr>
          <w:rFonts w:ascii="Times New Roman" w:hAnsi="Times New Roman" w:cs="Times New Roman"/>
          <w:sz w:val="28"/>
          <w:szCs w:val="28"/>
        </w:rPr>
        <w:t>е другие игры</w:t>
      </w:r>
      <w:r w:rsidR="007F1ECC" w:rsidRPr="003F2DA1">
        <w:rPr>
          <w:rStyle w:val="a6"/>
          <w:rFonts w:ascii="Times New Roman" w:hAnsi="Times New Roman" w:cs="Times New Roman"/>
          <w:sz w:val="28"/>
          <w:szCs w:val="28"/>
        </w:rPr>
        <w:footnoteReference w:id="216"/>
      </w:r>
      <w:r w:rsidR="007F1ECC" w:rsidRPr="003F2DA1">
        <w:rPr>
          <w:rFonts w:ascii="Times New Roman" w:hAnsi="Times New Roman" w:cs="Times New Roman"/>
          <w:sz w:val="28"/>
          <w:szCs w:val="28"/>
        </w:rPr>
        <w:t>.</w:t>
      </w:r>
      <w:r w:rsidR="00AA7D70" w:rsidRPr="003F2DA1">
        <w:rPr>
          <w:rFonts w:ascii="Times New Roman" w:hAnsi="Times New Roman" w:cs="Times New Roman"/>
          <w:sz w:val="28"/>
          <w:szCs w:val="28"/>
        </w:rPr>
        <w:t xml:space="preserve"> </w:t>
      </w:r>
      <w:r w:rsidR="00E80C61" w:rsidRPr="003F2DA1">
        <w:rPr>
          <w:rFonts w:ascii="Times New Roman" w:hAnsi="Times New Roman" w:cs="Times New Roman"/>
          <w:sz w:val="28"/>
          <w:szCs w:val="28"/>
        </w:rPr>
        <w:t>Вышеуказанное ещё раз подчёркивает многосторонний характер влияния религиозных учреждений не только на религиозную составляющую жизни верующего, но и на общественно-социальную.</w:t>
      </w:r>
      <w:r w:rsidR="00872CAF" w:rsidRPr="003F2DA1">
        <w:rPr>
          <w:rFonts w:ascii="Times New Roman" w:hAnsi="Times New Roman" w:cs="Times New Roman"/>
          <w:sz w:val="28"/>
          <w:szCs w:val="28"/>
        </w:rPr>
        <w:t xml:space="preserve"> </w:t>
      </w:r>
      <w:r w:rsidR="00AA7D70" w:rsidRPr="003F2DA1">
        <w:rPr>
          <w:rFonts w:ascii="Times New Roman" w:hAnsi="Times New Roman" w:cs="Times New Roman"/>
          <w:sz w:val="28"/>
          <w:szCs w:val="28"/>
        </w:rPr>
        <w:t xml:space="preserve">Принимая во внимание </w:t>
      </w:r>
      <w:r w:rsidR="00AE24DD" w:rsidRPr="003F2DA1">
        <w:rPr>
          <w:rFonts w:ascii="Times New Roman" w:hAnsi="Times New Roman" w:cs="Times New Roman"/>
          <w:sz w:val="28"/>
          <w:szCs w:val="28"/>
        </w:rPr>
        <w:t>указанные</w:t>
      </w:r>
      <w:r w:rsidR="00AA7D70" w:rsidRPr="003F2DA1">
        <w:rPr>
          <w:rFonts w:ascii="Times New Roman" w:hAnsi="Times New Roman" w:cs="Times New Roman"/>
          <w:sz w:val="28"/>
          <w:szCs w:val="28"/>
        </w:rPr>
        <w:t xml:space="preserve"> </w:t>
      </w:r>
      <w:r w:rsidR="00AE24DD" w:rsidRPr="003F2DA1">
        <w:rPr>
          <w:rFonts w:ascii="Times New Roman" w:hAnsi="Times New Roman" w:cs="Times New Roman"/>
          <w:sz w:val="28"/>
          <w:szCs w:val="28"/>
        </w:rPr>
        <w:t>характеристики</w:t>
      </w:r>
      <w:r w:rsidR="00AA7D70" w:rsidRPr="003F2DA1">
        <w:rPr>
          <w:rFonts w:ascii="Times New Roman" w:hAnsi="Times New Roman" w:cs="Times New Roman"/>
          <w:sz w:val="28"/>
          <w:szCs w:val="28"/>
        </w:rPr>
        <w:t xml:space="preserve"> мечетей, распол</w:t>
      </w:r>
      <w:r w:rsidR="00872CAF" w:rsidRPr="003F2DA1">
        <w:rPr>
          <w:rFonts w:ascii="Times New Roman" w:hAnsi="Times New Roman" w:cs="Times New Roman"/>
          <w:sz w:val="28"/>
          <w:szCs w:val="28"/>
        </w:rPr>
        <w:t>оженных</w:t>
      </w:r>
      <w:r w:rsidR="00AA7D70" w:rsidRPr="003F2DA1">
        <w:rPr>
          <w:rFonts w:ascii="Times New Roman" w:hAnsi="Times New Roman" w:cs="Times New Roman"/>
          <w:sz w:val="28"/>
          <w:szCs w:val="28"/>
        </w:rPr>
        <w:t xml:space="preserve"> на территории Германии, Федеральное министерство образования и научных исследований Германии</w:t>
      </w:r>
      <w:r w:rsidR="00AE24DD" w:rsidRPr="003F2DA1">
        <w:rPr>
          <w:rFonts w:ascii="Times New Roman" w:hAnsi="Times New Roman" w:cs="Times New Roman"/>
          <w:sz w:val="28"/>
          <w:szCs w:val="28"/>
        </w:rPr>
        <w:t xml:space="preserve"> финансирует курсы по обучению грамоте и латинскому алфавиту для беженцев в 25 турецких мечетях по всей </w:t>
      </w:r>
      <w:r w:rsidR="00122A07" w:rsidRPr="003F2DA1">
        <w:rPr>
          <w:rFonts w:ascii="Times New Roman" w:hAnsi="Times New Roman" w:cs="Times New Roman"/>
          <w:sz w:val="28"/>
          <w:szCs w:val="28"/>
        </w:rPr>
        <w:t>стране</w:t>
      </w:r>
      <w:r w:rsidR="00AE24DD" w:rsidRPr="003F2DA1">
        <w:rPr>
          <w:rFonts w:ascii="Times New Roman" w:hAnsi="Times New Roman" w:cs="Times New Roman"/>
          <w:sz w:val="28"/>
          <w:szCs w:val="28"/>
        </w:rPr>
        <w:t xml:space="preserve">. Власти руководствуются следующими причинами. </w:t>
      </w:r>
      <w:r w:rsidR="004F57B4" w:rsidRPr="003F2DA1">
        <w:rPr>
          <w:rFonts w:ascii="Times New Roman" w:hAnsi="Times New Roman" w:cs="Times New Roman"/>
          <w:sz w:val="28"/>
          <w:szCs w:val="28"/>
        </w:rPr>
        <w:t xml:space="preserve">Во-первых, </w:t>
      </w:r>
      <w:r w:rsidR="006F39B3" w:rsidRPr="003F2DA1">
        <w:rPr>
          <w:rFonts w:ascii="Times New Roman" w:hAnsi="Times New Roman" w:cs="Times New Roman"/>
          <w:sz w:val="28"/>
          <w:szCs w:val="28"/>
        </w:rPr>
        <w:t>наблюдается стремление не допустить</w:t>
      </w:r>
      <w:r w:rsidR="00AE24DD" w:rsidRPr="003F2DA1">
        <w:rPr>
          <w:rFonts w:ascii="Times New Roman" w:hAnsi="Times New Roman" w:cs="Times New Roman"/>
          <w:sz w:val="28"/>
          <w:szCs w:val="28"/>
        </w:rPr>
        <w:t xml:space="preserve"> радикализацию</w:t>
      </w:r>
      <w:r w:rsidR="004F57B4" w:rsidRPr="003F2DA1">
        <w:rPr>
          <w:rFonts w:ascii="Times New Roman" w:hAnsi="Times New Roman" w:cs="Times New Roman"/>
          <w:sz w:val="28"/>
          <w:szCs w:val="28"/>
        </w:rPr>
        <w:t xml:space="preserve"> новоприбывших мигрантов</w:t>
      </w:r>
      <w:r w:rsidR="006F39B3" w:rsidRPr="003F2DA1">
        <w:rPr>
          <w:rFonts w:ascii="Times New Roman" w:hAnsi="Times New Roman" w:cs="Times New Roman"/>
          <w:sz w:val="28"/>
          <w:szCs w:val="28"/>
        </w:rPr>
        <w:t xml:space="preserve"> путём их «привязки к</w:t>
      </w:r>
      <w:r w:rsidR="00AE24DD" w:rsidRPr="003F2DA1">
        <w:rPr>
          <w:rFonts w:ascii="Times New Roman" w:hAnsi="Times New Roman" w:cs="Times New Roman"/>
          <w:sz w:val="28"/>
          <w:szCs w:val="28"/>
        </w:rPr>
        <w:t xml:space="preserve"> мечет</w:t>
      </w:r>
      <w:r w:rsidR="006F39B3" w:rsidRPr="003F2DA1">
        <w:rPr>
          <w:rFonts w:ascii="Times New Roman" w:hAnsi="Times New Roman" w:cs="Times New Roman"/>
          <w:sz w:val="28"/>
          <w:szCs w:val="28"/>
        </w:rPr>
        <w:t>ям</w:t>
      </w:r>
      <w:r w:rsidR="00E80C61" w:rsidRPr="003F2DA1">
        <w:rPr>
          <w:rFonts w:ascii="Times New Roman" w:hAnsi="Times New Roman" w:cs="Times New Roman"/>
          <w:sz w:val="28"/>
          <w:szCs w:val="28"/>
        </w:rPr>
        <w:t>»</w:t>
      </w:r>
      <w:r w:rsidR="006F39B3" w:rsidRPr="003F2DA1">
        <w:rPr>
          <w:rFonts w:ascii="Times New Roman" w:hAnsi="Times New Roman" w:cs="Times New Roman"/>
          <w:sz w:val="28"/>
          <w:szCs w:val="28"/>
        </w:rPr>
        <w:t>,</w:t>
      </w:r>
      <w:r w:rsidR="00AE24DD" w:rsidRPr="003F2DA1">
        <w:rPr>
          <w:rFonts w:ascii="Times New Roman" w:hAnsi="Times New Roman" w:cs="Times New Roman"/>
          <w:sz w:val="28"/>
          <w:szCs w:val="28"/>
        </w:rPr>
        <w:t xml:space="preserve"> разделяющи</w:t>
      </w:r>
      <w:r w:rsidR="006F39B3" w:rsidRPr="003F2DA1">
        <w:rPr>
          <w:rFonts w:ascii="Times New Roman" w:hAnsi="Times New Roman" w:cs="Times New Roman"/>
          <w:sz w:val="28"/>
          <w:szCs w:val="28"/>
        </w:rPr>
        <w:t>м</w:t>
      </w:r>
      <w:r w:rsidR="00AE24DD" w:rsidRPr="003F2DA1">
        <w:rPr>
          <w:rFonts w:ascii="Times New Roman" w:hAnsi="Times New Roman" w:cs="Times New Roman"/>
          <w:sz w:val="28"/>
          <w:szCs w:val="28"/>
        </w:rPr>
        <w:t xml:space="preserve"> демократические ценности</w:t>
      </w:r>
      <w:r w:rsidR="00E80C61" w:rsidRPr="003F2DA1">
        <w:rPr>
          <w:rFonts w:ascii="Times New Roman" w:hAnsi="Times New Roman" w:cs="Times New Roman"/>
          <w:sz w:val="28"/>
          <w:szCs w:val="28"/>
        </w:rPr>
        <w:t>; во-вторых,</w:t>
      </w:r>
      <w:r w:rsidR="006F39B3" w:rsidRPr="003F2DA1">
        <w:rPr>
          <w:rFonts w:ascii="Times New Roman" w:hAnsi="Times New Roman" w:cs="Times New Roman"/>
          <w:sz w:val="28"/>
          <w:szCs w:val="28"/>
        </w:rPr>
        <w:t xml:space="preserve"> </w:t>
      </w:r>
      <w:r w:rsidR="00E80C61" w:rsidRPr="003F2DA1">
        <w:rPr>
          <w:rFonts w:ascii="Times New Roman" w:hAnsi="Times New Roman" w:cs="Times New Roman"/>
          <w:sz w:val="28"/>
          <w:szCs w:val="28"/>
        </w:rPr>
        <w:t>организаторы проекта указывают на то, что беженцы «чувствуют себя комфортно» в мечетях и, соответственно, процесс их обучения проходит легче</w:t>
      </w:r>
      <w:r w:rsidR="00E80C61" w:rsidRPr="003F2DA1">
        <w:rPr>
          <w:rStyle w:val="a6"/>
          <w:rFonts w:ascii="Times New Roman" w:hAnsi="Times New Roman" w:cs="Times New Roman"/>
          <w:sz w:val="28"/>
          <w:szCs w:val="28"/>
        </w:rPr>
        <w:footnoteReference w:id="217"/>
      </w:r>
      <w:r w:rsidR="00E80C61" w:rsidRPr="003F2DA1">
        <w:rPr>
          <w:rFonts w:ascii="Times New Roman" w:hAnsi="Times New Roman" w:cs="Times New Roman"/>
          <w:sz w:val="28"/>
          <w:szCs w:val="28"/>
        </w:rPr>
        <w:t xml:space="preserve">. </w:t>
      </w:r>
    </w:p>
    <w:p w14:paraId="43312918" w14:textId="6CC1A0E1" w:rsidR="00901B5F" w:rsidRPr="003F2DA1" w:rsidRDefault="001B041F" w:rsidP="00E80C61">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В свою очередь,</w:t>
      </w:r>
      <w:r w:rsidR="00EF7FF4" w:rsidRPr="003F2DA1">
        <w:rPr>
          <w:rFonts w:ascii="Times New Roman" w:eastAsia="Calibri" w:hAnsi="Times New Roman" w:cs="Times New Roman"/>
          <w:sz w:val="28"/>
          <w:szCs w:val="28"/>
        </w:rPr>
        <w:t xml:space="preserve"> служащие в мечетях</w:t>
      </w:r>
      <w:r w:rsidRPr="003F2DA1">
        <w:rPr>
          <w:rFonts w:ascii="Times New Roman" w:eastAsia="Calibri" w:hAnsi="Times New Roman" w:cs="Times New Roman"/>
          <w:sz w:val="28"/>
          <w:szCs w:val="28"/>
        </w:rPr>
        <w:t xml:space="preserve"> имамы</w:t>
      </w:r>
      <w:r w:rsidR="002C2741" w:rsidRPr="003F2DA1">
        <w:rPr>
          <w:rFonts w:ascii="Times New Roman" w:eastAsia="Calibri" w:hAnsi="Times New Roman" w:cs="Times New Roman"/>
          <w:sz w:val="28"/>
          <w:szCs w:val="28"/>
        </w:rPr>
        <w:t xml:space="preserve"> </w:t>
      </w:r>
      <w:r w:rsidR="00EF7FF4" w:rsidRPr="003F2DA1">
        <w:rPr>
          <w:rFonts w:ascii="Times New Roman" w:eastAsia="Calibri" w:hAnsi="Times New Roman" w:cs="Times New Roman"/>
          <w:sz w:val="28"/>
          <w:szCs w:val="28"/>
        </w:rPr>
        <w:t>как правило</w:t>
      </w:r>
      <w:r w:rsidR="00FF4073" w:rsidRPr="003F2DA1">
        <w:rPr>
          <w:rFonts w:ascii="Times New Roman" w:eastAsia="Calibri" w:hAnsi="Times New Roman" w:cs="Times New Roman"/>
          <w:sz w:val="28"/>
          <w:szCs w:val="28"/>
        </w:rPr>
        <w:t xml:space="preserve"> </w:t>
      </w:r>
      <w:r w:rsidR="00D379C7" w:rsidRPr="003F2DA1">
        <w:rPr>
          <w:rFonts w:ascii="Times New Roman" w:eastAsia="Calibri" w:hAnsi="Times New Roman" w:cs="Times New Roman"/>
          <w:sz w:val="28"/>
          <w:szCs w:val="28"/>
        </w:rPr>
        <w:t>оказывают</w:t>
      </w:r>
      <w:r w:rsidR="00113784" w:rsidRPr="003F2DA1">
        <w:rPr>
          <w:rFonts w:ascii="Times New Roman" w:eastAsia="Calibri" w:hAnsi="Times New Roman" w:cs="Times New Roman"/>
          <w:sz w:val="28"/>
          <w:szCs w:val="28"/>
        </w:rPr>
        <w:t>, как уже было упомянуто в первой главе настоящей работы, содействие</w:t>
      </w:r>
      <w:r w:rsidR="00D379C7" w:rsidRPr="003F2DA1">
        <w:rPr>
          <w:rFonts w:ascii="Times New Roman" w:eastAsia="Calibri" w:hAnsi="Times New Roman" w:cs="Times New Roman"/>
          <w:sz w:val="28"/>
          <w:szCs w:val="28"/>
        </w:rPr>
        <w:t xml:space="preserve"> в сфере </w:t>
      </w:r>
      <w:r w:rsidR="00D379C7" w:rsidRPr="003F2DA1">
        <w:rPr>
          <w:rFonts w:ascii="Times New Roman" w:eastAsia="Calibri" w:hAnsi="Times New Roman" w:cs="Times New Roman"/>
          <w:sz w:val="28"/>
          <w:szCs w:val="28"/>
        </w:rPr>
        <w:lastRenderedPageBreak/>
        <w:t>социализации мигрантов</w:t>
      </w:r>
      <w:r w:rsidRPr="003F2DA1">
        <w:rPr>
          <w:rStyle w:val="a6"/>
          <w:rFonts w:ascii="Times New Roman" w:eastAsia="Calibri" w:hAnsi="Times New Roman" w:cs="Times New Roman"/>
          <w:sz w:val="28"/>
          <w:szCs w:val="28"/>
        </w:rPr>
        <w:footnoteReference w:id="218"/>
      </w:r>
      <w:r w:rsidR="00D379C7" w:rsidRPr="003F2DA1">
        <w:rPr>
          <w:rFonts w:ascii="Times New Roman" w:eastAsia="Calibri" w:hAnsi="Times New Roman" w:cs="Times New Roman"/>
          <w:sz w:val="28"/>
          <w:szCs w:val="28"/>
        </w:rPr>
        <w:t xml:space="preserve">. </w:t>
      </w:r>
      <w:r w:rsidR="00AF472A" w:rsidRPr="003F2DA1">
        <w:rPr>
          <w:rFonts w:ascii="Times New Roman" w:eastAsia="Calibri" w:hAnsi="Times New Roman" w:cs="Times New Roman"/>
          <w:sz w:val="28"/>
          <w:szCs w:val="28"/>
        </w:rPr>
        <w:t>И</w:t>
      </w:r>
      <w:r w:rsidR="00DA0BD1" w:rsidRPr="003F2DA1">
        <w:rPr>
          <w:rFonts w:ascii="Times New Roman" w:eastAsia="Calibri" w:hAnsi="Times New Roman" w:cs="Times New Roman"/>
          <w:sz w:val="28"/>
          <w:szCs w:val="28"/>
        </w:rPr>
        <w:t>х</w:t>
      </w:r>
      <w:r w:rsidR="00D379C7" w:rsidRPr="003F2DA1">
        <w:rPr>
          <w:rFonts w:ascii="Times New Roman" w:eastAsia="Calibri" w:hAnsi="Times New Roman" w:cs="Times New Roman"/>
          <w:sz w:val="28"/>
          <w:szCs w:val="28"/>
        </w:rPr>
        <w:t xml:space="preserve"> роль в качестве так называемых посредников в деле интеграции </w:t>
      </w:r>
      <w:r w:rsidR="00D379C7" w:rsidRPr="003F2DA1">
        <w:rPr>
          <w:rFonts w:ascii="Times New Roman" w:hAnsi="Times New Roman" w:cs="Times New Roman"/>
          <w:sz w:val="28"/>
          <w:szCs w:val="28"/>
        </w:rPr>
        <w:t xml:space="preserve">заключается в том, что </w:t>
      </w:r>
      <w:r w:rsidR="00D379C7" w:rsidRPr="003F2DA1">
        <w:rPr>
          <w:rFonts w:ascii="Times New Roman" w:eastAsia="Calibri" w:hAnsi="Times New Roman" w:cs="Times New Roman"/>
          <w:sz w:val="28"/>
          <w:szCs w:val="28"/>
        </w:rPr>
        <w:t>они</w:t>
      </w:r>
      <w:r w:rsidR="00DA0BD1" w:rsidRPr="003F2DA1">
        <w:rPr>
          <w:rFonts w:ascii="Times New Roman" w:eastAsia="Calibri" w:hAnsi="Times New Roman" w:cs="Times New Roman"/>
          <w:sz w:val="28"/>
          <w:szCs w:val="28"/>
        </w:rPr>
        <w:t>, ввиду занимаемого ими положения,</w:t>
      </w:r>
      <w:r w:rsidR="00D379C7" w:rsidRPr="003F2DA1">
        <w:rPr>
          <w:rFonts w:ascii="Times New Roman" w:eastAsia="Calibri" w:hAnsi="Times New Roman" w:cs="Times New Roman"/>
          <w:sz w:val="28"/>
          <w:szCs w:val="28"/>
        </w:rPr>
        <w:t xml:space="preserve"> могут поощрять прихожан мечетей участвовать в жизни общества на разных уровнях</w:t>
      </w:r>
      <w:r w:rsidR="00D379C7" w:rsidRPr="003F2DA1">
        <w:rPr>
          <w:rStyle w:val="a6"/>
          <w:rFonts w:ascii="Times New Roman" w:eastAsia="Calibri" w:hAnsi="Times New Roman" w:cs="Times New Roman"/>
          <w:sz w:val="28"/>
          <w:szCs w:val="28"/>
        </w:rPr>
        <w:footnoteReference w:id="219"/>
      </w:r>
      <w:r w:rsidR="00D379C7" w:rsidRPr="003F2DA1">
        <w:rPr>
          <w:rFonts w:ascii="Times New Roman" w:eastAsia="Calibri" w:hAnsi="Times New Roman" w:cs="Times New Roman"/>
          <w:sz w:val="28"/>
          <w:szCs w:val="28"/>
        </w:rPr>
        <w:t>.</w:t>
      </w:r>
      <w:r w:rsidR="003B42EA" w:rsidRPr="003F2DA1">
        <w:rPr>
          <w:rFonts w:ascii="Times New Roman" w:eastAsia="Calibri" w:hAnsi="Times New Roman" w:cs="Times New Roman"/>
          <w:sz w:val="28"/>
          <w:szCs w:val="28"/>
        </w:rPr>
        <w:t xml:space="preserve"> Иными словами, имамы </w:t>
      </w:r>
      <w:r w:rsidR="00EF7FF4" w:rsidRPr="003F2DA1">
        <w:rPr>
          <w:rFonts w:ascii="Times New Roman" w:eastAsia="Calibri" w:hAnsi="Times New Roman" w:cs="Times New Roman"/>
          <w:sz w:val="28"/>
          <w:szCs w:val="28"/>
        </w:rPr>
        <w:t xml:space="preserve">теоретически </w:t>
      </w:r>
      <w:r w:rsidR="003B42EA" w:rsidRPr="003F2DA1">
        <w:rPr>
          <w:rFonts w:ascii="Times New Roman" w:eastAsia="Calibri" w:hAnsi="Times New Roman" w:cs="Times New Roman"/>
          <w:sz w:val="28"/>
          <w:szCs w:val="28"/>
        </w:rPr>
        <w:t xml:space="preserve">способны выполнять роль </w:t>
      </w:r>
      <w:r w:rsidR="0041378A" w:rsidRPr="003F2DA1">
        <w:rPr>
          <w:rFonts w:ascii="Times New Roman" w:eastAsia="Calibri" w:hAnsi="Times New Roman" w:cs="Times New Roman"/>
          <w:sz w:val="28"/>
          <w:szCs w:val="28"/>
        </w:rPr>
        <w:t>кураторов</w:t>
      </w:r>
      <w:r w:rsidR="00171444" w:rsidRPr="003F2DA1">
        <w:rPr>
          <w:rFonts w:ascii="Times New Roman" w:eastAsia="Calibri" w:hAnsi="Times New Roman" w:cs="Times New Roman"/>
          <w:sz w:val="28"/>
          <w:szCs w:val="28"/>
        </w:rPr>
        <w:t xml:space="preserve"> </w:t>
      </w:r>
      <w:r w:rsidR="003B42EA" w:rsidRPr="003F2DA1">
        <w:rPr>
          <w:rFonts w:ascii="Times New Roman" w:eastAsia="Calibri" w:hAnsi="Times New Roman" w:cs="Times New Roman"/>
          <w:sz w:val="28"/>
          <w:szCs w:val="28"/>
        </w:rPr>
        <w:t>в деле интеграции прихожан мечетей.</w:t>
      </w:r>
      <w:r w:rsidR="00DA0BD1" w:rsidRPr="003F2DA1">
        <w:rPr>
          <w:rFonts w:ascii="Times New Roman" w:eastAsia="Calibri" w:hAnsi="Times New Roman" w:cs="Times New Roman"/>
          <w:sz w:val="28"/>
          <w:szCs w:val="28"/>
        </w:rPr>
        <w:t xml:space="preserve"> </w:t>
      </w:r>
      <w:r w:rsidR="00A06885" w:rsidRPr="003F2DA1">
        <w:rPr>
          <w:rFonts w:ascii="Times New Roman" w:eastAsia="Calibri" w:hAnsi="Times New Roman" w:cs="Times New Roman"/>
          <w:sz w:val="28"/>
          <w:szCs w:val="28"/>
        </w:rPr>
        <w:t>Так, учи</w:t>
      </w:r>
      <w:r w:rsidR="00DF2651" w:rsidRPr="003F2DA1">
        <w:rPr>
          <w:rFonts w:ascii="Times New Roman" w:eastAsia="Calibri" w:hAnsi="Times New Roman" w:cs="Times New Roman"/>
          <w:sz w:val="28"/>
          <w:szCs w:val="28"/>
        </w:rPr>
        <w:t>тывая интеграционный потенциал имамов</w:t>
      </w:r>
      <w:r w:rsidR="00AF472A" w:rsidRPr="003F2DA1">
        <w:rPr>
          <w:rFonts w:ascii="Times New Roman" w:eastAsia="Calibri" w:hAnsi="Times New Roman" w:cs="Times New Roman"/>
          <w:sz w:val="28"/>
          <w:szCs w:val="28"/>
        </w:rPr>
        <w:t xml:space="preserve">, всемирно известная неправительственная организация Гёте-Институт совместно с Федеральным ведомством по делам миграции и беженцев </w:t>
      </w:r>
      <w:r w:rsidR="000F76CA" w:rsidRPr="003F2DA1">
        <w:rPr>
          <w:rFonts w:ascii="Times New Roman" w:eastAsia="Calibri" w:hAnsi="Times New Roman" w:cs="Times New Roman"/>
          <w:sz w:val="28"/>
          <w:szCs w:val="28"/>
        </w:rPr>
        <w:t xml:space="preserve">и </w:t>
      </w:r>
      <w:r w:rsidR="00F8693E" w:rsidRPr="003F2DA1">
        <w:rPr>
          <w:rFonts w:ascii="Times New Roman" w:eastAsia="Calibri" w:hAnsi="Times New Roman" w:cs="Times New Roman"/>
          <w:sz w:val="28"/>
          <w:szCs w:val="28"/>
        </w:rPr>
        <w:t xml:space="preserve">Турецким исламским союзом по делам религий (DITIB) </w:t>
      </w:r>
      <w:r w:rsidR="000F76CA" w:rsidRPr="003F2DA1">
        <w:rPr>
          <w:rFonts w:ascii="Times New Roman" w:eastAsia="Calibri" w:hAnsi="Times New Roman" w:cs="Times New Roman"/>
          <w:sz w:val="28"/>
          <w:szCs w:val="28"/>
        </w:rPr>
        <w:t xml:space="preserve">с 2009 по 2012 </w:t>
      </w:r>
      <w:r w:rsidR="00F8693E" w:rsidRPr="003F2DA1">
        <w:rPr>
          <w:rFonts w:ascii="Times New Roman" w:eastAsia="Calibri" w:hAnsi="Times New Roman" w:cs="Times New Roman"/>
          <w:sz w:val="28"/>
          <w:szCs w:val="28"/>
        </w:rPr>
        <w:t>год реализовывала проект «Имамы для интеграции». В результате по всей стране было обучено</w:t>
      </w:r>
      <w:r w:rsidR="00AD16B2" w:rsidRPr="003F2DA1">
        <w:rPr>
          <w:rFonts w:ascii="Times New Roman" w:eastAsia="Calibri" w:hAnsi="Times New Roman" w:cs="Times New Roman"/>
          <w:sz w:val="28"/>
          <w:szCs w:val="28"/>
        </w:rPr>
        <w:t xml:space="preserve"> немецкому языку и основам немецкого общества</w:t>
      </w:r>
      <w:r w:rsidR="00F8693E" w:rsidRPr="003F2DA1">
        <w:rPr>
          <w:rFonts w:ascii="Times New Roman" w:eastAsia="Calibri" w:hAnsi="Times New Roman" w:cs="Times New Roman"/>
          <w:sz w:val="28"/>
          <w:szCs w:val="28"/>
        </w:rPr>
        <w:t xml:space="preserve"> 135 имам</w:t>
      </w:r>
      <w:r w:rsidR="00AD16B2" w:rsidRPr="003F2DA1">
        <w:rPr>
          <w:rFonts w:ascii="Times New Roman" w:eastAsia="Calibri" w:hAnsi="Times New Roman" w:cs="Times New Roman"/>
          <w:sz w:val="28"/>
          <w:szCs w:val="28"/>
        </w:rPr>
        <w:t>а</w:t>
      </w:r>
      <w:r w:rsidR="00F8693E" w:rsidRPr="003F2DA1">
        <w:rPr>
          <w:rFonts w:ascii="Times New Roman" w:eastAsia="Calibri" w:hAnsi="Times New Roman" w:cs="Times New Roman"/>
          <w:sz w:val="28"/>
          <w:szCs w:val="28"/>
        </w:rPr>
        <w:t xml:space="preserve"> в девяти различных землях</w:t>
      </w:r>
      <w:r w:rsidR="00F8693E" w:rsidRPr="003F2DA1">
        <w:rPr>
          <w:rStyle w:val="a6"/>
          <w:rFonts w:ascii="Times New Roman" w:eastAsia="Calibri" w:hAnsi="Times New Roman" w:cs="Times New Roman"/>
          <w:sz w:val="28"/>
          <w:szCs w:val="28"/>
        </w:rPr>
        <w:footnoteReference w:id="220"/>
      </w:r>
      <w:r w:rsidR="00F8693E" w:rsidRPr="003F2DA1">
        <w:rPr>
          <w:rFonts w:ascii="Times New Roman" w:eastAsia="Calibri" w:hAnsi="Times New Roman" w:cs="Times New Roman"/>
          <w:sz w:val="28"/>
          <w:szCs w:val="28"/>
        </w:rPr>
        <w:t>.</w:t>
      </w:r>
      <w:r w:rsidR="00DF2651" w:rsidRPr="003F2DA1">
        <w:rPr>
          <w:rFonts w:ascii="Times New Roman" w:eastAsia="Calibri" w:hAnsi="Times New Roman" w:cs="Times New Roman"/>
          <w:sz w:val="28"/>
          <w:szCs w:val="28"/>
        </w:rPr>
        <w:t xml:space="preserve">  </w:t>
      </w:r>
    </w:p>
    <w:p w14:paraId="7F442488" w14:textId="16856012" w:rsidR="0041378A" w:rsidRPr="003F2DA1" w:rsidRDefault="006B692D" w:rsidP="0041378A">
      <w:pPr>
        <w:spacing w:after="0" w:line="360" w:lineRule="auto"/>
        <w:ind w:firstLine="708"/>
        <w:jc w:val="both"/>
        <w:rPr>
          <w:rFonts w:ascii="Times New Roman" w:eastAsia="Calibri" w:hAnsi="Times New Roman" w:cs="Times New Roman"/>
          <w:color w:val="FF0000"/>
          <w:sz w:val="28"/>
          <w:szCs w:val="28"/>
        </w:rPr>
      </w:pPr>
      <w:r w:rsidRPr="003F2DA1">
        <w:rPr>
          <w:rFonts w:ascii="Times New Roman" w:eastAsia="Calibri" w:hAnsi="Times New Roman" w:cs="Times New Roman"/>
          <w:sz w:val="28"/>
          <w:szCs w:val="28"/>
        </w:rPr>
        <w:t>Однако</w:t>
      </w:r>
      <w:r w:rsidR="00D92167" w:rsidRPr="003F2DA1">
        <w:rPr>
          <w:rFonts w:ascii="Times New Roman" w:eastAsia="Calibri" w:hAnsi="Times New Roman" w:cs="Times New Roman"/>
          <w:sz w:val="28"/>
          <w:szCs w:val="28"/>
        </w:rPr>
        <w:t xml:space="preserve"> необходимо </w:t>
      </w:r>
      <w:r w:rsidR="0041378A" w:rsidRPr="003F2DA1">
        <w:rPr>
          <w:rFonts w:ascii="Times New Roman" w:eastAsia="Calibri" w:hAnsi="Times New Roman" w:cs="Times New Roman"/>
          <w:sz w:val="28"/>
          <w:szCs w:val="28"/>
        </w:rPr>
        <w:t>указать</w:t>
      </w:r>
      <w:r w:rsidRPr="003F2DA1">
        <w:t xml:space="preserve"> </w:t>
      </w:r>
      <w:r w:rsidR="00D92167" w:rsidRPr="003F2DA1">
        <w:rPr>
          <w:rFonts w:ascii="Times New Roman" w:eastAsia="Calibri" w:hAnsi="Times New Roman" w:cs="Times New Roman"/>
          <w:sz w:val="28"/>
          <w:szCs w:val="28"/>
        </w:rPr>
        <w:t xml:space="preserve">и </w:t>
      </w:r>
      <w:r w:rsidR="0041378A" w:rsidRPr="003F2DA1">
        <w:rPr>
          <w:rFonts w:ascii="Times New Roman" w:eastAsia="Calibri" w:hAnsi="Times New Roman" w:cs="Times New Roman"/>
          <w:sz w:val="28"/>
          <w:szCs w:val="28"/>
        </w:rPr>
        <w:t>на актуальные проблемы, сопутствующие деятельности имамов на территории Германии и препятствующие реализации ими интеграционных задач. Во-первых, одним из главных предметов для критики долгие годы остаётся низкий уровень знания немецкого языка</w:t>
      </w:r>
      <w:r w:rsidR="005D6C73" w:rsidRPr="003F2DA1">
        <w:rPr>
          <w:rFonts w:ascii="Times New Roman" w:eastAsia="Calibri" w:hAnsi="Times New Roman" w:cs="Times New Roman"/>
          <w:sz w:val="28"/>
          <w:szCs w:val="28"/>
        </w:rPr>
        <w:t xml:space="preserve"> среди</w:t>
      </w:r>
      <w:r w:rsidR="0041378A" w:rsidRPr="003F2DA1">
        <w:rPr>
          <w:rFonts w:ascii="Times New Roman" w:eastAsia="Calibri" w:hAnsi="Times New Roman" w:cs="Times New Roman"/>
          <w:sz w:val="28"/>
          <w:szCs w:val="28"/>
        </w:rPr>
        <w:t xml:space="preserve"> имамов. При этом важно отметить, что в немецких мечетях </w:t>
      </w:r>
      <w:r w:rsidR="00FF4073" w:rsidRPr="003F2DA1">
        <w:rPr>
          <w:rFonts w:ascii="Times New Roman" w:eastAsia="Calibri" w:hAnsi="Times New Roman" w:cs="Times New Roman"/>
          <w:sz w:val="28"/>
          <w:szCs w:val="28"/>
        </w:rPr>
        <w:t>ведут службы</w:t>
      </w:r>
      <w:r w:rsidR="0041378A" w:rsidRPr="003F2DA1">
        <w:rPr>
          <w:rFonts w:ascii="Times New Roman" w:eastAsia="Calibri" w:hAnsi="Times New Roman" w:cs="Times New Roman"/>
          <w:sz w:val="28"/>
          <w:szCs w:val="28"/>
        </w:rPr>
        <w:t xml:space="preserve"> и те имамы, которые совсем не знают немецкого языка. </w:t>
      </w:r>
      <w:r w:rsidR="00FF4073" w:rsidRPr="003F2DA1">
        <w:rPr>
          <w:rFonts w:ascii="Times New Roman" w:eastAsia="Calibri" w:hAnsi="Times New Roman" w:cs="Times New Roman"/>
          <w:sz w:val="28"/>
          <w:szCs w:val="28"/>
        </w:rPr>
        <w:t>С целью решения данной проблемы</w:t>
      </w:r>
      <w:r w:rsidR="0041378A" w:rsidRPr="003F2DA1">
        <w:rPr>
          <w:rFonts w:ascii="Times New Roman" w:eastAsia="Calibri" w:hAnsi="Times New Roman" w:cs="Times New Roman"/>
          <w:sz w:val="28"/>
          <w:szCs w:val="28"/>
        </w:rPr>
        <w:t xml:space="preserve"> в марте 2019 года представители</w:t>
      </w:r>
      <w:r w:rsidR="0041378A" w:rsidRPr="003F2DA1">
        <w:t xml:space="preserve"> </w:t>
      </w:r>
      <w:r w:rsidR="0041378A" w:rsidRPr="003F2DA1">
        <w:rPr>
          <w:rFonts w:ascii="Times New Roman" w:eastAsia="Calibri" w:hAnsi="Times New Roman" w:cs="Times New Roman"/>
          <w:sz w:val="28"/>
          <w:szCs w:val="28"/>
        </w:rPr>
        <w:t>Федерального министерства внутренних дел Германии объявили, что в Закон о пребывании, трудовой деятельности и интеграции иностранцев в ФРГ вносится поправка, согласно которой священнослужители, приехавшие в страну из-за рубежа будут обязаны владеть немецким языком</w:t>
      </w:r>
      <w:r w:rsidR="0041378A" w:rsidRPr="003F2DA1">
        <w:rPr>
          <w:rStyle w:val="a6"/>
          <w:rFonts w:ascii="Times New Roman" w:eastAsia="Calibri" w:hAnsi="Times New Roman" w:cs="Times New Roman"/>
          <w:sz w:val="28"/>
          <w:szCs w:val="28"/>
        </w:rPr>
        <w:footnoteReference w:id="221"/>
      </w:r>
      <w:r w:rsidR="0041378A" w:rsidRPr="003F2DA1">
        <w:rPr>
          <w:rFonts w:ascii="Times New Roman" w:eastAsia="Calibri" w:hAnsi="Times New Roman" w:cs="Times New Roman"/>
          <w:sz w:val="28"/>
          <w:szCs w:val="28"/>
        </w:rPr>
        <w:t>. По замыслу инициаторов, нововведение позволит иностранным религиозным деятелям «лучше выполнять свои интеграционные функции»</w:t>
      </w:r>
      <w:r w:rsidR="00FF4073" w:rsidRPr="003F2DA1">
        <w:rPr>
          <w:rFonts w:ascii="Times New Roman" w:eastAsia="Calibri" w:hAnsi="Times New Roman" w:cs="Times New Roman"/>
          <w:sz w:val="28"/>
          <w:szCs w:val="28"/>
        </w:rPr>
        <w:t>, так как «знание немецкого языка сблизит их с немецким обществом»</w:t>
      </w:r>
      <w:r w:rsidR="0041378A" w:rsidRPr="003F2DA1">
        <w:rPr>
          <w:rStyle w:val="a6"/>
          <w:rFonts w:ascii="Times New Roman" w:eastAsia="Calibri" w:hAnsi="Times New Roman" w:cs="Times New Roman"/>
          <w:sz w:val="28"/>
          <w:szCs w:val="28"/>
        </w:rPr>
        <w:footnoteReference w:id="222"/>
      </w:r>
      <w:r w:rsidR="0041378A" w:rsidRPr="003F2DA1">
        <w:rPr>
          <w:rFonts w:ascii="Times New Roman" w:eastAsia="Calibri" w:hAnsi="Times New Roman" w:cs="Times New Roman"/>
          <w:sz w:val="28"/>
          <w:szCs w:val="28"/>
        </w:rPr>
        <w:t xml:space="preserve">. Во-вторых, немецкие власти зачастую выражают беспокойство ввиду того, что </w:t>
      </w:r>
      <w:r w:rsidR="00EF7FF4" w:rsidRPr="003F2DA1">
        <w:rPr>
          <w:rFonts w:ascii="Times New Roman" w:eastAsia="Calibri" w:hAnsi="Times New Roman" w:cs="Times New Roman"/>
          <w:sz w:val="28"/>
          <w:szCs w:val="28"/>
        </w:rPr>
        <w:t>большая</w:t>
      </w:r>
      <w:r w:rsidR="0041378A" w:rsidRPr="003F2DA1">
        <w:rPr>
          <w:rFonts w:ascii="Times New Roman" w:eastAsia="Calibri" w:hAnsi="Times New Roman" w:cs="Times New Roman"/>
          <w:sz w:val="28"/>
          <w:szCs w:val="28"/>
        </w:rPr>
        <w:t xml:space="preserve"> часть имамов </w:t>
      </w:r>
      <w:r w:rsidR="0041378A" w:rsidRPr="003F2DA1">
        <w:rPr>
          <w:rFonts w:ascii="Times New Roman" w:eastAsia="Calibri" w:hAnsi="Times New Roman" w:cs="Times New Roman"/>
          <w:sz w:val="28"/>
          <w:szCs w:val="28"/>
        </w:rPr>
        <w:lastRenderedPageBreak/>
        <w:t>приезжает для службы в мечетях из-за рубежа и, соответственно, проходит обучение не на территории Германии. Это вызывает опасения</w:t>
      </w:r>
      <w:r w:rsidR="008802A2" w:rsidRPr="003F2DA1">
        <w:rPr>
          <w:rFonts w:ascii="Times New Roman" w:eastAsia="Calibri" w:hAnsi="Times New Roman" w:cs="Times New Roman"/>
          <w:sz w:val="28"/>
          <w:szCs w:val="28"/>
        </w:rPr>
        <w:t xml:space="preserve"> среди представителей немецкого общества</w:t>
      </w:r>
      <w:r w:rsidR="0041378A" w:rsidRPr="003F2DA1">
        <w:rPr>
          <w:rFonts w:ascii="Times New Roman" w:eastAsia="Calibri" w:hAnsi="Times New Roman" w:cs="Times New Roman"/>
          <w:sz w:val="28"/>
          <w:szCs w:val="28"/>
        </w:rPr>
        <w:t>, так как имамы, чьё предназначение заключается в том, чтобы служить примерами для подражания</w:t>
      </w:r>
      <w:r w:rsidR="00B52C03" w:rsidRPr="003F2DA1">
        <w:rPr>
          <w:rFonts w:ascii="Times New Roman" w:eastAsia="Calibri" w:hAnsi="Times New Roman" w:cs="Times New Roman"/>
          <w:sz w:val="28"/>
          <w:szCs w:val="28"/>
        </w:rPr>
        <w:t xml:space="preserve"> в деле интеграции</w:t>
      </w:r>
      <w:r w:rsidR="0041378A" w:rsidRPr="003F2DA1">
        <w:rPr>
          <w:rFonts w:ascii="Times New Roman" w:eastAsia="Calibri" w:hAnsi="Times New Roman" w:cs="Times New Roman"/>
          <w:sz w:val="28"/>
          <w:szCs w:val="28"/>
        </w:rPr>
        <w:t xml:space="preserve"> и грамотными </w:t>
      </w:r>
      <w:r w:rsidR="00892A8A" w:rsidRPr="003F2DA1">
        <w:rPr>
          <w:rFonts w:ascii="Times New Roman" w:eastAsia="Calibri" w:hAnsi="Times New Roman" w:cs="Times New Roman"/>
          <w:sz w:val="28"/>
          <w:szCs w:val="28"/>
        </w:rPr>
        <w:t>консультантами</w:t>
      </w:r>
      <w:r w:rsidR="0041378A" w:rsidRPr="003F2DA1">
        <w:rPr>
          <w:rFonts w:ascii="Times New Roman" w:eastAsia="Calibri" w:hAnsi="Times New Roman" w:cs="Times New Roman"/>
          <w:sz w:val="28"/>
          <w:szCs w:val="28"/>
        </w:rPr>
        <w:t xml:space="preserve">, не </w:t>
      </w:r>
      <w:r w:rsidR="008802A2" w:rsidRPr="003F2DA1">
        <w:rPr>
          <w:rFonts w:ascii="Times New Roman" w:eastAsia="Calibri" w:hAnsi="Times New Roman" w:cs="Times New Roman"/>
          <w:sz w:val="28"/>
          <w:szCs w:val="28"/>
        </w:rPr>
        <w:t xml:space="preserve">будут </w:t>
      </w:r>
      <w:r w:rsidR="0041378A" w:rsidRPr="003F2DA1">
        <w:rPr>
          <w:rFonts w:ascii="Times New Roman" w:eastAsia="Calibri" w:hAnsi="Times New Roman" w:cs="Times New Roman"/>
          <w:sz w:val="28"/>
          <w:szCs w:val="28"/>
        </w:rPr>
        <w:t xml:space="preserve">способны в полной мере выполнять заявленные функции. </w:t>
      </w:r>
    </w:p>
    <w:bookmarkEnd w:id="100"/>
    <w:p w14:paraId="10636DFD" w14:textId="7664D68D" w:rsidR="00824CD8" w:rsidRPr="003F2DA1" w:rsidRDefault="00D92167" w:rsidP="003B0988">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Однако несмотря на существующие сложности, </w:t>
      </w:r>
      <w:r w:rsidR="00171444" w:rsidRPr="003F2DA1">
        <w:rPr>
          <w:rFonts w:ascii="Times New Roman" w:eastAsia="Calibri" w:hAnsi="Times New Roman" w:cs="Times New Roman"/>
          <w:sz w:val="28"/>
          <w:szCs w:val="28"/>
        </w:rPr>
        <w:t xml:space="preserve">интеграционные возможности имамов, проповедующих в немецких мечетях, </w:t>
      </w:r>
      <w:r w:rsidR="00030FB1" w:rsidRPr="003F2DA1">
        <w:rPr>
          <w:rFonts w:ascii="Times New Roman" w:eastAsia="Calibri" w:hAnsi="Times New Roman" w:cs="Times New Roman"/>
          <w:sz w:val="28"/>
          <w:szCs w:val="28"/>
        </w:rPr>
        <w:t xml:space="preserve">уже давно </w:t>
      </w:r>
      <w:r w:rsidR="00171444" w:rsidRPr="003F2DA1">
        <w:rPr>
          <w:rFonts w:ascii="Times New Roman" w:eastAsia="Calibri" w:hAnsi="Times New Roman" w:cs="Times New Roman"/>
          <w:sz w:val="28"/>
          <w:szCs w:val="28"/>
        </w:rPr>
        <w:t>п</w:t>
      </w:r>
      <w:r w:rsidR="0029161A" w:rsidRPr="003F2DA1">
        <w:rPr>
          <w:rFonts w:ascii="Times New Roman" w:eastAsia="Calibri" w:hAnsi="Times New Roman" w:cs="Times New Roman"/>
          <w:sz w:val="28"/>
          <w:szCs w:val="28"/>
        </w:rPr>
        <w:t>ринимаются</w:t>
      </w:r>
      <w:r w:rsidRPr="003F2DA1">
        <w:rPr>
          <w:rFonts w:ascii="Times New Roman" w:eastAsia="Calibri" w:hAnsi="Times New Roman" w:cs="Times New Roman"/>
          <w:sz w:val="28"/>
          <w:szCs w:val="28"/>
        </w:rPr>
        <w:t xml:space="preserve"> </w:t>
      </w:r>
      <w:r w:rsidR="00477D2E" w:rsidRPr="003F2DA1">
        <w:rPr>
          <w:rFonts w:ascii="Times New Roman" w:eastAsia="Calibri" w:hAnsi="Times New Roman" w:cs="Times New Roman"/>
          <w:sz w:val="28"/>
          <w:szCs w:val="28"/>
        </w:rPr>
        <w:t xml:space="preserve">во внимание </w:t>
      </w:r>
      <w:r w:rsidRPr="003F2DA1">
        <w:rPr>
          <w:rFonts w:ascii="Times New Roman" w:eastAsia="Calibri" w:hAnsi="Times New Roman" w:cs="Times New Roman"/>
          <w:sz w:val="28"/>
          <w:szCs w:val="28"/>
        </w:rPr>
        <w:t xml:space="preserve">представителями властных структур Германии. </w:t>
      </w:r>
      <w:r w:rsidR="0029161A" w:rsidRPr="003F2DA1">
        <w:rPr>
          <w:rFonts w:ascii="Times New Roman" w:eastAsia="Calibri" w:hAnsi="Times New Roman" w:cs="Times New Roman"/>
          <w:sz w:val="28"/>
          <w:szCs w:val="28"/>
        </w:rPr>
        <w:t xml:space="preserve">В качестве примера следует </w:t>
      </w:r>
      <w:r w:rsidR="001C17DC" w:rsidRPr="003F2DA1">
        <w:rPr>
          <w:rFonts w:ascii="Times New Roman" w:eastAsia="Calibri" w:hAnsi="Times New Roman" w:cs="Times New Roman"/>
          <w:sz w:val="28"/>
          <w:szCs w:val="28"/>
        </w:rPr>
        <w:t>упомянуть</w:t>
      </w:r>
      <w:r w:rsidR="0029161A" w:rsidRPr="003F2DA1">
        <w:rPr>
          <w:rFonts w:ascii="Times New Roman" w:eastAsia="Calibri" w:hAnsi="Times New Roman" w:cs="Times New Roman"/>
          <w:sz w:val="28"/>
          <w:szCs w:val="28"/>
        </w:rPr>
        <w:t xml:space="preserve"> прецеденты сотрудничества </w:t>
      </w:r>
      <w:r w:rsidR="00477D2E" w:rsidRPr="003F2DA1">
        <w:rPr>
          <w:rFonts w:ascii="Times New Roman" w:eastAsia="Calibri" w:hAnsi="Times New Roman" w:cs="Times New Roman"/>
          <w:sz w:val="28"/>
          <w:szCs w:val="28"/>
        </w:rPr>
        <w:t>между</w:t>
      </w:r>
      <w:r w:rsidR="0029161A" w:rsidRPr="003F2DA1">
        <w:rPr>
          <w:rFonts w:ascii="Times New Roman" w:eastAsia="Calibri" w:hAnsi="Times New Roman" w:cs="Times New Roman"/>
          <w:sz w:val="28"/>
          <w:szCs w:val="28"/>
        </w:rPr>
        <w:t xml:space="preserve"> немецки</w:t>
      </w:r>
      <w:r w:rsidR="00477D2E" w:rsidRPr="003F2DA1">
        <w:rPr>
          <w:rFonts w:ascii="Times New Roman" w:eastAsia="Calibri" w:hAnsi="Times New Roman" w:cs="Times New Roman"/>
          <w:sz w:val="28"/>
          <w:szCs w:val="28"/>
        </w:rPr>
        <w:t>ми</w:t>
      </w:r>
      <w:r w:rsidR="0029161A" w:rsidRPr="003F2DA1">
        <w:rPr>
          <w:rFonts w:ascii="Times New Roman" w:eastAsia="Calibri" w:hAnsi="Times New Roman" w:cs="Times New Roman"/>
          <w:sz w:val="28"/>
          <w:szCs w:val="28"/>
        </w:rPr>
        <w:t xml:space="preserve"> мусульмански</w:t>
      </w:r>
      <w:r w:rsidR="00477D2E" w:rsidRPr="003F2DA1">
        <w:rPr>
          <w:rFonts w:ascii="Times New Roman" w:eastAsia="Calibri" w:hAnsi="Times New Roman" w:cs="Times New Roman"/>
          <w:sz w:val="28"/>
          <w:szCs w:val="28"/>
        </w:rPr>
        <w:t>ми</w:t>
      </w:r>
      <w:r w:rsidR="0029161A" w:rsidRPr="003F2DA1">
        <w:rPr>
          <w:rFonts w:ascii="Times New Roman" w:eastAsia="Calibri" w:hAnsi="Times New Roman" w:cs="Times New Roman"/>
          <w:sz w:val="28"/>
          <w:szCs w:val="28"/>
        </w:rPr>
        <w:t xml:space="preserve"> союз</w:t>
      </w:r>
      <w:r w:rsidR="00477D2E" w:rsidRPr="003F2DA1">
        <w:rPr>
          <w:rFonts w:ascii="Times New Roman" w:eastAsia="Calibri" w:hAnsi="Times New Roman" w:cs="Times New Roman"/>
          <w:sz w:val="28"/>
          <w:szCs w:val="28"/>
        </w:rPr>
        <w:t>ами и</w:t>
      </w:r>
      <w:r w:rsidR="0029161A" w:rsidRPr="003F2DA1">
        <w:rPr>
          <w:rFonts w:ascii="Times New Roman" w:eastAsia="Calibri" w:hAnsi="Times New Roman" w:cs="Times New Roman"/>
          <w:sz w:val="28"/>
          <w:szCs w:val="28"/>
        </w:rPr>
        <w:t xml:space="preserve"> полиц</w:t>
      </w:r>
      <w:r w:rsidR="00477D2E" w:rsidRPr="003F2DA1">
        <w:rPr>
          <w:rFonts w:ascii="Times New Roman" w:eastAsia="Calibri" w:hAnsi="Times New Roman" w:cs="Times New Roman"/>
          <w:sz w:val="28"/>
          <w:szCs w:val="28"/>
        </w:rPr>
        <w:t>ией</w:t>
      </w:r>
      <w:r w:rsidR="0029161A" w:rsidRPr="003F2DA1">
        <w:rPr>
          <w:rFonts w:ascii="Times New Roman" w:eastAsia="Calibri" w:hAnsi="Times New Roman" w:cs="Times New Roman"/>
          <w:sz w:val="28"/>
          <w:szCs w:val="28"/>
        </w:rPr>
        <w:t xml:space="preserve"> Германии</w:t>
      </w:r>
      <w:r w:rsidR="00477D2E" w:rsidRPr="003F2DA1">
        <w:rPr>
          <w:rFonts w:ascii="Times New Roman" w:eastAsia="Calibri" w:hAnsi="Times New Roman" w:cs="Times New Roman"/>
          <w:sz w:val="28"/>
          <w:szCs w:val="28"/>
        </w:rPr>
        <w:t xml:space="preserve">. </w:t>
      </w:r>
      <w:r w:rsidR="00892A8A" w:rsidRPr="003F2DA1">
        <w:rPr>
          <w:rFonts w:ascii="Times New Roman" w:hAnsi="Times New Roman" w:cs="Times New Roman"/>
          <w:sz w:val="28"/>
          <w:szCs w:val="28"/>
        </w:rPr>
        <w:t>Тем самым</w:t>
      </w:r>
      <w:r w:rsidR="00477D2E" w:rsidRPr="003F2DA1">
        <w:rPr>
          <w:rFonts w:ascii="Times New Roman" w:hAnsi="Times New Roman" w:cs="Times New Roman"/>
          <w:sz w:val="28"/>
          <w:szCs w:val="28"/>
        </w:rPr>
        <w:t xml:space="preserve"> </w:t>
      </w:r>
      <w:r w:rsidR="00824CD8" w:rsidRPr="003F2DA1">
        <w:rPr>
          <w:rFonts w:ascii="Times New Roman" w:eastAsia="Calibri" w:hAnsi="Times New Roman" w:cs="Times New Roman"/>
          <w:sz w:val="28"/>
          <w:szCs w:val="28"/>
        </w:rPr>
        <w:t>мусульманские общины могут вн</w:t>
      </w:r>
      <w:r w:rsidR="00477D2E" w:rsidRPr="003F2DA1">
        <w:rPr>
          <w:rFonts w:ascii="Times New Roman" w:eastAsia="Calibri" w:hAnsi="Times New Roman" w:cs="Times New Roman"/>
          <w:sz w:val="28"/>
          <w:szCs w:val="28"/>
        </w:rPr>
        <w:t>ести</w:t>
      </w:r>
      <w:r w:rsidR="00824CD8" w:rsidRPr="003F2DA1">
        <w:rPr>
          <w:rFonts w:ascii="Times New Roman" w:eastAsia="Calibri" w:hAnsi="Times New Roman" w:cs="Times New Roman"/>
          <w:sz w:val="28"/>
          <w:szCs w:val="28"/>
        </w:rPr>
        <w:t xml:space="preserve"> прямой вклад в</w:t>
      </w:r>
      <w:r w:rsidR="00477D2E" w:rsidRPr="003F2DA1">
        <w:rPr>
          <w:rFonts w:ascii="Times New Roman" w:eastAsia="Calibri" w:hAnsi="Times New Roman" w:cs="Times New Roman"/>
          <w:sz w:val="28"/>
          <w:szCs w:val="28"/>
        </w:rPr>
        <w:t xml:space="preserve"> дело</w:t>
      </w:r>
      <w:r w:rsidR="00824CD8" w:rsidRPr="003F2DA1">
        <w:rPr>
          <w:rFonts w:ascii="Times New Roman" w:eastAsia="Calibri" w:hAnsi="Times New Roman" w:cs="Times New Roman"/>
          <w:sz w:val="28"/>
          <w:szCs w:val="28"/>
        </w:rPr>
        <w:t xml:space="preserve"> предупреждени</w:t>
      </w:r>
      <w:r w:rsidR="00477D2E" w:rsidRPr="003F2DA1">
        <w:rPr>
          <w:rFonts w:ascii="Times New Roman" w:eastAsia="Calibri" w:hAnsi="Times New Roman" w:cs="Times New Roman"/>
          <w:sz w:val="28"/>
          <w:szCs w:val="28"/>
        </w:rPr>
        <w:t>я</w:t>
      </w:r>
      <w:r w:rsidR="00824CD8" w:rsidRPr="003F2DA1">
        <w:rPr>
          <w:rFonts w:ascii="Times New Roman" w:eastAsia="Calibri" w:hAnsi="Times New Roman" w:cs="Times New Roman"/>
          <w:sz w:val="28"/>
          <w:szCs w:val="28"/>
        </w:rPr>
        <w:t xml:space="preserve"> преступности. Это</w:t>
      </w:r>
      <w:r w:rsidR="00477D2E" w:rsidRPr="003F2DA1">
        <w:rPr>
          <w:rFonts w:ascii="Times New Roman" w:eastAsia="Calibri" w:hAnsi="Times New Roman" w:cs="Times New Roman"/>
          <w:sz w:val="28"/>
          <w:szCs w:val="28"/>
        </w:rPr>
        <w:t>, в свою очередь, не только</w:t>
      </w:r>
      <w:r w:rsidR="00824CD8" w:rsidRPr="003F2DA1">
        <w:rPr>
          <w:rFonts w:ascii="Times New Roman" w:eastAsia="Calibri" w:hAnsi="Times New Roman" w:cs="Times New Roman"/>
          <w:sz w:val="28"/>
          <w:szCs w:val="28"/>
        </w:rPr>
        <w:t xml:space="preserve"> способствует </w:t>
      </w:r>
      <w:r w:rsidR="00477D2E" w:rsidRPr="003F2DA1">
        <w:rPr>
          <w:rFonts w:ascii="Times New Roman" w:eastAsia="Calibri" w:hAnsi="Times New Roman" w:cs="Times New Roman"/>
          <w:sz w:val="28"/>
          <w:szCs w:val="28"/>
        </w:rPr>
        <w:t xml:space="preserve">построению </w:t>
      </w:r>
      <w:r w:rsidR="00824CD8" w:rsidRPr="003F2DA1">
        <w:rPr>
          <w:rFonts w:ascii="Times New Roman" w:eastAsia="Calibri" w:hAnsi="Times New Roman" w:cs="Times New Roman"/>
          <w:sz w:val="28"/>
          <w:szCs w:val="28"/>
        </w:rPr>
        <w:t>доверительно</w:t>
      </w:r>
      <w:r w:rsidR="00477D2E" w:rsidRPr="003F2DA1">
        <w:rPr>
          <w:rFonts w:ascii="Times New Roman" w:eastAsia="Calibri" w:hAnsi="Times New Roman" w:cs="Times New Roman"/>
          <w:sz w:val="28"/>
          <w:szCs w:val="28"/>
        </w:rPr>
        <w:t>го</w:t>
      </w:r>
      <w:r w:rsidR="00824CD8" w:rsidRPr="003F2DA1">
        <w:rPr>
          <w:rFonts w:ascii="Times New Roman" w:eastAsia="Calibri" w:hAnsi="Times New Roman" w:cs="Times New Roman"/>
          <w:sz w:val="28"/>
          <w:szCs w:val="28"/>
        </w:rPr>
        <w:t xml:space="preserve"> сотрудничеств</w:t>
      </w:r>
      <w:r w:rsidR="00477D2E" w:rsidRPr="003F2DA1">
        <w:rPr>
          <w:rFonts w:ascii="Times New Roman" w:eastAsia="Calibri" w:hAnsi="Times New Roman" w:cs="Times New Roman"/>
          <w:sz w:val="28"/>
          <w:szCs w:val="28"/>
        </w:rPr>
        <w:t>а</w:t>
      </w:r>
      <w:r w:rsidR="00824CD8" w:rsidRPr="003F2DA1">
        <w:rPr>
          <w:rFonts w:ascii="Times New Roman" w:eastAsia="Calibri" w:hAnsi="Times New Roman" w:cs="Times New Roman"/>
          <w:sz w:val="28"/>
          <w:szCs w:val="28"/>
        </w:rPr>
        <w:t xml:space="preserve"> между мусульманами и государственными институтами</w:t>
      </w:r>
      <w:r w:rsidR="00477D2E" w:rsidRPr="003F2DA1">
        <w:rPr>
          <w:rFonts w:ascii="Times New Roman" w:eastAsia="Calibri" w:hAnsi="Times New Roman" w:cs="Times New Roman"/>
          <w:sz w:val="28"/>
          <w:szCs w:val="28"/>
        </w:rPr>
        <w:t xml:space="preserve"> Германии, но</w:t>
      </w:r>
      <w:r w:rsidR="00892A8A" w:rsidRPr="003F2DA1">
        <w:rPr>
          <w:rFonts w:ascii="Times New Roman" w:eastAsia="Calibri" w:hAnsi="Times New Roman" w:cs="Times New Roman"/>
          <w:sz w:val="28"/>
          <w:szCs w:val="28"/>
        </w:rPr>
        <w:t xml:space="preserve"> также</w:t>
      </w:r>
      <w:r w:rsidR="008802A2" w:rsidRPr="003F2DA1">
        <w:rPr>
          <w:rFonts w:ascii="Times New Roman" w:eastAsia="Calibri" w:hAnsi="Times New Roman" w:cs="Times New Roman"/>
          <w:sz w:val="28"/>
          <w:szCs w:val="28"/>
        </w:rPr>
        <w:t xml:space="preserve"> и</w:t>
      </w:r>
      <w:r w:rsidR="00824CD8" w:rsidRPr="003F2DA1">
        <w:rPr>
          <w:rFonts w:ascii="Times New Roman" w:eastAsia="Calibri" w:hAnsi="Times New Roman" w:cs="Times New Roman"/>
          <w:sz w:val="28"/>
          <w:szCs w:val="28"/>
        </w:rPr>
        <w:t xml:space="preserve"> </w:t>
      </w:r>
      <w:r w:rsidR="00CC0E60" w:rsidRPr="003F2DA1">
        <w:rPr>
          <w:rFonts w:ascii="Times New Roman" w:eastAsia="Calibri" w:hAnsi="Times New Roman" w:cs="Times New Roman"/>
          <w:sz w:val="28"/>
          <w:szCs w:val="28"/>
        </w:rPr>
        <w:t>внесению</w:t>
      </w:r>
      <w:r w:rsidR="00477D2E" w:rsidRPr="003F2DA1">
        <w:rPr>
          <w:rFonts w:ascii="Times New Roman" w:eastAsia="Calibri" w:hAnsi="Times New Roman" w:cs="Times New Roman"/>
          <w:sz w:val="28"/>
          <w:szCs w:val="28"/>
        </w:rPr>
        <w:t xml:space="preserve"> вклад</w:t>
      </w:r>
      <w:r w:rsidR="00CC0E60" w:rsidRPr="003F2DA1">
        <w:rPr>
          <w:rFonts w:ascii="Times New Roman" w:eastAsia="Calibri" w:hAnsi="Times New Roman" w:cs="Times New Roman"/>
          <w:sz w:val="28"/>
          <w:szCs w:val="28"/>
        </w:rPr>
        <w:t>а</w:t>
      </w:r>
      <w:r w:rsidR="00477D2E" w:rsidRPr="003F2DA1">
        <w:rPr>
          <w:rFonts w:ascii="Times New Roman" w:eastAsia="Calibri" w:hAnsi="Times New Roman" w:cs="Times New Roman"/>
          <w:sz w:val="28"/>
          <w:szCs w:val="28"/>
        </w:rPr>
        <w:t xml:space="preserve"> в содействие </w:t>
      </w:r>
      <w:r w:rsidR="00824CD8" w:rsidRPr="003F2DA1">
        <w:rPr>
          <w:rFonts w:ascii="Times New Roman" w:eastAsia="Calibri" w:hAnsi="Times New Roman" w:cs="Times New Roman"/>
          <w:sz w:val="28"/>
          <w:szCs w:val="28"/>
        </w:rPr>
        <w:t>интеграци</w:t>
      </w:r>
      <w:r w:rsidR="00CC0E60" w:rsidRPr="003F2DA1">
        <w:rPr>
          <w:rFonts w:ascii="Times New Roman" w:eastAsia="Calibri" w:hAnsi="Times New Roman" w:cs="Times New Roman"/>
          <w:sz w:val="28"/>
          <w:szCs w:val="28"/>
        </w:rPr>
        <w:t>и</w:t>
      </w:r>
      <w:r w:rsidR="00824CD8" w:rsidRPr="003F2DA1">
        <w:rPr>
          <w:rFonts w:ascii="Times New Roman" w:eastAsia="Calibri" w:hAnsi="Times New Roman" w:cs="Times New Roman"/>
          <w:sz w:val="28"/>
          <w:szCs w:val="28"/>
        </w:rPr>
        <w:t xml:space="preserve"> мусульманских граждан. </w:t>
      </w:r>
      <w:r w:rsidR="008B2FF0" w:rsidRPr="003F2DA1">
        <w:rPr>
          <w:rFonts w:ascii="Times New Roman" w:eastAsia="Calibri" w:hAnsi="Times New Roman" w:cs="Times New Roman"/>
          <w:sz w:val="28"/>
          <w:szCs w:val="28"/>
        </w:rPr>
        <w:t>Д</w:t>
      </w:r>
      <w:r w:rsidR="00FA73D9" w:rsidRPr="003F2DA1">
        <w:rPr>
          <w:rFonts w:ascii="Times New Roman" w:eastAsia="Calibri" w:hAnsi="Times New Roman" w:cs="Times New Roman"/>
          <w:sz w:val="28"/>
          <w:szCs w:val="28"/>
        </w:rPr>
        <w:t>анная инициатива была последовательно реализована в рамках показательного проекта</w:t>
      </w:r>
      <w:r w:rsidR="00030FB1" w:rsidRPr="003F2DA1">
        <w:rPr>
          <w:rFonts w:ascii="Times New Roman" w:eastAsia="Calibri" w:hAnsi="Times New Roman" w:cs="Times New Roman"/>
          <w:sz w:val="28"/>
          <w:szCs w:val="28"/>
        </w:rPr>
        <w:t xml:space="preserve"> 2006 года</w:t>
      </w:r>
      <w:r w:rsidR="00FA73D9" w:rsidRPr="003F2DA1">
        <w:rPr>
          <w:rFonts w:ascii="Times New Roman" w:eastAsia="Calibri" w:hAnsi="Times New Roman" w:cs="Times New Roman"/>
          <w:sz w:val="28"/>
          <w:szCs w:val="28"/>
        </w:rPr>
        <w:t xml:space="preserve"> «Сотрудничество полицейских участков и объединений мечетей»</w:t>
      </w:r>
      <w:r w:rsidR="002523D6" w:rsidRPr="003F2DA1">
        <w:rPr>
          <w:rFonts w:ascii="Times New Roman" w:eastAsia="Calibri" w:hAnsi="Times New Roman" w:cs="Times New Roman"/>
          <w:sz w:val="28"/>
          <w:szCs w:val="28"/>
        </w:rPr>
        <w:t>, проводившего в течении 18 месяцев при поддержке</w:t>
      </w:r>
      <w:r w:rsidR="002523D6" w:rsidRPr="003F2DA1">
        <w:t xml:space="preserve"> </w:t>
      </w:r>
      <w:r w:rsidR="002523D6" w:rsidRPr="003F2DA1">
        <w:rPr>
          <w:rFonts w:ascii="Times New Roman" w:eastAsia="Calibri" w:hAnsi="Times New Roman" w:cs="Times New Roman"/>
          <w:sz w:val="28"/>
          <w:szCs w:val="28"/>
        </w:rPr>
        <w:t xml:space="preserve">Федерального агентства по гражданскому воспитанию. </w:t>
      </w:r>
      <w:r w:rsidR="00FA73D9" w:rsidRPr="003F2DA1">
        <w:rPr>
          <w:rFonts w:ascii="Times New Roman" w:eastAsia="Calibri" w:hAnsi="Times New Roman" w:cs="Times New Roman"/>
          <w:sz w:val="28"/>
          <w:szCs w:val="28"/>
        </w:rPr>
        <w:t xml:space="preserve"> </w:t>
      </w:r>
    </w:p>
    <w:p w14:paraId="6F4B2663" w14:textId="379A7956" w:rsidR="002E4A25" w:rsidRPr="003F2DA1" w:rsidRDefault="002523D6" w:rsidP="00CC0E60">
      <w:pPr>
        <w:spacing w:after="0" w:line="360" w:lineRule="auto"/>
        <w:ind w:firstLine="708"/>
        <w:jc w:val="both"/>
        <w:rPr>
          <w:rFonts w:ascii="Times New Roman" w:eastAsia="Calibri" w:hAnsi="Times New Roman" w:cs="Times New Roman"/>
          <w:sz w:val="28"/>
          <w:szCs w:val="28"/>
        </w:rPr>
      </w:pPr>
      <w:r w:rsidRPr="003F2DA1">
        <w:rPr>
          <w:rFonts w:ascii="Times New Roman" w:eastAsia="Calibri" w:hAnsi="Times New Roman" w:cs="Times New Roman"/>
          <w:sz w:val="28"/>
          <w:szCs w:val="28"/>
        </w:rPr>
        <w:t xml:space="preserve">Таким образом, сотрудники полиции, осуществляющие свою деятельность в Берлине, Эссене и Штутгарте, имели возможность лучше ознакомиться с жизненной средой мигрантов-мусульман, а также их религиозными и культурными ценностями </w:t>
      </w:r>
      <w:r w:rsidR="00F31DFD" w:rsidRPr="003F2DA1">
        <w:rPr>
          <w:rFonts w:ascii="Times New Roman" w:eastAsia="Calibri" w:hAnsi="Times New Roman" w:cs="Times New Roman"/>
          <w:sz w:val="28"/>
          <w:szCs w:val="28"/>
        </w:rPr>
        <w:t xml:space="preserve">путём получения консультаций от представителей мусульманских организаций. </w:t>
      </w:r>
      <w:r w:rsidR="00B048C2" w:rsidRPr="003F2DA1">
        <w:rPr>
          <w:rFonts w:ascii="Times New Roman" w:eastAsia="Calibri" w:hAnsi="Times New Roman" w:cs="Times New Roman"/>
          <w:sz w:val="28"/>
          <w:szCs w:val="28"/>
        </w:rPr>
        <w:t xml:space="preserve">При этом, как </w:t>
      </w:r>
      <w:r w:rsidR="008802A2" w:rsidRPr="003F2DA1">
        <w:rPr>
          <w:rFonts w:ascii="Times New Roman" w:eastAsia="Calibri" w:hAnsi="Times New Roman" w:cs="Times New Roman"/>
          <w:sz w:val="28"/>
          <w:szCs w:val="28"/>
        </w:rPr>
        <w:t xml:space="preserve">было </w:t>
      </w:r>
      <w:r w:rsidR="00B048C2" w:rsidRPr="003F2DA1">
        <w:rPr>
          <w:rFonts w:ascii="Times New Roman" w:eastAsia="Calibri" w:hAnsi="Times New Roman" w:cs="Times New Roman"/>
          <w:sz w:val="28"/>
          <w:szCs w:val="28"/>
        </w:rPr>
        <w:t xml:space="preserve">указано в отчёте, </w:t>
      </w:r>
      <w:r w:rsidR="008B2FF0" w:rsidRPr="003F2DA1">
        <w:rPr>
          <w:rFonts w:ascii="Times New Roman" w:eastAsia="Calibri" w:hAnsi="Times New Roman" w:cs="Times New Roman"/>
          <w:sz w:val="28"/>
          <w:szCs w:val="28"/>
        </w:rPr>
        <w:t>оценивающ</w:t>
      </w:r>
      <w:r w:rsidR="008802A2" w:rsidRPr="003F2DA1">
        <w:rPr>
          <w:rFonts w:ascii="Times New Roman" w:eastAsia="Calibri" w:hAnsi="Times New Roman" w:cs="Times New Roman"/>
          <w:sz w:val="28"/>
          <w:szCs w:val="28"/>
        </w:rPr>
        <w:t>е</w:t>
      </w:r>
      <w:r w:rsidR="008B2FF0" w:rsidRPr="003F2DA1">
        <w:rPr>
          <w:rFonts w:ascii="Times New Roman" w:eastAsia="Calibri" w:hAnsi="Times New Roman" w:cs="Times New Roman"/>
          <w:sz w:val="28"/>
          <w:szCs w:val="28"/>
        </w:rPr>
        <w:t xml:space="preserve">м результаты </w:t>
      </w:r>
      <w:r w:rsidR="00030FB1" w:rsidRPr="003F2DA1">
        <w:rPr>
          <w:rFonts w:ascii="Times New Roman" w:eastAsia="Calibri" w:hAnsi="Times New Roman" w:cs="Times New Roman"/>
          <w:sz w:val="28"/>
          <w:szCs w:val="28"/>
        </w:rPr>
        <w:t xml:space="preserve">данного </w:t>
      </w:r>
      <w:r w:rsidR="008B2FF0" w:rsidRPr="003F2DA1">
        <w:rPr>
          <w:rFonts w:ascii="Times New Roman" w:eastAsia="Calibri" w:hAnsi="Times New Roman" w:cs="Times New Roman"/>
          <w:sz w:val="28"/>
          <w:szCs w:val="28"/>
        </w:rPr>
        <w:t>проекта, «д</w:t>
      </w:r>
      <w:r w:rsidR="00B048C2" w:rsidRPr="003F2DA1">
        <w:rPr>
          <w:rFonts w:ascii="Times New Roman" w:eastAsia="Calibri" w:hAnsi="Times New Roman" w:cs="Times New Roman"/>
          <w:sz w:val="28"/>
          <w:szCs w:val="28"/>
        </w:rPr>
        <w:t xml:space="preserve">остигнутые успехи </w:t>
      </w:r>
      <w:r w:rsidR="008B2FF0" w:rsidRPr="003F2DA1">
        <w:rPr>
          <w:rFonts w:ascii="Times New Roman" w:eastAsia="Calibri" w:hAnsi="Times New Roman" w:cs="Times New Roman"/>
          <w:sz w:val="28"/>
          <w:szCs w:val="28"/>
        </w:rPr>
        <w:t xml:space="preserve">в будущем </w:t>
      </w:r>
      <w:r w:rsidR="00B048C2" w:rsidRPr="003F2DA1">
        <w:rPr>
          <w:rFonts w:ascii="Times New Roman" w:eastAsia="Calibri" w:hAnsi="Times New Roman" w:cs="Times New Roman"/>
          <w:sz w:val="28"/>
          <w:szCs w:val="28"/>
        </w:rPr>
        <w:t>способствуют дальнейшему развитию сотрудничества</w:t>
      </w:r>
      <w:r w:rsidR="008B2FF0" w:rsidRPr="003F2DA1">
        <w:rPr>
          <w:rFonts w:ascii="Times New Roman" w:eastAsia="Calibri" w:hAnsi="Times New Roman" w:cs="Times New Roman"/>
          <w:sz w:val="28"/>
          <w:szCs w:val="28"/>
        </w:rPr>
        <w:t xml:space="preserve"> между полицией Германии и мусульманскими общинами</w:t>
      </w:r>
      <w:r w:rsidR="00B048C2" w:rsidRPr="003F2DA1">
        <w:rPr>
          <w:rFonts w:ascii="Times New Roman" w:eastAsia="Calibri" w:hAnsi="Times New Roman" w:cs="Times New Roman"/>
          <w:sz w:val="28"/>
          <w:szCs w:val="28"/>
        </w:rPr>
        <w:t xml:space="preserve"> по всей стране</w:t>
      </w:r>
      <w:r w:rsidR="008B2FF0" w:rsidRPr="003F2DA1">
        <w:rPr>
          <w:rFonts w:ascii="Times New Roman" w:eastAsia="Calibri" w:hAnsi="Times New Roman" w:cs="Times New Roman"/>
          <w:sz w:val="28"/>
          <w:szCs w:val="28"/>
        </w:rPr>
        <w:t>»</w:t>
      </w:r>
      <w:r w:rsidR="008B2FF0" w:rsidRPr="003F2DA1">
        <w:rPr>
          <w:rStyle w:val="a6"/>
          <w:rFonts w:ascii="Times New Roman" w:eastAsia="Calibri" w:hAnsi="Times New Roman" w:cs="Times New Roman"/>
          <w:sz w:val="28"/>
          <w:szCs w:val="28"/>
        </w:rPr>
        <w:footnoteReference w:id="223"/>
      </w:r>
      <w:r w:rsidR="008B2FF0" w:rsidRPr="003F2DA1">
        <w:rPr>
          <w:rFonts w:ascii="Times New Roman" w:eastAsia="Calibri" w:hAnsi="Times New Roman" w:cs="Times New Roman"/>
          <w:sz w:val="28"/>
          <w:szCs w:val="28"/>
        </w:rPr>
        <w:t>.</w:t>
      </w:r>
      <w:r w:rsidR="00030FB1" w:rsidRPr="003F2DA1">
        <w:rPr>
          <w:rFonts w:ascii="Times New Roman" w:eastAsia="Calibri" w:hAnsi="Times New Roman" w:cs="Times New Roman"/>
          <w:sz w:val="28"/>
          <w:szCs w:val="28"/>
        </w:rPr>
        <w:t xml:space="preserve"> В частности, одним из наиболее ярких проявлений </w:t>
      </w:r>
      <w:r w:rsidR="00030FB1" w:rsidRPr="003F2DA1">
        <w:rPr>
          <w:rFonts w:ascii="Times New Roman" w:eastAsia="Calibri" w:hAnsi="Times New Roman" w:cs="Times New Roman"/>
          <w:sz w:val="28"/>
          <w:szCs w:val="28"/>
        </w:rPr>
        <w:lastRenderedPageBreak/>
        <w:t>позитивных тенденций явля</w:t>
      </w:r>
      <w:r w:rsidR="00DD6993" w:rsidRPr="003F2DA1">
        <w:rPr>
          <w:rFonts w:ascii="Times New Roman" w:eastAsia="Calibri" w:hAnsi="Times New Roman" w:cs="Times New Roman"/>
          <w:sz w:val="28"/>
          <w:szCs w:val="28"/>
        </w:rPr>
        <w:t xml:space="preserve">лось снижение уровня </w:t>
      </w:r>
      <w:r w:rsidR="00C12113" w:rsidRPr="003F2DA1">
        <w:rPr>
          <w:rFonts w:ascii="Times New Roman" w:eastAsia="Calibri" w:hAnsi="Times New Roman" w:cs="Times New Roman"/>
          <w:sz w:val="28"/>
          <w:szCs w:val="28"/>
        </w:rPr>
        <w:t xml:space="preserve">проявляемой </w:t>
      </w:r>
      <w:r w:rsidR="00DD6993" w:rsidRPr="003F2DA1">
        <w:rPr>
          <w:rFonts w:ascii="Times New Roman" w:eastAsia="Calibri" w:hAnsi="Times New Roman" w:cs="Times New Roman"/>
          <w:sz w:val="28"/>
          <w:szCs w:val="28"/>
        </w:rPr>
        <w:t>агресси</w:t>
      </w:r>
      <w:r w:rsidR="00C12113" w:rsidRPr="003F2DA1">
        <w:rPr>
          <w:rFonts w:ascii="Times New Roman" w:eastAsia="Calibri" w:hAnsi="Times New Roman" w:cs="Times New Roman"/>
          <w:sz w:val="28"/>
          <w:szCs w:val="28"/>
        </w:rPr>
        <w:t>и</w:t>
      </w:r>
      <w:r w:rsidR="00DD6993" w:rsidRPr="003F2DA1">
        <w:rPr>
          <w:rFonts w:ascii="Times New Roman" w:eastAsia="Calibri" w:hAnsi="Times New Roman" w:cs="Times New Roman"/>
          <w:sz w:val="28"/>
          <w:szCs w:val="28"/>
        </w:rPr>
        <w:t xml:space="preserve"> и насилия среди заключенных, исповедующих ислам, после </w:t>
      </w:r>
      <w:r w:rsidR="00030FB1" w:rsidRPr="003F2DA1">
        <w:rPr>
          <w:rFonts w:ascii="Times New Roman" w:eastAsia="Calibri" w:hAnsi="Times New Roman" w:cs="Times New Roman"/>
          <w:sz w:val="28"/>
          <w:szCs w:val="28"/>
        </w:rPr>
        <w:t>регулярн</w:t>
      </w:r>
      <w:r w:rsidR="00C12113" w:rsidRPr="003F2DA1">
        <w:rPr>
          <w:rFonts w:ascii="Times New Roman" w:eastAsia="Calibri" w:hAnsi="Times New Roman" w:cs="Times New Roman"/>
          <w:sz w:val="28"/>
          <w:szCs w:val="28"/>
        </w:rPr>
        <w:t>ых</w:t>
      </w:r>
      <w:r w:rsidR="00DD6993" w:rsidRPr="003F2DA1">
        <w:rPr>
          <w:rFonts w:ascii="Times New Roman" w:eastAsia="Calibri" w:hAnsi="Times New Roman" w:cs="Times New Roman"/>
          <w:sz w:val="28"/>
          <w:szCs w:val="28"/>
        </w:rPr>
        <w:t xml:space="preserve"> </w:t>
      </w:r>
      <w:r w:rsidR="00843635" w:rsidRPr="003F2DA1">
        <w:rPr>
          <w:rFonts w:ascii="Times New Roman" w:eastAsia="Calibri" w:hAnsi="Times New Roman" w:cs="Times New Roman"/>
          <w:sz w:val="28"/>
          <w:szCs w:val="28"/>
        </w:rPr>
        <w:t>визитов к ним</w:t>
      </w:r>
      <w:r w:rsidR="00030FB1" w:rsidRPr="003F2DA1">
        <w:rPr>
          <w:rFonts w:ascii="Times New Roman" w:eastAsia="Calibri" w:hAnsi="Times New Roman" w:cs="Times New Roman"/>
          <w:sz w:val="28"/>
          <w:szCs w:val="28"/>
        </w:rPr>
        <w:t xml:space="preserve"> имам</w:t>
      </w:r>
      <w:r w:rsidR="00843635" w:rsidRPr="003F2DA1">
        <w:rPr>
          <w:rFonts w:ascii="Times New Roman" w:eastAsia="Calibri" w:hAnsi="Times New Roman" w:cs="Times New Roman"/>
          <w:sz w:val="28"/>
          <w:szCs w:val="28"/>
        </w:rPr>
        <w:t>о</w:t>
      </w:r>
      <w:r w:rsidR="00C12113" w:rsidRPr="003F2DA1">
        <w:rPr>
          <w:rFonts w:ascii="Times New Roman" w:eastAsia="Calibri" w:hAnsi="Times New Roman" w:cs="Times New Roman"/>
          <w:sz w:val="28"/>
          <w:szCs w:val="28"/>
        </w:rPr>
        <w:t>в</w:t>
      </w:r>
      <w:r w:rsidR="00030FB1" w:rsidRPr="003F2DA1">
        <w:rPr>
          <w:rStyle w:val="a6"/>
          <w:rFonts w:ascii="Times New Roman" w:eastAsia="Calibri" w:hAnsi="Times New Roman" w:cs="Times New Roman"/>
          <w:sz w:val="28"/>
          <w:szCs w:val="28"/>
        </w:rPr>
        <w:footnoteReference w:id="224"/>
      </w:r>
      <w:r w:rsidR="00030FB1" w:rsidRPr="003F2DA1">
        <w:rPr>
          <w:rFonts w:ascii="Times New Roman" w:eastAsia="Calibri" w:hAnsi="Times New Roman" w:cs="Times New Roman"/>
          <w:sz w:val="28"/>
          <w:szCs w:val="28"/>
        </w:rPr>
        <w:t>.</w:t>
      </w:r>
    </w:p>
    <w:p w14:paraId="681502C3" w14:textId="5196958C" w:rsidR="00CC0E60" w:rsidRPr="003F2DA1" w:rsidRDefault="00030FB1" w:rsidP="00CC0E60">
      <w:pPr>
        <w:spacing w:after="0" w:line="360" w:lineRule="auto"/>
        <w:ind w:firstLine="708"/>
        <w:jc w:val="both"/>
        <w:rPr>
          <w:rFonts w:ascii="Times New Roman" w:hAnsi="Times New Roman" w:cs="Times New Roman"/>
          <w:sz w:val="28"/>
          <w:szCs w:val="28"/>
        </w:rPr>
      </w:pPr>
      <w:r w:rsidRPr="003F2DA1">
        <w:rPr>
          <w:rFonts w:ascii="Times New Roman" w:eastAsia="Calibri" w:hAnsi="Times New Roman" w:cs="Times New Roman"/>
          <w:sz w:val="28"/>
          <w:szCs w:val="28"/>
        </w:rPr>
        <w:t>В настоящее</w:t>
      </w:r>
      <w:r w:rsidR="00B417D2" w:rsidRPr="003F2DA1">
        <w:rPr>
          <w:rFonts w:ascii="Times New Roman" w:eastAsia="Calibri" w:hAnsi="Times New Roman" w:cs="Times New Roman"/>
          <w:sz w:val="28"/>
          <w:szCs w:val="28"/>
        </w:rPr>
        <w:t xml:space="preserve"> </w:t>
      </w:r>
      <w:r w:rsidRPr="003F2DA1">
        <w:rPr>
          <w:rFonts w:ascii="Times New Roman" w:eastAsia="Calibri" w:hAnsi="Times New Roman" w:cs="Times New Roman"/>
          <w:sz w:val="28"/>
          <w:szCs w:val="28"/>
        </w:rPr>
        <w:t xml:space="preserve">время </w:t>
      </w:r>
      <w:r w:rsidR="00CC0E60" w:rsidRPr="003F2DA1">
        <w:rPr>
          <w:rFonts w:ascii="Times New Roman" w:eastAsia="Calibri" w:hAnsi="Times New Roman" w:cs="Times New Roman"/>
          <w:sz w:val="28"/>
          <w:szCs w:val="28"/>
        </w:rPr>
        <w:t>практика привлечения имамов для работы с заключёнными и исламистами</w:t>
      </w:r>
      <w:r w:rsidR="00B417D2" w:rsidRPr="003F2DA1">
        <w:t xml:space="preserve"> </w:t>
      </w:r>
      <w:r w:rsidR="00B417D2" w:rsidRPr="003F2DA1">
        <w:rPr>
          <w:rFonts w:ascii="Times New Roman" w:eastAsia="Calibri" w:hAnsi="Times New Roman" w:cs="Times New Roman"/>
          <w:sz w:val="28"/>
          <w:szCs w:val="28"/>
        </w:rPr>
        <w:t>также применяется</w:t>
      </w:r>
      <w:r w:rsidR="00CC0E60" w:rsidRPr="003F2DA1">
        <w:rPr>
          <w:rFonts w:ascii="Times New Roman" w:eastAsia="Calibri" w:hAnsi="Times New Roman" w:cs="Times New Roman"/>
          <w:sz w:val="28"/>
          <w:szCs w:val="28"/>
        </w:rPr>
        <w:t xml:space="preserve">. Однако </w:t>
      </w:r>
      <w:r w:rsidR="00097A49" w:rsidRPr="003F2DA1">
        <w:rPr>
          <w:rFonts w:ascii="Times New Roman" w:eastAsia="Calibri" w:hAnsi="Times New Roman" w:cs="Times New Roman"/>
          <w:sz w:val="28"/>
          <w:szCs w:val="28"/>
        </w:rPr>
        <w:t xml:space="preserve">следует </w:t>
      </w:r>
      <w:r w:rsidR="00A06885" w:rsidRPr="003F2DA1">
        <w:rPr>
          <w:rFonts w:ascii="Times New Roman" w:eastAsia="Calibri" w:hAnsi="Times New Roman" w:cs="Times New Roman"/>
          <w:sz w:val="28"/>
          <w:szCs w:val="28"/>
        </w:rPr>
        <w:t>отметить</w:t>
      </w:r>
      <w:r w:rsidR="00097A49" w:rsidRPr="003F2DA1">
        <w:rPr>
          <w:rFonts w:ascii="Times New Roman" w:eastAsia="Calibri" w:hAnsi="Times New Roman" w:cs="Times New Roman"/>
          <w:sz w:val="28"/>
          <w:szCs w:val="28"/>
        </w:rPr>
        <w:t xml:space="preserve">, что </w:t>
      </w:r>
      <w:r w:rsidR="00CC0E60" w:rsidRPr="003F2DA1">
        <w:rPr>
          <w:rFonts w:ascii="Times New Roman" w:hAnsi="Times New Roman" w:cs="Times New Roman"/>
          <w:sz w:val="28"/>
          <w:szCs w:val="28"/>
        </w:rPr>
        <w:t>на момент 2018 года в тюрьмах Германии работало только два имама на постоянной основе</w:t>
      </w:r>
      <w:r w:rsidR="00DD6993" w:rsidRPr="003F2DA1">
        <w:rPr>
          <w:rStyle w:val="a6"/>
          <w:rFonts w:ascii="Times New Roman" w:hAnsi="Times New Roman" w:cs="Times New Roman"/>
          <w:sz w:val="28"/>
          <w:szCs w:val="28"/>
        </w:rPr>
        <w:footnoteReference w:id="225"/>
      </w:r>
      <w:r w:rsidR="00CC0E60" w:rsidRPr="003F2DA1">
        <w:rPr>
          <w:rFonts w:ascii="Times New Roman" w:hAnsi="Times New Roman" w:cs="Times New Roman"/>
          <w:sz w:val="28"/>
          <w:szCs w:val="28"/>
        </w:rPr>
        <w:t xml:space="preserve">. К обязанностям, выполняемым данными имамами, относятся не только </w:t>
      </w:r>
      <w:proofErr w:type="spellStart"/>
      <w:r w:rsidR="00CC0E60" w:rsidRPr="003F2DA1">
        <w:rPr>
          <w:rFonts w:ascii="Times New Roman" w:hAnsi="Times New Roman" w:cs="Times New Roman"/>
          <w:sz w:val="28"/>
          <w:szCs w:val="28"/>
        </w:rPr>
        <w:t>дерадикализация</w:t>
      </w:r>
      <w:proofErr w:type="spellEnd"/>
      <w:r w:rsidR="00CC0E60" w:rsidRPr="003F2DA1">
        <w:rPr>
          <w:rFonts w:ascii="Times New Roman" w:hAnsi="Times New Roman" w:cs="Times New Roman"/>
          <w:sz w:val="28"/>
          <w:szCs w:val="28"/>
        </w:rPr>
        <w:t xml:space="preserve"> заключенных исламистов, но и удовлетворение религиозных потребностей заключённых. Остальные же имамы либо работают на безвозмездных началах, либо получают достаточно незначительные денежные вознаграждения. При этом несмотря на кажущуюся перспективность данной идеи, на сегодняшний день результаты её воплощения остаются скромными. Прежде всего, это связано с недостатком финансирования для привлечения большего количества имамов и с тем, что </w:t>
      </w:r>
      <w:r w:rsidR="00610521" w:rsidRPr="003F2DA1">
        <w:rPr>
          <w:rFonts w:ascii="Times New Roman" w:hAnsi="Times New Roman" w:cs="Times New Roman"/>
          <w:sz w:val="28"/>
          <w:szCs w:val="28"/>
        </w:rPr>
        <w:t>некоторые</w:t>
      </w:r>
      <w:r w:rsidR="00CC0E60" w:rsidRPr="003F2DA1">
        <w:rPr>
          <w:rFonts w:ascii="Times New Roman" w:hAnsi="Times New Roman" w:cs="Times New Roman"/>
          <w:sz w:val="28"/>
          <w:szCs w:val="28"/>
        </w:rPr>
        <w:t xml:space="preserve"> </w:t>
      </w:r>
      <w:r w:rsidR="00610521" w:rsidRPr="003F2DA1">
        <w:rPr>
          <w:rFonts w:ascii="Times New Roman" w:hAnsi="Times New Roman" w:cs="Times New Roman"/>
          <w:sz w:val="28"/>
          <w:szCs w:val="28"/>
        </w:rPr>
        <w:t>из священнослужителей</w:t>
      </w:r>
      <w:r w:rsidR="00CC0E60" w:rsidRPr="003F2DA1">
        <w:rPr>
          <w:rFonts w:ascii="Times New Roman" w:hAnsi="Times New Roman" w:cs="Times New Roman"/>
          <w:sz w:val="28"/>
          <w:szCs w:val="28"/>
        </w:rPr>
        <w:t>, работавши</w:t>
      </w:r>
      <w:r w:rsidR="00610521" w:rsidRPr="003F2DA1">
        <w:rPr>
          <w:rFonts w:ascii="Times New Roman" w:hAnsi="Times New Roman" w:cs="Times New Roman"/>
          <w:sz w:val="28"/>
          <w:szCs w:val="28"/>
        </w:rPr>
        <w:t>х</w:t>
      </w:r>
      <w:r w:rsidR="00CC0E60" w:rsidRPr="003F2DA1">
        <w:rPr>
          <w:rFonts w:ascii="Times New Roman" w:hAnsi="Times New Roman" w:cs="Times New Roman"/>
          <w:sz w:val="28"/>
          <w:szCs w:val="28"/>
        </w:rPr>
        <w:t xml:space="preserve"> на добровольных началах, обвинялись, как следствие, в связях с исламистами, что, в свою очередь, создало негативные прецеденты</w:t>
      </w:r>
      <w:r w:rsidR="004C2856" w:rsidRPr="003F2DA1">
        <w:rPr>
          <w:rFonts w:ascii="Times New Roman" w:hAnsi="Times New Roman" w:cs="Times New Roman"/>
          <w:sz w:val="28"/>
          <w:szCs w:val="28"/>
        </w:rPr>
        <w:t xml:space="preserve"> и, соответственно, предпосылки для отказа от подобного сотрудничества</w:t>
      </w:r>
      <w:r w:rsidR="00CC0E60" w:rsidRPr="003F2DA1">
        <w:rPr>
          <w:rFonts w:ascii="Times New Roman" w:hAnsi="Times New Roman" w:cs="Times New Roman"/>
          <w:sz w:val="28"/>
          <w:szCs w:val="28"/>
        </w:rPr>
        <w:t xml:space="preserve">. </w:t>
      </w:r>
      <w:r w:rsidR="00270104" w:rsidRPr="003F2DA1">
        <w:rPr>
          <w:rFonts w:ascii="Times New Roman" w:hAnsi="Times New Roman" w:cs="Times New Roman"/>
          <w:sz w:val="28"/>
          <w:szCs w:val="28"/>
        </w:rPr>
        <w:t>Создаваемое ввиду подобных сообщений недоверие к мечетям и служащим в них имамам, по мнению,</w:t>
      </w:r>
      <w:r w:rsidR="00270104" w:rsidRPr="003F2DA1">
        <w:t xml:space="preserve"> </w:t>
      </w:r>
      <w:r w:rsidR="00270104" w:rsidRPr="003F2DA1">
        <w:rPr>
          <w:rFonts w:ascii="Times New Roman" w:hAnsi="Times New Roman" w:cs="Times New Roman"/>
          <w:sz w:val="28"/>
          <w:szCs w:val="28"/>
        </w:rPr>
        <w:t>генерального секретаря организации Центральный совет мусульман Германии (ZMD)</w:t>
      </w:r>
      <w:r w:rsidR="00270104" w:rsidRPr="003F2DA1">
        <w:t xml:space="preserve"> </w:t>
      </w:r>
      <w:proofErr w:type="spellStart"/>
      <w:r w:rsidR="00270104" w:rsidRPr="003F2DA1">
        <w:rPr>
          <w:rFonts w:ascii="Times New Roman" w:hAnsi="Times New Roman" w:cs="Times New Roman"/>
          <w:sz w:val="28"/>
          <w:szCs w:val="28"/>
        </w:rPr>
        <w:t>Нархан</w:t>
      </w:r>
      <w:proofErr w:type="spellEnd"/>
      <w:r w:rsidR="00270104" w:rsidRPr="003F2DA1">
        <w:t xml:space="preserve"> </w:t>
      </w:r>
      <w:proofErr w:type="spellStart"/>
      <w:r w:rsidR="00270104" w:rsidRPr="003F2DA1">
        <w:rPr>
          <w:rFonts w:ascii="Times New Roman" w:hAnsi="Times New Roman" w:cs="Times New Roman"/>
          <w:sz w:val="28"/>
          <w:szCs w:val="28"/>
        </w:rPr>
        <w:t>Сойкан</w:t>
      </w:r>
      <w:proofErr w:type="spellEnd"/>
      <w:r w:rsidR="0023586C" w:rsidRPr="003F2DA1">
        <w:rPr>
          <w:rFonts w:ascii="Times New Roman" w:hAnsi="Times New Roman" w:cs="Times New Roman"/>
          <w:sz w:val="28"/>
          <w:szCs w:val="28"/>
        </w:rPr>
        <w:t>, «препятствует хорошей интеграционной работе»</w:t>
      </w:r>
      <w:r w:rsidR="0023586C" w:rsidRPr="003F2DA1">
        <w:rPr>
          <w:rStyle w:val="a6"/>
          <w:rFonts w:ascii="Times New Roman" w:hAnsi="Times New Roman" w:cs="Times New Roman"/>
          <w:sz w:val="28"/>
          <w:szCs w:val="28"/>
        </w:rPr>
        <w:footnoteReference w:id="226"/>
      </w:r>
      <w:r w:rsidR="0023586C" w:rsidRPr="003F2DA1">
        <w:rPr>
          <w:rFonts w:ascii="Times New Roman" w:hAnsi="Times New Roman" w:cs="Times New Roman"/>
          <w:sz w:val="28"/>
          <w:szCs w:val="28"/>
        </w:rPr>
        <w:t>.</w:t>
      </w:r>
    </w:p>
    <w:p w14:paraId="7B2CBFD1" w14:textId="1B224C45" w:rsidR="00F714EA" w:rsidRPr="003F2DA1" w:rsidRDefault="00F714EA" w:rsidP="007F20BE">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Другим немаловажным аспектом, связанным с интеграционными возможностями ислама, являются примеры помощи мусульман, проживающих в Германии,</w:t>
      </w:r>
      <w:r w:rsidR="002C7E11"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в деле противодействия </w:t>
      </w:r>
      <w:r w:rsidR="002C7E11" w:rsidRPr="003F2DA1">
        <w:rPr>
          <w:rFonts w:ascii="Times New Roman" w:hAnsi="Times New Roman" w:cs="Times New Roman"/>
          <w:sz w:val="28"/>
          <w:szCs w:val="28"/>
        </w:rPr>
        <w:t xml:space="preserve">угрозе распространения исламизма на территории страны. </w:t>
      </w:r>
      <w:r w:rsidR="007F20BE" w:rsidRPr="003F2DA1">
        <w:rPr>
          <w:rFonts w:ascii="Times New Roman" w:hAnsi="Times New Roman" w:cs="Times New Roman"/>
          <w:sz w:val="28"/>
          <w:szCs w:val="28"/>
        </w:rPr>
        <w:t xml:space="preserve">В </w:t>
      </w:r>
      <w:r w:rsidR="008802A2" w:rsidRPr="003F2DA1">
        <w:rPr>
          <w:rFonts w:ascii="Times New Roman" w:hAnsi="Times New Roman" w:cs="Times New Roman"/>
          <w:sz w:val="28"/>
          <w:szCs w:val="28"/>
        </w:rPr>
        <w:t xml:space="preserve">частности, </w:t>
      </w:r>
      <w:r w:rsidR="007F20BE" w:rsidRPr="003F2DA1">
        <w:rPr>
          <w:rFonts w:ascii="Times New Roman" w:hAnsi="Times New Roman" w:cs="Times New Roman"/>
          <w:sz w:val="28"/>
          <w:szCs w:val="28"/>
        </w:rPr>
        <w:t xml:space="preserve">следует </w:t>
      </w:r>
      <w:r w:rsidRPr="003F2DA1">
        <w:rPr>
          <w:rFonts w:ascii="Times New Roman" w:hAnsi="Times New Roman" w:cs="Times New Roman"/>
          <w:sz w:val="28"/>
          <w:szCs w:val="28"/>
        </w:rPr>
        <w:t xml:space="preserve">упомянуть о </w:t>
      </w:r>
      <w:bookmarkStart w:id="114" w:name="_Hlk10106124"/>
      <w:r w:rsidRPr="003F2DA1">
        <w:rPr>
          <w:rFonts w:ascii="Times New Roman" w:hAnsi="Times New Roman" w:cs="Times New Roman"/>
          <w:sz w:val="28"/>
          <w:szCs w:val="28"/>
        </w:rPr>
        <w:t xml:space="preserve">деятельности </w:t>
      </w:r>
      <w:proofErr w:type="spellStart"/>
      <w:r w:rsidRPr="003F2DA1">
        <w:rPr>
          <w:rFonts w:ascii="Times New Roman" w:hAnsi="Times New Roman" w:cs="Times New Roman"/>
          <w:sz w:val="28"/>
          <w:szCs w:val="28"/>
        </w:rPr>
        <w:t>Violence</w:t>
      </w:r>
      <w:proofErr w:type="spellEnd"/>
      <w:r w:rsidRPr="003F2DA1">
        <w:rPr>
          <w:rFonts w:ascii="Times New Roman" w:hAnsi="Times New Roman" w:cs="Times New Roman"/>
          <w:sz w:val="28"/>
          <w:szCs w:val="28"/>
        </w:rPr>
        <w:t xml:space="preserve"> </w:t>
      </w:r>
      <w:proofErr w:type="spellStart"/>
      <w:r w:rsidRPr="003F2DA1">
        <w:rPr>
          <w:rFonts w:ascii="Times New Roman" w:hAnsi="Times New Roman" w:cs="Times New Roman"/>
          <w:sz w:val="28"/>
          <w:szCs w:val="28"/>
        </w:rPr>
        <w:t>Prevention</w:t>
      </w:r>
      <w:proofErr w:type="spellEnd"/>
      <w:r w:rsidRPr="003F2DA1">
        <w:rPr>
          <w:rFonts w:ascii="Times New Roman" w:hAnsi="Times New Roman" w:cs="Times New Roman"/>
          <w:sz w:val="28"/>
          <w:szCs w:val="28"/>
        </w:rPr>
        <w:t xml:space="preserve"> </w:t>
      </w:r>
      <w:proofErr w:type="spellStart"/>
      <w:r w:rsidRPr="003F2DA1">
        <w:rPr>
          <w:rFonts w:ascii="Times New Roman" w:hAnsi="Times New Roman" w:cs="Times New Roman"/>
          <w:sz w:val="28"/>
          <w:szCs w:val="28"/>
        </w:rPr>
        <w:t>Network</w:t>
      </w:r>
      <w:proofErr w:type="spellEnd"/>
      <w:r w:rsidR="007F20BE" w:rsidRPr="003F2DA1">
        <w:rPr>
          <w:rFonts w:ascii="Times New Roman" w:hAnsi="Times New Roman" w:cs="Times New Roman"/>
          <w:sz w:val="28"/>
          <w:szCs w:val="28"/>
        </w:rPr>
        <w:t xml:space="preserve"> (VPN)</w:t>
      </w:r>
      <w:r w:rsidRPr="003F2DA1">
        <w:rPr>
          <w:rFonts w:ascii="Times New Roman" w:hAnsi="Times New Roman" w:cs="Times New Roman"/>
          <w:sz w:val="28"/>
          <w:szCs w:val="28"/>
        </w:rPr>
        <w:t xml:space="preserve">, </w:t>
      </w:r>
      <w:bookmarkEnd w:id="114"/>
      <w:r w:rsidRPr="003F2DA1">
        <w:rPr>
          <w:rFonts w:ascii="Times New Roman" w:hAnsi="Times New Roman" w:cs="Times New Roman"/>
          <w:sz w:val="28"/>
          <w:szCs w:val="28"/>
        </w:rPr>
        <w:t xml:space="preserve">неправительственной организации, которая занимается </w:t>
      </w:r>
      <w:r w:rsidRPr="003F2DA1">
        <w:rPr>
          <w:rFonts w:ascii="Times New Roman" w:hAnsi="Times New Roman" w:cs="Times New Roman"/>
          <w:sz w:val="28"/>
          <w:szCs w:val="28"/>
        </w:rPr>
        <w:lastRenderedPageBreak/>
        <w:t xml:space="preserve">вопросами предотвращения экстремизма. VPN посредством диалога с </w:t>
      </w:r>
      <w:proofErr w:type="spellStart"/>
      <w:r w:rsidRPr="003F2DA1">
        <w:rPr>
          <w:rFonts w:ascii="Times New Roman" w:hAnsi="Times New Roman" w:cs="Times New Roman"/>
          <w:sz w:val="28"/>
          <w:szCs w:val="28"/>
        </w:rPr>
        <w:t>радикализованным</w:t>
      </w:r>
      <w:proofErr w:type="spellEnd"/>
      <w:r w:rsidRPr="003F2DA1">
        <w:rPr>
          <w:rFonts w:ascii="Times New Roman" w:hAnsi="Times New Roman" w:cs="Times New Roman"/>
          <w:sz w:val="28"/>
          <w:szCs w:val="28"/>
        </w:rPr>
        <w:t xml:space="preserve"> индивидом помогает ему отказаться от исламистских убеждений и покончить с криминальным прошлым. </w:t>
      </w:r>
      <w:r w:rsidR="007F20BE" w:rsidRPr="003F2DA1">
        <w:rPr>
          <w:rFonts w:ascii="Times New Roman" w:hAnsi="Times New Roman" w:cs="Times New Roman"/>
          <w:sz w:val="28"/>
          <w:szCs w:val="28"/>
        </w:rPr>
        <w:t>При этом</w:t>
      </w:r>
      <w:r w:rsidRPr="003F2DA1">
        <w:rPr>
          <w:rFonts w:ascii="Times New Roman" w:hAnsi="Times New Roman" w:cs="Times New Roman"/>
          <w:sz w:val="28"/>
          <w:szCs w:val="28"/>
        </w:rPr>
        <w:t xml:space="preserve"> </w:t>
      </w:r>
      <w:r w:rsidR="007F20BE" w:rsidRPr="003F2DA1">
        <w:rPr>
          <w:rFonts w:ascii="Times New Roman" w:hAnsi="Times New Roman" w:cs="Times New Roman"/>
          <w:sz w:val="28"/>
          <w:szCs w:val="28"/>
        </w:rPr>
        <w:t>отд</w:t>
      </w:r>
      <w:r w:rsidRPr="003F2DA1">
        <w:rPr>
          <w:rFonts w:ascii="Times New Roman" w:hAnsi="Times New Roman" w:cs="Times New Roman"/>
          <w:sz w:val="28"/>
          <w:szCs w:val="28"/>
        </w:rPr>
        <w:t xml:space="preserve">ельное внимание уделяется работе с молодёжью, её </w:t>
      </w:r>
      <w:proofErr w:type="spellStart"/>
      <w:r w:rsidRPr="003F2DA1">
        <w:rPr>
          <w:rFonts w:ascii="Times New Roman" w:hAnsi="Times New Roman" w:cs="Times New Roman"/>
          <w:sz w:val="28"/>
          <w:szCs w:val="28"/>
        </w:rPr>
        <w:t>дерадикализации</w:t>
      </w:r>
      <w:proofErr w:type="spellEnd"/>
      <w:r w:rsidRPr="003F2DA1">
        <w:rPr>
          <w:rFonts w:ascii="Times New Roman" w:hAnsi="Times New Roman" w:cs="Times New Roman"/>
          <w:sz w:val="28"/>
          <w:szCs w:val="28"/>
        </w:rPr>
        <w:t xml:space="preserve">. Главная особенность данной организации заключается в том, что именно верующие мусульмане помогают </w:t>
      </w:r>
      <w:proofErr w:type="spellStart"/>
      <w:r w:rsidRPr="003F2DA1">
        <w:rPr>
          <w:rFonts w:ascii="Times New Roman" w:hAnsi="Times New Roman" w:cs="Times New Roman"/>
          <w:sz w:val="28"/>
          <w:szCs w:val="28"/>
        </w:rPr>
        <w:t>радикализированным</w:t>
      </w:r>
      <w:proofErr w:type="spellEnd"/>
      <w:r w:rsidRPr="003F2DA1">
        <w:rPr>
          <w:rFonts w:ascii="Times New Roman" w:hAnsi="Times New Roman" w:cs="Times New Roman"/>
          <w:sz w:val="28"/>
          <w:szCs w:val="28"/>
        </w:rPr>
        <w:t xml:space="preserve"> лицам, </w:t>
      </w:r>
      <w:r w:rsidR="002A078C" w:rsidRPr="003F2DA1">
        <w:rPr>
          <w:rFonts w:ascii="Times New Roman" w:hAnsi="Times New Roman" w:cs="Times New Roman"/>
          <w:sz w:val="28"/>
          <w:szCs w:val="28"/>
        </w:rPr>
        <w:t>становясь</w:t>
      </w:r>
      <w:r w:rsidRPr="003F2DA1">
        <w:rPr>
          <w:rFonts w:ascii="Times New Roman" w:hAnsi="Times New Roman" w:cs="Times New Roman"/>
          <w:sz w:val="28"/>
          <w:szCs w:val="28"/>
        </w:rPr>
        <w:t xml:space="preserve"> тем самым пример</w:t>
      </w:r>
      <w:r w:rsidR="002A078C" w:rsidRPr="003F2DA1">
        <w:rPr>
          <w:rFonts w:ascii="Times New Roman" w:hAnsi="Times New Roman" w:cs="Times New Roman"/>
          <w:sz w:val="28"/>
          <w:szCs w:val="28"/>
        </w:rPr>
        <w:t>ами</w:t>
      </w:r>
      <w:r w:rsidRPr="003F2DA1">
        <w:rPr>
          <w:rFonts w:ascii="Times New Roman" w:hAnsi="Times New Roman" w:cs="Times New Roman"/>
          <w:sz w:val="28"/>
          <w:szCs w:val="28"/>
        </w:rPr>
        <w:t xml:space="preserve"> для подражания мусульманского </w:t>
      </w:r>
      <w:r w:rsidR="002A078C" w:rsidRPr="003F2DA1">
        <w:rPr>
          <w:rFonts w:ascii="Times New Roman" w:hAnsi="Times New Roman" w:cs="Times New Roman"/>
          <w:sz w:val="28"/>
          <w:szCs w:val="28"/>
        </w:rPr>
        <w:t>вероисповедания</w:t>
      </w:r>
      <w:r w:rsidRPr="003F2DA1">
        <w:rPr>
          <w:rFonts w:ascii="Times New Roman" w:hAnsi="Times New Roman" w:cs="Times New Roman"/>
          <w:sz w:val="28"/>
          <w:szCs w:val="28"/>
        </w:rPr>
        <w:t>, что является одним из факторов, определяющих её успех. VPN осуществляет свою деятельность на территории следующих земель: Баден-Вюртемберга, вольного государства Бавария, а также Гессена</w:t>
      </w:r>
      <w:r w:rsidRPr="003F2DA1">
        <w:rPr>
          <w:rFonts w:ascii="Times New Roman" w:hAnsi="Times New Roman" w:cs="Times New Roman"/>
          <w:sz w:val="28"/>
          <w:szCs w:val="28"/>
          <w:vertAlign w:val="superscript"/>
        </w:rPr>
        <w:footnoteReference w:id="227"/>
      </w:r>
      <w:r w:rsidRPr="003F2DA1">
        <w:rPr>
          <w:rFonts w:ascii="Times New Roman" w:hAnsi="Times New Roman" w:cs="Times New Roman"/>
          <w:sz w:val="28"/>
          <w:szCs w:val="28"/>
        </w:rPr>
        <w:t xml:space="preserve">. </w:t>
      </w:r>
      <w:r w:rsidR="008802A2" w:rsidRPr="003F2DA1">
        <w:rPr>
          <w:rFonts w:ascii="Times New Roman" w:hAnsi="Times New Roman" w:cs="Times New Roman"/>
          <w:sz w:val="28"/>
          <w:szCs w:val="28"/>
        </w:rPr>
        <w:t>При этом да</w:t>
      </w:r>
      <w:r w:rsidRPr="003F2DA1">
        <w:rPr>
          <w:rFonts w:ascii="Times New Roman" w:hAnsi="Times New Roman" w:cs="Times New Roman"/>
          <w:sz w:val="28"/>
          <w:szCs w:val="28"/>
        </w:rPr>
        <w:t>нная организация получает финансирования из бюджета земель</w:t>
      </w:r>
      <w:r w:rsidR="00B417D2" w:rsidRPr="003F2DA1">
        <w:rPr>
          <w:rFonts w:ascii="Times New Roman" w:hAnsi="Times New Roman" w:cs="Times New Roman"/>
          <w:sz w:val="28"/>
          <w:szCs w:val="28"/>
        </w:rPr>
        <w:t>. Так</w:t>
      </w:r>
      <w:r w:rsidRPr="003F2DA1">
        <w:rPr>
          <w:rFonts w:ascii="Times New Roman" w:hAnsi="Times New Roman" w:cs="Times New Roman"/>
          <w:sz w:val="28"/>
          <w:szCs w:val="28"/>
        </w:rPr>
        <w:t xml:space="preserve">, власти Гессена с июля 2014 года выделяют для её развития 1,2 миллиона евро в </w:t>
      </w:r>
      <w:r w:rsidRPr="003F2DA1">
        <w:rPr>
          <w:rFonts w:ascii="Times New Roman" w:hAnsi="Times New Roman" w:cs="Times New Roman"/>
          <w:color w:val="000000" w:themeColor="text1"/>
          <w:sz w:val="28"/>
          <w:szCs w:val="28"/>
        </w:rPr>
        <w:t>год</w:t>
      </w:r>
      <w:bookmarkStart w:id="115" w:name="_Hlk10106101"/>
      <w:r w:rsidRPr="003F2DA1">
        <w:rPr>
          <w:rFonts w:ascii="Times New Roman" w:hAnsi="Times New Roman" w:cs="Times New Roman"/>
          <w:color w:val="000000" w:themeColor="text1"/>
          <w:sz w:val="28"/>
          <w:szCs w:val="28"/>
          <w:vertAlign w:val="superscript"/>
        </w:rPr>
        <w:footnoteReference w:id="228"/>
      </w:r>
      <w:r w:rsidRPr="003F2DA1">
        <w:rPr>
          <w:rFonts w:ascii="Times New Roman" w:hAnsi="Times New Roman" w:cs="Times New Roman"/>
          <w:color w:val="000000" w:themeColor="text1"/>
          <w:sz w:val="28"/>
          <w:szCs w:val="28"/>
        </w:rPr>
        <w:t>.</w:t>
      </w:r>
      <w:bookmarkEnd w:id="115"/>
      <w:r w:rsidRPr="003F2DA1">
        <w:rPr>
          <w:rFonts w:ascii="Times New Roman" w:hAnsi="Times New Roman" w:cs="Times New Roman"/>
          <w:color w:val="000000" w:themeColor="text1"/>
          <w:sz w:val="28"/>
          <w:szCs w:val="28"/>
        </w:rPr>
        <w:t xml:space="preserve"> Однако деятельность VPN трудно назвать ничем не омраченной. Имели место случаи, когда сотрудников данной организации отстраняли от работы в связи с подозрениями их в связях с радикальными организациями. Однако достоверность этих обвинений, по словам представителей VPN, зачастую оставляла желать лучшего</w:t>
      </w:r>
      <w:r w:rsidRPr="003F2DA1">
        <w:rPr>
          <w:rFonts w:ascii="Times New Roman" w:hAnsi="Times New Roman" w:cs="Times New Roman"/>
          <w:color w:val="000000" w:themeColor="text1"/>
          <w:sz w:val="28"/>
          <w:szCs w:val="28"/>
          <w:vertAlign w:val="superscript"/>
        </w:rPr>
        <w:footnoteReference w:id="229"/>
      </w:r>
      <w:r w:rsidRPr="003F2DA1">
        <w:rPr>
          <w:rFonts w:ascii="Times New Roman" w:hAnsi="Times New Roman" w:cs="Times New Roman"/>
          <w:color w:val="000000" w:themeColor="text1"/>
          <w:sz w:val="28"/>
          <w:szCs w:val="28"/>
        </w:rPr>
        <w:t>.</w:t>
      </w:r>
    </w:p>
    <w:p w14:paraId="6CE5824A" w14:textId="14CC827A" w:rsidR="00AD16B2" w:rsidRPr="003F2DA1" w:rsidRDefault="00375D77" w:rsidP="00CB70D9">
      <w:pPr>
        <w:spacing w:after="0" w:line="360" w:lineRule="auto"/>
        <w:ind w:firstLine="708"/>
        <w:jc w:val="both"/>
        <w:rPr>
          <w:rFonts w:ascii="Times New Roman" w:hAnsi="Times New Roman" w:cs="Times New Roman"/>
          <w:color w:val="000000"/>
          <w:sz w:val="28"/>
          <w:szCs w:val="28"/>
        </w:rPr>
      </w:pPr>
      <w:r w:rsidRPr="003F2DA1">
        <w:rPr>
          <w:rFonts w:ascii="Times New Roman" w:hAnsi="Times New Roman" w:cs="Times New Roman"/>
          <w:color w:val="000000"/>
          <w:sz w:val="28"/>
          <w:szCs w:val="28"/>
        </w:rPr>
        <w:t>В качестве друг</w:t>
      </w:r>
      <w:r w:rsidR="00B417D2" w:rsidRPr="003F2DA1">
        <w:rPr>
          <w:rFonts w:ascii="Times New Roman" w:hAnsi="Times New Roman" w:cs="Times New Roman"/>
          <w:color w:val="000000"/>
          <w:sz w:val="28"/>
          <w:szCs w:val="28"/>
        </w:rPr>
        <w:t>ого</w:t>
      </w:r>
      <w:r w:rsidRPr="003F2DA1">
        <w:rPr>
          <w:rFonts w:ascii="Times New Roman" w:hAnsi="Times New Roman" w:cs="Times New Roman"/>
          <w:color w:val="000000"/>
          <w:sz w:val="28"/>
          <w:szCs w:val="28"/>
        </w:rPr>
        <w:t xml:space="preserve"> пример</w:t>
      </w:r>
      <w:r w:rsidR="00B417D2" w:rsidRPr="003F2DA1">
        <w:rPr>
          <w:rFonts w:ascii="Times New Roman" w:hAnsi="Times New Roman" w:cs="Times New Roman"/>
          <w:color w:val="000000"/>
          <w:sz w:val="28"/>
          <w:szCs w:val="28"/>
        </w:rPr>
        <w:t>а</w:t>
      </w:r>
      <w:r w:rsidRPr="003F2DA1">
        <w:rPr>
          <w:rFonts w:ascii="Times New Roman" w:hAnsi="Times New Roman" w:cs="Times New Roman"/>
          <w:color w:val="000000"/>
          <w:sz w:val="28"/>
          <w:szCs w:val="28"/>
        </w:rPr>
        <w:t>, когда мусульмане</w:t>
      </w:r>
      <w:r w:rsidR="00680D1D" w:rsidRPr="003F2DA1">
        <w:rPr>
          <w:rFonts w:ascii="Times New Roman" w:hAnsi="Times New Roman" w:cs="Times New Roman"/>
          <w:color w:val="000000"/>
          <w:sz w:val="28"/>
          <w:szCs w:val="28"/>
        </w:rPr>
        <w:t xml:space="preserve"> Германии</w:t>
      </w:r>
      <w:r w:rsidRPr="003F2DA1">
        <w:rPr>
          <w:rFonts w:ascii="Times New Roman" w:hAnsi="Times New Roman" w:cs="Times New Roman"/>
          <w:color w:val="000000"/>
          <w:sz w:val="28"/>
          <w:szCs w:val="28"/>
        </w:rPr>
        <w:t xml:space="preserve"> стремятся способствова</w:t>
      </w:r>
      <w:r w:rsidR="00ED26A6" w:rsidRPr="003F2DA1">
        <w:rPr>
          <w:rFonts w:ascii="Times New Roman" w:hAnsi="Times New Roman" w:cs="Times New Roman"/>
          <w:color w:val="000000"/>
          <w:sz w:val="28"/>
          <w:szCs w:val="28"/>
        </w:rPr>
        <w:t>ть</w:t>
      </w:r>
      <w:r w:rsidRPr="003F2DA1">
        <w:rPr>
          <w:rFonts w:ascii="Times New Roman" w:hAnsi="Times New Roman" w:cs="Times New Roman"/>
          <w:color w:val="000000"/>
          <w:sz w:val="28"/>
          <w:szCs w:val="28"/>
        </w:rPr>
        <w:t xml:space="preserve"> интеграции, представляется необходимым упомянуть немецкое движение </w:t>
      </w:r>
      <w:r w:rsidR="004C2856" w:rsidRPr="003F2DA1">
        <w:rPr>
          <w:rFonts w:ascii="Times New Roman" w:hAnsi="Times New Roman" w:cs="Times New Roman"/>
          <w:color w:val="000000"/>
          <w:sz w:val="28"/>
          <w:szCs w:val="28"/>
        </w:rPr>
        <w:t>«</w:t>
      </w:r>
      <w:proofErr w:type="spellStart"/>
      <w:r w:rsidR="004C2856" w:rsidRPr="003F2DA1">
        <w:rPr>
          <w:rFonts w:ascii="Times New Roman" w:hAnsi="Times New Roman" w:cs="Times New Roman"/>
          <w:color w:val="000000"/>
          <w:sz w:val="28"/>
          <w:szCs w:val="28"/>
        </w:rPr>
        <w:t>Ufuq</w:t>
      </w:r>
      <w:proofErr w:type="spellEnd"/>
      <w:r w:rsidR="004C2856" w:rsidRPr="003F2DA1">
        <w:rPr>
          <w:rFonts w:ascii="Times New Roman" w:hAnsi="Times New Roman" w:cs="Times New Roman"/>
          <w:color w:val="000000"/>
          <w:sz w:val="28"/>
          <w:szCs w:val="28"/>
        </w:rPr>
        <w:t>»</w:t>
      </w:r>
      <w:r w:rsidRPr="003F2DA1">
        <w:rPr>
          <w:rFonts w:ascii="Times New Roman" w:hAnsi="Times New Roman" w:cs="Times New Roman"/>
          <w:color w:val="000000"/>
          <w:sz w:val="28"/>
          <w:szCs w:val="28"/>
        </w:rPr>
        <w:t>. Его</w:t>
      </w:r>
      <w:r w:rsidR="004C2856" w:rsidRPr="003F2DA1">
        <w:rPr>
          <w:rFonts w:ascii="Times New Roman" w:hAnsi="Times New Roman" w:cs="Times New Roman"/>
          <w:color w:val="000000"/>
          <w:sz w:val="28"/>
          <w:szCs w:val="28"/>
        </w:rPr>
        <w:t xml:space="preserve"> главной целью является просвещение мусульманской молодёжи в вопросах ислама и исламизма. Данная организация из Нойкёльна с 2007 года занимается проведением тематических семинаров, онлайн-дискуссий по таким проблемам, как «ношение платка» или «распитие алкогольных напитков»,</w:t>
      </w:r>
      <w:r w:rsidR="00B417D2" w:rsidRPr="003F2DA1">
        <w:rPr>
          <w:rFonts w:ascii="Times New Roman" w:hAnsi="Times New Roman" w:cs="Times New Roman"/>
          <w:color w:val="000000"/>
          <w:sz w:val="28"/>
          <w:szCs w:val="28"/>
        </w:rPr>
        <w:t xml:space="preserve"> а также</w:t>
      </w:r>
      <w:r w:rsidR="004C2856" w:rsidRPr="003F2DA1">
        <w:rPr>
          <w:rFonts w:ascii="Times New Roman" w:hAnsi="Times New Roman" w:cs="Times New Roman"/>
          <w:color w:val="000000"/>
          <w:sz w:val="28"/>
          <w:szCs w:val="28"/>
        </w:rPr>
        <w:t xml:space="preserve"> выпуском в открытый доступ познавательных публикаций</w:t>
      </w:r>
      <w:r w:rsidR="004C2856" w:rsidRPr="003F2DA1">
        <w:rPr>
          <w:rFonts w:ascii="Times New Roman" w:hAnsi="Times New Roman" w:cs="Times New Roman"/>
          <w:color w:val="000000"/>
          <w:sz w:val="28"/>
          <w:szCs w:val="28"/>
          <w:vertAlign w:val="superscript"/>
        </w:rPr>
        <w:footnoteReference w:id="230"/>
      </w:r>
      <w:r w:rsidR="004C2856" w:rsidRPr="003F2DA1">
        <w:rPr>
          <w:rFonts w:ascii="Times New Roman" w:hAnsi="Times New Roman" w:cs="Times New Roman"/>
          <w:color w:val="000000"/>
          <w:sz w:val="28"/>
          <w:szCs w:val="28"/>
        </w:rPr>
        <w:t xml:space="preserve">. </w:t>
      </w:r>
      <w:r w:rsidR="00680D1D" w:rsidRPr="003F2DA1">
        <w:rPr>
          <w:rFonts w:ascii="Times New Roman" w:hAnsi="Times New Roman" w:cs="Times New Roman"/>
          <w:color w:val="000000"/>
          <w:sz w:val="28"/>
          <w:szCs w:val="28"/>
        </w:rPr>
        <w:t xml:space="preserve">Одно из основных достоинств </w:t>
      </w:r>
      <w:proofErr w:type="spellStart"/>
      <w:r w:rsidR="004C2856" w:rsidRPr="003F2DA1">
        <w:rPr>
          <w:rFonts w:ascii="Times New Roman" w:hAnsi="Times New Roman" w:cs="Times New Roman"/>
          <w:color w:val="000000"/>
          <w:sz w:val="28"/>
          <w:szCs w:val="28"/>
        </w:rPr>
        <w:t>Ufuq</w:t>
      </w:r>
      <w:proofErr w:type="spellEnd"/>
      <w:r w:rsidR="004C2856" w:rsidRPr="003F2DA1">
        <w:rPr>
          <w:rFonts w:ascii="Times New Roman" w:hAnsi="Times New Roman" w:cs="Times New Roman"/>
          <w:color w:val="000000"/>
          <w:sz w:val="28"/>
          <w:szCs w:val="28"/>
        </w:rPr>
        <w:t xml:space="preserve"> заключается в том, что </w:t>
      </w:r>
      <w:r w:rsidR="00680D1D" w:rsidRPr="003F2DA1">
        <w:rPr>
          <w:rFonts w:ascii="Times New Roman" w:hAnsi="Times New Roman" w:cs="Times New Roman"/>
          <w:color w:val="000000"/>
          <w:sz w:val="28"/>
          <w:szCs w:val="28"/>
        </w:rPr>
        <w:t>его участники стремятся</w:t>
      </w:r>
      <w:r w:rsidR="004C2856" w:rsidRPr="003F2DA1">
        <w:rPr>
          <w:rFonts w:ascii="Times New Roman" w:hAnsi="Times New Roman" w:cs="Times New Roman"/>
          <w:color w:val="000000"/>
          <w:sz w:val="28"/>
          <w:szCs w:val="28"/>
        </w:rPr>
        <w:t xml:space="preserve"> </w:t>
      </w:r>
      <w:r w:rsidR="00680D1D" w:rsidRPr="003F2DA1">
        <w:rPr>
          <w:rFonts w:ascii="Times New Roman" w:hAnsi="Times New Roman" w:cs="Times New Roman"/>
          <w:color w:val="000000"/>
          <w:sz w:val="28"/>
          <w:szCs w:val="28"/>
        </w:rPr>
        <w:t>на</w:t>
      </w:r>
      <w:r w:rsidR="004C2856" w:rsidRPr="003F2DA1">
        <w:rPr>
          <w:rFonts w:ascii="Times New Roman" w:hAnsi="Times New Roman" w:cs="Times New Roman"/>
          <w:color w:val="000000"/>
          <w:sz w:val="28"/>
          <w:szCs w:val="28"/>
        </w:rPr>
        <w:t>учит</w:t>
      </w:r>
      <w:r w:rsidR="00680D1D" w:rsidRPr="003F2DA1">
        <w:rPr>
          <w:rFonts w:ascii="Times New Roman" w:hAnsi="Times New Roman" w:cs="Times New Roman"/>
          <w:color w:val="000000"/>
          <w:sz w:val="28"/>
          <w:szCs w:val="28"/>
        </w:rPr>
        <w:t>ь</w:t>
      </w:r>
      <w:r w:rsidR="004C2856" w:rsidRPr="003F2DA1">
        <w:rPr>
          <w:rFonts w:ascii="Times New Roman" w:hAnsi="Times New Roman" w:cs="Times New Roman"/>
          <w:color w:val="000000"/>
          <w:sz w:val="28"/>
          <w:szCs w:val="28"/>
        </w:rPr>
        <w:t xml:space="preserve"> </w:t>
      </w:r>
      <w:r w:rsidR="004C2856" w:rsidRPr="003F2DA1">
        <w:rPr>
          <w:rFonts w:ascii="Times New Roman" w:hAnsi="Times New Roman" w:cs="Times New Roman"/>
          <w:color w:val="000000"/>
          <w:sz w:val="28"/>
          <w:szCs w:val="28"/>
        </w:rPr>
        <w:lastRenderedPageBreak/>
        <w:t>мусульманскую молодёжь Германии критическому мышлению,</w:t>
      </w:r>
      <w:r w:rsidR="00680D1D" w:rsidRPr="003F2DA1">
        <w:rPr>
          <w:rFonts w:ascii="Times New Roman" w:hAnsi="Times New Roman" w:cs="Times New Roman"/>
          <w:color w:val="000000"/>
          <w:sz w:val="28"/>
          <w:szCs w:val="28"/>
        </w:rPr>
        <w:t xml:space="preserve"> а также</w:t>
      </w:r>
      <w:r w:rsidR="00B8636C" w:rsidRPr="003F2DA1">
        <w:rPr>
          <w:rFonts w:ascii="Times New Roman" w:hAnsi="Times New Roman" w:cs="Times New Roman"/>
          <w:color w:val="000000"/>
          <w:sz w:val="28"/>
          <w:szCs w:val="28"/>
        </w:rPr>
        <w:t xml:space="preserve"> привить им</w:t>
      </w:r>
      <w:r w:rsidR="004C2856" w:rsidRPr="003F2DA1">
        <w:rPr>
          <w:rFonts w:ascii="Times New Roman" w:hAnsi="Times New Roman" w:cs="Times New Roman"/>
          <w:color w:val="000000"/>
          <w:sz w:val="28"/>
          <w:szCs w:val="28"/>
        </w:rPr>
        <w:t xml:space="preserve"> </w:t>
      </w:r>
      <w:r w:rsidRPr="003F2DA1">
        <w:rPr>
          <w:rFonts w:ascii="Times New Roman" w:hAnsi="Times New Roman" w:cs="Times New Roman"/>
          <w:color w:val="000000"/>
          <w:sz w:val="28"/>
          <w:szCs w:val="28"/>
        </w:rPr>
        <w:t>таки</w:t>
      </w:r>
      <w:r w:rsidR="00B8636C" w:rsidRPr="003F2DA1">
        <w:rPr>
          <w:rFonts w:ascii="Times New Roman" w:hAnsi="Times New Roman" w:cs="Times New Roman"/>
          <w:color w:val="000000"/>
          <w:sz w:val="28"/>
          <w:szCs w:val="28"/>
        </w:rPr>
        <w:t xml:space="preserve">е </w:t>
      </w:r>
      <w:r w:rsidRPr="003F2DA1">
        <w:rPr>
          <w:rFonts w:ascii="Times New Roman" w:hAnsi="Times New Roman" w:cs="Times New Roman"/>
          <w:color w:val="000000"/>
          <w:sz w:val="28"/>
          <w:szCs w:val="28"/>
        </w:rPr>
        <w:t>неотъемлемы</w:t>
      </w:r>
      <w:r w:rsidR="00B8636C" w:rsidRPr="003F2DA1">
        <w:rPr>
          <w:rFonts w:ascii="Times New Roman" w:hAnsi="Times New Roman" w:cs="Times New Roman"/>
          <w:color w:val="000000"/>
          <w:sz w:val="28"/>
          <w:szCs w:val="28"/>
        </w:rPr>
        <w:t>е</w:t>
      </w:r>
      <w:r w:rsidRPr="003F2DA1">
        <w:rPr>
          <w:rFonts w:ascii="Times New Roman" w:hAnsi="Times New Roman" w:cs="Times New Roman"/>
          <w:color w:val="000000"/>
          <w:sz w:val="28"/>
          <w:szCs w:val="28"/>
        </w:rPr>
        <w:t xml:space="preserve"> для немецкого общества </w:t>
      </w:r>
      <w:r w:rsidR="004C2856" w:rsidRPr="003F2DA1">
        <w:rPr>
          <w:rFonts w:ascii="Times New Roman" w:hAnsi="Times New Roman" w:cs="Times New Roman"/>
          <w:color w:val="000000"/>
          <w:sz w:val="28"/>
          <w:szCs w:val="28"/>
        </w:rPr>
        <w:t>ценност</w:t>
      </w:r>
      <w:r w:rsidR="00B8636C" w:rsidRPr="003F2DA1">
        <w:rPr>
          <w:rFonts w:ascii="Times New Roman" w:hAnsi="Times New Roman" w:cs="Times New Roman"/>
          <w:color w:val="000000"/>
          <w:sz w:val="28"/>
          <w:szCs w:val="28"/>
        </w:rPr>
        <w:t>и</w:t>
      </w:r>
      <w:r w:rsidRPr="003F2DA1">
        <w:rPr>
          <w:rFonts w:ascii="Times New Roman" w:hAnsi="Times New Roman" w:cs="Times New Roman"/>
          <w:color w:val="000000"/>
          <w:sz w:val="28"/>
          <w:szCs w:val="28"/>
        </w:rPr>
        <w:t>, как</w:t>
      </w:r>
      <w:r w:rsidR="004C2856" w:rsidRPr="003F2DA1">
        <w:rPr>
          <w:rFonts w:ascii="Times New Roman" w:hAnsi="Times New Roman" w:cs="Times New Roman"/>
          <w:color w:val="000000"/>
          <w:sz w:val="28"/>
          <w:szCs w:val="28"/>
        </w:rPr>
        <w:t xml:space="preserve"> демократи</w:t>
      </w:r>
      <w:r w:rsidRPr="003F2DA1">
        <w:rPr>
          <w:rFonts w:ascii="Times New Roman" w:hAnsi="Times New Roman" w:cs="Times New Roman"/>
          <w:color w:val="000000"/>
          <w:sz w:val="28"/>
          <w:szCs w:val="28"/>
        </w:rPr>
        <w:t>я</w:t>
      </w:r>
      <w:r w:rsidR="004C2856" w:rsidRPr="003F2DA1">
        <w:rPr>
          <w:rFonts w:ascii="Times New Roman" w:hAnsi="Times New Roman" w:cs="Times New Roman"/>
          <w:color w:val="000000"/>
          <w:sz w:val="28"/>
          <w:szCs w:val="28"/>
        </w:rPr>
        <w:t xml:space="preserve"> и толерантност</w:t>
      </w:r>
      <w:r w:rsidRPr="003F2DA1">
        <w:rPr>
          <w:rFonts w:ascii="Times New Roman" w:hAnsi="Times New Roman" w:cs="Times New Roman"/>
          <w:color w:val="000000"/>
          <w:sz w:val="28"/>
          <w:szCs w:val="28"/>
        </w:rPr>
        <w:t>ь</w:t>
      </w:r>
      <w:r w:rsidR="00B8636C" w:rsidRPr="003F2DA1">
        <w:rPr>
          <w:rFonts w:ascii="Times New Roman" w:hAnsi="Times New Roman" w:cs="Times New Roman"/>
          <w:color w:val="000000"/>
          <w:sz w:val="28"/>
          <w:szCs w:val="28"/>
        </w:rPr>
        <w:t xml:space="preserve">, что </w:t>
      </w:r>
      <w:r w:rsidR="00892A8A" w:rsidRPr="003F2DA1">
        <w:rPr>
          <w:rFonts w:ascii="Times New Roman" w:hAnsi="Times New Roman" w:cs="Times New Roman"/>
          <w:color w:val="000000"/>
          <w:sz w:val="28"/>
          <w:szCs w:val="28"/>
        </w:rPr>
        <w:t xml:space="preserve">также </w:t>
      </w:r>
      <w:r w:rsidR="001832B6" w:rsidRPr="003F2DA1">
        <w:rPr>
          <w:rFonts w:ascii="Times New Roman" w:hAnsi="Times New Roman" w:cs="Times New Roman"/>
          <w:color w:val="000000"/>
          <w:sz w:val="28"/>
          <w:szCs w:val="28"/>
        </w:rPr>
        <w:t>может рассматриваться в качестве одного из инструменто</w:t>
      </w:r>
      <w:r w:rsidR="004A6720" w:rsidRPr="003F2DA1">
        <w:rPr>
          <w:rFonts w:ascii="Times New Roman" w:hAnsi="Times New Roman" w:cs="Times New Roman"/>
          <w:color w:val="000000"/>
          <w:sz w:val="28"/>
          <w:szCs w:val="28"/>
        </w:rPr>
        <w:t>в, способствующих</w:t>
      </w:r>
      <w:r w:rsidR="001832B6" w:rsidRPr="003F2DA1">
        <w:rPr>
          <w:rFonts w:ascii="Times New Roman" w:hAnsi="Times New Roman" w:cs="Times New Roman"/>
          <w:color w:val="000000"/>
          <w:sz w:val="28"/>
          <w:szCs w:val="28"/>
        </w:rPr>
        <w:t xml:space="preserve"> интеграции. </w:t>
      </w:r>
      <w:r w:rsidR="00B63363" w:rsidRPr="003F2DA1">
        <w:rPr>
          <w:rFonts w:ascii="Times New Roman" w:hAnsi="Times New Roman" w:cs="Times New Roman"/>
          <w:color w:val="000000"/>
          <w:sz w:val="28"/>
          <w:szCs w:val="28"/>
        </w:rPr>
        <w:t>Таким образом, упомянутые выше инициативы являются ярким доказательством того, что на данный момент в Германии существуют способы содействовать интеграции немецких мусульман</w:t>
      </w:r>
      <w:r w:rsidR="00B8636C" w:rsidRPr="003F2DA1">
        <w:rPr>
          <w:rFonts w:ascii="Times New Roman" w:hAnsi="Times New Roman" w:cs="Times New Roman"/>
          <w:color w:val="000000"/>
          <w:sz w:val="28"/>
          <w:szCs w:val="28"/>
        </w:rPr>
        <w:t>, не</w:t>
      </w:r>
      <w:r w:rsidR="00985950" w:rsidRPr="003F2DA1">
        <w:rPr>
          <w:rFonts w:ascii="Times New Roman" w:hAnsi="Times New Roman" w:cs="Times New Roman"/>
          <w:color w:val="000000"/>
          <w:sz w:val="28"/>
          <w:szCs w:val="28"/>
        </w:rPr>
        <w:t xml:space="preserve"> только не</w:t>
      </w:r>
      <w:r w:rsidR="00B8636C" w:rsidRPr="003F2DA1">
        <w:rPr>
          <w:rFonts w:ascii="Times New Roman" w:hAnsi="Times New Roman" w:cs="Times New Roman"/>
          <w:color w:val="000000"/>
          <w:sz w:val="28"/>
          <w:szCs w:val="28"/>
        </w:rPr>
        <w:t xml:space="preserve"> приводящие к потере их религиозной идентичности</w:t>
      </w:r>
      <w:r w:rsidR="00985950" w:rsidRPr="003F2DA1">
        <w:rPr>
          <w:rFonts w:ascii="Times New Roman" w:hAnsi="Times New Roman" w:cs="Times New Roman"/>
          <w:color w:val="000000"/>
          <w:sz w:val="28"/>
          <w:szCs w:val="28"/>
        </w:rPr>
        <w:t>, но и, наоборот, позволяющи</w:t>
      </w:r>
      <w:r w:rsidR="007F1ECC" w:rsidRPr="003F2DA1">
        <w:rPr>
          <w:rFonts w:ascii="Times New Roman" w:hAnsi="Times New Roman" w:cs="Times New Roman"/>
          <w:color w:val="000000"/>
          <w:sz w:val="28"/>
          <w:szCs w:val="28"/>
        </w:rPr>
        <w:t>е нуждающимся в помощи</w:t>
      </w:r>
      <w:r w:rsidR="00985950" w:rsidRPr="003F2DA1">
        <w:rPr>
          <w:rFonts w:ascii="Times New Roman" w:hAnsi="Times New Roman" w:cs="Times New Roman"/>
          <w:color w:val="000000"/>
          <w:sz w:val="28"/>
          <w:szCs w:val="28"/>
        </w:rPr>
        <w:t xml:space="preserve"> найти своё место в немецком обществе,</w:t>
      </w:r>
      <w:r w:rsidR="007F1ECC" w:rsidRPr="003F2DA1">
        <w:rPr>
          <w:rFonts w:ascii="Times New Roman" w:hAnsi="Times New Roman" w:cs="Times New Roman"/>
          <w:color w:val="000000"/>
          <w:sz w:val="28"/>
          <w:szCs w:val="28"/>
        </w:rPr>
        <w:t xml:space="preserve"> оставаясь при этом мусульманином или мусульманкой</w:t>
      </w:r>
      <w:r w:rsidR="00B8636C" w:rsidRPr="003F2DA1">
        <w:rPr>
          <w:rFonts w:ascii="Times New Roman" w:hAnsi="Times New Roman" w:cs="Times New Roman"/>
          <w:color w:val="000000"/>
          <w:sz w:val="28"/>
          <w:szCs w:val="28"/>
        </w:rPr>
        <w:t>.</w:t>
      </w:r>
    </w:p>
    <w:p w14:paraId="588C873C" w14:textId="745D410F" w:rsidR="00252099" w:rsidRPr="003F2DA1" w:rsidRDefault="00E63507" w:rsidP="00D377A9">
      <w:pPr>
        <w:spacing w:after="0" w:line="360" w:lineRule="auto"/>
        <w:ind w:firstLine="708"/>
        <w:jc w:val="both"/>
        <w:rPr>
          <w:rFonts w:ascii="Times New Roman" w:hAnsi="Times New Roman" w:cs="Times New Roman"/>
          <w:color w:val="000000"/>
          <w:sz w:val="28"/>
          <w:szCs w:val="28"/>
        </w:rPr>
      </w:pPr>
      <w:bookmarkStart w:id="116" w:name="_Hlk9608891"/>
      <w:r w:rsidRPr="003F2DA1">
        <w:rPr>
          <w:rFonts w:ascii="Times New Roman" w:hAnsi="Times New Roman" w:cs="Times New Roman"/>
          <w:color w:val="000000"/>
          <w:sz w:val="28"/>
          <w:szCs w:val="28"/>
        </w:rPr>
        <w:t>В</w:t>
      </w:r>
      <w:r w:rsidR="001128CF" w:rsidRPr="003F2DA1">
        <w:rPr>
          <w:rFonts w:ascii="Times New Roman" w:hAnsi="Times New Roman" w:cs="Times New Roman"/>
          <w:color w:val="000000"/>
          <w:sz w:val="28"/>
          <w:szCs w:val="28"/>
        </w:rPr>
        <w:t xml:space="preserve"> завершении необходимо </w:t>
      </w:r>
      <w:r w:rsidR="00291BFD" w:rsidRPr="003F2DA1">
        <w:rPr>
          <w:rFonts w:ascii="Times New Roman" w:hAnsi="Times New Roman" w:cs="Times New Roman"/>
          <w:color w:val="000000"/>
          <w:sz w:val="28"/>
          <w:szCs w:val="28"/>
        </w:rPr>
        <w:t>упомянуть</w:t>
      </w:r>
      <w:r w:rsidR="001128CF" w:rsidRPr="003F2DA1">
        <w:rPr>
          <w:rFonts w:ascii="Times New Roman" w:hAnsi="Times New Roman" w:cs="Times New Roman"/>
          <w:color w:val="000000"/>
          <w:sz w:val="28"/>
          <w:szCs w:val="28"/>
        </w:rPr>
        <w:t xml:space="preserve"> од</w:t>
      </w:r>
      <w:r w:rsidR="00291BFD" w:rsidRPr="003F2DA1">
        <w:rPr>
          <w:rFonts w:ascii="Times New Roman" w:hAnsi="Times New Roman" w:cs="Times New Roman"/>
          <w:color w:val="000000"/>
          <w:sz w:val="28"/>
          <w:szCs w:val="28"/>
        </w:rPr>
        <w:t>ин</w:t>
      </w:r>
      <w:r w:rsidR="001128CF" w:rsidRPr="003F2DA1">
        <w:rPr>
          <w:rFonts w:ascii="Times New Roman" w:hAnsi="Times New Roman" w:cs="Times New Roman"/>
          <w:color w:val="000000"/>
          <w:sz w:val="28"/>
          <w:szCs w:val="28"/>
        </w:rPr>
        <w:t xml:space="preserve"> из главных инструментов мусульманской интеграции, изначально созданн</w:t>
      </w:r>
      <w:r w:rsidR="00291BFD" w:rsidRPr="003F2DA1">
        <w:rPr>
          <w:rFonts w:ascii="Times New Roman" w:hAnsi="Times New Roman" w:cs="Times New Roman"/>
          <w:color w:val="000000"/>
          <w:sz w:val="28"/>
          <w:szCs w:val="28"/>
        </w:rPr>
        <w:t>ый</w:t>
      </w:r>
      <w:r w:rsidR="001128CF" w:rsidRPr="003F2DA1">
        <w:rPr>
          <w:rFonts w:ascii="Times New Roman" w:hAnsi="Times New Roman" w:cs="Times New Roman"/>
          <w:color w:val="000000"/>
          <w:sz w:val="28"/>
          <w:szCs w:val="28"/>
        </w:rPr>
        <w:t xml:space="preserve"> немецким правительством в качестве «рычага успешной интеграции», Исламск</w:t>
      </w:r>
      <w:r w:rsidR="00291BFD" w:rsidRPr="003F2DA1">
        <w:rPr>
          <w:rFonts w:ascii="Times New Roman" w:hAnsi="Times New Roman" w:cs="Times New Roman"/>
          <w:color w:val="000000"/>
          <w:sz w:val="28"/>
          <w:szCs w:val="28"/>
        </w:rPr>
        <w:t>ую</w:t>
      </w:r>
      <w:r w:rsidR="001128CF" w:rsidRPr="003F2DA1">
        <w:rPr>
          <w:rFonts w:ascii="Times New Roman" w:hAnsi="Times New Roman" w:cs="Times New Roman"/>
          <w:color w:val="000000"/>
          <w:sz w:val="28"/>
          <w:szCs w:val="28"/>
        </w:rPr>
        <w:t xml:space="preserve"> конференци</w:t>
      </w:r>
      <w:r w:rsidR="00291BFD" w:rsidRPr="003F2DA1">
        <w:rPr>
          <w:rFonts w:ascii="Times New Roman" w:hAnsi="Times New Roman" w:cs="Times New Roman"/>
          <w:color w:val="000000"/>
          <w:sz w:val="28"/>
          <w:szCs w:val="28"/>
        </w:rPr>
        <w:t>ю</w:t>
      </w:r>
      <w:r w:rsidR="001128CF" w:rsidRPr="003F2DA1">
        <w:rPr>
          <w:rFonts w:ascii="Times New Roman" w:hAnsi="Times New Roman" w:cs="Times New Roman"/>
          <w:color w:val="000000"/>
          <w:sz w:val="28"/>
          <w:szCs w:val="28"/>
        </w:rPr>
        <w:t xml:space="preserve"> Германии</w:t>
      </w:r>
      <w:r w:rsidR="00E15B36" w:rsidRPr="003F2DA1">
        <w:rPr>
          <w:rFonts w:ascii="Times New Roman" w:hAnsi="Times New Roman" w:cs="Times New Roman"/>
          <w:color w:val="000000"/>
          <w:sz w:val="28"/>
          <w:szCs w:val="28"/>
        </w:rPr>
        <w:t xml:space="preserve"> (</w:t>
      </w:r>
      <w:r w:rsidR="00E15B36" w:rsidRPr="003F2DA1">
        <w:rPr>
          <w:rFonts w:ascii="Times New Roman" w:hAnsi="Times New Roman" w:cs="Times New Roman"/>
          <w:color w:val="000000"/>
          <w:sz w:val="28"/>
          <w:szCs w:val="28"/>
          <w:lang w:val="en-US"/>
        </w:rPr>
        <w:t>DIK</w:t>
      </w:r>
      <w:r w:rsidR="00E15B36" w:rsidRPr="003F2DA1">
        <w:rPr>
          <w:rFonts w:ascii="Times New Roman" w:hAnsi="Times New Roman" w:cs="Times New Roman"/>
          <w:color w:val="000000"/>
          <w:sz w:val="28"/>
          <w:szCs w:val="28"/>
        </w:rPr>
        <w:t>)</w:t>
      </w:r>
      <w:r w:rsidR="001128CF" w:rsidRPr="003F2DA1">
        <w:rPr>
          <w:rStyle w:val="a6"/>
          <w:rFonts w:ascii="Times New Roman" w:hAnsi="Times New Roman" w:cs="Times New Roman"/>
          <w:color w:val="000000"/>
          <w:sz w:val="28"/>
          <w:szCs w:val="28"/>
        </w:rPr>
        <w:footnoteReference w:id="231"/>
      </w:r>
      <w:r w:rsidR="001128CF" w:rsidRPr="003F2DA1">
        <w:rPr>
          <w:rFonts w:ascii="Times New Roman" w:hAnsi="Times New Roman" w:cs="Times New Roman"/>
          <w:color w:val="000000"/>
          <w:sz w:val="28"/>
          <w:szCs w:val="28"/>
        </w:rPr>
        <w:t xml:space="preserve">. </w:t>
      </w:r>
      <w:r w:rsidR="00E15B36" w:rsidRPr="003F2DA1">
        <w:rPr>
          <w:rFonts w:ascii="Times New Roman" w:hAnsi="Times New Roman" w:cs="Times New Roman"/>
          <w:color w:val="000000"/>
          <w:sz w:val="28"/>
          <w:szCs w:val="28"/>
        </w:rPr>
        <w:t>Помимо того, что за годы своего существования деятельность DIK способствовала реализации интересов мусульман, проживающих в Германии</w:t>
      </w:r>
      <w:r w:rsidR="00E87772" w:rsidRPr="003F2DA1">
        <w:rPr>
          <w:rFonts w:ascii="Times New Roman" w:hAnsi="Times New Roman" w:cs="Times New Roman"/>
          <w:color w:val="000000"/>
          <w:sz w:val="28"/>
          <w:szCs w:val="28"/>
        </w:rPr>
        <w:t>,</w:t>
      </w:r>
      <w:r w:rsidR="00E15B36" w:rsidRPr="003F2DA1">
        <w:rPr>
          <w:rFonts w:ascii="Times New Roman" w:hAnsi="Times New Roman" w:cs="Times New Roman"/>
          <w:color w:val="000000"/>
          <w:sz w:val="28"/>
          <w:szCs w:val="28"/>
        </w:rPr>
        <w:t xml:space="preserve"> </w:t>
      </w:r>
      <w:r w:rsidR="00E87772" w:rsidRPr="003F2DA1">
        <w:rPr>
          <w:rFonts w:ascii="Times New Roman" w:hAnsi="Times New Roman" w:cs="Times New Roman"/>
          <w:color w:val="000000"/>
          <w:sz w:val="28"/>
          <w:szCs w:val="28"/>
        </w:rPr>
        <w:t xml:space="preserve">в таких вопросах, как, </w:t>
      </w:r>
      <w:r w:rsidR="00291BFD" w:rsidRPr="003F2DA1">
        <w:rPr>
          <w:rFonts w:ascii="Times New Roman" w:hAnsi="Times New Roman" w:cs="Times New Roman"/>
          <w:color w:val="000000"/>
          <w:sz w:val="28"/>
          <w:szCs w:val="28"/>
        </w:rPr>
        <w:t>например</w:t>
      </w:r>
      <w:r w:rsidR="00E87772" w:rsidRPr="003F2DA1">
        <w:rPr>
          <w:rFonts w:ascii="Times New Roman" w:hAnsi="Times New Roman" w:cs="Times New Roman"/>
          <w:color w:val="000000"/>
          <w:sz w:val="28"/>
          <w:szCs w:val="28"/>
        </w:rPr>
        <w:t>, проведение похорон по мусульманскому обряду, строительство мечетей в Германии</w:t>
      </w:r>
      <w:r w:rsidR="00291BFD" w:rsidRPr="003F2DA1">
        <w:rPr>
          <w:rFonts w:ascii="Times New Roman" w:hAnsi="Times New Roman" w:cs="Times New Roman"/>
          <w:color w:val="000000"/>
          <w:sz w:val="28"/>
          <w:szCs w:val="28"/>
        </w:rPr>
        <w:t>, её участники смогли положить начало обучению основам исламской веры в немецких государственных школах, а также подготовке имамов в немецких университетах.</w:t>
      </w:r>
      <w:r w:rsidR="00620821" w:rsidRPr="003F2DA1">
        <w:rPr>
          <w:rFonts w:ascii="Times New Roman" w:hAnsi="Times New Roman" w:cs="Times New Roman"/>
          <w:color w:val="000000"/>
          <w:sz w:val="28"/>
          <w:szCs w:val="28"/>
        </w:rPr>
        <w:t xml:space="preserve"> Так, п</w:t>
      </w:r>
      <w:r w:rsidR="00EC0BF3" w:rsidRPr="003F2DA1">
        <w:rPr>
          <w:rFonts w:ascii="Times New Roman" w:hAnsi="Times New Roman" w:cs="Times New Roman"/>
          <w:color w:val="000000"/>
          <w:sz w:val="28"/>
          <w:szCs w:val="28"/>
        </w:rPr>
        <w:t>о мнению профессора из университета Дуйсбург</w:t>
      </w:r>
      <w:r w:rsidR="00620821" w:rsidRPr="003F2DA1">
        <w:rPr>
          <w:rFonts w:ascii="Times New Roman" w:hAnsi="Times New Roman" w:cs="Times New Roman"/>
          <w:color w:val="000000"/>
          <w:sz w:val="28"/>
          <w:szCs w:val="28"/>
        </w:rPr>
        <w:t>а</w:t>
      </w:r>
      <w:r w:rsidR="00EC0BF3" w:rsidRPr="003F2DA1">
        <w:rPr>
          <w:rFonts w:ascii="Times New Roman" w:hAnsi="Times New Roman" w:cs="Times New Roman"/>
          <w:color w:val="000000"/>
          <w:sz w:val="28"/>
          <w:szCs w:val="28"/>
        </w:rPr>
        <w:t>-Эссен</w:t>
      </w:r>
      <w:r w:rsidR="00620821" w:rsidRPr="003F2DA1">
        <w:rPr>
          <w:rFonts w:ascii="Times New Roman" w:hAnsi="Times New Roman" w:cs="Times New Roman"/>
          <w:color w:val="000000"/>
          <w:sz w:val="28"/>
          <w:szCs w:val="28"/>
        </w:rPr>
        <w:t>а</w:t>
      </w:r>
      <w:r w:rsidR="00EC0BF3" w:rsidRPr="003F2DA1">
        <w:rPr>
          <w:rFonts w:ascii="Times New Roman" w:hAnsi="Times New Roman" w:cs="Times New Roman"/>
          <w:color w:val="000000"/>
          <w:sz w:val="28"/>
          <w:szCs w:val="28"/>
        </w:rPr>
        <w:t xml:space="preserve"> Андреаса </w:t>
      </w:r>
      <w:proofErr w:type="spellStart"/>
      <w:r w:rsidR="00EC0BF3" w:rsidRPr="003F2DA1">
        <w:rPr>
          <w:rFonts w:ascii="Times New Roman" w:hAnsi="Times New Roman" w:cs="Times New Roman"/>
          <w:color w:val="000000"/>
          <w:sz w:val="28"/>
          <w:szCs w:val="28"/>
        </w:rPr>
        <w:t>Блэтте</w:t>
      </w:r>
      <w:proofErr w:type="spellEnd"/>
      <w:r w:rsidR="00620821" w:rsidRPr="003F2DA1">
        <w:rPr>
          <w:rFonts w:ascii="Times New Roman" w:hAnsi="Times New Roman" w:cs="Times New Roman"/>
          <w:color w:val="000000"/>
          <w:sz w:val="28"/>
          <w:szCs w:val="28"/>
        </w:rPr>
        <w:t>,</w:t>
      </w:r>
      <w:r w:rsidR="00620821" w:rsidRPr="003F2DA1">
        <w:t xml:space="preserve"> </w:t>
      </w:r>
      <w:r w:rsidR="00620821" w:rsidRPr="003F2DA1">
        <w:rPr>
          <w:rFonts w:ascii="Times New Roman" w:hAnsi="Times New Roman" w:cs="Times New Roman"/>
          <w:color w:val="000000"/>
          <w:sz w:val="28"/>
          <w:szCs w:val="28"/>
        </w:rPr>
        <w:t xml:space="preserve">Исламская конференция Германии (DIK) позволила добиться прогресса в области интеграции за последние годы, а также улучшить диалог между заинтересованными сторонами и </w:t>
      </w:r>
      <w:r w:rsidR="00D377A9" w:rsidRPr="003F2DA1">
        <w:rPr>
          <w:rFonts w:ascii="Times New Roman" w:hAnsi="Times New Roman" w:cs="Times New Roman"/>
          <w:color w:val="000000"/>
          <w:sz w:val="28"/>
          <w:szCs w:val="28"/>
        </w:rPr>
        <w:t xml:space="preserve">государственными </w:t>
      </w:r>
      <w:r w:rsidR="00620821" w:rsidRPr="003F2DA1">
        <w:rPr>
          <w:rFonts w:ascii="Times New Roman" w:hAnsi="Times New Roman" w:cs="Times New Roman"/>
          <w:color w:val="000000"/>
          <w:sz w:val="28"/>
          <w:szCs w:val="28"/>
        </w:rPr>
        <w:t>учреждениями</w:t>
      </w:r>
      <w:r w:rsidR="00620821" w:rsidRPr="003F2DA1">
        <w:rPr>
          <w:rStyle w:val="a6"/>
          <w:rFonts w:ascii="Times New Roman" w:hAnsi="Times New Roman" w:cs="Times New Roman"/>
          <w:color w:val="000000"/>
          <w:sz w:val="28"/>
          <w:szCs w:val="28"/>
        </w:rPr>
        <w:footnoteReference w:id="232"/>
      </w:r>
      <w:r w:rsidR="00620821" w:rsidRPr="003F2DA1">
        <w:rPr>
          <w:rFonts w:ascii="Times New Roman" w:hAnsi="Times New Roman" w:cs="Times New Roman"/>
          <w:color w:val="000000"/>
          <w:sz w:val="28"/>
          <w:szCs w:val="28"/>
        </w:rPr>
        <w:t>.</w:t>
      </w:r>
      <w:r w:rsidR="00D377A9" w:rsidRPr="003F2DA1">
        <w:rPr>
          <w:rFonts w:ascii="Times New Roman" w:hAnsi="Times New Roman" w:cs="Times New Roman"/>
          <w:color w:val="000000"/>
          <w:sz w:val="28"/>
          <w:szCs w:val="28"/>
        </w:rPr>
        <w:t xml:space="preserve"> При этом мусульманские организации</w:t>
      </w:r>
      <w:r w:rsidR="00252099" w:rsidRPr="003F2DA1">
        <w:rPr>
          <w:rFonts w:ascii="Times New Roman" w:hAnsi="Times New Roman" w:cs="Times New Roman"/>
          <w:color w:val="000000"/>
          <w:sz w:val="28"/>
          <w:szCs w:val="28"/>
        </w:rPr>
        <w:t xml:space="preserve">, </w:t>
      </w:r>
      <w:r w:rsidR="002269DA" w:rsidRPr="003F2DA1">
        <w:rPr>
          <w:rFonts w:ascii="Times New Roman" w:hAnsi="Times New Roman" w:cs="Times New Roman"/>
          <w:sz w:val="28"/>
          <w:szCs w:val="28"/>
        </w:rPr>
        <w:t xml:space="preserve">участвующие в работе </w:t>
      </w:r>
      <w:r w:rsidR="002269DA" w:rsidRPr="003F2DA1">
        <w:rPr>
          <w:rFonts w:ascii="Times New Roman" w:hAnsi="Times New Roman" w:cs="Times New Roman"/>
          <w:sz w:val="28"/>
          <w:szCs w:val="28"/>
          <w:lang w:val="en-US"/>
        </w:rPr>
        <w:t>DIK</w:t>
      </w:r>
      <w:r w:rsidR="00252099" w:rsidRPr="003F2DA1">
        <w:rPr>
          <w:rFonts w:ascii="Times New Roman" w:hAnsi="Times New Roman" w:cs="Times New Roman"/>
          <w:sz w:val="28"/>
          <w:szCs w:val="28"/>
        </w:rPr>
        <w:t xml:space="preserve">, </w:t>
      </w:r>
      <w:r w:rsidR="00D377A9" w:rsidRPr="003F2DA1">
        <w:rPr>
          <w:rFonts w:ascii="Times New Roman" w:hAnsi="Times New Roman" w:cs="Times New Roman"/>
          <w:sz w:val="28"/>
          <w:szCs w:val="28"/>
        </w:rPr>
        <w:t xml:space="preserve">также </w:t>
      </w:r>
      <w:r w:rsidR="00252099" w:rsidRPr="003F2DA1">
        <w:rPr>
          <w:rFonts w:ascii="Times New Roman" w:hAnsi="Times New Roman" w:cs="Times New Roman"/>
          <w:sz w:val="28"/>
          <w:szCs w:val="28"/>
        </w:rPr>
        <w:t>реализовывают</w:t>
      </w:r>
      <w:r w:rsidR="004C3AF2" w:rsidRPr="003F2DA1">
        <w:rPr>
          <w:rFonts w:ascii="Times New Roman" w:hAnsi="Times New Roman" w:cs="Times New Roman"/>
          <w:sz w:val="28"/>
          <w:szCs w:val="28"/>
        </w:rPr>
        <w:t xml:space="preserve"> по всей стране</w:t>
      </w:r>
      <w:r w:rsidR="00252099" w:rsidRPr="003F2DA1">
        <w:rPr>
          <w:rFonts w:ascii="Times New Roman" w:hAnsi="Times New Roman" w:cs="Times New Roman"/>
          <w:sz w:val="28"/>
          <w:szCs w:val="28"/>
        </w:rPr>
        <w:t xml:space="preserve"> свои интеграционные проекты </w:t>
      </w:r>
      <w:r w:rsidR="00D377A9" w:rsidRPr="003F2DA1">
        <w:rPr>
          <w:rFonts w:ascii="Times New Roman" w:hAnsi="Times New Roman" w:cs="Times New Roman"/>
          <w:sz w:val="28"/>
          <w:szCs w:val="28"/>
        </w:rPr>
        <w:t xml:space="preserve">при финансовой поддержке Федерального правительства. </w:t>
      </w:r>
      <w:r w:rsidR="005A65B9" w:rsidRPr="003F2DA1">
        <w:rPr>
          <w:rFonts w:ascii="Times New Roman" w:hAnsi="Times New Roman" w:cs="Times New Roman"/>
          <w:sz w:val="28"/>
          <w:szCs w:val="28"/>
        </w:rPr>
        <w:t xml:space="preserve">В частности, следует указать на то, что Исламская конференция </w:t>
      </w:r>
      <w:r w:rsidR="005A65B9" w:rsidRPr="003F2DA1">
        <w:rPr>
          <w:rFonts w:ascii="Times New Roman" w:hAnsi="Times New Roman" w:cs="Times New Roman"/>
          <w:sz w:val="28"/>
          <w:szCs w:val="28"/>
        </w:rPr>
        <w:lastRenderedPageBreak/>
        <w:t>Германии</w:t>
      </w:r>
      <w:r w:rsidR="00AD6DB8" w:rsidRPr="003F2DA1">
        <w:rPr>
          <w:rFonts w:ascii="Times New Roman" w:hAnsi="Times New Roman" w:cs="Times New Roman"/>
          <w:sz w:val="28"/>
          <w:szCs w:val="28"/>
        </w:rPr>
        <w:t xml:space="preserve"> (</w:t>
      </w:r>
      <w:r w:rsidR="00AD6DB8" w:rsidRPr="003F2DA1">
        <w:rPr>
          <w:rFonts w:ascii="Times New Roman" w:hAnsi="Times New Roman" w:cs="Times New Roman"/>
          <w:sz w:val="28"/>
          <w:szCs w:val="28"/>
          <w:lang w:val="en-US"/>
        </w:rPr>
        <w:t>DIK</w:t>
      </w:r>
      <w:r w:rsidR="00AD6DB8" w:rsidRPr="003F2DA1">
        <w:rPr>
          <w:rFonts w:ascii="Times New Roman" w:hAnsi="Times New Roman" w:cs="Times New Roman"/>
          <w:sz w:val="28"/>
          <w:szCs w:val="28"/>
        </w:rPr>
        <w:t xml:space="preserve">), по замыслу организаторов, должна способствовать кооперации мусульманских ассоциаций Германии в деле выполнения «важной задачи интеграции мусульман страны» для того, что </w:t>
      </w:r>
      <w:r w:rsidR="00AD6DB8" w:rsidRPr="003F2DA1">
        <w:rPr>
          <w:rFonts w:ascii="Times New Roman" w:hAnsi="Times New Roman" w:cs="Times New Roman"/>
          <w:color w:val="000000"/>
          <w:sz w:val="28"/>
          <w:szCs w:val="28"/>
        </w:rPr>
        <w:t>они «</w:t>
      </w:r>
      <w:r w:rsidR="0060320D" w:rsidRPr="003F2DA1">
        <w:rPr>
          <w:rFonts w:ascii="Times New Roman" w:hAnsi="Times New Roman" w:cs="Times New Roman"/>
          <w:color w:val="000000"/>
          <w:sz w:val="28"/>
          <w:szCs w:val="28"/>
        </w:rPr>
        <w:t xml:space="preserve">в будущем </w:t>
      </w:r>
      <w:r w:rsidR="0001194E" w:rsidRPr="003F2DA1">
        <w:rPr>
          <w:rFonts w:ascii="Times New Roman" w:hAnsi="Times New Roman" w:cs="Times New Roman"/>
          <w:color w:val="000000"/>
          <w:sz w:val="28"/>
          <w:szCs w:val="28"/>
        </w:rPr>
        <w:t>были способны</w:t>
      </w:r>
      <w:r w:rsidR="00AD6DB8" w:rsidRPr="003F2DA1">
        <w:rPr>
          <w:rFonts w:ascii="Times New Roman" w:hAnsi="Times New Roman" w:cs="Times New Roman"/>
          <w:color w:val="000000"/>
          <w:sz w:val="28"/>
          <w:szCs w:val="28"/>
        </w:rPr>
        <w:t xml:space="preserve"> внести свой вклад </w:t>
      </w:r>
      <w:r w:rsidR="0060320D" w:rsidRPr="003F2DA1">
        <w:rPr>
          <w:rFonts w:ascii="Times New Roman" w:hAnsi="Times New Roman" w:cs="Times New Roman"/>
          <w:color w:val="000000"/>
          <w:sz w:val="28"/>
          <w:szCs w:val="28"/>
        </w:rPr>
        <w:t xml:space="preserve">при возникновении </w:t>
      </w:r>
      <w:r w:rsidR="00F64579" w:rsidRPr="003F2DA1">
        <w:rPr>
          <w:rFonts w:ascii="Times New Roman" w:hAnsi="Times New Roman" w:cs="Times New Roman"/>
          <w:color w:val="000000"/>
          <w:sz w:val="28"/>
          <w:szCs w:val="28"/>
        </w:rPr>
        <w:t xml:space="preserve">подобных </w:t>
      </w:r>
      <w:r w:rsidR="00AD6DB8" w:rsidRPr="003F2DA1">
        <w:rPr>
          <w:rFonts w:ascii="Times New Roman" w:hAnsi="Times New Roman" w:cs="Times New Roman"/>
          <w:color w:val="000000"/>
          <w:sz w:val="28"/>
          <w:szCs w:val="28"/>
        </w:rPr>
        <w:t>социальны</w:t>
      </w:r>
      <w:r w:rsidR="0060320D" w:rsidRPr="003F2DA1">
        <w:rPr>
          <w:rFonts w:ascii="Times New Roman" w:hAnsi="Times New Roman" w:cs="Times New Roman"/>
          <w:color w:val="000000"/>
          <w:sz w:val="28"/>
          <w:szCs w:val="28"/>
        </w:rPr>
        <w:t xml:space="preserve">х </w:t>
      </w:r>
      <w:r w:rsidR="00AD6DB8" w:rsidRPr="003F2DA1">
        <w:rPr>
          <w:rFonts w:ascii="Times New Roman" w:hAnsi="Times New Roman" w:cs="Times New Roman"/>
          <w:color w:val="000000"/>
          <w:sz w:val="28"/>
          <w:szCs w:val="28"/>
        </w:rPr>
        <w:t>вызов</w:t>
      </w:r>
      <w:r w:rsidR="0060320D" w:rsidRPr="003F2DA1">
        <w:rPr>
          <w:rFonts w:ascii="Times New Roman" w:hAnsi="Times New Roman" w:cs="Times New Roman"/>
          <w:color w:val="000000"/>
          <w:sz w:val="28"/>
          <w:szCs w:val="28"/>
        </w:rPr>
        <w:t>ов</w:t>
      </w:r>
      <w:r w:rsidR="00AD6DB8" w:rsidRPr="003F2DA1">
        <w:rPr>
          <w:rFonts w:ascii="Times New Roman" w:hAnsi="Times New Roman" w:cs="Times New Roman"/>
          <w:color w:val="000000"/>
          <w:sz w:val="28"/>
          <w:szCs w:val="28"/>
        </w:rPr>
        <w:t>»</w:t>
      </w:r>
      <w:r w:rsidR="00AD6DB8" w:rsidRPr="003F2DA1">
        <w:rPr>
          <w:rStyle w:val="a6"/>
          <w:rFonts w:ascii="Times New Roman" w:hAnsi="Times New Roman" w:cs="Times New Roman"/>
          <w:color w:val="000000"/>
          <w:sz w:val="28"/>
          <w:szCs w:val="28"/>
        </w:rPr>
        <w:footnoteReference w:id="233"/>
      </w:r>
      <w:r w:rsidR="0060320D" w:rsidRPr="003F2DA1">
        <w:rPr>
          <w:rFonts w:ascii="Times New Roman" w:hAnsi="Times New Roman" w:cs="Times New Roman"/>
          <w:color w:val="000000"/>
          <w:sz w:val="28"/>
          <w:szCs w:val="28"/>
        </w:rPr>
        <w:t>.</w:t>
      </w:r>
    </w:p>
    <w:p w14:paraId="415F6F06" w14:textId="0F044873" w:rsidR="004C3AF2" w:rsidRPr="003F2DA1" w:rsidRDefault="004C3AF2" w:rsidP="00DC313A">
      <w:pPr>
        <w:spacing w:after="0" w:line="360" w:lineRule="auto"/>
        <w:ind w:firstLine="708"/>
        <w:jc w:val="both"/>
        <w:rPr>
          <w:rFonts w:ascii="Times New Roman" w:hAnsi="Times New Roman" w:cs="Times New Roman"/>
          <w:color w:val="000000"/>
          <w:sz w:val="28"/>
          <w:szCs w:val="28"/>
        </w:rPr>
      </w:pPr>
      <w:r w:rsidRPr="003F2DA1">
        <w:rPr>
          <w:rFonts w:ascii="Times New Roman" w:hAnsi="Times New Roman" w:cs="Times New Roman"/>
          <w:color w:val="000000"/>
          <w:sz w:val="28"/>
          <w:szCs w:val="28"/>
        </w:rPr>
        <w:t xml:space="preserve">Таким образом, можно с достаточной определенностью </w:t>
      </w:r>
      <w:r w:rsidR="00057188" w:rsidRPr="003F2DA1">
        <w:rPr>
          <w:rFonts w:ascii="Times New Roman" w:hAnsi="Times New Roman" w:cs="Times New Roman"/>
          <w:color w:val="000000"/>
          <w:sz w:val="28"/>
          <w:szCs w:val="28"/>
        </w:rPr>
        <w:t>подтвердить справедливость утверждения о том</w:t>
      </w:r>
      <w:r w:rsidRPr="003F2DA1">
        <w:rPr>
          <w:rFonts w:ascii="Times New Roman" w:hAnsi="Times New Roman" w:cs="Times New Roman"/>
          <w:color w:val="000000"/>
          <w:sz w:val="28"/>
          <w:szCs w:val="28"/>
        </w:rPr>
        <w:t>, ч</w:t>
      </w:r>
      <w:r w:rsidR="00057188" w:rsidRPr="003F2DA1">
        <w:rPr>
          <w:rFonts w:ascii="Times New Roman" w:hAnsi="Times New Roman" w:cs="Times New Roman"/>
          <w:color w:val="000000"/>
          <w:sz w:val="28"/>
          <w:szCs w:val="28"/>
        </w:rPr>
        <w:t xml:space="preserve">то власти Германии </w:t>
      </w:r>
      <w:r w:rsidR="003767D6" w:rsidRPr="003F2DA1">
        <w:rPr>
          <w:rFonts w:ascii="Times New Roman" w:hAnsi="Times New Roman" w:cs="Times New Roman"/>
          <w:color w:val="000000"/>
          <w:sz w:val="28"/>
          <w:szCs w:val="28"/>
        </w:rPr>
        <w:t>демонстрируют стремление</w:t>
      </w:r>
      <w:r w:rsidR="00057188" w:rsidRPr="003F2DA1">
        <w:rPr>
          <w:rFonts w:ascii="Times New Roman" w:hAnsi="Times New Roman" w:cs="Times New Roman"/>
          <w:color w:val="000000"/>
          <w:sz w:val="28"/>
          <w:szCs w:val="28"/>
        </w:rPr>
        <w:t xml:space="preserve"> привлечь субъектов, </w:t>
      </w:r>
      <w:r w:rsidR="00127DA6" w:rsidRPr="003F2DA1">
        <w:rPr>
          <w:rFonts w:ascii="Times New Roman" w:hAnsi="Times New Roman" w:cs="Times New Roman"/>
          <w:color w:val="000000"/>
          <w:sz w:val="28"/>
          <w:szCs w:val="28"/>
        </w:rPr>
        <w:t>рассматриваемых в качестве</w:t>
      </w:r>
      <w:r w:rsidR="00057188" w:rsidRPr="003F2DA1">
        <w:rPr>
          <w:rFonts w:ascii="Times New Roman" w:hAnsi="Times New Roman" w:cs="Times New Roman"/>
          <w:color w:val="000000"/>
          <w:sz w:val="28"/>
          <w:szCs w:val="28"/>
        </w:rPr>
        <w:t xml:space="preserve"> представител</w:t>
      </w:r>
      <w:r w:rsidR="00127DA6" w:rsidRPr="003F2DA1">
        <w:rPr>
          <w:rFonts w:ascii="Times New Roman" w:hAnsi="Times New Roman" w:cs="Times New Roman"/>
          <w:color w:val="000000"/>
          <w:sz w:val="28"/>
          <w:szCs w:val="28"/>
        </w:rPr>
        <w:t>ей</w:t>
      </w:r>
      <w:r w:rsidR="00057188" w:rsidRPr="003F2DA1">
        <w:rPr>
          <w:rFonts w:ascii="Times New Roman" w:hAnsi="Times New Roman" w:cs="Times New Roman"/>
          <w:color w:val="000000"/>
          <w:sz w:val="28"/>
          <w:szCs w:val="28"/>
        </w:rPr>
        <w:t xml:space="preserve"> интересов мусульман Германии, к </w:t>
      </w:r>
      <w:r w:rsidR="000930EC" w:rsidRPr="003F2DA1">
        <w:rPr>
          <w:rFonts w:ascii="Times New Roman" w:hAnsi="Times New Roman" w:cs="Times New Roman"/>
          <w:color w:val="000000"/>
          <w:sz w:val="28"/>
          <w:szCs w:val="28"/>
        </w:rPr>
        <w:t>реализации</w:t>
      </w:r>
      <w:r w:rsidR="00057188" w:rsidRPr="003F2DA1">
        <w:rPr>
          <w:rFonts w:ascii="Times New Roman" w:hAnsi="Times New Roman" w:cs="Times New Roman"/>
          <w:color w:val="000000"/>
          <w:sz w:val="28"/>
          <w:szCs w:val="28"/>
        </w:rPr>
        <w:t xml:space="preserve"> интеграционных </w:t>
      </w:r>
      <w:r w:rsidR="000930EC" w:rsidRPr="003F2DA1">
        <w:rPr>
          <w:rFonts w:ascii="Times New Roman" w:hAnsi="Times New Roman" w:cs="Times New Roman"/>
          <w:color w:val="000000"/>
          <w:sz w:val="28"/>
          <w:szCs w:val="28"/>
        </w:rPr>
        <w:t>задач.</w:t>
      </w:r>
      <w:r w:rsidR="00DC313A" w:rsidRPr="003F2DA1">
        <w:rPr>
          <w:rFonts w:ascii="Times New Roman" w:hAnsi="Times New Roman" w:cs="Times New Roman"/>
          <w:color w:val="000000"/>
          <w:sz w:val="28"/>
          <w:szCs w:val="28"/>
        </w:rPr>
        <w:t xml:space="preserve"> Также </w:t>
      </w:r>
      <w:r w:rsidR="00DC313A" w:rsidRPr="003F2DA1">
        <w:rPr>
          <w:rFonts w:ascii="Times New Roman" w:hAnsi="Times New Roman" w:cs="Times New Roman"/>
          <w:sz w:val="28"/>
          <w:szCs w:val="28"/>
        </w:rPr>
        <w:t xml:space="preserve">наблюдаются попытки интегрировать мусульман путём институционализации ислама, представленного в Германии, и </w:t>
      </w:r>
      <w:r w:rsidR="00225EB5" w:rsidRPr="003F2DA1">
        <w:rPr>
          <w:rFonts w:ascii="Times New Roman" w:hAnsi="Times New Roman" w:cs="Times New Roman"/>
          <w:sz w:val="28"/>
          <w:szCs w:val="28"/>
        </w:rPr>
        <w:t>поощр</w:t>
      </w:r>
      <w:r w:rsidR="00DC313A" w:rsidRPr="003F2DA1">
        <w:rPr>
          <w:rFonts w:ascii="Times New Roman" w:hAnsi="Times New Roman" w:cs="Times New Roman"/>
          <w:sz w:val="28"/>
          <w:szCs w:val="28"/>
        </w:rPr>
        <w:t>ения</w:t>
      </w:r>
      <w:r w:rsidR="00225EB5" w:rsidRPr="003F2DA1">
        <w:rPr>
          <w:rFonts w:ascii="Times New Roman" w:hAnsi="Times New Roman" w:cs="Times New Roman"/>
          <w:sz w:val="28"/>
          <w:szCs w:val="28"/>
        </w:rPr>
        <w:t xml:space="preserve"> самоорганизаци</w:t>
      </w:r>
      <w:r w:rsidR="00DC313A" w:rsidRPr="003F2DA1">
        <w:rPr>
          <w:rFonts w:ascii="Times New Roman" w:hAnsi="Times New Roman" w:cs="Times New Roman"/>
          <w:sz w:val="28"/>
          <w:szCs w:val="28"/>
        </w:rPr>
        <w:t>и</w:t>
      </w:r>
      <w:r w:rsidR="00965FF9" w:rsidRPr="003F2DA1">
        <w:rPr>
          <w:rFonts w:ascii="Times New Roman" w:hAnsi="Times New Roman" w:cs="Times New Roman"/>
          <w:sz w:val="28"/>
          <w:szCs w:val="28"/>
        </w:rPr>
        <w:t xml:space="preserve"> его приверженцев</w:t>
      </w:r>
      <w:r w:rsidR="00225EB5" w:rsidRPr="003F2DA1">
        <w:rPr>
          <w:rFonts w:ascii="Times New Roman" w:hAnsi="Times New Roman" w:cs="Times New Roman"/>
          <w:sz w:val="28"/>
          <w:szCs w:val="28"/>
        </w:rPr>
        <w:t>.</w:t>
      </w:r>
      <w:r w:rsidR="000930EC" w:rsidRPr="003F2DA1">
        <w:rPr>
          <w:rFonts w:ascii="Times New Roman" w:hAnsi="Times New Roman" w:cs="Times New Roman"/>
          <w:sz w:val="28"/>
          <w:szCs w:val="28"/>
        </w:rPr>
        <w:t xml:space="preserve"> </w:t>
      </w:r>
      <w:r w:rsidR="0093434D" w:rsidRPr="003F2DA1">
        <w:rPr>
          <w:rFonts w:ascii="Times New Roman" w:hAnsi="Times New Roman" w:cs="Times New Roman"/>
          <w:color w:val="000000"/>
          <w:sz w:val="28"/>
          <w:szCs w:val="28"/>
        </w:rPr>
        <w:t xml:space="preserve">При этом интеграционные возможности представленного в стране ислама, </w:t>
      </w:r>
      <w:r w:rsidR="00FE1B7A" w:rsidRPr="003F2DA1">
        <w:rPr>
          <w:rFonts w:ascii="Times New Roman" w:hAnsi="Times New Roman" w:cs="Times New Roman"/>
          <w:color w:val="000000"/>
          <w:sz w:val="28"/>
          <w:szCs w:val="28"/>
        </w:rPr>
        <w:t>нацеленные</w:t>
      </w:r>
      <w:r w:rsidR="0093434D" w:rsidRPr="003F2DA1">
        <w:rPr>
          <w:rFonts w:ascii="Times New Roman" w:hAnsi="Times New Roman" w:cs="Times New Roman"/>
          <w:color w:val="000000"/>
          <w:sz w:val="28"/>
          <w:szCs w:val="28"/>
        </w:rPr>
        <w:t xml:space="preserve"> на </w:t>
      </w:r>
      <w:r w:rsidR="00D747E3" w:rsidRPr="003F2DA1">
        <w:rPr>
          <w:rFonts w:ascii="Times New Roman" w:hAnsi="Times New Roman" w:cs="Times New Roman"/>
          <w:color w:val="000000"/>
          <w:sz w:val="28"/>
          <w:szCs w:val="28"/>
        </w:rPr>
        <w:t xml:space="preserve">долгосрочное </w:t>
      </w:r>
      <w:r w:rsidR="0093434D" w:rsidRPr="003F2DA1">
        <w:rPr>
          <w:rFonts w:ascii="Times New Roman" w:hAnsi="Times New Roman" w:cs="Times New Roman"/>
          <w:color w:val="000000"/>
          <w:sz w:val="28"/>
          <w:szCs w:val="28"/>
        </w:rPr>
        <w:t>включени</w:t>
      </w:r>
      <w:r w:rsidR="00D747E3" w:rsidRPr="003F2DA1">
        <w:rPr>
          <w:rFonts w:ascii="Times New Roman" w:hAnsi="Times New Roman" w:cs="Times New Roman"/>
          <w:color w:val="000000"/>
          <w:sz w:val="28"/>
          <w:szCs w:val="28"/>
        </w:rPr>
        <w:t>е</w:t>
      </w:r>
      <w:r w:rsidR="0093434D" w:rsidRPr="003F2DA1">
        <w:rPr>
          <w:rFonts w:ascii="Times New Roman" w:hAnsi="Times New Roman" w:cs="Times New Roman"/>
          <w:color w:val="000000"/>
          <w:sz w:val="28"/>
          <w:szCs w:val="28"/>
        </w:rPr>
        <w:t xml:space="preserve"> новоприбывших мусульман в немецкое общество, </w:t>
      </w:r>
      <w:r w:rsidR="00D747E3" w:rsidRPr="003F2DA1">
        <w:rPr>
          <w:rFonts w:ascii="Times New Roman" w:hAnsi="Times New Roman" w:cs="Times New Roman"/>
          <w:color w:val="000000"/>
          <w:sz w:val="28"/>
          <w:szCs w:val="28"/>
        </w:rPr>
        <w:t>в основном</w:t>
      </w:r>
      <w:r w:rsidR="0093434D" w:rsidRPr="003F2DA1">
        <w:rPr>
          <w:rFonts w:ascii="Times New Roman" w:hAnsi="Times New Roman" w:cs="Times New Roman"/>
          <w:color w:val="000000"/>
          <w:sz w:val="28"/>
          <w:szCs w:val="28"/>
        </w:rPr>
        <w:t xml:space="preserve"> </w:t>
      </w:r>
      <w:r w:rsidR="00D747E3" w:rsidRPr="003F2DA1">
        <w:rPr>
          <w:rFonts w:ascii="Times New Roman" w:hAnsi="Times New Roman" w:cs="Times New Roman"/>
          <w:color w:val="000000"/>
          <w:sz w:val="28"/>
          <w:szCs w:val="28"/>
        </w:rPr>
        <w:t>ограничиваются двумя</w:t>
      </w:r>
      <w:r w:rsidR="0093434D" w:rsidRPr="003F2DA1">
        <w:rPr>
          <w:rFonts w:ascii="Times New Roman" w:hAnsi="Times New Roman" w:cs="Times New Roman"/>
          <w:color w:val="000000"/>
          <w:sz w:val="28"/>
          <w:szCs w:val="28"/>
        </w:rPr>
        <w:t xml:space="preserve"> сферам</w:t>
      </w:r>
      <w:r w:rsidR="00D747E3" w:rsidRPr="003F2DA1">
        <w:rPr>
          <w:rFonts w:ascii="Times New Roman" w:hAnsi="Times New Roman" w:cs="Times New Roman"/>
          <w:color w:val="000000"/>
          <w:sz w:val="28"/>
          <w:szCs w:val="28"/>
        </w:rPr>
        <w:t>, а именно образовательной деятельностью (обучение детей и взрослых) и оказанием помощи в деле предупреждения преступности и радикализации среди лиц мусульманского вероисповедания</w:t>
      </w:r>
      <w:r w:rsidR="003767D6" w:rsidRPr="003F2DA1">
        <w:rPr>
          <w:rFonts w:ascii="Times New Roman" w:hAnsi="Times New Roman" w:cs="Times New Roman"/>
          <w:color w:val="000000"/>
          <w:sz w:val="28"/>
          <w:szCs w:val="28"/>
        </w:rPr>
        <w:t>, а также нейтрализации связанных с ними последствий</w:t>
      </w:r>
      <w:r w:rsidR="00D747E3" w:rsidRPr="003F2DA1">
        <w:rPr>
          <w:rFonts w:ascii="Times New Roman" w:hAnsi="Times New Roman" w:cs="Times New Roman"/>
          <w:color w:val="000000"/>
          <w:sz w:val="28"/>
          <w:szCs w:val="28"/>
        </w:rPr>
        <w:t xml:space="preserve">. </w:t>
      </w:r>
      <w:r w:rsidR="002F656A" w:rsidRPr="003F2DA1">
        <w:rPr>
          <w:rFonts w:ascii="Times New Roman" w:hAnsi="Times New Roman" w:cs="Times New Roman"/>
          <w:color w:val="000000"/>
          <w:sz w:val="28"/>
          <w:szCs w:val="28"/>
        </w:rPr>
        <w:t>В свою очередь, у</w:t>
      </w:r>
      <w:r w:rsidR="00FE1B7A" w:rsidRPr="003F2DA1">
        <w:rPr>
          <w:rFonts w:ascii="Times New Roman" w:hAnsi="Times New Roman" w:cs="Times New Roman"/>
          <w:color w:val="000000"/>
          <w:sz w:val="28"/>
          <w:szCs w:val="28"/>
        </w:rPr>
        <w:t xml:space="preserve">казанное выше </w:t>
      </w:r>
      <w:r w:rsidR="00FE1B7A" w:rsidRPr="003F2DA1">
        <w:rPr>
          <w:rFonts w:ascii="Times New Roman" w:hAnsi="Times New Roman" w:cs="Times New Roman"/>
          <w:sz w:val="28"/>
          <w:szCs w:val="28"/>
        </w:rPr>
        <w:t xml:space="preserve">является примерами </w:t>
      </w:r>
      <w:r w:rsidR="003767D6" w:rsidRPr="003F2DA1">
        <w:rPr>
          <w:rFonts w:ascii="Times New Roman" w:hAnsi="Times New Roman" w:cs="Times New Roman"/>
          <w:sz w:val="28"/>
          <w:szCs w:val="28"/>
        </w:rPr>
        <w:t>мер, осуществляемых с целью социализации</w:t>
      </w:r>
      <w:r w:rsidR="00FE1B7A" w:rsidRPr="003F2DA1">
        <w:rPr>
          <w:rFonts w:ascii="Times New Roman" w:hAnsi="Times New Roman" w:cs="Times New Roman"/>
          <w:sz w:val="28"/>
          <w:szCs w:val="28"/>
        </w:rPr>
        <w:t xml:space="preserve">. </w:t>
      </w:r>
    </w:p>
    <w:p w14:paraId="5AD73EA7" w14:textId="414A957A" w:rsidR="006761DF" w:rsidRPr="003F2DA1" w:rsidRDefault="003767D6" w:rsidP="00086639">
      <w:pPr>
        <w:spacing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Вместе с тем, </w:t>
      </w:r>
      <w:r w:rsidR="00C47B6C" w:rsidRPr="003F2DA1">
        <w:rPr>
          <w:rFonts w:ascii="Times New Roman" w:hAnsi="Times New Roman" w:cs="Times New Roman"/>
          <w:sz w:val="28"/>
          <w:szCs w:val="28"/>
        </w:rPr>
        <w:t xml:space="preserve">следует отметить, что </w:t>
      </w:r>
      <w:r w:rsidR="00C43C37" w:rsidRPr="003F2DA1">
        <w:rPr>
          <w:rFonts w:ascii="Times New Roman" w:hAnsi="Times New Roman" w:cs="Times New Roman"/>
          <w:sz w:val="28"/>
          <w:szCs w:val="28"/>
        </w:rPr>
        <w:t xml:space="preserve">привлечение исламского фактора </w:t>
      </w:r>
      <w:bookmarkStart w:id="118" w:name="_Hlk9874319"/>
      <w:r w:rsidR="00C47B6C" w:rsidRPr="003F2DA1">
        <w:rPr>
          <w:rFonts w:ascii="Times New Roman" w:hAnsi="Times New Roman" w:cs="Times New Roman"/>
          <w:sz w:val="28"/>
          <w:szCs w:val="28"/>
        </w:rPr>
        <w:t>в процесс интеграции мигрантов-мусульман в Германии</w:t>
      </w:r>
      <w:bookmarkEnd w:id="118"/>
      <w:r w:rsidR="00C47B6C" w:rsidRPr="003F2DA1">
        <w:rPr>
          <w:rFonts w:ascii="Times New Roman" w:hAnsi="Times New Roman" w:cs="Times New Roman"/>
          <w:sz w:val="28"/>
          <w:szCs w:val="28"/>
        </w:rPr>
        <w:t xml:space="preserve"> </w:t>
      </w:r>
      <w:r w:rsidR="00160D5F" w:rsidRPr="003F2DA1">
        <w:rPr>
          <w:rFonts w:ascii="Times New Roman" w:hAnsi="Times New Roman" w:cs="Times New Roman"/>
          <w:sz w:val="28"/>
          <w:szCs w:val="28"/>
        </w:rPr>
        <w:t xml:space="preserve">не </w:t>
      </w:r>
      <w:r w:rsidR="00C43C37" w:rsidRPr="003F2DA1">
        <w:rPr>
          <w:rFonts w:ascii="Times New Roman" w:hAnsi="Times New Roman" w:cs="Times New Roman"/>
          <w:sz w:val="28"/>
          <w:szCs w:val="28"/>
        </w:rPr>
        <w:t xml:space="preserve">может считаться </w:t>
      </w:r>
      <w:r w:rsidR="00C47B6C" w:rsidRPr="003F2DA1">
        <w:rPr>
          <w:rFonts w:ascii="Times New Roman" w:hAnsi="Times New Roman" w:cs="Times New Roman"/>
          <w:sz w:val="28"/>
          <w:szCs w:val="28"/>
        </w:rPr>
        <w:t>всеобщей</w:t>
      </w:r>
      <w:r w:rsidR="00160D5F" w:rsidRPr="003F2DA1">
        <w:rPr>
          <w:rFonts w:ascii="Times New Roman" w:hAnsi="Times New Roman" w:cs="Times New Roman"/>
          <w:sz w:val="28"/>
          <w:szCs w:val="28"/>
        </w:rPr>
        <w:t xml:space="preserve"> практик</w:t>
      </w:r>
      <w:r w:rsidR="00C43C37" w:rsidRPr="003F2DA1">
        <w:rPr>
          <w:rFonts w:ascii="Times New Roman" w:hAnsi="Times New Roman" w:cs="Times New Roman"/>
          <w:sz w:val="28"/>
          <w:szCs w:val="28"/>
        </w:rPr>
        <w:t>ой</w:t>
      </w:r>
      <w:r w:rsidR="00C47B6C" w:rsidRPr="003F2DA1">
        <w:rPr>
          <w:rFonts w:ascii="Times New Roman" w:hAnsi="Times New Roman" w:cs="Times New Roman"/>
          <w:sz w:val="28"/>
          <w:szCs w:val="28"/>
        </w:rPr>
        <w:t>.</w:t>
      </w:r>
      <w:r w:rsidR="00160D5F" w:rsidRPr="003F2DA1">
        <w:rPr>
          <w:rFonts w:ascii="Times New Roman" w:hAnsi="Times New Roman" w:cs="Times New Roman"/>
          <w:sz w:val="28"/>
          <w:szCs w:val="28"/>
        </w:rPr>
        <w:t xml:space="preserve"> </w:t>
      </w:r>
      <w:r w:rsidR="00C47B6C" w:rsidRPr="003F2DA1">
        <w:rPr>
          <w:rFonts w:ascii="Times New Roman" w:hAnsi="Times New Roman" w:cs="Times New Roman"/>
          <w:sz w:val="28"/>
          <w:szCs w:val="28"/>
        </w:rPr>
        <w:t>Во-первых, подобный подход</w:t>
      </w:r>
      <w:r w:rsidR="002F656A" w:rsidRPr="003F2DA1">
        <w:rPr>
          <w:rFonts w:ascii="Times New Roman" w:hAnsi="Times New Roman" w:cs="Times New Roman"/>
          <w:sz w:val="28"/>
          <w:szCs w:val="28"/>
        </w:rPr>
        <w:t xml:space="preserve"> реализовывается</w:t>
      </w:r>
      <w:r w:rsidR="00C47B6C" w:rsidRPr="003F2DA1">
        <w:rPr>
          <w:rFonts w:ascii="Times New Roman" w:hAnsi="Times New Roman" w:cs="Times New Roman"/>
          <w:sz w:val="28"/>
          <w:szCs w:val="28"/>
        </w:rPr>
        <w:t xml:space="preserve"> не </w:t>
      </w:r>
      <w:r w:rsidR="002F656A" w:rsidRPr="003F2DA1">
        <w:rPr>
          <w:rFonts w:ascii="Times New Roman" w:hAnsi="Times New Roman" w:cs="Times New Roman"/>
          <w:sz w:val="28"/>
          <w:szCs w:val="28"/>
        </w:rPr>
        <w:t>во всех землях Германии</w:t>
      </w:r>
      <w:r w:rsidR="00C47B6C" w:rsidRPr="003F2DA1">
        <w:rPr>
          <w:rFonts w:ascii="Times New Roman" w:hAnsi="Times New Roman" w:cs="Times New Roman"/>
          <w:sz w:val="28"/>
          <w:szCs w:val="28"/>
        </w:rPr>
        <w:t xml:space="preserve">. Во-вторых, </w:t>
      </w:r>
      <w:r w:rsidR="002F656A" w:rsidRPr="003F2DA1">
        <w:rPr>
          <w:rFonts w:ascii="Times New Roman" w:hAnsi="Times New Roman" w:cs="Times New Roman"/>
          <w:sz w:val="28"/>
          <w:szCs w:val="28"/>
        </w:rPr>
        <w:t>в многих землях, где признаются интеграционные возможности ислама, соответствующие инициативы и программы функционируют</w:t>
      </w:r>
      <w:r w:rsidR="00443829" w:rsidRPr="003F2DA1">
        <w:rPr>
          <w:rFonts w:ascii="Times New Roman" w:hAnsi="Times New Roman" w:cs="Times New Roman"/>
          <w:sz w:val="28"/>
          <w:szCs w:val="28"/>
        </w:rPr>
        <w:t xml:space="preserve"> на данный момент только</w:t>
      </w:r>
      <w:r w:rsidR="002F656A" w:rsidRPr="003F2DA1">
        <w:rPr>
          <w:rFonts w:ascii="Times New Roman" w:hAnsi="Times New Roman" w:cs="Times New Roman"/>
          <w:sz w:val="28"/>
          <w:szCs w:val="28"/>
        </w:rPr>
        <w:t xml:space="preserve"> в рамках эксперимента. Кроме того, </w:t>
      </w:r>
      <w:r w:rsidR="00D53355" w:rsidRPr="003F2DA1">
        <w:rPr>
          <w:rFonts w:ascii="Times New Roman" w:hAnsi="Times New Roman" w:cs="Times New Roman"/>
          <w:sz w:val="28"/>
          <w:szCs w:val="28"/>
        </w:rPr>
        <w:t>обратившись, например, к концепции, рассматривающей мечеть в качестве места интеграции, достаточно проблематичным окажется поиск актуальных исследований</w:t>
      </w:r>
      <w:r w:rsidR="00B930A4" w:rsidRPr="003F2DA1">
        <w:rPr>
          <w:rFonts w:ascii="Times New Roman" w:hAnsi="Times New Roman" w:cs="Times New Roman"/>
          <w:sz w:val="28"/>
          <w:szCs w:val="28"/>
        </w:rPr>
        <w:t xml:space="preserve"> в </w:t>
      </w:r>
      <w:r w:rsidR="00B930A4" w:rsidRPr="003F2DA1">
        <w:rPr>
          <w:rFonts w:ascii="Times New Roman" w:hAnsi="Times New Roman" w:cs="Times New Roman"/>
          <w:sz w:val="28"/>
          <w:szCs w:val="28"/>
        </w:rPr>
        <w:lastRenderedPageBreak/>
        <w:t>академической среде Германии</w:t>
      </w:r>
      <w:r w:rsidR="00D53355" w:rsidRPr="003F2DA1">
        <w:rPr>
          <w:rFonts w:ascii="Times New Roman" w:hAnsi="Times New Roman" w:cs="Times New Roman"/>
          <w:sz w:val="28"/>
          <w:szCs w:val="28"/>
        </w:rPr>
        <w:t xml:space="preserve">. </w:t>
      </w:r>
      <w:r w:rsidR="001C2975" w:rsidRPr="003F2DA1">
        <w:rPr>
          <w:rFonts w:ascii="Times New Roman" w:hAnsi="Times New Roman" w:cs="Times New Roman"/>
          <w:sz w:val="28"/>
          <w:szCs w:val="28"/>
        </w:rPr>
        <w:t>В то время как многие немецкие политики</w:t>
      </w:r>
      <w:r w:rsidR="00CA79E0" w:rsidRPr="003F2DA1">
        <w:rPr>
          <w:rFonts w:ascii="Times New Roman" w:hAnsi="Times New Roman" w:cs="Times New Roman"/>
          <w:sz w:val="28"/>
          <w:szCs w:val="28"/>
        </w:rPr>
        <w:t xml:space="preserve">, включая и тех, кто </w:t>
      </w:r>
      <w:r w:rsidR="00F4160F" w:rsidRPr="003F2DA1">
        <w:rPr>
          <w:rFonts w:ascii="Times New Roman" w:hAnsi="Times New Roman" w:cs="Times New Roman"/>
          <w:sz w:val="28"/>
          <w:szCs w:val="28"/>
        </w:rPr>
        <w:t xml:space="preserve">непосредственно стоят у </w:t>
      </w:r>
      <w:r w:rsidR="00CA79E0" w:rsidRPr="003F2DA1">
        <w:rPr>
          <w:rFonts w:ascii="Times New Roman" w:hAnsi="Times New Roman" w:cs="Times New Roman"/>
          <w:sz w:val="28"/>
          <w:szCs w:val="28"/>
        </w:rPr>
        <w:t>власти</w:t>
      </w:r>
      <w:r w:rsidR="0064255C" w:rsidRPr="003F2DA1">
        <w:rPr>
          <w:rFonts w:ascii="Times New Roman" w:hAnsi="Times New Roman" w:cs="Times New Roman"/>
          <w:sz w:val="28"/>
          <w:szCs w:val="28"/>
        </w:rPr>
        <w:t xml:space="preserve"> на федеральном уровне</w:t>
      </w:r>
      <w:r w:rsidR="00CA79E0" w:rsidRPr="003F2DA1">
        <w:rPr>
          <w:rFonts w:ascii="Times New Roman" w:hAnsi="Times New Roman" w:cs="Times New Roman"/>
          <w:sz w:val="28"/>
          <w:szCs w:val="28"/>
        </w:rPr>
        <w:t xml:space="preserve">, рассматривают </w:t>
      </w:r>
      <w:r w:rsidR="00F4160F" w:rsidRPr="003F2DA1">
        <w:rPr>
          <w:rFonts w:ascii="Times New Roman" w:hAnsi="Times New Roman" w:cs="Times New Roman"/>
          <w:sz w:val="28"/>
          <w:szCs w:val="28"/>
        </w:rPr>
        <w:t xml:space="preserve">прослойку мусульман, служащих примером удачного включения в немецкое общество, а также крупные мусульманские и </w:t>
      </w:r>
      <w:r w:rsidR="008015F8" w:rsidRPr="003F2DA1">
        <w:rPr>
          <w:rFonts w:ascii="Times New Roman" w:hAnsi="Times New Roman" w:cs="Times New Roman"/>
          <w:sz w:val="28"/>
          <w:szCs w:val="28"/>
        </w:rPr>
        <w:t xml:space="preserve">представленные в стране </w:t>
      </w:r>
      <w:r w:rsidR="00F4160F" w:rsidRPr="003F2DA1">
        <w:rPr>
          <w:rFonts w:ascii="Times New Roman" w:hAnsi="Times New Roman" w:cs="Times New Roman"/>
          <w:sz w:val="28"/>
          <w:szCs w:val="28"/>
        </w:rPr>
        <w:t>общины в качестве партнёров в деле интеграции.</w:t>
      </w:r>
      <w:r w:rsidR="008015F8" w:rsidRPr="003F2DA1">
        <w:t xml:space="preserve"> </w:t>
      </w:r>
      <w:r w:rsidR="008015F8" w:rsidRPr="003F2DA1">
        <w:rPr>
          <w:rFonts w:ascii="Times New Roman" w:hAnsi="Times New Roman" w:cs="Times New Roman"/>
          <w:sz w:val="28"/>
          <w:szCs w:val="28"/>
        </w:rPr>
        <w:t>Причем д</w:t>
      </w:r>
      <w:r w:rsidR="00F4160F" w:rsidRPr="003F2DA1">
        <w:rPr>
          <w:rFonts w:ascii="Times New Roman" w:hAnsi="Times New Roman" w:cs="Times New Roman"/>
          <w:sz w:val="28"/>
          <w:szCs w:val="28"/>
        </w:rPr>
        <w:t xml:space="preserve">анная тенденция приобрела наиболее очевидные черты </w:t>
      </w:r>
      <w:r w:rsidR="008015F8" w:rsidRPr="003F2DA1">
        <w:rPr>
          <w:rFonts w:ascii="Times New Roman" w:hAnsi="Times New Roman" w:cs="Times New Roman"/>
          <w:sz w:val="28"/>
          <w:szCs w:val="28"/>
        </w:rPr>
        <w:t xml:space="preserve">во время и </w:t>
      </w:r>
      <w:r w:rsidR="00F4160F" w:rsidRPr="003F2DA1">
        <w:rPr>
          <w:rFonts w:ascii="Times New Roman" w:hAnsi="Times New Roman" w:cs="Times New Roman"/>
          <w:sz w:val="28"/>
          <w:szCs w:val="28"/>
        </w:rPr>
        <w:t xml:space="preserve">после миграционного кризиса. </w:t>
      </w:r>
      <w:r w:rsidR="00F927D4" w:rsidRPr="003F2DA1">
        <w:rPr>
          <w:rFonts w:ascii="Times New Roman" w:hAnsi="Times New Roman" w:cs="Times New Roman"/>
          <w:sz w:val="28"/>
          <w:szCs w:val="28"/>
        </w:rPr>
        <w:t>Однако</w:t>
      </w:r>
      <w:r w:rsidR="00443829" w:rsidRPr="003F2DA1">
        <w:rPr>
          <w:rFonts w:ascii="Times New Roman" w:hAnsi="Times New Roman" w:cs="Times New Roman"/>
          <w:sz w:val="28"/>
          <w:szCs w:val="28"/>
        </w:rPr>
        <w:t xml:space="preserve">, вместе с тем, не следует забывать о том, что </w:t>
      </w:r>
      <w:r w:rsidR="00F927D4" w:rsidRPr="003F2DA1">
        <w:rPr>
          <w:rFonts w:ascii="Times New Roman" w:hAnsi="Times New Roman" w:cs="Times New Roman"/>
          <w:sz w:val="28"/>
          <w:szCs w:val="28"/>
        </w:rPr>
        <w:t>воплощение многи</w:t>
      </w:r>
      <w:r w:rsidR="00443829" w:rsidRPr="003F2DA1">
        <w:rPr>
          <w:rFonts w:ascii="Times New Roman" w:hAnsi="Times New Roman" w:cs="Times New Roman"/>
          <w:sz w:val="28"/>
          <w:szCs w:val="28"/>
        </w:rPr>
        <w:t>х</w:t>
      </w:r>
      <w:r w:rsidR="008015F8" w:rsidRPr="003F2DA1">
        <w:rPr>
          <w:rFonts w:ascii="Times New Roman" w:hAnsi="Times New Roman" w:cs="Times New Roman"/>
          <w:sz w:val="28"/>
          <w:szCs w:val="28"/>
        </w:rPr>
        <w:t xml:space="preserve"> </w:t>
      </w:r>
      <w:r w:rsidR="00F927D4" w:rsidRPr="003F2DA1">
        <w:rPr>
          <w:rFonts w:ascii="Times New Roman" w:hAnsi="Times New Roman" w:cs="Times New Roman"/>
          <w:sz w:val="28"/>
          <w:szCs w:val="28"/>
        </w:rPr>
        <w:t>инициатив</w:t>
      </w:r>
      <w:r w:rsidR="00443829" w:rsidRPr="003F2DA1">
        <w:rPr>
          <w:rFonts w:ascii="Times New Roman" w:hAnsi="Times New Roman" w:cs="Times New Roman"/>
          <w:sz w:val="28"/>
          <w:szCs w:val="28"/>
        </w:rPr>
        <w:t>, рассмотренных в рамках данного параграфа, было</w:t>
      </w:r>
      <w:r w:rsidR="00940560" w:rsidRPr="003F2DA1">
        <w:rPr>
          <w:rFonts w:ascii="Times New Roman" w:hAnsi="Times New Roman" w:cs="Times New Roman"/>
          <w:sz w:val="28"/>
          <w:szCs w:val="28"/>
        </w:rPr>
        <w:t xml:space="preserve"> в силу ряда факторов </w:t>
      </w:r>
      <w:r w:rsidR="00443829" w:rsidRPr="003F2DA1">
        <w:rPr>
          <w:rFonts w:ascii="Times New Roman" w:hAnsi="Times New Roman" w:cs="Times New Roman"/>
          <w:sz w:val="28"/>
          <w:szCs w:val="28"/>
        </w:rPr>
        <w:t>затруднено</w:t>
      </w:r>
      <w:r w:rsidR="00F927D4" w:rsidRPr="003F2DA1">
        <w:rPr>
          <w:rFonts w:ascii="Times New Roman" w:hAnsi="Times New Roman" w:cs="Times New Roman"/>
          <w:sz w:val="28"/>
          <w:szCs w:val="28"/>
        </w:rPr>
        <w:t xml:space="preserve">. </w:t>
      </w:r>
    </w:p>
    <w:p w14:paraId="00A739CB" w14:textId="3EE81E5C" w:rsidR="00513281" w:rsidRPr="003F2DA1" w:rsidRDefault="00AA0535" w:rsidP="00887D08">
      <w:pPr>
        <w:pStyle w:val="1"/>
        <w:spacing w:before="0" w:line="360" w:lineRule="auto"/>
        <w:jc w:val="both"/>
        <w:rPr>
          <w:rFonts w:ascii="Times New Roman" w:hAnsi="Times New Roman" w:cs="Times New Roman"/>
          <w:b/>
          <w:color w:val="auto"/>
          <w:sz w:val="28"/>
          <w:szCs w:val="28"/>
        </w:rPr>
      </w:pPr>
      <w:bookmarkStart w:id="119" w:name="_Toc10140925"/>
      <w:bookmarkEnd w:id="116"/>
      <w:r w:rsidRPr="003F2DA1">
        <w:rPr>
          <w:rFonts w:ascii="Times New Roman" w:hAnsi="Times New Roman" w:cs="Times New Roman"/>
          <w:b/>
          <w:color w:val="auto"/>
          <w:sz w:val="28"/>
          <w:szCs w:val="28"/>
        </w:rPr>
        <w:t xml:space="preserve">3.2. </w:t>
      </w:r>
      <w:bookmarkStart w:id="120" w:name="_Hlk8979224"/>
      <w:r w:rsidR="009F40E2" w:rsidRPr="003F2DA1">
        <w:rPr>
          <w:rFonts w:ascii="Times New Roman" w:hAnsi="Times New Roman" w:cs="Times New Roman"/>
          <w:b/>
          <w:color w:val="auto"/>
          <w:sz w:val="28"/>
          <w:szCs w:val="28"/>
        </w:rPr>
        <w:t xml:space="preserve">Критические оценки </w:t>
      </w:r>
      <w:r w:rsidR="00C82995" w:rsidRPr="003F2DA1">
        <w:rPr>
          <w:rFonts w:ascii="Times New Roman" w:hAnsi="Times New Roman" w:cs="Times New Roman"/>
          <w:b/>
          <w:color w:val="auto"/>
          <w:sz w:val="28"/>
          <w:szCs w:val="28"/>
        </w:rPr>
        <w:t>интеграционных возможностей ислама</w:t>
      </w:r>
      <w:r w:rsidR="00190C69" w:rsidRPr="003F2DA1">
        <w:rPr>
          <w:rFonts w:ascii="Times New Roman" w:hAnsi="Times New Roman" w:cs="Times New Roman"/>
          <w:b/>
          <w:color w:val="auto"/>
          <w:sz w:val="28"/>
          <w:szCs w:val="28"/>
        </w:rPr>
        <w:t>, представленного в Германии</w:t>
      </w:r>
      <w:bookmarkEnd w:id="119"/>
      <w:r w:rsidR="00190C69" w:rsidRPr="003F2DA1">
        <w:rPr>
          <w:rFonts w:ascii="Times New Roman" w:hAnsi="Times New Roman" w:cs="Times New Roman"/>
          <w:b/>
          <w:color w:val="auto"/>
          <w:sz w:val="28"/>
          <w:szCs w:val="28"/>
        </w:rPr>
        <w:t xml:space="preserve"> </w:t>
      </w:r>
      <w:bookmarkEnd w:id="120"/>
    </w:p>
    <w:p w14:paraId="1F792A02" w14:textId="17DB9F51" w:rsidR="00513281" w:rsidRPr="003F2DA1" w:rsidRDefault="00887D08" w:rsidP="00CA610F">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Несмотря на то, что</w:t>
      </w:r>
      <w:r w:rsidR="00CA610F" w:rsidRPr="003F2DA1">
        <w:rPr>
          <w:rFonts w:ascii="Times New Roman" w:hAnsi="Times New Roman" w:cs="Times New Roman"/>
          <w:sz w:val="28"/>
          <w:szCs w:val="28"/>
        </w:rPr>
        <w:t xml:space="preserve"> в последние годы</w:t>
      </w:r>
      <w:r w:rsidRPr="003F2DA1">
        <w:rPr>
          <w:rFonts w:ascii="Times New Roman" w:hAnsi="Times New Roman" w:cs="Times New Roman"/>
          <w:sz w:val="28"/>
          <w:szCs w:val="28"/>
        </w:rPr>
        <w:t xml:space="preserve"> </w:t>
      </w:r>
      <w:r w:rsidR="00427B7B" w:rsidRPr="003F2DA1">
        <w:rPr>
          <w:rFonts w:ascii="Times New Roman" w:hAnsi="Times New Roman" w:cs="Times New Roman"/>
          <w:sz w:val="28"/>
          <w:szCs w:val="28"/>
        </w:rPr>
        <w:t xml:space="preserve">способы </w:t>
      </w:r>
      <w:r w:rsidR="009B2536" w:rsidRPr="003F2DA1">
        <w:rPr>
          <w:rFonts w:ascii="Times New Roman" w:hAnsi="Times New Roman" w:cs="Times New Roman"/>
          <w:sz w:val="28"/>
          <w:szCs w:val="28"/>
        </w:rPr>
        <w:t xml:space="preserve">содействия </w:t>
      </w:r>
      <w:r w:rsidRPr="003F2DA1">
        <w:rPr>
          <w:rFonts w:ascii="Times New Roman" w:hAnsi="Times New Roman" w:cs="Times New Roman"/>
          <w:sz w:val="28"/>
          <w:szCs w:val="28"/>
        </w:rPr>
        <w:t>мусульманской интеграции</w:t>
      </w:r>
      <w:r w:rsidR="00A00F40" w:rsidRPr="003F2DA1">
        <w:rPr>
          <w:rFonts w:ascii="Times New Roman" w:hAnsi="Times New Roman" w:cs="Times New Roman"/>
          <w:sz w:val="28"/>
          <w:szCs w:val="28"/>
        </w:rPr>
        <w:t xml:space="preserve"> в</w:t>
      </w:r>
      <w:r w:rsidR="00CA610F" w:rsidRPr="003F2DA1">
        <w:rPr>
          <w:rFonts w:ascii="Times New Roman" w:hAnsi="Times New Roman" w:cs="Times New Roman"/>
          <w:sz w:val="28"/>
          <w:szCs w:val="28"/>
        </w:rPr>
        <w:t xml:space="preserve"> большей степени обнаруживают в себе присутствие ислама</w:t>
      </w:r>
      <w:r w:rsidR="009B2536" w:rsidRPr="003F2DA1">
        <w:rPr>
          <w:rFonts w:ascii="Times New Roman" w:hAnsi="Times New Roman" w:cs="Times New Roman"/>
          <w:sz w:val="28"/>
          <w:szCs w:val="28"/>
        </w:rPr>
        <w:t xml:space="preserve"> в качестве вспомогательного инструмента</w:t>
      </w:r>
      <w:r w:rsidR="00CA610F" w:rsidRPr="003F2DA1">
        <w:rPr>
          <w:rFonts w:ascii="Times New Roman" w:hAnsi="Times New Roman" w:cs="Times New Roman"/>
          <w:sz w:val="28"/>
          <w:szCs w:val="28"/>
        </w:rPr>
        <w:t>, данный подход к интеграции поддерживается далеко не всеми представителями немецкого общества. Именно поэтому</w:t>
      </w:r>
      <w:r w:rsidR="00513281" w:rsidRPr="003F2DA1">
        <w:rPr>
          <w:rFonts w:ascii="Times New Roman" w:hAnsi="Times New Roman" w:cs="Times New Roman"/>
          <w:sz w:val="28"/>
          <w:szCs w:val="28"/>
        </w:rPr>
        <w:t xml:space="preserve"> в </w:t>
      </w:r>
      <w:r w:rsidR="00A32583" w:rsidRPr="003F2DA1">
        <w:rPr>
          <w:rFonts w:ascii="Times New Roman" w:hAnsi="Times New Roman" w:cs="Times New Roman"/>
          <w:sz w:val="28"/>
          <w:szCs w:val="28"/>
        </w:rPr>
        <w:t xml:space="preserve">рамках </w:t>
      </w:r>
      <w:r w:rsidR="00CA610F" w:rsidRPr="003F2DA1">
        <w:rPr>
          <w:rFonts w:ascii="Times New Roman" w:hAnsi="Times New Roman" w:cs="Times New Roman"/>
          <w:sz w:val="28"/>
          <w:szCs w:val="28"/>
        </w:rPr>
        <w:t>настоящего</w:t>
      </w:r>
      <w:r w:rsidR="00A32583" w:rsidRPr="003F2DA1">
        <w:rPr>
          <w:rFonts w:ascii="Times New Roman" w:hAnsi="Times New Roman" w:cs="Times New Roman"/>
          <w:sz w:val="28"/>
          <w:szCs w:val="28"/>
        </w:rPr>
        <w:t xml:space="preserve"> параграфа</w:t>
      </w:r>
      <w:r w:rsidR="00965FF9" w:rsidRPr="003F2DA1">
        <w:rPr>
          <w:rFonts w:ascii="Times New Roman" w:hAnsi="Times New Roman" w:cs="Times New Roman"/>
          <w:sz w:val="28"/>
          <w:szCs w:val="28"/>
        </w:rPr>
        <w:t>, завершающего исследование,</w:t>
      </w:r>
      <w:r w:rsidR="00A32583" w:rsidRPr="003F2DA1">
        <w:rPr>
          <w:rFonts w:ascii="Times New Roman" w:hAnsi="Times New Roman" w:cs="Times New Roman"/>
          <w:sz w:val="28"/>
          <w:szCs w:val="28"/>
        </w:rPr>
        <w:t xml:space="preserve"> </w:t>
      </w:r>
      <w:r w:rsidR="006A13BA" w:rsidRPr="003F2DA1">
        <w:rPr>
          <w:rFonts w:ascii="Times New Roman" w:hAnsi="Times New Roman" w:cs="Times New Roman"/>
          <w:sz w:val="28"/>
          <w:szCs w:val="28"/>
        </w:rPr>
        <w:t>будет также принята во внимание</w:t>
      </w:r>
      <w:r w:rsidR="00A32583" w:rsidRPr="003F2DA1">
        <w:rPr>
          <w:rFonts w:ascii="Times New Roman" w:hAnsi="Times New Roman" w:cs="Times New Roman"/>
          <w:sz w:val="28"/>
          <w:szCs w:val="28"/>
        </w:rPr>
        <w:t xml:space="preserve"> точка зрения, </w:t>
      </w:r>
      <w:bookmarkStart w:id="121" w:name="_Hlk9590796"/>
      <w:r w:rsidR="00A32583" w:rsidRPr="003F2DA1">
        <w:rPr>
          <w:rFonts w:ascii="Times New Roman" w:hAnsi="Times New Roman" w:cs="Times New Roman"/>
          <w:sz w:val="28"/>
          <w:szCs w:val="28"/>
        </w:rPr>
        <w:t>согласно которой ислам, представленный в Германии,</w:t>
      </w:r>
      <w:r w:rsidR="00513281" w:rsidRPr="003F2DA1">
        <w:rPr>
          <w:rFonts w:ascii="Times New Roman" w:hAnsi="Times New Roman" w:cs="Times New Roman"/>
          <w:sz w:val="28"/>
          <w:szCs w:val="28"/>
        </w:rPr>
        <w:t xml:space="preserve"> на сегодняшний день</w:t>
      </w:r>
      <w:r w:rsidR="00A32583" w:rsidRPr="003F2DA1">
        <w:rPr>
          <w:rFonts w:ascii="Times New Roman" w:hAnsi="Times New Roman" w:cs="Times New Roman"/>
          <w:sz w:val="28"/>
          <w:szCs w:val="28"/>
        </w:rPr>
        <w:t xml:space="preserve"> не может </w:t>
      </w:r>
      <w:r w:rsidRPr="003F2DA1">
        <w:rPr>
          <w:rFonts w:ascii="Times New Roman" w:hAnsi="Times New Roman" w:cs="Times New Roman"/>
          <w:sz w:val="28"/>
          <w:szCs w:val="28"/>
        </w:rPr>
        <w:t>считаться</w:t>
      </w:r>
      <w:r w:rsidR="00A32583" w:rsidRPr="003F2DA1">
        <w:rPr>
          <w:rFonts w:ascii="Times New Roman" w:hAnsi="Times New Roman" w:cs="Times New Roman"/>
          <w:sz w:val="28"/>
          <w:szCs w:val="28"/>
        </w:rPr>
        <w:t xml:space="preserve"> </w:t>
      </w:r>
      <w:r w:rsidR="00513281" w:rsidRPr="003F2DA1">
        <w:rPr>
          <w:rFonts w:ascii="Times New Roman" w:hAnsi="Times New Roman" w:cs="Times New Roman"/>
          <w:sz w:val="28"/>
          <w:szCs w:val="28"/>
        </w:rPr>
        <w:t>полноценной</w:t>
      </w:r>
      <w:r w:rsidR="00A32583" w:rsidRPr="003F2DA1">
        <w:rPr>
          <w:rFonts w:ascii="Times New Roman" w:hAnsi="Times New Roman" w:cs="Times New Roman"/>
          <w:sz w:val="28"/>
          <w:szCs w:val="28"/>
        </w:rPr>
        <w:t xml:space="preserve"> интеграционной сил</w:t>
      </w:r>
      <w:r w:rsidRPr="003F2DA1">
        <w:rPr>
          <w:rFonts w:ascii="Times New Roman" w:hAnsi="Times New Roman" w:cs="Times New Roman"/>
          <w:sz w:val="28"/>
          <w:szCs w:val="28"/>
        </w:rPr>
        <w:t>ой</w:t>
      </w:r>
      <w:bookmarkEnd w:id="121"/>
      <w:r w:rsidR="00A32583" w:rsidRPr="003F2DA1">
        <w:rPr>
          <w:rFonts w:ascii="Times New Roman" w:hAnsi="Times New Roman" w:cs="Times New Roman"/>
          <w:sz w:val="28"/>
          <w:szCs w:val="28"/>
        </w:rPr>
        <w:t>.</w:t>
      </w:r>
      <w:r w:rsidR="00513281" w:rsidRPr="003F2DA1">
        <w:rPr>
          <w:rFonts w:ascii="Times New Roman" w:hAnsi="Times New Roman" w:cs="Times New Roman"/>
          <w:sz w:val="28"/>
          <w:szCs w:val="28"/>
        </w:rPr>
        <w:t xml:space="preserve"> В частности, будут </w:t>
      </w:r>
      <w:r w:rsidRPr="003F2DA1">
        <w:rPr>
          <w:rFonts w:ascii="Times New Roman" w:hAnsi="Times New Roman" w:cs="Times New Roman"/>
          <w:sz w:val="28"/>
          <w:szCs w:val="28"/>
        </w:rPr>
        <w:t>рассмотрены</w:t>
      </w:r>
      <w:r w:rsidR="00513281" w:rsidRPr="003F2DA1">
        <w:rPr>
          <w:rFonts w:ascii="Times New Roman" w:hAnsi="Times New Roman" w:cs="Times New Roman"/>
          <w:sz w:val="28"/>
          <w:szCs w:val="28"/>
        </w:rPr>
        <w:t xml:space="preserve"> основные </w:t>
      </w:r>
      <w:r w:rsidRPr="003F2DA1">
        <w:rPr>
          <w:rFonts w:ascii="Times New Roman" w:hAnsi="Times New Roman" w:cs="Times New Roman"/>
          <w:sz w:val="28"/>
          <w:szCs w:val="28"/>
        </w:rPr>
        <w:t xml:space="preserve">аргументы, приводимые сторонниками данного убеждения с целью указать на </w:t>
      </w:r>
      <w:r w:rsidR="009B2536" w:rsidRPr="003F2DA1">
        <w:rPr>
          <w:rFonts w:ascii="Times New Roman" w:hAnsi="Times New Roman" w:cs="Times New Roman"/>
          <w:sz w:val="28"/>
          <w:szCs w:val="28"/>
        </w:rPr>
        <w:t>существующие трудности</w:t>
      </w:r>
      <w:r w:rsidR="007C043D" w:rsidRPr="003F2DA1">
        <w:rPr>
          <w:rFonts w:ascii="Times New Roman" w:hAnsi="Times New Roman" w:cs="Times New Roman"/>
          <w:sz w:val="28"/>
          <w:szCs w:val="28"/>
        </w:rPr>
        <w:t xml:space="preserve">, демонстрирующие </w:t>
      </w:r>
      <w:r w:rsidRPr="003F2DA1">
        <w:rPr>
          <w:rFonts w:ascii="Times New Roman" w:hAnsi="Times New Roman" w:cs="Times New Roman"/>
          <w:sz w:val="28"/>
          <w:szCs w:val="28"/>
        </w:rPr>
        <w:t xml:space="preserve">несостоятельность интеграционных возможностей ислама. </w:t>
      </w:r>
    </w:p>
    <w:p w14:paraId="7ADBAC2F" w14:textId="114B29D0" w:rsidR="00E92630" w:rsidRPr="003F2DA1" w:rsidRDefault="00427B7B" w:rsidP="00853ACC">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Прежде всего, критики указывают на то, что ислам, исповедуемый большинством мусульман Германии, является той религией, которая отвергает немецкий образ жизни и западноевропейские ценности, и, соответственно, не может выступать фактором, способствующим интеграции.</w:t>
      </w:r>
      <w:r w:rsidRPr="003F2DA1">
        <w:t xml:space="preserve"> </w:t>
      </w:r>
      <w:r w:rsidR="00DE56E2" w:rsidRPr="003F2DA1">
        <w:rPr>
          <w:rFonts w:ascii="Times New Roman" w:hAnsi="Times New Roman" w:cs="Times New Roman"/>
          <w:sz w:val="28"/>
          <w:szCs w:val="28"/>
        </w:rPr>
        <w:t xml:space="preserve">В данном случае </w:t>
      </w:r>
      <w:r w:rsidR="009167A4" w:rsidRPr="003F2DA1">
        <w:rPr>
          <w:rFonts w:ascii="Times New Roman" w:hAnsi="Times New Roman" w:cs="Times New Roman"/>
          <w:sz w:val="28"/>
          <w:szCs w:val="28"/>
        </w:rPr>
        <w:t xml:space="preserve">подразумевается так называемый «консервативный ислам», понятие, </w:t>
      </w:r>
      <w:r w:rsidR="004A43F0" w:rsidRPr="003F2DA1">
        <w:rPr>
          <w:rFonts w:ascii="Times New Roman" w:hAnsi="Times New Roman" w:cs="Times New Roman"/>
          <w:sz w:val="28"/>
          <w:szCs w:val="28"/>
        </w:rPr>
        <w:t xml:space="preserve">часто </w:t>
      </w:r>
      <w:r w:rsidR="00CB1EF1" w:rsidRPr="003F2DA1">
        <w:rPr>
          <w:rFonts w:ascii="Times New Roman" w:hAnsi="Times New Roman" w:cs="Times New Roman"/>
          <w:sz w:val="28"/>
          <w:szCs w:val="28"/>
        </w:rPr>
        <w:t xml:space="preserve">используемое </w:t>
      </w:r>
      <w:r w:rsidR="009167A4" w:rsidRPr="003F2DA1">
        <w:rPr>
          <w:rFonts w:ascii="Times New Roman" w:hAnsi="Times New Roman" w:cs="Times New Roman"/>
          <w:sz w:val="28"/>
          <w:szCs w:val="28"/>
        </w:rPr>
        <w:t>в немецких средствах массовой информации</w:t>
      </w:r>
      <w:r w:rsidR="00CB1EF1" w:rsidRPr="003F2DA1">
        <w:rPr>
          <w:rFonts w:ascii="Times New Roman" w:hAnsi="Times New Roman" w:cs="Times New Roman"/>
          <w:sz w:val="28"/>
          <w:szCs w:val="28"/>
        </w:rPr>
        <w:t xml:space="preserve"> в противовес «либеральному»</w:t>
      </w:r>
      <w:r w:rsidR="0009634D" w:rsidRPr="003F2DA1">
        <w:rPr>
          <w:rFonts w:ascii="Times New Roman" w:hAnsi="Times New Roman" w:cs="Times New Roman"/>
          <w:sz w:val="28"/>
          <w:szCs w:val="28"/>
        </w:rPr>
        <w:t xml:space="preserve"> или современному исламу</w:t>
      </w:r>
      <w:r w:rsidR="00892A60" w:rsidRPr="003F2DA1">
        <w:rPr>
          <w:rFonts w:ascii="Times New Roman" w:hAnsi="Times New Roman" w:cs="Times New Roman"/>
          <w:sz w:val="28"/>
          <w:szCs w:val="28"/>
        </w:rPr>
        <w:t>, который</w:t>
      </w:r>
      <w:r w:rsidR="00DE56E2" w:rsidRPr="003F2DA1">
        <w:rPr>
          <w:rFonts w:ascii="Times New Roman" w:hAnsi="Times New Roman" w:cs="Times New Roman"/>
          <w:sz w:val="28"/>
          <w:szCs w:val="28"/>
        </w:rPr>
        <w:t>, в свою очередь,</w:t>
      </w:r>
      <w:r w:rsidR="00892A60" w:rsidRPr="003F2DA1">
        <w:rPr>
          <w:rFonts w:ascii="Times New Roman" w:hAnsi="Times New Roman" w:cs="Times New Roman"/>
          <w:sz w:val="28"/>
          <w:szCs w:val="28"/>
        </w:rPr>
        <w:t xml:space="preserve"> </w:t>
      </w:r>
      <w:r w:rsidR="00892A60" w:rsidRPr="003F2DA1">
        <w:rPr>
          <w:rFonts w:ascii="Times New Roman" w:hAnsi="Times New Roman" w:cs="Times New Roman"/>
          <w:sz w:val="28"/>
          <w:szCs w:val="28"/>
        </w:rPr>
        <w:lastRenderedPageBreak/>
        <w:t>воспринимается</w:t>
      </w:r>
      <w:r w:rsidR="00DE56E2" w:rsidRPr="003F2DA1">
        <w:t xml:space="preserve"> </w:t>
      </w:r>
      <w:r w:rsidR="00DE56E2" w:rsidRPr="003F2DA1">
        <w:rPr>
          <w:rFonts w:ascii="Times New Roman" w:hAnsi="Times New Roman" w:cs="Times New Roman"/>
          <w:sz w:val="28"/>
          <w:szCs w:val="28"/>
        </w:rPr>
        <w:t>журналистами</w:t>
      </w:r>
      <w:r w:rsidR="00892A60" w:rsidRPr="003F2DA1">
        <w:rPr>
          <w:rFonts w:ascii="Times New Roman" w:hAnsi="Times New Roman" w:cs="Times New Roman"/>
          <w:sz w:val="28"/>
          <w:szCs w:val="28"/>
        </w:rPr>
        <w:t xml:space="preserve"> более благосклонно</w:t>
      </w:r>
      <w:r w:rsidR="00CB1EF1" w:rsidRPr="003F2DA1">
        <w:rPr>
          <w:rFonts w:ascii="Times New Roman" w:hAnsi="Times New Roman" w:cs="Times New Roman"/>
          <w:sz w:val="28"/>
          <w:szCs w:val="28"/>
        </w:rPr>
        <w:t xml:space="preserve">. </w:t>
      </w:r>
      <w:r w:rsidR="004A43F0" w:rsidRPr="003F2DA1">
        <w:rPr>
          <w:rFonts w:ascii="Times New Roman" w:hAnsi="Times New Roman" w:cs="Times New Roman"/>
          <w:sz w:val="28"/>
          <w:szCs w:val="28"/>
        </w:rPr>
        <w:t>Так</w:t>
      </w:r>
      <w:r w:rsidR="008209BC" w:rsidRPr="003F2DA1">
        <w:rPr>
          <w:rFonts w:ascii="Times New Roman" w:hAnsi="Times New Roman" w:cs="Times New Roman"/>
          <w:sz w:val="28"/>
          <w:szCs w:val="28"/>
        </w:rPr>
        <w:t xml:space="preserve">, </w:t>
      </w:r>
      <w:r w:rsidR="00904D4A" w:rsidRPr="003F2DA1">
        <w:rPr>
          <w:rFonts w:ascii="Times New Roman" w:hAnsi="Times New Roman" w:cs="Times New Roman"/>
          <w:sz w:val="28"/>
          <w:szCs w:val="28"/>
        </w:rPr>
        <w:t>мусульман</w:t>
      </w:r>
      <w:r w:rsidR="00DE56E2" w:rsidRPr="003F2DA1">
        <w:rPr>
          <w:rFonts w:ascii="Times New Roman" w:hAnsi="Times New Roman" w:cs="Times New Roman"/>
          <w:sz w:val="28"/>
          <w:szCs w:val="28"/>
        </w:rPr>
        <w:t>е, принадлежащие к первой из упомянутых</w:t>
      </w:r>
      <w:r w:rsidR="00904D4A" w:rsidRPr="003F2DA1">
        <w:rPr>
          <w:rFonts w:ascii="Times New Roman" w:hAnsi="Times New Roman" w:cs="Times New Roman"/>
          <w:sz w:val="28"/>
          <w:szCs w:val="28"/>
        </w:rPr>
        <w:t xml:space="preserve"> </w:t>
      </w:r>
      <w:r w:rsidR="00DE56E2" w:rsidRPr="003F2DA1">
        <w:rPr>
          <w:rFonts w:ascii="Times New Roman" w:hAnsi="Times New Roman" w:cs="Times New Roman"/>
          <w:sz w:val="28"/>
          <w:szCs w:val="28"/>
        </w:rPr>
        <w:t xml:space="preserve">категорий </w:t>
      </w:r>
      <w:r w:rsidR="00904D4A" w:rsidRPr="003F2DA1">
        <w:rPr>
          <w:rFonts w:ascii="Times New Roman" w:hAnsi="Times New Roman" w:cs="Times New Roman"/>
          <w:sz w:val="28"/>
          <w:szCs w:val="28"/>
        </w:rPr>
        <w:t>получа</w:t>
      </w:r>
      <w:r w:rsidR="009D41D3" w:rsidRPr="003F2DA1">
        <w:rPr>
          <w:rFonts w:ascii="Times New Roman" w:hAnsi="Times New Roman" w:cs="Times New Roman"/>
          <w:sz w:val="28"/>
          <w:szCs w:val="28"/>
        </w:rPr>
        <w:t>ю</w:t>
      </w:r>
      <w:r w:rsidR="00904D4A" w:rsidRPr="003F2DA1">
        <w:rPr>
          <w:rFonts w:ascii="Times New Roman" w:hAnsi="Times New Roman" w:cs="Times New Roman"/>
          <w:sz w:val="28"/>
          <w:szCs w:val="28"/>
        </w:rPr>
        <w:t xml:space="preserve">т </w:t>
      </w:r>
      <w:r w:rsidR="004A43F0" w:rsidRPr="003F2DA1">
        <w:rPr>
          <w:rFonts w:ascii="Times New Roman" w:hAnsi="Times New Roman" w:cs="Times New Roman"/>
          <w:sz w:val="28"/>
          <w:szCs w:val="28"/>
        </w:rPr>
        <w:t xml:space="preserve">различной степени </w:t>
      </w:r>
      <w:r w:rsidR="0009634D" w:rsidRPr="003F2DA1">
        <w:rPr>
          <w:rFonts w:ascii="Times New Roman" w:hAnsi="Times New Roman" w:cs="Times New Roman"/>
          <w:sz w:val="28"/>
          <w:szCs w:val="28"/>
        </w:rPr>
        <w:t>справедлив</w:t>
      </w:r>
      <w:r w:rsidR="004A43F0" w:rsidRPr="003F2DA1">
        <w:rPr>
          <w:rFonts w:ascii="Times New Roman" w:hAnsi="Times New Roman" w:cs="Times New Roman"/>
          <w:sz w:val="28"/>
          <w:szCs w:val="28"/>
        </w:rPr>
        <w:t>ости</w:t>
      </w:r>
      <w:r w:rsidR="0009634D" w:rsidRPr="003F2DA1">
        <w:rPr>
          <w:rFonts w:ascii="Times New Roman" w:hAnsi="Times New Roman" w:cs="Times New Roman"/>
          <w:sz w:val="28"/>
          <w:szCs w:val="28"/>
        </w:rPr>
        <w:t xml:space="preserve"> </w:t>
      </w:r>
      <w:r w:rsidR="00904D4A" w:rsidRPr="003F2DA1">
        <w:rPr>
          <w:rFonts w:ascii="Times New Roman" w:hAnsi="Times New Roman" w:cs="Times New Roman"/>
          <w:sz w:val="28"/>
          <w:szCs w:val="28"/>
        </w:rPr>
        <w:t xml:space="preserve">обвинения в связи с тем, что их религия «не идёт в ногу со временем» и «не имеет ничего общего с </w:t>
      </w:r>
      <w:r w:rsidR="0009634D" w:rsidRPr="003F2DA1">
        <w:rPr>
          <w:rFonts w:ascii="Times New Roman" w:hAnsi="Times New Roman" w:cs="Times New Roman"/>
          <w:sz w:val="28"/>
          <w:szCs w:val="28"/>
        </w:rPr>
        <w:t>&lt;…&gt; свободой</w:t>
      </w:r>
      <w:r w:rsidR="00904D4A" w:rsidRPr="003F2DA1">
        <w:rPr>
          <w:rFonts w:ascii="Times New Roman" w:hAnsi="Times New Roman" w:cs="Times New Roman"/>
          <w:sz w:val="28"/>
          <w:szCs w:val="28"/>
        </w:rPr>
        <w:t xml:space="preserve"> и сексуальной моралью»</w:t>
      </w:r>
      <w:r w:rsidR="00904D4A" w:rsidRPr="003F2DA1">
        <w:rPr>
          <w:rStyle w:val="a6"/>
          <w:rFonts w:ascii="Times New Roman" w:hAnsi="Times New Roman" w:cs="Times New Roman"/>
          <w:sz w:val="28"/>
          <w:szCs w:val="28"/>
        </w:rPr>
        <w:footnoteReference w:id="234"/>
      </w:r>
      <w:r w:rsidR="00904D4A" w:rsidRPr="003F2DA1">
        <w:rPr>
          <w:rFonts w:ascii="Times New Roman" w:hAnsi="Times New Roman" w:cs="Times New Roman"/>
          <w:sz w:val="28"/>
          <w:szCs w:val="28"/>
        </w:rPr>
        <w:t>.</w:t>
      </w:r>
      <w:r w:rsidR="004668AA" w:rsidRPr="003F2DA1">
        <w:rPr>
          <w:rFonts w:ascii="Times New Roman" w:hAnsi="Times New Roman" w:cs="Times New Roman"/>
          <w:sz w:val="28"/>
          <w:szCs w:val="28"/>
        </w:rPr>
        <w:t xml:space="preserve"> Подразумевается, что</w:t>
      </w:r>
      <w:r w:rsidR="00904D4A" w:rsidRPr="003F2DA1">
        <w:rPr>
          <w:rFonts w:ascii="Times New Roman" w:hAnsi="Times New Roman" w:cs="Times New Roman"/>
          <w:sz w:val="28"/>
          <w:szCs w:val="28"/>
        </w:rPr>
        <w:t xml:space="preserve"> </w:t>
      </w:r>
      <w:r w:rsidR="004668AA" w:rsidRPr="003F2DA1">
        <w:rPr>
          <w:rFonts w:ascii="Times New Roman" w:hAnsi="Times New Roman" w:cs="Times New Roman"/>
          <w:sz w:val="28"/>
          <w:szCs w:val="28"/>
        </w:rPr>
        <w:t>дл</w:t>
      </w:r>
      <w:r w:rsidR="00E92630" w:rsidRPr="003F2DA1">
        <w:rPr>
          <w:rFonts w:ascii="Times New Roman" w:hAnsi="Times New Roman" w:cs="Times New Roman"/>
          <w:sz w:val="28"/>
          <w:szCs w:val="28"/>
        </w:rPr>
        <w:t>я интеграции</w:t>
      </w:r>
      <w:r w:rsidR="004B0803" w:rsidRPr="003F2DA1">
        <w:rPr>
          <w:rFonts w:ascii="Times New Roman" w:hAnsi="Times New Roman" w:cs="Times New Roman"/>
          <w:sz w:val="28"/>
          <w:szCs w:val="28"/>
        </w:rPr>
        <w:t xml:space="preserve"> мусульманам</w:t>
      </w:r>
      <w:r w:rsidR="00E92630" w:rsidRPr="003F2DA1">
        <w:rPr>
          <w:rFonts w:ascii="Times New Roman" w:hAnsi="Times New Roman" w:cs="Times New Roman"/>
          <w:sz w:val="28"/>
          <w:szCs w:val="28"/>
        </w:rPr>
        <w:t xml:space="preserve"> необходимо принять систему ценностей немецкого общества.</w:t>
      </w:r>
      <w:r w:rsidR="00480FBC" w:rsidRPr="003F2DA1">
        <w:rPr>
          <w:rFonts w:ascii="Times New Roman" w:hAnsi="Times New Roman" w:cs="Times New Roman"/>
          <w:sz w:val="28"/>
          <w:szCs w:val="28"/>
        </w:rPr>
        <w:t xml:space="preserve"> Для того чтобы выразить данную мысль </w:t>
      </w:r>
      <w:r w:rsidR="00DE56E2" w:rsidRPr="003F2DA1">
        <w:rPr>
          <w:rFonts w:ascii="Times New Roman" w:hAnsi="Times New Roman" w:cs="Times New Roman"/>
          <w:sz w:val="28"/>
          <w:szCs w:val="28"/>
        </w:rPr>
        <w:t>более точно</w:t>
      </w:r>
      <w:r w:rsidR="00480FBC" w:rsidRPr="003F2DA1">
        <w:rPr>
          <w:rFonts w:ascii="Times New Roman" w:hAnsi="Times New Roman" w:cs="Times New Roman"/>
          <w:sz w:val="28"/>
          <w:szCs w:val="28"/>
        </w:rPr>
        <w:t>,</w:t>
      </w:r>
      <w:r w:rsidR="00E92630" w:rsidRPr="003F2DA1">
        <w:rPr>
          <w:rFonts w:ascii="Times New Roman" w:hAnsi="Times New Roman" w:cs="Times New Roman"/>
          <w:sz w:val="28"/>
          <w:szCs w:val="28"/>
        </w:rPr>
        <w:t xml:space="preserve"> имеет необходимость прибегнуть к формулировке</w:t>
      </w:r>
      <w:r w:rsidR="004B0803" w:rsidRPr="003F2DA1">
        <w:rPr>
          <w:rFonts w:ascii="Times New Roman" w:hAnsi="Times New Roman" w:cs="Times New Roman"/>
          <w:sz w:val="28"/>
          <w:szCs w:val="28"/>
        </w:rPr>
        <w:t>, принадлежащей</w:t>
      </w:r>
      <w:r w:rsidR="00E92630" w:rsidRPr="003F2DA1">
        <w:rPr>
          <w:rFonts w:ascii="Times New Roman" w:hAnsi="Times New Roman" w:cs="Times New Roman"/>
          <w:sz w:val="28"/>
          <w:szCs w:val="28"/>
        </w:rPr>
        <w:t xml:space="preserve"> немецкой исследовательниц</w:t>
      </w:r>
      <w:r w:rsidR="004B0803" w:rsidRPr="003F2DA1">
        <w:rPr>
          <w:rFonts w:ascii="Times New Roman" w:hAnsi="Times New Roman" w:cs="Times New Roman"/>
          <w:sz w:val="28"/>
          <w:szCs w:val="28"/>
        </w:rPr>
        <w:t>е</w:t>
      </w:r>
      <w:r w:rsidR="00E92630" w:rsidRPr="003F2DA1">
        <w:rPr>
          <w:rFonts w:ascii="Times New Roman" w:hAnsi="Times New Roman" w:cs="Times New Roman"/>
          <w:sz w:val="28"/>
          <w:szCs w:val="28"/>
        </w:rPr>
        <w:t xml:space="preserve"> Юлии </w:t>
      </w:r>
      <w:proofErr w:type="spellStart"/>
      <w:r w:rsidR="00E92630" w:rsidRPr="003F2DA1">
        <w:rPr>
          <w:rFonts w:ascii="Times New Roman" w:hAnsi="Times New Roman" w:cs="Times New Roman"/>
          <w:sz w:val="28"/>
          <w:szCs w:val="28"/>
        </w:rPr>
        <w:t>Герлах</w:t>
      </w:r>
      <w:proofErr w:type="spellEnd"/>
      <w:r w:rsidR="00DE56E2" w:rsidRPr="003F2DA1">
        <w:rPr>
          <w:rFonts w:ascii="Times New Roman" w:hAnsi="Times New Roman" w:cs="Times New Roman"/>
          <w:sz w:val="28"/>
          <w:szCs w:val="28"/>
        </w:rPr>
        <w:t xml:space="preserve">: </w:t>
      </w:r>
      <w:r w:rsidR="004B0803" w:rsidRPr="003F2DA1">
        <w:rPr>
          <w:rFonts w:ascii="Times New Roman" w:hAnsi="Times New Roman" w:cs="Times New Roman"/>
          <w:sz w:val="28"/>
          <w:szCs w:val="28"/>
        </w:rPr>
        <w:t>«</w:t>
      </w:r>
      <w:r w:rsidR="00E92630" w:rsidRPr="003F2DA1">
        <w:rPr>
          <w:rFonts w:ascii="Times New Roman" w:hAnsi="Times New Roman" w:cs="Times New Roman"/>
          <w:sz w:val="28"/>
          <w:szCs w:val="28"/>
        </w:rPr>
        <w:t xml:space="preserve">к пяти столпам, классическим составляющим ислама, </w:t>
      </w:r>
      <w:r w:rsidR="00DB31EC" w:rsidRPr="003F2DA1">
        <w:rPr>
          <w:rFonts w:ascii="Times New Roman" w:hAnsi="Times New Roman" w:cs="Times New Roman"/>
          <w:sz w:val="28"/>
          <w:szCs w:val="28"/>
        </w:rPr>
        <w:t xml:space="preserve">необходимо </w:t>
      </w:r>
      <w:r w:rsidR="00E92630" w:rsidRPr="003F2DA1">
        <w:rPr>
          <w:rFonts w:ascii="Times New Roman" w:hAnsi="Times New Roman" w:cs="Times New Roman"/>
          <w:sz w:val="28"/>
          <w:szCs w:val="28"/>
        </w:rPr>
        <w:t>прибав</w:t>
      </w:r>
      <w:r w:rsidR="00DB31EC" w:rsidRPr="003F2DA1">
        <w:rPr>
          <w:rFonts w:ascii="Times New Roman" w:hAnsi="Times New Roman" w:cs="Times New Roman"/>
          <w:sz w:val="28"/>
          <w:szCs w:val="28"/>
        </w:rPr>
        <w:t>ить</w:t>
      </w:r>
      <w:r w:rsidR="00E92630" w:rsidRPr="003F2DA1">
        <w:rPr>
          <w:rFonts w:ascii="Times New Roman" w:hAnsi="Times New Roman" w:cs="Times New Roman"/>
          <w:sz w:val="28"/>
          <w:szCs w:val="28"/>
        </w:rPr>
        <w:t xml:space="preserve"> такие дополнительные столпы, как демократия, толерантность, плюрализм исламской мысли и защита индивидуальных прав человека</w:t>
      </w:r>
      <w:r w:rsidR="004B0803" w:rsidRPr="003F2DA1">
        <w:rPr>
          <w:rFonts w:ascii="Times New Roman" w:hAnsi="Times New Roman" w:cs="Times New Roman"/>
          <w:sz w:val="28"/>
          <w:szCs w:val="28"/>
        </w:rPr>
        <w:t>»</w:t>
      </w:r>
      <w:r w:rsidR="00E92630" w:rsidRPr="003F2DA1">
        <w:rPr>
          <w:rFonts w:ascii="Times New Roman" w:hAnsi="Times New Roman" w:cs="Times New Roman"/>
          <w:sz w:val="28"/>
          <w:szCs w:val="28"/>
          <w:vertAlign w:val="superscript"/>
        </w:rPr>
        <w:footnoteReference w:id="235"/>
      </w:r>
      <w:r w:rsidR="00E92630" w:rsidRPr="003F2DA1">
        <w:rPr>
          <w:rFonts w:ascii="Times New Roman" w:hAnsi="Times New Roman" w:cs="Times New Roman"/>
          <w:sz w:val="28"/>
          <w:szCs w:val="28"/>
        </w:rPr>
        <w:t>.</w:t>
      </w:r>
    </w:p>
    <w:p w14:paraId="7148F9C3" w14:textId="166B2C39" w:rsidR="00401191" w:rsidRPr="003F2DA1" w:rsidRDefault="004A43F0" w:rsidP="004B0803">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Так,</w:t>
      </w:r>
      <w:r w:rsidRPr="003F2DA1">
        <w:t xml:space="preserve"> </w:t>
      </w:r>
      <w:r w:rsidRPr="003F2DA1">
        <w:rPr>
          <w:rFonts w:ascii="Times New Roman" w:hAnsi="Times New Roman" w:cs="Times New Roman"/>
          <w:sz w:val="28"/>
          <w:szCs w:val="28"/>
        </w:rPr>
        <w:t>немецкий специалист по Ближнему Востоку и создатель термина ведущая культура</w:t>
      </w:r>
      <w:r w:rsidRPr="003F2DA1">
        <w:rPr>
          <w:rStyle w:val="a6"/>
          <w:rFonts w:ascii="Times New Roman" w:hAnsi="Times New Roman" w:cs="Times New Roman"/>
          <w:sz w:val="28"/>
          <w:szCs w:val="28"/>
        </w:rPr>
        <w:footnoteReference w:id="236"/>
      </w:r>
      <w:r w:rsidRPr="003F2DA1">
        <w:rPr>
          <w:rFonts w:ascii="Times New Roman" w:hAnsi="Times New Roman" w:cs="Times New Roman"/>
          <w:sz w:val="28"/>
          <w:szCs w:val="28"/>
        </w:rPr>
        <w:t xml:space="preserve"> Бассам </w:t>
      </w:r>
      <w:proofErr w:type="spellStart"/>
      <w:r w:rsidRPr="003F2DA1">
        <w:rPr>
          <w:rFonts w:ascii="Times New Roman" w:hAnsi="Times New Roman" w:cs="Times New Roman"/>
          <w:sz w:val="28"/>
          <w:szCs w:val="28"/>
        </w:rPr>
        <w:t>Тиби</w:t>
      </w:r>
      <w:proofErr w:type="spellEnd"/>
      <w:r w:rsidRPr="003F2DA1">
        <w:rPr>
          <w:rFonts w:ascii="Times New Roman" w:hAnsi="Times New Roman" w:cs="Times New Roman"/>
          <w:sz w:val="28"/>
          <w:szCs w:val="28"/>
        </w:rPr>
        <w:t xml:space="preserve">, утверждает, что именно </w:t>
      </w:r>
      <w:proofErr w:type="spellStart"/>
      <w:r w:rsidRPr="003F2DA1">
        <w:rPr>
          <w:rFonts w:ascii="Times New Roman" w:hAnsi="Times New Roman" w:cs="Times New Roman"/>
          <w:sz w:val="28"/>
          <w:szCs w:val="28"/>
        </w:rPr>
        <w:t>реакционизм</w:t>
      </w:r>
      <w:proofErr w:type="spellEnd"/>
      <w:r w:rsidRPr="003F2DA1">
        <w:rPr>
          <w:rFonts w:ascii="Times New Roman" w:hAnsi="Times New Roman" w:cs="Times New Roman"/>
          <w:sz w:val="28"/>
          <w:szCs w:val="28"/>
        </w:rPr>
        <w:t xml:space="preserve"> большей части мусульман, проживающих на территории ФРГ, служит одной из главных причин проблем, наблюдаемых в сфере интеграции. По мнению исследователя,</w:t>
      </w:r>
      <w:r w:rsidR="00853ACC" w:rsidRPr="003F2DA1">
        <w:rPr>
          <w:rFonts w:ascii="Times New Roman" w:hAnsi="Times New Roman" w:cs="Times New Roman"/>
          <w:sz w:val="28"/>
          <w:szCs w:val="28"/>
        </w:rPr>
        <w:t xml:space="preserve"> </w:t>
      </w:r>
      <w:r w:rsidRPr="003F2DA1">
        <w:rPr>
          <w:rFonts w:ascii="Times New Roman" w:hAnsi="Times New Roman" w:cs="Times New Roman"/>
          <w:sz w:val="28"/>
          <w:szCs w:val="28"/>
        </w:rPr>
        <w:t>ислам</w:t>
      </w:r>
      <w:r w:rsidR="00401191" w:rsidRPr="003F2DA1">
        <w:rPr>
          <w:rFonts w:ascii="Times New Roman" w:hAnsi="Times New Roman" w:cs="Times New Roman"/>
          <w:sz w:val="28"/>
          <w:szCs w:val="28"/>
        </w:rPr>
        <w:t xml:space="preserve"> до сих пор остаётся</w:t>
      </w:r>
      <w:r w:rsidRPr="003F2DA1">
        <w:rPr>
          <w:rFonts w:ascii="Times New Roman" w:hAnsi="Times New Roman" w:cs="Times New Roman"/>
          <w:sz w:val="28"/>
          <w:szCs w:val="28"/>
        </w:rPr>
        <w:t xml:space="preserve"> той религией, которая </w:t>
      </w:r>
      <w:r w:rsidR="00401191" w:rsidRPr="003F2DA1">
        <w:rPr>
          <w:rFonts w:ascii="Times New Roman" w:hAnsi="Times New Roman" w:cs="Times New Roman"/>
          <w:sz w:val="28"/>
          <w:szCs w:val="28"/>
        </w:rPr>
        <w:t>«</w:t>
      </w:r>
      <w:r w:rsidRPr="003F2DA1">
        <w:rPr>
          <w:rFonts w:ascii="Times New Roman" w:hAnsi="Times New Roman" w:cs="Times New Roman"/>
          <w:sz w:val="28"/>
          <w:szCs w:val="28"/>
        </w:rPr>
        <w:t>не допускает интеграци</w:t>
      </w:r>
      <w:r w:rsidR="00401191" w:rsidRPr="003F2DA1">
        <w:rPr>
          <w:rFonts w:ascii="Times New Roman" w:hAnsi="Times New Roman" w:cs="Times New Roman"/>
          <w:sz w:val="28"/>
          <w:szCs w:val="28"/>
        </w:rPr>
        <w:t>и</w:t>
      </w:r>
      <w:r w:rsidRPr="003F2DA1">
        <w:rPr>
          <w:rFonts w:ascii="Times New Roman" w:hAnsi="Times New Roman" w:cs="Times New Roman"/>
          <w:sz w:val="28"/>
          <w:szCs w:val="28"/>
        </w:rPr>
        <w:t xml:space="preserve"> в немусульманское общество»</w:t>
      </w:r>
      <w:bookmarkStart w:id="122" w:name="_Hlk10099023"/>
      <w:r w:rsidRPr="003F2DA1">
        <w:rPr>
          <w:rStyle w:val="a6"/>
          <w:rFonts w:ascii="Times New Roman" w:hAnsi="Times New Roman" w:cs="Times New Roman"/>
          <w:sz w:val="28"/>
          <w:szCs w:val="28"/>
        </w:rPr>
        <w:footnoteReference w:id="237"/>
      </w:r>
      <w:bookmarkEnd w:id="122"/>
      <w:r w:rsidRPr="003F2DA1">
        <w:rPr>
          <w:rFonts w:ascii="Times New Roman" w:hAnsi="Times New Roman" w:cs="Times New Roman"/>
          <w:sz w:val="28"/>
          <w:szCs w:val="28"/>
        </w:rPr>
        <w:t>.</w:t>
      </w:r>
      <w:r w:rsidR="00401191" w:rsidRPr="003F2DA1">
        <w:rPr>
          <w:rFonts w:ascii="Times New Roman" w:hAnsi="Times New Roman" w:cs="Times New Roman"/>
          <w:sz w:val="28"/>
          <w:szCs w:val="28"/>
        </w:rPr>
        <w:t xml:space="preserve"> В связи с чем в одном из своих интервью учёный </w:t>
      </w:r>
      <w:r w:rsidR="005C0258" w:rsidRPr="003F2DA1">
        <w:rPr>
          <w:rFonts w:ascii="Times New Roman" w:hAnsi="Times New Roman" w:cs="Times New Roman"/>
          <w:sz w:val="28"/>
          <w:szCs w:val="28"/>
        </w:rPr>
        <w:t>заявил</w:t>
      </w:r>
      <w:r w:rsidR="00401191" w:rsidRPr="003F2DA1">
        <w:rPr>
          <w:rFonts w:ascii="Times New Roman" w:hAnsi="Times New Roman" w:cs="Times New Roman"/>
          <w:sz w:val="28"/>
          <w:szCs w:val="28"/>
        </w:rPr>
        <w:t xml:space="preserve">, что </w:t>
      </w:r>
      <w:r w:rsidR="005C0258" w:rsidRPr="003F2DA1">
        <w:rPr>
          <w:rFonts w:ascii="Times New Roman" w:hAnsi="Times New Roman" w:cs="Times New Roman"/>
          <w:sz w:val="28"/>
          <w:szCs w:val="28"/>
        </w:rPr>
        <w:t xml:space="preserve">он критически оценивает тот факт, что </w:t>
      </w:r>
      <w:r w:rsidR="00401191" w:rsidRPr="003F2DA1">
        <w:rPr>
          <w:rFonts w:ascii="Times New Roman" w:hAnsi="Times New Roman" w:cs="Times New Roman"/>
          <w:sz w:val="28"/>
          <w:szCs w:val="28"/>
        </w:rPr>
        <w:t>мусульманские организации и мечети Германии участвуют в проведении интеграционных мер, направленных на интеграцию беженцев, отметив, что «люди, которые сами плохо интегрированы, не могут способствовать интеграции беженцев»</w:t>
      </w:r>
      <w:r w:rsidR="00401191" w:rsidRPr="003F2DA1">
        <w:rPr>
          <w:rStyle w:val="a6"/>
          <w:rFonts w:ascii="Times New Roman" w:hAnsi="Times New Roman" w:cs="Times New Roman"/>
          <w:sz w:val="28"/>
          <w:szCs w:val="28"/>
        </w:rPr>
        <w:footnoteReference w:id="238"/>
      </w:r>
      <w:r w:rsidR="00401191" w:rsidRPr="003F2DA1">
        <w:rPr>
          <w:rFonts w:ascii="Times New Roman" w:hAnsi="Times New Roman" w:cs="Times New Roman"/>
          <w:sz w:val="28"/>
          <w:szCs w:val="28"/>
        </w:rPr>
        <w:t xml:space="preserve">. По его мнению, только 10% </w:t>
      </w:r>
      <w:r w:rsidR="00401191" w:rsidRPr="003F2DA1">
        <w:rPr>
          <w:rFonts w:ascii="Times New Roman" w:hAnsi="Times New Roman" w:cs="Times New Roman"/>
          <w:sz w:val="28"/>
          <w:szCs w:val="28"/>
        </w:rPr>
        <w:lastRenderedPageBreak/>
        <w:t>мусульман Германии демонстрируют успешную интеграцию в профессиональной и социальной сфере, в то время как 90% из них живут в параллельных обществах</w:t>
      </w:r>
      <w:r w:rsidR="00401191" w:rsidRPr="003F2DA1">
        <w:rPr>
          <w:rStyle w:val="a6"/>
          <w:rFonts w:ascii="Times New Roman" w:hAnsi="Times New Roman" w:cs="Times New Roman"/>
          <w:sz w:val="28"/>
          <w:szCs w:val="28"/>
        </w:rPr>
        <w:footnoteReference w:id="239"/>
      </w:r>
      <w:r w:rsidR="00401191" w:rsidRPr="003F2DA1">
        <w:rPr>
          <w:rFonts w:ascii="Times New Roman" w:hAnsi="Times New Roman" w:cs="Times New Roman"/>
          <w:sz w:val="28"/>
          <w:szCs w:val="28"/>
        </w:rPr>
        <w:t xml:space="preserve">. </w:t>
      </w:r>
    </w:p>
    <w:p w14:paraId="749A6A66" w14:textId="0EA239C6" w:rsidR="004A43F0" w:rsidRPr="003F2DA1" w:rsidRDefault="00FF0D10" w:rsidP="00DB31EC">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В свою очередь, немецкий </w:t>
      </w:r>
      <w:r w:rsidR="00853ACC" w:rsidRPr="003F2DA1">
        <w:rPr>
          <w:rFonts w:ascii="Times New Roman" w:hAnsi="Times New Roman" w:cs="Times New Roman"/>
          <w:sz w:val="28"/>
          <w:szCs w:val="28"/>
        </w:rPr>
        <w:t>по</w:t>
      </w:r>
      <w:r w:rsidR="00401191" w:rsidRPr="003F2DA1">
        <w:rPr>
          <w:rFonts w:ascii="Times New Roman" w:hAnsi="Times New Roman" w:cs="Times New Roman"/>
          <w:sz w:val="28"/>
          <w:szCs w:val="28"/>
        </w:rPr>
        <w:t xml:space="preserve">литолог и исламовед </w:t>
      </w:r>
      <w:proofErr w:type="spellStart"/>
      <w:r w:rsidR="00401191" w:rsidRPr="003F2DA1">
        <w:rPr>
          <w:rFonts w:ascii="Times New Roman" w:hAnsi="Times New Roman" w:cs="Times New Roman"/>
          <w:sz w:val="28"/>
          <w:szCs w:val="28"/>
        </w:rPr>
        <w:t>Хамед</w:t>
      </w:r>
      <w:proofErr w:type="spellEnd"/>
      <w:r w:rsidR="00401191" w:rsidRPr="003F2DA1">
        <w:rPr>
          <w:rFonts w:ascii="Times New Roman" w:hAnsi="Times New Roman" w:cs="Times New Roman"/>
          <w:sz w:val="28"/>
          <w:szCs w:val="28"/>
        </w:rPr>
        <w:t xml:space="preserve"> Абдель-</w:t>
      </w:r>
      <w:proofErr w:type="spellStart"/>
      <w:r w:rsidR="00401191" w:rsidRPr="003F2DA1">
        <w:rPr>
          <w:rFonts w:ascii="Times New Roman" w:hAnsi="Times New Roman" w:cs="Times New Roman"/>
          <w:sz w:val="28"/>
          <w:szCs w:val="28"/>
        </w:rPr>
        <w:t>Самад</w:t>
      </w:r>
      <w:proofErr w:type="spellEnd"/>
      <w:r w:rsidR="00401191" w:rsidRPr="003F2DA1">
        <w:rPr>
          <w:rFonts w:ascii="Times New Roman" w:hAnsi="Times New Roman" w:cs="Times New Roman"/>
          <w:sz w:val="28"/>
          <w:szCs w:val="28"/>
        </w:rPr>
        <w:t>, известн</w:t>
      </w:r>
      <w:r w:rsidR="00853ACC" w:rsidRPr="003F2DA1">
        <w:rPr>
          <w:rFonts w:ascii="Times New Roman" w:hAnsi="Times New Roman" w:cs="Times New Roman"/>
          <w:sz w:val="28"/>
          <w:szCs w:val="28"/>
        </w:rPr>
        <w:t>ый</w:t>
      </w:r>
      <w:r w:rsidR="00401191" w:rsidRPr="003F2DA1">
        <w:rPr>
          <w:rFonts w:ascii="Times New Roman" w:hAnsi="Times New Roman" w:cs="Times New Roman"/>
          <w:sz w:val="28"/>
          <w:szCs w:val="28"/>
        </w:rPr>
        <w:t xml:space="preserve"> в широких кругах как критик исламских ценностей</w:t>
      </w:r>
      <w:r w:rsidR="004668AA" w:rsidRPr="003F2DA1">
        <w:rPr>
          <w:rFonts w:ascii="Times New Roman" w:hAnsi="Times New Roman" w:cs="Times New Roman"/>
          <w:sz w:val="28"/>
          <w:szCs w:val="28"/>
        </w:rPr>
        <w:t xml:space="preserve">, так </w:t>
      </w:r>
      <w:proofErr w:type="gramStart"/>
      <w:r w:rsidR="004668AA" w:rsidRPr="003F2DA1">
        <w:rPr>
          <w:rFonts w:ascii="Times New Roman" w:hAnsi="Times New Roman" w:cs="Times New Roman"/>
          <w:sz w:val="28"/>
          <w:szCs w:val="28"/>
        </w:rPr>
        <w:t>же</w:t>
      </w:r>
      <w:proofErr w:type="gramEnd"/>
      <w:r w:rsidR="004668AA" w:rsidRPr="003F2DA1">
        <w:rPr>
          <w:rFonts w:ascii="Times New Roman" w:hAnsi="Times New Roman" w:cs="Times New Roman"/>
          <w:sz w:val="28"/>
          <w:szCs w:val="28"/>
        </w:rPr>
        <w:t xml:space="preserve"> как и </w:t>
      </w:r>
      <w:proofErr w:type="spellStart"/>
      <w:r w:rsidR="004668AA" w:rsidRPr="003F2DA1">
        <w:rPr>
          <w:rFonts w:ascii="Times New Roman" w:hAnsi="Times New Roman" w:cs="Times New Roman"/>
          <w:sz w:val="28"/>
          <w:szCs w:val="28"/>
        </w:rPr>
        <w:t>Тиби</w:t>
      </w:r>
      <w:proofErr w:type="spellEnd"/>
      <w:r w:rsidR="004668AA" w:rsidRPr="003F2DA1">
        <w:rPr>
          <w:rFonts w:ascii="Times New Roman" w:hAnsi="Times New Roman" w:cs="Times New Roman"/>
          <w:sz w:val="28"/>
          <w:szCs w:val="28"/>
        </w:rPr>
        <w:t xml:space="preserve"> убеждён в том, что </w:t>
      </w:r>
      <w:r w:rsidR="00DB31EC" w:rsidRPr="003F2DA1">
        <w:rPr>
          <w:rFonts w:ascii="Times New Roman" w:hAnsi="Times New Roman" w:cs="Times New Roman"/>
          <w:sz w:val="28"/>
          <w:szCs w:val="28"/>
        </w:rPr>
        <w:t xml:space="preserve">мусульмане должны освободиться от влияния «консервативного ислама» для успешной интеграции. </w:t>
      </w:r>
      <w:r w:rsidR="00853ACC" w:rsidRPr="003F2DA1">
        <w:rPr>
          <w:rFonts w:ascii="Times New Roman" w:hAnsi="Times New Roman" w:cs="Times New Roman"/>
          <w:sz w:val="28"/>
          <w:szCs w:val="28"/>
        </w:rPr>
        <w:t>В</w:t>
      </w:r>
      <w:r w:rsidR="00401191" w:rsidRPr="003F2DA1">
        <w:rPr>
          <w:rFonts w:ascii="Times New Roman" w:hAnsi="Times New Roman" w:cs="Times New Roman"/>
          <w:sz w:val="28"/>
          <w:szCs w:val="28"/>
        </w:rPr>
        <w:t xml:space="preserve"> рамках своей последней работы под названием «Интеграция: протокол неудач» </w:t>
      </w:r>
      <w:r w:rsidR="00853ACC" w:rsidRPr="003F2DA1">
        <w:rPr>
          <w:rFonts w:ascii="Times New Roman" w:hAnsi="Times New Roman" w:cs="Times New Roman"/>
          <w:sz w:val="28"/>
          <w:szCs w:val="28"/>
        </w:rPr>
        <w:t xml:space="preserve">публицист </w:t>
      </w:r>
      <w:r w:rsidR="00401191" w:rsidRPr="003F2DA1">
        <w:rPr>
          <w:rFonts w:ascii="Times New Roman" w:hAnsi="Times New Roman" w:cs="Times New Roman"/>
          <w:sz w:val="28"/>
          <w:szCs w:val="28"/>
        </w:rPr>
        <w:t xml:space="preserve">осуждает </w:t>
      </w:r>
      <w:r w:rsidR="00853ACC" w:rsidRPr="003F2DA1">
        <w:rPr>
          <w:rFonts w:ascii="Times New Roman" w:hAnsi="Times New Roman" w:cs="Times New Roman"/>
          <w:sz w:val="28"/>
          <w:szCs w:val="28"/>
        </w:rPr>
        <w:t xml:space="preserve">определённые </w:t>
      </w:r>
      <w:r w:rsidR="00401191" w:rsidRPr="003F2DA1">
        <w:rPr>
          <w:rFonts w:ascii="Times New Roman" w:hAnsi="Times New Roman" w:cs="Times New Roman"/>
          <w:sz w:val="28"/>
          <w:szCs w:val="28"/>
        </w:rPr>
        <w:t>антиинтеграционные элементы исламской культуры.</w:t>
      </w:r>
      <w:r w:rsidR="00647EFD" w:rsidRPr="003F2DA1">
        <w:rPr>
          <w:rFonts w:ascii="Times New Roman" w:hAnsi="Times New Roman" w:cs="Times New Roman"/>
          <w:sz w:val="28"/>
          <w:szCs w:val="28"/>
        </w:rPr>
        <w:t xml:space="preserve"> </w:t>
      </w:r>
      <w:r w:rsidR="008D54F2" w:rsidRPr="003F2DA1">
        <w:rPr>
          <w:rFonts w:ascii="Times New Roman" w:hAnsi="Times New Roman" w:cs="Times New Roman"/>
          <w:sz w:val="28"/>
          <w:szCs w:val="28"/>
        </w:rPr>
        <w:t>В качестве примера следует указать, что</w:t>
      </w:r>
      <w:r w:rsidR="00832A65" w:rsidRPr="003F2DA1">
        <w:rPr>
          <w:rFonts w:ascii="Times New Roman" w:hAnsi="Times New Roman" w:cs="Times New Roman"/>
          <w:sz w:val="28"/>
          <w:szCs w:val="28"/>
        </w:rPr>
        <w:t xml:space="preserve">, по его </w:t>
      </w:r>
      <w:r w:rsidR="00647EFD" w:rsidRPr="003F2DA1">
        <w:rPr>
          <w:rFonts w:ascii="Times New Roman" w:hAnsi="Times New Roman" w:cs="Times New Roman"/>
          <w:sz w:val="28"/>
          <w:szCs w:val="28"/>
        </w:rPr>
        <w:t xml:space="preserve">мнению, интеграция может быть успешной только в том случае, если </w:t>
      </w:r>
      <w:r w:rsidR="00832A65" w:rsidRPr="003F2DA1">
        <w:rPr>
          <w:rFonts w:ascii="Times New Roman" w:hAnsi="Times New Roman" w:cs="Times New Roman"/>
          <w:sz w:val="28"/>
          <w:szCs w:val="28"/>
        </w:rPr>
        <w:t>индивид</w:t>
      </w:r>
      <w:r w:rsidR="00647EFD" w:rsidRPr="003F2DA1">
        <w:rPr>
          <w:rFonts w:ascii="Times New Roman" w:hAnsi="Times New Roman" w:cs="Times New Roman"/>
          <w:sz w:val="28"/>
          <w:szCs w:val="28"/>
        </w:rPr>
        <w:t xml:space="preserve"> освобождается от «мертвой хватки коллектива</w:t>
      </w:r>
      <w:r w:rsidR="00832A65" w:rsidRPr="003F2DA1">
        <w:rPr>
          <w:rFonts w:ascii="Times New Roman" w:hAnsi="Times New Roman" w:cs="Times New Roman"/>
          <w:sz w:val="28"/>
          <w:szCs w:val="28"/>
        </w:rPr>
        <w:t>», воплощающую собой традиционные мусульманские ценности, и</w:t>
      </w:r>
      <w:r w:rsidR="00647EFD" w:rsidRPr="003F2DA1">
        <w:rPr>
          <w:rFonts w:ascii="Times New Roman" w:hAnsi="Times New Roman" w:cs="Times New Roman"/>
          <w:sz w:val="28"/>
          <w:szCs w:val="28"/>
        </w:rPr>
        <w:t xml:space="preserve"> </w:t>
      </w:r>
      <w:r w:rsidR="00832A65" w:rsidRPr="003F2DA1">
        <w:rPr>
          <w:rFonts w:ascii="Times New Roman" w:hAnsi="Times New Roman" w:cs="Times New Roman"/>
          <w:sz w:val="28"/>
          <w:szCs w:val="28"/>
        </w:rPr>
        <w:t>«</w:t>
      </w:r>
      <w:r w:rsidR="00647EFD" w:rsidRPr="003F2DA1">
        <w:rPr>
          <w:rFonts w:ascii="Times New Roman" w:hAnsi="Times New Roman" w:cs="Times New Roman"/>
          <w:sz w:val="28"/>
          <w:szCs w:val="28"/>
        </w:rPr>
        <w:t xml:space="preserve">идет своим путем в свободное </w:t>
      </w:r>
      <w:r w:rsidR="00832A65" w:rsidRPr="003F2DA1">
        <w:rPr>
          <w:rFonts w:ascii="Times New Roman" w:hAnsi="Times New Roman" w:cs="Times New Roman"/>
          <w:sz w:val="28"/>
          <w:szCs w:val="28"/>
        </w:rPr>
        <w:t xml:space="preserve">немецкое </w:t>
      </w:r>
      <w:r w:rsidR="00647EFD" w:rsidRPr="003F2DA1">
        <w:rPr>
          <w:rFonts w:ascii="Times New Roman" w:hAnsi="Times New Roman" w:cs="Times New Roman"/>
          <w:sz w:val="28"/>
          <w:szCs w:val="28"/>
        </w:rPr>
        <w:t>общество</w:t>
      </w:r>
      <w:r w:rsidR="00832A65" w:rsidRPr="003F2DA1">
        <w:rPr>
          <w:rFonts w:ascii="Times New Roman" w:hAnsi="Times New Roman" w:cs="Times New Roman"/>
          <w:sz w:val="28"/>
          <w:szCs w:val="28"/>
        </w:rPr>
        <w:t>»</w:t>
      </w:r>
      <w:r w:rsidR="00832A65" w:rsidRPr="003F2DA1">
        <w:rPr>
          <w:rStyle w:val="a6"/>
          <w:rFonts w:ascii="Times New Roman" w:hAnsi="Times New Roman" w:cs="Times New Roman"/>
          <w:sz w:val="28"/>
          <w:szCs w:val="28"/>
        </w:rPr>
        <w:footnoteReference w:id="240"/>
      </w:r>
      <w:r w:rsidR="00647EFD" w:rsidRPr="003F2DA1">
        <w:rPr>
          <w:rFonts w:ascii="Times New Roman" w:hAnsi="Times New Roman" w:cs="Times New Roman"/>
          <w:sz w:val="28"/>
          <w:szCs w:val="28"/>
        </w:rPr>
        <w:t xml:space="preserve">. </w:t>
      </w:r>
      <w:r w:rsidR="00832A65" w:rsidRPr="003F2DA1">
        <w:rPr>
          <w:rFonts w:ascii="Times New Roman" w:hAnsi="Times New Roman" w:cs="Times New Roman"/>
          <w:sz w:val="28"/>
          <w:szCs w:val="28"/>
        </w:rPr>
        <w:t>Таким образом, Абдель-</w:t>
      </w:r>
      <w:proofErr w:type="spellStart"/>
      <w:r w:rsidR="00832A65" w:rsidRPr="003F2DA1">
        <w:rPr>
          <w:rFonts w:ascii="Times New Roman" w:hAnsi="Times New Roman" w:cs="Times New Roman"/>
          <w:sz w:val="28"/>
          <w:szCs w:val="28"/>
        </w:rPr>
        <w:t>Самад</w:t>
      </w:r>
      <w:proofErr w:type="spellEnd"/>
      <w:r w:rsidR="00832A65" w:rsidRPr="003F2DA1">
        <w:rPr>
          <w:rFonts w:ascii="Times New Roman" w:hAnsi="Times New Roman" w:cs="Times New Roman"/>
          <w:sz w:val="28"/>
          <w:szCs w:val="28"/>
        </w:rPr>
        <w:t xml:space="preserve"> убеждён, что интегрировать мусульман</w:t>
      </w:r>
      <w:r w:rsidR="008D54F2" w:rsidRPr="003F2DA1">
        <w:rPr>
          <w:rFonts w:ascii="Times New Roman" w:hAnsi="Times New Roman" w:cs="Times New Roman"/>
          <w:sz w:val="28"/>
          <w:szCs w:val="28"/>
        </w:rPr>
        <w:t>, рассматривая их</w:t>
      </w:r>
      <w:r w:rsidR="003D77BD" w:rsidRPr="003F2DA1">
        <w:rPr>
          <w:rFonts w:ascii="Times New Roman" w:hAnsi="Times New Roman" w:cs="Times New Roman"/>
          <w:sz w:val="28"/>
          <w:szCs w:val="28"/>
        </w:rPr>
        <w:t xml:space="preserve"> при этом</w:t>
      </w:r>
      <w:r w:rsidR="008D54F2" w:rsidRPr="003F2DA1">
        <w:rPr>
          <w:rFonts w:ascii="Times New Roman" w:hAnsi="Times New Roman" w:cs="Times New Roman"/>
          <w:sz w:val="28"/>
          <w:szCs w:val="28"/>
        </w:rPr>
        <w:t xml:space="preserve"> </w:t>
      </w:r>
      <w:r w:rsidR="004668AA" w:rsidRPr="003F2DA1">
        <w:rPr>
          <w:rFonts w:ascii="Times New Roman" w:hAnsi="Times New Roman" w:cs="Times New Roman"/>
          <w:sz w:val="28"/>
          <w:szCs w:val="28"/>
        </w:rPr>
        <w:t>в качестве</w:t>
      </w:r>
      <w:r w:rsidR="008D54F2" w:rsidRPr="003F2DA1">
        <w:rPr>
          <w:rFonts w:ascii="Times New Roman" w:hAnsi="Times New Roman" w:cs="Times New Roman"/>
          <w:sz w:val="28"/>
          <w:szCs w:val="28"/>
        </w:rPr>
        <w:t xml:space="preserve"> коллектив</w:t>
      </w:r>
      <w:r w:rsidR="004668AA" w:rsidRPr="003F2DA1">
        <w:rPr>
          <w:rFonts w:ascii="Times New Roman" w:hAnsi="Times New Roman" w:cs="Times New Roman"/>
          <w:sz w:val="28"/>
          <w:szCs w:val="28"/>
        </w:rPr>
        <w:t>а</w:t>
      </w:r>
      <w:r w:rsidR="003D77BD" w:rsidRPr="003F2DA1">
        <w:rPr>
          <w:rFonts w:ascii="Times New Roman" w:hAnsi="Times New Roman" w:cs="Times New Roman"/>
          <w:sz w:val="28"/>
          <w:szCs w:val="28"/>
        </w:rPr>
        <w:t>,</w:t>
      </w:r>
      <w:r w:rsidR="00832A65" w:rsidRPr="003F2DA1">
        <w:rPr>
          <w:rFonts w:ascii="Times New Roman" w:hAnsi="Times New Roman" w:cs="Times New Roman"/>
          <w:sz w:val="28"/>
          <w:szCs w:val="28"/>
        </w:rPr>
        <w:t xml:space="preserve"> невозможно</w:t>
      </w:r>
      <w:r w:rsidR="003D77BD" w:rsidRPr="003F2DA1">
        <w:rPr>
          <w:rFonts w:ascii="Times New Roman" w:hAnsi="Times New Roman" w:cs="Times New Roman"/>
          <w:sz w:val="28"/>
          <w:szCs w:val="28"/>
        </w:rPr>
        <w:t>: наиболее действующей стратегией стал</w:t>
      </w:r>
      <w:r w:rsidRPr="003F2DA1">
        <w:rPr>
          <w:rFonts w:ascii="Times New Roman" w:hAnsi="Times New Roman" w:cs="Times New Roman"/>
          <w:sz w:val="28"/>
          <w:szCs w:val="28"/>
        </w:rPr>
        <w:t>о</w:t>
      </w:r>
      <w:r w:rsidR="003D77BD" w:rsidRPr="003F2DA1">
        <w:rPr>
          <w:rFonts w:ascii="Times New Roman" w:hAnsi="Times New Roman" w:cs="Times New Roman"/>
          <w:sz w:val="28"/>
          <w:szCs w:val="28"/>
        </w:rPr>
        <w:t xml:space="preserve"> бы</w:t>
      </w:r>
      <w:r w:rsidR="00E26C1B" w:rsidRPr="003F2DA1">
        <w:rPr>
          <w:rFonts w:ascii="Times New Roman" w:hAnsi="Times New Roman" w:cs="Times New Roman"/>
          <w:sz w:val="28"/>
          <w:szCs w:val="28"/>
        </w:rPr>
        <w:t xml:space="preserve"> следование</w:t>
      </w:r>
      <w:r w:rsidR="003D77BD" w:rsidRPr="003F2DA1">
        <w:rPr>
          <w:rFonts w:ascii="Times New Roman" w:hAnsi="Times New Roman" w:cs="Times New Roman"/>
          <w:sz w:val="28"/>
          <w:szCs w:val="28"/>
        </w:rPr>
        <w:t xml:space="preserve"> концепци</w:t>
      </w:r>
      <w:r w:rsidRPr="003F2DA1">
        <w:rPr>
          <w:rFonts w:ascii="Times New Roman" w:hAnsi="Times New Roman" w:cs="Times New Roman"/>
          <w:sz w:val="28"/>
          <w:szCs w:val="28"/>
        </w:rPr>
        <w:t>и</w:t>
      </w:r>
      <w:r w:rsidR="003D77BD" w:rsidRPr="003F2DA1">
        <w:rPr>
          <w:rFonts w:ascii="Times New Roman" w:hAnsi="Times New Roman" w:cs="Times New Roman"/>
          <w:sz w:val="28"/>
          <w:szCs w:val="28"/>
        </w:rPr>
        <w:t xml:space="preserve"> индивидуализма, наблюдаем</w:t>
      </w:r>
      <w:r w:rsidR="00E26C1B" w:rsidRPr="003F2DA1">
        <w:rPr>
          <w:rFonts w:ascii="Times New Roman" w:hAnsi="Times New Roman" w:cs="Times New Roman"/>
          <w:sz w:val="28"/>
          <w:szCs w:val="28"/>
        </w:rPr>
        <w:t>ой</w:t>
      </w:r>
      <w:r w:rsidR="003D77BD" w:rsidRPr="003F2DA1">
        <w:rPr>
          <w:rFonts w:ascii="Times New Roman" w:hAnsi="Times New Roman" w:cs="Times New Roman"/>
          <w:sz w:val="28"/>
          <w:szCs w:val="28"/>
        </w:rPr>
        <w:t xml:space="preserve"> в западноевропейском обществе.</w:t>
      </w:r>
      <w:r w:rsidR="00D83520" w:rsidRPr="003F2DA1">
        <w:rPr>
          <w:rFonts w:ascii="Times New Roman" w:hAnsi="Times New Roman" w:cs="Times New Roman"/>
          <w:sz w:val="28"/>
          <w:szCs w:val="28"/>
          <w:lang w:val="en-US"/>
        </w:rPr>
        <w:t xml:space="preserve"> </w:t>
      </w:r>
      <w:r w:rsidR="00D83520" w:rsidRPr="003F2DA1">
        <w:rPr>
          <w:rFonts w:ascii="Times New Roman" w:hAnsi="Times New Roman" w:cs="Times New Roman"/>
          <w:sz w:val="28"/>
          <w:szCs w:val="28"/>
        </w:rPr>
        <w:t xml:space="preserve">В связи с этим следует </w:t>
      </w:r>
      <w:r w:rsidR="00C1113F" w:rsidRPr="003F2DA1">
        <w:rPr>
          <w:rFonts w:ascii="Times New Roman" w:hAnsi="Times New Roman" w:cs="Times New Roman"/>
          <w:sz w:val="28"/>
          <w:szCs w:val="28"/>
        </w:rPr>
        <w:t>отметить</w:t>
      </w:r>
      <w:r w:rsidR="00D83520" w:rsidRPr="003F2DA1">
        <w:rPr>
          <w:rFonts w:ascii="Times New Roman" w:hAnsi="Times New Roman" w:cs="Times New Roman"/>
          <w:sz w:val="28"/>
          <w:szCs w:val="28"/>
        </w:rPr>
        <w:t xml:space="preserve">, что, согласно приблизительным данным, </w:t>
      </w:r>
      <w:r w:rsidR="00C1113F" w:rsidRPr="003F2DA1">
        <w:rPr>
          <w:rFonts w:ascii="Times New Roman" w:hAnsi="Times New Roman" w:cs="Times New Roman"/>
          <w:sz w:val="28"/>
          <w:szCs w:val="28"/>
        </w:rPr>
        <w:t xml:space="preserve">в настоящее время </w:t>
      </w:r>
      <w:r w:rsidR="00D83520" w:rsidRPr="003F2DA1">
        <w:rPr>
          <w:rFonts w:ascii="Times New Roman" w:hAnsi="Times New Roman" w:cs="Times New Roman"/>
          <w:sz w:val="28"/>
          <w:szCs w:val="28"/>
        </w:rPr>
        <w:t xml:space="preserve">около 30% мусульман Германии </w:t>
      </w:r>
      <w:r w:rsidR="00C1113F" w:rsidRPr="003F2DA1">
        <w:rPr>
          <w:rFonts w:ascii="Times New Roman" w:hAnsi="Times New Roman" w:cs="Times New Roman"/>
          <w:sz w:val="28"/>
          <w:szCs w:val="28"/>
        </w:rPr>
        <w:t>являются членами мусульманских организаций</w:t>
      </w:r>
      <w:bookmarkStart w:id="123" w:name="_Hlk10099066"/>
      <w:r w:rsidR="00C1113F" w:rsidRPr="003F2DA1">
        <w:rPr>
          <w:rStyle w:val="a6"/>
          <w:rFonts w:ascii="Times New Roman" w:hAnsi="Times New Roman" w:cs="Times New Roman"/>
          <w:sz w:val="28"/>
          <w:szCs w:val="28"/>
        </w:rPr>
        <w:footnoteReference w:id="241"/>
      </w:r>
      <w:bookmarkEnd w:id="123"/>
      <w:r w:rsidR="00C1113F" w:rsidRPr="003F2DA1">
        <w:rPr>
          <w:rFonts w:ascii="Times New Roman" w:hAnsi="Times New Roman" w:cs="Times New Roman"/>
          <w:sz w:val="28"/>
          <w:szCs w:val="28"/>
        </w:rPr>
        <w:t xml:space="preserve">. </w:t>
      </w:r>
      <w:r w:rsidR="003D77BD" w:rsidRPr="003F2DA1">
        <w:rPr>
          <w:rFonts w:ascii="Times New Roman" w:hAnsi="Times New Roman" w:cs="Times New Roman"/>
          <w:sz w:val="28"/>
          <w:szCs w:val="28"/>
        </w:rPr>
        <w:t xml:space="preserve">Также </w:t>
      </w:r>
      <w:r w:rsidR="005A449B" w:rsidRPr="003F2DA1">
        <w:rPr>
          <w:rFonts w:ascii="Times New Roman" w:hAnsi="Times New Roman" w:cs="Times New Roman"/>
          <w:sz w:val="28"/>
          <w:szCs w:val="28"/>
        </w:rPr>
        <w:t xml:space="preserve">учёный подверг критике </w:t>
      </w:r>
      <w:r w:rsidRPr="003F2DA1">
        <w:rPr>
          <w:rFonts w:ascii="Times New Roman" w:hAnsi="Times New Roman" w:cs="Times New Roman"/>
          <w:sz w:val="28"/>
          <w:szCs w:val="28"/>
        </w:rPr>
        <w:t xml:space="preserve">реализуемые </w:t>
      </w:r>
      <w:r w:rsidR="008D54F2" w:rsidRPr="003F2DA1">
        <w:rPr>
          <w:rFonts w:ascii="Times New Roman" w:hAnsi="Times New Roman" w:cs="Times New Roman"/>
          <w:sz w:val="28"/>
          <w:szCs w:val="28"/>
        </w:rPr>
        <w:t xml:space="preserve">в </w:t>
      </w:r>
      <w:r w:rsidR="005A449B" w:rsidRPr="003F2DA1">
        <w:rPr>
          <w:rFonts w:ascii="Times New Roman" w:hAnsi="Times New Roman" w:cs="Times New Roman"/>
          <w:sz w:val="28"/>
          <w:szCs w:val="28"/>
        </w:rPr>
        <w:t>Германии</w:t>
      </w:r>
      <w:r w:rsidR="008D54F2" w:rsidRPr="003F2DA1">
        <w:rPr>
          <w:rFonts w:ascii="Times New Roman" w:hAnsi="Times New Roman" w:cs="Times New Roman"/>
          <w:sz w:val="28"/>
          <w:szCs w:val="28"/>
        </w:rPr>
        <w:t xml:space="preserve"> попытки институционализации ислама, проведени</w:t>
      </w:r>
      <w:r w:rsidR="005A449B" w:rsidRPr="003F2DA1">
        <w:rPr>
          <w:rFonts w:ascii="Times New Roman" w:hAnsi="Times New Roman" w:cs="Times New Roman"/>
          <w:sz w:val="28"/>
          <w:szCs w:val="28"/>
        </w:rPr>
        <w:t>я</w:t>
      </w:r>
      <w:r w:rsidR="008D54F2" w:rsidRPr="003F2DA1">
        <w:rPr>
          <w:rFonts w:ascii="Times New Roman" w:hAnsi="Times New Roman" w:cs="Times New Roman"/>
          <w:sz w:val="28"/>
          <w:szCs w:val="28"/>
        </w:rPr>
        <w:t xml:space="preserve"> религиозного образования </w:t>
      </w:r>
      <w:r w:rsidR="001D007A" w:rsidRPr="003F2DA1">
        <w:rPr>
          <w:rFonts w:ascii="Times New Roman" w:hAnsi="Times New Roman" w:cs="Times New Roman"/>
          <w:sz w:val="28"/>
          <w:szCs w:val="28"/>
        </w:rPr>
        <w:t xml:space="preserve">в школах </w:t>
      </w:r>
      <w:r w:rsidR="008D54F2" w:rsidRPr="003F2DA1">
        <w:rPr>
          <w:rFonts w:ascii="Times New Roman" w:hAnsi="Times New Roman" w:cs="Times New Roman"/>
          <w:sz w:val="28"/>
          <w:szCs w:val="28"/>
        </w:rPr>
        <w:t xml:space="preserve">и </w:t>
      </w:r>
      <w:r w:rsidR="001D007A" w:rsidRPr="003F2DA1">
        <w:rPr>
          <w:rFonts w:ascii="Times New Roman" w:hAnsi="Times New Roman" w:cs="Times New Roman"/>
          <w:sz w:val="28"/>
          <w:szCs w:val="28"/>
        </w:rPr>
        <w:t xml:space="preserve">практику </w:t>
      </w:r>
      <w:r w:rsidR="008D54F2" w:rsidRPr="003F2DA1">
        <w:rPr>
          <w:rFonts w:ascii="Times New Roman" w:hAnsi="Times New Roman" w:cs="Times New Roman"/>
          <w:sz w:val="28"/>
          <w:szCs w:val="28"/>
        </w:rPr>
        <w:t>заключени</w:t>
      </w:r>
      <w:r w:rsidR="005A449B" w:rsidRPr="003F2DA1">
        <w:rPr>
          <w:rFonts w:ascii="Times New Roman" w:hAnsi="Times New Roman" w:cs="Times New Roman"/>
          <w:sz w:val="28"/>
          <w:szCs w:val="28"/>
        </w:rPr>
        <w:t>я</w:t>
      </w:r>
      <w:r w:rsidR="008D54F2" w:rsidRPr="003F2DA1">
        <w:rPr>
          <w:rFonts w:ascii="Times New Roman" w:hAnsi="Times New Roman" w:cs="Times New Roman"/>
          <w:sz w:val="28"/>
          <w:szCs w:val="28"/>
        </w:rPr>
        <w:t xml:space="preserve"> </w:t>
      </w:r>
      <w:r w:rsidRPr="003F2DA1">
        <w:rPr>
          <w:rFonts w:ascii="Times New Roman" w:hAnsi="Times New Roman" w:cs="Times New Roman"/>
          <w:sz w:val="28"/>
          <w:szCs w:val="28"/>
        </w:rPr>
        <w:t>сотрудничества</w:t>
      </w:r>
      <w:r w:rsidR="008D54F2" w:rsidRPr="003F2DA1">
        <w:rPr>
          <w:rFonts w:ascii="Times New Roman" w:hAnsi="Times New Roman" w:cs="Times New Roman"/>
          <w:sz w:val="28"/>
          <w:szCs w:val="28"/>
        </w:rPr>
        <w:t xml:space="preserve"> с консервативными исламскими объединениями</w:t>
      </w:r>
      <w:r w:rsidR="005A449B" w:rsidRPr="003F2DA1">
        <w:rPr>
          <w:rFonts w:ascii="Times New Roman" w:hAnsi="Times New Roman" w:cs="Times New Roman"/>
          <w:sz w:val="28"/>
          <w:szCs w:val="28"/>
        </w:rPr>
        <w:t xml:space="preserve"> с целью разработки интеграционных программ. По мнению</w:t>
      </w:r>
      <w:r w:rsidR="005A449B" w:rsidRPr="003F2DA1">
        <w:t xml:space="preserve"> </w:t>
      </w:r>
      <w:r w:rsidR="005A449B" w:rsidRPr="003F2DA1">
        <w:rPr>
          <w:rFonts w:ascii="Times New Roman" w:hAnsi="Times New Roman" w:cs="Times New Roman"/>
          <w:sz w:val="28"/>
          <w:szCs w:val="28"/>
        </w:rPr>
        <w:t>Абдель-</w:t>
      </w:r>
      <w:proofErr w:type="spellStart"/>
      <w:r w:rsidR="005A449B" w:rsidRPr="003F2DA1">
        <w:rPr>
          <w:rFonts w:ascii="Times New Roman" w:hAnsi="Times New Roman" w:cs="Times New Roman"/>
          <w:sz w:val="28"/>
          <w:szCs w:val="28"/>
        </w:rPr>
        <w:t>Самада</w:t>
      </w:r>
      <w:proofErr w:type="spellEnd"/>
      <w:r w:rsidR="005A449B" w:rsidRPr="003F2DA1">
        <w:rPr>
          <w:rFonts w:ascii="Times New Roman" w:hAnsi="Times New Roman" w:cs="Times New Roman"/>
          <w:sz w:val="28"/>
          <w:szCs w:val="28"/>
        </w:rPr>
        <w:t xml:space="preserve">, сосредоточение </w:t>
      </w:r>
      <w:r w:rsidR="00832A65" w:rsidRPr="003F2DA1">
        <w:rPr>
          <w:rFonts w:ascii="Times New Roman" w:hAnsi="Times New Roman" w:cs="Times New Roman"/>
          <w:sz w:val="28"/>
          <w:szCs w:val="28"/>
        </w:rPr>
        <w:t xml:space="preserve">на </w:t>
      </w:r>
      <w:r w:rsidR="005A449B" w:rsidRPr="003F2DA1">
        <w:rPr>
          <w:rFonts w:ascii="Times New Roman" w:hAnsi="Times New Roman" w:cs="Times New Roman"/>
          <w:sz w:val="28"/>
          <w:szCs w:val="28"/>
        </w:rPr>
        <w:t>вышеуказанных мерах</w:t>
      </w:r>
      <w:r w:rsidR="00832A65" w:rsidRPr="003F2DA1">
        <w:rPr>
          <w:rFonts w:ascii="Times New Roman" w:hAnsi="Times New Roman" w:cs="Times New Roman"/>
          <w:sz w:val="28"/>
          <w:szCs w:val="28"/>
        </w:rPr>
        <w:t xml:space="preserve"> </w:t>
      </w:r>
      <w:r w:rsidR="001D007A" w:rsidRPr="003F2DA1">
        <w:rPr>
          <w:rFonts w:ascii="Times New Roman" w:hAnsi="Times New Roman" w:cs="Times New Roman"/>
          <w:sz w:val="28"/>
          <w:szCs w:val="28"/>
        </w:rPr>
        <w:t xml:space="preserve">только </w:t>
      </w:r>
      <w:r w:rsidR="00832A65" w:rsidRPr="003F2DA1">
        <w:rPr>
          <w:rFonts w:ascii="Times New Roman" w:hAnsi="Times New Roman" w:cs="Times New Roman"/>
          <w:sz w:val="28"/>
          <w:szCs w:val="28"/>
        </w:rPr>
        <w:t>усиливает отказ от интеграции</w:t>
      </w:r>
      <w:r w:rsidR="005A449B" w:rsidRPr="003F2DA1">
        <w:rPr>
          <w:rFonts w:ascii="Times New Roman" w:hAnsi="Times New Roman" w:cs="Times New Roman"/>
          <w:sz w:val="28"/>
          <w:szCs w:val="28"/>
        </w:rPr>
        <w:t>, наблюдаемый среди мусульман, а также</w:t>
      </w:r>
      <w:r w:rsidR="00832A65" w:rsidRPr="003F2DA1">
        <w:rPr>
          <w:rFonts w:ascii="Times New Roman" w:hAnsi="Times New Roman" w:cs="Times New Roman"/>
          <w:sz w:val="28"/>
          <w:szCs w:val="28"/>
        </w:rPr>
        <w:t xml:space="preserve"> </w:t>
      </w:r>
      <w:r w:rsidR="00E92630" w:rsidRPr="003F2DA1">
        <w:rPr>
          <w:rFonts w:ascii="Times New Roman" w:hAnsi="Times New Roman" w:cs="Times New Roman"/>
          <w:sz w:val="28"/>
          <w:szCs w:val="28"/>
        </w:rPr>
        <w:t xml:space="preserve">способствует распространению </w:t>
      </w:r>
      <w:r w:rsidR="00832A65" w:rsidRPr="003F2DA1">
        <w:rPr>
          <w:rFonts w:ascii="Times New Roman" w:hAnsi="Times New Roman" w:cs="Times New Roman"/>
          <w:sz w:val="28"/>
          <w:szCs w:val="28"/>
        </w:rPr>
        <w:t>культур</w:t>
      </w:r>
      <w:r w:rsidR="00E92630" w:rsidRPr="003F2DA1">
        <w:rPr>
          <w:rFonts w:ascii="Times New Roman" w:hAnsi="Times New Roman" w:cs="Times New Roman"/>
          <w:sz w:val="28"/>
          <w:szCs w:val="28"/>
        </w:rPr>
        <w:t>ы</w:t>
      </w:r>
      <w:r w:rsidR="00832A65" w:rsidRPr="003F2DA1">
        <w:rPr>
          <w:rFonts w:ascii="Times New Roman" w:hAnsi="Times New Roman" w:cs="Times New Roman"/>
          <w:sz w:val="28"/>
          <w:szCs w:val="28"/>
        </w:rPr>
        <w:t xml:space="preserve"> патриархата</w:t>
      </w:r>
      <w:r w:rsidR="00832A65" w:rsidRPr="003F2DA1">
        <w:rPr>
          <w:rStyle w:val="a6"/>
          <w:rFonts w:ascii="Times New Roman" w:hAnsi="Times New Roman" w:cs="Times New Roman"/>
          <w:sz w:val="28"/>
          <w:szCs w:val="28"/>
        </w:rPr>
        <w:footnoteReference w:id="242"/>
      </w:r>
      <w:r w:rsidR="00832A65" w:rsidRPr="003F2DA1">
        <w:rPr>
          <w:rFonts w:ascii="Times New Roman" w:hAnsi="Times New Roman" w:cs="Times New Roman"/>
          <w:sz w:val="28"/>
          <w:szCs w:val="28"/>
        </w:rPr>
        <w:t xml:space="preserve">. </w:t>
      </w:r>
    </w:p>
    <w:p w14:paraId="62D4E6AA" w14:textId="64DADA9C" w:rsidR="00EA2BB4" w:rsidRPr="003F2DA1" w:rsidRDefault="00EA2BB4" w:rsidP="00356633">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lastRenderedPageBreak/>
        <w:t>Ахмад Мансур</w:t>
      </w:r>
      <w:r w:rsidR="001D007A" w:rsidRPr="003F2DA1">
        <w:rPr>
          <w:rFonts w:ascii="Times New Roman" w:hAnsi="Times New Roman" w:cs="Times New Roman"/>
          <w:sz w:val="28"/>
          <w:szCs w:val="28"/>
        </w:rPr>
        <w:t xml:space="preserve">, известный в Германии эксперт, занимающийся вопросами исламизма и </w:t>
      </w:r>
      <w:proofErr w:type="spellStart"/>
      <w:r w:rsidR="001D007A" w:rsidRPr="003F2DA1">
        <w:rPr>
          <w:rFonts w:ascii="Times New Roman" w:hAnsi="Times New Roman" w:cs="Times New Roman"/>
          <w:sz w:val="28"/>
          <w:szCs w:val="28"/>
        </w:rPr>
        <w:t>дерадикализации</w:t>
      </w:r>
      <w:proofErr w:type="spellEnd"/>
      <w:r w:rsidR="001D007A" w:rsidRPr="003F2DA1">
        <w:rPr>
          <w:rFonts w:ascii="Times New Roman" w:hAnsi="Times New Roman" w:cs="Times New Roman"/>
          <w:sz w:val="28"/>
          <w:szCs w:val="28"/>
        </w:rPr>
        <w:t xml:space="preserve">, также выражает беспокойство в связи с вовлечённостью консервативных мусульманских ассоциаций в интеграционные проекты. Так, Мансур утверждает, что «привлечение людей, ответственных за возникновение в стране параллельных обществ, </w:t>
      </w:r>
      <w:r w:rsidR="002321F0" w:rsidRPr="003F2DA1">
        <w:rPr>
          <w:rFonts w:ascii="Times New Roman" w:hAnsi="Times New Roman" w:cs="Times New Roman"/>
          <w:sz w:val="28"/>
          <w:szCs w:val="28"/>
        </w:rPr>
        <w:t>к оказанию услуг в сфере интеграции является ошибкой века»</w:t>
      </w:r>
      <w:bookmarkStart w:id="126" w:name="_Hlk10099090"/>
      <w:r w:rsidR="002321F0" w:rsidRPr="003F2DA1">
        <w:rPr>
          <w:rStyle w:val="a6"/>
          <w:rFonts w:ascii="Times New Roman" w:hAnsi="Times New Roman" w:cs="Times New Roman"/>
          <w:sz w:val="28"/>
          <w:szCs w:val="28"/>
        </w:rPr>
        <w:footnoteReference w:id="243"/>
      </w:r>
      <w:bookmarkEnd w:id="126"/>
      <w:r w:rsidR="002321F0" w:rsidRPr="003F2DA1">
        <w:rPr>
          <w:rFonts w:ascii="Times New Roman" w:hAnsi="Times New Roman" w:cs="Times New Roman"/>
          <w:sz w:val="28"/>
          <w:szCs w:val="28"/>
        </w:rPr>
        <w:t>. В то же время учёный не призывает к изоляции новоприбывших беженцев-мусульман от других лиц, исповедующих ислам.</w:t>
      </w:r>
      <w:r w:rsidR="00356633" w:rsidRPr="003F2DA1">
        <w:rPr>
          <w:rFonts w:ascii="Times New Roman" w:hAnsi="Times New Roman" w:cs="Times New Roman"/>
          <w:sz w:val="28"/>
          <w:szCs w:val="28"/>
        </w:rPr>
        <w:t xml:space="preserve"> Наоборот,</w:t>
      </w:r>
      <w:r w:rsidR="002321F0" w:rsidRPr="003F2DA1">
        <w:rPr>
          <w:rFonts w:ascii="Times New Roman" w:hAnsi="Times New Roman" w:cs="Times New Roman"/>
          <w:sz w:val="28"/>
          <w:szCs w:val="28"/>
        </w:rPr>
        <w:t xml:space="preserve"> </w:t>
      </w:r>
      <w:r w:rsidR="00356633" w:rsidRPr="003F2DA1">
        <w:rPr>
          <w:rFonts w:ascii="Times New Roman" w:hAnsi="Times New Roman" w:cs="Times New Roman"/>
          <w:sz w:val="28"/>
          <w:szCs w:val="28"/>
        </w:rPr>
        <w:t>с</w:t>
      </w:r>
      <w:r w:rsidR="004464FC" w:rsidRPr="003F2DA1">
        <w:rPr>
          <w:rFonts w:ascii="Times New Roman" w:hAnsi="Times New Roman" w:cs="Times New Roman"/>
          <w:sz w:val="28"/>
          <w:szCs w:val="28"/>
        </w:rPr>
        <w:t xml:space="preserve"> учётом того, что в Германии образовалась прослойка мусульман, ч</w:t>
      </w:r>
      <w:r w:rsidR="00356633" w:rsidRPr="003F2DA1">
        <w:rPr>
          <w:rFonts w:ascii="Times New Roman" w:hAnsi="Times New Roman" w:cs="Times New Roman"/>
          <w:sz w:val="28"/>
          <w:szCs w:val="28"/>
        </w:rPr>
        <w:t>ья</w:t>
      </w:r>
      <w:r w:rsidR="004464FC" w:rsidRPr="003F2DA1">
        <w:rPr>
          <w:rFonts w:ascii="Times New Roman" w:hAnsi="Times New Roman" w:cs="Times New Roman"/>
          <w:sz w:val="28"/>
          <w:szCs w:val="28"/>
        </w:rPr>
        <w:t xml:space="preserve"> вера стала носить более интеллектуальный и индивидуальный характер</w:t>
      </w:r>
      <w:r w:rsidR="004464FC" w:rsidRPr="003F2DA1">
        <w:rPr>
          <w:rStyle w:val="a6"/>
          <w:rFonts w:ascii="Times New Roman" w:hAnsi="Times New Roman" w:cs="Times New Roman"/>
          <w:sz w:val="28"/>
          <w:szCs w:val="28"/>
        </w:rPr>
        <w:footnoteReference w:id="244"/>
      </w:r>
      <w:r w:rsidR="004464FC" w:rsidRPr="003F2DA1">
        <w:rPr>
          <w:rFonts w:ascii="Times New Roman" w:hAnsi="Times New Roman" w:cs="Times New Roman"/>
          <w:sz w:val="28"/>
          <w:szCs w:val="28"/>
        </w:rPr>
        <w:t xml:space="preserve">, </w:t>
      </w:r>
      <w:r w:rsidR="00356633" w:rsidRPr="003F2DA1">
        <w:rPr>
          <w:rFonts w:ascii="Times New Roman" w:hAnsi="Times New Roman" w:cs="Times New Roman"/>
          <w:sz w:val="28"/>
          <w:szCs w:val="28"/>
        </w:rPr>
        <w:t>необходимо привлечение именно данной группы к содействию интеграции беженцев. Иными словами, мусульмане, для которых гражданская идентичность не менее важна</w:t>
      </w:r>
      <w:r w:rsidR="001E1CFC" w:rsidRPr="003F2DA1">
        <w:rPr>
          <w:rFonts w:ascii="Times New Roman" w:hAnsi="Times New Roman" w:cs="Times New Roman"/>
          <w:sz w:val="28"/>
          <w:szCs w:val="28"/>
        </w:rPr>
        <w:t>,</w:t>
      </w:r>
      <w:r w:rsidR="00356633" w:rsidRPr="003F2DA1">
        <w:rPr>
          <w:rFonts w:ascii="Times New Roman" w:hAnsi="Times New Roman" w:cs="Times New Roman"/>
          <w:sz w:val="28"/>
          <w:szCs w:val="28"/>
        </w:rPr>
        <w:t xml:space="preserve"> чем религиозная и которые представляют собой </w:t>
      </w:r>
      <w:r w:rsidR="001E1CFC" w:rsidRPr="003F2DA1">
        <w:rPr>
          <w:rFonts w:ascii="Times New Roman" w:hAnsi="Times New Roman" w:cs="Times New Roman"/>
          <w:sz w:val="28"/>
          <w:szCs w:val="28"/>
        </w:rPr>
        <w:t>пример успешного включения и участия в немецком обществе</w:t>
      </w:r>
      <w:r w:rsidR="00356633" w:rsidRPr="003F2DA1">
        <w:rPr>
          <w:rFonts w:ascii="Times New Roman" w:hAnsi="Times New Roman" w:cs="Times New Roman"/>
          <w:sz w:val="28"/>
          <w:szCs w:val="28"/>
        </w:rPr>
        <w:t>, послужат в большей степени в качестве</w:t>
      </w:r>
      <w:r w:rsidR="001E1CFC" w:rsidRPr="003F2DA1">
        <w:rPr>
          <w:rFonts w:ascii="Times New Roman" w:hAnsi="Times New Roman" w:cs="Times New Roman"/>
          <w:sz w:val="28"/>
          <w:szCs w:val="28"/>
        </w:rPr>
        <w:t xml:space="preserve"> </w:t>
      </w:r>
      <w:r w:rsidR="005306A1" w:rsidRPr="003F2DA1">
        <w:rPr>
          <w:rFonts w:ascii="Times New Roman" w:hAnsi="Times New Roman" w:cs="Times New Roman"/>
          <w:sz w:val="28"/>
          <w:szCs w:val="28"/>
        </w:rPr>
        <w:t xml:space="preserve">вспомогательной </w:t>
      </w:r>
      <w:r w:rsidR="00356633" w:rsidRPr="003F2DA1">
        <w:rPr>
          <w:rFonts w:ascii="Times New Roman" w:hAnsi="Times New Roman" w:cs="Times New Roman"/>
          <w:sz w:val="28"/>
          <w:szCs w:val="28"/>
        </w:rPr>
        <w:t>интеграционной силы</w:t>
      </w:r>
      <w:r w:rsidR="00356633" w:rsidRPr="003F2DA1">
        <w:rPr>
          <w:rStyle w:val="a6"/>
          <w:rFonts w:ascii="Times New Roman" w:hAnsi="Times New Roman" w:cs="Times New Roman"/>
          <w:sz w:val="28"/>
          <w:szCs w:val="28"/>
        </w:rPr>
        <w:footnoteReference w:id="245"/>
      </w:r>
      <w:r w:rsidR="00356633" w:rsidRPr="003F2DA1">
        <w:rPr>
          <w:rFonts w:ascii="Times New Roman" w:hAnsi="Times New Roman" w:cs="Times New Roman"/>
          <w:sz w:val="28"/>
          <w:szCs w:val="28"/>
        </w:rPr>
        <w:t>.</w:t>
      </w:r>
    </w:p>
    <w:p w14:paraId="53F98E1E" w14:textId="4D1A8109" w:rsidR="004C3790" w:rsidRPr="003F2DA1" w:rsidRDefault="004A43F0" w:rsidP="004C3790">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При этом</w:t>
      </w:r>
      <w:r w:rsidR="00DB31EC" w:rsidRPr="003F2DA1">
        <w:rPr>
          <w:rFonts w:ascii="Times New Roman" w:hAnsi="Times New Roman" w:cs="Times New Roman"/>
          <w:sz w:val="28"/>
          <w:szCs w:val="28"/>
        </w:rPr>
        <w:t>,</w:t>
      </w:r>
      <w:r w:rsidRPr="003F2DA1">
        <w:rPr>
          <w:rFonts w:ascii="Times New Roman" w:hAnsi="Times New Roman" w:cs="Times New Roman"/>
          <w:sz w:val="28"/>
          <w:szCs w:val="28"/>
        </w:rPr>
        <w:t xml:space="preserve"> говоря об интеграционных возможностях ислама, </w:t>
      </w:r>
      <w:r w:rsidR="00E26C1B" w:rsidRPr="003F2DA1">
        <w:rPr>
          <w:rFonts w:ascii="Times New Roman" w:hAnsi="Times New Roman" w:cs="Times New Roman"/>
          <w:sz w:val="28"/>
          <w:szCs w:val="28"/>
        </w:rPr>
        <w:t xml:space="preserve">нельзя оставить без внимания Исламскую конференцию Германии (DIK), вспомогательный орган, созданный для того, чтобы у представителей мусульманского населения Германии была возможность оказывать содействие немецкому правительству в деле интеграции мусульман. Однако деятельность DIK, в свою очередь, также неоднократно подверглась критике. </w:t>
      </w:r>
      <w:r w:rsidR="005C0258" w:rsidRPr="003F2DA1">
        <w:rPr>
          <w:rFonts w:ascii="Times New Roman" w:hAnsi="Times New Roman" w:cs="Times New Roman"/>
          <w:sz w:val="28"/>
          <w:szCs w:val="28"/>
        </w:rPr>
        <w:t>В частности, ру</w:t>
      </w:r>
      <w:r w:rsidR="00E26C1B" w:rsidRPr="003F2DA1">
        <w:rPr>
          <w:rFonts w:ascii="Times New Roman" w:hAnsi="Times New Roman" w:cs="Times New Roman"/>
          <w:sz w:val="28"/>
          <w:szCs w:val="28"/>
        </w:rPr>
        <w:t xml:space="preserve">ководитель Центра исламского богословия при </w:t>
      </w:r>
      <w:proofErr w:type="spellStart"/>
      <w:r w:rsidR="00E26C1B" w:rsidRPr="003F2DA1">
        <w:rPr>
          <w:rFonts w:ascii="Times New Roman" w:hAnsi="Times New Roman" w:cs="Times New Roman"/>
          <w:sz w:val="28"/>
          <w:szCs w:val="28"/>
        </w:rPr>
        <w:t>Мюнстерском</w:t>
      </w:r>
      <w:proofErr w:type="spellEnd"/>
      <w:r w:rsidR="00E26C1B" w:rsidRPr="003F2DA1">
        <w:rPr>
          <w:rFonts w:ascii="Times New Roman" w:hAnsi="Times New Roman" w:cs="Times New Roman"/>
          <w:sz w:val="28"/>
          <w:szCs w:val="28"/>
        </w:rPr>
        <w:t xml:space="preserve"> университете </w:t>
      </w:r>
      <w:proofErr w:type="spellStart"/>
      <w:r w:rsidR="005C0258" w:rsidRPr="003F2DA1">
        <w:rPr>
          <w:rFonts w:ascii="Times New Roman" w:hAnsi="Times New Roman" w:cs="Times New Roman"/>
          <w:sz w:val="28"/>
          <w:szCs w:val="28"/>
        </w:rPr>
        <w:t>Муханад</w:t>
      </w:r>
      <w:proofErr w:type="spellEnd"/>
      <w:r w:rsidR="005C0258" w:rsidRPr="003F2DA1">
        <w:rPr>
          <w:rFonts w:ascii="Times New Roman" w:hAnsi="Times New Roman" w:cs="Times New Roman"/>
          <w:sz w:val="28"/>
          <w:szCs w:val="28"/>
        </w:rPr>
        <w:t xml:space="preserve"> </w:t>
      </w:r>
      <w:proofErr w:type="spellStart"/>
      <w:r w:rsidR="005C0258" w:rsidRPr="003F2DA1">
        <w:rPr>
          <w:rFonts w:ascii="Times New Roman" w:hAnsi="Times New Roman" w:cs="Times New Roman"/>
          <w:sz w:val="28"/>
          <w:szCs w:val="28"/>
        </w:rPr>
        <w:t>Кхорхиде</w:t>
      </w:r>
      <w:proofErr w:type="spellEnd"/>
      <w:r w:rsidR="005C0258" w:rsidRPr="003F2DA1">
        <w:rPr>
          <w:rFonts w:ascii="Times New Roman" w:hAnsi="Times New Roman" w:cs="Times New Roman"/>
          <w:sz w:val="28"/>
          <w:szCs w:val="28"/>
        </w:rPr>
        <w:t xml:space="preserve"> </w:t>
      </w:r>
      <w:r w:rsidR="00E26C1B" w:rsidRPr="003F2DA1">
        <w:rPr>
          <w:rFonts w:ascii="Times New Roman" w:hAnsi="Times New Roman" w:cs="Times New Roman"/>
          <w:sz w:val="28"/>
          <w:szCs w:val="28"/>
        </w:rPr>
        <w:t xml:space="preserve">указывает на то, что долгие годы </w:t>
      </w:r>
      <w:r w:rsidR="00E26C1B" w:rsidRPr="003F2DA1">
        <w:rPr>
          <w:rFonts w:ascii="Times New Roman" w:hAnsi="Times New Roman" w:cs="Times New Roman"/>
          <w:sz w:val="28"/>
          <w:szCs w:val="28"/>
          <w:lang w:val="en-US"/>
        </w:rPr>
        <w:t>DIK</w:t>
      </w:r>
      <w:r w:rsidR="00E26C1B" w:rsidRPr="003F2DA1">
        <w:rPr>
          <w:rFonts w:ascii="Times New Roman" w:hAnsi="Times New Roman" w:cs="Times New Roman"/>
          <w:sz w:val="28"/>
          <w:szCs w:val="28"/>
        </w:rPr>
        <w:t xml:space="preserve"> прислушивалась в основном к представителям «консервативного ислама»</w:t>
      </w:r>
      <w:r w:rsidR="00E26C1B" w:rsidRPr="003F2DA1">
        <w:rPr>
          <w:rStyle w:val="a6"/>
          <w:rFonts w:ascii="Times New Roman" w:hAnsi="Times New Roman" w:cs="Times New Roman"/>
          <w:sz w:val="28"/>
          <w:szCs w:val="28"/>
        </w:rPr>
        <w:footnoteReference w:id="246"/>
      </w:r>
      <w:r w:rsidR="00E26C1B" w:rsidRPr="003F2DA1">
        <w:rPr>
          <w:rFonts w:ascii="Times New Roman" w:hAnsi="Times New Roman" w:cs="Times New Roman"/>
          <w:sz w:val="28"/>
          <w:szCs w:val="28"/>
        </w:rPr>
        <w:t xml:space="preserve">. Это привело к искаженному и одностороннему </w:t>
      </w:r>
      <w:r w:rsidR="00E26C1B" w:rsidRPr="003F2DA1">
        <w:rPr>
          <w:rFonts w:ascii="Times New Roman" w:hAnsi="Times New Roman" w:cs="Times New Roman"/>
          <w:sz w:val="28"/>
          <w:szCs w:val="28"/>
        </w:rPr>
        <w:lastRenderedPageBreak/>
        <w:t>восприятию ислама как религии в общественном пространстве Германии. Следовательно,</w:t>
      </w:r>
      <w:r w:rsidR="007C043D" w:rsidRPr="003F2DA1">
        <w:rPr>
          <w:rFonts w:ascii="Times New Roman" w:hAnsi="Times New Roman" w:cs="Times New Roman"/>
          <w:sz w:val="28"/>
          <w:szCs w:val="28"/>
        </w:rPr>
        <w:t xml:space="preserve"> в настоящее время</w:t>
      </w:r>
      <w:r w:rsidR="00E26C1B" w:rsidRPr="003F2DA1">
        <w:rPr>
          <w:rFonts w:ascii="Times New Roman" w:hAnsi="Times New Roman" w:cs="Times New Roman"/>
          <w:sz w:val="28"/>
          <w:szCs w:val="28"/>
        </w:rPr>
        <w:t xml:space="preserve"> стоит необходимость </w:t>
      </w:r>
      <w:r w:rsidR="009572F6" w:rsidRPr="003F2DA1">
        <w:rPr>
          <w:rFonts w:ascii="Times New Roman" w:hAnsi="Times New Roman" w:cs="Times New Roman"/>
          <w:sz w:val="28"/>
          <w:szCs w:val="28"/>
        </w:rPr>
        <w:t>того</w:t>
      </w:r>
      <w:r w:rsidR="00E26C1B" w:rsidRPr="003F2DA1">
        <w:rPr>
          <w:rFonts w:ascii="Times New Roman" w:hAnsi="Times New Roman" w:cs="Times New Roman"/>
          <w:sz w:val="28"/>
          <w:szCs w:val="28"/>
        </w:rPr>
        <w:t>, чтобы представители либеральной мусульманской мысли</w:t>
      </w:r>
      <w:r w:rsidR="007C043D" w:rsidRPr="003F2DA1">
        <w:rPr>
          <w:rFonts w:ascii="Times New Roman" w:hAnsi="Times New Roman" w:cs="Times New Roman"/>
          <w:sz w:val="28"/>
          <w:szCs w:val="28"/>
        </w:rPr>
        <w:t xml:space="preserve"> Германии также</w:t>
      </w:r>
      <w:r w:rsidR="00E26C1B" w:rsidRPr="003F2DA1">
        <w:rPr>
          <w:rFonts w:ascii="Times New Roman" w:hAnsi="Times New Roman" w:cs="Times New Roman"/>
          <w:sz w:val="28"/>
          <w:szCs w:val="28"/>
        </w:rPr>
        <w:t xml:space="preserve"> имели возможность высказать свою точку зрения</w:t>
      </w:r>
      <w:r w:rsidR="005C0258" w:rsidRPr="003F2DA1">
        <w:rPr>
          <w:rFonts w:ascii="Times New Roman" w:hAnsi="Times New Roman" w:cs="Times New Roman"/>
          <w:sz w:val="28"/>
          <w:szCs w:val="28"/>
        </w:rPr>
        <w:t xml:space="preserve"> в рамках </w:t>
      </w:r>
      <w:r w:rsidR="005C0258" w:rsidRPr="003F2DA1">
        <w:rPr>
          <w:rFonts w:ascii="Times New Roman" w:hAnsi="Times New Roman" w:cs="Times New Roman"/>
          <w:sz w:val="28"/>
          <w:szCs w:val="28"/>
          <w:lang w:val="en-US"/>
        </w:rPr>
        <w:t>DIK</w:t>
      </w:r>
      <w:r w:rsidR="00E26C1B" w:rsidRPr="003F2DA1">
        <w:rPr>
          <w:rFonts w:ascii="Times New Roman" w:hAnsi="Times New Roman" w:cs="Times New Roman"/>
          <w:sz w:val="28"/>
          <w:szCs w:val="28"/>
        </w:rPr>
        <w:t xml:space="preserve">. </w:t>
      </w:r>
      <w:r w:rsidR="005C0258" w:rsidRPr="003F2DA1">
        <w:rPr>
          <w:rFonts w:ascii="Times New Roman" w:hAnsi="Times New Roman" w:cs="Times New Roman"/>
          <w:sz w:val="28"/>
          <w:szCs w:val="28"/>
        </w:rPr>
        <w:t>Вышесказанное</w:t>
      </w:r>
      <w:r w:rsidR="004C3790" w:rsidRPr="003F2DA1">
        <w:rPr>
          <w:rFonts w:ascii="Times New Roman" w:hAnsi="Times New Roman" w:cs="Times New Roman"/>
          <w:sz w:val="28"/>
          <w:szCs w:val="28"/>
        </w:rPr>
        <w:t xml:space="preserve">, в свою очередь, </w:t>
      </w:r>
      <w:r w:rsidR="005C0258" w:rsidRPr="003F2DA1">
        <w:rPr>
          <w:rFonts w:ascii="Times New Roman" w:hAnsi="Times New Roman" w:cs="Times New Roman"/>
          <w:sz w:val="28"/>
          <w:szCs w:val="28"/>
        </w:rPr>
        <w:t>сопряжено с</w:t>
      </w:r>
      <w:r w:rsidR="004C3790" w:rsidRPr="003F2DA1">
        <w:rPr>
          <w:rFonts w:ascii="Times New Roman" w:hAnsi="Times New Roman" w:cs="Times New Roman"/>
          <w:sz w:val="28"/>
          <w:szCs w:val="28"/>
        </w:rPr>
        <w:t xml:space="preserve"> другой проблем</w:t>
      </w:r>
      <w:r w:rsidR="005C0258" w:rsidRPr="003F2DA1">
        <w:rPr>
          <w:rFonts w:ascii="Times New Roman" w:hAnsi="Times New Roman" w:cs="Times New Roman"/>
          <w:sz w:val="28"/>
          <w:szCs w:val="28"/>
        </w:rPr>
        <w:t>ой</w:t>
      </w:r>
      <w:r w:rsidR="004C3790" w:rsidRPr="003F2DA1">
        <w:rPr>
          <w:rFonts w:ascii="Times New Roman" w:hAnsi="Times New Roman" w:cs="Times New Roman"/>
          <w:sz w:val="28"/>
          <w:szCs w:val="28"/>
        </w:rPr>
        <w:t>, давно актуальной в общественном дискурсе страны: многие из так называемых «мусульман с прогрессивными взглядами» не желают иметь дело с консервативными общинами</w:t>
      </w:r>
      <w:r w:rsidR="009572F6" w:rsidRPr="003F2DA1">
        <w:rPr>
          <w:rFonts w:ascii="Times New Roman" w:hAnsi="Times New Roman" w:cs="Times New Roman"/>
          <w:sz w:val="28"/>
          <w:szCs w:val="28"/>
        </w:rPr>
        <w:t xml:space="preserve"> и, наоборот</w:t>
      </w:r>
      <w:r w:rsidR="004C3790" w:rsidRPr="003F2DA1">
        <w:rPr>
          <w:rStyle w:val="a6"/>
          <w:rFonts w:ascii="Times New Roman" w:hAnsi="Times New Roman" w:cs="Times New Roman"/>
          <w:sz w:val="28"/>
          <w:szCs w:val="28"/>
        </w:rPr>
        <w:footnoteReference w:id="247"/>
      </w:r>
      <w:r w:rsidR="004C3790" w:rsidRPr="003F2DA1">
        <w:rPr>
          <w:rFonts w:ascii="Times New Roman" w:hAnsi="Times New Roman" w:cs="Times New Roman"/>
          <w:sz w:val="28"/>
          <w:szCs w:val="28"/>
        </w:rPr>
        <w:t>.</w:t>
      </w:r>
      <w:r w:rsidR="005C0258" w:rsidRPr="003F2DA1">
        <w:rPr>
          <w:rFonts w:ascii="Times New Roman" w:hAnsi="Times New Roman" w:cs="Times New Roman"/>
          <w:sz w:val="28"/>
          <w:szCs w:val="28"/>
        </w:rPr>
        <w:t xml:space="preserve">  Таким образом, </w:t>
      </w:r>
      <w:r w:rsidR="00D8394D" w:rsidRPr="003F2DA1">
        <w:rPr>
          <w:rFonts w:ascii="Times New Roman" w:hAnsi="Times New Roman" w:cs="Times New Roman"/>
          <w:sz w:val="28"/>
          <w:szCs w:val="28"/>
        </w:rPr>
        <w:t xml:space="preserve">вновь </w:t>
      </w:r>
      <w:r w:rsidR="005C0258" w:rsidRPr="003F2DA1">
        <w:rPr>
          <w:rFonts w:ascii="Times New Roman" w:hAnsi="Times New Roman" w:cs="Times New Roman"/>
          <w:sz w:val="28"/>
          <w:szCs w:val="28"/>
        </w:rPr>
        <w:t>наблюд</w:t>
      </w:r>
      <w:r w:rsidR="00D8394D" w:rsidRPr="003F2DA1">
        <w:rPr>
          <w:rFonts w:ascii="Times New Roman" w:hAnsi="Times New Roman" w:cs="Times New Roman"/>
          <w:sz w:val="28"/>
          <w:szCs w:val="28"/>
        </w:rPr>
        <w:t>аются трудности, сопутствующие реализации идеи объединени</w:t>
      </w:r>
      <w:r w:rsidR="00FF0D10" w:rsidRPr="003F2DA1">
        <w:rPr>
          <w:rFonts w:ascii="Times New Roman" w:hAnsi="Times New Roman" w:cs="Times New Roman"/>
          <w:sz w:val="28"/>
          <w:szCs w:val="28"/>
        </w:rPr>
        <w:t>я</w:t>
      </w:r>
      <w:r w:rsidR="00D8394D" w:rsidRPr="003F2DA1">
        <w:rPr>
          <w:rFonts w:ascii="Times New Roman" w:hAnsi="Times New Roman" w:cs="Times New Roman"/>
          <w:sz w:val="28"/>
          <w:szCs w:val="28"/>
        </w:rPr>
        <w:t xml:space="preserve"> всех представителей мусульманской мысли</w:t>
      </w:r>
      <w:r w:rsidR="00FF0D10" w:rsidRPr="003F2DA1">
        <w:rPr>
          <w:rFonts w:ascii="Times New Roman" w:hAnsi="Times New Roman" w:cs="Times New Roman"/>
          <w:sz w:val="28"/>
          <w:szCs w:val="28"/>
        </w:rPr>
        <w:t xml:space="preserve"> Германии</w:t>
      </w:r>
      <w:r w:rsidR="00D8394D" w:rsidRPr="003F2DA1">
        <w:rPr>
          <w:rFonts w:ascii="Times New Roman" w:hAnsi="Times New Roman" w:cs="Times New Roman"/>
          <w:sz w:val="28"/>
          <w:szCs w:val="28"/>
        </w:rPr>
        <w:t xml:space="preserve"> за одним «переговорным столом».</w:t>
      </w:r>
    </w:p>
    <w:p w14:paraId="44CD5C5A" w14:textId="0FCDDC5D" w:rsidR="004C3790" w:rsidRPr="003F2DA1" w:rsidRDefault="004C3790" w:rsidP="009572F6">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Так, </w:t>
      </w:r>
      <w:bookmarkStart w:id="128" w:name="_Hlk10099128"/>
      <w:proofErr w:type="spellStart"/>
      <w:r w:rsidRPr="003F2DA1">
        <w:rPr>
          <w:rFonts w:ascii="Times New Roman" w:hAnsi="Times New Roman" w:cs="Times New Roman"/>
          <w:sz w:val="28"/>
          <w:szCs w:val="28"/>
        </w:rPr>
        <w:t>Синеб</w:t>
      </w:r>
      <w:proofErr w:type="spellEnd"/>
      <w:r w:rsidRPr="003F2DA1">
        <w:rPr>
          <w:rFonts w:ascii="Times New Roman" w:hAnsi="Times New Roman" w:cs="Times New Roman"/>
          <w:sz w:val="28"/>
          <w:szCs w:val="28"/>
        </w:rPr>
        <w:t xml:space="preserve"> Эль-</w:t>
      </w:r>
      <w:proofErr w:type="spellStart"/>
      <w:r w:rsidRPr="003F2DA1">
        <w:rPr>
          <w:rFonts w:ascii="Times New Roman" w:hAnsi="Times New Roman" w:cs="Times New Roman"/>
          <w:sz w:val="28"/>
          <w:szCs w:val="28"/>
        </w:rPr>
        <w:t>Масрар</w:t>
      </w:r>
      <w:bookmarkEnd w:id="128"/>
      <w:proofErr w:type="spellEnd"/>
      <w:r w:rsidRPr="003F2DA1">
        <w:rPr>
          <w:rFonts w:ascii="Times New Roman" w:hAnsi="Times New Roman" w:cs="Times New Roman"/>
          <w:sz w:val="28"/>
          <w:szCs w:val="28"/>
        </w:rPr>
        <w:t>,</w:t>
      </w:r>
      <w:r w:rsidRPr="003F2DA1">
        <w:t xml:space="preserve"> </w:t>
      </w:r>
      <w:r w:rsidRPr="003F2DA1">
        <w:rPr>
          <w:rFonts w:ascii="Times New Roman" w:hAnsi="Times New Roman" w:cs="Times New Roman"/>
          <w:sz w:val="28"/>
          <w:szCs w:val="28"/>
        </w:rPr>
        <w:t>выступающая за либерализацию ислама</w:t>
      </w:r>
      <w:r w:rsidR="00BA4E7A" w:rsidRPr="003F2DA1">
        <w:rPr>
          <w:rFonts w:ascii="Times New Roman" w:hAnsi="Times New Roman" w:cs="Times New Roman"/>
          <w:sz w:val="28"/>
          <w:szCs w:val="28"/>
        </w:rPr>
        <w:t xml:space="preserve"> журналистка и общественный деятель</w:t>
      </w:r>
      <w:r w:rsidRPr="003F2DA1">
        <w:rPr>
          <w:rFonts w:ascii="Times New Roman" w:hAnsi="Times New Roman" w:cs="Times New Roman"/>
          <w:sz w:val="28"/>
          <w:szCs w:val="28"/>
        </w:rPr>
        <w:t>,</w:t>
      </w:r>
      <w:r w:rsidR="00BA4E7A" w:rsidRPr="003F2DA1">
        <w:rPr>
          <w:rFonts w:ascii="Times New Roman" w:hAnsi="Times New Roman" w:cs="Times New Roman"/>
          <w:sz w:val="28"/>
          <w:szCs w:val="28"/>
        </w:rPr>
        <w:t xml:space="preserve"> </w:t>
      </w:r>
      <w:r w:rsidR="000C6AE7" w:rsidRPr="003F2DA1">
        <w:rPr>
          <w:rFonts w:ascii="Times New Roman" w:hAnsi="Times New Roman" w:cs="Times New Roman"/>
          <w:sz w:val="28"/>
          <w:szCs w:val="28"/>
        </w:rPr>
        <w:t>неоднократно заявляла о том, что</w:t>
      </w:r>
      <w:r w:rsidR="00BA4E7A" w:rsidRPr="003F2DA1">
        <w:rPr>
          <w:rFonts w:ascii="Times New Roman" w:hAnsi="Times New Roman" w:cs="Times New Roman"/>
          <w:sz w:val="28"/>
          <w:szCs w:val="28"/>
        </w:rPr>
        <w:t xml:space="preserve"> </w:t>
      </w:r>
      <w:r w:rsidR="00BA4E7A" w:rsidRPr="003F2DA1">
        <w:rPr>
          <w:rFonts w:ascii="Times New Roman" w:hAnsi="Times New Roman" w:cs="Times New Roman"/>
          <w:sz w:val="28"/>
          <w:szCs w:val="28"/>
          <w:lang w:val="en-US"/>
        </w:rPr>
        <w:t>DIK</w:t>
      </w:r>
      <w:r w:rsidR="00BA4E7A" w:rsidRPr="003F2DA1">
        <w:rPr>
          <w:rFonts w:ascii="Times New Roman" w:hAnsi="Times New Roman" w:cs="Times New Roman"/>
          <w:sz w:val="28"/>
          <w:szCs w:val="28"/>
        </w:rPr>
        <w:t xml:space="preserve"> должна рассматривать </w:t>
      </w:r>
      <w:r w:rsidR="000C6AE7" w:rsidRPr="003F2DA1">
        <w:rPr>
          <w:rFonts w:ascii="Times New Roman" w:hAnsi="Times New Roman" w:cs="Times New Roman"/>
          <w:sz w:val="28"/>
          <w:szCs w:val="28"/>
        </w:rPr>
        <w:t>и «</w:t>
      </w:r>
      <w:r w:rsidR="00BA4E7A" w:rsidRPr="003F2DA1">
        <w:rPr>
          <w:rFonts w:ascii="Times New Roman" w:hAnsi="Times New Roman" w:cs="Times New Roman"/>
          <w:sz w:val="28"/>
          <w:szCs w:val="28"/>
        </w:rPr>
        <w:t xml:space="preserve">табуированные </w:t>
      </w:r>
      <w:r w:rsidR="000C6AE7" w:rsidRPr="003F2DA1">
        <w:rPr>
          <w:rFonts w:ascii="Times New Roman" w:hAnsi="Times New Roman" w:cs="Times New Roman"/>
          <w:sz w:val="28"/>
          <w:szCs w:val="28"/>
        </w:rPr>
        <w:t xml:space="preserve">в исламе </w:t>
      </w:r>
      <w:r w:rsidR="00BA4E7A" w:rsidRPr="003F2DA1">
        <w:rPr>
          <w:rFonts w:ascii="Times New Roman" w:hAnsi="Times New Roman" w:cs="Times New Roman"/>
          <w:sz w:val="28"/>
          <w:szCs w:val="28"/>
        </w:rPr>
        <w:t>темы</w:t>
      </w:r>
      <w:r w:rsidR="000C6AE7" w:rsidRPr="003F2DA1">
        <w:rPr>
          <w:rFonts w:ascii="Times New Roman" w:hAnsi="Times New Roman" w:cs="Times New Roman"/>
          <w:sz w:val="28"/>
          <w:szCs w:val="28"/>
        </w:rPr>
        <w:t>»</w:t>
      </w:r>
      <w:bookmarkStart w:id="129" w:name="_Hlk10099139"/>
      <w:r w:rsidR="00BA4E7A" w:rsidRPr="003F2DA1">
        <w:rPr>
          <w:rStyle w:val="a6"/>
          <w:rFonts w:ascii="Times New Roman" w:hAnsi="Times New Roman" w:cs="Times New Roman"/>
          <w:sz w:val="28"/>
          <w:szCs w:val="28"/>
        </w:rPr>
        <w:footnoteReference w:id="248"/>
      </w:r>
      <w:bookmarkEnd w:id="129"/>
      <w:r w:rsidR="00BA4E7A" w:rsidRPr="003F2DA1">
        <w:rPr>
          <w:rFonts w:ascii="Times New Roman" w:hAnsi="Times New Roman" w:cs="Times New Roman"/>
          <w:sz w:val="28"/>
          <w:szCs w:val="28"/>
        </w:rPr>
        <w:t>.</w:t>
      </w:r>
      <w:r w:rsidR="003B5517" w:rsidRPr="003F2DA1">
        <w:rPr>
          <w:rFonts w:ascii="Times New Roman" w:hAnsi="Times New Roman" w:cs="Times New Roman"/>
          <w:sz w:val="28"/>
          <w:szCs w:val="28"/>
        </w:rPr>
        <w:t xml:space="preserve"> </w:t>
      </w:r>
      <w:r w:rsidR="00D06E8A" w:rsidRPr="003F2DA1">
        <w:rPr>
          <w:rFonts w:ascii="Times New Roman" w:hAnsi="Times New Roman" w:cs="Times New Roman"/>
          <w:sz w:val="28"/>
          <w:szCs w:val="28"/>
        </w:rPr>
        <w:t xml:space="preserve">Однако в </w:t>
      </w:r>
      <w:r w:rsidR="003B5517" w:rsidRPr="003F2DA1">
        <w:rPr>
          <w:rFonts w:ascii="Times New Roman" w:hAnsi="Times New Roman" w:cs="Times New Roman"/>
          <w:sz w:val="28"/>
          <w:szCs w:val="28"/>
        </w:rPr>
        <w:t xml:space="preserve"> связи с этим следует </w:t>
      </w:r>
      <w:r w:rsidR="009572F6" w:rsidRPr="003F2DA1">
        <w:rPr>
          <w:rFonts w:ascii="Times New Roman" w:hAnsi="Times New Roman" w:cs="Times New Roman"/>
          <w:sz w:val="28"/>
          <w:szCs w:val="28"/>
        </w:rPr>
        <w:t>указать</w:t>
      </w:r>
      <w:r w:rsidR="003B5517" w:rsidRPr="003F2DA1">
        <w:rPr>
          <w:rFonts w:ascii="Times New Roman" w:hAnsi="Times New Roman" w:cs="Times New Roman"/>
          <w:sz w:val="28"/>
          <w:szCs w:val="28"/>
        </w:rPr>
        <w:t>, что зачастую обращение к темам, имеющим отношение к</w:t>
      </w:r>
      <w:r w:rsidR="009572F6" w:rsidRPr="003F2DA1">
        <w:rPr>
          <w:rFonts w:ascii="Times New Roman" w:hAnsi="Times New Roman" w:cs="Times New Roman"/>
          <w:sz w:val="28"/>
          <w:szCs w:val="28"/>
        </w:rPr>
        <w:t xml:space="preserve"> таким спорным</w:t>
      </w:r>
      <w:r w:rsidR="003B5517" w:rsidRPr="003F2DA1">
        <w:rPr>
          <w:rFonts w:ascii="Times New Roman" w:hAnsi="Times New Roman" w:cs="Times New Roman"/>
          <w:sz w:val="28"/>
          <w:szCs w:val="28"/>
        </w:rPr>
        <w:t xml:space="preserve"> вопросам</w:t>
      </w:r>
      <w:r w:rsidR="009572F6" w:rsidRPr="003F2DA1">
        <w:rPr>
          <w:rFonts w:ascii="Times New Roman" w:hAnsi="Times New Roman" w:cs="Times New Roman"/>
          <w:sz w:val="28"/>
          <w:szCs w:val="28"/>
        </w:rPr>
        <w:t>, как</w:t>
      </w:r>
      <w:r w:rsidR="003B5517" w:rsidRPr="003F2DA1">
        <w:rPr>
          <w:rFonts w:ascii="Times New Roman" w:hAnsi="Times New Roman" w:cs="Times New Roman"/>
          <w:sz w:val="28"/>
          <w:szCs w:val="28"/>
        </w:rPr>
        <w:t xml:space="preserve"> гендерно</w:t>
      </w:r>
      <w:r w:rsidR="00D06E8A" w:rsidRPr="003F2DA1">
        <w:rPr>
          <w:rFonts w:ascii="Times New Roman" w:hAnsi="Times New Roman" w:cs="Times New Roman"/>
          <w:sz w:val="28"/>
          <w:szCs w:val="28"/>
        </w:rPr>
        <w:t>е</w:t>
      </w:r>
      <w:r w:rsidR="003B5517" w:rsidRPr="003F2DA1">
        <w:rPr>
          <w:rFonts w:ascii="Times New Roman" w:hAnsi="Times New Roman" w:cs="Times New Roman"/>
          <w:sz w:val="28"/>
          <w:szCs w:val="28"/>
        </w:rPr>
        <w:t xml:space="preserve"> неравенств</w:t>
      </w:r>
      <w:r w:rsidR="00D06E8A" w:rsidRPr="003F2DA1">
        <w:rPr>
          <w:rFonts w:ascii="Times New Roman" w:hAnsi="Times New Roman" w:cs="Times New Roman"/>
          <w:sz w:val="28"/>
          <w:szCs w:val="28"/>
        </w:rPr>
        <w:t>о</w:t>
      </w:r>
      <w:r w:rsidR="003B5517" w:rsidRPr="003F2DA1">
        <w:rPr>
          <w:rFonts w:ascii="Times New Roman" w:hAnsi="Times New Roman" w:cs="Times New Roman"/>
          <w:sz w:val="28"/>
          <w:szCs w:val="28"/>
        </w:rPr>
        <w:t xml:space="preserve"> и признани</w:t>
      </w:r>
      <w:r w:rsidR="00D06E8A" w:rsidRPr="003F2DA1">
        <w:rPr>
          <w:rFonts w:ascii="Times New Roman" w:hAnsi="Times New Roman" w:cs="Times New Roman"/>
          <w:sz w:val="28"/>
          <w:szCs w:val="28"/>
        </w:rPr>
        <w:t xml:space="preserve">е </w:t>
      </w:r>
      <w:r w:rsidR="003B5517" w:rsidRPr="003F2DA1">
        <w:rPr>
          <w:rFonts w:ascii="Times New Roman" w:hAnsi="Times New Roman" w:cs="Times New Roman"/>
          <w:sz w:val="28"/>
          <w:szCs w:val="28"/>
        </w:rPr>
        <w:t xml:space="preserve">однополых отношений, демонстрирует существование противоречий в их восприятии </w:t>
      </w:r>
      <w:r w:rsidR="009572F6" w:rsidRPr="003F2DA1">
        <w:rPr>
          <w:rFonts w:ascii="Times New Roman" w:hAnsi="Times New Roman" w:cs="Times New Roman"/>
          <w:sz w:val="28"/>
          <w:szCs w:val="28"/>
        </w:rPr>
        <w:t>не только</w:t>
      </w:r>
      <w:r w:rsidR="003B5517" w:rsidRPr="003F2DA1">
        <w:rPr>
          <w:rFonts w:ascii="Times New Roman" w:hAnsi="Times New Roman" w:cs="Times New Roman"/>
          <w:sz w:val="28"/>
          <w:szCs w:val="28"/>
        </w:rPr>
        <w:t xml:space="preserve"> со стороны немецкого общества и мусульманских общин Германии, </w:t>
      </w:r>
      <w:r w:rsidR="009572F6" w:rsidRPr="003F2DA1">
        <w:rPr>
          <w:rFonts w:ascii="Times New Roman" w:hAnsi="Times New Roman" w:cs="Times New Roman"/>
          <w:sz w:val="28"/>
          <w:szCs w:val="28"/>
        </w:rPr>
        <w:t>но</w:t>
      </w:r>
      <w:r w:rsidR="003B5517" w:rsidRPr="003F2DA1">
        <w:rPr>
          <w:rFonts w:ascii="Times New Roman" w:hAnsi="Times New Roman" w:cs="Times New Roman"/>
          <w:sz w:val="28"/>
          <w:szCs w:val="28"/>
        </w:rPr>
        <w:t xml:space="preserve"> и между самими мусульманами, проживающими в ФРГ</w:t>
      </w:r>
      <w:r w:rsidR="003B5517" w:rsidRPr="003F2DA1">
        <w:rPr>
          <w:rStyle w:val="a6"/>
          <w:rFonts w:ascii="Times New Roman" w:hAnsi="Times New Roman" w:cs="Times New Roman"/>
          <w:sz w:val="28"/>
          <w:szCs w:val="28"/>
        </w:rPr>
        <w:footnoteReference w:id="249"/>
      </w:r>
      <w:r w:rsidRPr="003F2DA1">
        <w:rPr>
          <w:rFonts w:ascii="Times New Roman" w:hAnsi="Times New Roman" w:cs="Times New Roman"/>
          <w:sz w:val="28"/>
          <w:szCs w:val="28"/>
        </w:rPr>
        <w:t>.</w:t>
      </w:r>
      <w:r w:rsidR="00D06E8A" w:rsidRPr="003F2DA1">
        <w:rPr>
          <w:rFonts w:ascii="Times New Roman" w:hAnsi="Times New Roman" w:cs="Times New Roman"/>
          <w:sz w:val="28"/>
          <w:szCs w:val="28"/>
        </w:rPr>
        <w:t xml:space="preserve"> </w:t>
      </w:r>
    </w:p>
    <w:p w14:paraId="2736CFEA" w14:textId="06694C3E" w:rsidR="009B2536" w:rsidRPr="003F2DA1" w:rsidRDefault="000C6AE7" w:rsidP="009B2536">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Эль-</w:t>
      </w:r>
      <w:proofErr w:type="spellStart"/>
      <w:r w:rsidRPr="003F2DA1">
        <w:rPr>
          <w:rFonts w:ascii="Times New Roman" w:hAnsi="Times New Roman" w:cs="Times New Roman"/>
          <w:sz w:val="28"/>
          <w:szCs w:val="28"/>
        </w:rPr>
        <w:t>Масрар</w:t>
      </w:r>
      <w:proofErr w:type="spellEnd"/>
      <w:r w:rsidR="009572F6" w:rsidRPr="003F2DA1">
        <w:rPr>
          <w:rFonts w:ascii="Times New Roman" w:hAnsi="Times New Roman" w:cs="Times New Roman"/>
          <w:sz w:val="28"/>
          <w:szCs w:val="28"/>
        </w:rPr>
        <w:t xml:space="preserve"> также</w:t>
      </w:r>
      <w:r w:rsidR="00BA4E7A" w:rsidRPr="003F2DA1">
        <w:rPr>
          <w:rFonts w:ascii="Times New Roman" w:hAnsi="Times New Roman" w:cs="Times New Roman"/>
          <w:sz w:val="28"/>
          <w:szCs w:val="28"/>
        </w:rPr>
        <w:t xml:space="preserve"> обвиняет турецкие и иранские организации</w:t>
      </w:r>
      <w:r w:rsidRPr="003F2DA1">
        <w:rPr>
          <w:rFonts w:ascii="Times New Roman" w:hAnsi="Times New Roman" w:cs="Times New Roman"/>
          <w:sz w:val="28"/>
          <w:szCs w:val="28"/>
        </w:rPr>
        <w:t xml:space="preserve">, принимающие активное участие в работе </w:t>
      </w:r>
      <w:r w:rsidR="00BA4E7A" w:rsidRPr="003F2DA1">
        <w:rPr>
          <w:rFonts w:ascii="Times New Roman" w:hAnsi="Times New Roman" w:cs="Times New Roman"/>
          <w:sz w:val="28"/>
          <w:szCs w:val="28"/>
        </w:rPr>
        <w:t>в</w:t>
      </w:r>
      <w:r w:rsidRPr="003F2DA1">
        <w:t xml:space="preserve"> </w:t>
      </w:r>
      <w:r w:rsidRPr="003F2DA1">
        <w:rPr>
          <w:rFonts w:ascii="Times New Roman" w:hAnsi="Times New Roman" w:cs="Times New Roman"/>
          <w:sz w:val="28"/>
          <w:szCs w:val="28"/>
        </w:rPr>
        <w:t>Исламской конференции Германии, в</w:t>
      </w:r>
      <w:r w:rsidR="00BA4E7A" w:rsidRPr="003F2DA1">
        <w:rPr>
          <w:rFonts w:ascii="Times New Roman" w:hAnsi="Times New Roman" w:cs="Times New Roman"/>
          <w:sz w:val="28"/>
          <w:szCs w:val="28"/>
        </w:rPr>
        <w:t xml:space="preserve"> том, что они препятствуют интеграции. </w:t>
      </w:r>
      <w:r w:rsidR="009572F6" w:rsidRPr="003F2DA1">
        <w:rPr>
          <w:rFonts w:ascii="Times New Roman" w:hAnsi="Times New Roman" w:cs="Times New Roman"/>
          <w:sz w:val="28"/>
          <w:szCs w:val="28"/>
        </w:rPr>
        <w:t>Журналистка кри</w:t>
      </w:r>
      <w:r w:rsidR="00BA4E7A" w:rsidRPr="003F2DA1">
        <w:rPr>
          <w:rFonts w:ascii="Times New Roman" w:hAnsi="Times New Roman" w:cs="Times New Roman"/>
          <w:sz w:val="28"/>
          <w:szCs w:val="28"/>
        </w:rPr>
        <w:t>тикует их за несговорчивость</w:t>
      </w:r>
      <w:r w:rsidR="009572F6" w:rsidRPr="003F2DA1">
        <w:rPr>
          <w:rFonts w:ascii="Times New Roman" w:hAnsi="Times New Roman" w:cs="Times New Roman"/>
          <w:sz w:val="28"/>
          <w:szCs w:val="28"/>
        </w:rPr>
        <w:t xml:space="preserve"> и бескомпромиссность</w:t>
      </w:r>
      <w:r w:rsidRPr="003F2DA1">
        <w:rPr>
          <w:rFonts w:ascii="Times New Roman" w:hAnsi="Times New Roman" w:cs="Times New Roman"/>
          <w:sz w:val="28"/>
          <w:szCs w:val="28"/>
        </w:rPr>
        <w:t xml:space="preserve">, которую они </w:t>
      </w:r>
      <w:r w:rsidR="009572F6" w:rsidRPr="003F2DA1">
        <w:rPr>
          <w:rFonts w:ascii="Times New Roman" w:hAnsi="Times New Roman" w:cs="Times New Roman"/>
          <w:sz w:val="28"/>
          <w:szCs w:val="28"/>
        </w:rPr>
        <w:t xml:space="preserve">обычно </w:t>
      </w:r>
      <w:r w:rsidRPr="003F2DA1">
        <w:rPr>
          <w:rFonts w:ascii="Times New Roman" w:hAnsi="Times New Roman" w:cs="Times New Roman"/>
          <w:sz w:val="28"/>
          <w:szCs w:val="28"/>
        </w:rPr>
        <w:t xml:space="preserve">проявляют при разработки </w:t>
      </w:r>
      <w:r w:rsidR="009572F6" w:rsidRPr="003F2DA1">
        <w:rPr>
          <w:rFonts w:ascii="Times New Roman" w:hAnsi="Times New Roman" w:cs="Times New Roman"/>
          <w:sz w:val="28"/>
          <w:szCs w:val="28"/>
        </w:rPr>
        <w:t>интеграционных программ</w:t>
      </w:r>
      <w:r w:rsidR="00D8394D" w:rsidRPr="003F2DA1">
        <w:rPr>
          <w:rFonts w:ascii="Times New Roman" w:hAnsi="Times New Roman" w:cs="Times New Roman"/>
          <w:sz w:val="28"/>
          <w:szCs w:val="28"/>
        </w:rPr>
        <w:t xml:space="preserve"> и образовательных</w:t>
      </w:r>
      <w:r w:rsidR="009572F6" w:rsidRPr="003F2DA1">
        <w:rPr>
          <w:rStyle w:val="a6"/>
          <w:rFonts w:ascii="Times New Roman" w:hAnsi="Times New Roman" w:cs="Times New Roman"/>
          <w:sz w:val="28"/>
          <w:szCs w:val="28"/>
        </w:rPr>
        <w:footnoteReference w:id="250"/>
      </w:r>
      <w:r w:rsidR="009572F6" w:rsidRPr="003F2DA1">
        <w:rPr>
          <w:rFonts w:ascii="Times New Roman" w:hAnsi="Times New Roman" w:cs="Times New Roman"/>
          <w:sz w:val="28"/>
          <w:szCs w:val="28"/>
        </w:rPr>
        <w:t xml:space="preserve">. </w:t>
      </w:r>
      <w:r w:rsidR="00D06E8A" w:rsidRPr="003F2DA1">
        <w:rPr>
          <w:rFonts w:ascii="Times New Roman" w:hAnsi="Times New Roman" w:cs="Times New Roman"/>
          <w:sz w:val="28"/>
          <w:szCs w:val="28"/>
        </w:rPr>
        <w:t xml:space="preserve">Таким образом, это негативно сказывается на работе конференции и, соответственно, не привносит должного интеграционного вклада. </w:t>
      </w:r>
    </w:p>
    <w:p w14:paraId="79CFE475" w14:textId="72A6CF02" w:rsidR="00D8394D" w:rsidRPr="003F2DA1" w:rsidRDefault="009B2536" w:rsidP="005D1596">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lastRenderedPageBreak/>
        <w:t xml:space="preserve">При </w:t>
      </w:r>
      <w:r w:rsidR="00DE56E2" w:rsidRPr="003F2DA1">
        <w:rPr>
          <w:rFonts w:ascii="Times New Roman" w:hAnsi="Times New Roman" w:cs="Times New Roman"/>
          <w:sz w:val="28"/>
          <w:szCs w:val="28"/>
        </w:rPr>
        <w:t xml:space="preserve">этом </w:t>
      </w:r>
      <w:r w:rsidR="00E26C1B" w:rsidRPr="003F2DA1">
        <w:rPr>
          <w:rFonts w:ascii="Times New Roman" w:hAnsi="Times New Roman" w:cs="Times New Roman"/>
          <w:sz w:val="28"/>
          <w:szCs w:val="28"/>
        </w:rPr>
        <w:t>в рамках так называемого «интеграционного бизнеса»</w:t>
      </w:r>
      <w:r w:rsidR="00E26C1B" w:rsidRPr="003F2DA1">
        <w:rPr>
          <w:rStyle w:val="a6"/>
          <w:rFonts w:ascii="Times New Roman" w:hAnsi="Times New Roman" w:cs="Times New Roman"/>
          <w:sz w:val="28"/>
          <w:szCs w:val="28"/>
        </w:rPr>
        <w:footnoteReference w:id="251"/>
      </w:r>
      <w:r w:rsidR="00E26C1B" w:rsidRPr="003F2DA1">
        <w:rPr>
          <w:rFonts w:ascii="Times New Roman" w:hAnsi="Times New Roman" w:cs="Times New Roman"/>
          <w:sz w:val="28"/>
          <w:szCs w:val="28"/>
        </w:rPr>
        <w:t xml:space="preserve">, имеющего, в первую очередь, отношение к распределению материальных ресурсов, </w:t>
      </w:r>
      <w:r w:rsidR="00DE56E2" w:rsidRPr="003F2DA1">
        <w:rPr>
          <w:rFonts w:ascii="Times New Roman" w:hAnsi="Times New Roman" w:cs="Times New Roman"/>
          <w:sz w:val="28"/>
          <w:szCs w:val="28"/>
        </w:rPr>
        <w:t xml:space="preserve">достаточно часто </w:t>
      </w:r>
      <w:r w:rsidR="00E26C1B" w:rsidRPr="003F2DA1">
        <w:rPr>
          <w:rFonts w:ascii="Times New Roman" w:hAnsi="Times New Roman" w:cs="Times New Roman"/>
          <w:sz w:val="28"/>
          <w:szCs w:val="28"/>
        </w:rPr>
        <w:t xml:space="preserve">возникают разногласия среди участников Исламской конференции Германии (DIK). </w:t>
      </w:r>
      <w:r w:rsidR="00DE56E2" w:rsidRPr="003F2DA1">
        <w:rPr>
          <w:rFonts w:ascii="Times New Roman" w:hAnsi="Times New Roman" w:cs="Times New Roman"/>
          <w:sz w:val="28"/>
          <w:szCs w:val="28"/>
        </w:rPr>
        <w:t>В результате чего, по словам</w:t>
      </w:r>
      <w:r w:rsidR="00E26C1B" w:rsidRPr="003F2DA1">
        <w:rPr>
          <w:rFonts w:ascii="Times New Roman" w:hAnsi="Times New Roman" w:cs="Times New Roman"/>
          <w:sz w:val="28"/>
          <w:szCs w:val="28"/>
        </w:rPr>
        <w:t xml:space="preserve"> немецк</w:t>
      </w:r>
      <w:r w:rsidR="00DE56E2" w:rsidRPr="003F2DA1">
        <w:rPr>
          <w:rFonts w:ascii="Times New Roman" w:hAnsi="Times New Roman" w:cs="Times New Roman"/>
          <w:sz w:val="28"/>
          <w:szCs w:val="28"/>
        </w:rPr>
        <w:t>ого</w:t>
      </w:r>
      <w:r w:rsidR="00E26C1B" w:rsidRPr="003F2DA1">
        <w:rPr>
          <w:rFonts w:ascii="Times New Roman" w:hAnsi="Times New Roman" w:cs="Times New Roman"/>
          <w:sz w:val="28"/>
          <w:szCs w:val="28"/>
        </w:rPr>
        <w:t xml:space="preserve"> профессор</w:t>
      </w:r>
      <w:r w:rsidR="00DE56E2" w:rsidRPr="003F2DA1">
        <w:rPr>
          <w:rFonts w:ascii="Times New Roman" w:hAnsi="Times New Roman" w:cs="Times New Roman"/>
          <w:sz w:val="28"/>
          <w:szCs w:val="28"/>
        </w:rPr>
        <w:t>а</w:t>
      </w:r>
      <w:r w:rsidR="00E26C1B" w:rsidRPr="003F2DA1">
        <w:rPr>
          <w:rFonts w:ascii="Times New Roman" w:hAnsi="Times New Roman" w:cs="Times New Roman"/>
          <w:sz w:val="28"/>
          <w:szCs w:val="28"/>
        </w:rPr>
        <w:t>-</w:t>
      </w:r>
      <w:bookmarkStart w:id="131" w:name="_Hlk10099169"/>
      <w:r w:rsidR="00E26C1B" w:rsidRPr="003F2DA1">
        <w:rPr>
          <w:rFonts w:ascii="Times New Roman" w:hAnsi="Times New Roman" w:cs="Times New Roman"/>
          <w:sz w:val="28"/>
          <w:szCs w:val="28"/>
        </w:rPr>
        <w:t>исламовед</w:t>
      </w:r>
      <w:r w:rsidR="00DE56E2" w:rsidRPr="003F2DA1">
        <w:rPr>
          <w:rFonts w:ascii="Times New Roman" w:hAnsi="Times New Roman" w:cs="Times New Roman"/>
          <w:sz w:val="28"/>
          <w:szCs w:val="28"/>
        </w:rPr>
        <w:t>а</w:t>
      </w:r>
      <w:r w:rsidR="00E26C1B" w:rsidRPr="003F2DA1">
        <w:rPr>
          <w:rFonts w:ascii="Times New Roman" w:hAnsi="Times New Roman" w:cs="Times New Roman"/>
          <w:sz w:val="28"/>
          <w:szCs w:val="28"/>
        </w:rPr>
        <w:t xml:space="preserve"> </w:t>
      </w:r>
      <w:r w:rsidR="00DE56E2" w:rsidRPr="003F2DA1">
        <w:rPr>
          <w:rFonts w:ascii="Times New Roman" w:hAnsi="Times New Roman" w:cs="Times New Roman"/>
          <w:sz w:val="28"/>
          <w:szCs w:val="28"/>
        </w:rPr>
        <w:t>Ширин Амир-</w:t>
      </w:r>
      <w:proofErr w:type="spellStart"/>
      <w:r w:rsidR="00DE56E2" w:rsidRPr="003F2DA1">
        <w:rPr>
          <w:rFonts w:ascii="Times New Roman" w:hAnsi="Times New Roman" w:cs="Times New Roman"/>
          <w:sz w:val="28"/>
          <w:szCs w:val="28"/>
        </w:rPr>
        <w:t>Моазами</w:t>
      </w:r>
      <w:bookmarkEnd w:id="131"/>
      <w:proofErr w:type="spellEnd"/>
      <w:r w:rsidR="00E26C1B" w:rsidRPr="003F2DA1">
        <w:rPr>
          <w:rFonts w:ascii="Times New Roman" w:hAnsi="Times New Roman" w:cs="Times New Roman"/>
          <w:sz w:val="28"/>
          <w:szCs w:val="28"/>
        </w:rPr>
        <w:t>, «участники Исламской конференции Германии в основном борются между собой за финансовою благосклонность со стороны государства»</w:t>
      </w:r>
      <w:bookmarkStart w:id="132" w:name="_Hlk10099176"/>
      <w:r w:rsidR="00E26C1B" w:rsidRPr="003F2DA1">
        <w:rPr>
          <w:rStyle w:val="a6"/>
          <w:rFonts w:ascii="Times New Roman" w:hAnsi="Times New Roman" w:cs="Times New Roman"/>
          <w:sz w:val="28"/>
          <w:szCs w:val="28"/>
        </w:rPr>
        <w:footnoteReference w:id="252"/>
      </w:r>
      <w:bookmarkEnd w:id="132"/>
      <w:r w:rsidR="00E26C1B" w:rsidRPr="003F2DA1">
        <w:rPr>
          <w:rFonts w:ascii="Times New Roman" w:hAnsi="Times New Roman" w:cs="Times New Roman"/>
          <w:sz w:val="28"/>
          <w:szCs w:val="28"/>
        </w:rPr>
        <w:t xml:space="preserve">.  </w:t>
      </w:r>
      <w:r w:rsidR="00D8394D" w:rsidRPr="003F2DA1">
        <w:rPr>
          <w:rFonts w:ascii="Times New Roman" w:hAnsi="Times New Roman" w:cs="Times New Roman"/>
          <w:sz w:val="28"/>
          <w:szCs w:val="28"/>
        </w:rPr>
        <w:t xml:space="preserve">Не остался в стороне от критики эффективности данного органа и упомянутый выше исследователь Бессам </w:t>
      </w:r>
      <w:proofErr w:type="spellStart"/>
      <w:r w:rsidR="00D8394D" w:rsidRPr="003F2DA1">
        <w:rPr>
          <w:rFonts w:ascii="Times New Roman" w:hAnsi="Times New Roman" w:cs="Times New Roman"/>
          <w:sz w:val="28"/>
          <w:szCs w:val="28"/>
        </w:rPr>
        <w:t>Тиби</w:t>
      </w:r>
      <w:proofErr w:type="spellEnd"/>
      <w:r w:rsidR="00D8394D" w:rsidRPr="003F2DA1">
        <w:rPr>
          <w:rFonts w:ascii="Times New Roman" w:hAnsi="Times New Roman" w:cs="Times New Roman"/>
          <w:sz w:val="28"/>
          <w:szCs w:val="28"/>
        </w:rPr>
        <w:t xml:space="preserve">. Учёный отмечает, что в рамках DIK немецкое правительство ведёт в основном диалог с организациями, получающими своё фиксирование из-за рубежа и разделяющими слишком консервативные для немецкого общества взгляды. Так, </w:t>
      </w:r>
      <w:proofErr w:type="spellStart"/>
      <w:r w:rsidR="005D1596" w:rsidRPr="003F2DA1">
        <w:rPr>
          <w:rFonts w:ascii="Times New Roman" w:hAnsi="Times New Roman" w:cs="Times New Roman"/>
          <w:sz w:val="28"/>
          <w:szCs w:val="28"/>
        </w:rPr>
        <w:t>Тиби</w:t>
      </w:r>
      <w:proofErr w:type="spellEnd"/>
      <w:r w:rsidR="00D8394D" w:rsidRPr="003F2DA1">
        <w:rPr>
          <w:rFonts w:ascii="Times New Roman" w:hAnsi="Times New Roman" w:cs="Times New Roman"/>
          <w:sz w:val="28"/>
          <w:szCs w:val="28"/>
        </w:rPr>
        <w:t xml:space="preserve"> утверждает, что DIK существует «не для продвижения интеграции мусульман, а для того, что содействовать реализации продвижения интересов меньшинства</w:t>
      </w:r>
      <w:r w:rsidR="005306A1" w:rsidRPr="003F2DA1">
        <w:rPr>
          <w:rFonts w:ascii="Times New Roman" w:hAnsi="Times New Roman" w:cs="Times New Roman"/>
          <w:sz w:val="28"/>
          <w:szCs w:val="28"/>
        </w:rPr>
        <w:t xml:space="preserve">, представленного в форме </w:t>
      </w:r>
      <w:r w:rsidR="00D8394D" w:rsidRPr="003F2DA1">
        <w:rPr>
          <w:rFonts w:ascii="Times New Roman" w:hAnsi="Times New Roman" w:cs="Times New Roman"/>
          <w:sz w:val="28"/>
          <w:szCs w:val="28"/>
        </w:rPr>
        <w:t>организованного ислама»</w:t>
      </w:r>
      <w:r w:rsidR="00D8394D" w:rsidRPr="003F2DA1">
        <w:rPr>
          <w:rStyle w:val="a6"/>
          <w:rFonts w:ascii="Times New Roman" w:hAnsi="Times New Roman" w:cs="Times New Roman"/>
          <w:sz w:val="28"/>
          <w:szCs w:val="28"/>
        </w:rPr>
        <w:footnoteReference w:id="253"/>
      </w:r>
      <w:r w:rsidR="00D8394D" w:rsidRPr="003F2DA1">
        <w:rPr>
          <w:rFonts w:ascii="Times New Roman" w:hAnsi="Times New Roman" w:cs="Times New Roman"/>
          <w:sz w:val="28"/>
          <w:szCs w:val="28"/>
        </w:rPr>
        <w:t>.</w:t>
      </w:r>
    </w:p>
    <w:p w14:paraId="2CE20549" w14:textId="30ABF4D0" w:rsidR="005D1596" w:rsidRPr="003F2DA1" w:rsidRDefault="00D8394D" w:rsidP="005D1596">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Другим дискуссируемым </w:t>
      </w:r>
      <w:r w:rsidR="005D1596" w:rsidRPr="003F2DA1">
        <w:rPr>
          <w:rFonts w:ascii="Times New Roman" w:hAnsi="Times New Roman" w:cs="Times New Roman"/>
          <w:sz w:val="28"/>
          <w:szCs w:val="28"/>
        </w:rPr>
        <w:t>сюжетом</w:t>
      </w:r>
      <w:r w:rsidRPr="003F2DA1">
        <w:rPr>
          <w:rFonts w:ascii="Times New Roman" w:hAnsi="Times New Roman" w:cs="Times New Roman"/>
          <w:sz w:val="28"/>
          <w:szCs w:val="28"/>
        </w:rPr>
        <w:t xml:space="preserve"> является</w:t>
      </w:r>
      <w:r w:rsidR="005D1596" w:rsidRPr="003F2DA1">
        <w:rPr>
          <w:rFonts w:ascii="Times New Roman" w:hAnsi="Times New Roman" w:cs="Times New Roman"/>
          <w:sz w:val="28"/>
          <w:szCs w:val="28"/>
        </w:rPr>
        <w:t xml:space="preserve"> вопрос о</w:t>
      </w:r>
      <w:r w:rsidRPr="003F2DA1">
        <w:rPr>
          <w:rFonts w:ascii="Times New Roman" w:hAnsi="Times New Roman" w:cs="Times New Roman"/>
          <w:sz w:val="28"/>
          <w:szCs w:val="28"/>
        </w:rPr>
        <w:t xml:space="preserve"> необходимост</w:t>
      </w:r>
      <w:r w:rsidR="005D1596" w:rsidRPr="003F2DA1">
        <w:rPr>
          <w:rFonts w:ascii="Times New Roman" w:hAnsi="Times New Roman" w:cs="Times New Roman"/>
          <w:sz w:val="28"/>
          <w:szCs w:val="28"/>
        </w:rPr>
        <w:t>и</w:t>
      </w:r>
      <w:r w:rsidRPr="003F2DA1">
        <w:rPr>
          <w:rFonts w:ascii="Times New Roman" w:hAnsi="Times New Roman" w:cs="Times New Roman"/>
          <w:sz w:val="28"/>
          <w:szCs w:val="28"/>
        </w:rPr>
        <w:t xml:space="preserve"> привлечения мечетей в дел</w:t>
      </w:r>
      <w:r w:rsidR="005D1596" w:rsidRPr="003F2DA1">
        <w:rPr>
          <w:rFonts w:ascii="Times New Roman" w:hAnsi="Times New Roman" w:cs="Times New Roman"/>
          <w:sz w:val="28"/>
          <w:szCs w:val="28"/>
        </w:rPr>
        <w:t>о</w:t>
      </w:r>
      <w:r w:rsidRPr="003F2DA1">
        <w:rPr>
          <w:rFonts w:ascii="Times New Roman" w:hAnsi="Times New Roman" w:cs="Times New Roman"/>
          <w:sz w:val="28"/>
          <w:szCs w:val="28"/>
        </w:rPr>
        <w:t xml:space="preserve"> интеграции новоприбывших беженцев. </w:t>
      </w:r>
      <w:r w:rsidR="005D1596" w:rsidRPr="003F2DA1">
        <w:rPr>
          <w:rFonts w:ascii="Times New Roman" w:hAnsi="Times New Roman" w:cs="Times New Roman"/>
          <w:sz w:val="28"/>
          <w:szCs w:val="28"/>
        </w:rPr>
        <w:t xml:space="preserve">По мнению, </w:t>
      </w:r>
      <w:bookmarkStart w:id="133" w:name="_Hlk10099208"/>
      <w:r w:rsidR="005D1596" w:rsidRPr="003F2DA1">
        <w:rPr>
          <w:rFonts w:ascii="Times New Roman" w:hAnsi="Times New Roman" w:cs="Times New Roman"/>
          <w:sz w:val="28"/>
          <w:szCs w:val="28"/>
        </w:rPr>
        <w:t xml:space="preserve">профессора-востоковеда </w:t>
      </w:r>
      <w:r w:rsidR="00EA2BB4" w:rsidRPr="003F2DA1">
        <w:rPr>
          <w:rFonts w:ascii="Times New Roman" w:hAnsi="Times New Roman" w:cs="Times New Roman"/>
          <w:sz w:val="28"/>
          <w:szCs w:val="28"/>
        </w:rPr>
        <w:t xml:space="preserve">из </w:t>
      </w:r>
      <w:r w:rsidR="005D1596" w:rsidRPr="003F2DA1">
        <w:rPr>
          <w:rFonts w:ascii="Times New Roman" w:hAnsi="Times New Roman" w:cs="Times New Roman"/>
          <w:sz w:val="28"/>
          <w:szCs w:val="28"/>
        </w:rPr>
        <w:t xml:space="preserve">Франкфуртского университета имени Иоганна Вольфганга Гёте Сюзанны </w:t>
      </w:r>
      <w:proofErr w:type="spellStart"/>
      <w:r w:rsidR="005D1596" w:rsidRPr="003F2DA1">
        <w:rPr>
          <w:rFonts w:ascii="Times New Roman" w:hAnsi="Times New Roman" w:cs="Times New Roman"/>
          <w:sz w:val="28"/>
          <w:szCs w:val="28"/>
        </w:rPr>
        <w:t>Шрётер</w:t>
      </w:r>
      <w:bookmarkEnd w:id="133"/>
      <w:proofErr w:type="spellEnd"/>
      <w:r w:rsidR="005D1596" w:rsidRPr="003F2DA1">
        <w:rPr>
          <w:rFonts w:ascii="Times New Roman" w:hAnsi="Times New Roman" w:cs="Times New Roman"/>
          <w:sz w:val="28"/>
          <w:szCs w:val="28"/>
        </w:rPr>
        <w:t>, мечети не должны играть в процессе интеграции значимую роль. Она обосновывает это тем, что мечеть является «защитным пространством» для мусульманского сообщества Германии, что в особенности справедливо для представителей старшего поколения мусульман</w:t>
      </w:r>
      <w:bookmarkStart w:id="134" w:name="_Hlk10099216"/>
      <w:r w:rsidR="005D1596" w:rsidRPr="003F2DA1">
        <w:rPr>
          <w:rStyle w:val="a6"/>
          <w:rFonts w:ascii="Times New Roman" w:hAnsi="Times New Roman" w:cs="Times New Roman"/>
          <w:sz w:val="28"/>
          <w:szCs w:val="28"/>
        </w:rPr>
        <w:footnoteReference w:id="254"/>
      </w:r>
      <w:bookmarkEnd w:id="134"/>
      <w:r w:rsidR="005D1596" w:rsidRPr="003F2DA1">
        <w:rPr>
          <w:rFonts w:ascii="Times New Roman" w:hAnsi="Times New Roman" w:cs="Times New Roman"/>
          <w:sz w:val="28"/>
          <w:szCs w:val="28"/>
        </w:rPr>
        <w:t xml:space="preserve">. </w:t>
      </w:r>
      <w:proofErr w:type="spellStart"/>
      <w:r w:rsidR="005D1596" w:rsidRPr="003F2DA1">
        <w:rPr>
          <w:rFonts w:ascii="Times New Roman" w:hAnsi="Times New Roman" w:cs="Times New Roman"/>
          <w:sz w:val="28"/>
          <w:szCs w:val="28"/>
        </w:rPr>
        <w:t>Шрётер</w:t>
      </w:r>
      <w:proofErr w:type="spellEnd"/>
      <w:r w:rsidR="005D1596" w:rsidRPr="003F2DA1">
        <w:rPr>
          <w:rFonts w:ascii="Times New Roman" w:hAnsi="Times New Roman" w:cs="Times New Roman"/>
          <w:sz w:val="28"/>
          <w:szCs w:val="28"/>
        </w:rPr>
        <w:t xml:space="preserve"> высказывает опасения в связи с тем, что мечети слишком активно вовлечены в работу с беженцами. По её мнению, это может привести к тому, что </w:t>
      </w:r>
      <w:r w:rsidR="005D1596" w:rsidRPr="003F2DA1">
        <w:rPr>
          <w:rFonts w:ascii="Times New Roman" w:hAnsi="Times New Roman" w:cs="Times New Roman"/>
          <w:sz w:val="28"/>
          <w:szCs w:val="28"/>
        </w:rPr>
        <w:lastRenderedPageBreak/>
        <w:t xml:space="preserve">беженцы </w:t>
      </w:r>
      <w:r w:rsidR="00EA2BB4" w:rsidRPr="003F2DA1">
        <w:rPr>
          <w:rFonts w:ascii="Times New Roman" w:hAnsi="Times New Roman" w:cs="Times New Roman"/>
          <w:sz w:val="28"/>
          <w:szCs w:val="28"/>
        </w:rPr>
        <w:t xml:space="preserve">будут </w:t>
      </w:r>
      <w:r w:rsidR="005D1596" w:rsidRPr="003F2DA1">
        <w:rPr>
          <w:rFonts w:ascii="Times New Roman" w:hAnsi="Times New Roman" w:cs="Times New Roman"/>
          <w:sz w:val="28"/>
          <w:szCs w:val="28"/>
        </w:rPr>
        <w:t xml:space="preserve">автоматически </w:t>
      </w:r>
      <w:r w:rsidR="00EA2BB4" w:rsidRPr="003F2DA1">
        <w:rPr>
          <w:rFonts w:ascii="Times New Roman" w:hAnsi="Times New Roman" w:cs="Times New Roman"/>
          <w:sz w:val="28"/>
          <w:szCs w:val="28"/>
        </w:rPr>
        <w:t>интегрироваться</w:t>
      </w:r>
      <w:r w:rsidR="005D1596" w:rsidRPr="003F2DA1">
        <w:rPr>
          <w:rFonts w:ascii="Times New Roman" w:hAnsi="Times New Roman" w:cs="Times New Roman"/>
          <w:sz w:val="28"/>
          <w:szCs w:val="28"/>
        </w:rPr>
        <w:t xml:space="preserve"> в изолированную субкультуру, наблюдаемую в исламских общинах Германии, а затем</w:t>
      </w:r>
      <w:r w:rsidR="00EA2BB4" w:rsidRPr="003F2DA1">
        <w:rPr>
          <w:rFonts w:ascii="Times New Roman" w:hAnsi="Times New Roman" w:cs="Times New Roman"/>
          <w:sz w:val="28"/>
          <w:szCs w:val="28"/>
        </w:rPr>
        <w:t xml:space="preserve"> и вовсе</w:t>
      </w:r>
      <w:r w:rsidR="005D1596" w:rsidRPr="003F2DA1">
        <w:rPr>
          <w:rFonts w:ascii="Times New Roman" w:hAnsi="Times New Roman" w:cs="Times New Roman"/>
          <w:sz w:val="28"/>
          <w:szCs w:val="28"/>
        </w:rPr>
        <w:t xml:space="preserve"> перестанут стремится выйти за её пределы</w:t>
      </w:r>
      <w:r w:rsidR="005D1596" w:rsidRPr="003F2DA1">
        <w:rPr>
          <w:rStyle w:val="a6"/>
          <w:rFonts w:ascii="Times New Roman" w:hAnsi="Times New Roman" w:cs="Times New Roman"/>
          <w:sz w:val="28"/>
          <w:szCs w:val="28"/>
        </w:rPr>
        <w:footnoteReference w:id="255"/>
      </w:r>
      <w:r w:rsidR="005D1596" w:rsidRPr="003F2DA1">
        <w:rPr>
          <w:rFonts w:ascii="Times New Roman" w:hAnsi="Times New Roman" w:cs="Times New Roman"/>
          <w:sz w:val="28"/>
          <w:szCs w:val="28"/>
        </w:rPr>
        <w:t xml:space="preserve">. Таким образом, профессор </w:t>
      </w:r>
      <w:r w:rsidR="005306A1" w:rsidRPr="003F2DA1">
        <w:rPr>
          <w:rFonts w:ascii="Times New Roman" w:hAnsi="Times New Roman" w:cs="Times New Roman"/>
          <w:sz w:val="28"/>
          <w:szCs w:val="28"/>
        </w:rPr>
        <w:t>видит угрозу в том</w:t>
      </w:r>
      <w:r w:rsidR="005D1596" w:rsidRPr="003F2DA1">
        <w:rPr>
          <w:rFonts w:ascii="Times New Roman" w:hAnsi="Times New Roman" w:cs="Times New Roman"/>
          <w:sz w:val="28"/>
          <w:szCs w:val="28"/>
        </w:rPr>
        <w:t>, что новоприбывшие беженцы могут найти своё место в так называемых параллельных сообществах, существующих на территории Германии</w:t>
      </w:r>
      <w:r w:rsidR="00EA2BB4" w:rsidRPr="003F2DA1">
        <w:rPr>
          <w:rFonts w:ascii="Times New Roman" w:hAnsi="Times New Roman" w:cs="Times New Roman"/>
          <w:sz w:val="28"/>
          <w:szCs w:val="28"/>
        </w:rPr>
        <w:t>, если данный курс тесного сотрудничества с мечетями будет продолжен</w:t>
      </w:r>
      <w:r w:rsidR="005D1596" w:rsidRPr="003F2DA1">
        <w:rPr>
          <w:rFonts w:ascii="Times New Roman" w:hAnsi="Times New Roman" w:cs="Times New Roman"/>
          <w:sz w:val="28"/>
          <w:szCs w:val="28"/>
        </w:rPr>
        <w:t xml:space="preserve">. </w:t>
      </w:r>
    </w:p>
    <w:p w14:paraId="2D798304" w14:textId="05B36F1D" w:rsidR="000F51CF" w:rsidRPr="003F2DA1" w:rsidRDefault="000F51CF" w:rsidP="005D1596">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Немецкий журналист </w:t>
      </w:r>
      <w:r w:rsidR="005D1596" w:rsidRPr="003F2DA1">
        <w:rPr>
          <w:rFonts w:ascii="Times New Roman" w:hAnsi="Times New Roman" w:cs="Times New Roman"/>
          <w:sz w:val="28"/>
          <w:szCs w:val="28"/>
        </w:rPr>
        <w:t xml:space="preserve">Александр </w:t>
      </w:r>
      <w:proofErr w:type="spellStart"/>
      <w:r w:rsidR="005D1596" w:rsidRPr="003F2DA1">
        <w:rPr>
          <w:rFonts w:ascii="Times New Roman" w:hAnsi="Times New Roman" w:cs="Times New Roman"/>
          <w:sz w:val="28"/>
          <w:szCs w:val="28"/>
        </w:rPr>
        <w:t>Кисслер</w:t>
      </w:r>
      <w:proofErr w:type="spellEnd"/>
      <w:r w:rsidRPr="003F2DA1">
        <w:rPr>
          <w:rFonts w:ascii="Times New Roman" w:hAnsi="Times New Roman" w:cs="Times New Roman"/>
          <w:sz w:val="28"/>
          <w:szCs w:val="28"/>
        </w:rPr>
        <w:t xml:space="preserve"> так же придерживается мнения, </w:t>
      </w:r>
      <w:r w:rsidR="00CC7091" w:rsidRPr="003F2DA1">
        <w:rPr>
          <w:rFonts w:ascii="Times New Roman" w:hAnsi="Times New Roman" w:cs="Times New Roman"/>
          <w:sz w:val="28"/>
          <w:szCs w:val="28"/>
        </w:rPr>
        <w:t>согласно которому</w:t>
      </w:r>
      <w:r w:rsidRPr="003F2DA1">
        <w:rPr>
          <w:rFonts w:ascii="Times New Roman" w:hAnsi="Times New Roman" w:cs="Times New Roman"/>
          <w:sz w:val="28"/>
          <w:szCs w:val="28"/>
        </w:rPr>
        <w:t xml:space="preserve"> мечеть нельзя рассматривать в качестве места для интеграции</w:t>
      </w:r>
      <w:r w:rsidR="005D1596" w:rsidRPr="003F2DA1">
        <w:rPr>
          <w:rFonts w:ascii="Times New Roman" w:hAnsi="Times New Roman" w:cs="Times New Roman"/>
          <w:sz w:val="28"/>
          <w:szCs w:val="28"/>
        </w:rPr>
        <w:t>.</w:t>
      </w:r>
      <w:r w:rsidRPr="003F2DA1">
        <w:rPr>
          <w:rFonts w:ascii="Times New Roman" w:hAnsi="Times New Roman" w:cs="Times New Roman"/>
          <w:sz w:val="28"/>
          <w:szCs w:val="28"/>
        </w:rPr>
        <w:t xml:space="preserve"> Он указывает на то</w:t>
      </w:r>
      <w:r w:rsidR="005D1596" w:rsidRPr="003F2DA1">
        <w:rPr>
          <w:rFonts w:ascii="Times New Roman" w:hAnsi="Times New Roman" w:cs="Times New Roman"/>
          <w:sz w:val="28"/>
          <w:szCs w:val="28"/>
        </w:rPr>
        <w:t xml:space="preserve"> </w:t>
      </w:r>
      <w:r w:rsidRPr="003F2DA1">
        <w:rPr>
          <w:rFonts w:ascii="Times New Roman" w:hAnsi="Times New Roman" w:cs="Times New Roman"/>
          <w:sz w:val="28"/>
          <w:szCs w:val="28"/>
        </w:rPr>
        <w:t>поли</w:t>
      </w:r>
      <w:r w:rsidR="005D1596" w:rsidRPr="003F2DA1">
        <w:rPr>
          <w:rFonts w:ascii="Times New Roman" w:hAnsi="Times New Roman" w:cs="Times New Roman"/>
          <w:sz w:val="28"/>
          <w:szCs w:val="28"/>
        </w:rPr>
        <w:t xml:space="preserve">тики, занимающиеся </w:t>
      </w:r>
      <w:r w:rsidRPr="003F2DA1">
        <w:rPr>
          <w:rFonts w:ascii="Times New Roman" w:hAnsi="Times New Roman" w:cs="Times New Roman"/>
          <w:sz w:val="28"/>
          <w:szCs w:val="28"/>
        </w:rPr>
        <w:t xml:space="preserve">вопросами </w:t>
      </w:r>
      <w:r w:rsidR="005D1596" w:rsidRPr="003F2DA1">
        <w:rPr>
          <w:rFonts w:ascii="Times New Roman" w:hAnsi="Times New Roman" w:cs="Times New Roman"/>
          <w:sz w:val="28"/>
          <w:szCs w:val="28"/>
        </w:rPr>
        <w:t>интеграции, в большинстве своём не знают, что именно проповедуется в мечетях Германии</w:t>
      </w:r>
      <w:r w:rsidRPr="003F2DA1">
        <w:rPr>
          <w:rStyle w:val="a6"/>
          <w:rFonts w:ascii="Times New Roman" w:hAnsi="Times New Roman" w:cs="Times New Roman"/>
          <w:sz w:val="28"/>
          <w:szCs w:val="28"/>
        </w:rPr>
        <w:footnoteReference w:id="256"/>
      </w:r>
      <w:r w:rsidR="005D1596" w:rsidRPr="003F2DA1">
        <w:rPr>
          <w:rFonts w:ascii="Times New Roman" w:hAnsi="Times New Roman" w:cs="Times New Roman"/>
          <w:sz w:val="28"/>
          <w:szCs w:val="28"/>
        </w:rPr>
        <w:t>.</w:t>
      </w:r>
      <w:r w:rsidR="00B8172C" w:rsidRPr="003F2DA1">
        <w:t xml:space="preserve"> </w:t>
      </w:r>
      <w:r w:rsidR="00B8172C" w:rsidRPr="003F2DA1">
        <w:rPr>
          <w:rFonts w:ascii="Times New Roman" w:hAnsi="Times New Roman" w:cs="Times New Roman"/>
          <w:sz w:val="28"/>
          <w:szCs w:val="28"/>
        </w:rPr>
        <w:t>Здесь уместно также упомянуть, что</w:t>
      </w:r>
      <w:r w:rsidR="00CC7091" w:rsidRPr="003F2DA1">
        <w:rPr>
          <w:rFonts w:ascii="Times New Roman" w:hAnsi="Times New Roman" w:cs="Times New Roman"/>
          <w:sz w:val="28"/>
          <w:szCs w:val="28"/>
        </w:rPr>
        <w:t xml:space="preserve"> к проблеме содержания проповедей, проводимых в немецких мечетях, обращался </w:t>
      </w:r>
      <w:r w:rsidR="00EA2BB4" w:rsidRPr="003F2DA1">
        <w:rPr>
          <w:rFonts w:ascii="Times New Roman" w:hAnsi="Times New Roman" w:cs="Times New Roman"/>
          <w:sz w:val="28"/>
          <w:szCs w:val="28"/>
        </w:rPr>
        <w:t xml:space="preserve">и </w:t>
      </w:r>
      <w:bookmarkStart w:id="135" w:name="_Hlk10099242"/>
      <w:r w:rsidR="00715376" w:rsidRPr="003F2DA1">
        <w:rPr>
          <w:rFonts w:ascii="Times New Roman" w:hAnsi="Times New Roman" w:cs="Times New Roman"/>
          <w:sz w:val="28"/>
          <w:szCs w:val="28"/>
        </w:rPr>
        <w:t xml:space="preserve">Константин </w:t>
      </w:r>
      <w:proofErr w:type="spellStart"/>
      <w:r w:rsidR="00715376" w:rsidRPr="003F2DA1">
        <w:rPr>
          <w:rFonts w:ascii="Times New Roman" w:hAnsi="Times New Roman" w:cs="Times New Roman"/>
          <w:sz w:val="28"/>
          <w:szCs w:val="28"/>
        </w:rPr>
        <w:t>Шрайбер</w:t>
      </w:r>
      <w:bookmarkEnd w:id="135"/>
      <w:proofErr w:type="spellEnd"/>
      <w:r w:rsidR="00715376" w:rsidRPr="003F2DA1">
        <w:rPr>
          <w:rFonts w:ascii="Times New Roman" w:hAnsi="Times New Roman" w:cs="Times New Roman"/>
          <w:sz w:val="28"/>
          <w:szCs w:val="28"/>
        </w:rPr>
        <w:t xml:space="preserve">, </w:t>
      </w:r>
      <w:r w:rsidR="00CC7091" w:rsidRPr="003F2DA1">
        <w:rPr>
          <w:rFonts w:ascii="Times New Roman" w:hAnsi="Times New Roman" w:cs="Times New Roman"/>
          <w:sz w:val="28"/>
          <w:szCs w:val="28"/>
        </w:rPr>
        <w:t>другой известный немецкий журналист, в своём расследовании под названием «Репортаж из мечети»</w:t>
      </w:r>
      <w:r w:rsidR="00715376" w:rsidRPr="003F2DA1">
        <w:rPr>
          <w:rStyle w:val="a6"/>
          <w:rFonts w:ascii="Times New Roman" w:hAnsi="Times New Roman" w:cs="Times New Roman"/>
          <w:sz w:val="28"/>
          <w:szCs w:val="28"/>
        </w:rPr>
        <w:footnoteReference w:id="257"/>
      </w:r>
      <w:r w:rsidR="00715376" w:rsidRPr="003F2DA1">
        <w:rPr>
          <w:rFonts w:ascii="Times New Roman" w:hAnsi="Times New Roman" w:cs="Times New Roman"/>
          <w:sz w:val="28"/>
          <w:szCs w:val="28"/>
        </w:rPr>
        <w:t xml:space="preserve">, подробно </w:t>
      </w:r>
      <w:r w:rsidR="00B8172C" w:rsidRPr="003F2DA1">
        <w:rPr>
          <w:rFonts w:ascii="Times New Roman" w:hAnsi="Times New Roman" w:cs="Times New Roman"/>
          <w:sz w:val="28"/>
          <w:szCs w:val="28"/>
        </w:rPr>
        <w:t>представленном</w:t>
      </w:r>
      <w:r w:rsidR="00715376" w:rsidRPr="003F2DA1">
        <w:rPr>
          <w:rFonts w:ascii="Times New Roman" w:hAnsi="Times New Roman" w:cs="Times New Roman"/>
          <w:sz w:val="28"/>
          <w:szCs w:val="28"/>
        </w:rPr>
        <w:t xml:space="preserve"> в </w:t>
      </w:r>
      <w:r w:rsidR="00B8172C" w:rsidRPr="003F2DA1">
        <w:rPr>
          <w:rFonts w:ascii="Times New Roman" w:hAnsi="Times New Roman" w:cs="Times New Roman"/>
          <w:sz w:val="28"/>
          <w:szCs w:val="28"/>
        </w:rPr>
        <w:t xml:space="preserve">его </w:t>
      </w:r>
      <w:r w:rsidR="00EA2BB4" w:rsidRPr="003F2DA1">
        <w:rPr>
          <w:rFonts w:ascii="Times New Roman" w:hAnsi="Times New Roman" w:cs="Times New Roman"/>
          <w:sz w:val="28"/>
          <w:szCs w:val="28"/>
        </w:rPr>
        <w:t xml:space="preserve">популярной </w:t>
      </w:r>
      <w:r w:rsidR="00715376" w:rsidRPr="003F2DA1">
        <w:rPr>
          <w:rFonts w:ascii="Times New Roman" w:hAnsi="Times New Roman" w:cs="Times New Roman"/>
          <w:sz w:val="28"/>
          <w:szCs w:val="28"/>
        </w:rPr>
        <w:t>книге «Внутри ислама: что проповедуется в немецких мечетях».</w:t>
      </w:r>
    </w:p>
    <w:p w14:paraId="516A720B" w14:textId="190E5B30" w:rsidR="00887D08" w:rsidRPr="003F2DA1" w:rsidRDefault="00715376" w:rsidP="005F4CA5">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С июня по декабрь 2016 года </w:t>
      </w:r>
      <w:proofErr w:type="spellStart"/>
      <w:r w:rsidRPr="003F2DA1">
        <w:rPr>
          <w:rFonts w:ascii="Times New Roman" w:hAnsi="Times New Roman" w:cs="Times New Roman"/>
          <w:sz w:val="28"/>
          <w:szCs w:val="28"/>
        </w:rPr>
        <w:t>Шрайбер</w:t>
      </w:r>
      <w:proofErr w:type="spellEnd"/>
      <w:r w:rsidRPr="003F2DA1">
        <w:rPr>
          <w:rFonts w:ascii="Times New Roman" w:hAnsi="Times New Roman" w:cs="Times New Roman"/>
          <w:sz w:val="28"/>
          <w:szCs w:val="28"/>
        </w:rPr>
        <w:t xml:space="preserve"> посетил </w:t>
      </w:r>
      <w:r w:rsidR="00710513" w:rsidRPr="003F2DA1">
        <w:rPr>
          <w:rFonts w:ascii="Times New Roman" w:hAnsi="Times New Roman" w:cs="Times New Roman"/>
          <w:sz w:val="28"/>
          <w:szCs w:val="28"/>
        </w:rPr>
        <w:t>20</w:t>
      </w:r>
      <w:r w:rsidRPr="003F2DA1">
        <w:rPr>
          <w:rFonts w:ascii="Times New Roman" w:hAnsi="Times New Roman" w:cs="Times New Roman"/>
          <w:sz w:val="28"/>
          <w:szCs w:val="28"/>
        </w:rPr>
        <w:t xml:space="preserve"> мечетей, расположенных в Берлине, Гамбурге, Лейпциге, Магдебурге, Карлсруэ и Потсдаме</w:t>
      </w:r>
      <w:r w:rsidR="00710513" w:rsidRPr="003F2DA1">
        <w:rPr>
          <w:rFonts w:ascii="Times New Roman" w:hAnsi="Times New Roman" w:cs="Times New Roman"/>
          <w:sz w:val="28"/>
          <w:szCs w:val="28"/>
        </w:rPr>
        <w:t>, и провёл интервью с имамами, служащими при мечетях, и самими верующими.</w:t>
      </w:r>
      <w:r w:rsidR="00D777EB" w:rsidRPr="003F2DA1">
        <w:rPr>
          <w:rFonts w:ascii="Times New Roman" w:hAnsi="Times New Roman" w:cs="Times New Roman"/>
          <w:sz w:val="28"/>
          <w:szCs w:val="28"/>
        </w:rPr>
        <w:t xml:space="preserve"> Исходя из материалов расследования, в мечетях, посещ</w:t>
      </w:r>
      <w:r w:rsidR="00B8172C" w:rsidRPr="003F2DA1">
        <w:rPr>
          <w:rFonts w:ascii="Times New Roman" w:hAnsi="Times New Roman" w:cs="Times New Roman"/>
          <w:sz w:val="28"/>
          <w:szCs w:val="28"/>
        </w:rPr>
        <w:t>ё</w:t>
      </w:r>
      <w:r w:rsidR="00D777EB" w:rsidRPr="003F2DA1">
        <w:rPr>
          <w:rFonts w:ascii="Times New Roman" w:hAnsi="Times New Roman" w:cs="Times New Roman"/>
          <w:sz w:val="28"/>
          <w:szCs w:val="28"/>
        </w:rPr>
        <w:t xml:space="preserve">нных журналистом, наблюдались следующие антиинтеграционные тенденции. Во-первых, проповеди в турецких мечетях носили в основном политический характер. В частности, как </w:t>
      </w:r>
      <w:r w:rsidR="005E42F0" w:rsidRPr="003F2DA1">
        <w:rPr>
          <w:rFonts w:ascii="Times New Roman" w:hAnsi="Times New Roman" w:cs="Times New Roman"/>
          <w:sz w:val="28"/>
          <w:szCs w:val="28"/>
        </w:rPr>
        <w:t xml:space="preserve">указывает </w:t>
      </w:r>
      <w:proofErr w:type="spellStart"/>
      <w:r w:rsidR="005E42F0" w:rsidRPr="003F2DA1">
        <w:rPr>
          <w:rFonts w:ascii="Times New Roman" w:hAnsi="Times New Roman" w:cs="Times New Roman"/>
          <w:sz w:val="28"/>
          <w:szCs w:val="28"/>
        </w:rPr>
        <w:t>Шрайбер</w:t>
      </w:r>
      <w:proofErr w:type="spellEnd"/>
      <w:r w:rsidR="00D777EB" w:rsidRPr="003F2DA1">
        <w:rPr>
          <w:rFonts w:ascii="Times New Roman" w:hAnsi="Times New Roman" w:cs="Times New Roman"/>
          <w:sz w:val="28"/>
          <w:szCs w:val="28"/>
        </w:rPr>
        <w:t>, при упоминании о Германии зачастую использовалась формулировка «эта страна»</w:t>
      </w:r>
      <w:r w:rsidR="005E42F0" w:rsidRPr="003F2DA1">
        <w:rPr>
          <w:rFonts w:ascii="Times New Roman" w:hAnsi="Times New Roman" w:cs="Times New Roman"/>
          <w:sz w:val="28"/>
          <w:szCs w:val="28"/>
        </w:rPr>
        <w:t>,</w:t>
      </w:r>
      <w:r w:rsidR="00D777EB" w:rsidRPr="003F2DA1">
        <w:rPr>
          <w:rFonts w:ascii="Times New Roman" w:hAnsi="Times New Roman" w:cs="Times New Roman"/>
          <w:sz w:val="28"/>
          <w:szCs w:val="28"/>
        </w:rPr>
        <w:t xml:space="preserve"> </w:t>
      </w:r>
      <w:r w:rsidR="00B8172C" w:rsidRPr="003F2DA1">
        <w:rPr>
          <w:rFonts w:ascii="Times New Roman" w:hAnsi="Times New Roman" w:cs="Times New Roman"/>
          <w:sz w:val="28"/>
          <w:szCs w:val="28"/>
        </w:rPr>
        <w:t>в</w:t>
      </w:r>
      <w:r w:rsidR="00D777EB" w:rsidRPr="003F2DA1">
        <w:rPr>
          <w:rFonts w:ascii="Times New Roman" w:hAnsi="Times New Roman" w:cs="Times New Roman"/>
          <w:sz w:val="28"/>
          <w:szCs w:val="28"/>
        </w:rPr>
        <w:t xml:space="preserve"> то время как </w:t>
      </w:r>
      <w:r w:rsidR="005E42F0" w:rsidRPr="003F2DA1">
        <w:rPr>
          <w:rFonts w:ascii="Times New Roman" w:hAnsi="Times New Roman" w:cs="Times New Roman"/>
          <w:sz w:val="28"/>
          <w:szCs w:val="28"/>
        </w:rPr>
        <w:t>понятие «наша страна» относилось к Турции</w:t>
      </w:r>
      <w:bookmarkStart w:id="136" w:name="_Hlk10099256"/>
      <w:r w:rsidR="005E42F0" w:rsidRPr="003F2DA1">
        <w:rPr>
          <w:rStyle w:val="a6"/>
          <w:rFonts w:ascii="Times New Roman" w:hAnsi="Times New Roman" w:cs="Times New Roman"/>
          <w:sz w:val="28"/>
          <w:szCs w:val="28"/>
        </w:rPr>
        <w:footnoteReference w:id="258"/>
      </w:r>
      <w:bookmarkEnd w:id="136"/>
      <w:r w:rsidR="005E42F0" w:rsidRPr="003F2DA1">
        <w:rPr>
          <w:rFonts w:ascii="Times New Roman" w:hAnsi="Times New Roman" w:cs="Times New Roman"/>
          <w:sz w:val="28"/>
          <w:szCs w:val="28"/>
        </w:rPr>
        <w:t xml:space="preserve">. Во-вторых, почти всех мечетях наблюдались призывы к прихожанам «дружить только </w:t>
      </w:r>
      <w:r w:rsidR="005E42F0" w:rsidRPr="003F2DA1">
        <w:rPr>
          <w:rFonts w:ascii="Times New Roman" w:hAnsi="Times New Roman" w:cs="Times New Roman"/>
          <w:sz w:val="28"/>
          <w:szCs w:val="28"/>
        </w:rPr>
        <w:lastRenderedPageBreak/>
        <w:t>с мусульманами» и к прозелитизму</w:t>
      </w:r>
      <w:r w:rsidR="005E42F0" w:rsidRPr="003F2DA1">
        <w:rPr>
          <w:rStyle w:val="a6"/>
          <w:rFonts w:ascii="Times New Roman" w:hAnsi="Times New Roman" w:cs="Times New Roman"/>
          <w:sz w:val="28"/>
          <w:szCs w:val="28"/>
        </w:rPr>
        <w:footnoteReference w:id="259"/>
      </w:r>
      <w:r w:rsidR="005E42F0" w:rsidRPr="003F2DA1">
        <w:rPr>
          <w:rFonts w:ascii="Times New Roman" w:hAnsi="Times New Roman" w:cs="Times New Roman"/>
          <w:sz w:val="28"/>
          <w:szCs w:val="28"/>
        </w:rPr>
        <w:t>. Таким образом, основываясь на результат</w:t>
      </w:r>
      <w:r w:rsidR="009E3651" w:rsidRPr="003F2DA1">
        <w:rPr>
          <w:rFonts w:ascii="Times New Roman" w:hAnsi="Times New Roman" w:cs="Times New Roman"/>
          <w:sz w:val="28"/>
          <w:szCs w:val="28"/>
        </w:rPr>
        <w:t>ы</w:t>
      </w:r>
      <w:r w:rsidR="005E42F0" w:rsidRPr="003F2DA1">
        <w:rPr>
          <w:rFonts w:ascii="Times New Roman" w:hAnsi="Times New Roman" w:cs="Times New Roman"/>
          <w:sz w:val="28"/>
          <w:szCs w:val="28"/>
        </w:rPr>
        <w:t xml:space="preserve"> расследования «Репортаж из мечети», </w:t>
      </w:r>
      <w:r w:rsidR="009E3651" w:rsidRPr="003F2DA1">
        <w:rPr>
          <w:rFonts w:ascii="Times New Roman" w:hAnsi="Times New Roman" w:cs="Times New Roman"/>
          <w:sz w:val="28"/>
          <w:szCs w:val="28"/>
        </w:rPr>
        <w:t xml:space="preserve">можно прийти к неутешительному выводу: в настоящее время </w:t>
      </w:r>
      <w:r w:rsidR="007731CB" w:rsidRPr="003F2DA1">
        <w:rPr>
          <w:rFonts w:ascii="Times New Roman" w:hAnsi="Times New Roman" w:cs="Times New Roman"/>
          <w:sz w:val="28"/>
          <w:szCs w:val="28"/>
        </w:rPr>
        <w:t xml:space="preserve">большинство </w:t>
      </w:r>
      <w:r w:rsidR="009E3651" w:rsidRPr="003F2DA1">
        <w:rPr>
          <w:rFonts w:ascii="Times New Roman" w:hAnsi="Times New Roman" w:cs="Times New Roman"/>
          <w:sz w:val="28"/>
          <w:szCs w:val="28"/>
        </w:rPr>
        <w:t>мечет</w:t>
      </w:r>
      <w:r w:rsidR="007731CB" w:rsidRPr="003F2DA1">
        <w:rPr>
          <w:rFonts w:ascii="Times New Roman" w:hAnsi="Times New Roman" w:cs="Times New Roman"/>
          <w:sz w:val="28"/>
          <w:szCs w:val="28"/>
        </w:rPr>
        <w:t>ей</w:t>
      </w:r>
      <w:r w:rsidR="009E3651" w:rsidRPr="003F2DA1">
        <w:rPr>
          <w:rFonts w:ascii="Times New Roman" w:hAnsi="Times New Roman" w:cs="Times New Roman"/>
          <w:sz w:val="28"/>
          <w:szCs w:val="28"/>
        </w:rPr>
        <w:t>, расположенны</w:t>
      </w:r>
      <w:r w:rsidR="007731CB" w:rsidRPr="003F2DA1">
        <w:rPr>
          <w:rFonts w:ascii="Times New Roman" w:hAnsi="Times New Roman" w:cs="Times New Roman"/>
          <w:sz w:val="28"/>
          <w:szCs w:val="28"/>
        </w:rPr>
        <w:t>х</w:t>
      </w:r>
      <w:r w:rsidR="009E3651" w:rsidRPr="003F2DA1">
        <w:rPr>
          <w:rFonts w:ascii="Times New Roman" w:hAnsi="Times New Roman" w:cs="Times New Roman"/>
          <w:sz w:val="28"/>
          <w:szCs w:val="28"/>
        </w:rPr>
        <w:t xml:space="preserve"> на территории страны</w:t>
      </w:r>
      <w:r w:rsidR="007731CB" w:rsidRPr="003F2DA1">
        <w:rPr>
          <w:rFonts w:ascii="Times New Roman" w:hAnsi="Times New Roman" w:cs="Times New Roman"/>
          <w:sz w:val="28"/>
          <w:szCs w:val="28"/>
        </w:rPr>
        <w:t>,</w:t>
      </w:r>
      <w:r w:rsidR="009E3651" w:rsidRPr="003F2DA1">
        <w:rPr>
          <w:rFonts w:ascii="Times New Roman" w:hAnsi="Times New Roman" w:cs="Times New Roman"/>
          <w:sz w:val="28"/>
          <w:szCs w:val="28"/>
        </w:rPr>
        <w:t xml:space="preserve"> не могут рассматриваться в качестве места, способствующего интеграции. </w:t>
      </w:r>
      <w:r w:rsidR="00DB3370" w:rsidRPr="003F2DA1">
        <w:rPr>
          <w:rFonts w:ascii="Times New Roman" w:hAnsi="Times New Roman" w:cs="Times New Roman"/>
          <w:sz w:val="28"/>
          <w:szCs w:val="28"/>
        </w:rPr>
        <w:t>При этом а</w:t>
      </w:r>
      <w:r w:rsidR="007731CB" w:rsidRPr="003F2DA1">
        <w:rPr>
          <w:rFonts w:ascii="Times New Roman" w:hAnsi="Times New Roman" w:cs="Times New Roman"/>
          <w:sz w:val="28"/>
          <w:szCs w:val="28"/>
        </w:rPr>
        <w:t>втор данной работы упоминал</w:t>
      </w:r>
      <w:r w:rsidR="00DB3370" w:rsidRPr="003F2DA1">
        <w:t xml:space="preserve"> </w:t>
      </w:r>
      <w:r w:rsidR="00DB3370" w:rsidRPr="003F2DA1">
        <w:rPr>
          <w:rFonts w:ascii="Times New Roman" w:hAnsi="Times New Roman" w:cs="Times New Roman"/>
          <w:sz w:val="28"/>
          <w:szCs w:val="28"/>
        </w:rPr>
        <w:t>также</w:t>
      </w:r>
      <w:r w:rsidR="007731CB" w:rsidRPr="003F2DA1">
        <w:rPr>
          <w:rFonts w:ascii="Times New Roman" w:hAnsi="Times New Roman" w:cs="Times New Roman"/>
          <w:sz w:val="28"/>
          <w:szCs w:val="28"/>
        </w:rPr>
        <w:t xml:space="preserve"> </w:t>
      </w:r>
      <w:r w:rsidR="00DB3370" w:rsidRPr="003F2DA1">
        <w:rPr>
          <w:rFonts w:ascii="Times New Roman" w:hAnsi="Times New Roman" w:cs="Times New Roman"/>
          <w:sz w:val="28"/>
          <w:szCs w:val="28"/>
        </w:rPr>
        <w:t xml:space="preserve">и </w:t>
      </w:r>
      <w:r w:rsidR="007731CB" w:rsidRPr="003F2DA1">
        <w:rPr>
          <w:rFonts w:ascii="Times New Roman" w:hAnsi="Times New Roman" w:cs="Times New Roman"/>
          <w:sz w:val="28"/>
          <w:szCs w:val="28"/>
        </w:rPr>
        <w:t xml:space="preserve">о другой </w:t>
      </w:r>
      <w:r w:rsidR="00DB3370" w:rsidRPr="003F2DA1">
        <w:rPr>
          <w:rFonts w:ascii="Times New Roman" w:hAnsi="Times New Roman" w:cs="Times New Roman"/>
          <w:sz w:val="28"/>
          <w:szCs w:val="28"/>
        </w:rPr>
        <w:t>тенденции</w:t>
      </w:r>
      <w:r w:rsidR="00B42E18" w:rsidRPr="003F2DA1">
        <w:rPr>
          <w:rFonts w:ascii="Times New Roman" w:hAnsi="Times New Roman" w:cs="Times New Roman"/>
          <w:sz w:val="28"/>
          <w:szCs w:val="28"/>
        </w:rPr>
        <w:t xml:space="preserve">, заслуживающей внимания. </w:t>
      </w:r>
      <w:r w:rsidR="00360F69" w:rsidRPr="003F2DA1">
        <w:rPr>
          <w:rFonts w:ascii="Times New Roman" w:hAnsi="Times New Roman" w:cs="Times New Roman"/>
          <w:sz w:val="28"/>
          <w:szCs w:val="28"/>
        </w:rPr>
        <w:t xml:space="preserve">В ходе каждого интервью </w:t>
      </w:r>
      <w:r w:rsidR="00DB3370" w:rsidRPr="003F2DA1">
        <w:rPr>
          <w:rFonts w:ascii="Times New Roman" w:hAnsi="Times New Roman" w:cs="Times New Roman"/>
          <w:sz w:val="28"/>
          <w:szCs w:val="28"/>
        </w:rPr>
        <w:t xml:space="preserve">Константин </w:t>
      </w:r>
      <w:proofErr w:type="spellStart"/>
      <w:r w:rsidR="00DB3370" w:rsidRPr="003F2DA1">
        <w:rPr>
          <w:rFonts w:ascii="Times New Roman" w:hAnsi="Times New Roman" w:cs="Times New Roman"/>
          <w:sz w:val="28"/>
          <w:szCs w:val="28"/>
        </w:rPr>
        <w:t>Шрайбер</w:t>
      </w:r>
      <w:proofErr w:type="spellEnd"/>
      <w:r w:rsidR="00DB3370" w:rsidRPr="003F2DA1">
        <w:rPr>
          <w:rFonts w:ascii="Times New Roman" w:hAnsi="Times New Roman" w:cs="Times New Roman"/>
          <w:sz w:val="28"/>
          <w:szCs w:val="28"/>
        </w:rPr>
        <w:t xml:space="preserve"> зада</w:t>
      </w:r>
      <w:r w:rsidR="00360F69" w:rsidRPr="003F2DA1">
        <w:rPr>
          <w:rFonts w:ascii="Times New Roman" w:hAnsi="Times New Roman" w:cs="Times New Roman"/>
          <w:sz w:val="28"/>
          <w:szCs w:val="28"/>
        </w:rPr>
        <w:t xml:space="preserve">вал </w:t>
      </w:r>
      <w:r w:rsidR="00DB3370" w:rsidRPr="003F2DA1">
        <w:rPr>
          <w:rFonts w:ascii="Times New Roman" w:hAnsi="Times New Roman" w:cs="Times New Roman"/>
          <w:sz w:val="28"/>
          <w:szCs w:val="28"/>
        </w:rPr>
        <w:t>вопрос имама</w:t>
      </w:r>
      <w:r w:rsidR="00360F69" w:rsidRPr="003F2DA1">
        <w:rPr>
          <w:rFonts w:ascii="Times New Roman" w:hAnsi="Times New Roman" w:cs="Times New Roman"/>
          <w:sz w:val="28"/>
          <w:szCs w:val="28"/>
        </w:rPr>
        <w:t>м</w:t>
      </w:r>
      <w:r w:rsidR="00DB3370" w:rsidRPr="003F2DA1">
        <w:rPr>
          <w:rFonts w:ascii="Times New Roman" w:hAnsi="Times New Roman" w:cs="Times New Roman"/>
          <w:sz w:val="28"/>
          <w:szCs w:val="28"/>
        </w:rPr>
        <w:t>, звучащий следующим образом: «Согласны ли Вы с тем, что мечети являются местом интеграции?», на который почти все опрошенные ответили положительно</w:t>
      </w:r>
      <w:r w:rsidR="00DB3370" w:rsidRPr="003F2DA1">
        <w:rPr>
          <w:rStyle w:val="a6"/>
          <w:rFonts w:ascii="Times New Roman" w:hAnsi="Times New Roman" w:cs="Times New Roman"/>
          <w:sz w:val="28"/>
          <w:szCs w:val="28"/>
        </w:rPr>
        <w:footnoteReference w:id="260"/>
      </w:r>
      <w:r w:rsidR="00DB3370" w:rsidRPr="003F2DA1">
        <w:rPr>
          <w:rFonts w:ascii="Times New Roman" w:hAnsi="Times New Roman" w:cs="Times New Roman"/>
          <w:sz w:val="28"/>
          <w:szCs w:val="28"/>
        </w:rPr>
        <w:t xml:space="preserve">. В свою очередь, журналист весьма скептически отнёсся к подобным заявления, ввиду того что </w:t>
      </w:r>
      <w:r w:rsidR="00360F69" w:rsidRPr="003F2DA1">
        <w:rPr>
          <w:rFonts w:ascii="Times New Roman" w:hAnsi="Times New Roman" w:cs="Times New Roman"/>
          <w:sz w:val="28"/>
          <w:szCs w:val="28"/>
        </w:rPr>
        <w:t xml:space="preserve">из всех </w:t>
      </w:r>
      <w:r w:rsidR="00B02820" w:rsidRPr="003F2DA1">
        <w:rPr>
          <w:rFonts w:ascii="Times New Roman" w:hAnsi="Times New Roman" w:cs="Times New Roman"/>
          <w:sz w:val="28"/>
          <w:szCs w:val="28"/>
        </w:rPr>
        <w:t xml:space="preserve">участвовавших в интервью </w:t>
      </w:r>
      <w:r w:rsidR="00360F69" w:rsidRPr="003F2DA1">
        <w:rPr>
          <w:rFonts w:ascii="Times New Roman" w:hAnsi="Times New Roman" w:cs="Times New Roman"/>
          <w:sz w:val="28"/>
          <w:szCs w:val="28"/>
        </w:rPr>
        <w:t>имамов, прожива</w:t>
      </w:r>
      <w:r w:rsidR="00B02820" w:rsidRPr="003F2DA1">
        <w:rPr>
          <w:rFonts w:ascii="Times New Roman" w:hAnsi="Times New Roman" w:cs="Times New Roman"/>
          <w:sz w:val="28"/>
          <w:szCs w:val="28"/>
        </w:rPr>
        <w:t>вших</w:t>
      </w:r>
      <w:r w:rsidR="00360F69" w:rsidRPr="003F2DA1">
        <w:rPr>
          <w:rFonts w:ascii="Times New Roman" w:hAnsi="Times New Roman" w:cs="Times New Roman"/>
          <w:sz w:val="28"/>
          <w:szCs w:val="28"/>
        </w:rPr>
        <w:t xml:space="preserve"> на территории Германии не первый год, только один священнослужитель изъяснялся на немецком языке</w:t>
      </w:r>
      <w:r w:rsidR="00360F69" w:rsidRPr="003F2DA1">
        <w:rPr>
          <w:rStyle w:val="a6"/>
          <w:rFonts w:ascii="Times New Roman" w:hAnsi="Times New Roman" w:cs="Times New Roman"/>
          <w:sz w:val="28"/>
          <w:szCs w:val="28"/>
        </w:rPr>
        <w:footnoteReference w:id="261"/>
      </w:r>
      <w:r w:rsidR="00360F69" w:rsidRPr="003F2DA1">
        <w:rPr>
          <w:rFonts w:ascii="Times New Roman" w:hAnsi="Times New Roman" w:cs="Times New Roman"/>
          <w:sz w:val="28"/>
          <w:szCs w:val="28"/>
        </w:rPr>
        <w:t>.</w:t>
      </w:r>
      <w:r w:rsidR="00B02820" w:rsidRPr="003F2DA1">
        <w:rPr>
          <w:rFonts w:ascii="Times New Roman" w:hAnsi="Times New Roman" w:cs="Times New Roman"/>
          <w:sz w:val="28"/>
          <w:szCs w:val="28"/>
        </w:rPr>
        <w:t xml:space="preserve"> Вместе с тем, опубликованное расследование было весьма неоднозначно принято академическими кругами Германии и общественными деятелями страны. В особенности, критике подвергся тот факт, что круг мечетей, посещённых </w:t>
      </w:r>
      <w:proofErr w:type="spellStart"/>
      <w:r w:rsidR="00B02820" w:rsidRPr="003F2DA1">
        <w:rPr>
          <w:rFonts w:ascii="Times New Roman" w:hAnsi="Times New Roman" w:cs="Times New Roman"/>
          <w:sz w:val="28"/>
          <w:szCs w:val="28"/>
        </w:rPr>
        <w:t>Шрайбером</w:t>
      </w:r>
      <w:proofErr w:type="spellEnd"/>
      <w:r w:rsidR="00B02820" w:rsidRPr="003F2DA1">
        <w:rPr>
          <w:rFonts w:ascii="Times New Roman" w:hAnsi="Times New Roman" w:cs="Times New Roman"/>
          <w:sz w:val="28"/>
          <w:szCs w:val="28"/>
        </w:rPr>
        <w:t xml:space="preserve"> был ограничен</w:t>
      </w:r>
      <w:r w:rsidR="00B02820" w:rsidRPr="003F2DA1">
        <w:rPr>
          <w:rStyle w:val="a6"/>
          <w:rFonts w:ascii="Times New Roman" w:hAnsi="Times New Roman" w:cs="Times New Roman"/>
          <w:sz w:val="28"/>
          <w:szCs w:val="28"/>
        </w:rPr>
        <w:footnoteReference w:id="262"/>
      </w:r>
      <w:r w:rsidR="00B02820" w:rsidRPr="003F2DA1">
        <w:rPr>
          <w:rFonts w:ascii="Times New Roman" w:hAnsi="Times New Roman" w:cs="Times New Roman"/>
          <w:sz w:val="28"/>
          <w:szCs w:val="28"/>
        </w:rPr>
        <w:t>.</w:t>
      </w:r>
    </w:p>
    <w:p w14:paraId="377D6DA9" w14:textId="102C0461" w:rsidR="00BF7EA0" w:rsidRPr="003F2DA1" w:rsidRDefault="005F4CA5" w:rsidP="00BF7EA0">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Однако несмотря на существующие недостатки, расследование Константина </w:t>
      </w:r>
      <w:proofErr w:type="spellStart"/>
      <w:r w:rsidRPr="003F2DA1">
        <w:rPr>
          <w:rFonts w:ascii="Times New Roman" w:hAnsi="Times New Roman" w:cs="Times New Roman"/>
          <w:sz w:val="28"/>
          <w:szCs w:val="28"/>
        </w:rPr>
        <w:t>Шрайбера</w:t>
      </w:r>
      <w:proofErr w:type="spellEnd"/>
      <w:r w:rsidRPr="003F2DA1">
        <w:rPr>
          <w:rFonts w:ascii="Times New Roman" w:hAnsi="Times New Roman" w:cs="Times New Roman"/>
          <w:sz w:val="28"/>
          <w:szCs w:val="28"/>
        </w:rPr>
        <w:t xml:space="preserve"> продемонстрировало</w:t>
      </w:r>
      <w:r w:rsidR="00BF7EA0" w:rsidRPr="003F2DA1">
        <w:rPr>
          <w:rFonts w:ascii="Times New Roman" w:hAnsi="Times New Roman" w:cs="Times New Roman"/>
          <w:sz w:val="28"/>
          <w:szCs w:val="28"/>
        </w:rPr>
        <w:t xml:space="preserve"> другую</w:t>
      </w:r>
      <w:r w:rsidRPr="003F2DA1">
        <w:rPr>
          <w:rFonts w:ascii="Times New Roman" w:hAnsi="Times New Roman" w:cs="Times New Roman"/>
          <w:sz w:val="28"/>
          <w:szCs w:val="28"/>
        </w:rPr>
        <w:t xml:space="preserve"> значимую проблему: </w:t>
      </w:r>
      <w:r w:rsidR="00BF7EA0" w:rsidRPr="003F2DA1">
        <w:rPr>
          <w:rFonts w:ascii="Times New Roman" w:hAnsi="Times New Roman" w:cs="Times New Roman"/>
          <w:sz w:val="28"/>
          <w:szCs w:val="28"/>
        </w:rPr>
        <w:t xml:space="preserve">отсутствие официальной статистики, которая содержала бы </w:t>
      </w:r>
      <w:r w:rsidRPr="003F2DA1">
        <w:rPr>
          <w:rFonts w:ascii="Times New Roman" w:hAnsi="Times New Roman" w:cs="Times New Roman"/>
          <w:sz w:val="28"/>
          <w:szCs w:val="28"/>
        </w:rPr>
        <w:t>точ</w:t>
      </w:r>
      <w:r w:rsidR="00BF7EA0" w:rsidRPr="003F2DA1">
        <w:rPr>
          <w:rFonts w:ascii="Times New Roman" w:hAnsi="Times New Roman" w:cs="Times New Roman"/>
          <w:sz w:val="28"/>
          <w:szCs w:val="28"/>
        </w:rPr>
        <w:t xml:space="preserve">ные данные </w:t>
      </w:r>
      <w:r w:rsidRPr="003F2DA1">
        <w:rPr>
          <w:rFonts w:ascii="Times New Roman" w:hAnsi="Times New Roman" w:cs="Times New Roman"/>
          <w:sz w:val="28"/>
          <w:szCs w:val="28"/>
        </w:rPr>
        <w:t xml:space="preserve">о количестве </w:t>
      </w:r>
      <w:r w:rsidR="00BF7EA0" w:rsidRPr="003F2DA1">
        <w:rPr>
          <w:rFonts w:ascii="Times New Roman" w:hAnsi="Times New Roman" w:cs="Times New Roman"/>
          <w:sz w:val="28"/>
          <w:szCs w:val="28"/>
        </w:rPr>
        <w:t xml:space="preserve">и расположении </w:t>
      </w:r>
      <w:r w:rsidRPr="003F2DA1">
        <w:rPr>
          <w:rFonts w:ascii="Times New Roman" w:hAnsi="Times New Roman" w:cs="Times New Roman"/>
          <w:sz w:val="28"/>
          <w:szCs w:val="28"/>
        </w:rPr>
        <w:t>мечетей</w:t>
      </w:r>
      <w:r w:rsidR="00BF7EA0" w:rsidRPr="003F2DA1">
        <w:rPr>
          <w:rFonts w:ascii="Times New Roman" w:hAnsi="Times New Roman" w:cs="Times New Roman"/>
          <w:sz w:val="28"/>
          <w:szCs w:val="28"/>
        </w:rPr>
        <w:t xml:space="preserve">, проводящих религиозные службы на территории Германии.  Как показывает практика, достаточно сложно выйти на контакт с представителями мусульманской общины. Так, сотрудник иммиграционной службы Саксонии заявил, что несмотря на то, что он </w:t>
      </w:r>
      <w:r w:rsidR="00B847A2" w:rsidRPr="003F2DA1">
        <w:rPr>
          <w:rFonts w:ascii="Times New Roman" w:hAnsi="Times New Roman" w:cs="Times New Roman"/>
          <w:sz w:val="28"/>
          <w:szCs w:val="28"/>
        </w:rPr>
        <w:t>«</w:t>
      </w:r>
      <w:r w:rsidR="00BF7EA0" w:rsidRPr="003F2DA1">
        <w:rPr>
          <w:rFonts w:ascii="Times New Roman" w:hAnsi="Times New Roman" w:cs="Times New Roman"/>
          <w:sz w:val="28"/>
          <w:szCs w:val="28"/>
        </w:rPr>
        <w:t xml:space="preserve">стремится </w:t>
      </w:r>
      <w:r w:rsidR="00B847A2" w:rsidRPr="003F2DA1">
        <w:rPr>
          <w:rFonts w:ascii="Times New Roman" w:hAnsi="Times New Roman" w:cs="Times New Roman"/>
          <w:sz w:val="28"/>
          <w:szCs w:val="28"/>
        </w:rPr>
        <w:t xml:space="preserve">к диалогу с </w:t>
      </w:r>
      <w:r w:rsidR="00B847A2" w:rsidRPr="003F2DA1">
        <w:rPr>
          <w:rFonts w:ascii="Times New Roman" w:hAnsi="Times New Roman" w:cs="Times New Roman"/>
          <w:sz w:val="28"/>
          <w:szCs w:val="28"/>
        </w:rPr>
        <w:lastRenderedPageBreak/>
        <w:t xml:space="preserve">представителями местной мусульманской общины», у него </w:t>
      </w:r>
      <w:r w:rsidR="0045135F" w:rsidRPr="003F2DA1">
        <w:rPr>
          <w:rFonts w:ascii="Times New Roman" w:hAnsi="Times New Roman" w:cs="Times New Roman"/>
          <w:sz w:val="28"/>
          <w:szCs w:val="28"/>
        </w:rPr>
        <w:t xml:space="preserve">не </w:t>
      </w:r>
      <w:r w:rsidR="00B847A2" w:rsidRPr="003F2DA1">
        <w:rPr>
          <w:rFonts w:ascii="Times New Roman" w:hAnsi="Times New Roman" w:cs="Times New Roman"/>
          <w:sz w:val="28"/>
          <w:szCs w:val="28"/>
        </w:rPr>
        <w:t>получается «</w:t>
      </w:r>
      <w:r w:rsidR="0045135F" w:rsidRPr="003F2DA1">
        <w:rPr>
          <w:rFonts w:ascii="Times New Roman" w:hAnsi="Times New Roman" w:cs="Times New Roman"/>
          <w:sz w:val="28"/>
          <w:szCs w:val="28"/>
        </w:rPr>
        <w:t>привлечь к реализации программы помощи мигрантам всех представителей мусульманской общины»</w:t>
      </w:r>
      <w:r w:rsidR="0045135F" w:rsidRPr="003F2DA1">
        <w:rPr>
          <w:rStyle w:val="a6"/>
          <w:rFonts w:ascii="Times New Roman" w:hAnsi="Times New Roman" w:cs="Times New Roman"/>
          <w:sz w:val="28"/>
          <w:szCs w:val="28"/>
        </w:rPr>
        <w:footnoteReference w:id="263"/>
      </w:r>
      <w:r w:rsidR="0045135F" w:rsidRPr="003F2DA1">
        <w:rPr>
          <w:rFonts w:ascii="Times New Roman" w:hAnsi="Times New Roman" w:cs="Times New Roman"/>
          <w:sz w:val="28"/>
          <w:szCs w:val="28"/>
        </w:rPr>
        <w:t>.</w:t>
      </w:r>
      <w:r w:rsidR="00C13504" w:rsidRPr="003F2DA1">
        <w:rPr>
          <w:rFonts w:ascii="Times New Roman" w:hAnsi="Times New Roman" w:cs="Times New Roman"/>
          <w:sz w:val="28"/>
          <w:szCs w:val="28"/>
        </w:rPr>
        <w:t xml:space="preserve"> </w:t>
      </w:r>
    </w:p>
    <w:p w14:paraId="65D04F90" w14:textId="6B395727" w:rsidR="00BE5F4D" w:rsidRPr="003F2DA1" w:rsidRDefault="00C13504" w:rsidP="00BE5F4D">
      <w:pPr>
        <w:spacing w:after="0" w:line="360" w:lineRule="auto"/>
        <w:ind w:firstLine="708"/>
        <w:jc w:val="both"/>
        <w:rPr>
          <w:rFonts w:ascii="Times New Roman" w:hAnsi="Times New Roman" w:cs="Times New Roman"/>
          <w:sz w:val="28"/>
          <w:szCs w:val="28"/>
        </w:rPr>
      </w:pPr>
      <w:bookmarkStart w:id="137" w:name="_Hlk9608958"/>
      <w:r w:rsidRPr="003F2DA1">
        <w:rPr>
          <w:rFonts w:ascii="Times New Roman" w:hAnsi="Times New Roman" w:cs="Times New Roman"/>
          <w:sz w:val="28"/>
          <w:szCs w:val="28"/>
        </w:rPr>
        <w:t>Таким образом, завершая данный параграф</w:t>
      </w:r>
      <w:r w:rsidR="005B707F" w:rsidRPr="003F2DA1">
        <w:rPr>
          <w:rFonts w:ascii="Times New Roman" w:hAnsi="Times New Roman" w:cs="Times New Roman"/>
          <w:sz w:val="28"/>
          <w:szCs w:val="28"/>
        </w:rPr>
        <w:t>,</w:t>
      </w:r>
      <w:r w:rsidRPr="003F2DA1">
        <w:rPr>
          <w:rFonts w:ascii="Times New Roman" w:hAnsi="Times New Roman" w:cs="Times New Roman"/>
          <w:sz w:val="28"/>
          <w:szCs w:val="28"/>
        </w:rPr>
        <w:t xml:space="preserve"> следует отметить, что </w:t>
      </w:r>
      <w:r w:rsidR="005B707F" w:rsidRPr="003F2DA1">
        <w:rPr>
          <w:rFonts w:ascii="Times New Roman" w:hAnsi="Times New Roman" w:cs="Times New Roman"/>
          <w:sz w:val="28"/>
          <w:szCs w:val="28"/>
        </w:rPr>
        <w:t>критические оценки</w:t>
      </w:r>
      <w:r w:rsidRPr="003F2DA1">
        <w:rPr>
          <w:rFonts w:ascii="Times New Roman" w:hAnsi="Times New Roman" w:cs="Times New Roman"/>
          <w:sz w:val="28"/>
          <w:szCs w:val="28"/>
        </w:rPr>
        <w:t>, указывающие на несостоятельность интеграционных возможностей ислама</w:t>
      </w:r>
      <w:r w:rsidR="007875C1" w:rsidRPr="003F2DA1">
        <w:rPr>
          <w:rFonts w:ascii="Times New Roman" w:hAnsi="Times New Roman" w:cs="Times New Roman"/>
          <w:sz w:val="28"/>
          <w:szCs w:val="28"/>
        </w:rPr>
        <w:t xml:space="preserve"> в настоящее время</w:t>
      </w:r>
      <w:r w:rsidR="005B707F" w:rsidRPr="003F2DA1">
        <w:rPr>
          <w:rFonts w:ascii="Times New Roman" w:hAnsi="Times New Roman" w:cs="Times New Roman"/>
          <w:sz w:val="28"/>
          <w:szCs w:val="28"/>
        </w:rPr>
        <w:t xml:space="preserve">, являются </w:t>
      </w:r>
      <w:r w:rsidR="007B7547" w:rsidRPr="003F2DA1">
        <w:rPr>
          <w:rFonts w:ascii="Times New Roman" w:hAnsi="Times New Roman" w:cs="Times New Roman"/>
          <w:sz w:val="28"/>
          <w:szCs w:val="28"/>
        </w:rPr>
        <w:t>в большинстве своём</w:t>
      </w:r>
      <w:r w:rsidR="005B707F" w:rsidRPr="003F2DA1">
        <w:rPr>
          <w:rFonts w:ascii="Times New Roman" w:hAnsi="Times New Roman" w:cs="Times New Roman"/>
          <w:sz w:val="28"/>
          <w:szCs w:val="28"/>
        </w:rPr>
        <w:t xml:space="preserve"> обоснованными и, соответственно, заслуживающими внимания.</w:t>
      </w:r>
      <w:r w:rsidR="00410EA1" w:rsidRPr="003F2DA1">
        <w:rPr>
          <w:rFonts w:ascii="Times New Roman" w:hAnsi="Times New Roman" w:cs="Times New Roman"/>
          <w:sz w:val="28"/>
          <w:szCs w:val="28"/>
        </w:rPr>
        <w:t xml:space="preserve"> </w:t>
      </w:r>
      <w:r w:rsidR="009D41D3" w:rsidRPr="003F2DA1">
        <w:rPr>
          <w:rFonts w:ascii="Times New Roman" w:hAnsi="Times New Roman" w:cs="Times New Roman"/>
          <w:sz w:val="28"/>
          <w:szCs w:val="28"/>
        </w:rPr>
        <w:t>Данные замечания указывают также и на проблемные вопросы, которые</w:t>
      </w:r>
      <w:r w:rsidR="00454E65" w:rsidRPr="003F2DA1">
        <w:rPr>
          <w:rFonts w:ascii="Times New Roman" w:hAnsi="Times New Roman" w:cs="Times New Roman"/>
          <w:sz w:val="28"/>
          <w:szCs w:val="28"/>
        </w:rPr>
        <w:t xml:space="preserve"> необходимо решать</w:t>
      </w:r>
      <w:r w:rsidR="009D41D3" w:rsidRPr="003F2DA1">
        <w:rPr>
          <w:rFonts w:ascii="Times New Roman" w:hAnsi="Times New Roman" w:cs="Times New Roman"/>
          <w:sz w:val="28"/>
          <w:szCs w:val="28"/>
        </w:rPr>
        <w:t xml:space="preserve">. В частности, </w:t>
      </w:r>
      <w:r w:rsidR="00CA3BF2" w:rsidRPr="003F2DA1">
        <w:rPr>
          <w:rFonts w:ascii="Times New Roman" w:hAnsi="Times New Roman" w:cs="Times New Roman"/>
          <w:sz w:val="28"/>
          <w:szCs w:val="28"/>
        </w:rPr>
        <w:t xml:space="preserve">следует упомянуть </w:t>
      </w:r>
      <w:r w:rsidR="009D41D3" w:rsidRPr="003F2DA1">
        <w:rPr>
          <w:rFonts w:ascii="Times New Roman" w:hAnsi="Times New Roman" w:cs="Times New Roman"/>
          <w:sz w:val="28"/>
          <w:szCs w:val="28"/>
        </w:rPr>
        <w:t xml:space="preserve">распространённое незнание немецкого языка среди имамов, служащих при мечетях, </w:t>
      </w:r>
      <w:r w:rsidR="00623F2A" w:rsidRPr="003F2DA1">
        <w:rPr>
          <w:rFonts w:ascii="Times New Roman" w:hAnsi="Times New Roman" w:cs="Times New Roman"/>
          <w:sz w:val="28"/>
          <w:szCs w:val="28"/>
        </w:rPr>
        <w:t>неполное</w:t>
      </w:r>
      <w:r w:rsidR="009D41D3" w:rsidRPr="003F2DA1">
        <w:rPr>
          <w:rFonts w:ascii="Times New Roman" w:hAnsi="Times New Roman" w:cs="Times New Roman"/>
          <w:sz w:val="28"/>
          <w:szCs w:val="28"/>
        </w:rPr>
        <w:t xml:space="preserve"> представительство мусульман</w:t>
      </w:r>
      <w:r w:rsidR="00623F2A" w:rsidRPr="003F2DA1">
        <w:rPr>
          <w:rFonts w:ascii="Times New Roman" w:hAnsi="Times New Roman" w:cs="Times New Roman"/>
          <w:sz w:val="28"/>
          <w:szCs w:val="28"/>
        </w:rPr>
        <w:t>, участвующих в официальном диалоге с государством</w:t>
      </w:r>
      <w:r w:rsidR="009D41D3" w:rsidRPr="003F2DA1">
        <w:rPr>
          <w:rFonts w:ascii="Times New Roman" w:hAnsi="Times New Roman" w:cs="Times New Roman"/>
          <w:sz w:val="28"/>
          <w:szCs w:val="28"/>
        </w:rPr>
        <w:t xml:space="preserve">, а также отсутствие достоверной и полной информации о мечетях, расположенных на территории страны. </w:t>
      </w:r>
    </w:p>
    <w:p w14:paraId="5CEF46D7" w14:textId="22D784EA" w:rsidR="00CA3BF2" w:rsidRPr="003F2DA1" w:rsidRDefault="00410EA1" w:rsidP="00CA3BF2">
      <w:pPr>
        <w:spacing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Однако</w:t>
      </w:r>
      <w:r w:rsidR="007875C1" w:rsidRPr="003F2DA1">
        <w:rPr>
          <w:rFonts w:ascii="Times New Roman" w:hAnsi="Times New Roman" w:cs="Times New Roman"/>
          <w:sz w:val="28"/>
          <w:szCs w:val="28"/>
        </w:rPr>
        <w:t xml:space="preserve"> вместе с тем </w:t>
      </w:r>
      <w:r w:rsidRPr="003F2DA1">
        <w:rPr>
          <w:rFonts w:ascii="Times New Roman" w:hAnsi="Times New Roman" w:cs="Times New Roman"/>
          <w:sz w:val="28"/>
          <w:szCs w:val="28"/>
        </w:rPr>
        <w:t xml:space="preserve">критики далеко не едины в своих суждениях. С одной стороны, </w:t>
      </w:r>
      <w:r w:rsidR="007875C1" w:rsidRPr="003F2DA1">
        <w:rPr>
          <w:rFonts w:ascii="Times New Roman" w:hAnsi="Times New Roman" w:cs="Times New Roman"/>
          <w:sz w:val="28"/>
          <w:szCs w:val="28"/>
        </w:rPr>
        <w:t>среди них находились те, кто выступает за сокращение влияни</w:t>
      </w:r>
      <w:r w:rsidR="00785C1B" w:rsidRPr="003F2DA1">
        <w:rPr>
          <w:rFonts w:ascii="Times New Roman" w:hAnsi="Times New Roman" w:cs="Times New Roman"/>
          <w:sz w:val="28"/>
          <w:szCs w:val="28"/>
        </w:rPr>
        <w:t>я</w:t>
      </w:r>
      <w:r w:rsidR="007875C1" w:rsidRPr="003F2DA1">
        <w:rPr>
          <w:rFonts w:ascii="Times New Roman" w:hAnsi="Times New Roman" w:cs="Times New Roman"/>
          <w:sz w:val="28"/>
          <w:szCs w:val="28"/>
        </w:rPr>
        <w:t xml:space="preserve"> исламского фактора при </w:t>
      </w:r>
      <w:r w:rsidR="00785C1B" w:rsidRPr="003F2DA1">
        <w:rPr>
          <w:rFonts w:ascii="Times New Roman" w:hAnsi="Times New Roman" w:cs="Times New Roman"/>
          <w:sz w:val="28"/>
          <w:szCs w:val="28"/>
        </w:rPr>
        <w:t>реализации интеграционных</w:t>
      </w:r>
      <w:r w:rsidR="007875C1" w:rsidRPr="003F2DA1">
        <w:rPr>
          <w:rFonts w:ascii="Times New Roman" w:hAnsi="Times New Roman" w:cs="Times New Roman"/>
          <w:sz w:val="28"/>
          <w:szCs w:val="28"/>
        </w:rPr>
        <w:t xml:space="preserve"> мер </w:t>
      </w:r>
      <w:r w:rsidR="00785C1B" w:rsidRPr="003F2DA1">
        <w:rPr>
          <w:rFonts w:ascii="Times New Roman" w:hAnsi="Times New Roman" w:cs="Times New Roman"/>
          <w:sz w:val="28"/>
          <w:szCs w:val="28"/>
        </w:rPr>
        <w:t xml:space="preserve">в отношении мусульман, и те, кто выступает за корректировку выбранного курса. С другой стороны, определённая часть экспертов и журналистов полностью отвергает наличие у ислама интеграционного потенциала. </w:t>
      </w:r>
      <w:r w:rsidR="00E75748" w:rsidRPr="003F2DA1">
        <w:rPr>
          <w:rFonts w:ascii="Times New Roman" w:hAnsi="Times New Roman" w:cs="Times New Roman"/>
          <w:sz w:val="28"/>
          <w:szCs w:val="28"/>
        </w:rPr>
        <w:t xml:space="preserve">Тем не менее в одном многие из критиков сходятся, а именно в непринятии </w:t>
      </w:r>
      <w:r w:rsidR="005D5711" w:rsidRPr="003F2DA1">
        <w:rPr>
          <w:rFonts w:ascii="Times New Roman" w:hAnsi="Times New Roman" w:cs="Times New Roman"/>
          <w:sz w:val="28"/>
          <w:szCs w:val="28"/>
        </w:rPr>
        <w:t xml:space="preserve">факта </w:t>
      </w:r>
      <w:r w:rsidR="00E75748" w:rsidRPr="003F2DA1">
        <w:rPr>
          <w:rFonts w:ascii="Times New Roman" w:hAnsi="Times New Roman" w:cs="Times New Roman"/>
          <w:sz w:val="28"/>
          <w:szCs w:val="28"/>
        </w:rPr>
        <w:t xml:space="preserve">слишком частого </w:t>
      </w:r>
      <w:r w:rsidR="005D5711" w:rsidRPr="003F2DA1">
        <w:rPr>
          <w:rFonts w:ascii="Times New Roman" w:hAnsi="Times New Roman" w:cs="Times New Roman"/>
          <w:sz w:val="28"/>
          <w:szCs w:val="28"/>
        </w:rPr>
        <w:t>привлечения консервативных мусульманских организаций</w:t>
      </w:r>
      <w:r w:rsidR="00E75748" w:rsidRPr="003F2DA1">
        <w:rPr>
          <w:rFonts w:ascii="Times New Roman" w:hAnsi="Times New Roman" w:cs="Times New Roman"/>
          <w:sz w:val="28"/>
          <w:szCs w:val="28"/>
        </w:rPr>
        <w:t xml:space="preserve"> в дело реализации интеграционных мер</w:t>
      </w:r>
      <w:r w:rsidR="005D5711" w:rsidRPr="003F2DA1">
        <w:rPr>
          <w:rFonts w:ascii="Times New Roman" w:hAnsi="Times New Roman" w:cs="Times New Roman"/>
          <w:sz w:val="28"/>
          <w:szCs w:val="28"/>
        </w:rPr>
        <w:t>.</w:t>
      </w:r>
      <w:r w:rsidR="00E75748" w:rsidRPr="003F2DA1">
        <w:rPr>
          <w:rFonts w:ascii="Times New Roman" w:hAnsi="Times New Roman" w:cs="Times New Roman"/>
          <w:sz w:val="28"/>
          <w:szCs w:val="28"/>
        </w:rPr>
        <w:t xml:space="preserve"> </w:t>
      </w:r>
      <w:r w:rsidR="005B707F" w:rsidRPr="003F2DA1">
        <w:rPr>
          <w:rFonts w:ascii="Times New Roman" w:hAnsi="Times New Roman" w:cs="Times New Roman"/>
          <w:sz w:val="28"/>
          <w:szCs w:val="28"/>
        </w:rPr>
        <w:t>Таким образом,</w:t>
      </w:r>
      <w:r w:rsidR="00E75748" w:rsidRPr="003F2DA1">
        <w:rPr>
          <w:rFonts w:ascii="Times New Roman" w:hAnsi="Times New Roman" w:cs="Times New Roman"/>
          <w:sz w:val="28"/>
          <w:szCs w:val="28"/>
        </w:rPr>
        <w:t xml:space="preserve"> по их мнению,</w:t>
      </w:r>
      <w:r w:rsidR="005B707F" w:rsidRPr="003F2DA1">
        <w:rPr>
          <w:rFonts w:ascii="Times New Roman" w:hAnsi="Times New Roman" w:cs="Times New Roman"/>
          <w:sz w:val="28"/>
          <w:szCs w:val="28"/>
        </w:rPr>
        <w:t xml:space="preserve"> </w:t>
      </w:r>
      <w:r w:rsidR="00E75748" w:rsidRPr="003F2DA1">
        <w:rPr>
          <w:rFonts w:ascii="Times New Roman" w:hAnsi="Times New Roman" w:cs="Times New Roman"/>
          <w:sz w:val="28"/>
          <w:szCs w:val="28"/>
        </w:rPr>
        <w:t xml:space="preserve">представители общества-автохтона ищут </w:t>
      </w:r>
      <w:r w:rsidR="005B707F" w:rsidRPr="003F2DA1">
        <w:rPr>
          <w:rFonts w:ascii="Times New Roman" w:hAnsi="Times New Roman" w:cs="Times New Roman"/>
          <w:sz w:val="28"/>
          <w:szCs w:val="28"/>
        </w:rPr>
        <w:t>решени</w:t>
      </w:r>
      <w:r w:rsidR="00E75748" w:rsidRPr="003F2DA1">
        <w:rPr>
          <w:rFonts w:ascii="Times New Roman" w:hAnsi="Times New Roman" w:cs="Times New Roman"/>
          <w:sz w:val="28"/>
          <w:szCs w:val="28"/>
        </w:rPr>
        <w:t>е проблемы</w:t>
      </w:r>
      <w:r w:rsidR="005B707F" w:rsidRPr="003F2DA1">
        <w:rPr>
          <w:rFonts w:ascii="Times New Roman" w:hAnsi="Times New Roman" w:cs="Times New Roman"/>
          <w:sz w:val="28"/>
          <w:szCs w:val="28"/>
        </w:rPr>
        <w:t xml:space="preserve"> в </w:t>
      </w:r>
      <w:r w:rsidR="00E75748" w:rsidRPr="003F2DA1">
        <w:rPr>
          <w:rFonts w:ascii="Times New Roman" w:hAnsi="Times New Roman" w:cs="Times New Roman"/>
          <w:sz w:val="28"/>
          <w:szCs w:val="28"/>
        </w:rPr>
        <w:t xml:space="preserve">той </w:t>
      </w:r>
      <w:r w:rsidR="005B707F" w:rsidRPr="003F2DA1">
        <w:rPr>
          <w:rFonts w:ascii="Times New Roman" w:hAnsi="Times New Roman" w:cs="Times New Roman"/>
          <w:sz w:val="28"/>
          <w:szCs w:val="28"/>
        </w:rPr>
        <w:t>патриархальной</w:t>
      </w:r>
      <w:r w:rsidR="00EA7C6F" w:rsidRPr="003F2DA1">
        <w:rPr>
          <w:rFonts w:ascii="Times New Roman" w:hAnsi="Times New Roman" w:cs="Times New Roman"/>
          <w:sz w:val="28"/>
          <w:szCs w:val="28"/>
        </w:rPr>
        <w:t xml:space="preserve"> и несвободной</w:t>
      </w:r>
      <w:r w:rsidR="005B707F" w:rsidRPr="003F2DA1">
        <w:rPr>
          <w:rFonts w:ascii="Times New Roman" w:hAnsi="Times New Roman" w:cs="Times New Roman"/>
          <w:sz w:val="28"/>
          <w:szCs w:val="28"/>
        </w:rPr>
        <w:t xml:space="preserve"> системе, которая, в свою очередь, </w:t>
      </w:r>
      <w:r w:rsidR="00EA7C6F" w:rsidRPr="003F2DA1">
        <w:rPr>
          <w:rFonts w:ascii="Times New Roman" w:hAnsi="Times New Roman" w:cs="Times New Roman"/>
          <w:sz w:val="28"/>
          <w:szCs w:val="28"/>
        </w:rPr>
        <w:t xml:space="preserve">и </w:t>
      </w:r>
      <w:r w:rsidR="005B707F" w:rsidRPr="003F2DA1">
        <w:rPr>
          <w:rFonts w:ascii="Times New Roman" w:hAnsi="Times New Roman" w:cs="Times New Roman"/>
          <w:sz w:val="28"/>
          <w:szCs w:val="28"/>
        </w:rPr>
        <w:t xml:space="preserve">несет ответственность за неудачи в интеграции. </w:t>
      </w:r>
      <w:r w:rsidR="00EA7C6F" w:rsidRPr="003F2DA1">
        <w:rPr>
          <w:rFonts w:ascii="Times New Roman" w:hAnsi="Times New Roman" w:cs="Times New Roman"/>
          <w:sz w:val="28"/>
          <w:szCs w:val="28"/>
        </w:rPr>
        <w:t>Иными словами, госу</w:t>
      </w:r>
      <w:r w:rsidR="005B707F" w:rsidRPr="003F2DA1">
        <w:rPr>
          <w:rFonts w:ascii="Times New Roman" w:hAnsi="Times New Roman" w:cs="Times New Roman"/>
          <w:sz w:val="28"/>
          <w:szCs w:val="28"/>
        </w:rPr>
        <w:t>дарство допустило ошибку, «исламизировав»</w:t>
      </w:r>
      <w:r w:rsidR="00632EDF" w:rsidRPr="003F2DA1">
        <w:rPr>
          <w:rFonts w:ascii="Times New Roman" w:hAnsi="Times New Roman" w:cs="Times New Roman"/>
          <w:sz w:val="28"/>
          <w:szCs w:val="28"/>
        </w:rPr>
        <w:t xml:space="preserve"> отдельные</w:t>
      </w:r>
      <w:r w:rsidR="005B707F" w:rsidRPr="003F2DA1">
        <w:rPr>
          <w:rFonts w:ascii="Times New Roman" w:hAnsi="Times New Roman" w:cs="Times New Roman"/>
          <w:sz w:val="28"/>
          <w:szCs w:val="28"/>
        </w:rPr>
        <w:t xml:space="preserve"> интеграционные меры, в конечном итоге превратив</w:t>
      </w:r>
      <w:r w:rsidR="00C27508" w:rsidRPr="003F2DA1">
        <w:rPr>
          <w:rFonts w:ascii="Times New Roman" w:hAnsi="Times New Roman" w:cs="Times New Roman"/>
          <w:sz w:val="28"/>
          <w:szCs w:val="28"/>
        </w:rPr>
        <w:t xml:space="preserve"> изначальных</w:t>
      </w:r>
      <w:r w:rsidR="005B707F" w:rsidRPr="003F2DA1">
        <w:rPr>
          <w:rFonts w:ascii="Times New Roman" w:hAnsi="Times New Roman" w:cs="Times New Roman"/>
          <w:sz w:val="28"/>
          <w:szCs w:val="28"/>
        </w:rPr>
        <w:t xml:space="preserve"> </w:t>
      </w:r>
      <w:r w:rsidR="00623F2A" w:rsidRPr="003F2DA1">
        <w:rPr>
          <w:rFonts w:ascii="Times New Roman" w:hAnsi="Times New Roman" w:cs="Times New Roman"/>
          <w:sz w:val="28"/>
          <w:szCs w:val="28"/>
        </w:rPr>
        <w:t>«</w:t>
      </w:r>
      <w:r w:rsidR="005B707F" w:rsidRPr="003F2DA1">
        <w:rPr>
          <w:rFonts w:ascii="Times New Roman" w:hAnsi="Times New Roman" w:cs="Times New Roman"/>
          <w:sz w:val="28"/>
          <w:szCs w:val="28"/>
        </w:rPr>
        <w:t>противников интеграции</w:t>
      </w:r>
      <w:r w:rsidR="00623F2A" w:rsidRPr="003F2DA1">
        <w:rPr>
          <w:rFonts w:ascii="Times New Roman" w:hAnsi="Times New Roman" w:cs="Times New Roman"/>
          <w:sz w:val="28"/>
          <w:szCs w:val="28"/>
        </w:rPr>
        <w:t>»</w:t>
      </w:r>
      <w:r w:rsidR="00C27508" w:rsidRPr="003F2DA1">
        <w:rPr>
          <w:rFonts w:ascii="Times New Roman" w:hAnsi="Times New Roman" w:cs="Times New Roman"/>
          <w:sz w:val="28"/>
          <w:szCs w:val="28"/>
        </w:rPr>
        <w:t xml:space="preserve">, </w:t>
      </w:r>
      <w:r w:rsidR="00C27508" w:rsidRPr="003F2DA1">
        <w:rPr>
          <w:rFonts w:ascii="Times New Roman" w:hAnsi="Times New Roman" w:cs="Times New Roman"/>
          <w:sz w:val="28"/>
          <w:szCs w:val="28"/>
        </w:rPr>
        <w:lastRenderedPageBreak/>
        <w:t>слишком долго представлявших</w:t>
      </w:r>
      <w:r w:rsidR="005B707F" w:rsidRPr="003F2DA1">
        <w:rPr>
          <w:rFonts w:ascii="Times New Roman" w:hAnsi="Times New Roman" w:cs="Times New Roman"/>
          <w:sz w:val="28"/>
          <w:szCs w:val="28"/>
        </w:rPr>
        <w:t xml:space="preserve"> мусульманск</w:t>
      </w:r>
      <w:r w:rsidR="00C27508" w:rsidRPr="003F2DA1">
        <w:rPr>
          <w:rFonts w:ascii="Times New Roman" w:hAnsi="Times New Roman" w:cs="Times New Roman"/>
          <w:sz w:val="28"/>
          <w:szCs w:val="28"/>
        </w:rPr>
        <w:t>ую</w:t>
      </w:r>
      <w:r w:rsidR="005B707F" w:rsidRPr="003F2DA1">
        <w:rPr>
          <w:rFonts w:ascii="Times New Roman" w:hAnsi="Times New Roman" w:cs="Times New Roman"/>
          <w:sz w:val="28"/>
          <w:szCs w:val="28"/>
        </w:rPr>
        <w:t xml:space="preserve"> сторон</w:t>
      </w:r>
      <w:r w:rsidR="00C27508" w:rsidRPr="003F2DA1">
        <w:rPr>
          <w:rFonts w:ascii="Times New Roman" w:hAnsi="Times New Roman" w:cs="Times New Roman"/>
          <w:sz w:val="28"/>
          <w:szCs w:val="28"/>
        </w:rPr>
        <w:t>у в официальном диалоге с государством,</w:t>
      </w:r>
      <w:r w:rsidR="005B707F" w:rsidRPr="003F2DA1">
        <w:rPr>
          <w:rFonts w:ascii="Times New Roman" w:hAnsi="Times New Roman" w:cs="Times New Roman"/>
          <w:sz w:val="28"/>
          <w:szCs w:val="28"/>
        </w:rPr>
        <w:t xml:space="preserve"> в </w:t>
      </w:r>
      <w:r w:rsidR="00CA3BF2" w:rsidRPr="003F2DA1">
        <w:rPr>
          <w:rFonts w:ascii="Times New Roman" w:hAnsi="Times New Roman" w:cs="Times New Roman"/>
          <w:sz w:val="28"/>
          <w:szCs w:val="28"/>
        </w:rPr>
        <w:t>«</w:t>
      </w:r>
      <w:r w:rsidR="005B707F" w:rsidRPr="003F2DA1">
        <w:rPr>
          <w:rFonts w:ascii="Times New Roman" w:hAnsi="Times New Roman" w:cs="Times New Roman"/>
          <w:sz w:val="28"/>
          <w:szCs w:val="28"/>
        </w:rPr>
        <w:t>защитников</w:t>
      </w:r>
      <w:r w:rsidR="00CA3BF2" w:rsidRPr="003F2DA1">
        <w:rPr>
          <w:rFonts w:ascii="Times New Roman" w:hAnsi="Times New Roman" w:cs="Times New Roman"/>
          <w:sz w:val="28"/>
          <w:szCs w:val="28"/>
        </w:rPr>
        <w:t>»</w:t>
      </w:r>
      <w:r w:rsidR="005B707F" w:rsidRPr="003F2DA1">
        <w:rPr>
          <w:rFonts w:ascii="Times New Roman" w:hAnsi="Times New Roman" w:cs="Times New Roman"/>
          <w:sz w:val="28"/>
          <w:szCs w:val="28"/>
        </w:rPr>
        <w:t xml:space="preserve"> интеграционного процесса</w:t>
      </w:r>
      <w:r w:rsidR="00EA7C6F" w:rsidRPr="003F2DA1">
        <w:rPr>
          <w:rFonts w:ascii="Times New Roman" w:hAnsi="Times New Roman" w:cs="Times New Roman"/>
          <w:sz w:val="28"/>
          <w:szCs w:val="28"/>
        </w:rPr>
        <w:t xml:space="preserve">. </w:t>
      </w:r>
    </w:p>
    <w:bookmarkEnd w:id="137"/>
    <w:p w14:paraId="4D5A25DF" w14:textId="68E91418" w:rsidR="00CA6991" w:rsidRPr="003F2DA1" w:rsidRDefault="00CB65AF" w:rsidP="00D04B19">
      <w:pPr>
        <w:spacing w:after="0" w:line="360" w:lineRule="auto"/>
        <w:ind w:firstLine="708"/>
        <w:jc w:val="both"/>
        <w:rPr>
          <w:rFonts w:ascii="Times New Roman" w:hAnsi="Times New Roman" w:cs="Times New Roman"/>
          <w:sz w:val="28"/>
          <w:szCs w:val="28"/>
        </w:rPr>
      </w:pPr>
      <w:r w:rsidRPr="003F2DA1">
        <w:rPr>
          <w:rFonts w:ascii="Times New Roman" w:eastAsia="Times New Roman" w:hAnsi="Times New Roman" w:cs="Times New Roman"/>
          <w:sz w:val="28"/>
          <w:szCs w:val="28"/>
          <w:lang w:eastAsia="ru-RU"/>
        </w:rPr>
        <w:t>Подводя итоги данной главы,</w:t>
      </w:r>
      <w:r w:rsidR="00CA3BF2" w:rsidRPr="003F2DA1">
        <w:rPr>
          <w:rFonts w:ascii="Times New Roman" w:hAnsi="Times New Roman" w:cs="Times New Roman"/>
          <w:sz w:val="28"/>
          <w:szCs w:val="28"/>
        </w:rPr>
        <w:t xml:space="preserve"> </w:t>
      </w:r>
      <w:r w:rsidR="002E0C46" w:rsidRPr="003F2DA1">
        <w:rPr>
          <w:rFonts w:ascii="Times New Roman" w:hAnsi="Times New Roman" w:cs="Times New Roman"/>
          <w:sz w:val="28"/>
          <w:szCs w:val="28"/>
        </w:rPr>
        <w:t xml:space="preserve">имеет необходимость вновь подчеркнуть, что </w:t>
      </w:r>
      <w:r w:rsidR="0017005D" w:rsidRPr="003F2DA1">
        <w:rPr>
          <w:rFonts w:ascii="Times New Roman" w:hAnsi="Times New Roman" w:cs="Times New Roman"/>
          <w:sz w:val="28"/>
          <w:szCs w:val="28"/>
        </w:rPr>
        <w:t>при</w:t>
      </w:r>
      <w:r w:rsidR="002E0C46" w:rsidRPr="003F2DA1">
        <w:rPr>
          <w:rFonts w:ascii="Times New Roman" w:hAnsi="Times New Roman" w:cs="Times New Roman"/>
          <w:sz w:val="28"/>
          <w:szCs w:val="28"/>
        </w:rPr>
        <w:t xml:space="preserve">влечение </w:t>
      </w:r>
      <w:r w:rsidR="00CA3BF2" w:rsidRPr="003F2DA1">
        <w:rPr>
          <w:rFonts w:ascii="Times New Roman" w:eastAsia="Times New Roman" w:hAnsi="Times New Roman" w:cs="Times New Roman"/>
          <w:sz w:val="28"/>
          <w:szCs w:val="28"/>
          <w:lang w:eastAsia="ru-RU"/>
        </w:rPr>
        <w:t>исламск</w:t>
      </w:r>
      <w:r w:rsidR="002E0C46" w:rsidRPr="003F2DA1">
        <w:rPr>
          <w:rFonts w:ascii="Times New Roman" w:eastAsia="Times New Roman" w:hAnsi="Times New Roman" w:cs="Times New Roman"/>
          <w:sz w:val="28"/>
          <w:szCs w:val="28"/>
          <w:lang w:eastAsia="ru-RU"/>
        </w:rPr>
        <w:t>ого</w:t>
      </w:r>
      <w:r w:rsidR="00CA3BF2" w:rsidRPr="003F2DA1">
        <w:rPr>
          <w:rFonts w:ascii="Times New Roman" w:eastAsia="Times New Roman" w:hAnsi="Times New Roman" w:cs="Times New Roman"/>
          <w:sz w:val="28"/>
          <w:szCs w:val="28"/>
          <w:lang w:eastAsia="ru-RU"/>
        </w:rPr>
        <w:t xml:space="preserve"> фактор</w:t>
      </w:r>
      <w:r w:rsidR="002E0C46" w:rsidRPr="003F2DA1">
        <w:rPr>
          <w:rFonts w:ascii="Times New Roman" w:eastAsia="Times New Roman" w:hAnsi="Times New Roman" w:cs="Times New Roman"/>
          <w:sz w:val="28"/>
          <w:szCs w:val="28"/>
          <w:lang w:eastAsia="ru-RU"/>
        </w:rPr>
        <w:t>а</w:t>
      </w:r>
      <w:r w:rsidR="00CA3BF2" w:rsidRPr="003F2DA1">
        <w:rPr>
          <w:rFonts w:ascii="Times New Roman" w:eastAsia="Times New Roman" w:hAnsi="Times New Roman" w:cs="Times New Roman"/>
          <w:sz w:val="28"/>
          <w:szCs w:val="28"/>
          <w:lang w:eastAsia="ru-RU"/>
        </w:rPr>
        <w:t xml:space="preserve"> в </w:t>
      </w:r>
      <w:r w:rsidR="002E0C46" w:rsidRPr="003F2DA1">
        <w:rPr>
          <w:rFonts w:ascii="Times New Roman" w:eastAsia="Times New Roman" w:hAnsi="Times New Roman" w:cs="Times New Roman"/>
          <w:sz w:val="28"/>
          <w:szCs w:val="28"/>
          <w:lang w:eastAsia="ru-RU"/>
        </w:rPr>
        <w:t>деле</w:t>
      </w:r>
      <w:r w:rsidR="00CA3BF2" w:rsidRPr="003F2DA1">
        <w:rPr>
          <w:rFonts w:ascii="Times New Roman" w:eastAsia="Times New Roman" w:hAnsi="Times New Roman" w:cs="Times New Roman"/>
          <w:sz w:val="28"/>
          <w:szCs w:val="28"/>
          <w:lang w:eastAsia="ru-RU"/>
        </w:rPr>
        <w:t xml:space="preserve"> интеграции мигрантов-мусульман</w:t>
      </w:r>
      <w:r w:rsidR="002E0C46" w:rsidRPr="003F2DA1">
        <w:rPr>
          <w:rFonts w:ascii="Times New Roman" w:eastAsia="Times New Roman" w:hAnsi="Times New Roman" w:cs="Times New Roman"/>
          <w:sz w:val="28"/>
          <w:szCs w:val="28"/>
          <w:lang w:eastAsia="ru-RU"/>
        </w:rPr>
        <w:t xml:space="preserve"> является т</w:t>
      </w:r>
      <w:r w:rsidR="0017005D" w:rsidRPr="003F2DA1">
        <w:rPr>
          <w:rFonts w:ascii="Times New Roman" w:eastAsia="Times New Roman" w:hAnsi="Times New Roman" w:cs="Times New Roman"/>
          <w:sz w:val="28"/>
          <w:szCs w:val="28"/>
          <w:lang w:eastAsia="ru-RU"/>
        </w:rPr>
        <w:t>ой инициативой</w:t>
      </w:r>
      <w:r w:rsidR="002E0C46" w:rsidRPr="003F2DA1">
        <w:rPr>
          <w:rFonts w:ascii="Times New Roman" w:eastAsia="Times New Roman" w:hAnsi="Times New Roman" w:cs="Times New Roman"/>
          <w:sz w:val="28"/>
          <w:szCs w:val="28"/>
          <w:lang w:eastAsia="ru-RU"/>
        </w:rPr>
        <w:t>, котор</w:t>
      </w:r>
      <w:r w:rsidR="0017005D" w:rsidRPr="003F2DA1">
        <w:rPr>
          <w:rFonts w:ascii="Times New Roman" w:eastAsia="Times New Roman" w:hAnsi="Times New Roman" w:cs="Times New Roman"/>
          <w:sz w:val="28"/>
          <w:szCs w:val="28"/>
          <w:lang w:eastAsia="ru-RU"/>
        </w:rPr>
        <w:t>ая</w:t>
      </w:r>
      <w:r w:rsidR="002E0C46" w:rsidRPr="003F2DA1">
        <w:rPr>
          <w:rFonts w:ascii="Times New Roman" w:eastAsia="Times New Roman" w:hAnsi="Times New Roman" w:cs="Times New Roman"/>
          <w:sz w:val="28"/>
          <w:szCs w:val="28"/>
          <w:lang w:eastAsia="ru-RU"/>
        </w:rPr>
        <w:t xml:space="preserve"> относительно недавно стал</w:t>
      </w:r>
      <w:r w:rsidR="0017005D" w:rsidRPr="003F2DA1">
        <w:rPr>
          <w:rFonts w:ascii="Times New Roman" w:eastAsia="Times New Roman" w:hAnsi="Times New Roman" w:cs="Times New Roman"/>
          <w:sz w:val="28"/>
          <w:szCs w:val="28"/>
          <w:lang w:eastAsia="ru-RU"/>
        </w:rPr>
        <w:t>а</w:t>
      </w:r>
      <w:r w:rsidR="002E0C46" w:rsidRPr="003F2DA1">
        <w:rPr>
          <w:rFonts w:ascii="Times New Roman" w:eastAsia="Times New Roman" w:hAnsi="Times New Roman" w:cs="Times New Roman"/>
          <w:sz w:val="28"/>
          <w:szCs w:val="28"/>
          <w:lang w:eastAsia="ru-RU"/>
        </w:rPr>
        <w:t xml:space="preserve"> </w:t>
      </w:r>
      <w:r w:rsidR="0017005D" w:rsidRPr="003F2DA1">
        <w:rPr>
          <w:rFonts w:ascii="Times New Roman" w:eastAsia="Times New Roman" w:hAnsi="Times New Roman" w:cs="Times New Roman"/>
          <w:sz w:val="28"/>
          <w:szCs w:val="28"/>
          <w:lang w:eastAsia="ru-RU"/>
        </w:rPr>
        <w:t>широко осуществляться</w:t>
      </w:r>
      <w:r w:rsidR="00C073A0" w:rsidRPr="003F2DA1">
        <w:rPr>
          <w:rFonts w:ascii="Times New Roman" w:eastAsia="Times New Roman" w:hAnsi="Times New Roman" w:cs="Times New Roman"/>
          <w:sz w:val="28"/>
          <w:szCs w:val="28"/>
          <w:lang w:eastAsia="ru-RU"/>
        </w:rPr>
        <w:t xml:space="preserve"> в Германии</w:t>
      </w:r>
      <w:r w:rsidR="0017005D" w:rsidRPr="003F2DA1">
        <w:rPr>
          <w:rFonts w:ascii="Times New Roman" w:eastAsia="Times New Roman" w:hAnsi="Times New Roman" w:cs="Times New Roman"/>
          <w:sz w:val="28"/>
          <w:szCs w:val="28"/>
          <w:lang w:eastAsia="ru-RU"/>
        </w:rPr>
        <w:t>.</w:t>
      </w:r>
      <w:r w:rsidR="004F58DE" w:rsidRPr="003F2DA1">
        <w:rPr>
          <w:rFonts w:ascii="Times New Roman" w:eastAsia="Times New Roman" w:hAnsi="Times New Roman" w:cs="Times New Roman"/>
          <w:sz w:val="28"/>
          <w:szCs w:val="28"/>
          <w:lang w:eastAsia="ru-RU"/>
        </w:rPr>
        <w:t xml:space="preserve"> </w:t>
      </w:r>
      <w:r w:rsidR="00775608" w:rsidRPr="003F2DA1">
        <w:rPr>
          <w:rFonts w:ascii="Times New Roman" w:eastAsia="Times New Roman" w:hAnsi="Times New Roman" w:cs="Times New Roman"/>
          <w:sz w:val="28"/>
          <w:szCs w:val="28"/>
          <w:lang w:eastAsia="ru-RU"/>
        </w:rPr>
        <w:t>В связи с чем не вызывает</w:t>
      </w:r>
      <w:r w:rsidR="00D17328" w:rsidRPr="003F2DA1">
        <w:rPr>
          <w:rFonts w:ascii="Times New Roman" w:eastAsia="Times New Roman" w:hAnsi="Times New Roman" w:cs="Times New Roman"/>
          <w:sz w:val="28"/>
          <w:szCs w:val="28"/>
          <w:lang w:eastAsia="ru-RU"/>
        </w:rPr>
        <w:t xml:space="preserve"> </w:t>
      </w:r>
      <w:r w:rsidR="00775608" w:rsidRPr="003F2DA1">
        <w:rPr>
          <w:rFonts w:ascii="Times New Roman" w:eastAsia="Times New Roman" w:hAnsi="Times New Roman" w:cs="Times New Roman"/>
          <w:sz w:val="28"/>
          <w:szCs w:val="28"/>
          <w:lang w:eastAsia="ru-RU"/>
        </w:rPr>
        <w:t>удивление то</w:t>
      </w:r>
      <w:r w:rsidR="00D17328" w:rsidRPr="003F2DA1">
        <w:rPr>
          <w:rFonts w:ascii="Times New Roman" w:eastAsia="Times New Roman" w:hAnsi="Times New Roman" w:cs="Times New Roman"/>
          <w:sz w:val="28"/>
          <w:szCs w:val="28"/>
          <w:lang w:eastAsia="ru-RU"/>
        </w:rPr>
        <w:t xml:space="preserve">, что </w:t>
      </w:r>
      <w:r w:rsidR="004F58DE" w:rsidRPr="003F2DA1">
        <w:rPr>
          <w:rFonts w:ascii="Times New Roman" w:eastAsia="Times New Roman" w:hAnsi="Times New Roman" w:cs="Times New Roman"/>
          <w:sz w:val="28"/>
          <w:szCs w:val="28"/>
          <w:lang w:eastAsia="ru-RU"/>
        </w:rPr>
        <w:t xml:space="preserve">в роли </w:t>
      </w:r>
      <w:r w:rsidR="00D17328" w:rsidRPr="003F2DA1">
        <w:rPr>
          <w:rFonts w:ascii="Times New Roman" w:eastAsia="Times New Roman" w:hAnsi="Times New Roman" w:cs="Times New Roman"/>
          <w:sz w:val="28"/>
          <w:szCs w:val="28"/>
          <w:lang w:eastAsia="ru-RU"/>
        </w:rPr>
        <w:t>решающего обстоятельства</w:t>
      </w:r>
      <w:r w:rsidR="004F58DE" w:rsidRPr="003F2DA1">
        <w:rPr>
          <w:rFonts w:ascii="Times New Roman" w:eastAsia="Times New Roman" w:hAnsi="Times New Roman" w:cs="Times New Roman"/>
          <w:sz w:val="28"/>
          <w:szCs w:val="28"/>
          <w:lang w:eastAsia="ru-RU"/>
        </w:rPr>
        <w:t xml:space="preserve">, </w:t>
      </w:r>
      <w:r w:rsidR="00D17328" w:rsidRPr="003F2DA1">
        <w:rPr>
          <w:rFonts w:ascii="Times New Roman" w:eastAsia="Times New Roman" w:hAnsi="Times New Roman" w:cs="Times New Roman"/>
          <w:sz w:val="28"/>
          <w:szCs w:val="28"/>
          <w:lang w:eastAsia="ru-RU"/>
        </w:rPr>
        <w:t xml:space="preserve">послужившего тому, что </w:t>
      </w:r>
      <w:r w:rsidR="00C073A0" w:rsidRPr="003F2DA1">
        <w:rPr>
          <w:rFonts w:ascii="Times New Roman" w:eastAsia="Times New Roman" w:hAnsi="Times New Roman" w:cs="Times New Roman"/>
          <w:sz w:val="28"/>
          <w:szCs w:val="28"/>
          <w:lang w:eastAsia="ru-RU"/>
        </w:rPr>
        <w:t xml:space="preserve">немецкие </w:t>
      </w:r>
      <w:r w:rsidR="004F58DE" w:rsidRPr="003F2DA1">
        <w:rPr>
          <w:rFonts w:ascii="Times New Roman" w:eastAsia="Times New Roman" w:hAnsi="Times New Roman" w:cs="Times New Roman"/>
          <w:sz w:val="28"/>
          <w:szCs w:val="28"/>
          <w:lang w:eastAsia="ru-RU"/>
        </w:rPr>
        <w:t>политик</w:t>
      </w:r>
      <w:r w:rsidR="00D17328" w:rsidRPr="003F2DA1">
        <w:rPr>
          <w:rFonts w:ascii="Times New Roman" w:eastAsia="Times New Roman" w:hAnsi="Times New Roman" w:cs="Times New Roman"/>
          <w:sz w:val="28"/>
          <w:szCs w:val="28"/>
          <w:lang w:eastAsia="ru-RU"/>
        </w:rPr>
        <w:t>и</w:t>
      </w:r>
      <w:r w:rsidR="004F58DE" w:rsidRPr="003F2DA1">
        <w:rPr>
          <w:rFonts w:ascii="Times New Roman" w:eastAsia="Times New Roman" w:hAnsi="Times New Roman" w:cs="Times New Roman"/>
          <w:sz w:val="28"/>
          <w:szCs w:val="28"/>
          <w:lang w:eastAsia="ru-RU"/>
        </w:rPr>
        <w:t xml:space="preserve"> и учёны</w:t>
      </w:r>
      <w:r w:rsidR="00D17328" w:rsidRPr="003F2DA1">
        <w:rPr>
          <w:rFonts w:ascii="Times New Roman" w:eastAsia="Times New Roman" w:hAnsi="Times New Roman" w:cs="Times New Roman"/>
          <w:sz w:val="28"/>
          <w:szCs w:val="28"/>
          <w:lang w:eastAsia="ru-RU"/>
        </w:rPr>
        <w:t>е обратили внимание</w:t>
      </w:r>
      <w:r w:rsidR="004F58DE" w:rsidRPr="003F2DA1">
        <w:rPr>
          <w:rFonts w:ascii="Times New Roman" w:eastAsia="Times New Roman" w:hAnsi="Times New Roman" w:cs="Times New Roman"/>
          <w:sz w:val="28"/>
          <w:szCs w:val="28"/>
          <w:lang w:eastAsia="ru-RU"/>
        </w:rPr>
        <w:t xml:space="preserve"> на интеграционные возможности, которые могут быть воплощены с помощью ислама, выступил миграционный кризис.</w:t>
      </w:r>
      <w:r w:rsidR="0017005D" w:rsidRPr="003F2DA1">
        <w:rPr>
          <w:rFonts w:ascii="Times New Roman" w:eastAsia="Times New Roman" w:hAnsi="Times New Roman" w:cs="Times New Roman"/>
          <w:sz w:val="28"/>
          <w:szCs w:val="28"/>
          <w:lang w:eastAsia="ru-RU"/>
        </w:rPr>
        <w:t xml:space="preserve"> </w:t>
      </w:r>
      <w:r w:rsidR="004F58DE" w:rsidRPr="003F2DA1">
        <w:rPr>
          <w:rFonts w:ascii="Times New Roman" w:eastAsia="Times New Roman" w:hAnsi="Times New Roman" w:cs="Times New Roman"/>
          <w:sz w:val="28"/>
          <w:szCs w:val="28"/>
          <w:lang w:eastAsia="ru-RU"/>
        </w:rPr>
        <w:t>Вместе с тем их</w:t>
      </w:r>
      <w:r w:rsidR="0017005D" w:rsidRPr="003F2DA1">
        <w:rPr>
          <w:rFonts w:ascii="Times New Roman" w:eastAsia="Times New Roman" w:hAnsi="Times New Roman" w:cs="Times New Roman"/>
          <w:sz w:val="28"/>
          <w:szCs w:val="28"/>
          <w:lang w:eastAsia="ru-RU"/>
        </w:rPr>
        <w:t xml:space="preserve"> реализация спровоцировала живую ответную реакцию, </w:t>
      </w:r>
      <w:r w:rsidR="0036093F" w:rsidRPr="003F2DA1">
        <w:rPr>
          <w:rFonts w:ascii="Times New Roman" w:eastAsia="Times New Roman" w:hAnsi="Times New Roman" w:cs="Times New Roman"/>
          <w:sz w:val="28"/>
          <w:szCs w:val="28"/>
          <w:lang w:eastAsia="ru-RU"/>
        </w:rPr>
        <w:t>которая нашла своё отражение не только в</w:t>
      </w:r>
      <w:r w:rsidR="0017005D" w:rsidRPr="003F2DA1">
        <w:rPr>
          <w:rFonts w:ascii="Times New Roman" w:eastAsia="Times New Roman" w:hAnsi="Times New Roman" w:cs="Times New Roman"/>
          <w:sz w:val="28"/>
          <w:szCs w:val="28"/>
          <w:lang w:eastAsia="ru-RU"/>
        </w:rPr>
        <w:t xml:space="preserve"> </w:t>
      </w:r>
      <w:r w:rsidR="0036093F" w:rsidRPr="003F2DA1">
        <w:rPr>
          <w:rFonts w:ascii="Times New Roman" w:eastAsia="Times New Roman" w:hAnsi="Times New Roman" w:cs="Times New Roman"/>
          <w:sz w:val="28"/>
          <w:szCs w:val="28"/>
          <w:lang w:eastAsia="ru-RU"/>
        </w:rPr>
        <w:t xml:space="preserve">озвучиваемой </w:t>
      </w:r>
      <w:r w:rsidR="0017005D" w:rsidRPr="003F2DA1">
        <w:rPr>
          <w:rFonts w:ascii="Times New Roman" w:eastAsia="Times New Roman" w:hAnsi="Times New Roman" w:cs="Times New Roman"/>
          <w:sz w:val="28"/>
          <w:szCs w:val="28"/>
          <w:lang w:eastAsia="ru-RU"/>
        </w:rPr>
        <w:t>критик</w:t>
      </w:r>
      <w:r w:rsidR="0036093F" w:rsidRPr="003F2DA1">
        <w:rPr>
          <w:rFonts w:ascii="Times New Roman" w:eastAsia="Times New Roman" w:hAnsi="Times New Roman" w:cs="Times New Roman"/>
          <w:sz w:val="28"/>
          <w:szCs w:val="28"/>
          <w:lang w:eastAsia="ru-RU"/>
        </w:rPr>
        <w:t xml:space="preserve">е, но </w:t>
      </w:r>
      <w:r w:rsidR="00D17328" w:rsidRPr="003F2DA1">
        <w:rPr>
          <w:rFonts w:ascii="Times New Roman" w:eastAsia="Times New Roman" w:hAnsi="Times New Roman" w:cs="Times New Roman"/>
          <w:sz w:val="28"/>
          <w:szCs w:val="28"/>
          <w:lang w:eastAsia="ru-RU"/>
        </w:rPr>
        <w:t xml:space="preserve">и </w:t>
      </w:r>
      <w:r w:rsidR="0036093F" w:rsidRPr="003F2DA1">
        <w:rPr>
          <w:rFonts w:ascii="Times New Roman" w:eastAsia="Times New Roman" w:hAnsi="Times New Roman" w:cs="Times New Roman"/>
          <w:sz w:val="28"/>
          <w:szCs w:val="28"/>
          <w:lang w:eastAsia="ru-RU"/>
        </w:rPr>
        <w:t xml:space="preserve">в высказываемых </w:t>
      </w:r>
      <w:r w:rsidR="00D17328" w:rsidRPr="003F2DA1">
        <w:rPr>
          <w:rFonts w:ascii="Times New Roman" w:eastAsia="Times New Roman" w:hAnsi="Times New Roman" w:cs="Times New Roman"/>
          <w:sz w:val="28"/>
          <w:szCs w:val="28"/>
          <w:lang w:eastAsia="ru-RU"/>
        </w:rPr>
        <w:t>ожидани</w:t>
      </w:r>
      <w:r w:rsidR="0036093F" w:rsidRPr="003F2DA1">
        <w:rPr>
          <w:rFonts w:ascii="Times New Roman" w:eastAsia="Times New Roman" w:hAnsi="Times New Roman" w:cs="Times New Roman"/>
          <w:sz w:val="28"/>
          <w:szCs w:val="28"/>
          <w:lang w:eastAsia="ru-RU"/>
        </w:rPr>
        <w:t xml:space="preserve">ях, содержащих надежды на то, что </w:t>
      </w:r>
      <w:r w:rsidR="00775608" w:rsidRPr="003F2DA1">
        <w:rPr>
          <w:rFonts w:ascii="Times New Roman" w:eastAsia="Times New Roman" w:hAnsi="Times New Roman" w:cs="Times New Roman"/>
          <w:sz w:val="28"/>
          <w:szCs w:val="28"/>
          <w:lang w:eastAsia="ru-RU"/>
        </w:rPr>
        <w:t xml:space="preserve">выбранная стратегия </w:t>
      </w:r>
      <w:r w:rsidR="0036093F" w:rsidRPr="003F2DA1">
        <w:rPr>
          <w:rFonts w:ascii="Times New Roman" w:eastAsia="Times New Roman" w:hAnsi="Times New Roman" w:cs="Times New Roman"/>
          <w:sz w:val="28"/>
          <w:szCs w:val="28"/>
          <w:lang w:eastAsia="ru-RU"/>
        </w:rPr>
        <w:t xml:space="preserve">поспособствует </w:t>
      </w:r>
      <w:r w:rsidR="00D17328" w:rsidRPr="003F2DA1">
        <w:rPr>
          <w:rFonts w:ascii="Times New Roman" w:eastAsia="Times New Roman" w:hAnsi="Times New Roman" w:cs="Times New Roman"/>
          <w:sz w:val="28"/>
          <w:szCs w:val="28"/>
          <w:lang w:eastAsia="ru-RU"/>
        </w:rPr>
        <w:t>более успешн</w:t>
      </w:r>
      <w:r w:rsidR="0036093F" w:rsidRPr="003F2DA1">
        <w:rPr>
          <w:rFonts w:ascii="Times New Roman" w:eastAsia="Times New Roman" w:hAnsi="Times New Roman" w:cs="Times New Roman"/>
          <w:sz w:val="28"/>
          <w:szCs w:val="28"/>
          <w:lang w:eastAsia="ru-RU"/>
        </w:rPr>
        <w:t>ой</w:t>
      </w:r>
      <w:r w:rsidR="00D17328" w:rsidRPr="003F2DA1">
        <w:rPr>
          <w:rFonts w:ascii="Times New Roman" w:eastAsia="Times New Roman" w:hAnsi="Times New Roman" w:cs="Times New Roman"/>
          <w:sz w:val="28"/>
          <w:szCs w:val="28"/>
          <w:lang w:eastAsia="ru-RU"/>
        </w:rPr>
        <w:t xml:space="preserve"> интеграции </w:t>
      </w:r>
      <w:r w:rsidR="0036093F" w:rsidRPr="003F2DA1">
        <w:rPr>
          <w:rFonts w:ascii="Times New Roman" w:eastAsia="Times New Roman" w:hAnsi="Times New Roman" w:cs="Times New Roman"/>
          <w:sz w:val="28"/>
          <w:szCs w:val="28"/>
          <w:lang w:eastAsia="ru-RU"/>
        </w:rPr>
        <w:t xml:space="preserve">новоприбывших </w:t>
      </w:r>
      <w:r w:rsidR="00D17328" w:rsidRPr="003F2DA1">
        <w:rPr>
          <w:rFonts w:ascii="Times New Roman" w:eastAsia="Times New Roman" w:hAnsi="Times New Roman" w:cs="Times New Roman"/>
          <w:sz w:val="28"/>
          <w:szCs w:val="28"/>
          <w:lang w:eastAsia="ru-RU"/>
        </w:rPr>
        <w:t>мусульман</w:t>
      </w:r>
      <w:r w:rsidR="0036093F" w:rsidRPr="003F2DA1">
        <w:rPr>
          <w:rFonts w:ascii="Times New Roman" w:eastAsia="Times New Roman" w:hAnsi="Times New Roman" w:cs="Times New Roman"/>
          <w:sz w:val="28"/>
          <w:szCs w:val="28"/>
          <w:lang w:eastAsia="ru-RU"/>
        </w:rPr>
        <w:t>.</w:t>
      </w:r>
      <w:r w:rsidR="0017005D" w:rsidRPr="003F2DA1">
        <w:rPr>
          <w:rFonts w:ascii="Times New Roman" w:eastAsia="Times New Roman" w:hAnsi="Times New Roman" w:cs="Times New Roman"/>
          <w:sz w:val="28"/>
          <w:szCs w:val="28"/>
          <w:lang w:eastAsia="ru-RU"/>
        </w:rPr>
        <w:t xml:space="preserve"> </w:t>
      </w:r>
      <w:r w:rsidR="0036093F" w:rsidRPr="003F2DA1">
        <w:rPr>
          <w:rFonts w:ascii="Times New Roman" w:eastAsia="Times New Roman" w:hAnsi="Times New Roman" w:cs="Times New Roman"/>
          <w:sz w:val="28"/>
          <w:szCs w:val="28"/>
          <w:lang w:eastAsia="ru-RU"/>
        </w:rPr>
        <w:t xml:space="preserve">Однако </w:t>
      </w:r>
      <w:r w:rsidR="004F58DE" w:rsidRPr="003F2DA1">
        <w:rPr>
          <w:rFonts w:ascii="Times New Roman" w:eastAsia="Times New Roman" w:hAnsi="Times New Roman" w:cs="Times New Roman"/>
          <w:sz w:val="28"/>
          <w:szCs w:val="28"/>
          <w:lang w:eastAsia="ru-RU"/>
        </w:rPr>
        <w:t>возник</w:t>
      </w:r>
      <w:r w:rsidR="0036093F" w:rsidRPr="003F2DA1">
        <w:rPr>
          <w:rFonts w:ascii="Times New Roman" w:eastAsia="Times New Roman" w:hAnsi="Times New Roman" w:cs="Times New Roman"/>
          <w:sz w:val="28"/>
          <w:szCs w:val="28"/>
          <w:lang w:eastAsia="ru-RU"/>
        </w:rPr>
        <w:t>ли и</w:t>
      </w:r>
      <w:r w:rsidR="0017005D" w:rsidRPr="003F2DA1">
        <w:rPr>
          <w:rFonts w:ascii="Times New Roman" w:eastAsia="Times New Roman" w:hAnsi="Times New Roman" w:cs="Times New Roman"/>
          <w:sz w:val="28"/>
          <w:szCs w:val="28"/>
          <w:lang w:eastAsia="ru-RU"/>
        </w:rPr>
        <w:t xml:space="preserve"> вопрос</w:t>
      </w:r>
      <w:r w:rsidR="0036093F" w:rsidRPr="003F2DA1">
        <w:rPr>
          <w:rFonts w:ascii="Times New Roman" w:eastAsia="Times New Roman" w:hAnsi="Times New Roman" w:cs="Times New Roman"/>
          <w:sz w:val="28"/>
          <w:szCs w:val="28"/>
          <w:lang w:eastAsia="ru-RU"/>
        </w:rPr>
        <w:t>ы</w:t>
      </w:r>
      <w:r w:rsidR="0017005D" w:rsidRPr="003F2DA1">
        <w:rPr>
          <w:rFonts w:ascii="Times New Roman" w:eastAsia="Times New Roman" w:hAnsi="Times New Roman" w:cs="Times New Roman"/>
          <w:sz w:val="28"/>
          <w:szCs w:val="28"/>
          <w:lang w:eastAsia="ru-RU"/>
        </w:rPr>
        <w:t xml:space="preserve">, требующие ответа. </w:t>
      </w:r>
      <w:r w:rsidR="0036093F" w:rsidRPr="003F2DA1">
        <w:rPr>
          <w:rFonts w:ascii="Times New Roman" w:eastAsia="Times New Roman" w:hAnsi="Times New Roman" w:cs="Times New Roman"/>
          <w:sz w:val="28"/>
          <w:szCs w:val="28"/>
          <w:lang w:eastAsia="ru-RU"/>
        </w:rPr>
        <w:t xml:space="preserve">Например, </w:t>
      </w:r>
      <w:r w:rsidR="00D04B19" w:rsidRPr="003F2DA1">
        <w:rPr>
          <w:rFonts w:ascii="Times New Roman" w:eastAsia="Times New Roman" w:hAnsi="Times New Roman" w:cs="Times New Roman"/>
          <w:sz w:val="28"/>
          <w:szCs w:val="28"/>
          <w:lang w:eastAsia="ru-RU"/>
        </w:rPr>
        <w:t>достаточно ли высокий уровень доверия немецкого общества к исламу и мусульманам? К</w:t>
      </w:r>
      <w:r w:rsidR="0036093F" w:rsidRPr="003F2DA1">
        <w:rPr>
          <w:rFonts w:ascii="Times New Roman" w:hAnsi="Times New Roman" w:cs="Times New Roman"/>
          <w:sz w:val="28"/>
          <w:szCs w:val="28"/>
        </w:rPr>
        <w:t xml:space="preserve">акому исламу отдать предпочтение в деле </w:t>
      </w:r>
      <w:r w:rsidR="00F30D8D" w:rsidRPr="003F2DA1">
        <w:rPr>
          <w:rFonts w:ascii="Times New Roman" w:hAnsi="Times New Roman" w:cs="Times New Roman"/>
          <w:sz w:val="28"/>
          <w:szCs w:val="28"/>
        </w:rPr>
        <w:t xml:space="preserve">реализации интеграционных мер: </w:t>
      </w:r>
      <w:r w:rsidR="00775608" w:rsidRPr="003F2DA1">
        <w:rPr>
          <w:rFonts w:ascii="Times New Roman" w:hAnsi="Times New Roman" w:cs="Times New Roman"/>
          <w:sz w:val="28"/>
          <w:szCs w:val="28"/>
        </w:rPr>
        <w:t xml:space="preserve">так называемому </w:t>
      </w:r>
      <w:r w:rsidR="00F30D8D" w:rsidRPr="003F2DA1">
        <w:rPr>
          <w:rFonts w:ascii="Times New Roman" w:hAnsi="Times New Roman" w:cs="Times New Roman"/>
          <w:sz w:val="28"/>
          <w:szCs w:val="28"/>
        </w:rPr>
        <w:t>«либеральному» или «консервативному»</w:t>
      </w:r>
      <w:r w:rsidR="0036093F" w:rsidRPr="003F2DA1">
        <w:rPr>
          <w:rFonts w:ascii="Times New Roman" w:hAnsi="Times New Roman" w:cs="Times New Roman"/>
          <w:sz w:val="28"/>
          <w:szCs w:val="28"/>
        </w:rPr>
        <w:t>?</w:t>
      </w:r>
      <w:r w:rsidR="000E2566" w:rsidRPr="003F2DA1">
        <w:rPr>
          <w:rFonts w:ascii="Times New Roman" w:hAnsi="Times New Roman" w:cs="Times New Roman"/>
          <w:sz w:val="28"/>
          <w:szCs w:val="28"/>
        </w:rPr>
        <w:t xml:space="preserve"> Каким образом можно способствовать преодолению разногласий, наблюдаемых между различными представителями мусульманской стороны</w:t>
      </w:r>
      <w:r w:rsidR="00D90A9C" w:rsidRPr="003F2DA1">
        <w:rPr>
          <w:rFonts w:ascii="Times New Roman" w:hAnsi="Times New Roman" w:cs="Times New Roman"/>
          <w:sz w:val="28"/>
          <w:szCs w:val="28"/>
        </w:rPr>
        <w:t xml:space="preserve"> Германии</w:t>
      </w:r>
      <w:r w:rsidR="000E2566" w:rsidRPr="003F2DA1">
        <w:rPr>
          <w:rFonts w:ascii="Times New Roman" w:hAnsi="Times New Roman" w:cs="Times New Roman"/>
          <w:sz w:val="28"/>
          <w:szCs w:val="28"/>
        </w:rPr>
        <w:t>?</w:t>
      </w:r>
      <w:r w:rsidR="0036093F" w:rsidRPr="003F2DA1">
        <w:rPr>
          <w:rFonts w:ascii="Times New Roman" w:hAnsi="Times New Roman" w:cs="Times New Roman"/>
          <w:sz w:val="28"/>
          <w:szCs w:val="28"/>
        </w:rPr>
        <w:t xml:space="preserve"> </w:t>
      </w:r>
      <w:r w:rsidR="00F30D8D" w:rsidRPr="003F2DA1">
        <w:rPr>
          <w:rFonts w:ascii="Times New Roman" w:hAnsi="Times New Roman" w:cs="Times New Roman"/>
          <w:sz w:val="28"/>
          <w:szCs w:val="28"/>
        </w:rPr>
        <w:t>Наконец, насколько успешными</w:t>
      </w:r>
      <w:r w:rsidR="000E2566" w:rsidRPr="003F2DA1">
        <w:rPr>
          <w:rFonts w:ascii="Times New Roman" w:hAnsi="Times New Roman" w:cs="Times New Roman"/>
          <w:sz w:val="28"/>
          <w:szCs w:val="28"/>
        </w:rPr>
        <w:t xml:space="preserve"> в итоге</w:t>
      </w:r>
      <w:r w:rsidR="00F30D8D" w:rsidRPr="003F2DA1">
        <w:rPr>
          <w:rFonts w:ascii="Times New Roman" w:hAnsi="Times New Roman" w:cs="Times New Roman"/>
          <w:sz w:val="28"/>
          <w:szCs w:val="28"/>
        </w:rPr>
        <w:t xml:space="preserve"> окажутся данные меры</w:t>
      </w:r>
      <w:r w:rsidR="000E2566" w:rsidRPr="003F2DA1">
        <w:rPr>
          <w:rFonts w:ascii="Times New Roman" w:hAnsi="Times New Roman" w:cs="Times New Roman"/>
          <w:sz w:val="28"/>
          <w:szCs w:val="28"/>
        </w:rPr>
        <w:t xml:space="preserve">, если их воплощение займёт длительный промежуток времени и будет </w:t>
      </w:r>
      <w:r w:rsidR="00D90A9C" w:rsidRPr="003F2DA1">
        <w:rPr>
          <w:rFonts w:ascii="Times New Roman" w:hAnsi="Times New Roman" w:cs="Times New Roman"/>
          <w:sz w:val="28"/>
          <w:szCs w:val="28"/>
        </w:rPr>
        <w:t>проведено повсеместно</w:t>
      </w:r>
      <w:r w:rsidR="00F30D8D" w:rsidRPr="003F2DA1">
        <w:rPr>
          <w:rFonts w:ascii="Times New Roman" w:hAnsi="Times New Roman" w:cs="Times New Roman"/>
          <w:sz w:val="28"/>
          <w:szCs w:val="28"/>
        </w:rPr>
        <w:t xml:space="preserve">? </w:t>
      </w:r>
      <w:r w:rsidR="00D04B19" w:rsidRPr="003F2DA1">
        <w:rPr>
          <w:rFonts w:ascii="Times New Roman" w:hAnsi="Times New Roman" w:cs="Times New Roman"/>
          <w:sz w:val="28"/>
          <w:szCs w:val="28"/>
        </w:rPr>
        <w:t>Данный список вопросов можно продолжать достаточно долго.</w:t>
      </w:r>
      <w:r w:rsidR="00CA6991" w:rsidRPr="003F2DA1">
        <w:rPr>
          <w:rFonts w:ascii="Times New Roman" w:hAnsi="Times New Roman" w:cs="Times New Roman"/>
          <w:sz w:val="28"/>
          <w:szCs w:val="28"/>
        </w:rPr>
        <w:t xml:space="preserve"> </w:t>
      </w:r>
      <w:r w:rsidR="0049713B" w:rsidRPr="003F2DA1">
        <w:rPr>
          <w:rFonts w:ascii="Times New Roman" w:hAnsi="Times New Roman" w:cs="Times New Roman"/>
          <w:sz w:val="28"/>
          <w:szCs w:val="28"/>
        </w:rPr>
        <w:t xml:space="preserve">Для того чтобы на них дать ответ, понадобятся проведение соответствующих </w:t>
      </w:r>
      <w:r w:rsidR="00C073A0" w:rsidRPr="003F2DA1">
        <w:rPr>
          <w:rFonts w:ascii="Times New Roman" w:hAnsi="Times New Roman" w:cs="Times New Roman"/>
          <w:sz w:val="28"/>
          <w:szCs w:val="28"/>
        </w:rPr>
        <w:t>исследований</w:t>
      </w:r>
      <w:r w:rsidR="0049713B" w:rsidRPr="003F2DA1">
        <w:rPr>
          <w:rFonts w:ascii="Times New Roman" w:hAnsi="Times New Roman" w:cs="Times New Roman"/>
          <w:sz w:val="28"/>
          <w:szCs w:val="28"/>
        </w:rPr>
        <w:t>.</w:t>
      </w:r>
    </w:p>
    <w:p w14:paraId="052D6684" w14:textId="00D4A03C" w:rsidR="008565BF" w:rsidRPr="003F2DA1" w:rsidRDefault="00CA6991" w:rsidP="002A12D7">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Таким образом, </w:t>
      </w:r>
      <w:r w:rsidR="002A12D7" w:rsidRPr="003F2DA1">
        <w:rPr>
          <w:rFonts w:ascii="Times New Roman" w:hAnsi="Times New Roman" w:cs="Times New Roman"/>
          <w:sz w:val="28"/>
          <w:szCs w:val="28"/>
        </w:rPr>
        <w:t>можно сделать следующий вывод, основываясь на анализе интеграционных возможностей ислама, представленного в Германии. На</w:t>
      </w:r>
      <w:r w:rsidRPr="003F2DA1">
        <w:rPr>
          <w:rFonts w:ascii="Times New Roman" w:hAnsi="Times New Roman" w:cs="Times New Roman"/>
          <w:sz w:val="28"/>
          <w:szCs w:val="28"/>
        </w:rPr>
        <w:t xml:space="preserve"> данный момент</w:t>
      </w:r>
      <w:r w:rsidR="002A12D7" w:rsidRPr="003F2DA1">
        <w:rPr>
          <w:rFonts w:ascii="Times New Roman" w:hAnsi="Times New Roman" w:cs="Times New Roman"/>
          <w:sz w:val="28"/>
          <w:szCs w:val="28"/>
        </w:rPr>
        <w:t xml:space="preserve"> </w:t>
      </w:r>
      <w:r w:rsidRPr="003F2DA1">
        <w:rPr>
          <w:rFonts w:ascii="Times New Roman" w:hAnsi="Times New Roman" w:cs="Times New Roman"/>
          <w:sz w:val="28"/>
          <w:szCs w:val="28"/>
        </w:rPr>
        <w:t xml:space="preserve">привлечение субъектов, объявляющих себя представителями интересов мусульманского населения Германии, к решению задач в области интеграции </w:t>
      </w:r>
      <w:r w:rsidR="002A12D7" w:rsidRPr="003F2DA1">
        <w:rPr>
          <w:rFonts w:ascii="Times New Roman" w:hAnsi="Times New Roman" w:cs="Times New Roman"/>
          <w:sz w:val="28"/>
          <w:szCs w:val="28"/>
        </w:rPr>
        <w:t>в большей степени</w:t>
      </w:r>
      <w:r w:rsidR="00EB68F4" w:rsidRPr="003F2DA1">
        <w:rPr>
          <w:rFonts w:ascii="Times New Roman" w:hAnsi="Times New Roman" w:cs="Times New Roman"/>
          <w:sz w:val="28"/>
          <w:szCs w:val="28"/>
        </w:rPr>
        <w:t xml:space="preserve"> </w:t>
      </w:r>
      <w:r w:rsidR="00973AF7" w:rsidRPr="003F2DA1">
        <w:rPr>
          <w:rFonts w:ascii="Times New Roman" w:hAnsi="Times New Roman" w:cs="Times New Roman"/>
          <w:sz w:val="28"/>
          <w:szCs w:val="28"/>
        </w:rPr>
        <w:t xml:space="preserve">служит </w:t>
      </w:r>
      <w:r w:rsidR="002A12D7" w:rsidRPr="003F2DA1">
        <w:rPr>
          <w:rFonts w:ascii="Times New Roman" w:hAnsi="Times New Roman" w:cs="Times New Roman"/>
          <w:sz w:val="28"/>
          <w:szCs w:val="28"/>
        </w:rPr>
        <w:t xml:space="preserve">в качестве вспомогательного инструмента, а не </w:t>
      </w:r>
      <w:r w:rsidR="002A12D7" w:rsidRPr="003F2DA1">
        <w:rPr>
          <w:rFonts w:ascii="Times New Roman" w:hAnsi="Times New Roman" w:cs="Times New Roman"/>
          <w:sz w:val="28"/>
          <w:szCs w:val="28"/>
        </w:rPr>
        <w:lastRenderedPageBreak/>
        <w:t xml:space="preserve">полноценной интеграционной силы. </w:t>
      </w:r>
      <w:r w:rsidR="00973AF7" w:rsidRPr="003F2DA1">
        <w:rPr>
          <w:rFonts w:ascii="Times New Roman" w:hAnsi="Times New Roman" w:cs="Times New Roman"/>
          <w:sz w:val="28"/>
          <w:szCs w:val="28"/>
        </w:rPr>
        <w:t xml:space="preserve">В то же время </w:t>
      </w:r>
      <w:r w:rsidR="0086441E" w:rsidRPr="003F2DA1">
        <w:rPr>
          <w:rFonts w:ascii="Times New Roman" w:hAnsi="Times New Roman" w:cs="Times New Roman"/>
          <w:sz w:val="28"/>
          <w:szCs w:val="28"/>
        </w:rPr>
        <w:t xml:space="preserve">вышесказанное не умаляет потенциала, который может быть реализован при условии последовательного и конструктивного участия исламского фактора в интеграционных процессах. </w:t>
      </w:r>
      <w:r w:rsidR="009239BE" w:rsidRPr="003F2DA1">
        <w:rPr>
          <w:rFonts w:ascii="Times New Roman" w:hAnsi="Times New Roman" w:cs="Times New Roman"/>
          <w:sz w:val="28"/>
          <w:szCs w:val="28"/>
        </w:rPr>
        <w:t xml:space="preserve">Под данным потенциалом, в первую очередь, подразумеваются </w:t>
      </w:r>
      <w:r w:rsidR="008565BF" w:rsidRPr="003F2DA1">
        <w:rPr>
          <w:rFonts w:ascii="Times New Roman" w:hAnsi="Times New Roman" w:cs="Times New Roman"/>
          <w:sz w:val="28"/>
          <w:szCs w:val="28"/>
        </w:rPr>
        <w:t>содействие включени</w:t>
      </w:r>
      <w:r w:rsidR="00B714F0" w:rsidRPr="003F2DA1">
        <w:rPr>
          <w:rFonts w:ascii="Times New Roman" w:hAnsi="Times New Roman" w:cs="Times New Roman"/>
          <w:sz w:val="28"/>
          <w:szCs w:val="28"/>
        </w:rPr>
        <w:t>ю</w:t>
      </w:r>
      <w:r w:rsidR="008565BF" w:rsidRPr="003F2DA1">
        <w:rPr>
          <w:rFonts w:ascii="Times New Roman" w:hAnsi="Times New Roman" w:cs="Times New Roman"/>
          <w:sz w:val="28"/>
          <w:szCs w:val="28"/>
        </w:rPr>
        <w:t xml:space="preserve"> мигрантов-мусульман в немецкое общество без потери их религиозной идентичности,</w:t>
      </w:r>
      <w:r w:rsidR="00BA5435" w:rsidRPr="003F2DA1">
        <w:rPr>
          <w:rFonts w:ascii="Times New Roman" w:hAnsi="Times New Roman" w:cs="Times New Roman"/>
          <w:sz w:val="28"/>
          <w:szCs w:val="28"/>
        </w:rPr>
        <w:t xml:space="preserve"> </w:t>
      </w:r>
      <w:r w:rsidR="008565BF" w:rsidRPr="003F2DA1">
        <w:rPr>
          <w:rFonts w:ascii="Times New Roman" w:hAnsi="Times New Roman" w:cs="Times New Roman"/>
          <w:sz w:val="28"/>
          <w:szCs w:val="28"/>
        </w:rPr>
        <w:t xml:space="preserve">а также возможность использования влияния мечетей и служащих в них имамов </w:t>
      </w:r>
      <w:r w:rsidR="00BA5435" w:rsidRPr="003F2DA1">
        <w:rPr>
          <w:rFonts w:ascii="Times New Roman" w:hAnsi="Times New Roman" w:cs="Times New Roman"/>
          <w:sz w:val="28"/>
          <w:szCs w:val="28"/>
        </w:rPr>
        <w:t>в качестве посредников</w:t>
      </w:r>
      <w:r w:rsidR="00D80148" w:rsidRPr="003F2DA1">
        <w:rPr>
          <w:rFonts w:ascii="Times New Roman" w:hAnsi="Times New Roman" w:cs="Times New Roman"/>
          <w:sz w:val="28"/>
          <w:szCs w:val="28"/>
        </w:rPr>
        <w:t xml:space="preserve">, что в особенности актуально в проведении социальной работы с высоко религиозными лицами. </w:t>
      </w:r>
    </w:p>
    <w:p w14:paraId="1C7A3582" w14:textId="176381D6" w:rsidR="008565BF" w:rsidRPr="003F2DA1" w:rsidRDefault="008565BF" w:rsidP="008565BF">
      <w:pPr>
        <w:rPr>
          <w:rFonts w:ascii="Times New Roman" w:hAnsi="Times New Roman" w:cs="Times New Roman"/>
          <w:sz w:val="28"/>
          <w:szCs w:val="28"/>
        </w:rPr>
      </w:pPr>
    </w:p>
    <w:p w14:paraId="5F78BEC4" w14:textId="363B3EBE" w:rsidR="008565BF" w:rsidRPr="003F2DA1" w:rsidRDefault="008565BF" w:rsidP="008565BF">
      <w:pPr>
        <w:rPr>
          <w:rFonts w:ascii="Times New Roman" w:hAnsi="Times New Roman" w:cs="Times New Roman"/>
          <w:sz w:val="28"/>
          <w:szCs w:val="28"/>
        </w:rPr>
      </w:pPr>
    </w:p>
    <w:p w14:paraId="19E2DB30" w14:textId="2EFF83F3" w:rsidR="008565BF" w:rsidRPr="003F2DA1" w:rsidRDefault="008565BF" w:rsidP="00773F7C"/>
    <w:p w14:paraId="0AAD7370" w14:textId="55D791E3" w:rsidR="00EA5EBA" w:rsidRPr="003F2DA1" w:rsidRDefault="00EA5EBA" w:rsidP="00773F7C"/>
    <w:p w14:paraId="4A049F76" w14:textId="2E663E38" w:rsidR="00FF33B7" w:rsidRPr="003F2DA1" w:rsidRDefault="00FF33B7" w:rsidP="00773F7C"/>
    <w:p w14:paraId="236DC7B5" w14:textId="4A56820C" w:rsidR="00FF33B7" w:rsidRPr="003F2DA1" w:rsidRDefault="00FF33B7" w:rsidP="00773F7C"/>
    <w:p w14:paraId="73C7EC69" w14:textId="07DF6586" w:rsidR="00FF33B7" w:rsidRPr="003F2DA1" w:rsidRDefault="00FF33B7" w:rsidP="00773F7C"/>
    <w:p w14:paraId="20466860" w14:textId="5F66ABF6" w:rsidR="00FF33B7" w:rsidRPr="003F2DA1" w:rsidRDefault="00FF33B7" w:rsidP="00773F7C"/>
    <w:p w14:paraId="00DFDDB4" w14:textId="0D64326B" w:rsidR="00FF33B7" w:rsidRPr="003F2DA1" w:rsidRDefault="00FF33B7" w:rsidP="00773F7C"/>
    <w:p w14:paraId="692155DE" w14:textId="57A64AEA" w:rsidR="00773F7C" w:rsidRPr="003F2DA1" w:rsidRDefault="00773F7C" w:rsidP="00773F7C"/>
    <w:p w14:paraId="2194E760" w14:textId="5080AB9E" w:rsidR="008935A0" w:rsidRPr="003F2DA1" w:rsidRDefault="008935A0" w:rsidP="00773F7C"/>
    <w:p w14:paraId="7344AB7B" w14:textId="2C737AC8" w:rsidR="008935A0" w:rsidRPr="003F2DA1" w:rsidRDefault="008935A0" w:rsidP="00773F7C"/>
    <w:p w14:paraId="653A101D" w14:textId="7F8910FB" w:rsidR="008935A0" w:rsidRPr="003F2DA1" w:rsidRDefault="008935A0" w:rsidP="00773F7C"/>
    <w:p w14:paraId="485D7554" w14:textId="446AF301" w:rsidR="008935A0" w:rsidRPr="003F2DA1" w:rsidRDefault="008935A0" w:rsidP="00773F7C"/>
    <w:p w14:paraId="55F93EE2" w14:textId="55EE55EB" w:rsidR="008935A0" w:rsidRPr="003F2DA1" w:rsidRDefault="008935A0" w:rsidP="00773F7C"/>
    <w:p w14:paraId="3362EED7" w14:textId="7571791B" w:rsidR="008935A0" w:rsidRPr="003F2DA1" w:rsidRDefault="008935A0" w:rsidP="00773F7C"/>
    <w:p w14:paraId="1D3FFA32" w14:textId="3A6E0D88" w:rsidR="008935A0" w:rsidRPr="003F2DA1" w:rsidRDefault="008935A0" w:rsidP="00773F7C"/>
    <w:p w14:paraId="6C60EA81" w14:textId="77777777" w:rsidR="008935A0" w:rsidRPr="003F2DA1" w:rsidRDefault="008935A0" w:rsidP="00773F7C"/>
    <w:p w14:paraId="7CDBEFBA" w14:textId="21033E88" w:rsidR="00EA5EBA" w:rsidRPr="003F2DA1" w:rsidRDefault="00EA5EBA" w:rsidP="00694512">
      <w:pPr>
        <w:pStyle w:val="1"/>
        <w:spacing w:line="360" w:lineRule="auto"/>
        <w:jc w:val="center"/>
        <w:rPr>
          <w:rFonts w:ascii="Times New Roman" w:hAnsi="Times New Roman" w:cs="Times New Roman"/>
          <w:color w:val="auto"/>
          <w:sz w:val="28"/>
          <w:szCs w:val="28"/>
        </w:rPr>
      </w:pPr>
      <w:bookmarkStart w:id="138" w:name="_Toc10140926"/>
      <w:bookmarkStart w:id="139" w:name="_GoBack"/>
      <w:bookmarkEnd w:id="139"/>
      <w:r w:rsidRPr="003F2DA1">
        <w:rPr>
          <w:rFonts w:ascii="Times New Roman" w:hAnsi="Times New Roman" w:cs="Times New Roman"/>
          <w:color w:val="auto"/>
          <w:sz w:val="28"/>
          <w:szCs w:val="28"/>
        </w:rPr>
        <w:lastRenderedPageBreak/>
        <w:t>Заключение</w:t>
      </w:r>
      <w:bookmarkEnd w:id="138"/>
    </w:p>
    <w:p w14:paraId="13F012BB" w14:textId="59045271" w:rsidR="00EA5EBA" w:rsidRPr="003F2DA1" w:rsidRDefault="00694512" w:rsidP="00A176A3">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В завершении настоящего исследования необходимо вновь обратиться к заданному вначале вопросу о том, </w:t>
      </w:r>
      <w:bookmarkStart w:id="140" w:name="_Hlk9605163"/>
      <w:r w:rsidRPr="003F2DA1">
        <w:rPr>
          <w:rFonts w:ascii="Times New Roman" w:hAnsi="Times New Roman" w:cs="Times New Roman"/>
          <w:sz w:val="28"/>
          <w:szCs w:val="28"/>
        </w:rPr>
        <w:t>может ли ислам, представленный в Германии, в перспективе стать полноценной интеграционной силой</w:t>
      </w:r>
      <w:bookmarkEnd w:id="140"/>
      <w:r w:rsidRPr="003F2DA1">
        <w:rPr>
          <w:rFonts w:ascii="Times New Roman" w:hAnsi="Times New Roman" w:cs="Times New Roman"/>
          <w:sz w:val="28"/>
          <w:szCs w:val="28"/>
        </w:rPr>
        <w:t xml:space="preserve">. </w:t>
      </w:r>
      <w:r w:rsidR="00A176A3" w:rsidRPr="003F2DA1">
        <w:rPr>
          <w:rFonts w:ascii="Times New Roman" w:hAnsi="Times New Roman" w:cs="Times New Roman"/>
          <w:sz w:val="28"/>
          <w:szCs w:val="28"/>
        </w:rPr>
        <w:t>Вместе с тем, дл</w:t>
      </w:r>
      <w:r w:rsidR="000605A3" w:rsidRPr="003F2DA1">
        <w:rPr>
          <w:rFonts w:ascii="Times New Roman" w:hAnsi="Times New Roman" w:cs="Times New Roman"/>
          <w:sz w:val="28"/>
          <w:szCs w:val="28"/>
        </w:rPr>
        <w:t xml:space="preserve">я того чтобы дать на него ответ, </w:t>
      </w:r>
      <w:r w:rsidR="00A176A3" w:rsidRPr="003F2DA1">
        <w:rPr>
          <w:rFonts w:ascii="Times New Roman" w:hAnsi="Times New Roman" w:cs="Times New Roman"/>
          <w:sz w:val="28"/>
          <w:szCs w:val="28"/>
        </w:rPr>
        <w:t xml:space="preserve">следует </w:t>
      </w:r>
      <w:r w:rsidR="000605A3" w:rsidRPr="003F2DA1">
        <w:rPr>
          <w:rFonts w:ascii="Times New Roman" w:hAnsi="Times New Roman" w:cs="Times New Roman"/>
          <w:sz w:val="28"/>
          <w:szCs w:val="28"/>
        </w:rPr>
        <w:t xml:space="preserve">подытожить основные выводы, сделанные в ходе </w:t>
      </w:r>
      <w:r w:rsidR="00A176A3" w:rsidRPr="003F2DA1">
        <w:rPr>
          <w:rFonts w:ascii="Times New Roman" w:hAnsi="Times New Roman" w:cs="Times New Roman"/>
          <w:sz w:val="28"/>
          <w:szCs w:val="28"/>
        </w:rPr>
        <w:t xml:space="preserve">данной выпускной квалификационной работы. </w:t>
      </w:r>
    </w:p>
    <w:p w14:paraId="1AE2F7BC" w14:textId="3E50427C" w:rsidR="00A41751" w:rsidRPr="003F2DA1" w:rsidRDefault="00111725" w:rsidP="00B95B41">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И</w:t>
      </w:r>
      <w:r w:rsidR="000434E1" w:rsidRPr="003F2DA1">
        <w:rPr>
          <w:rFonts w:ascii="Times New Roman" w:hAnsi="Times New Roman" w:cs="Times New Roman"/>
          <w:sz w:val="28"/>
          <w:szCs w:val="28"/>
        </w:rPr>
        <w:t>сходя из проведённого исследования, становится очевидным</w:t>
      </w:r>
      <w:r w:rsidR="00A95784" w:rsidRPr="003F2DA1">
        <w:rPr>
          <w:rFonts w:ascii="Times New Roman" w:hAnsi="Times New Roman" w:cs="Times New Roman"/>
          <w:sz w:val="28"/>
          <w:szCs w:val="28"/>
        </w:rPr>
        <w:t>,</w:t>
      </w:r>
      <w:r w:rsidR="000434E1" w:rsidRPr="003F2DA1">
        <w:rPr>
          <w:rFonts w:ascii="Times New Roman" w:hAnsi="Times New Roman" w:cs="Times New Roman"/>
          <w:sz w:val="28"/>
          <w:szCs w:val="28"/>
        </w:rPr>
        <w:t xml:space="preserve"> </w:t>
      </w:r>
      <w:r w:rsidR="009304C3" w:rsidRPr="003F2DA1">
        <w:rPr>
          <w:rFonts w:ascii="Times New Roman" w:hAnsi="Times New Roman" w:cs="Times New Roman"/>
          <w:sz w:val="28"/>
          <w:szCs w:val="28"/>
        </w:rPr>
        <w:t xml:space="preserve">что </w:t>
      </w:r>
      <w:r w:rsidR="000434E1" w:rsidRPr="003F2DA1">
        <w:rPr>
          <w:rFonts w:ascii="Times New Roman" w:hAnsi="Times New Roman" w:cs="Times New Roman"/>
          <w:sz w:val="28"/>
          <w:szCs w:val="28"/>
        </w:rPr>
        <w:t>факт существования «немецкого ислама» или так называемого «</w:t>
      </w:r>
      <w:proofErr w:type="spellStart"/>
      <w:r w:rsidR="000434E1" w:rsidRPr="003F2DA1">
        <w:rPr>
          <w:rFonts w:ascii="Times New Roman" w:hAnsi="Times New Roman" w:cs="Times New Roman"/>
          <w:sz w:val="28"/>
          <w:szCs w:val="28"/>
        </w:rPr>
        <w:t>Islam</w:t>
      </w:r>
      <w:proofErr w:type="spellEnd"/>
      <w:r w:rsidR="000434E1" w:rsidRPr="003F2DA1">
        <w:rPr>
          <w:rFonts w:ascii="Times New Roman" w:hAnsi="Times New Roman" w:cs="Times New Roman"/>
          <w:sz w:val="28"/>
          <w:szCs w:val="28"/>
        </w:rPr>
        <w:t xml:space="preserve"> </w:t>
      </w:r>
      <w:proofErr w:type="spellStart"/>
      <w:r w:rsidR="000434E1" w:rsidRPr="003F2DA1">
        <w:rPr>
          <w:rFonts w:ascii="Times New Roman" w:hAnsi="Times New Roman" w:cs="Times New Roman"/>
          <w:sz w:val="28"/>
          <w:szCs w:val="28"/>
        </w:rPr>
        <w:t>made</w:t>
      </w:r>
      <w:proofErr w:type="spellEnd"/>
      <w:r w:rsidR="000434E1" w:rsidRPr="003F2DA1">
        <w:rPr>
          <w:rFonts w:ascii="Times New Roman" w:hAnsi="Times New Roman" w:cs="Times New Roman"/>
          <w:sz w:val="28"/>
          <w:szCs w:val="28"/>
        </w:rPr>
        <w:t xml:space="preserve"> </w:t>
      </w:r>
      <w:proofErr w:type="spellStart"/>
      <w:r w:rsidR="000434E1" w:rsidRPr="003F2DA1">
        <w:rPr>
          <w:rFonts w:ascii="Times New Roman" w:hAnsi="Times New Roman" w:cs="Times New Roman"/>
          <w:sz w:val="28"/>
          <w:szCs w:val="28"/>
        </w:rPr>
        <w:t>in</w:t>
      </w:r>
      <w:proofErr w:type="spellEnd"/>
      <w:r w:rsidR="000434E1" w:rsidRPr="003F2DA1">
        <w:rPr>
          <w:rFonts w:ascii="Times New Roman" w:hAnsi="Times New Roman" w:cs="Times New Roman"/>
          <w:sz w:val="28"/>
          <w:szCs w:val="28"/>
        </w:rPr>
        <w:t xml:space="preserve"> </w:t>
      </w:r>
      <w:proofErr w:type="spellStart"/>
      <w:r w:rsidR="000434E1" w:rsidRPr="003F2DA1">
        <w:rPr>
          <w:rFonts w:ascii="Times New Roman" w:hAnsi="Times New Roman" w:cs="Times New Roman"/>
          <w:sz w:val="28"/>
          <w:szCs w:val="28"/>
        </w:rPr>
        <w:t>Germany</w:t>
      </w:r>
      <w:proofErr w:type="spellEnd"/>
      <w:r w:rsidR="000434E1" w:rsidRPr="003F2DA1">
        <w:rPr>
          <w:rFonts w:ascii="Times New Roman" w:hAnsi="Times New Roman" w:cs="Times New Roman"/>
          <w:sz w:val="28"/>
          <w:szCs w:val="28"/>
        </w:rPr>
        <w:t>»</w:t>
      </w:r>
      <w:r w:rsidR="009304C3" w:rsidRPr="003F2DA1">
        <w:rPr>
          <w:rFonts w:ascii="Times New Roman" w:hAnsi="Times New Roman" w:cs="Times New Roman"/>
          <w:sz w:val="28"/>
          <w:szCs w:val="28"/>
        </w:rPr>
        <w:t>,</w:t>
      </w:r>
      <w:r w:rsidR="000434E1" w:rsidRPr="003F2DA1">
        <w:rPr>
          <w:rFonts w:ascii="Times New Roman" w:hAnsi="Times New Roman" w:cs="Times New Roman"/>
          <w:sz w:val="28"/>
          <w:szCs w:val="28"/>
        </w:rPr>
        <w:t xml:space="preserve"> представляется на данный момент весьма спорным.</w:t>
      </w:r>
      <w:r w:rsidR="00A95784" w:rsidRPr="003F2DA1">
        <w:rPr>
          <w:rFonts w:ascii="Times New Roman" w:hAnsi="Times New Roman" w:cs="Times New Roman"/>
          <w:sz w:val="28"/>
          <w:szCs w:val="28"/>
        </w:rPr>
        <w:t xml:space="preserve"> </w:t>
      </w:r>
      <w:r w:rsidR="002F0C5F" w:rsidRPr="003F2DA1">
        <w:rPr>
          <w:rFonts w:ascii="Times New Roman" w:hAnsi="Times New Roman" w:cs="Times New Roman"/>
          <w:sz w:val="28"/>
          <w:szCs w:val="28"/>
        </w:rPr>
        <w:t xml:space="preserve">Существует ряд причин, которые обуславливают справедливость вышесказанного. </w:t>
      </w:r>
      <w:r w:rsidR="009304C3" w:rsidRPr="003F2DA1">
        <w:rPr>
          <w:rFonts w:ascii="Times New Roman" w:hAnsi="Times New Roman" w:cs="Times New Roman"/>
          <w:sz w:val="28"/>
          <w:szCs w:val="28"/>
        </w:rPr>
        <w:t>Прежде всего</w:t>
      </w:r>
      <w:r w:rsidR="002F0C5F" w:rsidRPr="003F2DA1">
        <w:rPr>
          <w:rFonts w:ascii="Times New Roman" w:hAnsi="Times New Roman" w:cs="Times New Roman"/>
          <w:sz w:val="28"/>
          <w:szCs w:val="28"/>
        </w:rPr>
        <w:t xml:space="preserve">, </w:t>
      </w:r>
      <w:r w:rsidR="00A41751" w:rsidRPr="003F2DA1">
        <w:rPr>
          <w:rFonts w:ascii="Times New Roman" w:hAnsi="Times New Roman" w:cs="Times New Roman"/>
          <w:sz w:val="28"/>
          <w:szCs w:val="28"/>
        </w:rPr>
        <w:t>следует отметить высокую степень иностранного влияния,</w:t>
      </w:r>
      <w:r w:rsidR="00397DEA" w:rsidRPr="003F2DA1">
        <w:rPr>
          <w:rFonts w:ascii="Times New Roman" w:hAnsi="Times New Roman" w:cs="Times New Roman"/>
          <w:sz w:val="28"/>
          <w:szCs w:val="28"/>
        </w:rPr>
        <w:t xml:space="preserve"> длительные годы оказываемого на </w:t>
      </w:r>
      <w:r w:rsidR="00450F6B" w:rsidRPr="003F2DA1">
        <w:rPr>
          <w:rFonts w:ascii="Times New Roman" w:hAnsi="Times New Roman" w:cs="Times New Roman"/>
          <w:sz w:val="28"/>
          <w:szCs w:val="28"/>
        </w:rPr>
        <w:t xml:space="preserve">мечети и мусульманские организации, расположенные в стране, а также существующие проблемы, связанные с распространённостью немецкого языка в мечетях и с получением </w:t>
      </w:r>
      <w:r w:rsidR="00B95B41" w:rsidRPr="003F2DA1">
        <w:rPr>
          <w:rFonts w:ascii="Times New Roman" w:hAnsi="Times New Roman" w:cs="Times New Roman"/>
          <w:sz w:val="28"/>
          <w:szCs w:val="28"/>
        </w:rPr>
        <w:t xml:space="preserve">данной религии </w:t>
      </w:r>
      <w:r w:rsidR="00450F6B" w:rsidRPr="003F2DA1">
        <w:rPr>
          <w:rFonts w:ascii="Times New Roman" w:hAnsi="Times New Roman" w:cs="Times New Roman"/>
          <w:sz w:val="28"/>
          <w:szCs w:val="28"/>
        </w:rPr>
        <w:t>официального статуса на федеральном уровне. Кроме того, проблем</w:t>
      </w:r>
      <w:r w:rsidR="00B95B41" w:rsidRPr="003F2DA1">
        <w:rPr>
          <w:rFonts w:ascii="Times New Roman" w:hAnsi="Times New Roman" w:cs="Times New Roman"/>
          <w:sz w:val="28"/>
          <w:szCs w:val="28"/>
        </w:rPr>
        <w:t>а</w:t>
      </w:r>
      <w:r w:rsidR="00450F6B" w:rsidRPr="003F2DA1">
        <w:rPr>
          <w:rFonts w:ascii="Times New Roman" w:hAnsi="Times New Roman" w:cs="Times New Roman"/>
          <w:sz w:val="28"/>
          <w:szCs w:val="28"/>
        </w:rPr>
        <w:t xml:space="preserve"> интеграции ислама в </w:t>
      </w:r>
      <w:r w:rsidR="00B95B41" w:rsidRPr="003F2DA1">
        <w:rPr>
          <w:rFonts w:ascii="Times New Roman" w:hAnsi="Times New Roman" w:cs="Times New Roman"/>
          <w:sz w:val="28"/>
          <w:szCs w:val="28"/>
        </w:rPr>
        <w:t xml:space="preserve">различные сферы </w:t>
      </w:r>
      <w:r w:rsidR="00450F6B" w:rsidRPr="003F2DA1">
        <w:rPr>
          <w:rFonts w:ascii="Times New Roman" w:hAnsi="Times New Roman" w:cs="Times New Roman"/>
          <w:sz w:val="28"/>
          <w:szCs w:val="28"/>
        </w:rPr>
        <w:t>немецко</w:t>
      </w:r>
      <w:r w:rsidR="00B95B41" w:rsidRPr="003F2DA1">
        <w:rPr>
          <w:rFonts w:ascii="Times New Roman" w:hAnsi="Times New Roman" w:cs="Times New Roman"/>
          <w:sz w:val="28"/>
          <w:szCs w:val="28"/>
        </w:rPr>
        <w:t>го общества</w:t>
      </w:r>
      <w:r w:rsidR="005B24E4" w:rsidRPr="003F2DA1">
        <w:rPr>
          <w:rFonts w:ascii="Times New Roman" w:hAnsi="Times New Roman" w:cs="Times New Roman"/>
          <w:sz w:val="28"/>
          <w:szCs w:val="28"/>
        </w:rPr>
        <w:t>, как и проблема интеграции самих мусульман, проживающих в стране,</w:t>
      </w:r>
      <w:r w:rsidR="00450F6B" w:rsidRPr="003F2DA1">
        <w:rPr>
          <w:rFonts w:ascii="Times New Roman" w:hAnsi="Times New Roman" w:cs="Times New Roman"/>
          <w:sz w:val="28"/>
          <w:szCs w:val="28"/>
        </w:rPr>
        <w:t xml:space="preserve"> </w:t>
      </w:r>
      <w:r w:rsidR="005B24E4" w:rsidRPr="003F2DA1">
        <w:rPr>
          <w:rFonts w:ascii="Times New Roman" w:hAnsi="Times New Roman" w:cs="Times New Roman"/>
          <w:sz w:val="28"/>
          <w:szCs w:val="28"/>
        </w:rPr>
        <w:t xml:space="preserve">до сих пор </w:t>
      </w:r>
      <w:r w:rsidR="00B95B41" w:rsidRPr="003F2DA1">
        <w:rPr>
          <w:rFonts w:ascii="Times New Roman" w:hAnsi="Times New Roman" w:cs="Times New Roman"/>
          <w:sz w:val="28"/>
          <w:szCs w:val="28"/>
        </w:rPr>
        <w:t xml:space="preserve">стоит на повестке дня. </w:t>
      </w:r>
      <w:bookmarkStart w:id="141" w:name="_Hlk9859027"/>
      <w:r w:rsidR="00450F6B" w:rsidRPr="003F2DA1">
        <w:rPr>
          <w:rFonts w:ascii="Times New Roman" w:hAnsi="Times New Roman" w:cs="Times New Roman"/>
          <w:sz w:val="28"/>
          <w:szCs w:val="28"/>
        </w:rPr>
        <w:t>Иными славами, говорить об «</w:t>
      </w:r>
      <w:proofErr w:type="spellStart"/>
      <w:r w:rsidR="00450F6B" w:rsidRPr="003F2DA1">
        <w:rPr>
          <w:rFonts w:ascii="Times New Roman" w:hAnsi="Times New Roman" w:cs="Times New Roman"/>
          <w:sz w:val="28"/>
          <w:szCs w:val="28"/>
        </w:rPr>
        <w:t>Islam</w:t>
      </w:r>
      <w:proofErr w:type="spellEnd"/>
      <w:r w:rsidR="00450F6B" w:rsidRPr="003F2DA1">
        <w:rPr>
          <w:rFonts w:ascii="Times New Roman" w:hAnsi="Times New Roman" w:cs="Times New Roman"/>
          <w:sz w:val="28"/>
          <w:szCs w:val="28"/>
        </w:rPr>
        <w:t xml:space="preserve"> </w:t>
      </w:r>
      <w:proofErr w:type="spellStart"/>
      <w:r w:rsidR="00450F6B" w:rsidRPr="003F2DA1">
        <w:rPr>
          <w:rFonts w:ascii="Times New Roman" w:hAnsi="Times New Roman" w:cs="Times New Roman"/>
          <w:sz w:val="28"/>
          <w:szCs w:val="28"/>
        </w:rPr>
        <w:t>made</w:t>
      </w:r>
      <w:proofErr w:type="spellEnd"/>
      <w:r w:rsidR="00450F6B" w:rsidRPr="003F2DA1">
        <w:rPr>
          <w:rFonts w:ascii="Times New Roman" w:hAnsi="Times New Roman" w:cs="Times New Roman"/>
          <w:sz w:val="28"/>
          <w:szCs w:val="28"/>
        </w:rPr>
        <w:t xml:space="preserve"> </w:t>
      </w:r>
      <w:proofErr w:type="spellStart"/>
      <w:r w:rsidR="00450F6B" w:rsidRPr="003F2DA1">
        <w:rPr>
          <w:rFonts w:ascii="Times New Roman" w:hAnsi="Times New Roman" w:cs="Times New Roman"/>
          <w:sz w:val="28"/>
          <w:szCs w:val="28"/>
        </w:rPr>
        <w:t>in</w:t>
      </w:r>
      <w:proofErr w:type="spellEnd"/>
      <w:r w:rsidR="00450F6B" w:rsidRPr="003F2DA1">
        <w:rPr>
          <w:rFonts w:ascii="Times New Roman" w:hAnsi="Times New Roman" w:cs="Times New Roman"/>
          <w:sz w:val="28"/>
          <w:szCs w:val="28"/>
        </w:rPr>
        <w:t xml:space="preserve"> </w:t>
      </w:r>
      <w:proofErr w:type="spellStart"/>
      <w:r w:rsidR="00450F6B" w:rsidRPr="003F2DA1">
        <w:rPr>
          <w:rFonts w:ascii="Times New Roman" w:hAnsi="Times New Roman" w:cs="Times New Roman"/>
          <w:sz w:val="28"/>
          <w:szCs w:val="28"/>
        </w:rPr>
        <w:t>Germany</w:t>
      </w:r>
      <w:proofErr w:type="spellEnd"/>
      <w:r w:rsidR="00450F6B" w:rsidRPr="003F2DA1">
        <w:rPr>
          <w:rFonts w:ascii="Times New Roman" w:hAnsi="Times New Roman" w:cs="Times New Roman"/>
          <w:sz w:val="28"/>
          <w:szCs w:val="28"/>
        </w:rPr>
        <w:t xml:space="preserve">» говорить слишком рано. </w:t>
      </w:r>
    </w:p>
    <w:bookmarkEnd w:id="141"/>
    <w:p w14:paraId="01B38888" w14:textId="32A19F59" w:rsidR="00400C6A" w:rsidRPr="003F2DA1" w:rsidRDefault="00B95B41" w:rsidP="00400C6A">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Кроме того,</w:t>
      </w:r>
      <w:r w:rsidR="00450F6B" w:rsidRPr="003F2DA1">
        <w:rPr>
          <w:rFonts w:ascii="Times New Roman" w:hAnsi="Times New Roman" w:cs="Times New Roman"/>
          <w:sz w:val="28"/>
          <w:szCs w:val="28"/>
        </w:rPr>
        <w:t xml:space="preserve"> </w:t>
      </w:r>
      <w:r w:rsidR="002F0C5F" w:rsidRPr="003F2DA1">
        <w:rPr>
          <w:rFonts w:ascii="Times New Roman" w:hAnsi="Times New Roman" w:cs="Times New Roman"/>
          <w:sz w:val="28"/>
          <w:szCs w:val="28"/>
        </w:rPr>
        <w:t>среди мусульман Германии</w:t>
      </w:r>
      <w:r w:rsidR="00495854" w:rsidRPr="003F2DA1">
        <w:rPr>
          <w:rFonts w:ascii="Times New Roman" w:hAnsi="Times New Roman" w:cs="Times New Roman"/>
          <w:sz w:val="28"/>
          <w:szCs w:val="28"/>
        </w:rPr>
        <w:t xml:space="preserve">, как и всей «мировой </w:t>
      </w:r>
      <w:proofErr w:type="spellStart"/>
      <w:r w:rsidR="00495854" w:rsidRPr="003F2DA1">
        <w:rPr>
          <w:rFonts w:ascii="Times New Roman" w:hAnsi="Times New Roman" w:cs="Times New Roman"/>
          <w:sz w:val="28"/>
          <w:szCs w:val="28"/>
        </w:rPr>
        <w:t>уммы</w:t>
      </w:r>
      <w:proofErr w:type="spellEnd"/>
      <w:r w:rsidR="00495854" w:rsidRPr="003F2DA1">
        <w:rPr>
          <w:rFonts w:ascii="Times New Roman" w:hAnsi="Times New Roman" w:cs="Times New Roman"/>
          <w:sz w:val="28"/>
          <w:szCs w:val="28"/>
        </w:rPr>
        <w:t xml:space="preserve">», </w:t>
      </w:r>
      <w:r w:rsidR="002F0C5F" w:rsidRPr="003F2DA1">
        <w:rPr>
          <w:rFonts w:ascii="Times New Roman" w:hAnsi="Times New Roman" w:cs="Times New Roman"/>
          <w:sz w:val="28"/>
          <w:szCs w:val="28"/>
        </w:rPr>
        <w:t xml:space="preserve"> </w:t>
      </w:r>
      <w:r w:rsidR="00A95784" w:rsidRPr="003F2DA1">
        <w:rPr>
          <w:rFonts w:ascii="Times New Roman" w:hAnsi="Times New Roman" w:cs="Times New Roman"/>
          <w:sz w:val="28"/>
          <w:szCs w:val="28"/>
        </w:rPr>
        <w:t>нет</w:t>
      </w:r>
      <w:r w:rsidR="002F0C5F" w:rsidRPr="003F2DA1">
        <w:rPr>
          <w:rFonts w:ascii="Times New Roman" w:hAnsi="Times New Roman" w:cs="Times New Roman"/>
          <w:sz w:val="28"/>
          <w:szCs w:val="28"/>
        </w:rPr>
        <w:t xml:space="preserve"> не только</w:t>
      </w:r>
      <w:r w:rsidR="00A95784" w:rsidRPr="003F2DA1">
        <w:rPr>
          <w:rFonts w:ascii="Times New Roman" w:hAnsi="Times New Roman" w:cs="Times New Roman"/>
          <w:sz w:val="28"/>
          <w:szCs w:val="28"/>
        </w:rPr>
        <w:t xml:space="preserve"> должного единства, </w:t>
      </w:r>
      <w:r w:rsidR="002F0C5F" w:rsidRPr="003F2DA1">
        <w:rPr>
          <w:rFonts w:ascii="Times New Roman" w:hAnsi="Times New Roman" w:cs="Times New Roman"/>
          <w:sz w:val="28"/>
          <w:szCs w:val="28"/>
        </w:rPr>
        <w:t xml:space="preserve">но и </w:t>
      </w:r>
      <w:r w:rsidRPr="003F2DA1">
        <w:rPr>
          <w:rFonts w:ascii="Times New Roman" w:hAnsi="Times New Roman" w:cs="Times New Roman"/>
          <w:sz w:val="28"/>
          <w:szCs w:val="28"/>
        </w:rPr>
        <w:t xml:space="preserve">общей </w:t>
      </w:r>
      <w:r w:rsidR="00A95784" w:rsidRPr="003F2DA1">
        <w:rPr>
          <w:rFonts w:ascii="Times New Roman" w:hAnsi="Times New Roman" w:cs="Times New Roman"/>
          <w:sz w:val="28"/>
          <w:szCs w:val="28"/>
        </w:rPr>
        <w:t>«верховной</w:t>
      </w:r>
      <w:r w:rsidR="009304C3" w:rsidRPr="003F2DA1">
        <w:rPr>
          <w:rFonts w:ascii="Times New Roman" w:hAnsi="Times New Roman" w:cs="Times New Roman"/>
          <w:sz w:val="28"/>
          <w:szCs w:val="28"/>
        </w:rPr>
        <w:t xml:space="preserve"> </w:t>
      </w:r>
      <w:r w:rsidR="00A95784" w:rsidRPr="003F2DA1">
        <w:rPr>
          <w:rFonts w:ascii="Times New Roman" w:hAnsi="Times New Roman" w:cs="Times New Roman"/>
          <w:sz w:val="28"/>
          <w:szCs w:val="28"/>
        </w:rPr>
        <w:t>инстанции</w:t>
      </w:r>
      <w:r w:rsidR="009304C3" w:rsidRPr="003F2DA1">
        <w:rPr>
          <w:rFonts w:ascii="Times New Roman" w:hAnsi="Times New Roman" w:cs="Times New Roman"/>
          <w:sz w:val="28"/>
          <w:szCs w:val="28"/>
        </w:rPr>
        <w:t xml:space="preserve">», обращение к которой значительно упростило бы решение проблемных вопросов, имеющих важность для всех последователей ислама, проживающих в стране. </w:t>
      </w:r>
      <w:r w:rsidRPr="003F2DA1">
        <w:rPr>
          <w:rFonts w:ascii="Times New Roman" w:hAnsi="Times New Roman" w:cs="Times New Roman"/>
          <w:sz w:val="28"/>
          <w:szCs w:val="28"/>
        </w:rPr>
        <w:t>С</w:t>
      </w:r>
      <w:r w:rsidR="009304C3" w:rsidRPr="003F2DA1">
        <w:rPr>
          <w:rFonts w:ascii="Times New Roman" w:hAnsi="Times New Roman" w:cs="Times New Roman"/>
          <w:sz w:val="28"/>
          <w:szCs w:val="28"/>
        </w:rPr>
        <w:t>ама природа ислама, представленного в ФРГ, заключается в многообразии, которому свойственны противоречия и даже соперничество</w:t>
      </w:r>
      <w:r w:rsidR="00F53F70" w:rsidRPr="003F2DA1">
        <w:rPr>
          <w:rFonts w:ascii="Times New Roman" w:hAnsi="Times New Roman" w:cs="Times New Roman"/>
          <w:sz w:val="28"/>
          <w:szCs w:val="28"/>
        </w:rPr>
        <w:t xml:space="preserve">. </w:t>
      </w:r>
      <w:r w:rsidR="000537EA" w:rsidRPr="003F2DA1">
        <w:rPr>
          <w:rFonts w:ascii="Times New Roman" w:hAnsi="Times New Roman" w:cs="Times New Roman"/>
          <w:sz w:val="28"/>
          <w:szCs w:val="28"/>
        </w:rPr>
        <w:t xml:space="preserve">Это стало </w:t>
      </w:r>
      <w:r w:rsidRPr="003F2DA1">
        <w:rPr>
          <w:rFonts w:ascii="Times New Roman" w:hAnsi="Times New Roman" w:cs="Times New Roman"/>
          <w:sz w:val="28"/>
          <w:szCs w:val="28"/>
        </w:rPr>
        <w:t xml:space="preserve">особенно </w:t>
      </w:r>
      <w:r w:rsidR="000537EA" w:rsidRPr="003F2DA1">
        <w:rPr>
          <w:rFonts w:ascii="Times New Roman" w:hAnsi="Times New Roman" w:cs="Times New Roman"/>
          <w:sz w:val="28"/>
          <w:szCs w:val="28"/>
        </w:rPr>
        <w:t>очевидно в ходе миграционного кризиса</w:t>
      </w:r>
      <w:r w:rsidRPr="003F2DA1">
        <w:rPr>
          <w:rFonts w:ascii="Times New Roman" w:hAnsi="Times New Roman" w:cs="Times New Roman"/>
          <w:sz w:val="28"/>
          <w:szCs w:val="28"/>
        </w:rPr>
        <w:t>, когда</w:t>
      </w:r>
      <w:r w:rsidR="000537EA" w:rsidRPr="003F2DA1">
        <w:rPr>
          <w:rFonts w:ascii="Times New Roman" w:hAnsi="Times New Roman" w:cs="Times New Roman"/>
          <w:sz w:val="28"/>
          <w:szCs w:val="28"/>
        </w:rPr>
        <w:t xml:space="preserve"> попытка объединить </w:t>
      </w:r>
      <w:r w:rsidRPr="003F2DA1">
        <w:rPr>
          <w:rFonts w:ascii="Times New Roman" w:hAnsi="Times New Roman" w:cs="Times New Roman"/>
          <w:sz w:val="28"/>
          <w:szCs w:val="28"/>
        </w:rPr>
        <w:t>основные мусульманские организации</w:t>
      </w:r>
      <w:r w:rsidR="000537EA" w:rsidRPr="003F2DA1">
        <w:rPr>
          <w:rFonts w:ascii="Times New Roman" w:hAnsi="Times New Roman" w:cs="Times New Roman"/>
          <w:sz w:val="28"/>
          <w:szCs w:val="28"/>
        </w:rPr>
        <w:t xml:space="preserve"> в одну</w:t>
      </w:r>
      <w:r w:rsidRPr="003F2DA1">
        <w:rPr>
          <w:rFonts w:ascii="Times New Roman" w:hAnsi="Times New Roman" w:cs="Times New Roman"/>
          <w:sz w:val="28"/>
          <w:szCs w:val="28"/>
        </w:rPr>
        <w:t xml:space="preserve"> единую</w:t>
      </w:r>
      <w:r w:rsidR="000537EA" w:rsidRPr="003F2DA1">
        <w:rPr>
          <w:rFonts w:ascii="Times New Roman" w:hAnsi="Times New Roman" w:cs="Times New Roman"/>
          <w:sz w:val="28"/>
          <w:szCs w:val="28"/>
        </w:rPr>
        <w:t xml:space="preserve"> сеть оказалась затруднительной</w:t>
      </w:r>
      <w:r w:rsidRPr="003F2DA1">
        <w:rPr>
          <w:rFonts w:ascii="Times New Roman" w:hAnsi="Times New Roman" w:cs="Times New Roman"/>
          <w:sz w:val="28"/>
          <w:szCs w:val="28"/>
        </w:rPr>
        <w:t xml:space="preserve">. Вместе с тем не только мусульманские организации, но и отдельные мусульмане Германии не остались в стороне, продемонстрировав готовность оказать помощь беженцам. </w:t>
      </w:r>
      <w:r w:rsidR="005B24E4" w:rsidRPr="003F2DA1">
        <w:rPr>
          <w:rFonts w:ascii="Times New Roman" w:hAnsi="Times New Roman" w:cs="Times New Roman"/>
          <w:sz w:val="28"/>
          <w:szCs w:val="28"/>
        </w:rPr>
        <w:t xml:space="preserve">Как признают многие немецкие политики, ими был внесён важный вклад в дело </w:t>
      </w:r>
      <w:r w:rsidR="005B24E4" w:rsidRPr="003F2DA1">
        <w:rPr>
          <w:rFonts w:ascii="Times New Roman" w:hAnsi="Times New Roman" w:cs="Times New Roman"/>
          <w:sz w:val="28"/>
          <w:szCs w:val="28"/>
        </w:rPr>
        <w:lastRenderedPageBreak/>
        <w:t xml:space="preserve">преодоления миграционного кризиса. </w:t>
      </w:r>
      <w:r w:rsidR="00400C6A" w:rsidRPr="003F2DA1">
        <w:rPr>
          <w:rFonts w:ascii="Times New Roman" w:hAnsi="Times New Roman" w:cs="Times New Roman"/>
          <w:sz w:val="28"/>
          <w:szCs w:val="28"/>
        </w:rPr>
        <w:t>В</w:t>
      </w:r>
      <w:r w:rsidR="00195BD9" w:rsidRPr="003F2DA1">
        <w:rPr>
          <w:rFonts w:ascii="Times New Roman" w:hAnsi="Times New Roman" w:cs="Times New Roman"/>
          <w:sz w:val="28"/>
          <w:szCs w:val="28"/>
        </w:rPr>
        <w:t xml:space="preserve"> свою очередь,</w:t>
      </w:r>
      <w:r w:rsidR="00400C6A" w:rsidRPr="003F2DA1">
        <w:rPr>
          <w:rFonts w:ascii="Times New Roman" w:hAnsi="Times New Roman" w:cs="Times New Roman"/>
          <w:sz w:val="28"/>
          <w:szCs w:val="28"/>
        </w:rPr>
        <w:t xml:space="preserve"> участие мусульманской стороны </w:t>
      </w:r>
      <w:r w:rsidR="00195BD9" w:rsidRPr="003F2DA1">
        <w:rPr>
          <w:rFonts w:ascii="Times New Roman" w:hAnsi="Times New Roman" w:cs="Times New Roman"/>
          <w:sz w:val="28"/>
          <w:szCs w:val="28"/>
        </w:rPr>
        <w:t xml:space="preserve">в основном </w:t>
      </w:r>
      <w:r w:rsidR="00400C6A" w:rsidRPr="003F2DA1">
        <w:rPr>
          <w:rFonts w:ascii="Times New Roman" w:hAnsi="Times New Roman" w:cs="Times New Roman"/>
          <w:sz w:val="28"/>
          <w:szCs w:val="28"/>
        </w:rPr>
        <w:t>носило характер</w:t>
      </w:r>
      <w:r w:rsidR="00400C6A" w:rsidRPr="003F2DA1">
        <w:t xml:space="preserve"> </w:t>
      </w:r>
      <w:r w:rsidR="00400C6A" w:rsidRPr="003F2DA1">
        <w:rPr>
          <w:rFonts w:ascii="Times New Roman" w:hAnsi="Times New Roman" w:cs="Times New Roman"/>
          <w:sz w:val="28"/>
          <w:szCs w:val="28"/>
        </w:rPr>
        <w:t>бытовой помощи</w:t>
      </w:r>
      <w:r w:rsidR="00111725" w:rsidRPr="003F2DA1">
        <w:rPr>
          <w:rFonts w:ascii="Times New Roman" w:hAnsi="Times New Roman" w:cs="Times New Roman"/>
          <w:sz w:val="28"/>
          <w:szCs w:val="28"/>
        </w:rPr>
        <w:t>.</w:t>
      </w:r>
      <w:r w:rsidR="00400C6A" w:rsidRPr="003F2DA1">
        <w:rPr>
          <w:rFonts w:ascii="Times New Roman" w:hAnsi="Times New Roman" w:cs="Times New Roman"/>
          <w:sz w:val="28"/>
          <w:szCs w:val="28"/>
        </w:rPr>
        <w:t xml:space="preserve"> </w:t>
      </w:r>
      <w:r w:rsidR="00111725" w:rsidRPr="003F2DA1">
        <w:rPr>
          <w:rFonts w:ascii="Times New Roman" w:hAnsi="Times New Roman" w:cs="Times New Roman"/>
          <w:sz w:val="28"/>
          <w:szCs w:val="28"/>
        </w:rPr>
        <w:t xml:space="preserve">В </w:t>
      </w:r>
      <w:r w:rsidR="00400C6A" w:rsidRPr="003F2DA1">
        <w:rPr>
          <w:rFonts w:ascii="Times New Roman" w:hAnsi="Times New Roman" w:cs="Times New Roman"/>
          <w:sz w:val="28"/>
          <w:szCs w:val="28"/>
        </w:rPr>
        <w:t xml:space="preserve">то время как многие инициативы, направленные именно на интеграцию новоприбывших беженцев с участием мусульман Германии, находятся в настоящем времени в стадии разработки. </w:t>
      </w:r>
    </w:p>
    <w:p w14:paraId="693985E6" w14:textId="18D998DA" w:rsidR="00111725" w:rsidRPr="003F2DA1" w:rsidRDefault="001F4A3D" w:rsidP="00A30B27">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Таким образом, обращение к современной интеграционной политике, проводимой </w:t>
      </w:r>
      <w:r w:rsidR="000E3E01" w:rsidRPr="003F2DA1">
        <w:rPr>
          <w:rFonts w:ascii="Times New Roman" w:hAnsi="Times New Roman" w:cs="Times New Roman"/>
          <w:sz w:val="28"/>
          <w:szCs w:val="28"/>
        </w:rPr>
        <w:t xml:space="preserve">в </w:t>
      </w:r>
      <w:r w:rsidRPr="003F2DA1">
        <w:rPr>
          <w:rFonts w:ascii="Times New Roman" w:hAnsi="Times New Roman" w:cs="Times New Roman"/>
          <w:sz w:val="28"/>
          <w:szCs w:val="28"/>
        </w:rPr>
        <w:t>Германии, служит доказательством тому, что религиозная</w:t>
      </w:r>
      <w:r w:rsidR="00111725" w:rsidRPr="003F2DA1">
        <w:rPr>
          <w:rFonts w:ascii="Times New Roman" w:hAnsi="Times New Roman" w:cs="Times New Roman"/>
          <w:sz w:val="28"/>
          <w:szCs w:val="28"/>
        </w:rPr>
        <w:t xml:space="preserve"> составляющая идентичности мигрантов стала чаще приниматься во внимание и находить своё отражение в характере </w:t>
      </w:r>
      <w:r w:rsidRPr="003F2DA1">
        <w:rPr>
          <w:rFonts w:ascii="Times New Roman" w:hAnsi="Times New Roman" w:cs="Times New Roman"/>
          <w:sz w:val="28"/>
          <w:szCs w:val="28"/>
        </w:rPr>
        <w:t xml:space="preserve">интеграционных </w:t>
      </w:r>
      <w:r w:rsidR="00111725" w:rsidRPr="003F2DA1">
        <w:rPr>
          <w:rFonts w:ascii="Times New Roman" w:hAnsi="Times New Roman" w:cs="Times New Roman"/>
          <w:sz w:val="28"/>
          <w:szCs w:val="28"/>
        </w:rPr>
        <w:t>мер и инициатив, предпринимаемых при поддержке Правительства Германии</w:t>
      </w:r>
      <w:r w:rsidR="00111725" w:rsidRPr="00FF11ED">
        <w:rPr>
          <w:rFonts w:ascii="Times New Roman" w:hAnsi="Times New Roman" w:cs="Times New Roman"/>
          <w:sz w:val="28"/>
          <w:szCs w:val="28"/>
        </w:rPr>
        <w:t>. Это</w:t>
      </w:r>
      <w:r w:rsidR="000E3E01" w:rsidRPr="00FF11ED">
        <w:rPr>
          <w:rFonts w:ascii="Times New Roman" w:hAnsi="Times New Roman" w:cs="Times New Roman"/>
          <w:sz w:val="28"/>
          <w:szCs w:val="28"/>
        </w:rPr>
        <w:t>,</w:t>
      </w:r>
      <w:r w:rsidR="00111725" w:rsidRPr="00FF11ED">
        <w:rPr>
          <w:rFonts w:ascii="Times New Roman" w:hAnsi="Times New Roman" w:cs="Times New Roman"/>
          <w:sz w:val="28"/>
          <w:szCs w:val="28"/>
        </w:rPr>
        <w:t xml:space="preserve"> в свою очередь</w:t>
      </w:r>
      <w:r w:rsidR="000E3E01" w:rsidRPr="00FF11ED">
        <w:rPr>
          <w:rFonts w:ascii="Times New Roman" w:hAnsi="Times New Roman" w:cs="Times New Roman"/>
          <w:sz w:val="28"/>
          <w:szCs w:val="28"/>
        </w:rPr>
        <w:t>,</w:t>
      </w:r>
      <w:r w:rsidR="00111725" w:rsidRPr="00FF11ED">
        <w:rPr>
          <w:rFonts w:ascii="Times New Roman" w:hAnsi="Times New Roman" w:cs="Times New Roman"/>
          <w:sz w:val="28"/>
          <w:szCs w:val="28"/>
        </w:rPr>
        <w:t xml:space="preserve"> является одной из </w:t>
      </w:r>
      <w:r w:rsidR="00112319" w:rsidRPr="00FF11ED">
        <w:rPr>
          <w:rFonts w:ascii="Times New Roman" w:hAnsi="Times New Roman" w:cs="Times New Roman"/>
          <w:sz w:val="28"/>
          <w:szCs w:val="28"/>
        </w:rPr>
        <w:t xml:space="preserve">её </w:t>
      </w:r>
      <w:r w:rsidR="0045729E" w:rsidRPr="00FF11ED">
        <w:rPr>
          <w:rFonts w:ascii="Times New Roman" w:hAnsi="Times New Roman" w:cs="Times New Roman"/>
          <w:sz w:val="28"/>
          <w:szCs w:val="28"/>
        </w:rPr>
        <w:t>особенностей</w:t>
      </w:r>
      <w:r w:rsidR="000E3E01" w:rsidRPr="00FF11ED">
        <w:rPr>
          <w:rFonts w:ascii="Times New Roman" w:hAnsi="Times New Roman" w:cs="Times New Roman"/>
          <w:sz w:val="28"/>
          <w:szCs w:val="28"/>
        </w:rPr>
        <w:t>, наряду с тем фактом, что она относительно недавно стала реализовываться на общефедеральном уровне</w:t>
      </w:r>
      <w:r w:rsidR="00A30B27" w:rsidRPr="00FF11ED">
        <w:rPr>
          <w:rFonts w:ascii="Times New Roman" w:hAnsi="Times New Roman" w:cs="Times New Roman"/>
          <w:sz w:val="28"/>
          <w:szCs w:val="28"/>
        </w:rPr>
        <w:t>, находясь в стадии своего окончательного становления</w:t>
      </w:r>
      <w:r w:rsidR="00FF11ED" w:rsidRPr="00FF11ED">
        <w:rPr>
          <w:rFonts w:ascii="Times New Roman" w:hAnsi="Times New Roman" w:cs="Times New Roman"/>
          <w:sz w:val="28"/>
          <w:szCs w:val="28"/>
        </w:rPr>
        <w:t>. Также следует отметить, что</w:t>
      </w:r>
      <w:r w:rsidR="000E3E01" w:rsidRPr="00FF11ED">
        <w:rPr>
          <w:rFonts w:ascii="Times New Roman" w:hAnsi="Times New Roman" w:cs="Times New Roman"/>
          <w:sz w:val="28"/>
          <w:szCs w:val="28"/>
        </w:rPr>
        <w:t xml:space="preserve"> в связи с миграционным кризисом её</w:t>
      </w:r>
      <w:r w:rsidR="000E3E01" w:rsidRPr="00FF11ED">
        <w:t xml:space="preserve"> </w:t>
      </w:r>
      <w:r w:rsidR="000E3E01" w:rsidRPr="00FF11ED">
        <w:rPr>
          <w:rFonts w:ascii="Times New Roman" w:hAnsi="Times New Roman" w:cs="Times New Roman"/>
          <w:sz w:val="28"/>
          <w:szCs w:val="28"/>
        </w:rPr>
        <w:t xml:space="preserve">характер </w:t>
      </w:r>
      <w:r w:rsidR="00FF11ED">
        <w:rPr>
          <w:rFonts w:ascii="Times New Roman" w:hAnsi="Times New Roman" w:cs="Times New Roman"/>
          <w:sz w:val="28"/>
          <w:szCs w:val="28"/>
        </w:rPr>
        <w:t xml:space="preserve">стал </w:t>
      </w:r>
      <w:r w:rsidR="000E3E01" w:rsidRPr="00FF11ED">
        <w:rPr>
          <w:rFonts w:ascii="Times New Roman" w:hAnsi="Times New Roman" w:cs="Times New Roman"/>
          <w:sz w:val="28"/>
          <w:szCs w:val="28"/>
        </w:rPr>
        <w:t>носит</w:t>
      </w:r>
      <w:r w:rsidR="00FF11ED">
        <w:rPr>
          <w:rFonts w:ascii="Times New Roman" w:hAnsi="Times New Roman" w:cs="Times New Roman"/>
          <w:sz w:val="28"/>
          <w:szCs w:val="28"/>
        </w:rPr>
        <w:t>ь</w:t>
      </w:r>
      <w:r w:rsidR="000E3E01" w:rsidRPr="00FF11ED">
        <w:rPr>
          <w:rFonts w:ascii="Times New Roman" w:hAnsi="Times New Roman" w:cs="Times New Roman"/>
          <w:sz w:val="28"/>
          <w:szCs w:val="28"/>
        </w:rPr>
        <w:t xml:space="preserve"> </w:t>
      </w:r>
      <w:r w:rsidR="00112319" w:rsidRPr="00FF11ED">
        <w:rPr>
          <w:rFonts w:ascii="Times New Roman" w:hAnsi="Times New Roman" w:cs="Times New Roman"/>
          <w:sz w:val="28"/>
          <w:szCs w:val="28"/>
        </w:rPr>
        <w:t>отчётливо</w:t>
      </w:r>
      <w:r w:rsidR="000E3E01" w:rsidRPr="00FF11ED">
        <w:rPr>
          <w:rFonts w:ascii="Times New Roman" w:hAnsi="Times New Roman" w:cs="Times New Roman"/>
          <w:sz w:val="28"/>
          <w:szCs w:val="28"/>
        </w:rPr>
        <w:t xml:space="preserve"> обязывающий характер</w:t>
      </w:r>
      <w:r w:rsidR="00112319" w:rsidRPr="00FF11ED">
        <w:rPr>
          <w:rFonts w:ascii="Times New Roman" w:hAnsi="Times New Roman" w:cs="Times New Roman"/>
          <w:sz w:val="28"/>
          <w:szCs w:val="28"/>
        </w:rPr>
        <w:t xml:space="preserve"> по отношению к новоприбывшим.</w:t>
      </w:r>
      <w:r w:rsidR="00112319" w:rsidRPr="003F2DA1">
        <w:rPr>
          <w:rFonts w:ascii="Times New Roman" w:hAnsi="Times New Roman" w:cs="Times New Roman"/>
          <w:sz w:val="28"/>
          <w:szCs w:val="28"/>
        </w:rPr>
        <w:t xml:space="preserve"> Однако несмотря на справедливо высокие ожидания от беженцев, они стали рассматриваться как лица, которые в будущем должны стать полноправными членами немецкого общества. </w:t>
      </w:r>
      <w:r w:rsidR="003F733A" w:rsidRPr="003F2DA1">
        <w:rPr>
          <w:rFonts w:ascii="Times New Roman" w:hAnsi="Times New Roman" w:cs="Times New Roman"/>
          <w:sz w:val="28"/>
          <w:szCs w:val="28"/>
        </w:rPr>
        <w:t xml:space="preserve">При этом в данном процессе религии отводится роль вспомогательной силы, содействующей включению мигрантов-мусульман в немецкое общество без потери их религиозной идентичности. </w:t>
      </w:r>
    </w:p>
    <w:p w14:paraId="600D01A1" w14:textId="1139E682" w:rsidR="00117BDB" w:rsidRPr="003F2DA1" w:rsidRDefault="003F733A" w:rsidP="00312882">
      <w:pPr>
        <w:spacing w:after="0" w:line="360" w:lineRule="auto"/>
        <w:ind w:firstLine="708"/>
        <w:jc w:val="both"/>
        <w:rPr>
          <w:rFonts w:ascii="Times New Roman" w:hAnsi="Times New Roman" w:cs="Times New Roman"/>
          <w:sz w:val="28"/>
          <w:szCs w:val="28"/>
        </w:rPr>
      </w:pPr>
      <w:r w:rsidRPr="003F2DA1">
        <w:rPr>
          <w:rFonts w:ascii="Times New Roman" w:hAnsi="Times New Roman" w:cs="Times New Roman"/>
          <w:sz w:val="28"/>
          <w:szCs w:val="28"/>
        </w:rPr>
        <w:t xml:space="preserve">Вместе с тем в ходе исследования возник вопрос: «Насколько интегрированы в немецкое общество </w:t>
      </w:r>
      <w:r w:rsidR="0094397F" w:rsidRPr="003F2DA1">
        <w:rPr>
          <w:rFonts w:ascii="Times New Roman" w:hAnsi="Times New Roman" w:cs="Times New Roman"/>
          <w:sz w:val="28"/>
          <w:szCs w:val="28"/>
        </w:rPr>
        <w:t xml:space="preserve">сами </w:t>
      </w:r>
      <w:r w:rsidRPr="003F2DA1">
        <w:rPr>
          <w:rFonts w:ascii="Times New Roman" w:hAnsi="Times New Roman" w:cs="Times New Roman"/>
          <w:sz w:val="28"/>
          <w:szCs w:val="28"/>
        </w:rPr>
        <w:t xml:space="preserve">мусульмане, проживающие в стране, которых зачастую рассматривают в качестве «культурных переводчиков»?» </w:t>
      </w:r>
      <w:r w:rsidR="00A30B27" w:rsidRPr="003F2DA1">
        <w:rPr>
          <w:rFonts w:ascii="Times New Roman" w:hAnsi="Times New Roman" w:cs="Times New Roman"/>
          <w:sz w:val="28"/>
          <w:szCs w:val="28"/>
        </w:rPr>
        <w:t xml:space="preserve">К сожалению, данный вопрос не имеет однозначного ответа. Во-первых, как показал анализ посвящённых данной теме </w:t>
      </w:r>
      <w:r w:rsidR="0094397F" w:rsidRPr="003F2DA1">
        <w:rPr>
          <w:rFonts w:ascii="Times New Roman" w:hAnsi="Times New Roman" w:cs="Times New Roman"/>
          <w:sz w:val="28"/>
          <w:szCs w:val="28"/>
        </w:rPr>
        <w:t>работ</w:t>
      </w:r>
      <w:r w:rsidR="00A30B27" w:rsidRPr="003F2DA1">
        <w:rPr>
          <w:rFonts w:ascii="Times New Roman" w:hAnsi="Times New Roman" w:cs="Times New Roman"/>
          <w:sz w:val="28"/>
          <w:szCs w:val="28"/>
        </w:rPr>
        <w:t xml:space="preserve">, оценки степени интеграции мусульман, проживающих в Германии, далеко не единогласны. Во-вторых, </w:t>
      </w:r>
      <w:r w:rsidR="0094397F" w:rsidRPr="003F2DA1">
        <w:rPr>
          <w:rFonts w:ascii="Times New Roman" w:hAnsi="Times New Roman" w:cs="Times New Roman"/>
          <w:sz w:val="28"/>
          <w:szCs w:val="28"/>
        </w:rPr>
        <w:t>сама по себе попытка учесть</w:t>
      </w:r>
      <w:r w:rsidR="0094397F" w:rsidRPr="003F2DA1">
        <w:t xml:space="preserve"> </w:t>
      </w:r>
      <w:r w:rsidR="0094397F" w:rsidRPr="003F2DA1">
        <w:rPr>
          <w:rFonts w:ascii="Times New Roman" w:hAnsi="Times New Roman" w:cs="Times New Roman"/>
          <w:sz w:val="28"/>
          <w:szCs w:val="28"/>
        </w:rPr>
        <w:t xml:space="preserve">действительно всех мусульман, проживающих в </w:t>
      </w:r>
      <w:r w:rsidR="00B91AB3" w:rsidRPr="003F2DA1">
        <w:rPr>
          <w:rFonts w:ascii="Times New Roman" w:hAnsi="Times New Roman" w:cs="Times New Roman"/>
          <w:sz w:val="28"/>
          <w:szCs w:val="28"/>
        </w:rPr>
        <w:t>стране</w:t>
      </w:r>
      <w:r w:rsidR="0094397F" w:rsidRPr="003F2DA1">
        <w:rPr>
          <w:rFonts w:ascii="Times New Roman" w:hAnsi="Times New Roman" w:cs="Times New Roman"/>
          <w:sz w:val="28"/>
          <w:szCs w:val="28"/>
        </w:rPr>
        <w:t xml:space="preserve">, в ходе </w:t>
      </w:r>
      <w:r w:rsidR="00E42DA0" w:rsidRPr="003F2DA1">
        <w:rPr>
          <w:rFonts w:ascii="Times New Roman" w:hAnsi="Times New Roman" w:cs="Times New Roman"/>
          <w:sz w:val="28"/>
          <w:szCs w:val="28"/>
        </w:rPr>
        <w:t>проведения</w:t>
      </w:r>
      <w:r w:rsidR="00CC35AF" w:rsidRPr="003F2DA1">
        <w:rPr>
          <w:rFonts w:ascii="Times New Roman" w:hAnsi="Times New Roman" w:cs="Times New Roman"/>
          <w:sz w:val="28"/>
          <w:szCs w:val="28"/>
        </w:rPr>
        <w:t xml:space="preserve"> какого</w:t>
      </w:r>
      <w:r w:rsidR="00B91AB3" w:rsidRPr="003F2DA1">
        <w:rPr>
          <w:rFonts w:ascii="Times New Roman" w:hAnsi="Times New Roman" w:cs="Times New Roman"/>
          <w:sz w:val="28"/>
          <w:szCs w:val="28"/>
        </w:rPr>
        <w:t xml:space="preserve">-либо </w:t>
      </w:r>
      <w:r w:rsidR="0094397F" w:rsidRPr="003F2DA1">
        <w:rPr>
          <w:rFonts w:ascii="Times New Roman" w:hAnsi="Times New Roman" w:cs="Times New Roman"/>
          <w:sz w:val="28"/>
          <w:szCs w:val="28"/>
        </w:rPr>
        <w:t>исследования,</w:t>
      </w:r>
      <w:r w:rsidR="00B91AB3" w:rsidRPr="003F2DA1">
        <w:rPr>
          <w:rFonts w:ascii="Times New Roman" w:hAnsi="Times New Roman" w:cs="Times New Roman"/>
          <w:sz w:val="28"/>
          <w:szCs w:val="28"/>
        </w:rPr>
        <w:t xml:space="preserve"> имеющего целью осветить аспекты интеграции мусульманского населения, является практически невыполнимой задачей. Иными </w:t>
      </w:r>
      <w:r w:rsidR="00B91AB3" w:rsidRPr="003F2DA1">
        <w:rPr>
          <w:rFonts w:ascii="Times New Roman" w:hAnsi="Times New Roman" w:cs="Times New Roman"/>
          <w:sz w:val="28"/>
          <w:szCs w:val="28"/>
        </w:rPr>
        <w:lastRenderedPageBreak/>
        <w:t xml:space="preserve">словами, невозможно обозначить достоверное процентное соотношение между «интегрированными мусульманами» и «всё ещё нуждающимися в интеграции». Однако </w:t>
      </w:r>
      <w:r w:rsidR="003753D3" w:rsidRPr="003F2DA1">
        <w:rPr>
          <w:rFonts w:ascii="Times New Roman" w:hAnsi="Times New Roman" w:cs="Times New Roman"/>
          <w:sz w:val="28"/>
          <w:szCs w:val="28"/>
        </w:rPr>
        <w:t xml:space="preserve">было бы несправедливым утверждать, что в Германии в результате </w:t>
      </w:r>
      <w:r w:rsidR="00BD1BA3" w:rsidRPr="003F2DA1">
        <w:rPr>
          <w:rFonts w:ascii="Times New Roman" w:hAnsi="Times New Roman" w:cs="Times New Roman"/>
          <w:sz w:val="28"/>
          <w:szCs w:val="28"/>
        </w:rPr>
        <w:t>длительной</w:t>
      </w:r>
      <w:r w:rsidR="003753D3" w:rsidRPr="003F2DA1">
        <w:rPr>
          <w:rFonts w:ascii="Times New Roman" w:hAnsi="Times New Roman" w:cs="Times New Roman"/>
          <w:sz w:val="28"/>
          <w:szCs w:val="28"/>
        </w:rPr>
        <w:t xml:space="preserve"> истории проживания мусульман </w:t>
      </w:r>
      <w:r w:rsidR="00BD1BA3" w:rsidRPr="003F2DA1">
        <w:rPr>
          <w:rFonts w:ascii="Times New Roman" w:hAnsi="Times New Roman" w:cs="Times New Roman"/>
          <w:sz w:val="28"/>
          <w:szCs w:val="28"/>
        </w:rPr>
        <w:t xml:space="preserve">совсем не </w:t>
      </w:r>
      <w:r w:rsidR="003753D3" w:rsidRPr="003F2DA1">
        <w:rPr>
          <w:rFonts w:ascii="Times New Roman" w:hAnsi="Times New Roman" w:cs="Times New Roman"/>
          <w:sz w:val="28"/>
          <w:szCs w:val="28"/>
        </w:rPr>
        <w:t xml:space="preserve">образовалась прослойка тех мусульман, которые могут послужить примером </w:t>
      </w:r>
      <w:r w:rsidR="00CC35AF" w:rsidRPr="003F2DA1">
        <w:rPr>
          <w:rFonts w:ascii="Times New Roman" w:hAnsi="Times New Roman" w:cs="Times New Roman"/>
          <w:sz w:val="28"/>
          <w:szCs w:val="28"/>
        </w:rPr>
        <w:t>достойной</w:t>
      </w:r>
      <w:r w:rsidR="003753D3" w:rsidRPr="003F2DA1">
        <w:rPr>
          <w:rFonts w:ascii="Times New Roman" w:hAnsi="Times New Roman" w:cs="Times New Roman"/>
          <w:sz w:val="28"/>
          <w:szCs w:val="28"/>
        </w:rPr>
        <w:t xml:space="preserve"> интеграции</w:t>
      </w:r>
      <w:r w:rsidR="00BD1BA3" w:rsidRPr="003F2DA1">
        <w:rPr>
          <w:rFonts w:ascii="Times New Roman" w:hAnsi="Times New Roman" w:cs="Times New Roman"/>
          <w:sz w:val="28"/>
          <w:szCs w:val="28"/>
        </w:rPr>
        <w:t xml:space="preserve">. Именно поэтому </w:t>
      </w:r>
      <w:r w:rsidR="00FA09DF" w:rsidRPr="003F2DA1">
        <w:rPr>
          <w:rFonts w:ascii="Times New Roman" w:hAnsi="Times New Roman" w:cs="Times New Roman"/>
          <w:sz w:val="28"/>
          <w:szCs w:val="28"/>
        </w:rPr>
        <w:t>автор данного исследования придерживается «золотой середины»</w:t>
      </w:r>
      <w:r w:rsidR="00CC35AF" w:rsidRPr="003F2DA1">
        <w:rPr>
          <w:rFonts w:ascii="Times New Roman" w:hAnsi="Times New Roman" w:cs="Times New Roman"/>
          <w:sz w:val="28"/>
          <w:szCs w:val="28"/>
        </w:rPr>
        <w:t xml:space="preserve"> относительно данного вопроса. </w:t>
      </w:r>
      <w:r w:rsidR="00117BDB" w:rsidRPr="003F2DA1">
        <w:rPr>
          <w:rFonts w:ascii="Times New Roman" w:hAnsi="Times New Roman" w:cs="Times New Roman"/>
          <w:sz w:val="28"/>
          <w:szCs w:val="28"/>
        </w:rPr>
        <w:t xml:space="preserve">Следует отметить также, что </w:t>
      </w:r>
      <w:r w:rsidR="00C71642" w:rsidRPr="003F2DA1">
        <w:rPr>
          <w:rFonts w:ascii="Times New Roman" w:hAnsi="Times New Roman" w:cs="Times New Roman"/>
          <w:sz w:val="28"/>
          <w:szCs w:val="28"/>
        </w:rPr>
        <w:t xml:space="preserve">вызывающие споры </w:t>
      </w:r>
      <w:r w:rsidR="00117BDB" w:rsidRPr="003F2DA1">
        <w:rPr>
          <w:rFonts w:ascii="Times New Roman" w:hAnsi="Times New Roman" w:cs="Times New Roman"/>
          <w:sz w:val="28"/>
          <w:szCs w:val="28"/>
        </w:rPr>
        <w:t>антиинтеграционны</w:t>
      </w:r>
      <w:r w:rsidR="00C71642" w:rsidRPr="003F2DA1">
        <w:rPr>
          <w:rFonts w:ascii="Times New Roman" w:hAnsi="Times New Roman" w:cs="Times New Roman"/>
          <w:sz w:val="28"/>
          <w:szCs w:val="28"/>
        </w:rPr>
        <w:t>е</w:t>
      </w:r>
      <w:r w:rsidR="00117BDB" w:rsidRPr="003F2DA1">
        <w:rPr>
          <w:rFonts w:ascii="Times New Roman" w:hAnsi="Times New Roman" w:cs="Times New Roman"/>
          <w:sz w:val="28"/>
          <w:szCs w:val="28"/>
        </w:rPr>
        <w:t xml:space="preserve"> тенденци</w:t>
      </w:r>
      <w:r w:rsidR="00C71642" w:rsidRPr="003F2DA1">
        <w:rPr>
          <w:rFonts w:ascii="Times New Roman" w:hAnsi="Times New Roman" w:cs="Times New Roman"/>
          <w:sz w:val="28"/>
          <w:szCs w:val="28"/>
        </w:rPr>
        <w:t>и</w:t>
      </w:r>
      <w:r w:rsidR="00117BDB" w:rsidRPr="003F2DA1">
        <w:rPr>
          <w:rFonts w:ascii="Times New Roman" w:hAnsi="Times New Roman" w:cs="Times New Roman"/>
          <w:sz w:val="28"/>
          <w:szCs w:val="28"/>
        </w:rPr>
        <w:t>,</w:t>
      </w:r>
      <w:r w:rsidR="00C71642" w:rsidRPr="003F2DA1">
        <w:rPr>
          <w:rFonts w:ascii="Times New Roman" w:hAnsi="Times New Roman" w:cs="Times New Roman"/>
          <w:sz w:val="28"/>
          <w:szCs w:val="28"/>
        </w:rPr>
        <w:t xml:space="preserve"> зачастую ассоциируемые</w:t>
      </w:r>
      <w:r w:rsidR="00117BDB" w:rsidRPr="003F2DA1">
        <w:rPr>
          <w:rFonts w:ascii="Times New Roman" w:hAnsi="Times New Roman" w:cs="Times New Roman"/>
          <w:sz w:val="28"/>
          <w:szCs w:val="28"/>
        </w:rPr>
        <w:t xml:space="preserve"> </w:t>
      </w:r>
      <w:r w:rsidR="00C71642" w:rsidRPr="003F2DA1">
        <w:rPr>
          <w:rFonts w:ascii="Times New Roman" w:hAnsi="Times New Roman" w:cs="Times New Roman"/>
          <w:sz w:val="28"/>
          <w:szCs w:val="28"/>
        </w:rPr>
        <w:t>с</w:t>
      </w:r>
      <w:r w:rsidR="00117BDB" w:rsidRPr="003F2DA1">
        <w:rPr>
          <w:rFonts w:ascii="Times New Roman" w:hAnsi="Times New Roman" w:cs="Times New Roman"/>
          <w:sz w:val="28"/>
          <w:szCs w:val="28"/>
        </w:rPr>
        <w:t xml:space="preserve"> существование</w:t>
      </w:r>
      <w:r w:rsidR="00C71642" w:rsidRPr="003F2DA1">
        <w:rPr>
          <w:rFonts w:ascii="Times New Roman" w:hAnsi="Times New Roman" w:cs="Times New Roman"/>
          <w:sz w:val="28"/>
          <w:szCs w:val="28"/>
        </w:rPr>
        <w:t>м</w:t>
      </w:r>
      <w:r w:rsidR="00117BDB" w:rsidRPr="003F2DA1">
        <w:rPr>
          <w:rFonts w:ascii="Times New Roman" w:hAnsi="Times New Roman" w:cs="Times New Roman"/>
          <w:sz w:val="28"/>
          <w:szCs w:val="28"/>
        </w:rPr>
        <w:t xml:space="preserve"> «параллельных обществ», антисемитизм</w:t>
      </w:r>
      <w:r w:rsidR="00C71642" w:rsidRPr="003F2DA1">
        <w:rPr>
          <w:rFonts w:ascii="Times New Roman" w:hAnsi="Times New Roman" w:cs="Times New Roman"/>
          <w:sz w:val="28"/>
          <w:szCs w:val="28"/>
        </w:rPr>
        <w:t>ом,</w:t>
      </w:r>
      <w:r w:rsidR="00117BDB" w:rsidRPr="003F2DA1">
        <w:rPr>
          <w:rFonts w:ascii="Times New Roman" w:hAnsi="Times New Roman" w:cs="Times New Roman"/>
          <w:sz w:val="28"/>
          <w:szCs w:val="28"/>
        </w:rPr>
        <w:t xml:space="preserve"> наблюдаемы</w:t>
      </w:r>
      <w:r w:rsidR="00C71642" w:rsidRPr="003F2DA1">
        <w:rPr>
          <w:rFonts w:ascii="Times New Roman" w:hAnsi="Times New Roman" w:cs="Times New Roman"/>
          <w:sz w:val="28"/>
          <w:szCs w:val="28"/>
        </w:rPr>
        <w:t>м</w:t>
      </w:r>
      <w:r w:rsidR="00117BDB" w:rsidRPr="003F2DA1">
        <w:rPr>
          <w:rFonts w:ascii="Times New Roman" w:hAnsi="Times New Roman" w:cs="Times New Roman"/>
          <w:sz w:val="28"/>
          <w:szCs w:val="28"/>
        </w:rPr>
        <w:t xml:space="preserve"> в основном среди мусульманской молодёжи, исламизм</w:t>
      </w:r>
      <w:r w:rsidR="00C71642" w:rsidRPr="003F2DA1">
        <w:rPr>
          <w:rFonts w:ascii="Times New Roman" w:hAnsi="Times New Roman" w:cs="Times New Roman"/>
          <w:sz w:val="28"/>
          <w:szCs w:val="28"/>
        </w:rPr>
        <w:t>ом</w:t>
      </w:r>
      <w:r w:rsidR="00117BDB" w:rsidRPr="003F2DA1">
        <w:rPr>
          <w:rFonts w:ascii="Times New Roman" w:hAnsi="Times New Roman" w:cs="Times New Roman"/>
          <w:sz w:val="28"/>
          <w:szCs w:val="28"/>
        </w:rPr>
        <w:t>, гендерны</w:t>
      </w:r>
      <w:r w:rsidR="00C71642" w:rsidRPr="003F2DA1">
        <w:rPr>
          <w:rFonts w:ascii="Times New Roman" w:hAnsi="Times New Roman" w:cs="Times New Roman"/>
          <w:sz w:val="28"/>
          <w:szCs w:val="28"/>
        </w:rPr>
        <w:t xml:space="preserve">м </w:t>
      </w:r>
      <w:r w:rsidR="00117BDB" w:rsidRPr="003F2DA1">
        <w:rPr>
          <w:rFonts w:ascii="Times New Roman" w:hAnsi="Times New Roman" w:cs="Times New Roman"/>
          <w:sz w:val="28"/>
          <w:szCs w:val="28"/>
        </w:rPr>
        <w:t>вопрос</w:t>
      </w:r>
      <w:r w:rsidR="002A5E45" w:rsidRPr="003F2DA1">
        <w:rPr>
          <w:rFonts w:ascii="Times New Roman" w:hAnsi="Times New Roman" w:cs="Times New Roman"/>
          <w:sz w:val="28"/>
          <w:szCs w:val="28"/>
        </w:rPr>
        <w:t>ом</w:t>
      </w:r>
      <w:r w:rsidR="00117BDB" w:rsidRPr="003F2DA1">
        <w:rPr>
          <w:rFonts w:ascii="Times New Roman" w:hAnsi="Times New Roman" w:cs="Times New Roman"/>
          <w:sz w:val="28"/>
          <w:szCs w:val="28"/>
        </w:rPr>
        <w:t xml:space="preserve"> и высоки</w:t>
      </w:r>
      <w:r w:rsidR="00C71642" w:rsidRPr="003F2DA1">
        <w:rPr>
          <w:rFonts w:ascii="Times New Roman" w:hAnsi="Times New Roman" w:cs="Times New Roman"/>
          <w:sz w:val="28"/>
          <w:szCs w:val="28"/>
        </w:rPr>
        <w:t>м</w:t>
      </w:r>
      <w:r w:rsidR="00117BDB" w:rsidRPr="003F2DA1">
        <w:rPr>
          <w:rFonts w:ascii="Times New Roman" w:hAnsi="Times New Roman" w:cs="Times New Roman"/>
          <w:sz w:val="28"/>
          <w:szCs w:val="28"/>
        </w:rPr>
        <w:t xml:space="preserve"> </w:t>
      </w:r>
      <w:r w:rsidR="00C71642" w:rsidRPr="003F2DA1">
        <w:rPr>
          <w:rFonts w:ascii="Times New Roman" w:hAnsi="Times New Roman" w:cs="Times New Roman"/>
          <w:sz w:val="28"/>
          <w:szCs w:val="28"/>
        </w:rPr>
        <w:t>уровнем</w:t>
      </w:r>
      <w:r w:rsidR="00117BDB" w:rsidRPr="003F2DA1">
        <w:rPr>
          <w:rFonts w:ascii="Times New Roman" w:hAnsi="Times New Roman" w:cs="Times New Roman"/>
          <w:sz w:val="28"/>
          <w:szCs w:val="28"/>
        </w:rPr>
        <w:t xml:space="preserve"> безработицы</w:t>
      </w:r>
      <w:r w:rsidR="00C71642" w:rsidRPr="003F2DA1">
        <w:rPr>
          <w:rFonts w:ascii="Times New Roman" w:hAnsi="Times New Roman" w:cs="Times New Roman"/>
          <w:sz w:val="28"/>
          <w:szCs w:val="28"/>
        </w:rPr>
        <w:t>,</w:t>
      </w:r>
      <w:r w:rsidR="00117BDB" w:rsidRPr="003F2DA1">
        <w:rPr>
          <w:rFonts w:ascii="Times New Roman" w:hAnsi="Times New Roman" w:cs="Times New Roman"/>
          <w:sz w:val="28"/>
          <w:szCs w:val="28"/>
        </w:rPr>
        <w:t xml:space="preserve"> </w:t>
      </w:r>
      <w:r w:rsidR="00C71642" w:rsidRPr="003F2DA1">
        <w:rPr>
          <w:rFonts w:ascii="Times New Roman" w:hAnsi="Times New Roman" w:cs="Times New Roman"/>
          <w:sz w:val="28"/>
          <w:szCs w:val="28"/>
        </w:rPr>
        <w:t xml:space="preserve">затрудняют адекватное восприятием мусульман, проживающих в Германии, в контексте интеграции. </w:t>
      </w:r>
    </w:p>
    <w:p w14:paraId="469DCE1E" w14:textId="527B8FBD" w:rsidR="00434FFD" w:rsidRPr="003F2DA1" w:rsidRDefault="009457FA" w:rsidP="00F319FA">
      <w:pPr>
        <w:tabs>
          <w:tab w:val="left" w:pos="1067"/>
        </w:tabs>
        <w:spacing w:after="0" w:line="360" w:lineRule="auto"/>
        <w:jc w:val="both"/>
        <w:rPr>
          <w:rFonts w:ascii="Times New Roman" w:hAnsi="Times New Roman" w:cs="Times New Roman"/>
          <w:sz w:val="28"/>
          <w:szCs w:val="28"/>
        </w:rPr>
      </w:pPr>
      <w:r w:rsidRPr="003F2DA1">
        <w:rPr>
          <w:rFonts w:ascii="Times New Roman" w:hAnsi="Times New Roman" w:cs="Times New Roman"/>
          <w:sz w:val="28"/>
          <w:szCs w:val="28"/>
        </w:rPr>
        <w:tab/>
      </w:r>
      <w:r w:rsidR="002A5E45" w:rsidRPr="003F2DA1">
        <w:rPr>
          <w:rFonts w:ascii="Times New Roman" w:hAnsi="Times New Roman" w:cs="Times New Roman"/>
          <w:sz w:val="28"/>
          <w:szCs w:val="28"/>
        </w:rPr>
        <w:t>С</w:t>
      </w:r>
      <w:r w:rsidR="00E01283" w:rsidRPr="003F2DA1">
        <w:rPr>
          <w:rFonts w:ascii="Times New Roman" w:hAnsi="Times New Roman" w:cs="Times New Roman"/>
          <w:sz w:val="28"/>
          <w:szCs w:val="28"/>
        </w:rPr>
        <w:t xml:space="preserve"> целью</w:t>
      </w:r>
      <w:r w:rsidR="00C71642" w:rsidRPr="003F2DA1">
        <w:rPr>
          <w:rFonts w:ascii="Times New Roman" w:hAnsi="Times New Roman" w:cs="Times New Roman"/>
          <w:sz w:val="28"/>
          <w:szCs w:val="28"/>
        </w:rPr>
        <w:t xml:space="preserve"> решения многих указанных выше проблем </w:t>
      </w:r>
      <w:r w:rsidR="00D34BEE" w:rsidRPr="003F2DA1">
        <w:rPr>
          <w:rFonts w:ascii="Times New Roman" w:hAnsi="Times New Roman" w:cs="Times New Roman"/>
          <w:sz w:val="28"/>
          <w:szCs w:val="28"/>
        </w:rPr>
        <w:t xml:space="preserve">с недавнего времени </w:t>
      </w:r>
      <w:r w:rsidR="00E014E5" w:rsidRPr="003F2DA1">
        <w:rPr>
          <w:rFonts w:ascii="Times New Roman" w:hAnsi="Times New Roman" w:cs="Times New Roman"/>
          <w:sz w:val="28"/>
          <w:szCs w:val="28"/>
        </w:rPr>
        <w:t xml:space="preserve">интеграционные возможности ислама, представленного в Германии, </w:t>
      </w:r>
      <w:r w:rsidR="00C71642" w:rsidRPr="003F2DA1">
        <w:rPr>
          <w:rFonts w:ascii="Times New Roman" w:hAnsi="Times New Roman" w:cs="Times New Roman"/>
          <w:sz w:val="28"/>
          <w:szCs w:val="28"/>
        </w:rPr>
        <w:t xml:space="preserve">принимаются во </w:t>
      </w:r>
      <w:r w:rsidR="00E014E5" w:rsidRPr="003F2DA1">
        <w:rPr>
          <w:rFonts w:ascii="Times New Roman" w:hAnsi="Times New Roman" w:cs="Times New Roman"/>
          <w:sz w:val="28"/>
          <w:szCs w:val="28"/>
        </w:rPr>
        <w:t xml:space="preserve">внимание. </w:t>
      </w:r>
      <w:r w:rsidR="00E01283" w:rsidRPr="003F2DA1">
        <w:rPr>
          <w:rFonts w:ascii="Times New Roman" w:hAnsi="Times New Roman" w:cs="Times New Roman"/>
          <w:sz w:val="28"/>
          <w:szCs w:val="28"/>
        </w:rPr>
        <w:t xml:space="preserve">На данный момент </w:t>
      </w:r>
      <w:r w:rsidR="00E014E5" w:rsidRPr="003F2DA1">
        <w:rPr>
          <w:rFonts w:ascii="Times New Roman" w:hAnsi="Times New Roman" w:cs="Times New Roman"/>
          <w:sz w:val="28"/>
          <w:szCs w:val="28"/>
        </w:rPr>
        <w:t>содействи</w:t>
      </w:r>
      <w:r w:rsidR="00E01283" w:rsidRPr="003F2DA1">
        <w:rPr>
          <w:rFonts w:ascii="Times New Roman" w:hAnsi="Times New Roman" w:cs="Times New Roman"/>
          <w:sz w:val="28"/>
          <w:szCs w:val="28"/>
        </w:rPr>
        <w:t>е</w:t>
      </w:r>
      <w:r w:rsidR="00E014E5" w:rsidRPr="003F2DA1">
        <w:rPr>
          <w:rFonts w:ascii="Times New Roman" w:hAnsi="Times New Roman" w:cs="Times New Roman"/>
          <w:sz w:val="28"/>
          <w:szCs w:val="28"/>
        </w:rPr>
        <w:t xml:space="preserve"> интеграции </w:t>
      </w:r>
      <w:r w:rsidR="00E01283" w:rsidRPr="003F2DA1">
        <w:rPr>
          <w:rFonts w:ascii="Times New Roman" w:hAnsi="Times New Roman" w:cs="Times New Roman"/>
          <w:sz w:val="28"/>
          <w:szCs w:val="28"/>
        </w:rPr>
        <w:t xml:space="preserve">мусульман путём привлечения исламского фактора нашло своё отражение в основном </w:t>
      </w:r>
      <w:r w:rsidR="00C97156" w:rsidRPr="003F2DA1">
        <w:rPr>
          <w:rFonts w:ascii="Times New Roman" w:hAnsi="Times New Roman" w:cs="Times New Roman"/>
          <w:sz w:val="28"/>
          <w:szCs w:val="28"/>
        </w:rPr>
        <w:t xml:space="preserve">в </w:t>
      </w:r>
      <w:r w:rsidR="00E01283" w:rsidRPr="003F2DA1">
        <w:rPr>
          <w:rFonts w:ascii="Times New Roman" w:hAnsi="Times New Roman" w:cs="Times New Roman"/>
          <w:sz w:val="28"/>
          <w:szCs w:val="28"/>
        </w:rPr>
        <w:t>образовательной сфер</w:t>
      </w:r>
      <w:r w:rsidR="004F3228" w:rsidRPr="003F2DA1">
        <w:rPr>
          <w:rFonts w:ascii="Times New Roman" w:hAnsi="Times New Roman" w:cs="Times New Roman"/>
          <w:sz w:val="28"/>
          <w:szCs w:val="28"/>
        </w:rPr>
        <w:t>е</w:t>
      </w:r>
      <w:r w:rsidR="00C267DB" w:rsidRPr="003F2DA1">
        <w:rPr>
          <w:rFonts w:ascii="Times New Roman" w:hAnsi="Times New Roman" w:cs="Times New Roman"/>
          <w:sz w:val="28"/>
          <w:szCs w:val="28"/>
        </w:rPr>
        <w:t xml:space="preserve">, а также </w:t>
      </w:r>
      <w:r w:rsidR="00E01283" w:rsidRPr="003F2DA1">
        <w:rPr>
          <w:rFonts w:ascii="Times New Roman" w:hAnsi="Times New Roman" w:cs="Times New Roman"/>
          <w:sz w:val="28"/>
          <w:szCs w:val="28"/>
        </w:rPr>
        <w:t xml:space="preserve">в </w:t>
      </w:r>
      <w:r w:rsidR="00F84ADD" w:rsidRPr="003F2DA1">
        <w:rPr>
          <w:rFonts w:ascii="Times New Roman" w:hAnsi="Times New Roman" w:cs="Times New Roman"/>
          <w:sz w:val="28"/>
          <w:szCs w:val="28"/>
        </w:rPr>
        <w:t>сфере</w:t>
      </w:r>
      <w:r w:rsidR="00E01283" w:rsidRPr="003F2DA1">
        <w:rPr>
          <w:rFonts w:ascii="Times New Roman" w:hAnsi="Times New Roman" w:cs="Times New Roman"/>
          <w:sz w:val="28"/>
          <w:szCs w:val="28"/>
        </w:rPr>
        <w:t xml:space="preserve"> предупреждения преступности и радикализации среди лиц мусульманского вероисповедания.</w:t>
      </w:r>
      <w:r w:rsidR="004F3228" w:rsidRPr="003F2DA1">
        <w:rPr>
          <w:rFonts w:ascii="Times New Roman" w:hAnsi="Times New Roman" w:cs="Times New Roman"/>
          <w:sz w:val="28"/>
          <w:szCs w:val="28"/>
        </w:rPr>
        <w:t xml:space="preserve"> Также представители мусульманской стороны приглашаются Федеральным правительством за стол переговоров </w:t>
      </w:r>
      <w:r w:rsidR="00434FFD" w:rsidRPr="003F2DA1">
        <w:rPr>
          <w:rFonts w:ascii="Times New Roman" w:hAnsi="Times New Roman" w:cs="Times New Roman"/>
          <w:sz w:val="28"/>
          <w:szCs w:val="28"/>
        </w:rPr>
        <w:t xml:space="preserve">для совместного обсуждения </w:t>
      </w:r>
      <w:r w:rsidR="004F3228" w:rsidRPr="003F2DA1">
        <w:rPr>
          <w:rFonts w:ascii="Times New Roman" w:hAnsi="Times New Roman" w:cs="Times New Roman"/>
          <w:sz w:val="28"/>
          <w:szCs w:val="28"/>
        </w:rPr>
        <w:t>вопрос</w:t>
      </w:r>
      <w:r w:rsidR="00434FFD" w:rsidRPr="003F2DA1">
        <w:rPr>
          <w:rFonts w:ascii="Times New Roman" w:hAnsi="Times New Roman" w:cs="Times New Roman"/>
          <w:sz w:val="28"/>
          <w:szCs w:val="28"/>
        </w:rPr>
        <w:t>ов</w:t>
      </w:r>
      <w:r w:rsidR="004F3228" w:rsidRPr="003F2DA1">
        <w:rPr>
          <w:rFonts w:ascii="Times New Roman" w:hAnsi="Times New Roman" w:cs="Times New Roman"/>
          <w:sz w:val="28"/>
          <w:szCs w:val="28"/>
        </w:rPr>
        <w:t>, имеющи</w:t>
      </w:r>
      <w:r w:rsidR="00434FFD" w:rsidRPr="003F2DA1">
        <w:rPr>
          <w:rFonts w:ascii="Times New Roman" w:hAnsi="Times New Roman" w:cs="Times New Roman"/>
          <w:sz w:val="28"/>
          <w:szCs w:val="28"/>
        </w:rPr>
        <w:t>х</w:t>
      </w:r>
      <w:r w:rsidR="004F3228" w:rsidRPr="003F2DA1">
        <w:rPr>
          <w:rFonts w:ascii="Times New Roman" w:hAnsi="Times New Roman" w:cs="Times New Roman"/>
          <w:sz w:val="28"/>
          <w:szCs w:val="28"/>
        </w:rPr>
        <w:t xml:space="preserve"> отношение к положению в обществе мусульман, проживающих в Германии</w:t>
      </w:r>
      <w:r w:rsidR="00434FFD" w:rsidRPr="003F2DA1">
        <w:rPr>
          <w:rFonts w:ascii="Times New Roman" w:hAnsi="Times New Roman" w:cs="Times New Roman"/>
          <w:sz w:val="28"/>
          <w:szCs w:val="28"/>
        </w:rPr>
        <w:t>, и роли самого ислама в общественных отношениях страны</w:t>
      </w:r>
      <w:r w:rsidR="004F3228" w:rsidRPr="003F2DA1">
        <w:rPr>
          <w:rFonts w:ascii="Times New Roman" w:hAnsi="Times New Roman" w:cs="Times New Roman"/>
          <w:sz w:val="28"/>
          <w:szCs w:val="28"/>
        </w:rPr>
        <w:t>. Наиболее ярким</w:t>
      </w:r>
      <w:r w:rsidR="00FD6419" w:rsidRPr="003F2DA1">
        <w:rPr>
          <w:rFonts w:ascii="Times New Roman" w:hAnsi="Times New Roman" w:cs="Times New Roman"/>
          <w:sz w:val="28"/>
          <w:szCs w:val="28"/>
        </w:rPr>
        <w:t xml:space="preserve"> примером</w:t>
      </w:r>
      <w:r w:rsidR="004F3228" w:rsidRPr="003F2DA1">
        <w:rPr>
          <w:rFonts w:ascii="Times New Roman" w:hAnsi="Times New Roman" w:cs="Times New Roman"/>
          <w:sz w:val="28"/>
          <w:szCs w:val="28"/>
        </w:rPr>
        <w:t xml:space="preserve"> </w:t>
      </w:r>
      <w:r w:rsidR="00FD6419" w:rsidRPr="003F2DA1">
        <w:rPr>
          <w:rFonts w:ascii="Times New Roman" w:hAnsi="Times New Roman" w:cs="Times New Roman"/>
          <w:sz w:val="28"/>
          <w:szCs w:val="28"/>
        </w:rPr>
        <w:t xml:space="preserve">вышесказанного </w:t>
      </w:r>
      <w:r w:rsidR="004F3228" w:rsidRPr="003F2DA1">
        <w:rPr>
          <w:rFonts w:ascii="Times New Roman" w:hAnsi="Times New Roman" w:cs="Times New Roman"/>
          <w:sz w:val="28"/>
          <w:szCs w:val="28"/>
        </w:rPr>
        <w:t>служит созданная Федеральным министерством внутренних дел Исламская конференция Германии (DIK)</w:t>
      </w:r>
      <w:r w:rsidR="00F84ADD" w:rsidRPr="003F2DA1">
        <w:rPr>
          <w:rFonts w:ascii="Times New Roman" w:hAnsi="Times New Roman" w:cs="Times New Roman"/>
          <w:sz w:val="28"/>
          <w:szCs w:val="28"/>
        </w:rPr>
        <w:t xml:space="preserve">, в работе которой участвуют отдельные деятели и организации, выступающие от лица мусульман </w:t>
      </w:r>
      <w:r w:rsidR="00434FFD" w:rsidRPr="003F2DA1">
        <w:rPr>
          <w:rFonts w:ascii="Times New Roman" w:hAnsi="Times New Roman" w:cs="Times New Roman"/>
          <w:sz w:val="28"/>
          <w:szCs w:val="28"/>
        </w:rPr>
        <w:t>ФРГ</w:t>
      </w:r>
      <w:r w:rsidR="00F84ADD" w:rsidRPr="003F2DA1">
        <w:rPr>
          <w:rFonts w:ascii="Times New Roman" w:hAnsi="Times New Roman" w:cs="Times New Roman"/>
          <w:sz w:val="28"/>
          <w:szCs w:val="28"/>
        </w:rPr>
        <w:t xml:space="preserve">. </w:t>
      </w:r>
      <w:r w:rsidR="00FD6419" w:rsidRPr="003F2DA1">
        <w:rPr>
          <w:rFonts w:ascii="Times New Roman" w:hAnsi="Times New Roman" w:cs="Times New Roman"/>
          <w:sz w:val="28"/>
          <w:szCs w:val="28"/>
        </w:rPr>
        <w:t xml:space="preserve">Иными словами, государство рассматривают прослойку мусульман, служащих примером удачного включения в немецкое общество, а также </w:t>
      </w:r>
      <w:r w:rsidR="009F61CF" w:rsidRPr="003F2DA1">
        <w:rPr>
          <w:rFonts w:ascii="Times New Roman" w:hAnsi="Times New Roman" w:cs="Times New Roman"/>
          <w:sz w:val="28"/>
          <w:szCs w:val="28"/>
        </w:rPr>
        <w:t>влиятельны</w:t>
      </w:r>
      <w:r w:rsidR="00D4774F" w:rsidRPr="003F2DA1">
        <w:rPr>
          <w:rFonts w:ascii="Times New Roman" w:hAnsi="Times New Roman" w:cs="Times New Roman"/>
          <w:sz w:val="28"/>
          <w:szCs w:val="28"/>
        </w:rPr>
        <w:t>е</w:t>
      </w:r>
      <w:r w:rsidR="00FD6419" w:rsidRPr="003F2DA1">
        <w:rPr>
          <w:rFonts w:ascii="Times New Roman" w:hAnsi="Times New Roman" w:cs="Times New Roman"/>
          <w:sz w:val="28"/>
          <w:szCs w:val="28"/>
        </w:rPr>
        <w:t xml:space="preserve"> мусульманские</w:t>
      </w:r>
      <w:r w:rsidR="009F61CF" w:rsidRPr="003F2DA1">
        <w:rPr>
          <w:rFonts w:ascii="Times New Roman" w:hAnsi="Times New Roman" w:cs="Times New Roman"/>
          <w:sz w:val="28"/>
          <w:szCs w:val="28"/>
        </w:rPr>
        <w:t xml:space="preserve"> организации, </w:t>
      </w:r>
      <w:r w:rsidR="00FD6419" w:rsidRPr="003F2DA1">
        <w:rPr>
          <w:rFonts w:ascii="Times New Roman" w:hAnsi="Times New Roman" w:cs="Times New Roman"/>
          <w:sz w:val="28"/>
          <w:szCs w:val="28"/>
        </w:rPr>
        <w:t>представленные в стране</w:t>
      </w:r>
      <w:r w:rsidR="009F61CF" w:rsidRPr="003F2DA1">
        <w:rPr>
          <w:rFonts w:ascii="Times New Roman" w:hAnsi="Times New Roman" w:cs="Times New Roman"/>
          <w:sz w:val="28"/>
          <w:szCs w:val="28"/>
        </w:rPr>
        <w:t>,</w:t>
      </w:r>
      <w:r w:rsidR="00FD6419" w:rsidRPr="003F2DA1">
        <w:rPr>
          <w:rFonts w:ascii="Times New Roman" w:hAnsi="Times New Roman" w:cs="Times New Roman"/>
          <w:sz w:val="28"/>
          <w:szCs w:val="28"/>
        </w:rPr>
        <w:t xml:space="preserve"> в качестве партнёров в деле</w:t>
      </w:r>
      <w:r w:rsidR="009F61CF" w:rsidRPr="003F2DA1">
        <w:rPr>
          <w:rFonts w:ascii="Times New Roman" w:hAnsi="Times New Roman" w:cs="Times New Roman"/>
          <w:sz w:val="28"/>
          <w:szCs w:val="28"/>
        </w:rPr>
        <w:t xml:space="preserve"> содействия</w:t>
      </w:r>
      <w:r w:rsidR="00FD6419" w:rsidRPr="003F2DA1">
        <w:rPr>
          <w:rFonts w:ascii="Times New Roman" w:hAnsi="Times New Roman" w:cs="Times New Roman"/>
          <w:sz w:val="28"/>
          <w:szCs w:val="28"/>
        </w:rPr>
        <w:t xml:space="preserve"> интеграции.</w:t>
      </w:r>
      <w:r w:rsidR="0085421D" w:rsidRPr="003F2DA1">
        <w:t xml:space="preserve"> </w:t>
      </w:r>
      <w:r w:rsidR="00DE371F" w:rsidRPr="003F2DA1">
        <w:rPr>
          <w:rFonts w:ascii="Times New Roman" w:hAnsi="Times New Roman" w:cs="Times New Roman"/>
          <w:sz w:val="28"/>
          <w:szCs w:val="28"/>
        </w:rPr>
        <w:t>Однако</w:t>
      </w:r>
      <w:r w:rsidR="000B5549" w:rsidRPr="003F2DA1">
        <w:rPr>
          <w:rFonts w:ascii="Times New Roman" w:hAnsi="Times New Roman" w:cs="Times New Roman"/>
          <w:sz w:val="28"/>
          <w:szCs w:val="28"/>
        </w:rPr>
        <w:t>, как было выявлено в ходе исследования,</w:t>
      </w:r>
      <w:r w:rsidR="00DE371F" w:rsidRPr="003F2DA1">
        <w:rPr>
          <w:rFonts w:ascii="Times New Roman" w:hAnsi="Times New Roman" w:cs="Times New Roman"/>
          <w:sz w:val="28"/>
          <w:szCs w:val="28"/>
        </w:rPr>
        <w:t xml:space="preserve"> </w:t>
      </w:r>
      <w:r w:rsidR="000B5549" w:rsidRPr="003F2DA1">
        <w:rPr>
          <w:rFonts w:ascii="Times New Roman" w:hAnsi="Times New Roman" w:cs="Times New Roman"/>
          <w:sz w:val="28"/>
          <w:szCs w:val="28"/>
        </w:rPr>
        <w:t xml:space="preserve">на деле </w:t>
      </w:r>
      <w:r w:rsidR="0085421D" w:rsidRPr="003F2DA1">
        <w:rPr>
          <w:rFonts w:ascii="Times New Roman" w:hAnsi="Times New Roman" w:cs="Times New Roman"/>
          <w:sz w:val="28"/>
          <w:szCs w:val="28"/>
        </w:rPr>
        <w:t xml:space="preserve">привлечение </w:t>
      </w:r>
      <w:r w:rsidR="0085421D" w:rsidRPr="003F2DA1">
        <w:rPr>
          <w:rFonts w:ascii="Times New Roman" w:hAnsi="Times New Roman" w:cs="Times New Roman"/>
          <w:sz w:val="28"/>
          <w:szCs w:val="28"/>
        </w:rPr>
        <w:lastRenderedPageBreak/>
        <w:t xml:space="preserve">исламского фактора в процесс интеграции мигрантов-мусульман в Германии не может считаться </w:t>
      </w:r>
      <w:r w:rsidR="000B5549" w:rsidRPr="003F2DA1">
        <w:rPr>
          <w:rFonts w:ascii="Times New Roman" w:hAnsi="Times New Roman" w:cs="Times New Roman"/>
          <w:sz w:val="28"/>
          <w:szCs w:val="28"/>
        </w:rPr>
        <w:t xml:space="preserve">на </w:t>
      </w:r>
      <w:r w:rsidR="004B283A" w:rsidRPr="003F2DA1">
        <w:rPr>
          <w:rFonts w:ascii="Times New Roman" w:hAnsi="Times New Roman" w:cs="Times New Roman"/>
          <w:sz w:val="28"/>
          <w:szCs w:val="28"/>
        </w:rPr>
        <w:t>сегодняшний день</w:t>
      </w:r>
      <w:r w:rsidR="000B5549" w:rsidRPr="003F2DA1">
        <w:rPr>
          <w:rFonts w:ascii="Times New Roman" w:hAnsi="Times New Roman" w:cs="Times New Roman"/>
          <w:sz w:val="28"/>
          <w:szCs w:val="28"/>
        </w:rPr>
        <w:t xml:space="preserve"> </w:t>
      </w:r>
      <w:r w:rsidR="0085421D" w:rsidRPr="003F2DA1">
        <w:rPr>
          <w:rFonts w:ascii="Times New Roman" w:hAnsi="Times New Roman" w:cs="Times New Roman"/>
          <w:sz w:val="28"/>
          <w:szCs w:val="28"/>
        </w:rPr>
        <w:t>практикой</w:t>
      </w:r>
      <w:r w:rsidR="000B5549" w:rsidRPr="003F2DA1">
        <w:rPr>
          <w:rFonts w:ascii="Times New Roman" w:hAnsi="Times New Roman" w:cs="Times New Roman"/>
          <w:sz w:val="28"/>
          <w:szCs w:val="28"/>
        </w:rPr>
        <w:t xml:space="preserve">, </w:t>
      </w:r>
      <w:r w:rsidR="00F319FA" w:rsidRPr="003F2DA1">
        <w:rPr>
          <w:rFonts w:ascii="Times New Roman" w:hAnsi="Times New Roman" w:cs="Times New Roman"/>
          <w:sz w:val="28"/>
          <w:szCs w:val="28"/>
        </w:rPr>
        <w:t xml:space="preserve">последовательно </w:t>
      </w:r>
      <w:r w:rsidR="000B5549" w:rsidRPr="003F2DA1">
        <w:rPr>
          <w:rFonts w:ascii="Times New Roman" w:hAnsi="Times New Roman" w:cs="Times New Roman"/>
          <w:sz w:val="28"/>
          <w:szCs w:val="28"/>
        </w:rPr>
        <w:t xml:space="preserve">реализуемой </w:t>
      </w:r>
      <w:r w:rsidR="00F319FA" w:rsidRPr="003F2DA1">
        <w:rPr>
          <w:rFonts w:ascii="Times New Roman" w:hAnsi="Times New Roman" w:cs="Times New Roman"/>
          <w:sz w:val="28"/>
          <w:szCs w:val="28"/>
        </w:rPr>
        <w:t xml:space="preserve">во всех землях Германии. </w:t>
      </w:r>
    </w:p>
    <w:p w14:paraId="3347B870" w14:textId="478F6134" w:rsidR="00FF33B7" w:rsidRPr="003F2DA1" w:rsidRDefault="00F319FA" w:rsidP="004B283A">
      <w:pPr>
        <w:spacing w:line="360" w:lineRule="auto"/>
        <w:jc w:val="both"/>
        <w:rPr>
          <w:rFonts w:ascii="Times New Roman" w:hAnsi="Times New Roman" w:cs="Times New Roman"/>
          <w:sz w:val="28"/>
          <w:szCs w:val="28"/>
        </w:rPr>
      </w:pPr>
      <w:r w:rsidRPr="003F2DA1">
        <w:rPr>
          <w:rFonts w:ascii="Times New Roman" w:hAnsi="Times New Roman" w:cs="Times New Roman"/>
          <w:color w:val="FF0000"/>
          <w:sz w:val="28"/>
          <w:szCs w:val="28"/>
        </w:rPr>
        <w:tab/>
      </w:r>
      <w:r w:rsidRPr="003F2DA1">
        <w:rPr>
          <w:rFonts w:ascii="Times New Roman" w:hAnsi="Times New Roman" w:cs="Times New Roman"/>
          <w:sz w:val="28"/>
          <w:szCs w:val="28"/>
        </w:rPr>
        <w:t xml:space="preserve">С другой стороны, следует отметить, что интеграционные возможности ислама, представленного в Германии, подвергаются не только сомнению, но и критике. В связи с этим имеет необходимость выделить следующие пункты, обращение к которым служит доказательством существования факторов, </w:t>
      </w:r>
      <w:r w:rsidR="00D34BEE" w:rsidRPr="003F2DA1">
        <w:rPr>
          <w:rFonts w:ascii="Times New Roman" w:hAnsi="Times New Roman" w:cs="Times New Roman"/>
          <w:sz w:val="28"/>
          <w:szCs w:val="28"/>
        </w:rPr>
        <w:t xml:space="preserve">демонстрирующих несостоятельность роли ислама в интеграционном процессе. Во-первых, многие критики сходятся во мнении, что к работе с беженцами и прочими лицами, нуждающимися в социализации, </w:t>
      </w:r>
      <w:r w:rsidRPr="003F2DA1">
        <w:rPr>
          <w:rFonts w:ascii="Times New Roman" w:hAnsi="Times New Roman" w:cs="Times New Roman"/>
          <w:sz w:val="28"/>
          <w:szCs w:val="28"/>
        </w:rPr>
        <w:t>слишком часто привле</w:t>
      </w:r>
      <w:r w:rsidR="00D34BEE" w:rsidRPr="003F2DA1">
        <w:rPr>
          <w:rFonts w:ascii="Times New Roman" w:hAnsi="Times New Roman" w:cs="Times New Roman"/>
          <w:sz w:val="28"/>
          <w:szCs w:val="28"/>
        </w:rPr>
        <w:t>каются представители консервативной мусульманской мысли. Во-вторых, по мнению ряда экспертов, большинство тех, кто берёт на себя роль представителей мусульман, проживающих в стране, не разделяют фундаментальные</w:t>
      </w:r>
      <w:r w:rsidR="00C97D10" w:rsidRPr="003F2DA1">
        <w:rPr>
          <w:rFonts w:ascii="Times New Roman" w:hAnsi="Times New Roman" w:cs="Times New Roman"/>
          <w:sz w:val="28"/>
          <w:szCs w:val="28"/>
        </w:rPr>
        <w:t xml:space="preserve"> принципы</w:t>
      </w:r>
      <w:r w:rsidR="00D34BEE" w:rsidRPr="003F2DA1">
        <w:rPr>
          <w:rFonts w:ascii="Times New Roman" w:hAnsi="Times New Roman" w:cs="Times New Roman"/>
          <w:sz w:val="28"/>
          <w:szCs w:val="28"/>
        </w:rPr>
        <w:t xml:space="preserve">, лежащие в основе </w:t>
      </w:r>
      <w:r w:rsidR="008160CD" w:rsidRPr="003F2DA1">
        <w:rPr>
          <w:rFonts w:ascii="Times New Roman" w:hAnsi="Times New Roman" w:cs="Times New Roman"/>
          <w:sz w:val="28"/>
          <w:szCs w:val="28"/>
        </w:rPr>
        <w:t>немецкого общества, а лишь стремятся к закреплению своего привилегированного положения. В-третьих, указыва</w:t>
      </w:r>
      <w:r w:rsidR="009457FA" w:rsidRPr="003F2DA1">
        <w:rPr>
          <w:rFonts w:ascii="Times New Roman" w:hAnsi="Times New Roman" w:cs="Times New Roman"/>
          <w:sz w:val="28"/>
          <w:szCs w:val="28"/>
        </w:rPr>
        <w:t>ю</w:t>
      </w:r>
      <w:r w:rsidR="008160CD" w:rsidRPr="003F2DA1">
        <w:rPr>
          <w:rFonts w:ascii="Times New Roman" w:hAnsi="Times New Roman" w:cs="Times New Roman"/>
          <w:sz w:val="28"/>
          <w:szCs w:val="28"/>
        </w:rPr>
        <w:t>тся нереш</w:t>
      </w:r>
      <w:r w:rsidR="00C97D10" w:rsidRPr="003F2DA1">
        <w:rPr>
          <w:rFonts w:ascii="Times New Roman" w:hAnsi="Times New Roman" w:cs="Times New Roman"/>
          <w:sz w:val="28"/>
          <w:szCs w:val="28"/>
        </w:rPr>
        <w:t>ё</w:t>
      </w:r>
      <w:r w:rsidR="008160CD" w:rsidRPr="003F2DA1">
        <w:rPr>
          <w:rFonts w:ascii="Times New Roman" w:hAnsi="Times New Roman" w:cs="Times New Roman"/>
          <w:sz w:val="28"/>
          <w:szCs w:val="28"/>
        </w:rPr>
        <w:t>нны</w:t>
      </w:r>
      <w:r w:rsidR="00C97D10" w:rsidRPr="003F2DA1">
        <w:rPr>
          <w:rFonts w:ascii="Times New Roman" w:hAnsi="Times New Roman" w:cs="Times New Roman"/>
          <w:sz w:val="28"/>
          <w:szCs w:val="28"/>
        </w:rPr>
        <w:t>е</w:t>
      </w:r>
      <w:r w:rsidR="008160CD" w:rsidRPr="003F2DA1">
        <w:rPr>
          <w:rFonts w:ascii="Times New Roman" w:hAnsi="Times New Roman" w:cs="Times New Roman"/>
          <w:sz w:val="28"/>
          <w:szCs w:val="28"/>
        </w:rPr>
        <w:t xml:space="preserve"> на данный момент сложност</w:t>
      </w:r>
      <w:r w:rsidR="006847DA" w:rsidRPr="003F2DA1">
        <w:rPr>
          <w:rFonts w:ascii="Times New Roman" w:hAnsi="Times New Roman" w:cs="Times New Roman"/>
          <w:sz w:val="28"/>
          <w:szCs w:val="28"/>
        </w:rPr>
        <w:t>и</w:t>
      </w:r>
      <w:r w:rsidR="008160CD" w:rsidRPr="003F2DA1">
        <w:rPr>
          <w:rFonts w:ascii="Times New Roman" w:hAnsi="Times New Roman" w:cs="Times New Roman"/>
          <w:sz w:val="28"/>
          <w:szCs w:val="28"/>
        </w:rPr>
        <w:t xml:space="preserve">, а именно необходимость </w:t>
      </w:r>
      <w:bookmarkStart w:id="142" w:name="_Hlk9875861"/>
      <w:r w:rsidR="008160CD" w:rsidRPr="003F2DA1">
        <w:rPr>
          <w:rFonts w:ascii="Times New Roman" w:hAnsi="Times New Roman" w:cs="Times New Roman"/>
          <w:sz w:val="28"/>
          <w:szCs w:val="28"/>
        </w:rPr>
        <w:t>распространения немецкого языка среди имамов, служащих при мечетях, а также</w:t>
      </w:r>
      <w:r w:rsidR="00D02B77" w:rsidRPr="003F2DA1">
        <w:rPr>
          <w:rFonts w:ascii="Times New Roman" w:hAnsi="Times New Roman" w:cs="Times New Roman"/>
          <w:sz w:val="28"/>
          <w:szCs w:val="28"/>
        </w:rPr>
        <w:t xml:space="preserve"> </w:t>
      </w:r>
      <w:r w:rsidR="008160CD" w:rsidRPr="003F2DA1">
        <w:rPr>
          <w:rFonts w:ascii="Times New Roman" w:hAnsi="Times New Roman" w:cs="Times New Roman"/>
          <w:sz w:val="28"/>
          <w:szCs w:val="28"/>
        </w:rPr>
        <w:t>решение пр</w:t>
      </w:r>
      <w:r w:rsidR="005274E9" w:rsidRPr="003F2DA1">
        <w:rPr>
          <w:rFonts w:ascii="Times New Roman" w:hAnsi="Times New Roman" w:cs="Times New Roman"/>
          <w:sz w:val="28"/>
          <w:szCs w:val="28"/>
        </w:rPr>
        <w:t>облемы</w:t>
      </w:r>
      <w:r w:rsidR="008160CD" w:rsidRPr="003F2DA1">
        <w:rPr>
          <w:rFonts w:ascii="Times New Roman" w:hAnsi="Times New Roman" w:cs="Times New Roman"/>
          <w:sz w:val="28"/>
          <w:szCs w:val="28"/>
        </w:rPr>
        <w:t xml:space="preserve"> неполно</w:t>
      </w:r>
      <w:r w:rsidR="005274E9" w:rsidRPr="003F2DA1">
        <w:rPr>
          <w:rFonts w:ascii="Times New Roman" w:hAnsi="Times New Roman" w:cs="Times New Roman"/>
          <w:sz w:val="28"/>
          <w:szCs w:val="28"/>
        </w:rPr>
        <w:t>го</w:t>
      </w:r>
      <w:r w:rsidR="008160CD" w:rsidRPr="003F2DA1">
        <w:rPr>
          <w:rFonts w:ascii="Times New Roman" w:hAnsi="Times New Roman" w:cs="Times New Roman"/>
          <w:sz w:val="28"/>
          <w:szCs w:val="28"/>
        </w:rPr>
        <w:t xml:space="preserve"> представительств</w:t>
      </w:r>
      <w:r w:rsidR="005274E9" w:rsidRPr="003F2DA1">
        <w:rPr>
          <w:rFonts w:ascii="Times New Roman" w:hAnsi="Times New Roman" w:cs="Times New Roman"/>
          <w:sz w:val="28"/>
          <w:szCs w:val="28"/>
        </w:rPr>
        <w:t>а</w:t>
      </w:r>
      <w:r w:rsidR="008160CD" w:rsidRPr="003F2DA1">
        <w:rPr>
          <w:rFonts w:ascii="Times New Roman" w:hAnsi="Times New Roman" w:cs="Times New Roman"/>
          <w:sz w:val="28"/>
          <w:szCs w:val="28"/>
        </w:rPr>
        <w:t xml:space="preserve"> мусульман</w:t>
      </w:r>
      <w:r w:rsidR="005274E9" w:rsidRPr="003F2DA1">
        <w:rPr>
          <w:rFonts w:ascii="Times New Roman" w:hAnsi="Times New Roman" w:cs="Times New Roman"/>
          <w:sz w:val="28"/>
          <w:szCs w:val="28"/>
        </w:rPr>
        <w:t>, участвующих в диалоге с государством</w:t>
      </w:r>
      <w:r w:rsidR="006847DA" w:rsidRPr="003F2DA1">
        <w:rPr>
          <w:rFonts w:ascii="Times New Roman" w:hAnsi="Times New Roman" w:cs="Times New Roman"/>
          <w:sz w:val="28"/>
          <w:szCs w:val="28"/>
        </w:rPr>
        <w:t>, отсутствие официальных статистических данных, предоставляющих достоверную информацию о мечетях, расположенных на территории страны</w:t>
      </w:r>
      <w:bookmarkEnd w:id="142"/>
      <w:r w:rsidR="005274E9" w:rsidRPr="003F2DA1">
        <w:rPr>
          <w:rFonts w:ascii="Times New Roman" w:hAnsi="Times New Roman" w:cs="Times New Roman"/>
          <w:sz w:val="28"/>
          <w:szCs w:val="28"/>
        </w:rPr>
        <w:t xml:space="preserve">. </w:t>
      </w:r>
      <w:r w:rsidR="00D02B77" w:rsidRPr="003F2DA1">
        <w:rPr>
          <w:rFonts w:ascii="Times New Roman" w:hAnsi="Times New Roman" w:cs="Times New Roman"/>
          <w:sz w:val="28"/>
          <w:szCs w:val="28"/>
        </w:rPr>
        <w:t xml:space="preserve">Наконец, </w:t>
      </w:r>
      <w:bookmarkStart w:id="143" w:name="_Toc513410995"/>
      <w:bookmarkStart w:id="144" w:name="_Toc480901316"/>
      <w:r w:rsidR="008160CD" w:rsidRPr="003F2DA1">
        <w:rPr>
          <w:rFonts w:ascii="Times New Roman" w:hAnsi="Times New Roman" w:cs="Times New Roman"/>
          <w:sz w:val="28"/>
          <w:szCs w:val="28"/>
        </w:rPr>
        <w:t>мусульманские организации, которые наиболее часто рассматриваются в качестве партнёров для проведения</w:t>
      </w:r>
      <w:r w:rsidR="00D02B77" w:rsidRPr="003F2DA1">
        <w:rPr>
          <w:rFonts w:ascii="Times New Roman" w:hAnsi="Times New Roman" w:cs="Times New Roman"/>
          <w:sz w:val="28"/>
          <w:szCs w:val="28"/>
        </w:rPr>
        <w:t xml:space="preserve"> данного</w:t>
      </w:r>
      <w:r w:rsidR="008160CD" w:rsidRPr="003F2DA1">
        <w:rPr>
          <w:rFonts w:ascii="Times New Roman" w:hAnsi="Times New Roman" w:cs="Times New Roman"/>
          <w:sz w:val="28"/>
          <w:szCs w:val="28"/>
        </w:rPr>
        <w:t xml:space="preserve"> диалога, включают в себя</w:t>
      </w:r>
      <w:r w:rsidR="00D02B77" w:rsidRPr="003F2DA1">
        <w:rPr>
          <w:rFonts w:ascii="Times New Roman" w:hAnsi="Times New Roman" w:cs="Times New Roman"/>
          <w:sz w:val="28"/>
          <w:szCs w:val="28"/>
        </w:rPr>
        <w:t xml:space="preserve">, по приблизительным данным, </w:t>
      </w:r>
      <w:r w:rsidR="007E020E" w:rsidRPr="003F2DA1">
        <w:rPr>
          <w:rFonts w:ascii="Times New Roman" w:hAnsi="Times New Roman" w:cs="Times New Roman"/>
          <w:sz w:val="28"/>
          <w:szCs w:val="28"/>
        </w:rPr>
        <w:t>около</w:t>
      </w:r>
      <w:r w:rsidR="00D02B77" w:rsidRPr="003F2DA1">
        <w:rPr>
          <w:rFonts w:ascii="Times New Roman" w:hAnsi="Times New Roman" w:cs="Times New Roman"/>
          <w:sz w:val="28"/>
          <w:szCs w:val="28"/>
        </w:rPr>
        <w:t xml:space="preserve"> </w:t>
      </w:r>
      <w:r w:rsidR="008160CD" w:rsidRPr="003F2DA1">
        <w:rPr>
          <w:rFonts w:ascii="Times New Roman" w:hAnsi="Times New Roman" w:cs="Times New Roman"/>
          <w:sz w:val="28"/>
          <w:szCs w:val="28"/>
        </w:rPr>
        <w:t>одн</w:t>
      </w:r>
      <w:r w:rsidR="007E020E" w:rsidRPr="003F2DA1">
        <w:rPr>
          <w:rFonts w:ascii="Times New Roman" w:hAnsi="Times New Roman" w:cs="Times New Roman"/>
          <w:sz w:val="28"/>
          <w:szCs w:val="28"/>
        </w:rPr>
        <w:t>ой</w:t>
      </w:r>
      <w:r w:rsidR="008160CD" w:rsidRPr="003F2DA1">
        <w:rPr>
          <w:rFonts w:ascii="Times New Roman" w:hAnsi="Times New Roman" w:cs="Times New Roman"/>
          <w:sz w:val="28"/>
          <w:szCs w:val="28"/>
        </w:rPr>
        <w:t xml:space="preserve"> пят</w:t>
      </w:r>
      <w:r w:rsidR="007E020E" w:rsidRPr="003F2DA1">
        <w:rPr>
          <w:rFonts w:ascii="Times New Roman" w:hAnsi="Times New Roman" w:cs="Times New Roman"/>
          <w:sz w:val="28"/>
          <w:szCs w:val="28"/>
        </w:rPr>
        <w:t>ой</w:t>
      </w:r>
      <w:r w:rsidR="008160CD" w:rsidRPr="003F2DA1">
        <w:rPr>
          <w:rFonts w:ascii="Times New Roman" w:hAnsi="Times New Roman" w:cs="Times New Roman"/>
          <w:sz w:val="28"/>
          <w:szCs w:val="28"/>
        </w:rPr>
        <w:t xml:space="preserve"> част</w:t>
      </w:r>
      <w:r w:rsidR="007E020E" w:rsidRPr="003F2DA1">
        <w:rPr>
          <w:rFonts w:ascii="Times New Roman" w:hAnsi="Times New Roman" w:cs="Times New Roman"/>
          <w:sz w:val="28"/>
          <w:szCs w:val="28"/>
        </w:rPr>
        <w:t xml:space="preserve">и </w:t>
      </w:r>
      <w:r w:rsidR="008160CD" w:rsidRPr="003F2DA1">
        <w:rPr>
          <w:rFonts w:ascii="Times New Roman" w:hAnsi="Times New Roman" w:cs="Times New Roman"/>
          <w:sz w:val="28"/>
          <w:szCs w:val="28"/>
        </w:rPr>
        <w:t>мусульман</w:t>
      </w:r>
      <w:r w:rsidR="00D02B77" w:rsidRPr="003F2DA1">
        <w:rPr>
          <w:rFonts w:ascii="Times New Roman" w:hAnsi="Times New Roman" w:cs="Times New Roman"/>
          <w:sz w:val="28"/>
          <w:szCs w:val="28"/>
        </w:rPr>
        <w:t xml:space="preserve">, проживающих в Германии. </w:t>
      </w:r>
    </w:p>
    <w:p w14:paraId="1818B09E" w14:textId="5FF4C067" w:rsidR="00FF33B7" w:rsidRPr="003F2DA1" w:rsidRDefault="004B283A" w:rsidP="009457FA">
      <w:pPr>
        <w:spacing w:line="360" w:lineRule="auto"/>
        <w:jc w:val="both"/>
        <w:rPr>
          <w:rFonts w:ascii="Times New Roman" w:eastAsia="Times New Roman" w:hAnsi="Times New Roman" w:cs="Times New Roman"/>
          <w:bCs/>
          <w:sz w:val="28"/>
          <w:szCs w:val="28"/>
          <w:lang w:eastAsia="ru-RU"/>
        </w:rPr>
      </w:pPr>
      <w:r w:rsidRPr="003F2DA1">
        <w:rPr>
          <w:rFonts w:ascii="Times New Roman" w:eastAsia="Times New Roman" w:hAnsi="Times New Roman" w:cs="Times New Roman"/>
          <w:bCs/>
          <w:sz w:val="28"/>
          <w:szCs w:val="28"/>
          <w:lang w:eastAsia="ru-RU"/>
        </w:rPr>
        <w:tab/>
        <w:t xml:space="preserve">Таким образом, завершая данное исследование </w:t>
      </w:r>
      <w:r w:rsidR="009457FA" w:rsidRPr="003F2DA1">
        <w:rPr>
          <w:rFonts w:ascii="Times New Roman" w:eastAsia="Times New Roman" w:hAnsi="Times New Roman" w:cs="Times New Roman"/>
          <w:bCs/>
          <w:sz w:val="28"/>
          <w:szCs w:val="28"/>
          <w:lang w:eastAsia="ru-RU"/>
        </w:rPr>
        <w:t xml:space="preserve">вновь возникает необходимость </w:t>
      </w:r>
      <w:r w:rsidR="00E71394" w:rsidRPr="003F2DA1">
        <w:rPr>
          <w:rFonts w:ascii="Times New Roman" w:eastAsia="Times New Roman" w:hAnsi="Times New Roman" w:cs="Times New Roman"/>
          <w:bCs/>
          <w:sz w:val="28"/>
          <w:szCs w:val="28"/>
          <w:lang w:eastAsia="ru-RU"/>
        </w:rPr>
        <w:t xml:space="preserve">дать </w:t>
      </w:r>
      <w:r w:rsidR="009457FA" w:rsidRPr="003F2DA1">
        <w:rPr>
          <w:rFonts w:ascii="Times New Roman" w:eastAsia="Times New Roman" w:hAnsi="Times New Roman" w:cs="Times New Roman"/>
          <w:bCs/>
          <w:sz w:val="28"/>
          <w:szCs w:val="28"/>
          <w:lang w:eastAsia="ru-RU"/>
        </w:rPr>
        <w:t xml:space="preserve">ответ на поставленный вначале вопрос. </w:t>
      </w:r>
      <w:r w:rsidR="00C85496">
        <w:rPr>
          <w:rFonts w:ascii="Times New Roman" w:eastAsia="Times New Roman" w:hAnsi="Times New Roman" w:cs="Times New Roman"/>
          <w:bCs/>
          <w:sz w:val="28"/>
          <w:szCs w:val="28"/>
          <w:lang w:eastAsia="ru-RU"/>
        </w:rPr>
        <w:t xml:space="preserve">В свою очередь, </w:t>
      </w:r>
      <w:r w:rsidR="00C85496" w:rsidRPr="003F2DA1">
        <w:rPr>
          <w:rFonts w:ascii="Times New Roman" w:eastAsia="Times New Roman" w:hAnsi="Times New Roman" w:cs="Times New Roman"/>
          <w:bCs/>
          <w:sz w:val="28"/>
          <w:szCs w:val="28"/>
          <w:lang w:eastAsia="ru-RU"/>
        </w:rPr>
        <w:t xml:space="preserve">автор </w:t>
      </w:r>
      <w:r w:rsidR="009457FA" w:rsidRPr="003F2DA1">
        <w:rPr>
          <w:rFonts w:ascii="Times New Roman" w:eastAsia="Times New Roman" w:hAnsi="Times New Roman" w:cs="Times New Roman"/>
          <w:bCs/>
          <w:sz w:val="28"/>
          <w:szCs w:val="28"/>
          <w:lang w:eastAsia="ru-RU"/>
        </w:rPr>
        <w:t>данно</w:t>
      </w:r>
      <w:r w:rsidR="00E71394" w:rsidRPr="003F2DA1">
        <w:rPr>
          <w:rFonts w:ascii="Times New Roman" w:eastAsia="Times New Roman" w:hAnsi="Times New Roman" w:cs="Times New Roman"/>
          <w:bCs/>
          <w:sz w:val="28"/>
          <w:szCs w:val="28"/>
          <w:lang w:eastAsia="ru-RU"/>
        </w:rPr>
        <w:t xml:space="preserve">й работы </w:t>
      </w:r>
      <w:r w:rsidR="009457FA" w:rsidRPr="003F2DA1">
        <w:rPr>
          <w:rFonts w:ascii="Times New Roman" w:eastAsia="Times New Roman" w:hAnsi="Times New Roman" w:cs="Times New Roman"/>
          <w:bCs/>
          <w:sz w:val="28"/>
          <w:szCs w:val="28"/>
          <w:lang w:eastAsia="ru-RU"/>
        </w:rPr>
        <w:t xml:space="preserve">склоняется к положительному ответу на него, однако содержащему ряд </w:t>
      </w:r>
      <w:r w:rsidR="00E71394" w:rsidRPr="003F2DA1">
        <w:rPr>
          <w:rFonts w:ascii="Times New Roman" w:eastAsia="Times New Roman" w:hAnsi="Times New Roman" w:cs="Times New Roman"/>
          <w:bCs/>
          <w:sz w:val="28"/>
          <w:szCs w:val="28"/>
          <w:lang w:eastAsia="ru-RU"/>
        </w:rPr>
        <w:t xml:space="preserve">важных </w:t>
      </w:r>
      <w:r w:rsidR="009457FA" w:rsidRPr="003F2DA1">
        <w:rPr>
          <w:rFonts w:ascii="Times New Roman" w:eastAsia="Times New Roman" w:hAnsi="Times New Roman" w:cs="Times New Roman"/>
          <w:bCs/>
          <w:sz w:val="28"/>
          <w:szCs w:val="28"/>
          <w:lang w:eastAsia="ru-RU"/>
        </w:rPr>
        <w:t xml:space="preserve">уточнений. </w:t>
      </w:r>
      <w:bookmarkStart w:id="145" w:name="_Hlk9858333"/>
      <w:r w:rsidR="009457FA" w:rsidRPr="003F2DA1">
        <w:rPr>
          <w:rFonts w:ascii="Times New Roman" w:eastAsia="Times New Roman" w:hAnsi="Times New Roman" w:cs="Times New Roman"/>
          <w:bCs/>
          <w:sz w:val="28"/>
          <w:szCs w:val="28"/>
          <w:lang w:eastAsia="ru-RU"/>
        </w:rPr>
        <w:t xml:space="preserve">Во-первых, ислам должен оставаться </w:t>
      </w:r>
      <w:r w:rsidR="004F3228" w:rsidRPr="003F2DA1">
        <w:rPr>
          <w:rFonts w:ascii="Times New Roman" w:eastAsia="Times New Roman" w:hAnsi="Times New Roman" w:cs="Times New Roman"/>
          <w:bCs/>
          <w:sz w:val="28"/>
          <w:szCs w:val="28"/>
          <w:lang w:eastAsia="ru-RU"/>
        </w:rPr>
        <w:t>вспомогательной силой</w:t>
      </w:r>
      <w:r w:rsidR="009457FA" w:rsidRPr="003F2DA1">
        <w:rPr>
          <w:rFonts w:ascii="Times New Roman" w:eastAsia="Times New Roman" w:hAnsi="Times New Roman" w:cs="Times New Roman"/>
          <w:bCs/>
          <w:sz w:val="28"/>
          <w:szCs w:val="28"/>
          <w:lang w:eastAsia="ru-RU"/>
        </w:rPr>
        <w:t>, привлекаемой в деле содействия мусульманской интеграции.</w:t>
      </w:r>
      <w:bookmarkEnd w:id="145"/>
      <w:r w:rsidR="009457FA" w:rsidRPr="003F2DA1">
        <w:rPr>
          <w:rFonts w:ascii="Times New Roman" w:eastAsia="Times New Roman" w:hAnsi="Times New Roman" w:cs="Times New Roman"/>
          <w:bCs/>
          <w:sz w:val="28"/>
          <w:szCs w:val="28"/>
          <w:lang w:eastAsia="ru-RU"/>
        </w:rPr>
        <w:t xml:space="preserve"> Подход, </w:t>
      </w:r>
      <w:r w:rsidR="009457FA" w:rsidRPr="003F2DA1">
        <w:rPr>
          <w:rFonts w:ascii="Times New Roman" w:eastAsia="Times New Roman" w:hAnsi="Times New Roman" w:cs="Times New Roman"/>
          <w:bCs/>
          <w:sz w:val="28"/>
          <w:szCs w:val="28"/>
          <w:lang w:eastAsia="ru-RU"/>
        </w:rPr>
        <w:lastRenderedPageBreak/>
        <w:t>применяемый к мигранту, непременно должен быть комплексным по своей сути, а именно учитывающим такие факторы, как, например, культура, национальность, принадлежность к определённому социальному классу</w:t>
      </w:r>
      <w:r w:rsidR="00E71394" w:rsidRPr="003F2DA1">
        <w:rPr>
          <w:rFonts w:ascii="Times New Roman" w:eastAsia="Times New Roman" w:hAnsi="Times New Roman" w:cs="Times New Roman"/>
          <w:bCs/>
          <w:sz w:val="28"/>
          <w:szCs w:val="28"/>
          <w:lang w:eastAsia="ru-RU"/>
        </w:rPr>
        <w:t xml:space="preserve"> и т.д. Во-вторых, для того чтобы привлечение исламского фактора в интеграционные процессы носило эффективный характер, необходимо, прежде всего, </w:t>
      </w:r>
      <w:bookmarkStart w:id="146" w:name="_Hlk9875466"/>
      <w:r w:rsidR="00E71394" w:rsidRPr="003F2DA1">
        <w:rPr>
          <w:rFonts w:ascii="Times New Roman" w:eastAsia="Times New Roman" w:hAnsi="Times New Roman" w:cs="Times New Roman"/>
          <w:bCs/>
          <w:sz w:val="28"/>
          <w:szCs w:val="28"/>
          <w:lang w:eastAsia="ru-RU"/>
        </w:rPr>
        <w:t xml:space="preserve">решение указанных выше </w:t>
      </w:r>
      <w:bookmarkStart w:id="147" w:name="_Hlk9858350"/>
      <w:r w:rsidR="00E71394" w:rsidRPr="003F2DA1">
        <w:rPr>
          <w:rFonts w:ascii="Times New Roman" w:eastAsia="Times New Roman" w:hAnsi="Times New Roman" w:cs="Times New Roman"/>
          <w:bCs/>
          <w:sz w:val="28"/>
          <w:szCs w:val="28"/>
          <w:lang w:eastAsia="ru-RU"/>
        </w:rPr>
        <w:t>трудностей</w:t>
      </w:r>
      <w:bookmarkEnd w:id="146"/>
      <w:r w:rsidR="00E71394" w:rsidRPr="003F2DA1">
        <w:rPr>
          <w:rFonts w:ascii="Times New Roman" w:eastAsia="Times New Roman" w:hAnsi="Times New Roman" w:cs="Times New Roman"/>
          <w:bCs/>
          <w:sz w:val="28"/>
          <w:szCs w:val="28"/>
          <w:lang w:eastAsia="ru-RU"/>
        </w:rPr>
        <w:t xml:space="preserve">. В-третьих, следует и дальше продолжать курс, взятый на придание исламу «более немецкого характера». </w:t>
      </w:r>
      <w:bookmarkEnd w:id="147"/>
      <w:r w:rsidR="00E71394" w:rsidRPr="003F2DA1">
        <w:rPr>
          <w:rFonts w:ascii="Times New Roman" w:eastAsia="Times New Roman" w:hAnsi="Times New Roman" w:cs="Times New Roman"/>
          <w:bCs/>
          <w:sz w:val="28"/>
          <w:szCs w:val="28"/>
          <w:lang w:eastAsia="ru-RU"/>
        </w:rPr>
        <w:t xml:space="preserve">Только та религия, которая имеет безоговорочную принадлежность к немецкому обществу способна стать полноценной </w:t>
      </w:r>
      <w:r w:rsidR="00AA4CE7" w:rsidRPr="003F2DA1">
        <w:rPr>
          <w:rFonts w:ascii="Times New Roman" w:eastAsia="Times New Roman" w:hAnsi="Times New Roman" w:cs="Times New Roman"/>
          <w:bCs/>
          <w:sz w:val="28"/>
          <w:szCs w:val="28"/>
          <w:lang w:eastAsia="ru-RU"/>
        </w:rPr>
        <w:t xml:space="preserve">интеграционной </w:t>
      </w:r>
      <w:r w:rsidR="00E71394" w:rsidRPr="003F2DA1">
        <w:rPr>
          <w:rFonts w:ascii="Times New Roman" w:eastAsia="Times New Roman" w:hAnsi="Times New Roman" w:cs="Times New Roman"/>
          <w:bCs/>
          <w:sz w:val="28"/>
          <w:szCs w:val="28"/>
          <w:lang w:eastAsia="ru-RU"/>
        </w:rPr>
        <w:t>силой, реализующей задачи</w:t>
      </w:r>
      <w:r w:rsidR="00AA4CE7" w:rsidRPr="003F2DA1">
        <w:rPr>
          <w:rFonts w:ascii="Times New Roman" w:eastAsia="Times New Roman" w:hAnsi="Times New Roman" w:cs="Times New Roman"/>
          <w:bCs/>
          <w:sz w:val="28"/>
          <w:szCs w:val="28"/>
          <w:lang w:eastAsia="ru-RU"/>
        </w:rPr>
        <w:t xml:space="preserve"> </w:t>
      </w:r>
      <w:r w:rsidR="000F7C7E" w:rsidRPr="003F2DA1">
        <w:rPr>
          <w:rFonts w:ascii="Times New Roman" w:eastAsia="Times New Roman" w:hAnsi="Times New Roman" w:cs="Times New Roman"/>
          <w:bCs/>
          <w:sz w:val="28"/>
          <w:szCs w:val="28"/>
          <w:lang w:eastAsia="ru-RU"/>
        </w:rPr>
        <w:t xml:space="preserve">национального масштаба. </w:t>
      </w:r>
    </w:p>
    <w:p w14:paraId="5CE37ACE" w14:textId="672412B6" w:rsidR="00FF33B7" w:rsidRPr="003F2DA1" w:rsidRDefault="00FF33B7" w:rsidP="00FF33B7">
      <w:pPr>
        <w:rPr>
          <w:rFonts w:eastAsia="Times New Roman"/>
          <w:bCs/>
          <w:lang w:eastAsia="ru-RU"/>
        </w:rPr>
      </w:pPr>
    </w:p>
    <w:p w14:paraId="6DEEBFE8" w14:textId="7B4527C8" w:rsidR="00FF33B7" w:rsidRPr="003F2DA1" w:rsidRDefault="00FF33B7" w:rsidP="00FF33B7">
      <w:pPr>
        <w:rPr>
          <w:rFonts w:eastAsia="Times New Roman"/>
          <w:bCs/>
          <w:lang w:eastAsia="ru-RU"/>
        </w:rPr>
      </w:pPr>
    </w:p>
    <w:p w14:paraId="1C0E6B99" w14:textId="70428680" w:rsidR="00FF33B7" w:rsidRPr="003F2DA1" w:rsidRDefault="00FF33B7" w:rsidP="00FF33B7">
      <w:pPr>
        <w:rPr>
          <w:rFonts w:eastAsia="Times New Roman"/>
          <w:bCs/>
          <w:lang w:eastAsia="ru-RU"/>
        </w:rPr>
      </w:pPr>
    </w:p>
    <w:p w14:paraId="6305EA6F" w14:textId="4B0B8BB0" w:rsidR="001477BB" w:rsidRDefault="001477BB" w:rsidP="00FF33B7">
      <w:pPr>
        <w:rPr>
          <w:rFonts w:eastAsia="Times New Roman"/>
          <w:bCs/>
          <w:lang w:eastAsia="ru-RU"/>
        </w:rPr>
      </w:pPr>
    </w:p>
    <w:p w14:paraId="14FAB662" w14:textId="55E94912" w:rsidR="00181B30" w:rsidRDefault="00181B30" w:rsidP="00FF33B7">
      <w:pPr>
        <w:rPr>
          <w:rFonts w:eastAsia="Times New Roman"/>
          <w:bCs/>
          <w:lang w:eastAsia="ru-RU"/>
        </w:rPr>
      </w:pPr>
    </w:p>
    <w:p w14:paraId="71A52E39" w14:textId="58B4D86E" w:rsidR="00181B30" w:rsidRDefault="00181B30" w:rsidP="00FF33B7">
      <w:pPr>
        <w:rPr>
          <w:rFonts w:eastAsia="Times New Roman"/>
          <w:bCs/>
          <w:lang w:eastAsia="ru-RU"/>
        </w:rPr>
      </w:pPr>
    </w:p>
    <w:p w14:paraId="2CDFD4D8" w14:textId="0150DBAB" w:rsidR="00181B30" w:rsidRDefault="00181B30" w:rsidP="00FF33B7">
      <w:pPr>
        <w:rPr>
          <w:rFonts w:eastAsia="Times New Roman"/>
          <w:bCs/>
          <w:lang w:eastAsia="ru-RU"/>
        </w:rPr>
      </w:pPr>
    </w:p>
    <w:p w14:paraId="1607E2C0" w14:textId="65C90D2E" w:rsidR="00181B30" w:rsidRDefault="00181B30" w:rsidP="00FF33B7">
      <w:pPr>
        <w:rPr>
          <w:rFonts w:eastAsia="Times New Roman"/>
          <w:bCs/>
          <w:lang w:eastAsia="ru-RU"/>
        </w:rPr>
      </w:pPr>
    </w:p>
    <w:p w14:paraId="6D0B797F" w14:textId="67C3DEB3" w:rsidR="00181B30" w:rsidRDefault="00181B30" w:rsidP="00FF33B7">
      <w:pPr>
        <w:rPr>
          <w:rFonts w:eastAsia="Times New Roman"/>
          <w:bCs/>
          <w:lang w:eastAsia="ru-RU"/>
        </w:rPr>
      </w:pPr>
    </w:p>
    <w:p w14:paraId="60436346" w14:textId="577DE657" w:rsidR="00181B30" w:rsidRDefault="00181B30" w:rsidP="00FF33B7">
      <w:pPr>
        <w:rPr>
          <w:rFonts w:eastAsia="Times New Roman"/>
          <w:bCs/>
          <w:lang w:eastAsia="ru-RU"/>
        </w:rPr>
      </w:pPr>
    </w:p>
    <w:p w14:paraId="13FA85C1" w14:textId="397169C7" w:rsidR="00181B30" w:rsidRDefault="00181B30" w:rsidP="00FF33B7">
      <w:pPr>
        <w:rPr>
          <w:rFonts w:eastAsia="Times New Roman"/>
          <w:bCs/>
          <w:lang w:eastAsia="ru-RU"/>
        </w:rPr>
      </w:pPr>
    </w:p>
    <w:p w14:paraId="4EF3C7C4" w14:textId="3715B7EB" w:rsidR="00181B30" w:rsidRDefault="00181B30" w:rsidP="00FF33B7">
      <w:pPr>
        <w:rPr>
          <w:rFonts w:eastAsia="Times New Roman"/>
          <w:bCs/>
          <w:lang w:eastAsia="ru-RU"/>
        </w:rPr>
      </w:pPr>
    </w:p>
    <w:p w14:paraId="573D9055" w14:textId="6DD263CE" w:rsidR="00181B30" w:rsidRDefault="00181B30" w:rsidP="00FF33B7">
      <w:pPr>
        <w:rPr>
          <w:rFonts w:eastAsia="Times New Roman"/>
          <w:bCs/>
          <w:lang w:eastAsia="ru-RU"/>
        </w:rPr>
      </w:pPr>
    </w:p>
    <w:p w14:paraId="3B4BC614" w14:textId="3E2C5263" w:rsidR="00181B30" w:rsidRDefault="00181B30" w:rsidP="00FF33B7">
      <w:pPr>
        <w:rPr>
          <w:rFonts w:eastAsia="Times New Roman"/>
          <w:bCs/>
          <w:lang w:eastAsia="ru-RU"/>
        </w:rPr>
      </w:pPr>
    </w:p>
    <w:bookmarkEnd w:id="143"/>
    <w:bookmarkEnd w:id="144"/>
    <w:p w14:paraId="456181AC" w14:textId="37BFE1FA" w:rsidR="00181B30" w:rsidRDefault="00181B30" w:rsidP="00FF33B7">
      <w:pPr>
        <w:rPr>
          <w:rFonts w:eastAsia="Times New Roman"/>
          <w:bCs/>
          <w:lang w:eastAsia="ru-RU"/>
        </w:rPr>
      </w:pPr>
    </w:p>
    <w:p w14:paraId="574D0471" w14:textId="55FAFEF6" w:rsidR="00181B30" w:rsidRDefault="00181B30" w:rsidP="00FF33B7">
      <w:pPr>
        <w:rPr>
          <w:rFonts w:eastAsia="Times New Roman"/>
          <w:bCs/>
          <w:lang w:eastAsia="ru-RU"/>
        </w:rPr>
      </w:pPr>
    </w:p>
    <w:p w14:paraId="1913FA49" w14:textId="2E7590F9" w:rsidR="00181B30" w:rsidRDefault="00181B30" w:rsidP="00FF33B7">
      <w:pPr>
        <w:rPr>
          <w:rFonts w:eastAsia="Times New Roman"/>
          <w:bCs/>
          <w:lang w:eastAsia="ru-RU"/>
        </w:rPr>
      </w:pPr>
    </w:p>
    <w:p w14:paraId="6F475AC0" w14:textId="1F715DBB" w:rsidR="00181B30" w:rsidRDefault="00181B30" w:rsidP="00FF33B7">
      <w:pPr>
        <w:rPr>
          <w:rFonts w:eastAsia="Times New Roman"/>
          <w:bCs/>
          <w:lang w:eastAsia="ru-RU"/>
        </w:rPr>
      </w:pPr>
    </w:p>
    <w:p w14:paraId="5327F64A" w14:textId="6984469C" w:rsidR="00181B30" w:rsidRPr="006B242C" w:rsidRDefault="00181B30" w:rsidP="006B242C">
      <w:pPr>
        <w:keepNext/>
        <w:keepLines/>
        <w:spacing w:after="0" w:line="360" w:lineRule="auto"/>
        <w:jc w:val="center"/>
        <w:outlineLvl w:val="0"/>
        <w:rPr>
          <w:rFonts w:ascii="Times New Roman" w:eastAsia="Times New Roman" w:hAnsi="Times New Roman" w:cs="Times New Roman"/>
          <w:bCs/>
          <w:sz w:val="28"/>
          <w:szCs w:val="28"/>
          <w:lang w:eastAsia="ru-RU"/>
        </w:rPr>
      </w:pPr>
      <w:bookmarkStart w:id="148" w:name="_Toc10140927"/>
      <w:r w:rsidRPr="006B242C">
        <w:rPr>
          <w:rFonts w:ascii="Times New Roman" w:eastAsia="Times New Roman" w:hAnsi="Times New Roman" w:cs="Times New Roman"/>
          <w:bCs/>
          <w:sz w:val="28"/>
          <w:szCs w:val="28"/>
          <w:lang w:eastAsia="ru-RU"/>
        </w:rPr>
        <w:lastRenderedPageBreak/>
        <w:t>Список использованных литературы и источников</w:t>
      </w:r>
      <w:bookmarkEnd w:id="148"/>
    </w:p>
    <w:p w14:paraId="1295C8CF" w14:textId="7D97B89C" w:rsidR="00181B30" w:rsidRPr="006B242C" w:rsidRDefault="00181B30" w:rsidP="009F72C0">
      <w:pPr>
        <w:numPr>
          <w:ilvl w:val="0"/>
          <w:numId w:val="9"/>
        </w:numPr>
        <w:spacing w:after="0" w:line="360" w:lineRule="auto"/>
        <w:contextualSpacing/>
        <w:jc w:val="both"/>
        <w:rPr>
          <w:rFonts w:ascii="Times New Roman" w:eastAsia="Times New Roman" w:hAnsi="Times New Roman" w:cs="Times New Roman"/>
          <w:b/>
          <w:sz w:val="28"/>
          <w:szCs w:val="28"/>
          <w:lang w:eastAsia="ru-RU"/>
        </w:rPr>
      </w:pPr>
      <w:r w:rsidRPr="006B242C">
        <w:rPr>
          <w:rFonts w:ascii="Times New Roman" w:eastAsia="Times New Roman" w:hAnsi="Times New Roman" w:cs="Times New Roman"/>
          <w:b/>
          <w:sz w:val="28"/>
          <w:szCs w:val="28"/>
          <w:lang w:eastAsia="ru-RU"/>
        </w:rPr>
        <w:t>Источники</w:t>
      </w:r>
    </w:p>
    <w:p w14:paraId="60649676" w14:textId="2DA2ACA5" w:rsidR="00181B30" w:rsidRPr="006B242C" w:rsidRDefault="00D04439" w:rsidP="006B242C">
      <w:pPr>
        <w:spacing w:after="0" w:line="360" w:lineRule="auto"/>
        <w:jc w:val="both"/>
        <w:rPr>
          <w:rFonts w:ascii="Times New Roman" w:hAnsi="Times New Roman" w:cs="Times New Roman"/>
          <w:sz w:val="28"/>
          <w:szCs w:val="28"/>
        </w:rPr>
      </w:pPr>
      <w:r w:rsidRPr="006B242C">
        <w:rPr>
          <w:rFonts w:ascii="Times New Roman" w:hAnsi="Times New Roman" w:cs="Times New Roman"/>
          <w:sz w:val="28"/>
          <w:szCs w:val="28"/>
          <w:u w:val="single"/>
        </w:rPr>
        <w:t xml:space="preserve">Официальные документы органов </w:t>
      </w:r>
      <w:r w:rsidR="00543A5D" w:rsidRPr="006B242C">
        <w:rPr>
          <w:rFonts w:ascii="Times New Roman" w:hAnsi="Times New Roman" w:cs="Times New Roman"/>
          <w:sz w:val="28"/>
          <w:szCs w:val="28"/>
          <w:u w:val="single"/>
        </w:rPr>
        <w:t>Федерального правительства</w:t>
      </w:r>
      <w:r w:rsidRPr="006B242C">
        <w:rPr>
          <w:rFonts w:ascii="Times New Roman" w:hAnsi="Times New Roman" w:cs="Times New Roman"/>
          <w:sz w:val="28"/>
          <w:szCs w:val="28"/>
          <w:u w:val="single"/>
        </w:rPr>
        <w:t xml:space="preserve"> и земель ФРГ</w:t>
      </w:r>
      <w:r w:rsidR="00181B30" w:rsidRPr="006B242C">
        <w:rPr>
          <w:rFonts w:ascii="Times New Roman" w:hAnsi="Times New Roman" w:cs="Times New Roman"/>
          <w:sz w:val="28"/>
          <w:szCs w:val="28"/>
        </w:rPr>
        <w:t>:</w:t>
      </w:r>
    </w:p>
    <w:p w14:paraId="476AAD72" w14:textId="0D36F007" w:rsidR="00D04439" w:rsidRPr="006B242C" w:rsidRDefault="00D04439" w:rsidP="009F72C0">
      <w:pPr>
        <w:pStyle w:val="a4"/>
        <w:numPr>
          <w:ilvl w:val="0"/>
          <w:numId w:val="13"/>
        </w:numPr>
        <w:spacing w:line="360" w:lineRule="auto"/>
        <w:jc w:val="both"/>
        <w:rPr>
          <w:rFonts w:ascii="Times New Roman" w:hAnsi="Times New Roman" w:cs="Times New Roman"/>
          <w:sz w:val="28"/>
          <w:szCs w:val="28"/>
          <w:lang w:val="de-DE"/>
        </w:rPr>
      </w:pPr>
      <w:bookmarkStart w:id="149" w:name="_Hlk10108492"/>
      <w:r w:rsidRPr="006B242C">
        <w:rPr>
          <w:rFonts w:ascii="Times New Roman" w:hAnsi="Times New Roman" w:cs="Times New Roman"/>
          <w:sz w:val="28"/>
          <w:szCs w:val="28"/>
          <w:lang w:val="de-DE"/>
        </w:rPr>
        <w:t>Bayerisches Integrationsgesetz (</w:t>
      </w:r>
      <w:proofErr w:type="spellStart"/>
      <w:r w:rsidRPr="006B242C">
        <w:rPr>
          <w:rFonts w:ascii="Times New Roman" w:hAnsi="Times New Roman" w:cs="Times New Roman"/>
          <w:sz w:val="28"/>
          <w:szCs w:val="28"/>
          <w:lang w:val="de-DE"/>
        </w:rPr>
        <w:t>BayIntG</w:t>
      </w:r>
      <w:proofErr w:type="spellEnd"/>
      <w:r w:rsidRPr="006B242C">
        <w:rPr>
          <w:rFonts w:ascii="Times New Roman" w:hAnsi="Times New Roman" w:cs="Times New Roman"/>
          <w:sz w:val="28"/>
          <w:szCs w:val="28"/>
          <w:lang w:val="de-DE"/>
        </w:rPr>
        <w:t xml:space="preserve">) Vom 13. Dezember 2016: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Gesetze-bayern.de. URL: </w:t>
      </w:r>
      <w:hyperlink r:id="rId8" w:history="1">
        <w:r w:rsidRPr="006B242C">
          <w:rPr>
            <w:rStyle w:val="ab"/>
            <w:rFonts w:ascii="Times New Roman" w:hAnsi="Times New Roman" w:cs="Times New Roman"/>
            <w:sz w:val="28"/>
            <w:szCs w:val="28"/>
            <w:lang w:val="de-DE"/>
          </w:rPr>
          <w:t>http://www.gesetze-bayern.de/Content/Document/BayIntG?AspxAutoDetectCookieSupport=1</w:t>
        </w:r>
      </w:hyperlink>
      <w:r w:rsidRPr="006B242C">
        <w:rPr>
          <w:rFonts w:ascii="Times New Roman" w:hAnsi="Times New Roman" w:cs="Times New Roman"/>
          <w:sz w:val="28"/>
          <w:szCs w:val="28"/>
          <w:lang w:val="de-DE"/>
        </w:rPr>
        <w:t xml:space="preserve"> </w:t>
      </w:r>
      <w:r w:rsidR="00BD627D" w:rsidRPr="006B242C">
        <w:rPr>
          <w:rFonts w:ascii="Times New Roman" w:hAnsi="Times New Roman" w:cs="Times New Roman"/>
          <w:sz w:val="28"/>
          <w:szCs w:val="28"/>
          <w:lang w:val="de-DE"/>
        </w:rPr>
        <w:t>(</w:t>
      </w:r>
      <w:r w:rsidR="00BD627D" w:rsidRPr="006B242C">
        <w:rPr>
          <w:rFonts w:ascii="Times New Roman" w:hAnsi="Times New Roman" w:cs="Times New Roman"/>
          <w:sz w:val="28"/>
          <w:szCs w:val="28"/>
        </w:rPr>
        <w:t>дата</w:t>
      </w:r>
      <w:r w:rsidR="00BD627D" w:rsidRPr="006B242C">
        <w:rPr>
          <w:rFonts w:ascii="Times New Roman" w:hAnsi="Times New Roman" w:cs="Times New Roman"/>
          <w:sz w:val="28"/>
          <w:szCs w:val="28"/>
          <w:lang w:val="de-DE"/>
        </w:rPr>
        <w:t xml:space="preserve"> </w:t>
      </w:r>
      <w:r w:rsidR="00BD627D" w:rsidRPr="006B242C">
        <w:rPr>
          <w:rFonts w:ascii="Times New Roman" w:hAnsi="Times New Roman" w:cs="Times New Roman"/>
          <w:sz w:val="28"/>
          <w:szCs w:val="28"/>
        </w:rPr>
        <w:t>обращения</w:t>
      </w:r>
      <w:r w:rsidR="00BD627D" w:rsidRPr="006B242C">
        <w:rPr>
          <w:rFonts w:ascii="Times New Roman" w:hAnsi="Times New Roman" w:cs="Times New Roman"/>
          <w:sz w:val="28"/>
          <w:szCs w:val="28"/>
          <w:lang w:val="de-DE"/>
        </w:rPr>
        <w:t>: 03.04.19)</w:t>
      </w:r>
    </w:p>
    <w:p w14:paraId="628CD48A" w14:textId="77777777" w:rsidR="00D04439" w:rsidRPr="006B242C" w:rsidRDefault="00D04439" w:rsidP="009F72C0">
      <w:pPr>
        <w:pStyle w:val="a3"/>
        <w:numPr>
          <w:ilvl w:val="0"/>
          <w:numId w:val="13"/>
        </w:numPr>
        <w:spacing w:after="160" w:line="360" w:lineRule="auto"/>
        <w:jc w:val="both"/>
        <w:rPr>
          <w:rFonts w:ascii="Times New Roman" w:hAnsi="Times New Roman" w:cs="Times New Roman"/>
          <w:sz w:val="28"/>
          <w:szCs w:val="28"/>
        </w:rPr>
      </w:pPr>
      <w:proofErr w:type="spellStart"/>
      <w:r w:rsidRPr="006B242C">
        <w:rPr>
          <w:rFonts w:ascii="Times New Roman" w:hAnsi="Times New Roman" w:cs="Times New Roman"/>
          <w:sz w:val="28"/>
          <w:szCs w:val="28"/>
        </w:rPr>
        <w:t>Darstellung</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Maßnahmen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Bundesregierung</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für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die</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Sprachförderung</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und</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Integration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von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Flüchtlingen</w:t>
      </w:r>
      <w:proofErr w:type="spellEnd"/>
      <w:r w:rsidRPr="006B242C">
        <w:rPr>
          <w:rFonts w:ascii="Times New Roman" w:hAnsi="Times New Roman" w:cs="Times New Roman"/>
          <w:sz w:val="28"/>
          <w:szCs w:val="28"/>
        </w:rPr>
        <w:t xml:space="preserve">. 2016. URL:  </w:t>
      </w:r>
      <w:hyperlink r:id="rId9" w:history="1">
        <w:r w:rsidRPr="006B242C">
          <w:rPr>
            <w:rFonts w:ascii="Times New Roman" w:hAnsi="Times New Roman" w:cs="Times New Roman"/>
            <w:color w:val="0563C1" w:themeColor="hyperlink"/>
            <w:sz w:val="28"/>
            <w:szCs w:val="28"/>
            <w:u w:val="single"/>
          </w:rPr>
          <w:t>https://www.bmas.de/SharedDocs/Downloads/DE/PDF-Publikationen/massnahmen-der-bundesregierung-fuer-sprachfoerderung-und-integration-von-fluechtlingen.pdf;jsessionid=81B5722AABF927BC12F6F980D0F1FFFF?__blob=publicationFile&amp;v=2</w:t>
        </w:r>
      </w:hyperlink>
      <w:r w:rsidRPr="006B242C">
        <w:rPr>
          <w:rFonts w:ascii="Times New Roman" w:hAnsi="Times New Roman" w:cs="Times New Roman"/>
          <w:sz w:val="28"/>
          <w:szCs w:val="28"/>
        </w:rPr>
        <w:t xml:space="preserve"> (дата обращения: 5.04.2019)   </w:t>
      </w:r>
    </w:p>
    <w:p w14:paraId="4FC2A213" w14:textId="77777777" w:rsidR="00D04439" w:rsidRPr="006B242C" w:rsidRDefault="00D04439" w:rsidP="009F72C0">
      <w:pPr>
        <w:pStyle w:val="a3"/>
        <w:numPr>
          <w:ilvl w:val="0"/>
          <w:numId w:val="13"/>
        </w:numPr>
        <w:spacing w:after="160" w:line="360" w:lineRule="auto"/>
        <w:jc w:val="both"/>
        <w:rPr>
          <w:rFonts w:ascii="Times New Roman" w:hAnsi="Times New Roman" w:cs="Times New Roman"/>
          <w:sz w:val="28"/>
          <w:szCs w:val="28"/>
          <w:lang w:val="en-US"/>
        </w:rPr>
      </w:pPr>
      <w:r w:rsidRPr="006B242C">
        <w:rPr>
          <w:rFonts w:ascii="Times New Roman" w:hAnsi="Times New Roman" w:cs="Times New Roman"/>
          <w:sz w:val="28"/>
          <w:szCs w:val="28"/>
          <w:lang w:val="en-US"/>
        </w:rPr>
        <w:t xml:space="preserve">Der </w:t>
      </w:r>
      <w:proofErr w:type="spellStart"/>
      <w:r w:rsidRPr="006B242C">
        <w:rPr>
          <w:rFonts w:ascii="Times New Roman" w:hAnsi="Times New Roman" w:cs="Times New Roman"/>
          <w:sz w:val="28"/>
          <w:szCs w:val="28"/>
          <w:lang w:val="en-US"/>
        </w:rPr>
        <w:t>Nationale</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Integrationsplan</w:t>
      </w:r>
      <w:proofErr w:type="spellEnd"/>
      <w:r w:rsidRPr="006B242C">
        <w:rPr>
          <w:rFonts w:ascii="Times New Roman" w:hAnsi="Times New Roman" w:cs="Times New Roman"/>
          <w:sz w:val="28"/>
          <w:szCs w:val="28"/>
          <w:lang w:val="en-US"/>
        </w:rPr>
        <w:t>.</w:t>
      </w:r>
      <w:r w:rsidRPr="006B242C">
        <w:rPr>
          <w:rFonts w:ascii="Times New Roman" w:hAnsi="Times New Roman" w:cs="Times New Roman"/>
          <w:sz w:val="28"/>
          <w:szCs w:val="28"/>
        </w:rPr>
        <w:t xml:space="preserve"> 2007.</w:t>
      </w:r>
      <w:r w:rsidRPr="006B242C">
        <w:rPr>
          <w:rFonts w:ascii="Times New Roman" w:hAnsi="Times New Roman" w:cs="Times New Roman"/>
          <w:sz w:val="28"/>
          <w:szCs w:val="28"/>
          <w:lang w:val="en-US"/>
        </w:rPr>
        <w:t xml:space="preserve"> URL: </w:t>
      </w:r>
      <w:hyperlink r:id="rId10" w:history="1">
        <w:r w:rsidRPr="006B242C">
          <w:rPr>
            <w:rFonts w:ascii="Times New Roman" w:hAnsi="Times New Roman" w:cs="Times New Roman"/>
            <w:color w:val="0563C1" w:themeColor="hyperlink"/>
            <w:sz w:val="28"/>
            <w:szCs w:val="28"/>
            <w:u w:val="single"/>
            <w:lang w:val="en-US"/>
          </w:rPr>
          <w:t>https://www.bundesregierung.de/resource/blob/975226/441038/acdb01cb90b28205d452c83d2fde84a2/2007-08-30-nationaler-integrationsplan-data.pdf?download=1</w:t>
        </w:r>
      </w:hyperlink>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дата</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обращения</w:t>
      </w:r>
      <w:proofErr w:type="spellEnd"/>
      <w:r w:rsidRPr="006B242C">
        <w:rPr>
          <w:rFonts w:ascii="Times New Roman" w:hAnsi="Times New Roman" w:cs="Times New Roman"/>
          <w:sz w:val="28"/>
          <w:szCs w:val="28"/>
          <w:lang w:val="en-US"/>
        </w:rPr>
        <w:t>: 11.03.2019)</w:t>
      </w:r>
    </w:p>
    <w:p w14:paraId="78D09AF9" w14:textId="77777777" w:rsidR="00D04439" w:rsidRPr="006B242C" w:rsidRDefault="00D04439" w:rsidP="009F72C0">
      <w:pPr>
        <w:pStyle w:val="a3"/>
        <w:numPr>
          <w:ilvl w:val="0"/>
          <w:numId w:val="13"/>
        </w:numPr>
        <w:spacing w:after="0" w:line="360" w:lineRule="auto"/>
        <w:jc w:val="both"/>
        <w:rPr>
          <w:rFonts w:ascii="Times New Roman" w:hAnsi="Times New Roman" w:cs="Times New Roman"/>
          <w:sz w:val="28"/>
          <w:szCs w:val="28"/>
        </w:rPr>
      </w:pPr>
      <w:proofErr w:type="spellStart"/>
      <w:r w:rsidRPr="006B242C">
        <w:rPr>
          <w:rFonts w:ascii="Times New Roman" w:hAnsi="Times New Roman" w:cs="Times New Roman"/>
          <w:sz w:val="28"/>
          <w:szCs w:val="28"/>
        </w:rPr>
        <w:t>Gesetz</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über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den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Aufenthalt</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die</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Erwerbstätigkeit</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und</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die</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Integration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von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Ausländern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im</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Bundesgebiet</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Aufenthaltsgesetz</w:t>
      </w:r>
      <w:proofErr w:type="spellEnd"/>
      <w:r w:rsidRPr="006B242C">
        <w:rPr>
          <w:rFonts w:ascii="Times New Roman" w:hAnsi="Times New Roman" w:cs="Times New Roman"/>
          <w:sz w:val="28"/>
          <w:szCs w:val="28"/>
        </w:rPr>
        <w:t xml:space="preserve"> - </w:t>
      </w:r>
      <w:proofErr w:type="spellStart"/>
      <w:r w:rsidRPr="006B242C">
        <w:rPr>
          <w:rFonts w:ascii="Times New Roman" w:hAnsi="Times New Roman" w:cs="Times New Roman"/>
          <w:sz w:val="28"/>
          <w:szCs w:val="28"/>
        </w:rPr>
        <w:t>AufenthG</w:t>
      </w:r>
      <w:proofErr w:type="spellEnd"/>
      <w:r w:rsidRPr="006B242C">
        <w:rPr>
          <w:rFonts w:ascii="Times New Roman" w:hAnsi="Times New Roman" w:cs="Times New Roman"/>
          <w:sz w:val="28"/>
          <w:szCs w:val="28"/>
        </w:rPr>
        <w:t>): [</w:t>
      </w:r>
      <w:proofErr w:type="spellStart"/>
      <w:r w:rsidRPr="006B242C">
        <w:rPr>
          <w:rFonts w:ascii="Times New Roman" w:hAnsi="Times New Roman" w:cs="Times New Roman"/>
          <w:sz w:val="28"/>
          <w:szCs w:val="28"/>
        </w:rPr>
        <w:t>Electronic</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resource</w:t>
      </w:r>
      <w:proofErr w:type="spellEnd"/>
      <w:r w:rsidRPr="006B242C">
        <w:rPr>
          <w:rFonts w:ascii="Times New Roman" w:hAnsi="Times New Roman" w:cs="Times New Roman"/>
          <w:sz w:val="28"/>
          <w:szCs w:val="28"/>
        </w:rPr>
        <w:t xml:space="preserve">] // Gesetze-im-internet.de. URL: </w:t>
      </w:r>
      <w:hyperlink r:id="rId11" w:history="1">
        <w:r w:rsidRPr="006B242C">
          <w:rPr>
            <w:rStyle w:val="ab"/>
            <w:rFonts w:ascii="Times New Roman" w:hAnsi="Times New Roman" w:cs="Times New Roman"/>
            <w:sz w:val="28"/>
            <w:szCs w:val="28"/>
          </w:rPr>
          <w:t>https://www.gesetze-im-internet.de/aufenthg_2004/AufenthG.pdf</w:t>
        </w:r>
      </w:hyperlink>
      <w:r w:rsidRPr="006B242C">
        <w:rPr>
          <w:rFonts w:ascii="Times New Roman" w:hAnsi="Times New Roman" w:cs="Times New Roman"/>
          <w:sz w:val="28"/>
          <w:szCs w:val="28"/>
        </w:rPr>
        <w:t xml:space="preserve"> (дата обращения: 03.04.19)</w:t>
      </w:r>
    </w:p>
    <w:p w14:paraId="75D64E1F" w14:textId="78F2E094" w:rsidR="00D04439" w:rsidRPr="006B242C" w:rsidRDefault="00D04439" w:rsidP="009F72C0">
      <w:pPr>
        <w:pStyle w:val="a4"/>
        <w:numPr>
          <w:ilvl w:val="0"/>
          <w:numId w:val="13"/>
        </w:numPr>
        <w:spacing w:line="360" w:lineRule="auto"/>
        <w:jc w:val="both"/>
        <w:rPr>
          <w:rStyle w:val="a6"/>
          <w:rFonts w:ascii="Times New Roman" w:hAnsi="Times New Roman" w:cs="Times New Roman"/>
          <w:sz w:val="28"/>
          <w:szCs w:val="28"/>
          <w:vertAlign w:val="baseline"/>
          <w:lang w:val="de-DE"/>
        </w:rPr>
      </w:pPr>
      <w:r w:rsidRPr="006B242C">
        <w:rPr>
          <w:rFonts w:ascii="Times New Roman" w:hAnsi="Times New Roman" w:cs="Times New Roman"/>
          <w:sz w:val="28"/>
          <w:szCs w:val="28"/>
          <w:lang w:val="de-DE"/>
        </w:rPr>
        <w:t xml:space="preserve">Gesetz zur Förderung der gesellschaftlichen Teilhabe und Integration in Nordrhein-Westfalen (Teilhabe- und Integrationsgesetz):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Recht.nrw.de. URL: </w:t>
      </w:r>
      <w:hyperlink r:id="rId12" w:history="1">
        <w:r w:rsidRPr="006B242C">
          <w:rPr>
            <w:rStyle w:val="ab"/>
            <w:rFonts w:ascii="Times New Roman" w:hAnsi="Times New Roman" w:cs="Times New Roman"/>
            <w:sz w:val="28"/>
            <w:szCs w:val="28"/>
            <w:lang w:val="de-DE"/>
          </w:rPr>
          <w:t>https://recht.nrw.de/lmi/owa/br_text_anzeigen?v_id=10000000000000000486</w:t>
        </w:r>
      </w:hyperlink>
      <w:r w:rsidRPr="006B242C">
        <w:rPr>
          <w:rFonts w:ascii="Times New Roman" w:hAnsi="Times New Roman" w:cs="Times New Roman"/>
          <w:sz w:val="28"/>
          <w:szCs w:val="28"/>
          <w:lang w:val="de-DE"/>
        </w:rPr>
        <w:t xml:space="preserve"> (</w:t>
      </w:r>
      <w:proofErr w:type="spellStart"/>
      <w:r w:rsidR="00BD627D" w:rsidRPr="006B242C">
        <w:rPr>
          <w:rFonts w:ascii="Times New Roman" w:hAnsi="Times New Roman" w:cs="Times New Roman"/>
          <w:sz w:val="28"/>
          <w:szCs w:val="28"/>
          <w:lang w:val="de-DE"/>
        </w:rPr>
        <w:t>дата</w:t>
      </w:r>
      <w:proofErr w:type="spellEnd"/>
      <w:r w:rsidR="00BD627D" w:rsidRPr="006B242C">
        <w:rPr>
          <w:rFonts w:ascii="Times New Roman" w:hAnsi="Times New Roman" w:cs="Times New Roman"/>
          <w:sz w:val="28"/>
          <w:szCs w:val="28"/>
          <w:lang w:val="de-DE"/>
        </w:rPr>
        <w:t xml:space="preserve"> </w:t>
      </w:r>
      <w:proofErr w:type="spellStart"/>
      <w:r w:rsidR="00BD627D"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03.04.19)</w:t>
      </w:r>
    </w:p>
    <w:p w14:paraId="397FEB48" w14:textId="7E6F98CB" w:rsidR="00D04439" w:rsidRPr="006B242C" w:rsidRDefault="00D04439" w:rsidP="009F72C0">
      <w:pPr>
        <w:pStyle w:val="a3"/>
        <w:numPr>
          <w:ilvl w:val="0"/>
          <w:numId w:val="13"/>
        </w:numPr>
        <w:spacing w:after="0" w:line="360" w:lineRule="auto"/>
        <w:jc w:val="both"/>
        <w:rPr>
          <w:rFonts w:ascii="Times New Roman" w:hAnsi="Times New Roman" w:cs="Times New Roman"/>
          <w:sz w:val="28"/>
          <w:szCs w:val="28"/>
        </w:rPr>
      </w:pPr>
      <w:proofErr w:type="spellStart"/>
      <w:r w:rsidRPr="006B242C">
        <w:rPr>
          <w:rFonts w:ascii="Times New Roman" w:hAnsi="Times New Roman" w:cs="Times New Roman"/>
          <w:sz w:val="28"/>
          <w:szCs w:val="28"/>
        </w:rPr>
        <w:t>Integrationsgesetz</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vom</w:t>
      </w:r>
      <w:proofErr w:type="spellEnd"/>
      <w:r w:rsidRPr="006B242C">
        <w:rPr>
          <w:rFonts w:ascii="Times New Roman" w:hAnsi="Times New Roman" w:cs="Times New Roman"/>
          <w:sz w:val="28"/>
          <w:szCs w:val="28"/>
        </w:rPr>
        <w:t xml:space="preserve"> 31. </w:t>
      </w:r>
      <w:proofErr w:type="spellStart"/>
      <w:r w:rsidRPr="006B242C">
        <w:rPr>
          <w:rFonts w:ascii="Times New Roman" w:hAnsi="Times New Roman" w:cs="Times New Roman"/>
          <w:sz w:val="28"/>
          <w:szCs w:val="28"/>
        </w:rPr>
        <w:t>Juli</w:t>
      </w:r>
      <w:proofErr w:type="spellEnd"/>
      <w:r w:rsidRPr="006B242C">
        <w:rPr>
          <w:rFonts w:ascii="Times New Roman" w:hAnsi="Times New Roman" w:cs="Times New Roman"/>
          <w:sz w:val="28"/>
          <w:szCs w:val="28"/>
        </w:rPr>
        <w:t xml:space="preserve"> 2016: [</w:t>
      </w:r>
      <w:proofErr w:type="spellStart"/>
      <w:r w:rsidRPr="006B242C">
        <w:rPr>
          <w:rFonts w:ascii="Times New Roman" w:hAnsi="Times New Roman" w:cs="Times New Roman"/>
          <w:sz w:val="28"/>
          <w:szCs w:val="28"/>
        </w:rPr>
        <w:t>Electronic</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resource</w:t>
      </w:r>
      <w:proofErr w:type="spellEnd"/>
      <w:r w:rsidRPr="006B242C">
        <w:rPr>
          <w:rFonts w:ascii="Times New Roman" w:hAnsi="Times New Roman" w:cs="Times New Roman"/>
          <w:sz w:val="28"/>
          <w:szCs w:val="28"/>
        </w:rPr>
        <w:t xml:space="preserve">] // Bundesanzeiger-verlag.de. URL: </w:t>
      </w:r>
      <w:hyperlink r:id="rId13" w:history="1">
        <w:r w:rsidRPr="006B242C">
          <w:rPr>
            <w:rStyle w:val="ab"/>
            <w:rFonts w:ascii="Times New Roman" w:hAnsi="Times New Roman" w:cs="Times New Roman"/>
            <w:sz w:val="28"/>
            <w:szCs w:val="28"/>
          </w:rPr>
          <w:t>https://www.bgbl.de/xaver/bgbl/text.xav?SID=&amp;tf=xaver.component.Text_0&amp;tocf=&amp;qmf=&amp;hlf=xaver.component.Hitlist_0&amp;bk=bgbl&amp;start=%2F%2F*%5B%40node_i</w:t>
        </w:r>
        <w:r w:rsidRPr="006B242C">
          <w:rPr>
            <w:rStyle w:val="ab"/>
            <w:rFonts w:ascii="Times New Roman" w:hAnsi="Times New Roman" w:cs="Times New Roman"/>
            <w:sz w:val="28"/>
            <w:szCs w:val="28"/>
          </w:rPr>
          <w:lastRenderedPageBreak/>
          <w:t>d%3D%27356836%27%5D&amp;skin=pdf&amp;tlevel=-2&amp;nohist=1</w:t>
        </w:r>
      </w:hyperlink>
      <w:r w:rsidRPr="006B242C">
        <w:rPr>
          <w:rFonts w:ascii="Times New Roman" w:hAnsi="Times New Roman" w:cs="Times New Roman"/>
          <w:sz w:val="28"/>
          <w:szCs w:val="28"/>
        </w:rPr>
        <w:t xml:space="preserve">  (дата обращения: 03.04.19)</w:t>
      </w:r>
    </w:p>
    <w:p w14:paraId="7B71F1E9" w14:textId="77777777" w:rsidR="00D04439" w:rsidRPr="006B242C" w:rsidRDefault="00D04439"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6B242C">
        <w:rPr>
          <w:rFonts w:ascii="Times New Roman" w:hAnsi="Times New Roman" w:cs="Times New Roman"/>
          <w:sz w:val="28"/>
          <w:szCs w:val="28"/>
          <w:lang w:val="en-US"/>
        </w:rPr>
        <w:t>Islamische</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Organisationen</w:t>
      </w:r>
      <w:proofErr w:type="spellEnd"/>
      <w:r w:rsidRPr="006B242C">
        <w:rPr>
          <w:rFonts w:ascii="Times New Roman" w:hAnsi="Times New Roman" w:cs="Times New Roman"/>
          <w:sz w:val="28"/>
          <w:szCs w:val="28"/>
          <w:lang w:val="en-US"/>
        </w:rPr>
        <w:t xml:space="preserve"> in Deutschland: </w:t>
      </w:r>
      <w:proofErr w:type="spellStart"/>
      <w:r w:rsidRPr="006B242C">
        <w:rPr>
          <w:rFonts w:ascii="Times New Roman" w:hAnsi="Times New Roman" w:cs="Times New Roman"/>
          <w:sz w:val="28"/>
          <w:szCs w:val="28"/>
          <w:lang w:val="en-US"/>
        </w:rPr>
        <w:t>Organisationsstruktur</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Vernetzungen</w:t>
      </w:r>
      <w:proofErr w:type="spellEnd"/>
      <w:r w:rsidRPr="006B242C">
        <w:rPr>
          <w:rFonts w:ascii="Times New Roman" w:hAnsi="Times New Roman" w:cs="Times New Roman"/>
          <w:sz w:val="28"/>
          <w:szCs w:val="28"/>
          <w:lang w:val="en-US"/>
        </w:rPr>
        <w:t xml:space="preserve"> und </w:t>
      </w:r>
      <w:proofErr w:type="spellStart"/>
      <w:r w:rsidRPr="006B242C">
        <w:rPr>
          <w:rFonts w:ascii="Times New Roman" w:hAnsi="Times New Roman" w:cs="Times New Roman"/>
          <w:sz w:val="28"/>
          <w:szCs w:val="28"/>
          <w:lang w:val="en-US"/>
        </w:rPr>
        <w:t>Positionen</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zur</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Stellung</w:t>
      </w:r>
      <w:proofErr w:type="spellEnd"/>
      <w:r w:rsidRPr="006B242C">
        <w:rPr>
          <w:rFonts w:ascii="Times New Roman" w:hAnsi="Times New Roman" w:cs="Times New Roman"/>
          <w:sz w:val="28"/>
          <w:szCs w:val="28"/>
          <w:lang w:val="en-US"/>
        </w:rPr>
        <w:t xml:space="preserve"> der Frau </w:t>
      </w:r>
      <w:proofErr w:type="spellStart"/>
      <w:r w:rsidRPr="006B242C">
        <w:rPr>
          <w:rFonts w:ascii="Times New Roman" w:hAnsi="Times New Roman" w:cs="Times New Roman"/>
          <w:sz w:val="28"/>
          <w:szCs w:val="28"/>
          <w:lang w:val="en-US"/>
        </w:rPr>
        <w:t>sowie</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zur</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Religionsfreiheit</w:t>
      </w:r>
      <w:proofErr w:type="spellEnd"/>
      <w:r w:rsidRPr="006B242C">
        <w:rPr>
          <w:rFonts w:ascii="Times New Roman" w:hAnsi="Times New Roman" w:cs="Times New Roman"/>
          <w:sz w:val="28"/>
          <w:szCs w:val="28"/>
          <w:lang w:val="en-US"/>
        </w:rPr>
        <w:t xml:space="preserve"> // </w:t>
      </w:r>
      <w:proofErr w:type="spellStart"/>
      <w:r w:rsidRPr="006B242C">
        <w:rPr>
          <w:rFonts w:ascii="Times New Roman" w:hAnsi="Times New Roman" w:cs="Times New Roman"/>
          <w:sz w:val="28"/>
          <w:szCs w:val="28"/>
          <w:lang w:val="en-US"/>
        </w:rPr>
        <w:t>Deutscher</w:t>
      </w:r>
      <w:proofErr w:type="spellEnd"/>
      <w:r w:rsidRPr="006B242C">
        <w:rPr>
          <w:rFonts w:ascii="Times New Roman" w:hAnsi="Times New Roman" w:cs="Times New Roman"/>
          <w:sz w:val="28"/>
          <w:szCs w:val="28"/>
          <w:lang w:val="en-US"/>
        </w:rPr>
        <w:t xml:space="preserve"> Bundestag. URL: </w:t>
      </w:r>
      <w:hyperlink r:id="rId14" w:history="1">
        <w:r w:rsidRPr="006B242C">
          <w:rPr>
            <w:rFonts w:ascii="Times New Roman" w:hAnsi="Times New Roman" w:cs="Times New Roman"/>
            <w:color w:val="0563C1" w:themeColor="hyperlink"/>
            <w:sz w:val="28"/>
            <w:szCs w:val="28"/>
            <w:u w:val="single"/>
            <w:lang w:val="en-US"/>
          </w:rPr>
          <w:t>https://www.bundestag.de/resource/blob/405162/80a4e1e0a231dc5555afba8f0cab9b90/wd-1-004-15-pdf-data.pdf</w:t>
        </w:r>
      </w:hyperlink>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дата</w:t>
      </w:r>
      <w:proofErr w:type="spellEnd"/>
      <w:r w:rsidRPr="006B242C">
        <w:rPr>
          <w:rFonts w:ascii="Times New Roman" w:hAnsi="Times New Roman" w:cs="Times New Roman"/>
          <w:sz w:val="28"/>
          <w:szCs w:val="28"/>
          <w:lang w:val="en-US"/>
        </w:rPr>
        <w:t xml:space="preserve"> </w:t>
      </w:r>
      <w:proofErr w:type="spellStart"/>
      <w:r w:rsidRPr="006B242C">
        <w:rPr>
          <w:rFonts w:ascii="Times New Roman" w:hAnsi="Times New Roman" w:cs="Times New Roman"/>
          <w:sz w:val="28"/>
          <w:szCs w:val="28"/>
          <w:lang w:val="en-US"/>
        </w:rPr>
        <w:t>обращения</w:t>
      </w:r>
      <w:proofErr w:type="spellEnd"/>
      <w:r w:rsidRPr="006B242C">
        <w:rPr>
          <w:rFonts w:ascii="Times New Roman" w:hAnsi="Times New Roman" w:cs="Times New Roman"/>
          <w:sz w:val="28"/>
          <w:szCs w:val="28"/>
          <w:lang w:val="en-US"/>
        </w:rPr>
        <w:t>: 08.03.16)</w:t>
      </w:r>
    </w:p>
    <w:p w14:paraId="5D5A5FCB" w14:textId="77777777" w:rsidR="00D04439" w:rsidRPr="006B242C" w:rsidRDefault="00D04439" w:rsidP="009F72C0">
      <w:pPr>
        <w:pStyle w:val="a3"/>
        <w:numPr>
          <w:ilvl w:val="0"/>
          <w:numId w:val="13"/>
        </w:numPr>
        <w:spacing w:after="0" w:line="360" w:lineRule="auto"/>
        <w:jc w:val="both"/>
        <w:rPr>
          <w:rFonts w:ascii="Times New Roman" w:hAnsi="Times New Roman" w:cs="Times New Roman"/>
          <w:sz w:val="28"/>
          <w:szCs w:val="28"/>
        </w:rPr>
      </w:pPr>
      <w:proofErr w:type="spellStart"/>
      <w:r w:rsidRPr="006B242C">
        <w:rPr>
          <w:rFonts w:ascii="Times New Roman" w:hAnsi="Times New Roman" w:cs="Times New Roman"/>
          <w:sz w:val="28"/>
          <w:szCs w:val="28"/>
        </w:rPr>
        <w:t>Maßnahmen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Bundesregierung</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zur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Förderung</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von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Engagement</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bei</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der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Integration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geflüchteter</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Menschen</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Juli</w:t>
      </w:r>
      <w:proofErr w:type="spellEnd"/>
      <w:r w:rsidRPr="006B242C">
        <w:rPr>
          <w:rFonts w:ascii="Times New Roman" w:hAnsi="Times New Roman" w:cs="Times New Roman"/>
          <w:sz w:val="28"/>
          <w:szCs w:val="28"/>
        </w:rPr>
        <w:t xml:space="preserve"> 2016. URL: </w:t>
      </w:r>
      <w:hyperlink r:id="rId15" w:history="1">
        <w:r w:rsidRPr="006B242C">
          <w:rPr>
            <w:rFonts w:ascii="Times New Roman" w:hAnsi="Times New Roman" w:cs="Times New Roman"/>
            <w:color w:val="0563C1" w:themeColor="hyperlink"/>
            <w:sz w:val="28"/>
            <w:szCs w:val="28"/>
            <w:u w:val="single"/>
          </w:rPr>
          <w:t>https://www.spdfraktion.de/system/files/documents/massnahmenuebersicht_bundesregierung.pdf</w:t>
        </w:r>
      </w:hyperlink>
      <w:r w:rsidRPr="006B242C">
        <w:rPr>
          <w:rFonts w:ascii="Times New Roman" w:hAnsi="Times New Roman" w:cs="Times New Roman"/>
          <w:sz w:val="28"/>
          <w:szCs w:val="28"/>
        </w:rPr>
        <w:t xml:space="preserve"> (дата обращения: 11.05.19)</w:t>
      </w:r>
    </w:p>
    <w:p w14:paraId="6F19DB2A" w14:textId="1715051F" w:rsidR="00D04439" w:rsidRPr="006B242C" w:rsidRDefault="00D04439" w:rsidP="009F72C0">
      <w:pPr>
        <w:pStyle w:val="a4"/>
        <w:numPr>
          <w:ilvl w:val="0"/>
          <w:numId w:val="13"/>
        </w:numPr>
        <w:spacing w:line="360" w:lineRule="auto"/>
        <w:jc w:val="both"/>
        <w:rPr>
          <w:rStyle w:val="a6"/>
          <w:rFonts w:ascii="Times New Roman" w:hAnsi="Times New Roman" w:cs="Times New Roman"/>
          <w:sz w:val="28"/>
          <w:szCs w:val="28"/>
          <w:vertAlign w:val="baseline"/>
          <w:lang w:val="en-US"/>
        </w:rPr>
      </w:pPr>
      <w:r w:rsidRPr="006B242C">
        <w:rPr>
          <w:rFonts w:ascii="Times New Roman" w:hAnsi="Times New Roman" w:cs="Times New Roman"/>
          <w:sz w:val="28"/>
          <w:szCs w:val="28"/>
          <w:lang w:val="de-DE"/>
        </w:rPr>
        <w:t>Partizipations- und Integrationsgesetz des Landes Berlin (</w:t>
      </w:r>
      <w:proofErr w:type="spellStart"/>
      <w:r w:rsidRPr="006B242C">
        <w:rPr>
          <w:rFonts w:ascii="Times New Roman" w:hAnsi="Times New Roman" w:cs="Times New Roman"/>
          <w:sz w:val="28"/>
          <w:szCs w:val="28"/>
          <w:lang w:val="de-DE"/>
        </w:rPr>
        <w:t>PartIntG</w:t>
      </w:r>
      <w:proofErr w:type="spellEnd"/>
      <w:r w:rsidRPr="006B242C">
        <w:rPr>
          <w:rFonts w:ascii="Times New Roman" w:hAnsi="Times New Roman" w:cs="Times New Roman"/>
          <w:sz w:val="28"/>
          <w:szCs w:val="28"/>
          <w:lang w:val="de-DE"/>
        </w:rPr>
        <w:t xml:space="preserve">) Vom 15. </w:t>
      </w:r>
      <w:proofErr w:type="spellStart"/>
      <w:r w:rsidRPr="006B242C">
        <w:rPr>
          <w:rFonts w:ascii="Times New Roman" w:hAnsi="Times New Roman" w:cs="Times New Roman"/>
          <w:sz w:val="28"/>
          <w:szCs w:val="28"/>
          <w:lang w:val="en-US"/>
        </w:rPr>
        <w:t>Dezember</w:t>
      </w:r>
      <w:proofErr w:type="spellEnd"/>
      <w:r w:rsidRPr="006B242C">
        <w:rPr>
          <w:rFonts w:ascii="Times New Roman" w:hAnsi="Times New Roman" w:cs="Times New Roman"/>
          <w:sz w:val="28"/>
          <w:szCs w:val="28"/>
          <w:lang w:val="en-US"/>
        </w:rPr>
        <w:t xml:space="preserve"> 2010: [Electronic resource] // Gesetze.berlin.de. URL: </w:t>
      </w:r>
      <w:hyperlink r:id="rId16" w:anchor="jlr-PartIntergrGBErahmen" w:history="1">
        <w:r w:rsidRPr="006B242C">
          <w:rPr>
            <w:rStyle w:val="ab"/>
            <w:rFonts w:ascii="Times New Roman" w:hAnsi="Times New Roman" w:cs="Times New Roman"/>
            <w:sz w:val="28"/>
            <w:szCs w:val="28"/>
            <w:lang w:val="en-US"/>
          </w:rPr>
          <w:t>http://gesetze.berlin.de/jportal/portal/t/6ez/page/bsbeprod.psml;jsessionid=E4AE641B9BF00DB5DDCC755FED059D1F.jp22?pid=Dokumentanzeige&amp;showdoccase=1&amp;js_peid=Trefferliste&amp;documentnumber=1&amp;numberofresults=10&amp;fromdoctodoc=yes&amp;doc.id=jlr-PartIntergrGBErahmen&amp;doc.part=X&amp;doc.price=0.0&amp;doc.hl=1#jlr-PartIntergrGBErahmen</w:t>
        </w:r>
      </w:hyperlink>
      <w:r w:rsidRPr="006B242C">
        <w:rPr>
          <w:rFonts w:ascii="Times New Roman" w:hAnsi="Times New Roman" w:cs="Times New Roman"/>
          <w:sz w:val="28"/>
          <w:szCs w:val="28"/>
          <w:lang w:val="en-US"/>
        </w:rPr>
        <w:t xml:space="preserve"> </w:t>
      </w:r>
      <w:r w:rsidR="00BD627D" w:rsidRPr="006B242C">
        <w:rPr>
          <w:rFonts w:ascii="Times New Roman" w:hAnsi="Times New Roman" w:cs="Times New Roman"/>
          <w:sz w:val="28"/>
          <w:szCs w:val="28"/>
          <w:lang w:val="en-US"/>
        </w:rPr>
        <w:t>(</w:t>
      </w:r>
      <w:proofErr w:type="spellStart"/>
      <w:r w:rsidR="00BD627D" w:rsidRPr="006B242C">
        <w:rPr>
          <w:rFonts w:ascii="Times New Roman" w:hAnsi="Times New Roman" w:cs="Times New Roman"/>
          <w:sz w:val="28"/>
          <w:szCs w:val="28"/>
          <w:lang w:val="en-US"/>
        </w:rPr>
        <w:t>дата</w:t>
      </w:r>
      <w:proofErr w:type="spellEnd"/>
      <w:r w:rsidR="00BD627D" w:rsidRPr="006B242C">
        <w:rPr>
          <w:rFonts w:ascii="Times New Roman" w:hAnsi="Times New Roman" w:cs="Times New Roman"/>
          <w:sz w:val="28"/>
          <w:szCs w:val="28"/>
          <w:lang w:val="en-US"/>
        </w:rPr>
        <w:t xml:space="preserve"> </w:t>
      </w:r>
      <w:proofErr w:type="spellStart"/>
      <w:r w:rsidR="00BD627D" w:rsidRPr="006B242C">
        <w:rPr>
          <w:rFonts w:ascii="Times New Roman" w:hAnsi="Times New Roman" w:cs="Times New Roman"/>
          <w:sz w:val="28"/>
          <w:szCs w:val="28"/>
          <w:lang w:val="en-US"/>
        </w:rPr>
        <w:t>обращения</w:t>
      </w:r>
      <w:proofErr w:type="spellEnd"/>
      <w:r w:rsidRPr="006B242C">
        <w:rPr>
          <w:rFonts w:ascii="Times New Roman" w:hAnsi="Times New Roman" w:cs="Times New Roman"/>
          <w:sz w:val="28"/>
          <w:szCs w:val="28"/>
          <w:lang w:val="en-US"/>
        </w:rPr>
        <w:t>: 03.04.19)</w:t>
      </w:r>
    </w:p>
    <w:p w14:paraId="4DF9D417" w14:textId="62A9A9FA" w:rsidR="00D04439" w:rsidRPr="006B242C" w:rsidRDefault="00D04439" w:rsidP="009F72C0">
      <w:pPr>
        <w:pStyle w:val="a4"/>
        <w:numPr>
          <w:ilvl w:val="0"/>
          <w:numId w:val="13"/>
        </w:numPr>
        <w:spacing w:line="360" w:lineRule="auto"/>
        <w:jc w:val="both"/>
        <w:rPr>
          <w:rFonts w:ascii="Times New Roman" w:hAnsi="Times New Roman" w:cs="Times New Roman"/>
          <w:sz w:val="28"/>
          <w:szCs w:val="28"/>
          <w:lang w:val="en-US"/>
        </w:rPr>
      </w:pPr>
      <w:r w:rsidRPr="006B242C">
        <w:rPr>
          <w:rFonts w:ascii="Times New Roman" w:hAnsi="Times New Roman" w:cs="Times New Roman"/>
          <w:sz w:val="28"/>
          <w:szCs w:val="28"/>
          <w:lang w:val="de-DE"/>
        </w:rPr>
        <w:t>Partizipations- und Integrationsgesetz für Baden-Württemberg (</w:t>
      </w:r>
      <w:proofErr w:type="spellStart"/>
      <w:r w:rsidRPr="006B242C">
        <w:rPr>
          <w:rFonts w:ascii="Times New Roman" w:hAnsi="Times New Roman" w:cs="Times New Roman"/>
          <w:sz w:val="28"/>
          <w:szCs w:val="28"/>
          <w:lang w:val="de-DE"/>
        </w:rPr>
        <w:t>PartIntG</w:t>
      </w:r>
      <w:proofErr w:type="spellEnd"/>
      <w:r w:rsidRPr="006B242C">
        <w:rPr>
          <w:rFonts w:ascii="Times New Roman" w:hAnsi="Times New Roman" w:cs="Times New Roman"/>
          <w:sz w:val="28"/>
          <w:szCs w:val="28"/>
          <w:lang w:val="de-DE"/>
        </w:rPr>
        <w:t xml:space="preserve"> BW) Vom 1. </w:t>
      </w:r>
      <w:proofErr w:type="spellStart"/>
      <w:r w:rsidRPr="006B242C">
        <w:rPr>
          <w:rFonts w:ascii="Times New Roman" w:hAnsi="Times New Roman" w:cs="Times New Roman"/>
          <w:sz w:val="28"/>
          <w:szCs w:val="28"/>
          <w:lang w:val="en-US"/>
        </w:rPr>
        <w:t>Dezember</w:t>
      </w:r>
      <w:proofErr w:type="spellEnd"/>
      <w:r w:rsidRPr="006B242C">
        <w:rPr>
          <w:rFonts w:ascii="Times New Roman" w:hAnsi="Times New Roman" w:cs="Times New Roman"/>
          <w:sz w:val="28"/>
          <w:szCs w:val="28"/>
          <w:lang w:val="en-US"/>
        </w:rPr>
        <w:t xml:space="preserve"> 2015: [Electronic resource] // Beck-online.beck.de. URL: </w:t>
      </w:r>
      <w:hyperlink r:id="rId17" w:history="1">
        <w:r w:rsidRPr="006B242C">
          <w:rPr>
            <w:rStyle w:val="ab"/>
            <w:rFonts w:ascii="Times New Roman" w:hAnsi="Times New Roman" w:cs="Times New Roman"/>
            <w:sz w:val="28"/>
            <w:szCs w:val="28"/>
            <w:lang w:val="en-US"/>
          </w:rPr>
          <w:t>https://beck-online.beck.de/?vpath=bibdata%2Fges%2FBWPartIntGBW%2Fcont%2FBWPartIntGBW%2Ehtm</w:t>
        </w:r>
      </w:hyperlink>
      <w:r w:rsidRPr="006B242C">
        <w:rPr>
          <w:rFonts w:ascii="Times New Roman" w:hAnsi="Times New Roman" w:cs="Times New Roman"/>
          <w:sz w:val="28"/>
          <w:szCs w:val="28"/>
          <w:lang w:val="en-US"/>
        </w:rPr>
        <w:t xml:space="preserve"> </w:t>
      </w:r>
      <w:r w:rsidR="00BD627D" w:rsidRPr="006B242C">
        <w:rPr>
          <w:rFonts w:ascii="Times New Roman" w:hAnsi="Times New Roman" w:cs="Times New Roman"/>
          <w:sz w:val="28"/>
          <w:szCs w:val="28"/>
          <w:lang w:val="en-US"/>
        </w:rPr>
        <w:t>(</w:t>
      </w:r>
      <w:proofErr w:type="spellStart"/>
      <w:r w:rsidR="00BD627D" w:rsidRPr="006B242C">
        <w:rPr>
          <w:rFonts w:ascii="Times New Roman" w:hAnsi="Times New Roman" w:cs="Times New Roman"/>
          <w:sz w:val="28"/>
          <w:szCs w:val="28"/>
          <w:lang w:val="en-US"/>
        </w:rPr>
        <w:t>дата</w:t>
      </w:r>
      <w:proofErr w:type="spellEnd"/>
      <w:r w:rsidR="00BD627D" w:rsidRPr="006B242C">
        <w:rPr>
          <w:rFonts w:ascii="Times New Roman" w:hAnsi="Times New Roman" w:cs="Times New Roman"/>
          <w:sz w:val="28"/>
          <w:szCs w:val="28"/>
          <w:lang w:val="en-US"/>
        </w:rPr>
        <w:t xml:space="preserve"> </w:t>
      </w:r>
      <w:proofErr w:type="spellStart"/>
      <w:r w:rsidR="00BD627D" w:rsidRPr="006B242C">
        <w:rPr>
          <w:rFonts w:ascii="Times New Roman" w:hAnsi="Times New Roman" w:cs="Times New Roman"/>
          <w:sz w:val="28"/>
          <w:szCs w:val="28"/>
          <w:lang w:val="en-US"/>
        </w:rPr>
        <w:t>обращения</w:t>
      </w:r>
      <w:proofErr w:type="spellEnd"/>
      <w:r w:rsidRPr="006B242C">
        <w:rPr>
          <w:rFonts w:ascii="Times New Roman" w:hAnsi="Times New Roman" w:cs="Times New Roman"/>
          <w:sz w:val="28"/>
          <w:szCs w:val="28"/>
          <w:lang w:val="en-US"/>
        </w:rPr>
        <w:t>: 03.04.19)</w:t>
      </w:r>
    </w:p>
    <w:bookmarkEnd w:id="149"/>
    <w:p w14:paraId="1D5AA8F0" w14:textId="72F6AB42" w:rsidR="00D04439" w:rsidRPr="006B242C" w:rsidRDefault="00D04439" w:rsidP="006B242C">
      <w:pPr>
        <w:spacing w:after="160" w:line="360" w:lineRule="auto"/>
        <w:jc w:val="both"/>
        <w:rPr>
          <w:rFonts w:ascii="Times New Roman" w:hAnsi="Times New Roman" w:cs="Times New Roman"/>
          <w:sz w:val="28"/>
          <w:szCs w:val="28"/>
          <w:u w:val="single"/>
        </w:rPr>
      </w:pPr>
      <w:r w:rsidRPr="006B242C">
        <w:rPr>
          <w:rFonts w:ascii="Times New Roman" w:hAnsi="Times New Roman" w:cs="Times New Roman"/>
          <w:sz w:val="28"/>
          <w:szCs w:val="28"/>
          <w:u w:val="single"/>
        </w:rPr>
        <w:t>Статистические исследования</w:t>
      </w:r>
      <w:r w:rsidRPr="006B242C">
        <w:rPr>
          <w:rFonts w:ascii="Times New Roman" w:hAnsi="Times New Roman" w:cs="Times New Roman"/>
          <w:sz w:val="28"/>
          <w:szCs w:val="28"/>
        </w:rPr>
        <w:t>:</w:t>
      </w:r>
    </w:p>
    <w:p w14:paraId="29684F7B" w14:textId="77777777" w:rsidR="007A7E8C" w:rsidRPr="00C85496" w:rsidRDefault="007A7E8C" w:rsidP="009F72C0">
      <w:pPr>
        <w:pStyle w:val="a3"/>
        <w:numPr>
          <w:ilvl w:val="0"/>
          <w:numId w:val="13"/>
        </w:numPr>
        <w:spacing w:after="0" w:line="360" w:lineRule="auto"/>
        <w:jc w:val="both"/>
        <w:rPr>
          <w:rFonts w:ascii="Times New Roman" w:hAnsi="Times New Roman" w:cs="Times New Roman"/>
          <w:sz w:val="28"/>
          <w:szCs w:val="28"/>
          <w:lang w:val="de-DE"/>
        </w:rPr>
      </w:pPr>
      <w:r w:rsidRPr="00C85496">
        <w:rPr>
          <w:rFonts w:ascii="Times New Roman" w:hAnsi="Times New Roman" w:cs="Times New Roman"/>
          <w:sz w:val="28"/>
          <w:szCs w:val="28"/>
          <w:lang w:val="de-DE"/>
        </w:rPr>
        <w:t xml:space="preserve">Aktuelle Zahlen zu Asyl. Ausgabe: Januar 2019. URL: </w:t>
      </w:r>
      <w:hyperlink r:id="rId18" w:history="1">
        <w:r w:rsidRPr="00C85496">
          <w:rPr>
            <w:rFonts w:ascii="Times New Roman" w:hAnsi="Times New Roman" w:cs="Times New Roman"/>
            <w:color w:val="0563C1" w:themeColor="hyperlink"/>
            <w:sz w:val="28"/>
            <w:szCs w:val="28"/>
            <w:u w:val="single"/>
            <w:lang w:val="de-DE"/>
          </w:rPr>
          <w:t>http://www.bamf.de/SharedDocs/Anlagen/DE/Downloads/Infothek/Statistik/Asyl/aktuelle-zahlen-zu-asyl-januar-2019.pdf;jsessionid=E72BE7E8DC0F94009682EB7971C49F2E.1_cid286?__blob=publicationFile</w:t>
        </w:r>
      </w:hyperlink>
      <w:r w:rsidRPr="00C85496">
        <w:rPr>
          <w:rFonts w:ascii="Times New Roman" w:hAnsi="Times New Roman" w:cs="Times New Roman"/>
          <w:sz w:val="28"/>
          <w:szCs w:val="28"/>
          <w:lang w:val="de-DE"/>
        </w:rPr>
        <w:t xml:space="preserve"> (</w:t>
      </w:r>
      <w:r w:rsidRPr="00C85496">
        <w:rPr>
          <w:rFonts w:ascii="Times New Roman" w:hAnsi="Times New Roman" w:cs="Times New Roman"/>
          <w:sz w:val="28"/>
          <w:szCs w:val="28"/>
        </w:rPr>
        <w:t>дата</w:t>
      </w:r>
      <w:r w:rsidRPr="00C85496">
        <w:rPr>
          <w:rFonts w:ascii="Times New Roman" w:hAnsi="Times New Roman" w:cs="Times New Roman"/>
          <w:sz w:val="28"/>
          <w:szCs w:val="28"/>
          <w:lang w:val="de-DE"/>
        </w:rPr>
        <w:t xml:space="preserve"> </w:t>
      </w:r>
      <w:r w:rsidRPr="00C85496">
        <w:rPr>
          <w:rFonts w:ascii="Times New Roman" w:hAnsi="Times New Roman" w:cs="Times New Roman"/>
          <w:sz w:val="28"/>
          <w:szCs w:val="28"/>
        </w:rPr>
        <w:t>обращения</w:t>
      </w:r>
      <w:r w:rsidRPr="00C85496">
        <w:rPr>
          <w:rFonts w:ascii="Times New Roman" w:hAnsi="Times New Roman" w:cs="Times New Roman"/>
          <w:sz w:val="28"/>
          <w:szCs w:val="28"/>
          <w:lang w:val="de-DE"/>
        </w:rPr>
        <w:t xml:space="preserve">: 15.03.19) </w:t>
      </w:r>
    </w:p>
    <w:p w14:paraId="21BDDC81" w14:textId="77777777" w:rsidR="007A7E8C" w:rsidRPr="00C85496" w:rsidRDefault="007A7E8C" w:rsidP="009F72C0">
      <w:pPr>
        <w:pStyle w:val="a3"/>
        <w:numPr>
          <w:ilvl w:val="0"/>
          <w:numId w:val="13"/>
        </w:numPr>
        <w:spacing w:after="0" w:line="360" w:lineRule="auto"/>
        <w:jc w:val="both"/>
        <w:rPr>
          <w:rFonts w:ascii="Times New Roman" w:hAnsi="Times New Roman" w:cs="Times New Roman"/>
          <w:sz w:val="28"/>
          <w:szCs w:val="28"/>
        </w:rPr>
      </w:pPr>
      <w:r w:rsidRPr="00C85496">
        <w:rPr>
          <w:rFonts w:ascii="Times New Roman" w:hAnsi="Times New Roman" w:cs="Times New Roman"/>
          <w:sz w:val="28"/>
          <w:szCs w:val="28"/>
          <w:lang w:val="de-DE"/>
        </w:rPr>
        <w:lastRenderedPageBreak/>
        <w:t xml:space="preserve">Eine Umfrage zur politischen Stimmung im Auftrag der ARD-Tagesthemen und der Tageszeitung DIE WELT. </w:t>
      </w:r>
      <w:r w:rsidRPr="00C85496">
        <w:rPr>
          <w:rFonts w:ascii="Times New Roman" w:hAnsi="Times New Roman" w:cs="Times New Roman"/>
          <w:sz w:val="28"/>
          <w:szCs w:val="28"/>
        </w:rPr>
        <w:t xml:space="preserve">2016. </w:t>
      </w:r>
      <w:r w:rsidRPr="00C85496">
        <w:rPr>
          <w:rFonts w:ascii="Times New Roman" w:hAnsi="Times New Roman" w:cs="Times New Roman"/>
          <w:sz w:val="28"/>
          <w:szCs w:val="28"/>
          <w:lang w:val="en-US"/>
        </w:rPr>
        <w:t>URL</w:t>
      </w:r>
      <w:r w:rsidRPr="00C85496">
        <w:rPr>
          <w:rFonts w:ascii="Times New Roman" w:hAnsi="Times New Roman" w:cs="Times New Roman"/>
          <w:sz w:val="28"/>
          <w:szCs w:val="28"/>
        </w:rPr>
        <w:t xml:space="preserve">: </w:t>
      </w:r>
      <w:hyperlink r:id="rId19" w:history="1">
        <w:r w:rsidRPr="00C85496">
          <w:rPr>
            <w:rFonts w:ascii="Times New Roman" w:hAnsi="Times New Roman" w:cs="Times New Roman"/>
            <w:color w:val="0563C1" w:themeColor="hyperlink"/>
            <w:sz w:val="28"/>
            <w:szCs w:val="28"/>
            <w:u w:val="single"/>
            <w:lang w:val="en-US"/>
          </w:rPr>
          <w:t>https</w:t>
        </w:r>
        <w:r w:rsidRPr="00C85496">
          <w:rPr>
            <w:rFonts w:ascii="Times New Roman" w:hAnsi="Times New Roman" w:cs="Times New Roman"/>
            <w:color w:val="0563C1" w:themeColor="hyperlink"/>
            <w:sz w:val="28"/>
            <w:szCs w:val="28"/>
            <w:u w:val="single"/>
          </w:rPr>
          <w:t>://</w:t>
        </w:r>
        <w:r w:rsidRPr="00C85496">
          <w:rPr>
            <w:rFonts w:ascii="Times New Roman" w:hAnsi="Times New Roman" w:cs="Times New Roman"/>
            <w:color w:val="0563C1" w:themeColor="hyperlink"/>
            <w:sz w:val="28"/>
            <w:szCs w:val="28"/>
            <w:u w:val="single"/>
            <w:lang w:val="en-US"/>
          </w:rPr>
          <w:t>www</w:t>
        </w:r>
        <w:r w:rsidRPr="00C85496">
          <w:rPr>
            <w:rFonts w:ascii="Times New Roman" w:hAnsi="Times New Roman" w:cs="Times New Roman"/>
            <w:color w:val="0563C1" w:themeColor="hyperlink"/>
            <w:sz w:val="28"/>
            <w:szCs w:val="28"/>
            <w:u w:val="single"/>
          </w:rPr>
          <w:t>.</w:t>
        </w:r>
        <w:proofErr w:type="spellStart"/>
        <w:r w:rsidRPr="00C85496">
          <w:rPr>
            <w:rFonts w:ascii="Times New Roman" w:hAnsi="Times New Roman" w:cs="Times New Roman"/>
            <w:color w:val="0563C1" w:themeColor="hyperlink"/>
            <w:sz w:val="28"/>
            <w:szCs w:val="28"/>
            <w:u w:val="single"/>
            <w:lang w:val="en-US"/>
          </w:rPr>
          <w:t>infratest</w:t>
        </w:r>
        <w:proofErr w:type="spellEnd"/>
        <w:r w:rsidRPr="00C85496">
          <w:rPr>
            <w:rFonts w:ascii="Times New Roman" w:hAnsi="Times New Roman" w:cs="Times New Roman"/>
            <w:color w:val="0563C1" w:themeColor="hyperlink"/>
            <w:sz w:val="28"/>
            <w:szCs w:val="28"/>
            <w:u w:val="single"/>
          </w:rPr>
          <w:t>-</w:t>
        </w:r>
        <w:proofErr w:type="spellStart"/>
        <w:r w:rsidRPr="00C85496">
          <w:rPr>
            <w:rFonts w:ascii="Times New Roman" w:hAnsi="Times New Roman" w:cs="Times New Roman"/>
            <w:color w:val="0563C1" w:themeColor="hyperlink"/>
            <w:sz w:val="28"/>
            <w:szCs w:val="28"/>
            <w:u w:val="single"/>
            <w:lang w:val="en-US"/>
          </w:rPr>
          <w:t>dimap</w:t>
        </w:r>
        <w:proofErr w:type="spellEnd"/>
        <w:r w:rsidRPr="00C85496">
          <w:rPr>
            <w:rFonts w:ascii="Times New Roman" w:hAnsi="Times New Roman" w:cs="Times New Roman"/>
            <w:color w:val="0563C1" w:themeColor="hyperlink"/>
            <w:sz w:val="28"/>
            <w:szCs w:val="28"/>
            <w:u w:val="single"/>
          </w:rPr>
          <w:t>.</w:t>
        </w:r>
        <w:r w:rsidRPr="00C85496">
          <w:rPr>
            <w:rFonts w:ascii="Times New Roman" w:hAnsi="Times New Roman" w:cs="Times New Roman"/>
            <w:color w:val="0563C1" w:themeColor="hyperlink"/>
            <w:sz w:val="28"/>
            <w:szCs w:val="28"/>
            <w:u w:val="single"/>
            <w:lang w:val="en-US"/>
          </w:rPr>
          <w:t>de</w:t>
        </w:r>
        <w:r w:rsidRPr="00C85496">
          <w:rPr>
            <w:rFonts w:ascii="Times New Roman" w:hAnsi="Times New Roman" w:cs="Times New Roman"/>
            <w:color w:val="0563C1" w:themeColor="hyperlink"/>
            <w:sz w:val="28"/>
            <w:szCs w:val="28"/>
            <w:u w:val="single"/>
          </w:rPr>
          <w:t>/</w:t>
        </w:r>
        <w:proofErr w:type="spellStart"/>
        <w:r w:rsidRPr="00C85496">
          <w:rPr>
            <w:rFonts w:ascii="Times New Roman" w:hAnsi="Times New Roman" w:cs="Times New Roman"/>
            <w:color w:val="0563C1" w:themeColor="hyperlink"/>
            <w:sz w:val="28"/>
            <w:szCs w:val="28"/>
            <w:u w:val="single"/>
            <w:lang w:val="en-US"/>
          </w:rPr>
          <w:t>fileadmin</w:t>
        </w:r>
        <w:proofErr w:type="spellEnd"/>
        <w:r w:rsidRPr="00C85496">
          <w:rPr>
            <w:rFonts w:ascii="Times New Roman" w:hAnsi="Times New Roman" w:cs="Times New Roman"/>
            <w:color w:val="0563C1" w:themeColor="hyperlink"/>
            <w:sz w:val="28"/>
            <w:szCs w:val="28"/>
            <w:u w:val="single"/>
          </w:rPr>
          <w:t>/</w:t>
        </w:r>
        <w:r w:rsidRPr="00C85496">
          <w:rPr>
            <w:rFonts w:ascii="Times New Roman" w:hAnsi="Times New Roman" w:cs="Times New Roman"/>
            <w:color w:val="0563C1" w:themeColor="hyperlink"/>
            <w:sz w:val="28"/>
            <w:szCs w:val="28"/>
            <w:u w:val="single"/>
            <w:lang w:val="en-US"/>
          </w:rPr>
          <w:t>user</w:t>
        </w:r>
        <w:r w:rsidRPr="00C85496">
          <w:rPr>
            <w:rFonts w:ascii="Times New Roman" w:hAnsi="Times New Roman" w:cs="Times New Roman"/>
            <w:color w:val="0563C1" w:themeColor="hyperlink"/>
            <w:sz w:val="28"/>
            <w:szCs w:val="28"/>
            <w:u w:val="single"/>
          </w:rPr>
          <w:t>_</w:t>
        </w:r>
        <w:r w:rsidRPr="00C85496">
          <w:rPr>
            <w:rFonts w:ascii="Times New Roman" w:hAnsi="Times New Roman" w:cs="Times New Roman"/>
            <w:color w:val="0563C1" w:themeColor="hyperlink"/>
            <w:sz w:val="28"/>
            <w:szCs w:val="28"/>
            <w:u w:val="single"/>
            <w:lang w:val="en-US"/>
          </w:rPr>
          <w:t>upload</w:t>
        </w:r>
        <w:r w:rsidRPr="00C85496">
          <w:rPr>
            <w:rFonts w:ascii="Times New Roman" w:hAnsi="Times New Roman" w:cs="Times New Roman"/>
            <w:color w:val="0563C1" w:themeColor="hyperlink"/>
            <w:sz w:val="28"/>
            <w:szCs w:val="28"/>
            <w:u w:val="single"/>
          </w:rPr>
          <w:t>/</w:t>
        </w:r>
        <w:r w:rsidRPr="00C85496">
          <w:rPr>
            <w:rFonts w:ascii="Times New Roman" w:hAnsi="Times New Roman" w:cs="Times New Roman"/>
            <w:color w:val="0563C1" w:themeColor="hyperlink"/>
            <w:sz w:val="28"/>
            <w:szCs w:val="28"/>
            <w:u w:val="single"/>
            <w:lang w:val="en-US"/>
          </w:rPr>
          <w:t>dt</w:t>
        </w:r>
        <w:r w:rsidRPr="00C85496">
          <w:rPr>
            <w:rFonts w:ascii="Times New Roman" w:hAnsi="Times New Roman" w:cs="Times New Roman"/>
            <w:color w:val="0563C1" w:themeColor="hyperlink"/>
            <w:sz w:val="28"/>
            <w:szCs w:val="28"/>
            <w:u w:val="single"/>
          </w:rPr>
          <w:t>1606_</w:t>
        </w:r>
        <w:proofErr w:type="spellStart"/>
        <w:r w:rsidRPr="00C85496">
          <w:rPr>
            <w:rFonts w:ascii="Times New Roman" w:hAnsi="Times New Roman" w:cs="Times New Roman"/>
            <w:color w:val="0563C1" w:themeColor="hyperlink"/>
            <w:sz w:val="28"/>
            <w:szCs w:val="28"/>
            <w:u w:val="single"/>
            <w:lang w:val="en-US"/>
          </w:rPr>
          <w:t>bericht</w:t>
        </w:r>
        <w:proofErr w:type="spellEnd"/>
        <w:r w:rsidRPr="00C85496">
          <w:rPr>
            <w:rFonts w:ascii="Times New Roman" w:hAnsi="Times New Roman" w:cs="Times New Roman"/>
            <w:color w:val="0563C1" w:themeColor="hyperlink"/>
            <w:sz w:val="28"/>
            <w:szCs w:val="28"/>
            <w:u w:val="single"/>
          </w:rPr>
          <w:t>.</w:t>
        </w:r>
        <w:r w:rsidRPr="00C85496">
          <w:rPr>
            <w:rFonts w:ascii="Times New Roman" w:hAnsi="Times New Roman" w:cs="Times New Roman"/>
            <w:color w:val="0563C1" w:themeColor="hyperlink"/>
            <w:sz w:val="28"/>
            <w:szCs w:val="28"/>
            <w:u w:val="single"/>
            <w:lang w:val="en-US"/>
          </w:rPr>
          <w:t>pdf</w:t>
        </w:r>
      </w:hyperlink>
      <w:r w:rsidRPr="00C85496">
        <w:rPr>
          <w:rFonts w:ascii="Times New Roman" w:hAnsi="Times New Roman" w:cs="Times New Roman"/>
          <w:sz w:val="28"/>
          <w:szCs w:val="28"/>
        </w:rPr>
        <w:t xml:space="preserve"> (дата обращения: 1.04.2019)</w:t>
      </w:r>
    </w:p>
    <w:p w14:paraId="0BC10AE5" w14:textId="77777777" w:rsidR="007A7E8C" w:rsidRPr="00C85496" w:rsidRDefault="007A7E8C" w:rsidP="009F72C0">
      <w:pPr>
        <w:pStyle w:val="a3"/>
        <w:numPr>
          <w:ilvl w:val="0"/>
          <w:numId w:val="13"/>
        </w:numPr>
        <w:spacing w:after="0" w:line="360" w:lineRule="auto"/>
        <w:jc w:val="both"/>
        <w:rPr>
          <w:rFonts w:ascii="Times New Roman" w:hAnsi="Times New Roman" w:cs="Times New Roman"/>
          <w:sz w:val="28"/>
          <w:szCs w:val="28"/>
        </w:rPr>
      </w:pPr>
      <w:proofErr w:type="spellStart"/>
      <w:r w:rsidRPr="00C85496">
        <w:rPr>
          <w:rFonts w:ascii="Times New Roman" w:hAnsi="Times New Roman" w:cs="Times New Roman"/>
          <w:sz w:val="28"/>
          <w:szCs w:val="28"/>
        </w:rPr>
        <w:t>Informationen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und</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Ansprechpartner</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Islamische</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Verbände</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in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Deutschland</w:t>
      </w:r>
      <w:proofErr w:type="spellEnd"/>
      <w:r w:rsidRPr="00C85496">
        <w:rPr>
          <w:rFonts w:ascii="Times New Roman" w:hAnsi="Times New Roman" w:cs="Times New Roman"/>
          <w:sz w:val="28"/>
          <w:szCs w:val="28"/>
        </w:rPr>
        <w:t xml:space="preserve">. 2018. URL: </w:t>
      </w:r>
      <w:hyperlink r:id="rId20" w:history="1">
        <w:r w:rsidRPr="00C85496">
          <w:rPr>
            <w:rStyle w:val="ab"/>
            <w:rFonts w:ascii="Times New Roman" w:hAnsi="Times New Roman" w:cs="Times New Roman"/>
            <w:sz w:val="28"/>
            <w:szCs w:val="28"/>
          </w:rPr>
          <w:t>https://mediendienst-integration.de/fileadmin/Dateien/informationspapier_islamverbaende.pdf</w:t>
        </w:r>
      </w:hyperlink>
      <w:r w:rsidRPr="00C85496">
        <w:rPr>
          <w:rFonts w:ascii="Times New Roman" w:hAnsi="Times New Roman" w:cs="Times New Roman"/>
          <w:sz w:val="28"/>
          <w:szCs w:val="28"/>
        </w:rPr>
        <w:t xml:space="preserve"> (дата обращения: 6.04.19)</w:t>
      </w:r>
    </w:p>
    <w:p w14:paraId="07CBB85B" w14:textId="77777777" w:rsidR="007A7E8C" w:rsidRPr="00C85496" w:rsidRDefault="007A7E8C" w:rsidP="009F72C0">
      <w:pPr>
        <w:pStyle w:val="a3"/>
        <w:numPr>
          <w:ilvl w:val="0"/>
          <w:numId w:val="13"/>
        </w:numPr>
        <w:spacing w:line="360" w:lineRule="auto"/>
        <w:jc w:val="both"/>
        <w:rPr>
          <w:rStyle w:val="ab"/>
          <w:rFonts w:ascii="Times New Roman" w:hAnsi="Times New Roman" w:cs="Times New Roman"/>
          <w:color w:val="auto"/>
          <w:sz w:val="28"/>
          <w:szCs w:val="28"/>
          <w:u w:val="none"/>
        </w:rPr>
      </w:pPr>
      <w:proofErr w:type="spellStart"/>
      <w:r w:rsidRPr="00C85496">
        <w:rPr>
          <w:rFonts w:ascii="Times New Roman" w:hAnsi="Times New Roman" w:cs="Times New Roman"/>
          <w:color w:val="000000"/>
          <w:sz w:val="28"/>
          <w:szCs w:val="28"/>
        </w:rPr>
        <w:t>Islamisches</w:t>
      </w:r>
      <w:proofErr w:type="spellEnd"/>
      <w:r w:rsidRPr="00C85496">
        <w:rPr>
          <w:rFonts w:ascii="Times New Roman" w:hAnsi="Times New Roman" w:cs="Times New Roman"/>
          <w:color w:val="000000"/>
          <w:sz w:val="28"/>
          <w:szCs w:val="28"/>
        </w:rPr>
        <w:t xml:space="preserve"> </w:t>
      </w:r>
      <w:proofErr w:type="spellStart"/>
      <w:r w:rsidRPr="00C85496">
        <w:rPr>
          <w:rFonts w:ascii="Times New Roman" w:hAnsi="Times New Roman" w:cs="Times New Roman"/>
          <w:color w:val="000000"/>
          <w:sz w:val="28"/>
          <w:szCs w:val="28"/>
        </w:rPr>
        <w:t>Gemeindeleben</w:t>
      </w:r>
      <w:proofErr w:type="spellEnd"/>
      <w:r w:rsidRPr="00C85496">
        <w:rPr>
          <w:rFonts w:ascii="Times New Roman" w:hAnsi="Times New Roman" w:cs="Times New Roman"/>
          <w:color w:val="000000"/>
          <w:sz w:val="28"/>
          <w:szCs w:val="28"/>
        </w:rPr>
        <w:t xml:space="preserve"> </w:t>
      </w:r>
      <w:proofErr w:type="spellStart"/>
      <w:r w:rsidRPr="00C85496">
        <w:rPr>
          <w:rFonts w:ascii="Times New Roman" w:hAnsi="Times New Roman" w:cs="Times New Roman"/>
          <w:color w:val="000000"/>
          <w:sz w:val="28"/>
          <w:szCs w:val="28"/>
        </w:rPr>
        <w:t>in</w:t>
      </w:r>
      <w:proofErr w:type="spellEnd"/>
      <w:r w:rsidRPr="00C85496">
        <w:rPr>
          <w:rFonts w:ascii="Times New Roman" w:hAnsi="Times New Roman" w:cs="Times New Roman"/>
          <w:color w:val="000000"/>
          <w:sz w:val="28"/>
          <w:szCs w:val="28"/>
        </w:rPr>
        <w:t xml:space="preserve"> </w:t>
      </w:r>
      <w:proofErr w:type="spellStart"/>
      <w:r w:rsidRPr="00C85496">
        <w:rPr>
          <w:rFonts w:ascii="Times New Roman" w:hAnsi="Times New Roman" w:cs="Times New Roman"/>
          <w:color w:val="000000"/>
          <w:sz w:val="28"/>
          <w:szCs w:val="28"/>
        </w:rPr>
        <w:t>Deutschland</w:t>
      </w:r>
      <w:proofErr w:type="spellEnd"/>
      <w:r w:rsidRPr="00C85496">
        <w:rPr>
          <w:rFonts w:ascii="Times New Roman" w:hAnsi="Times New Roman" w:cs="Times New Roman"/>
          <w:color w:val="000000"/>
          <w:sz w:val="28"/>
          <w:szCs w:val="28"/>
        </w:rPr>
        <w:t xml:space="preserve">. 2012. URL: </w:t>
      </w:r>
      <w:hyperlink r:id="rId21" w:history="1">
        <w:r w:rsidRPr="00C85496">
          <w:rPr>
            <w:rStyle w:val="ab"/>
            <w:rFonts w:ascii="Times New Roman" w:hAnsi="Times New Roman" w:cs="Times New Roman"/>
            <w:sz w:val="28"/>
            <w:szCs w:val="28"/>
          </w:rPr>
          <w:t>http://www.bamf.de/SharedDocs/Anlagen/DE/Publikationen/Forschungsberichte/fb13-islamisches-gemeindeleben.pdf?__blob=publicationFile</w:t>
        </w:r>
      </w:hyperlink>
      <w:r w:rsidRPr="00C85496">
        <w:rPr>
          <w:rFonts w:ascii="Times New Roman" w:hAnsi="Times New Roman" w:cs="Times New Roman"/>
          <w:color w:val="000000"/>
          <w:sz w:val="28"/>
          <w:szCs w:val="28"/>
        </w:rPr>
        <w:t xml:space="preserve"> (дата обращения: 15.03.19)</w:t>
      </w:r>
    </w:p>
    <w:p w14:paraId="2D6C2146" w14:textId="77777777" w:rsidR="007A7E8C" w:rsidRPr="00C85496" w:rsidRDefault="007A7E8C" w:rsidP="009F72C0">
      <w:pPr>
        <w:pStyle w:val="a3"/>
        <w:numPr>
          <w:ilvl w:val="0"/>
          <w:numId w:val="13"/>
        </w:numPr>
        <w:spacing w:after="0" w:line="360" w:lineRule="auto"/>
        <w:jc w:val="both"/>
        <w:rPr>
          <w:rFonts w:ascii="Times New Roman" w:hAnsi="Times New Roman" w:cs="Times New Roman"/>
          <w:sz w:val="28"/>
          <w:szCs w:val="28"/>
        </w:rPr>
      </w:pPr>
      <w:proofErr w:type="spellStart"/>
      <w:r w:rsidRPr="00C85496">
        <w:rPr>
          <w:rFonts w:ascii="Times New Roman" w:hAnsi="Times New Roman" w:cs="Times New Roman"/>
          <w:sz w:val="28"/>
          <w:szCs w:val="28"/>
        </w:rPr>
        <w:t>Migranten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Meinungen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Milieus</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vhw-Migrantenmilieu-Survey</w:t>
      </w:r>
      <w:proofErr w:type="spellEnd"/>
      <w:r w:rsidRPr="00C85496">
        <w:rPr>
          <w:rFonts w:ascii="Times New Roman" w:hAnsi="Times New Roman" w:cs="Times New Roman"/>
          <w:sz w:val="28"/>
          <w:szCs w:val="28"/>
        </w:rPr>
        <w:t xml:space="preserve"> 2018. URL: </w:t>
      </w:r>
      <w:hyperlink r:id="rId22" w:history="1">
        <w:r w:rsidRPr="00C85496">
          <w:rPr>
            <w:rStyle w:val="ab"/>
            <w:rFonts w:ascii="Times New Roman" w:hAnsi="Times New Roman" w:cs="Times New Roman"/>
            <w:sz w:val="28"/>
            <w:szCs w:val="28"/>
          </w:rPr>
          <w:t>https://www.vhw.de/fileadmin/user_upload/07_presse/PDFs/ab_2015/vhw_Migrantenmilieu-Survey_2018.pdf</w:t>
        </w:r>
      </w:hyperlink>
      <w:r w:rsidRPr="00C85496">
        <w:rPr>
          <w:rFonts w:ascii="Times New Roman" w:hAnsi="Times New Roman" w:cs="Times New Roman"/>
          <w:sz w:val="28"/>
          <w:szCs w:val="28"/>
        </w:rPr>
        <w:t xml:space="preserve"> (дата обращения: 03.04.19)</w:t>
      </w:r>
    </w:p>
    <w:p w14:paraId="28454655" w14:textId="41070849" w:rsidR="007A7E8C" w:rsidRPr="00C85496" w:rsidRDefault="007A7E8C" w:rsidP="009F72C0">
      <w:pPr>
        <w:pStyle w:val="a3"/>
        <w:numPr>
          <w:ilvl w:val="0"/>
          <w:numId w:val="13"/>
        </w:numPr>
        <w:spacing w:after="0" w:line="360" w:lineRule="auto"/>
        <w:jc w:val="both"/>
        <w:rPr>
          <w:rFonts w:ascii="Times New Roman" w:hAnsi="Times New Roman" w:cs="Times New Roman"/>
          <w:sz w:val="28"/>
          <w:szCs w:val="28"/>
        </w:rPr>
      </w:pPr>
      <w:proofErr w:type="spellStart"/>
      <w:r w:rsidRPr="00C85496">
        <w:rPr>
          <w:rFonts w:ascii="Times New Roman" w:hAnsi="Times New Roman" w:cs="Times New Roman"/>
          <w:sz w:val="28"/>
          <w:szCs w:val="28"/>
        </w:rPr>
        <w:t>Muslimisches</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Leben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in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Deutschland</w:t>
      </w:r>
      <w:proofErr w:type="spellEnd"/>
      <w:r w:rsidRPr="00C85496">
        <w:rPr>
          <w:rFonts w:ascii="Times New Roman" w:hAnsi="Times New Roman" w:cs="Times New Roman"/>
          <w:sz w:val="28"/>
          <w:szCs w:val="28"/>
        </w:rPr>
        <w:t xml:space="preserve">. 2014. URL: </w:t>
      </w:r>
      <w:hyperlink r:id="rId23" w:history="1">
        <w:r w:rsidRPr="00C85496">
          <w:rPr>
            <w:rStyle w:val="ab"/>
            <w:rFonts w:ascii="Times New Roman" w:hAnsi="Times New Roman" w:cs="Times New Roman"/>
            <w:sz w:val="28"/>
            <w:szCs w:val="28"/>
          </w:rPr>
          <w:t>http://www.bamf.de/SharedDocs/Anlagen/DIK/DE/Downloads/WissenschaftPublikationen/MLD-Vollversion.pdf?__blob=publicationFile</w:t>
        </w:r>
      </w:hyperlink>
      <w:r w:rsidRPr="00C85496">
        <w:rPr>
          <w:rFonts w:ascii="Times New Roman" w:hAnsi="Times New Roman" w:cs="Times New Roman"/>
          <w:sz w:val="28"/>
          <w:szCs w:val="28"/>
        </w:rPr>
        <w:t xml:space="preserve"> (дата обращения: 29.10.18)</w:t>
      </w:r>
    </w:p>
    <w:p w14:paraId="04A804CC" w14:textId="77777777" w:rsidR="007A7E8C" w:rsidRPr="006B242C" w:rsidRDefault="007A7E8C" w:rsidP="009F72C0">
      <w:pPr>
        <w:pStyle w:val="a4"/>
        <w:numPr>
          <w:ilvl w:val="0"/>
          <w:numId w:val="13"/>
        </w:numPr>
        <w:spacing w:line="360" w:lineRule="auto"/>
        <w:jc w:val="both"/>
        <w:rPr>
          <w:rFonts w:ascii="Times New Roman" w:hAnsi="Times New Roman" w:cs="Times New Roman"/>
          <w:sz w:val="28"/>
          <w:szCs w:val="28"/>
        </w:rPr>
      </w:pPr>
      <w:proofErr w:type="spellStart"/>
      <w:r w:rsidRPr="006B242C">
        <w:rPr>
          <w:rFonts w:ascii="Times New Roman" w:hAnsi="Times New Roman" w:cs="Times New Roman"/>
          <w:sz w:val="28"/>
          <w:szCs w:val="28"/>
        </w:rPr>
        <w:t>Polizei</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und</w:t>
      </w:r>
      <w:proofErr w:type="spellEnd"/>
      <w:r w:rsidRPr="006B242C">
        <w:rPr>
          <w:rFonts w:ascii="Times New Roman" w:hAnsi="Times New Roman" w:cs="Times New Roman"/>
          <w:sz w:val="28"/>
          <w:szCs w:val="28"/>
        </w:rPr>
        <w:t xml:space="preserve"> </w:t>
      </w:r>
      <w:proofErr w:type="spellStart"/>
      <w:r w:rsidRPr="006B242C">
        <w:rPr>
          <w:rFonts w:ascii="Times New Roman" w:hAnsi="Times New Roman" w:cs="Times New Roman"/>
          <w:sz w:val="28"/>
          <w:szCs w:val="28"/>
        </w:rPr>
        <w:t>Moscheevereine</w:t>
      </w:r>
      <w:proofErr w:type="spellEnd"/>
      <w:r w:rsidRPr="006B242C">
        <w:rPr>
          <w:rFonts w:ascii="Times New Roman" w:hAnsi="Times New Roman" w:cs="Times New Roman"/>
          <w:sz w:val="28"/>
          <w:szCs w:val="28"/>
        </w:rPr>
        <w:t xml:space="preserve">. 2006. URL: </w:t>
      </w:r>
      <w:hyperlink r:id="rId24" w:history="1">
        <w:r w:rsidRPr="006B242C">
          <w:rPr>
            <w:rStyle w:val="ab"/>
            <w:rFonts w:ascii="Times New Roman" w:hAnsi="Times New Roman" w:cs="Times New Roman"/>
            <w:sz w:val="28"/>
            <w:szCs w:val="28"/>
          </w:rPr>
          <w:t>www.bpb.de/system/files/pdf/0MQCWZ.pdf</w:t>
        </w:r>
      </w:hyperlink>
      <w:r w:rsidRPr="006B242C">
        <w:rPr>
          <w:rFonts w:ascii="Times New Roman" w:hAnsi="Times New Roman" w:cs="Times New Roman"/>
          <w:sz w:val="28"/>
          <w:szCs w:val="28"/>
        </w:rPr>
        <w:t xml:space="preserve"> (дата обращения: 9.05.19)</w:t>
      </w:r>
    </w:p>
    <w:p w14:paraId="3CCCB863" w14:textId="77777777" w:rsidR="007A7E8C" w:rsidRPr="00C85496" w:rsidRDefault="007A7E8C" w:rsidP="009F72C0">
      <w:pPr>
        <w:pStyle w:val="a3"/>
        <w:numPr>
          <w:ilvl w:val="0"/>
          <w:numId w:val="13"/>
        </w:numPr>
        <w:spacing w:line="360" w:lineRule="auto"/>
        <w:jc w:val="both"/>
        <w:rPr>
          <w:rFonts w:ascii="Times New Roman" w:hAnsi="Times New Roman" w:cs="Times New Roman"/>
          <w:sz w:val="28"/>
          <w:szCs w:val="28"/>
        </w:rPr>
      </w:pPr>
      <w:proofErr w:type="spellStart"/>
      <w:r w:rsidRPr="00C85496">
        <w:rPr>
          <w:rFonts w:ascii="Times New Roman" w:hAnsi="Times New Roman" w:cs="Times New Roman"/>
          <w:sz w:val="28"/>
          <w:szCs w:val="28"/>
        </w:rPr>
        <w:t>Religion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an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Schulen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Islamischer</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Religionsunterricht</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in</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Deutschland</w:t>
      </w:r>
      <w:proofErr w:type="spellEnd"/>
      <w:r w:rsidRPr="00C85496">
        <w:rPr>
          <w:rFonts w:ascii="Times New Roman" w:hAnsi="Times New Roman" w:cs="Times New Roman"/>
          <w:sz w:val="28"/>
          <w:szCs w:val="28"/>
        </w:rPr>
        <w:t xml:space="preserve">. </w:t>
      </w:r>
      <w:proofErr w:type="spellStart"/>
      <w:r w:rsidRPr="00C85496">
        <w:rPr>
          <w:rFonts w:ascii="Times New Roman" w:hAnsi="Times New Roman" w:cs="Times New Roman"/>
          <w:sz w:val="28"/>
          <w:szCs w:val="28"/>
        </w:rPr>
        <w:t>April</w:t>
      </w:r>
      <w:proofErr w:type="spellEnd"/>
      <w:r w:rsidRPr="00C85496">
        <w:rPr>
          <w:rFonts w:ascii="Times New Roman" w:hAnsi="Times New Roman" w:cs="Times New Roman"/>
          <w:sz w:val="28"/>
          <w:szCs w:val="28"/>
        </w:rPr>
        <w:t xml:space="preserve"> 2018. URL: </w:t>
      </w:r>
      <w:hyperlink r:id="rId25" w:history="1">
        <w:r w:rsidRPr="00C85496">
          <w:rPr>
            <w:rStyle w:val="ab"/>
            <w:rFonts w:ascii="Times New Roman" w:hAnsi="Times New Roman" w:cs="Times New Roman"/>
            <w:sz w:val="28"/>
            <w:szCs w:val="28"/>
          </w:rPr>
          <w:t>https://mediendienst-integration.de/fileadmin/Dateien/MDI_Informationspapier_islamischer_Religionsunterricht_April_2018.pdf</w:t>
        </w:r>
      </w:hyperlink>
      <w:r w:rsidRPr="00C85496">
        <w:rPr>
          <w:rFonts w:ascii="Times New Roman" w:hAnsi="Times New Roman" w:cs="Times New Roman"/>
          <w:sz w:val="28"/>
          <w:szCs w:val="28"/>
          <w:lang w:val="en-US"/>
        </w:rPr>
        <w:t xml:space="preserve"> </w:t>
      </w:r>
      <w:r w:rsidRPr="00C85496">
        <w:rPr>
          <w:rFonts w:ascii="Times New Roman" w:hAnsi="Times New Roman" w:cs="Times New Roman"/>
          <w:sz w:val="28"/>
          <w:szCs w:val="28"/>
        </w:rPr>
        <w:t>(дата обращения: 4.05.19)</w:t>
      </w:r>
    </w:p>
    <w:p w14:paraId="782C6DBA" w14:textId="2044746A" w:rsidR="00EA0071" w:rsidRPr="006B242C" w:rsidRDefault="00B728A5" w:rsidP="006B242C">
      <w:pPr>
        <w:spacing w:line="360" w:lineRule="auto"/>
        <w:jc w:val="both"/>
        <w:rPr>
          <w:rFonts w:ascii="Times New Roman" w:hAnsi="Times New Roman" w:cs="Times New Roman"/>
          <w:sz w:val="28"/>
          <w:szCs w:val="28"/>
          <w:u w:val="single"/>
        </w:rPr>
      </w:pPr>
      <w:r w:rsidRPr="006B242C">
        <w:rPr>
          <w:rFonts w:ascii="Times New Roman" w:hAnsi="Times New Roman" w:cs="Times New Roman"/>
          <w:sz w:val="28"/>
          <w:szCs w:val="28"/>
          <w:u w:val="single"/>
        </w:rPr>
        <w:t>Электронные материалы с официальны</w:t>
      </w:r>
      <w:r w:rsidR="001807F8">
        <w:rPr>
          <w:rFonts w:ascii="Times New Roman" w:hAnsi="Times New Roman" w:cs="Times New Roman"/>
          <w:sz w:val="28"/>
          <w:szCs w:val="28"/>
          <w:u w:val="single"/>
        </w:rPr>
        <w:t>х</w:t>
      </w:r>
      <w:r w:rsidRPr="006B242C">
        <w:rPr>
          <w:rFonts w:ascii="Times New Roman" w:hAnsi="Times New Roman" w:cs="Times New Roman"/>
          <w:sz w:val="28"/>
          <w:szCs w:val="28"/>
          <w:u w:val="single"/>
        </w:rPr>
        <w:t xml:space="preserve"> </w:t>
      </w:r>
      <w:r w:rsidR="00EA0071" w:rsidRPr="006B242C">
        <w:rPr>
          <w:rFonts w:ascii="Times New Roman" w:hAnsi="Times New Roman" w:cs="Times New Roman"/>
          <w:sz w:val="28"/>
          <w:szCs w:val="28"/>
          <w:u w:val="single"/>
        </w:rPr>
        <w:t>веб-сайт</w:t>
      </w:r>
      <w:r w:rsidRPr="006B242C">
        <w:rPr>
          <w:rFonts w:ascii="Times New Roman" w:hAnsi="Times New Roman" w:cs="Times New Roman"/>
          <w:sz w:val="28"/>
          <w:szCs w:val="28"/>
          <w:u w:val="single"/>
        </w:rPr>
        <w:t>ов</w:t>
      </w:r>
      <w:r w:rsidR="00C96DC1" w:rsidRPr="006B242C">
        <w:rPr>
          <w:rFonts w:ascii="Times New Roman" w:hAnsi="Times New Roman" w:cs="Times New Roman"/>
          <w:sz w:val="28"/>
          <w:szCs w:val="28"/>
          <w:u w:val="single"/>
        </w:rPr>
        <w:t xml:space="preserve"> органов власти ФРГ</w:t>
      </w:r>
      <w:r w:rsidR="00EA0071" w:rsidRPr="006B242C">
        <w:rPr>
          <w:rFonts w:ascii="Times New Roman" w:hAnsi="Times New Roman" w:cs="Times New Roman"/>
          <w:sz w:val="28"/>
          <w:szCs w:val="28"/>
        </w:rPr>
        <w:t>:</w:t>
      </w:r>
    </w:p>
    <w:p w14:paraId="381E574B" w14:textId="77777777" w:rsidR="007809EC" w:rsidRPr="006B242C" w:rsidRDefault="007809EC" w:rsidP="009F72C0">
      <w:pPr>
        <w:pStyle w:val="a3"/>
        <w:numPr>
          <w:ilvl w:val="0"/>
          <w:numId w:val="13"/>
        </w:numPr>
        <w:spacing w:after="0" w:line="360" w:lineRule="auto"/>
        <w:jc w:val="both"/>
        <w:rPr>
          <w:rFonts w:ascii="Times New Roman" w:hAnsi="Times New Roman" w:cs="Times New Roman"/>
          <w:sz w:val="28"/>
          <w:szCs w:val="28"/>
          <w:lang w:val="de-DE"/>
        </w:rPr>
      </w:pPr>
      <w:r w:rsidRPr="006B242C">
        <w:rPr>
          <w:rFonts w:ascii="Times New Roman" w:hAnsi="Times New Roman" w:cs="Times New Roman"/>
          <w:sz w:val="28"/>
          <w:szCs w:val="28"/>
          <w:lang w:val="de-DE"/>
        </w:rPr>
        <w:t xml:space="preserve">Effektive Verfahren, frühe Integration: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Bundesregierung.de. URL: </w:t>
      </w:r>
      <w:hyperlink r:id="rId26" w:history="1">
        <w:r w:rsidRPr="006B242C">
          <w:rPr>
            <w:rFonts w:ascii="Times New Roman" w:hAnsi="Times New Roman" w:cs="Times New Roman"/>
            <w:color w:val="0563C1" w:themeColor="hyperlink"/>
            <w:sz w:val="28"/>
            <w:szCs w:val="28"/>
            <w:u w:val="single"/>
            <w:lang w:val="de-DE"/>
          </w:rPr>
          <w:t>https://www.bundesregierung.de/breg-de/aktuelles/effektive-verfahren-fruehe-integration-316304</w:t>
        </w:r>
      </w:hyperlink>
      <w:r w:rsidRPr="006B242C">
        <w:rPr>
          <w:rFonts w:ascii="Times New Roman" w:hAnsi="Times New Roman" w:cs="Times New Roman"/>
          <w:sz w:val="28"/>
          <w:szCs w:val="28"/>
        </w:rPr>
        <w:t xml:space="preserve"> </w:t>
      </w:r>
      <w:r w:rsidRPr="006B242C">
        <w:rPr>
          <w:rFonts w:ascii="Times New Roman" w:hAnsi="Times New Roman" w:cs="Times New Roman"/>
          <w:sz w:val="28"/>
          <w:szCs w:val="28"/>
          <w:lang w:val="de-DE"/>
        </w:rPr>
        <w:t>(</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5.04.2019)</w:t>
      </w:r>
    </w:p>
    <w:p w14:paraId="7F07B35B" w14:textId="77777777" w:rsidR="007809EC" w:rsidRPr="006B242C" w:rsidRDefault="007809EC" w:rsidP="009F72C0">
      <w:pPr>
        <w:pStyle w:val="a3"/>
        <w:numPr>
          <w:ilvl w:val="0"/>
          <w:numId w:val="13"/>
        </w:numPr>
        <w:spacing w:after="0" w:line="360" w:lineRule="auto"/>
        <w:jc w:val="both"/>
        <w:rPr>
          <w:rFonts w:ascii="Times New Roman" w:hAnsi="Times New Roman" w:cs="Times New Roman"/>
          <w:sz w:val="28"/>
          <w:szCs w:val="28"/>
          <w:lang w:val="de-DE"/>
        </w:rPr>
      </w:pPr>
      <w:r w:rsidRPr="006B242C">
        <w:rPr>
          <w:rFonts w:ascii="Times New Roman" w:hAnsi="Times New Roman" w:cs="Times New Roman"/>
          <w:sz w:val="28"/>
          <w:szCs w:val="28"/>
          <w:lang w:val="de-DE"/>
        </w:rPr>
        <w:lastRenderedPageBreak/>
        <w:t xml:space="preserve">Ein Islam in, aus und für Deutschland»: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Bundesregierung.de. URL: </w:t>
      </w:r>
      <w:hyperlink r:id="rId27" w:history="1">
        <w:r w:rsidRPr="006B242C">
          <w:rPr>
            <w:rFonts w:ascii="Times New Roman" w:hAnsi="Times New Roman" w:cs="Times New Roman"/>
            <w:color w:val="0563C1" w:themeColor="hyperlink"/>
            <w:sz w:val="28"/>
            <w:szCs w:val="28"/>
            <w:u w:val="single"/>
            <w:lang w:val="de-DE"/>
          </w:rPr>
          <w:t>https://www.bundesregierung.de/breg-de/suche/ein-islam-in-aus-und-fuer-deutschland-1554936</w:t>
        </w:r>
      </w:hyperlink>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10.04.19)</w:t>
      </w:r>
    </w:p>
    <w:p w14:paraId="6578A577" w14:textId="77777777" w:rsidR="007809EC" w:rsidRPr="006B242C" w:rsidRDefault="007809EC" w:rsidP="009F72C0">
      <w:pPr>
        <w:pStyle w:val="a3"/>
        <w:numPr>
          <w:ilvl w:val="0"/>
          <w:numId w:val="13"/>
        </w:numPr>
        <w:spacing w:after="0" w:line="360" w:lineRule="auto"/>
        <w:jc w:val="both"/>
        <w:rPr>
          <w:rFonts w:ascii="Times New Roman" w:hAnsi="Times New Roman" w:cs="Times New Roman"/>
          <w:sz w:val="28"/>
          <w:szCs w:val="28"/>
        </w:rPr>
      </w:pPr>
      <w:r w:rsidRPr="006B242C">
        <w:rPr>
          <w:rFonts w:ascii="Times New Roman" w:hAnsi="Times New Roman" w:cs="Times New Roman"/>
          <w:sz w:val="28"/>
          <w:szCs w:val="28"/>
          <w:lang w:val="de-DE"/>
        </w:rPr>
        <w:t xml:space="preserve">Grundsatzrede des Bundesinnenministers zum Auftakt der 4. Deutschen Islam Konferenz: Ein Islam in, aus und für Deutschland: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Bmi.bund.de. URL: </w:t>
      </w:r>
      <w:hyperlink r:id="rId28" w:history="1">
        <w:r w:rsidRPr="006B242C">
          <w:rPr>
            <w:rFonts w:ascii="Times New Roman" w:hAnsi="Times New Roman" w:cs="Times New Roman"/>
            <w:color w:val="0563C1" w:themeColor="hyperlink"/>
            <w:sz w:val="28"/>
            <w:szCs w:val="28"/>
            <w:u w:val="single"/>
            <w:lang w:val="de-DE"/>
          </w:rPr>
          <w:t>https://www.bmi.bund.de/SharedDocs/reden/DE/2018/11/rede-dik-20181128.html</w:t>
        </w:r>
      </w:hyperlink>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03.04.19)</w:t>
      </w:r>
    </w:p>
    <w:p w14:paraId="6070A65D" w14:textId="77777777" w:rsidR="007809EC" w:rsidRPr="006B242C" w:rsidRDefault="007809EC" w:rsidP="009F72C0">
      <w:pPr>
        <w:pStyle w:val="a3"/>
        <w:numPr>
          <w:ilvl w:val="0"/>
          <w:numId w:val="13"/>
        </w:numPr>
        <w:spacing w:after="0" w:line="360" w:lineRule="auto"/>
        <w:jc w:val="both"/>
        <w:rPr>
          <w:rFonts w:ascii="Times New Roman" w:hAnsi="Times New Roman" w:cs="Times New Roman"/>
          <w:sz w:val="28"/>
          <w:szCs w:val="28"/>
        </w:rPr>
      </w:pPr>
      <w:bookmarkStart w:id="150" w:name="_Hlk10032566"/>
      <w:r w:rsidRPr="006B242C">
        <w:rPr>
          <w:rFonts w:ascii="Times New Roman" w:hAnsi="Times New Roman" w:cs="Times New Roman"/>
          <w:sz w:val="28"/>
          <w:szCs w:val="28"/>
          <w:lang w:val="de-DE"/>
        </w:rPr>
        <w:t>Integrationsgesetz</w:t>
      </w:r>
      <w:bookmarkEnd w:id="150"/>
      <w:r w:rsidRPr="006B242C">
        <w:rPr>
          <w:rFonts w:ascii="Times New Roman" w:hAnsi="Times New Roman" w:cs="Times New Roman"/>
          <w:sz w:val="28"/>
          <w:szCs w:val="28"/>
          <w:lang w:val="de-DE"/>
        </w:rPr>
        <w:t xml:space="preserve"> setzt auf Fördern und Fordern: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Bundesregierung.de. URL:  </w:t>
      </w:r>
      <w:bookmarkStart w:id="151" w:name="_Hlk10112656"/>
      <w:r w:rsidRPr="006B242C">
        <w:rPr>
          <w:rFonts w:ascii="Times New Roman" w:hAnsi="Times New Roman" w:cs="Times New Roman"/>
          <w:sz w:val="28"/>
          <w:szCs w:val="28"/>
        </w:rPr>
        <w:fldChar w:fldCharType="begin"/>
      </w:r>
      <w:r w:rsidRPr="006B242C">
        <w:rPr>
          <w:rFonts w:ascii="Times New Roman" w:hAnsi="Times New Roman" w:cs="Times New Roman"/>
          <w:sz w:val="28"/>
          <w:szCs w:val="28"/>
        </w:rPr>
        <w:instrText xml:space="preserve"> HYPERLINK "https://www.bundesregierung.de/breg-de/aktuelles/integrationsgesetz-setzt-auf-foerdern-und-fordern-411666" </w:instrText>
      </w:r>
      <w:r w:rsidRPr="006B242C">
        <w:rPr>
          <w:rFonts w:ascii="Times New Roman" w:hAnsi="Times New Roman" w:cs="Times New Roman"/>
          <w:sz w:val="28"/>
          <w:szCs w:val="28"/>
        </w:rPr>
        <w:fldChar w:fldCharType="separate"/>
      </w:r>
      <w:r w:rsidRPr="006B242C">
        <w:rPr>
          <w:rFonts w:ascii="Times New Roman" w:hAnsi="Times New Roman" w:cs="Times New Roman"/>
          <w:color w:val="0563C1" w:themeColor="hyperlink"/>
          <w:sz w:val="28"/>
          <w:szCs w:val="28"/>
          <w:u w:val="single"/>
        </w:rPr>
        <w:t>https://www.bundesregierung.de/breg-de/aktuelles/integrationsgesetz-setzt-auf-foerdern-und-fordern-411666</w:t>
      </w:r>
      <w:r w:rsidRPr="006B242C">
        <w:rPr>
          <w:rFonts w:ascii="Times New Roman" w:hAnsi="Times New Roman" w:cs="Times New Roman"/>
          <w:sz w:val="28"/>
          <w:szCs w:val="28"/>
        </w:rPr>
        <w:fldChar w:fldCharType="end"/>
      </w:r>
      <w:bookmarkEnd w:id="151"/>
      <w:r w:rsidRPr="006B242C">
        <w:rPr>
          <w:sz w:val="28"/>
          <w:szCs w:val="28"/>
        </w:rPr>
        <w:t xml:space="preserve"> </w:t>
      </w:r>
      <w:r w:rsidRPr="006B242C">
        <w:rPr>
          <w:rFonts w:ascii="Times New Roman" w:hAnsi="Times New Roman" w:cs="Times New Roman"/>
          <w:sz w:val="28"/>
          <w:szCs w:val="28"/>
          <w:lang w:val="de-DE"/>
        </w:rPr>
        <w:t>(</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xml:space="preserve">: 5.04.2019)   </w:t>
      </w:r>
    </w:p>
    <w:p w14:paraId="5CAB1959" w14:textId="77777777" w:rsidR="007809EC" w:rsidRPr="006B242C" w:rsidRDefault="007809EC" w:rsidP="009F72C0">
      <w:pPr>
        <w:pStyle w:val="a3"/>
        <w:numPr>
          <w:ilvl w:val="0"/>
          <w:numId w:val="13"/>
        </w:numPr>
        <w:spacing w:after="0" w:line="360" w:lineRule="auto"/>
        <w:jc w:val="both"/>
        <w:rPr>
          <w:rFonts w:ascii="Times New Roman" w:hAnsi="Times New Roman" w:cs="Times New Roman"/>
          <w:sz w:val="28"/>
          <w:szCs w:val="28"/>
          <w:lang w:val="en-US"/>
        </w:rPr>
      </w:pPr>
      <w:r w:rsidRPr="006B242C">
        <w:rPr>
          <w:rFonts w:ascii="Times New Roman" w:hAnsi="Times New Roman" w:cs="Times New Roman"/>
          <w:sz w:val="28"/>
          <w:szCs w:val="28"/>
          <w:lang w:val="de-DE"/>
        </w:rPr>
        <w:t xml:space="preserve">Interview mit Bild: «Wir müssen alle erreichen können»: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Integrationsbeauftragte.de URL: </w:t>
      </w:r>
      <w:hyperlink r:id="rId29" w:history="1">
        <w:r w:rsidRPr="006B242C">
          <w:rPr>
            <w:rFonts w:ascii="Times New Roman" w:hAnsi="Times New Roman" w:cs="Times New Roman"/>
            <w:color w:val="0563C1" w:themeColor="hyperlink"/>
            <w:sz w:val="28"/>
            <w:szCs w:val="28"/>
            <w:u w:val="single"/>
            <w:lang w:val="de-DE"/>
          </w:rPr>
          <w:t>https://www.integrationsbeauftragte.de/ib-de/presse/interviews/-wir-muessen-alle-erreichen-koennen--1554832</w:t>
        </w:r>
      </w:hyperlink>
      <w:r w:rsidRPr="006B242C">
        <w:rPr>
          <w:rFonts w:ascii="Times New Roman" w:hAnsi="Times New Roman" w:cs="Times New Roman"/>
          <w:sz w:val="28"/>
          <w:szCs w:val="28"/>
          <w:lang w:val="de-DE"/>
        </w:rPr>
        <w:t xml:space="preserve"> (</w:t>
      </w:r>
      <w:r w:rsidRPr="006B242C">
        <w:rPr>
          <w:rFonts w:ascii="Times New Roman" w:hAnsi="Times New Roman" w:cs="Times New Roman"/>
          <w:sz w:val="28"/>
          <w:szCs w:val="28"/>
        </w:rPr>
        <w:t>дата</w:t>
      </w:r>
      <w:r w:rsidRPr="006B242C">
        <w:rPr>
          <w:rFonts w:ascii="Times New Roman" w:hAnsi="Times New Roman" w:cs="Times New Roman"/>
          <w:sz w:val="28"/>
          <w:szCs w:val="28"/>
          <w:lang w:val="de-DE"/>
        </w:rPr>
        <w:t xml:space="preserve"> </w:t>
      </w:r>
      <w:r w:rsidRPr="006B242C">
        <w:rPr>
          <w:rFonts w:ascii="Times New Roman" w:hAnsi="Times New Roman" w:cs="Times New Roman"/>
          <w:sz w:val="28"/>
          <w:szCs w:val="28"/>
        </w:rPr>
        <w:t>обращения</w:t>
      </w:r>
      <w:r w:rsidRPr="006B242C">
        <w:rPr>
          <w:rFonts w:ascii="Times New Roman" w:hAnsi="Times New Roman" w:cs="Times New Roman"/>
          <w:sz w:val="28"/>
          <w:szCs w:val="28"/>
          <w:lang w:val="de-DE"/>
        </w:rPr>
        <w:t>: 10.04.19)</w:t>
      </w:r>
    </w:p>
    <w:p w14:paraId="2AF843D3" w14:textId="474D2347" w:rsidR="007809EC" w:rsidRPr="006B242C" w:rsidRDefault="007809EC" w:rsidP="009F72C0">
      <w:pPr>
        <w:pStyle w:val="a3"/>
        <w:numPr>
          <w:ilvl w:val="0"/>
          <w:numId w:val="13"/>
        </w:numPr>
        <w:spacing w:line="360" w:lineRule="auto"/>
        <w:jc w:val="both"/>
        <w:rPr>
          <w:rFonts w:ascii="Times New Roman" w:hAnsi="Times New Roman" w:cs="Times New Roman"/>
          <w:sz w:val="28"/>
          <w:szCs w:val="28"/>
        </w:rPr>
      </w:pPr>
      <w:r w:rsidRPr="006B242C">
        <w:rPr>
          <w:rFonts w:ascii="Times New Roman" w:hAnsi="Times New Roman" w:cs="Times New Roman"/>
          <w:sz w:val="28"/>
          <w:szCs w:val="28"/>
          <w:lang w:val="de-DE"/>
        </w:rPr>
        <w:t xml:space="preserve">Mit der Bundesregierung im Gespräch: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Bundesregierung.de. URL: </w:t>
      </w:r>
      <w:hyperlink r:id="rId30" w:history="1">
        <w:r w:rsidRPr="006B242C">
          <w:rPr>
            <w:rStyle w:val="ab"/>
            <w:rFonts w:ascii="Times New Roman" w:hAnsi="Times New Roman" w:cs="Times New Roman"/>
            <w:sz w:val="28"/>
            <w:szCs w:val="28"/>
          </w:rPr>
          <w:t>https://www.bundesregierung.de/breg-de/suche/mit-der-bundesregierung-im-gespraech-372312</w:t>
        </w:r>
      </w:hyperlink>
      <w:r w:rsidRPr="006B242C">
        <w:rPr>
          <w:rFonts w:ascii="Times New Roman" w:hAnsi="Times New Roman" w:cs="Times New Roman"/>
          <w:sz w:val="28"/>
          <w:szCs w:val="28"/>
        </w:rPr>
        <w:t xml:space="preserve"> </w:t>
      </w:r>
      <w:r w:rsidRPr="006B242C">
        <w:rPr>
          <w:rFonts w:ascii="Times New Roman" w:hAnsi="Times New Roman" w:cs="Times New Roman"/>
          <w:sz w:val="28"/>
          <w:szCs w:val="28"/>
          <w:lang w:val="de-DE"/>
        </w:rPr>
        <w:t>(</w:t>
      </w:r>
      <w:proofErr w:type="spellStart"/>
      <w:r w:rsidR="00BD627D" w:rsidRPr="006B242C">
        <w:rPr>
          <w:rFonts w:ascii="Times New Roman" w:hAnsi="Times New Roman" w:cs="Times New Roman"/>
          <w:sz w:val="28"/>
          <w:szCs w:val="28"/>
          <w:lang w:val="de-DE"/>
        </w:rPr>
        <w:t>дата</w:t>
      </w:r>
      <w:proofErr w:type="spellEnd"/>
      <w:r w:rsidR="00BD627D" w:rsidRPr="006B242C">
        <w:rPr>
          <w:rFonts w:ascii="Times New Roman" w:hAnsi="Times New Roman" w:cs="Times New Roman"/>
          <w:sz w:val="28"/>
          <w:szCs w:val="28"/>
          <w:lang w:val="de-DE"/>
        </w:rPr>
        <w:t xml:space="preserve"> </w:t>
      </w:r>
      <w:proofErr w:type="spellStart"/>
      <w:r w:rsidR="00BD627D" w:rsidRPr="006B242C">
        <w:rPr>
          <w:rFonts w:ascii="Times New Roman" w:hAnsi="Times New Roman" w:cs="Times New Roman"/>
          <w:sz w:val="28"/>
          <w:szCs w:val="28"/>
          <w:lang w:val="de-DE"/>
        </w:rPr>
        <w:t>обращения</w:t>
      </w:r>
      <w:proofErr w:type="spellEnd"/>
      <w:r w:rsidR="00BD627D" w:rsidRPr="006B242C">
        <w:rPr>
          <w:rFonts w:ascii="Times New Roman" w:hAnsi="Times New Roman" w:cs="Times New Roman"/>
          <w:sz w:val="28"/>
          <w:szCs w:val="28"/>
          <w:lang w:val="de-DE"/>
        </w:rPr>
        <w:t>: 03</w:t>
      </w:r>
      <w:r w:rsidRPr="006B242C">
        <w:rPr>
          <w:rFonts w:ascii="Times New Roman" w:hAnsi="Times New Roman" w:cs="Times New Roman"/>
          <w:sz w:val="28"/>
          <w:szCs w:val="28"/>
          <w:lang w:val="de-DE"/>
        </w:rPr>
        <w:t>.04.19)</w:t>
      </w:r>
    </w:p>
    <w:p w14:paraId="114EBCFD" w14:textId="17FBB2A4" w:rsidR="007809EC" w:rsidRPr="006B242C" w:rsidRDefault="007809EC" w:rsidP="009F72C0">
      <w:pPr>
        <w:pStyle w:val="a3"/>
        <w:numPr>
          <w:ilvl w:val="0"/>
          <w:numId w:val="13"/>
        </w:numPr>
        <w:spacing w:line="360" w:lineRule="auto"/>
        <w:jc w:val="both"/>
        <w:rPr>
          <w:rFonts w:ascii="Times New Roman" w:hAnsi="Times New Roman" w:cs="Times New Roman"/>
          <w:sz w:val="28"/>
          <w:szCs w:val="28"/>
        </w:rPr>
      </w:pPr>
      <w:r w:rsidRPr="006B242C">
        <w:rPr>
          <w:rFonts w:ascii="Times New Roman" w:hAnsi="Times New Roman" w:cs="Times New Roman"/>
          <w:sz w:val="28"/>
          <w:szCs w:val="28"/>
          <w:lang w:val="de-DE"/>
        </w:rPr>
        <w:t xml:space="preserve">Salafismus – was ist das überhaupt: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Bpb.de. URL: </w:t>
      </w:r>
      <w:hyperlink r:id="rId31" w:history="1">
        <w:r w:rsidRPr="006B242C">
          <w:rPr>
            <w:rFonts w:ascii="Times New Roman" w:hAnsi="Times New Roman" w:cs="Times New Roman"/>
            <w:color w:val="0563C1" w:themeColor="hyperlink"/>
            <w:sz w:val="28"/>
            <w:szCs w:val="28"/>
            <w:u w:val="single"/>
            <w:lang w:val="de-DE"/>
          </w:rPr>
          <w:t>http://www.bpb.de/politik/extremismus/radikalisierungspraevention/211830/salafismus-was-ist-das-ueberhaupt</w:t>
        </w:r>
      </w:hyperlink>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05.05.19)</w:t>
      </w:r>
    </w:p>
    <w:p w14:paraId="2E00E8F7" w14:textId="7E12CCAD" w:rsidR="009F173D" w:rsidRPr="006B242C" w:rsidRDefault="009F173D" w:rsidP="00337AD2">
      <w:pPr>
        <w:spacing w:after="0" w:line="360" w:lineRule="auto"/>
        <w:jc w:val="both"/>
        <w:rPr>
          <w:rFonts w:ascii="Times New Roman" w:hAnsi="Times New Roman" w:cs="Times New Roman"/>
          <w:color w:val="0563C1" w:themeColor="hyperlink"/>
          <w:sz w:val="28"/>
          <w:szCs w:val="28"/>
          <w:u w:val="single"/>
        </w:rPr>
      </w:pPr>
      <w:r w:rsidRPr="006B242C">
        <w:rPr>
          <w:rFonts w:ascii="Times New Roman" w:hAnsi="Times New Roman" w:cs="Times New Roman"/>
          <w:sz w:val="28"/>
          <w:szCs w:val="28"/>
          <w:u w:val="single"/>
        </w:rPr>
        <w:t>Электронные материалы с</w:t>
      </w:r>
      <w:r w:rsidRPr="006B242C">
        <w:rPr>
          <w:rFonts w:ascii="Times New Roman" w:hAnsi="Times New Roman" w:cs="Times New Roman"/>
          <w:sz w:val="28"/>
          <w:szCs w:val="28"/>
          <w:u w:val="single"/>
          <w:lang w:val="en-US"/>
        </w:rPr>
        <w:t xml:space="preserve"> </w:t>
      </w:r>
      <w:r w:rsidRPr="006B242C">
        <w:rPr>
          <w:rFonts w:ascii="Times New Roman" w:hAnsi="Times New Roman" w:cs="Times New Roman"/>
          <w:sz w:val="28"/>
          <w:szCs w:val="28"/>
          <w:u w:val="single"/>
        </w:rPr>
        <w:t>официальных веб-сайтов мусульманских организаций Германии</w:t>
      </w:r>
      <w:r w:rsidRPr="006B242C">
        <w:rPr>
          <w:rFonts w:ascii="Times New Roman" w:hAnsi="Times New Roman" w:cs="Times New Roman"/>
          <w:sz w:val="28"/>
          <w:szCs w:val="28"/>
        </w:rPr>
        <w:t xml:space="preserve">: </w:t>
      </w:r>
    </w:p>
    <w:p w14:paraId="39FFC5E4" w14:textId="77777777" w:rsidR="00B66E69" w:rsidRPr="006B242C" w:rsidRDefault="00B66E69" w:rsidP="009F72C0">
      <w:pPr>
        <w:pStyle w:val="a3"/>
        <w:numPr>
          <w:ilvl w:val="0"/>
          <w:numId w:val="13"/>
        </w:numPr>
        <w:spacing w:after="0" w:line="360" w:lineRule="auto"/>
        <w:jc w:val="both"/>
        <w:rPr>
          <w:rFonts w:ascii="Times New Roman" w:hAnsi="Times New Roman" w:cs="Times New Roman"/>
          <w:sz w:val="28"/>
          <w:szCs w:val="28"/>
        </w:rPr>
      </w:pPr>
      <w:r w:rsidRPr="006B242C">
        <w:rPr>
          <w:rFonts w:ascii="Times New Roman" w:hAnsi="Times New Roman" w:cs="Times New Roman"/>
          <w:sz w:val="28"/>
          <w:szCs w:val="28"/>
          <w:lang w:val="de-DE"/>
        </w:rPr>
        <w:t xml:space="preserve">Flüchtlinge - wie kannst Du </w:t>
      </w:r>
      <w:proofErr w:type="gramStart"/>
      <w:r w:rsidRPr="006B242C">
        <w:rPr>
          <w:rFonts w:ascii="Times New Roman" w:hAnsi="Times New Roman" w:cs="Times New Roman"/>
          <w:sz w:val="28"/>
          <w:szCs w:val="28"/>
          <w:lang w:val="de-DE"/>
        </w:rPr>
        <w:t>helfen?:</w:t>
      </w:r>
      <w:proofErr w:type="gramEnd"/>
      <w:r w:rsidRPr="006B242C">
        <w:rPr>
          <w:rFonts w:ascii="Times New Roman" w:hAnsi="Times New Roman" w:cs="Times New Roman"/>
          <w:sz w:val="28"/>
          <w:szCs w:val="28"/>
          <w:lang w:val="de-DE"/>
        </w:rPr>
        <w:t xml:space="preserve">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Islam.de. URL: </w:t>
      </w:r>
      <w:hyperlink r:id="rId32" w:history="1">
        <w:r w:rsidRPr="006B242C">
          <w:rPr>
            <w:rFonts w:ascii="Times New Roman" w:hAnsi="Times New Roman" w:cs="Times New Roman"/>
            <w:color w:val="0563C1" w:themeColor="hyperlink"/>
            <w:sz w:val="28"/>
            <w:szCs w:val="28"/>
            <w:u w:val="single"/>
            <w:lang w:val="de-DE"/>
          </w:rPr>
          <w:t>http://islam.de/fluechtlinge</w:t>
        </w:r>
      </w:hyperlink>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15.03.19)</w:t>
      </w:r>
    </w:p>
    <w:p w14:paraId="24578E2D" w14:textId="77777777" w:rsidR="00B66E69" w:rsidRPr="006B242C" w:rsidRDefault="00B66E69" w:rsidP="009F72C0">
      <w:pPr>
        <w:pStyle w:val="a3"/>
        <w:numPr>
          <w:ilvl w:val="0"/>
          <w:numId w:val="13"/>
        </w:numPr>
        <w:spacing w:after="0" w:line="360" w:lineRule="auto"/>
        <w:jc w:val="both"/>
        <w:rPr>
          <w:rFonts w:ascii="Times New Roman" w:hAnsi="Times New Roman" w:cs="Times New Roman"/>
          <w:sz w:val="28"/>
          <w:szCs w:val="28"/>
        </w:rPr>
      </w:pPr>
      <w:r w:rsidRPr="006B242C">
        <w:rPr>
          <w:rFonts w:ascii="Times New Roman" w:hAnsi="Times New Roman" w:cs="Times New Roman"/>
          <w:sz w:val="28"/>
          <w:szCs w:val="28"/>
          <w:lang w:val="en-US"/>
        </w:rPr>
        <w:t>Liberal-</w:t>
      </w:r>
      <w:proofErr w:type="spellStart"/>
      <w:r w:rsidRPr="006B242C">
        <w:rPr>
          <w:rFonts w:ascii="Times New Roman" w:hAnsi="Times New Roman" w:cs="Times New Roman"/>
          <w:sz w:val="28"/>
          <w:szCs w:val="28"/>
          <w:lang w:val="en-US"/>
        </w:rPr>
        <w:t>Islamischer</w:t>
      </w:r>
      <w:proofErr w:type="spellEnd"/>
      <w:r w:rsidRPr="006B242C">
        <w:rPr>
          <w:rFonts w:ascii="Times New Roman" w:hAnsi="Times New Roman" w:cs="Times New Roman"/>
          <w:sz w:val="28"/>
          <w:szCs w:val="28"/>
          <w:lang w:val="en-US"/>
        </w:rPr>
        <w:t xml:space="preserve"> Bund e. V.: [Electronic resource] // Lib-ev.jimdo.com. URL: </w:t>
      </w:r>
      <w:hyperlink r:id="rId33" w:history="1">
        <w:r w:rsidRPr="006B242C">
          <w:rPr>
            <w:rFonts w:ascii="Times New Roman" w:hAnsi="Times New Roman" w:cs="Times New Roman"/>
            <w:color w:val="0563C1" w:themeColor="hyperlink"/>
            <w:sz w:val="28"/>
            <w:szCs w:val="28"/>
            <w:u w:val="single"/>
            <w:lang w:val="en-US"/>
          </w:rPr>
          <w:t>https://lib-ev.jimdo.com/</w:t>
        </w:r>
      </w:hyperlink>
      <w:r w:rsidRPr="006B242C">
        <w:rPr>
          <w:rFonts w:ascii="Times New Roman" w:hAnsi="Times New Roman" w:cs="Times New Roman"/>
          <w:sz w:val="28"/>
          <w:szCs w:val="28"/>
          <w:lang w:val="en-US"/>
        </w:rPr>
        <w:t xml:space="preserve">  (</w:t>
      </w:r>
      <w:r w:rsidRPr="006B242C">
        <w:rPr>
          <w:rFonts w:ascii="Times New Roman" w:hAnsi="Times New Roman" w:cs="Times New Roman"/>
          <w:sz w:val="28"/>
          <w:szCs w:val="28"/>
        </w:rPr>
        <w:t>дата</w:t>
      </w:r>
      <w:r w:rsidRPr="006B242C">
        <w:rPr>
          <w:rFonts w:ascii="Times New Roman" w:hAnsi="Times New Roman" w:cs="Times New Roman"/>
          <w:sz w:val="28"/>
          <w:szCs w:val="28"/>
          <w:lang w:val="en-US"/>
        </w:rPr>
        <w:t xml:space="preserve"> </w:t>
      </w:r>
      <w:r w:rsidRPr="006B242C">
        <w:rPr>
          <w:rFonts w:ascii="Times New Roman" w:hAnsi="Times New Roman" w:cs="Times New Roman"/>
          <w:sz w:val="28"/>
          <w:szCs w:val="28"/>
        </w:rPr>
        <w:t>обращения</w:t>
      </w:r>
      <w:r w:rsidRPr="006B242C">
        <w:rPr>
          <w:rFonts w:ascii="Times New Roman" w:hAnsi="Times New Roman" w:cs="Times New Roman"/>
          <w:sz w:val="28"/>
          <w:szCs w:val="28"/>
          <w:lang w:val="en-US"/>
        </w:rPr>
        <w:t>: 1.03.19)</w:t>
      </w:r>
    </w:p>
    <w:p w14:paraId="4DF61FBA" w14:textId="77777777" w:rsidR="00B66E69" w:rsidRPr="006B242C" w:rsidRDefault="00B66E69" w:rsidP="009F72C0">
      <w:pPr>
        <w:pStyle w:val="a3"/>
        <w:numPr>
          <w:ilvl w:val="0"/>
          <w:numId w:val="13"/>
        </w:numPr>
        <w:spacing w:after="0" w:line="360" w:lineRule="auto"/>
        <w:jc w:val="both"/>
        <w:rPr>
          <w:rFonts w:ascii="Times New Roman" w:hAnsi="Times New Roman" w:cs="Times New Roman"/>
          <w:sz w:val="28"/>
          <w:szCs w:val="28"/>
        </w:rPr>
      </w:pPr>
      <w:r w:rsidRPr="006B242C">
        <w:rPr>
          <w:rFonts w:ascii="Times New Roman" w:hAnsi="Times New Roman" w:cs="Times New Roman"/>
          <w:sz w:val="28"/>
          <w:szCs w:val="28"/>
          <w:lang w:val="de-DE"/>
        </w:rPr>
        <w:lastRenderedPageBreak/>
        <w:t xml:space="preserve">Muslimisches Forum Deutschland e. V.: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xml:space="preserve">] // Muslimisches-forum-deutschland.de. URL: </w:t>
      </w:r>
      <w:hyperlink r:id="rId34" w:history="1">
        <w:r w:rsidRPr="006B242C">
          <w:rPr>
            <w:rFonts w:ascii="Times New Roman" w:hAnsi="Times New Roman" w:cs="Times New Roman"/>
            <w:color w:val="0563C1" w:themeColor="hyperlink"/>
            <w:sz w:val="28"/>
            <w:szCs w:val="28"/>
            <w:u w:val="single"/>
            <w:lang w:val="de-DE"/>
          </w:rPr>
          <w:t>http://www.muslimisches-forum-deutschland.de</w:t>
        </w:r>
      </w:hyperlink>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дата</w:t>
      </w:r>
      <w:proofErr w:type="spellEnd"/>
      <w:r w:rsidRPr="006B242C">
        <w:rPr>
          <w:rFonts w:ascii="Times New Roman" w:hAnsi="Times New Roman" w:cs="Times New Roman"/>
          <w:sz w:val="28"/>
          <w:szCs w:val="28"/>
          <w:lang w:val="de-DE"/>
        </w:rPr>
        <w:t xml:space="preserve"> </w:t>
      </w:r>
      <w:proofErr w:type="spellStart"/>
      <w:r w:rsidRPr="006B242C">
        <w:rPr>
          <w:rFonts w:ascii="Times New Roman" w:hAnsi="Times New Roman" w:cs="Times New Roman"/>
          <w:sz w:val="28"/>
          <w:szCs w:val="28"/>
          <w:lang w:val="de-DE"/>
        </w:rPr>
        <w:t>обращения</w:t>
      </w:r>
      <w:proofErr w:type="spellEnd"/>
      <w:r w:rsidRPr="006B242C">
        <w:rPr>
          <w:rFonts w:ascii="Times New Roman" w:hAnsi="Times New Roman" w:cs="Times New Roman"/>
          <w:sz w:val="28"/>
          <w:szCs w:val="28"/>
          <w:lang w:val="de-DE"/>
        </w:rPr>
        <w:t>: 1.03.19)</w:t>
      </w:r>
    </w:p>
    <w:p w14:paraId="762BF211" w14:textId="77777777" w:rsidR="00B66E69" w:rsidRPr="006B242C" w:rsidRDefault="00B66E69" w:rsidP="009F72C0">
      <w:pPr>
        <w:pStyle w:val="a3"/>
        <w:numPr>
          <w:ilvl w:val="0"/>
          <w:numId w:val="13"/>
        </w:numPr>
        <w:spacing w:after="0" w:line="360" w:lineRule="auto"/>
        <w:jc w:val="both"/>
        <w:rPr>
          <w:rFonts w:ascii="Times New Roman" w:eastAsia="Times New Roman" w:hAnsi="Times New Roman" w:cs="Times New Roman"/>
          <w:sz w:val="28"/>
          <w:szCs w:val="28"/>
          <w:lang w:eastAsia="ru-RU"/>
        </w:rPr>
      </w:pPr>
      <w:r w:rsidRPr="006B242C">
        <w:rPr>
          <w:rFonts w:ascii="Times New Roman" w:hAnsi="Times New Roman" w:cs="Times New Roman"/>
          <w:sz w:val="28"/>
          <w:szCs w:val="28"/>
          <w:lang w:val="de-DE"/>
        </w:rPr>
        <w:t xml:space="preserve">Türkisch-Islamische Union der Anstalt für Religion e.V.: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 Ditib.de</w:t>
      </w:r>
      <w:r w:rsidRPr="006B242C">
        <w:rPr>
          <w:rFonts w:ascii="Times New Roman" w:eastAsia="Times New Roman" w:hAnsi="Times New Roman" w:cs="Times New Roman"/>
          <w:sz w:val="28"/>
          <w:szCs w:val="28"/>
          <w:lang w:val="de-DE" w:eastAsia="ru-RU"/>
        </w:rPr>
        <w:t>. URL:</w:t>
      </w:r>
      <w:r w:rsidRPr="006B242C">
        <w:rPr>
          <w:rFonts w:ascii="Times New Roman" w:hAnsi="Times New Roman" w:cs="Times New Roman"/>
          <w:sz w:val="28"/>
          <w:szCs w:val="28"/>
          <w:lang w:val="de-DE"/>
        </w:rPr>
        <w:t xml:space="preserve"> </w:t>
      </w:r>
      <w:hyperlink r:id="rId35" w:history="1">
        <w:r w:rsidRPr="006B242C">
          <w:rPr>
            <w:rFonts w:ascii="Times New Roman" w:eastAsia="Times New Roman" w:hAnsi="Times New Roman" w:cs="Times New Roman"/>
            <w:color w:val="0563C1" w:themeColor="hyperlink"/>
            <w:sz w:val="28"/>
            <w:szCs w:val="28"/>
            <w:u w:val="single"/>
            <w:lang w:val="de-DE" w:eastAsia="ru-RU"/>
          </w:rPr>
          <w:t>http://www.ditib.de</w:t>
        </w:r>
      </w:hyperlink>
      <w:r w:rsidRPr="006B242C">
        <w:rPr>
          <w:rFonts w:ascii="Times New Roman" w:eastAsia="Times New Roman" w:hAnsi="Times New Roman" w:cs="Times New Roman"/>
          <w:sz w:val="28"/>
          <w:szCs w:val="28"/>
          <w:lang w:val="de-DE" w:eastAsia="ru-RU"/>
        </w:rPr>
        <w:t xml:space="preserve"> (</w:t>
      </w:r>
      <w:r w:rsidRPr="006B242C">
        <w:rPr>
          <w:rFonts w:ascii="Times New Roman" w:eastAsia="Times New Roman" w:hAnsi="Times New Roman" w:cs="Times New Roman"/>
          <w:sz w:val="28"/>
          <w:szCs w:val="28"/>
          <w:lang w:eastAsia="ru-RU"/>
        </w:rPr>
        <w:t>дата</w:t>
      </w:r>
      <w:r w:rsidRPr="006B242C">
        <w:rPr>
          <w:rFonts w:ascii="Times New Roman" w:eastAsia="Times New Roman" w:hAnsi="Times New Roman" w:cs="Times New Roman"/>
          <w:sz w:val="28"/>
          <w:szCs w:val="28"/>
          <w:lang w:val="de-DE" w:eastAsia="ru-RU"/>
        </w:rPr>
        <w:t xml:space="preserve"> </w:t>
      </w:r>
      <w:r w:rsidRPr="006B242C">
        <w:rPr>
          <w:rFonts w:ascii="Times New Roman" w:eastAsia="Times New Roman" w:hAnsi="Times New Roman" w:cs="Times New Roman"/>
          <w:sz w:val="28"/>
          <w:szCs w:val="28"/>
          <w:lang w:eastAsia="ru-RU"/>
        </w:rPr>
        <w:t>обращения</w:t>
      </w:r>
      <w:r w:rsidRPr="006B242C">
        <w:rPr>
          <w:rFonts w:ascii="Times New Roman" w:eastAsia="Times New Roman" w:hAnsi="Times New Roman" w:cs="Times New Roman"/>
          <w:sz w:val="28"/>
          <w:szCs w:val="28"/>
          <w:lang w:val="de-DE" w:eastAsia="ru-RU"/>
        </w:rPr>
        <w:t>: 1.03.19)</w:t>
      </w:r>
    </w:p>
    <w:p w14:paraId="5333C830" w14:textId="1417C762" w:rsidR="00272400" w:rsidRPr="00272400" w:rsidRDefault="00B66E69" w:rsidP="009F72C0">
      <w:pPr>
        <w:pStyle w:val="a3"/>
        <w:numPr>
          <w:ilvl w:val="0"/>
          <w:numId w:val="13"/>
        </w:numPr>
        <w:spacing w:after="160" w:line="360" w:lineRule="auto"/>
        <w:jc w:val="both"/>
        <w:rPr>
          <w:rFonts w:ascii="Times New Roman" w:eastAsia="Times New Roman" w:hAnsi="Times New Roman" w:cs="Times New Roman"/>
          <w:sz w:val="28"/>
          <w:szCs w:val="28"/>
          <w:lang w:val="en-US" w:eastAsia="ru-RU"/>
        </w:rPr>
      </w:pPr>
      <w:r w:rsidRPr="006B242C">
        <w:rPr>
          <w:rFonts w:ascii="Times New Roman" w:hAnsi="Times New Roman" w:cs="Times New Roman"/>
          <w:sz w:val="28"/>
          <w:szCs w:val="28"/>
          <w:lang w:val="de-DE"/>
        </w:rPr>
        <w:t xml:space="preserve">Zentralrat der Muslime in Deutschland e. V.: [Electronic </w:t>
      </w:r>
      <w:proofErr w:type="spellStart"/>
      <w:r w:rsidRPr="006B242C">
        <w:rPr>
          <w:rFonts w:ascii="Times New Roman" w:hAnsi="Times New Roman" w:cs="Times New Roman"/>
          <w:sz w:val="28"/>
          <w:szCs w:val="28"/>
          <w:lang w:val="de-DE"/>
        </w:rPr>
        <w:t>resource</w:t>
      </w:r>
      <w:proofErr w:type="spellEnd"/>
      <w:r w:rsidRPr="006B242C">
        <w:rPr>
          <w:rFonts w:ascii="Times New Roman" w:hAnsi="Times New Roman" w:cs="Times New Roman"/>
          <w:sz w:val="28"/>
          <w:szCs w:val="28"/>
          <w:lang w:val="de-DE"/>
        </w:rPr>
        <w:t>] // Zentralrat.de</w:t>
      </w:r>
      <w:r w:rsidRPr="006B242C">
        <w:rPr>
          <w:rFonts w:ascii="Times New Roman" w:eastAsia="Times New Roman" w:hAnsi="Times New Roman" w:cs="Times New Roman"/>
          <w:sz w:val="28"/>
          <w:szCs w:val="28"/>
          <w:lang w:val="de-DE" w:eastAsia="ru-RU"/>
        </w:rPr>
        <w:t xml:space="preserve">. URL: </w:t>
      </w:r>
      <w:hyperlink r:id="rId36" w:history="1">
        <w:r w:rsidRPr="006B242C">
          <w:rPr>
            <w:rFonts w:ascii="Times New Roman" w:eastAsia="Times New Roman" w:hAnsi="Times New Roman" w:cs="Times New Roman"/>
            <w:color w:val="0563C1" w:themeColor="hyperlink"/>
            <w:sz w:val="28"/>
            <w:szCs w:val="28"/>
            <w:u w:val="single"/>
            <w:lang w:val="de-DE" w:eastAsia="ru-RU"/>
          </w:rPr>
          <w:t>http://www.zentralrat.de</w:t>
        </w:r>
      </w:hyperlink>
      <w:r w:rsidRPr="006B242C">
        <w:rPr>
          <w:rFonts w:ascii="Times New Roman" w:eastAsia="Times New Roman" w:hAnsi="Times New Roman" w:cs="Times New Roman"/>
          <w:sz w:val="28"/>
          <w:szCs w:val="28"/>
          <w:lang w:val="de-DE" w:eastAsia="ru-RU"/>
        </w:rPr>
        <w:t xml:space="preserve"> (</w:t>
      </w:r>
      <w:proofErr w:type="spellStart"/>
      <w:r w:rsidRPr="006B242C">
        <w:rPr>
          <w:rFonts w:ascii="Times New Roman" w:eastAsia="Times New Roman" w:hAnsi="Times New Roman" w:cs="Times New Roman"/>
          <w:sz w:val="28"/>
          <w:szCs w:val="28"/>
          <w:lang w:val="de-DE" w:eastAsia="ru-RU"/>
        </w:rPr>
        <w:t>дата</w:t>
      </w:r>
      <w:proofErr w:type="spellEnd"/>
      <w:r w:rsidRPr="006B242C">
        <w:rPr>
          <w:rFonts w:ascii="Times New Roman" w:eastAsia="Times New Roman" w:hAnsi="Times New Roman" w:cs="Times New Roman"/>
          <w:sz w:val="28"/>
          <w:szCs w:val="28"/>
          <w:lang w:val="de-DE" w:eastAsia="ru-RU"/>
        </w:rPr>
        <w:t xml:space="preserve"> </w:t>
      </w:r>
      <w:proofErr w:type="spellStart"/>
      <w:r w:rsidRPr="006B242C">
        <w:rPr>
          <w:rFonts w:ascii="Times New Roman" w:eastAsia="Times New Roman" w:hAnsi="Times New Roman" w:cs="Times New Roman"/>
          <w:sz w:val="28"/>
          <w:szCs w:val="28"/>
          <w:lang w:val="de-DE" w:eastAsia="ru-RU"/>
        </w:rPr>
        <w:t>обращения</w:t>
      </w:r>
      <w:proofErr w:type="spellEnd"/>
      <w:r w:rsidRPr="006B242C">
        <w:rPr>
          <w:rFonts w:ascii="Times New Roman" w:eastAsia="Times New Roman" w:hAnsi="Times New Roman" w:cs="Times New Roman"/>
          <w:sz w:val="28"/>
          <w:szCs w:val="28"/>
          <w:lang w:val="de-DE" w:eastAsia="ru-RU"/>
        </w:rPr>
        <w:t>: 1.03.19)</w:t>
      </w:r>
    </w:p>
    <w:p w14:paraId="4AA0E3D9" w14:textId="08A15CD1" w:rsidR="00272400" w:rsidRDefault="00272400" w:rsidP="004B7230">
      <w:pPr>
        <w:spacing w:line="360" w:lineRule="auto"/>
        <w:jc w:val="both"/>
        <w:rPr>
          <w:rFonts w:ascii="Times New Roman" w:hAnsi="Times New Roman" w:cs="Times New Roman"/>
          <w:sz w:val="28"/>
          <w:szCs w:val="28"/>
          <w:u w:val="single"/>
        </w:rPr>
      </w:pPr>
      <w:r w:rsidRPr="00272400">
        <w:rPr>
          <w:rFonts w:ascii="Times New Roman" w:hAnsi="Times New Roman" w:cs="Times New Roman"/>
          <w:sz w:val="28"/>
          <w:szCs w:val="28"/>
          <w:u w:val="single"/>
        </w:rPr>
        <w:t xml:space="preserve">Электронные материалы, </w:t>
      </w:r>
      <w:r>
        <w:rPr>
          <w:rFonts w:ascii="Times New Roman" w:hAnsi="Times New Roman" w:cs="Times New Roman"/>
          <w:sz w:val="28"/>
          <w:szCs w:val="28"/>
          <w:u w:val="single"/>
        </w:rPr>
        <w:t xml:space="preserve">посвящённые действующим в Германии </w:t>
      </w:r>
      <w:r w:rsidRPr="00272400">
        <w:rPr>
          <w:rFonts w:ascii="Times New Roman" w:hAnsi="Times New Roman" w:cs="Times New Roman"/>
          <w:sz w:val="28"/>
          <w:szCs w:val="28"/>
          <w:u w:val="single"/>
        </w:rPr>
        <w:t>проект</w:t>
      </w:r>
      <w:r>
        <w:rPr>
          <w:rFonts w:ascii="Times New Roman" w:hAnsi="Times New Roman" w:cs="Times New Roman"/>
          <w:sz w:val="28"/>
          <w:szCs w:val="28"/>
          <w:u w:val="single"/>
        </w:rPr>
        <w:t>ам</w:t>
      </w:r>
      <w:r w:rsidRPr="00272400">
        <w:rPr>
          <w:rFonts w:ascii="Times New Roman" w:hAnsi="Times New Roman" w:cs="Times New Roman"/>
          <w:sz w:val="28"/>
          <w:szCs w:val="28"/>
          <w:u w:val="single"/>
        </w:rPr>
        <w:t xml:space="preserve"> и инициатив</w:t>
      </w:r>
      <w:r>
        <w:rPr>
          <w:rFonts w:ascii="Times New Roman" w:hAnsi="Times New Roman" w:cs="Times New Roman"/>
          <w:sz w:val="28"/>
          <w:szCs w:val="28"/>
          <w:u w:val="single"/>
        </w:rPr>
        <w:t>ам</w:t>
      </w:r>
      <w:r>
        <w:rPr>
          <w:rFonts w:ascii="Times New Roman" w:hAnsi="Times New Roman" w:cs="Times New Roman"/>
          <w:sz w:val="28"/>
          <w:szCs w:val="28"/>
        </w:rPr>
        <w:t>:</w:t>
      </w:r>
    </w:p>
    <w:p w14:paraId="0E6AB756" w14:textId="77777777" w:rsidR="00272400" w:rsidRPr="00272400" w:rsidRDefault="00272400" w:rsidP="009F72C0">
      <w:pPr>
        <w:pStyle w:val="a3"/>
        <w:numPr>
          <w:ilvl w:val="0"/>
          <w:numId w:val="13"/>
        </w:numPr>
        <w:spacing w:line="360" w:lineRule="auto"/>
        <w:jc w:val="both"/>
        <w:rPr>
          <w:rFonts w:ascii="Times New Roman" w:hAnsi="Times New Roman" w:cs="Times New Roman"/>
          <w:sz w:val="28"/>
          <w:szCs w:val="28"/>
        </w:rPr>
      </w:pPr>
      <w:proofErr w:type="spellStart"/>
      <w:r w:rsidRPr="00272400">
        <w:rPr>
          <w:rFonts w:ascii="Times New Roman" w:hAnsi="Times New Roman" w:cs="Times New Roman"/>
          <w:sz w:val="28"/>
          <w:szCs w:val="28"/>
        </w:rPr>
        <w:t>Deradikalisierung</w:t>
      </w:r>
      <w:proofErr w:type="spellEnd"/>
      <w:r w:rsidRPr="00272400">
        <w:rPr>
          <w:rFonts w:ascii="Times New Roman" w:hAnsi="Times New Roman" w:cs="Times New Roman"/>
          <w:sz w:val="28"/>
          <w:szCs w:val="28"/>
        </w:rPr>
        <w:t>: [</w:t>
      </w:r>
      <w:proofErr w:type="spellStart"/>
      <w:r w:rsidRPr="00272400">
        <w:rPr>
          <w:rFonts w:ascii="Times New Roman" w:hAnsi="Times New Roman" w:cs="Times New Roman"/>
          <w:sz w:val="28"/>
          <w:szCs w:val="28"/>
        </w:rPr>
        <w:t>Electronic</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resource</w:t>
      </w:r>
      <w:proofErr w:type="spellEnd"/>
      <w:r w:rsidRPr="00272400">
        <w:rPr>
          <w:rFonts w:ascii="Times New Roman" w:hAnsi="Times New Roman" w:cs="Times New Roman"/>
          <w:sz w:val="28"/>
          <w:szCs w:val="28"/>
        </w:rPr>
        <w:t xml:space="preserve">] // Violence-prevention-network.de. URL: </w:t>
      </w:r>
      <w:hyperlink r:id="rId37" w:history="1">
        <w:r w:rsidRPr="00272400">
          <w:rPr>
            <w:rStyle w:val="ab"/>
            <w:rFonts w:ascii="Times New Roman" w:hAnsi="Times New Roman" w:cs="Times New Roman"/>
            <w:sz w:val="28"/>
            <w:szCs w:val="28"/>
          </w:rPr>
          <w:t>http://www.violence-prevention-network.de/de/ansaetze/deradikalisierung</w:t>
        </w:r>
      </w:hyperlink>
      <w:r w:rsidRPr="00272400">
        <w:rPr>
          <w:rFonts w:ascii="Times New Roman" w:hAnsi="Times New Roman" w:cs="Times New Roman"/>
          <w:sz w:val="28"/>
          <w:szCs w:val="28"/>
        </w:rPr>
        <w:t xml:space="preserve"> (дата  обращения 25.04.19)</w:t>
      </w:r>
    </w:p>
    <w:p w14:paraId="2F080847" w14:textId="77777777" w:rsidR="00272400" w:rsidRPr="00272400" w:rsidRDefault="00272400" w:rsidP="009F72C0">
      <w:pPr>
        <w:pStyle w:val="a3"/>
        <w:numPr>
          <w:ilvl w:val="0"/>
          <w:numId w:val="13"/>
        </w:numPr>
        <w:spacing w:line="360" w:lineRule="auto"/>
        <w:rPr>
          <w:rFonts w:ascii="Times New Roman" w:hAnsi="Times New Roman" w:cs="Times New Roman"/>
          <w:sz w:val="28"/>
          <w:szCs w:val="28"/>
        </w:rPr>
      </w:pPr>
      <w:proofErr w:type="spellStart"/>
      <w:r w:rsidRPr="00272400">
        <w:rPr>
          <w:rFonts w:ascii="Times New Roman" w:hAnsi="Times New Roman" w:cs="Times New Roman"/>
          <w:sz w:val="28"/>
          <w:szCs w:val="28"/>
        </w:rPr>
        <w:t>Ibn</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Rushd</w:t>
      </w:r>
      <w:proofErr w:type="spellEnd"/>
      <w:r w:rsidRPr="00272400">
        <w:rPr>
          <w:rFonts w:ascii="Times New Roman" w:hAnsi="Times New Roman" w:cs="Times New Roman"/>
          <w:sz w:val="28"/>
          <w:szCs w:val="28"/>
        </w:rPr>
        <w:t xml:space="preserve"> – </w:t>
      </w:r>
      <w:proofErr w:type="spellStart"/>
      <w:r w:rsidRPr="00272400">
        <w:rPr>
          <w:rFonts w:ascii="Times New Roman" w:hAnsi="Times New Roman" w:cs="Times New Roman"/>
          <w:sz w:val="28"/>
          <w:szCs w:val="28"/>
        </w:rPr>
        <w:t>Goethe</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Moschee</w:t>
      </w:r>
      <w:proofErr w:type="spellEnd"/>
      <w:r w:rsidRPr="00272400">
        <w:rPr>
          <w:rFonts w:ascii="Times New Roman" w:hAnsi="Times New Roman" w:cs="Times New Roman"/>
          <w:sz w:val="28"/>
          <w:szCs w:val="28"/>
        </w:rPr>
        <w:t xml:space="preserve"> – </w:t>
      </w:r>
      <w:proofErr w:type="spellStart"/>
      <w:r w:rsidRPr="00272400">
        <w:rPr>
          <w:rFonts w:ascii="Times New Roman" w:hAnsi="Times New Roman" w:cs="Times New Roman"/>
          <w:sz w:val="28"/>
          <w:szCs w:val="28"/>
        </w:rPr>
        <w:t>Berlin</w:t>
      </w:r>
      <w:proofErr w:type="spellEnd"/>
      <w:r w:rsidRPr="00272400">
        <w:rPr>
          <w:rFonts w:ascii="Times New Roman" w:hAnsi="Times New Roman" w:cs="Times New Roman"/>
          <w:sz w:val="28"/>
          <w:szCs w:val="28"/>
        </w:rPr>
        <w:t>: [</w:t>
      </w:r>
      <w:proofErr w:type="spellStart"/>
      <w:r w:rsidRPr="00272400">
        <w:rPr>
          <w:rFonts w:ascii="Times New Roman" w:hAnsi="Times New Roman" w:cs="Times New Roman"/>
          <w:sz w:val="28"/>
          <w:szCs w:val="28"/>
        </w:rPr>
        <w:t>Electronic</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resource</w:t>
      </w:r>
      <w:proofErr w:type="spellEnd"/>
      <w:r w:rsidRPr="00272400">
        <w:rPr>
          <w:rFonts w:ascii="Times New Roman" w:hAnsi="Times New Roman" w:cs="Times New Roman"/>
          <w:sz w:val="28"/>
          <w:szCs w:val="28"/>
        </w:rPr>
        <w:t xml:space="preserve">] // Ibn-rushd-goethe-moschee.de. URL: </w:t>
      </w:r>
      <w:hyperlink r:id="rId38" w:history="1">
        <w:r w:rsidRPr="00272400">
          <w:rPr>
            <w:rStyle w:val="ab"/>
            <w:rFonts w:ascii="Times New Roman" w:hAnsi="Times New Roman" w:cs="Times New Roman"/>
            <w:sz w:val="28"/>
            <w:szCs w:val="28"/>
          </w:rPr>
          <w:t>https://www.ibn-rushd-goethe-moschee.de</w:t>
        </w:r>
      </w:hyperlink>
      <w:r w:rsidRPr="00272400">
        <w:rPr>
          <w:rFonts w:ascii="Times New Roman" w:hAnsi="Times New Roman" w:cs="Times New Roman"/>
          <w:sz w:val="28"/>
          <w:szCs w:val="28"/>
        </w:rPr>
        <w:t xml:space="preserve"> (дата обращения: 1.03.19)</w:t>
      </w:r>
    </w:p>
    <w:p w14:paraId="623261CF" w14:textId="77777777" w:rsidR="00272400" w:rsidRPr="00272400" w:rsidRDefault="00272400" w:rsidP="009F72C0">
      <w:pPr>
        <w:pStyle w:val="a3"/>
        <w:numPr>
          <w:ilvl w:val="0"/>
          <w:numId w:val="13"/>
        </w:numPr>
        <w:spacing w:line="360" w:lineRule="auto"/>
        <w:jc w:val="both"/>
        <w:rPr>
          <w:rFonts w:ascii="Times New Roman" w:hAnsi="Times New Roman" w:cs="Times New Roman"/>
          <w:sz w:val="28"/>
          <w:szCs w:val="28"/>
        </w:rPr>
      </w:pPr>
      <w:proofErr w:type="spellStart"/>
      <w:r w:rsidRPr="00272400">
        <w:rPr>
          <w:rFonts w:ascii="Times New Roman" w:hAnsi="Times New Roman" w:cs="Times New Roman"/>
          <w:sz w:val="28"/>
          <w:szCs w:val="28"/>
        </w:rPr>
        <w:t>Portal</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für</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Pädagogik</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zwischen</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Islam</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Islamfeindlichkeit</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und</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Islamismus</w:t>
      </w:r>
      <w:proofErr w:type="spellEnd"/>
      <w:r w:rsidRPr="00272400">
        <w:rPr>
          <w:rFonts w:ascii="Times New Roman" w:hAnsi="Times New Roman" w:cs="Times New Roman"/>
          <w:sz w:val="28"/>
          <w:szCs w:val="28"/>
        </w:rPr>
        <w:t>: [</w:t>
      </w:r>
      <w:proofErr w:type="spellStart"/>
      <w:r w:rsidRPr="00272400">
        <w:rPr>
          <w:rFonts w:ascii="Times New Roman" w:hAnsi="Times New Roman" w:cs="Times New Roman"/>
          <w:sz w:val="28"/>
          <w:szCs w:val="28"/>
        </w:rPr>
        <w:t>Electronic</w:t>
      </w:r>
      <w:proofErr w:type="spellEnd"/>
      <w:r w:rsidRPr="00272400">
        <w:rPr>
          <w:rFonts w:ascii="Times New Roman" w:hAnsi="Times New Roman" w:cs="Times New Roman"/>
          <w:sz w:val="28"/>
          <w:szCs w:val="28"/>
        </w:rPr>
        <w:t xml:space="preserve"> </w:t>
      </w:r>
      <w:proofErr w:type="spellStart"/>
      <w:r w:rsidRPr="00272400">
        <w:rPr>
          <w:rFonts w:ascii="Times New Roman" w:hAnsi="Times New Roman" w:cs="Times New Roman"/>
          <w:sz w:val="28"/>
          <w:szCs w:val="28"/>
        </w:rPr>
        <w:t>resource</w:t>
      </w:r>
      <w:proofErr w:type="spellEnd"/>
      <w:r w:rsidRPr="00272400">
        <w:rPr>
          <w:rFonts w:ascii="Times New Roman" w:hAnsi="Times New Roman" w:cs="Times New Roman"/>
          <w:sz w:val="28"/>
          <w:szCs w:val="28"/>
        </w:rPr>
        <w:t xml:space="preserve">] // Ufuq.de. URL: </w:t>
      </w:r>
      <w:hyperlink r:id="rId39" w:history="1">
        <w:r w:rsidRPr="00272400">
          <w:rPr>
            <w:rStyle w:val="ab"/>
            <w:rFonts w:ascii="Times New Roman" w:hAnsi="Times New Roman" w:cs="Times New Roman"/>
            <w:sz w:val="28"/>
            <w:szCs w:val="28"/>
          </w:rPr>
          <w:t>http://www.ufuq.de</w:t>
        </w:r>
      </w:hyperlink>
      <w:r w:rsidRPr="00272400">
        <w:rPr>
          <w:rFonts w:ascii="Times New Roman" w:hAnsi="Times New Roman" w:cs="Times New Roman"/>
          <w:sz w:val="28"/>
          <w:szCs w:val="28"/>
        </w:rPr>
        <w:t xml:space="preserve"> (дата обращения: 15.04.19)</w:t>
      </w:r>
    </w:p>
    <w:p w14:paraId="41DF301F" w14:textId="77777777" w:rsidR="00272400" w:rsidRPr="00272400" w:rsidRDefault="00272400" w:rsidP="009F72C0">
      <w:pPr>
        <w:pStyle w:val="a3"/>
        <w:numPr>
          <w:ilvl w:val="0"/>
          <w:numId w:val="13"/>
        </w:numPr>
        <w:spacing w:line="360" w:lineRule="auto"/>
        <w:jc w:val="both"/>
        <w:rPr>
          <w:rFonts w:ascii="Times New Roman" w:hAnsi="Times New Roman" w:cs="Times New Roman"/>
          <w:sz w:val="28"/>
          <w:szCs w:val="28"/>
          <w:lang w:val="en-US"/>
        </w:rPr>
      </w:pPr>
      <w:r w:rsidRPr="00272400">
        <w:rPr>
          <w:rFonts w:ascii="Times New Roman" w:hAnsi="Times New Roman" w:cs="Times New Roman"/>
          <w:sz w:val="28"/>
          <w:szCs w:val="28"/>
          <w:lang w:val="de-DE"/>
        </w:rPr>
        <w:t xml:space="preserve">Unsere Projekte: Imame für Integration: [Electronic </w:t>
      </w:r>
      <w:proofErr w:type="spellStart"/>
      <w:r w:rsidRPr="00272400">
        <w:rPr>
          <w:rFonts w:ascii="Times New Roman" w:hAnsi="Times New Roman" w:cs="Times New Roman"/>
          <w:sz w:val="28"/>
          <w:szCs w:val="28"/>
          <w:lang w:val="de-DE"/>
        </w:rPr>
        <w:t>resource</w:t>
      </w:r>
      <w:proofErr w:type="spellEnd"/>
      <w:r w:rsidRPr="00272400">
        <w:rPr>
          <w:rFonts w:ascii="Times New Roman" w:hAnsi="Times New Roman" w:cs="Times New Roman"/>
          <w:sz w:val="28"/>
          <w:szCs w:val="28"/>
          <w:lang w:val="de-DE"/>
        </w:rPr>
        <w:t xml:space="preserve">] // Goethe.de. URL: </w:t>
      </w:r>
      <w:hyperlink r:id="rId40" w:history="1">
        <w:r w:rsidRPr="00272400">
          <w:rPr>
            <w:rFonts w:ascii="Times New Roman" w:hAnsi="Times New Roman" w:cs="Times New Roman"/>
            <w:color w:val="0563C1" w:themeColor="hyperlink"/>
            <w:sz w:val="28"/>
            <w:szCs w:val="28"/>
            <w:u w:val="single"/>
            <w:lang w:val="de-DE"/>
          </w:rPr>
          <w:t>http://www.goethe.de/lhr/prj/daz/uen/ima/ifi/deindex.htm</w:t>
        </w:r>
      </w:hyperlink>
      <w:r w:rsidRPr="00272400">
        <w:rPr>
          <w:rFonts w:ascii="Times New Roman" w:hAnsi="Times New Roman" w:cs="Times New Roman"/>
          <w:sz w:val="28"/>
          <w:szCs w:val="28"/>
          <w:lang w:val="de-DE"/>
        </w:rPr>
        <w:t xml:space="preserve"> (</w:t>
      </w:r>
      <w:r w:rsidRPr="00272400">
        <w:rPr>
          <w:rFonts w:ascii="Times New Roman" w:hAnsi="Times New Roman" w:cs="Times New Roman"/>
          <w:sz w:val="28"/>
          <w:szCs w:val="28"/>
        </w:rPr>
        <w:t>дата</w:t>
      </w:r>
      <w:r w:rsidRPr="00272400">
        <w:rPr>
          <w:rFonts w:ascii="Times New Roman" w:hAnsi="Times New Roman" w:cs="Times New Roman"/>
          <w:sz w:val="28"/>
          <w:szCs w:val="28"/>
          <w:lang w:val="de-DE"/>
        </w:rPr>
        <w:t xml:space="preserve"> </w:t>
      </w:r>
      <w:r w:rsidRPr="00272400">
        <w:rPr>
          <w:rFonts w:ascii="Times New Roman" w:hAnsi="Times New Roman" w:cs="Times New Roman"/>
          <w:sz w:val="28"/>
          <w:szCs w:val="28"/>
        </w:rPr>
        <w:t>обращения</w:t>
      </w:r>
      <w:r w:rsidRPr="00272400">
        <w:rPr>
          <w:rFonts w:ascii="Times New Roman" w:hAnsi="Times New Roman" w:cs="Times New Roman"/>
          <w:sz w:val="28"/>
          <w:szCs w:val="28"/>
          <w:lang w:val="de-DE"/>
        </w:rPr>
        <w:t>: 4.05.19)</w:t>
      </w:r>
    </w:p>
    <w:p w14:paraId="40467AAD" w14:textId="6E65EC8B" w:rsidR="009F173D" w:rsidRDefault="008A7CB6" w:rsidP="004B7230">
      <w:pPr>
        <w:spacing w:line="360" w:lineRule="auto"/>
        <w:jc w:val="both"/>
      </w:pPr>
      <w:r w:rsidRPr="008A7CB6">
        <w:rPr>
          <w:rFonts w:ascii="Times New Roman" w:hAnsi="Times New Roman" w:cs="Times New Roman"/>
          <w:sz w:val="28"/>
          <w:szCs w:val="28"/>
          <w:u w:val="single"/>
        </w:rPr>
        <w:t>Электронные материалы</w:t>
      </w:r>
      <w:r w:rsidR="00F9688C">
        <w:rPr>
          <w:rFonts w:ascii="Times New Roman" w:hAnsi="Times New Roman" w:cs="Times New Roman"/>
          <w:sz w:val="28"/>
          <w:szCs w:val="28"/>
          <w:u w:val="single"/>
        </w:rPr>
        <w:t>, представленные на</w:t>
      </w:r>
      <w:r w:rsidR="0048055B">
        <w:rPr>
          <w:rFonts w:ascii="Times New Roman" w:hAnsi="Times New Roman" w:cs="Times New Roman"/>
          <w:sz w:val="28"/>
          <w:szCs w:val="28"/>
          <w:u w:val="single"/>
        </w:rPr>
        <w:t xml:space="preserve"> интернет-портал</w:t>
      </w:r>
      <w:r w:rsidR="00F9688C">
        <w:rPr>
          <w:rFonts w:ascii="Times New Roman" w:hAnsi="Times New Roman" w:cs="Times New Roman"/>
          <w:sz w:val="28"/>
          <w:szCs w:val="28"/>
          <w:u w:val="single"/>
        </w:rPr>
        <w:t>ах</w:t>
      </w:r>
      <w:r w:rsidR="0048055B" w:rsidRPr="0048055B">
        <w:rPr>
          <w:rFonts w:ascii="Times New Roman" w:hAnsi="Times New Roman" w:cs="Times New Roman"/>
          <w:sz w:val="28"/>
          <w:szCs w:val="28"/>
        </w:rPr>
        <w:t>:</w:t>
      </w:r>
    </w:p>
    <w:p w14:paraId="10AB98FD" w14:textId="77777777" w:rsidR="008A7CB6" w:rsidRPr="008A7CB6" w:rsidRDefault="008A7CB6" w:rsidP="009F72C0">
      <w:pPr>
        <w:pStyle w:val="a3"/>
        <w:numPr>
          <w:ilvl w:val="0"/>
          <w:numId w:val="13"/>
        </w:numPr>
        <w:spacing w:after="0" w:line="360" w:lineRule="auto"/>
        <w:jc w:val="both"/>
        <w:rPr>
          <w:rFonts w:ascii="Times New Roman" w:hAnsi="Times New Roman" w:cs="Times New Roman"/>
          <w:sz w:val="28"/>
          <w:szCs w:val="28"/>
        </w:rPr>
      </w:pPr>
      <w:r w:rsidRPr="008A7CB6">
        <w:rPr>
          <w:rFonts w:ascii="Times New Roman" w:hAnsi="Times New Roman" w:cs="Times New Roman"/>
          <w:sz w:val="28"/>
          <w:szCs w:val="28"/>
          <w:lang w:val="de-DE"/>
        </w:rPr>
        <w:t xml:space="preserve">Innenministerium darf sich keinen „deutschen Islam“ backen: [Electronic </w:t>
      </w:r>
      <w:proofErr w:type="spellStart"/>
      <w:r w:rsidRPr="008A7CB6">
        <w:rPr>
          <w:rFonts w:ascii="Times New Roman" w:hAnsi="Times New Roman" w:cs="Times New Roman"/>
          <w:sz w:val="28"/>
          <w:szCs w:val="28"/>
          <w:lang w:val="de-DE"/>
        </w:rPr>
        <w:t>resource</w:t>
      </w:r>
      <w:proofErr w:type="spellEnd"/>
      <w:r w:rsidRPr="008A7CB6">
        <w:rPr>
          <w:rFonts w:ascii="Times New Roman" w:hAnsi="Times New Roman" w:cs="Times New Roman"/>
          <w:sz w:val="28"/>
          <w:szCs w:val="28"/>
          <w:lang w:val="de-DE"/>
        </w:rPr>
        <w:t xml:space="preserve">] // Islamiq.de. URL: </w:t>
      </w:r>
      <w:hyperlink r:id="rId41" w:history="1">
        <w:r w:rsidRPr="008A7CB6">
          <w:rPr>
            <w:rFonts w:ascii="Times New Roman" w:hAnsi="Times New Roman" w:cs="Times New Roman"/>
            <w:color w:val="0563C1" w:themeColor="hyperlink"/>
            <w:sz w:val="28"/>
            <w:szCs w:val="28"/>
            <w:u w:val="single"/>
            <w:lang w:val="de-DE"/>
          </w:rPr>
          <w:t>http://www.islamiq.de/2018/11/29/innenministerium-darf-sich-keinen-deutschen-islam-backen/</w:t>
        </w:r>
      </w:hyperlink>
      <w:r w:rsidRPr="008A7CB6">
        <w:rPr>
          <w:rFonts w:ascii="Times New Roman" w:hAnsi="Times New Roman" w:cs="Times New Roman"/>
          <w:sz w:val="28"/>
          <w:szCs w:val="28"/>
          <w:lang w:val="de-DE"/>
        </w:rPr>
        <w:t xml:space="preserve"> (</w:t>
      </w:r>
      <w:r w:rsidRPr="008A7CB6">
        <w:rPr>
          <w:rFonts w:ascii="Times New Roman" w:hAnsi="Times New Roman" w:cs="Times New Roman"/>
          <w:sz w:val="28"/>
          <w:szCs w:val="28"/>
        </w:rPr>
        <w:t>дата</w:t>
      </w:r>
      <w:r w:rsidRPr="008A7CB6">
        <w:rPr>
          <w:rFonts w:ascii="Times New Roman" w:hAnsi="Times New Roman" w:cs="Times New Roman"/>
          <w:sz w:val="28"/>
          <w:szCs w:val="28"/>
          <w:lang w:val="de-DE"/>
        </w:rPr>
        <w:t xml:space="preserve"> </w:t>
      </w:r>
      <w:r w:rsidRPr="008A7CB6">
        <w:rPr>
          <w:rFonts w:ascii="Times New Roman" w:hAnsi="Times New Roman" w:cs="Times New Roman"/>
          <w:sz w:val="28"/>
          <w:szCs w:val="28"/>
        </w:rPr>
        <w:t>обращения</w:t>
      </w:r>
      <w:r w:rsidRPr="008A7CB6">
        <w:rPr>
          <w:rFonts w:ascii="Times New Roman" w:hAnsi="Times New Roman" w:cs="Times New Roman"/>
          <w:sz w:val="28"/>
          <w:szCs w:val="28"/>
          <w:lang w:val="de-DE"/>
        </w:rPr>
        <w:t>: 15.05.19)</w:t>
      </w:r>
    </w:p>
    <w:p w14:paraId="2218D790" w14:textId="77777777" w:rsidR="008A7CB6" w:rsidRPr="008A7CB6" w:rsidRDefault="008A7CB6" w:rsidP="009F72C0">
      <w:pPr>
        <w:pStyle w:val="a3"/>
        <w:numPr>
          <w:ilvl w:val="0"/>
          <w:numId w:val="13"/>
        </w:numPr>
        <w:spacing w:after="0" w:line="360" w:lineRule="auto"/>
        <w:jc w:val="both"/>
        <w:rPr>
          <w:rFonts w:ascii="Times New Roman" w:hAnsi="Times New Roman" w:cs="Times New Roman"/>
          <w:sz w:val="28"/>
          <w:szCs w:val="28"/>
        </w:rPr>
      </w:pPr>
      <w:bookmarkStart w:id="152" w:name="_Hlk10104630"/>
      <w:r w:rsidRPr="008A7CB6">
        <w:rPr>
          <w:rFonts w:ascii="Times New Roman" w:hAnsi="Times New Roman" w:cs="Times New Roman"/>
          <w:sz w:val="28"/>
          <w:szCs w:val="28"/>
          <w:lang w:val="de-DE"/>
        </w:rPr>
        <w:t xml:space="preserve">Muslime in Deutschland: Die schöne Welt von </w:t>
      </w:r>
      <w:bookmarkStart w:id="153" w:name="_Hlk10042510"/>
      <w:r w:rsidRPr="008A7CB6">
        <w:rPr>
          <w:rFonts w:ascii="Times New Roman" w:hAnsi="Times New Roman" w:cs="Times New Roman"/>
          <w:sz w:val="28"/>
          <w:szCs w:val="28"/>
          <w:lang w:val="de-DE"/>
        </w:rPr>
        <w:t>Bertelsmann</w:t>
      </w:r>
      <w:bookmarkEnd w:id="153"/>
      <w:r w:rsidRPr="008A7CB6">
        <w:rPr>
          <w:rFonts w:ascii="Times New Roman" w:hAnsi="Times New Roman" w:cs="Times New Roman"/>
          <w:sz w:val="28"/>
          <w:szCs w:val="28"/>
          <w:lang w:val="de-DE"/>
        </w:rPr>
        <w:t xml:space="preserve">: [Electronic </w:t>
      </w:r>
      <w:proofErr w:type="spellStart"/>
      <w:r w:rsidRPr="008A7CB6">
        <w:rPr>
          <w:rFonts w:ascii="Times New Roman" w:hAnsi="Times New Roman" w:cs="Times New Roman"/>
          <w:sz w:val="28"/>
          <w:szCs w:val="28"/>
          <w:lang w:val="de-DE"/>
        </w:rPr>
        <w:t>resource</w:t>
      </w:r>
      <w:proofErr w:type="spellEnd"/>
      <w:r w:rsidRPr="008A7CB6">
        <w:rPr>
          <w:rFonts w:ascii="Times New Roman" w:hAnsi="Times New Roman" w:cs="Times New Roman"/>
          <w:sz w:val="28"/>
          <w:szCs w:val="28"/>
          <w:lang w:val="de-DE"/>
        </w:rPr>
        <w:t xml:space="preserve">] // Oliverjanich.de. URL: </w:t>
      </w:r>
      <w:hyperlink r:id="rId42" w:history="1">
        <w:r w:rsidRPr="008A7CB6">
          <w:rPr>
            <w:rFonts w:ascii="Times New Roman" w:hAnsi="Times New Roman" w:cs="Times New Roman"/>
            <w:color w:val="0563C1" w:themeColor="hyperlink"/>
            <w:sz w:val="28"/>
            <w:szCs w:val="28"/>
            <w:u w:val="single"/>
            <w:lang w:val="de-DE"/>
          </w:rPr>
          <w:t>https://www.oliverjanich.de/news-03-09-2017</w:t>
        </w:r>
      </w:hyperlink>
      <w:r w:rsidRPr="008A7CB6">
        <w:rPr>
          <w:rFonts w:ascii="Times New Roman" w:hAnsi="Times New Roman" w:cs="Times New Roman"/>
          <w:sz w:val="28"/>
          <w:szCs w:val="28"/>
          <w:lang w:val="de-DE"/>
        </w:rPr>
        <w:t xml:space="preserve"> (</w:t>
      </w:r>
      <w:proofErr w:type="spellStart"/>
      <w:r w:rsidRPr="008A7CB6">
        <w:rPr>
          <w:rFonts w:ascii="Times New Roman" w:hAnsi="Times New Roman" w:cs="Times New Roman"/>
          <w:sz w:val="28"/>
          <w:szCs w:val="28"/>
          <w:lang w:val="de-DE"/>
        </w:rPr>
        <w:t>дата</w:t>
      </w:r>
      <w:proofErr w:type="spellEnd"/>
      <w:r w:rsidRPr="008A7CB6">
        <w:rPr>
          <w:rFonts w:ascii="Times New Roman" w:hAnsi="Times New Roman" w:cs="Times New Roman"/>
          <w:sz w:val="28"/>
          <w:szCs w:val="28"/>
          <w:lang w:val="de-DE"/>
        </w:rPr>
        <w:t xml:space="preserve"> </w:t>
      </w:r>
      <w:proofErr w:type="spellStart"/>
      <w:r w:rsidRPr="008A7CB6">
        <w:rPr>
          <w:rFonts w:ascii="Times New Roman" w:hAnsi="Times New Roman" w:cs="Times New Roman"/>
          <w:sz w:val="28"/>
          <w:szCs w:val="28"/>
          <w:lang w:val="de-DE"/>
        </w:rPr>
        <w:t>обращения</w:t>
      </w:r>
      <w:proofErr w:type="spellEnd"/>
      <w:r w:rsidRPr="008A7CB6">
        <w:rPr>
          <w:rFonts w:ascii="Times New Roman" w:hAnsi="Times New Roman" w:cs="Times New Roman"/>
          <w:sz w:val="28"/>
          <w:szCs w:val="28"/>
          <w:lang w:val="de-DE"/>
        </w:rPr>
        <w:t>: 17.04.19)</w:t>
      </w:r>
    </w:p>
    <w:bookmarkEnd w:id="152"/>
    <w:p w14:paraId="2E1264E3" w14:textId="77777777" w:rsidR="008A7CB6" w:rsidRPr="008A7CB6" w:rsidRDefault="008A7CB6" w:rsidP="009F72C0">
      <w:pPr>
        <w:pStyle w:val="a3"/>
        <w:numPr>
          <w:ilvl w:val="0"/>
          <w:numId w:val="13"/>
        </w:numPr>
        <w:spacing w:after="0" w:line="360" w:lineRule="auto"/>
        <w:jc w:val="both"/>
        <w:rPr>
          <w:rFonts w:ascii="Times New Roman" w:hAnsi="Times New Roman" w:cs="Times New Roman"/>
          <w:sz w:val="28"/>
          <w:szCs w:val="28"/>
        </w:rPr>
      </w:pPr>
      <w:r w:rsidRPr="008A7CB6">
        <w:rPr>
          <w:rFonts w:ascii="Times New Roman" w:hAnsi="Times New Roman" w:cs="Times New Roman"/>
          <w:sz w:val="28"/>
          <w:szCs w:val="28"/>
          <w:lang w:val="de-DE"/>
        </w:rPr>
        <w:lastRenderedPageBreak/>
        <w:t xml:space="preserve">Muslime in Deutschland: Zwischen Integration und Ausgrenzung: [Electronic </w:t>
      </w:r>
      <w:proofErr w:type="spellStart"/>
      <w:r w:rsidRPr="008A7CB6">
        <w:rPr>
          <w:rFonts w:ascii="Times New Roman" w:hAnsi="Times New Roman" w:cs="Times New Roman"/>
          <w:sz w:val="28"/>
          <w:szCs w:val="28"/>
          <w:lang w:val="de-DE"/>
        </w:rPr>
        <w:t>resource</w:t>
      </w:r>
      <w:proofErr w:type="spellEnd"/>
      <w:r w:rsidRPr="008A7CB6">
        <w:rPr>
          <w:rFonts w:ascii="Times New Roman" w:hAnsi="Times New Roman" w:cs="Times New Roman"/>
          <w:sz w:val="28"/>
          <w:szCs w:val="28"/>
          <w:lang w:val="de-DE"/>
        </w:rPr>
        <w:t xml:space="preserve">] // De.qantara.de. URL: </w:t>
      </w:r>
      <w:hyperlink r:id="rId43" w:history="1">
        <w:r w:rsidRPr="008A7CB6">
          <w:rPr>
            <w:rFonts w:ascii="Times New Roman" w:hAnsi="Times New Roman" w:cs="Times New Roman"/>
            <w:color w:val="0563C1" w:themeColor="hyperlink"/>
            <w:sz w:val="28"/>
            <w:szCs w:val="28"/>
            <w:u w:val="single"/>
            <w:lang w:val="de-DE"/>
          </w:rPr>
          <w:t>https://de.qantara.de/inhalt/muslime-in-deutschland-zwischen-integration-und-ausgrenzung</w:t>
        </w:r>
      </w:hyperlink>
      <w:r w:rsidRPr="008A7CB6">
        <w:rPr>
          <w:rFonts w:ascii="Times New Roman" w:hAnsi="Times New Roman" w:cs="Times New Roman"/>
          <w:sz w:val="28"/>
          <w:szCs w:val="28"/>
          <w:lang w:val="de-DE"/>
        </w:rPr>
        <w:t xml:space="preserve"> (</w:t>
      </w:r>
      <w:proofErr w:type="spellStart"/>
      <w:r w:rsidRPr="008A7CB6">
        <w:rPr>
          <w:rFonts w:ascii="Times New Roman" w:hAnsi="Times New Roman" w:cs="Times New Roman"/>
          <w:sz w:val="28"/>
          <w:szCs w:val="28"/>
          <w:lang w:val="de-DE"/>
        </w:rPr>
        <w:t>дата</w:t>
      </w:r>
      <w:proofErr w:type="spellEnd"/>
      <w:r w:rsidRPr="008A7CB6">
        <w:rPr>
          <w:rFonts w:ascii="Times New Roman" w:hAnsi="Times New Roman" w:cs="Times New Roman"/>
          <w:sz w:val="28"/>
          <w:szCs w:val="28"/>
          <w:lang w:val="de-DE"/>
        </w:rPr>
        <w:t xml:space="preserve"> </w:t>
      </w:r>
      <w:proofErr w:type="spellStart"/>
      <w:r w:rsidRPr="008A7CB6">
        <w:rPr>
          <w:rFonts w:ascii="Times New Roman" w:hAnsi="Times New Roman" w:cs="Times New Roman"/>
          <w:sz w:val="28"/>
          <w:szCs w:val="28"/>
          <w:lang w:val="de-DE"/>
        </w:rPr>
        <w:t>обращения</w:t>
      </w:r>
      <w:proofErr w:type="spellEnd"/>
      <w:r w:rsidRPr="008A7CB6">
        <w:rPr>
          <w:rFonts w:ascii="Times New Roman" w:hAnsi="Times New Roman" w:cs="Times New Roman"/>
          <w:sz w:val="28"/>
          <w:szCs w:val="28"/>
          <w:lang w:val="de-DE"/>
        </w:rPr>
        <w:t>: 15.03.19)</w:t>
      </w:r>
    </w:p>
    <w:p w14:paraId="12B52D70" w14:textId="77777777" w:rsidR="008A7CB6" w:rsidRPr="008A7CB6" w:rsidRDefault="008A7CB6" w:rsidP="009F72C0">
      <w:pPr>
        <w:pStyle w:val="a3"/>
        <w:numPr>
          <w:ilvl w:val="0"/>
          <w:numId w:val="13"/>
        </w:numPr>
        <w:spacing w:after="0" w:line="360" w:lineRule="auto"/>
        <w:jc w:val="both"/>
        <w:rPr>
          <w:rFonts w:ascii="Times New Roman" w:hAnsi="Times New Roman" w:cs="Times New Roman"/>
          <w:sz w:val="28"/>
          <w:szCs w:val="28"/>
        </w:rPr>
      </w:pPr>
      <w:r w:rsidRPr="008A7CB6">
        <w:rPr>
          <w:rFonts w:ascii="Times New Roman" w:hAnsi="Times New Roman" w:cs="Times New Roman"/>
          <w:sz w:val="28"/>
          <w:szCs w:val="28"/>
          <w:lang w:val="de-DE"/>
        </w:rPr>
        <w:t xml:space="preserve">Stimmen Sie [als Türkeistämmige/r] den folgenden Aussagen zu religiösem Fundamentalismus zu? [Anteil der stark bzw. eher zustimmenden Befragten]: [Electronic </w:t>
      </w:r>
      <w:proofErr w:type="spellStart"/>
      <w:r w:rsidRPr="008A7CB6">
        <w:rPr>
          <w:rFonts w:ascii="Times New Roman" w:hAnsi="Times New Roman" w:cs="Times New Roman"/>
          <w:sz w:val="28"/>
          <w:szCs w:val="28"/>
          <w:lang w:val="de-DE"/>
        </w:rPr>
        <w:t>resource</w:t>
      </w:r>
      <w:proofErr w:type="spellEnd"/>
      <w:r w:rsidRPr="008A7CB6">
        <w:rPr>
          <w:rFonts w:ascii="Times New Roman" w:hAnsi="Times New Roman" w:cs="Times New Roman"/>
          <w:sz w:val="28"/>
          <w:szCs w:val="28"/>
          <w:lang w:val="de-DE"/>
        </w:rPr>
        <w:t>] // Statista.</w:t>
      </w:r>
      <w:r w:rsidRPr="008A7CB6">
        <w:rPr>
          <w:sz w:val="28"/>
          <w:szCs w:val="28"/>
          <w:lang w:val="de-DE"/>
        </w:rPr>
        <w:t xml:space="preserve"> </w:t>
      </w:r>
      <w:proofErr w:type="spellStart"/>
      <w:r w:rsidRPr="008A7CB6">
        <w:rPr>
          <w:rFonts w:ascii="Times New Roman" w:hAnsi="Times New Roman" w:cs="Times New Roman"/>
          <w:sz w:val="28"/>
          <w:szCs w:val="28"/>
          <w:lang w:val="de-DE"/>
        </w:rPr>
        <w:t>com</w:t>
      </w:r>
      <w:proofErr w:type="spellEnd"/>
      <w:r w:rsidRPr="008A7CB6">
        <w:rPr>
          <w:rFonts w:ascii="Times New Roman" w:hAnsi="Times New Roman" w:cs="Times New Roman"/>
          <w:sz w:val="28"/>
          <w:szCs w:val="28"/>
          <w:lang w:val="de-DE"/>
        </w:rPr>
        <w:t>. URL</w:t>
      </w:r>
      <w:r w:rsidRPr="008A7CB6">
        <w:rPr>
          <w:rFonts w:ascii="Times New Roman" w:hAnsi="Times New Roman" w:cs="Times New Roman"/>
          <w:sz w:val="28"/>
          <w:szCs w:val="28"/>
        </w:rPr>
        <w:t xml:space="preserve">: </w:t>
      </w:r>
      <w:hyperlink r:id="rId44" w:history="1">
        <w:r w:rsidRPr="008A7CB6">
          <w:rPr>
            <w:rFonts w:ascii="Times New Roman" w:hAnsi="Times New Roman" w:cs="Times New Roman"/>
            <w:color w:val="0563C1" w:themeColor="hyperlink"/>
            <w:sz w:val="28"/>
            <w:szCs w:val="28"/>
            <w:u w:val="single"/>
            <w:lang w:val="de-DE"/>
          </w:rPr>
          <w:t>https</w:t>
        </w:r>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de</w:t>
        </w:r>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statista</w:t>
        </w:r>
        <w:proofErr w:type="spellEnd"/>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com</w:t>
        </w:r>
        <w:proofErr w:type="spellEnd"/>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statistik</w:t>
        </w:r>
        <w:proofErr w:type="spellEnd"/>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daten</w:t>
        </w:r>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studie</w:t>
        </w:r>
        <w:proofErr w:type="spellEnd"/>
        <w:r w:rsidRPr="008A7CB6">
          <w:rPr>
            <w:rFonts w:ascii="Times New Roman" w:hAnsi="Times New Roman" w:cs="Times New Roman"/>
            <w:color w:val="0563C1" w:themeColor="hyperlink"/>
            <w:sz w:val="28"/>
            <w:szCs w:val="28"/>
            <w:u w:val="single"/>
          </w:rPr>
          <w:t>/563195/</w:t>
        </w:r>
        <w:proofErr w:type="spellStart"/>
        <w:r w:rsidRPr="008A7CB6">
          <w:rPr>
            <w:rFonts w:ascii="Times New Roman" w:hAnsi="Times New Roman" w:cs="Times New Roman"/>
            <w:color w:val="0563C1" w:themeColor="hyperlink"/>
            <w:sz w:val="28"/>
            <w:szCs w:val="28"/>
            <w:u w:val="single"/>
            <w:lang w:val="de-DE"/>
          </w:rPr>
          <w:t>umfrage</w:t>
        </w:r>
        <w:proofErr w:type="spellEnd"/>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meinung</w:t>
        </w:r>
        <w:proofErr w:type="spellEnd"/>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von</w:t>
        </w:r>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tuerkeistaemmigen</w:t>
        </w:r>
        <w:proofErr w:type="spellEnd"/>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zu</w:t>
        </w:r>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religioesem</w:t>
        </w:r>
        <w:proofErr w:type="spellEnd"/>
        <w:r w:rsidRPr="008A7CB6">
          <w:rPr>
            <w:rFonts w:ascii="Times New Roman" w:hAnsi="Times New Roman" w:cs="Times New Roman"/>
            <w:color w:val="0563C1" w:themeColor="hyperlink"/>
            <w:sz w:val="28"/>
            <w:szCs w:val="28"/>
            <w:u w:val="single"/>
          </w:rPr>
          <w:t>-</w:t>
        </w:r>
        <w:proofErr w:type="spellStart"/>
        <w:r w:rsidRPr="008A7CB6">
          <w:rPr>
            <w:rFonts w:ascii="Times New Roman" w:hAnsi="Times New Roman" w:cs="Times New Roman"/>
            <w:color w:val="0563C1" w:themeColor="hyperlink"/>
            <w:sz w:val="28"/>
            <w:szCs w:val="28"/>
            <w:u w:val="single"/>
            <w:lang w:val="de-DE"/>
          </w:rPr>
          <w:t>fundamentalismus</w:t>
        </w:r>
        <w:proofErr w:type="spellEnd"/>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im</w:t>
        </w:r>
        <w:r w:rsidRPr="008A7CB6">
          <w:rPr>
            <w:rFonts w:ascii="Times New Roman" w:hAnsi="Times New Roman" w:cs="Times New Roman"/>
            <w:color w:val="0563C1" w:themeColor="hyperlink"/>
            <w:sz w:val="28"/>
            <w:szCs w:val="28"/>
            <w:u w:val="single"/>
          </w:rPr>
          <w:t>-</w:t>
        </w:r>
        <w:r w:rsidRPr="008A7CB6">
          <w:rPr>
            <w:rFonts w:ascii="Times New Roman" w:hAnsi="Times New Roman" w:cs="Times New Roman"/>
            <w:color w:val="0563C1" w:themeColor="hyperlink"/>
            <w:sz w:val="28"/>
            <w:szCs w:val="28"/>
            <w:u w:val="single"/>
            <w:lang w:val="de-DE"/>
          </w:rPr>
          <w:t>generationenvergleich</w:t>
        </w:r>
        <w:r w:rsidRPr="008A7CB6">
          <w:rPr>
            <w:rFonts w:ascii="Times New Roman" w:hAnsi="Times New Roman" w:cs="Times New Roman"/>
            <w:color w:val="0563C1" w:themeColor="hyperlink"/>
            <w:sz w:val="28"/>
            <w:szCs w:val="28"/>
            <w:u w:val="single"/>
          </w:rPr>
          <w:t>/</w:t>
        </w:r>
      </w:hyperlink>
      <w:r w:rsidRPr="008A7CB6">
        <w:rPr>
          <w:rFonts w:ascii="Times New Roman" w:hAnsi="Times New Roman" w:cs="Times New Roman"/>
          <w:sz w:val="28"/>
          <w:szCs w:val="28"/>
        </w:rPr>
        <w:t xml:space="preserve"> (дата обращения: 19.04.19)</w:t>
      </w:r>
    </w:p>
    <w:p w14:paraId="459149A5" w14:textId="0FBBAA3A" w:rsidR="0069293D" w:rsidRPr="00C85496" w:rsidRDefault="008A7CB6" w:rsidP="009F72C0">
      <w:pPr>
        <w:pStyle w:val="a3"/>
        <w:numPr>
          <w:ilvl w:val="0"/>
          <w:numId w:val="13"/>
        </w:numPr>
        <w:spacing w:line="360" w:lineRule="auto"/>
        <w:jc w:val="both"/>
        <w:rPr>
          <w:rFonts w:ascii="Times New Roman" w:hAnsi="Times New Roman" w:cs="Times New Roman"/>
          <w:sz w:val="28"/>
          <w:szCs w:val="28"/>
        </w:rPr>
      </w:pPr>
      <w:r w:rsidRPr="008A7CB6">
        <w:rPr>
          <w:rFonts w:ascii="Times New Roman" w:hAnsi="Times New Roman" w:cs="Times New Roman"/>
          <w:sz w:val="28"/>
          <w:szCs w:val="28"/>
          <w:lang w:val="en-US"/>
        </w:rPr>
        <w:t xml:space="preserve">The great divide: how westerners and </w:t>
      </w:r>
      <w:proofErr w:type="spellStart"/>
      <w:r w:rsidRPr="008A7CB6">
        <w:rPr>
          <w:rFonts w:ascii="Times New Roman" w:hAnsi="Times New Roman" w:cs="Times New Roman"/>
          <w:sz w:val="28"/>
          <w:szCs w:val="28"/>
          <w:lang w:val="en-US"/>
        </w:rPr>
        <w:t>muslims</w:t>
      </w:r>
      <w:proofErr w:type="spellEnd"/>
      <w:r w:rsidRPr="008A7CB6">
        <w:rPr>
          <w:rFonts w:ascii="Times New Roman" w:hAnsi="Times New Roman" w:cs="Times New Roman"/>
          <w:sz w:val="28"/>
          <w:szCs w:val="28"/>
          <w:lang w:val="en-US"/>
        </w:rPr>
        <w:t xml:space="preserve"> view each other»: [Electronic resource] // Pewglobal.org. URL: </w:t>
      </w:r>
      <w:hyperlink r:id="rId45" w:history="1">
        <w:r w:rsidRPr="008A7CB6">
          <w:rPr>
            <w:rFonts w:ascii="Times New Roman" w:hAnsi="Times New Roman" w:cs="Times New Roman"/>
            <w:color w:val="0563C1" w:themeColor="hyperlink"/>
            <w:sz w:val="28"/>
            <w:szCs w:val="28"/>
            <w:u w:val="single"/>
            <w:lang w:val="en-US"/>
          </w:rPr>
          <w:t>https://www.pewglobal.org/2006/06/22/iii-islam-modernity-and-terrorism/</w:t>
        </w:r>
      </w:hyperlink>
      <w:r w:rsidRPr="008A7CB6">
        <w:rPr>
          <w:rFonts w:ascii="Times New Roman" w:hAnsi="Times New Roman" w:cs="Times New Roman"/>
          <w:sz w:val="28"/>
          <w:szCs w:val="28"/>
          <w:lang w:val="en-US"/>
        </w:rPr>
        <w:t xml:space="preserve"> (</w:t>
      </w:r>
      <w:r w:rsidRPr="008A7CB6">
        <w:rPr>
          <w:rFonts w:ascii="Times New Roman" w:hAnsi="Times New Roman" w:cs="Times New Roman"/>
          <w:sz w:val="28"/>
          <w:szCs w:val="28"/>
        </w:rPr>
        <w:t>дата</w:t>
      </w:r>
      <w:r w:rsidRPr="008A7CB6">
        <w:rPr>
          <w:rFonts w:ascii="Times New Roman" w:hAnsi="Times New Roman" w:cs="Times New Roman"/>
          <w:sz w:val="28"/>
          <w:szCs w:val="28"/>
          <w:lang w:val="en-US"/>
        </w:rPr>
        <w:t xml:space="preserve"> </w:t>
      </w:r>
      <w:r w:rsidRPr="008A7CB6">
        <w:rPr>
          <w:rFonts w:ascii="Times New Roman" w:hAnsi="Times New Roman" w:cs="Times New Roman"/>
          <w:sz w:val="28"/>
          <w:szCs w:val="28"/>
        </w:rPr>
        <w:t>обращения</w:t>
      </w:r>
      <w:r w:rsidRPr="008A7CB6">
        <w:rPr>
          <w:rFonts w:ascii="Times New Roman" w:hAnsi="Times New Roman" w:cs="Times New Roman"/>
          <w:sz w:val="28"/>
          <w:szCs w:val="28"/>
          <w:lang w:val="en-US"/>
        </w:rPr>
        <w:t>: 17.04.19)</w:t>
      </w:r>
    </w:p>
    <w:p w14:paraId="7DC514F9" w14:textId="474B342A" w:rsidR="00FD2F4B" w:rsidRDefault="00FD2F4B" w:rsidP="00301D10">
      <w:pPr>
        <w:spacing w:line="360" w:lineRule="auto"/>
        <w:jc w:val="both"/>
        <w:rPr>
          <w:rFonts w:ascii="Times New Roman" w:eastAsia="Times New Roman" w:hAnsi="Times New Roman" w:cs="Times New Roman"/>
          <w:sz w:val="28"/>
          <w:szCs w:val="28"/>
          <w:lang w:eastAsia="ru-RU"/>
        </w:rPr>
      </w:pPr>
      <w:r w:rsidRPr="00301D10">
        <w:rPr>
          <w:rFonts w:ascii="Times New Roman" w:eastAsia="Times New Roman" w:hAnsi="Times New Roman" w:cs="Times New Roman"/>
          <w:sz w:val="28"/>
          <w:szCs w:val="28"/>
          <w:u w:val="single"/>
          <w:lang w:eastAsia="ru-RU"/>
        </w:rPr>
        <w:t>Материалы</w:t>
      </w:r>
      <w:r w:rsidRPr="00301D10">
        <w:rPr>
          <w:rFonts w:ascii="Times New Roman" w:eastAsia="Times New Roman" w:hAnsi="Times New Roman" w:cs="Times New Roman"/>
          <w:sz w:val="28"/>
          <w:szCs w:val="28"/>
          <w:u w:val="single"/>
          <w:lang w:val="de-DE" w:eastAsia="ru-RU"/>
        </w:rPr>
        <w:t xml:space="preserve"> </w:t>
      </w:r>
      <w:r w:rsidRPr="00301D10">
        <w:rPr>
          <w:rFonts w:ascii="Times New Roman" w:eastAsia="Times New Roman" w:hAnsi="Times New Roman" w:cs="Times New Roman"/>
          <w:sz w:val="28"/>
          <w:szCs w:val="28"/>
          <w:u w:val="single"/>
          <w:lang w:eastAsia="ru-RU"/>
        </w:rPr>
        <w:t xml:space="preserve">СМИ, содержащие </w:t>
      </w:r>
      <w:r w:rsidR="000731CE" w:rsidRPr="000731CE">
        <w:rPr>
          <w:rFonts w:ascii="Times New Roman" w:eastAsia="Times New Roman" w:hAnsi="Times New Roman" w:cs="Times New Roman"/>
          <w:sz w:val="28"/>
          <w:szCs w:val="28"/>
          <w:u w:val="single"/>
          <w:lang w:eastAsia="ru-RU"/>
        </w:rPr>
        <w:t>выступления, интервью и высказывания</w:t>
      </w:r>
      <w:r w:rsidR="0069293D">
        <w:rPr>
          <w:rFonts w:ascii="Times New Roman" w:eastAsia="Times New Roman" w:hAnsi="Times New Roman" w:cs="Times New Roman"/>
          <w:sz w:val="28"/>
          <w:szCs w:val="28"/>
          <w:u w:val="single"/>
          <w:lang w:eastAsia="ru-RU"/>
        </w:rPr>
        <w:t>, принадлежащие</w:t>
      </w:r>
      <w:r w:rsidR="000731CE" w:rsidRPr="000731CE">
        <w:rPr>
          <w:u w:val="single"/>
        </w:rPr>
        <w:t xml:space="preserve"> </w:t>
      </w:r>
      <w:r w:rsidR="000731CE" w:rsidRPr="000731CE">
        <w:rPr>
          <w:rFonts w:ascii="Times New Roman" w:eastAsia="Times New Roman" w:hAnsi="Times New Roman" w:cs="Times New Roman"/>
          <w:sz w:val="28"/>
          <w:szCs w:val="28"/>
          <w:u w:val="single"/>
          <w:lang w:eastAsia="ru-RU"/>
        </w:rPr>
        <w:t>немецки</w:t>
      </w:r>
      <w:r w:rsidR="0069293D">
        <w:rPr>
          <w:rFonts w:ascii="Times New Roman" w:eastAsia="Times New Roman" w:hAnsi="Times New Roman" w:cs="Times New Roman"/>
          <w:sz w:val="28"/>
          <w:szCs w:val="28"/>
          <w:u w:val="single"/>
          <w:lang w:eastAsia="ru-RU"/>
        </w:rPr>
        <w:t>м</w:t>
      </w:r>
      <w:r w:rsidR="000731CE" w:rsidRPr="000731CE">
        <w:rPr>
          <w:rFonts w:ascii="Times New Roman" w:eastAsia="Times New Roman" w:hAnsi="Times New Roman" w:cs="Times New Roman"/>
          <w:sz w:val="28"/>
          <w:szCs w:val="28"/>
          <w:u w:val="single"/>
          <w:lang w:eastAsia="ru-RU"/>
        </w:rPr>
        <w:t xml:space="preserve"> политик</w:t>
      </w:r>
      <w:r w:rsidR="0069293D">
        <w:rPr>
          <w:rFonts w:ascii="Times New Roman" w:eastAsia="Times New Roman" w:hAnsi="Times New Roman" w:cs="Times New Roman"/>
          <w:sz w:val="28"/>
          <w:szCs w:val="28"/>
          <w:u w:val="single"/>
          <w:lang w:eastAsia="ru-RU"/>
        </w:rPr>
        <w:t>ам</w:t>
      </w:r>
      <w:r w:rsidR="000731CE">
        <w:rPr>
          <w:rFonts w:ascii="Times New Roman" w:eastAsia="Times New Roman" w:hAnsi="Times New Roman" w:cs="Times New Roman"/>
          <w:sz w:val="28"/>
          <w:szCs w:val="28"/>
          <w:u w:val="single"/>
          <w:lang w:eastAsia="ru-RU"/>
        </w:rPr>
        <w:t xml:space="preserve">, </w:t>
      </w:r>
      <w:r w:rsidR="000731CE" w:rsidRPr="000731CE">
        <w:rPr>
          <w:rFonts w:ascii="Times New Roman" w:eastAsia="Times New Roman" w:hAnsi="Times New Roman" w:cs="Times New Roman"/>
          <w:sz w:val="28"/>
          <w:szCs w:val="28"/>
          <w:u w:val="single"/>
          <w:lang w:eastAsia="ru-RU"/>
        </w:rPr>
        <w:t>общественны</w:t>
      </w:r>
      <w:r w:rsidR="0069293D">
        <w:rPr>
          <w:rFonts w:ascii="Times New Roman" w:eastAsia="Times New Roman" w:hAnsi="Times New Roman" w:cs="Times New Roman"/>
          <w:sz w:val="28"/>
          <w:szCs w:val="28"/>
          <w:u w:val="single"/>
          <w:lang w:eastAsia="ru-RU"/>
        </w:rPr>
        <w:t>м</w:t>
      </w:r>
      <w:r w:rsidR="000731CE" w:rsidRPr="000731CE">
        <w:rPr>
          <w:rFonts w:ascii="Times New Roman" w:eastAsia="Times New Roman" w:hAnsi="Times New Roman" w:cs="Times New Roman"/>
          <w:sz w:val="28"/>
          <w:szCs w:val="28"/>
          <w:u w:val="single"/>
          <w:lang w:eastAsia="ru-RU"/>
        </w:rPr>
        <w:t xml:space="preserve"> деятел</w:t>
      </w:r>
      <w:r w:rsidR="00E04BC1">
        <w:rPr>
          <w:rFonts w:ascii="Times New Roman" w:eastAsia="Times New Roman" w:hAnsi="Times New Roman" w:cs="Times New Roman"/>
          <w:sz w:val="28"/>
          <w:szCs w:val="28"/>
          <w:u w:val="single"/>
          <w:lang w:eastAsia="ru-RU"/>
        </w:rPr>
        <w:t>я</w:t>
      </w:r>
      <w:r w:rsidR="0069293D">
        <w:rPr>
          <w:rFonts w:ascii="Times New Roman" w:eastAsia="Times New Roman" w:hAnsi="Times New Roman" w:cs="Times New Roman"/>
          <w:sz w:val="28"/>
          <w:szCs w:val="28"/>
          <w:u w:val="single"/>
          <w:lang w:eastAsia="ru-RU"/>
        </w:rPr>
        <w:t>м</w:t>
      </w:r>
      <w:r w:rsidR="000731CE">
        <w:rPr>
          <w:rFonts w:ascii="Times New Roman" w:eastAsia="Times New Roman" w:hAnsi="Times New Roman" w:cs="Times New Roman"/>
          <w:sz w:val="28"/>
          <w:szCs w:val="28"/>
          <w:u w:val="single"/>
          <w:lang w:eastAsia="ru-RU"/>
        </w:rPr>
        <w:t xml:space="preserve"> и учёны</w:t>
      </w:r>
      <w:r w:rsidR="0069293D">
        <w:rPr>
          <w:rFonts w:ascii="Times New Roman" w:eastAsia="Times New Roman" w:hAnsi="Times New Roman" w:cs="Times New Roman"/>
          <w:sz w:val="28"/>
          <w:szCs w:val="28"/>
          <w:u w:val="single"/>
          <w:lang w:eastAsia="ru-RU"/>
        </w:rPr>
        <w:t>м</w:t>
      </w:r>
      <w:r w:rsidR="000731CE">
        <w:rPr>
          <w:rFonts w:ascii="Times New Roman" w:eastAsia="Times New Roman" w:hAnsi="Times New Roman" w:cs="Times New Roman"/>
          <w:sz w:val="28"/>
          <w:szCs w:val="28"/>
          <w:u w:val="single"/>
          <w:lang w:eastAsia="ru-RU"/>
        </w:rPr>
        <w:t xml:space="preserve"> Германии</w:t>
      </w:r>
      <w:r w:rsidRPr="00301D10">
        <w:rPr>
          <w:rFonts w:ascii="Times New Roman" w:eastAsia="Times New Roman" w:hAnsi="Times New Roman" w:cs="Times New Roman"/>
          <w:sz w:val="28"/>
          <w:szCs w:val="28"/>
          <w:lang w:eastAsia="ru-RU"/>
        </w:rPr>
        <w:t>:</w:t>
      </w:r>
    </w:p>
    <w:p w14:paraId="4B7FD395" w14:textId="5E9A9CD7" w:rsidR="000731CE" w:rsidRPr="000731CE" w:rsidRDefault="000731CE" w:rsidP="009F72C0">
      <w:pPr>
        <w:pStyle w:val="a4"/>
        <w:numPr>
          <w:ilvl w:val="0"/>
          <w:numId w:val="13"/>
        </w:numPr>
        <w:spacing w:line="360" w:lineRule="auto"/>
        <w:jc w:val="both"/>
        <w:rPr>
          <w:rFonts w:ascii="Times New Roman" w:hAnsi="Times New Roman" w:cs="Times New Roman"/>
          <w:sz w:val="28"/>
          <w:szCs w:val="28"/>
        </w:rPr>
      </w:pPr>
      <w:r w:rsidRPr="000731CE">
        <w:rPr>
          <w:rFonts w:ascii="Times New Roman" w:hAnsi="Times New Roman" w:cs="Times New Roman"/>
          <w:sz w:val="28"/>
          <w:szCs w:val="28"/>
        </w:rPr>
        <w:t xml:space="preserve">Миграционный кризис преодолен в Германии, но не в мире: [Электронный ресурс] // Dw.com. URL: </w:t>
      </w:r>
      <w:hyperlink r:id="rId46" w:history="1">
        <w:r w:rsidRPr="000731CE">
          <w:rPr>
            <w:rStyle w:val="ab"/>
            <w:rFonts w:ascii="Times New Roman" w:hAnsi="Times New Roman" w:cs="Times New Roman"/>
            <w:sz w:val="28"/>
            <w:szCs w:val="28"/>
          </w:rPr>
          <w:t>https://www.dw.com/ru/миграционный-кризис-преодолен-в-германии-но-не-в-мире/a-42167752</w:t>
        </w:r>
      </w:hyperlink>
      <w:r w:rsidRPr="000731CE">
        <w:rPr>
          <w:rFonts w:ascii="Times New Roman" w:hAnsi="Times New Roman" w:cs="Times New Roman"/>
          <w:sz w:val="28"/>
          <w:szCs w:val="28"/>
        </w:rPr>
        <w:t xml:space="preserve"> (дата обращения: 15.03.19)</w:t>
      </w:r>
    </w:p>
    <w:p w14:paraId="0C853C02" w14:textId="77777777" w:rsidR="000731CE" w:rsidRPr="000731CE" w:rsidRDefault="000731CE" w:rsidP="009F72C0">
      <w:pPr>
        <w:pStyle w:val="a4"/>
        <w:numPr>
          <w:ilvl w:val="0"/>
          <w:numId w:val="13"/>
        </w:numPr>
        <w:spacing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t xml:space="preserve">Ahmad Mansour: «Wir haben Probleme bei der Integration»: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Deutschlandfunk.de. URL:  </w:t>
      </w:r>
      <w:hyperlink r:id="rId47" w:history="1">
        <w:r w:rsidRPr="000731CE">
          <w:rPr>
            <w:rStyle w:val="ab"/>
            <w:rFonts w:ascii="Times New Roman" w:hAnsi="Times New Roman" w:cs="Times New Roman"/>
            <w:sz w:val="28"/>
            <w:szCs w:val="28"/>
            <w:lang w:val="de-DE"/>
          </w:rPr>
          <w:t>https://www.deutschlandfunk.de/ahmad-mansour-wir-haben-probleme-bei-der-integration.886.de.html?dram:article_id=425731</w:t>
        </w:r>
      </w:hyperlink>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дата</w:t>
      </w:r>
      <w:proofErr w:type="spellEnd"/>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обращения</w:t>
      </w:r>
      <w:proofErr w:type="spellEnd"/>
      <w:r w:rsidRPr="000731CE">
        <w:rPr>
          <w:rFonts w:ascii="Times New Roman" w:hAnsi="Times New Roman" w:cs="Times New Roman"/>
          <w:sz w:val="28"/>
          <w:szCs w:val="28"/>
          <w:lang w:val="de-DE"/>
        </w:rPr>
        <w:t>: 15.05.19)</w:t>
      </w:r>
    </w:p>
    <w:p w14:paraId="6E5BD8F0" w14:textId="77777777" w:rsidR="000731CE" w:rsidRPr="000731CE" w:rsidRDefault="000731CE" w:rsidP="009F72C0">
      <w:pPr>
        <w:pStyle w:val="a3"/>
        <w:numPr>
          <w:ilvl w:val="0"/>
          <w:numId w:val="13"/>
        </w:numPr>
        <w:spacing w:line="360" w:lineRule="auto"/>
        <w:jc w:val="both"/>
        <w:rPr>
          <w:rFonts w:ascii="Times New Roman" w:hAnsi="Times New Roman" w:cs="Times New Roman"/>
          <w:sz w:val="28"/>
          <w:szCs w:val="28"/>
        </w:rPr>
      </w:pPr>
      <w:proofErr w:type="spellStart"/>
      <w:r w:rsidRPr="000731CE">
        <w:rPr>
          <w:rFonts w:ascii="Times New Roman" w:hAnsi="Times New Roman" w:cs="Times New Roman"/>
          <w:sz w:val="28"/>
          <w:szCs w:val="28"/>
        </w:rPr>
        <w:t>Ahmad</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Mansour</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Integration</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ist</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mehr</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als</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Teddybären</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werfen</w:t>
      </w:r>
      <w:proofErr w:type="spellEnd"/>
      <w:r w:rsidRPr="000731CE">
        <w:rPr>
          <w:rFonts w:ascii="Times New Roman" w:hAnsi="Times New Roman" w:cs="Times New Roman"/>
          <w:sz w:val="28"/>
          <w:szCs w:val="28"/>
        </w:rPr>
        <w:t>: [</w:t>
      </w:r>
      <w:proofErr w:type="spellStart"/>
      <w:r w:rsidRPr="000731CE">
        <w:rPr>
          <w:rFonts w:ascii="Times New Roman" w:hAnsi="Times New Roman" w:cs="Times New Roman"/>
          <w:sz w:val="28"/>
          <w:szCs w:val="28"/>
        </w:rPr>
        <w:t>Electronic</w:t>
      </w:r>
      <w:proofErr w:type="spellEnd"/>
      <w:r w:rsidRPr="000731CE">
        <w:rPr>
          <w:rFonts w:ascii="Times New Roman" w:hAnsi="Times New Roman" w:cs="Times New Roman"/>
          <w:sz w:val="28"/>
          <w:szCs w:val="28"/>
        </w:rPr>
        <w:t xml:space="preserve"> </w:t>
      </w:r>
      <w:proofErr w:type="spellStart"/>
      <w:r w:rsidRPr="000731CE">
        <w:rPr>
          <w:rFonts w:ascii="Times New Roman" w:hAnsi="Times New Roman" w:cs="Times New Roman"/>
          <w:sz w:val="28"/>
          <w:szCs w:val="28"/>
        </w:rPr>
        <w:t>resource</w:t>
      </w:r>
      <w:proofErr w:type="spellEnd"/>
      <w:r w:rsidRPr="000731CE">
        <w:rPr>
          <w:rFonts w:ascii="Times New Roman" w:hAnsi="Times New Roman" w:cs="Times New Roman"/>
          <w:sz w:val="28"/>
          <w:szCs w:val="28"/>
        </w:rPr>
        <w:t xml:space="preserve">] // Vorwaerts.de. URL: </w:t>
      </w:r>
      <w:hyperlink r:id="rId48" w:history="1">
        <w:r w:rsidRPr="000731CE">
          <w:rPr>
            <w:rFonts w:ascii="Times New Roman" w:hAnsi="Times New Roman" w:cs="Times New Roman"/>
            <w:color w:val="0563C1" w:themeColor="hyperlink"/>
            <w:sz w:val="28"/>
            <w:szCs w:val="28"/>
            <w:u w:val="single"/>
          </w:rPr>
          <w:t>https://www.vorwaerts.de/artikel/ahmad-mansour-integration-mehr-teddybaeren-werfen</w:t>
        </w:r>
      </w:hyperlink>
      <w:r w:rsidRPr="000731CE">
        <w:rPr>
          <w:rFonts w:ascii="Times New Roman" w:hAnsi="Times New Roman" w:cs="Times New Roman"/>
          <w:sz w:val="28"/>
          <w:szCs w:val="28"/>
        </w:rPr>
        <w:t xml:space="preserve"> (дата обращения: 13.05.19) </w:t>
      </w:r>
    </w:p>
    <w:p w14:paraId="549E6293" w14:textId="77777777" w:rsidR="000731CE" w:rsidRPr="000731CE" w:rsidRDefault="000731CE" w:rsidP="009F72C0">
      <w:pPr>
        <w:pStyle w:val="a3"/>
        <w:numPr>
          <w:ilvl w:val="0"/>
          <w:numId w:val="13"/>
        </w:numPr>
        <w:spacing w:after="0" w:line="360" w:lineRule="auto"/>
        <w:jc w:val="both"/>
        <w:rPr>
          <w:rFonts w:ascii="Times New Roman" w:hAnsi="Times New Roman" w:cs="Times New Roman"/>
          <w:sz w:val="28"/>
          <w:szCs w:val="28"/>
          <w:lang w:val="en-US"/>
        </w:rPr>
      </w:pPr>
      <w:r w:rsidRPr="000731CE">
        <w:rPr>
          <w:rFonts w:ascii="Times New Roman" w:hAnsi="Times New Roman" w:cs="Times New Roman"/>
          <w:sz w:val="28"/>
          <w:szCs w:val="28"/>
          <w:lang w:val="en-US"/>
        </w:rPr>
        <w:t xml:space="preserve">Bassam </w:t>
      </w:r>
      <w:proofErr w:type="spellStart"/>
      <w:r w:rsidRPr="000731CE">
        <w:rPr>
          <w:rFonts w:ascii="Times New Roman" w:hAnsi="Times New Roman" w:cs="Times New Roman"/>
          <w:sz w:val="28"/>
          <w:szCs w:val="28"/>
          <w:lang w:val="en-US"/>
        </w:rPr>
        <w:t>Tibi</w:t>
      </w:r>
      <w:proofErr w:type="spellEnd"/>
      <w:r w:rsidRPr="000731CE">
        <w:rPr>
          <w:rFonts w:ascii="Times New Roman" w:hAnsi="Times New Roman" w:cs="Times New Roman"/>
          <w:sz w:val="28"/>
          <w:szCs w:val="28"/>
          <w:lang w:val="en-US"/>
        </w:rPr>
        <w:t xml:space="preserve">: «Der deutsche </w:t>
      </w:r>
      <w:proofErr w:type="spellStart"/>
      <w:r w:rsidRPr="000731CE">
        <w:rPr>
          <w:rFonts w:ascii="Times New Roman" w:hAnsi="Times New Roman" w:cs="Times New Roman"/>
          <w:sz w:val="28"/>
          <w:szCs w:val="28"/>
          <w:lang w:val="en-US"/>
        </w:rPr>
        <w:t>Staat</w:t>
      </w:r>
      <w:proofErr w:type="spellEnd"/>
      <w:r w:rsidRPr="000731CE">
        <w:rPr>
          <w:rFonts w:ascii="Times New Roman" w:hAnsi="Times New Roman" w:cs="Times New Roman"/>
          <w:sz w:val="28"/>
          <w:szCs w:val="28"/>
          <w:lang w:val="en-US"/>
        </w:rPr>
        <w:t xml:space="preserve"> </w:t>
      </w:r>
      <w:proofErr w:type="spellStart"/>
      <w:r w:rsidRPr="000731CE">
        <w:rPr>
          <w:rFonts w:ascii="Times New Roman" w:hAnsi="Times New Roman" w:cs="Times New Roman"/>
          <w:sz w:val="28"/>
          <w:szCs w:val="28"/>
          <w:lang w:val="en-US"/>
        </w:rPr>
        <w:t>kapituliert</w:t>
      </w:r>
      <w:proofErr w:type="spellEnd"/>
      <w:r w:rsidRPr="000731CE">
        <w:rPr>
          <w:rFonts w:ascii="Times New Roman" w:hAnsi="Times New Roman" w:cs="Times New Roman"/>
          <w:sz w:val="28"/>
          <w:szCs w:val="28"/>
          <w:lang w:val="en-US"/>
        </w:rPr>
        <w:t xml:space="preserve"> </w:t>
      </w:r>
      <w:proofErr w:type="spellStart"/>
      <w:r w:rsidRPr="000731CE">
        <w:rPr>
          <w:rFonts w:ascii="Times New Roman" w:hAnsi="Times New Roman" w:cs="Times New Roman"/>
          <w:sz w:val="28"/>
          <w:szCs w:val="28"/>
          <w:lang w:val="en-US"/>
        </w:rPr>
        <w:t>vor</w:t>
      </w:r>
      <w:proofErr w:type="spellEnd"/>
      <w:r w:rsidRPr="000731CE">
        <w:rPr>
          <w:rFonts w:ascii="Times New Roman" w:hAnsi="Times New Roman" w:cs="Times New Roman"/>
          <w:sz w:val="28"/>
          <w:szCs w:val="28"/>
          <w:lang w:val="en-US"/>
        </w:rPr>
        <w:t xml:space="preserve"> dem Islam»: [Electronic resource] // Nzz.ch. URL:  </w:t>
      </w:r>
      <w:hyperlink r:id="rId49" w:history="1">
        <w:r w:rsidRPr="000731CE">
          <w:rPr>
            <w:rStyle w:val="ab"/>
            <w:rFonts w:ascii="Times New Roman" w:hAnsi="Times New Roman" w:cs="Times New Roman"/>
            <w:sz w:val="28"/>
            <w:szCs w:val="28"/>
            <w:lang w:val="en-US"/>
          </w:rPr>
          <w:t>https://www.nzz.ch/feuilleton/die-islam-konferenz-ist-deutsche-unterwerfung-ld.1371525</w:t>
        </w:r>
      </w:hyperlink>
      <w:r w:rsidRPr="000731CE">
        <w:rPr>
          <w:rFonts w:ascii="Times New Roman" w:hAnsi="Times New Roman" w:cs="Times New Roman"/>
          <w:sz w:val="28"/>
          <w:szCs w:val="28"/>
        </w:rPr>
        <w:t xml:space="preserve"> </w:t>
      </w:r>
      <w:r w:rsidRPr="000731CE">
        <w:rPr>
          <w:rFonts w:ascii="Times New Roman" w:hAnsi="Times New Roman" w:cs="Times New Roman"/>
          <w:sz w:val="28"/>
          <w:szCs w:val="28"/>
          <w:lang w:val="en-US"/>
        </w:rPr>
        <w:t xml:space="preserve"> (</w:t>
      </w:r>
      <w:proofErr w:type="spellStart"/>
      <w:r w:rsidRPr="000731CE">
        <w:rPr>
          <w:rFonts w:ascii="Times New Roman" w:hAnsi="Times New Roman" w:cs="Times New Roman"/>
          <w:sz w:val="28"/>
          <w:szCs w:val="28"/>
          <w:lang w:val="en-US"/>
        </w:rPr>
        <w:t>дата</w:t>
      </w:r>
      <w:proofErr w:type="spellEnd"/>
      <w:r w:rsidRPr="000731CE">
        <w:rPr>
          <w:rFonts w:ascii="Times New Roman" w:hAnsi="Times New Roman" w:cs="Times New Roman"/>
          <w:sz w:val="28"/>
          <w:szCs w:val="28"/>
          <w:lang w:val="en-US"/>
        </w:rPr>
        <w:t xml:space="preserve"> </w:t>
      </w:r>
      <w:proofErr w:type="spellStart"/>
      <w:r w:rsidRPr="000731CE">
        <w:rPr>
          <w:rFonts w:ascii="Times New Roman" w:hAnsi="Times New Roman" w:cs="Times New Roman"/>
          <w:sz w:val="28"/>
          <w:szCs w:val="28"/>
          <w:lang w:val="en-US"/>
        </w:rPr>
        <w:t>обращения</w:t>
      </w:r>
      <w:proofErr w:type="spellEnd"/>
      <w:r w:rsidRPr="000731CE">
        <w:rPr>
          <w:rFonts w:ascii="Times New Roman" w:hAnsi="Times New Roman" w:cs="Times New Roman"/>
          <w:sz w:val="28"/>
          <w:szCs w:val="28"/>
          <w:lang w:val="en-US"/>
        </w:rPr>
        <w:t>: 13.05.19)</w:t>
      </w:r>
    </w:p>
    <w:p w14:paraId="5B38971D" w14:textId="43DD1CC7" w:rsidR="000731CE" w:rsidRDefault="000731CE" w:rsidP="009F72C0">
      <w:pPr>
        <w:pStyle w:val="a4"/>
        <w:numPr>
          <w:ilvl w:val="0"/>
          <w:numId w:val="13"/>
        </w:numPr>
        <w:spacing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lastRenderedPageBreak/>
        <w:t xml:space="preserve">FOCUS Magazin. Nr. 29 (2005):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Focus.de. URL:    </w:t>
      </w:r>
      <w:hyperlink r:id="rId50" w:history="1">
        <w:r w:rsidRPr="000731CE">
          <w:rPr>
            <w:rStyle w:val="ab"/>
            <w:rFonts w:ascii="Times New Roman" w:hAnsi="Times New Roman" w:cs="Times New Roman"/>
            <w:sz w:val="28"/>
            <w:szCs w:val="28"/>
            <w:lang w:val="de-DE"/>
          </w:rPr>
          <w:t>https://www.focus.de/politik/ausland/ausland-4500-web-seiten-zum-gotteskrieg_aid_212212.html</w:t>
        </w:r>
      </w:hyperlink>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en-US"/>
        </w:rPr>
        <w:t>дата</w:t>
      </w:r>
      <w:proofErr w:type="spellEnd"/>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en-US"/>
        </w:rPr>
        <w:t>обращения</w:t>
      </w:r>
      <w:proofErr w:type="spellEnd"/>
      <w:r w:rsidRPr="000731CE">
        <w:rPr>
          <w:rFonts w:ascii="Times New Roman" w:hAnsi="Times New Roman" w:cs="Times New Roman"/>
          <w:sz w:val="28"/>
          <w:szCs w:val="28"/>
          <w:lang w:val="de-DE"/>
        </w:rPr>
        <w:t>: 11.05.19)</w:t>
      </w:r>
    </w:p>
    <w:p w14:paraId="14A5DE6E" w14:textId="5DE7F7EB" w:rsidR="000731CE" w:rsidRPr="000731CE" w:rsidRDefault="000731CE" w:rsidP="009F72C0">
      <w:pPr>
        <w:pStyle w:val="a4"/>
        <w:numPr>
          <w:ilvl w:val="0"/>
          <w:numId w:val="13"/>
        </w:numPr>
        <w:spacing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t xml:space="preserve">«Hoppla, was wird denn hier für eine Meinung verbreitet!»: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Tagesspiegel.de. URL:  </w:t>
      </w:r>
      <w:hyperlink r:id="rId51" w:history="1">
        <w:r w:rsidRPr="000731CE">
          <w:rPr>
            <w:rStyle w:val="ab"/>
            <w:rFonts w:ascii="Times New Roman" w:hAnsi="Times New Roman" w:cs="Times New Roman"/>
            <w:sz w:val="28"/>
            <w:szCs w:val="28"/>
            <w:lang w:val="de-DE"/>
          </w:rPr>
          <w:t>https://www.tagesspiegel.de/gesellschaft/medien/der-moscheereport-mit-constantin-schreiber-hoppla-was-wird-denn-hier-fuer-eine-meinung-verbreitet/19570320.html</w:t>
        </w:r>
      </w:hyperlink>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дата</w:t>
      </w:r>
      <w:proofErr w:type="spellEnd"/>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обращения</w:t>
      </w:r>
      <w:proofErr w:type="spellEnd"/>
      <w:r w:rsidRPr="000731CE">
        <w:rPr>
          <w:rFonts w:ascii="Times New Roman" w:hAnsi="Times New Roman" w:cs="Times New Roman"/>
          <w:sz w:val="28"/>
          <w:szCs w:val="28"/>
          <w:lang w:val="de-DE"/>
        </w:rPr>
        <w:t>: 16.05.19)</w:t>
      </w:r>
    </w:p>
    <w:p w14:paraId="6361B2E3" w14:textId="342E4A36" w:rsidR="000731CE" w:rsidRPr="000731CE" w:rsidRDefault="000731CE" w:rsidP="009F72C0">
      <w:pPr>
        <w:pStyle w:val="a4"/>
        <w:numPr>
          <w:ilvl w:val="0"/>
          <w:numId w:val="13"/>
        </w:numPr>
        <w:spacing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t xml:space="preserve">Islamexpertin Schröter: «Moscheen sind grundsätzlich nicht integrativ»: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Derstandard.at. URL:  </w:t>
      </w:r>
      <w:hyperlink r:id="rId52" w:history="1">
        <w:r w:rsidRPr="000731CE">
          <w:rPr>
            <w:rStyle w:val="ab"/>
            <w:rFonts w:ascii="Times New Roman" w:hAnsi="Times New Roman" w:cs="Times New Roman"/>
            <w:sz w:val="28"/>
            <w:szCs w:val="28"/>
            <w:lang w:val="de-DE"/>
          </w:rPr>
          <w:t>https://derstandard.at/2000074801713/Islamforscherin-Moscheen-sind-grundsaetzlich-nicht-integrativ</w:t>
        </w:r>
      </w:hyperlink>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дата</w:t>
      </w:r>
      <w:proofErr w:type="spellEnd"/>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обращения</w:t>
      </w:r>
      <w:proofErr w:type="spellEnd"/>
      <w:r w:rsidRPr="000731CE">
        <w:rPr>
          <w:rFonts w:ascii="Times New Roman" w:hAnsi="Times New Roman" w:cs="Times New Roman"/>
          <w:sz w:val="28"/>
          <w:szCs w:val="28"/>
          <w:lang w:val="de-DE"/>
        </w:rPr>
        <w:t>: 13.05.19)</w:t>
      </w:r>
    </w:p>
    <w:p w14:paraId="66AB35FF" w14:textId="2DC2234B" w:rsidR="000731CE" w:rsidRPr="000731CE" w:rsidRDefault="000731CE" w:rsidP="009F72C0">
      <w:pPr>
        <w:pStyle w:val="a4"/>
        <w:numPr>
          <w:ilvl w:val="0"/>
          <w:numId w:val="13"/>
        </w:numPr>
        <w:spacing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t xml:space="preserve">Islamkonferenz muss Räume für Tabuthemen schaffen: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Die-tagespost.de. URL:  </w:t>
      </w:r>
      <w:hyperlink r:id="rId53" w:history="1">
        <w:r w:rsidRPr="000731CE">
          <w:rPr>
            <w:rStyle w:val="ab"/>
            <w:rFonts w:ascii="Times New Roman" w:hAnsi="Times New Roman" w:cs="Times New Roman"/>
            <w:sz w:val="28"/>
            <w:szCs w:val="28"/>
            <w:lang w:val="de-DE"/>
          </w:rPr>
          <w:t>https://www.die-tagespost.de/politik/Islamkonferenz-muss-Raeume-fuer-Tabuthemen-schaffen;art4685,193944</w:t>
        </w:r>
      </w:hyperlink>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дата</w:t>
      </w:r>
      <w:proofErr w:type="spellEnd"/>
      <w:r w:rsidRPr="000731CE">
        <w:rPr>
          <w:rFonts w:ascii="Times New Roman" w:hAnsi="Times New Roman" w:cs="Times New Roman"/>
          <w:sz w:val="28"/>
          <w:szCs w:val="28"/>
          <w:lang w:val="de-DE"/>
        </w:rPr>
        <w:t xml:space="preserve"> </w:t>
      </w:r>
      <w:proofErr w:type="spellStart"/>
      <w:r w:rsidRPr="000731CE">
        <w:rPr>
          <w:rFonts w:ascii="Times New Roman" w:hAnsi="Times New Roman" w:cs="Times New Roman"/>
          <w:sz w:val="28"/>
          <w:szCs w:val="28"/>
          <w:lang w:val="de-DE"/>
        </w:rPr>
        <w:t>обращения</w:t>
      </w:r>
      <w:proofErr w:type="spellEnd"/>
      <w:r w:rsidRPr="000731CE">
        <w:rPr>
          <w:rFonts w:ascii="Times New Roman" w:hAnsi="Times New Roman" w:cs="Times New Roman"/>
          <w:sz w:val="28"/>
          <w:szCs w:val="28"/>
          <w:lang w:val="de-DE"/>
        </w:rPr>
        <w:t>: 13.05.19)</w:t>
      </w:r>
    </w:p>
    <w:p w14:paraId="54C4DB95" w14:textId="3C5D84EF" w:rsidR="000B595A" w:rsidRPr="000B595A" w:rsidRDefault="000731CE" w:rsidP="009F72C0">
      <w:pPr>
        <w:pStyle w:val="a4"/>
        <w:numPr>
          <w:ilvl w:val="0"/>
          <w:numId w:val="13"/>
        </w:numPr>
        <w:spacing w:after="240" w:line="360" w:lineRule="auto"/>
        <w:jc w:val="both"/>
        <w:rPr>
          <w:rFonts w:ascii="Times New Roman" w:hAnsi="Times New Roman" w:cs="Times New Roman"/>
          <w:sz w:val="28"/>
          <w:szCs w:val="28"/>
          <w:lang w:val="de-DE"/>
        </w:rPr>
      </w:pPr>
      <w:r w:rsidRPr="000731CE">
        <w:rPr>
          <w:rFonts w:ascii="Times New Roman" w:hAnsi="Times New Roman" w:cs="Times New Roman"/>
          <w:sz w:val="28"/>
          <w:szCs w:val="28"/>
          <w:lang w:val="de-DE"/>
        </w:rPr>
        <w:t xml:space="preserve">Kommt die </w:t>
      </w:r>
      <w:proofErr w:type="gramStart"/>
      <w:r w:rsidRPr="000731CE">
        <w:rPr>
          <w:rFonts w:ascii="Times New Roman" w:hAnsi="Times New Roman" w:cs="Times New Roman"/>
          <w:sz w:val="28"/>
          <w:szCs w:val="28"/>
          <w:lang w:val="de-DE"/>
        </w:rPr>
        <w:t>Moscheesteuer?:</w:t>
      </w:r>
      <w:proofErr w:type="gramEnd"/>
      <w:r w:rsidRPr="000731CE">
        <w:rPr>
          <w:rFonts w:ascii="Times New Roman" w:hAnsi="Times New Roman" w:cs="Times New Roman"/>
          <w:sz w:val="28"/>
          <w:szCs w:val="28"/>
          <w:lang w:val="de-DE"/>
        </w:rPr>
        <w:t xml:space="preserve"> [Electronic </w:t>
      </w:r>
      <w:proofErr w:type="spellStart"/>
      <w:r w:rsidRPr="000731CE">
        <w:rPr>
          <w:rFonts w:ascii="Times New Roman" w:hAnsi="Times New Roman" w:cs="Times New Roman"/>
          <w:sz w:val="28"/>
          <w:szCs w:val="28"/>
          <w:lang w:val="de-DE"/>
        </w:rPr>
        <w:t>resource</w:t>
      </w:r>
      <w:proofErr w:type="spellEnd"/>
      <w:r w:rsidRPr="000731CE">
        <w:rPr>
          <w:rFonts w:ascii="Times New Roman" w:hAnsi="Times New Roman" w:cs="Times New Roman"/>
          <w:sz w:val="28"/>
          <w:szCs w:val="28"/>
          <w:lang w:val="de-DE"/>
        </w:rPr>
        <w:t xml:space="preserve">] // Dw.com. URL: </w:t>
      </w:r>
      <w:hyperlink r:id="rId54" w:history="1">
        <w:r w:rsidRPr="000731CE">
          <w:rPr>
            <w:rStyle w:val="ab"/>
            <w:rFonts w:ascii="Times New Roman" w:hAnsi="Times New Roman" w:cs="Times New Roman"/>
            <w:sz w:val="28"/>
            <w:szCs w:val="28"/>
            <w:lang w:val="de-DE"/>
          </w:rPr>
          <w:t>https://www.dw.com/de/kommt-die-moscheesteuer/a-46867955</w:t>
        </w:r>
      </w:hyperlink>
      <w:r w:rsidRPr="000731CE">
        <w:rPr>
          <w:rFonts w:ascii="Times New Roman" w:hAnsi="Times New Roman" w:cs="Times New Roman"/>
          <w:sz w:val="28"/>
          <w:szCs w:val="28"/>
          <w:lang w:val="de-DE"/>
        </w:rPr>
        <w:t xml:space="preserve"> (</w:t>
      </w:r>
      <w:r w:rsidRPr="000731CE">
        <w:rPr>
          <w:rFonts w:ascii="Times New Roman" w:hAnsi="Times New Roman" w:cs="Times New Roman"/>
          <w:sz w:val="28"/>
          <w:szCs w:val="28"/>
        </w:rPr>
        <w:t>дата</w:t>
      </w:r>
      <w:r w:rsidRPr="000731CE">
        <w:rPr>
          <w:rFonts w:ascii="Times New Roman" w:hAnsi="Times New Roman" w:cs="Times New Roman"/>
          <w:sz w:val="28"/>
          <w:szCs w:val="28"/>
          <w:lang w:val="de-DE"/>
        </w:rPr>
        <w:t xml:space="preserve"> </w:t>
      </w:r>
      <w:r w:rsidRPr="000731CE">
        <w:rPr>
          <w:rFonts w:ascii="Times New Roman" w:hAnsi="Times New Roman" w:cs="Times New Roman"/>
          <w:sz w:val="28"/>
          <w:szCs w:val="28"/>
        </w:rPr>
        <w:t>обращения</w:t>
      </w:r>
      <w:r w:rsidRPr="000731CE">
        <w:rPr>
          <w:rFonts w:ascii="Times New Roman" w:hAnsi="Times New Roman" w:cs="Times New Roman"/>
          <w:sz w:val="28"/>
          <w:szCs w:val="28"/>
          <w:lang w:val="de-DE"/>
        </w:rPr>
        <w:t>: 10.02.19)</w:t>
      </w:r>
    </w:p>
    <w:p w14:paraId="039FB213" w14:textId="77777777" w:rsidR="000B595A" w:rsidRPr="000B595A" w:rsidRDefault="000B595A" w:rsidP="009F72C0">
      <w:pPr>
        <w:numPr>
          <w:ilvl w:val="0"/>
          <w:numId w:val="10"/>
        </w:numPr>
        <w:spacing w:after="0" w:line="360" w:lineRule="auto"/>
        <w:contextualSpacing/>
        <w:jc w:val="both"/>
        <w:rPr>
          <w:rFonts w:ascii="Times New Roman" w:eastAsia="Times New Roman" w:hAnsi="Times New Roman" w:cs="Times New Roman"/>
          <w:b/>
          <w:sz w:val="28"/>
          <w:szCs w:val="28"/>
          <w:lang w:eastAsia="ru-RU"/>
        </w:rPr>
      </w:pPr>
      <w:bookmarkStart w:id="154" w:name="_Hlk4059549"/>
      <w:r w:rsidRPr="000B595A">
        <w:rPr>
          <w:rFonts w:ascii="Times New Roman" w:eastAsia="Times New Roman" w:hAnsi="Times New Roman" w:cs="Times New Roman"/>
          <w:b/>
          <w:sz w:val="28"/>
          <w:szCs w:val="28"/>
          <w:lang w:eastAsia="ru-RU"/>
        </w:rPr>
        <w:t>Литература</w:t>
      </w:r>
    </w:p>
    <w:bookmarkEnd w:id="154"/>
    <w:p w14:paraId="2FBFC6FA" w14:textId="77777777" w:rsidR="000B595A" w:rsidRPr="000B595A" w:rsidRDefault="000B595A" w:rsidP="000B595A">
      <w:pPr>
        <w:spacing w:after="0" w:line="360" w:lineRule="auto"/>
        <w:jc w:val="both"/>
        <w:rPr>
          <w:rFonts w:ascii="Times New Roman" w:eastAsia="Times New Roman" w:hAnsi="Times New Roman" w:cs="Times New Roman"/>
          <w:sz w:val="28"/>
          <w:szCs w:val="28"/>
          <w:lang w:eastAsia="ru-RU"/>
        </w:rPr>
      </w:pPr>
      <w:r w:rsidRPr="000B595A">
        <w:rPr>
          <w:rFonts w:ascii="Times New Roman" w:eastAsia="Times New Roman" w:hAnsi="Times New Roman" w:cs="Times New Roman"/>
          <w:sz w:val="28"/>
          <w:szCs w:val="28"/>
          <w:u w:val="single"/>
          <w:lang w:eastAsia="ru-RU"/>
        </w:rPr>
        <w:t>Монографии</w:t>
      </w:r>
      <w:r w:rsidRPr="000B595A">
        <w:rPr>
          <w:rFonts w:ascii="Times New Roman" w:eastAsia="Times New Roman" w:hAnsi="Times New Roman" w:cs="Times New Roman"/>
          <w:sz w:val="28"/>
          <w:szCs w:val="28"/>
          <w:lang w:eastAsia="ru-RU"/>
        </w:rPr>
        <w:t>:</w:t>
      </w:r>
    </w:p>
    <w:p w14:paraId="6B412315"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55" w:name="_Hlk9527410"/>
      <w:r w:rsidRPr="00C85496">
        <w:rPr>
          <w:rFonts w:ascii="Times New Roman" w:hAnsi="Times New Roman" w:cs="Times New Roman"/>
          <w:sz w:val="28"/>
          <w:szCs w:val="28"/>
        </w:rPr>
        <w:t>Журавский, А. В. Ислам / Журавский, А. В. - М.: Весь Мир, 2004. - 224 с</w:t>
      </w:r>
    </w:p>
    <w:p w14:paraId="3CEBDAA9"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56" w:name="_Hlk9527437"/>
      <w:bookmarkEnd w:id="155"/>
      <w:r w:rsidRPr="00C85496">
        <w:rPr>
          <w:rFonts w:ascii="Times New Roman" w:hAnsi="Times New Roman" w:cs="Times New Roman"/>
          <w:sz w:val="28"/>
          <w:szCs w:val="28"/>
        </w:rPr>
        <w:t xml:space="preserve">Рамадан, Т. Ислам: прошлое и настоящее / Рамадан Т. [пер. с англ. З. Нестеровой]. – М.: Азбука-Аттикус, </w:t>
      </w:r>
      <w:proofErr w:type="spellStart"/>
      <w:r w:rsidRPr="00C85496">
        <w:rPr>
          <w:rFonts w:ascii="Times New Roman" w:hAnsi="Times New Roman" w:cs="Times New Roman"/>
          <w:sz w:val="28"/>
          <w:szCs w:val="28"/>
        </w:rPr>
        <w:t>КоЛибри</w:t>
      </w:r>
      <w:proofErr w:type="spellEnd"/>
      <w:r w:rsidRPr="00C85496">
        <w:rPr>
          <w:rFonts w:ascii="Times New Roman" w:hAnsi="Times New Roman" w:cs="Times New Roman"/>
          <w:sz w:val="28"/>
          <w:szCs w:val="28"/>
        </w:rPr>
        <w:t>, 2018. - 288 с.</w:t>
      </w:r>
    </w:p>
    <w:p w14:paraId="3F304CF4"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lang w:val="en-US"/>
        </w:rPr>
      </w:pPr>
      <w:bookmarkStart w:id="157" w:name="_Hlk9531516"/>
      <w:bookmarkEnd w:id="156"/>
      <w:r w:rsidRPr="00C85496">
        <w:rPr>
          <w:rFonts w:ascii="Times New Roman" w:hAnsi="Times New Roman" w:cs="Times New Roman"/>
          <w:sz w:val="28"/>
          <w:szCs w:val="28"/>
        </w:rPr>
        <w:t>Соболев, В.Г.</w:t>
      </w:r>
      <w:r w:rsidRPr="00C85496">
        <w:rPr>
          <w:sz w:val="28"/>
          <w:szCs w:val="28"/>
        </w:rPr>
        <w:t xml:space="preserve"> </w:t>
      </w:r>
      <w:r w:rsidRPr="00C85496">
        <w:rPr>
          <w:rFonts w:ascii="Times New Roman" w:hAnsi="Times New Roman" w:cs="Times New Roman"/>
          <w:sz w:val="28"/>
          <w:szCs w:val="28"/>
        </w:rPr>
        <w:t>Мусульманские общины в государствах Европейского Союза: Проблемы и перспективы /</w:t>
      </w:r>
      <w:r w:rsidRPr="00C85496">
        <w:rPr>
          <w:sz w:val="28"/>
          <w:szCs w:val="28"/>
        </w:rPr>
        <w:t xml:space="preserve"> </w:t>
      </w:r>
      <w:r w:rsidRPr="00C85496">
        <w:rPr>
          <w:rFonts w:ascii="Times New Roman" w:hAnsi="Times New Roman" w:cs="Times New Roman"/>
          <w:sz w:val="28"/>
          <w:szCs w:val="28"/>
        </w:rPr>
        <w:t>Соболев, В.Г. - СПб.: Изд-во С.-</w:t>
      </w:r>
      <w:proofErr w:type="spellStart"/>
      <w:r w:rsidRPr="00C85496">
        <w:rPr>
          <w:rFonts w:ascii="Times New Roman" w:hAnsi="Times New Roman" w:cs="Times New Roman"/>
          <w:sz w:val="28"/>
          <w:szCs w:val="28"/>
        </w:rPr>
        <w:t>Петерб</w:t>
      </w:r>
      <w:proofErr w:type="spellEnd"/>
      <w:r w:rsidRPr="00C85496">
        <w:rPr>
          <w:rFonts w:ascii="Times New Roman" w:hAnsi="Times New Roman" w:cs="Times New Roman"/>
          <w:sz w:val="28"/>
          <w:szCs w:val="28"/>
        </w:rPr>
        <w:t>. Ун</w:t>
      </w:r>
      <w:r w:rsidRPr="00C85496">
        <w:rPr>
          <w:rFonts w:ascii="Times New Roman" w:hAnsi="Times New Roman" w:cs="Times New Roman"/>
          <w:sz w:val="28"/>
          <w:szCs w:val="28"/>
          <w:lang w:val="en-US"/>
        </w:rPr>
        <w:t>-</w:t>
      </w:r>
      <w:r w:rsidRPr="00C85496">
        <w:rPr>
          <w:rFonts w:ascii="Times New Roman" w:hAnsi="Times New Roman" w:cs="Times New Roman"/>
          <w:sz w:val="28"/>
          <w:szCs w:val="28"/>
        </w:rPr>
        <w:t>та</w:t>
      </w:r>
      <w:r w:rsidRPr="00C85496">
        <w:rPr>
          <w:rFonts w:ascii="Times New Roman" w:hAnsi="Times New Roman" w:cs="Times New Roman"/>
          <w:sz w:val="28"/>
          <w:szCs w:val="28"/>
          <w:lang w:val="en-US"/>
        </w:rPr>
        <w:t xml:space="preserve">, 2003. - </w:t>
      </w:r>
      <w:r w:rsidRPr="00C85496">
        <w:rPr>
          <w:rFonts w:ascii="Times New Roman" w:hAnsi="Times New Roman" w:cs="Times New Roman"/>
          <w:sz w:val="28"/>
          <w:szCs w:val="28"/>
        </w:rPr>
        <w:t>149 с.</w:t>
      </w:r>
    </w:p>
    <w:bookmarkEnd w:id="157"/>
    <w:p w14:paraId="3B04F206" w14:textId="77777777" w:rsidR="000B595A" w:rsidRPr="00C85496" w:rsidRDefault="000B595A" w:rsidP="00E04BC1">
      <w:pPr>
        <w:pStyle w:val="a3"/>
        <w:numPr>
          <w:ilvl w:val="0"/>
          <w:numId w:val="13"/>
        </w:numPr>
        <w:spacing w:after="0" w:line="360" w:lineRule="auto"/>
        <w:jc w:val="both"/>
        <w:rPr>
          <w:sz w:val="28"/>
          <w:szCs w:val="28"/>
          <w:lang w:val="en-US"/>
        </w:rPr>
      </w:pPr>
      <w:r w:rsidRPr="00C85496">
        <w:rPr>
          <w:rFonts w:ascii="Times New Roman" w:hAnsi="Times New Roman" w:cs="Times New Roman"/>
          <w:sz w:val="28"/>
          <w:szCs w:val="28"/>
          <w:lang w:val="en-US"/>
        </w:rPr>
        <w:t xml:space="preserve">Abdel-Samad, H. Integration. </w:t>
      </w:r>
      <w:r w:rsidRPr="00C85496">
        <w:rPr>
          <w:rFonts w:ascii="Times New Roman" w:hAnsi="Times New Roman" w:cs="Times New Roman"/>
          <w:sz w:val="28"/>
          <w:szCs w:val="28"/>
          <w:lang w:val="de-DE"/>
        </w:rPr>
        <w:t xml:space="preserve">Ein Protokoll des Scheiterns / H. Abdel-Samad - München: </w:t>
      </w:r>
      <w:proofErr w:type="spellStart"/>
      <w:r w:rsidRPr="00C85496">
        <w:rPr>
          <w:rFonts w:ascii="Times New Roman" w:hAnsi="Times New Roman" w:cs="Times New Roman"/>
          <w:sz w:val="28"/>
          <w:szCs w:val="28"/>
          <w:lang w:val="de-DE"/>
        </w:rPr>
        <w:t>Droemer</w:t>
      </w:r>
      <w:proofErr w:type="spellEnd"/>
      <w:r w:rsidRPr="00C85496">
        <w:rPr>
          <w:rFonts w:ascii="Times New Roman" w:hAnsi="Times New Roman" w:cs="Times New Roman"/>
          <w:sz w:val="28"/>
          <w:szCs w:val="28"/>
          <w:lang w:val="de-DE"/>
        </w:rPr>
        <w:t xml:space="preserve"> Verlag, 2018. - </w:t>
      </w:r>
      <w:r w:rsidRPr="00C85496">
        <w:rPr>
          <w:rFonts w:ascii="Times New Roman" w:hAnsi="Times New Roman" w:cs="Times New Roman"/>
          <w:sz w:val="28"/>
          <w:szCs w:val="28"/>
          <w:lang w:val="en-US"/>
        </w:rPr>
        <w:t>272 p.</w:t>
      </w:r>
    </w:p>
    <w:p w14:paraId="47C5B1A9"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lang w:val="en-US"/>
        </w:rPr>
      </w:pPr>
      <w:r w:rsidRPr="00C85496">
        <w:rPr>
          <w:rFonts w:ascii="Times New Roman" w:hAnsi="Times New Roman" w:cs="Times New Roman"/>
          <w:sz w:val="28"/>
          <w:szCs w:val="28"/>
          <w:lang w:val="en-US"/>
        </w:rPr>
        <w:lastRenderedPageBreak/>
        <w:t>Becker-</w:t>
      </w:r>
      <w:proofErr w:type="spellStart"/>
      <w:r w:rsidRPr="00C85496">
        <w:rPr>
          <w:rFonts w:ascii="Times New Roman" w:hAnsi="Times New Roman" w:cs="Times New Roman"/>
          <w:sz w:val="28"/>
          <w:szCs w:val="28"/>
          <w:lang w:val="en-US"/>
        </w:rPr>
        <w:t>Cantarino</w:t>
      </w:r>
      <w:proofErr w:type="spellEnd"/>
      <w:r w:rsidRPr="00C85496">
        <w:rPr>
          <w:rFonts w:ascii="Times New Roman" w:hAnsi="Times New Roman" w:cs="Times New Roman"/>
          <w:sz w:val="28"/>
          <w:szCs w:val="28"/>
          <w:lang w:val="en-US"/>
        </w:rPr>
        <w:t>, B. Migration and Religion: Christian Transatlantic Missions, Islamic Migration to Germany / B. Becker-</w:t>
      </w:r>
      <w:proofErr w:type="spellStart"/>
      <w:r w:rsidRPr="00C85496">
        <w:rPr>
          <w:rFonts w:ascii="Times New Roman" w:hAnsi="Times New Roman" w:cs="Times New Roman"/>
          <w:sz w:val="28"/>
          <w:szCs w:val="28"/>
          <w:lang w:val="en-US"/>
        </w:rPr>
        <w:t>Cantarino</w:t>
      </w:r>
      <w:proofErr w:type="spellEnd"/>
      <w:r w:rsidRPr="00C85496">
        <w:rPr>
          <w:rFonts w:ascii="Times New Roman" w:hAnsi="Times New Roman" w:cs="Times New Roman"/>
          <w:sz w:val="28"/>
          <w:szCs w:val="28"/>
          <w:lang w:val="en-US"/>
        </w:rPr>
        <w:t xml:space="preserve"> - </w:t>
      </w:r>
      <w:proofErr w:type="spellStart"/>
      <w:r w:rsidRPr="00C85496">
        <w:rPr>
          <w:rFonts w:ascii="Times New Roman" w:hAnsi="Times New Roman" w:cs="Times New Roman"/>
          <w:sz w:val="28"/>
          <w:szCs w:val="28"/>
          <w:lang w:val="en-US"/>
        </w:rPr>
        <w:t>Rodopi</w:t>
      </w:r>
      <w:proofErr w:type="spellEnd"/>
      <w:r w:rsidRPr="00C85496">
        <w:rPr>
          <w:rFonts w:ascii="Times New Roman" w:hAnsi="Times New Roman" w:cs="Times New Roman"/>
          <w:sz w:val="28"/>
          <w:szCs w:val="28"/>
          <w:lang w:val="en-US"/>
        </w:rPr>
        <w:t>, 2012. – 252</w:t>
      </w:r>
      <w:r w:rsidRPr="00C85496">
        <w:rPr>
          <w:sz w:val="28"/>
          <w:szCs w:val="28"/>
          <w:lang w:val="en-US"/>
        </w:rPr>
        <w:t xml:space="preserve"> </w:t>
      </w:r>
      <w:r w:rsidRPr="00C85496">
        <w:rPr>
          <w:rFonts w:ascii="Times New Roman" w:hAnsi="Times New Roman" w:cs="Times New Roman"/>
          <w:sz w:val="28"/>
          <w:szCs w:val="28"/>
          <w:lang w:val="en-US"/>
        </w:rPr>
        <w:t>p.</w:t>
      </w:r>
    </w:p>
    <w:p w14:paraId="063D864D"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lang w:val="en-US"/>
        </w:rPr>
      </w:pPr>
      <w:proofErr w:type="spellStart"/>
      <w:r w:rsidRPr="00C85496">
        <w:rPr>
          <w:rFonts w:ascii="Times New Roman" w:hAnsi="Times New Roman" w:cs="Times New Roman"/>
          <w:sz w:val="28"/>
          <w:szCs w:val="28"/>
          <w:lang w:val="en-US"/>
        </w:rPr>
        <w:t>Imame</w:t>
      </w:r>
      <w:proofErr w:type="spellEnd"/>
      <w:r w:rsidRPr="00C85496">
        <w:rPr>
          <w:rFonts w:ascii="Times New Roman" w:hAnsi="Times New Roman" w:cs="Times New Roman"/>
          <w:sz w:val="28"/>
          <w:szCs w:val="28"/>
          <w:lang w:val="en-US"/>
        </w:rPr>
        <w:t xml:space="preserve"> und Integration (Wiener </w:t>
      </w:r>
      <w:proofErr w:type="spellStart"/>
      <w:r w:rsidRPr="00C85496">
        <w:rPr>
          <w:rFonts w:ascii="Times New Roman" w:hAnsi="Times New Roman" w:cs="Times New Roman"/>
          <w:sz w:val="28"/>
          <w:szCs w:val="28"/>
          <w:lang w:val="en-US"/>
        </w:rPr>
        <w:t>Beiträge</w:t>
      </w:r>
      <w:proofErr w:type="spellEnd"/>
      <w:r w:rsidRPr="00C85496">
        <w:rPr>
          <w:rFonts w:ascii="Times New Roman" w:hAnsi="Times New Roman" w:cs="Times New Roman"/>
          <w:sz w:val="28"/>
          <w:szCs w:val="28"/>
          <w:lang w:val="en-US"/>
        </w:rPr>
        <w:t xml:space="preserve"> </w:t>
      </w:r>
      <w:proofErr w:type="spellStart"/>
      <w:r w:rsidRPr="00C85496">
        <w:rPr>
          <w:rFonts w:ascii="Times New Roman" w:hAnsi="Times New Roman" w:cs="Times New Roman"/>
          <w:sz w:val="28"/>
          <w:szCs w:val="28"/>
          <w:lang w:val="en-US"/>
        </w:rPr>
        <w:t>zur</w:t>
      </w:r>
      <w:proofErr w:type="spellEnd"/>
      <w:r w:rsidRPr="00C85496">
        <w:rPr>
          <w:rFonts w:ascii="Times New Roman" w:hAnsi="Times New Roman" w:cs="Times New Roman"/>
          <w:sz w:val="28"/>
          <w:szCs w:val="28"/>
          <w:lang w:val="en-US"/>
        </w:rPr>
        <w:t xml:space="preserve"> </w:t>
      </w:r>
      <w:proofErr w:type="spellStart"/>
      <w:r w:rsidRPr="00C85496">
        <w:rPr>
          <w:rFonts w:ascii="Times New Roman" w:hAnsi="Times New Roman" w:cs="Times New Roman"/>
          <w:sz w:val="28"/>
          <w:szCs w:val="28"/>
          <w:lang w:val="en-US"/>
        </w:rPr>
        <w:t>Islamforschung</w:t>
      </w:r>
      <w:proofErr w:type="spellEnd"/>
      <w:r w:rsidRPr="00C85496">
        <w:rPr>
          <w:rFonts w:ascii="Times New Roman" w:hAnsi="Times New Roman" w:cs="Times New Roman"/>
          <w:sz w:val="28"/>
          <w:szCs w:val="28"/>
          <w:lang w:val="en-US"/>
        </w:rPr>
        <w:t xml:space="preserve">) / </w:t>
      </w:r>
      <w:proofErr w:type="spellStart"/>
      <w:r w:rsidRPr="00C85496">
        <w:rPr>
          <w:rFonts w:ascii="Times New Roman" w:hAnsi="Times New Roman" w:cs="Times New Roman"/>
          <w:sz w:val="28"/>
          <w:szCs w:val="28"/>
          <w:lang w:val="en-US"/>
        </w:rPr>
        <w:t>Akkılıç</w:t>
      </w:r>
      <w:proofErr w:type="spellEnd"/>
      <w:r w:rsidRPr="00C85496">
        <w:rPr>
          <w:rFonts w:ascii="Times New Roman" w:hAnsi="Times New Roman" w:cs="Times New Roman"/>
          <w:sz w:val="28"/>
          <w:szCs w:val="28"/>
          <w:lang w:val="en-US"/>
        </w:rPr>
        <w:t xml:space="preserve"> E. E [et al.]. - Springer V. S., 2014. – 330 p.</w:t>
      </w:r>
    </w:p>
    <w:p w14:paraId="0155ECA7" w14:textId="77777777" w:rsidR="000B595A" w:rsidRPr="00C85496"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58" w:name="_Hlk9527529"/>
      <w:r w:rsidRPr="00C85496">
        <w:rPr>
          <w:rFonts w:ascii="Times New Roman" w:hAnsi="Times New Roman" w:cs="Times New Roman"/>
          <w:sz w:val="28"/>
          <w:szCs w:val="28"/>
          <w:lang w:val="de-DE"/>
        </w:rPr>
        <w:t>Krüger, K. Eine Reise durch das islamische Deutschland / K.  Krüger - Berlin Rowohlt, 2016. –</w:t>
      </w:r>
      <w:r w:rsidRPr="00C85496">
        <w:rPr>
          <w:rFonts w:ascii="Times New Roman" w:hAnsi="Times New Roman" w:cs="Times New Roman"/>
          <w:sz w:val="28"/>
          <w:szCs w:val="28"/>
        </w:rPr>
        <w:t xml:space="preserve"> </w:t>
      </w:r>
      <w:r w:rsidRPr="00C85496">
        <w:rPr>
          <w:rFonts w:ascii="Times New Roman" w:hAnsi="Times New Roman" w:cs="Times New Roman"/>
          <w:sz w:val="28"/>
          <w:szCs w:val="28"/>
          <w:lang w:val="de-DE"/>
        </w:rPr>
        <w:t>352</w:t>
      </w:r>
      <w:r w:rsidRPr="00C85496">
        <w:rPr>
          <w:sz w:val="28"/>
          <w:szCs w:val="28"/>
        </w:rPr>
        <w:t xml:space="preserve"> </w:t>
      </w:r>
      <w:r w:rsidRPr="00C85496">
        <w:rPr>
          <w:rFonts w:ascii="Times New Roman" w:hAnsi="Times New Roman" w:cs="Times New Roman"/>
          <w:sz w:val="28"/>
          <w:szCs w:val="28"/>
          <w:lang w:val="de-DE"/>
        </w:rPr>
        <w:t>p.</w:t>
      </w:r>
    </w:p>
    <w:p w14:paraId="58646A61" w14:textId="0155B418" w:rsidR="000B595A" w:rsidRDefault="000B595A" w:rsidP="00E04BC1">
      <w:pPr>
        <w:pStyle w:val="a3"/>
        <w:numPr>
          <w:ilvl w:val="0"/>
          <w:numId w:val="13"/>
        </w:numPr>
        <w:spacing w:after="160" w:line="360" w:lineRule="auto"/>
        <w:jc w:val="both"/>
        <w:rPr>
          <w:rFonts w:ascii="Times New Roman" w:hAnsi="Times New Roman" w:cs="Times New Roman"/>
          <w:sz w:val="28"/>
          <w:szCs w:val="28"/>
        </w:rPr>
      </w:pPr>
      <w:bookmarkStart w:id="159" w:name="_Hlk9535127"/>
      <w:bookmarkEnd w:id="158"/>
      <w:r w:rsidRPr="00C85496">
        <w:rPr>
          <w:rFonts w:ascii="Times New Roman" w:hAnsi="Times New Roman" w:cs="Times New Roman"/>
          <w:sz w:val="28"/>
          <w:szCs w:val="28"/>
          <w:lang w:val="de-DE"/>
        </w:rPr>
        <w:t xml:space="preserve">Tibi, B. Islamische Zuwanderung und ihre Folgen. Wer </w:t>
      </w:r>
      <w:proofErr w:type="gramStart"/>
      <w:r w:rsidRPr="00C85496">
        <w:rPr>
          <w:rFonts w:ascii="Times New Roman" w:hAnsi="Times New Roman" w:cs="Times New Roman"/>
          <w:sz w:val="28"/>
          <w:szCs w:val="28"/>
          <w:lang w:val="de-DE"/>
        </w:rPr>
        <w:t>sind</w:t>
      </w:r>
      <w:proofErr w:type="gramEnd"/>
      <w:r w:rsidRPr="00C85496">
        <w:rPr>
          <w:rFonts w:ascii="Times New Roman" w:hAnsi="Times New Roman" w:cs="Times New Roman"/>
          <w:sz w:val="28"/>
          <w:szCs w:val="28"/>
          <w:lang w:val="de-DE"/>
        </w:rPr>
        <w:t xml:space="preserve"> die neuen Deutschen?</w:t>
      </w:r>
      <w:r w:rsidRPr="00C85496">
        <w:rPr>
          <w:sz w:val="28"/>
          <w:szCs w:val="28"/>
          <w:lang w:val="de-DE"/>
        </w:rPr>
        <w:t xml:space="preserve"> </w:t>
      </w:r>
      <w:r w:rsidRPr="00C85496">
        <w:rPr>
          <w:rFonts w:ascii="Times New Roman" w:hAnsi="Times New Roman" w:cs="Times New Roman"/>
          <w:sz w:val="28"/>
          <w:szCs w:val="28"/>
          <w:lang w:val="de-DE"/>
        </w:rPr>
        <w:t>/ B. Tibi - Ibidem-Verlag. 2017. – 516</w:t>
      </w:r>
      <w:r w:rsidRPr="00C85496">
        <w:rPr>
          <w:rFonts w:ascii="Times New Roman" w:hAnsi="Times New Roman" w:cs="Times New Roman"/>
          <w:sz w:val="28"/>
          <w:szCs w:val="28"/>
        </w:rPr>
        <w:t xml:space="preserve"> </w:t>
      </w:r>
      <w:r w:rsidRPr="00C85496">
        <w:rPr>
          <w:rFonts w:ascii="Times New Roman" w:hAnsi="Times New Roman" w:cs="Times New Roman"/>
          <w:sz w:val="28"/>
          <w:szCs w:val="28"/>
          <w:lang w:val="en-US"/>
        </w:rPr>
        <w:t>p</w:t>
      </w:r>
      <w:r w:rsidRPr="00C85496">
        <w:rPr>
          <w:rFonts w:ascii="Times New Roman" w:hAnsi="Times New Roman" w:cs="Times New Roman"/>
          <w:sz w:val="28"/>
          <w:szCs w:val="28"/>
        </w:rPr>
        <w:t>.</w:t>
      </w:r>
    </w:p>
    <w:p w14:paraId="4FEAB8A9" w14:textId="42EBC1E1" w:rsidR="005C5044" w:rsidRDefault="005C5044" w:rsidP="005C5044">
      <w:pPr>
        <w:spacing w:after="160" w:line="360" w:lineRule="auto"/>
        <w:jc w:val="both"/>
        <w:rPr>
          <w:rFonts w:ascii="Times New Roman" w:hAnsi="Times New Roman" w:cs="Times New Roman"/>
          <w:sz w:val="28"/>
          <w:szCs w:val="28"/>
        </w:rPr>
      </w:pPr>
      <w:r w:rsidRPr="005C5044">
        <w:rPr>
          <w:rFonts w:ascii="Times New Roman" w:hAnsi="Times New Roman" w:cs="Times New Roman"/>
          <w:sz w:val="28"/>
          <w:szCs w:val="28"/>
          <w:u w:val="single"/>
        </w:rPr>
        <w:t>Диссертация</w:t>
      </w:r>
      <w:r w:rsidRPr="005C5044">
        <w:rPr>
          <w:rFonts w:ascii="Times New Roman" w:hAnsi="Times New Roman" w:cs="Times New Roman"/>
          <w:sz w:val="28"/>
          <w:szCs w:val="28"/>
        </w:rPr>
        <w:t>:</w:t>
      </w:r>
    </w:p>
    <w:p w14:paraId="69799B2B" w14:textId="720DE1EA" w:rsidR="005C5044" w:rsidRPr="005C5044" w:rsidRDefault="005C5044" w:rsidP="005C5044">
      <w:pPr>
        <w:pStyle w:val="a3"/>
        <w:numPr>
          <w:ilvl w:val="0"/>
          <w:numId w:val="13"/>
        </w:numPr>
        <w:spacing w:after="0" w:line="360" w:lineRule="auto"/>
        <w:jc w:val="both"/>
        <w:rPr>
          <w:rFonts w:ascii="Times New Roman" w:hAnsi="Times New Roman" w:cs="Times New Roman"/>
          <w:color w:val="000000" w:themeColor="text1"/>
          <w:sz w:val="28"/>
          <w:szCs w:val="28"/>
          <w:lang w:val="de-DE"/>
        </w:rPr>
      </w:pPr>
      <w:bookmarkStart w:id="160" w:name="_Hlk10178284"/>
      <w:r w:rsidRPr="009F72C0">
        <w:rPr>
          <w:rFonts w:ascii="Times New Roman" w:hAnsi="Times New Roman" w:cs="Times New Roman"/>
          <w:sz w:val="28"/>
          <w:szCs w:val="28"/>
          <w:lang w:val="de-DE"/>
        </w:rPr>
        <w:t xml:space="preserve">Reynolds, S. C. German </w:t>
      </w:r>
      <w:proofErr w:type="spellStart"/>
      <w:r w:rsidRPr="009F72C0">
        <w:rPr>
          <w:rFonts w:ascii="Times New Roman" w:hAnsi="Times New Roman" w:cs="Times New Roman"/>
          <w:sz w:val="28"/>
          <w:szCs w:val="28"/>
          <w:lang w:val="de-DE"/>
        </w:rPr>
        <w:t>foreign</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fighters</w:t>
      </w:r>
      <w:proofErr w:type="spellEnd"/>
      <w:r w:rsidRPr="009F72C0">
        <w:rPr>
          <w:rFonts w:ascii="Times New Roman" w:hAnsi="Times New Roman" w:cs="Times New Roman"/>
          <w:sz w:val="28"/>
          <w:szCs w:val="28"/>
          <w:lang w:val="de-DE"/>
        </w:rPr>
        <w:t xml:space="preserve"> in </w:t>
      </w:r>
      <w:proofErr w:type="spellStart"/>
      <w:r w:rsidRPr="009F72C0">
        <w:rPr>
          <w:rFonts w:ascii="Times New Roman" w:hAnsi="Times New Roman" w:cs="Times New Roman"/>
          <w:sz w:val="28"/>
          <w:szCs w:val="28"/>
          <w:lang w:val="de-DE"/>
        </w:rPr>
        <w:t>Syria</w:t>
      </w:r>
      <w:proofErr w:type="spellEnd"/>
      <w:r w:rsidRPr="009F72C0">
        <w:rPr>
          <w:rFonts w:ascii="Times New Roman" w:hAnsi="Times New Roman" w:cs="Times New Roman"/>
          <w:sz w:val="28"/>
          <w:szCs w:val="28"/>
          <w:lang w:val="de-DE"/>
        </w:rPr>
        <w:t xml:space="preserve"> and Iraq / Reynolds, S. C. </w:t>
      </w:r>
      <w:proofErr w:type="spellStart"/>
      <w:r w:rsidRPr="005C5044">
        <w:rPr>
          <w:rFonts w:ascii="Times New Roman" w:hAnsi="Times New Roman" w:cs="Times New Roman"/>
          <w:sz w:val="28"/>
          <w:szCs w:val="28"/>
          <w:lang w:val="de-DE"/>
        </w:rPr>
        <w:t>Diss</w:t>
      </w:r>
      <w:proofErr w:type="spellEnd"/>
      <w:r w:rsidRPr="005C5044">
        <w:rPr>
          <w:rFonts w:ascii="Times New Roman" w:hAnsi="Times New Roman" w:cs="Times New Roman"/>
          <w:sz w:val="28"/>
          <w:szCs w:val="28"/>
          <w:lang w:val="de-DE"/>
        </w:rPr>
        <w:t xml:space="preserve">. Monterey, California: </w:t>
      </w:r>
      <w:proofErr w:type="spellStart"/>
      <w:r w:rsidRPr="005C5044">
        <w:rPr>
          <w:rFonts w:ascii="Times New Roman" w:hAnsi="Times New Roman" w:cs="Times New Roman"/>
          <w:sz w:val="28"/>
          <w:szCs w:val="28"/>
          <w:lang w:val="de-DE"/>
        </w:rPr>
        <w:t>Naval</w:t>
      </w:r>
      <w:proofErr w:type="spellEnd"/>
      <w:r w:rsidRPr="005C5044">
        <w:rPr>
          <w:rFonts w:ascii="Times New Roman" w:hAnsi="Times New Roman" w:cs="Times New Roman"/>
          <w:sz w:val="28"/>
          <w:szCs w:val="28"/>
          <w:lang w:val="de-DE"/>
        </w:rPr>
        <w:t xml:space="preserve"> </w:t>
      </w:r>
      <w:proofErr w:type="spellStart"/>
      <w:r w:rsidRPr="005C5044">
        <w:rPr>
          <w:rFonts w:ascii="Times New Roman" w:hAnsi="Times New Roman" w:cs="Times New Roman"/>
          <w:sz w:val="28"/>
          <w:szCs w:val="28"/>
          <w:lang w:val="de-DE"/>
        </w:rPr>
        <w:t>Postgraduate</w:t>
      </w:r>
      <w:proofErr w:type="spellEnd"/>
      <w:r w:rsidRPr="005C5044">
        <w:rPr>
          <w:rFonts w:ascii="Times New Roman" w:hAnsi="Times New Roman" w:cs="Times New Roman"/>
          <w:sz w:val="28"/>
          <w:szCs w:val="28"/>
          <w:lang w:val="de-DE"/>
        </w:rPr>
        <w:t xml:space="preserve"> School, 2016. </w:t>
      </w:r>
      <w:r w:rsidRPr="009F72C0">
        <w:rPr>
          <w:rFonts w:ascii="Times New Roman" w:hAnsi="Times New Roman" w:cs="Times New Roman"/>
          <w:sz w:val="28"/>
          <w:szCs w:val="28"/>
          <w:lang w:val="de-DE"/>
        </w:rPr>
        <w:t xml:space="preserve">URL: </w:t>
      </w:r>
      <w:hyperlink r:id="rId55" w:history="1">
        <w:r w:rsidRPr="009F72C0">
          <w:rPr>
            <w:rFonts w:ascii="Times New Roman" w:hAnsi="Times New Roman" w:cs="Times New Roman"/>
            <w:color w:val="0563C1" w:themeColor="hyperlink"/>
            <w:sz w:val="28"/>
            <w:szCs w:val="28"/>
            <w:u w:val="single"/>
            <w:lang w:val="de-DE"/>
          </w:rPr>
          <w:t>https://calhoun.nps.edu/bitstream/handle/10945/48583/16Mar_Reynolds_Sean.pdf?sequence=1&amp;isAllowed=y</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:19.04.19)</w:t>
      </w:r>
    </w:p>
    <w:p w14:paraId="1F51EF6C" w14:textId="77777777" w:rsidR="000B595A" w:rsidRPr="000B595A" w:rsidRDefault="000B595A" w:rsidP="00E04BC1">
      <w:pPr>
        <w:spacing w:line="360" w:lineRule="auto"/>
        <w:jc w:val="both"/>
        <w:rPr>
          <w:rFonts w:ascii="Times New Roman" w:eastAsia="Times New Roman" w:hAnsi="Times New Roman" w:cs="Times New Roman"/>
          <w:sz w:val="28"/>
          <w:szCs w:val="28"/>
          <w:u w:val="single"/>
          <w:lang w:val="en-US" w:eastAsia="ru-RU"/>
        </w:rPr>
      </w:pPr>
      <w:bookmarkStart w:id="161" w:name="_Hlk4059566"/>
      <w:bookmarkEnd w:id="159"/>
      <w:bookmarkEnd w:id="160"/>
      <w:r w:rsidRPr="000B595A">
        <w:rPr>
          <w:rFonts w:ascii="Times New Roman" w:eastAsia="Times New Roman" w:hAnsi="Times New Roman" w:cs="Times New Roman"/>
          <w:sz w:val="28"/>
          <w:szCs w:val="28"/>
          <w:u w:val="single"/>
          <w:lang w:eastAsia="ru-RU"/>
        </w:rPr>
        <w:t>Статьи</w:t>
      </w:r>
      <w:r w:rsidRPr="000B595A">
        <w:rPr>
          <w:rFonts w:ascii="Times New Roman" w:eastAsia="Times New Roman" w:hAnsi="Times New Roman" w:cs="Times New Roman"/>
          <w:sz w:val="28"/>
          <w:szCs w:val="28"/>
          <w:lang w:val="en-US" w:eastAsia="ru-RU"/>
        </w:rPr>
        <w:t>:</w:t>
      </w:r>
      <w:bookmarkEnd w:id="161"/>
    </w:p>
    <w:p w14:paraId="255ABB8E" w14:textId="77777777" w:rsidR="000B595A" w:rsidRPr="00337AD2"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62" w:name="_Hlk9521436"/>
      <w:bookmarkStart w:id="163" w:name="_Hlk9527501"/>
      <w:proofErr w:type="spellStart"/>
      <w:r w:rsidRPr="00337AD2">
        <w:rPr>
          <w:rFonts w:ascii="Times New Roman" w:hAnsi="Times New Roman" w:cs="Times New Roman"/>
          <w:sz w:val="28"/>
          <w:szCs w:val="28"/>
        </w:rPr>
        <w:t>Жигульская</w:t>
      </w:r>
      <w:proofErr w:type="spellEnd"/>
      <w:r w:rsidRPr="00337AD2">
        <w:rPr>
          <w:rFonts w:ascii="Times New Roman" w:hAnsi="Times New Roman" w:cs="Times New Roman"/>
          <w:sz w:val="28"/>
          <w:szCs w:val="28"/>
        </w:rPr>
        <w:t xml:space="preserve">, Д. В. Философия турецкого </w:t>
      </w:r>
      <w:proofErr w:type="spellStart"/>
      <w:r w:rsidRPr="00337AD2">
        <w:rPr>
          <w:rFonts w:ascii="Times New Roman" w:hAnsi="Times New Roman" w:cs="Times New Roman"/>
          <w:sz w:val="28"/>
          <w:szCs w:val="28"/>
        </w:rPr>
        <w:t>алевизма</w:t>
      </w:r>
      <w:proofErr w:type="spellEnd"/>
      <w:r w:rsidRPr="00337AD2">
        <w:rPr>
          <w:rFonts w:ascii="Times New Roman" w:hAnsi="Times New Roman" w:cs="Times New Roman"/>
          <w:sz w:val="28"/>
          <w:szCs w:val="28"/>
        </w:rPr>
        <w:t xml:space="preserve"> /</w:t>
      </w:r>
      <w:r w:rsidRPr="00337AD2">
        <w:rPr>
          <w:sz w:val="20"/>
          <w:szCs w:val="20"/>
        </w:rPr>
        <w:t xml:space="preserve"> </w:t>
      </w:r>
      <w:r w:rsidRPr="00337AD2">
        <w:rPr>
          <w:rFonts w:ascii="Times New Roman" w:hAnsi="Times New Roman" w:cs="Times New Roman"/>
          <w:sz w:val="28"/>
          <w:szCs w:val="28"/>
        </w:rPr>
        <w:t>Д. В.</w:t>
      </w:r>
      <w:r w:rsidRPr="00337AD2">
        <w:rPr>
          <w:sz w:val="20"/>
          <w:szCs w:val="20"/>
        </w:rPr>
        <w:t xml:space="preserve"> </w:t>
      </w:r>
      <w:proofErr w:type="spellStart"/>
      <w:r w:rsidRPr="00337AD2">
        <w:rPr>
          <w:rFonts w:ascii="Times New Roman" w:hAnsi="Times New Roman" w:cs="Times New Roman"/>
          <w:sz w:val="28"/>
          <w:szCs w:val="28"/>
        </w:rPr>
        <w:t>Жигульская</w:t>
      </w:r>
      <w:proofErr w:type="spellEnd"/>
      <w:r w:rsidRPr="00337AD2">
        <w:rPr>
          <w:rFonts w:ascii="Times New Roman" w:hAnsi="Times New Roman" w:cs="Times New Roman"/>
          <w:sz w:val="28"/>
          <w:szCs w:val="28"/>
        </w:rPr>
        <w:t xml:space="preserve"> // Ученые записки Казанского университета. Серия Гуманитарные науки.  Т. 155, № Кн.3, ч.2. 2013.</w:t>
      </w:r>
      <w:r w:rsidRPr="00337AD2">
        <w:rPr>
          <w:sz w:val="20"/>
          <w:szCs w:val="20"/>
        </w:rPr>
        <w:t xml:space="preserve"> </w:t>
      </w:r>
      <w:r w:rsidRPr="00337AD2">
        <w:rPr>
          <w:rFonts w:ascii="Times New Roman" w:hAnsi="Times New Roman" w:cs="Times New Roman"/>
          <w:sz w:val="28"/>
          <w:szCs w:val="28"/>
        </w:rPr>
        <w:t xml:space="preserve">– </w:t>
      </w:r>
      <w:bookmarkEnd w:id="162"/>
      <w:r w:rsidRPr="00337AD2">
        <w:rPr>
          <w:rFonts w:ascii="Times New Roman" w:hAnsi="Times New Roman" w:cs="Times New Roman"/>
          <w:sz w:val="28"/>
          <w:szCs w:val="28"/>
        </w:rPr>
        <w:t>С. 77 – 84.</w:t>
      </w:r>
    </w:p>
    <w:p w14:paraId="24DA0EB4" w14:textId="77777777" w:rsidR="000B595A" w:rsidRPr="00337AD2"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64" w:name="_Hlk9527475"/>
      <w:bookmarkEnd w:id="163"/>
      <w:r w:rsidRPr="00337AD2">
        <w:rPr>
          <w:rFonts w:ascii="Times New Roman" w:hAnsi="Times New Roman" w:cs="Times New Roman"/>
          <w:sz w:val="28"/>
          <w:szCs w:val="28"/>
        </w:rPr>
        <w:t xml:space="preserve">Исмаилов, А.Ш. </w:t>
      </w:r>
      <w:proofErr w:type="spellStart"/>
      <w:r w:rsidRPr="00337AD2">
        <w:rPr>
          <w:rFonts w:ascii="Times New Roman" w:hAnsi="Times New Roman" w:cs="Times New Roman"/>
          <w:sz w:val="28"/>
          <w:szCs w:val="28"/>
        </w:rPr>
        <w:t>Мазхабы</w:t>
      </w:r>
      <w:proofErr w:type="spellEnd"/>
      <w:r w:rsidRPr="00337AD2">
        <w:rPr>
          <w:rFonts w:ascii="Times New Roman" w:hAnsi="Times New Roman" w:cs="Times New Roman"/>
          <w:sz w:val="28"/>
          <w:szCs w:val="28"/>
        </w:rPr>
        <w:t xml:space="preserve"> в исламе / А.Ш.  Исмаилов // </w:t>
      </w:r>
      <w:proofErr w:type="spellStart"/>
      <w:r w:rsidRPr="00337AD2">
        <w:rPr>
          <w:rFonts w:ascii="Times New Roman" w:hAnsi="Times New Roman" w:cs="Times New Roman"/>
          <w:sz w:val="28"/>
          <w:szCs w:val="28"/>
        </w:rPr>
        <w:t>Исламоведение</w:t>
      </w:r>
      <w:proofErr w:type="spellEnd"/>
      <w:r w:rsidRPr="00337AD2">
        <w:rPr>
          <w:rFonts w:ascii="Times New Roman" w:hAnsi="Times New Roman" w:cs="Times New Roman"/>
          <w:sz w:val="28"/>
          <w:szCs w:val="28"/>
        </w:rPr>
        <w:t xml:space="preserve">. - </w:t>
      </w:r>
      <w:r w:rsidRPr="00337AD2">
        <w:rPr>
          <w:rFonts w:ascii="Times New Roman" w:hAnsi="Times New Roman" w:cs="Times New Roman"/>
          <w:sz w:val="28"/>
          <w:szCs w:val="28"/>
          <w:lang w:val="de-DE"/>
        </w:rPr>
        <w:t>2009. № 2 (2). –</w:t>
      </w:r>
      <w:r w:rsidRPr="00337AD2">
        <w:rPr>
          <w:rFonts w:ascii="Times New Roman" w:hAnsi="Times New Roman" w:cs="Times New Roman"/>
          <w:sz w:val="28"/>
          <w:szCs w:val="28"/>
        </w:rPr>
        <w:t xml:space="preserve"> С</w:t>
      </w:r>
      <w:r w:rsidRPr="00337AD2">
        <w:rPr>
          <w:rFonts w:ascii="Times New Roman" w:hAnsi="Times New Roman" w:cs="Times New Roman"/>
          <w:sz w:val="28"/>
          <w:szCs w:val="28"/>
          <w:lang w:val="de-DE"/>
        </w:rPr>
        <w:t>. 2</w:t>
      </w:r>
      <w:r w:rsidRPr="00337AD2">
        <w:rPr>
          <w:rFonts w:ascii="Times New Roman" w:hAnsi="Times New Roman" w:cs="Times New Roman"/>
          <w:sz w:val="28"/>
          <w:szCs w:val="28"/>
        </w:rPr>
        <w:t>3 - 30.</w:t>
      </w:r>
    </w:p>
    <w:p w14:paraId="5C72DA3E" w14:textId="77777777" w:rsidR="000B595A" w:rsidRPr="00337AD2" w:rsidRDefault="000B595A" w:rsidP="00E04BC1">
      <w:pPr>
        <w:pStyle w:val="a3"/>
        <w:numPr>
          <w:ilvl w:val="0"/>
          <w:numId w:val="13"/>
        </w:numPr>
        <w:spacing w:after="0" w:line="360" w:lineRule="auto"/>
        <w:jc w:val="both"/>
        <w:rPr>
          <w:rFonts w:ascii="Times New Roman" w:hAnsi="Times New Roman" w:cs="Times New Roman"/>
          <w:sz w:val="28"/>
          <w:szCs w:val="28"/>
        </w:rPr>
      </w:pPr>
      <w:bookmarkStart w:id="165" w:name="_Hlk9534718"/>
      <w:bookmarkEnd w:id="164"/>
      <w:r w:rsidRPr="00337AD2">
        <w:rPr>
          <w:rFonts w:ascii="Times New Roman" w:hAnsi="Times New Roman" w:cs="Times New Roman"/>
          <w:sz w:val="28"/>
          <w:szCs w:val="28"/>
        </w:rPr>
        <w:t>Кудряшова, И.В. Интеграция мусульман в Европе: политический аспект / И.В. Кудряшова, С.М. Хенкин // Полис. Политические</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исследования</w:t>
      </w:r>
      <w:r w:rsidRPr="00337AD2">
        <w:rPr>
          <w:rFonts w:ascii="Times New Roman" w:hAnsi="Times New Roman" w:cs="Times New Roman"/>
          <w:sz w:val="28"/>
          <w:szCs w:val="28"/>
          <w:lang w:val="de-DE"/>
        </w:rPr>
        <w:t xml:space="preserve">. – 2015. №2. – </w:t>
      </w:r>
      <w:r w:rsidRPr="00337AD2">
        <w:rPr>
          <w:rFonts w:ascii="Times New Roman" w:hAnsi="Times New Roman" w:cs="Times New Roman"/>
          <w:sz w:val="28"/>
          <w:szCs w:val="28"/>
        </w:rPr>
        <w:t xml:space="preserve">С. 137-155. </w:t>
      </w:r>
    </w:p>
    <w:bookmarkEnd w:id="165"/>
    <w:p w14:paraId="3D2B67F9"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r w:rsidRPr="00337AD2">
        <w:rPr>
          <w:rFonts w:ascii="Times New Roman" w:hAnsi="Times New Roman" w:cs="Times New Roman"/>
          <w:sz w:val="28"/>
          <w:szCs w:val="28"/>
        </w:rPr>
        <w:t xml:space="preserve">Михалева, А.В. Исламская конференция в Германии: новые способы решения старых проблем / А.В. Михалева // Научный ежегодник Института философии и права Уральского отделения Российской академии наук. - 2009. </w:t>
      </w:r>
      <w:r w:rsidRPr="00337AD2">
        <w:rPr>
          <w:rFonts w:ascii="Times New Roman" w:hAnsi="Times New Roman" w:cs="Times New Roman"/>
          <w:sz w:val="28"/>
          <w:szCs w:val="28"/>
          <w:lang w:val="de-DE"/>
        </w:rPr>
        <w:t xml:space="preserve">№9. – </w:t>
      </w:r>
      <w:r w:rsidRPr="00337AD2">
        <w:rPr>
          <w:rFonts w:ascii="Times New Roman" w:hAnsi="Times New Roman" w:cs="Times New Roman"/>
          <w:sz w:val="28"/>
          <w:szCs w:val="28"/>
        </w:rPr>
        <w:t>С</w:t>
      </w:r>
      <w:r w:rsidRPr="00337AD2">
        <w:rPr>
          <w:rFonts w:ascii="Times New Roman" w:hAnsi="Times New Roman" w:cs="Times New Roman"/>
          <w:sz w:val="28"/>
          <w:szCs w:val="28"/>
          <w:lang w:val="de-DE"/>
        </w:rPr>
        <w:t>. 35</w:t>
      </w:r>
      <w:r w:rsidRPr="00337AD2">
        <w:rPr>
          <w:rFonts w:ascii="Times New Roman" w:hAnsi="Times New Roman" w:cs="Times New Roman"/>
          <w:sz w:val="28"/>
          <w:szCs w:val="28"/>
        </w:rPr>
        <w:t>4 - 376</w:t>
      </w:r>
      <w:r w:rsidRPr="00337AD2">
        <w:rPr>
          <w:rFonts w:ascii="Times New Roman" w:hAnsi="Times New Roman" w:cs="Times New Roman"/>
          <w:sz w:val="28"/>
          <w:szCs w:val="28"/>
          <w:lang w:val="de-DE"/>
        </w:rPr>
        <w:t>.</w:t>
      </w:r>
    </w:p>
    <w:p w14:paraId="45408111"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66" w:name="_Hlk9531911"/>
      <w:r w:rsidRPr="00337AD2">
        <w:rPr>
          <w:rFonts w:ascii="Times New Roman" w:hAnsi="Times New Roman" w:cs="Times New Roman"/>
          <w:sz w:val="28"/>
          <w:szCs w:val="28"/>
        </w:rPr>
        <w:t xml:space="preserve">Погорельская, С.В. Опыт и уроки германской иммиграционной политики / С.В. Погорельская // Актуальные проблемы Европы. - </w:t>
      </w:r>
      <w:r w:rsidRPr="00337AD2">
        <w:rPr>
          <w:rFonts w:ascii="Times New Roman" w:hAnsi="Times New Roman" w:cs="Times New Roman"/>
          <w:sz w:val="28"/>
          <w:szCs w:val="28"/>
          <w:lang w:val="de-DE"/>
        </w:rPr>
        <w:t xml:space="preserve">2015. № 4. - </w:t>
      </w:r>
      <w:r w:rsidRPr="00337AD2">
        <w:rPr>
          <w:rFonts w:ascii="Times New Roman" w:hAnsi="Times New Roman" w:cs="Times New Roman"/>
          <w:sz w:val="28"/>
          <w:szCs w:val="28"/>
        </w:rPr>
        <w:t>С</w:t>
      </w:r>
      <w:r w:rsidRPr="00337AD2">
        <w:rPr>
          <w:rFonts w:ascii="Times New Roman" w:hAnsi="Times New Roman" w:cs="Times New Roman"/>
          <w:sz w:val="28"/>
          <w:szCs w:val="28"/>
          <w:lang w:val="de-DE"/>
        </w:rPr>
        <w:t>. 6</w:t>
      </w:r>
      <w:r w:rsidRPr="00337AD2">
        <w:rPr>
          <w:rFonts w:ascii="Times New Roman" w:hAnsi="Times New Roman" w:cs="Times New Roman"/>
          <w:sz w:val="28"/>
          <w:szCs w:val="28"/>
        </w:rPr>
        <w:t>1 – 83.</w:t>
      </w:r>
    </w:p>
    <w:p w14:paraId="56A43933"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bookmarkStart w:id="167" w:name="_Hlk9531822"/>
      <w:bookmarkEnd w:id="166"/>
      <w:r w:rsidRPr="00337AD2">
        <w:rPr>
          <w:rFonts w:ascii="Times New Roman" w:hAnsi="Times New Roman" w:cs="Times New Roman"/>
          <w:sz w:val="28"/>
          <w:szCs w:val="28"/>
        </w:rPr>
        <w:lastRenderedPageBreak/>
        <w:t xml:space="preserve">Скорняков, И. А. Интеграционная политика ФРГ: выбор стратегии на современном этапе / И. А. Скорняков // Вестник </w:t>
      </w:r>
      <w:proofErr w:type="spellStart"/>
      <w:r w:rsidRPr="00337AD2">
        <w:rPr>
          <w:rFonts w:ascii="Times New Roman" w:hAnsi="Times New Roman" w:cs="Times New Roman"/>
          <w:sz w:val="28"/>
          <w:szCs w:val="28"/>
        </w:rPr>
        <w:t>КемГУ</w:t>
      </w:r>
      <w:proofErr w:type="spellEnd"/>
      <w:r w:rsidRPr="00337AD2">
        <w:rPr>
          <w:rFonts w:ascii="Times New Roman" w:hAnsi="Times New Roman" w:cs="Times New Roman"/>
          <w:sz w:val="28"/>
          <w:szCs w:val="28"/>
        </w:rPr>
        <w:t xml:space="preserve">. – </w:t>
      </w:r>
      <w:r w:rsidRPr="00337AD2">
        <w:rPr>
          <w:rFonts w:ascii="Times New Roman" w:hAnsi="Times New Roman" w:cs="Times New Roman"/>
          <w:sz w:val="28"/>
          <w:szCs w:val="28"/>
          <w:lang w:val="de-DE"/>
        </w:rPr>
        <w:t>2011.</w:t>
      </w:r>
      <w:r w:rsidRPr="00337AD2">
        <w:rPr>
          <w:sz w:val="28"/>
          <w:szCs w:val="28"/>
        </w:rPr>
        <w:t xml:space="preserve"> </w:t>
      </w:r>
      <w:r w:rsidRPr="00337AD2">
        <w:rPr>
          <w:rFonts w:ascii="Times New Roman" w:hAnsi="Times New Roman" w:cs="Times New Roman"/>
          <w:sz w:val="28"/>
          <w:szCs w:val="28"/>
          <w:lang w:val="de-DE"/>
        </w:rPr>
        <w:t xml:space="preserve">№1 (45). - </w:t>
      </w:r>
      <w:r w:rsidRPr="00337AD2">
        <w:rPr>
          <w:rFonts w:ascii="Times New Roman" w:hAnsi="Times New Roman" w:cs="Times New Roman"/>
          <w:sz w:val="28"/>
          <w:szCs w:val="28"/>
        </w:rPr>
        <w:t>С</w:t>
      </w:r>
      <w:r w:rsidRPr="00337AD2">
        <w:rPr>
          <w:rFonts w:ascii="Times New Roman" w:hAnsi="Times New Roman" w:cs="Times New Roman"/>
          <w:sz w:val="28"/>
          <w:szCs w:val="28"/>
          <w:lang w:val="de-DE"/>
        </w:rPr>
        <w:t>. 11</w:t>
      </w:r>
      <w:r w:rsidRPr="00337AD2">
        <w:rPr>
          <w:rFonts w:ascii="Times New Roman" w:hAnsi="Times New Roman" w:cs="Times New Roman"/>
          <w:sz w:val="28"/>
          <w:szCs w:val="28"/>
        </w:rPr>
        <w:t>4 - 119</w:t>
      </w:r>
      <w:r w:rsidRPr="00337AD2">
        <w:rPr>
          <w:rFonts w:ascii="Times New Roman" w:hAnsi="Times New Roman" w:cs="Times New Roman"/>
          <w:sz w:val="28"/>
          <w:szCs w:val="28"/>
          <w:lang w:val="de-DE"/>
        </w:rPr>
        <w:t>.</w:t>
      </w:r>
    </w:p>
    <w:p w14:paraId="75333310"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bookmarkStart w:id="168" w:name="_Hlk9527556"/>
      <w:bookmarkEnd w:id="167"/>
      <w:r w:rsidRPr="00337AD2">
        <w:rPr>
          <w:rFonts w:ascii="Times New Roman" w:hAnsi="Times New Roman" w:cs="Times New Roman"/>
          <w:sz w:val="28"/>
          <w:szCs w:val="28"/>
        </w:rPr>
        <w:t>Тихомиров, Д. А. Кризис религиозности и либерализация половой морали в современной западной цивилизации / Д. А. Тихомиров // Знание. Понимание</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Умение</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lang w:val="en-US"/>
        </w:rPr>
        <w:t xml:space="preserve">- </w:t>
      </w:r>
      <w:r w:rsidRPr="00337AD2">
        <w:rPr>
          <w:rFonts w:ascii="Times New Roman" w:hAnsi="Times New Roman" w:cs="Times New Roman"/>
          <w:sz w:val="28"/>
          <w:szCs w:val="28"/>
          <w:lang w:val="de-DE"/>
        </w:rPr>
        <w:t>2016.</w:t>
      </w:r>
      <w:r w:rsidRPr="00337AD2">
        <w:rPr>
          <w:rFonts w:ascii="Times New Roman" w:hAnsi="Times New Roman" w:cs="Times New Roman"/>
          <w:sz w:val="28"/>
          <w:szCs w:val="28"/>
          <w:lang w:val="en-US"/>
        </w:rPr>
        <w:t xml:space="preserve"> №1.</w:t>
      </w:r>
      <w:r w:rsidRPr="00337AD2">
        <w:rPr>
          <w:rFonts w:ascii="Times New Roman" w:hAnsi="Times New Roman" w:cs="Times New Roman"/>
          <w:sz w:val="28"/>
          <w:szCs w:val="28"/>
          <w:lang w:val="de-DE"/>
        </w:rPr>
        <w:t xml:space="preserve"> – </w:t>
      </w:r>
      <w:r w:rsidRPr="00337AD2">
        <w:rPr>
          <w:rFonts w:ascii="Times New Roman" w:hAnsi="Times New Roman" w:cs="Times New Roman"/>
          <w:sz w:val="28"/>
          <w:szCs w:val="28"/>
        </w:rPr>
        <w:t>С</w:t>
      </w:r>
      <w:r w:rsidRPr="00337AD2">
        <w:rPr>
          <w:rFonts w:ascii="Times New Roman" w:hAnsi="Times New Roman" w:cs="Times New Roman"/>
          <w:sz w:val="28"/>
          <w:szCs w:val="28"/>
          <w:lang w:val="de-DE"/>
        </w:rPr>
        <w:t>. 1</w:t>
      </w:r>
      <w:r w:rsidRPr="00337AD2">
        <w:rPr>
          <w:rFonts w:ascii="Times New Roman" w:hAnsi="Times New Roman" w:cs="Times New Roman"/>
          <w:sz w:val="28"/>
          <w:szCs w:val="28"/>
        </w:rPr>
        <w:t>04-118</w:t>
      </w:r>
      <w:r w:rsidRPr="00337AD2">
        <w:rPr>
          <w:rFonts w:ascii="Times New Roman" w:hAnsi="Times New Roman" w:cs="Times New Roman"/>
          <w:sz w:val="28"/>
          <w:szCs w:val="28"/>
          <w:lang w:val="de-DE"/>
        </w:rPr>
        <w:t>.</w:t>
      </w:r>
    </w:p>
    <w:bookmarkEnd w:id="168"/>
    <w:p w14:paraId="483AEF56"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r w:rsidRPr="00337AD2">
        <w:rPr>
          <w:rFonts w:ascii="Times New Roman" w:hAnsi="Times New Roman" w:cs="Times New Roman"/>
          <w:sz w:val="28"/>
          <w:szCs w:val="28"/>
        </w:rPr>
        <w:t xml:space="preserve">Толкачев, В.В. Религиозные </w:t>
      </w:r>
      <w:proofErr w:type="spellStart"/>
      <w:r w:rsidRPr="00337AD2">
        <w:rPr>
          <w:rFonts w:ascii="Times New Roman" w:hAnsi="Times New Roman" w:cs="Times New Roman"/>
          <w:sz w:val="28"/>
          <w:szCs w:val="28"/>
        </w:rPr>
        <w:t>акторы</w:t>
      </w:r>
      <w:proofErr w:type="spellEnd"/>
      <w:r w:rsidRPr="00337AD2">
        <w:rPr>
          <w:rFonts w:ascii="Times New Roman" w:hAnsi="Times New Roman" w:cs="Times New Roman"/>
          <w:sz w:val="28"/>
          <w:szCs w:val="28"/>
        </w:rPr>
        <w:t xml:space="preserve"> в современной мировой политике: роль, возможности, перспективы развития / В.В. Толкачев // Мировая политика. - 2013. </w:t>
      </w:r>
      <w:r w:rsidRPr="00337AD2">
        <w:rPr>
          <w:rFonts w:ascii="Times New Roman" w:hAnsi="Times New Roman" w:cs="Times New Roman"/>
          <w:sz w:val="28"/>
          <w:szCs w:val="28"/>
          <w:lang w:val="de-DE"/>
        </w:rPr>
        <w:t xml:space="preserve">№3. - </w:t>
      </w:r>
      <w:r w:rsidRPr="00337AD2">
        <w:rPr>
          <w:rFonts w:ascii="Times New Roman" w:hAnsi="Times New Roman" w:cs="Times New Roman"/>
          <w:sz w:val="28"/>
          <w:szCs w:val="28"/>
        </w:rPr>
        <w:t>С</w:t>
      </w:r>
      <w:r w:rsidRPr="00337AD2">
        <w:rPr>
          <w:rFonts w:ascii="Times New Roman" w:hAnsi="Times New Roman" w:cs="Times New Roman"/>
          <w:sz w:val="28"/>
          <w:szCs w:val="28"/>
          <w:lang w:val="de-DE"/>
        </w:rPr>
        <w:t>. 7</w:t>
      </w:r>
      <w:r w:rsidRPr="00337AD2">
        <w:rPr>
          <w:rFonts w:ascii="Times New Roman" w:hAnsi="Times New Roman" w:cs="Times New Roman"/>
          <w:sz w:val="28"/>
          <w:szCs w:val="28"/>
        </w:rPr>
        <w:t>5-79.</w:t>
      </w:r>
    </w:p>
    <w:p w14:paraId="17FCA045"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r w:rsidRPr="00337AD2">
        <w:rPr>
          <w:rFonts w:ascii="Times New Roman" w:hAnsi="Times New Roman" w:cs="Times New Roman"/>
          <w:sz w:val="28"/>
          <w:szCs w:val="28"/>
        </w:rPr>
        <w:t>Филиппова, А. К. Проблема совместимости норм ислама и ценностей современного немецкого общества / А. К.  Филиппова // Скиф. Вопросы студенческой науки. - 2019. №3 (31). – С. 127-133.</w:t>
      </w:r>
    </w:p>
    <w:p w14:paraId="519D2B5E"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r w:rsidRPr="00337AD2">
        <w:rPr>
          <w:rFonts w:ascii="Times New Roman" w:hAnsi="Times New Roman" w:cs="Times New Roman"/>
          <w:sz w:val="28"/>
          <w:szCs w:val="28"/>
          <w:lang w:val="de-DE"/>
        </w:rPr>
        <w:t>Amir-</w:t>
      </w:r>
      <w:proofErr w:type="spellStart"/>
      <w:r w:rsidRPr="00337AD2">
        <w:rPr>
          <w:rFonts w:ascii="Times New Roman" w:hAnsi="Times New Roman" w:cs="Times New Roman"/>
          <w:sz w:val="28"/>
          <w:szCs w:val="28"/>
          <w:lang w:val="de-DE"/>
        </w:rPr>
        <w:t>Moazami</w:t>
      </w:r>
      <w:proofErr w:type="spellEnd"/>
      <w:r w:rsidRPr="00337AD2">
        <w:rPr>
          <w:rFonts w:ascii="Times New Roman" w:hAnsi="Times New Roman" w:cs="Times New Roman"/>
          <w:sz w:val="28"/>
          <w:szCs w:val="28"/>
          <w:lang w:val="de-DE"/>
        </w:rPr>
        <w:t>, S. Der Wunsch nach einem keimfreien Islam / Amir-</w:t>
      </w:r>
      <w:proofErr w:type="spellStart"/>
      <w:r w:rsidRPr="00337AD2">
        <w:rPr>
          <w:rFonts w:ascii="Times New Roman" w:hAnsi="Times New Roman" w:cs="Times New Roman"/>
          <w:sz w:val="28"/>
          <w:szCs w:val="28"/>
          <w:lang w:val="de-DE"/>
        </w:rPr>
        <w:t>Moazami</w:t>
      </w:r>
      <w:proofErr w:type="spellEnd"/>
      <w:r w:rsidRPr="00337AD2">
        <w:rPr>
          <w:rFonts w:ascii="Times New Roman" w:hAnsi="Times New Roman" w:cs="Times New Roman"/>
          <w:sz w:val="28"/>
          <w:szCs w:val="28"/>
          <w:lang w:val="de-DE"/>
        </w:rPr>
        <w:t xml:space="preserve">, S. URL: </w:t>
      </w:r>
      <w:hyperlink r:id="rId56" w:history="1">
        <w:r w:rsidRPr="00337AD2">
          <w:rPr>
            <w:rFonts w:ascii="Times New Roman" w:hAnsi="Times New Roman" w:cs="Times New Roman"/>
            <w:color w:val="0563C1" w:themeColor="hyperlink"/>
            <w:sz w:val="28"/>
            <w:szCs w:val="28"/>
            <w:u w:val="single"/>
            <w:lang w:val="de-DE"/>
          </w:rPr>
          <w:t>https://www.zeit.de/gesellschaft/zeitgeschehen/2018-11/initiative-saekularer-islam-konferenz-muslime-deutschland-integrationsparadox/komplettansicht</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15.05.19)</w:t>
      </w:r>
    </w:p>
    <w:p w14:paraId="159586C0"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proofErr w:type="spellStart"/>
      <w:r w:rsidRPr="00337AD2">
        <w:rPr>
          <w:rFonts w:ascii="Times New Roman" w:hAnsi="Times New Roman" w:cs="Times New Roman"/>
          <w:sz w:val="28"/>
          <w:szCs w:val="28"/>
          <w:lang w:val="de-DE"/>
        </w:rPr>
        <w:t>Askerova</w:t>
      </w:r>
      <w:proofErr w:type="spellEnd"/>
      <w:r w:rsidRPr="00337AD2">
        <w:rPr>
          <w:rFonts w:ascii="Times New Roman" w:hAnsi="Times New Roman" w:cs="Times New Roman"/>
          <w:sz w:val="28"/>
          <w:szCs w:val="28"/>
          <w:lang w:val="de-DE"/>
        </w:rPr>
        <w:t xml:space="preserve"> N. »Migrationspolitik in Deutschland nach der Flüchtlingskrise 2015«. In: Das farbenreiche Mosaik. Vom falschen Demetrius bis zur Berliner russischsprachigen Community. Sammelband der III. wissenschaftlich-praktischen Konferenz Welt und Wissenschaft vom 19. </w:t>
      </w:r>
      <w:r w:rsidRPr="00337AD2">
        <w:rPr>
          <w:rFonts w:ascii="Times New Roman" w:hAnsi="Times New Roman" w:cs="Times New Roman"/>
          <w:sz w:val="28"/>
          <w:szCs w:val="28"/>
          <w:lang w:val="en-US"/>
        </w:rPr>
        <w:t xml:space="preserve">April 2017 an der National Research University Higher School of Economics in </w:t>
      </w:r>
      <w:proofErr w:type="spellStart"/>
      <w:r w:rsidRPr="00337AD2">
        <w:rPr>
          <w:rFonts w:ascii="Times New Roman" w:hAnsi="Times New Roman" w:cs="Times New Roman"/>
          <w:sz w:val="28"/>
          <w:szCs w:val="28"/>
          <w:lang w:val="en-US"/>
        </w:rPr>
        <w:t>Moskau</w:t>
      </w:r>
      <w:proofErr w:type="spellEnd"/>
      <w:r w:rsidRPr="00337AD2">
        <w:rPr>
          <w:rFonts w:ascii="Times New Roman" w:hAnsi="Times New Roman" w:cs="Times New Roman"/>
          <w:sz w:val="28"/>
          <w:szCs w:val="28"/>
          <w:lang w:val="en-US"/>
        </w:rPr>
        <w:t xml:space="preserve">. </w:t>
      </w:r>
      <w:proofErr w:type="spellStart"/>
      <w:r w:rsidRPr="00337AD2">
        <w:rPr>
          <w:rFonts w:ascii="Times New Roman" w:hAnsi="Times New Roman" w:cs="Times New Roman"/>
          <w:sz w:val="28"/>
          <w:szCs w:val="28"/>
          <w:lang w:val="en-US"/>
        </w:rPr>
        <w:t>Hrsg</w:t>
      </w:r>
      <w:proofErr w:type="spellEnd"/>
      <w:r w:rsidRPr="00337AD2">
        <w:rPr>
          <w:rFonts w:ascii="Times New Roman" w:hAnsi="Times New Roman" w:cs="Times New Roman"/>
          <w:sz w:val="28"/>
          <w:szCs w:val="28"/>
          <w:lang w:val="en-US"/>
        </w:rPr>
        <w:t xml:space="preserve">. von Tim </w:t>
      </w:r>
      <w:proofErr w:type="spellStart"/>
      <w:r w:rsidRPr="00337AD2">
        <w:rPr>
          <w:rFonts w:ascii="Times New Roman" w:hAnsi="Times New Roman" w:cs="Times New Roman"/>
          <w:sz w:val="28"/>
          <w:szCs w:val="28"/>
          <w:lang w:val="en-US"/>
        </w:rPr>
        <w:t>Jäkel</w:t>
      </w:r>
      <w:proofErr w:type="spellEnd"/>
      <w:r w:rsidRPr="00337AD2">
        <w:rPr>
          <w:rFonts w:ascii="Times New Roman" w:hAnsi="Times New Roman" w:cs="Times New Roman"/>
          <w:sz w:val="28"/>
          <w:szCs w:val="28"/>
          <w:lang w:val="en-US"/>
        </w:rPr>
        <w:t xml:space="preserve"> u. a. 1. </w:t>
      </w:r>
      <w:r w:rsidRPr="00337AD2">
        <w:rPr>
          <w:rFonts w:ascii="Times New Roman" w:hAnsi="Times New Roman" w:cs="Times New Roman"/>
          <w:sz w:val="28"/>
          <w:szCs w:val="28"/>
          <w:lang w:val="de-DE"/>
        </w:rPr>
        <w:t xml:space="preserve">Aufl. Sammelbände der wissenschaftlich-praktischen Konferenz Welt und Wissenschaft an der National Research University Higher School </w:t>
      </w:r>
      <w:proofErr w:type="spellStart"/>
      <w:r w:rsidRPr="00337AD2">
        <w:rPr>
          <w:rFonts w:ascii="Times New Roman" w:hAnsi="Times New Roman" w:cs="Times New Roman"/>
          <w:sz w:val="28"/>
          <w:szCs w:val="28"/>
          <w:lang w:val="de-DE"/>
        </w:rPr>
        <w:t>of</w:t>
      </w:r>
      <w:proofErr w:type="spellEnd"/>
      <w:r w:rsidRPr="00337AD2">
        <w:rPr>
          <w:rFonts w:ascii="Times New Roman" w:hAnsi="Times New Roman" w:cs="Times New Roman"/>
          <w:sz w:val="28"/>
          <w:szCs w:val="28"/>
          <w:lang w:val="de-DE"/>
        </w:rPr>
        <w:t xml:space="preserve"> Economics 3. Moskau, 2018. Kap. 9. URL: </w:t>
      </w:r>
      <w:hyperlink r:id="rId57" w:history="1">
        <w:r w:rsidRPr="00337AD2">
          <w:rPr>
            <w:rFonts w:ascii="Times New Roman" w:hAnsi="Times New Roman" w:cs="Times New Roman"/>
            <w:color w:val="0563C1" w:themeColor="hyperlink"/>
            <w:sz w:val="28"/>
            <w:szCs w:val="28"/>
            <w:u w:val="single"/>
            <w:lang w:val="de-DE"/>
          </w:rPr>
          <w:t>https://lang.hse.ru/data/2018/01/26/1162906180/Welt%20und%20Wissenschaft_Tagungsband_2017.pdf</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17.04.19)</w:t>
      </w:r>
    </w:p>
    <w:p w14:paraId="245F1FCF"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Borchard, M. Begrüßung zur Fachkonferenz »Imame und Moscheegemeinden im Integrationsprozess. Aspekte islamischer Gemeindepädagogik« / Borchard, M. URL: </w:t>
      </w:r>
      <w:hyperlink r:id="rId58" w:history="1">
        <w:r w:rsidRPr="00337AD2">
          <w:rPr>
            <w:rFonts w:ascii="Times New Roman" w:hAnsi="Times New Roman" w:cs="Times New Roman"/>
            <w:color w:val="0563C1" w:themeColor="hyperlink"/>
            <w:sz w:val="28"/>
            <w:szCs w:val="28"/>
            <w:u w:val="single"/>
            <w:lang w:val="de-DE"/>
          </w:rPr>
          <w:t>https://www.kas.de/c/document_library/get_file?uuid=a7f52299-3825-3712-9823-1239d99b81af&amp;groupId=252038</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4.05.19)</w:t>
      </w:r>
    </w:p>
    <w:p w14:paraId="70541A8B"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337AD2">
        <w:rPr>
          <w:rFonts w:ascii="Times New Roman" w:hAnsi="Times New Roman" w:cs="Times New Roman"/>
          <w:sz w:val="28"/>
          <w:szCs w:val="28"/>
          <w:lang w:val="de-DE"/>
        </w:rPr>
        <w:t>Breyton</w:t>
      </w:r>
      <w:proofErr w:type="spellEnd"/>
      <w:r w:rsidRPr="00337AD2">
        <w:rPr>
          <w:rFonts w:ascii="Times New Roman" w:hAnsi="Times New Roman" w:cs="Times New Roman"/>
          <w:sz w:val="28"/>
          <w:szCs w:val="28"/>
          <w:lang w:val="de-DE"/>
        </w:rPr>
        <w:t xml:space="preserve">, R. Integrierte Muslime dank Islamunterricht? / </w:t>
      </w:r>
      <w:proofErr w:type="spellStart"/>
      <w:r w:rsidRPr="00337AD2">
        <w:rPr>
          <w:rFonts w:ascii="Times New Roman" w:hAnsi="Times New Roman" w:cs="Times New Roman"/>
          <w:sz w:val="28"/>
          <w:szCs w:val="28"/>
          <w:lang w:val="de-DE"/>
        </w:rPr>
        <w:t>Breyton</w:t>
      </w:r>
      <w:proofErr w:type="spellEnd"/>
      <w:r w:rsidRPr="00337AD2">
        <w:rPr>
          <w:rFonts w:ascii="Times New Roman" w:hAnsi="Times New Roman" w:cs="Times New Roman"/>
          <w:sz w:val="28"/>
          <w:szCs w:val="28"/>
          <w:lang w:val="de-DE"/>
        </w:rPr>
        <w:t xml:space="preserve">, R. URL: </w:t>
      </w:r>
      <w:hyperlink r:id="rId59" w:history="1">
        <w:r w:rsidRPr="00337AD2">
          <w:rPr>
            <w:rFonts w:ascii="Times New Roman" w:hAnsi="Times New Roman" w:cs="Times New Roman"/>
            <w:color w:val="0563C1" w:themeColor="hyperlink"/>
            <w:sz w:val="28"/>
            <w:szCs w:val="28"/>
            <w:u w:val="single"/>
            <w:lang w:val="de-DE"/>
          </w:rPr>
          <w:t>https://www.welt.de/politik/deutschland/plus175183570/Islamunterricht-Hilft-er-Muslimen-bei-der-Integration.html</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1.05.19)</w:t>
      </w:r>
    </w:p>
    <w:p w14:paraId="658B383C"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bookmarkStart w:id="169" w:name="_Hlk9522905"/>
      <w:proofErr w:type="spellStart"/>
      <w:r w:rsidRPr="00337AD2">
        <w:rPr>
          <w:rFonts w:ascii="Times New Roman" w:hAnsi="Times New Roman" w:cs="Times New Roman"/>
          <w:sz w:val="28"/>
          <w:szCs w:val="28"/>
          <w:lang w:val="en-US"/>
        </w:rPr>
        <w:t>Eskelinen</w:t>
      </w:r>
      <w:proofErr w:type="spellEnd"/>
      <w:r w:rsidRPr="00337AD2">
        <w:rPr>
          <w:rFonts w:ascii="Times New Roman" w:hAnsi="Times New Roman" w:cs="Times New Roman"/>
          <w:sz w:val="28"/>
          <w:szCs w:val="28"/>
        </w:rPr>
        <w:t xml:space="preserve"> </w:t>
      </w:r>
      <w:r w:rsidRPr="00337AD2">
        <w:rPr>
          <w:rFonts w:ascii="Times New Roman" w:hAnsi="Times New Roman" w:cs="Times New Roman"/>
          <w:sz w:val="28"/>
          <w:szCs w:val="28"/>
          <w:lang w:val="en-US"/>
        </w:rPr>
        <w:t xml:space="preserve">V., </w:t>
      </w:r>
      <w:proofErr w:type="spellStart"/>
      <w:r w:rsidRPr="00337AD2">
        <w:rPr>
          <w:rFonts w:ascii="Times New Roman" w:hAnsi="Times New Roman" w:cs="Times New Roman"/>
          <w:sz w:val="28"/>
          <w:szCs w:val="28"/>
          <w:lang w:val="en-US"/>
        </w:rPr>
        <w:t>Verkuyten</w:t>
      </w:r>
      <w:proofErr w:type="spellEnd"/>
      <w:r w:rsidRPr="00337AD2">
        <w:rPr>
          <w:rFonts w:ascii="Times New Roman" w:hAnsi="Times New Roman" w:cs="Times New Roman"/>
          <w:sz w:val="28"/>
          <w:szCs w:val="28"/>
        </w:rPr>
        <w:t xml:space="preserve"> M. </w:t>
      </w:r>
      <w:r w:rsidRPr="00337AD2">
        <w:rPr>
          <w:rFonts w:ascii="Times New Roman" w:hAnsi="Times New Roman" w:cs="Times New Roman"/>
          <w:sz w:val="28"/>
          <w:szCs w:val="28"/>
          <w:lang w:val="en-US"/>
        </w:rPr>
        <w:t xml:space="preserve">Support for democracy and liberal sexual mores among Muslims in Western Europe / </w:t>
      </w:r>
      <w:proofErr w:type="spellStart"/>
      <w:r w:rsidRPr="00337AD2">
        <w:rPr>
          <w:rFonts w:ascii="Times New Roman" w:hAnsi="Times New Roman" w:cs="Times New Roman"/>
          <w:sz w:val="28"/>
          <w:szCs w:val="28"/>
          <w:lang w:val="en-US"/>
        </w:rPr>
        <w:t>Eskelinen</w:t>
      </w:r>
      <w:proofErr w:type="spellEnd"/>
      <w:r w:rsidRPr="00337AD2">
        <w:rPr>
          <w:rFonts w:ascii="Times New Roman" w:hAnsi="Times New Roman" w:cs="Times New Roman"/>
          <w:sz w:val="28"/>
          <w:szCs w:val="28"/>
        </w:rPr>
        <w:t xml:space="preserve"> </w:t>
      </w:r>
      <w:r w:rsidRPr="00337AD2">
        <w:rPr>
          <w:rFonts w:ascii="Times New Roman" w:hAnsi="Times New Roman" w:cs="Times New Roman"/>
          <w:sz w:val="28"/>
          <w:szCs w:val="28"/>
          <w:lang w:val="en-US"/>
        </w:rPr>
        <w:t xml:space="preserve">V., </w:t>
      </w:r>
      <w:proofErr w:type="spellStart"/>
      <w:r w:rsidRPr="00337AD2">
        <w:rPr>
          <w:rFonts w:ascii="Times New Roman" w:hAnsi="Times New Roman" w:cs="Times New Roman"/>
          <w:sz w:val="28"/>
          <w:szCs w:val="28"/>
          <w:lang w:val="en-US"/>
        </w:rPr>
        <w:t>Verkuyten</w:t>
      </w:r>
      <w:proofErr w:type="spellEnd"/>
      <w:r w:rsidRPr="00337AD2">
        <w:rPr>
          <w:rFonts w:ascii="Times New Roman" w:hAnsi="Times New Roman" w:cs="Times New Roman"/>
          <w:sz w:val="28"/>
          <w:szCs w:val="28"/>
        </w:rPr>
        <w:t xml:space="preserve"> M. </w:t>
      </w:r>
      <w:r w:rsidRPr="00337AD2">
        <w:rPr>
          <w:rFonts w:ascii="Times New Roman" w:hAnsi="Times New Roman" w:cs="Times New Roman"/>
          <w:sz w:val="28"/>
          <w:szCs w:val="28"/>
          <w:lang w:val="en-US"/>
        </w:rPr>
        <w:t>URL:</w:t>
      </w:r>
      <w:r w:rsidRPr="00337AD2">
        <w:rPr>
          <w:rFonts w:ascii="Times New Roman" w:hAnsi="Times New Roman" w:cs="Times New Roman"/>
          <w:sz w:val="28"/>
          <w:szCs w:val="28"/>
        </w:rPr>
        <w:t xml:space="preserve"> </w:t>
      </w:r>
      <w:hyperlink r:id="rId60" w:history="1">
        <w:r w:rsidRPr="00337AD2">
          <w:rPr>
            <w:rFonts w:ascii="Times New Roman" w:hAnsi="Times New Roman" w:cs="Times New Roman"/>
            <w:color w:val="0563C1" w:themeColor="hyperlink"/>
            <w:sz w:val="28"/>
            <w:szCs w:val="28"/>
            <w:u w:val="single"/>
            <w:lang w:val="en-US"/>
          </w:rPr>
          <w:t>https://doi.org/10.1080/1369183X.2018.1521715</w:t>
        </w:r>
      </w:hyperlink>
      <w:r w:rsidRPr="00337AD2">
        <w:rPr>
          <w:rFonts w:ascii="Times New Roman" w:hAnsi="Times New Roman" w:cs="Times New Roman"/>
          <w:sz w:val="28"/>
          <w:szCs w:val="28"/>
          <w:lang w:val="en-US"/>
        </w:rPr>
        <w:t xml:space="preserve"> (</w:t>
      </w:r>
      <w:proofErr w:type="spellStart"/>
      <w:r w:rsidRPr="00337AD2">
        <w:rPr>
          <w:rFonts w:ascii="Times New Roman" w:hAnsi="Times New Roman" w:cs="Times New Roman"/>
          <w:sz w:val="28"/>
          <w:szCs w:val="28"/>
          <w:lang w:val="en-US"/>
        </w:rPr>
        <w:t>дата</w:t>
      </w:r>
      <w:proofErr w:type="spellEnd"/>
      <w:r w:rsidRPr="00337AD2">
        <w:rPr>
          <w:rFonts w:ascii="Times New Roman" w:hAnsi="Times New Roman" w:cs="Times New Roman"/>
          <w:sz w:val="28"/>
          <w:szCs w:val="28"/>
          <w:lang w:val="en-US"/>
        </w:rPr>
        <w:t xml:space="preserve"> </w:t>
      </w:r>
      <w:proofErr w:type="spellStart"/>
      <w:r w:rsidRPr="00337AD2">
        <w:rPr>
          <w:rFonts w:ascii="Times New Roman" w:hAnsi="Times New Roman" w:cs="Times New Roman"/>
          <w:sz w:val="28"/>
          <w:szCs w:val="28"/>
          <w:lang w:val="en-US"/>
        </w:rPr>
        <w:t>обращения</w:t>
      </w:r>
      <w:proofErr w:type="spellEnd"/>
      <w:r w:rsidRPr="00337AD2">
        <w:rPr>
          <w:rFonts w:ascii="Times New Roman" w:hAnsi="Times New Roman" w:cs="Times New Roman"/>
          <w:sz w:val="28"/>
          <w:szCs w:val="28"/>
          <w:lang w:val="en-US"/>
        </w:rPr>
        <w:t>: 03.04.19)</w:t>
      </w:r>
      <w:bookmarkEnd w:id="169"/>
    </w:p>
    <w:p w14:paraId="28F94BD0"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0" w:name="_Hlk9533555"/>
      <w:r w:rsidRPr="00337AD2">
        <w:rPr>
          <w:rFonts w:ascii="Times New Roman" w:hAnsi="Times New Roman" w:cs="Times New Roman"/>
          <w:sz w:val="28"/>
          <w:szCs w:val="28"/>
          <w:lang w:val="en-US"/>
        </w:rPr>
        <w:t xml:space="preserve">Funk, N. A </w:t>
      </w:r>
      <w:proofErr w:type="spellStart"/>
      <w:r w:rsidRPr="00337AD2">
        <w:rPr>
          <w:rFonts w:ascii="Times New Roman" w:hAnsi="Times New Roman" w:cs="Times New Roman"/>
          <w:sz w:val="28"/>
          <w:szCs w:val="28"/>
          <w:lang w:val="en-US"/>
        </w:rPr>
        <w:t>spectre</w:t>
      </w:r>
      <w:proofErr w:type="spellEnd"/>
      <w:r w:rsidRPr="00337AD2">
        <w:rPr>
          <w:rFonts w:ascii="Times New Roman" w:hAnsi="Times New Roman" w:cs="Times New Roman"/>
          <w:sz w:val="28"/>
          <w:szCs w:val="28"/>
          <w:lang w:val="en-US"/>
        </w:rPr>
        <w:t xml:space="preserve"> in Germany: refugees, a «</w:t>
      </w:r>
      <w:proofErr w:type="spellStart"/>
      <w:r w:rsidRPr="00337AD2">
        <w:rPr>
          <w:rFonts w:ascii="Times New Roman" w:hAnsi="Times New Roman" w:cs="Times New Roman"/>
          <w:sz w:val="28"/>
          <w:szCs w:val="28"/>
          <w:lang w:val="en-US"/>
        </w:rPr>
        <w:t>welcomeculture</w:t>
      </w:r>
      <w:proofErr w:type="spellEnd"/>
      <w:r w:rsidRPr="00337AD2">
        <w:rPr>
          <w:rFonts w:ascii="Times New Roman" w:hAnsi="Times New Roman" w:cs="Times New Roman"/>
          <w:sz w:val="28"/>
          <w:szCs w:val="28"/>
          <w:lang w:val="en-US"/>
        </w:rPr>
        <w:t>» and an «integration politics» / N. Funk // Journal of Global Ethics. – 2016. Vol. 12, No. 3. – P.</w:t>
      </w:r>
      <w:r w:rsidRPr="00337AD2">
        <w:rPr>
          <w:sz w:val="20"/>
          <w:szCs w:val="20"/>
        </w:rPr>
        <w:t xml:space="preserve"> </w:t>
      </w:r>
      <w:r w:rsidRPr="00337AD2">
        <w:rPr>
          <w:rFonts w:ascii="Times New Roman" w:hAnsi="Times New Roman" w:cs="Times New Roman"/>
          <w:sz w:val="28"/>
          <w:szCs w:val="28"/>
          <w:lang w:val="en-US"/>
        </w:rPr>
        <w:t>289-299</w:t>
      </w:r>
      <w:r w:rsidRPr="00337AD2">
        <w:rPr>
          <w:rFonts w:ascii="Times New Roman" w:hAnsi="Times New Roman" w:cs="Times New Roman"/>
          <w:sz w:val="28"/>
          <w:szCs w:val="28"/>
        </w:rPr>
        <w:t>.</w:t>
      </w:r>
    </w:p>
    <w:bookmarkEnd w:id="170"/>
    <w:p w14:paraId="7EDE2142"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Goldmann, F. Welche Islamkonferenz hätten Sie gern?</w:t>
      </w:r>
      <w:r w:rsidRPr="00337AD2">
        <w:rPr>
          <w:sz w:val="28"/>
          <w:szCs w:val="28"/>
          <w:lang w:val="en-US"/>
        </w:rPr>
        <w:t xml:space="preserve"> </w:t>
      </w:r>
      <w:r w:rsidRPr="00337AD2">
        <w:rPr>
          <w:rFonts w:ascii="Times New Roman" w:hAnsi="Times New Roman" w:cs="Times New Roman"/>
          <w:sz w:val="28"/>
          <w:szCs w:val="28"/>
          <w:lang w:val="de-DE"/>
        </w:rPr>
        <w:t>/</w:t>
      </w:r>
      <w:r w:rsidRPr="00337AD2">
        <w:rPr>
          <w:sz w:val="28"/>
          <w:szCs w:val="28"/>
          <w:lang w:val="en-US"/>
        </w:rPr>
        <w:t xml:space="preserve"> </w:t>
      </w:r>
      <w:r w:rsidRPr="00337AD2">
        <w:rPr>
          <w:rFonts w:ascii="Times New Roman" w:hAnsi="Times New Roman" w:cs="Times New Roman"/>
          <w:sz w:val="28"/>
          <w:szCs w:val="28"/>
          <w:lang w:val="de-DE"/>
        </w:rPr>
        <w:t xml:space="preserve">Goldmann, F. URL: </w:t>
      </w:r>
      <w:hyperlink r:id="rId61" w:history="1">
        <w:r w:rsidRPr="00337AD2">
          <w:rPr>
            <w:rFonts w:ascii="Times New Roman" w:hAnsi="Times New Roman" w:cs="Times New Roman"/>
            <w:color w:val="0563C1" w:themeColor="hyperlink"/>
            <w:sz w:val="28"/>
            <w:szCs w:val="28"/>
            <w:u w:val="single"/>
            <w:lang w:val="de-DE"/>
          </w:rPr>
          <w:t>https://www.heise.de/tp/features/Welche-Islamkonferenz-haetten-Sie-gern-4232022.html?seite=all</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13.05.19)</w:t>
      </w:r>
    </w:p>
    <w:p w14:paraId="2AAED1BF"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r w:rsidRPr="00337AD2">
        <w:rPr>
          <w:rFonts w:ascii="Times New Roman" w:hAnsi="Times New Roman" w:cs="Times New Roman"/>
          <w:sz w:val="28"/>
          <w:szCs w:val="28"/>
          <w:lang w:val="de-DE"/>
        </w:rPr>
        <w:t xml:space="preserve">Göle, N. Islam, europäische Öffentlichkeit und zivilgesellschaftliches Bewusstsein / Göle, N. URL: </w:t>
      </w:r>
      <w:hyperlink r:id="rId62" w:history="1">
        <w:r w:rsidRPr="00337AD2">
          <w:rPr>
            <w:rFonts w:ascii="Times New Roman" w:hAnsi="Times New Roman" w:cs="Times New Roman"/>
            <w:color w:val="0563C1" w:themeColor="hyperlink"/>
            <w:sz w:val="28"/>
            <w:szCs w:val="28"/>
            <w:u w:val="single"/>
            <w:lang w:val="de-DE"/>
          </w:rPr>
          <w:t>http://www.islamismus.org/2007/islam-europa.htm</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xml:space="preserve">: 04.05.19)    </w:t>
      </w:r>
    </w:p>
    <w:p w14:paraId="0FB14E1A"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Groll, T. Auf dem Land fühlen sich Migranten besser integriert / Groll</w:t>
      </w:r>
      <w:r w:rsidRPr="00337AD2">
        <w:rPr>
          <w:rFonts w:ascii="Times New Roman" w:hAnsi="Times New Roman" w:cs="Times New Roman"/>
          <w:sz w:val="28"/>
          <w:szCs w:val="28"/>
          <w:lang w:val="en-US"/>
        </w:rPr>
        <w:t>,</w:t>
      </w:r>
      <w:r w:rsidRPr="00337AD2">
        <w:rPr>
          <w:rFonts w:ascii="Times New Roman" w:hAnsi="Times New Roman" w:cs="Times New Roman"/>
          <w:sz w:val="28"/>
          <w:szCs w:val="28"/>
          <w:lang w:val="de-DE"/>
        </w:rPr>
        <w:t xml:space="preserve"> T. URL: </w:t>
      </w:r>
      <w:hyperlink r:id="rId63" w:history="1">
        <w:r w:rsidRPr="00337AD2">
          <w:rPr>
            <w:rFonts w:ascii="Times New Roman" w:hAnsi="Times New Roman" w:cs="Times New Roman"/>
            <w:color w:val="0563C1" w:themeColor="hyperlink"/>
            <w:sz w:val="28"/>
            <w:szCs w:val="28"/>
            <w:u w:val="single"/>
            <w:lang w:val="de-DE"/>
          </w:rPr>
          <w:t>https://www.zeit.de/gesellschaft/zeitgeschehen/2018-11/integration-deutschland-migration-bundesverband-wohnen-stadtentwicklung/komplettansicht</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19.04.19)</w:t>
      </w:r>
    </w:p>
    <w:p w14:paraId="200DFA63"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1" w:name="_Hlk9527625"/>
      <w:r w:rsidRPr="00337AD2">
        <w:rPr>
          <w:rFonts w:ascii="Times New Roman" w:hAnsi="Times New Roman" w:cs="Times New Roman"/>
          <w:sz w:val="28"/>
          <w:szCs w:val="28"/>
          <w:lang w:val="en-US"/>
        </w:rPr>
        <w:t xml:space="preserve">Halm, D.  Muslim </w:t>
      </w:r>
      <w:proofErr w:type="spellStart"/>
      <w:r w:rsidRPr="00337AD2">
        <w:rPr>
          <w:rFonts w:ascii="Times New Roman" w:hAnsi="Times New Roman" w:cs="Times New Roman"/>
          <w:sz w:val="28"/>
          <w:szCs w:val="28"/>
          <w:lang w:val="en-US"/>
        </w:rPr>
        <w:t>Organisations</w:t>
      </w:r>
      <w:proofErr w:type="spellEnd"/>
      <w:r w:rsidRPr="00337AD2">
        <w:rPr>
          <w:rFonts w:ascii="Times New Roman" w:hAnsi="Times New Roman" w:cs="Times New Roman"/>
          <w:sz w:val="28"/>
          <w:szCs w:val="28"/>
          <w:lang w:val="en-US"/>
        </w:rPr>
        <w:t xml:space="preserve"> and Intergenerational Change in Germany / D. Halm // The International Spectator. - 2013. </w:t>
      </w:r>
      <w:r w:rsidRPr="00337AD2">
        <w:rPr>
          <w:rFonts w:ascii="Times New Roman" w:hAnsi="Times New Roman" w:cs="Times New Roman"/>
          <w:sz w:val="28"/>
          <w:szCs w:val="28"/>
        </w:rPr>
        <w:t xml:space="preserve">№ 48 (1). </w:t>
      </w:r>
      <w:r w:rsidRPr="00337AD2">
        <w:rPr>
          <w:sz w:val="28"/>
          <w:szCs w:val="28"/>
        </w:rPr>
        <w:t xml:space="preserve">– </w:t>
      </w:r>
      <w:r w:rsidRPr="00337AD2">
        <w:rPr>
          <w:rFonts w:ascii="Times New Roman" w:hAnsi="Times New Roman" w:cs="Times New Roman"/>
          <w:sz w:val="28"/>
          <w:szCs w:val="28"/>
          <w:lang w:val="en-US"/>
        </w:rPr>
        <w:t>P</w:t>
      </w:r>
      <w:r w:rsidRPr="00337AD2">
        <w:rPr>
          <w:rFonts w:ascii="Times New Roman" w:hAnsi="Times New Roman" w:cs="Times New Roman"/>
          <w:sz w:val="28"/>
          <w:szCs w:val="28"/>
        </w:rPr>
        <w:t>. 48–57.</w:t>
      </w:r>
    </w:p>
    <w:bookmarkEnd w:id="171"/>
    <w:p w14:paraId="534B719E" w14:textId="177BF7DC"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proofErr w:type="spellStart"/>
      <w:r w:rsidRPr="00337AD2">
        <w:rPr>
          <w:rFonts w:ascii="Times New Roman" w:hAnsi="Times New Roman" w:cs="Times New Roman"/>
          <w:sz w:val="28"/>
          <w:szCs w:val="28"/>
          <w:lang w:val="de-DE"/>
        </w:rPr>
        <w:t>Hanewinkel</w:t>
      </w:r>
      <w:proofErr w:type="spellEnd"/>
      <w:r w:rsidRPr="00337AD2">
        <w:rPr>
          <w:rFonts w:ascii="Times New Roman" w:hAnsi="Times New Roman" w:cs="Times New Roman"/>
          <w:sz w:val="28"/>
          <w:szCs w:val="28"/>
          <w:lang w:val="de-DE"/>
        </w:rPr>
        <w:t xml:space="preserve">, V. </w:t>
      </w:r>
      <w:proofErr w:type="spellStart"/>
      <w:r w:rsidRPr="00337AD2">
        <w:rPr>
          <w:rFonts w:ascii="Times New Roman" w:hAnsi="Times New Roman" w:cs="Times New Roman"/>
          <w:sz w:val="28"/>
          <w:szCs w:val="28"/>
          <w:lang w:val="de-DE"/>
        </w:rPr>
        <w:t>Oltmer</w:t>
      </w:r>
      <w:proofErr w:type="spellEnd"/>
      <w:r w:rsidRPr="00337AD2">
        <w:rPr>
          <w:rFonts w:ascii="Times New Roman" w:hAnsi="Times New Roman" w:cs="Times New Roman"/>
          <w:sz w:val="28"/>
          <w:szCs w:val="28"/>
          <w:lang w:val="de-DE"/>
        </w:rPr>
        <w:t xml:space="preserve">, J. Integration und Integrationspolitik in Deutschland / </w:t>
      </w:r>
      <w:proofErr w:type="spellStart"/>
      <w:r w:rsidRPr="00337AD2">
        <w:rPr>
          <w:rFonts w:ascii="Times New Roman" w:hAnsi="Times New Roman" w:cs="Times New Roman"/>
          <w:sz w:val="28"/>
          <w:szCs w:val="28"/>
          <w:lang w:val="de-DE"/>
        </w:rPr>
        <w:t>Hanewinkel</w:t>
      </w:r>
      <w:proofErr w:type="spellEnd"/>
      <w:r w:rsidRPr="00337AD2">
        <w:rPr>
          <w:rFonts w:ascii="Times New Roman" w:hAnsi="Times New Roman" w:cs="Times New Roman"/>
          <w:sz w:val="28"/>
          <w:szCs w:val="28"/>
          <w:lang w:val="de-DE"/>
        </w:rPr>
        <w:t>, V.</w:t>
      </w:r>
      <w:r w:rsidRPr="000B595A">
        <w:t xml:space="preserve"> </w:t>
      </w:r>
      <w:proofErr w:type="spellStart"/>
      <w:r w:rsidRPr="00337AD2">
        <w:rPr>
          <w:rFonts w:ascii="Times New Roman" w:hAnsi="Times New Roman" w:cs="Times New Roman"/>
          <w:sz w:val="28"/>
          <w:szCs w:val="28"/>
          <w:lang w:val="de-DE"/>
        </w:rPr>
        <w:t>Oltmer</w:t>
      </w:r>
      <w:proofErr w:type="spellEnd"/>
      <w:r w:rsidRPr="00337AD2">
        <w:rPr>
          <w:rFonts w:ascii="Times New Roman" w:hAnsi="Times New Roman" w:cs="Times New Roman"/>
          <w:sz w:val="28"/>
          <w:szCs w:val="28"/>
          <w:lang w:val="de-DE"/>
        </w:rPr>
        <w:t xml:space="preserve">, J.  URL: </w:t>
      </w:r>
      <w:hyperlink r:id="rId64" w:history="1">
        <w:r w:rsidRPr="00337AD2">
          <w:rPr>
            <w:rFonts w:ascii="Times New Roman" w:hAnsi="Times New Roman" w:cs="Times New Roman"/>
            <w:color w:val="0563C1" w:themeColor="hyperlink"/>
            <w:sz w:val="28"/>
            <w:szCs w:val="28"/>
            <w:u w:val="single"/>
            <w:lang w:val="de-DE"/>
          </w:rPr>
          <w:t>http://www.bpb.de/gesellschaft/migration/laenderprofile/256307/integration</w:t>
        </w:r>
      </w:hyperlink>
      <w:r w:rsidRPr="00337AD2">
        <w:rPr>
          <w:rFonts w:ascii="Times New Roman" w:hAnsi="Times New Roman" w:cs="Times New Roman"/>
          <w:sz w:val="28"/>
          <w:szCs w:val="28"/>
          <w:lang w:val="de-DE"/>
        </w:rPr>
        <w:t xml:space="preserve"> </w:t>
      </w:r>
      <w:r w:rsidR="00BD627D" w:rsidRPr="00337AD2">
        <w:rPr>
          <w:rFonts w:ascii="Times New Roman" w:hAnsi="Times New Roman" w:cs="Times New Roman"/>
          <w:sz w:val="28"/>
          <w:szCs w:val="28"/>
          <w:lang w:val="de-DE"/>
        </w:rPr>
        <w:t>(</w:t>
      </w:r>
      <w:r w:rsidR="00BD627D" w:rsidRPr="00337AD2">
        <w:rPr>
          <w:rFonts w:ascii="Times New Roman" w:hAnsi="Times New Roman" w:cs="Times New Roman"/>
          <w:sz w:val="28"/>
          <w:szCs w:val="28"/>
        </w:rPr>
        <w:t>дата</w:t>
      </w:r>
      <w:r w:rsidR="00BD627D" w:rsidRPr="00337AD2">
        <w:rPr>
          <w:rFonts w:ascii="Times New Roman" w:hAnsi="Times New Roman" w:cs="Times New Roman"/>
          <w:sz w:val="28"/>
          <w:szCs w:val="28"/>
          <w:lang w:val="de-DE"/>
        </w:rPr>
        <w:t xml:space="preserve"> </w:t>
      </w:r>
      <w:r w:rsidR="00BD627D" w:rsidRPr="00337AD2">
        <w:rPr>
          <w:rFonts w:ascii="Times New Roman" w:hAnsi="Times New Roman" w:cs="Times New Roman"/>
          <w:sz w:val="28"/>
          <w:szCs w:val="28"/>
        </w:rPr>
        <w:t>обращения</w:t>
      </w:r>
      <w:r w:rsidR="00BD627D" w:rsidRPr="00337AD2">
        <w:rPr>
          <w:rFonts w:ascii="Times New Roman" w:hAnsi="Times New Roman" w:cs="Times New Roman"/>
          <w:sz w:val="28"/>
          <w:szCs w:val="28"/>
          <w:lang w:val="de-DE"/>
        </w:rPr>
        <w:t>: 03.04.19)</w:t>
      </w:r>
    </w:p>
    <w:p w14:paraId="1052A972"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Heitmann H. Korn J. Mücke T. Präventions- und Bildungsarbeit mit gewaltbereiten sowie vorurteilsmotivierten Jugendlichen mit Migrationshintergrund /</w:t>
      </w:r>
      <w:r w:rsidRPr="00337AD2">
        <w:rPr>
          <w:sz w:val="28"/>
          <w:szCs w:val="28"/>
          <w:lang w:val="de-DE"/>
        </w:rPr>
        <w:t xml:space="preserve"> </w:t>
      </w:r>
      <w:r w:rsidRPr="00337AD2">
        <w:rPr>
          <w:rFonts w:ascii="Times New Roman" w:hAnsi="Times New Roman" w:cs="Times New Roman"/>
          <w:sz w:val="28"/>
          <w:szCs w:val="28"/>
          <w:lang w:val="de-DE"/>
        </w:rPr>
        <w:t xml:space="preserve">H. Heitmann, </w:t>
      </w:r>
      <w:r w:rsidRPr="00337AD2">
        <w:rPr>
          <w:rFonts w:ascii="Times New Roman" w:hAnsi="Times New Roman" w:cs="Times New Roman"/>
          <w:sz w:val="28"/>
          <w:szCs w:val="28"/>
          <w:lang w:val="de-DE"/>
        </w:rPr>
        <w:lastRenderedPageBreak/>
        <w:t xml:space="preserve">J. Korn, T. Mücke // Bewährungshilfe – Soziales, Strafrecht, Kriminalpolitik. - 2008. </w:t>
      </w:r>
      <w:proofErr w:type="spellStart"/>
      <w:r w:rsidRPr="00337AD2">
        <w:rPr>
          <w:rFonts w:ascii="Times New Roman" w:hAnsi="Times New Roman" w:cs="Times New Roman"/>
          <w:sz w:val="28"/>
          <w:szCs w:val="28"/>
          <w:lang w:val="en-US"/>
        </w:rPr>
        <w:t>Jg</w:t>
      </w:r>
      <w:proofErr w:type="spellEnd"/>
      <w:r w:rsidRPr="00337AD2">
        <w:rPr>
          <w:rFonts w:ascii="Times New Roman" w:hAnsi="Times New Roman" w:cs="Times New Roman"/>
          <w:sz w:val="28"/>
          <w:szCs w:val="28"/>
          <w:lang w:val="en-US"/>
        </w:rPr>
        <w:t>, 55</w:t>
      </w:r>
      <w:r w:rsidRPr="00337AD2">
        <w:rPr>
          <w:rFonts w:ascii="Times New Roman" w:hAnsi="Times New Roman" w:cs="Times New Roman"/>
          <w:sz w:val="28"/>
          <w:szCs w:val="28"/>
        </w:rPr>
        <w:t>.</w:t>
      </w:r>
    </w:p>
    <w:p w14:paraId="4E3B353B"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337AD2">
        <w:rPr>
          <w:rFonts w:ascii="Times New Roman" w:hAnsi="Times New Roman" w:cs="Times New Roman"/>
          <w:sz w:val="28"/>
          <w:szCs w:val="28"/>
          <w:lang w:val="de-DE"/>
        </w:rPr>
        <w:t>Hoßmann</w:t>
      </w:r>
      <w:proofErr w:type="spellEnd"/>
      <w:r w:rsidRPr="00337AD2">
        <w:rPr>
          <w:rFonts w:ascii="Times New Roman" w:hAnsi="Times New Roman" w:cs="Times New Roman"/>
          <w:sz w:val="28"/>
          <w:szCs w:val="28"/>
          <w:lang w:val="de-DE"/>
        </w:rPr>
        <w:t xml:space="preserve"> I., Karsch M. </w:t>
      </w:r>
      <w:proofErr w:type="spellStart"/>
      <w:r w:rsidRPr="00337AD2">
        <w:rPr>
          <w:rFonts w:ascii="Times New Roman" w:hAnsi="Times New Roman" w:cs="Times New Roman"/>
          <w:sz w:val="28"/>
          <w:szCs w:val="28"/>
          <w:lang w:val="de-DE"/>
        </w:rPr>
        <w:t>Germany’s</w:t>
      </w:r>
      <w:proofErr w:type="spellEnd"/>
      <w:r w:rsidRPr="00337AD2">
        <w:rPr>
          <w:rFonts w:ascii="Times New Roman" w:hAnsi="Times New Roman" w:cs="Times New Roman"/>
          <w:sz w:val="28"/>
          <w:szCs w:val="28"/>
          <w:lang w:val="de-DE"/>
        </w:rPr>
        <w:t xml:space="preserve"> Integration Politics / </w:t>
      </w:r>
      <w:proofErr w:type="spellStart"/>
      <w:r w:rsidRPr="00337AD2">
        <w:rPr>
          <w:rFonts w:ascii="Times New Roman" w:hAnsi="Times New Roman" w:cs="Times New Roman"/>
          <w:sz w:val="28"/>
          <w:szCs w:val="28"/>
          <w:lang w:val="de-DE"/>
        </w:rPr>
        <w:t>Hoßmann</w:t>
      </w:r>
      <w:proofErr w:type="spellEnd"/>
      <w:r w:rsidRPr="00337AD2">
        <w:rPr>
          <w:rFonts w:ascii="Times New Roman" w:hAnsi="Times New Roman" w:cs="Times New Roman"/>
          <w:sz w:val="28"/>
          <w:szCs w:val="28"/>
          <w:lang w:val="de-DE"/>
        </w:rPr>
        <w:t xml:space="preserve"> I., Karsch M. URL: </w:t>
      </w:r>
      <w:hyperlink r:id="rId65" w:history="1">
        <w:r w:rsidRPr="00337AD2">
          <w:rPr>
            <w:rFonts w:ascii="Times New Roman" w:hAnsi="Times New Roman" w:cs="Times New Roman"/>
            <w:color w:val="0563C1" w:themeColor="hyperlink"/>
            <w:sz w:val="28"/>
            <w:szCs w:val="28"/>
            <w:u w:val="single"/>
            <w:lang w:val="de-DE"/>
          </w:rPr>
          <w:t>https://www.berlin-institut.org/fileadmin/user_upload/handbuch_texte/pdf_Hossmann_Karsch_Germanys_Integration_Politics.pdf</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11.03.2019)</w:t>
      </w:r>
    </w:p>
    <w:p w14:paraId="507608D3"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Iken, M. Eine unbequeme Wahrheit über Integration an Berlins Schulen / Iken, M. URL:   </w:t>
      </w:r>
      <w:hyperlink r:id="rId66" w:history="1">
        <w:r w:rsidRPr="00337AD2">
          <w:rPr>
            <w:rFonts w:ascii="Times New Roman" w:hAnsi="Times New Roman" w:cs="Times New Roman"/>
            <w:color w:val="0563C1" w:themeColor="hyperlink"/>
            <w:sz w:val="28"/>
            <w:szCs w:val="28"/>
            <w:u w:val="single"/>
            <w:lang w:val="de-DE"/>
          </w:rPr>
          <w:t>https://www.morgenpost.de/berlin/article213999193/Eine-unbequeme-Wahrheit-ueber-Integration-an-Berlins-Schulen.html</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обращения:19.04.19)</w:t>
      </w:r>
    </w:p>
    <w:p w14:paraId="5B3D722C"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Kelek, N. Ort der Integration“ oder nicht vereinbar mit dem Grundgesetz? / Kelek, N. URL: </w:t>
      </w:r>
      <w:hyperlink r:id="rId67" w:history="1">
        <w:r w:rsidRPr="00337AD2">
          <w:rPr>
            <w:rFonts w:ascii="Times New Roman" w:hAnsi="Times New Roman" w:cs="Times New Roman"/>
            <w:color w:val="0563C1" w:themeColor="hyperlink"/>
            <w:sz w:val="28"/>
            <w:szCs w:val="28"/>
            <w:u w:val="single"/>
            <w:lang w:val="de-DE"/>
          </w:rPr>
          <w:t>https://www.welt.de/debatte/kommentare/article170083985/Ort-der-Integration-oder-nicht-vereinbar-mit-dem-Grundgesetz.html</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1.05.19)</w:t>
      </w:r>
    </w:p>
    <w:p w14:paraId="5F51F4EC"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337AD2">
        <w:rPr>
          <w:rFonts w:ascii="Times New Roman" w:hAnsi="Times New Roman" w:cs="Times New Roman"/>
          <w:sz w:val="28"/>
          <w:szCs w:val="28"/>
          <w:lang w:val="de-DE"/>
        </w:rPr>
        <w:t>Keskinkılıç</w:t>
      </w:r>
      <w:proofErr w:type="spellEnd"/>
      <w:r w:rsidRPr="00337AD2">
        <w:rPr>
          <w:rFonts w:ascii="Times New Roman" w:hAnsi="Times New Roman" w:cs="Times New Roman"/>
          <w:sz w:val="28"/>
          <w:szCs w:val="28"/>
          <w:lang w:val="de-DE"/>
        </w:rPr>
        <w:t>,</w:t>
      </w:r>
      <w:r w:rsidRPr="00337AD2">
        <w:rPr>
          <w:sz w:val="28"/>
          <w:szCs w:val="28"/>
          <w:lang w:val="de-DE"/>
        </w:rPr>
        <w:t xml:space="preserve"> </w:t>
      </w:r>
      <w:r w:rsidRPr="00337AD2">
        <w:rPr>
          <w:rFonts w:ascii="Times New Roman" w:hAnsi="Times New Roman" w:cs="Times New Roman"/>
          <w:sz w:val="28"/>
          <w:szCs w:val="28"/>
          <w:lang w:val="de-DE"/>
        </w:rPr>
        <w:t xml:space="preserve">O.Z. Eine </w:t>
      </w:r>
      <w:proofErr w:type="spellStart"/>
      <w:r w:rsidRPr="00337AD2">
        <w:rPr>
          <w:rFonts w:ascii="Times New Roman" w:hAnsi="Times New Roman" w:cs="Times New Roman"/>
          <w:sz w:val="28"/>
          <w:szCs w:val="28"/>
          <w:lang w:val="de-DE"/>
        </w:rPr>
        <w:t>rassismuskritische</w:t>
      </w:r>
      <w:proofErr w:type="spellEnd"/>
      <w:r w:rsidRPr="00337AD2">
        <w:rPr>
          <w:rFonts w:ascii="Times New Roman" w:hAnsi="Times New Roman" w:cs="Times New Roman"/>
          <w:sz w:val="28"/>
          <w:szCs w:val="28"/>
          <w:lang w:val="de-DE"/>
        </w:rPr>
        <w:t xml:space="preserve"> Rezension zu Constantin Schreibers «Inside Islam» / </w:t>
      </w:r>
      <w:proofErr w:type="spellStart"/>
      <w:r w:rsidRPr="00337AD2">
        <w:rPr>
          <w:rFonts w:ascii="Times New Roman" w:hAnsi="Times New Roman" w:cs="Times New Roman"/>
          <w:sz w:val="28"/>
          <w:szCs w:val="28"/>
          <w:lang w:val="de-DE"/>
        </w:rPr>
        <w:t>Keskinkılıç</w:t>
      </w:r>
      <w:proofErr w:type="spellEnd"/>
      <w:r w:rsidRPr="00337AD2">
        <w:rPr>
          <w:rFonts w:ascii="Times New Roman" w:hAnsi="Times New Roman" w:cs="Times New Roman"/>
          <w:sz w:val="28"/>
          <w:szCs w:val="28"/>
          <w:lang w:val="de-DE"/>
        </w:rPr>
        <w:t xml:space="preserve">, O.Z. URL: </w:t>
      </w:r>
      <w:hyperlink r:id="rId68" w:history="1">
        <w:r w:rsidRPr="00337AD2">
          <w:rPr>
            <w:rFonts w:ascii="Times New Roman" w:hAnsi="Times New Roman" w:cs="Times New Roman"/>
            <w:color w:val="0563C1" w:themeColor="hyperlink"/>
            <w:sz w:val="28"/>
            <w:szCs w:val="28"/>
            <w:u w:val="single"/>
            <w:lang w:val="de-DE"/>
          </w:rPr>
          <w:t>http://www.islamiq.de/2018/03/28/eine-rassismuskritische-rezension-zu-constantin-schreibers-inside-islam/</w:t>
        </w:r>
      </w:hyperlink>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дата</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обращения</w:t>
      </w:r>
      <w:r w:rsidRPr="00337AD2">
        <w:rPr>
          <w:rFonts w:ascii="Times New Roman" w:hAnsi="Times New Roman" w:cs="Times New Roman"/>
          <w:sz w:val="28"/>
          <w:szCs w:val="28"/>
          <w:lang w:val="de-DE"/>
        </w:rPr>
        <w:t>: 15.05.19)</w:t>
      </w:r>
    </w:p>
    <w:p w14:paraId="662DF3FF"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Kiefer, M. Islamismus – ein Gegenstand für Schule und Unterricht? / Kiefer, M. URL: </w:t>
      </w:r>
      <w:hyperlink r:id="rId69" w:history="1">
        <w:r w:rsidRPr="00337AD2">
          <w:rPr>
            <w:rFonts w:ascii="Times New Roman" w:hAnsi="Times New Roman" w:cs="Times New Roman"/>
            <w:color w:val="0563C1" w:themeColor="hyperlink"/>
            <w:sz w:val="28"/>
            <w:szCs w:val="28"/>
            <w:u w:val="single"/>
            <w:lang w:val="de-DE"/>
          </w:rPr>
          <w:t>http://www.bpb.de/politik/extremismus/islamismus/268730/islamismus-ein-gegenstand-fuer-schule-und-unterricht</w:t>
        </w:r>
      </w:hyperlink>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дата</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обращения</w:t>
      </w:r>
      <w:r w:rsidRPr="00337AD2">
        <w:rPr>
          <w:rFonts w:ascii="Times New Roman" w:hAnsi="Times New Roman" w:cs="Times New Roman"/>
          <w:sz w:val="28"/>
          <w:szCs w:val="28"/>
          <w:lang w:val="de-DE"/>
        </w:rPr>
        <w:t>: 4.05.19)</w:t>
      </w:r>
    </w:p>
    <w:p w14:paraId="0BF67DEB"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de-DE"/>
        </w:rPr>
      </w:pPr>
      <w:proofErr w:type="spellStart"/>
      <w:r w:rsidRPr="00337AD2">
        <w:rPr>
          <w:rFonts w:ascii="Times New Roman" w:hAnsi="Times New Roman" w:cs="Times New Roman"/>
          <w:sz w:val="28"/>
          <w:szCs w:val="28"/>
          <w:lang w:val="de-DE"/>
        </w:rPr>
        <w:t>Kissler</w:t>
      </w:r>
      <w:proofErr w:type="spellEnd"/>
      <w:r w:rsidRPr="00337AD2">
        <w:rPr>
          <w:rFonts w:ascii="Times New Roman" w:hAnsi="Times New Roman" w:cs="Times New Roman"/>
          <w:sz w:val="28"/>
          <w:szCs w:val="28"/>
          <w:lang w:val="de-DE"/>
        </w:rPr>
        <w:t xml:space="preserve">, A. Integration als Sünde / </w:t>
      </w:r>
      <w:proofErr w:type="spellStart"/>
      <w:r w:rsidRPr="00337AD2">
        <w:rPr>
          <w:rFonts w:ascii="Times New Roman" w:hAnsi="Times New Roman" w:cs="Times New Roman"/>
          <w:sz w:val="28"/>
          <w:szCs w:val="28"/>
          <w:lang w:val="de-DE"/>
        </w:rPr>
        <w:t>Kissler</w:t>
      </w:r>
      <w:proofErr w:type="spellEnd"/>
      <w:r w:rsidRPr="00337AD2">
        <w:rPr>
          <w:rFonts w:ascii="Times New Roman" w:hAnsi="Times New Roman" w:cs="Times New Roman"/>
          <w:sz w:val="28"/>
          <w:szCs w:val="28"/>
          <w:lang w:val="de-DE"/>
        </w:rPr>
        <w:t xml:space="preserve">, A. URL:  </w:t>
      </w:r>
      <w:hyperlink r:id="rId70" w:history="1">
        <w:r w:rsidRPr="00337AD2">
          <w:rPr>
            <w:rFonts w:ascii="Times New Roman" w:hAnsi="Times New Roman" w:cs="Times New Roman"/>
            <w:color w:val="0563C1" w:themeColor="hyperlink"/>
            <w:sz w:val="28"/>
            <w:szCs w:val="28"/>
            <w:u w:val="single"/>
            <w:lang w:val="de-DE"/>
          </w:rPr>
          <w:t>https://www.cicero.de/kultur/islam-integration-als-suende</w:t>
        </w:r>
      </w:hyperlink>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дата</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обращения</w:t>
      </w:r>
      <w:r w:rsidRPr="00337AD2">
        <w:rPr>
          <w:rFonts w:ascii="Times New Roman" w:hAnsi="Times New Roman" w:cs="Times New Roman"/>
          <w:sz w:val="28"/>
          <w:szCs w:val="28"/>
          <w:lang w:val="de-DE"/>
        </w:rPr>
        <w:t>: 13.05.19)</w:t>
      </w:r>
    </w:p>
    <w:p w14:paraId="0A4952A7"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en-US"/>
        </w:rPr>
        <w:t>Kolb, H. Immigration into a Non-immigration Country: The German Experience /</w:t>
      </w:r>
      <w:r w:rsidRPr="00337AD2">
        <w:rPr>
          <w:sz w:val="28"/>
          <w:szCs w:val="28"/>
          <w:lang w:val="en-US"/>
        </w:rPr>
        <w:t xml:space="preserve"> </w:t>
      </w:r>
      <w:r w:rsidRPr="00337AD2">
        <w:rPr>
          <w:rFonts w:ascii="Times New Roman" w:hAnsi="Times New Roman" w:cs="Times New Roman"/>
          <w:sz w:val="28"/>
          <w:szCs w:val="28"/>
          <w:lang w:val="en-US"/>
        </w:rPr>
        <w:t xml:space="preserve">Kolb, H. URL: </w:t>
      </w:r>
      <w:hyperlink r:id="rId71" w:history="1">
        <w:r w:rsidRPr="00337AD2">
          <w:rPr>
            <w:rFonts w:ascii="Times New Roman" w:hAnsi="Times New Roman" w:cs="Times New Roman"/>
            <w:color w:val="0563C1" w:themeColor="hyperlink"/>
            <w:sz w:val="28"/>
            <w:szCs w:val="28"/>
            <w:u w:val="single"/>
            <w:lang w:val="en-US"/>
          </w:rPr>
          <w:t>https://library.fes.de/pdf-files/bueros/seoul/06050.pdf</w:t>
        </w:r>
      </w:hyperlink>
      <w:r w:rsidRPr="00337AD2">
        <w:rPr>
          <w:rFonts w:ascii="Times New Roman" w:hAnsi="Times New Roman" w:cs="Times New Roman"/>
          <w:sz w:val="28"/>
          <w:szCs w:val="28"/>
          <w:lang w:val="en-US"/>
        </w:rPr>
        <w:t xml:space="preserve"> (</w:t>
      </w:r>
      <w:r w:rsidRPr="00337AD2">
        <w:rPr>
          <w:rFonts w:ascii="Times New Roman" w:hAnsi="Times New Roman" w:cs="Times New Roman"/>
          <w:sz w:val="28"/>
          <w:szCs w:val="28"/>
        </w:rPr>
        <w:t>Дата</w:t>
      </w:r>
      <w:r w:rsidRPr="00337AD2">
        <w:rPr>
          <w:rFonts w:ascii="Times New Roman" w:hAnsi="Times New Roman" w:cs="Times New Roman"/>
          <w:sz w:val="28"/>
          <w:szCs w:val="28"/>
          <w:lang w:val="en-US"/>
        </w:rPr>
        <w:t xml:space="preserve"> </w:t>
      </w:r>
      <w:r w:rsidRPr="00337AD2">
        <w:rPr>
          <w:rFonts w:ascii="Times New Roman" w:hAnsi="Times New Roman" w:cs="Times New Roman"/>
          <w:sz w:val="28"/>
          <w:szCs w:val="28"/>
        </w:rPr>
        <w:t>обращения</w:t>
      </w:r>
      <w:r w:rsidRPr="00337AD2">
        <w:rPr>
          <w:rFonts w:ascii="Times New Roman" w:hAnsi="Times New Roman" w:cs="Times New Roman"/>
          <w:sz w:val="28"/>
          <w:szCs w:val="28"/>
          <w:lang w:val="en-US"/>
        </w:rPr>
        <w:t>: 03.04.19)</w:t>
      </w:r>
    </w:p>
    <w:p w14:paraId="39F47F93"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2" w:name="_Hlk9523441"/>
      <w:r w:rsidRPr="00337AD2">
        <w:rPr>
          <w:rFonts w:ascii="Times New Roman" w:hAnsi="Times New Roman" w:cs="Times New Roman"/>
          <w:sz w:val="28"/>
          <w:szCs w:val="28"/>
          <w:lang w:val="en-US"/>
        </w:rPr>
        <w:t xml:space="preserve">Kolb, J. </w:t>
      </w:r>
      <w:proofErr w:type="spellStart"/>
      <w:r w:rsidRPr="00337AD2">
        <w:rPr>
          <w:rFonts w:ascii="Times New Roman" w:hAnsi="Times New Roman" w:cs="Times New Roman"/>
          <w:sz w:val="28"/>
          <w:szCs w:val="28"/>
          <w:lang w:val="en-US"/>
        </w:rPr>
        <w:t>Yildiz</w:t>
      </w:r>
      <w:proofErr w:type="spellEnd"/>
      <w:r w:rsidRPr="00337AD2">
        <w:rPr>
          <w:rFonts w:ascii="Times New Roman" w:hAnsi="Times New Roman" w:cs="Times New Roman"/>
          <w:sz w:val="28"/>
          <w:szCs w:val="28"/>
          <w:lang w:val="en-US"/>
        </w:rPr>
        <w:t xml:space="preserve"> E. Muslim Everyday Religious Practices in Austria. From Defensive to Open Religiosity / J. Kolb, E. </w:t>
      </w:r>
      <w:proofErr w:type="spellStart"/>
      <w:r w:rsidRPr="00337AD2">
        <w:rPr>
          <w:rFonts w:ascii="Times New Roman" w:hAnsi="Times New Roman" w:cs="Times New Roman"/>
          <w:sz w:val="28"/>
          <w:szCs w:val="28"/>
          <w:lang w:val="en-US"/>
        </w:rPr>
        <w:t>Yildiz</w:t>
      </w:r>
      <w:proofErr w:type="spellEnd"/>
      <w:r w:rsidRPr="00337AD2">
        <w:rPr>
          <w:rFonts w:ascii="Times New Roman" w:hAnsi="Times New Roman" w:cs="Times New Roman"/>
          <w:sz w:val="28"/>
          <w:szCs w:val="28"/>
          <w:lang w:val="en-US"/>
        </w:rPr>
        <w:t>.</w:t>
      </w:r>
      <w:r w:rsidRPr="00337AD2">
        <w:rPr>
          <w:rFonts w:ascii="Times New Roman" w:hAnsi="Times New Roman" w:cs="Times New Roman"/>
          <w:sz w:val="28"/>
          <w:szCs w:val="28"/>
          <w:lang w:val="de-DE"/>
        </w:rPr>
        <w:t xml:space="preserve"> URL:</w:t>
      </w:r>
      <w:r w:rsidRPr="00337AD2">
        <w:rPr>
          <w:sz w:val="20"/>
          <w:szCs w:val="20"/>
        </w:rPr>
        <w:t xml:space="preserve"> </w:t>
      </w:r>
      <w:hyperlink r:id="rId72" w:history="1">
        <w:r w:rsidRPr="00337AD2">
          <w:rPr>
            <w:rFonts w:ascii="Times New Roman" w:hAnsi="Times New Roman" w:cs="Times New Roman"/>
            <w:color w:val="0563C1" w:themeColor="hyperlink"/>
            <w:sz w:val="28"/>
            <w:szCs w:val="28"/>
            <w:u w:val="single"/>
            <w:lang w:val="de-DE"/>
          </w:rPr>
          <w:t>https://www.mdpi.com/2077-1444/10/3/161/htm</w:t>
        </w:r>
      </w:hyperlink>
      <w:r w:rsidRPr="00337AD2">
        <w:rPr>
          <w:rFonts w:ascii="Times New Roman" w:hAnsi="Times New Roman" w:cs="Times New Roman"/>
          <w:sz w:val="28"/>
          <w:szCs w:val="28"/>
        </w:rPr>
        <w:t xml:space="preserve"> (дата обращения: 10.04.19)</w:t>
      </w:r>
      <w:bookmarkEnd w:id="172"/>
    </w:p>
    <w:p w14:paraId="73CEF900" w14:textId="0199DF29"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3" w:name="_Hlk9522277"/>
      <w:bookmarkStart w:id="174" w:name="_Hlk9527651"/>
      <w:proofErr w:type="spellStart"/>
      <w:r w:rsidRPr="00337AD2">
        <w:rPr>
          <w:rFonts w:ascii="Times New Roman" w:hAnsi="Times New Roman" w:cs="Times New Roman"/>
          <w:sz w:val="28"/>
          <w:szCs w:val="28"/>
          <w:lang w:val="en-US"/>
        </w:rPr>
        <w:lastRenderedPageBreak/>
        <w:t>Kortmann</w:t>
      </w:r>
      <w:proofErr w:type="spellEnd"/>
      <w:r w:rsidRPr="00337AD2">
        <w:rPr>
          <w:rFonts w:ascii="Times New Roman" w:hAnsi="Times New Roman" w:cs="Times New Roman"/>
          <w:sz w:val="28"/>
          <w:szCs w:val="28"/>
          <w:lang w:val="en-US"/>
        </w:rPr>
        <w:t>, M. Debating the ‘integration of Islam’: the discourse between governmental actors and Islamic representatives in Germany and the Netherlands</w:t>
      </w:r>
      <w:r w:rsidRPr="00337AD2">
        <w:rPr>
          <w:sz w:val="28"/>
          <w:szCs w:val="28"/>
          <w:lang w:val="en-US"/>
        </w:rPr>
        <w:t xml:space="preserve"> </w:t>
      </w:r>
      <w:r w:rsidRPr="00337AD2">
        <w:rPr>
          <w:rFonts w:ascii="Times New Roman" w:hAnsi="Times New Roman" w:cs="Times New Roman"/>
          <w:sz w:val="28"/>
          <w:szCs w:val="28"/>
          <w:lang w:val="en-US"/>
        </w:rPr>
        <w:t xml:space="preserve">/ </w:t>
      </w:r>
      <w:proofErr w:type="spellStart"/>
      <w:r w:rsidRPr="00337AD2">
        <w:rPr>
          <w:rFonts w:ascii="Times New Roman" w:hAnsi="Times New Roman" w:cs="Times New Roman"/>
          <w:sz w:val="28"/>
          <w:szCs w:val="28"/>
          <w:lang w:val="en-US"/>
        </w:rPr>
        <w:t>Kortmann</w:t>
      </w:r>
      <w:proofErr w:type="spellEnd"/>
      <w:r w:rsidRPr="00337AD2">
        <w:rPr>
          <w:rFonts w:ascii="Times New Roman" w:hAnsi="Times New Roman" w:cs="Times New Roman"/>
          <w:sz w:val="28"/>
          <w:szCs w:val="28"/>
        </w:rPr>
        <w:t xml:space="preserve">, M. </w:t>
      </w:r>
      <w:r w:rsidRPr="00337AD2">
        <w:rPr>
          <w:rFonts w:ascii="Times New Roman" w:hAnsi="Times New Roman" w:cs="Times New Roman"/>
          <w:sz w:val="28"/>
          <w:szCs w:val="28"/>
          <w:lang w:val="en-US"/>
        </w:rPr>
        <w:t xml:space="preserve"> URL:</w:t>
      </w:r>
      <w:r w:rsidRPr="00337AD2">
        <w:rPr>
          <w:sz w:val="20"/>
          <w:szCs w:val="20"/>
        </w:rPr>
        <w:t xml:space="preserve"> </w:t>
      </w:r>
      <w:hyperlink r:id="rId73" w:history="1">
        <w:r w:rsidRPr="00337AD2">
          <w:rPr>
            <w:rFonts w:ascii="Times New Roman" w:hAnsi="Times New Roman" w:cs="Times New Roman"/>
            <w:color w:val="0563C1" w:themeColor="hyperlink"/>
            <w:sz w:val="28"/>
            <w:szCs w:val="28"/>
            <w:u w:val="single"/>
            <w:lang w:val="en-US"/>
          </w:rPr>
          <w:t>https://comparativemigrationstudies.springeropen.com/track/pdf/10.1186/s40878-018-0086-2</w:t>
        </w:r>
      </w:hyperlink>
      <w:r w:rsidRPr="00337AD2">
        <w:rPr>
          <w:rFonts w:ascii="Times New Roman" w:hAnsi="Times New Roman" w:cs="Times New Roman"/>
          <w:sz w:val="28"/>
          <w:szCs w:val="28"/>
        </w:rPr>
        <w:t xml:space="preserve"> (</w:t>
      </w:r>
      <w:r w:rsidR="00BD627D" w:rsidRPr="00337AD2">
        <w:rPr>
          <w:rFonts w:ascii="Times New Roman" w:hAnsi="Times New Roman" w:cs="Times New Roman"/>
          <w:sz w:val="28"/>
          <w:szCs w:val="28"/>
        </w:rPr>
        <w:t>дата обращения</w:t>
      </w:r>
      <w:r w:rsidRPr="00337AD2">
        <w:rPr>
          <w:rFonts w:ascii="Times New Roman" w:hAnsi="Times New Roman" w:cs="Times New Roman"/>
          <w:sz w:val="28"/>
          <w:szCs w:val="28"/>
        </w:rPr>
        <w:t>: 03.04.19)</w:t>
      </w:r>
      <w:bookmarkEnd w:id="173"/>
    </w:p>
    <w:bookmarkEnd w:id="174"/>
    <w:p w14:paraId="66336398"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r w:rsidRPr="00337AD2">
        <w:rPr>
          <w:rFonts w:ascii="Times New Roman" w:hAnsi="Times New Roman" w:cs="Times New Roman"/>
          <w:sz w:val="28"/>
          <w:szCs w:val="28"/>
          <w:lang w:val="en-US"/>
        </w:rPr>
        <w:t>Mattes, A. How religion came into play: «Muslim» as a category of practice in immigrant integration debates / A. Mattes // Religion, State &amp; Society. – 2018.Vol. 46, No. 3.</w:t>
      </w:r>
      <w:r w:rsidRPr="00337AD2">
        <w:rPr>
          <w:sz w:val="28"/>
          <w:szCs w:val="28"/>
          <w:lang w:val="en-US"/>
        </w:rPr>
        <w:t xml:space="preserve"> </w:t>
      </w:r>
      <w:r w:rsidRPr="00337AD2">
        <w:rPr>
          <w:rFonts w:ascii="Times New Roman" w:hAnsi="Times New Roman" w:cs="Times New Roman"/>
          <w:sz w:val="28"/>
          <w:szCs w:val="28"/>
          <w:lang w:val="en-US"/>
        </w:rPr>
        <w:t>- P. 186–205</w:t>
      </w:r>
      <w:r w:rsidRPr="00337AD2">
        <w:rPr>
          <w:rFonts w:ascii="Times New Roman" w:hAnsi="Times New Roman" w:cs="Times New Roman"/>
          <w:sz w:val="28"/>
          <w:szCs w:val="28"/>
        </w:rPr>
        <w:t>.</w:t>
      </w:r>
    </w:p>
    <w:p w14:paraId="5C809BF4"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Neff, B. Bertelsmann redet die Integration von Muslimen in Deutschland schön / Neff</w:t>
      </w:r>
      <w:r w:rsidRPr="00337AD2">
        <w:rPr>
          <w:rFonts w:ascii="Times New Roman" w:hAnsi="Times New Roman" w:cs="Times New Roman"/>
          <w:sz w:val="28"/>
          <w:szCs w:val="28"/>
          <w:lang w:val="en-US"/>
        </w:rPr>
        <w:t>,</w:t>
      </w:r>
      <w:r w:rsidRPr="00337AD2">
        <w:rPr>
          <w:rFonts w:ascii="Times New Roman" w:hAnsi="Times New Roman" w:cs="Times New Roman"/>
          <w:sz w:val="28"/>
          <w:szCs w:val="28"/>
          <w:lang w:val="de-DE"/>
        </w:rPr>
        <w:t xml:space="preserve"> B. URL: </w:t>
      </w:r>
      <w:hyperlink r:id="rId74" w:history="1">
        <w:r w:rsidRPr="00337AD2">
          <w:rPr>
            <w:rFonts w:ascii="Times New Roman" w:hAnsi="Times New Roman" w:cs="Times New Roman"/>
            <w:color w:val="0563C1" w:themeColor="hyperlink"/>
            <w:sz w:val="28"/>
            <w:szCs w:val="28"/>
            <w:u w:val="single"/>
            <w:lang w:val="de-DE"/>
          </w:rPr>
          <w:t>https://www.nzz.ch/international/muslime-in-deutschland-die-schoene-welt-von-bertelsmann-ld.1313961</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17.04.19)</w:t>
      </w:r>
    </w:p>
    <w:p w14:paraId="4CEBC265"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proofErr w:type="spellStart"/>
      <w:r w:rsidRPr="00337AD2">
        <w:rPr>
          <w:rFonts w:ascii="Times New Roman" w:hAnsi="Times New Roman" w:cs="Times New Roman"/>
          <w:sz w:val="28"/>
          <w:szCs w:val="28"/>
          <w:lang w:val="en-US"/>
        </w:rPr>
        <w:t>Neureiter</w:t>
      </w:r>
      <w:proofErr w:type="spellEnd"/>
      <w:r w:rsidRPr="00337AD2">
        <w:rPr>
          <w:rFonts w:ascii="Times New Roman" w:hAnsi="Times New Roman" w:cs="Times New Roman"/>
          <w:sz w:val="28"/>
          <w:szCs w:val="28"/>
          <w:lang w:val="en-US"/>
        </w:rPr>
        <w:t>, M. Evaluating the effects of immigrant integration policies in Western Europe using a difference-in-differences approach /</w:t>
      </w:r>
      <w:r w:rsidRPr="00337AD2">
        <w:rPr>
          <w:sz w:val="28"/>
          <w:szCs w:val="28"/>
          <w:lang w:val="en-US"/>
        </w:rPr>
        <w:t xml:space="preserve"> </w:t>
      </w:r>
      <w:proofErr w:type="spellStart"/>
      <w:r w:rsidRPr="00337AD2">
        <w:rPr>
          <w:rFonts w:ascii="Times New Roman" w:hAnsi="Times New Roman" w:cs="Times New Roman"/>
          <w:sz w:val="28"/>
          <w:szCs w:val="28"/>
          <w:lang w:val="en-US"/>
        </w:rPr>
        <w:t>Neureiter</w:t>
      </w:r>
      <w:proofErr w:type="spellEnd"/>
      <w:r w:rsidRPr="00337AD2">
        <w:rPr>
          <w:rFonts w:ascii="Times New Roman" w:hAnsi="Times New Roman" w:cs="Times New Roman"/>
          <w:sz w:val="28"/>
          <w:szCs w:val="28"/>
          <w:lang w:val="en-US"/>
        </w:rPr>
        <w:t>, M.  URL</w:t>
      </w:r>
      <w:r w:rsidRPr="00337AD2">
        <w:rPr>
          <w:rFonts w:ascii="Times New Roman" w:hAnsi="Times New Roman" w:cs="Times New Roman"/>
          <w:sz w:val="28"/>
          <w:szCs w:val="28"/>
        </w:rPr>
        <w:t>:</w:t>
      </w:r>
      <w:r w:rsidRPr="00337AD2">
        <w:rPr>
          <w:sz w:val="28"/>
          <w:szCs w:val="28"/>
        </w:rPr>
        <w:t xml:space="preserve"> </w:t>
      </w:r>
      <w:hyperlink r:id="rId75" w:history="1">
        <w:r w:rsidRPr="00337AD2">
          <w:rPr>
            <w:rFonts w:ascii="Times New Roman" w:hAnsi="Times New Roman" w:cs="Times New Roman"/>
            <w:color w:val="0563C1" w:themeColor="hyperlink"/>
            <w:sz w:val="28"/>
            <w:szCs w:val="28"/>
            <w:u w:val="single"/>
            <w:lang w:val="en-US"/>
          </w:rPr>
          <w:t>https</w:t>
        </w:r>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www</w:t>
        </w:r>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researchgate</w:t>
        </w:r>
        <w:proofErr w:type="spellEnd"/>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net</w:t>
        </w:r>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lite</w:t>
        </w:r>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publication</w:t>
        </w:r>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PublicationRequestFulltextPromo</w:t>
        </w:r>
        <w:proofErr w:type="spellEnd"/>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requestFulltext</w:t>
        </w:r>
        <w:proofErr w:type="spellEnd"/>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html</w:t>
        </w:r>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publicationUid</w:t>
        </w:r>
        <w:proofErr w:type="spellEnd"/>
        <w:r w:rsidRPr="00337AD2">
          <w:rPr>
            <w:rFonts w:ascii="Times New Roman" w:hAnsi="Times New Roman" w:cs="Times New Roman"/>
            <w:color w:val="0563C1" w:themeColor="hyperlink"/>
            <w:sz w:val="28"/>
            <w:szCs w:val="28"/>
            <w:u w:val="single"/>
          </w:rPr>
          <w:t>=326725803&amp;</w:t>
        </w:r>
        <w:proofErr w:type="spellStart"/>
        <w:r w:rsidRPr="00337AD2">
          <w:rPr>
            <w:rFonts w:ascii="Times New Roman" w:hAnsi="Times New Roman" w:cs="Times New Roman"/>
            <w:color w:val="0563C1" w:themeColor="hyperlink"/>
            <w:sz w:val="28"/>
            <w:szCs w:val="28"/>
            <w:u w:val="single"/>
            <w:lang w:val="en-US"/>
          </w:rPr>
          <w:t>ev</w:t>
        </w:r>
        <w:proofErr w:type="spellEnd"/>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su</w:t>
        </w:r>
        <w:proofErr w:type="spellEnd"/>
        <w:r w:rsidRPr="00337AD2">
          <w:rPr>
            <w:rFonts w:ascii="Times New Roman" w:hAnsi="Times New Roman" w:cs="Times New Roman"/>
            <w:color w:val="0563C1" w:themeColor="hyperlink"/>
            <w:sz w:val="28"/>
            <w:szCs w:val="28"/>
            <w:u w:val="single"/>
          </w:rPr>
          <w:t>_</w:t>
        </w:r>
        <w:proofErr w:type="spellStart"/>
        <w:r w:rsidRPr="00337AD2">
          <w:rPr>
            <w:rFonts w:ascii="Times New Roman" w:hAnsi="Times New Roman" w:cs="Times New Roman"/>
            <w:color w:val="0563C1" w:themeColor="hyperlink"/>
            <w:sz w:val="28"/>
            <w:szCs w:val="28"/>
            <w:u w:val="single"/>
            <w:lang w:val="en-US"/>
          </w:rPr>
          <w:t>requestFulltext</w:t>
        </w:r>
        <w:proofErr w:type="spellEnd"/>
      </w:hyperlink>
      <w:r w:rsidRPr="00337AD2">
        <w:rPr>
          <w:rFonts w:ascii="Times New Roman" w:hAnsi="Times New Roman" w:cs="Times New Roman"/>
          <w:sz w:val="28"/>
          <w:szCs w:val="28"/>
        </w:rPr>
        <w:t xml:space="preserve"> (дата обращения: 03.04.19)</w:t>
      </w:r>
    </w:p>
    <w:p w14:paraId="0B8D85F8"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Otte, W. Juristische Pleite für Zentralrat der Muslime und </w:t>
      </w:r>
      <w:proofErr w:type="spellStart"/>
      <w:r w:rsidRPr="00337AD2">
        <w:rPr>
          <w:rFonts w:ascii="Times New Roman" w:hAnsi="Times New Roman" w:cs="Times New Roman"/>
          <w:sz w:val="28"/>
          <w:szCs w:val="28"/>
          <w:lang w:val="de-DE"/>
        </w:rPr>
        <w:t>Islamrat</w:t>
      </w:r>
      <w:proofErr w:type="spellEnd"/>
      <w:r w:rsidRPr="00337AD2">
        <w:rPr>
          <w:rFonts w:ascii="Times New Roman" w:hAnsi="Times New Roman" w:cs="Times New Roman"/>
          <w:sz w:val="28"/>
          <w:szCs w:val="28"/>
          <w:lang w:val="de-DE"/>
        </w:rPr>
        <w:t xml:space="preserve"> / Otte, W. URL: </w:t>
      </w:r>
      <w:hyperlink r:id="rId76" w:history="1">
        <w:r w:rsidRPr="00337AD2">
          <w:rPr>
            <w:rFonts w:ascii="Times New Roman" w:hAnsi="Times New Roman" w:cs="Times New Roman"/>
            <w:color w:val="0563C1" w:themeColor="hyperlink"/>
            <w:sz w:val="28"/>
            <w:szCs w:val="28"/>
            <w:u w:val="single"/>
            <w:lang w:val="de-DE"/>
          </w:rPr>
          <w:t>https://hpd.de/artikel/juristische-pleite-fuer-zentralrat-muslime-und-islamrat-14972</w:t>
        </w:r>
      </w:hyperlink>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дата</w:t>
      </w:r>
      <w:r w:rsidRPr="00337AD2">
        <w:rPr>
          <w:rFonts w:ascii="Times New Roman" w:hAnsi="Times New Roman" w:cs="Times New Roman"/>
          <w:sz w:val="28"/>
          <w:szCs w:val="28"/>
          <w:lang w:val="de-DE"/>
        </w:rPr>
        <w:t xml:space="preserve"> </w:t>
      </w:r>
      <w:r w:rsidRPr="00337AD2">
        <w:rPr>
          <w:rFonts w:ascii="Times New Roman" w:hAnsi="Times New Roman" w:cs="Times New Roman"/>
          <w:sz w:val="28"/>
          <w:szCs w:val="28"/>
        </w:rPr>
        <w:t>обращения</w:t>
      </w:r>
      <w:r w:rsidRPr="00337AD2">
        <w:rPr>
          <w:rFonts w:ascii="Times New Roman" w:hAnsi="Times New Roman" w:cs="Times New Roman"/>
          <w:sz w:val="28"/>
          <w:szCs w:val="28"/>
          <w:lang w:val="de-DE"/>
        </w:rPr>
        <w:t>: 5.05.19)</w:t>
      </w:r>
    </w:p>
    <w:p w14:paraId="4F593670" w14:textId="77777777" w:rsidR="000B595A" w:rsidRPr="00337AD2" w:rsidRDefault="000B595A" w:rsidP="009F72C0">
      <w:pPr>
        <w:pStyle w:val="a3"/>
        <w:numPr>
          <w:ilvl w:val="0"/>
          <w:numId w:val="13"/>
        </w:numPr>
        <w:spacing w:after="0" w:line="360" w:lineRule="auto"/>
        <w:jc w:val="both"/>
        <w:rPr>
          <w:sz w:val="28"/>
          <w:szCs w:val="28"/>
          <w:lang w:val="en-US"/>
        </w:rPr>
      </w:pPr>
      <w:r w:rsidRPr="00337AD2">
        <w:rPr>
          <w:rFonts w:ascii="Times New Roman" w:hAnsi="Times New Roman" w:cs="Times New Roman"/>
          <w:sz w:val="28"/>
          <w:szCs w:val="28"/>
          <w:lang w:val="de-DE"/>
        </w:rPr>
        <w:t>Peters, F. Können Moscheen zum Ort der Integration werden? / Peters, F</w:t>
      </w:r>
      <w:bookmarkStart w:id="175" w:name="_Hlk9523379"/>
      <w:r w:rsidRPr="00337AD2">
        <w:rPr>
          <w:rFonts w:ascii="Times New Roman" w:hAnsi="Times New Roman" w:cs="Times New Roman"/>
          <w:sz w:val="28"/>
          <w:szCs w:val="28"/>
          <w:lang w:val="de-DE"/>
        </w:rPr>
        <w:t xml:space="preserve">. URL: </w:t>
      </w:r>
      <w:bookmarkEnd w:id="175"/>
      <w:r w:rsidRPr="00337AD2">
        <w:rPr>
          <w:sz w:val="28"/>
          <w:szCs w:val="28"/>
        </w:rPr>
        <w:fldChar w:fldCharType="begin"/>
      </w:r>
      <w:r w:rsidRPr="00337AD2">
        <w:rPr>
          <w:sz w:val="28"/>
          <w:szCs w:val="28"/>
        </w:rPr>
        <w:instrText xml:space="preserve"> HYPERLINK "https://www.welt.de/politik/deutschland/article153736006/Koennen-Moscheen-zum-Ort-der-Integration-werden.html" </w:instrText>
      </w:r>
      <w:r w:rsidRPr="00337AD2">
        <w:rPr>
          <w:sz w:val="28"/>
          <w:szCs w:val="28"/>
        </w:rPr>
        <w:fldChar w:fldCharType="separate"/>
      </w:r>
      <w:r w:rsidRPr="00337AD2">
        <w:rPr>
          <w:rFonts w:ascii="Times New Roman" w:hAnsi="Times New Roman" w:cs="Times New Roman"/>
          <w:color w:val="0563C1" w:themeColor="hyperlink"/>
          <w:sz w:val="28"/>
          <w:szCs w:val="28"/>
          <w:u w:val="single"/>
          <w:lang w:val="de-DE"/>
        </w:rPr>
        <w:t>https://www.welt.de/politik/deutschland/article153736006/Koennen-Moscheen-zum-Ort-der-Integration-werden.html</w:t>
      </w:r>
      <w:r w:rsidRPr="00337AD2">
        <w:rPr>
          <w:rFonts w:ascii="Times New Roman" w:hAnsi="Times New Roman" w:cs="Times New Roman"/>
          <w:color w:val="0563C1" w:themeColor="hyperlink"/>
          <w:sz w:val="28"/>
          <w:szCs w:val="28"/>
          <w:u w:val="single"/>
          <w:lang w:val="de-DE"/>
        </w:rPr>
        <w:fldChar w:fldCharType="end"/>
      </w:r>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10.04.19)</w:t>
      </w:r>
      <w:r w:rsidRPr="00337AD2">
        <w:rPr>
          <w:sz w:val="28"/>
          <w:szCs w:val="28"/>
          <w:lang w:val="de-DE"/>
        </w:rPr>
        <w:t xml:space="preserve"> </w:t>
      </w:r>
    </w:p>
    <w:p w14:paraId="2C8A3B22"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t xml:space="preserve">Reinhard, D. Macht Schweigen schon verdächtig? / Reinhard, D. URL:  </w:t>
      </w:r>
      <w:hyperlink r:id="rId77" w:history="1">
        <w:r w:rsidRPr="00337AD2">
          <w:rPr>
            <w:rFonts w:ascii="Times New Roman" w:hAnsi="Times New Roman" w:cs="Times New Roman"/>
            <w:color w:val="0563C1" w:themeColor="hyperlink"/>
            <w:sz w:val="28"/>
            <w:szCs w:val="28"/>
            <w:u w:val="single"/>
            <w:lang w:val="de-DE"/>
          </w:rPr>
          <w:t>https://www.zeit.de/gesellschaft/zeitgeschehen/2017-12/muslime-ostdeutschland-moscheen-extremismus-dresden-ueberland/komplettansicht</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15.05.19)</w:t>
      </w:r>
    </w:p>
    <w:p w14:paraId="4E0B5607"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6" w:name="_Hlk9523607"/>
      <w:r w:rsidRPr="00337AD2">
        <w:rPr>
          <w:rFonts w:ascii="Times New Roman" w:hAnsi="Times New Roman" w:cs="Times New Roman"/>
          <w:sz w:val="28"/>
          <w:szCs w:val="28"/>
          <w:lang w:val="en-US"/>
        </w:rPr>
        <w:t>Samaan, J-L. Jacobs A. Countering Jihadist Terrorism: A Comparative Analysis of French and German Experiences / Samaan</w:t>
      </w:r>
      <w:r w:rsidRPr="00337AD2">
        <w:rPr>
          <w:rFonts w:ascii="Times New Roman" w:hAnsi="Times New Roman" w:cs="Times New Roman"/>
          <w:sz w:val="28"/>
          <w:szCs w:val="28"/>
        </w:rPr>
        <w:t>,</w:t>
      </w:r>
      <w:r w:rsidRPr="00337AD2">
        <w:rPr>
          <w:sz w:val="20"/>
          <w:szCs w:val="20"/>
        </w:rPr>
        <w:t xml:space="preserve"> </w:t>
      </w:r>
      <w:r w:rsidRPr="00337AD2">
        <w:rPr>
          <w:rFonts w:ascii="Times New Roman" w:hAnsi="Times New Roman" w:cs="Times New Roman"/>
          <w:sz w:val="28"/>
          <w:szCs w:val="28"/>
          <w:lang w:val="en-US"/>
        </w:rPr>
        <w:t>J-L., Jacobs</w:t>
      </w:r>
      <w:r w:rsidRPr="00337AD2">
        <w:rPr>
          <w:rFonts w:ascii="Times New Roman" w:hAnsi="Times New Roman" w:cs="Times New Roman"/>
          <w:sz w:val="28"/>
          <w:szCs w:val="28"/>
        </w:rPr>
        <w:t>,</w:t>
      </w:r>
      <w:r w:rsidRPr="00337AD2">
        <w:rPr>
          <w:sz w:val="20"/>
          <w:szCs w:val="20"/>
        </w:rPr>
        <w:t xml:space="preserve"> </w:t>
      </w:r>
      <w:r w:rsidRPr="00337AD2">
        <w:rPr>
          <w:rFonts w:ascii="Times New Roman" w:hAnsi="Times New Roman" w:cs="Times New Roman"/>
          <w:sz w:val="28"/>
          <w:szCs w:val="28"/>
          <w:lang w:val="en-US"/>
        </w:rPr>
        <w:t>A</w:t>
      </w:r>
      <w:r w:rsidRPr="00337AD2">
        <w:rPr>
          <w:rFonts w:ascii="Times New Roman" w:hAnsi="Times New Roman" w:cs="Times New Roman"/>
          <w:sz w:val="28"/>
          <w:szCs w:val="28"/>
        </w:rPr>
        <w:t xml:space="preserve">. </w:t>
      </w:r>
      <w:r w:rsidRPr="00337AD2">
        <w:rPr>
          <w:rFonts w:ascii="Times New Roman" w:hAnsi="Times New Roman" w:cs="Times New Roman"/>
          <w:sz w:val="28"/>
          <w:szCs w:val="28"/>
          <w:lang w:val="en-US"/>
        </w:rPr>
        <w:t>URL:</w:t>
      </w:r>
      <w:r w:rsidRPr="00337AD2">
        <w:rPr>
          <w:sz w:val="20"/>
          <w:szCs w:val="20"/>
        </w:rPr>
        <w:t xml:space="preserve"> </w:t>
      </w:r>
      <w:hyperlink r:id="rId78" w:history="1">
        <w:r w:rsidRPr="00337AD2">
          <w:rPr>
            <w:rFonts w:ascii="Times New Roman" w:hAnsi="Times New Roman" w:cs="Times New Roman"/>
            <w:color w:val="0563C1" w:themeColor="hyperlink"/>
            <w:sz w:val="28"/>
            <w:szCs w:val="28"/>
            <w:u w:val="single"/>
            <w:lang w:val="en-US"/>
          </w:rPr>
          <w:t>https://doi.org/10.1080/09546553.2017.1415891</w:t>
        </w:r>
      </w:hyperlink>
      <w:r w:rsidRPr="00337AD2">
        <w:rPr>
          <w:rFonts w:ascii="Times New Roman" w:hAnsi="Times New Roman" w:cs="Times New Roman"/>
          <w:sz w:val="28"/>
          <w:szCs w:val="28"/>
        </w:rPr>
        <w:t xml:space="preserve"> (дата обращения: 10.04.19)</w:t>
      </w:r>
      <w:bookmarkEnd w:id="176"/>
    </w:p>
    <w:p w14:paraId="23F019BF"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r w:rsidRPr="00337AD2">
        <w:rPr>
          <w:rFonts w:ascii="Times New Roman" w:hAnsi="Times New Roman" w:cs="Times New Roman"/>
          <w:sz w:val="28"/>
          <w:szCs w:val="28"/>
          <w:lang w:val="de-DE"/>
        </w:rPr>
        <w:lastRenderedPageBreak/>
        <w:t xml:space="preserve">Schmid, H. Hindernis oder Ressource? Die Rolle des Islams für die Integration von Flüchtlingen / Schmid, H. URL: </w:t>
      </w:r>
      <w:hyperlink r:id="rId79" w:history="1">
        <w:r w:rsidRPr="00337AD2">
          <w:rPr>
            <w:rFonts w:ascii="Times New Roman" w:hAnsi="Times New Roman" w:cs="Times New Roman"/>
            <w:color w:val="0563C1" w:themeColor="hyperlink"/>
            <w:sz w:val="28"/>
            <w:szCs w:val="28"/>
            <w:u w:val="single"/>
            <w:lang w:val="de-DE"/>
          </w:rPr>
          <w:t>http://doc.rero.ch/record/306676/files/hindernis-oder-ressource.pdf</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5.05.19)</w:t>
      </w:r>
    </w:p>
    <w:p w14:paraId="4D1867A3"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337AD2">
        <w:rPr>
          <w:rFonts w:ascii="Times New Roman" w:hAnsi="Times New Roman" w:cs="Times New Roman"/>
          <w:sz w:val="28"/>
          <w:szCs w:val="28"/>
          <w:lang w:val="de-DE"/>
        </w:rPr>
        <w:t>Soykan</w:t>
      </w:r>
      <w:proofErr w:type="spellEnd"/>
      <w:r w:rsidRPr="00337AD2">
        <w:rPr>
          <w:rFonts w:ascii="Times New Roman" w:hAnsi="Times New Roman" w:cs="Times New Roman"/>
          <w:sz w:val="28"/>
          <w:szCs w:val="28"/>
          <w:lang w:val="de-DE"/>
        </w:rPr>
        <w:t xml:space="preserve">, N. Pluralität in Moscheen: die integrative Rolle der muslimischen Religionsgemeinschaften in Deutschland / </w:t>
      </w:r>
      <w:proofErr w:type="spellStart"/>
      <w:r w:rsidRPr="00337AD2">
        <w:rPr>
          <w:rFonts w:ascii="Times New Roman" w:hAnsi="Times New Roman" w:cs="Times New Roman"/>
          <w:sz w:val="28"/>
          <w:szCs w:val="28"/>
          <w:lang w:val="de-DE"/>
        </w:rPr>
        <w:t>Soykan</w:t>
      </w:r>
      <w:proofErr w:type="spellEnd"/>
      <w:r w:rsidRPr="00337AD2">
        <w:rPr>
          <w:rFonts w:ascii="Times New Roman" w:hAnsi="Times New Roman" w:cs="Times New Roman"/>
          <w:sz w:val="28"/>
          <w:szCs w:val="28"/>
          <w:lang w:val="de-DE"/>
        </w:rPr>
        <w:t xml:space="preserve">, N. URL: </w:t>
      </w:r>
      <w:hyperlink r:id="rId80" w:history="1">
        <w:r w:rsidRPr="00337AD2">
          <w:rPr>
            <w:rFonts w:ascii="Times New Roman" w:hAnsi="Times New Roman" w:cs="Times New Roman"/>
            <w:color w:val="0563C1" w:themeColor="hyperlink"/>
            <w:sz w:val="28"/>
            <w:szCs w:val="28"/>
            <w:u w:val="single"/>
            <w:lang w:val="de-DE"/>
          </w:rPr>
          <w:t>https://www.kulturelle-integration.de/artikel/pluralitaet-in-moscheen/?print=pdf</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xml:space="preserve"> 25.04.19)</w:t>
      </w:r>
    </w:p>
    <w:p w14:paraId="3C4CBB58"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r w:rsidRPr="00337AD2">
        <w:rPr>
          <w:rFonts w:ascii="Times New Roman" w:hAnsi="Times New Roman" w:cs="Times New Roman"/>
          <w:sz w:val="28"/>
          <w:szCs w:val="28"/>
          <w:lang w:val="de-DE"/>
        </w:rPr>
        <w:t>Spielhaus</w:t>
      </w:r>
      <w:r w:rsidRPr="00337AD2">
        <w:rPr>
          <w:rFonts w:ascii="Times New Roman" w:hAnsi="Times New Roman" w:cs="Times New Roman"/>
          <w:sz w:val="28"/>
          <w:szCs w:val="28"/>
          <w:lang w:val="en-US"/>
        </w:rPr>
        <w:t>,</w:t>
      </w:r>
      <w:r w:rsidRPr="00337AD2">
        <w:rPr>
          <w:rFonts w:ascii="Times New Roman" w:hAnsi="Times New Roman" w:cs="Times New Roman"/>
          <w:sz w:val="28"/>
          <w:szCs w:val="28"/>
          <w:lang w:val="de-DE"/>
        </w:rPr>
        <w:t xml:space="preserve"> R. Muslime in der Statistik: Wer ist Muslim und wenn ja wie viele?</w:t>
      </w:r>
      <w:r w:rsidRPr="00337AD2">
        <w:rPr>
          <w:sz w:val="28"/>
          <w:szCs w:val="28"/>
          <w:lang w:val="en-US"/>
        </w:rPr>
        <w:t xml:space="preserve"> </w:t>
      </w:r>
      <w:r w:rsidRPr="00337AD2">
        <w:rPr>
          <w:rFonts w:ascii="Times New Roman" w:hAnsi="Times New Roman" w:cs="Times New Roman"/>
          <w:sz w:val="28"/>
          <w:szCs w:val="28"/>
          <w:lang w:val="de-DE"/>
        </w:rPr>
        <w:t xml:space="preserve">/ Spielhaus, R. </w:t>
      </w:r>
      <w:r w:rsidRPr="00337AD2">
        <w:rPr>
          <w:rFonts w:ascii="Times New Roman" w:hAnsi="Times New Roman" w:cs="Times New Roman"/>
          <w:sz w:val="28"/>
          <w:szCs w:val="28"/>
          <w:lang w:val="en-US"/>
        </w:rPr>
        <w:t>2013. URL</w:t>
      </w:r>
      <w:r w:rsidRPr="00337AD2">
        <w:rPr>
          <w:rFonts w:ascii="Times New Roman" w:hAnsi="Times New Roman" w:cs="Times New Roman"/>
          <w:sz w:val="28"/>
          <w:szCs w:val="28"/>
        </w:rPr>
        <w:t xml:space="preserve">: </w:t>
      </w:r>
      <w:hyperlink r:id="rId81" w:history="1">
        <w:r w:rsidRPr="00337AD2">
          <w:rPr>
            <w:rFonts w:ascii="Times New Roman" w:hAnsi="Times New Roman" w:cs="Times New Roman"/>
            <w:color w:val="0563C1" w:themeColor="hyperlink"/>
            <w:sz w:val="28"/>
            <w:szCs w:val="28"/>
            <w:u w:val="single"/>
            <w:lang w:val="en-US"/>
          </w:rPr>
          <w:t>https</w:t>
        </w:r>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mediendienst</w:t>
        </w:r>
        <w:proofErr w:type="spellEnd"/>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integration</w:t>
        </w:r>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de</w:t>
        </w:r>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fileadmin</w:t>
        </w:r>
        <w:proofErr w:type="spellEnd"/>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Dateien</w:t>
        </w:r>
        <w:proofErr w:type="spellEnd"/>
        <w:r w:rsidRPr="00337AD2">
          <w:rPr>
            <w:rFonts w:ascii="Times New Roman" w:hAnsi="Times New Roman" w:cs="Times New Roman"/>
            <w:color w:val="0563C1" w:themeColor="hyperlink"/>
            <w:sz w:val="28"/>
            <w:szCs w:val="28"/>
            <w:u w:val="single"/>
          </w:rPr>
          <w:t>/</w:t>
        </w:r>
        <w:proofErr w:type="spellStart"/>
        <w:r w:rsidRPr="00337AD2">
          <w:rPr>
            <w:rFonts w:ascii="Times New Roman" w:hAnsi="Times New Roman" w:cs="Times New Roman"/>
            <w:color w:val="0563C1" w:themeColor="hyperlink"/>
            <w:sz w:val="28"/>
            <w:szCs w:val="28"/>
            <w:u w:val="single"/>
            <w:lang w:val="en-US"/>
          </w:rPr>
          <w:t>Muslime</w:t>
        </w:r>
        <w:proofErr w:type="spellEnd"/>
        <w:r w:rsidRPr="00337AD2">
          <w:rPr>
            <w:rFonts w:ascii="Times New Roman" w:hAnsi="Times New Roman" w:cs="Times New Roman"/>
            <w:color w:val="0563C1" w:themeColor="hyperlink"/>
            <w:sz w:val="28"/>
            <w:szCs w:val="28"/>
            <w:u w:val="single"/>
          </w:rPr>
          <w:t>_</w:t>
        </w:r>
        <w:proofErr w:type="spellStart"/>
        <w:r w:rsidRPr="00337AD2">
          <w:rPr>
            <w:rFonts w:ascii="Times New Roman" w:hAnsi="Times New Roman" w:cs="Times New Roman"/>
            <w:color w:val="0563C1" w:themeColor="hyperlink"/>
            <w:sz w:val="28"/>
            <w:szCs w:val="28"/>
            <w:u w:val="single"/>
            <w:lang w:val="en-US"/>
          </w:rPr>
          <w:t>Spielhaus</w:t>
        </w:r>
        <w:proofErr w:type="spellEnd"/>
        <w:r w:rsidRPr="00337AD2">
          <w:rPr>
            <w:rFonts w:ascii="Times New Roman" w:hAnsi="Times New Roman" w:cs="Times New Roman"/>
            <w:color w:val="0563C1" w:themeColor="hyperlink"/>
            <w:sz w:val="28"/>
            <w:szCs w:val="28"/>
            <w:u w:val="single"/>
          </w:rPr>
          <w:t>_</w:t>
        </w:r>
        <w:r w:rsidRPr="00337AD2">
          <w:rPr>
            <w:rFonts w:ascii="Times New Roman" w:hAnsi="Times New Roman" w:cs="Times New Roman"/>
            <w:color w:val="0563C1" w:themeColor="hyperlink"/>
            <w:sz w:val="28"/>
            <w:szCs w:val="28"/>
            <w:u w:val="single"/>
            <w:lang w:val="en-US"/>
          </w:rPr>
          <w:t>MDI</w:t>
        </w:r>
        <w:r w:rsidRPr="00337AD2">
          <w:rPr>
            <w:rFonts w:ascii="Times New Roman" w:hAnsi="Times New Roman" w:cs="Times New Roman"/>
            <w:color w:val="0563C1" w:themeColor="hyperlink"/>
            <w:sz w:val="28"/>
            <w:szCs w:val="28"/>
            <w:u w:val="single"/>
          </w:rPr>
          <w:t>.</w:t>
        </w:r>
        <w:r w:rsidRPr="00337AD2">
          <w:rPr>
            <w:rFonts w:ascii="Times New Roman" w:hAnsi="Times New Roman" w:cs="Times New Roman"/>
            <w:color w:val="0563C1" w:themeColor="hyperlink"/>
            <w:sz w:val="28"/>
            <w:szCs w:val="28"/>
            <w:u w:val="single"/>
            <w:lang w:val="en-US"/>
          </w:rPr>
          <w:t>pdf</w:t>
        </w:r>
      </w:hyperlink>
      <w:r w:rsidRPr="00337AD2">
        <w:rPr>
          <w:rFonts w:ascii="Times New Roman" w:hAnsi="Times New Roman" w:cs="Times New Roman"/>
          <w:sz w:val="28"/>
          <w:szCs w:val="28"/>
        </w:rPr>
        <w:t xml:space="preserve"> (дата обращения: 17.04.19)</w:t>
      </w:r>
    </w:p>
    <w:p w14:paraId="66BC04B8" w14:textId="77777777" w:rsidR="000B595A" w:rsidRPr="00337AD2" w:rsidRDefault="000B595A" w:rsidP="009F72C0">
      <w:pPr>
        <w:pStyle w:val="a3"/>
        <w:numPr>
          <w:ilvl w:val="0"/>
          <w:numId w:val="13"/>
        </w:numPr>
        <w:spacing w:after="0" w:line="360" w:lineRule="auto"/>
        <w:rPr>
          <w:sz w:val="28"/>
          <w:szCs w:val="28"/>
          <w:lang w:val="en-US"/>
        </w:rPr>
      </w:pPr>
      <w:bookmarkStart w:id="177" w:name="_Hlk9527577"/>
      <w:r w:rsidRPr="00337AD2">
        <w:rPr>
          <w:rFonts w:ascii="Times New Roman" w:hAnsi="Times New Roman" w:cs="Times New Roman"/>
          <w:sz w:val="28"/>
          <w:szCs w:val="28"/>
          <w:lang w:val="de-DE"/>
        </w:rPr>
        <w:t>Volk,</w:t>
      </w:r>
      <w:r w:rsidRPr="00337AD2">
        <w:rPr>
          <w:sz w:val="28"/>
          <w:szCs w:val="28"/>
          <w:lang w:val="de-DE"/>
        </w:rPr>
        <w:t xml:space="preserve"> </w:t>
      </w:r>
      <w:r w:rsidRPr="00337AD2">
        <w:rPr>
          <w:rFonts w:ascii="Times New Roman" w:hAnsi="Times New Roman" w:cs="Times New Roman"/>
          <w:sz w:val="28"/>
          <w:szCs w:val="28"/>
          <w:lang w:val="de-DE"/>
        </w:rPr>
        <w:t>T. Welcher Islam gehört zu Deutschland? / T. Volk //</w:t>
      </w:r>
      <w:r w:rsidRPr="00337AD2">
        <w:rPr>
          <w:sz w:val="28"/>
          <w:szCs w:val="28"/>
          <w:lang w:val="de-DE"/>
        </w:rPr>
        <w:t xml:space="preserve"> </w:t>
      </w:r>
      <w:r w:rsidRPr="00337AD2">
        <w:rPr>
          <w:rFonts w:ascii="Times New Roman" w:hAnsi="Times New Roman" w:cs="Times New Roman"/>
          <w:sz w:val="28"/>
          <w:szCs w:val="28"/>
          <w:lang w:val="de-DE"/>
        </w:rPr>
        <w:t>Die Politische Meinung. – 2015.</w:t>
      </w:r>
      <w:r w:rsidRPr="00337AD2">
        <w:rPr>
          <w:sz w:val="28"/>
          <w:szCs w:val="28"/>
          <w:lang w:val="de-DE"/>
        </w:rPr>
        <w:t xml:space="preserve"> </w:t>
      </w:r>
      <w:r w:rsidRPr="00337AD2">
        <w:rPr>
          <w:rFonts w:ascii="Times New Roman" w:hAnsi="Times New Roman" w:cs="Times New Roman"/>
          <w:sz w:val="28"/>
          <w:szCs w:val="28"/>
          <w:lang w:val="en-US"/>
        </w:rPr>
        <w:t xml:space="preserve">№ 531. - </w:t>
      </w:r>
      <w:r w:rsidRPr="00337AD2">
        <w:rPr>
          <w:rFonts w:ascii="Times New Roman" w:hAnsi="Times New Roman" w:cs="Times New Roman"/>
          <w:sz w:val="28"/>
          <w:szCs w:val="28"/>
          <w:lang w:val="de-DE"/>
        </w:rPr>
        <w:t>P</w:t>
      </w:r>
      <w:r w:rsidRPr="00337AD2">
        <w:rPr>
          <w:rFonts w:ascii="Times New Roman" w:hAnsi="Times New Roman" w:cs="Times New Roman"/>
          <w:sz w:val="28"/>
          <w:szCs w:val="28"/>
          <w:lang w:val="en-US"/>
        </w:rPr>
        <w:t>. 1</w:t>
      </w:r>
      <w:r w:rsidRPr="00337AD2">
        <w:rPr>
          <w:rFonts w:ascii="Times New Roman" w:hAnsi="Times New Roman" w:cs="Times New Roman"/>
          <w:sz w:val="28"/>
          <w:szCs w:val="28"/>
        </w:rPr>
        <w:t>4-20</w:t>
      </w:r>
      <w:r w:rsidRPr="00337AD2">
        <w:rPr>
          <w:sz w:val="28"/>
          <w:szCs w:val="28"/>
          <w:lang w:val="en-US"/>
        </w:rPr>
        <w:t>.</w:t>
      </w:r>
    </w:p>
    <w:p w14:paraId="560DFA4F" w14:textId="77777777" w:rsidR="000B595A" w:rsidRPr="00337AD2" w:rsidRDefault="000B595A" w:rsidP="009F72C0">
      <w:pPr>
        <w:pStyle w:val="a3"/>
        <w:numPr>
          <w:ilvl w:val="0"/>
          <w:numId w:val="13"/>
        </w:numPr>
        <w:spacing w:after="0" w:line="360" w:lineRule="auto"/>
        <w:jc w:val="both"/>
        <w:rPr>
          <w:rFonts w:ascii="Times New Roman" w:hAnsi="Times New Roman" w:cs="Times New Roman"/>
          <w:sz w:val="28"/>
          <w:szCs w:val="28"/>
        </w:rPr>
      </w:pPr>
      <w:bookmarkStart w:id="178" w:name="_Hlk9535266"/>
      <w:bookmarkEnd w:id="177"/>
      <w:r w:rsidRPr="00337AD2">
        <w:rPr>
          <w:rFonts w:ascii="Times New Roman" w:hAnsi="Times New Roman" w:cs="Times New Roman"/>
          <w:sz w:val="28"/>
          <w:szCs w:val="28"/>
          <w:lang w:val="en-US"/>
        </w:rPr>
        <w:t xml:space="preserve">Von Sikorski, C. Schmuck D. </w:t>
      </w:r>
      <w:proofErr w:type="spellStart"/>
      <w:r w:rsidRPr="00337AD2">
        <w:rPr>
          <w:rFonts w:ascii="Times New Roman" w:hAnsi="Times New Roman" w:cs="Times New Roman"/>
          <w:sz w:val="28"/>
          <w:szCs w:val="28"/>
          <w:lang w:val="en-US"/>
        </w:rPr>
        <w:t>Matthes</w:t>
      </w:r>
      <w:proofErr w:type="spellEnd"/>
      <w:r w:rsidRPr="00337AD2">
        <w:rPr>
          <w:rFonts w:ascii="Times New Roman" w:hAnsi="Times New Roman" w:cs="Times New Roman"/>
          <w:sz w:val="28"/>
          <w:szCs w:val="28"/>
          <w:lang w:val="en-US"/>
        </w:rPr>
        <w:t xml:space="preserve"> J. Binder A. «Muslims are not Terrorists»: Islamic State Coverage / Von Sikorski, C. Schmuck, D. </w:t>
      </w:r>
      <w:proofErr w:type="spellStart"/>
      <w:r w:rsidRPr="00337AD2">
        <w:rPr>
          <w:rFonts w:ascii="Times New Roman" w:hAnsi="Times New Roman" w:cs="Times New Roman"/>
          <w:sz w:val="28"/>
          <w:szCs w:val="28"/>
          <w:lang w:val="en-US"/>
        </w:rPr>
        <w:t>Matthes</w:t>
      </w:r>
      <w:proofErr w:type="spellEnd"/>
      <w:r w:rsidRPr="00337AD2">
        <w:rPr>
          <w:rFonts w:ascii="Times New Roman" w:hAnsi="Times New Roman" w:cs="Times New Roman"/>
          <w:sz w:val="28"/>
          <w:szCs w:val="28"/>
          <w:lang w:val="en-US"/>
        </w:rPr>
        <w:t>, J. Binder, A. Journalistic Differentiation Between Terrorism and Islam, Fear Reactions, and Attitudes Toward Muslims // Mass Communication and Society. – 2017. – P. 825-848</w:t>
      </w:r>
      <w:r w:rsidRPr="00337AD2">
        <w:rPr>
          <w:rFonts w:ascii="Times New Roman" w:hAnsi="Times New Roman" w:cs="Times New Roman"/>
          <w:sz w:val="28"/>
          <w:szCs w:val="28"/>
        </w:rPr>
        <w:t>.</w:t>
      </w:r>
    </w:p>
    <w:bookmarkEnd w:id="178"/>
    <w:p w14:paraId="6E69D614" w14:textId="07626F89" w:rsidR="001A1728" w:rsidRPr="009F72C0" w:rsidRDefault="000B595A" w:rsidP="009F72C0">
      <w:pPr>
        <w:pStyle w:val="a3"/>
        <w:numPr>
          <w:ilvl w:val="0"/>
          <w:numId w:val="13"/>
        </w:numPr>
        <w:spacing w:line="360" w:lineRule="auto"/>
        <w:jc w:val="both"/>
        <w:rPr>
          <w:rFonts w:ascii="Times New Roman" w:hAnsi="Times New Roman" w:cs="Times New Roman"/>
          <w:sz w:val="28"/>
          <w:szCs w:val="28"/>
          <w:lang w:val="de-DE"/>
        </w:rPr>
      </w:pPr>
      <w:r w:rsidRPr="00337AD2">
        <w:rPr>
          <w:rFonts w:ascii="Times New Roman" w:hAnsi="Times New Roman" w:cs="Times New Roman"/>
          <w:sz w:val="28"/>
          <w:szCs w:val="28"/>
          <w:lang w:val="de-DE"/>
        </w:rPr>
        <w:t xml:space="preserve">Winands, G. Religiöse Bildung und Integration von Muslimen / Winands, G. URL: </w:t>
      </w:r>
      <w:hyperlink r:id="rId82" w:history="1">
        <w:r w:rsidRPr="00337AD2">
          <w:rPr>
            <w:rFonts w:ascii="Times New Roman" w:hAnsi="Times New Roman" w:cs="Times New Roman"/>
            <w:color w:val="0563C1" w:themeColor="hyperlink"/>
            <w:sz w:val="28"/>
            <w:szCs w:val="28"/>
            <w:u w:val="single"/>
            <w:lang w:val="de-DE"/>
          </w:rPr>
          <w:t>https://www.kas.de/c/document_library/get_file?uuid=936cc760-a82a-e33b-968e-1a57059d3a1f&amp;groupId=252038</w:t>
        </w:r>
      </w:hyperlink>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дата</w:t>
      </w:r>
      <w:proofErr w:type="spellEnd"/>
      <w:r w:rsidRPr="00337AD2">
        <w:rPr>
          <w:rFonts w:ascii="Times New Roman" w:hAnsi="Times New Roman" w:cs="Times New Roman"/>
          <w:sz w:val="28"/>
          <w:szCs w:val="28"/>
          <w:lang w:val="de-DE"/>
        </w:rPr>
        <w:t xml:space="preserve"> </w:t>
      </w:r>
      <w:proofErr w:type="spellStart"/>
      <w:r w:rsidRPr="00337AD2">
        <w:rPr>
          <w:rFonts w:ascii="Times New Roman" w:hAnsi="Times New Roman" w:cs="Times New Roman"/>
          <w:sz w:val="28"/>
          <w:szCs w:val="28"/>
          <w:lang w:val="de-DE"/>
        </w:rPr>
        <w:t>обращения</w:t>
      </w:r>
      <w:proofErr w:type="spellEnd"/>
      <w:r w:rsidRPr="00337AD2">
        <w:rPr>
          <w:rFonts w:ascii="Times New Roman" w:hAnsi="Times New Roman" w:cs="Times New Roman"/>
          <w:sz w:val="28"/>
          <w:szCs w:val="28"/>
          <w:lang w:val="de-DE"/>
        </w:rPr>
        <w:t>: 1.05.19)</w:t>
      </w:r>
    </w:p>
    <w:p w14:paraId="2A4F889E" w14:textId="4F078B44" w:rsidR="009F72C0" w:rsidRPr="009F72C0" w:rsidRDefault="009F72C0" w:rsidP="009F72C0">
      <w:pPr>
        <w:spacing w:after="160" w:line="360" w:lineRule="auto"/>
        <w:rPr>
          <w:rFonts w:ascii="Times New Roman" w:hAnsi="Times New Roman" w:cs="Times New Roman"/>
          <w:sz w:val="28"/>
          <w:szCs w:val="28"/>
          <w:u w:val="single"/>
        </w:rPr>
      </w:pPr>
      <w:r w:rsidRPr="009F72C0">
        <w:rPr>
          <w:rFonts w:ascii="Times New Roman" w:hAnsi="Times New Roman" w:cs="Times New Roman"/>
          <w:sz w:val="28"/>
          <w:szCs w:val="28"/>
          <w:u w:val="single"/>
        </w:rPr>
        <w:t>Исследовательские доклады</w:t>
      </w:r>
      <w:r w:rsidRPr="009F72C0">
        <w:rPr>
          <w:rFonts w:ascii="Times New Roman" w:hAnsi="Times New Roman" w:cs="Times New Roman"/>
          <w:sz w:val="28"/>
          <w:szCs w:val="28"/>
        </w:rPr>
        <w:t>:</w:t>
      </w:r>
    </w:p>
    <w:p w14:paraId="4838D3F7" w14:textId="77777777" w:rsidR="009F72C0" w:rsidRPr="009F72C0" w:rsidRDefault="009F72C0" w:rsidP="009F72C0">
      <w:pPr>
        <w:pStyle w:val="a3"/>
        <w:numPr>
          <w:ilvl w:val="0"/>
          <w:numId w:val="13"/>
        </w:numPr>
        <w:spacing w:after="160" w:line="360" w:lineRule="auto"/>
        <w:rPr>
          <w:rFonts w:ascii="Times New Roman" w:hAnsi="Times New Roman" w:cs="Times New Roman"/>
          <w:color w:val="0563C1" w:themeColor="hyperlink"/>
          <w:sz w:val="28"/>
          <w:szCs w:val="28"/>
          <w:u w:val="single"/>
          <w:lang w:val="de-DE"/>
        </w:rPr>
      </w:pPr>
      <w:proofErr w:type="spellStart"/>
      <w:r w:rsidRPr="009F72C0">
        <w:rPr>
          <w:rFonts w:ascii="Times New Roman" w:hAnsi="Times New Roman" w:cs="Times New Roman"/>
          <w:sz w:val="28"/>
          <w:szCs w:val="28"/>
          <w:lang w:val="de-DE"/>
        </w:rPr>
        <w:t>Blätte</w:t>
      </w:r>
      <w:proofErr w:type="spellEnd"/>
      <w:r w:rsidRPr="009F72C0">
        <w:rPr>
          <w:rFonts w:ascii="Times New Roman" w:hAnsi="Times New Roman" w:cs="Times New Roman"/>
          <w:sz w:val="28"/>
          <w:szCs w:val="28"/>
          <w:lang w:val="de-DE"/>
        </w:rPr>
        <w:t>, A.  Regelungen der Bundesländer in Bezug auf Integration</w:t>
      </w:r>
      <w:r w:rsidRPr="009F72C0">
        <w:rPr>
          <w:rFonts w:ascii="Times New Roman" w:hAnsi="Times New Roman" w:cs="Times New Roman"/>
          <w:sz w:val="28"/>
          <w:szCs w:val="28"/>
        </w:rPr>
        <w:t>.</w:t>
      </w:r>
      <w:r w:rsidRPr="009F72C0">
        <w:rPr>
          <w:rFonts w:ascii="Times New Roman" w:hAnsi="Times New Roman" w:cs="Times New Roman"/>
          <w:sz w:val="28"/>
          <w:szCs w:val="28"/>
          <w:lang w:val="de-DE"/>
        </w:rPr>
        <w:t xml:space="preserve"> Expertise für den Sachverständigenrat deutscher Stiftungen für Integration und Migration (SVR) / </w:t>
      </w:r>
      <w:proofErr w:type="spellStart"/>
      <w:r w:rsidRPr="009F72C0">
        <w:rPr>
          <w:rFonts w:ascii="Times New Roman" w:hAnsi="Times New Roman" w:cs="Times New Roman"/>
          <w:sz w:val="28"/>
          <w:szCs w:val="28"/>
          <w:lang w:val="de-DE"/>
        </w:rPr>
        <w:t>Blätte</w:t>
      </w:r>
      <w:proofErr w:type="spellEnd"/>
      <w:r w:rsidRPr="009F72C0">
        <w:rPr>
          <w:rFonts w:ascii="Times New Roman" w:hAnsi="Times New Roman" w:cs="Times New Roman"/>
          <w:sz w:val="28"/>
          <w:szCs w:val="28"/>
          <w:lang w:val="de-DE"/>
        </w:rPr>
        <w:t xml:space="preserve">, A. URL: </w:t>
      </w:r>
      <w:hyperlink r:id="rId83" w:history="1">
        <w:r w:rsidRPr="009F72C0">
          <w:rPr>
            <w:rFonts w:ascii="Times New Roman" w:hAnsi="Times New Roman" w:cs="Times New Roman"/>
            <w:color w:val="0563C1" w:themeColor="hyperlink"/>
            <w:sz w:val="28"/>
            <w:szCs w:val="28"/>
            <w:u w:val="single"/>
            <w:lang w:val="de-DE"/>
          </w:rPr>
          <w:t>https://www.svr-migration.de/wp-content/uploads/2018/04/Expertise_Blaette_2017_Integrationspolitik-Laender.pdf</w:t>
        </w:r>
      </w:hyperlink>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дата</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обращения</w:t>
      </w:r>
      <w:proofErr w:type="spellEnd"/>
      <w:r w:rsidRPr="009F72C0">
        <w:rPr>
          <w:rFonts w:ascii="Times New Roman" w:hAnsi="Times New Roman" w:cs="Times New Roman"/>
          <w:sz w:val="28"/>
          <w:szCs w:val="28"/>
          <w:lang w:val="de-DE"/>
        </w:rPr>
        <w:t xml:space="preserve">: 11.05.19) </w:t>
      </w:r>
      <w:r w:rsidRPr="009F72C0">
        <w:rPr>
          <w:rFonts w:ascii="Times New Roman" w:hAnsi="Times New Roman" w:cs="Times New Roman"/>
          <w:sz w:val="28"/>
          <w:szCs w:val="28"/>
        </w:rPr>
        <w:t xml:space="preserve"> </w:t>
      </w:r>
    </w:p>
    <w:p w14:paraId="472877E8" w14:textId="77777777" w:rsidR="009F72C0" w:rsidRPr="009F72C0" w:rsidRDefault="009F72C0" w:rsidP="009F72C0">
      <w:pPr>
        <w:pStyle w:val="a3"/>
        <w:numPr>
          <w:ilvl w:val="0"/>
          <w:numId w:val="13"/>
        </w:numPr>
        <w:spacing w:after="160" w:line="360" w:lineRule="auto"/>
        <w:rPr>
          <w:rFonts w:ascii="Times New Roman" w:hAnsi="Times New Roman" w:cs="Times New Roman"/>
          <w:color w:val="0563C1" w:themeColor="hyperlink"/>
          <w:sz w:val="28"/>
          <w:szCs w:val="28"/>
          <w:u w:val="single"/>
          <w:lang w:val="de-DE"/>
        </w:rPr>
      </w:pPr>
      <w:r w:rsidRPr="009F72C0">
        <w:rPr>
          <w:rFonts w:ascii="Times New Roman" w:hAnsi="Times New Roman" w:cs="Times New Roman"/>
          <w:sz w:val="28"/>
          <w:szCs w:val="28"/>
          <w:lang w:val="de-DE"/>
        </w:rPr>
        <w:t xml:space="preserve">Gerlach, J. Auf dem Weg zu einem Europäischen Islam – oder ist dieser längst Realität? Bertelsmann Stiftung. 2016. URL: </w:t>
      </w:r>
      <w:hyperlink r:id="rId84" w:history="1">
        <w:r w:rsidRPr="009F72C0">
          <w:rPr>
            <w:rFonts w:ascii="Times New Roman" w:hAnsi="Times New Roman" w:cs="Times New Roman"/>
            <w:color w:val="0563C1" w:themeColor="hyperlink"/>
            <w:sz w:val="28"/>
            <w:szCs w:val="28"/>
            <w:u w:val="single"/>
            <w:lang w:val="de-DE"/>
          </w:rPr>
          <w:t>http://www.bertelsmann-</w:t>
        </w:r>
        <w:r w:rsidRPr="009F72C0">
          <w:rPr>
            <w:rFonts w:ascii="Times New Roman" w:hAnsi="Times New Roman" w:cs="Times New Roman"/>
            <w:color w:val="0563C1" w:themeColor="hyperlink"/>
            <w:sz w:val="28"/>
            <w:szCs w:val="28"/>
            <w:u w:val="single"/>
            <w:lang w:val="de-DE"/>
          </w:rPr>
          <w:lastRenderedPageBreak/>
          <w:t>stiftung.de/fileadmin/files/BSt/Publikationen/GrauePublikationen/Gerlach_Auf_dem_Weg_zu_einem_europaeischen_Islam.pdf</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15.05.19)</w:t>
      </w:r>
    </w:p>
    <w:p w14:paraId="768CDC90"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proofErr w:type="spellStart"/>
      <w:r w:rsidRPr="009F72C0">
        <w:rPr>
          <w:rFonts w:ascii="Times New Roman" w:hAnsi="Times New Roman" w:cs="Times New Roman"/>
          <w:sz w:val="28"/>
          <w:szCs w:val="28"/>
        </w:rPr>
        <w:t>Gerlach</w:t>
      </w:r>
      <w:proofErr w:type="spellEnd"/>
      <w:r w:rsidRPr="009F72C0">
        <w:rPr>
          <w:rFonts w:ascii="Times New Roman" w:hAnsi="Times New Roman" w:cs="Times New Roman"/>
          <w:sz w:val="28"/>
          <w:szCs w:val="28"/>
        </w:rPr>
        <w:t xml:space="preserve">, J. </w:t>
      </w:r>
      <w:proofErr w:type="spellStart"/>
      <w:r w:rsidRPr="009F72C0">
        <w:rPr>
          <w:rFonts w:ascii="Times New Roman" w:hAnsi="Times New Roman" w:cs="Times New Roman"/>
          <w:sz w:val="28"/>
          <w:szCs w:val="28"/>
        </w:rPr>
        <w:t>Hilfsbereite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Partner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Muslimische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Gemeinden</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und</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ihr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Engagement</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für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Geflüchtete</w:t>
      </w:r>
      <w:proofErr w:type="spellEnd"/>
      <w:r w:rsidRPr="009F72C0">
        <w:rPr>
          <w:rFonts w:ascii="Times New Roman" w:hAnsi="Times New Roman" w:cs="Times New Roman"/>
          <w:sz w:val="28"/>
          <w:szCs w:val="28"/>
        </w:rPr>
        <w:t xml:space="preserve">. 2017. URL: </w:t>
      </w:r>
      <w:hyperlink r:id="rId85" w:history="1">
        <w:r w:rsidRPr="009F72C0">
          <w:rPr>
            <w:rFonts w:ascii="Times New Roman" w:hAnsi="Times New Roman" w:cs="Times New Roman"/>
            <w:color w:val="0563C1" w:themeColor="hyperlink"/>
            <w:sz w:val="28"/>
            <w:szCs w:val="28"/>
            <w:u w:val="single"/>
          </w:rPr>
          <w:t>https://www.bertelsmann-stiftung.de/fileadmin/files/BSt/Publikationen/GrauePublikationen/LW_Broschuere_Hilfsbereite_Partner_2017.pdf</w:t>
        </w:r>
      </w:hyperlink>
      <w:r w:rsidRPr="009F72C0">
        <w:rPr>
          <w:rFonts w:ascii="Times New Roman" w:hAnsi="Times New Roman" w:cs="Times New Roman"/>
          <w:sz w:val="28"/>
          <w:szCs w:val="28"/>
        </w:rPr>
        <w:t xml:space="preserve"> (дата обращения: 15.03.19)</w:t>
      </w:r>
    </w:p>
    <w:p w14:paraId="14F685FD" w14:textId="77777777" w:rsidR="009F72C0" w:rsidRPr="009F72C0" w:rsidRDefault="009F72C0" w:rsidP="009F72C0">
      <w:pPr>
        <w:pStyle w:val="a3"/>
        <w:numPr>
          <w:ilvl w:val="0"/>
          <w:numId w:val="13"/>
        </w:numPr>
        <w:spacing w:after="160" w:line="360" w:lineRule="auto"/>
        <w:rPr>
          <w:rFonts w:ascii="Times New Roman" w:hAnsi="Times New Roman" w:cs="Times New Roman"/>
          <w:sz w:val="28"/>
          <w:szCs w:val="28"/>
          <w:lang w:val="de-DE"/>
        </w:rPr>
      </w:pPr>
      <w:r w:rsidRPr="009F72C0">
        <w:rPr>
          <w:rFonts w:ascii="Times New Roman" w:hAnsi="Times New Roman" w:cs="Times New Roman"/>
          <w:sz w:val="28"/>
          <w:szCs w:val="28"/>
          <w:lang w:val="de-DE"/>
        </w:rPr>
        <w:t xml:space="preserve">Halm, D. Sauer, M. Muslime in Europa: Integriert, aber nicht akzeptiert? 2017. URL: </w:t>
      </w:r>
      <w:hyperlink r:id="rId86" w:history="1">
        <w:r w:rsidRPr="009F72C0">
          <w:rPr>
            <w:rFonts w:ascii="Times New Roman" w:hAnsi="Times New Roman" w:cs="Times New Roman"/>
            <w:color w:val="0563C1" w:themeColor="hyperlink"/>
            <w:sz w:val="28"/>
            <w:szCs w:val="28"/>
            <w:u w:val="single"/>
            <w:lang w:val="de-DE"/>
          </w:rPr>
          <w:t>https://www.bertelsmann-stiftung.de/fileadmin/files/BSt/Publikationen/GrauePublikationen/Studie_LW_Religionsmonitor-2017_Muslime-in-Europa.pdf</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de-DE"/>
        </w:rPr>
        <w:t>(</w:t>
      </w:r>
      <w:proofErr w:type="spellStart"/>
      <w:r w:rsidRPr="009F72C0">
        <w:rPr>
          <w:rFonts w:ascii="Times New Roman" w:hAnsi="Times New Roman" w:cs="Times New Roman"/>
          <w:sz w:val="28"/>
          <w:szCs w:val="28"/>
          <w:lang w:val="de-DE"/>
        </w:rPr>
        <w:t>дата</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обращения</w:t>
      </w:r>
      <w:proofErr w:type="spellEnd"/>
      <w:r w:rsidRPr="009F72C0">
        <w:rPr>
          <w:rFonts w:ascii="Times New Roman" w:hAnsi="Times New Roman" w:cs="Times New Roman"/>
          <w:sz w:val="28"/>
          <w:szCs w:val="28"/>
          <w:lang w:val="de-DE"/>
        </w:rPr>
        <w:t>: 29.10.18)</w:t>
      </w:r>
    </w:p>
    <w:p w14:paraId="507EF02F"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proofErr w:type="spellStart"/>
      <w:r w:rsidRPr="009F72C0">
        <w:rPr>
          <w:rFonts w:ascii="Times New Roman" w:hAnsi="Times New Roman" w:cs="Times New Roman"/>
          <w:sz w:val="28"/>
          <w:szCs w:val="28"/>
          <w:lang w:val="de-DE"/>
        </w:rPr>
        <w:t>Muckel</w:t>
      </w:r>
      <w:proofErr w:type="spellEnd"/>
      <w:r w:rsidRPr="009F72C0">
        <w:rPr>
          <w:rFonts w:ascii="Times New Roman" w:hAnsi="Times New Roman" w:cs="Times New Roman"/>
          <w:sz w:val="28"/>
          <w:szCs w:val="28"/>
          <w:lang w:val="de-DE"/>
        </w:rPr>
        <w:t xml:space="preserve">, S. </w:t>
      </w:r>
      <w:proofErr w:type="spellStart"/>
      <w:r w:rsidRPr="009F72C0">
        <w:rPr>
          <w:rFonts w:ascii="Times New Roman" w:hAnsi="Times New Roman" w:cs="Times New Roman"/>
          <w:sz w:val="28"/>
          <w:szCs w:val="28"/>
          <w:lang w:val="de-DE"/>
        </w:rPr>
        <w:t>Hentzschel</w:t>
      </w:r>
      <w:proofErr w:type="spellEnd"/>
      <w:r w:rsidRPr="009F72C0">
        <w:rPr>
          <w:rFonts w:ascii="Times New Roman" w:hAnsi="Times New Roman" w:cs="Times New Roman"/>
          <w:sz w:val="28"/>
          <w:szCs w:val="28"/>
          <w:lang w:val="de-DE"/>
        </w:rPr>
        <w:t xml:space="preserve">, L. Mazyek, A. </w:t>
      </w:r>
      <w:proofErr w:type="spellStart"/>
      <w:r w:rsidRPr="009F72C0">
        <w:rPr>
          <w:rFonts w:ascii="Times New Roman" w:hAnsi="Times New Roman" w:cs="Times New Roman"/>
          <w:sz w:val="28"/>
          <w:szCs w:val="28"/>
          <w:lang w:val="de-DE"/>
        </w:rPr>
        <w:t>Alboğa</w:t>
      </w:r>
      <w:proofErr w:type="spellEnd"/>
      <w:r w:rsidRPr="009F72C0">
        <w:rPr>
          <w:rFonts w:ascii="Times New Roman" w:hAnsi="Times New Roman" w:cs="Times New Roman"/>
          <w:sz w:val="28"/>
          <w:szCs w:val="28"/>
          <w:lang w:val="de-DE"/>
        </w:rPr>
        <w:t xml:space="preserve">, B. Atmaca, N. </w:t>
      </w:r>
      <w:proofErr w:type="spellStart"/>
      <w:r w:rsidRPr="009F72C0">
        <w:rPr>
          <w:rFonts w:ascii="Times New Roman" w:hAnsi="Times New Roman" w:cs="Times New Roman"/>
          <w:sz w:val="28"/>
          <w:szCs w:val="28"/>
          <w:lang w:val="de-DE"/>
        </w:rPr>
        <w:t>Nofal</w:t>
      </w:r>
      <w:proofErr w:type="spellEnd"/>
      <w:r w:rsidRPr="009F72C0">
        <w:rPr>
          <w:rFonts w:ascii="Times New Roman" w:hAnsi="Times New Roman" w:cs="Times New Roman"/>
          <w:sz w:val="28"/>
          <w:szCs w:val="28"/>
          <w:lang w:val="de-DE"/>
        </w:rPr>
        <w:t xml:space="preserve">, L. Körting, E. Arbeitspapier Religion und Politik 4: Die Finanzierung muslimischer Organisationen in Deutschland / </w:t>
      </w:r>
      <w:proofErr w:type="spellStart"/>
      <w:r w:rsidRPr="009F72C0">
        <w:rPr>
          <w:rFonts w:ascii="Times New Roman" w:hAnsi="Times New Roman" w:cs="Times New Roman"/>
          <w:sz w:val="28"/>
          <w:szCs w:val="28"/>
          <w:lang w:val="de-DE"/>
        </w:rPr>
        <w:t>Muckel</w:t>
      </w:r>
      <w:proofErr w:type="spellEnd"/>
      <w:r w:rsidRPr="009F72C0">
        <w:rPr>
          <w:rFonts w:ascii="Times New Roman" w:hAnsi="Times New Roman" w:cs="Times New Roman"/>
          <w:sz w:val="28"/>
          <w:szCs w:val="28"/>
          <w:lang w:val="de-DE"/>
        </w:rPr>
        <w:t xml:space="preserve">, S. </w:t>
      </w:r>
      <w:proofErr w:type="spellStart"/>
      <w:r w:rsidRPr="009F72C0">
        <w:rPr>
          <w:rFonts w:ascii="Times New Roman" w:hAnsi="Times New Roman" w:cs="Times New Roman"/>
          <w:sz w:val="28"/>
          <w:szCs w:val="28"/>
          <w:lang w:val="de-DE"/>
        </w:rPr>
        <w:t>Hentzschel</w:t>
      </w:r>
      <w:proofErr w:type="spellEnd"/>
      <w:r w:rsidRPr="009F72C0">
        <w:rPr>
          <w:rFonts w:ascii="Times New Roman" w:hAnsi="Times New Roman" w:cs="Times New Roman"/>
          <w:sz w:val="28"/>
          <w:szCs w:val="28"/>
          <w:lang w:val="de-DE"/>
        </w:rPr>
        <w:t xml:space="preserve">, L. Mazyek, A. </w:t>
      </w:r>
      <w:proofErr w:type="spellStart"/>
      <w:r w:rsidRPr="009F72C0">
        <w:rPr>
          <w:rFonts w:ascii="Times New Roman" w:hAnsi="Times New Roman" w:cs="Times New Roman"/>
          <w:sz w:val="28"/>
          <w:szCs w:val="28"/>
          <w:lang w:val="de-DE"/>
        </w:rPr>
        <w:t>Alboğa</w:t>
      </w:r>
      <w:proofErr w:type="spellEnd"/>
      <w:r w:rsidRPr="009F72C0">
        <w:rPr>
          <w:rFonts w:ascii="Times New Roman" w:hAnsi="Times New Roman" w:cs="Times New Roman"/>
          <w:sz w:val="28"/>
          <w:szCs w:val="28"/>
          <w:lang w:val="de-DE"/>
        </w:rPr>
        <w:t xml:space="preserve">, B. Atmaca, N. </w:t>
      </w:r>
      <w:proofErr w:type="spellStart"/>
      <w:r w:rsidRPr="009F72C0">
        <w:rPr>
          <w:rFonts w:ascii="Times New Roman" w:hAnsi="Times New Roman" w:cs="Times New Roman"/>
          <w:sz w:val="28"/>
          <w:szCs w:val="28"/>
          <w:lang w:val="de-DE"/>
        </w:rPr>
        <w:t>Nofal</w:t>
      </w:r>
      <w:proofErr w:type="spellEnd"/>
      <w:r w:rsidRPr="009F72C0">
        <w:rPr>
          <w:rFonts w:ascii="Times New Roman" w:hAnsi="Times New Roman" w:cs="Times New Roman"/>
          <w:sz w:val="28"/>
          <w:szCs w:val="28"/>
          <w:lang w:val="de-DE"/>
        </w:rPr>
        <w:t xml:space="preserve">, L. Körting, E.   2018. URL: </w:t>
      </w:r>
      <w:hyperlink r:id="rId87" w:history="1">
        <w:r w:rsidRPr="009F72C0">
          <w:rPr>
            <w:rFonts w:ascii="Times New Roman" w:hAnsi="Times New Roman" w:cs="Times New Roman"/>
            <w:color w:val="0563C1" w:themeColor="hyperlink"/>
            <w:sz w:val="28"/>
            <w:szCs w:val="28"/>
            <w:u w:val="single"/>
            <w:lang w:val="de-DE"/>
          </w:rPr>
          <w:t>https://library.fes.de/pdf-files/dialog/14198.pdf</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de-DE"/>
        </w:rPr>
        <w:t>(</w:t>
      </w:r>
      <w:proofErr w:type="spellStart"/>
      <w:r w:rsidRPr="009F72C0">
        <w:rPr>
          <w:rFonts w:ascii="Times New Roman" w:hAnsi="Times New Roman" w:cs="Times New Roman"/>
          <w:sz w:val="28"/>
          <w:szCs w:val="28"/>
          <w:lang w:val="de-DE"/>
        </w:rPr>
        <w:t>дата</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обращения</w:t>
      </w:r>
      <w:proofErr w:type="spellEnd"/>
      <w:r w:rsidRPr="009F72C0">
        <w:rPr>
          <w:rFonts w:ascii="Times New Roman" w:hAnsi="Times New Roman" w:cs="Times New Roman"/>
          <w:sz w:val="28"/>
          <w:szCs w:val="28"/>
          <w:lang w:val="de-DE"/>
        </w:rPr>
        <w:t>: 1.03.19)</w:t>
      </w:r>
    </w:p>
    <w:p w14:paraId="30D11A89"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proofErr w:type="spellStart"/>
      <w:r w:rsidRPr="009F72C0">
        <w:rPr>
          <w:rFonts w:ascii="Times New Roman" w:hAnsi="Times New Roman" w:cs="Times New Roman"/>
          <w:sz w:val="28"/>
          <w:szCs w:val="28"/>
        </w:rPr>
        <w:t>Nagel</w:t>
      </w:r>
      <w:proofErr w:type="spellEnd"/>
      <w:r w:rsidRPr="009F72C0">
        <w:rPr>
          <w:rFonts w:ascii="Times New Roman" w:hAnsi="Times New Roman" w:cs="Times New Roman"/>
          <w:sz w:val="28"/>
          <w:szCs w:val="28"/>
        </w:rPr>
        <w:t xml:space="preserve">, A.K. </w:t>
      </w:r>
      <w:proofErr w:type="spellStart"/>
      <w:r w:rsidRPr="009F72C0">
        <w:rPr>
          <w:rFonts w:ascii="Times New Roman" w:hAnsi="Times New Roman" w:cs="Times New Roman"/>
          <w:sz w:val="28"/>
          <w:szCs w:val="28"/>
        </w:rPr>
        <w:t>El-Menouar</w:t>
      </w:r>
      <w:proofErr w:type="spellEnd"/>
      <w:r w:rsidRPr="009F72C0">
        <w:rPr>
          <w:rFonts w:ascii="Times New Roman" w:hAnsi="Times New Roman" w:cs="Times New Roman"/>
          <w:sz w:val="28"/>
          <w:szCs w:val="28"/>
        </w:rPr>
        <w:t xml:space="preserve">, Y. </w:t>
      </w:r>
      <w:proofErr w:type="spellStart"/>
      <w:r w:rsidRPr="009F72C0">
        <w:rPr>
          <w:rFonts w:ascii="Times New Roman" w:hAnsi="Times New Roman" w:cs="Times New Roman"/>
          <w:sz w:val="28"/>
          <w:szCs w:val="28"/>
        </w:rPr>
        <w:t>Engagement</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für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Geflüchtete</w:t>
      </w:r>
      <w:proofErr w:type="spellEnd"/>
      <w:r w:rsidRPr="009F72C0">
        <w:rPr>
          <w:rFonts w:ascii="Times New Roman" w:hAnsi="Times New Roman" w:cs="Times New Roman"/>
          <w:sz w:val="28"/>
          <w:szCs w:val="28"/>
        </w:rPr>
        <w:t xml:space="preserve"> – </w:t>
      </w:r>
      <w:proofErr w:type="spellStart"/>
      <w:r w:rsidRPr="009F72C0">
        <w:rPr>
          <w:rFonts w:ascii="Times New Roman" w:hAnsi="Times New Roman" w:cs="Times New Roman"/>
          <w:sz w:val="28"/>
          <w:szCs w:val="28"/>
        </w:rPr>
        <w:t>eine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Sache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des</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Glaubens</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Die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Rolle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der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Religion</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für</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die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Flüchtlingshilfe</w:t>
      </w:r>
      <w:proofErr w:type="spellEnd"/>
      <w:r w:rsidRPr="009F72C0">
        <w:rPr>
          <w:rFonts w:ascii="Times New Roman" w:hAnsi="Times New Roman" w:cs="Times New Roman"/>
          <w:sz w:val="28"/>
          <w:szCs w:val="28"/>
        </w:rPr>
        <w:t xml:space="preserve">. 2017. URL:  </w:t>
      </w:r>
      <w:hyperlink r:id="rId88" w:history="1">
        <w:r w:rsidRPr="009F72C0">
          <w:rPr>
            <w:rFonts w:ascii="Times New Roman" w:hAnsi="Times New Roman" w:cs="Times New Roman"/>
            <w:color w:val="0563C1" w:themeColor="hyperlink"/>
            <w:sz w:val="28"/>
            <w:szCs w:val="28"/>
            <w:u w:val="single"/>
          </w:rPr>
          <w:t>https://ec.europa.eu/migrant-integration/?action=media.download&amp;uuid=CFBC7380-998E-B509-BE1DF157CF5F62B7</w:t>
        </w:r>
      </w:hyperlink>
      <w:r w:rsidRPr="009F72C0">
        <w:rPr>
          <w:rFonts w:ascii="Times New Roman" w:hAnsi="Times New Roman" w:cs="Times New Roman"/>
          <w:sz w:val="28"/>
          <w:szCs w:val="28"/>
        </w:rPr>
        <w:t xml:space="preserve"> (дата обращения: 1.03.19)</w:t>
      </w:r>
    </w:p>
    <w:p w14:paraId="01A5C067" w14:textId="77777777" w:rsidR="009F72C0" w:rsidRPr="009F72C0" w:rsidRDefault="009F72C0" w:rsidP="009F72C0">
      <w:pPr>
        <w:pStyle w:val="a3"/>
        <w:numPr>
          <w:ilvl w:val="0"/>
          <w:numId w:val="13"/>
        </w:numPr>
        <w:spacing w:after="160" w:line="360" w:lineRule="auto"/>
        <w:jc w:val="both"/>
        <w:rPr>
          <w:rFonts w:ascii="Times New Roman" w:hAnsi="Times New Roman" w:cs="Times New Roman"/>
          <w:color w:val="000000"/>
          <w:sz w:val="28"/>
          <w:szCs w:val="28"/>
        </w:rPr>
      </w:pPr>
      <w:proofErr w:type="spellStart"/>
      <w:r w:rsidRPr="009F72C0">
        <w:rPr>
          <w:rFonts w:ascii="Times New Roman" w:hAnsi="Times New Roman" w:cs="Times New Roman"/>
          <w:color w:val="000000"/>
          <w:sz w:val="28"/>
          <w:szCs w:val="28"/>
        </w:rPr>
        <w:t>Sauer</w:t>
      </w:r>
      <w:proofErr w:type="spellEnd"/>
      <w:r w:rsidRPr="009F72C0">
        <w:rPr>
          <w:rFonts w:ascii="Times New Roman" w:hAnsi="Times New Roman" w:cs="Times New Roman"/>
          <w:color w:val="000000"/>
          <w:sz w:val="28"/>
          <w:szCs w:val="28"/>
        </w:rPr>
        <w:t xml:space="preserve">, M. </w:t>
      </w:r>
      <w:proofErr w:type="spellStart"/>
      <w:r w:rsidRPr="009F72C0">
        <w:rPr>
          <w:rFonts w:ascii="Times New Roman" w:hAnsi="Times New Roman" w:cs="Times New Roman"/>
          <w:color w:val="000000"/>
          <w:sz w:val="28"/>
          <w:szCs w:val="28"/>
        </w:rPr>
        <w:t>Islam</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in</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Deutschland</w:t>
      </w:r>
      <w:proofErr w:type="spellEnd"/>
      <w:r w:rsidRPr="009F72C0">
        <w:rPr>
          <w:rFonts w:ascii="Times New Roman" w:hAnsi="Times New Roman" w:cs="Times New Roman"/>
          <w:color w:val="000000"/>
          <w:sz w:val="28"/>
          <w:szCs w:val="28"/>
        </w:rPr>
        <w:t xml:space="preserve"> - </w:t>
      </w:r>
      <w:proofErr w:type="spellStart"/>
      <w:r w:rsidRPr="009F72C0">
        <w:rPr>
          <w:rFonts w:ascii="Times New Roman" w:hAnsi="Times New Roman" w:cs="Times New Roman"/>
          <w:color w:val="000000"/>
          <w:sz w:val="28"/>
          <w:szCs w:val="28"/>
        </w:rPr>
        <w:t>Einstellungen</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der</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türkischstämmigen</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Muslime</w:t>
      </w:r>
      <w:proofErr w:type="spellEnd"/>
      <w:r w:rsidRPr="009F72C0">
        <w:rPr>
          <w:rFonts w:ascii="Times New Roman" w:hAnsi="Times New Roman" w:cs="Times New Roman"/>
          <w:color w:val="000000"/>
          <w:sz w:val="28"/>
          <w:szCs w:val="28"/>
        </w:rPr>
        <w:t xml:space="preserve"> - </w:t>
      </w:r>
      <w:proofErr w:type="spellStart"/>
      <w:r w:rsidRPr="009F72C0">
        <w:rPr>
          <w:rFonts w:ascii="Times New Roman" w:hAnsi="Times New Roman" w:cs="Times New Roman"/>
          <w:color w:val="000000"/>
          <w:sz w:val="28"/>
          <w:szCs w:val="28"/>
        </w:rPr>
        <w:t>Religiöse</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Praxis</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und</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organisatorische</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Vertretung</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türkischstämmiger</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Muslime</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in</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Deutschland</w:t>
      </w:r>
      <w:proofErr w:type="spellEnd"/>
      <w:r w:rsidRPr="009F72C0">
        <w:rPr>
          <w:rFonts w:ascii="Times New Roman" w:hAnsi="Times New Roman" w:cs="Times New Roman"/>
          <w:color w:val="000000"/>
          <w:sz w:val="28"/>
          <w:szCs w:val="28"/>
        </w:rPr>
        <w:t xml:space="preserve"> / M. </w:t>
      </w:r>
      <w:proofErr w:type="spellStart"/>
      <w:r w:rsidRPr="009F72C0">
        <w:rPr>
          <w:rFonts w:ascii="Times New Roman" w:hAnsi="Times New Roman" w:cs="Times New Roman"/>
          <w:color w:val="000000"/>
          <w:sz w:val="28"/>
          <w:szCs w:val="28"/>
        </w:rPr>
        <w:t>Sauer</w:t>
      </w:r>
      <w:proofErr w:type="spellEnd"/>
      <w:r w:rsidRPr="009F72C0">
        <w:rPr>
          <w:rFonts w:ascii="Times New Roman" w:hAnsi="Times New Roman" w:cs="Times New Roman"/>
          <w:color w:val="000000"/>
          <w:sz w:val="28"/>
          <w:szCs w:val="28"/>
        </w:rPr>
        <w:t xml:space="preserve"> - </w:t>
      </w:r>
      <w:proofErr w:type="spellStart"/>
      <w:r w:rsidRPr="009F72C0">
        <w:rPr>
          <w:rFonts w:ascii="Times New Roman" w:hAnsi="Times New Roman" w:cs="Times New Roman"/>
          <w:color w:val="000000"/>
          <w:sz w:val="28"/>
          <w:szCs w:val="28"/>
        </w:rPr>
        <w:t>Zentrum</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für</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Türkeistudien</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und</w:t>
      </w:r>
      <w:proofErr w:type="spellEnd"/>
      <w:r w:rsidRPr="009F72C0">
        <w:rPr>
          <w:rFonts w:ascii="Times New Roman" w:hAnsi="Times New Roman" w:cs="Times New Roman"/>
          <w:color w:val="000000"/>
          <w:sz w:val="28"/>
          <w:szCs w:val="28"/>
        </w:rPr>
        <w:t xml:space="preserve"> </w:t>
      </w:r>
      <w:proofErr w:type="spellStart"/>
      <w:r w:rsidRPr="009F72C0">
        <w:rPr>
          <w:rFonts w:ascii="Times New Roman" w:hAnsi="Times New Roman" w:cs="Times New Roman"/>
          <w:color w:val="000000"/>
          <w:sz w:val="28"/>
          <w:szCs w:val="28"/>
        </w:rPr>
        <w:t>Integrationsforschung</w:t>
      </w:r>
      <w:proofErr w:type="spellEnd"/>
      <w:r w:rsidRPr="009F72C0">
        <w:rPr>
          <w:rFonts w:ascii="Times New Roman" w:hAnsi="Times New Roman" w:cs="Times New Roman"/>
          <w:color w:val="000000"/>
          <w:sz w:val="28"/>
          <w:szCs w:val="28"/>
        </w:rPr>
        <w:t>, 2006. - 92 p.</w:t>
      </w:r>
    </w:p>
    <w:p w14:paraId="4ED2F361" w14:textId="77777777" w:rsidR="009F72C0" w:rsidRPr="009F72C0" w:rsidRDefault="009F72C0" w:rsidP="009F72C0">
      <w:pPr>
        <w:pStyle w:val="a3"/>
        <w:numPr>
          <w:ilvl w:val="0"/>
          <w:numId w:val="13"/>
        </w:numPr>
        <w:spacing w:after="16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Sauer</w:t>
      </w:r>
      <w:r w:rsidRPr="009F72C0">
        <w:rPr>
          <w:rFonts w:ascii="Times New Roman" w:hAnsi="Times New Roman" w:cs="Times New Roman"/>
          <w:sz w:val="28"/>
          <w:szCs w:val="28"/>
          <w:lang w:val="en-US"/>
        </w:rPr>
        <w:t>, M.</w:t>
      </w:r>
      <w:r w:rsidRPr="009F72C0">
        <w:rPr>
          <w:rFonts w:ascii="Times New Roman" w:hAnsi="Times New Roman" w:cs="Times New Roman"/>
          <w:sz w:val="28"/>
          <w:szCs w:val="28"/>
          <w:lang w:val="de-DE"/>
        </w:rPr>
        <w:t xml:space="preserve"> Teilhabe und Befindlichkeit: Der Zusammenhang von Integration, Zugehörigkeit, Deprivation und Segregation </w:t>
      </w:r>
      <w:proofErr w:type="spellStart"/>
      <w:r w:rsidRPr="009F72C0">
        <w:rPr>
          <w:rFonts w:ascii="Times New Roman" w:hAnsi="Times New Roman" w:cs="Times New Roman"/>
          <w:sz w:val="28"/>
          <w:szCs w:val="28"/>
          <w:lang w:val="de-DE"/>
        </w:rPr>
        <w:t>türkeistämmiger</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Zuwandererin</w:t>
      </w:r>
      <w:proofErr w:type="spellEnd"/>
      <w:r w:rsidRPr="009F72C0">
        <w:rPr>
          <w:rFonts w:ascii="Times New Roman" w:hAnsi="Times New Roman" w:cs="Times New Roman"/>
          <w:sz w:val="28"/>
          <w:szCs w:val="28"/>
          <w:lang w:val="de-DE"/>
        </w:rPr>
        <w:t xml:space="preserve"> Nordrhein-Westfalen. </w:t>
      </w:r>
      <w:r w:rsidRPr="009F72C0">
        <w:rPr>
          <w:rFonts w:ascii="Times New Roman" w:hAnsi="Times New Roman" w:cs="Times New Roman"/>
          <w:sz w:val="28"/>
          <w:szCs w:val="28"/>
        </w:rPr>
        <w:t xml:space="preserve">2015. </w:t>
      </w:r>
      <w:r w:rsidRPr="009F72C0">
        <w:rPr>
          <w:rFonts w:ascii="Times New Roman" w:hAnsi="Times New Roman" w:cs="Times New Roman"/>
          <w:sz w:val="28"/>
          <w:szCs w:val="28"/>
          <w:lang w:val="en-US"/>
        </w:rPr>
        <w:t>URL</w:t>
      </w:r>
      <w:r w:rsidRPr="009F72C0">
        <w:rPr>
          <w:rFonts w:ascii="Times New Roman" w:hAnsi="Times New Roman" w:cs="Times New Roman"/>
          <w:sz w:val="28"/>
          <w:szCs w:val="28"/>
        </w:rPr>
        <w:t xml:space="preserve">: </w:t>
      </w:r>
      <w:hyperlink r:id="rId89" w:history="1">
        <w:r w:rsidRPr="009F72C0">
          <w:rPr>
            <w:rFonts w:ascii="Times New Roman" w:hAnsi="Times New Roman" w:cs="Times New Roman"/>
            <w:color w:val="0563C1" w:themeColor="hyperlink"/>
            <w:sz w:val="28"/>
            <w:szCs w:val="28"/>
            <w:u w:val="single"/>
            <w:lang w:val="en-US"/>
          </w:rPr>
          <w:t>https</w:t>
        </w:r>
        <w:r w:rsidRPr="009F72C0">
          <w:rPr>
            <w:rFonts w:ascii="Times New Roman" w:hAnsi="Times New Roman" w:cs="Times New Roman"/>
            <w:color w:val="0563C1" w:themeColor="hyperlink"/>
            <w:sz w:val="28"/>
            <w:szCs w:val="28"/>
            <w:u w:val="single"/>
          </w:rPr>
          <w:t>://</w:t>
        </w:r>
        <w:proofErr w:type="spellStart"/>
        <w:r w:rsidRPr="009F72C0">
          <w:rPr>
            <w:rFonts w:ascii="Times New Roman" w:hAnsi="Times New Roman" w:cs="Times New Roman"/>
            <w:color w:val="0563C1" w:themeColor="hyperlink"/>
            <w:sz w:val="28"/>
            <w:szCs w:val="28"/>
            <w:u w:val="single"/>
            <w:lang w:val="en-US"/>
          </w:rPr>
          <w:t>cdn</w:t>
        </w:r>
        <w:proofErr w:type="spellEnd"/>
        <w:r w:rsidRPr="009F72C0">
          <w:rPr>
            <w:rFonts w:ascii="Times New Roman" w:hAnsi="Times New Roman" w:cs="Times New Roman"/>
            <w:color w:val="0563C1" w:themeColor="hyperlink"/>
            <w:sz w:val="28"/>
            <w:szCs w:val="28"/>
            <w:u w:val="single"/>
          </w:rPr>
          <w:t>.</w:t>
        </w:r>
        <w:r w:rsidRPr="009F72C0">
          <w:rPr>
            <w:rFonts w:ascii="Times New Roman" w:hAnsi="Times New Roman" w:cs="Times New Roman"/>
            <w:color w:val="0563C1" w:themeColor="hyperlink"/>
            <w:sz w:val="28"/>
            <w:szCs w:val="28"/>
            <w:u w:val="single"/>
            <w:lang w:val="en-US"/>
          </w:rPr>
          <w:t>website</w:t>
        </w:r>
        <w:r w:rsidRPr="009F72C0">
          <w:rPr>
            <w:rFonts w:ascii="Times New Roman" w:hAnsi="Times New Roman" w:cs="Times New Roman"/>
            <w:color w:val="0563C1" w:themeColor="hyperlink"/>
            <w:sz w:val="28"/>
            <w:szCs w:val="28"/>
            <w:u w:val="single"/>
          </w:rPr>
          <w:t>-</w:t>
        </w:r>
        <w:r w:rsidRPr="009F72C0">
          <w:rPr>
            <w:rFonts w:ascii="Times New Roman" w:hAnsi="Times New Roman" w:cs="Times New Roman"/>
            <w:color w:val="0563C1" w:themeColor="hyperlink"/>
            <w:sz w:val="28"/>
            <w:szCs w:val="28"/>
            <w:u w:val="single"/>
            <w:lang w:val="en-US"/>
          </w:rPr>
          <w:t>editor</w:t>
        </w:r>
        <w:r w:rsidRPr="009F72C0">
          <w:rPr>
            <w:rFonts w:ascii="Times New Roman" w:hAnsi="Times New Roman" w:cs="Times New Roman"/>
            <w:color w:val="0563C1" w:themeColor="hyperlink"/>
            <w:sz w:val="28"/>
            <w:szCs w:val="28"/>
            <w:u w:val="single"/>
          </w:rPr>
          <w:t>.</w:t>
        </w:r>
        <w:r w:rsidRPr="009F72C0">
          <w:rPr>
            <w:rFonts w:ascii="Times New Roman" w:hAnsi="Times New Roman" w:cs="Times New Roman"/>
            <w:color w:val="0563C1" w:themeColor="hyperlink"/>
            <w:sz w:val="28"/>
            <w:szCs w:val="28"/>
            <w:u w:val="single"/>
            <w:lang w:val="en-US"/>
          </w:rPr>
          <w:t>net</w:t>
        </w:r>
        <w:r w:rsidRPr="009F72C0">
          <w:rPr>
            <w:rFonts w:ascii="Times New Roman" w:hAnsi="Times New Roman" w:cs="Times New Roman"/>
            <w:color w:val="0563C1" w:themeColor="hyperlink"/>
            <w:sz w:val="28"/>
            <w:szCs w:val="28"/>
            <w:u w:val="single"/>
          </w:rPr>
          <w:t>/09</w:t>
        </w:r>
        <w:proofErr w:type="spellStart"/>
        <w:r w:rsidRPr="009F72C0">
          <w:rPr>
            <w:rFonts w:ascii="Times New Roman" w:hAnsi="Times New Roman" w:cs="Times New Roman"/>
            <w:color w:val="0563C1" w:themeColor="hyperlink"/>
            <w:sz w:val="28"/>
            <w:szCs w:val="28"/>
            <w:u w:val="single"/>
            <w:lang w:val="en-US"/>
          </w:rPr>
          <w:t>fe</w:t>
        </w:r>
        <w:proofErr w:type="spellEnd"/>
        <w:r w:rsidRPr="009F72C0">
          <w:rPr>
            <w:rFonts w:ascii="Times New Roman" w:hAnsi="Times New Roman" w:cs="Times New Roman"/>
            <w:color w:val="0563C1" w:themeColor="hyperlink"/>
            <w:sz w:val="28"/>
            <w:szCs w:val="28"/>
            <w:u w:val="single"/>
          </w:rPr>
          <w:t>2713</w:t>
        </w:r>
        <w:r w:rsidRPr="009F72C0">
          <w:rPr>
            <w:rFonts w:ascii="Times New Roman" w:hAnsi="Times New Roman" w:cs="Times New Roman"/>
            <w:color w:val="0563C1" w:themeColor="hyperlink"/>
            <w:sz w:val="28"/>
            <w:szCs w:val="28"/>
            <w:u w:val="single"/>
            <w:lang w:val="en-US"/>
          </w:rPr>
          <w:t>f</w:t>
        </w:r>
        <w:r w:rsidRPr="009F72C0">
          <w:rPr>
            <w:rFonts w:ascii="Times New Roman" w:hAnsi="Times New Roman" w:cs="Times New Roman"/>
            <w:color w:val="0563C1" w:themeColor="hyperlink"/>
            <w:sz w:val="28"/>
            <w:szCs w:val="28"/>
            <w:u w:val="single"/>
          </w:rPr>
          <w:t>5</w:t>
        </w:r>
        <w:r w:rsidRPr="009F72C0">
          <w:rPr>
            <w:rFonts w:ascii="Times New Roman" w:hAnsi="Times New Roman" w:cs="Times New Roman"/>
            <w:color w:val="0563C1" w:themeColor="hyperlink"/>
            <w:sz w:val="28"/>
            <w:szCs w:val="28"/>
            <w:u w:val="single"/>
            <w:lang w:val="en-US"/>
          </w:rPr>
          <w:t>da</w:t>
        </w:r>
        <w:r w:rsidRPr="009F72C0">
          <w:rPr>
            <w:rFonts w:ascii="Times New Roman" w:hAnsi="Times New Roman" w:cs="Times New Roman"/>
            <w:color w:val="0563C1" w:themeColor="hyperlink"/>
            <w:sz w:val="28"/>
            <w:szCs w:val="28"/>
            <w:u w:val="single"/>
          </w:rPr>
          <w:t>44</w:t>
        </w:r>
        <w:r w:rsidRPr="009F72C0">
          <w:rPr>
            <w:rFonts w:ascii="Times New Roman" w:hAnsi="Times New Roman" w:cs="Times New Roman"/>
            <w:color w:val="0563C1" w:themeColor="hyperlink"/>
            <w:sz w:val="28"/>
            <w:szCs w:val="28"/>
            <w:u w:val="single"/>
            <w:lang w:val="en-US"/>
          </w:rPr>
          <w:t>ff</w:t>
        </w:r>
        <w:r w:rsidRPr="009F72C0">
          <w:rPr>
            <w:rFonts w:ascii="Times New Roman" w:hAnsi="Times New Roman" w:cs="Times New Roman"/>
            <w:color w:val="0563C1" w:themeColor="hyperlink"/>
            <w:sz w:val="28"/>
            <w:szCs w:val="28"/>
            <w:u w:val="single"/>
          </w:rPr>
          <w:t>99</w:t>
        </w:r>
        <w:proofErr w:type="spellStart"/>
        <w:r w:rsidRPr="009F72C0">
          <w:rPr>
            <w:rFonts w:ascii="Times New Roman" w:hAnsi="Times New Roman" w:cs="Times New Roman"/>
            <w:color w:val="0563C1" w:themeColor="hyperlink"/>
            <w:sz w:val="28"/>
            <w:szCs w:val="28"/>
            <w:u w:val="single"/>
            <w:lang w:val="en-US"/>
          </w:rPr>
          <w:t>ead</w:t>
        </w:r>
        <w:proofErr w:type="spellEnd"/>
        <w:r w:rsidRPr="009F72C0">
          <w:rPr>
            <w:rFonts w:ascii="Times New Roman" w:hAnsi="Times New Roman" w:cs="Times New Roman"/>
            <w:color w:val="0563C1" w:themeColor="hyperlink"/>
            <w:sz w:val="28"/>
            <w:szCs w:val="28"/>
            <w:u w:val="single"/>
          </w:rPr>
          <w:t>273</w:t>
        </w:r>
        <w:r w:rsidRPr="009F72C0">
          <w:rPr>
            <w:rFonts w:ascii="Times New Roman" w:hAnsi="Times New Roman" w:cs="Times New Roman"/>
            <w:color w:val="0563C1" w:themeColor="hyperlink"/>
            <w:sz w:val="28"/>
            <w:szCs w:val="28"/>
            <w:u w:val="single"/>
            <w:lang w:val="en-US"/>
          </w:rPr>
          <w:t>b</w:t>
        </w:r>
        <w:r w:rsidRPr="009F72C0">
          <w:rPr>
            <w:rFonts w:ascii="Times New Roman" w:hAnsi="Times New Roman" w:cs="Times New Roman"/>
            <w:color w:val="0563C1" w:themeColor="hyperlink"/>
            <w:sz w:val="28"/>
            <w:szCs w:val="28"/>
            <w:u w:val="single"/>
          </w:rPr>
          <w:t>339</w:t>
        </w:r>
        <w:r w:rsidRPr="009F72C0">
          <w:rPr>
            <w:rFonts w:ascii="Times New Roman" w:hAnsi="Times New Roman" w:cs="Times New Roman"/>
            <w:color w:val="0563C1" w:themeColor="hyperlink"/>
            <w:sz w:val="28"/>
            <w:szCs w:val="28"/>
            <w:u w:val="single"/>
            <w:lang w:val="en-US"/>
          </w:rPr>
          <w:t>f</w:t>
        </w:r>
        <w:r w:rsidRPr="009F72C0">
          <w:rPr>
            <w:rFonts w:ascii="Times New Roman" w:hAnsi="Times New Roman" w:cs="Times New Roman"/>
            <w:color w:val="0563C1" w:themeColor="hyperlink"/>
            <w:sz w:val="28"/>
            <w:szCs w:val="28"/>
            <w:u w:val="single"/>
          </w:rPr>
          <w:t>17</w:t>
        </w:r>
        <w:r w:rsidRPr="009F72C0">
          <w:rPr>
            <w:rFonts w:ascii="Times New Roman" w:hAnsi="Times New Roman" w:cs="Times New Roman"/>
            <w:color w:val="0563C1" w:themeColor="hyperlink"/>
            <w:sz w:val="28"/>
            <w:szCs w:val="28"/>
            <w:u w:val="single"/>
            <w:lang w:val="en-US"/>
          </w:rPr>
          <w:t>d</w:t>
        </w:r>
        <w:r w:rsidRPr="009F72C0">
          <w:rPr>
            <w:rFonts w:ascii="Times New Roman" w:hAnsi="Times New Roman" w:cs="Times New Roman"/>
            <w:color w:val="0563C1" w:themeColor="hyperlink"/>
            <w:sz w:val="28"/>
            <w:szCs w:val="28"/>
            <w:u w:val="single"/>
          </w:rPr>
          <w:t>/</w:t>
        </w:r>
        <w:r w:rsidRPr="009F72C0">
          <w:rPr>
            <w:rFonts w:ascii="Times New Roman" w:hAnsi="Times New Roman" w:cs="Times New Roman"/>
            <w:color w:val="0563C1" w:themeColor="hyperlink"/>
            <w:sz w:val="28"/>
            <w:szCs w:val="28"/>
            <w:u w:val="single"/>
            <w:lang w:val="en-US"/>
          </w:rPr>
          <w:t>files</w:t>
        </w:r>
        <w:r w:rsidRPr="009F72C0">
          <w:rPr>
            <w:rFonts w:ascii="Times New Roman" w:hAnsi="Times New Roman" w:cs="Times New Roman"/>
            <w:color w:val="0563C1" w:themeColor="hyperlink"/>
            <w:sz w:val="28"/>
            <w:szCs w:val="28"/>
            <w:u w:val="single"/>
          </w:rPr>
          <w:t>/</w:t>
        </w:r>
        <w:r w:rsidRPr="009F72C0">
          <w:rPr>
            <w:rFonts w:ascii="Times New Roman" w:hAnsi="Times New Roman" w:cs="Times New Roman"/>
            <w:color w:val="0563C1" w:themeColor="hyperlink"/>
            <w:sz w:val="28"/>
            <w:szCs w:val="28"/>
            <w:u w:val="single"/>
            <w:lang w:val="en-US"/>
          </w:rPr>
          <w:t>uploaded</w:t>
        </w:r>
        <w:r w:rsidRPr="009F72C0">
          <w:rPr>
            <w:rFonts w:ascii="Times New Roman" w:hAnsi="Times New Roman" w:cs="Times New Roman"/>
            <w:color w:val="0563C1" w:themeColor="hyperlink"/>
            <w:sz w:val="28"/>
            <w:szCs w:val="28"/>
            <w:u w:val="single"/>
          </w:rPr>
          <w:t>/2015.</w:t>
        </w:r>
        <w:r w:rsidRPr="009F72C0">
          <w:rPr>
            <w:rFonts w:ascii="Times New Roman" w:hAnsi="Times New Roman" w:cs="Times New Roman"/>
            <w:color w:val="0563C1" w:themeColor="hyperlink"/>
            <w:sz w:val="28"/>
            <w:szCs w:val="28"/>
            <w:u w:val="single"/>
            <w:lang w:val="en-US"/>
          </w:rPr>
          <w:t>pdf</w:t>
        </w:r>
      </w:hyperlink>
      <w:r w:rsidRPr="009F72C0">
        <w:rPr>
          <w:rFonts w:ascii="Times New Roman" w:hAnsi="Times New Roman" w:cs="Times New Roman"/>
          <w:sz w:val="28"/>
          <w:szCs w:val="28"/>
        </w:rPr>
        <w:t xml:space="preserve"> (дата обращения: 17.04.19)</w:t>
      </w:r>
    </w:p>
    <w:p w14:paraId="2617F690" w14:textId="53C3E539"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lang w:val="en-US"/>
        </w:rPr>
      </w:pPr>
      <w:proofErr w:type="spellStart"/>
      <w:r w:rsidRPr="009F72C0">
        <w:rPr>
          <w:rFonts w:ascii="Times New Roman" w:hAnsi="Times New Roman" w:cs="Times New Roman"/>
          <w:sz w:val="28"/>
          <w:szCs w:val="28"/>
          <w:lang w:val="de-DE"/>
        </w:rPr>
        <w:lastRenderedPageBreak/>
        <w:t>Schührer</w:t>
      </w:r>
      <w:proofErr w:type="spellEnd"/>
      <w:r w:rsidRPr="009F72C0">
        <w:rPr>
          <w:rFonts w:ascii="Times New Roman" w:hAnsi="Times New Roman" w:cs="Times New Roman"/>
          <w:sz w:val="28"/>
          <w:szCs w:val="28"/>
          <w:lang w:val="en-US"/>
        </w:rPr>
        <w:t>,</w:t>
      </w:r>
      <w:r w:rsidRPr="009F72C0">
        <w:rPr>
          <w:rFonts w:ascii="Times New Roman" w:hAnsi="Times New Roman" w:cs="Times New Roman"/>
          <w:sz w:val="28"/>
          <w:szCs w:val="28"/>
          <w:lang w:val="de-DE"/>
        </w:rPr>
        <w:t xml:space="preserve"> S. Türkeistämmige Personen in Deutschland Erkenntnisse aus der Repräsentativuntersuchung </w:t>
      </w:r>
      <w:r w:rsidRPr="009F72C0">
        <w:rPr>
          <w:rFonts w:ascii="Times New Roman" w:hAnsi="Times New Roman" w:cs="Times New Roman"/>
          <w:sz w:val="28"/>
          <w:szCs w:val="28"/>
          <w:lang w:val="en-US"/>
        </w:rPr>
        <w:t>«</w:t>
      </w:r>
      <w:r w:rsidRPr="009F72C0">
        <w:rPr>
          <w:rFonts w:ascii="Times New Roman" w:hAnsi="Times New Roman" w:cs="Times New Roman"/>
          <w:sz w:val="28"/>
          <w:szCs w:val="28"/>
          <w:lang w:val="de-DE"/>
        </w:rPr>
        <w:t>Ausgewählte Migrantengruppen in Deutschland 2015</w:t>
      </w:r>
      <w:r w:rsidRPr="009F72C0">
        <w:rPr>
          <w:rFonts w:ascii="Times New Roman" w:hAnsi="Times New Roman" w:cs="Times New Roman"/>
          <w:sz w:val="28"/>
          <w:szCs w:val="28"/>
          <w:lang w:val="en-US"/>
        </w:rPr>
        <w:t xml:space="preserve">» </w:t>
      </w:r>
      <w:r w:rsidRPr="009F72C0">
        <w:rPr>
          <w:rFonts w:ascii="Times New Roman" w:hAnsi="Times New Roman" w:cs="Times New Roman"/>
          <w:sz w:val="28"/>
          <w:szCs w:val="28"/>
          <w:lang w:val="de-DE"/>
        </w:rPr>
        <w:t>(RAM)</w:t>
      </w:r>
      <w:r w:rsidRPr="009F72C0">
        <w:rPr>
          <w:rFonts w:ascii="Times New Roman" w:hAnsi="Times New Roman" w:cs="Times New Roman"/>
          <w:sz w:val="28"/>
          <w:szCs w:val="28"/>
          <w:lang w:val="en-US"/>
        </w:rPr>
        <w:t xml:space="preserve"> / </w:t>
      </w:r>
      <w:proofErr w:type="spellStart"/>
      <w:r w:rsidRPr="009F72C0">
        <w:rPr>
          <w:rFonts w:ascii="Times New Roman" w:hAnsi="Times New Roman" w:cs="Times New Roman"/>
          <w:sz w:val="28"/>
          <w:szCs w:val="28"/>
          <w:lang w:val="en-US"/>
        </w:rPr>
        <w:t>Schührer</w:t>
      </w:r>
      <w:proofErr w:type="spellEnd"/>
      <w:r w:rsidRPr="009F72C0">
        <w:rPr>
          <w:rFonts w:ascii="Times New Roman" w:hAnsi="Times New Roman" w:cs="Times New Roman"/>
          <w:sz w:val="28"/>
          <w:szCs w:val="28"/>
          <w:lang w:val="en-US"/>
        </w:rPr>
        <w:t xml:space="preserve">, S. URL: </w:t>
      </w:r>
      <w:hyperlink r:id="rId90" w:history="1">
        <w:r w:rsidRPr="009F72C0">
          <w:rPr>
            <w:rFonts w:ascii="Times New Roman" w:hAnsi="Times New Roman" w:cs="Times New Roman"/>
            <w:color w:val="0563C1" w:themeColor="hyperlink"/>
            <w:sz w:val="28"/>
            <w:szCs w:val="28"/>
            <w:u w:val="single"/>
            <w:lang w:val="en-US"/>
          </w:rPr>
          <w:t>http://www.bamf.de/SharedDocs/Anlagen/DE/Publikationen/WorkingPapers/wp81-tuerkeistaemmige-in-deutschland.pdf?__blob=publicationFile</w:t>
        </w:r>
      </w:hyperlink>
      <w:r w:rsidRPr="009F72C0">
        <w:rPr>
          <w:rFonts w:ascii="Times New Roman" w:hAnsi="Times New Roman" w:cs="Times New Roman"/>
          <w:sz w:val="28"/>
          <w:szCs w:val="28"/>
          <w:lang w:val="en-US"/>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en-US"/>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en-US"/>
        </w:rPr>
        <w:t>: 19.04.19)</w:t>
      </w:r>
    </w:p>
    <w:p w14:paraId="4F992554" w14:textId="77777777" w:rsidR="009F72C0" w:rsidRPr="009F72C0" w:rsidRDefault="009F72C0" w:rsidP="009F72C0">
      <w:pPr>
        <w:spacing w:line="360" w:lineRule="auto"/>
        <w:contextualSpacing/>
        <w:jc w:val="both"/>
        <w:rPr>
          <w:rFonts w:ascii="Times New Roman" w:eastAsia="Times New Roman" w:hAnsi="Times New Roman" w:cs="Times New Roman"/>
          <w:sz w:val="28"/>
          <w:szCs w:val="28"/>
          <w:lang w:eastAsia="ru-RU"/>
        </w:rPr>
      </w:pPr>
      <w:bookmarkStart w:id="179" w:name="_Hlk10118213"/>
      <w:bookmarkStart w:id="180" w:name="_Hlk4059511"/>
      <w:r w:rsidRPr="009F72C0">
        <w:rPr>
          <w:rFonts w:ascii="Times New Roman" w:eastAsia="Times New Roman" w:hAnsi="Times New Roman" w:cs="Times New Roman"/>
          <w:sz w:val="28"/>
          <w:szCs w:val="28"/>
          <w:u w:val="single"/>
          <w:lang w:eastAsia="ru-RU"/>
        </w:rPr>
        <w:t>Материалы</w:t>
      </w:r>
      <w:r w:rsidRPr="009F72C0">
        <w:rPr>
          <w:rFonts w:ascii="Times New Roman" w:eastAsia="Times New Roman" w:hAnsi="Times New Roman" w:cs="Times New Roman"/>
          <w:sz w:val="28"/>
          <w:szCs w:val="28"/>
          <w:u w:val="single"/>
          <w:lang w:val="de-DE" w:eastAsia="ru-RU"/>
        </w:rPr>
        <w:t xml:space="preserve"> </w:t>
      </w:r>
      <w:r w:rsidRPr="009F72C0">
        <w:rPr>
          <w:rFonts w:ascii="Times New Roman" w:eastAsia="Times New Roman" w:hAnsi="Times New Roman" w:cs="Times New Roman"/>
          <w:sz w:val="28"/>
          <w:szCs w:val="28"/>
          <w:u w:val="single"/>
          <w:lang w:eastAsia="ru-RU"/>
        </w:rPr>
        <w:t>СМИ</w:t>
      </w:r>
      <w:bookmarkEnd w:id="179"/>
      <w:r w:rsidRPr="009F72C0">
        <w:rPr>
          <w:rFonts w:ascii="Times New Roman" w:eastAsia="Times New Roman" w:hAnsi="Times New Roman" w:cs="Times New Roman"/>
          <w:sz w:val="28"/>
          <w:szCs w:val="28"/>
          <w:lang w:val="de-DE" w:eastAsia="ru-RU"/>
        </w:rPr>
        <w:t xml:space="preserve">: </w:t>
      </w:r>
      <w:bookmarkEnd w:id="180"/>
    </w:p>
    <w:p w14:paraId="7768D9C3"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rPr>
        <w:t xml:space="preserve">Интеграционный закон прошел в ФРГ очередную ступень согласования: [Электронный ресурс] // Ria.ru. URL: </w:t>
      </w:r>
      <w:hyperlink r:id="rId91" w:history="1">
        <w:r w:rsidRPr="009F72C0">
          <w:rPr>
            <w:rFonts w:ascii="Times New Roman" w:hAnsi="Times New Roman" w:cs="Times New Roman"/>
            <w:color w:val="0563C1" w:themeColor="hyperlink"/>
            <w:sz w:val="28"/>
            <w:szCs w:val="28"/>
            <w:u w:val="single"/>
          </w:rPr>
          <w:t>https://ria.ru/20160525/1439325496.html</w:t>
        </w:r>
      </w:hyperlink>
      <w:r w:rsidRPr="009F72C0">
        <w:rPr>
          <w:rFonts w:ascii="Times New Roman" w:hAnsi="Times New Roman" w:cs="Times New Roman"/>
          <w:sz w:val="28"/>
          <w:szCs w:val="28"/>
        </w:rPr>
        <w:t xml:space="preserve"> (дата обращения: 11.03.2019)</w:t>
      </w:r>
    </w:p>
    <w:p w14:paraId="0C76F325" w14:textId="77777777" w:rsidR="009F72C0" w:rsidRPr="009F72C0" w:rsidRDefault="009F72C0" w:rsidP="009F72C0">
      <w:pPr>
        <w:pStyle w:val="a3"/>
        <w:numPr>
          <w:ilvl w:val="0"/>
          <w:numId w:val="13"/>
        </w:numPr>
        <w:spacing w:line="360" w:lineRule="auto"/>
        <w:jc w:val="both"/>
        <w:rPr>
          <w:rFonts w:ascii="Times New Roman" w:hAnsi="Times New Roman" w:cs="Times New Roman"/>
          <w:sz w:val="28"/>
          <w:szCs w:val="28"/>
          <w:lang w:val="en-US"/>
        </w:rPr>
      </w:pPr>
      <w:proofErr w:type="spellStart"/>
      <w:r w:rsidRPr="009F72C0">
        <w:rPr>
          <w:rFonts w:ascii="Times New Roman" w:hAnsi="Times New Roman" w:cs="Times New Roman"/>
          <w:sz w:val="28"/>
          <w:szCs w:val="28"/>
          <w:lang w:val="en-US"/>
        </w:rPr>
        <w:t>Исламская</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конференция</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Интеграция</w:t>
      </w:r>
      <w:proofErr w:type="spellEnd"/>
      <w:r w:rsidRPr="009F72C0">
        <w:rPr>
          <w:rFonts w:ascii="Times New Roman" w:hAnsi="Times New Roman" w:cs="Times New Roman"/>
          <w:sz w:val="28"/>
          <w:szCs w:val="28"/>
          <w:lang w:val="en-US"/>
        </w:rPr>
        <w:t xml:space="preserve"> в </w:t>
      </w:r>
      <w:proofErr w:type="spellStart"/>
      <w:r w:rsidRPr="009F72C0">
        <w:rPr>
          <w:rFonts w:ascii="Times New Roman" w:hAnsi="Times New Roman" w:cs="Times New Roman"/>
          <w:sz w:val="28"/>
          <w:szCs w:val="28"/>
          <w:lang w:val="en-US"/>
        </w:rPr>
        <w:t>немецкое</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общество</w:t>
      </w:r>
      <w:proofErr w:type="spellEnd"/>
      <w:r w:rsidRPr="009F72C0">
        <w:rPr>
          <w:rFonts w:ascii="Times New Roman" w:hAnsi="Times New Roman" w:cs="Times New Roman"/>
          <w:sz w:val="28"/>
          <w:szCs w:val="28"/>
          <w:lang w:val="en-US"/>
        </w:rPr>
        <w:t>: [</w:t>
      </w:r>
      <w:proofErr w:type="spellStart"/>
      <w:r w:rsidRPr="009F72C0">
        <w:rPr>
          <w:rFonts w:ascii="Times New Roman" w:hAnsi="Times New Roman" w:cs="Times New Roman"/>
          <w:sz w:val="28"/>
          <w:szCs w:val="28"/>
          <w:lang w:val="en-US"/>
        </w:rPr>
        <w:t>Электронный</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ресурс</w:t>
      </w:r>
      <w:proofErr w:type="spellEnd"/>
      <w:r w:rsidRPr="009F72C0">
        <w:rPr>
          <w:rFonts w:ascii="Times New Roman" w:hAnsi="Times New Roman" w:cs="Times New Roman"/>
          <w:sz w:val="28"/>
          <w:szCs w:val="28"/>
          <w:lang w:val="en-US"/>
        </w:rPr>
        <w:t xml:space="preserve">] // Partner-inform.de. URL: </w:t>
      </w:r>
      <w:hyperlink r:id="rId92" w:history="1">
        <w:r w:rsidRPr="009F72C0">
          <w:rPr>
            <w:rFonts w:ascii="Times New Roman" w:hAnsi="Times New Roman" w:cs="Times New Roman"/>
            <w:color w:val="0563C1" w:themeColor="hyperlink"/>
            <w:sz w:val="28"/>
            <w:szCs w:val="28"/>
            <w:u w:val="single"/>
            <w:lang w:val="en-US"/>
          </w:rPr>
          <w:t>https://www.partner-inform.de/blogs/detail/51/4231/islamskaja-konferencija-integracija-v-nemeckoe-obshhestvo?lang=ru</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дата</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обращения</w:t>
      </w:r>
      <w:proofErr w:type="spellEnd"/>
      <w:r w:rsidRPr="009F72C0">
        <w:rPr>
          <w:rFonts w:ascii="Times New Roman" w:hAnsi="Times New Roman" w:cs="Times New Roman"/>
          <w:sz w:val="28"/>
          <w:szCs w:val="28"/>
          <w:lang w:val="en-US"/>
        </w:rPr>
        <w:t>: 10.05.19)</w:t>
      </w:r>
    </w:p>
    <w:p w14:paraId="39AB9E3F" w14:textId="231ED4F9" w:rsidR="009F72C0" w:rsidRPr="000D5B76"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rPr>
        <w:t xml:space="preserve">Турецкие имамы в Германии занимались не своим делом: [Электронный ресурс] // </w:t>
      </w:r>
      <w:proofErr w:type="spellStart"/>
      <w:r w:rsidRPr="009F72C0">
        <w:rPr>
          <w:rFonts w:ascii="Times New Roman" w:hAnsi="Times New Roman" w:cs="Times New Roman"/>
          <w:sz w:val="28"/>
          <w:szCs w:val="28"/>
        </w:rPr>
        <w:t>Deutsche</w:t>
      </w:r>
      <w:proofErr w:type="spellEnd"/>
      <w:r w:rsidRPr="009F72C0">
        <w:rPr>
          <w:rFonts w:ascii="Times New Roman" w:hAnsi="Times New Roman" w:cs="Times New Roman"/>
          <w:sz w:val="28"/>
          <w:szCs w:val="28"/>
        </w:rPr>
        <w:t xml:space="preserve"> </w:t>
      </w:r>
      <w:proofErr w:type="spellStart"/>
      <w:r w:rsidRPr="009F72C0">
        <w:rPr>
          <w:rFonts w:ascii="Times New Roman" w:hAnsi="Times New Roman" w:cs="Times New Roman"/>
          <w:sz w:val="28"/>
          <w:szCs w:val="28"/>
        </w:rPr>
        <w:t>Welle</w:t>
      </w:r>
      <w:proofErr w:type="spellEnd"/>
      <w:r w:rsidRPr="009F72C0">
        <w:rPr>
          <w:rFonts w:ascii="Times New Roman" w:hAnsi="Times New Roman" w:cs="Times New Roman"/>
          <w:sz w:val="28"/>
          <w:szCs w:val="28"/>
        </w:rPr>
        <w:t xml:space="preserve">. URL: </w:t>
      </w:r>
      <w:hyperlink r:id="rId93" w:history="1">
        <w:r w:rsidRPr="009F72C0">
          <w:rPr>
            <w:rFonts w:ascii="Times New Roman" w:hAnsi="Times New Roman" w:cs="Times New Roman"/>
            <w:color w:val="0563C1" w:themeColor="hyperlink"/>
            <w:sz w:val="28"/>
            <w:szCs w:val="28"/>
            <w:u w:val="single"/>
          </w:rPr>
          <w:t>http://www.dw.com/ru/турецкие-имамы-в-германии-занимались-не-своим-делом/a-37565373</w:t>
        </w:r>
      </w:hyperlink>
      <w:r w:rsidRPr="009F72C0">
        <w:rPr>
          <w:rFonts w:ascii="Times New Roman" w:hAnsi="Times New Roman" w:cs="Times New Roman"/>
          <w:sz w:val="28"/>
          <w:szCs w:val="28"/>
        </w:rPr>
        <w:t xml:space="preserve">  (дата обращения: 2.04.18)</w:t>
      </w:r>
    </w:p>
    <w:p w14:paraId="07E2A4AB"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Deutsche Muslime sollen Flüchtlinge integrieren: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Dw.com. URL: </w:t>
      </w:r>
      <w:hyperlink r:id="rId94" w:history="1">
        <w:r w:rsidRPr="009F72C0">
          <w:rPr>
            <w:rFonts w:ascii="Times New Roman" w:hAnsi="Times New Roman" w:cs="Times New Roman"/>
            <w:color w:val="0563C1" w:themeColor="hyperlink"/>
            <w:sz w:val="28"/>
            <w:szCs w:val="28"/>
            <w:u w:val="single"/>
            <w:lang w:val="de-DE"/>
          </w:rPr>
          <w:t>https://www.dw.com/de/deutsche-muslime-sollen-flüchtlinge-integrieren/a-18841708</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15.03.19)</w:t>
      </w:r>
    </w:p>
    <w:p w14:paraId="1CD3D611"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Ex-Grünen-Chef Özdemir fordert Islamverbände zur Öffnung auf: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Br.de. URL:  </w:t>
      </w:r>
      <w:hyperlink r:id="rId95" w:history="1">
        <w:r w:rsidRPr="009F72C0">
          <w:rPr>
            <w:rFonts w:ascii="Times New Roman" w:hAnsi="Times New Roman" w:cs="Times New Roman"/>
            <w:color w:val="0563C1" w:themeColor="hyperlink"/>
            <w:sz w:val="28"/>
            <w:szCs w:val="28"/>
            <w:u w:val="single"/>
            <w:lang w:val="de-DE"/>
          </w:rPr>
          <w:t>https://www.br.de/nachrichten/deutschland-welt/ex-gruenen-chef-oezdemir-fordert-islamverbaende-zur-oeffnung-auf,RAfprqx</w:t>
        </w:r>
      </w:hyperlink>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дата</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обращения</w:t>
      </w:r>
      <w:proofErr w:type="spellEnd"/>
      <w:r w:rsidRPr="009F72C0">
        <w:rPr>
          <w:rFonts w:ascii="Times New Roman" w:hAnsi="Times New Roman" w:cs="Times New Roman"/>
          <w:sz w:val="28"/>
          <w:szCs w:val="28"/>
          <w:lang w:val="de-DE"/>
        </w:rPr>
        <w:t>: 15.05.19)</w:t>
      </w:r>
    </w:p>
    <w:p w14:paraId="05C80885"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Imame sollen Deutsch sprechen können: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Dw.com. URL: </w:t>
      </w:r>
      <w:hyperlink r:id="rId96" w:history="1">
        <w:r w:rsidRPr="009F72C0">
          <w:rPr>
            <w:rFonts w:ascii="Times New Roman" w:hAnsi="Times New Roman" w:cs="Times New Roman"/>
            <w:color w:val="0563C1" w:themeColor="hyperlink"/>
            <w:sz w:val="28"/>
            <w:szCs w:val="28"/>
            <w:u w:val="single"/>
            <w:lang w:val="de-DE"/>
          </w:rPr>
          <w:t>https://www.dw.com/de/imame-sollen-deutsch-sprechen-können/a-47765679</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6.05.19)</w:t>
      </w:r>
    </w:p>
    <w:p w14:paraId="65FB8E96"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proofErr w:type="spellStart"/>
      <w:r w:rsidRPr="009F72C0">
        <w:rPr>
          <w:rFonts w:ascii="Times New Roman" w:hAnsi="Times New Roman" w:cs="Times New Roman"/>
          <w:sz w:val="28"/>
          <w:szCs w:val="28"/>
          <w:lang w:val="en-US"/>
        </w:rPr>
        <w:lastRenderedPageBreak/>
        <w:t>Islamismus</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mit</w:t>
      </w:r>
      <w:proofErr w:type="spellEnd"/>
      <w:r w:rsidRPr="009F72C0">
        <w:rPr>
          <w:rFonts w:ascii="Times New Roman" w:hAnsi="Times New Roman" w:cs="Times New Roman"/>
          <w:sz w:val="28"/>
          <w:szCs w:val="28"/>
          <w:lang w:val="en-US"/>
        </w:rPr>
        <w:t xml:space="preserve"> Islam </w:t>
      </w:r>
      <w:proofErr w:type="spellStart"/>
      <w:r w:rsidRPr="009F72C0">
        <w:rPr>
          <w:rFonts w:ascii="Times New Roman" w:hAnsi="Times New Roman" w:cs="Times New Roman"/>
          <w:sz w:val="28"/>
          <w:szCs w:val="28"/>
          <w:lang w:val="en-US"/>
        </w:rPr>
        <w:t>bekämpfen</w:t>
      </w:r>
      <w:proofErr w:type="spellEnd"/>
      <w:r w:rsidRPr="009F72C0">
        <w:rPr>
          <w:rFonts w:ascii="Times New Roman" w:hAnsi="Times New Roman" w:cs="Times New Roman"/>
          <w:sz w:val="28"/>
          <w:szCs w:val="28"/>
          <w:lang w:val="en-US"/>
        </w:rPr>
        <w:t xml:space="preserve">: [Electronic resource] // Sueddeutsche.de. URL: </w:t>
      </w:r>
      <w:hyperlink r:id="rId97" w:history="1">
        <w:r w:rsidRPr="009F72C0">
          <w:rPr>
            <w:rFonts w:ascii="Times New Roman" w:hAnsi="Times New Roman" w:cs="Times New Roman"/>
            <w:color w:val="0563C1" w:themeColor="hyperlink"/>
            <w:sz w:val="28"/>
            <w:szCs w:val="28"/>
            <w:u w:val="single"/>
            <w:lang w:val="en-US"/>
          </w:rPr>
          <w:t>http://www.sueddeutsche.de/politik/deradikalisierung-islamismus-mit-islam-bekaempfen-1.3616942</w:t>
        </w:r>
      </w:hyperlink>
      <w:r w:rsidRPr="009F72C0">
        <w:rPr>
          <w:rFonts w:ascii="Times New Roman" w:hAnsi="Times New Roman" w:cs="Times New Roman"/>
          <w:sz w:val="28"/>
          <w:szCs w:val="28"/>
          <w:lang w:val="en-US"/>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en-US"/>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en-US"/>
        </w:rPr>
        <w:t xml:space="preserve"> 25.04.19)</w:t>
      </w:r>
    </w:p>
    <w:p w14:paraId="7E99FA23"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Islamkonferenz muss Räume für Tabuthemen schaffen: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Die-tagespost.de. URL:  </w:t>
      </w:r>
      <w:hyperlink r:id="rId98" w:history="1">
        <w:r w:rsidRPr="009F72C0">
          <w:rPr>
            <w:rFonts w:ascii="Times New Roman" w:hAnsi="Times New Roman" w:cs="Times New Roman"/>
            <w:color w:val="0563C1" w:themeColor="hyperlink"/>
            <w:sz w:val="28"/>
            <w:szCs w:val="28"/>
            <w:u w:val="single"/>
            <w:lang w:val="de-DE"/>
          </w:rPr>
          <w:t>https://www.die-tagespost.de/politik/Islamkonferenz-muss-Raeume-fuer-Tabuthemen-schaffen;art4685,193944</w:t>
        </w:r>
      </w:hyperlink>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дата</w:t>
      </w:r>
      <w:proofErr w:type="spellEnd"/>
      <w:r w:rsidRPr="009F72C0">
        <w:rPr>
          <w:rFonts w:ascii="Times New Roman" w:hAnsi="Times New Roman" w:cs="Times New Roman"/>
          <w:sz w:val="28"/>
          <w:szCs w:val="28"/>
          <w:lang w:val="de-DE"/>
        </w:rPr>
        <w:t xml:space="preserve"> </w:t>
      </w:r>
      <w:proofErr w:type="spellStart"/>
      <w:r w:rsidRPr="009F72C0">
        <w:rPr>
          <w:rFonts w:ascii="Times New Roman" w:hAnsi="Times New Roman" w:cs="Times New Roman"/>
          <w:sz w:val="28"/>
          <w:szCs w:val="28"/>
          <w:lang w:val="de-DE"/>
        </w:rPr>
        <w:t>обращения</w:t>
      </w:r>
      <w:proofErr w:type="spellEnd"/>
      <w:r w:rsidRPr="009F72C0">
        <w:rPr>
          <w:rFonts w:ascii="Times New Roman" w:hAnsi="Times New Roman" w:cs="Times New Roman"/>
          <w:sz w:val="28"/>
          <w:szCs w:val="28"/>
          <w:lang w:val="de-DE"/>
        </w:rPr>
        <w:t>: 13.05.19)</w:t>
      </w:r>
    </w:p>
    <w:p w14:paraId="741E1543" w14:textId="77777777" w:rsidR="009F72C0" w:rsidRPr="009F72C0" w:rsidRDefault="009F72C0" w:rsidP="009F72C0">
      <w:pPr>
        <w:pStyle w:val="a3"/>
        <w:numPr>
          <w:ilvl w:val="0"/>
          <w:numId w:val="13"/>
        </w:numPr>
        <w:spacing w:line="360" w:lineRule="auto"/>
        <w:jc w:val="both"/>
        <w:rPr>
          <w:rFonts w:ascii="Times New Roman" w:hAnsi="Times New Roman" w:cs="Times New Roman"/>
          <w:sz w:val="28"/>
          <w:szCs w:val="28"/>
          <w:lang w:val="en-US"/>
        </w:rPr>
      </w:pPr>
      <w:proofErr w:type="spellStart"/>
      <w:r w:rsidRPr="009F72C0">
        <w:rPr>
          <w:rFonts w:ascii="Times New Roman" w:hAnsi="Times New Roman" w:cs="Times New Roman"/>
          <w:sz w:val="28"/>
          <w:szCs w:val="28"/>
          <w:lang w:val="en-US"/>
        </w:rPr>
        <w:t>Jeder</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zweite</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Arbeitslose</w:t>
      </w:r>
      <w:proofErr w:type="spellEnd"/>
      <w:r w:rsidRPr="009F72C0">
        <w:rPr>
          <w:rFonts w:ascii="Times New Roman" w:hAnsi="Times New Roman" w:cs="Times New Roman"/>
          <w:sz w:val="28"/>
          <w:szCs w:val="28"/>
          <w:lang w:val="en-US"/>
        </w:rPr>
        <w:t xml:space="preserve"> in </w:t>
      </w:r>
      <w:proofErr w:type="spellStart"/>
      <w:r w:rsidRPr="009F72C0">
        <w:rPr>
          <w:rFonts w:ascii="Times New Roman" w:hAnsi="Times New Roman" w:cs="Times New Roman"/>
          <w:sz w:val="28"/>
          <w:szCs w:val="28"/>
          <w:lang w:val="en-US"/>
        </w:rPr>
        <w:t>Westdeutschland</w:t>
      </w:r>
      <w:proofErr w:type="spellEnd"/>
      <w:r w:rsidRPr="009F72C0">
        <w:rPr>
          <w:rFonts w:ascii="Times New Roman" w:hAnsi="Times New Roman" w:cs="Times New Roman"/>
          <w:sz w:val="28"/>
          <w:szCs w:val="28"/>
          <w:lang w:val="en-US"/>
        </w:rPr>
        <w:t xml:space="preserve"> hat </w:t>
      </w:r>
      <w:proofErr w:type="spellStart"/>
      <w:r w:rsidRPr="009F72C0">
        <w:rPr>
          <w:rFonts w:ascii="Times New Roman" w:hAnsi="Times New Roman" w:cs="Times New Roman"/>
          <w:sz w:val="28"/>
          <w:szCs w:val="28"/>
          <w:lang w:val="en-US"/>
        </w:rPr>
        <w:t>Migrationshintergrund</w:t>
      </w:r>
      <w:proofErr w:type="spellEnd"/>
      <w:r w:rsidRPr="009F72C0">
        <w:rPr>
          <w:rFonts w:ascii="Times New Roman" w:hAnsi="Times New Roman" w:cs="Times New Roman"/>
          <w:sz w:val="28"/>
          <w:szCs w:val="28"/>
          <w:lang w:val="en-US"/>
        </w:rPr>
        <w:t xml:space="preserve">: [Electronic resource] // Welt.de. URL: </w:t>
      </w:r>
      <w:hyperlink r:id="rId99" w:history="1">
        <w:r w:rsidRPr="009F72C0">
          <w:rPr>
            <w:rFonts w:ascii="Times New Roman" w:hAnsi="Times New Roman" w:cs="Times New Roman"/>
            <w:color w:val="0563C1" w:themeColor="hyperlink"/>
            <w:sz w:val="28"/>
            <w:szCs w:val="28"/>
            <w:u w:val="single"/>
            <w:lang w:val="en-US"/>
          </w:rPr>
          <w:t>https://www.welt.de/politik/deutschland/article166743394/Jeder-zweite-Arbeitslose-in-Westdeutschland-hat-Migrationshintergrund.html</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en-US"/>
        </w:rPr>
        <w:t>(</w:t>
      </w:r>
      <w:proofErr w:type="spellStart"/>
      <w:r w:rsidRPr="009F72C0">
        <w:rPr>
          <w:rFonts w:ascii="Times New Roman" w:hAnsi="Times New Roman" w:cs="Times New Roman"/>
          <w:sz w:val="28"/>
          <w:szCs w:val="28"/>
          <w:lang w:val="en-US"/>
        </w:rPr>
        <w:t>дата</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обращения</w:t>
      </w:r>
      <w:proofErr w:type="spellEnd"/>
      <w:r w:rsidRPr="009F72C0">
        <w:rPr>
          <w:rFonts w:ascii="Times New Roman" w:hAnsi="Times New Roman" w:cs="Times New Roman"/>
          <w:sz w:val="28"/>
          <w:szCs w:val="28"/>
          <w:lang w:val="en-US"/>
        </w:rPr>
        <w:t>: 17.04.19)</w:t>
      </w:r>
    </w:p>
    <w:p w14:paraId="4122919E"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Kontakt mit „Dawa FFM“ Mutmaßlicher Radrennen-Attentäter in salafistischer Szene vernetzt»: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Berliner-zeitung.de. URL:  </w:t>
      </w:r>
      <w:hyperlink r:id="rId100" w:history="1">
        <w:r w:rsidRPr="009F72C0">
          <w:rPr>
            <w:rFonts w:ascii="Times New Roman" w:hAnsi="Times New Roman" w:cs="Times New Roman"/>
            <w:color w:val="0563C1" w:themeColor="hyperlink"/>
            <w:sz w:val="28"/>
            <w:szCs w:val="28"/>
            <w:u w:val="single"/>
            <w:lang w:val="de-DE"/>
          </w:rPr>
          <w:t>https://www.berliner-zeitung.de/23562240</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:16.04.19)</w:t>
      </w:r>
    </w:p>
    <w:p w14:paraId="663931FD"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en-US"/>
        </w:rPr>
        <w:t xml:space="preserve">Liberal mosque debate turns political in Germany: [Electronic resource] // Dw.com. URL: </w:t>
      </w:r>
      <w:hyperlink r:id="rId101" w:history="1">
        <w:r w:rsidRPr="009F72C0">
          <w:rPr>
            <w:rFonts w:ascii="Times New Roman" w:hAnsi="Times New Roman" w:cs="Times New Roman"/>
            <w:color w:val="0563C1" w:themeColor="hyperlink"/>
            <w:sz w:val="28"/>
            <w:szCs w:val="28"/>
            <w:u w:val="single"/>
            <w:lang w:val="en-US"/>
          </w:rPr>
          <w:t>https://www.dw.com/en/liberal-mosque-debate-turns-political-in-germany/a-39406185</w:t>
        </w:r>
      </w:hyperlink>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дата</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обращения</w:t>
      </w:r>
      <w:proofErr w:type="spellEnd"/>
      <w:r w:rsidRPr="009F72C0">
        <w:rPr>
          <w:rFonts w:ascii="Times New Roman" w:hAnsi="Times New Roman" w:cs="Times New Roman"/>
          <w:sz w:val="28"/>
          <w:szCs w:val="28"/>
          <w:lang w:val="en-US"/>
        </w:rPr>
        <w:t>: 1.03.19)</w:t>
      </w:r>
    </w:p>
    <w:p w14:paraId="3B3F9DB6" w14:textId="77777777" w:rsidR="009F72C0" w:rsidRPr="009F72C0" w:rsidRDefault="009F72C0" w:rsidP="009F72C0">
      <w:pPr>
        <w:pStyle w:val="a3"/>
        <w:numPr>
          <w:ilvl w:val="0"/>
          <w:numId w:val="13"/>
        </w:numPr>
        <w:spacing w:line="360" w:lineRule="auto"/>
        <w:jc w:val="both"/>
        <w:rPr>
          <w:rFonts w:ascii="Times New Roman" w:hAnsi="Times New Roman" w:cs="Times New Roman"/>
          <w:sz w:val="28"/>
          <w:szCs w:val="28"/>
          <w:lang w:val="en-US"/>
        </w:rPr>
      </w:pPr>
      <w:proofErr w:type="spellStart"/>
      <w:r w:rsidRPr="009F72C0">
        <w:rPr>
          <w:rFonts w:ascii="Times New Roman" w:hAnsi="Times New Roman" w:cs="Times New Roman"/>
          <w:sz w:val="28"/>
          <w:szCs w:val="28"/>
          <w:lang w:val="en-US"/>
        </w:rPr>
        <w:t>Moscheereport</w:t>
      </w:r>
      <w:proofErr w:type="spellEnd"/>
      <w:r w:rsidRPr="009F72C0">
        <w:rPr>
          <w:rFonts w:ascii="Times New Roman" w:hAnsi="Times New Roman" w:cs="Times New Roman"/>
          <w:sz w:val="28"/>
          <w:szCs w:val="28"/>
          <w:lang w:val="en-US"/>
        </w:rPr>
        <w:t xml:space="preserve"> «Inside Islam»: Was Constantin Schreiber </w:t>
      </w:r>
      <w:proofErr w:type="spellStart"/>
      <w:r w:rsidRPr="009F72C0">
        <w:rPr>
          <w:rFonts w:ascii="Times New Roman" w:hAnsi="Times New Roman" w:cs="Times New Roman"/>
          <w:sz w:val="28"/>
          <w:szCs w:val="28"/>
          <w:lang w:val="en-US"/>
        </w:rPr>
        <w:t>zur</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Kritik</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sagt</w:t>
      </w:r>
      <w:proofErr w:type="spellEnd"/>
      <w:r w:rsidRPr="009F72C0">
        <w:rPr>
          <w:rFonts w:ascii="Times New Roman" w:hAnsi="Times New Roman" w:cs="Times New Roman"/>
          <w:sz w:val="28"/>
          <w:szCs w:val="28"/>
          <w:lang w:val="en-US"/>
        </w:rPr>
        <w:t xml:space="preserve">: [Electronic resource] // Bento.de. URL:  </w:t>
      </w:r>
      <w:hyperlink r:id="rId102" w:history="1">
        <w:r w:rsidRPr="009F72C0">
          <w:rPr>
            <w:rFonts w:ascii="Times New Roman" w:hAnsi="Times New Roman" w:cs="Times New Roman"/>
            <w:color w:val="0563C1" w:themeColor="hyperlink"/>
            <w:sz w:val="28"/>
            <w:szCs w:val="28"/>
            <w:u w:val="single"/>
            <w:lang w:val="en-US"/>
          </w:rPr>
          <w:t>https://www.bento.de/politik/moscheereport-hier-antwortet-constantin-schreiber-auf-die-kritik-an-inside-islam-a-00000000-0003-0001-0000-000001327222</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en-US"/>
        </w:rPr>
        <w:t>(</w:t>
      </w:r>
      <w:proofErr w:type="spellStart"/>
      <w:r w:rsidRPr="009F72C0">
        <w:rPr>
          <w:rFonts w:ascii="Times New Roman" w:hAnsi="Times New Roman" w:cs="Times New Roman"/>
          <w:sz w:val="28"/>
          <w:szCs w:val="28"/>
          <w:lang w:val="en-US"/>
        </w:rPr>
        <w:t>дата</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обращения</w:t>
      </w:r>
      <w:proofErr w:type="spellEnd"/>
      <w:r w:rsidRPr="009F72C0">
        <w:rPr>
          <w:rFonts w:ascii="Times New Roman" w:hAnsi="Times New Roman" w:cs="Times New Roman"/>
          <w:sz w:val="28"/>
          <w:szCs w:val="28"/>
          <w:lang w:val="en-US"/>
        </w:rPr>
        <w:t>: 16.05.19)</w:t>
      </w:r>
    </w:p>
    <w:p w14:paraId="1292310D" w14:textId="77777777" w:rsidR="009F72C0" w:rsidRPr="009F72C0" w:rsidRDefault="009F72C0" w:rsidP="009F72C0">
      <w:pPr>
        <w:pStyle w:val="a3"/>
        <w:numPr>
          <w:ilvl w:val="0"/>
          <w:numId w:val="13"/>
        </w:numPr>
        <w:spacing w:line="360" w:lineRule="auto"/>
        <w:jc w:val="both"/>
        <w:rPr>
          <w:rFonts w:ascii="Times New Roman" w:hAnsi="Times New Roman" w:cs="Times New Roman"/>
          <w:sz w:val="28"/>
          <w:szCs w:val="28"/>
          <w:lang w:val="en-US"/>
        </w:rPr>
      </w:pPr>
      <w:proofErr w:type="spellStart"/>
      <w:r w:rsidRPr="009F72C0">
        <w:rPr>
          <w:rFonts w:ascii="Times New Roman" w:hAnsi="Times New Roman" w:cs="Times New Roman"/>
          <w:sz w:val="28"/>
          <w:szCs w:val="28"/>
          <w:lang w:val="en-US"/>
        </w:rPr>
        <w:t>Muslime</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dürfen</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sich</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nicht</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vor</w:t>
      </w:r>
      <w:proofErr w:type="spellEnd"/>
      <w:r w:rsidRPr="009F72C0">
        <w:rPr>
          <w:rFonts w:ascii="Times New Roman" w:hAnsi="Times New Roman" w:cs="Times New Roman"/>
          <w:sz w:val="28"/>
          <w:szCs w:val="28"/>
          <w:lang w:val="en-US"/>
        </w:rPr>
        <w:t xml:space="preserve"> der </w:t>
      </w:r>
      <w:proofErr w:type="spellStart"/>
      <w:r w:rsidRPr="009F72C0">
        <w:rPr>
          <w:rFonts w:ascii="Times New Roman" w:hAnsi="Times New Roman" w:cs="Times New Roman"/>
          <w:sz w:val="28"/>
          <w:szCs w:val="28"/>
          <w:lang w:val="en-US"/>
        </w:rPr>
        <w:t>Freiheit</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fürchten</w:t>
      </w:r>
      <w:proofErr w:type="spellEnd"/>
      <w:r w:rsidRPr="009F72C0">
        <w:rPr>
          <w:rFonts w:ascii="Times New Roman" w:hAnsi="Times New Roman" w:cs="Times New Roman"/>
          <w:sz w:val="28"/>
          <w:szCs w:val="28"/>
          <w:lang w:val="en-US"/>
        </w:rPr>
        <w:t xml:space="preserve">: [Electronic resource] // Cicero.de. URL: </w:t>
      </w:r>
      <w:hyperlink r:id="rId103" w:history="1">
        <w:r w:rsidRPr="009F72C0">
          <w:rPr>
            <w:rFonts w:ascii="Times New Roman" w:hAnsi="Times New Roman" w:cs="Times New Roman"/>
            <w:color w:val="0563C1" w:themeColor="hyperlink"/>
            <w:sz w:val="28"/>
            <w:szCs w:val="28"/>
            <w:u w:val="single"/>
            <w:lang w:val="en-US"/>
          </w:rPr>
          <w:t>http://cicero.de/weltbuehne/plaedoyer-fuer-aufklaerung-den-islam-ohne-denkverbote-reflektieren</w:t>
        </w:r>
      </w:hyperlink>
      <w:r w:rsidRPr="009F72C0">
        <w:rPr>
          <w:rFonts w:ascii="Times New Roman" w:hAnsi="Times New Roman" w:cs="Times New Roman"/>
          <w:sz w:val="28"/>
          <w:szCs w:val="28"/>
        </w:rPr>
        <w:t xml:space="preserve"> </w:t>
      </w:r>
      <w:r w:rsidRPr="009F72C0">
        <w:rPr>
          <w:rFonts w:ascii="Times New Roman" w:hAnsi="Times New Roman" w:cs="Times New Roman"/>
          <w:sz w:val="28"/>
          <w:szCs w:val="28"/>
          <w:lang w:val="en-US"/>
        </w:rPr>
        <w:t>(</w:t>
      </w:r>
      <w:proofErr w:type="spellStart"/>
      <w:r w:rsidRPr="009F72C0">
        <w:rPr>
          <w:rFonts w:ascii="Times New Roman" w:hAnsi="Times New Roman" w:cs="Times New Roman"/>
          <w:sz w:val="28"/>
          <w:szCs w:val="28"/>
          <w:lang w:val="en-US"/>
        </w:rPr>
        <w:t>дата</w:t>
      </w:r>
      <w:proofErr w:type="spellEnd"/>
      <w:r w:rsidRPr="009F72C0">
        <w:rPr>
          <w:rFonts w:ascii="Times New Roman" w:hAnsi="Times New Roman" w:cs="Times New Roman"/>
          <w:sz w:val="28"/>
          <w:szCs w:val="28"/>
          <w:lang w:val="en-US"/>
        </w:rPr>
        <w:t xml:space="preserve"> </w:t>
      </w:r>
      <w:proofErr w:type="spellStart"/>
      <w:r w:rsidRPr="009F72C0">
        <w:rPr>
          <w:rFonts w:ascii="Times New Roman" w:hAnsi="Times New Roman" w:cs="Times New Roman"/>
          <w:sz w:val="28"/>
          <w:szCs w:val="28"/>
          <w:lang w:val="en-US"/>
        </w:rPr>
        <w:t>обращения</w:t>
      </w:r>
      <w:proofErr w:type="spellEnd"/>
      <w:r w:rsidRPr="009F72C0">
        <w:rPr>
          <w:rFonts w:ascii="Times New Roman" w:hAnsi="Times New Roman" w:cs="Times New Roman"/>
          <w:sz w:val="28"/>
          <w:szCs w:val="28"/>
          <w:lang w:val="en-US"/>
        </w:rPr>
        <w:t>: 15.02.18)</w:t>
      </w:r>
    </w:p>
    <w:p w14:paraId="0D7082B6"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Muslime heißen Flüchtlinge willkommen: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Dw.com. URL: </w:t>
      </w:r>
      <w:hyperlink r:id="rId104" w:history="1">
        <w:r w:rsidRPr="009F72C0">
          <w:rPr>
            <w:rFonts w:ascii="Times New Roman" w:hAnsi="Times New Roman" w:cs="Times New Roman"/>
            <w:color w:val="0563C1" w:themeColor="hyperlink"/>
            <w:sz w:val="28"/>
            <w:szCs w:val="28"/>
            <w:u w:val="single"/>
            <w:lang w:val="de-DE"/>
          </w:rPr>
          <w:t>http://www.dw.com/de/muslime-heißen-flüchtlinge-willkommen/a-38095652</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15.03.19)</w:t>
      </w:r>
    </w:p>
    <w:p w14:paraId="3053426E"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t xml:space="preserve">Opposition zerreißt Integrationsgesetz: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Zeit.de. URL: </w:t>
      </w:r>
      <w:hyperlink r:id="rId105" w:history="1">
        <w:r w:rsidRPr="009F72C0">
          <w:rPr>
            <w:rFonts w:ascii="Times New Roman" w:hAnsi="Times New Roman" w:cs="Times New Roman"/>
            <w:color w:val="0563C1" w:themeColor="hyperlink"/>
            <w:sz w:val="28"/>
            <w:szCs w:val="28"/>
            <w:u w:val="single"/>
            <w:lang w:val="de-DE"/>
          </w:rPr>
          <w:t>https://www.dw.com/de/opposition-zerreißt-integrationsgesetz/a-19304451</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11.03.2019)</w:t>
      </w:r>
    </w:p>
    <w:p w14:paraId="0528464A" w14:textId="77777777" w:rsidR="009F72C0" w:rsidRPr="009F72C0" w:rsidRDefault="009F72C0" w:rsidP="009F72C0">
      <w:pPr>
        <w:pStyle w:val="a3"/>
        <w:numPr>
          <w:ilvl w:val="0"/>
          <w:numId w:val="13"/>
        </w:numPr>
        <w:spacing w:after="0" w:line="360" w:lineRule="auto"/>
        <w:jc w:val="both"/>
        <w:rPr>
          <w:rFonts w:ascii="Times New Roman" w:hAnsi="Times New Roman" w:cs="Times New Roman"/>
          <w:sz w:val="28"/>
          <w:szCs w:val="28"/>
        </w:rPr>
      </w:pPr>
      <w:r w:rsidRPr="009F72C0">
        <w:rPr>
          <w:rFonts w:ascii="Times New Roman" w:hAnsi="Times New Roman" w:cs="Times New Roman"/>
          <w:sz w:val="28"/>
          <w:szCs w:val="28"/>
          <w:lang w:val="de-DE"/>
        </w:rPr>
        <w:lastRenderedPageBreak/>
        <w:t xml:space="preserve">Profis verzweifelt gesucht: [Electronic </w:t>
      </w:r>
      <w:proofErr w:type="spellStart"/>
      <w:r w:rsidRPr="009F72C0">
        <w:rPr>
          <w:rFonts w:ascii="Times New Roman" w:hAnsi="Times New Roman" w:cs="Times New Roman"/>
          <w:sz w:val="28"/>
          <w:szCs w:val="28"/>
          <w:lang w:val="de-DE"/>
        </w:rPr>
        <w:t>resource</w:t>
      </w:r>
      <w:proofErr w:type="spellEnd"/>
      <w:r w:rsidRPr="009F72C0">
        <w:rPr>
          <w:rFonts w:ascii="Times New Roman" w:hAnsi="Times New Roman" w:cs="Times New Roman"/>
          <w:sz w:val="28"/>
          <w:szCs w:val="28"/>
          <w:lang w:val="de-DE"/>
        </w:rPr>
        <w:t xml:space="preserve">] // Zeit.de. URL: </w:t>
      </w:r>
      <w:hyperlink r:id="rId106" w:history="1">
        <w:r w:rsidRPr="009F72C0">
          <w:rPr>
            <w:rFonts w:ascii="Times New Roman" w:hAnsi="Times New Roman" w:cs="Times New Roman"/>
            <w:color w:val="0563C1" w:themeColor="hyperlink"/>
            <w:sz w:val="28"/>
            <w:szCs w:val="28"/>
            <w:u w:val="single"/>
            <w:lang w:val="de-DE"/>
          </w:rPr>
          <w:t>https://www.zeit.de/2015/41/muslime-islam-fluechtlingshilfe/seite-2</w:t>
        </w:r>
      </w:hyperlink>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дата</w:t>
      </w:r>
      <w:r w:rsidRPr="009F72C0">
        <w:rPr>
          <w:rFonts w:ascii="Times New Roman" w:hAnsi="Times New Roman" w:cs="Times New Roman"/>
          <w:sz w:val="28"/>
          <w:szCs w:val="28"/>
          <w:lang w:val="de-DE"/>
        </w:rPr>
        <w:t xml:space="preserve"> </w:t>
      </w:r>
      <w:r w:rsidRPr="009F72C0">
        <w:rPr>
          <w:rFonts w:ascii="Times New Roman" w:hAnsi="Times New Roman" w:cs="Times New Roman"/>
          <w:sz w:val="28"/>
          <w:szCs w:val="28"/>
        </w:rPr>
        <w:t>обращения</w:t>
      </w:r>
      <w:r w:rsidRPr="009F72C0">
        <w:rPr>
          <w:rFonts w:ascii="Times New Roman" w:hAnsi="Times New Roman" w:cs="Times New Roman"/>
          <w:sz w:val="28"/>
          <w:szCs w:val="28"/>
          <w:lang w:val="de-DE"/>
        </w:rPr>
        <w:t>: 15.03.19)</w:t>
      </w:r>
    </w:p>
    <w:p w14:paraId="751D2D91" w14:textId="70DD1E55" w:rsidR="009F72C0" w:rsidRPr="000D5B76" w:rsidRDefault="009F72C0" w:rsidP="009F72C0">
      <w:pPr>
        <w:pStyle w:val="a3"/>
        <w:numPr>
          <w:ilvl w:val="0"/>
          <w:numId w:val="13"/>
        </w:numPr>
        <w:spacing w:line="360" w:lineRule="auto"/>
        <w:jc w:val="both"/>
        <w:rPr>
          <w:rFonts w:ascii="Times New Roman" w:hAnsi="Times New Roman" w:cs="Times New Roman"/>
          <w:sz w:val="28"/>
          <w:szCs w:val="28"/>
          <w:lang w:val="en-US"/>
        </w:rPr>
      </w:pPr>
      <w:r w:rsidRPr="009F72C0">
        <w:rPr>
          <w:rFonts w:ascii="Times New Roman" w:hAnsi="Times New Roman" w:cs="Times New Roman"/>
          <w:sz w:val="28"/>
          <w:szCs w:val="28"/>
          <w:lang w:val="en-US"/>
        </w:rPr>
        <w:t xml:space="preserve">Two arrested in Göttingen suspected of 'imminent terror plot': [Electronic resource] // Thelocal.de. URL:  </w:t>
      </w:r>
      <w:hyperlink r:id="rId107" w:history="1">
        <w:r w:rsidRPr="000D5B76">
          <w:rPr>
            <w:rFonts w:ascii="Times New Roman" w:hAnsi="Times New Roman" w:cs="Times New Roman"/>
            <w:color w:val="0563C1" w:themeColor="hyperlink"/>
            <w:sz w:val="28"/>
            <w:szCs w:val="28"/>
            <w:u w:val="single"/>
            <w:lang w:val="en-US"/>
          </w:rPr>
          <w:t>https://www.thelocal.de/20170209/two-arrested-in-gttingen-suspected-of-planning-concrete-terror-plot</w:t>
        </w:r>
      </w:hyperlink>
      <w:r w:rsidRPr="000D5B76">
        <w:rPr>
          <w:rFonts w:ascii="Times New Roman" w:hAnsi="Times New Roman" w:cs="Times New Roman"/>
          <w:sz w:val="28"/>
          <w:szCs w:val="28"/>
          <w:lang w:val="en-US"/>
        </w:rPr>
        <w:t xml:space="preserve"> (</w:t>
      </w:r>
      <w:proofErr w:type="spellStart"/>
      <w:r w:rsidRPr="000D5B76">
        <w:rPr>
          <w:rFonts w:ascii="Times New Roman" w:hAnsi="Times New Roman" w:cs="Times New Roman"/>
          <w:sz w:val="28"/>
          <w:szCs w:val="28"/>
          <w:lang w:val="de-DE"/>
        </w:rPr>
        <w:t>дата</w:t>
      </w:r>
      <w:proofErr w:type="spellEnd"/>
      <w:r w:rsidRPr="000D5B76">
        <w:rPr>
          <w:rFonts w:ascii="Times New Roman" w:hAnsi="Times New Roman" w:cs="Times New Roman"/>
          <w:sz w:val="28"/>
          <w:szCs w:val="28"/>
          <w:lang w:val="en-US"/>
        </w:rPr>
        <w:t xml:space="preserve"> </w:t>
      </w:r>
      <w:proofErr w:type="spellStart"/>
      <w:r w:rsidRPr="000D5B76">
        <w:rPr>
          <w:rFonts w:ascii="Times New Roman" w:hAnsi="Times New Roman" w:cs="Times New Roman"/>
          <w:sz w:val="28"/>
          <w:szCs w:val="28"/>
          <w:lang w:val="de-DE"/>
        </w:rPr>
        <w:t>обращения</w:t>
      </w:r>
      <w:proofErr w:type="spellEnd"/>
      <w:r w:rsidRPr="000D5B76">
        <w:rPr>
          <w:rFonts w:ascii="Times New Roman" w:hAnsi="Times New Roman" w:cs="Times New Roman"/>
          <w:sz w:val="28"/>
          <w:szCs w:val="28"/>
          <w:lang w:val="en-US"/>
        </w:rPr>
        <w:t>:16.04.19)</w:t>
      </w:r>
    </w:p>
    <w:p w14:paraId="52D0D258" w14:textId="77777777" w:rsidR="000D5B76" w:rsidRPr="000D5B76" w:rsidRDefault="000D5B76" w:rsidP="000D5B76">
      <w:pPr>
        <w:pStyle w:val="a3"/>
        <w:numPr>
          <w:ilvl w:val="0"/>
          <w:numId w:val="13"/>
        </w:numPr>
        <w:spacing w:after="0" w:line="360" w:lineRule="auto"/>
        <w:jc w:val="both"/>
        <w:rPr>
          <w:rFonts w:ascii="Times New Roman" w:hAnsi="Times New Roman" w:cs="Times New Roman"/>
          <w:sz w:val="28"/>
          <w:szCs w:val="28"/>
        </w:rPr>
      </w:pPr>
      <w:r w:rsidRPr="000D5B76">
        <w:rPr>
          <w:rFonts w:ascii="Times New Roman" w:hAnsi="Times New Roman" w:cs="Times New Roman"/>
          <w:sz w:val="28"/>
          <w:szCs w:val="28"/>
          <w:lang w:val="en-US"/>
        </w:rPr>
        <w:t>15-</w:t>
      </w:r>
      <w:r w:rsidRPr="000D5B76">
        <w:rPr>
          <w:rFonts w:ascii="Times New Roman" w:hAnsi="Times New Roman" w:cs="Times New Roman"/>
          <w:sz w:val="28"/>
          <w:szCs w:val="28"/>
          <w:lang w:val="de-DE"/>
        </w:rPr>
        <w:t>J</w:t>
      </w:r>
      <w:r w:rsidRPr="000D5B76">
        <w:rPr>
          <w:rFonts w:ascii="Times New Roman" w:hAnsi="Times New Roman" w:cs="Times New Roman"/>
          <w:sz w:val="28"/>
          <w:szCs w:val="28"/>
          <w:lang w:val="en-US"/>
        </w:rPr>
        <w:t>ä</w:t>
      </w:r>
      <w:proofErr w:type="spellStart"/>
      <w:r w:rsidRPr="000D5B76">
        <w:rPr>
          <w:rFonts w:ascii="Times New Roman" w:hAnsi="Times New Roman" w:cs="Times New Roman"/>
          <w:sz w:val="28"/>
          <w:szCs w:val="28"/>
          <w:lang w:val="de-DE"/>
        </w:rPr>
        <w:t>hrige</w:t>
      </w:r>
      <w:proofErr w:type="spellEnd"/>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soll</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im</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Auftrag</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des</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IS</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Polizisten</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verletzt</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haben</w:t>
      </w:r>
      <w:r w:rsidRPr="000D5B76">
        <w:rPr>
          <w:rFonts w:ascii="Times New Roman" w:hAnsi="Times New Roman" w:cs="Times New Roman"/>
          <w:sz w:val="28"/>
          <w:szCs w:val="28"/>
          <w:lang w:val="en-US"/>
        </w:rPr>
        <w:t>: [</w:t>
      </w:r>
      <w:r w:rsidRPr="000D5B76">
        <w:rPr>
          <w:rFonts w:ascii="Times New Roman" w:hAnsi="Times New Roman" w:cs="Times New Roman"/>
          <w:sz w:val="28"/>
          <w:szCs w:val="28"/>
          <w:lang w:val="de-DE"/>
        </w:rPr>
        <w:t>Electronic</w:t>
      </w:r>
      <w:r w:rsidRPr="000D5B76">
        <w:rPr>
          <w:rFonts w:ascii="Times New Roman" w:hAnsi="Times New Roman" w:cs="Times New Roman"/>
          <w:sz w:val="28"/>
          <w:szCs w:val="28"/>
          <w:lang w:val="en-US"/>
        </w:rPr>
        <w:t xml:space="preserve"> </w:t>
      </w:r>
      <w:proofErr w:type="spellStart"/>
      <w:r w:rsidRPr="000D5B76">
        <w:rPr>
          <w:rFonts w:ascii="Times New Roman" w:hAnsi="Times New Roman" w:cs="Times New Roman"/>
          <w:sz w:val="28"/>
          <w:szCs w:val="28"/>
          <w:lang w:val="de-DE"/>
        </w:rPr>
        <w:t>resource</w:t>
      </w:r>
      <w:proofErr w:type="spellEnd"/>
      <w:r w:rsidRPr="000D5B76">
        <w:rPr>
          <w:rFonts w:ascii="Times New Roman" w:hAnsi="Times New Roman" w:cs="Times New Roman"/>
          <w:sz w:val="28"/>
          <w:szCs w:val="28"/>
          <w:lang w:val="en-US"/>
        </w:rPr>
        <w:t xml:space="preserve">] // </w:t>
      </w:r>
      <w:proofErr w:type="spellStart"/>
      <w:r w:rsidRPr="000D5B76">
        <w:rPr>
          <w:rFonts w:ascii="Times New Roman" w:hAnsi="Times New Roman" w:cs="Times New Roman"/>
          <w:sz w:val="28"/>
          <w:szCs w:val="28"/>
          <w:lang w:val="de-DE"/>
        </w:rPr>
        <w:t>Sueddeutsche</w:t>
      </w:r>
      <w:proofErr w:type="spellEnd"/>
      <w:r w:rsidRPr="000D5B76">
        <w:rPr>
          <w:rFonts w:ascii="Times New Roman" w:hAnsi="Times New Roman" w:cs="Times New Roman"/>
          <w:sz w:val="28"/>
          <w:szCs w:val="28"/>
          <w:lang w:val="en-US"/>
        </w:rPr>
        <w:t>.</w:t>
      </w:r>
      <w:r w:rsidRPr="000D5B76">
        <w:rPr>
          <w:rFonts w:ascii="Times New Roman" w:hAnsi="Times New Roman" w:cs="Times New Roman"/>
          <w:sz w:val="28"/>
          <w:szCs w:val="28"/>
          <w:lang w:val="de-DE"/>
        </w:rPr>
        <w:t>de</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lang w:val="de-DE"/>
        </w:rPr>
        <w:t>URL</w:t>
      </w:r>
      <w:r w:rsidRPr="000D5B76">
        <w:rPr>
          <w:rFonts w:ascii="Times New Roman" w:hAnsi="Times New Roman" w:cs="Times New Roman"/>
          <w:sz w:val="28"/>
          <w:szCs w:val="28"/>
          <w:lang w:val="en-US"/>
        </w:rPr>
        <w:t xml:space="preserve">: </w:t>
      </w:r>
      <w:hyperlink r:id="rId108" w:history="1">
        <w:r w:rsidRPr="000D5B76">
          <w:rPr>
            <w:rFonts w:ascii="Times New Roman" w:hAnsi="Times New Roman" w:cs="Times New Roman"/>
            <w:color w:val="0563C1" w:themeColor="hyperlink"/>
            <w:sz w:val="28"/>
            <w:szCs w:val="28"/>
            <w:u w:val="single"/>
            <w:lang w:val="de-DE"/>
          </w:rPr>
          <w:t>http</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www</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sueddeutsche</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de</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politik</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anschlag</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in</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hannover</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jaehrige</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soll</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im</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auftrag</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des</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is</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polizisten</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verletzt</w:t>
        </w:r>
        <w:r w:rsidRPr="000D5B76">
          <w:rPr>
            <w:rFonts w:ascii="Times New Roman" w:hAnsi="Times New Roman" w:cs="Times New Roman"/>
            <w:color w:val="0563C1" w:themeColor="hyperlink"/>
            <w:sz w:val="28"/>
            <w:szCs w:val="28"/>
            <w:u w:val="single"/>
            <w:lang w:val="en-US"/>
          </w:rPr>
          <w:t>-</w:t>
        </w:r>
        <w:r w:rsidRPr="000D5B76">
          <w:rPr>
            <w:rFonts w:ascii="Times New Roman" w:hAnsi="Times New Roman" w:cs="Times New Roman"/>
            <w:color w:val="0563C1" w:themeColor="hyperlink"/>
            <w:sz w:val="28"/>
            <w:szCs w:val="28"/>
            <w:u w:val="single"/>
            <w:lang w:val="de-DE"/>
          </w:rPr>
          <w:t>haben</w:t>
        </w:r>
        <w:r w:rsidRPr="000D5B76">
          <w:rPr>
            <w:rFonts w:ascii="Times New Roman" w:hAnsi="Times New Roman" w:cs="Times New Roman"/>
            <w:color w:val="0563C1" w:themeColor="hyperlink"/>
            <w:sz w:val="28"/>
            <w:szCs w:val="28"/>
            <w:u w:val="single"/>
            <w:lang w:val="en-US"/>
          </w:rPr>
          <w:t>-1.3011720</w:t>
        </w:r>
      </w:hyperlink>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rPr>
        <w:t>дата</w:t>
      </w:r>
      <w:r w:rsidRPr="000D5B76">
        <w:rPr>
          <w:rFonts w:ascii="Times New Roman" w:hAnsi="Times New Roman" w:cs="Times New Roman"/>
          <w:sz w:val="28"/>
          <w:szCs w:val="28"/>
          <w:lang w:val="en-US"/>
        </w:rPr>
        <w:t xml:space="preserve"> </w:t>
      </w:r>
      <w:r w:rsidRPr="000D5B76">
        <w:rPr>
          <w:rFonts w:ascii="Times New Roman" w:hAnsi="Times New Roman" w:cs="Times New Roman"/>
          <w:sz w:val="28"/>
          <w:szCs w:val="28"/>
        </w:rPr>
        <w:t>обращения</w:t>
      </w:r>
      <w:r w:rsidRPr="000D5B76">
        <w:rPr>
          <w:rFonts w:ascii="Times New Roman" w:hAnsi="Times New Roman" w:cs="Times New Roman"/>
          <w:sz w:val="28"/>
          <w:szCs w:val="28"/>
          <w:lang w:val="en-US"/>
        </w:rPr>
        <w:t>:13.04.19)</w:t>
      </w:r>
    </w:p>
    <w:p w14:paraId="30225B9A" w14:textId="77777777" w:rsidR="000D5B76" w:rsidRPr="000D5B76" w:rsidRDefault="000D5B76" w:rsidP="000D5B76">
      <w:pPr>
        <w:pStyle w:val="a3"/>
        <w:numPr>
          <w:ilvl w:val="0"/>
          <w:numId w:val="13"/>
        </w:numPr>
        <w:spacing w:after="0" w:line="360" w:lineRule="auto"/>
        <w:jc w:val="both"/>
        <w:rPr>
          <w:rFonts w:ascii="Times New Roman" w:hAnsi="Times New Roman" w:cs="Times New Roman"/>
          <w:sz w:val="28"/>
          <w:szCs w:val="28"/>
        </w:rPr>
      </w:pPr>
      <w:bookmarkStart w:id="181" w:name="_Hlk10105060"/>
      <w:r w:rsidRPr="000D5B76">
        <w:rPr>
          <w:rFonts w:ascii="Times New Roman" w:hAnsi="Times New Roman" w:cs="Times New Roman"/>
          <w:sz w:val="28"/>
          <w:szCs w:val="28"/>
          <w:lang w:val="de-DE"/>
        </w:rPr>
        <w:t xml:space="preserve">96 Prozent der Muslime fühlen sich Deutschland verbunden: [Electronic </w:t>
      </w:r>
      <w:proofErr w:type="spellStart"/>
      <w:r w:rsidRPr="000D5B76">
        <w:rPr>
          <w:rFonts w:ascii="Times New Roman" w:hAnsi="Times New Roman" w:cs="Times New Roman"/>
          <w:sz w:val="28"/>
          <w:szCs w:val="28"/>
          <w:lang w:val="de-DE"/>
        </w:rPr>
        <w:t>resource</w:t>
      </w:r>
      <w:proofErr w:type="spellEnd"/>
      <w:r w:rsidRPr="000D5B76">
        <w:rPr>
          <w:rFonts w:ascii="Times New Roman" w:hAnsi="Times New Roman" w:cs="Times New Roman"/>
          <w:sz w:val="28"/>
          <w:szCs w:val="28"/>
          <w:lang w:val="de-DE"/>
        </w:rPr>
        <w:t xml:space="preserve">] // Welt.de. URL: </w:t>
      </w:r>
      <w:hyperlink r:id="rId109" w:history="1">
        <w:r w:rsidRPr="000D5B76">
          <w:rPr>
            <w:rFonts w:ascii="Times New Roman" w:hAnsi="Times New Roman" w:cs="Times New Roman"/>
            <w:color w:val="0563C1" w:themeColor="hyperlink"/>
            <w:sz w:val="28"/>
            <w:szCs w:val="28"/>
            <w:u w:val="single"/>
            <w:lang w:val="de-DE"/>
          </w:rPr>
          <w:t>https://www.welt.de/politik/deutschland/article167946378/96-Prozent-der-Muslime-fuehlen-sich-Deutschland-verbunden.html</w:t>
        </w:r>
      </w:hyperlink>
      <w:r w:rsidRPr="000D5B76">
        <w:rPr>
          <w:rFonts w:ascii="Times New Roman" w:hAnsi="Times New Roman" w:cs="Times New Roman"/>
          <w:sz w:val="28"/>
          <w:szCs w:val="28"/>
          <w:lang w:val="de-DE"/>
        </w:rPr>
        <w:t xml:space="preserve"> (</w:t>
      </w:r>
      <w:r w:rsidRPr="000D5B76">
        <w:rPr>
          <w:rFonts w:ascii="Times New Roman" w:hAnsi="Times New Roman" w:cs="Times New Roman"/>
          <w:sz w:val="28"/>
          <w:szCs w:val="28"/>
        </w:rPr>
        <w:t>дата</w:t>
      </w:r>
      <w:r w:rsidRPr="000D5B76">
        <w:rPr>
          <w:rFonts w:ascii="Times New Roman" w:hAnsi="Times New Roman" w:cs="Times New Roman"/>
          <w:sz w:val="28"/>
          <w:szCs w:val="28"/>
          <w:lang w:val="de-DE"/>
        </w:rPr>
        <w:t xml:space="preserve"> </w:t>
      </w:r>
      <w:r w:rsidRPr="000D5B76">
        <w:rPr>
          <w:rFonts w:ascii="Times New Roman" w:hAnsi="Times New Roman" w:cs="Times New Roman"/>
          <w:sz w:val="28"/>
          <w:szCs w:val="28"/>
        </w:rPr>
        <w:t>обращения</w:t>
      </w:r>
      <w:r w:rsidRPr="000D5B76">
        <w:rPr>
          <w:rFonts w:ascii="Times New Roman" w:hAnsi="Times New Roman" w:cs="Times New Roman"/>
          <w:sz w:val="28"/>
          <w:szCs w:val="28"/>
          <w:lang w:val="de-DE"/>
        </w:rPr>
        <w:t>: 1.03.19)</w:t>
      </w:r>
      <w:bookmarkEnd w:id="181"/>
    </w:p>
    <w:p w14:paraId="6DE1A6D3" w14:textId="77777777" w:rsidR="000D5B76" w:rsidRPr="000D5B76" w:rsidRDefault="000D5B76" w:rsidP="000D5B76">
      <w:pPr>
        <w:rPr>
          <w:lang w:val="en-US"/>
        </w:rPr>
      </w:pPr>
    </w:p>
    <w:sectPr w:rsidR="000D5B76" w:rsidRPr="000D5B76" w:rsidSect="00F64BCB">
      <w:footerReference w:type="default" r:id="rId1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4574" w14:textId="77777777" w:rsidR="00523A24" w:rsidRDefault="00523A24" w:rsidP="00FD23F9">
      <w:pPr>
        <w:spacing w:after="0" w:line="240" w:lineRule="auto"/>
      </w:pPr>
      <w:r>
        <w:separator/>
      </w:r>
    </w:p>
  </w:endnote>
  <w:endnote w:type="continuationSeparator" w:id="0">
    <w:p w14:paraId="2328A0FD" w14:textId="77777777" w:rsidR="00523A24" w:rsidRDefault="00523A24" w:rsidP="00F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178353"/>
      <w:docPartObj>
        <w:docPartGallery w:val="Page Numbers (Bottom of Page)"/>
        <w:docPartUnique/>
      </w:docPartObj>
    </w:sdtPr>
    <w:sdtEndPr>
      <w:rPr>
        <w:rFonts w:ascii="Times New Roman" w:hAnsi="Times New Roman" w:cs="Times New Roman"/>
      </w:rPr>
    </w:sdtEndPr>
    <w:sdtContent>
      <w:p w14:paraId="1476E74B" w14:textId="35806170" w:rsidR="00523A24" w:rsidRPr="00567AF9" w:rsidRDefault="00523A24">
        <w:pPr>
          <w:pStyle w:val="a9"/>
          <w:rPr>
            <w:rFonts w:ascii="Times New Roman" w:hAnsi="Times New Roman" w:cs="Times New Roman"/>
          </w:rPr>
        </w:pPr>
        <w:r w:rsidRPr="00567AF9">
          <w:rPr>
            <w:rFonts w:ascii="Times New Roman" w:hAnsi="Times New Roman" w:cs="Times New Roman"/>
          </w:rPr>
          <w:fldChar w:fldCharType="begin"/>
        </w:r>
        <w:r w:rsidRPr="00567AF9">
          <w:rPr>
            <w:rFonts w:ascii="Times New Roman" w:hAnsi="Times New Roman" w:cs="Times New Roman"/>
          </w:rPr>
          <w:instrText>PAGE   \* MERGEFORMAT</w:instrText>
        </w:r>
        <w:r w:rsidRPr="00567AF9">
          <w:rPr>
            <w:rFonts w:ascii="Times New Roman" w:hAnsi="Times New Roman" w:cs="Times New Roman"/>
          </w:rPr>
          <w:fldChar w:fldCharType="separate"/>
        </w:r>
        <w:r>
          <w:rPr>
            <w:rFonts w:ascii="Times New Roman" w:hAnsi="Times New Roman" w:cs="Times New Roman"/>
            <w:noProof/>
          </w:rPr>
          <w:t>11</w:t>
        </w:r>
        <w:r w:rsidRPr="00567AF9">
          <w:rPr>
            <w:rFonts w:ascii="Times New Roman" w:hAnsi="Times New Roman" w:cs="Times New Roman"/>
          </w:rPr>
          <w:fldChar w:fldCharType="end"/>
        </w:r>
      </w:p>
    </w:sdtContent>
  </w:sdt>
  <w:p w14:paraId="53F9E85A" w14:textId="77777777" w:rsidR="00523A24" w:rsidRDefault="00523A24">
    <w:pPr>
      <w:pStyle w:val="a9"/>
    </w:pPr>
  </w:p>
  <w:p w14:paraId="5956904C" w14:textId="77777777" w:rsidR="00523A24" w:rsidRDefault="00523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933F" w14:textId="77777777" w:rsidR="00523A24" w:rsidRDefault="00523A24" w:rsidP="00FD23F9">
      <w:pPr>
        <w:spacing w:after="0" w:line="240" w:lineRule="auto"/>
      </w:pPr>
      <w:r>
        <w:separator/>
      </w:r>
    </w:p>
  </w:footnote>
  <w:footnote w:type="continuationSeparator" w:id="0">
    <w:p w14:paraId="29EF4EF1" w14:textId="77777777" w:rsidR="00523A24" w:rsidRDefault="00523A24" w:rsidP="00FD23F9">
      <w:pPr>
        <w:spacing w:after="0" w:line="240" w:lineRule="auto"/>
      </w:pPr>
      <w:r>
        <w:continuationSeparator/>
      </w:r>
    </w:p>
  </w:footnote>
  <w:footnote w:id="1">
    <w:p w14:paraId="10E4EAF8" w14:textId="03A8A967" w:rsidR="00523A24" w:rsidRPr="00E17244" w:rsidRDefault="00523A24" w:rsidP="00C57DDE">
      <w:pPr>
        <w:pStyle w:val="a4"/>
        <w:jc w:val="both"/>
        <w:rPr>
          <w:rFonts w:ascii="Times New Roman" w:hAnsi="Times New Roman" w:cs="Times New Roman"/>
        </w:rPr>
      </w:pPr>
      <w:r w:rsidRPr="00E17244">
        <w:rPr>
          <w:rStyle w:val="a6"/>
          <w:rFonts w:ascii="Times New Roman" w:hAnsi="Times New Roman" w:cs="Times New Roman"/>
        </w:rPr>
        <w:footnoteRef/>
      </w:r>
      <w:bookmarkStart w:id="2" w:name="_Hlk10125288"/>
      <w:r w:rsidRPr="009A07EF">
        <w:rPr>
          <w:rFonts w:ascii="Times New Roman" w:hAnsi="Times New Roman" w:cs="Times New Roman"/>
          <w:lang w:val="de-DE"/>
        </w:rPr>
        <w:t>Sauer</w:t>
      </w:r>
      <w:r w:rsidRPr="0087393C">
        <w:rPr>
          <w:rFonts w:ascii="Times New Roman" w:hAnsi="Times New Roman" w:cs="Times New Roman"/>
          <w:lang w:val="en-US"/>
        </w:rPr>
        <w:t>, M.</w:t>
      </w:r>
      <w:r w:rsidRPr="009A07EF">
        <w:rPr>
          <w:rFonts w:ascii="Times New Roman" w:hAnsi="Times New Roman" w:cs="Times New Roman"/>
          <w:lang w:val="de-DE"/>
        </w:rPr>
        <w:t xml:space="preserve"> </w:t>
      </w:r>
      <w:r w:rsidRPr="00E17244">
        <w:rPr>
          <w:rFonts w:ascii="Times New Roman" w:hAnsi="Times New Roman" w:cs="Times New Roman"/>
          <w:lang w:val="de-DE"/>
        </w:rPr>
        <w:t xml:space="preserve">Teilhabe und Befindlichkeit: Der Zusammenhang von Integration, Zugehörigkeit, Deprivation und Segregation türkeistämmiger Zuwandererin Nordrhein-Westfalen. </w:t>
      </w:r>
      <w:r w:rsidRPr="00E17244">
        <w:rPr>
          <w:rFonts w:ascii="Times New Roman" w:hAnsi="Times New Roman" w:cs="Times New Roman"/>
        </w:rPr>
        <w:t xml:space="preserve">2015. </w:t>
      </w:r>
      <w:r w:rsidRPr="00E17244">
        <w:rPr>
          <w:rFonts w:ascii="Times New Roman" w:hAnsi="Times New Roman" w:cs="Times New Roman"/>
          <w:lang w:val="en-US"/>
        </w:rPr>
        <w:t>URL</w:t>
      </w:r>
      <w:r w:rsidRPr="00E17244">
        <w:rPr>
          <w:rFonts w:ascii="Times New Roman" w:hAnsi="Times New Roman" w:cs="Times New Roman"/>
        </w:rPr>
        <w:t xml:space="preserve">: </w:t>
      </w:r>
      <w:hyperlink r:id="rId1" w:history="1">
        <w:r w:rsidRPr="00E17244">
          <w:rPr>
            <w:rStyle w:val="ab"/>
            <w:rFonts w:ascii="Times New Roman" w:hAnsi="Times New Roman" w:cs="Times New Roman"/>
            <w:lang w:val="en-US"/>
          </w:rPr>
          <w:t>https</w:t>
        </w:r>
        <w:r w:rsidRPr="00E17244">
          <w:rPr>
            <w:rStyle w:val="ab"/>
            <w:rFonts w:ascii="Times New Roman" w:hAnsi="Times New Roman" w:cs="Times New Roman"/>
          </w:rPr>
          <w:t>://</w:t>
        </w:r>
        <w:r w:rsidRPr="00E17244">
          <w:rPr>
            <w:rStyle w:val="ab"/>
            <w:rFonts w:ascii="Times New Roman" w:hAnsi="Times New Roman" w:cs="Times New Roman"/>
            <w:lang w:val="en-US"/>
          </w:rPr>
          <w:t>cdn</w:t>
        </w:r>
        <w:r w:rsidRPr="00E17244">
          <w:rPr>
            <w:rStyle w:val="ab"/>
            <w:rFonts w:ascii="Times New Roman" w:hAnsi="Times New Roman" w:cs="Times New Roman"/>
          </w:rPr>
          <w:t>.</w:t>
        </w:r>
        <w:r w:rsidRPr="00E17244">
          <w:rPr>
            <w:rStyle w:val="ab"/>
            <w:rFonts w:ascii="Times New Roman" w:hAnsi="Times New Roman" w:cs="Times New Roman"/>
            <w:lang w:val="en-US"/>
          </w:rPr>
          <w:t>website</w:t>
        </w:r>
        <w:r w:rsidRPr="00E17244">
          <w:rPr>
            <w:rStyle w:val="ab"/>
            <w:rFonts w:ascii="Times New Roman" w:hAnsi="Times New Roman" w:cs="Times New Roman"/>
          </w:rPr>
          <w:t>-</w:t>
        </w:r>
        <w:r w:rsidRPr="00E17244">
          <w:rPr>
            <w:rStyle w:val="ab"/>
            <w:rFonts w:ascii="Times New Roman" w:hAnsi="Times New Roman" w:cs="Times New Roman"/>
            <w:lang w:val="en-US"/>
          </w:rPr>
          <w:t>editor</w:t>
        </w:r>
        <w:r w:rsidRPr="00E17244">
          <w:rPr>
            <w:rStyle w:val="ab"/>
            <w:rFonts w:ascii="Times New Roman" w:hAnsi="Times New Roman" w:cs="Times New Roman"/>
          </w:rPr>
          <w:t>.</w:t>
        </w:r>
        <w:r w:rsidRPr="00E17244">
          <w:rPr>
            <w:rStyle w:val="ab"/>
            <w:rFonts w:ascii="Times New Roman" w:hAnsi="Times New Roman" w:cs="Times New Roman"/>
            <w:lang w:val="en-US"/>
          </w:rPr>
          <w:t>net</w:t>
        </w:r>
        <w:r w:rsidRPr="00E17244">
          <w:rPr>
            <w:rStyle w:val="ab"/>
            <w:rFonts w:ascii="Times New Roman" w:hAnsi="Times New Roman" w:cs="Times New Roman"/>
          </w:rPr>
          <w:t>/09</w:t>
        </w:r>
        <w:r w:rsidRPr="00E17244">
          <w:rPr>
            <w:rStyle w:val="ab"/>
            <w:rFonts w:ascii="Times New Roman" w:hAnsi="Times New Roman" w:cs="Times New Roman"/>
            <w:lang w:val="en-US"/>
          </w:rPr>
          <w:t>fe</w:t>
        </w:r>
        <w:r w:rsidRPr="00E17244">
          <w:rPr>
            <w:rStyle w:val="ab"/>
            <w:rFonts w:ascii="Times New Roman" w:hAnsi="Times New Roman" w:cs="Times New Roman"/>
          </w:rPr>
          <w:t>2713</w:t>
        </w:r>
        <w:r w:rsidRPr="00E17244">
          <w:rPr>
            <w:rStyle w:val="ab"/>
            <w:rFonts w:ascii="Times New Roman" w:hAnsi="Times New Roman" w:cs="Times New Roman"/>
            <w:lang w:val="en-US"/>
          </w:rPr>
          <w:t>f</w:t>
        </w:r>
        <w:r w:rsidRPr="00E17244">
          <w:rPr>
            <w:rStyle w:val="ab"/>
            <w:rFonts w:ascii="Times New Roman" w:hAnsi="Times New Roman" w:cs="Times New Roman"/>
          </w:rPr>
          <w:t>5</w:t>
        </w:r>
        <w:r w:rsidRPr="00E17244">
          <w:rPr>
            <w:rStyle w:val="ab"/>
            <w:rFonts w:ascii="Times New Roman" w:hAnsi="Times New Roman" w:cs="Times New Roman"/>
            <w:lang w:val="en-US"/>
          </w:rPr>
          <w:t>da</w:t>
        </w:r>
        <w:r w:rsidRPr="00E17244">
          <w:rPr>
            <w:rStyle w:val="ab"/>
            <w:rFonts w:ascii="Times New Roman" w:hAnsi="Times New Roman" w:cs="Times New Roman"/>
          </w:rPr>
          <w:t>44</w:t>
        </w:r>
        <w:r w:rsidRPr="00E17244">
          <w:rPr>
            <w:rStyle w:val="ab"/>
            <w:rFonts w:ascii="Times New Roman" w:hAnsi="Times New Roman" w:cs="Times New Roman"/>
            <w:lang w:val="en-US"/>
          </w:rPr>
          <w:t>ff</w:t>
        </w:r>
        <w:r w:rsidRPr="00E17244">
          <w:rPr>
            <w:rStyle w:val="ab"/>
            <w:rFonts w:ascii="Times New Roman" w:hAnsi="Times New Roman" w:cs="Times New Roman"/>
          </w:rPr>
          <w:t>99</w:t>
        </w:r>
        <w:r w:rsidRPr="00E17244">
          <w:rPr>
            <w:rStyle w:val="ab"/>
            <w:rFonts w:ascii="Times New Roman" w:hAnsi="Times New Roman" w:cs="Times New Roman"/>
            <w:lang w:val="en-US"/>
          </w:rPr>
          <w:t>ead</w:t>
        </w:r>
        <w:r w:rsidRPr="00E17244">
          <w:rPr>
            <w:rStyle w:val="ab"/>
            <w:rFonts w:ascii="Times New Roman" w:hAnsi="Times New Roman" w:cs="Times New Roman"/>
          </w:rPr>
          <w:t>273</w:t>
        </w:r>
        <w:r w:rsidRPr="00E17244">
          <w:rPr>
            <w:rStyle w:val="ab"/>
            <w:rFonts w:ascii="Times New Roman" w:hAnsi="Times New Roman" w:cs="Times New Roman"/>
            <w:lang w:val="en-US"/>
          </w:rPr>
          <w:t>b</w:t>
        </w:r>
        <w:r w:rsidRPr="00E17244">
          <w:rPr>
            <w:rStyle w:val="ab"/>
            <w:rFonts w:ascii="Times New Roman" w:hAnsi="Times New Roman" w:cs="Times New Roman"/>
          </w:rPr>
          <w:t>339</w:t>
        </w:r>
        <w:r w:rsidRPr="00E17244">
          <w:rPr>
            <w:rStyle w:val="ab"/>
            <w:rFonts w:ascii="Times New Roman" w:hAnsi="Times New Roman" w:cs="Times New Roman"/>
            <w:lang w:val="en-US"/>
          </w:rPr>
          <w:t>f</w:t>
        </w:r>
        <w:r w:rsidRPr="00E17244">
          <w:rPr>
            <w:rStyle w:val="ab"/>
            <w:rFonts w:ascii="Times New Roman" w:hAnsi="Times New Roman" w:cs="Times New Roman"/>
          </w:rPr>
          <w:t>17</w:t>
        </w:r>
        <w:r w:rsidRPr="00E17244">
          <w:rPr>
            <w:rStyle w:val="ab"/>
            <w:rFonts w:ascii="Times New Roman" w:hAnsi="Times New Roman" w:cs="Times New Roman"/>
            <w:lang w:val="en-US"/>
          </w:rPr>
          <w:t>d</w:t>
        </w:r>
        <w:r w:rsidRPr="00E17244">
          <w:rPr>
            <w:rStyle w:val="ab"/>
            <w:rFonts w:ascii="Times New Roman" w:hAnsi="Times New Roman" w:cs="Times New Roman"/>
          </w:rPr>
          <w:t>/</w:t>
        </w:r>
        <w:r w:rsidRPr="00E17244">
          <w:rPr>
            <w:rStyle w:val="ab"/>
            <w:rFonts w:ascii="Times New Roman" w:hAnsi="Times New Roman" w:cs="Times New Roman"/>
            <w:lang w:val="en-US"/>
          </w:rPr>
          <w:t>files</w:t>
        </w:r>
        <w:r w:rsidRPr="00E17244">
          <w:rPr>
            <w:rStyle w:val="ab"/>
            <w:rFonts w:ascii="Times New Roman" w:hAnsi="Times New Roman" w:cs="Times New Roman"/>
          </w:rPr>
          <w:t>/</w:t>
        </w:r>
        <w:r w:rsidRPr="00E17244">
          <w:rPr>
            <w:rStyle w:val="ab"/>
            <w:rFonts w:ascii="Times New Roman" w:hAnsi="Times New Roman" w:cs="Times New Roman"/>
            <w:lang w:val="en-US"/>
          </w:rPr>
          <w:t>uploaded</w:t>
        </w:r>
        <w:r w:rsidRPr="00E17244">
          <w:rPr>
            <w:rStyle w:val="ab"/>
            <w:rFonts w:ascii="Times New Roman" w:hAnsi="Times New Roman" w:cs="Times New Roman"/>
          </w:rPr>
          <w:t>/2015.</w:t>
        </w:r>
        <w:r w:rsidRPr="00E17244">
          <w:rPr>
            <w:rStyle w:val="ab"/>
            <w:rFonts w:ascii="Times New Roman" w:hAnsi="Times New Roman" w:cs="Times New Roman"/>
            <w:lang w:val="en-US"/>
          </w:rPr>
          <w:t>pdf</w:t>
        </w:r>
      </w:hyperlink>
      <w:r w:rsidRPr="00E17244">
        <w:rPr>
          <w:rFonts w:ascii="Times New Roman" w:hAnsi="Times New Roman" w:cs="Times New Roman"/>
        </w:rPr>
        <w:t xml:space="preserve"> (</w:t>
      </w:r>
      <w:r>
        <w:rPr>
          <w:rFonts w:ascii="Times New Roman" w:hAnsi="Times New Roman" w:cs="Times New Roman"/>
        </w:rPr>
        <w:t>д</w:t>
      </w:r>
      <w:r w:rsidRPr="00E17244">
        <w:rPr>
          <w:rFonts w:ascii="Times New Roman" w:hAnsi="Times New Roman" w:cs="Times New Roman"/>
        </w:rPr>
        <w:t>ата обращения: 17.04.19)</w:t>
      </w:r>
      <w:bookmarkEnd w:id="2"/>
    </w:p>
  </w:footnote>
  <w:footnote w:id="2">
    <w:p w14:paraId="3916E497" w14:textId="6CF10FD4" w:rsidR="00523A24" w:rsidRPr="000B6320" w:rsidRDefault="00523A24" w:rsidP="00C57DDE">
      <w:pPr>
        <w:pStyle w:val="a4"/>
        <w:jc w:val="both"/>
        <w:rPr>
          <w:rFonts w:ascii="Times New Roman" w:hAnsi="Times New Roman" w:cs="Times New Roman"/>
          <w:lang w:val="de-DE"/>
        </w:rPr>
      </w:pPr>
      <w:r w:rsidRPr="008E25E2">
        <w:rPr>
          <w:rStyle w:val="a6"/>
          <w:rFonts w:ascii="Times New Roman" w:hAnsi="Times New Roman" w:cs="Times New Roman"/>
        </w:rPr>
        <w:footnoteRef/>
      </w:r>
      <w:r w:rsidRPr="008E25E2">
        <w:rPr>
          <w:rFonts w:ascii="Times New Roman" w:hAnsi="Times New Roman" w:cs="Times New Roman"/>
          <w:lang w:val="de-DE"/>
        </w:rPr>
        <w:t xml:space="preserve">Askerova N. »Migrationspolitik in Deutschland nach der Flüchtlingskrise 2015«. In: Das farbenreiche Mosaik. Vom falschen Demetrius bis zur Berliner russischsprachigen Community. Sammelband der III. wissenschaftlich-praktischen Konferenz Welt und Wissenschaft vom 19. </w:t>
      </w:r>
      <w:r w:rsidRPr="008E25E2">
        <w:rPr>
          <w:rFonts w:ascii="Times New Roman" w:hAnsi="Times New Roman" w:cs="Times New Roman"/>
          <w:lang w:val="en-US"/>
        </w:rPr>
        <w:t xml:space="preserve">April 2017 an der National Research University Higher School of Economics in Moskau. </w:t>
      </w:r>
      <w:r w:rsidRPr="00775608">
        <w:rPr>
          <w:rFonts w:ascii="Times New Roman" w:hAnsi="Times New Roman" w:cs="Times New Roman"/>
          <w:lang w:val="en-US"/>
        </w:rPr>
        <w:t xml:space="preserve">Hrsg. von Tim Jäkel u. a. 1. </w:t>
      </w:r>
      <w:r w:rsidRPr="00510D99">
        <w:rPr>
          <w:rFonts w:ascii="Times New Roman" w:hAnsi="Times New Roman" w:cs="Times New Roman"/>
          <w:lang w:val="de-DE"/>
        </w:rPr>
        <w:t xml:space="preserve">Aufl. </w:t>
      </w:r>
      <w:r w:rsidRPr="008E25E2">
        <w:rPr>
          <w:rFonts w:ascii="Times New Roman" w:hAnsi="Times New Roman" w:cs="Times New Roman"/>
          <w:lang w:val="de-DE"/>
        </w:rPr>
        <w:t>Sammelbände der wissenschaftlich-praktischen Konferenz Welt und Wissenschaft an der National Research</w:t>
      </w:r>
      <w:r w:rsidRPr="003E216E">
        <w:rPr>
          <w:rFonts w:ascii="Times New Roman" w:hAnsi="Times New Roman" w:cs="Times New Roman"/>
          <w:lang w:val="de-DE"/>
        </w:rPr>
        <w:t xml:space="preserve"> University Higher School of Economics 3. Moskau, 2018. Kap</w:t>
      </w:r>
      <w:r w:rsidRPr="00836B03">
        <w:rPr>
          <w:rFonts w:ascii="Times New Roman" w:hAnsi="Times New Roman" w:cs="Times New Roman"/>
          <w:lang w:val="de-DE"/>
        </w:rPr>
        <w:t xml:space="preserve">. 9. </w:t>
      </w:r>
      <w:r w:rsidRPr="000B6320">
        <w:rPr>
          <w:rFonts w:ascii="Times New Roman" w:hAnsi="Times New Roman" w:cs="Times New Roman"/>
          <w:lang w:val="de-DE"/>
        </w:rPr>
        <w:t xml:space="preserve">URL: </w:t>
      </w:r>
      <w:hyperlink r:id="rId2" w:history="1">
        <w:r w:rsidRPr="000B6320">
          <w:rPr>
            <w:rStyle w:val="ab"/>
            <w:rFonts w:ascii="Times New Roman" w:hAnsi="Times New Roman" w:cs="Times New Roman"/>
            <w:lang w:val="de-DE"/>
          </w:rPr>
          <w:t>https://lang.hse.ru/data/2018/01/26/1162906180/Welt%20und%20Wissenschaft_Tagungsband_2017.pdf</w:t>
        </w:r>
      </w:hyperlink>
      <w:r w:rsidRPr="000B6320">
        <w:rPr>
          <w:rFonts w:ascii="Times New Roman" w:hAnsi="Times New Roman" w:cs="Times New Roman"/>
          <w:lang w:val="de-DE"/>
        </w:rPr>
        <w:t xml:space="preserve"> </w:t>
      </w:r>
      <w:r w:rsidRPr="0008649E">
        <w:rPr>
          <w:rFonts w:ascii="Times New Roman" w:hAnsi="Times New Roman" w:cs="Times New Roman"/>
          <w:lang w:val="de-DE"/>
        </w:rPr>
        <w:t>(</w:t>
      </w:r>
      <w:r>
        <w:rPr>
          <w:rFonts w:ascii="Times New Roman" w:hAnsi="Times New Roman" w:cs="Times New Roman"/>
        </w:rPr>
        <w:t>д</w:t>
      </w:r>
      <w:r w:rsidRPr="0008649E">
        <w:rPr>
          <w:rFonts w:ascii="Times New Roman" w:hAnsi="Times New Roman" w:cs="Times New Roman"/>
          <w:lang w:val="de-DE"/>
        </w:rPr>
        <w:t>ата обращения: 17.04.19)</w:t>
      </w:r>
    </w:p>
  </w:footnote>
  <w:footnote w:id="3">
    <w:p w14:paraId="6E28F6A2" w14:textId="2B458D36" w:rsidR="00523A24" w:rsidRPr="006A0816" w:rsidRDefault="00523A24" w:rsidP="006A0816">
      <w:pPr>
        <w:pStyle w:val="a4"/>
        <w:jc w:val="both"/>
        <w:rPr>
          <w:rFonts w:ascii="Times New Roman" w:hAnsi="Times New Roman" w:cs="Times New Roman"/>
        </w:rPr>
      </w:pPr>
      <w:r w:rsidRPr="006A0816">
        <w:rPr>
          <w:rStyle w:val="a6"/>
          <w:rFonts w:ascii="Times New Roman" w:hAnsi="Times New Roman" w:cs="Times New Roman"/>
        </w:rPr>
        <w:footnoteRef/>
      </w:r>
      <w:r w:rsidRPr="006A0816">
        <w:rPr>
          <w:rFonts w:ascii="Times New Roman" w:hAnsi="Times New Roman" w:cs="Times New Roman"/>
        </w:rPr>
        <w:t xml:space="preserve">Gesetz über den Aufenthalt, die Erwerbstätigkeit und die Integration von Ausländern im Bundesgebiet (Aufenthaltsgesetz - AufenthG): [Electronic resource] // Gesetze-im-internet.de. URL: </w:t>
      </w:r>
      <w:hyperlink r:id="rId3" w:history="1">
        <w:r w:rsidRPr="006A0816">
          <w:rPr>
            <w:rStyle w:val="ab"/>
            <w:rFonts w:ascii="Times New Roman" w:hAnsi="Times New Roman" w:cs="Times New Roman"/>
          </w:rPr>
          <w:t>https://www.gesetze-im-internet.de/aufenthg_2004/AufenthG.pdf</w:t>
        </w:r>
      </w:hyperlink>
      <w:r w:rsidRPr="006A0816">
        <w:rPr>
          <w:rFonts w:ascii="Times New Roman" w:hAnsi="Times New Roman" w:cs="Times New Roman"/>
        </w:rPr>
        <w:t xml:space="preserve"> (</w:t>
      </w:r>
      <w:r>
        <w:rPr>
          <w:rFonts w:ascii="Times New Roman" w:hAnsi="Times New Roman" w:cs="Times New Roman"/>
        </w:rPr>
        <w:t>Д</w:t>
      </w:r>
      <w:r w:rsidRPr="006A0816">
        <w:rPr>
          <w:rFonts w:ascii="Times New Roman" w:hAnsi="Times New Roman" w:cs="Times New Roman"/>
        </w:rPr>
        <w:t>ата обращения: 03.04.19)</w:t>
      </w:r>
    </w:p>
  </w:footnote>
  <w:footnote w:id="4">
    <w:p w14:paraId="787469BA" w14:textId="0E0F03B2" w:rsidR="00523A24" w:rsidRPr="006A0816" w:rsidRDefault="00523A24" w:rsidP="006A0816">
      <w:pPr>
        <w:pStyle w:val="a4"/>
        <w:jc w:val="both"/>
        <w:rPr>
          <w:lang w:val="en-US"/>
        </w:rPr>
      </w:pPr>
      <w:r w:rsidRPr="006A0816">
        <w:rPr>
          <w:rStyle w:val="a6"/>
          <w:rFonts w:ascii="Times New Roman" w:hAnsi="Times New Roman" w:cs="Times New Roman"/>
        </w:rPr>
        <w:footnoteRef/>
      </w:r>
      <w:r w:rsidRPr="006A0816">
        <w:rPr>
          <w:rFonts w:ascii="Times New Roman" w:hAnsi="Times New Roman" w:cs="Times New Roman"/>
        </w:rPr>
        <w:t xml:space="preserve">Integrationsgesetz </w:t>
      </w:r>
      <w:r w:rsidRPr="006A0816">
        <w:rPr>
          <w:rFonts w:ascii="Times New Roman" w:hAnsi="Times New Roman" w:cs="Times New Roman"/>
          <w:lang w:val="en-US"/>
        </w:rPr>
        <w:t>vom 31</w:t>
      </w:r>
      <w:r w:rsidRPr="006A0816">
        <w:rPr>
          <w:rFonts w:ascii="Times New Roman" w:hAnsi="Times New Roman" w:cs="Times New Roman"/>
        </w:rPr>
        <w:t>.</w:t>
      </w:r>
      <w:r w:rsidRPr="006A0816">
        <w:rPr>
          <w:rFonts w:ascii="Times New Roman" w:hAnsi="Times New Roman" w:cs="Times New Roman"/>
          <w:lang w:val="en-US"/>
        </w:rPr>
        <w:t xml:space="preserve"> Juli 2016: [Electronic resource] // Bundesanzeiger-verlag.de. URL:</w:t>
      </w:r>
      <w:r w:rsidRPr="006A0816">
        <w:rPr>
          <w:rFonts w:ascii="Times New Roman" w:hAnsi="Times New Roman" w:cs="Times New Roman"/>
        </w:rPr>
        <w:t xml:space="preserve"> </w:t>
      </w:r>
      <w:hyperlink r:id="rId4" w:history="1">
        <w:r w:rsidRPr="006A0816">
          <w:rPr>
            <w:rStyle w:val="ab"/>
            <w:rFonts w:ascii="Times New Roman" w:hAnsi="Times New Roman" w:cs="Times New Roman"/>
            <w:lang w:val="en-US"/>
          </w:rPr>
          <w:t>https://www.bgbl.de/xaver/bgbl/text.xav?SID=&amp;tf=xaver.component.Text_0&amp;tocf=&amp;qmf=&amp;hlf=xaver.component.Hitlist_0&amp;bk=bgbl&amp;start=%2F%2F*%5B%40node_id%3D%27356836%27%5D&amp;skin=pdf&amp;tlevel=-2&amp;nohist=1</w:t>
        </w:r>
      </w:hyperlink>
      <w:r w:rsidRPr="006A0816">
        <w:rPr>
          <w:rFonts w:ascii="Times New Roman" w:hAnsi="Times New Roman" w:cs="Times New Roman"/>
          <w:lang w:val="en-US"/>
        </w:rPr>
        <w:t xml:space="preserve"> (</w:t>
      </w:r>
      <w:r>
        <w:rPr>
          <w:rFonts w:ascii="Times New Roman" w:hAnsi="Times New Roman" w:cs="Times New Roman"/>
        </w:rPr>
        <w:t>д</w:t>
      </w:r>
      <w:r w:rsidRPr="006A0816">
        <w:rPr>
          <w:rFonts w:ascii="Times New Roman" w:hAnsi="Times New Roman" w:cs="Times New Roman"/>
          <w:lang w:val="en-US"/>
        </w:rPr>
        <w:t>ата обращения: 03.04.19)</w:t>
      </w:r>
    </w:p>
  </w:footnote>
  <w:footnote w:id="5">
    <w:p w14:paraId="11A6D947" w14:textId="2AA68883" w:rsidR="00523A24" w:rsidRPr="004B4E5E" w:rsidRDefault="00523A24" w:rsidP="00C23DCA">
      <w:pPr>
        <w:pStyle w:val="a4"/>
        <w:jc w:val="both"/>
        <w:rPr>
          <w:rFonts w:ascii="Times New Roman" w:hAnsi="Times New Roman" w:cs="Times New Roman"/>
          <w:lang w:val="en-US"/>
        </w:rPr>
      </w:pPr>
      <w:r w:rsidRPr="004B4E5E">
        <w:rPr>
          <w:rStyle w:val="a6"/>
          <w:rFonts w:ascii="Times New Roman" w:hAnsi="Times New Roman" w:cs="Times New Roman"/>
        </w:rPr>
        <w:footnoteRef/>
      </w:r>
      <w:r w:rsidRPr="004B4E5E">
        <w:rPr>
          <w:rFonts w:ascii="Times New Roman" w:hAnsi="Times New Roman" w:cs="Times New Roman"/>
          <w:lang w:val="de-DE"/>
        </w:rPr>
        <w:t xml:space="preserve">Partizipations- und Integrationsgesetz des Landes Berlin (PartIntG) Vom 15. </w:t>
      </w:r>
      <w:r w:rsidRPr="004B4E5E">
        <w:rPr>
          <w:rFonts w:ascii="Times New Roman" w:hAnsi="Times New Roman" w:cs="Times New Roman"/>
          <w:lang w:val="en-US"/>
        </w:rPr>
        <w:t xml:space="preserve">Dezember 2010: [Electronic resource] // Gesetze.berlin.de. URL: </w:t>
      </w:r>
      <w:hyperlink r:id="rId5" w:anchor="jlr-PartIntergrGBErahmen" w:history="1">
        <w:r w:rsidRPr="004B4E5E">
          <w:rPr>
            <w:rStyle w:val="ab"/>
            <w:rFonts w:ascii="Times New Roman" w:hAnsi="Times New Roman" w:cs="Times New Roman"/>
            <w:lang w:val="en-US"/>
          </w:rPr>
          <w:t>http://gesetze.berlin.de/jportal/portal/t/6ez/page/bsbeprod.psml;jsessionid=E4AE641B9BF00DB5DDCC755FED059D1F.jp22?pid=Dokumentanzeige&amp;showdoccase=1&amp;js_peid=Trefferliste&amp;documentnumber=1&amp;numberofresults=10&amp;fromdoctodoc=yes&amp;doc.id=jlr-PartIntergrGBErahmen&amp;doc.part=X&amp;doc.price=0.0&amp;doc.hl=1#jlr-PartIntergrGBErahmen</w:t>
        </w:r>
      </w:hyperlink>
      <w:r w:rsidRPr="004B4E5E">
        <w:rPr>
          <w:rFonts w:ascii="Times New Roman" w:hAnsi="Times New Roman" w:cs="Times New Roman"/>
          <w:lang w:val="en-US"/>
        </w:rPr>
        <w:t xml:space="preserve"> (дата обращения: 03.04.19)</w:t>
      </w:r>
    </w:p>
  </w:footnote>
  <w:footnote w:id="6">
    <w:p w14:paraId="13E8826E" w14:textId="77777777" w:rsidR="00523A24" w:rsidRPr="004B4E5E" w:rsidRDefault="00523A24" w:rsidP="00C23DCA">
      <w:pPr>
        <w:pStyle w:val="a4"/>
        <w:jc w:val="both"/>
        <w:rPr>
          <w:rFonts w:ascii="Times New Roman" w:hAnsi="Times New Roman" w:cs="Times New Roman"/>
          <w:lang w:val="de-DE"/>
        </w:rPr>
      </w:pPr>
      <w:r w:rsidRPr="004B4E5E">
        <w:rPr>
          <w:rStyle w:val="a6"/>
          <w:rFonts w:ascii="Times New Roman" w:hAnsi="Times New Roman" w:cs="Times New Roman"/>
        </w:rPr>
        <w:footnoteRef/>
      </w:r>
      <w:r w:rsidRPr="004B4E5E">
        <w:rPr>
          <w:rFonts w:ascii="Times New Roman" w:hAnsi="Times New Roman" w:cs="Times New Roman"/>
          <w:lang w:val="de-DE"/>
        </w:rPr>
        <w:t xml:space="preserve">Gesetz zur Förderung der gesellschaftlichen Teilhabe und Integration in Nordrhein-Westfalen (Teilhabe- und Integrationsgesetz): [Electronic resource] // Recht.nrw.de. URL: </w:t>
      </w:r>
      <w:hyperlink r:id="rId6" w:history="1">
        <w:r w:rsidRPr="004B4E5E">
          <w:rPr>
            <w:rStyle w:val="ab"/>
            <w:rFonts w:ascii="Times New Roman" w:hAnsi="Times New Roman" w:cs="Times New Roman"/>
            <w:lang w:val="de-DE"/>
          </w:rPr>
          <w:t>https://recht.nrw.de/lmi/owa/br_text_anzeigen?v_id=10000000000000000486</w:t>
        </w:r>
      </w:hyperlink>
      <w:r w:rsidRPr="004B4E5E">
        <w:rPr>
          <w:rFonts w:ascii="Times New Roman" w:hAnsi="Times New Roman" w:cs="Times New Roman"/>
          <w:lang w:val="de-DE"/>
        </w:rPr>
        <w:t xml:space="preserve"> (Дата обращения: 03.04.19)</w:t>
      </w:r>
    </w:p>
  </w:footnote>
  <w:footnote w:id="7">
    <w:p w14:paraId="09C445E3" w14:textId="49145234" w:rsidR="00523A24" w:rsidRPr="00840A80" w:rsidRDefault="00523A24" w:rsidP="00C23DCA">
      <w:pPr>
        <w:pStyle w:val="a4"/>
        <w:rPr>
          <w:rFonts w:ascii="Times New Roman" w:hAnsi="Times New Roman" w:cs="Times New Roman"/>
        </w:rPr>
      </w:pPr>
      <w:r w:rsidRPr="00840A80">
        <w:rPr>
          <w:rStyle w:val="a6"/>
          <w:rFonts w:ascii="Times New Roman" w:hAnsi="Times New Roman" w:cs="Times New Roman"/>
        </w:rPr>
        <w:footnoteRef/>
      </w:r>
      <w:r w:rsidRPr="00840A80">
        <w:rPr>
          <w:rFonts w:ascii="Times New Roman" w:hAnsi="Times New Roman" w:cs="Times New Roman"/>
        </w:rPr>
        <w:t>Der Nationale Integrationsplan.</w:t>
      </w:r>
      <w:r>
        <w:rPr>
          <w:rFonts w:ascii="Times New Roman" w:hAnsi="Times New Roman" w:cs="Times New Roman"/>
        </w:rPr>
        <w:t xml:space="preserve"> 2017.</w:t>
      </w:r>
      <w:r w:rsidRPr="00840A80">
        <w:rPr>
          <w:rFonts w:ascii="Times New Roman" w:hAnsi="Times New Roman" w:cs="Times New Roman"/>
        </w:rPr>
        <w:t xml:space="preserve"> URL: </w:t>
      </w:r>
      <w:hyperlink r:id="rId7" w:history="1">
        <w:r w:rsidRPr="00CC73A3">
          <w:rPr>
            <w:rStyle w:val="ab"/>
            <w:rFonts w:ascii="Times New Roman" w:hAnsi="Times New Roman" w:cs="Times New Roman"/>
          </w:rPr>
          <w:t>https://www.bundesregierung.de/resource/blob/975226/441038/acdb01cb90b28205d452c83d2fde84a2/2007-08-30-nationaler-integrationsplan-data.pdf?download=1</w:t>
        </w:r>
      </w:hyperlink>
      <w:r>
        <w:rPr>
          <w:rFonts w:ascii="Times New Roman" w:hAnsi="Times New Roman" w:cs="Times New Roman"/>
        </w:rPr>
        <w:t xml:space="preserve"> </w:t>
      </w:r>
      <w:r w:rsidRPr="00840A80">
        <w:rPr>
          <w:rFonts w:ascii="Times New Roman" w:hAnsi="Times New Roman" w:cs="Times New Roman"/>
        </w:rPr>
        <w:t>(</w:t>
      </w:r>
      <w:r>
        <w:rPr>
          <w:rFonts w:ascii="Times New Roman" w:hAnsi="Times New Roman" w:cs="Times New Roman"/>
        </w:rPr>
        <w:t>д</w:t>
      </w:r>
      <w:r w:rsidRPr="00840A80">
        <w:rPr>
          <w:rFonts w:ascii="Times New Roman" w:hAnsi="Times New Roman" w:cs="Times New Roman"/>
        </w:rPr>
        <w:t xml:space="preserve">ата обращения: 11.03.2019) </w:t>
      </w:r>
    </w:p>
  </w:footnote>
  <w:footnote w:id="8">
    <w:p w14:paraId="597C5B1B" w14:textId="4CFDA76D" w:rsidR="00523A24" w:rsidRPr="00840A80" w:rsidRDefault="00523A24" w:rsidP="00C23DCA">
      <w:pPr>
        <w:pStyle w:val="a4"/>
        <w:jc w:val="both"/>
        <w:rPr>
          <w:rFonts w:ascii="Times New Roman" w:hAnsi="Times New Roman" w:cs="Times New Roman"/>
        </w:rPr>
      </w:pPr>
      <w:r>
        <w:rPr>
          <w:rStyle w:val="a6"/>
        </w:rPr>
        <w:footnoteRef/>
      </w:r>
      <w:r w:rsidRPr="00840A80">
        <w:rPr>
          <w:rFonts w:ascii="Times New Roman" w:hAnsi="Times New Roman" w:cs="Times New Roman"/>
        </w:rPr>
        <w:t xml:space="preserve">Darstellung der Maßnahmen der Bundesregierung für die Sprachförderung und Integration von Flüchtlingen. 2016. URL: </w:t>
      </w:r>
      <w:hyperlink r:id="rId8" w:history="1">
        <w:r w:rsidRPr="00CC73A3">
          <w:rPr>
            <w:rStyle w:val="ab"/>
            <w:rFonts w:ascii="Times New Roman" w:hAnsi="Times New Roman" w:cs="Times New Roman"/>
          </w:rPr>
          <w:t>https://www.bmas.de/SharedDocs/Downloads/DE/PDF-Publikationen/massnahmen-der-bundesregierung-fuer-sprachfoerderung-und-integration-von-fluechtlingen.pdf;jsessionid=81B5722AABF927BC12F6F980D0F1FFFF?__blob=publicationFile&amp;v=2</w:t>
        </w:r>
      </w:hyperlink>
      <w:r>
        <w:rPr>
          <w:rFonts w:ascii="Times New Roman" w:hAnsi="Times New Roman" w:cs="Times New Roman"/>
        </w:rPr>
        <w:t xml:space="preserve"> </w:t>
      </w:r>
      <w:r w:rsidRPr="00840A80">
        <w:rPr>
          <w:rFonts w:ascii="Times New Roman" w:hAnsi="Times New Roman" w:cs="Times New Roman"/>
        </w:rPr>
        <w:t>(</w:t>
      </w:r>
      <w:r>
        <w:rPr>
          <w:rFonts w:ascii="Times New Roman" w:hAnsi="Times New Roman" w:cs="Times New Roman"/>
        </w:rPr>
        <w:t>д</w:t>
      </w:r>
      <w:r w:rsidRPr="00840A80">
        <w:rPr>
          <w:rFonts w:ascii="Times New Roman" w:hAnsi="Times New Roman" w:cs="Times New Roman"/>
        </w:rPr>
        <w:t xml:space="preserve">ата обращения: 5.04.2019)   </w:t>
      </w:r>
    </w:p>
  </w:footnote>
  <w:footnote w:id="9">
    <w:p w14:paraId="5DF0B6D0" w14:textId="020C90E0" w:rsidR="00523A24" w:rsidRPr="00C23DCA" w:rsidRDefault="00523A24" w:rsidP="00C23DCA">
      <w:pPr>
        <w:pStyle w:val="a4"/>
        <w:jc w:val="both"/>
        <w:rPr>
          <w:rFonts w:ascii="Times New Roman" w:hAnsi="Times New Roman" w:cs="Times New Roman"/>
        </w:rPr>
      </w:pPr>
      <w:r w:rsidRPr="00C23DCA">
        <w:rPr>
          <w:rStyle w:val="a6"/>
          <w:rFonts w:ascii="Times New Roman" w:hAnsi="Times New Roman" w:cs="Times New Roman"/>
        </w:rPr>
        <w:footnoteRef/>
      </w:r>
      <w:r w:rsidRPr="00C23DCA">
        <w:rPr>
          <w:rFonts w:ascii="Times New Roman" w:hAnsi="Times New Roman" w:cs="Times New Roman"/>
        </w:rPr>
        <w:t xml:space="preserve">Aktuelle Zahlen zu Asyl. Ausgabe: Januar 2019. URL: </w:t>
      </w:r>
      <w:hyperlink r:id="rId9" w:history="1">
        <w:r w:rsidRPr="00CC73A3">
          <w:rPr>
            <w:rStyle w:val="ab"/>
            <w:rFonts w:ascii="Times New Roman" w:hAnsi="Times New Roman" w:cs="Times New Roman"/>
          </w:rPr>
          <w:t>http://www.bamf.de/SharedDocs/Anlagen/DE/Downloads/Infothek/Statistik/Asyl/aktuelle-zahlen-zu-asyl-januar-2019.pdf;jsessionid=E72BE7E8DC0F94009682EB7971C49F2E.1_cid286?__blob=publicationFile</w:t>
        </w:r>
      </w:hyperlink>
      <w:r>
        <w:rPr>
          <w:rFonts w:ascii="Times New Roman" w:hAnsi="Times New Roman" w:cs="Times New Roman"/>
        </w:rPr>
        <w:t xml:space="preserve"> </w:t>
      </w:r>
      <w:r w:rsidRPr="00C23DCA">
        <w:rPr>
          <w:rFonts w:ascii="Times New Roman" w:hAnsi="Times New Roman" w:cs="Times New Roman"/>
        </w:rPr>
        <w:t>(</w:t>
      </w:r>
      <w:r>
        <w:rPr>
          <w:rFonts w:ascii="Times New Roman" w:hAnsi="Times New Roman" w:cs="Times New Roman"/>
        </w:rPr>
        <w:t>д</w:t>
      </w:r>
      <w:r w:rsidRPr="00C23DCA">
        <w:rPr>
          <w:rFonts w:ascii="Times New Roman" w:hAnsi="Times New Roman" w:cs="Times New Roman"/>
        </w:rPr>
        <w:t>ата обращения: 15.03.19)</w:t>
      </w:r>
    </w:p>
  </w:footnote>
  <w:footnote w:id="10">
    <w:p w14:paraId="1E6434AA" w14:textId="1F2A8F5B" w:rsidR="00523A24" w:rsidRPr="00C23DCA" w:rsidRDefault="00523A24" w:rsidP="00C23DCA">
      <w:pPr>
        <w:pStyle w:val="a4"/>
        <w:jc w:val="both"/>
        <w:rPr>
          <w:rFonts w:ascii="Times New Roman" w:hAnsi="Times New Roman" w:cs="Times New Roman"/>
        </w:rPr>
      </w:pPr>
      <w:r w:rsidRPr="00C23DCA">
        <w:rPr>
          <w:rStyle w:val="a6"/>
          <w:rFonts w:ascii="Times New Roman" w:hAnsi="Times New Roman" w:cs="Times New Roman"/>
        </w:rPr>
        <w:footnoteRef/>
      </w:r>
      <w:r w:rsidRPr="00C23DCA">
        <w:rPr>
          <w:rFonts w:ascii="Times New Roman" w:hAnsi="Times New Roman" w:cs="Times New Roman"/>
        </w:rPr>
        <w:t xml:space="preserve">Migranten, Meinungen, Milieus. vhw-Migrantenmilieu-Survey 2018. URL: </w:t>
      </w:r>
      <w:hyperlink r:id="rId10" w:history="1">
        <w:r w:rsidRPr="00CC73A3">
          <w:rPr>
            <w:rStyle w:val="ab"/>
            <w:rFonts w:ascii="Times New Roman" w:hAnsi="Times New Roman" w:cs="Times New Roman"/>
          </w:rPr>
          <w:t>https://www.vhw.de/fileadmin/user_upload/07_presse/PDFs/ab_2015/vhw_Migrantenmilieu-Survey_2018.pdf</w:t>
        </w:r>
      </w:hyperlink>
      <w:r>
        <w:rPr>
          <w:rFonts w:ascii="Times New Roman" w:hAnsi="Times New Roman" w:cs="Times New Roman"/>
        </w:rPr>
        <w:t xml:space="preserve"> </w:t>
      </w:r>
      <w:r w:rsidRPr="00C23DCA">
        <w:rPr>
          <w:rFonts w:ascii="Times New Roman" w:hAnsi="Times New Roman" w:cs="Times New Roman"/>
        </w:rPr>
        <w:t xml:space="preserve"> (</w:t>
      </w:r>
      <w:r>
        <w:rPr>
          <w:rFonts w:ascii="Times New Roman" w:hAnsi="Times New Roman" w:cs="Times New Roman"/>
        </w:rPr>
        <w:t>д</w:t>
      </w:r>
      <w:r w:rsidRPr="00C23DCA">
        <w:rPr>
          <w:rFonts w:ascii="Times New Roman" w:hAnsi="Times New Roman" w:cs="Times New Roman"/>
        </w:rPr>
        <w:t>ата обращения: 03.04.19)</w:t>
      </w:r>
    </w:p>
  </w:footnote>
  <w:footnote w:id="11">
    <w:p w14:paraId="0B58E9C3" w14:textId="48AEF3F9" w:rsidR="00523A24" w:rsidRDefault="00523A24">
      <w:pPr>
        <w:pStyle w:val="a4"/>
      </w:pPr>
      <w:r w:rsidRPr="00C23DCA">
        <w:rPr>
          <w:rStyle w:val="a6"/>
          <w:rFonts w:ascii="Times New Roman" w:hAnsi="Times New Roman" w:cs="Times New Roman"/>
        </w:rPr>
        <w:footnoteRef/>
      </w:r>
      <w:r w:rsidRPr="00C23DCA">
        <w:rPr>
          <w:rFonts w:ascii="Times New Roman" w:hAnsi="Times New Roman" w:cs="Times New Roman"/>
        </w:rPr>
        <w:t xml:space="preserve">Polizei und Moscheevereine. 2006. URL: </w:t>
      </w:r>
      <w:hyperlink r:id="rId11" w:history="1">
        <w:r w:rsidRPr="00C23DCA">
          <w:rPr>
            <w:rStyle w:val="ab"/>
            <w:rFonts w:ascii="Times New Roman" w:hAnsi="Times New Roman" w:cs="Times New Roman"/>
          </w:rPr>
          <w:t>www.bpb.de/system/files/pdf/0MQCWZ.pdf</w:t>
        </w:r>
      </w:hyperlink>
      <w:r w:rsidRPr="00C23DCA">
        <w:rPr>
          <w:rFonts w:ascii="Times New Roman" w:hAnsi="Times New Roman" w:cs="Times New Roman"/>
        </w:rPr>
        <w:t xml:space="preserve"> (</w:t>
      </w:r>
      <w:r>
        <w:rPr>
          <w:rFonts w:ascii="Times New Roman" w:hAnsi="Times New Roman" w:cs="Times New Roman"/>
        </w:rPr>
        <w:t>Д</w:t>
      </w:r>
      <w:r w:rsidRPr="00C23DCA">
        <w:rPr>
          <w:rFonts w:ascii="Times New Roman" w:hAnsi="Times New Roman" w:cs="Times New Roman"/>
        </w:rPr>
        <w:t>ата обращения: 9.05.19)</w:t>
      </w:r>
    </w:p>
  </w:footnote>
  <w:footnote w:id="12">
    <w:p w14:paraId="2F6080A4" w14:textId="77777777" w:rsidR="00523A24" w:rsidRPr="004840FC" w:rsidRDefault="00523A24" w:rsidP="00761F4B">
      <w:pPr>
        <w:pStyle w:val="a4"/>
        <w:jc w:val="both"/>
        <w:rPr>
          <w:rFonts w:ascii="Times New Roman" w:hAnsi="Times New Roman" w:cs="Times New Roman"/>
        </w:rPr>
      </w:pPr>
      <w:r w:rsidRPr="00C7497D">
        <w:rPr>
          <w:rStyle w:val="a6"/>
          <w:lang w:val="de-DE"/>
        </w:rPr>
        <w:footnoteRef/>
      </w:r>
      <w:r w:rsidRPr="00C7497D">
        <w:rPr>
          <w:lang w:val="de-DE"/>
        </w:rPr>
        <w:t xml:space="preserve"> </w:t>
      </w:r>
      <w:r w:rsidRPr="00C7497D">
        <w:rPr>
          <w:rFonts w:ascii="Times New Roman" w:hAnsi="Times New Roman" w:cs="Times New Roman"/>
          <w:lang w:val="de-DE"/>
        </w:rPr>
        <w:t>Eine Umfrage zur politischen Stimmung im Auftrag der ARD-Tagesthemen und der Tageszeitung DIE WELT. Juni 2016. URL: https://www.infratest-dimap.de/fileadmin/user_upload/dt1606_bericht.pdf (дата обращения</w:t>
      </w:r>
      <w:r w:rsidRPr="004840FC">
        <w:rPr>
          <w:rFonts w:ascii="Times New Roman" w:hAnsi="Times New Roman" w:cs="Times New Roman"/>
        </w:rPr>
        <w:t>: 1.04.2019)</w:t>
      </w:r>
    </w:p>
  </w:footnote>
  <w:footnote w:id="13">
    <w:p w14:paraId="643AD824" w14:textId="103655C2" w:rsidR="00523A24" w:rsidRPr="00DB61C2" w:rsidRDefault="00523A24" w:rsidP="00DB61C2">
      <w:pPr>
        <w:pStyle w:val="a4"/>
        <w:jc w:val="both"/>
        <w:rPr>
          <w:rFonts w:ascii="Times New Roman" w:hAnsi="Times New Roman" w:cs="Times New Roman"/>
          <w:lang w:val="en-US"/>
        </w:rPr>
      </w:pPr>
      <w:r>
        <w:rPr>
          <w:rStyle w:val="a6"/>
        </w:rPr>
        <w:footnoteRef/>
      </w:r>
      <w:r w:rsidRPr="00C7497D">
        <w:rPr>
          <w:rFonts w:ascii="Times New Roman" w:hAnsi="Times New Roman" w:cs="Times New Roman"/>
        </w:rPr>
        <w:t xml:space="preserve">Religion an Schulen: Islamischer Religionsunterricht in Deutschland. April 2018. URL: </w:t>
      </w:r>
      <w:hyperlink r:id="rId12" w:history="1">
        <w:r w:rsidRPr="002E6C8C">
          <w:rPr>
            <w:rStyle w:val="ab"/>
            <w:rFonts w:ascii="Times New Roman" w:hAnsi="Times New Roman" w:cs="Times New Roman"/>
          </w:rPr>
          <w:t>https://mediendienst-integration.de/fileadmin/Dateien/MDI_Informationspapier_islamischer_Religionsunterricht_April_2018.pdf</w:t>
        </w:r>
      </w:hyperlink>
      <w:r>
        <w:rPr>
          <w:rFonts w:ascii="Times New Roman" w:hAnsi="Times New Roman" w:cs="Times New Roman"/>
          <w:lang w:val="en-US"/>
        </w:rPr>
        <w:t xml:space="preserve"> </w:t>
      </w:r>
      <w:r w:rsidRPr="00C7497D">
        <w:rPr>
          <w:rFonts w:ascii="Times New Roman" w:hAnsi="Times New Roman" w:cs="Times New Roman"/>
        </w:rPr>
        <w:t>(</w:t>
      </w:r>
      <w:r>
        <w:rPr>
          <w:rFonts w:ascii="Times New Roman" w:hAnsi="Times New Roman" w:cs="Times New Roman"/>
        </w:rPr>
        <w:t>д</w:t>
      </w:r>
      <w:r w:rsidRPr="00C7497D">
        <w:rPr>
          <w:rFonts w:ascii="Times New Roman" w:hAnsi="Times New Roman" w:cs="Times New Roman"/>
        </w:rPr>
        <w:t xml:space="preserve">ата </w:t>
      </w:r>
      <w:r w:rsidRPr="00DB61C2">
        <w:rPr>
          <w:rFonts w:ascii="Times New Roman" w:hAnsi="Times New Roman" w:cs="Times New Roman"/>
        </w:rPr>
        <w:t>обращения: 4.05.19)</w:t>
      </w:r>
    </w:p>
  </w:footnote>
  <w:footnote w:id="14">
    <w:p w14:paraId="290771AB" w14:textId="132C7482" w:rsidR="00523A24" w:rsidRPr="0079606F" w:rsidRDefault="00523A24" w:rsidP="00C501E9">
      <w:pPr>
        <w:pStyle w:val="a4"/>
        <w:jc w:val="both"/>
        <w:rPr>
          <w:rFonts w:ascii="Times New Roman" w:hAnsi="Times New Roman" w:cs="Times New Roman"/>
          <w:lang w:val="de-DE"/>
        </w:rPr>
      </w:pPr>
      <w:r w:rsidRPr="0079606F">
        <w:rPr>
          <w:rStyle w:val="a6"/>
          <w:rFonts w:ascii="Times New Roman" w:hAnsi="Times New Roman" w:cs="Times New Roman"/>
        </w:rPr>
        <w:footnoteRef/>
      </w:r>
      <w:r w:rsidRPr="0079606F">
        <w:rPr>
          <w:rFonts w:ascii="Times New Roman" w:hAnsi="Times New Roman" w:cs="Times New Roman"/>
          <w:lang w:val="de-DE"/>
        </w:rPr>
        <w:t xml:space="preserve">Integrationsgesetz setzt auf Fördern und Fordern: [Electronic resource] // Bundesregierung.de. URL:  </w:t>
      </w:r>
      <w:hyperlink r:id="rId13" w:history="1">
        <w:r w:rsidRPr="0079606F">
          <w:rPr>
            <w:rStyle w:val="ab"/>
            <w:rFonts w:ascii="Times New Roman" w:hAnsi="Times New Roman" w:cs="Times New Roman"/>
          </w:rPr>
          <w:t>https://www.bundesregierung.de/breg-de/aktuelles/integrationsgesetz-setzt-auf-foerdern-und-fordern-411666</w:t>
        </w:r>
      </w:hyperlink>
      <w:r w:rsidRPr="0079606F">
        <w:rPr>
          <w:rFonts w:ascii="Times New Roman" w:hAnsi="Times New Roman" w:cs="Times New Roman"/>
        </w:rPr>
        <w:t xml:space="preserve"> </w:t>
      </w:r>
      <w:r w:rsidRPr="0079606F">
        <w:rPr>
          <w:rFonts w:ascii="Times New Roman" w:hAnsi="Times New Roman" w:cs="Times New Roman"/>
          <w:lang w:val="de-DE"/>
        </w:rPr>
        <w:t>(</w:t>
      </w:r>
      <w:r>
        <w:rPr>
          <w:rFonts w:ascii="Times New Roman" w:hAnsi="Times New Roman" w:cs="Times New Roman"/>
        </w:rPr>
        <w:t>д</w:t>
      </w:r>
      <w:r w:rsidRPr="0079606F">
        <w:rPr>
          <w:rFonts w:ascii="Times New Roman" w:hAnsi="Times New Roman" w:cs="Times New Roman"/>
          <w:lang w:val="de-DE"/>
        </w:rPr>
        <w:t xml:space="preserve">ата обращения: 5.04.2019)   </w:t>
      </w:r>
      <w:r w:rsidRPr="0079606F">
        <w:rPr>
          <w:rFonts w:ascii="Times New Roman" w:hAnsi="Times New Roman" w:cs="Times New Roman"/>
        </w:rPr>
        <w:t xml:space="preserve"> </w:t>
      </w:r>
    </w:p>
  </w:footnote>
  <w:footnote w:id="15">
    <w:p w14:paraId="62A26329" w14:textId="73DECDB8" w:rsidR="00523A24" w:rsidRPr="00C501E9" w:rsidRDefault="00523A24" w:rsidP="00C501E9">
      <w:pPr>
        <w:pStyle w:val="a4"/>
        <w:jc w:val="both"/>
        <w:rPr>
          <w:rFonts w:ascii="Times New Roman" w:hAnsi="Times New Roman" w:cs="Times New Roman"/>
        </w:rPr>
      </w:pPr>
      <w:r w:rsidRPr="00C501E9">
        <w:rPr>
          <w:rStyle w:val="a6"/>
          <w:rFonts w:ascii="Times New Roman" w:hAnsi="Times New Roman" w:cs="Times New Roman"/>
        </w:rPr>
        <w:footnoteRef/>
      </w:r>
      <w:r w:rsidRPr="00C501E9">
        <w:rPr>
          <w:rFonts w:ascii="Times New Roman" w:hAnsi="Times New Roman" w:cs="Times New Roman"/>
          <w:lang w:val="de-DE"/>
        </w:rPr>
        <w:t xml:space="preserve">Ein Islam in, aus und für Deutschland»: [Electronic resource] // </w:t>
      </w:r>
      <w:bookmarkStart w:id="12" w:name="_Hlk10112763"/>
      <w:r w:rsidRPr="00C501E9">
        <w:rPr>
          <w:rFonts w:ascii="Times New Roman" w:hAnsi="Times New Roman" w:cs="Times New Roman"/>
          <w:lang w:val="de-DE"/>
        </w:rPr>
        <w:t xml:space="preserve">Bundesregierung.de. </w:t>
      </w:r>
      <w:bookmarkEnd w:id="12"/>
      <w:r w:rsidRPr="00C501E9">
        <w:rPr>
          <w:rFonts w:ascii="Times New Roman" w:hAnsi="Times New Roman" w:cs="Times New Roman"/>
          <w:lang w:val="de-DE"/>
        </w:rPr>
        <w:t xml:space="preserve">URL: </w:t>
      </w:r>
      <w:hyperlink r:id="rId14" w:history="1">
        <w:r w:rsidRPr="00C501E9">
          <w:rPr>
            <w:rFonts w:ascii="Times New Roman" w:hAnsi="Times New Roman" w:cs="Times New Roman"/>
            <w:color w:val="0563C1" w:themeColor="hyperlink"/>
            <w:u w:val="single"/>
            <w:lang w:val="de-DE"/>
          </w:rPr>
          <w:t>https://www.bundesregierung.de/breg-de/suche/ein-islam-in-aus-und-fuer-deutschland-1554936</w:t>
        </w:r>
      </w:hyperlink>
      <w:r w:rsidRPr="00C501E9">
        <w:rPr>
          <w:rFonts w:ascii="Times New Roman" w:hAnsi="Times New Roman" w:cs="Times New Roman"/>
          <w:lang w:val="de-DE"/>
        </w:rPr>
        <w:t xml:space="preserve"> (</w:t>
      </w:r>
      <w:r>
        <w:rPr>
          <w:rFonts w:ascii="Times New Roman" w:hAnsi="Times New Roman" w:cs="Times New Roman"/>
        </w:rPr>
        <w:t>Д</w:t>
      </w:r>
      <w:r w:rsidRPr="00C501E9">
        <w:rPr>
          <w:rFonts w:ascii="Times New Roman" w:hAnsi="Times New Roman" w:cs="Times New Roman"/>
          <w:lang w:val="de-DE"/>
        </w:rPr>
        <w:t>ата обращения: 10.04.19</w:t>
      </w:r>
      <w:r w:rsidRPr="00C501E9">
        <w:rPr>
          <w:rFonts w:ascii="Times New Roman" w:hAnsi="Times New Roman" w:cs="Times New Roman"/>
        </w:rPr>
        <w:t xml:space="preserve"> </w:t>
      </w:r>
    </w:p>
  </w:footnote>
  <w:footnote w:id="16">
    <w:p w14:paraId="7C832FA4" w14:textId="7D372C9A" w:rsidR="00523A24" w:rsidRDefault="00523A24" w:rsidP="00B51FCE">
      <w:pPr>
        <w:pStyle w:val="a4"/>
        <w:jc w:val="both"/>
        <w:rPr>
          <w:rFonts w:ascii="Times New Roman" w:hAnsi="Times New Roman" w:cs="Times New Roman"/>
          <w:lang w:val="de-DE"/>
        </w:rPr>
      </w:pPr>
      <w:r w:rsidRPr="00001393">
        <w:rPr>
          <w:rStyle w:val="a6"/>
          <w:rFonts w:ascii="Times New Roman" w:hAnsi="Times New Roman" w:cs="Times New Roman"/>
        </w:rPr>
        <w:footnoteRef/>
      </w:r>
      <w:r w:rsidRPr="006960AC">
        <w:rPr>
          <w:rFonts w:ascii="Times New Roman" w:hAnsi="Times New Roman" w:cs="Times New Roman"/>
          <w:lang w:val="de-DE"/>
        </w:rPr>
        <w:t xml:space="preserve">Interview mit Bild: «Wir müssen alle erreichen können»: [Electronic resource] // Integrationsbeauftragte.de URL: </w:t>
      </w:r>
      <w:hyperlink r:id="rId15" w:history="1">
        <w:r w:rsidRPr="006960AC">
          <w:rPr>
            <w:rStyle w:val="ab"/>
            <w:rFonts w:ascii="Times New Roman" w:hAnsi="Times New Roman" w:cs="Times New Roman"/>
            <w:lang w:val="de-DE"/>
          </w:rPr>
          <w:t>https://www.integrationsbeauftragte.de/ib-de/presse/interviews/-wir-muessen-alle-erreichen-koennen--1554832</w:t>
        </w:r>
      </w:hyperlink>
      <w:r w:rsidRPr="006960AC">
        <w:rPr>
          <w:rFonts w:ascii="Times New Roman" w:hAnsi="Times New Roman" w:cs="Times New Roman"/>
          <w:lang w:val="de-DE"/>
        </w:rPr>
        <w:t xml:space="preserve"> (</w:t>
      </w:r>
      <w:r>
        <w:rPr>
          <w:rFonts w:ascii="Times New Roman" w:hAnsi="Times New Roman" w:cs="Times New Roman"/>
        </w:rPr>
        <w:t>д</w:t>
      </w:r>
      <w:r w:rsidRPr="006960AC">
        <w:rPr>
          <w:rFonts w:ascii="Times New Roman" w:hAnsi="Times New Roman" w:cs="Times New Roman"/>
        </w:rPr>
        <w:t>ата</w:t>
      </w:r>
      <w:r w:rsidRPr="006960AC">
        <w:rPr>
          <w:rFonts w:ascii="Times New Roman" w:hAnsi="Times New Roman" w:cs="Times New Roman"/>
          <w:lang w:val="de-DE"/>
        </w:rPr>
        <w:t xml:space="preserve"> </w:t>
      </w:r>
      <w:r w:rsidRPr="006960AC">
        <w:rPr>
          <w:rFonts w:ascii="Times New Roman" w:hAnsi="Times New Roman" w:cs="Times New Roman"/>
        </w:rPr>
        <w:t>обращения</w:t>
      </w:r>
      <w:r w:rsidRPr="006960AC">
        <w:rPr>
          <w:rFonts w:ascii="Times New Roman" w:hAnsi="Times New Roman" w:cs="Times New Roman"/>
          <w:lang w:val="de-DE"/>
        </w:rPr>
        <w:t>: 10.04.19)</w:t>
      </w:r>
    </w:p>
    <w:p w14:paraId="61DEBCE5" w14:textId="77777777" w:rsidR="00523A24" w:rsidRPr="006960AC" w:rsidRDefault="00523A24" w:rsidP="00B51FCE">
      <w:pPr>
        <w:pStyle w:val="a4"/>
        <w:jc w:val="both"/>
        <w:rPr>
          <w:rFonts w:ascii="Times New Roman" w:hAnsi="Times New Roman" w:cs="Times New Roman"/>
          <w:lang w:val="de-DE"/>
        </w:rPr>
      </w:pPr>
    </w:p>
  </w:footnote>
  <w:footnote w:id="17">
    <w:p w14:paraId="642B03DA" w14:textId="3314998A" w:rsidR="00523A24" w:rsidRPr="00EC5565" w:rsidRDefault="00523A24" w:rsidP="00EC5565">
      <w:pPr>
        <w:pStyle w:val="a4"/>
        <w:jc w:val="both"/>
        <w:rPr>
          <w:rFonts w:ascii="Times New Roman" w:hAnsi="Times New Roman" w:cs="Times New Roman"/>
        </w:rPr>
      </w:pPr>
      <w:r w:rsidRPr="00EC5565">
        <w:rPr>
          <w:rStyle w:val="a6"/>
          <w:rFonts w:ascii="Times New Roman" w:hAnsi="Times New Roman" w:cs="Times New Roman"/>
        </w:rPr>
        <w:footnoteRef/>
      </w:r>
      <w:r w:rsidRPr="00EC5565">
        <w:rPr>
          <w:rFonts w:ascii="Times New Roman" w:hAnsi="Times New Roman" w:cs="Times New Roman"/>
        </w:rPr>
        <w:t xml:space="preserve">Миграционный кризис преодолен в Германии, но не в мире: [Электронный ресурс] // Dw.com. URL: </w:t>
      </w:r>
      <w:hyperlink r:id="rId16" w:history="1">
        <w:r w:rsidRPr="00EC5565">
          <w:rPr>
            <w:rStyle w:val="ab"/>
            <w:rFonts w:ascii="Times New Roman" w:hAnsi="Times New Roman" w:cs="Times New Roman"/>
          </w:rPr>
          <w:t>https://www.dw.com/ru/миграционный-кризис-преодолен-в-германии-но-не-в-мире/a-42167752</w:t>
        </w:r>
      </w:hyperlink>
      <w:r w:rsidRPr="00EC5565">
        <w:rPr>
          <w:rFonts w:ascii="Times New Roman" w:hAnsi="Times New Roman" w:cs="Times New Roman"/>
        </w:rPr>
        <w:t xml:space="preserve"> (</w:t>
      </w:r>
      <w:r>
        <w:rPr>
          <w:rFonts w:ascii="Times New Roman" w:hAnsi="Times New Roman" w:cs="Times New Roman"/>
        </w:rPr>
        <w:t>д</w:t>
      </w:r>
      <w:r w:rsidRPr="00EC5565">
        <w:rPr>
          <w:rFonts w:ascii="Times New Roman" w:hAnsi="Times New Roman" w:cs="Times New Roman"/>
        </w:rPr>
        <w:t>ата обращения: 15.03.19)</w:t>
      </w:r>
    </w:p>
  </w:footnote>
  <w:footnote w:id="18">
    <w:p w14:paraId="4E1AC5FE" w14:textId="695F3CB7" w:rsidR="00523A24" w:rsidRPr="00EC5565" w:rsidRDefault="00523A24" w:rsidP="00EC5565">
      <w:pPr>
        <w:pStyle w:val="a4"/>
        <w:jc w:val="both"/>
        <w:rPr>
          <w:rFonts w:ascii="Times New Roman" w:hAnsi="Times New Roman" w:cs="Times New Roman"/>
          <w:lang w:val="de-DE"/>
        </w:rPr>
      </w:pPr>
      <w:r w:rsidRPr="00EC5565">
        <w:rPr>
          <w:rStyle w:val="a6"/>
          <w:rFonts w:ascii="Times New Roman" w:hAnsi="Times New Roman" w:cs="Times New Roman"/>
        </w:rPr>
        <w:footnoteRef/>
      </w:r>
      <w:r w:rsidRPr="00EC5565">
        <w:rPr>
          <w:rFonts w:ascii="Times New Roman" w:hAnsi="Times New Roman" w:cs="Times New Roman"/>
          <w:lang w:val="de-DE"/>
        </w:rPr>
        <w:t xml:space="preserve">Kommt die Moscheesteuer?: [Electronic resource] // Dw.com. URL: </w:t>
      </w:r>
      <w:hyperlink r:id="rId17" w:history="1">
        <w:r w:rsidRPr="00EC5565">
          <w:rPr>
            <w:rStyle w:val="ab"/>
            <w:rFonts w:ascii="Times New Roman" w:hAnsi="Times New Roman" w:cs="Times New Roman"/>
            <w:lang w:val="de-DE"/>
          </w:rPr>
          <w:t>https://www.dw.com/de/kommt-die-moscheesteuer/a-46867955</w:t>
        </w:r>
      </w:hyperlink>
      <w:r w:rsidRPr="00EC5565">
        <w:rPr>
          <w:rFonts w:ascii="Times New Roman" w:hAnsi="Times New Roman" w:cs="Times New Roman"/>
          <w:lang w:val="de-DE"/>
        </w:rPr>
        <w:t xml:space="preserve"> (</w:t>
      </w:r>
      <w:r>
        <w:rPr>
          <w:rFonts w:ascii="Times New Roman" w:hAnsi="Times New Roman" w:cs="Times New Roman"/>
        </w:rPr>
        <w:t>д</w:t>
      </w:r>
      <w:r w:rsidRPr="00EC5565">
        <w:rPr>
          <w:rFonts w:ascii="Times New Roman" w:hAnsi="Times New Roman" w:cs="Times New Roman"/>
        </w:rPr>
        <w:t>ата</w:t>
      </w:r>
      <w:r w:rsidRPr="00EC5565">
        <w:rPr>
          <w:rFonts w:ascii="Times New Roman" w:hAnsi="Times New Roman" w:cs="Times New Roman"/>
          <w:lang w:val="de-DE"/>
        </w:rPr>
        <w:t xml:space="preserve"> </w:t>
      </w:r>
      <w:r w:rsidRPr="00EC5565">
        <w:rPr>
          <w:rFonts w:ascii="Times New Roman" w:hAnsi="Times New Roman" w:cs="Times New Roman"/>
        </w:rPr>
        <w:t>обращения</w:t>
      </w:r>
      <w:r w:rsidRPr="00EC5565">
        <w:rPr>
          <w:rFonts w:ascii="Times New Roman" w:hAnsi="Times New Roman" w:cs="Times New Roman"/>
          <w:lang w:val="de-DE"/>
        </w:rPr>
        <w:t>: 10.02.19)</w:t>
      </w:r>
    </w:p>
  </w:footnote>
  <w:footnote w:id="19">
    <w:p w14:paraId="441D8DD7" w14:textId="152756D1" w:rsidR="00523A24" w:rsidRPr="00D777EB" w:rsidRDefault="00523A24" w:rsidP="00EC5565">
      <w:pPr>
        <w:pStyle w:val="a4"/>
        <w:jc w:val="both"/>
        <w:rPr>
          <w:lang w:val="de-DE"/>
        </w:rPr>
      </w:pPr>
      <w:r w:rsidRPr="00D777EB">
        <w:rPr>
          <w:rStyle w:val="a6"/>
          <w:rFonts w:ascii="Times New Roman" w:hAnsi="Times New Roman" w:cs="Times New Roman"/>
        </w:rPr>
        <w:footnoteRef/>
      </w:r>
      <w:r w:rsidRPr="00D777EB">
        <w:rPr>
          <w:rFonts w:ascii="Times New Roman" w:hAnsi="Times New Roman" w:cs="Times New Roman"/>
          <w:lang w:val="de-DE"/>
        </w:rPr>
        <w:t xml:space="preserve">«Hoppla, was wird denn hier für eine Meinung verbreitet!»: [Electronic resource] // Tagesspiegel.de. URL:  </w:t>
      </w:r>
      <w:hyperlink r:id="rId18" w:history="1">
        <w:r w:rsidRPr="00D777EB">
          <w:rPr>
            <w:rStyle w:val="ab"/>
            <w:rFonts w:ascii="Times New Roman" w:hAnsi="Times New Roman" w:cs="Times New Roman"/>
            <w:lang w:val="de-DE"/>
          </w:rPr>
          <w:t>https://www.tagesspiegel.de/gesellschaft/medien/der-moscheereport-mit-constantin-schreiber-hoppla-was-wird-denn-hier-fuer-eine-meinung-verbreitet/19570320.html</w:t>
        </w:r>
      </w:hyperlink>
      <w:r w:rsidRPr="00D777EB">
        <w:rPr>
          <w:rFonts w:ascii="Times New Roman" w:hAnsi="Times New Roman" w:cs="Times New Roman"/>
          <w:lang w:val="de-DE"/>
        </w:rPr>
        <w:t xml:space="preserve"> (</w:t>
      </w:r>
      <w:r>
        <w:rPr>
          <w:rFonts w:ascii="Times New Roman" w:hAnsi="Times New Roman" w:cs="Times New Roman"/>
        </w:rPr>
        <w:t>д</w:t>
      </w:r>
      <w:r w:rsidRPr="00D777EB">
        <w:rPr>
          <w:rFonts w:ascii="Times New Roman" w:hAnsi="Times New Roman" w:cs="Times New Roman"/>
          <w:lang w:val="de-DE"/>
        </w:rPr>
        <w:t>ата обращения: 16.05.19)</w:t>
      </w:r>
    </w:p>
  </w:footnote>
  <w:footnote w:id="20">
    <w:p w14:paraId="2316AADC" w14:textId="5064D20A" w:rsidR="00523A24" w:rsidRPr="003B5517" w:rsidRDefault="00523A24" w:rsidP="00EC5565">
      <w:pPr>
        <w:pStyle w:val="a4"/>
        <w:jc w:val="both"/>
        <w:rPr>
          <w:rFonts w:ascii="Times New Roman" w:hAnsi="Times New Roman" w:cs="Times New Roman"/>
          <w:lang w:val="de-DE"/>
        </w:rPr>
      </w:pPr>
      <w:r w:rsidRPr="006E4D37">
        <w:rPr>
          <w:rStyle w:val="a6"/>
          <w:rFonts w:ascii="Times New Roman" w:hAnsi="Times New Roman" w:cs="Times New Roman"/>
        </w:rPr>
        <w:footnoteRef/>
      </w:r>
      <w:r w:rsidRPr="006E4D37">
        <w:rPr>
          <w:rFonts w:ascii="Times New Roman" w:hAnsi="Times New Roman" w:cs="Times New Roman"/>
          <w:lang w:val="de-DE"/>
        </w:rPr>
        <w:t xml:space="preserve">Islamkonferenz muss Räume für Tabuthemen schaffen: [Electronic resource] // Die-tagespost.de. URL:  </w:t>
      </w:r>
      <w:hyperlink r:id="rId19" w:history="1">
        <w:r w:rsidRPr="003B5517">
          <w:rPr>
            <w:rStyle w:val="ab"/>
            <w:rFonts w:ascii="Times New Roman" w:hAnsi="Times New Roman" w:cs="Times New Roman"/>
            <w:lang w:val="de-DE"/>
          </w:rPr>
          <w:t>https://www.die-tagespost.de/politik/Islamkonferenz-muss-Raeume-fuer-Tabuthemen-schaffen;art4685,193944</w:t>
        </w:r>
      </w:hyperlink>
      <w:r w:rsidRPr="003B5517">
        <w:rPr>
          <w:rFonts w:ascii="Times New Roman" w:hAnsi="Times New Roman" w:cs="Times New Roman"/>
          <w:lang w:val="de-DE"/>
        </w:rPr>
        <w:t xml:space="preserve"> (</w:t>
      </w:r>
      <w:r>
        <w:rPr>
          <w:rFonts w:ascii="Times New Roman" w:hAnsi="Times New Roman" w:cs="Times New Roman"/>
        </w:rPr>
        <w:t>Д</w:t>
      </w:r>
      <w:r w:rsidRPr="003B5517">
        <w:rPr>
          <w:rFonts w:ascii="Times New Roman" w:hAnsi="Times New Roman" w:cs="Times New Roman"/>
          <w:lang w:val="de-DE"/>
        </w:rPr>
        <w:t>ата обращения: 13.05.19)</w:t>
      </w:r>
    </w:p>
  </w:footnote>
  <w:footnote w:id="21">
    <w:p w14:paraId="5AA7B51A" w14:textId="35628044" w:rsidR="00523A24" w:rsidRPr="002B4C94" w:rsidRDefault="00523A24" w:rsidP="00281A26">
      <w:pPr>
        <w:pStyle w:val="a4"/>
        <w:jc w:val="both"/>
        <w:rPr>
          <w:rFonts w:ascii="Times New Roman" w:hAnsi="Times New Roman" w:cs="Times New Roman"/>
          <w:lang w:val="de-DE"/>
        </w:rPr>
      </w:pPr>
      <w:r w:rsidRPr="00471646">
        <w:rPr>
          <w:rStyle w:val="a6"/>
          <w:rFonts w:ascii="Times New Roman" w:hAnsi="Times New Roman" w:cs="Times New Roman"/>
        </w:rPr>
        <w:footnoteRef/>
      </w:r>
      <w:r w:rsidRPr="00471646">
        <w:rPr>
          <w:rFonts w:ascii="Times New Roman" w:hAnsi="Times New Roman" w:cs="Times New Roman"/>
          <w:lang w:val="de-DE"/>
        </w:rPr>
        <w:t xml:space="preserve">Islamexpertin Schröter: «Moscheen sind grundsätzlich nicht integrativ»: [Electronic resource] // Derstandard.at. URL:  </w:t>
      </w:r>
      <w:hyperlink r:id="rId20" w:history="1">
        <w:r w:rsidRPr="00471646">
          <w:rPr>
            <w:rStyle w:val="ab"/>
            <w:rFonts w:ascii="Times New Roman" w:hAnsi="Times New Roman" w:cs="Times New Roman"/>
            <w:lang w:val="de-DE"/>
          </w:rPr>
          <w:t>https://derstandard.at/2000074801713/islamforscherin-moscheen-sind-grundsaetzlich-nicht-integrativ</w:t>
        </w:r>
      </w:hyperlink>
      <w:r w:rsidRPr="00471646">
        <w:rPr>
          <w:rFonts w:ascii="Times New Roman" w:hAnsi="Times New Roman" w:cs="Times New Roman"/>
          <w:lang w:val="de-DE"/>
        </w:rPr>
        <w:t xml:space="preserve"> (</w:t>
      </w:r>
      <w:r>
        <w:rPr>
          <w:rFonts w:ascii="Times New Roman" w:hAnsi="Times New Roman" w:cs="Times New Roman"/>
        </w:rPr>
        <w:t>д</w:t>
      </w:r>
      <w:r w:rsidRPr="00471646">
        <w:rPr>
          <w:rFonts w:ascii="Times New Roman" w:hAnsi="Times New Roman" w:cs="Times New Roman"/>
          <w:lang w:val="de-DE"/>
        </w:rPr>
        <w:t xml:space="preserve">ата обращения: </w:t>
      </w:r>
      <w:r w:rsidRPr="002B4C94">
        <w:rPr>
          <w:rFonts w:ascii="Times New Roman" w:hAnsi="Times New Roman" w:cs="Times New Roman"/>
          <w:lang w:val="de-DE"/>
        </w:rPr>
        <w:t>13.05.19)</w:t>
      </w:r>
    </w:p>
  </w:footnote>
  <w:footnote w:id="22">
    <w:p w14:paraId="1B2E8D6D" w14:textId="5212BB1C" w:rsidR="00523A24" w:rsidRPr="0087393C" w:rsidRDefault="00523A24" w:rsidP="00281A26">
      <w:pPr>
        <w:pStyle w:val="a4"/>
        <w:jc w:val="both"/>
        <w:rPr>
          <w:rFonts w:ascii="Times New Roman" w:hAnsi="Times New Roman" w:cs="Times New Roman"/>
          <w:lang w:val="de-DE"/>
        </w:rPr>
      </w:pPr>
      <w:r w:rsidRPr="00CB5160">
        <w:rPr>
          <w:rStyle w:val="a6"/>
          <w:rFonts w:ascii="Times New Roman" w:hAnsi="Times New Roman" w:cs="Times New Roman"/>
        </w:rPr>
        <w:footnoteRef/>
      </w:r>
      <w:r w:rsidRPr="0087393C">
        <w:rPr>
          <w:rFonts w:ascii="Times New Roman" w:hAnsi="Times New Roman" w:cs="Times New Roman"/>
          <w:lang w:val="de-DE"/>
        </w:rPr>
        <w:t xml:space="preserve">FOCUS Magazin. Nr. 29 (2005): [Electronic resource] // Focus.de. URL:    </w:t>
      </w:r>
      <w:hyperlink r:id="rId21" w:history="1">
        <w:r w:rsidRPr="0087393C">
          <w:rPr>
            <w:rStyle w:val="ab"/>
            <w:rFonts w:ascii="Times New Roman" w:hAnsi="Times New Roman" w:cs="Times New Roman"/>
            <w:lang w:val="de-DE"/>
          </w:rPr>
          <w:t>https://www.focus.de/politik/ausland/ausland-4500-web-seiten-zum-gotteskrieg_aid_212212.html</w:t>
        </w:r>
      </w:hyperlink>
      <w:r w:rsidRPr="0087393C">
        <w:rPr>
          <w:rFonts w:ascii="Times New Roman" w:hAnsi="Times New Roman" w:cs="Times New Roman"/>
          <w:lang w:val="de-DE"/>
        </w:rPr>
        <w:t xml:space="preserve"> (</w:t>
      </w:r>
      <w:r>
        <w:rPr>
          <w:rFonts w:ascii="Times New Roman" w:hAnsi="Times New Roman" w:cs="Times New Roman"/>
        </w:rPr>
        <w:t>д</w:t>
      </w:r>
      <w:r w:rsidRPr="009F40E2">
        <w:rPr>
          <w:rFonts w:ascii="Times New Roman" w:hAnsi="Times New Roman" w:cs="Times New Roman"/>
          <w:lang w:val="en-US"/>
        </w:rPr>
        <w:t>ата</w:t>
      </w:r>
      <w:r w:rsidRPr="0087393C">
        <w:rPr>
          <w:rFonts w:ascii="Times New Roman" w:hAnsi="Times New Roman" w:cs="Times New Roman"/>
          <w:lang w:val="de-DE"/>
        </w:rPr>
        <w:t xml:space="preserve"> </w:t>
      </w:r>
      <w:r w:rsidRPr="009F40E2">
        <w:rPr>
          <w:rFonts w:ascii="Times New Roman" w:hAnsi="Times New Roman" w:cs="Times New Roman"/>
          <w:lang w:val="en-US"/>
        </w:rPr>
        <w:t>обращения</w:t>
      </w:r>
      <w:r w:rsidRPr="0087393C">
        <w:rPr>
          <w:rFonts w:ascii="Times New Roman" w:hAnsi="Times New Roman" w:cs="Times New Roman"/>
          <w:lang w:val="de-DE"/>
        </w:rPr>
        <w:t>: 11.05.19)</w:t>
      </w:r>
    </w:p>
  </w:footnote>
  <w:footnote w:id="23">
    <w:p w14:paraId="5269255D" w14:textId="7BA68E18" w:rsidR="00523A24" w:rsidRPr="00396885" w:rsidRDefault="00523A24" w:rsidP="00396885">
      <w:pPr>
        <w:pStyle w:val="a4"/>
        <w:jc w:val="both"/>
        <w:rPr>
          <w:rFonts w:ascii="Times New Roman" w:hAnsi="Times New Roman" w:cs="Times New Roman"/>
          <w:lang w:val="de-DE"/>
        </w:rPr>
      </w:pPr>
      <w:r w:rsidRPr="00D27E29">
        <w:rPr>
          <w:rStyle w:val="a6"/>
          <w:rFonts w:ascii="Times New Roman" w:hAnsi="Times New Roman" w:cs="Times New Roman"/>
        </w:rPr>
        <w:footnoteRef/>
      </w:r>
      <w:r w:rsidRPr="00D27E29">
        <w:rPr>
          <w:rFonts w:ascii="Times New Roman" w:hAnsi="Times New Roman" w:cs="Times New Roman"/>
          <w:lang w:val="de-DE"/>
        </w:rPr>
        <w:t xml:space="preserve">Ahmad Mansour: «Wir haben Probleme bei der Integration»: [Electronic resource] // Deutschlandfunk.de. URL:  </w:t>
      </w:r>
      <w:hyperlink r:id="rId22" w:history="1">
        <w:r w:rsidRPr="00396885">
          <w:rPr>
            <w:rStyle w:val="ab"/>
            <w:rFonts w:ascii="Times New Roman" w:hAnsi="Times New Roman" w:cs="Times New Roman"/>
            <w:lang w:val="de-DE"/>
          </w:rPr>
          <w:t>https://www.deutschlandfunk.de/ahmad-mansour-wir-haben-probleme-bei-der-integration.886.de.html?dram:article_id=425731</w:t>
        </w:r>
      </w:hyperlink>
      <w:r w:rsidRPr="00396885">
        <w:rPr>
          <w:rFonts w:ascii="Times New Roman" w:hAnsi="Times New Roman" w:cs="Times New Roman"/>
          <w:lang w:val="de-DE"/>
        </w:rPr>
        <w:t xml:space="preserve"> (</w:t>
      </w:r>
      <w:r>
        <w:rPr>
          <w:rFonts w:ascii="Times New Roman" w:hAnsi="Times New Roman" w:cs="Times New Roman"/>
        </w:rPr>
        <w:t>д</w:t>
      </w:r>
      <w:r w:rsidRPr="00396885">
        <w:rPr>
          <w:rFonts w:ascii="Times New Roman" w:hAnsi="Times New Roman" w:cs="Times New Roman"/>
          <w:lang w:val="de-DE"/>
        </w:rPr>
        <w:t>ата обращения: 15.05.19)</w:t>
      </w:r>
    </w:p>
  </w:footnote>
  <w:footnote w:id="24">
    <w:p w14:paraId="3E4C4D0C" w14:textId="6428EAB6" w:rsidR="00523A24" w:rsidRPr="00EC5565" w:rsidRDefault="00523A24" w:rsidP="000C6CDD">
      <w:pPr>
        <w:pStyle w:val="a4"/>
        <w:jc w:val="both"/>
        <w:rPr>
          <w:rFonts w:ascii="Times New Roman" w:hAnsi="Times New Roman" w:cs="Times New Roman"/>
        </w:rPr>
      </w:pPr>
      <w:r w:rsidRPr="00EC5565">
        <w:rPr>
          <w:rStyle w:val="a6"/>
          <w:rFonts w:ascii="Times New Roman" w:hAnsi="Times New Roman" w:cs="Times New Roman"/>
        </w:rPr>
        <w:footnoteRef/>
      </w:r>
      <w:r w:rsidRPr="00EC5565">
        <w:rPr>
          <w:rFonts w:ascii="Times New Roman" w:hAnsi="Times New Roman" w:cs="Times New Roman"/>
        </w:rPr>
        <w:t>Журавский, А. В. Ислам / Журавский, А. В. - М.: Весь Мир, 2004. - 224 с</w:t>
      </w:r>
    </w:p>
  </w:footnote>
  <w:footnote w:id="25">
    <w:p w14:paraId="1034972F" w14:textId="77777777" w:rsidR="00523A24" w:rsidRPr="00EC5565" w:rsidRDefault="00523A24" w:rsidP="000C6CDD">
      <w:pPr>
        <w:pStyle w:val="a4"/>
        <w:jc w:val="both"/>
        <w:rPr>
          <w:rFonts w:ascii="Times New Roman" w:hAnsi="Times New Roman" w:cs="Times New Roman"/>
        </w:rPr>
      </w:pPr>
      <w:r w:rsidRPr="00EC5565">
        <w:rPr>
          <w:rStyle w:val="a6"/>
          <w:rFonts w:ascii="Times New Roman" w:hAnsi="Times New Roman" w:cs="Times New Roman"/>
        </w:rPr>
        <w:footnoteRef/>
      </w:r>
      <w:r w:rsidRPr="00EC5565">
        <w:rPr>
          <w:rFonts w:ascii="Times New Roman" w:hAnsi="Times New Roman" w:cs="Times New Roman"/>
        </w:rPr>
        <w:t>Рамадан, Т. Ислам: прошлое и настоящее / Рамадан Т. [пер. с англ. З. Нестеровой]. – М.: Азбука-Аттикус, КоЛибри, 2018. - 288 с.</w:t>
      </w:r>
    </w:p>
  </w:footnote>
  <w:footnote w:id="26">
    <w:p w14:paraId="4C98A709" w14:textId="77777777" w:rsidR="00523A24" w:rsidRPr="00EC5565" w:rsidRDefault="00523A24" w:rsidP="000C6CDD">
      <w:pPr>
        <w:pStyle w:val="a4"/>
        <w:jc w:val="both"/>
        <w:rPr>
          <w:rFonts w:ascii="Times New Roman" w:hAnsi="Times New Roman" w:cs="Times New Roman"/>
        </w:rPr>
      </w:pPr>
      <w:r w:rsidRPr="00EC5565">
        <w:rPr>
          <w:rStyle w:val="a6"/>
          <w:rFonts w:ascii="Times New Roman" w:hAnsi="Times New Roman" w:cs="Times New Roman"/>
        </w:rPr>
        <w:footnoteRef/>
      </w:r>
      <w:r w:rsidRPr="00EC5565">
        <w:rPr>
          <w:rFonts w:ascii="Times New Roman" w:hAnsi="Times New Roman" w:cs="Times New Roman"/>
        </w:rPr>
        <w:t>Исмаилов, А.Ш. Мазхабы в исламе / А.Ш.  Исмаилов // Исламоведение. - 2009. № 2 (2). – С. 23 - 30.</w:t>
      </w:r>
    </w:p>
  </w:footnote>
  <w:footnote w:id="27">
    <w:p w14:paraId="174CF09E" w14:textId="77777777" w:rsidR="00523A24" w:rsidRPr="000C6CDD" w:rsidRDefault="00523A24" w:rsidP="000C6CDD">
      <w:pPr>
        <w:pStyle w:val="a4"/>
        <w:jc w:val="both"/>
        <w:rPr>
          <w:rFonts w:ascii="Times New Roman" w:hAnsi="Times New Roman" w:cs="Times New Roman"/>
          <w:lang w:val="de-DE"/>
        </w:rPr>
      </w:pPr>
      <w:r w:rsidRPr="00EC5565">
        <w:rPr>
          <w:rStyle w:val="a6"/>
          <w:rFonts w:ascii="Times New Roman" w:hAnsi="Times New Roman" w:cs="Times New Roman"/>
        </w:rPr>
        <w:footnoteRef/>
      </w:r>
      <w:r w:rsidRPr="00EC5565">
        <w:rPr>
          <w:rFonts w:ascii="Times New Roman" w:hAnsi="Times New Roman" w:cs="Times New Roman"/>
        </w:rPr>
        <w:t>Жигульская, Д. В. Философия турецкого алевизма / Д. В. Жигульская // Ученые записки Казанского университета. Серия Гуманитарные науки.  Т. 155, № Кн.3, ч.2. 2013. – С. 77 – 84.</w:t>
      </w:r>
    </w:p>
  </w:footnote>
  <w:footnote w:id="28">
    <w:p w14:paraId="7DB7A9E6" w14:textId="77777777" w:rsidR="00523A24" w:rsidRPr="000C6CDD" w:rsidRDefault="00523A24" w:rsidP="000C6CDD">
      <w:pPr>
        <w:pStyle w:val="a4"/>
        <w:rPr>
          <w:rFonts w:ascii="Times New Roman" w:hAnsi="Times New Roman" w:cs="Times New Roman"/>
        </w:rPr>
      </w:pPr>
      <w:r w:rsidRPr="000C6CDD">
        <w:rPr>
          <w:rStyle w:val="a6"/>
          <w:rFonts w:ascii="Times New Roman" w:hAnsi="Times New Roman" w:cs="Times New Roman"/>
        </w:rPr>
        <w:footnoteRef/>
      </w:r>
      <w:r w:rsidRPr="000C6CDD">
        <w:rPr>
          <w:rFonts w:ascii="Times New Roman" w:hAnsi="Times New Roman" w:cs="Times New Roman"/>
          <w:lang w:val="de-DE"/>
        </w:rPr>
        <w:t>Krüger, K. Eine Reise durch das islamische Deutschland / K.  Krüger - Berlin Rowohlt, 2016. – 352 p.</w:t>
      </w:r>
    </w:p>
  </w:footnote>
  <w:footnote w:id="29">
    <w:p w14:paraId="09FDC7DB" w14:textId="77777777" w:rsidR="00523A24" w:rsidRPr="000C6CDD" w:rsidRDefault="00523A24" w:rsidP="000C6CDD">
      <w:pPr>
        <w:pStyle w:val="a4"/>
        <w:jc w:val="both"/>
        <w:rPr>
          <w:rFonts w:ascii="Times New Roman" w:hAnsi="Times New Roman" w:cs="Times New Roman"/>
          <w:lang w:val="de-DE"/>
        </w:rPr>
      </w:pPr>
      <w:r w:rsidRPr="000C6CDD">
        <w:rPr>
          <w:rStyle w:val="a6"/>
          <w:rFonts w:ascii="Times New Roman" w:hAnsi="Times New Roman" w:cs="Times New Roman"/>
        </w:rPr>
        <w:footnoteRef/>
      </w:r>
      <w:r w:rsidRPr="000C6CDD">
        <w:rPr>
          <w:rFonts w:ascii="Times New Roman" w:hAnsi="Times New Roman" w:cs="Times New Roman"/>
        </w:rPr>
        <w:t>Тихомиров, Д. А. Кризис религиозности и либерализация половой морали в современной западной цивилизации / Д. А. Тихомиров // Знание. Понимание. Умение. - 2016. №1. – С. 104-118.</w:t>
      </w:r>
    </w:p>
  </w:footnote>
  <w:footnote w:id="30">
    <w:p w14:paraId="67E8D43A" w14:textId="77777777" w:rsidR="00523A24" w:rsidRPr="000C6CDD" w:rsidRDefault="00523A24" w:rsidP="000C6CDD">
      <w:pPr>
        <w:pStyle w:val="a4"/>
        <w:jc w:val="both"/>
        <w:rPr>
          <w:rFonts w:ascii="Times New Roman" w:hAnsi="Times New Roman" w:cs="Times New Roman"/>
          <w:lang w:val="de-DE"/>
        </w:rPr>
      </w:pPr>
      <w:r w:rsidRPr="000C6CDD">
        <w:rPr>
          <w:rStyle w:val="a6"/>
          <w:rFonts w:ascii="Times New Roman" w:hAnsi="Times New Roman" w:cs="Times New Roman"/>
        </w:rPr>
        <w:footnoteRef/>
      </w:r>
      <w:r w:rsidRPr="000C6CDD">
        <w:rPr>
          <w:rFonts w:ascii="Times New Roman" w:hAnsi="Times New Roman" w:cs="Times New Roman"/>
          <w:lang w:val="de-DE"/>
        </w:rPr>
        <w:t>Volk, T. Welcher Islam gehört zu Deutschland? / T. Volk // Die Politische Meinung. – 2015. № 531. - P. 14-20.</w:t>
      </w:r>
    </w:p>
  </w:footnote>
  <w:footnote w:id="31">
    <w:p w14:paraId="6A22B3B2" w14:textId="77777777" w:rsidR="00523A24" w:rsidRPr="000C6CDD" w:rsidRDefault="00523A24" w:rsidP="000C6CDD">
      <w:pPr>
        <w:pStyle w:val="a4"/>
        <w:jc w:val="both"/>
        <w:rPr>
          <w:rFonts w:ascii="Times New Roman" w:hAnsi="Times New Roman" w:cs="Times New Roman"/>
          <w:lang w:val="en-US"/>
        </w:rPr>
      </w:pPr>
      <w:r w:rsidRPr="000C6CDD">
        <w:rPr>
          <w:rStyle w:val="a6"/>
          <w:rFonts w:ascii="Times New Roman" w:hAnsi="Times New Roman" w:cs="Times New Roman"/>
        </w:rPr>
        <w:footnoteRef/>
      </w:r>
      <w:r w:rsidRPr="000C6CDD">
        <w:rPr>
          <w:rFonts w:ascii="Times New Roman" w:hAnsi="Times New Roman" w:cs="Times New Roman"/>
          <w:lang w:val="en-US"/>
        </w:rPr>
        <w:t>Halm, D.  Muslim Organisations and Intergenerational Change in Germany / D. Halm // The International Spectator. - 2013. № 48 (1). – P. 48–57.</w:t>
      </w:r>
    </w:p>
  </w:footnote>
  <w:footnote w:id="32">
    <w:p w14:paraId="5EB0F36B" w14:textId="08046C85" w:rsidR="00523A24" w:rsidRPr="000C6CDD" w:rsidRDefault="00523A24" w:rsidP="000C6CDD">
      <w:pPr>
        <w:pStyle w:val="a4"/>
        <w:jc w:val="both"/>
        <w:rPr>
          <w:rFonts w:ascii="Times New Roman" w:hAnsi="Times New Roman" w:cs="Times New Roman"/>
        </w:rPr>
      </w:pPr>
      <w:r w:rsidRPr="000C6CDD">
        <w:rPr>
          <w:rStyle w:val="a6"/>
          <w:rFonts w:ascii="Times New Roman" w:hAnsi="Times New Roman" w:cs="Times New Roman"/>
        </w:rPr>
        <w:footnoteRef/>
      </w:r>
      <w:r w:rsidRPr="000C6CDD">
        <w:rPr>
          <w:rFonts w:ascii="Times New Roman" w:hAnsi="Times New Roman" w:cs="Times New Roman"/>
        </w:rPr>
        <w:t xml:space="preserve">Gerlach, J. </w:t>
      </w:r>
      <w:bookmarkStart w:id="15" w:name="_Hlk10039517"/>
      <w:r w:rsidRPr="000C6CDD">
        <w:rPr>
          <w:rFonts w:ascii="Times New Roman" w:hAnsi="Times New Roman" w:cs="Times New Roman"/>
        </w:rPr>
        <w:t>Hilfsbereite</w:t>
      </w:r>
      <w:bookmarkEnd w:id="15"/>
      <w:r w:rsidRPr="000C6CDD">
        <w:rPr>
          <w:rFonts w:ascii="Times New Roman" w:hAnsi="Times New Roman" w:cs="Times New Roman"/>
        </w:rPr>
        <w:t xml:space="preserve"> Partner: Muslimische Gemeinden und ihr Engagement für Geflüchtete. 2017. URL: </w:t>
      </w:r>
      <w:hyperlink r:id="rId23" w:history="1">
        <w:r w:rsidRPr="000C6CDD">
          <w:rPr>
            <w:rStyle w:val="ab"/>
            <w:rFonts w:ascii="Times New Roman" w:hAnsi="Times New Roman" w:cs="Times New Roman"/>
          </w:rPr>
          <w:t>https://www.bertelsmann-stiftung.de/fileadmin/files/BSt/Publikationen/GrauePublikationen/LW_Broschuere_Hilfsbereite_Partner_2017.pdf</w:t>
        </w:r>
      </w:hyperlink>
      <w:r w:rsidRPr="000C6CDD">
        <w:rPr>
          <w:rFonts w:ascii="Times New Roman" w:hAnsi="Times New Roman" w:cs="Times New Roman"/>
        </w:rPr>
        <w:t xml:space="preserve"> (дата обращения: 15.03.19)</w:t>
      </w:r>
    </w:p>
  </w:footnote>
  <w:footnote w:id="33">
    <w:p w14:paraId="2E8896E3" w14:textId="49881786" w:rsidR="00523A24" w:rsidRDefault="00523A24" w:rsidP="000C6CDD">
      <w:pPr>
        <w:pStyle w:val="a4"/>
        <w:jc w:val="both"/>
      </w:pPr>
      <w:r w:rsidRPr="000C6CDD">
        <w:rPr>
          <w:rStyle w:val="a6"/>
          <w:rFonts w:ascii="Times New Roman" w:hAnsi="Times New Roman" w:cs="Times New Roman"/>
        </w:rPr>
        <w:footnoteRef/>
      </w:r>
      <w:r w:rsidRPr="000C6CDD">
        <w:rPr>
          <w:rFonts w:ascii="Times New Roman" w:hAnsi="Times New Roman" w:cs="Times New Roman"/>
        </w:rPr>
        <w:t xml:space="preserve">Nagel, A.K. El-Menouar, Y. Engagement für Geflüchtete – eine Sache des Glaubens? Die Rolle der Religion für die Flüchtlingshilfe. 2017. URL:  </w:t>
      </w:r>
      <w:hyperlink r:id="rId24" w:history="1">
        <w:r w:rsidRPr="000C6CDD">
          <w:rPr>
            <w:rStyle w:val="ab"/>
            <w:rFonts w:ascii="Times New Roman" w:hAnsi="Times New Roman" w:cs="Times New Roman"/>
          </w:rPr>
          <w:t>https://ec.europa.eu/migrant-integration/?action=media.download&amp;uuid=CFBC7380-998E-B509-BE1DF157CF5F62B7</w:t>
        </w:r>
      </w:hyperlink>
      <w:r w:rsidRPr="000C6CDD">
        <w:rPr>
          <w:rFonts w:ascii="Times New Roman" w:hAnsi="Times New Roman" w:cs="Times New Roman"/>
        </w:rPr>
        <w:t xml:space="preserve"> (дата обращения: 1.03.19)</w:t>
      </w:r>
    </w:p>
  </w:footnote>
  <w:footnote w:id="34">
    <w:p w14:paraId="2B5BD230" w14:textId="77777777" w:rsidR="00523A24" w:rsidRPr="00D27E29" w:rsidRDefault="00523A24" w:rsidP="00185861">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Kiefer, M. Islamismus – ein Gegenstand für Schule und Unterricht? / Kiefer, M. URL: </w:t>
      </w:r>
      <w:hyperlink r:id="rId25" w:history="1">
        <w:r w:rsidRPr="00D27E29">
          <w:rPr>
            <w:rStyle w:val="ab"/>
            <w:rFonts w:ascii="Times New Roman" w:hAnsi="Times New Roman" w:cs="Times New Roman"/>
          </w:rPr>
          <w:t>http://www.bpb.de/politik/extremismus/islamismus/268730/islamismus-ein-gegenstand-fuer-schule-und-unterricht</w:t>
        </w:r>
      </w:hyperlink>
      <w:r w:rsidRPr="00D27E29">
        <w:rPr>
          <w:rFonts w:ascii="Times New Roman" w:hAnsi="Times New Roman" w:cs="Times New Roman"/>
        </w:rPr>
        <w:t xml:space="preserve"> (дата обращения: 4.05.19)</w:t>
      </w:r>
    </w:p>
  </w:footnote>
  <w:footnote w:id="35">
    <w:p w14:paraId="7C9B3CFF" w14:textId="7D5C661D" w:rsidR="00523A24" w:rsidRPr="00D27E29" w:rsidRDefault="00523A24" w:rsidP="00185861">
      <w:pPr>
        <w:pStyle w:val="a4"/>
        <w:jc w:val="both"/>
        <w:rPr>
          <w:rFonts w:ascii="Times New Roman" w:hAnsi="Times New Roman" w:cs="Times New Roman"/>
          <w:lang w:val="de-DE"/>
        </w:rPr>
      </w:pPr>
      <w:r w:rsidRPr="00D27E29">
        <w:rPr>
          <w:rStyle w:val="a6"/>
          <w:rFonts w:ascii="Times New Roman" w:hAnsi="Times New Roman" w:cs="Times New Roman"/>
        </w:rPr>
        <w:footnoteRef/>
      </w:r>
      <w:r w:rsidRPr="00D27E29">
        <w:rPr>
          <w:rFonts w:ascii="Times New Roman" w:hAnsi="Times New Roman" w:cs="Times New Roman"/>
          <w:lang w:val="en-US"/>
        </w:rPr>
        <w:t xml:space="preserve">Kortmann, M. Debating the ‘integration of Islam’: the discourse between governmental actors and Islamic representatives in Germany and the Netherlands / Kortmann, M.  URL: </w:t>
      </w:r>
      <w:hyperlink r:id="rId26" w:history="1">
        <w:r w:rsidRPr="00D27E29">
          <w:rPr>
            <w:rStyle w:val="ab"/>
            <w:rFonts w:ascii="Times New Roman" w:hAnsi="Times New Roman" w:cs="Times New Roman"/>
            <w:lang w:val="en-US"/>
          </w:rPr>
          <w:t>https://comparativemigrationstudies.springeropen.com/track/pdf/10.1186/s40878-018-0086-2</w:t>
        </w:r>
      </w:hyperlink>
      <w:r w:rsidRPr="00D27E29">
        <w:rPr>
          <w:rFonts w:ascii="Times New Roman" w:hAnsi="Times New Roman" w:cs="Times New Roman"/>
        </w:rPr>
        <w:t xml:space="preserve"> </w:t>
      </w:r>
      <w:r w:rsidRPr="00D27E29">
        <w:rPr>
          <w:rFonts w:ascii="Times New Roman" w:hAnsi="Times New Roman" w:cs="Times New Roman"/>
          <w:lang w:val="en-US"/>
        </w:rPr>
        <w:t>(дата обращения: 03.04.19)</w:t>
      </w:r>
    </w:p>
  </w:footnote>
  <w:footnote w:id="36">
    <w:p w14:paraId="6A80005D" w14:textId="77777777" w:rsidR="00523A24" w:rsidRPr="00D27E29" w:rsidRDefault="00523A24" w:rsidP="00185861">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Mattes, A. How religion came into play: «Muslim» as a category of practice in immigrant integration debates / A. Mattes // Religion, State &amp; Society. – 2018.Vol. 46, No. 3. - P. 186–205.</w:t>
      </w:r>
    </w:p>
  </w:footnote>
  <w:footnote w:id="37">
    <w:p w14:paraId="4B9AE832" w14:textId="77777777" w:rsidR="00523A24" w:rsidRPr="00D27E29" w:rsidRDefault="00523A24" w:rsidP="00185861">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Borchard, M. Begrüßung zur Fachkonferenz »Imame und Moscheegemeinden im Integrationsprozess. Aspekte islamischer Gemeindepädagogik« / Borchard, M. URL: </w:t>
      </w:r>
      <w:hyperlink r:id="rId27" w:history="1">
        <w:r w:rsidRPr="00D27E29">
          <w:rPr>
            <w:rStyle w:val="ab"/>
            <w:rFonts w:ascii="Times New Roman" w:hAnsi="Times New Roman" w:cs="Times New Roman"/>
          </w:rPr>
          <w:t>https://www.kas.de/c/document_library/get_file?uuid=a7f52299-3825-3712-9823-1239d99b81af&amp;groupId=252038</w:t>
        </w:r>
      </w:hyperlink>
      <w:r w:rsidRPr="00D27E29">
        <w:rPr>
          <w:rFonts w:ascii="Times New Roman" w:hAnsi="Times New Roman" w:cs="Times New Roman"/>
        </w:rPr>
        <w:t xml:space="preserve"> (дата обращения: 4.05.19)</w:t>
      </w:r>
    </w:p>
  </w:footnote>
  <w:footnote w:id="38">
    <w:p w14:paraId="10CA9C09" w14:textId="77777777" w:rsidR="00523A24" w:rsidRPr="00D27E29" w:rsidRDefault="00523A24" w:rsidP="00185861">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Peters, F. Können Moscheen zum Ort der Integration werden? / Peters, F. URL: </w:t>
      </w:r>
      <w:hyperlink r:id="rId28" w:history="1">
        <w:r w:rsidRPr="00D27E29">
          <w:rPr>
            <w:rStyle w:val="ab"/>
            <w:rFonts w:ascii="Times New Roman" w:hAnsi="Times New Roman" w:cs="Times New Roman"/>
          </w:rPr>
          <w:t>https://www.welt.de/politik/deutschland/article153736006/Koennen-Moscheen-zum-Ort-der-Integration-werden.html</w:t>
        </w:r>
      </w:hyperlink>
      <w:r w:rsidRPr="00D27E29">
        <w:rPr>
          <w:rFonts w:ascii="Times New Roman" w:hAnsi="Times New Roman" w:cs="Times New Roman"/>
        </w:rPr>
        <w:t xml:space="preserve"> (дата обращения: 10.04.19)</w:t>
      </w:r>
    </w:p>
  </w:footnote>
  <w:footnote w:id="39">
    <w:p w14:paraId="47D0BEE4" w14:textId="77777777" w:rsidR="00523A24" w:rsidRPr="00D27E29" w:rsidRDefault="00523A24" w:rsidP="00185861">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Soykan, N. Pluralität in Moscheen: die integrative Rolle der muslimischen Religionsgemeinschaften in Deutschland / Soykan, N. URL: </w:t>
      </w:r>
      <w:hyperlink r:id="rId29" w:history="1">
        <w:r w:rsidRPr="00D27E29">
          <w:rPr>
            <w:rStyle w:val="ab"/>
            <w:rFonts w:ascii="Times New Roman" w:hAnsi="Times New Roman" w:cs="Times New Roman"/>
          </w:rPr>
          <w:t>https://www.kulturelle-integration.de/artikel/pluralitaet-in-moscheen/?print=pdf</w:t>
        </w:r>
      </w:hyperlink>
      <w:r w:rsidRPr="00D27E29">
        <w:rPr>
          <w:rFonts w:ascii="Times New Roman" w:hAnsi="Times New Roman" w:cs="Times New Roman"/>
        </w:rPr>
        <w:t xml:space="preserve"> (дата  обращения 25.04.19)</w:t>
      </w:r>
    </w:p>
  </w:footnote>
  <w:footnote w:id="40">
    <w:p w14:paraId="2E37FE75" w14:textId="77777777" w:rsidR="00523A24" w:rsidRPr="00D27E29" w:rsidRDefault="00523A24" w:rsidP="00185861">
      <w:pPr>
        <w:spacing w:after="0" w:line="240" w:lineRule="auto"/>
        <w:jc w:val="both"/>
        <w:rPr>
          <w:rFonts w:ascii="Times New Roman" w:hAnsi="Times New Roman" w:cs="Times New Roman"/>
          <w:sz w:val="20"/>
          <w:szCs w:val="20"/>
          <w:lang w:val="de-DE"/>
        </w:rPr>
      </w:pPr>
      <w:r w:rsidRPr="00D27E29">
        <w:rPr>
          <w:rStyle w:val="a6"/>
          <w:rFonts w:ascii="Times New Roman" w:hAnsi="Times New Roman" w:cs="Times New Roman"/>
          <w:sz w:val="20"/>
          <w:szCs w:val="20"/>
        </w:rPr>
        <w:footnoteRef/>
      </w:r>
      <w:r w:rsidRPr="00D27E29">
        <w:rPr>
          <w:rFonts w:ascii="Times New Roman" w:hAnsi="Times New Roman" w:cs="Times New Roman"/>
          <w:sz w:val="20"/>
          <w:szCs w:val="20"/>
          <w:lang w:val="de-DE"/>
        </w:rPr>
        <w:t xml:space="preserve">Kelek, N. Ort der Integration“ oder nicht vereinbar mit dem Grundgesetz? / Kelek, N. URL: </w:t>
      </w:r>
      <w:hyperlink r:id="rId30" w:history="1">
        <w:r w:rsidRPr="00D27E29">
          <w:rPr>
            <w:rFonts w:ascii="Times New Roman" w:hAnsi="Times New Roman" w:cs="Times New Roman"/>
            <w:color w:val="0563C1" w:themeColor="hyperlink"/>
            <w:sz w:val="20"/>
            <w:szCs w:val="20"/>
            <w:u w:val="single"/>
            <w:lang w:val="de-DE"/>
          </w:rPr>
          <w:t>https://www.welt.de/debatte/kommentare/article170083985/Ort-der-Integration-oder-nicht-vereinbar-mit-dem-Grundgesetz.html</w:t>
        </w:r>
      </w:hyperlink>
      <w:r w:rsidRPr="00D27E29">
        <w:rPr>
          <w:rFonts w:ascii="Times New Roman" w:hAnsi="Times New Roman" w:cs="Times New Roman"/>
          <w:sz w:val="20"/>
          <w:szCs w:val="20"/>
          <w:lang w:val="de-DE"/>
        </w:rPr>
        <w:t xml:space="preserve"> (дата обращения: 1.05.19)</w:t>
      </w:r>
    </w:p>
  </w:footnote>
  <w:footnote w:id="41">
    <w:p w14:paraId="352988E0" w14:textId="77777777" w:rsidR="00523A24" w:rsidRPr="00D27E29" w:rsidRDefault="00523A24" w:rsidP="00185861">
      <w:pPr>
        <w:spacing w:after="0" w:line="240" w:lineRule="auto"/>
        <w:jc w:val="both"/>
        <w:rPr>
          <w:rFonts w:ascii="Times New Roman" w:hAnsi="Times New Roman" w:cs="Times New Roman"/>
          <w:sz w:val="20"/>
          <w:szCs w:val="20"/>
          <w:lang w:val="de-DE"/>
        </w:rPr>
      </w:pPr>
      <w:r w:rsidRPr="00D27E29">
        <w:rPr>
          <w:rStyle w:val="a6"/>
          <w:rFonts w:ascii="Times New Roman" w:hAnsi="Times New Roman" w:cs="Times New Roman"/>
          <w:sz w:val="20"/>
          <w:szCs w:val="20"/>
        </w:rPr>
        <w:footnoteRef/>
      </w:r>
      <w:r w:rsidRPr="00D27E29">
        <w:rPr>
          <w:rFonts w:ascii="Times New Roman" w:hAnsi="Times New Roman" w:cs="Times New Roman"/>
          <w:sz w:val="20"/>
          <w:szCs w:val="20"/>
          <w:lang w:val="de-DE"/>
        </w:rPr>
        <w:t xml:space="preserve">Winands, G. Religiöse Bildung und Integration von Muslimen / Winands, G. URL: </w:t>
      </w:r>
      <w:hyperlink r:id="rId31" w:history="1">
        <w:r w:rsidRPr="00D27E29">
          <w:rPr>
            <w:rFonts w:ascii="Times New Roman" w:hAnsi="Times New Roman" w:cs="Times New Roman"/>
            <w:color w:val="0563C1" w:themeColor="hyperlink"/>
            <w:sz w:val="20"/>
            <w:szCs w:val="20"/>
            <w:u w:val="single"/>
            <w:lang w:val="de-DE"/>
          </w:rPr>
          <w:t>https://www.kas.de/c/document_library/get_file?uuid=936cc760-a82a-e33b-968e-1a57059d3a1f&amp;groupId=252038</w:t>
        </w:r>
      </w:hyperlink>
      <w:r w:rsidRPr="00D27E29">
        <w:rPr>
          <w:rFonts w:ascii="Times New Roman" w:hAnsi="Times New Roman" w:cs="Times New Roman"/>
          <w:sz w:val="20"/>
          <w:szCs w:val="20"/>
          <w:lang w:val="de-DE"/>
        </w:rPr>
        <w:t xml:space="preserve"> (дата обращения: 1.05.19)</w:t>
      </w:r>
    </w:p>
  </w:footnote>
  <w:footnote w:id="42">
    <w:p w14:paraId="1574BFF6" w14:textId="77777777" w:rsidR="00523A24" w:rsidRPr="00D27E29" w:rsidRDefault="00523A24" w:rsidP="00185861">
      <w:pPr>
        <w:spacing w:after="0" w:line="240" w:lineRule="auto"/>
        <w:jc w:val="both"/>
        <w:rPr>
          <w:rFonts w:ascii="Times New Roman" w:hAnsi="Times New Roman" w:cs="Times New Roman"/>
          <w:sz w:val="20"/>
          <w:szCs w:val="20"/>
          <w:lang w:val="de-DE"/>
        </w:rPr>
      </w:pPr>
      <w:r w:rsidRPr="00D27E29">
        <w:rPr>
          <w:rStyle w:val="a6"/>
          <w:rFonts w:ascii="Times New Roman" w:hAnsi="Times New Roman" w:cs="Times New Roman"/>
          <w:sz w:val="20"/>
          <w:szCs w:val="20"/>
        </w:rPr>
        <w:footnoteRef/>
      </w:r>
      <w:r w:rsidRPr="00D27E29">
        <w:rPr>
          <w:rFonts w:ascii="Times New Roman" w:hAnsi="Times New Roman" w:cs="Times New Roman"/>
          <w:sz w:val="20"/>
          <w:szCs w:val="20"/>
          <w:lang w:val="de-DE"/>
        </w:rPr>
        <w:t xml:space="preserve">Schmid, H. Hindernis oder Ressource? Die Rolle des Islams für die Integration von Flüchtlingen / Schmid, H. URL: </w:t>
      </w:r>
      <w:hyperlink r:id="rId32" w:history="1">
        <w:r w:rsidRPr="00D27E29">
          <w:rPr>
            <w:rFonts w:ascii="Times New Roman" w:hAnsi="Times New Roman" w:cs="Times New Roman"/>
            <w:color w:val="0563C1" w:themeColor="hyperlink"/>
            <w:sz w:val="20"/>
            <w:szCs w:val="20"/>
            <w:u w:val="single"/>
            <w:lang w:val="de-DE"/>
          </w:rPr>
          <w:t>http://doc.rero.ch/record/306676/files/hindernis-oder-ressource.pdf</w:t>
        </w:r>
      </w:hyperlink>
      <w:r w:rsidRPr="00D27E29">
        <w:rPr>
          <w:rFonts w:ascii="Times New Roman" w:hAnsi="Times New Roman" w:cs="Times New Roman"/>
          <w:sz w:val="20"/>
          <w:szCs w:val="20"/>
          <w:lang w:val="de-DE"/>
        </w:rPr>
        <w:t xml:space="preserve"> (дата обращения: 5.05.19)</w:t>
      </w:r>
    </w:p>
  </w:footnote>
  <w:footnote w:id="43">
    <w:p w14:paraId="62D6B028" w14:textId="049DFF01" w:rsidR="00523A24" w:rsidRPr="00185861" w:rsidRDefault="00523A24" w:rsidP="00185861">
      <w:pPr>
        <w:spacing w:after="0" w:line="240" w:lineRule="auto"/>
        <w:jc w:val="both"/>
        <w:rPr>
          <w:rFonts w:ascii="Times New Roman" w:hAnsi="Times New Roman" w:cs="Times New Roman"/>
          <w:sz w:val="20"/>
          <w:szCs w:val="20"/>
          <w:lang w:val="de-DE"/>
        </w:rPr>
      </w:pPr>
      <w:r w:rsidRPr="00D27E29">
        <w:rPr>
          <w:rStyle w:val="a6"/>
          <w:rFonts w:ascii="Times New Roman" w:hAnsi="Times New Roman" w:cs="Times New Roman"/>
          <w:sz w:val="20"/>
          <w:szCs w:val="20"/>
        </w:rPr>
        <w:footnoteRef/>
      </w:r>
      <w:r w:rsidRPr="00D27E29">
        <w:rPr>
          <w:rFonts w:ascii="Times New Roman" w:hAnsi="Times New Roman" w:cs="Times New Roman"/>
          <w:sz w:val="20"/>
          <w:szCs w:val="20"/>
          <w:lang w:val="de-DE"/>
        </w:rPr>
        <w:t xml:space="preserve">Kissler, A. Integration als Sünde / Kissler, A. URL:  </w:t>
      </w:r>
      <w:hyperlink r:id="rId33" w:history="1">
        <w:r w:rsidRPr="00D27E29">
          <w:rPr>
            <w:rFonts w:ascii="Times New Roman" w:hAnsi="Times New Roman" w:cs="Times New Roman"/>
            <w:color w:val="0563C1" w:themeColor="hyperlink"/>
            <w:sz w:val="20"/>
            <w:szCs w:val="20"/>
            <w:u w:val="single"/>
            <w:lang w:val="de-DE"/>
          </w:rPr>
          <w:t>https://www.cicero.de/kultur/islam-integration-als-suende</w:t>
        </w:r>
      </w:hyperlink>
      <w:r w:rsidRPr="00D27E29">
        <w:rPr>
          <w:rFonts w:ascii="Times New Roman" w:hAnsi="Times New Roman" w:cs="Times New Roman"/>
          <w:sz w:val="20"/>
          <w:szCs w:val="20"/>
          <w:lang w:val="de-DE"/>
        </w:rPr>
        <w:t xml:space="preserve"> (</w:t>
      </w:r>
      <w:r w:rsidRPr="00D27E29">
        <w:rPr>
          <w:rFonts w:ascii="Times New Roman" w:hAnsi="Times New Roman" w:cs="Times New Roman"/>
          <w:sz w:val="20"/>
          <w:szCs w:val="20"/>
        </w:rPr>
        <w:t>дата</w:t>
      </w:r>
      <w:r w:rsidRPr="00D27E29">
        <w:rPr>
          <w:rFonts w:ascii="Times New Roman" w:hAnsi="Times New Roman" w:cs="Times New Roman"/>
          <w:sz w:val="20"/>
          <w:szCs w:val="20"/>
          <w:lang w:val="de-DE"/>
        </w:rPr>
        <w:t xml:space="preserve"> </w:t>
      </w:r>
      <w:r w:rsidRPr="00D27E29">
        <w:rPr>
          <w:rFonts w:ascii="Times New Roman" w:hAnsi="Times New Roman" w:cs="Times New Roman"/>
          <w:sz w:val="20"/>
          <w:szCs w:val="20"/>
        </w:rPr>
        <w:t>обращения</w:t>
      </w:r>
      <w:r w:rsidRPr="00D27E29">
        <w:rPr>
          <w:rFonts w:ascii="Times New Roman" w:hAnsi="Times New Roman" w:cs="Times New Roman"/>
          <w:sz w:val="20"/>
          <w:szCs w:val="20"/>
          <w:lang w:val="de-DE"/>
        </w:rPr>
        <w:t>: 13.05.19)</w:t>
      </w:r>
    </w:p>
  </w:footnote>
  <w:footnote w:id="44">
    <w:p w14:paraId="7961BBD9" w14:textId="62B4B8B6" w:rsidR="00523A24" w:rsidRPr="000C6CDD" w:rsidRDefault="00523A24" w:rsidP="000C6CDD">
      <w:pPr>
        <w:pStyle w:val="a4"/>
        <w:jc w:val="both"/>
        <w:rPr>
          <w:rFonts w:ascii="Times New Roman" w:hAnsi="Times New Roman" w:cs="Times New Roman"/>
          <w:lang w:val="de-DE"/>
        </w:rPr>
      </w:pPr>
      <w:r>
        <w:rPr>
          <w:rStyle w:val="a6"/>
        </w:rPr>
        <w:footnoteRef/>
      </w:r>
      <w:r w:rsidRPr="00C7497D">
        <w:rPr>
          <w:rFonts w:ascii="Times New Roman" w:hAnsi="Times New Roman" w:cs="Times New Roman"/>
          <w:lang w:val="de-DE"/>
        </w:rPr>
        <w:t>Blätte, A.  Regelungen der Bundesländer in Bezug auf Integration</w:t>
      </w:r>
      <w:r>
        <w:rPr>
          <w:rFonts w:ascii="Times New Roman" w:hAnsi="Times New Roman" w:cs="Times New Roman"/>
        </w:rPr>
        <w:t>.</w:t>
      </w:r>
      <w:r w:rsidRPr="00C7497D">
        <w:rPr>
          <w:rFonts w:ascii="Times New Roman" w:hAnsi="Times New Roman" w:cs="Times New Roman"/>
          <w:lang w:val="de-DE"/>
        </w:rPr>
        <w:t xml:space="preserve"> Expertise für den Sachverständigenrat deutscher Stiftungen für Integration und Migration (SVR) / Blätte, A. URL: </w:t>
      </w:r>
      <w:hyperlink r:id="rId34" w:history="1">
        <w:r w:rsidRPr="00C7497D">
          <w:rPr>
            <w:rStyle w:val="ab"/>
            <w:rFonts w:ascii="Times New Roman" w:hAnsi="Times New Roman" w:cs="Times New Roman"/>
            <w:lang w:val="de-DE"/>
          </w:rPr>
          <w:t>https://www.svr-migration.de/wp-content/uploads/2018/04/Expertise_Blaette_2017_Integrationspolitik-Laender.pdf</w:t>
        </w:r>
      </w:hyperlink>
      <w:r w:rsidRPr="00C7497D">
        <w:rPr>
          <w:rFonts w:ascii="Times New Roman" w:hAnsi="Times New Roman" w:cs="Times New Roman"/>
          <w:lang w:val="de-DE"/>
        </w:rPr>
        <w:t xml:space="preserve">  (дата обращения: 11.05.19) </w:t>
      </w:r>
      <w:r>
        <w:t xml:space="preserve"> </w:t>
      </w:r>
    </w:p>
  </w:footnote>
  <w:footnote w:id="45">
    <w:p w14:paraId="5054B2D1" w14:textId="77777777" w:rsidR="00523A24" w:rsidRPr="003516F7" w:rsidRDefault="00523A24" w:rsidP="00C57DDE">
      <w:pPr>
        <w:pStyle w:val="a4"/>
        <w:jc w:val="both"/>
        <w:rPr>
          <w:rFonts w:ascii="Times New Roman" w:hAnsi="Times New Roman" w:cs="Times New Roman"/>
        </w:rPr>
      </w:pPr>
      <w:r w:rsidRPr="003516F7">
        <w:rPr>
          <w:rStyle w:val="a6"/>
          <w:rFonts w:ascii="Times New Roman" w:hAnsi="Times New Roman" w:cs="Times New Roman"/>
        </w:rPr>
        <w:footnoteRef/>
      </w:r>
      <w:r w:rsidRPr="003516F7">
        <w:rPr>
          <w:rFonts w:ascii="Times New Roman" w:hAnsi="Times New Roman" w:cs="Times New Roman"/>
        </w:rPr>
        <w:t>Соболев, В.Г. Мусульманские общины в государствах Европейского Союза: Проблемы и перспективы / Соболев, В.Г. - СПб.: Изд-во С.-Петерб. Ун-та, 2003. - 149 с.</w:t>
      </w:r>
    </w:p>
  </w:footnote>
  <w:footnote w:id="46">
    <w:p w14:paraId="5C5CDF21" w14:textId="77777777" w:rsidR="00523A24" w:rsidRPr="003516F7" w:rsidRDefault="00523A24" w:rsidP="00C57DDE">
      <w:pPr>
        <w:pStyle w:val="a4"/>
        <w:jc w:val="both"/>
        <w:rPr>
          <w:rFonts w:ascii="Times New Roman" w:hAnsi="Times New Roman" w:cs="Times New Roman"/>
        </w:rPr>
      </w:pPr>
      <w:r w:rsidRPr="003516F7">
        <w:rPr>
          <w:rStyle w:val="a6"/>
          <w:rFonts w:ascii="Times New Roman" w:hAnsi="Times New Roman" w:cs="Times New Roman"/>
        </w:rPr>
        <w:footnoteRef/>
      </w:r>
      <w:r w:rsidRPr="003516F7">
        <w:rPr>
          <w:rFonts w:ascii="Times New Roman" w:hAnsi="Times New Roman" w:cs="Times New Roman"/>
        </w:rPr>
        <w:t xml:space="preserve">Скорняков, И. А. Интеграционная политика ФРГ: выбор стратегии на современном этапе / И. А. Скорняков // Вестник КемГУ. – 2011. №1 (45). - С. 114 - 119. </w:t>
      </w:r>
    </w:p>
  </w:footnote>
  <w:footnote w:id="47">
    <w:p w14:paraId="71E8E1B5"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Погорельская, С.В. Опыт и уроки германской иммиграционной политики / С.В. Погорельская // Актуальные проблемы Европы. - 2015. № 4. - С. 61 – 83. </w:t>
      </w:r>
    </w:p>
  </w:footnote>
  <w:footnote w:id="48">
    <w:p w14:paraId="0E27CC1A"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Михалева, А.В. Исламская конференция в Германии: новые способы решения старых проблем / А.В. Михалева // Научный ежегодник Института философии и права Уральского отделения Российской академии наук. - 2009. №9. – С. 354 - 376. </w:t>
      </w:r>
    </w:p>
  </w:footnote>
  <w:footnote w:id="49">
    <w:p w14:paraId="27CDB1ED" w14:textId="7006B3AD"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Kolb, H. Immigration into a Non-immigration Country: The German Experience / Kolb, H. URL: </w:t>
      </w:r>
      <w:hyperlink r:id="rId35" w:history="1">
        <w:r w:rsidRPr="00D27E29">
          <w:rPr>
            <w:rStyle w:val="ab"/>
            <w:rFonts w:ascii="Times New Roman" w:hAnsi="Times New Roman" w:cs="Times New Roman"/>
          </w:rPr>
          <w:t>https://library.fes.de/pdf-files/bueros/seoul/06050.pdf</w:t>
        </w:r>
      </w:hyperlink>
      <w:r w:rsidRPr="00D27E29">
        <w:rPr>
          <w:rFonts w:ascii="Times New Roman" w:hAnsi="Times New Roman" w:cs="Times New Roman"/>
        </w:rPr>
        <w:t xml:space="preserve"> (дата обращения: 03.04.19)</w:t>
      </w:r>
    </w:p>
  </w:footnote>
  <w:footnote w:id="50">
    <w:p w14:paraId="192F9895" w14:textId="44659B21"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Hanewinkel, V. Oltmer, J. Integration und Integrationspolitik in Deutschland / Hanewinkel, V. Oltmer, J. URL: </w:t>
      </w:r>
      <w:hyperlink r:id="rId36" w:history="1">
        <w:r w:rsidRPr="00D27E29">
          <w:rPr>
            <w:rStyle w:val="ab"/>
            <w:rFonts w:ascii="Times New Roman" w:hAnsi="Times New Roman" w:cs="Times New Roman"/>
          </w:rPr>
          <w:t>http://www.bpb.de/gesellschaft/migration/laenderprofile/256307/integration</w:t>
        </w:r>
      </w:hyperlink>
      <w:r w:rsidRPr="00D27E29">
        <w:rPr>
          <w:rFonts w:ascii="Times New Roman" w:hAnsi="Times New Roman" w:cs="Times New Roman"/>
        </w:rPr>
        <w:t xml:space="preserve"> (дата обращения: 03.04.19)</w:t>
      </w:r>
    </w:p>
  </w:footnote>
  <w:footnote w:id="51">
    <w:p w14:paraId="51FD4A8B"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Hoßmann I., Karsch M. Germany’s Integration Politics / Hoßmann I., Karsch M. URL: </w:t>
      </w:r>
      <w:hyperlink r:id="rId37" w:history="1">
        <w:r w:rsidRPr="00D27E29">
          <w:rPr>
            <w:rStyle w:val="ab"/>
            <w:rFonts w:ascii="Times New Roman" w:hAnsi="Times New Roman" w:cs="Times New Roman"/>
          </w:rPr>
          <w:t>https://www.berlin-institut.org/fileadmin/user_upload/handbuch_texte/pdf_Hossmann_Karsch_Germanys_Integration_Politics.pdf</w:t>
        </w:r>
      </w:hyperlink>
      <w:r w:rsidRPr="00D27E29">
        <w:rPr>
          <w:rFonts w:ascii="Times New Roman" w:hAnsi="Times New Roman" w:cs="Times New Roman"/>
        </w:rPr>
        <w:t xml:space="preserve"> (дата обращения: 11.03.2019)</w:t>
      </w:r>
    </w:p>
  </w:footnote>
  <w:footnote w:id="52">
    <w:p w14:paraId="7D219C18"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Neureiter, M. Evaluating the effects of immigrant integration policies in Western Europe using a difference-in-differences approach / Neureiter, M.  URL: </w:t>
      </w:r>
      <w:hyperlink r:id="rId38" w:history="1">
        <w:r w:rsidRPr="00D27E29">
          <w:rPr>
            <w:rStyle w:val="ab"/>
            <w:rFonts w:ascii="Times New Roman" w:hAnsi="Times New Roman" w:cs="Times New Roman"/>
          </w:rPr>
          <w:t>https://www.researchgate.net/lite.publication.PublicationRequestFulltextPromo.requestFulltext.html?publicationUid=326725803&amp;ev=su_requestFulltext</w:t>
        </w:r>
      </w:hyperlink>
      <w:r w:rsidRPr="00D27E29">
        <w:rPr>
          <w:rFonts w:ascii="Times New Roman" w:hAnsi="Times New Roman" w:cs="Times New Roman"/>
        </w:rPr>
        <w:t xml:space="preserve"> (дата обращения: 03.04.19)</w:t>
      </w:r>
    </w:p>
  </w:footnote>
  <w:footnote w:id="53">
    <w:p w14:paraId="0D6E509D"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 xml:space="preserve">Funk, N. A spectre in Germany: refugees, a «welcomeculture» and an «integration politics» / N. Funk // Journal of Global Ethics. – 2016. Vol. 12, No. 3. – P. 289-299. </w:t>
      </w:r>
    </w:p>
  </w:footnote>
  <w:footnote w:id="54">
    <w:p w14:paraId="5C174F4E"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Кудряшова, И.В. Интеграция мусульман в Европе: политический аспект / И.В. Кудряшова, С.М. Хенкин // Полис. Политические исследования. – 2015. №2. – С. 137-155.</w:t>
      </w:r>
    </w:p>
  </w:footnote>
  <w:footnote w:id="55">
    <w:p w14:paraId="054A4CFD" w14:textId="77777777" w:rsidR="00523A24" w:rsidRPr="00D27E29" w:rsidRDefault="00523A24" w:rsidP="00C57DDE">
      <w:pPr>
        <w:pStyle w:val="a4"/>
        <w:jc w:val="both"/>
        <w:rPr>
          <w:rFonts w:ascii="Times New Roman" w:hAnsi="Times New Roman" w:cs="Times New Roman"/>
        </w:rPr>
      </w:pPr>
      <w:r w:rsidRPr="00D27E29">
        <w:rPr>
          <w:rStyle w:val="a6"/>
          <w:rFonts w:ascii="Times New Roman" w:hAnsi="Times New Roman" w:cs="Times New Roman"/>
        </w:rPr>
        <w:footnoteRef/>
      </w:r>
      <w:r w:rsidRPr="00D27E29">
        <w:rPr>
          <w:rFonts w:ascii="Times New Roman" w:hAnsi="Times New Roman" w:cs="Times New Roman"/>
        </w:rPr>
        <w:t>J. Binder A. «Muslims are not Terrorists»: Islamic State Coverage / Von Sikorski, C. Schmuck, D. Matthes, J. Binder, A. Journalistic Differentiation Between Terrorism and Islam, Fear Reactions, and Attitudes Toward Muslims // Mass Communication and Society. – 2017. – P. 825-848.</w:t>
      </w:r>
    </w:p>
  </w:footnote>
  <w:footnote w:id="56">
    <w:p w14:paraId="0E783DBC" w14:textId="77777777" w:rsidR="00523A24" w:rsidRPr="00D27E29" w:rsidRDefault="00523A24" w:rsidP="00C57DDE">
      <w:pPr>
        <w:spacing w:after="0"/>
        <w:jc w:val="both"/>
        <w:rPr>
          <w:rFonts w:ascii="Times New Roman" w:hAnsi="Times New Roman" w:cs="Times New Roman"/>
          <w:sz w:val="20"/>
          <w:szCs w:val="20"/>
        </w:rPr>
      </w:pPr>
      <w:r w:rsidRPr="00D27E29">
        <w:rPr>
          <w:rStyle w:val="a6"/>
          <w:rFonts w:ascii="Times New Roman" w:hAnsi="Times New Roman" w:cs="Times New Roman"/>
        </w:rPr>
        <w:footnoteRef/>
      </w:r>
      <w:r w:rsidRPr="00D27E29">
        <w:rPr>
          <w:rFonts w:ascii="Times New Roman" w:hAnsi="Times New Roman" w:cs="Times New Roman"/>
          <w:sz w:val="20"/>
          <w:szCs w:val="20"/>
        </w:rPr>
        <w:t xml:space="preserve">Eskelinen V., Verkuyten M. Support for democracy and liberal sexual mores among Muslims in Western Europe / Eskelinen V., Verkuyten M. URL: </w:t>
      </w:r>
      <w:hyperlink r:id="rId39" w:history="1">
        <w:r w:rsidRPr="00D27E29">
          <w:rPr>
            <w:rStyle w:val="ab"/>
            <w:rFonts w:ascii="Times New Roman" w:hAnsi="Times New Roman" w:cs="Times New Roman"/>
            <w:sz w:val="20"/>
            <w:szCs w:val="20"/>
          </w:rPr>
          <w:t>https://doi.org/10.1080/1369183X.2018.1521715</w:t>
        </w:r>
      </w:hyperlink>
      <w:r w:rsidRPr="00D27E29">
        <w:rPr>
          <w:rFonts w:ascii="Times New Roman" w:hAnsi="Times New Roman" w:cs="Times New Roman"/>
          <w:sz w:val="20"/>
          <w:szCs w:val="20"/>
        </w:rPr>
        <w:t xml:space="preserve"> (дата обращения: 03.04.19) </w:t>
      </w:r>
      <w:r w:rsidRPr="00D27E29">
        <w:rPr>
          <w:rFonts w:ascii="Times New Roman" w:hAnsi="Times New Roman" w:cs="Times New Roman"/>
        </w:rPr>
        <w:t xml:space="preserve"> </w:t>
      </w:r>
    </w:p>
  </w:footnote>
  <w:footnote w:id="57">
    <w:p w14:paraId="35E51523" w14:textId="2A505267" w:rsidR="00523A24" w:rsidRPr="00D86805" w:rsidRDefault="00523A24" w:rsidP="00C57DDE">
      <w:pPr>
        <w:pStyle w:val="a4"/>
        <w:jc w:val="both"/>
        <w:rPr>
          <w:rFonts w:ascii="Times New Roman" w:hAnsi="Times New Roman" w:cs="Times New Roman"/>
          <w:lang w:val="de-DE"/>
        </w:rPr>
      </w:pPr>
      <w:r w:rsidRPr="00D86805">
        <w:rPr>
          <w:rStyle w:val="a6"/>
          <w:rFonts w:ascii="Times New Roman" w:hAnsi="Times New Roman" w:cs="Times New Roman"/>
          <w:lang w:val="de-DE"/>
        </w:rPr>
        <w:footnoteRef/>
      </w:r>
      <w:r w:rsidRPr="00D86805">
        <w:rPr>
          <w:rFonts w:ascii="Times New Roman" w:hAnsi="Times New Roman" w:cs="Times New Roman"/>
          <w:lang w:val="de-DE"/>
        </w:rPr>
        <w:t>Tibi, B. Islamische Zuwanderung und ihre Folgen. Wer sind die neuen Deutschen? / B. Tibi - Ibidem-Verlag. 2017. – 516</w:t>
      </w:r>
      <w:r>
        <w:rPr>
          <w:rFonts w:ascii="Times New Roman" w:hAnsi="Times New Roman" w:cs="Times New Roman"/>
        </w:rPr>
        <w:t xml:space="preserve"> </w:t>
      </w:r>
      <w:r w:rsidRPr="00D86805">
        <w:rPr>
          <w:rFonts w:ascii="Times New Roman" w:hAnsi="Times New Roman" w:cs="Times New Roman"/>
          <w:lang w:val="de-DE"/>
        </w:rPr>
        <w:t xml:space="preserve">p. </w:t>
      </w:r>
    </w:p>
  </w:footnote>
  <w:footnote w:id="58">
    <w:p w14:paraId="3068B044" w14:textId="77777777" w:rsidR="00523A24" w:rsidRPr="00D86805" w:rsidRDefault="00523A24" w:rsidP="00C57DDE">
      <w:pPr>
        <w:pStyle w:val="a4"/>
        <w:jc w:val="both"/>
        <w:rPr>
          <w:rFonts w:ascii="Times New Roman" w:hAnsi="Times New Roman" w:cs="Times New Roman"/>
          <w:lang w:val="de-DE"/>
        </w:rPr>
      </w:pPr>
      <w:r w:rsidRPr="00D86805">
        <w:rPr>
          <w:rStyle w:val="a6"/>
          <w:rFonts w:ascii="Times New Roman" w:hAnsi="Times New Roman" w:cs="Times New Roman"/>
          <w:lang w:val="de-DE"/>
        </w:rPr>
        <w:footnoteRef/>
      </w:r>
      <w:r w:rsidRPr="00D86805">
        <w:rPr>
          <w:rFonts w:ascii="Times New Roman" w:hAnsi="Times New Roman" w:cs="Times New Roman"/>
          <w:lang w:val="de-DE"/>
        </w:rPr>
        <w:t xml:space="preserve">Abdel-Samad, H. Integration. Ein Protokoll des Scheiterns / H. Abdel-Samad - München: Droemer Verlag, 2018. - 272 p. </w:t>
      </w:r>
    </w:p>
  </w:footnote>
  <w:footnote w:id="59">
    <w:p w14:paraId="0EFC1513" w14:textId="60E8931C" w:rsidR="00523A24" w:rsidRPr="008E708A" w:rsidRDefault="00523A24" w:rsidP="008E708A">
      <w:pPr>
        <w:pStyle w:val="a4"/>
        <w:jc w:val="both"/>
        <w:rPr>
          <w:rFonts w:ascii="Times New Roman" w:hAnsi="Times New Roman" w:cs="Times New Roman"/>
        </w:rPr>
      </w:pPr>
      <w:r w:rsidRPr="008E708A">
        <w:rPr>
          <w:rStyle w:val="a6"/>
          <w:rFonts w:ascii="Times New Roman" w:hAnsi="Times New Roman" w:cs="Times New Roman"/>
        </w:rPr>
        <w:footnoteRef/>
      </w:r>
      <w:r w:rsidRPr="008E708A">
        <w:rPr>
          <w:rFonts w:ascii="Times New Roman" w:hAnsi="Times New Roman" w:cs="Times New Roman"/>
        </w:rPr>
        <w:t xml:space="preserve">Halm, D. Sauer, M. Muslime in Europa: Integriert, aber nicht akzeptiert? 2017. URL: </w:t>
      </w:r>
      <w:hyperlink r:id="rId40" w:history="1">
        <w:r w:rsidRPr="008E708A">
          <w:rPr>
            <w:rStyle w:val="ab"/>
            <w:rFonts w:ascii="Times New Roman" w:hAnsi="Times New Roman" w:cs="Times New Roman"/>
          </w:rPr>
          <w:t>https://www.bertelsmann-stiftung.de/fileadmin/files/BSt/Publikationen/GrauePublikationen/Studie_LW_Religionsmonitor-2017_Muslime-in-Europa.pdf</w:t>
        </w:r>
      </w:hyperlink>
      <w:r w:rsidRPr="008E708A">
        <w:rPr>
          <w:rFonts w:ascii="Times New Roman" w:hAnsi="Times New Roman" w:cs="Times New Roman"/>
        </w:rPr>
        <w:t xml:space="preserve"> (дата обращения: 29.10.18)</w:t>
      </w:r>
    </w:p>
  </w:footnote>
  <w:footnote w:id="60">
    <w:p w14:paraId="3B3EDE4B" w14:textId="77777777" w:rsidR="00523A24" w:rsidRPr="00D86805" w:rsidRDefault="00523A24" w:rsidP="00C57DDE">
      <w:pPr>
        <w:pStyle w:val="a4"/>
        <w:jc w:val="both"/>
        <w:rPr>
          <w:rFonts w:ascii="Times New Roman" w:hAnsi="Times New Roman" w:cs="Times New Roman"/>
          <w:lang w:val="de-DE"/>
        </w:rPr>
      </w:pPr>
      <w:r w:rsidRPr="00D86805">
        <w:rPr>
          <w:rStyle w:val="a6"/>
          <w:rFonts w:ascii="Times New Roman" w:hAnsi="Times New Roman" w:cs="Times New Roman"/>
          <w:lang w:val="de-DE"/>
        </w:rPr>
        <w:footnoteRef/>
      </w:r>
      <w:r w:rsidRPr="00D86805">
        <w:rPr>
          <w:rFonts w:ascii="Times New Roman" w:hAnsi="Times New Roman" w:cs="Times New Roman"/>
          <w:lang w:val="de-DE"/>
        </w:rPr>
        <w:t xml:space="preserve">Neff, B. Bertelsmann redet die Integration von Muslimen in Deutschland schön / Neff, B. URL: </w:t>
      </w:r>
      <w:hyperlink r:id="rId41" w:history="1">
        <w:r w:rsidRPr="00D86805">
          <w:rPr>
            <w:rStyle w:val="ab"/>
            <w:rFonts w:ascii="Times New Roman" w:hAnsi="Times New Roman" w:cs="Times New Roman"/>
            <w:lang w:val="de-DE"/>
          </w:rPr>
          <w:t>https://www.nzz.ch/international/muslime-in-deutschland-die-schoene-welt-von-bertelsmann-ld.1313961</w:t>
        </w:r>
      </w:hyperlink>
      <w:r w:rsidRPr="00D86805">
        <w:rPr>
          <w:rFonts w:ascii="Times New Roman" w:hAnsi="Times New Roman" w:cs="Times New Roman"/>
          <w:lang w:val="de-DE"/>
        </w:rPr>
        <w:t xml:space="preserve"> (дата обращения: 17.04.19)  </w:t>
      </w:r>
    </w:p>
  </w:footnote>
  <w:footnote w:id="61">
    <w:p w14:paraId="75E2C8EC" w14:textId="77777777" w:rsidR="00523A24" w:rsidRPr="00D86805" w:rsidRDefault="00523A24" w:rsidP="00C57DDE">
      <w:pPr>
        <w:pStyle w:val="a4"/>
        <w:jc w:val="both"/>
        <w:rPr>
          <w:rFonts w:ascii="Times New Roman" w:hAnsi="Times New Roman" w:cs="Times New Roman"/>
          <w:lang w:val="de-DE"/>
        </w:rPr>
      </w:pPr>
      <w:r w:rsidRPr="00D86805">
        <w:rPr>
          <w:rStyle w:val="a6"/>
          <w:rFonts w:ascii="Times New Roman" w:hAnsi="Times New Roman" w:cs="Times New Roman"/>
          <w:lang w:val="de-DE"/>
        </w:rPr>
        <w:footnoteRef/>
      </w:r>
      <w:r w:rsidRPr="00D86805">
        <w:rPr>
          <w:rFonts w:ascii="Times New Roman" w:hAnsi="Times New Roman" w:cs="Times New Roman"/>
          <w:lang w:val="de-DE"/>
        </w:rPr>
        <w:t xml:space="preserve">Iken, M. Eine unbequeme Wahrheit über Integration an Berlins Schulen / Iken, M. URL:   </w:t>
      </w:r>
      <w:hyperlink r:id="rId42" w:history="1">
        <w:r w:rsidRPr="00D86805">
          <w:rPr>
            <w:rStyle w:val="ab"/>
            <w:rFonts w:ascii="Times New Roman" w:hAnsi="Times New Roman" w:cs="Times New Roman"/>
            <w:lang w:val="de-DE"/>
          </w:rPr>
          <w:t>https://www.morgenpost.de/berlin/article213999193/Eine-unbequeme-Wahrheit-ueber-Integration-an-Berlins-Schulen.html</w:t>
        </w:r>
      </w:hyperlink>
      <w:r w:rsidRPr="00D86805">
        <w:rPr>
          <w:rFonts w:ascii="Times New Roman" w:hAnsi="Times New Roman" w:cs="Times New Roman"/>
          <w:lang w:val="de-DE"/>
        </w:rPr>
        <w:t xml:space="preserve">  (дата обращения:19.04.19) </w:t>
      </w:r>
    </w:p>
  </w:footnote>
  <w:footnote w:id="62">
    <w:p w14:paraId="5B539BDF" w14:textId="4CF2441F" w:rsidR="00523A24" w:rsidRPr="00912B47" w:rsidRDefault="00523A24" w:rsidP="00C57DDE">
      <w:pPr>
        <w:pStyle w:val="a4"/>
        <w:jc w:val="both"/>
        <w:rPr>
          <w:rFonts w:ascii="Times New Roman" w:hAnsi="Times New Roman" w:cs="Times New Roman"/>
          <w:lang w:val="de-DE"/>
        </w:rPr>
      </w:pPr>
      <w:r w:rsidRPr="00D86805">
        <w:rPr>
          <w:rStyle w:val="a6"/>
          <w:rFonts w:ascii="Times New Roman" w:hAnsi="Times New Roman" w:cs="Times New Roman"/>
          <w:lang w:val="de-DE"/>
        </w:rPr>
        <w:footnoteRef/>
      </w:r>
      <w:r w:rsidRPr="00D86805">
        <w:rPr>
          <w:rFonts w:ascii="Times New Roman" w:hAnsi="Times New Roman" w:cs="Times New Roman"/>
          <w:lang w:val="de-DE"/>
        </w:rPr>
        <w:t xml:space="preserve">Groll, T. Auf dem Land fühlen sich Migranten besser integriert / Groll, T. URL: </w:t>
      </w:r>
      <w:hyperlink r:id="rId43" w:history="1">
        <w:r w:rsidRPr="00D86805">
          <w:rPr>
            <w:rStyle w:val="ab"/>
            <w:rFonts w:ascii="Times New Roman" w:hAnsi="Times New Roman" w:cs="Times New Roman"/>
            <w:lang w:val="de-DE"/>
          </w:rPr>
          <w:t>https://www.zeit.de/gesellschaft/zeitgeschehen/2018-11/integration-deutschland-migration-bundesverband-wohnen-stadtentwicklung/komplettansicht</w:t>
        </w:r>
      </w:hyperlink>
      <w:r w:rsidRPr="00D86805">
        <w:rPr>
          <w:rFonts w:ascii="Times New Roman" w:hAnsi="Times New Roman" w:cs="Times New Roman"/>
          <w:lang w:val="de-DE"/>
        </w:rPr>
        <w:t xml:space="preserve"> (дата обращения: 19.04.19) </w:t>
      </w:r>
    </w:p>
  </w:footnote>
  <w:footnote w:id="63">
    <w:p w14:paraId="6667F9CE" w14:textId="77777777" w:rsidR="00523A24" w:rsidRPr="00912B47" w:rsidRDefault="00523A24" w:rsidP="00B97BA9">
      <w:pPr>
        <w:pStyle w:val="a4"/>
        <w:jc w:val="both"/>
        <w:rPr>
          <w:rFonts w:ascii="Times New Roman" w:hAnsi="Times New Roman" w:cs="Times New Roman"/>
        </w:rPr>
      </w:pPr>
      <w:r w:rsidRPr="00912B47">
        <w:rPr>
          <w:rStyle w:val="a6"/>
          <w:rFonts w:ascii="Times New Roman" w:hAnsi="Times New Roman" w:cs="Times New Roman"/>
        </w:rPr>
        <w:footnoteRef/>
      </w:r>
      <w:r w:rsidRPr="00912B47">
        <w:rPr>
          <w:rFonts w:ascii="Times New Roman" w:hAnsi="Times New Roman" w:cs="Times New Roman"/>
        </w:rPr>
        <w:t xml:space="preserve">Jeder zweite Arbeitslose in Westdeutschland hat Migrationshintergrund: [Electronic resource] // Welt.de. URL: </w:t>
      </w:r>
      <w:hyperlink r:id="rId44" w:history="1">
        <w:r w:rsidRPr="00912B47">
          <w:rPr>
            <w:rStyle w:val="ab"/>
            <w:rFonts w:ascii="Times New Roman" w:hAnsi="Times New Roman" w:cs="Times New Roman"/>
          </w:rPr>
          <w:t>https://www.welt.de/politik/deutschland/article166743394/Jeder-zweite-Arbeitslose-in-Westdeutschland-hat-Migrationshintergrund.html</w:t>
        </w:r>
      </w:hyperlink>
      <w:r w:rsidRPr="00912B47">
        <w:rPr>
          <w:rFonts w:ascii="Times New Roman" w:hAnsi="Times New Roman" w:cs="Times New Roman"/>
        </w:rPr>
        <w:t xml:space="preserve"> (дата обращения: 17.04.19)</w:t>
      </w:r>
    </w:p>
  </w:footnote>
  <w:footnote w:id="64">
    <w:p w14:paraId="3DE74CD8" w14:textId="77777777" w:rsidR="00523A24" w:rsidRPr="00912B47" w:rsidRDefault="00523A24" w:rsidP="00B97BA9">
      <w:pPr>
        <w:pStyle w:val="a4"/>
        <w:jc w:val="both"/>
        <w:rPr>
          <w:rFonts w:ascii="Times New Roman" w:hAnsi="Times New Roman" w:cs="Times New Roman"/>
        </w:rPr>
      </w:pPr>
      <w:r w:rsidRPr="00912B47">
        <w:rPr>
          <w:rStyle w:val="a6"/>
          <w:rFonts w:ascii="Times New Roman" w:hAnsi="Times New Roman" w:cs="Times New Roman"/>
        </w:rPr>
        <w:footnoteRef/>
      </w:r>
      <w:r w:rsidRPr="00912B47">
        <w:rPr>
          <w:rFonts w:ascii="Times New Roman" w:hAnsi="Times New Roman" w:cs="Times New Roman"/>
        </w:rPr>
        <w:t xml:space="preserve"> Moscheereport «Inside Islam»: Was Constantin Schreiber zur Kritik sagt: [Electronic resource] // Bento.de. URL:  </w:t>
      </w:r>
      <w:hyperlink r:id="rId45" w:history="1">
        <w:r w:rsidRPr="00912B47">
          <w:rPr>
            <w:rStyle w:val="ab"/>
            <w:rFonts w:ascii="Times New Roman" w:hAnsi="Times New Roman" w:cs="Times New Roman"/>
          </w:rPr>
          <w:t>https://www.bento.de/politik/moscheereport-hier-antwortet-constantin-schreiber-auf-die-kritik-an-inside-islam-a-00000000-0003-0001-0000-000001327222</w:t>
        </w:r>
      </w:hyperlink>
      <w:r w:rsidRPr="00912B47">
        <w:rPr>
          <w:rFonts w:ascii="Times New Roman" w:hAnsi="Times New Roman" w:cs="Times New Roman"/>
        </w:rPr>
        <w:t xml:space="preserve"> (дата обращения: 16.05.19)</w:t>
      </w:r>
    </w:p>
  </w:footnote>
  <w:footnote w:id="65">
    <w:p w14:paraId="6D7BE1B8" w14:textId="77777777" w:rsidR="00523A24" w:rsidRPr="004C0163" w:rsidRDefault="00523A24" w:rsidP="00B97BA9">
      <w:pPr>
        <w:pStyle w:val="a4"/>
        <w:jc w:val="both"/>
        <w:rPr>
          <w:rFonts w:ascii="Times New Roman" w:hAnsi="Times New Roman" w:cs="Times New Roman"/>
        </w:rPr>
      </w:pPr>
      <w:r w:rsidRPr="004C0163">
        <w:rPr>
          <w:rStyle w:val="a6"/>
          <w:rFonts w:ascii="Times New Roman" w:hAnsi="Times New Roman" w:cs="Times New Roman"/>
        </w:rPr>
        <w:footnoteRef/>
      </w:r>
      <w:r w:rsidRPr="004C0163">
        <w:rPr>
          <w:rFonts w:ascii="Times New Roman" w:hAnsi="Times New Roman" w:cs="Times New Roman"/>
        </w:rPr>
        <w:t xml:space="preserve">96 Prozent der Muslime fühlen sich Deutschland verbunden: [Electronic resource] // Welt.de. URL: </w:t>
      </w:r>
      <w:hyperlink r:id="rId46" w:history="1">
        <w:r w:rsidRPr="004C0163">
          <w:rPr>
            <w:rStyle w:val="ab"/>
            <w:rFonts w:ascii="Times New Roman" w:hAnsi="Times New Roman" w:cs="Times New Roman"/>
          </w:rPr>
          <w:t>https://www.welt.de/politik/deutschland/article167946378/96-Prozent-der-Muslime-fuehlen-sich-Deutschland-verbunden.html</w:t>
        </w:r>
      </w:hyperlink>
      <w:r w:rsidRPr="004C0163">
        <w:rPr>
          <w:rFonts w:ascii="Times New Roman" w:hAnsi="Times New Roman" w:cs="Times New Roman"/>
        </w:rPr>
        <w:t xml:space="preserve"> (дата обращения: 1.03.19)</w:t>
      </w:r>
    </w:p>
  </w:footnote>
  <w:footnote w:id="66">
    <w:p w14:paraId="3195873A" w14:textId="77777777" w:rsidR="00523A24" w:rsidRPr="00443188" w:rsidRDefault="00523A24" w:rsidP="00926BFB">
      <w:pPr>
        <w:pStyle w:val="a4"/>
        <w:jc w:val="both"/>
        <w:rPr>
          <w:rFonts w:ascii="Times New Roman" w:hAnsi="Times New Roman" w:cs="Times New Roman"/>
          <w:lang w:val="en-US"/>
        </w:rPr>
      </w:pPr>
      <w:r w:rsidRPr="00443188">
        <w:rPr>
          <w:rStyle w:val="a6"/>
          <w:rFonts w:ascii="Times New Roman" w:hAnsi="Times New Roman" w:cs="Times New Roman"/>
        </w:rPr>
        <w:footnoteRef/>
      </w:r>
      <w:r w:rsidRPr="00443188">
        <w:rPr>
          <w:rFonts w:ascii="Times New Roman" w:hAnsi="Times New Roman" w:cs="Times New Roman"/>
          <w:lang w:val="en-US"/>
        </w:rPr>
        <w:t xml:space="preserve">Islamismus mit Islam bekämpfen: [Electronic resource] // Sueddeutsche.de. URL: </w:t>
      </w:r>
      <w:hyperlink r:id="rId47" w:history="1">
        <w:r w:rsidRPr="00443188">
          <w:rPr>
            <w:rStyle w:val="ab"/>
            <w:rFonts w:ascii="Times New Roman" w:hAnsi="Times New Roman" w:cs="Times New Roman"/>
            <w:lang w:val="en-US"/>
          </w:rPr>
          <w:t>http://www.sueddeutsche.de/politik/deradikalisierung-islamismus-mit-islam-bekaempfen-1.3616942</w:t>
        </w:r>
      </w:hyperlink>
      <w:r w:rsidRPr="00443188">
        <w:rPr>
          <w:rFonts w:ascii="Times New Roman" w:hAnsi="Times New Roman" w:cs="Times New Roman"/>
          <w:lang w:val="en-US"/>
        </w:rPr>
        <w:t xml:space="preserve"> (</w:t>
      </w:r>
      <w:r w:rsidRPr="00443188">
        <w:rPr>
          <w:rFonts w:ascii="Times New Roman" w:hAnsi="Times New Roman" w:cs="Times New Roman"/>
        </w:rPr>
        <w:t>дата</w:t>
      </w:r>
      <w:r w:rsidRPr="00443188">
        <w:rPr>
          <w:rFonts w:ascii="Times New Roman" w:hAnsi="Times New Roman" w:cs="Times New Roman"/>
          <w:lang w:val="en-US"/>
        </w:rPr>
        <w:t xml:space="preserve">  </w:t>
      </w:r>
      <w:r w:rsidRPr="00443188">
        <w:rPr>
          <w:rFonts w:ascii="Times New Roman" w:hAnsi="Times New Roman" w:cs="Times New Roman"/>
        </w:rPr>
        <w:t>обращения</w:t>
      </w:r>
      <w:r w:rsidRPr="00443188">
        <w:rPr>
          <w:rFonts w:ascii="Times New Roman" w:hAnsi="Times New Roman" w:cs="Times New Roman"/>
          <w:lang w:val="en-US"/>
        </w:rPr>
        <w:t xml:space="preserve"> 25.04.1</w:t>
      </w:r>
      <w:r w:rsidRPr="007F20BE">
        <w:rPr>
          <w:rFonts w:ascii="Times New Roman" w:hAnsi="Times New Roman" w:cs="Times New Roman"/>
          <w:lang w:val="en-US"/>
        </w:rPr>
        <w:t>9</w:t>
      </w:r>
      <w:r w:rsidRPr="00443188">
        <w:rPr>
          <w:rFonts w:ascii="Times New Roman" w:hAnsi="Times New Roman" w:cs="Times New Roman"/>
          <w:lang w:val="en-US"/>
        </w:rPr>
        <w:t>)</w:t>
      </w:r>
    </w:p>
  </w:footnote>
  <w:footnote w:id="67">
    <w:p w14:paraId="4405E839" w14:textId="0B772327" w:rsidR="00523A24" w:rsidRDefault="00523A24" w:rsidP="00CE1530">
      <w:pPr>
        <w:pStyle w:val="a4"/>
        <w:jc w:val="both"/>
      </w:pPr>
      <w:r>
        <w:rPr>
          <w:rStyle w:val="a6"/>
        </w:rPr>
        <w:footnoteRef/>
      </w:r>
      <w:r w:rsidRPr="00D018B4">
        <w:rPr>
          <w:rFonts w:ascii="Times New Roman" w:hAnsi="Times New Roman" w:cs="Times New Roman"/>
          <w:lang w:val="de-DE"/>
        </w:rPr>
        <w:t xml:space="preserve">Profis verzweifelt gesucht: [Electronic resource] // Zeit.de. URL: </w:t>
      </w:r>
      <w:hyperlink r:id="rId48" w:history="1">
        <w:r w:rsidRPr="00D018B4">
          <w:rPr>
            <w:rStyle w:val="ab"/>
            <w:rFonts w:ascii="Times New Roman" w:hAnsi="Times New Roman" w:cs="Times New Roman"/>
            <w:lang w:val="de-DE"/>
          </w:rPr>
          <w:t>https://www.zeit.de/2015/41/muslime-islam-fluechtlingshilfe/seite-2</w:t>
        </w:r>
      </w:hyperlink>
      <w:r w:rsidRPr="00D018B4">
        <w:rPr>
          <w:rFonts w:ascii="Times New Roman" w:hAnsi="Times New Roman" w:cs="Times New Roman"/>
          <w:lang w:val="de-DE"/>
        </w:rPr>
        <w:t xml:space="preserve"> (</w:t>
      </w:r>
      <w:r w:rsidRPr="00D018B4">
        <w:rPr>
          <w:rFonts w:ascii="Times New Roman" w:hAnsi="Times New Roman" w:cs="Times New Roman"/>
        </w:rPr>
        <w:t>дата</w:t>
      </w:r>
      <w:r w:rsidRPr="00D018B4">
        <w:rPr>
          <w:rFonts w:ascii="Times New Roman" w:hAnsi="Times New Roman" w:cs="Times New Roman"/>
          <w:lang w:val="de-DE"/>
        </w:rPr>
        <w:t xml:space="preserve"> </w:t>
      </w:r>
      <w:r w:rsidRPr="00D018B4">
        <w:rPr>
          <w:rFonts w:ascii="Times New Roman" w:hAnsi="Times New Roman" w:cs="Times New Roman"/>
        </w:rPr>
        <w:t>обращения</w:t>
      </w:r>
      <w:r w:rsidRPr="00D018B4">
        <w:rPr>
          <w:rFonts w:ascii="Times New Roman" w:hAnsi="Times New Roman" w:cs="Times New Roman"/>
          <w:lang w:val="de-DE"/>
        </w:rPr>
        <w:t>: 15.03.19)</w:t>
      </w:r>
    </w:p>
  </w:footnote>
  <w:footnote w:id="68">
    <w:p w14:paraId="33728537" w14:textId="39F4F0C8" w:rsidR="00523A24" w:rsidRPr="00360F69" w:rsidRDefault="00523A24">
      <w:pPr>
        <w:pStyle w:val="a4"/>
      </w:pPr>
      <w:r>
        <w:rPr>
          <w:rStyle w:val="a6"/>
        </w:rPr>
        <w:footnoteRef/>
      </w:r>
      <w:bookmarkStart w:id="20" w:name="_Hlk8909228"/>
      <w:r w:rsidRPr="0087373F">
        <w:rPr>
          <w:rFonts w:ascii="Times New Roman" w:hAnsi="Times New Roman" w:cs="Times New Roman"/>
          <w:lang w:val="de-DE"/>
        </w:rPr>
        <w:t>Volk</w:t>
      </w:r>
      <w:r w:rsidRPr="00360F69">
        <w:rPr>
          <w:rFonts w:ascii="Times New Roman" w:hAnsi="Times New Roman" w:cs="Times New Roman"/>
          <w:lang w:val="de-DE"/>
        </w:rPr>
        <w:t>,</w:t>
      </w:r>
      <w:r w:rsidRPr="00360F69">
        <w:rPr>
          <w:lang w:val="de-DE"/>
        </w:rPr>
        <w:t xml:space="preserve"> </w:t>
      </w:r>
      <w:r w:rsidRPr="00360F69">
        <w:rPr>
          <w:rFonts w:ascii="Times New Roman" w:hAnsi="Times New Roman" w:cs="Times New Roman"/>
          <w:lang w:val="de-DE"/>
        </w:rPr>
        <w:t>T.</w:t>
      </w:r>
      <w:r w:rsidRPr="00265CBF">
        <w:rPr>
          <w:rFonts w:ascii="Times New Roman" w:hAnsi="Times New Roman" w:cs="Times New Roman"/>
          <w:lang w:val="de-DE"/>
        </w:rPr>
        <w:t xml:space="preserve"> </w:t>
      </w:r>
      <w:r w:rsidRPr="0087373F">
        <w:rPr>
          <w:rFonts w:ascii="Times New Roman" w:hAnsi="Times New Roman" w:cs="Times New Roman"/>
          <w:lang w:val="de-DE"/>
        </w:rPr>
        <w:t xml:space="preserve">Welcher Islam gehört zu Deutschland? </w:t>
      </w:r>
      <w:r w:rsidRPr="00360F69">
        <w:rPr>
          <w:rFonts w:ascii="Times New Roman" w:hAnsi="Times New Roman" w:cs="Times New Roman"/>
          <w:lang w:val="de-DE"/>
        </w:rPr>
        <w:t>/ T. Volk //</w:t>
      </w:r>
      <w:r w:rsidRPr="00360F69">
        <w:rPr>
          <w:lang w:val="de-DE"/>
        </w:rPr>
        <w:t xml:space="preserve"> </w:t>
      </w:r>
      <w:r w:rsidRPr="00360F69">
        <w:rPr>
          <w:rFonts w:ascii="Times New Roman" w:hAnsi="Times New Roman" w:cs="Times New Roman"/>
          <w:lang w:val="de-DE"/>
        </w:rPr>
        <w:t xml:space="preserve">Die Politische Meinung. </w:t>
      </w:r>
      <w:r>
        <w:rPr>
          <w:rFonts w:ascii="Times New Roman" w:hAnsi="Times New Roman" w:cs="Times New Roman"/>
          <w:lang w:val="de-DE"/>
        </w:rPr>
        <w:t>–</w:t>
      </w:r>
      <w:r w:rsidRPr="00360F69">
        <w:rPr>
          <w:rFonts w:ascii="Times New Roman" w:hAnsi="Times New Roman" w:cs="Times New Roman"/>
          <w:lang w:val="de-DE"/>
        </w:rPr>
        <w:t xml:space="preserve"> </w:t>
      </w:r>
      <w:r w:rsidRPr="0087373F">
        <w:rPr>
          <w:rFonts w:ascii="Times New Roman" w:hAnsi="Times New Roman" w:cs="Times New Roman"/>
          <w:lang w:val="de-DE"/>
        </w:rPr>
        <w:t>2015</w:t>
      </w:r>
      <w:r w:rsidRPr="00360F69">
        <w:rPr>
          <w:rFonts w:ascii="Times New Roman" w:hAnsi="Times New Roman" w:cs="Times New Roman"/>
          <w:lang w:val="de-DE"/>
        </w:rPr>
        <w:t>.</w:t>
      </w:r>
      <w:r w:rsidRPr="00360F69">
        <w:rPr>
          <w:lang w:val="de-DE"/>
        </w:rPr>
        <w:t xml:space="preserve"> </w:t>
      </w:r>
      <w:r>
        <w:rPr>
          <w:rFonts w:ascii="Times New Roman" w:hAnsi="Times New Roman" w:cs="Times New Roman"/>
        </w:rPr>
        <w:t>№</w:t>
      </w:r>
      <w:r w:rsidRPr="009521DC">
        <w:rPr>
          <w:rFonts w:ascii="Times New Roman" w:hAnsi="Times New Roman" w:cs="Times New Roman"/>
        </w:rPr>
        <w:t xml:space="preserve"> 531</w:t>
      </w:r>
      <w:r>
        <w:rPr>
          <w:rFonts w:ascii="Times New Roman" w:hAnsi="Times New Roman" w:cs="Times New Roman"/>
        </w:rPr>
        <w:t>.</w:t>
      </w:r>
      <w:r w:rsidRPr="009521DC">
        <w:rPr>
          <w:rFonts w:ascii="Times New Roman" w:hAnsi="Times New Roman" w:cs="Times New Roman"/>
        </w:rPr>
        <w:t xml:space="preserve"> - </w:t>
      </w:r>
      <w:r>
        <w:rPr>
          <w:rFonts w:ascii="Times New Roman" w:hAnsi="Times New Roman" w:cs="Times New Roman"/>
          <w:lang w:val="de-DE"/>
        </w:rPr>
        <w:t>P</w:t>
      </w:r>
      <w:r w:rsidRPr="009521DC">
        <w:rPr>
          <w:rFonts w:ascii="Times New Roman" w:hAnsi="Times New Roman" w:cs="Times New Roman"/>
        </w:rPr>
        <w:t>. 17</w:t>
      </w:r>
      <w:r>
        <w:t>.</w:t>
      </w:r>
    </w:p>
    <w:bookmarkEnd w:id="20"/>
  </w:footnote>
  <w:footnote w:id="69">
    <w:p w14:paraId="0EFE856B" w14:textId="1CE55903" w:rsidR="00523A24" w:rsidRPr="0087373F" w:rsidRDefault="00523A24" w:rsidP="00DC493E">
      <w:pPr>
        <w:pStyle w:val="a4"/>
        <w:jc w:val="both"/>
        <w:rPr>
          <w:rFonts w:ascii="Times New Roman" w:hAnsi="Times New Roman" w:cs="Times New Roman"/>
        </w:rPr>
      </w:pPr>
      <w:r w:rsidRPr="0087373F">
        <w:rPr>
          <w:rStyle w:val="a6"/>
          <w:rFonts w:ascii="Times New Roman" w:hAnsi="Times New Roman" w:cs="Times New Roman"/>
        </w:rPr>
        <w:footnoteRef/>
      </w:r>
      <w:r w:rsidRPr="00F75BCE">
        <w:rPr>
          <w:rFonts w:ascii="Times New Roman" w:hAnsi="Times New Roman" w:cs="Times New Roman"/>
        </w:rPr>
        <w:t xml:space="preserve">Журавский, А. В. Ислам / Журавский, А. В. - М.: Весь Мир, 2004. - с. </w:t>
      </w:r>
      <w:r w:rsidRPr="0087373F">
        <w:rPr>
          <w:rFonts w:ascii="Times New Roman" w:hAnsi="Times New Roman" w:cs="Times New Roman"/>
        </w:rPr>
        <w:t>191</w:t>
      </w:r>
    </w:p>
  </w:footnote>
  <w:footnote w:id="70">
    <w:p w14:paraId="6BE0FDA5" w14:textId="1C9C9D9D" w:rsidR="00523A24" w:rsidRPr="000B6320" w:rsidRDefault="00523A24" w:rsidP="00D445C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rPr>
        <w:t>Прим</w:t>
      </w:r>
      <w:r w:rsidRPr="000B6320">
        <w:rPr>
          <w:rFonts w:ascii="Times New Roman" w:hAnsi="Times New Roman" w:cs="Times New Roman"/>
          <w:lang w:val="de-DE"/>
        </w:rPr>
        <w:t xml:space="preserve">. </w:t>
      </w:r>
      <w:r w:rsidRPr="0087373F">
        <w:rPr>
          <w:rFonts w:ascii="Times New Roman" w:hAnsi="Times New Roman" w:cs="Times New Roman"/>
        </w:rPr>
        <w:t>богословско</w:t>
      </w:r>
      <w:r w:rsidRPr="000B6320">
        <w:rPr>
          <w:rFonts w:ascii="Times New Roman" w:hAnsi="Times New Roman" w:cs="Times New Roman"/>
          <w:lang w:val="de-DE"/>
        </w:rPr>
        <w:t>-</w:t>
      </w:r>
      <w:r w:rsidRPr="0087373F">
        <w:rPr>
          <w:rFonts w:ascii="Times New Roman" w:hAnsi="Times New Roman" w:cs="Times New Roman"/>
        </w:rPr>
        <w:t>правовая</w:t>
      </w:r>
      <w:r w:rsidRPr="000B6320">
        <w:rPr>
          <w:rFonts w:ascii="Times New Roman" w:hAnsi="Times New Roman" w:cs="Times New Roman"/>
          <w:lang w:val="de-DE"/>
        </w:rPr>
        <w:t xml:space="preserve"> </w:t>
      </w:r>
      <w:r w:rsidRPr="0087373F">
        <w:rPr>
          <w:rFonts w:ascii="Times New Roman" w:hAnsi="Times New Roman" w:cs="Times New Roman"/>
        </w:rPr>
        <w:t>школа</w:t>
      </w:r>
      <w:r w:rsidRPr="000B6320">
        <w:rPr>
          <w:rFonts w:ascii="Times New Roman" w:hAnsi="Times New Roman" w:cs="Times New Roman"/>
          <w:lang w:val="de-DE"/>
        </w:rPr>
        <w:t>.</w:t>
      </w:r>
    </w:p>
  </w:footnote>
  <w:footnote w:id="71">
    <w:p w14:paraId="09B896CC" w14:textId="6DC550E4" w:rsidR="00523A24" w:rsidRPr="00092F1F" w:rsidRDefault="00523A24" w:rsidP="00BB2414">
      <w:pPr>
        <w:pStyle w:val="a4"/>
        <w:jc w:val="both"/>
        <w:rPr>
          <w:rFonts w:ascii="Times New Roman" w:hAnsi="Times New Roman" w:cs="Times New Roman"/>
        </w:rPr>
      </w:pPr>
      <w:r w:rsidRPr="00217935">
        <w:rPr>
          <w:rStyle w:val="a6"/>
          <w:rFonts w:ascii="Times New Roman" w:hAnsi="Times New Roman" w:cs="Times New Roman"/>
        </w:rPr>
        <w:footnoteRef/>
      </w:r>
      <w:r w:rsidRPr="004464FC">
        <w:rPr>
          <w:rFonts w:ascii="Times New Roman" w:hAnsi="Times New Roman" w:cs="Times New Roman"/>
          <w:lang w:val="de-DE"/>
        </w:rPr>
        <w:t>Krüger, K. Eine Reise durch das islamische Deutschland / K.  Krüger - Berlin Rowohlt, 2016. – pp.</w:t>
      </w:r>
      <w:r w:rsidRPr="00BB2414">
        <w:rPr>
          <w:rFonts w:ascii="Times New Roman" w:hAnsi="Times New Roman" w:cs="Times New Roman"/>
          <w:lang w:val="de-DE"/>
        </w:rPr>
        <w:t>7</w:t>
      </w:r>
    </w:p>
  </w:footnote>
  <w:footnote w:id="72">
    <w:p w14:paraId="25DF1973" w14:textId="4B3E17A0" w:rsidR="00523A24" w:rsidRPr="00C408B5" w:rsidRDefault="00523A24" w:rsidP="00AD44DA">
      <w:pPr>
        <w:pStyle w:val="a4"/>
        <w:jc w:val="both"/>
        <w:rPr>
          <w:rFonts w:ascii="Times New Roman" w:hAnsi="Times New Roman" w:cs="Times New Roman"/>
        </w:rPr>
      </w:pPr>
      <w:r w:rsidRPr="0087373F">
        <w:rPr>
          <w:rStyle w:val="a6"/>
          <w:rFonts w:ascii="Times New Roman" w:hAnsi="Times New Roman" w:cs="Times New Roman"/>
        </w:rPr>
        <w:footnoteRef/>
      </w:r>
      <w:bookmarkStart w:id="21" w:name="_Hlk9579699"/>
      <w:r w:rsidRPr="0087373F">
        <w:rPr>
          <w:rFonts w:ascii="Times New Roman" w:hAnsi="Times New Roman" w:cs="Times New Roman"/>
          <w:lang w:val="de-DE"/>
        </w:rPr>
        <w:t xml:space="preserve">Muslimisches Leben in Deutschland. </w:t>
      </w:r>
      <w:r w:rsidRPr="00C408B5">
        <w:rPr>
          <w:rFonts w:ascii="Times New Roman" w:hAnsi="Times New Roman" w:cs="Times New Roman"/>
        </w:rPr>
        <w:t xml:space="preserve">2014. </w:t>
      </w:r>
      <w:r w:rsidRPr="00265CBF">
        <w:rPr>
          <w:rFonts w:ascii="Times New Roman" w:hAnsi="Times New Roman" w:cs="Times New Roman"/>
          <w:lang w:val="de-DE"/>
        </w:rPr>
        <w:t>URL</w:t>
      </w:r>
      <w:r w:rsidRPr="00C408B5">
        <w:rPr>
          <w:rFonts w:ascii="Times New Roman" w:hAnsi="Times New Roman" w:cs="Times New Roman"/>
        </w:rPr>
        <w:t xml:space="preserve">: </w:t>
      </w:r>
      <w:hyperlink r:id="rId49" w:history="1">
        <w:r w:rsidRPr="00265CBF">
          <w:rPr>
            <w:rStyle w:val="ab"/>
            <w:rFonts w:ascii="Times New Roman" w:hAnsi="Times New Roman" w:cs="Times New Roman"/>
            <w:lang w:val="de-DE"/>
          </w:rPr>
          <w:t>http</w:t>
        </w:r>
        <w:r w:rsidRPr="00C408B5">
          <w:rPr>
            <w:rStyle w:val="ab"/>
            <w:rFonts w:ascii="Times New Roman" w:hAnsi="Times New Roman" w:cs="Times New Roman"/>
          </w:rPr>
          <w:t>://</w:t>
        </w:r>
        <w:r w:rsidRPr="00265CBF">
          <w:rPr>
            <w:rStyle w:val="ab"/>
            <w:rFonts w:ascii="Times New Roman" w:hAnsi="Times New Roman" w:cs="Times New Roman"/>
            <w:lang w:val="de-DE"/>
          </w:rPr>
          <w:t>www</w:t>
        </w:r>
        <w:r w:rsidRPr="00C408B5">
          <w:rPr>
            <w:rStyle w:val="ab"/>
            <w:rFonts w:ascii="Times New Roman" w:hAnsi="Times New Roman" w:cs="Times New Roman"/>
          </w:rPr>
          <w:t>.</w:t>
        </w:r>
        <w:r w:rsidRPr="00265CBF">
          <w:rPr>
            <w:rStyle w:val="ab"/>
            <w:rFonts w:ascii="Times New Roman" w:hAnsi="Times New Roman" w:cs="Times New Roman"/>
            <w:lang w:val="de-DE"/>
          </w:rPr>
          <w:t>bamf</w:t>
        </w:r>
        <w:r w:rsidRPr="00C408B5">
          <w:rPr>
            <w:rStyle w:val="ab"/>
            <w:rFonts w:ascii="Times New Roman" w:hAnsi="Times New Roman" w:cs="Times New Roman"/>
          </w:rPr>
          <w:t>.</w:t>
        </w:r>
        <w:r w:rsidRPr="00265CBF">
          <w:rPr>
            <w:rStyle w:val="ab"/>
            <w:rFonts w:ascii="Times New Roman" w:hAnsi="Times New Roman" w:cs="Times New Roman"/>
            <w:lang w:val="de-DE"/>
          </w:rPr>
          <w:t>de</w:t>
        </w:r>
        <w:r w:rsidRPr="00C408B5">
          <w:rPr>
            <w:rStyle w:val="ab"/>
            <w:rFonts w:ascii="Times New Roman" w:hAnsi="Times New Roman" w:cs="Times New Roman"/>
          </w:rPr>
          <w:t>/</w:t>
        </w:r>
        <w:r w:rsidRPr="00265CBF">
          <w:rPr>
            <w:rStyle w:val="ab"/>
            <w:rFonts w:ascii="Times New Roman" w:hAnsi="Times New Roman" w:cs="Times New Roman"/>
            <w:lang w:val="de-DE"/>
          </w:rPr>
          <w:t>SharedDocs</w:t>
        </w:r>
        <w:r w:rsidRPr="00C408B5">
          <w:rPr>
            <w:rStyle w:val="ab"/>
            <w:rFonts w:ascii="Times New Roman" w:hAnsi="Times New Roman" w:cs="Times New Roman"/>
          </w:rPr>
          <w:t>/</w:t>
        </w:r>
        <w:r w:rsidRPr="00265CBF">
          <w:rPr>
            <w:rStyle w:val="ab"/>
            <w:rFonts w:ascii="Times New Roman" w:hAnsi="Times New Roman" w:cs="Times New Roman"/>
            <w:lang w:val="de-DE"/>
          </w:rPr>
          <w:t>Anlagen</w:t>
        </w:r>
        <w:r w:rsidRPr="00C408B5">
          <w:rPr>
            <w:rStyle w:val="ab"/>
            <w:rFonts w:ascii="Times New Roman" w:hAnsi="Times New Roman" w:cs="Times New Roman"/>
          </w:rPr>
          <w:t>/</w:t>
        </w:r>
        <w:r w:rsidRPr="00265CBF">
          <w:rPr>
            <w:rStyle w:val="ab"/>
            <w:rFonts w:ascii="Times New Roman" w:hAnsi="Times New Roman" w:cs="Times New Roman"/>
            <w:lang w:val="de-DE"/>
          </w:rPr>
          <w:t>DIK</w:t>
        </w:r>
        <w:r w:rsidRPr="00C408B5">
          <w:rPr>
            <w:rStyle w:val="ab"/>
            <w:rFonts w:ascii="Times New Roman" w:hAnsi="Times New Roman" w:cs="Times New Roman"/>
          </w:rPr>
          <w:t>/</w:t>
        </w:r>
        <w:r w:rsidRPr="00265CBF">
          <w:rPr>
            <w:rStyle w:val="ab"/>
            <w:rFonts w:ascii="Times New Roman" w:hAnsi="Times New Roman" w:cs="Times New Roman"/>
            <w:lang w:val="de-DE"/>
          </w:rPr>
          <w:t>DE</w:t>
        </w:r>
        <w:r w:rsidRPr="00C408B5">
          <w:rPr>
            <w:rStyle w:val="ab"/>
            <w:rFonts w:ascii="Times New Roman" w:hAnsi="Times New Roman" w:cs="Times New Roman"/>
          </w:rPr>
          <w:t>/</w:t>
        </w:r>
        <w:r w:rsidRPr="00265CBF">
          <w:rPr>
            <w:rStyle w:val="ab"/>
            <w:rFonts w:ascii="Times New Roman" w:hAnsi="Times New Roman" w:cs="Times New Roman"/>
            <w:lang w:val="de-DE"/>
          </w:rPr>
          <w:t>Downloads</w:t>
        </w:r>
        <w:r w:rsidRPr="00C408B5">
          <w:rPr>
            <w:rStyle w:val="ab"/>
            <w:rFonts w:ascii="Times New Roman" w:hAnsi="Times New Roman" w:cs="Times New Roman"/>
          </w:rPr>
          <w:t>/</w:t>
        </w:r>
        <w:r w:rsidRPr="00265CBF">
          <w:rPr>
            <w:rStyle w:val="ab"/>
            <w:rFonts w:ascii="Times New Roman" w:hAnsi="Times New Roman" w:cs="Times New Roman"/>
            <w:lang w:val="de-DE"/>
          </w:rPr>
          <w:t>WissenschaftPublikationen</w:t>
        </w:r>
        <w:r w:rsidRPr="00C408B5">
          <w:rPr>
            <w:rStyle w:val="ab"/>
            <w:rFonts w:ascii="Times New Roman" w:hAnsi="Times New Roman" w:cs="Times New Roman"/>
          </w:rPr>
          <w:t>/</w:t>
        </w:r>
        <w:r w:rsidRPr="00265CBF">
          <w:rPr>
            <w:rStyle w:val="ab"/>
            <w:rFonts w:ascii="Times New Roman" w:hAnsi="Times New Roman" w:cs="Times New Roman"/>
            <w:lang w:val="de-DE"/>
          </w:rPr>
          <w:t>MLD</w:t>
        </w:r>
        <w:r w:rsidRPr="00C408B5">
          <w:rPr>
            <w:rStyle w:val="ab"/>
            <w:rFonts w:ascii="Times New Roman" w:hAnsi="Times New Roman" w:cs="Times New Roman"/>
          </w:rPr>
          <w:t>-</w:t>
        </w:r>
        <w:r w:rsidRPr="00265CBF">
          <w:rPr>
            <w:rStyle w:val="ab"/>
            <w:rFonts w:ascii="Times New Roman" w:hAnsi="Times New Roman" w:cs="Times New Roman"/>
            <w:lang w:val="de-DE"/>
          </w:rPr>
          <w:t>Vollversion</w:t>
        </w:r>
        <w:r w:rsidRPr="00C408B5">
          <w:rPr>
            <w:rStyle w:val="ab"/>
            <w:rFonts w:ascii="Times New Roman" w:hAnsi="Times New Roman" w:cs="Times New Roman"/>
          </w:rPr>
          <w:t>.</w:t>
        </w:r>
        <w:r w:rsidRPr="00265CBF">
          <w:rPr>
            <w:rStyle w:val="ab"/>
            <w:rFonts w:ascii="Times New Roman" w:hAnsi="Times New Roman" w:cs="Times New Roman"/>
            <w:lang w:val="de-DE"/>
          </w:rPr>
          <w:t>pdf</w:t>
        </w:r>
        <w:r w:rsidRPr="00C408B5">
          <w:rPr>
            <w:rStyle w:val="ab"/>
            <w:rFonts w:ascii="Times New Roman" w:hAnsi="Times New Roman" w:cs="Times New Roman"/>
          </w:rPr>
          <w:t>?__</w:t>
        </w:r>
        <w:r w:rsidRPr="00265CBF">
          <w:rPr>
            <w:rStyle w:val="ab"/>
            <w:rFonts w:ascii="Times New Roman" w:hAnsi="Times New Roman" w:cs="Times New Roman"/>
            <w:lang w:val="de-DE"/>
          </w:rPr>
          <w:t>blob</w:t>
        </w:r>
        <w:r w:rsidRPr="00C408B5">
          <w:rPr>
            <w:rStyle w:val="ab"/>
            <w:rFonts w:ascii="Times New Roman" w:hAnsi="Times New Roman" w:cs="Times New Roman"/>
          </w:rPr>
          <w:t>=</w:t>
        </w:r>
        <w:r w:rsidRPr="00265CBF">
          <w:rPr>
            <w:rStyle w:val="ab"/>
            <w:rFonts w:ascii="Times New Roman" w:hAnsi="Times New Roman" w:cs="Times New Roman"/>
            <w:lang w:val="de-DE"/>
          </w:rPr>
          <w:t>publicationFile</w:t>
        </w:r>
      </w:hyperlink>
      <w:r w:rsidRPr="00C408B5">
        <w:rPr>
          <w:rFonts w:ascii="Times New Roman" w:hAnsi="Times New Roman" w:cs="Times New Roman"/>
        </w:rPr>
        <w:t xml:space="preserve"> (</w:t>
      </w:r>
      <w:r w:rsidRPr="0087373F">
        <w:rPr>
          <w:rFonts w:ascii="Times New Roman" w:hAnsi="Times New Roman" w:cs="Times New Roman"/>
        </w:rPr>
        <w:t>дата</w:t>
      </w:r>
      <w:r w:rsidRPr="00C408B5">
        <w:rPr>
          <w:rFonts w:ascii="Times New Roman" w:hAnsi="Times New Roman" w:cs="Times New Roman"/>
        </w:rPr>
        <w:t xml:space="preserve"> </w:t>
      </w:r>
      <w:r w:rsidRPr="0087373F">
        <w:rPr>
          <w:rFonts w:ascii="Times New Roman" w:hAnsi="Times New Roman" w:cs="Times New Roman"/>
        </w:rPr>
        <w:t>обращения</w:t>
      </w:r>
      <w:r w:rsidRPr="00C408B5">
        <w:rPr>
          <w:rFonts w:ascii="Times New Roman" w:hAnsi="Times New Roman" w:cs="Times New Roman"/>
        </w:rPr>
        <w:t>: 29.10.18)</w:t>
      </w:r>
    </w:p>
    <w:bookmarkEnd w:id="21"/>
  </w:footnote>
  <w:footnote w:id="73">
    <w:p w14:paraId="407EE4F8" w14:textId="3E0453CD" w:rsidR="00523A24" w:rsidRPr="00B86316" w:rsidRDefault="00523A24" w:rsidP="00D445C5">
      <w:pPr>
        <w:pStyle w:val="a4"/>
        <w:jc w:val="both"/>
        <w:rPr>
          <w:rFonts w:ascii="Times New Roman" w:hAnsi="Times New Roman" w:cs="Times New Roman"/>
        </w:rPr>
      </w:pPr>
      <w:r w:rsidRPr="0087373F">
        <w:rPr>
          <w:rStyle w:val="a6"/>
          <w:rFonts w:ascii="Times New Roman" w:hAnsi="Times New Roman" w:cs="Times New Roman"/>
        </w:rPr>
        <w:footnoteRef/>
      </w:r>
      <w:bookmarkStart w:id="22" w:name="_Hlk2275070"/>
      <w:r w:rsidRPr="0087373F">
        <w:rPr>
          <w:rFonts w:ascii="Times New Roman" w:hAnsi="Times New Roman" w:cs="Times New Roman"/>
          <w:lang w:val="en-US"/>
        </w:rPr>
        <w:t>Ibid</w:t>
      </w:r>
      <w:bookmarkEnd w:id="22"/>
      <w:r>
        <w:rPr>
          <w:rFonts w:ascii="Times New Roman" w:hAnsi="Times New Roman" w:cs="Times New Roman"/>
        </w:rPr>
        <w:t>.</w:t>
      </w:r>
    </w:p>
  </w:footnote>
  <w:footnote w:id="74">
    <w:p w14:paraId="71B4E3AC" w14:textId="19075108" w:rsidR="00523A24" w:rsidRPr="0087373F" w:rsidRDefault="00523A24" w:rsidP="00D445C5">
      <w:pPr>
        <w:pStyle w:val="a4"/>
        <w:jc w:val="both"/>
        <w:rPr>
          <w:rFonts w:ascii="Times New Roman" w:hAnsi="Times New Roman" w:cs="Times New Roman"/>
        </w:rPr>
      </w:pPr>
      <w:r w:rsidRPr="00225DDD">
        <w:rPr>
          <w:rStyle w:val="a6"/>
          <w:rFonts w:ascii="Times New Roman" w:hAnsi="Times New Roman" w:cs="Times New Roman"/>
        </w:rPr>
        <w:footnoteRef/>
      </w:r>
      <w:r w:rsidRPr="00225DDD">
        <w:rPr>
          <w:rFonts w:ascii="Times New Roman" w:hAnsi="Times New Roman" w:cs="Times New Roman"/>
        </w:rPr>
        <w:t>Рамадан, Т. Ислам: прошлое и настоящее / Рамадан Т. [пер. с англ. З. Нестеровой]. – М.: Азбука-Аттикус, КоЛибри, 2018. с. 156.</w:t>
      </w:r>
      <w:r w:rsidRPr="0087373F">
        <w:rPr>
          <w:rFonts w:ascii="Times New Roman" w:hAnsi="Times New Roman" w:cs="Times New Roman"/>
        </w:rPr>
        <w:t xml:space="preserve"> </w:t>
      </w:r>
    </w:p>
  </w:footnote>
  <w:footnote w:id="75">
    <w:p w14:paraId="78E90C5D" w14:textId="28755B95" w:rsidR="00523A24" w:rsidRPr="00B714F0" w:rsidRDefault="00523A24" w:rsidP="0001194E">
      <w:pPr>
        <w:pStyle w:val="a4"/>
        <w:jc w:val="both"/>
        <w:rPr>
          <w:rFonts w:ascii="Times New Roman" w:hAnsi="Times New Roman" w:cs="Times New Roman"/>
          <w:highlight w:val="yellow"/>
        </w:rPr>
      </w:pPr>
      <w:r w:rsidRPr="0087373F">
        <w:rPr>
          <w:rStyle w:val="a6"/>
          <w:rFonts w:ascii="Times New Roman" w:hAnsi="Times New Roman" w:cs="Times New Roman"/>
        </w:rPr>
        <w:footnoteRef/>
      </w:r>
      <w:bookmarkStart w:id="23" w:name="_Hlk9071220"/>
      <w:r w:rsidRPr="00F75BCE">
        <w:rPr>
          <w:rFonts w:ascii="Times New Roman" w:hAnsi="Times New Roman" w:cs="Times New Roman"/>
        </w:rPr>
        <w:t>Журавский, А. В. Ислам</w:t>
      </w:r>
      <w:r w:rsidRPr="00F75BCE">
        <w:t xml:space="preserve"> </w:t>
      </w:r>
      <w:r w:rsidRPr="00F75BCE">
        <w:rPr>
          <w:rFonts w:ascii="Times New Roman" w:hAnsi="Times New Roman" w:cs="Times New Roman"/>
        </w:rPr>
        <w:t>/</w:t>
      </w:r>
      <w:r w:rsidRPr="00F75BCE">
        <w:t xml:space="preserve"> </w:t>
      </w:r>
      <w:r w:rsidRPr="00F75BCE">
        <w:rPr>
          <w:rFonts w:ascii="Times New Roman" w:hAnsi="Times New Roman" w:cs="Times New Roman"/>
        </w:rPr>
        <w:t xml:space="preserve">Журавский, А. В. - М.: Весь Мир, 2004. - с. </w:t>
      </w:r>
      <w:bookmarkEnd w:id="23"/>
      <w:r w:rsidRPr="00F75BCE">
        <w:rPr>
          <w:rFonts w:ascii="Times New Roman" w:hAnsi="Times New Roman" w:cs="Times New Roman"/>
        </w:rPr>
        <w:t>70</w:t>
      </w:r>
      <w:r>
        <w:rPr>
          <w:rFonts w:ascii="Times New Roman" w:hAnsi="Times New Roman" w:cs="Times New Roman"/>
        </w:rPr>
        <w:t>.</w:t>
      </w:r>
    </w:p>
  </w:footnote>
  <w:footnote w:id="76">
    <w:p w14:paraId="758E5B45" w14:textId="34C5185A" w:rsidR="00523A24" w:rsidRPr="00CB08EB" w:rsidRDefault="00523A24" w:rsidP="0001194E">
      <w:pPr>
        <w:pStyle w:val="a4"/>
        <w:jc w:val="both"/>
        <w:rPr>
          <w:rFonts w:ascii="Times New Roman" w:hAnsi="Times New Roman" w:cs="Times New Roman"/>
          <w:lang w:val="en-US"/>
        </w:rPr>
      </w:pPr>
      <w:r w:rsidRPr="00F75BCE">
        <w:rPr>
          <w:rStyle w:val="a6"/>
          <w:rFonts w:ascii="Times New Roman" w:hAnsi="Times New Roman" w:cs="Times New Roman"/>
        </w:rPr>
        <w:footnoteRef/>
      </w:r>
      <w:r w:rsidRPr="00F75BCE">
        <w:rPr>
          <w:rFonts w:ascii="Times New Roman" w:hAnsi="Times New Roman" w:cs="Times New Roman"/>
        </w:rPr>
        <w:t xml:space="preserve">Исмаилов, А.Ш. Мазхабы в исламе / А.Ш.  Исмаилов // Исламоведение. - </w:t>
      </w:r>
      <w:r w:rsidRPr="00F75BCE">
        <w:rPr>
          <w:rFonts w:ascii="Times New Roman" w:hAnsi="Times New Roman" w:cs="Times New Roman"/>
          <w:lang w:val="de-DE"/>
        </w:rPr>
        <w:t xml:space="preserve">2009. № 2 (2). - </w:t>
      </w:r>
      <w:r w:rsidRPr="00F75BCE">
        <w:rPr>
          <w:rFonts w:ascii="Times New Roman" w:hAnsi="Times New Roman" w:cs="Times New Roman"/>
        </w:rPr>
        <w:t>С</w:t>
      </w:r>
      <w:r w:rsidRPr="00F75BCE">
        <w:rPr>
          <w:rFonts w:ascii="Times New Roman" w:hAnsi="Times New Roman" w:cs="Times New Roman"/>
          <w:lang w:val="de-DE"/>
        </w:rPr>
        <w:t>. 25</w:t>
      </w:r>
      <w:r w:rsidRPr="00CB08EB">
        <w:rPr>
          <w:rFonts w:ascii="Times New Roman" w:hAnsi="Times New Roman" w:cs="Times New Roman"/>
          <w:lang w:val="en-US"/>
        </w:rPr>
        <w:t>.</w:t>
      </w:r>
    </w:p>
  </w:footnote>
  <w:footnote w:id="77">
    <w:p w14:paraId="3383FC27" w14:textId="1458A9C3" w:rsidR="00523A24" w:rsidRPr="007A25C7" w:rsidRDefault="00523A24" w:rsidP="0001194E">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lang w:val="de-DE"/>
        </w:rPr>
        <w:t>Volk</w:t>
      </w:r>
      <w:r w:rsidRPr="00360F69">
        <w:rPr>
          <w:rFonts w:ascii="Times New Roman" w:hAnsi="Times New Roman" w:cs="Times New Roman"/>
          <w:lang w:val="de-DE"/>
        </w:rPr>
        <w:t>,</w:t>
      </w:r>
      <w:r w:rsidRPr="00360F69">
        <w:rPr>
          <w:lang w:val="de-DE"/>
        </w:rPr>
        <w:t xml:space="preserve"> </w:t>
      </w:r>
      <w:r w:rsidRPr="00360F69">
        <w:rPr>
          <w:rFonts w:ascii="Times New Roman" w:hAnsi="Times New Roman" w:cs="Times New Roman"/>
          <w:lang w:val="de-DE"/>
        </w:rPr>
        <w:t>T.</w:t>
      </w:r>
      <w:r w:rsidRPr="00265CBF">
        <w:rPr>
          <w:rFonts w:ascii="Times New Roman" w:hAnsi="Times New Roman" w:cs="Times New Roman"/>
          <w:lang w:val="de-DE"/>
        </w:rPr>
        <w:t xml:space="preserve"> </w:t>
      </w:r>
      <w:r w:rsidRPr="0087373F">
        <w:rPr>
          <w:rFonts w:ascii="Times New Roman" w:hAnsi="Times New Roman" w:cs="Times New Roman"/>
          <w:lang w:val="de-DE"/>
        </w:rPr>
        <w:t xml:space="preserve">Welcher Islam gehört zu Deutschland? </w:t>
      </w:r>
      <w:r w:rsidRPr="00360F69">
        <w:rPr>
          <w:rFonts w:ascii="Times New Roman" w:hAnsi="Times New Roman" w:cs="Times New Roman"/>
          <w:lang w:val="de-DE"/>
        </w:rPr>
        <w:t>/ T. Volk //</w:t>
      </w:r>
      <w:r w:rsidRPr="00360F69">
        <w:rPr>
          <w:lang w:val="de-DE"/>
        </w:rPr>
        <w:t xml:space="preserve"> </w:t>
      </w:r>
      <w:r w:rsidRPr="00360F69">
        <w:rPr>
          <w:rFonts w:ascii="Times New Roman" w:hAnsi="Times New Roman" w:cs="Times New Roman"/>
          <w:lang w:val="de-DE"/>
        </w:rPr>
        <w:t xml:space="preserve">Die Politische Meinung. </w:t>
      </w:r>
      <w:r>
        <w:rPr>
          <w:rFonts w:ascii="Times New Roman" w:hAnsi="Times New Roman" w:cs="Times New Roman"/>
          <w:lang w:val="de-DE"/>
        </w:rPr>
        <w:t>–</w:t>
      </w:r>
      <w:r w:rsidRPr="00360F69">
        <w:rPr>
          <w:rFonts w:ascii="Times New Roman" w:hAnsi="Times New Roman" w:cs="Times New Roman"/>
          <w:lang w:val="de-DE"/>
        </w:rPr>
        <w:t xml:space="preserve"> </w:t>
      </w:r>
      <w:r w:rsidRPr="0087373F">
        <w:rPr>
          <w:rFonts w:ascii="Times New Roman" w:hAnsi="Times New Roman" w:cs="Times New Roman"/>
          <w:lang w:val="de-DE"/>
        </w:rPr>
        <w:t>2015</w:t>
      </w:r>
      <w:r w:rsidRPr="00360F69">
        <w:rPr>
          <w:rFonts w:ascii="Times New Roman" w:hAnsi="Times New Roman" w:cs="Times New Roman"/>
          <w:lang w:val="de-DE"/>
        </w:rPr>
        <w:t>.</w:t>
      </w:r>
      <w:r w:rsidRPr="00360F69">
        <w:rPr>
          <w:lang w:val="de-DE"/>
        </w:rPr>
        <w:t xml:space="preserve"> </w:t>
      </w:r>
      <w:r w:rsidRPr="00CA6991">
        <w:rPr>
          <w:rFonts w:ascii="Times New Roman" w:hAnsi="Times New Roman" w:cs="Times New Roman"/>
          <w:lang w:val="de-DE"/>
        </w:rPr>
        <w:t>№</w:t>
      </w:r>
      <w:r w:rsidRPr="00360F69">
        <w:rPr>
          <w:rFonts w:ascii="Times New Roman" w:hAnsi="Times New Roman" w:cs="Times New Roman"/>
          <w:lang w:val="de-DE"/>
        </w:rPr>
        <w:t xml:space="preserve"> 531</w:t>
      </w:r>
      <w:r w:rsidRPr="009521DC">
        <w:rPr>
          <w:rFonts w:ascii="Times New Roman" w:hAnsi="Times New Roman" w:cs="Times New Roman"/>
          <w:lang w:val="de-DE"/>
        </w:rPr>
        <w:t>.</w:t>
      </w:r>
      <w:r w:rsidRPr="00360F69">
        <w:rPr>
          <w:rFonts w:ascii="Times New Roman" w:hAnsi="Times New Roman" w:cs="Times New Roman"/>
          <w:lang w:val="de-DE"/>
        </w:rPr>
        <w:t xml:space="preserve"> </w:t>
      </w:r>
      <w:r w:rsidRPr="000B6320">
        <w:rPr>
          <w:rFonts w:ascii="Times New Roman" w:hAnsi="Times New Roman" w:cs="Times New Roman"/>
          <w:lang w:val="de-DE"/>
        </w:rPr>
        <w:t>-</w:t>
      </w:r>
      <w:r w:rsidRPr="0087373F">
        <w:rPr>
          <w:rFonts w:ascii="Times New Roman" w:hAnsi="Times New Roman" w:cs="Times New Roman"/>
          <w:lang w:val="de-DE"/>
        </w:rPr>
        <w:t xml:space="preserve"> </w:t>
      </w:r>
      <w:r>
        <w:rPr>
          <w:rFonts w:ascii="Times New Roman" w:hAnsi="Times New Roman" w:cs="Times New Roman"/>
          <w:lang w:val="de-DE"/>
        </w:rPr>
        <w:t>P</w:t>
      </w:r>
      <w:r w:rsidRPr="0043311E">
        <w:rPr>
          <w:rFonts w:ascii="Times New Roman" w:hAnsi="Times New Roman" w:cs="Times New Roman"/>
          <w:lang w:val="de-DE"/>
        </w:rPr>
        <w:t xml:space="preserve">. </w:t>
      </w:r>
      <w:r w:rsidRPr="0087373F">
        <w:rPr>
          <w:rFonts w:ascii="Times New Roman" w:hAnsi="Times New Roman" w:cs="Times New Roman"/>
          <w:lang w:val="de-DE"/>
        </w:rPr>
        <w:t>18</w:t>
      </w:r>
      <w:r w:rsidRPr="00F857F5">
        <w:rPr>
          <w:rFonts w:ascii="Times New Roman" w:hAnsi="Times New Roman" w:cs="Times New Roman"/>
          <w:lang w:val="en-US"/>
        </w:rPr>
        <w:t>.</w:t>
      </w:r>
      <w:r w:rsidRPr="0087373F">
        <w:rPr>
          <w:rFonts w:ascii="Times New Roman" w:hAnsi="Times New Roman" w:cs="Times New Roman"/>
          <w:lang w:val="de-DE"/>
        </w:rPr>
        <w:t xml:space="preserve"> </w:t>
      </w:r>
    </w:p>
  </w:footnote>
  <w:footnote w:id="78">
    <w:p w14:paraId="4535B830" w14:textId="72E0C8FE" w:rsidR="00523A24" w:rsidRPr="000B6320" w:rsidRDefault="00523A24" w:rsidP="0001194E">
      <w:pPr>
        <w:pStyle w:val="a4"/>
        <w:jc w:val="both"/>
        <w:rPr>
          <w:rFonts w:ascii="Times New Roman" w:hAnsi="Times New Roman" w:cs="Times New Roman"/>
          <w:lang w:val="de-DE"/>
        </w:rPr>
      </w:pPr>
      <w:r w:rsidRPr="007A25C7">
        <w:rPr>
          <w:rStyle w:val="a6"/>
          <w:rFonts w:ascii="Times New Roman" w:hAnsi="Times New Roman" w:cs="Times New Roman"/>
        </w:rPr>
        <w:footnoteRef/>
      </w:r>
      <w:bookmarkStart w:id="24" w:name="_Hlk10125100"/>
      <w:r w:rsidRPr="007A25C7">
        <w:rPr>
          <w:rFonts w:ascii="Times New Roman" w:hAnsi="Times New Roman" w:cs="Times New Roman"/>
          <w:lang w:val="de-DE"/>
        </w:rPr>
        <w:t>Muslimisches Leben in Deutschland.</w:t>
      </w:r>
      <w:r w:rsidRPr="0087373F">
        <w:rPr>
          <w:rFonts w:ascii="Times New Roman" w:hAnsi="Times New Roman" w:cs="Times New Roman"/>
          <w:lang w:val="de-DE"/>
        </w:rPr>
        <w:t xml:space="preserve"> 2014. URL</w:t>
      </w:r>
      <w:r w:rsidRPr="000B6320">
        <w:rPr>
          <w:rFonts w:ascii="Times New Roman" w:hAnsi="Times New Roman" w:cs="Times New Roman"/>
          <w:lang w:val="de-DE"/>
        </w:rPr>
        <w:t xml:space="preserve">: </w:t>
      </w:r>
      <w:hyperlink r:id="rId50" w:history="1">
        <w:r w:rsidRPr="0087373F">
          <w:rPr>
            <w:rStyle w:val="ab"/>
            <w:rFonts w:ascii="Times New Roman" w:hAnsi="Times New Roman" w:cs="Times New Roman"/>
            <w:lang w:val="de-DE"/>
          </w:rPr>
          <w:t>http</w:t>
        </w:r>
        <w:r w:rsidRPr="000B6320">
          <w:rPr>
            <w:rStyle w:val="ab"/>
            <w:rFonts w:ascii="Times New Roman" w:hAnsi="Times New Roman" w:cs="Times New Roman"/>
            <w:lang w:val="de-DE"/>
          </w:rPr>
          <w:t>://</w:t>
        </w:r>
        <w:r w:rsidRPr="0087373F">
          <w:rPr>
            <w:rStyle w:val="ab"/>
            <w:rFonts w:ascii="Times New Roman" w:hAnsi="Times New Roman" w:cs="Times New Roman"/>
            <w:lang w:val="de-DE"/>
          </w:rPr>
          <w:t>www</w:t>
        </w:r>
        <w:r w:rsidRPr="000B6320">
          <w:rPr>
            <w:rStyle w:val="ab"/>
            <w:rFonts w:ascii="Times New Roman" w:hAnsi="Times New Roman" w:cs="Times New Roman"/>
            <w:lang w:val="de-DE"/>
          </w:rPr>
          <w:t>.</w:t>
        </w:r>
        <w:r w:rsidRPr="0087373F">
          <w:rPr>
            <w:rStyle w:val="ab"/>
            <w:rFonts w:ascii="Times New Roman" w:hAnsi="Times New Roman" w:cs="Times New Roman"/>
            <w:lang w:val="de-DE"/>
          </w:rPr>
          <w:t>bamf</w:t>
        </w:r>
        <w:r w:rsidRPr="000B6320">
          <w:rPr>
            <w:rStyle w:val="ab"/>
            <w:rFonts w:ascii="Times New Roman" w:hAnsi="Times New Roman" w:cs="Times New Roman"/>
            <w:lang w:val="de-DE"/>
          </w:rPr>
          <w:t>.</w:t>
        </w:r>
        <w:r w:rsidRPr="0087373F">
          <w:rPr>
            <w:rStyle w:val="ab"/>
            <w:rFonts w:ascii="Times New Roman" w:hAnsi="Times New Roman" w:cs="Times New Roman"/>
            <w:lang w:val="de-DE"/>
          </w:rPr>
          <w:t>de</w:t>
        </w:r>
        <w:r w:rsidRPr="000B6320">
          <w:rPr>
            <w:rStyle w:val="ab"/>
            <w:rFonts w:ascii="Times New Roman" w:hAnsi="Times New Roman" w:cs="Times New Roman"/>
            <w:lang w:val="de-DE"/>
          </w:rPr>
          <w:t>/</w:t>
        </w:r>
        <w:r w:rsidRPr="0087373F">
          <w:rPr>
            <w:rStyle w:val="ab"/>
            <w:rFonts w:ascii="Times New Roman" w:hAnsi="Times New Roman" w:cs="Times New Roman"/>
            <w:lang w:val="de-DE"/>
          </w:rPr>
          <w:t>SharedDocs</w:t>
        </w:r>
        <w:r w:rsidRPr="000B6320">
          <w:rPr>
            <w:rStyle w:val="ab"/>
            <w:rFonts w:ascii="Times New Roman" w:hAnsi="Times New Roman" w:cs="Times New Roman"/>
            <w:lang w:val="de-DE"/>
          </w:rPr>
          <w:t>/</w:t>
        </w:r>
        <w:r w:rsidRPr="0087373F">
          <w:rPr>
            <w:rStyle w:val="ab"/>
            <w:rFonts w:ascii="Times New Roman" w:hAnsi="Times New Roman" w:cs="Times New Roman"/>
            <w:lang w:val="de-DE"/>
          </w:rPr>
          <w:t>Anlagen</w:t>
        </w:r>
        <w:r w:rsidRPr="000B6320">
          <w:rPr>
            <w:rStyle w:val="ab"/>
            <w:rFonts w:ascii="Times New Roman" w:hAnsi="Times New Roman" w:cs="Times New Roman"/>
            <w:lang w:val="de-DE"/>
          </w:rPr>
          <w:t>/</w:t>
        </w:r>
        <w:r w:rsidRPr="0087373F">
          <w:rPr>
            <w:rStyle w:val="ab"/>
            <w:rFonts w:ascii="Times New Roman" w:hAnsi="Times New Roman" w:cs="Times New Roman"/>
            <w:lang w:val="de-DE"/>
          </w:rPr>
          <w:t>DIK</w:t>
        </w:r>
        <w:r w:rsidRPr="000B6320">
          <w:rPr>
            <w:rStyle w:val="ab"/>
            <w:rFonts w:ascii="Times New Roman" w:hAnsi="Times New Roman" w:cs="Times New Roman"/>
            <w:lang w:val="de-DE"/>
          </w:rPr>
          <w:t>/</w:t>
        </w:r>
        <w:r w:rsidRPr="0087373F">
          <w:rPr>
            <w:rStyle w:val="ab"/>
            <w:rFonts w:ascii="Times New Roman" w:hAnsi="Times New Roman" w:cs="Times New Roman"/>
            <w:lang w:val="de-DE"/>
          </w:rPr>
          <w:t>DE</w:t>
        </w:r>
        <w:r w:rsidRPr="000B6320">
          <w:rPr>
            <w:rStyle w:val="ab"/>
            <w:rFonts w:ascii="Times New Roman" w:hAnsi="Times New Roman" w:cs="Times New Roman"/>
            <w:lang w:val="de-DE"/>
          </w:rPr>
          <w:t>/</w:t>
        </w:r>
        <w:r w:rsidRPr="0087373F">
          <w:rPr>
            <w:rStyle w:val="ab"/>
            <w:rFonts w:ascii="Times New Roman" w:hAnsi="Times New Roman" w:cs="Times New Roman"/>
            <w:lang w:val="de-DE"/>
          </w:rPr>
          <w:t>Downloads</w:t>
        </w:r>
        <w:r w:rsidRPr="000B6320">
          <w:rPr>
            <w:rStyle w:val="ab"/>
            <w:rFonts w:ascii="Times New Roman" w:hAnsi="Times New Roman" w:cs="Times New Roman"/>
            <w:lang w:val="de-DE"/>
          </w:rPr>
          <w:t>/</w:t>
        </w:r>
        <w:r w:rsidRPr="0087373F">
          <w:rPr>
            <w:rStyle w:val="ab"/>
            <w:rFonts w:ascii="Times New Roman" w:hAnsi="Times New Roman" w:cs="Times New Roman"/>
            <w:lang w:val="de-DE"/>
          </w:rPr>
          <w:t>WissenschaftPublikationen</w:t>
        </w:r>
        <w:r w:rsidRPr="000B6320">
          <w:rPr>
            <w:rStyle w:val="ab"/>
            <w:rFonts w:ascii="Times New Roman" w:hAnsi="Times New Roman" w:cs="Times New Roman"/>
            <w:lang w:val="de-DE"/>
          </w:rPr>
          <w:t>/</w:t>
        </w:r>
        <w:r w:rsidRPr="0087373F">
          <w:rPr>
            <w:rStyle w:val="ab"/>
            <w:rFonts w:ascii="Times New Roman" w:hAnsi="Times New Roman" w:cs="Times New Roman"/>
            <w:lang w:val="de-DE"/>
          </w:rPr>
          <w:t>MLD</w:t>
        </w:r>
        <w:r w:rsidRPr="000B6320">
          <w:rPr>
            <w:rStyle w:val="ab"/>
            <w:rFonts w:ascii="Times New Roman" w:hAnsi="Times New Roman" w:cs="Times New Roman"/>
            <w:lang w:val="de-DE"/>
          </w:rPr>
          <w:t>-</w:t>
        </w:r>
        <w:r w:rsidRPr="0087373F">
          <w:rPr>
            <w:rStyle w:val="ab"/>
            <w:rFonts w:ascii="Times New Roman" w:hAnsi="Times New Roman" w:cs="Times New Roman"/>
            <w:lang w:val="de-DE"/>
          </w:rPr>
          <w:t>Vollversion</w:t>
        </w:r>
        <w:r w:rsidRPr="000B6320">
          <w:rPr>
            <w:rStyle w:val="ab"/>
            <w:rFonts w:ascii="Times New Roman" w:hAnsi="Times New Roman" w:cs="Times New Roman"/>
            <w:lang w:val="de-DE"/>
          </w:rPr>
          <w:t>.</w:t>
        </w:r>
        <w:r w:rsidRPr="0087373F">
          <w:rPr>
            <w:rStyle w:val="ab"/>
            <w:rFonts w:ascii="Times New Roman" w:hAnsi="Times New Roman" w:cs="Times New Roman"/>
            <w:lang w:val="de-DE"/>
          </w:rPr>
          <w:t>pdf</w:t>
        </w:r>
        <w:r w:rsidRPr="000B6320">
          <w:rPr>
            <w:rStyle w:val="ab"/>
            <w:rFonts w:ascii="Times New Roman" w:hAnsi="Times New Roman" w:cs="Times New Roman"/>
            <w:lang w:val="de-DE"/>
          </w:rPr>
          <w:t>?__</w:t>
        </w:r>
        <w:r w:rsidRPr="0087373F">
          <w:rPr>
            <w:rStyle w:val="ab"/>
            <w:rFonts w:ascii="Times New Roman" w:hAnsi="Times New Roman" w:cs="Times New Roman"/>
            <w:lang w:val="de-DE"/>
          </w:rPr>
          <w:t>blob</w:t>
        </w:r>
        <w:r w:rsidRPr="000B6320">
          <w:rPr>
            <w:rStyle w:val="ab"/>
            <w:rFonts w:ascii="Times New Roman" w:hAnsi="Times New Roman" w:cs="Times New Roman"/>
            <w:lang w:val="de-DE"/>
          </w:rPr>
          <w:t>=</w:t>
        </w:r>
        <w:r w:rsidRPr="0087373F">
          <w:rPr>
            <w:rStyle w:val="ab"/>
            <w:rFonts w:ascii="Times New Roman" w:hAnsi="Times New Roman" w:cs="Times New Roman"/>
            <w:lang w:val="de-DE"/>
          </w:rPr>
          <w:t>publicationFile</w:t>
        </w:r>
      </w:hyperlink>
      <w:r w:rsidRPr="000B6320">
        <w:rPr>
          <w:rFonts w:ascii="Times New Roman" w:hAnsi="Times New Roman" w:cs="Times New Roman"/>
          <w:lang w:val="de-DE"/>
        </w:rPr>
        <w:t xml:space="preserve"> (</w:t>
      </w:r>
      <w:r w:rsidRPr="0087373F">
        <w:rPr>
          <w:rFonts w:ascii="Times New Roman" w:hAnsi="Times New Roman" w:cs="Times New Roman"/>
        </w:rPr>
        <w:t>дата</w:t>
      </w:r>
      <w:r w:rsidRPr="000B6320">
        <w:rPr>
          <w:rFonts w:ascii="Times New Roman" w:hAnsi="Times New Roman" w:cs="Times New Roman"/>
          <w:lang w:val="de-DE"/>
        </w:rPr>
        <w:t xml:space="preserve"> </w:t>
      </w:r>
      <w:r w:rsidRPr="0087373F">
        <w:rPr>
          <w:rFonts w:ascii="Times New Roman" w:hAnsi="Times New Roman" w:cs="Times New Roman"/>
        </w:rPr>
        <w:t>обращения</w:t>
      </w:r>
      <w:r w:rsidRPr="000B6320">
        <w:rPr>
          <w:rFonts w:ascii="Times New Roman" w:hAnsi="Times New Roman" w:cs="Times New Roman"/>
          <w:lang w:val="de-DE"/>
        </w:rPr>
        <w:t>: 29.10.18)</w:t>
      </w:r>
      <w:bookmarkEnd w:id="24"/>
    </w:p>
  </w:footnote>
  <w:footnote w:id="79">
    <w:p w14:paraId="442A8403" w14:textId="0941D49C" w:rsidR="00523A24" w:rsidRPr="0087373F" w:rsidRDefault="00523A24" w:rsidP="0001194E">
      <w:pPr>
        <w:pStyle w:val="a4"/>
        <w:jc w:val="both"/>
        <w:rPr>
          <w:rFonts w:ascii="Times New Roman" w:hAnsi="Times New Roman" w:cs="Times New Roman"/>
        </w:rPr>
      </w:pPr>
      <w:r w:rsidRPr="0087373F">
        <w:rPr>
          <w:rStyle w:val="a6"/>
          <w:rFonts w:ascii="Times New Roman" w:hAnsi="Times New Roman" w:cs="Times New Roman"/>
        </w:rPr>
        <w:footnoteRef/>
      </w:r>
      <w:r w:rsidRPr="0087373F">
        <w:rPr>
          <w:rFonts w:ascii="Times New Roman" w:hAnsi="Times New Roman" w:cs="Times New Roman"/>
        </w:rPr>
        <w:t xml:space="preserve">Прим. Вопрос принадлежности алевитов к категории «мусульмане» остаётся открытым. </w:t>
      </w:r>
    </w:p>
  </w:footnote>
  <w:footnote w:id="80">
    <w:p w14:paraId="5A8B074B" w14:textId="55DA43F6" w:rsidR="00523A24" w:rsidRPr="000B6320" w:rsidRDefault="00523A24" w:rsidP="00AD44DA">
      <w:pPr>
        <w:pStyle w:val="a4"/>
        <w:jc w:val="both"/>
        <w:rPr>
          <w:rFonts w:ascii="Times New Roman" w:hAnsi="Times New Roman" w:cs="Times New Roman"/>
          <w:lang w:val="de-DE"/>
        </w:rPr>
      </w:pPr>
      <w:r w:rsidRPr="00217935">
        <w:rPr>
          <w:rStyle w:val="a6"/>
          <w:rFonts w:ascii="Times New Roman" w:hAnsi="Times New Roman" w:cs="Times New Roman"/>
        </w:rPr>
        <w:footnoteRef/>
      </w:r>
      <w:r w:rsidRPr="00217935">
        <w:rPr>
          <w:rFonts w:ascii="Times New Roman" w:hAnsi="Times New Roman" w:cs="Times New Roman"/>
          <w:lang w:val="de-DE"/>
        </w:rPr>
        <w:t>Muslimisches</w:t>
      </w:r>
      <w:r w:rsidRPr="00576E6E">
        <w:rPr>
          <w:rFonts w:ascii="Times New Roman" w:hAnsi="Times New Roman" w:cs="Times New Roman"/>
          <w:lang w:val="de-DE"/>
        </w:rPr>
        <w:t xml:space="preserve"> </w:t>
      </w:r>
      <w:r w:rsidRPr="00217935">
        <w:rPr>
          <w:rFonts w:ascii="Times New Roman" w:hAnsi="Times New Roman" w:cs="Times New Roman"/>
          <w:lang w:val="de-DE"/>
        </w:rPr>
        <w:t>Leben</w:t>
      </w:r>
      <w:r w:rsidRPr="00576E6E">
        <w:rPr>
          <w:rFonts w:ascii="Times New Roman" w:hAnsi="Times New Roman" w:cs="Times New Roman"/>
          <w:lang w:val="de-DE"/>
        </w:rPr>
        <w:t xml:space="preserve"> </w:t>
      </w:r>
      <w:r w:rsidRPr="00217935">
        <w:rPr>
          <w:rFonts w:ascii="Times New Roman" w:hAnsi="Times New Roman" w:cs="Times New Roman"/>
          <w:lang w:val="de-DE"/>
        </w:rPr>
        <w:t>in</w:t>
      </w:r>
      <w:r w:rsidRPr="00576E6E">
        <w:rPr>
          <w:rFonts w:ascii="Times New Roman" w:hAnsi="Times New Roman" w:cs="Times New Roman"/>
          <w:lang w:val="de-DE"/>
        </w:rPr>
        <w:t xml:space="preserve"> </w:t>
      </w:r>
      <w:r w:rsidRPr="00217935">
        <w:rPr>
          <w:rFonts w:ascii="Times New Roman" w:hAnsi="Times New Roman" w:cs="Times New Roman"/>
          <w:lang w:val="de-DE"/>
        </w:rPr>
        <w:t>Deutschland</w:t>
      </w:r>
      <w:r w:rsidRPr="00576E6E">
        <w:rPr>
          <w:rFonts w:ascii="Times New Roman" w:hAnsi="Times New Roman" w:cs="Times New Roman"/>
          <w:lang w:val="de-DE"/>
        </w:rPr>
        <w:t xml:space="preserve">. 2014. </w:t>
      </w:r>
      <w:r w:rsidRPr="00217935">
        <w:rPr>
          <w:rFonts w:ascii="Times New Roman" w:hAnsi="Times New Roman" w:cs="Times New Roman"/>
          <w:lang w:val="de-DE"/>
        </w:rPr>
        <w:t>URL</w:t>
      </w:r>
      <w:r w:rsidRPr="000B6320">
        <w:rPr>
          <w:rFonts w:ascii="Times New Roman" w:hAnsi="Times New Roman" w:cs="Times New Roman"/>
          <w:lang w:val="de-DE"/>
        </w:rPr>
        <w:t xml:space="preserve">: </w:t>
      </w:r>
      <w:hyperlink r:id="rId51" w:history="1">
        <w:r w:rsidRPr="00217935">
          <w:rPr>
            <w:rStyle w:val="ab"/>
            <w:rFonts w:ascii="Times New Roman" w:hAnsi="Times New Roman" w:cs="Times New Roman"/>
            <w:lang w:val="de-DE"/>
          </w:rPr>
          <w:t>http</w:t>
        </w:r>
        <w:r w:rsidRPr="000B6320">
          <w:rPr>
            <w:rStyle w:val="ab"/>
            <w:rFonts w:ascii="Times New Roman" w:hAnsi="Times New Roman" w:cs="Times New Roman"/>
            <w:lang w:val="de-DE"/>
          </w:rPr>
          <w:t>://</w:t>
        </w:r>
        <w:r w:rsidRPr="00217935">
          <w:rPr>
            <w:rStyle w:val="ab"/>
            <w:rFonts w:ascii="Times New Roman" w:hAnsi="Times New Roman" w:cs="Times New Roman"/>
            <w:lang w:val="de-DE"/>
          </w:rPr>
          <w:t>www</w:t>
        </w:r>
        <w:r w:rsidRPr="000B6320">
          <w:rPr>
            <w:rStyle w:val="ab"/>
            <w:rFonts w:ascii="Times New Roman" w:hAnsi="Times New Roman" w:cs="Times New Roman"/>
            <w:lang w:val="de-DE"/>
          </w:rPr>
          <w:t>.</w:t>
        </w:r>
        <w:r w:rsidRPr="00217935">
          <w:rPr>
            <w:rStyle w:val="ab"/>
            <w:rFonts w:ascii="Times New Roman" w:hAnsi="Times New Roman" w:cs="Times New Roman"/>
            <w:lang w:val="de-DE"/>
          </w:rPr>
          <w:t>bamf</w:t>
        </w:r>
        <w:r w:rsidRPr="000B6320">
          <w:rPr>
            <w:rStyle w:val="ab"/>
            <w:rFonts w:ascii="Times New Roman" w:hAnsi="Times New Roman" w:cs="Times New Roman"/>
            <w:lang w:val="de-DE"/>
          </w:rPr>
          <w:t>.</w:t>
        </w:r>
        <w:r w:rsidRPr="00217935">
          <w:rPr>
            <w:rStyle w:val="ab"/>
            <w:rFonts w:ascii="Times New Roman" w:hAnsi="Times New Roman" w:cs="Times New Roman"/>
            <w:lang w:val="de-DE"/>
          </w:rPr>
          <w:t>de</w:t>
        </w:r>
        <w:r w:rsidRPr="000B6320">
          <w:rPr>
            <w:rStyle w:val="ab"/>
            <w:rFonts w:ascii="Times New Roman" w:hAnsi="Times New Roman" w:cs="Times New Roman"/>
            <w:lang w:val="de-DE"/>
          </w:rPr>
          <w:t>/</w:t>
        </w:r>
        <w:r w:rsidRPr="00217935">
          <w:rPr>
            <w:rStyle w:val="ab"/>
            <w:rFonts w:ascii="Times New Roman" w:hAnsi="Times New Roman" w:cs="Times New Roman"/>
            <w:lang w:val="de-DE"/>
          </w:rPr>
          <w:t>SharedDocs</w:t>
        </w:r>
        <w:r w:rsidRPr="000B6320">
          <w:rPr>
            <w:rStyle w:val="ab"/>
            <w:rFonts w:ascii="Times New Roman" w:hAnsi="Times New Roman" w:cs="Times New Roman"/>
            <w:lang w:val="de-DE"/>
          </w:rPr>
          <w:t>/</w:t>
        </w:r>
        <w:r w:rsidRPr="00217935">
          <w:rPr>
            <w:rStyle w:val="ab"/>
            <w:rFonts w:ascii="Times New Roman" w:hAnsi="Times New Roman" w:cs="Times New Roman"/>
            <w:lang w:val="de-DE"/>
          </w:rPr>
          <w:t>Anlagen</w:t>
        </w:r>
        <w:r w:rsidRPr="000B6320">
          <w:rPr>
            <w:rStyle w:val="ab"/>
            <w:rFonts w:ascii="Times New Roman" w:hAnsi="Times New Roman" w:cs="Times New Roman"/>
            <w:lang w:val="de-DE"/>
          </w:rPr>
          <w:t>/</w:t>
        </w:r>
        <w:r w:rsidRPr="00217935">
          <w:rPr>
            <w:rStyle w:val="ab"/>
            <w:rFonts w:ascii="Times New Roman" w:hAnsi="Times New Roman" w:cs="Times New Roman"/>
            <w:lang w:val="de-DE"/>
          </w:rPr>
          <w:t>DIK</w:t>
        </w:r>
        <w:r w:rsidRPr="000B6320">
          <w:rPr>
            <w:rStyle w:val="ab"/>
            <w:rFonts w:ascii="Times New Roman" w:hAnsi="Times New Roman" w:cs="Times New Roman"/>
            <w:lang w:val="de-DE"/>
          </w:rPr>
          <w:t>/</w:t>
        </w:r>
        <w:r w:rsidRPr="00217935">
          <w:rPr>
            <w:rStyle w:val="ab"/>
            <w:rFonts w:ascii="Times New Roman" w:hAnsi="Times New Roman" w:cs="Times New Roman"/>
            <w:lang w:val="de-DE"/>
          </w:rPr>
          <w:t>DE</w:t>
        </w:r>
        <w:r w:rsidRPr="000B6320">
          <w:rPr>
            <w:rStyle w:val="ab"/>
            <w:rFonts w:ascii="Times New Roman" w:hAnsi="Times New Roman" w:cs="Times New Roman"/>
            <w:lang w:val="de-DE"/>
          </w:rPr>
          <w:t>/</w:t>
        </w:r>
        <w:r w:rsidRPr="00217935">
          <w:rPr>
            <w:rStyle w:val="ab"/>
            <w:rFonts w:ascii="Times New Roman" w:hAnsi="Times New Roman" w:cs="Times New Roman"/>
            <w:lang w:val="de-DE"/>
          </w:rPr>
          <w:t>Downloads</w:t>
        </w:r>
        <w:r w:rsidRPr="000B6320">
          <w:rPr>
            <w:rStyle w:val="ab"/>
            <w:rFonts w:ascii="Times New Roman" w:hAnsi="Times New Roman" w:cs="Times New Roman"/>
            <w:lang w:val="de-DE"/>
          </w:rPr>
          <w:t>/</w:t>
        </w:r>
        <w:r w:rsidRPr="00217935">
          <w:rPr>
            <w:rStyle w:val="ab"/>
            <w:rFonts w:ascii="Times New Roman" w:hAnsi="Times New Roman" w:cs="Times New Roman"/>
            <w:lang w:val="de-DE"/>
          </w:rPr>
          <w:t>WissenschaftPublikationen</w:t>
        </w:r>
        <w:r w:rsidRPr="000B6320">
          <w:rPr>
            <w:rStyle w:val="ab"/>
            <w:rFonts w:ascii="Times New Roman" w:hAnsi="Times New Roman" w:cs="Times New Roman"/>
            <w:lang w:val="de-DE"/>
          </w:rPr>
          <w:t>/</w:t>
        </w:r>
        <w:r w:rsidRPr="00217935">
          <w:rPr>
            <w:rStyle w:val="ab"/>
            <w:rFonts w:ascii="Times New Roman" w:hAnsi="Times New Roman" w:cs="Times New Roman"/>
            <w:lang w:val="de-DE"/>
          </w:rPr>
          <w:t>MLD</w:t>
        </w:r>
        <w:r w:rsidRPr="000B6320">
          <w:rPr>
            <w:rStyle w:val="ab"/>
            <w:rFonts w:ascii="Times New Roman" w:hAnsi="Times New Roman" w:cs="Times New Roman"/>
            <w:lang w:val="de-DE"/>
          </w:rPr>
          <w:t>-</w:t>
        </w:r>
        <w:r w:rsidRPr="00217935">
          <w:rPr>
            <w:rStyle w:val="ab"/>
            <w:rFonts w:ascii="Times New Roman" w:hAnsi="Times New Roman" w:cs="Times New Roman"/>
            <w:lang w:val="de-DE"/>
          </w:rPr>
          <w:t>Vollversion</w:t>
        </w:r>
        <w:r w:rsidRPr="000B6320">
          <w:rPr>
            <w:rStyle w:val="ab"/>
            <w:rFonts w:ascii="Times New Roman" w:hAnsi="Times New Roman" w:cs="Times New Roman"/>
            <w:lang w:val="de-DE"/>
          </w:rPr>
          <w:t>.</w:t>
        </w:r>
        <w:r w:rsidRPr="00217935">
          <w:rPr>
            <w:rStyle w:val="ab"/>
            <w:rFonts w:ascii="Times New Roman" w:hAnsi="Times New Roman" w:cs="Times New Roman"/>
            <w:lang w:val="de-DE"/>
          </w:rPr>
          <w:t>pdf</w:t>
        </w:r>
        <w:r w:rsidRPr="000B6320">
          <w:rPr>
            <w:rStyle w:val="ab"/>
            <w:rFonts w:ascii="Times New Roman" w:hAnsi="Times New Roman" w:cs="Times New Roman"/>
            <w:lang w:val="de-DE"/>
          </w:rPr>
          <w:t>?__</w:t>
        </w:r>
        <w:r w:rsidRPr="00217935">
          <w:rPr>
            <w:rStyle w:val="ab"/>
            <w:rFonts w:ascii="Times New Roman" w:hAnsi="Times New Roman" w:cs="Times New Roman"/>
            <w:lang w:val="de-DE"/>
          </w:rPr>
          <w:t>blob</w:t>
        </w:r>
        <w:r w:rsidRPr="000B6320">
          <w:rPr>
            <w:rStyle w:val="ab"/>
            <w:rFonts w:ascii="Times New Roman" w:hAnsi="Times New Roman" w:cs="Times New Roman"/>
            <w:lang w:val="de-DE"/>
          </w:rPr>
          <w:t>=</w:t>
        </w:r>
        <w:r w:rsidRPr="00217935">
          <w:rPr>
            <w:rStyle w:val="ab"/>
            <w:rFonts w:ascii="Times New Roman" w:hAnsi="Times New Roman" w:cs="Times New Roman"/>
            <w:lang w:val="de-DE"/>
          </w:rPr>
          <w:t>publicationFile</w:t>
        </w:r>
      </w:hyperlink>
      <w:r w:rsidRPr="000B6320">
        <w:rPr>
          <w:rFonts w:ascii="Times New Roman" w:hAnsi="Times New Roman" w:cs="Times New Roman"/>
          <w:lang w:val="de-DE"/>
        </w:rPr>
        <w:t xml:space="preserve"> (</w:t>
      </w:r>
      <w:r w:rsidRPr="00217935">
        <w:rPr>
          <w:rFonts w:ascii="Times New Roman" w:hAnsi="Times New Roman" w:cs="Times New Roman"/>
        </w:rPr>
        <w:t>дата</w:t>
      </w:r>
      <w:r w:rsidRPr="000B6320">
        <w:rPr>
          <w:rFonts w:ascii="Times New Roman" w:hAnsi="Times New Roman" w:cs="Times New Roman"/>
          <w:lang w:val="de-DE"/>
        </w:rPr>
        <w:t xml:space="preserve"> </w:t>
      </w:r>
      <w:r w:rsidRPr="00217935">
        <w:rPr>
          <w:rFonts w:ascii="Times New Roman" w:hAnsi="Times New Roman" w:cs="Times New Roman"/>
        </w:rPr>
        <w:t>обращения</w:t>
      </w:r>
      <w:r w:rsidRPr="000B6320">
        <w:rPr>
          <w:rFonts w:ascii="Times New Roman" w:hAnsi="Times New Roman" w:cs="Times New Roman"/>
          <w:lang w:val="de-DE"/>
        </w:rPr>
        <w:t>: 29.10.18)</w:t>
      </w:r>
    </w:p>
  </w:footnote>
  <w:footnote w:id="81">
    <w:p w14:paraId="3B34CD13" w14:textId="470FB14B" w:rsidR="00523A24" w:rsidRPr="00B86316" w:rsidRDefault="00523A24" w:rsidP="00D445C5">
      <w:pPr>
        <w:pStyle w:val="a4"/>
        <w:jc w:val="both"/>
        <w:rPr>
          <w:rFonts w:ascii="Times New Roman" w:hAnsi="Times New Roman" w:cs="Times New Roman"/>
          <w:lang w:val="en-US"/>
        </w:rPr>
      </w:pPr>
      <w:r w:rsidRPr="00217935">
        <w:rPr>
          <w:rStyle w:val="a6"/>
          <w:rFonts w:ascii="Times New Roman" w:hAnsi="Times New Roman" w:cs="Times New Roman"/>
        </w:rPr>
        <w:footnoteRef/>
      </w:r>
      <w:r w:rsidRPr="00B86316">
        <w:rPr>
          <w:rFonts w:ascii="Times New Roman" w:hAnsi="Times New Roman" w:cs="Times New Roman"/>
          <w:lang w:val="en-US"/>
        </w:rPr>
        <w:t>Ibid.</w:t>
      </w:r>
    </w:p>
  </w:footnote>
  <w:footnote w:id="82">
    <w:p w14:paraId="2239907A" w14:textId="40117193" w:rsidR="00523A24" w:rsidRPr="00B86316" w:rsidRDefault="00523A24" w:rsidP="00D445C5">
      <w:pPr>
        <w:pStyle w:val="a4"/>
        <w:jc w:val="both"/>
        <w:rPr>
          <w:rFonts w:ascii="Times New Roman" w:hAnsi="Times New Roman" w:cs="Times New Roman"/>
          <w:lang w:val="en-US"/>
        </w:rPr>
      </w:pPr>
      <w:r w:rsidRPr="00217935">
        <w:rPr>
          <w:rStyle w:val="a6"/>
          <w:rFonts w:ascii="Times New Roman" w:hAnsi="Times New Roman" w:cs="Times New Roman"/>
        </w:rPr>
        <w:footnoteRef/>
      </w:r>
      <w:r w:rsidRPr="00B86316">
        <w:rPr>
          <w:rFonts w:ascii="Times New Roman" w:hAnsi="Times New Roman" w:cs="Times New Roman"/>
          <w:lang w:val="en-US"/>
        </w:rPr>
        <w:t>Ibid.</w:t>
      </w:r>
    </w:p>
  </w:footnote>
  <w:footnote w:id="83">
    <w:p w14:paraId="205A7DC3" w14:textId="783EDA62" w:rsidR="00523A24" w:rsidRPr="00B86316" w:rsidRDefault="00523A24" w:rsidP="00D445C5">
      <w:pPr>
        <w:pStyle w:val="a4"/>
        <w:jc w:val="both"/>
        <w:rPr>
          <w:rFonts w:ascii="Times New Roman" w:hAnsi="Times New Roman" w:cs="Times New Roman"/>
          <w:lang w:val="en-US"/>
        </w:rPr>
      </w:pPr>
      <w:r w:rsidRPr="00217935">
        <w:rPr>
          <w:rStyle w:val="a6"/>
          <w:rFonts w:ascii="Times New Roman" w:hAnsi="Times New Roman" w:cs="Times New Roman"/>
        </w:rPr>
        <w:footnoteRef/>
      </w:r>
      <w:r w:rsidRPr="00B86316">
        <w:rPr>
          <w:rFonts w:ascii="Times New Roman" w:hAnsi="Times New Roman" w:cs="Times New Roman"/>
          <w:lang w:val="en-US"/>
        </w:rPr>
        <w:t>Ibid.</w:t>
      </w:r>
    </w:p>
  </w:footnote>
  <w:footnote w:id="84">
    <w:p w14:paraId="77B9DA4E" w14:textId="1E4CD478" w:rsidR="00523A24" w:rsidRPr="00B86316" w:rsidRDefault="00523A24" w:rsidP="00D445C5">
      <w:pPr>
        <w:pStyle w:val="a4"/>
        <w:jc w:val="both"/>
        <w:rPr>
          <w:rFonts w:ascii="Times New Roman" w:hAnsi="Times New Roman" w:cs="Times New Roman"/>
          <w:lang w:val="en-US"/>
        </w:rPr>
      </w:pPr>
      <w:r w:rsidRPr="0087373F">
        <w:rPr>
          <w:rStyle w:val="a6"/>
          <w:rFonts w:ascii="Times New Roman" w:hAnsi="Times New Roman" w:cs="Times New Roman"/>
        </w:rPr>
        <w:footnoteRef/>
      </w:r>
      <w:r w:rsidRPr="00B86316">
        <w:rPr>
          <w:rFonts w:ascii="Times New Roman" w:hAnsi="Times New Roman" w:cs="Times New Roman"/>
          <w:lang w:val="en-US"/>
        </w:rPr>
        <w:t>Ibid.</w:t>
      </w:r>
    </w:p>
  </w:footnote>
  <w:footnote w:id="85">
    <w:p w14:paraId="232E3C72" w14:textId="047FC49B" w:rsidR="00523A24" w:rsidRPr="00B86316" w:rsidRDefault="00523A24" w:rsidP="00D445C5">
      <w:pPr>
        <w:pStyle w:val="a4"/>
        <w:jc w:val="both"/>
        <w:rPr>
          <w:rFonts w:ascii="Times New Roman" w:hAnsi="Times New Roman" w:cs="Times New Roman"/>
          <w:lang w:val="en-US"/>
        </w:rPr>
      </w:pPr>
      <w:r w:rsidRPr="0087373F">
        <w:rPr>
          <w:rStyle w:val="a6"/>
          <w:rFonts w:ascii="Times New Roman" w:hAnsi="Times New Roman" w:cs="Times New Roman"/>
        </w:rPr>
        <w:footnoteRef/>
      </w:r>
      <w:r w:rsidRPr="00B86316">
        <w:rPr>
          <w:rFonts w:ascii="Times New Roman" w:hAnsi="Times New Roman" w:cs="Times New Roman"/>
          <w:lang w:val="en-US"/>
        </w:rPr>
        <w:t xml:space="preserve">Ibid. </w:t>
      </w:r>
    </w:p>
  </w:footnote>
  <w:footnote w:id="86">
    <w:p w14:paraId="251DB3D4" w14:textId="6BAFF16C" w:rsidR="00523A24" w:rsidRPr="0087373F" w:rsidRDefault="00523A24" w:rsidP="00D445C5">
      <w:pPr>
        <w:pStyle w:val="a4"/>
        <w:jc w:val="both"/>
        <w:rPr>
          <w:rFonts w:ascii="Times New Roman" w:hAnsi="Times New Roman" w:cs="Times New Roman"/>
        </w:rPr>
      </w:pPr>
      <w:r w:rsidRPr="0087373F">
        <w:rPr>
          <w:rStyle w:val="a6"/>
          <w:rFonts w:ascii="Times New Roman" w:hAnsi="Times New Roman" w:cs="Times New Roman"/>
        </w:rPr>
        <w:footnoteRef/>
      </w:r>
      <w:bookmarkStart w:id="25" w:name="_Hlk532724185"/>
      <w:bookmarkStart w:id="26" w:name="_Hlk9579797"/>
      <w:r w:rsidRPr="00E32272">
        <w:rPr>
          <w:rFonts w:ascii="Times New Roman" w:hAnsi="Times New Roman" w:cs="Times New Roman"/>
          <w:lang w:val="de-DE"/>
        </w:rPr>
        <w:t xml:space="preserve">Halm, D. Sauer, M. </w:t>
      </w:r>
      <w:r w:rsidRPr="0087373F">
        <w:rPr>
          <w:rFonts w:ascii="Times New Roman" w:hAnsi="Times New Roman" w:cs="Times New Roman"/>
          <w:lang w:val="de-DE"/>
        </w:rPr>
        <w:t xml:space="preserve">Muslime in Europa: Integriert, aber nicht akzeptiert? </w:t>
      </w:r>
      <w:r w:rsidRPr="0087373F">
        <w:rPr>
          <w:rFonts w:ascii="Times New Roman" w:hAnsi="Times New Roman" w:cs="Times New Roman"/>
        </w:rPr>
        <w:t xml:space="preserve">2017. </w:t>
      </w:r>
      <w:r w:rsidRPr="0087373F">
        <w:rPr>
          <w:rFonts w:ascii="Times New Roman" w:hAnsi="Times New Roman" w:cs="Times New Roman"/>
          <w:lang w:val="de-DE"/>
        </w:rPr>
        <w:t>URL</w:t>
      </w:r>
      <w:r w:rsidRPr="0087373F">
        <w:rPr>
          <w:rFonts w:ascii="Times New Roman" w:hAnsi="Times New Roman" w:cs="Times New Roman"/>
        </w:rPr>
        <w:t xml:space="preserve">: </w:t>
      </w:r>
      <w:hyperlink r:id="rId52" w:history="1">
        <w:r w:rsidRPr="0087373F">
          <w:rPr>
            <w:rStyle w:val="ab"/>
            <w:rFonts w:ascii="Times New Roman" w:hAnsi="Times New Roman" w:cs="Times New Roman"/>
            <w:lang w:val="de-DE"/>
          </w:rPr>
          <w:t>https</w:t>
        </w:r>
        <w:r w:rsidRPr="0087373F">
          <w:rPr>
            <w:rStyle w:val="ab"/>
            <w:rFonts w:ascii="Times New Roman" w:hAnsi="Times New Roman" w:cs="Times New Roman"/>
          </w:rPr>
          <w:t>://</w:t>
        </w:r>
        <w:r w:rsidRPr="0087373F">
          <w:rPr>
            <w:rStyle w:val="ab"/>
            <w:rFonts w:ascii="Times New Roman" w:hAnsi="Times New Roman" w:cs="Times New Roman"/>
            <w:lang w:val="de-DE"/>
          </w:rPr>
          <w:t>www</w:t>
        </w:r>
        <w:r w:rsidRPr="0087373F">
          <w:rPr>
            <w:rStyle w:val="ab"/>
            <w:rFonts w:ascii="Times New Roman" w:hAnsi="Times New Roman" w:cs="Times New Roman"/>
          </w:rPr>
          <w:t>.</w:t>
        </w:r>
        <w:r w:rsidRPr="0087373F">
          <w:rPr>
            <w:rStyle w:val="ab"/>
            <w:rFonts w:ascii="Times New Roman" w:hAnsi="Times New Roman" w:cs="Times New Roman"/>
            <w:lang w:val="de-DE"/>
          </w:rPr>
          <w:t>bertelsmann</w:t>
        </w:r>
        <w:r w:rsidRPr="0087373F">
          <w:rPr>
            <w:rStyle w:val="ab"/>
            <w:rFonts w:ascii="Times New Roman" w:hAnsi="Times New Roman" w:cs="Times New Roman"/>
          </w:rPr>
          <w:t>-</w:t>
        </w:r>
        <w:r w:rsidRPr="0087373F">
          <w:rPr>
            <w:rStyle w:val="ab"/>
            <w:rFonts w:ascii="Times New Roman" w:hAnsi="Times New Roman" w:cs="Times New Roman"/>
            <w:lang w:val="de-DE"/>
          </w:rPr>
          <w:t>stiftung</w:t>
        </w:r>
        <w:r w:rsidRPr="0087373F">
          <w:rPr>
            <w:rStyle w:val="ab"/>
            <w:rFonts w:ascii="Times New Roman" w:hAnsi="Times New Roman" w:cs="Times New Roman"/>
          </w:rPr>
          <w:t>.</w:t>
        </w:r>
        <w:r w:rsidRPr="0087373F">
          <w:rPr>
            <w:rStyle w:val="ab"/>
            <w:rFonts w:ascii="Times New Roman" w:hAnsi="Times New Roman" w:cs="Times New Roman"/>
            <w:lang w:val="de-DE"/>
          </w:rPr>
          <w:t>de</w:t>
        </w:r>
        <w:r w:rsidRPr="0087373F">
          <w:rPr>
            <w:rStyle w:val="ab"/>
            <w:rFonts w:ascii="Times New Roman" w:hAnsi="Times New Roman" w:cs="Times New Roman"/>
          </w:rPr>
          <w:t>/</w:t>
        </w:r>
        <w:r w:rsidRPr="0087373F">
          <w:rPr>
            <w:rStyle w:val="ab"/>
            <w:rFonts w:ascii="Times New Roman" w:hAnsi="Times New Roman" w:cs="Times New Roman"/>
            <w:lang w:val="de-DE"/>
          </w:rPr>
          <w:t>fileadmin</w:t>
        </w:r>
        <w:r w:rsidRPr="0087373F">
          <w:rPr>
            <w:rStyle w:val="ab"/>
            <w:rFonts w:ascii="Times New Roman" w:hAnsi="Times New Roman" w:cs="Times New Roman"/>
          </w:rPr>
          <w:t>/</w:t>
        </w:r>
        <w:r w:rsidRPr="0087373F">
          <w:rPr>
            <w:rStyle w:val="ab"/>
            <w:rFonts w:ascii="Times New Roman" w:hAnsi="Times New Roman" w:cs="Times New Roman"/>
            <w:lang w:val="de-DE"/>
          </w:rPr>
          <w:t>files</w:t>
        </w:r>
        <w:r w:rsidRPr="0087373F">
          <w:rPr>
            <w:rStyle w:val="ab"/>
            <w:rFonts w:ascii="Times New Roman" w:hAnsi="Times New Roman" w:cs="Times New Roman"/>
          </w:rPr>
          <w:t>/</w:t>
        </w:r>
        <w:r w:rsidRPr="0087373F">
          <w:rPr>
            <w:rStyle w:val="ab"/>
            <w:rFonts w:ascii="Times New Roman" w:hAnsi="Times New Roman" w:cs="Times New Roman"/>
            <w:lang w:val="de-DE"/>
          </w:rPr>
          <w:t>BSt</w:t>
        </w:r>
        <w:r w:rsidRPr="0087373F">
          <w:rPr>
            <w:rStyle w:val="ab"/>
            <w:rFonts w:ascii="Times New Roman" w:hAnsi="Times New Roman" w:cs="Times New Roman"/>
          </w:rPr>
          <w:t>/</w:t>
        </w:r>
        <w:r w:rsidRPr="0087373F">
          <w:rPr>
            <w:rStyle w:val="ab"/>
            <w:rFonts w:ascii="Times New Roman" w:hAnsi="Times New Roman" w:cs="Times New Roman"/>
            <w:lang w:val="de-DE"/>
          </w:rPr>
          <w:t>Publikationen</w:t>
        </w:r>
        <w:r w:rsidRPr="0087373F">
          <w:rPr>
            <w:rStyle w:val="ab"/>
            <w:rFonts w:ascii="Times New Roman" w:hAnsi="Times New Roman" w:cs="Times New Roman"/>
          </w:rPr>
          <w:t>/</w:t>
        </w:r>
        <w:r w:rsidRPr="0087373F">
          <w:rPr>
            <w:rStyle w:val="ab"/>
            <w:rFonts w:ascii="Times New Roman" w:hAnsi="Times New Roman" w:cs="Times New Roman"/>
            <w:lang w:val="de-DE"/>
          </w:rPr>
          <w:t>GrauePublikationen</w:t>
        </w:r>
        <w:r w:rsidRPr="0087373F">
          <w:rPr>
            <w:rStyle w:val="ab"/>
            <w:rFonts w:ascii="Times New Roman" w:hAnsi="Times New Roman" w:cs="Times New Roman"/>
          </w:rPr>
          <w:t>/</w:t>
        </w:r>
        <w:r w:rsidRPr="0087373F">
          <w:rPr>
            <w:rStyle w:val="ab"/>
            <w:rFonts w:ascii="Times New Roman" w:hAnsi="Times New Roman" w:cs="Times New Roman"/>
            <w:lang w:val="de-DE"/>
          </w:rPr>
          <w:t>Studie</w:t>
        </w:r>
        <w:r w:rsidRPr="0087373F">
          <w:rPr>
            <w:rStyle w:val="ab"/>
            <w:rFonts w:ascii="Times New Roman" w:hAnsi="Times New Roman" w:cs="Times New Roman"/>
          </w:rPr>
          <w:t>_</w:t>
        </w:r>
        <w:r w:rsidRPr="0087373F">
          <w:rPr>
            <w:rStyle w:val="ab"/>
            <w:rFonts w:ascii="Times New Roman" w:hAnsi="Times New Roman" w:cs="Times New Roman"/>
            <w:lang w:val="de-DE"/>
          </w:rPr>
          <w:t>LW</w:t>
        </w:r>
        <w:r w:rsidRPr="0087373F">
          <w:rPr>
            <w:rStyle w:val="ab"/>
            <w:rFonts w:ascii="Times New Roman" w:hAnsi="Times New Roman" w:cs="Times New Roman"/>
          </w:rPr>
          <w:t>_</w:t>
        </w:r>
        <w:r w:rsidRPr="0087373F">
          <w:rPr>
            <w:rStyle w:val="ab"/>
            <w:rFonts w:ascii="Times New Roman" w:hAnsi="Times New Roman" w:cs="Times New Roman"/>
            <w:lang w:val="de-DE"/>
          </w:rPr>
          <w:t>Religionsmonitor</w:t>
        </w:r>
        <w:r w:rsidRPr="0087373F">
          <w:rPr>
            <w:rStyle w:val="ab"/>
            <w:rFonts w:ascii="Times New Roman" w:hAnsi="Times New Roman" w:cs="Times New Roman"/>
          </w:rPr>
          <w:t>-2017_</w:t>
        </w:r>
        <w:r w:rsidRPr="0087373F">
          <w:rPr>
            <w:rStyle w:val="ab"/>
            <w:rFonts w:ascii="Times New Roman" w:hAnsi="Times New Roman" w:cs="Times New Roman"/>
            <w:lang w:val="de-DE"/>
          </w:rPr>
          <w:t>Muslime</w:t>
        </w:r>
        <w:r w:rsidRPr="0087373F">
          <w:rPr>
            <w:rStyle w:val="ab"/>
            <w:rFonts w:ascii="Times New Roman" w:hAnsi="Times New Roman" w:cs="Times New Roman"/>
          </w:rPr>
          <w:t>-</w:t>
        </w:r>
        <w:r w:rsidRPr="0087373F">
          <w:rPr>
            <w:rStyle w:val="ab"/>
            <w:rFonts w:ascii="Times New Roman" w:hAnsi="Times New Roman" w:cs="Times New Roman"/>
            <w:lang w:val="de-DE"/>
          </w:rPr>
          <w:t>in</w:t>
        </w:r>
        <w:r w:rsidRPr="0087373F">
          <w:rPr>
            <w:rStyle w:val="ab"/>
            <w:rFonts w:ascii="Times New Roman" w:hAnsi="Times New Roman" w:cs="Times New Roman"/>
          </w:rPr>
          <w:t>-</w:t>
        </w:r>
        <w:r w:rsidRPr="0087373F">
          <w:rPr>
            <w:rStyle w:val="ab"/>
            <w:rFonts w:ascii="Times New Roman" w:hAnsi="Times New Roman" w:cs="Times New Roman"/>
            <w:lang w:val="de-DE"/>
          </w:rPr>
          <w:t>Europa</w:t>
        </w:r>
        <w:r w:rsidRPr="0087373F">
          <w:rPr>
            <w:rStyle w:val="ab"/>
            <w:rFonts w:ascii="Times New Roman" w:hAnsi="Times New Roman" w:cs="Times New Roman"/>
          </w:rPr>
          <w:t>.</w:t>
        </w:r>
        <w:r w:rsidRPr="0087373F">
          <w:rPr>
            <w:rStyle w:val="ab"/>
            <w:rFonts w:ascii="Times New Roman" w:hAnsi="Times New Roman" w:cs="Times New Roman"/>
            <w:lang w:val="de-DE"/>
          </w:rPr>
          <w:t>pdf</w:t>
        </w:r>
      </w:hyperlink>
      <w:r w:rsidRPr="0087373F">
        <w:rPr>
          <w:rFonts w:ascii="Times New Roman" w:hAnsi="Times New Roman" w:cs="Times New Roman"/>
        </w:rPr>
        <w:t xml:space="preserve"> </w:t>
      </w:r>
      <w:bookmarkEnd w:id="25"/>
      <w:r w:rsidRPr="0087373F">
        <w:rPr>
          <w:rFonts w:ascii="Times New Roman" w:hAnsi="Times New Roman" w:cs="Times New Roman"/>
        </w:rPr>
        <w:t>(дата обращения: 29.10.18)</w:t>
      </w:r>
      <w:bookmarkEnd w:id="26"/>
    </w:p>
  </w:footnote>
  <w:footnote w:id="87">
    <w:p w14:paraId="190EBAEB" w14:textId="5C1D3C9A" w:rsidR="00523A24" w:rsidRPr="0087373F" w:rsidRDefault="00523A24" w:rsidP="00D445C5">
      <w:pPr>
        <w:pStyle w:val="a4"/>
        <w:jc w:val="both"/>
        <w:rPr>
          <w:rFonts w:ascii="Times New Roman" w:hAnsi="Times New Roman" w:cs="Times New Roman"/>
        </w:rPr>
      </w:pPr>
      <w:r w:rsidRPr="0087373F">
        <w:rPr>
          <w:rStyle w:val="a6"/>
          <w:rFonts w:ascii="Times New Roman" w:hAnsi="Times New Roman" w:cs="Times New Roman"/>
        </w:rPr>
        <w:footnoteRef/>
      </w:r>
      <w:r w:rsidRPr="000D2D7B">
        <w:rPr>
          <w:rFonts w:ascii="Times New Roman" w:hAnsi="Times New Roman" w:cs="Times New Roman"/>
        </w:rPr>
        <w:t xml:space="preserve">Жигульская, Д. В. Философия турецкого алевизма / Д. В. Жигульская // Ученые записки Казанского университета. Серия Гуманитарные науки.  Т. 155, № Кн.3, ч.2. 2013. – </w:t>
      </w:r>
      <w:r w:rsidRPr="0087373F">
        <w:rPr>
          <w:rFonts w:ascii="Times New Roman" w:hAnsi="Times New Roman" w:cs="Times New Roman"/>
        </w:rPr>
        <w:t>С. 82</w:t>
      </w:r>
      <w:r>
        <w:rPr>
          <w:rFonts w:ascii="Times New Roman" w:hAnsi="Times New Roman" w:cs="Times New Roman"/>
        </w:rPr>
        <w:t>.</w:t>
      </w:r>
    </w:p>
  </w:footnote>
  <w:footnote w:id="88">
    <w:p w14:paraId="0467194D" w14:textId="3322C6A6" w:rsidR="00523A24" w:rsidRPr="0087373F" w:rsidRDefault="00523A24" w:rsidP="00D445C5">
      <w:pPr>
        <w:pStyle w:val="a4"/>
        <w:jc w:val="both"/>
        <w:rPr>
          <w:rFonts w:ascii="Times New Roman" w:hAnsi="Times New Roman" w:cs="Times New Roman"/>
        </w:rPr>
      </w:pPr>
      <w:r w:rsidRPr="0087373F">
        <w:rPr>
          <w:rStyle w:val="a6"/>
          <w:rFonts w:ascii="Times New Roman" w:hAnsi="Times New Roman" w:cs="Times New Roman"/>
        </w:rPr>
        <w:footnoteRef/>
      </w:r>
      <w:r w:rsidRPr="0087373F">
        <w:rPr>
          <w:rFonts w:ascii="Times New Roman" w:hAnsi="Times New Roman" w:cs="Times New Roman"/>
        </w:rPr>
        <w:t xml:space="preserve">Прим. Данный аспект настоящего исследования будет рассмотрен более подробно в следующем параграфе. </w:t>
      </w:r>
    </w:p>
  </w:footnote>
  <w:footnote w:id="89">
    <w:p w14:paraId="6C17E17F" w14:textId="0E5020D7" w:rsidR="00523A24" w:rsidRPr="0087373F" w:rsidRDefault="00523A24" w:rsidP="00D445C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lang w:val="de-DE"/>
        </w:rPr>
        <w:t>Türkisch-Islamische Union der Anstalt für Religion e.V.</w:t>
      </w:r>
      <w:bookmarkStart w:id="28" w:name="_Hlk2504855"/>
      <w:r w:rsidRPr="0087373F">
        <w:rPr>
          <w:rFonts w:ascii="Times New Roman" w:hAnsi="Times New Roman" w:cs="Times New Roman"/>
          <w:lang w:val="de-DE"/>
        </w:rPr>
        <w:t xml:space="preserve">: [Electronic resource] // </w:t>
      </w:r>
      <w:bookmarkEnd w:id="28"/>
      <w:r w:rsidRPr="0087373F">
        <w:rPr>
          <w:rFonts w:ascii="Times New Roman" w:hAnsi="Times New Roman" w:cs="Times New Roman"/>
          <w:lang w:val="de-DE"/>
        </w:rPr>
        <w:t>Ditib.de</w:t>
      </w:r>
      <w:r w:rsidRPr="0087373F">
        <w:rPr>
          <w:rFonts w:ascii="Times New Roman" w:eastAsia="Times New Roman" w:hAnsi="Times New Roman" w:cs="Times New Roman"/>
          <w:lang w:val="de-DE" w:eastAsia="ru-RU"/>
        </w:rPr>
        <w:t>. URL:</w:t>
      </w:r>
      <w:r w:rsidRPr="0087373F">
        <w:rPr>
          <w:rFonts w:ascii="Times New Roman" w:hAnsi="Times New Roman" w:cs="Times New Roman"/>
          <w:lang w:val="de-DE"/>
        </w:rPr>
        <w:t xml:space="preserve"> </w:t>
      </w:r>
      <w:hyperlink r:id="rId53" w:history="1">
        <w:r w:rsidRPr="0087373F">
          <w:rPr>
            <w:rStyle w:val="ab"/>
            <w:rFonts w:ascii="Times New Roman" w:eastAsia="Times New Roman" w:hAnsi="Times New Roman" w:cs="Times New Roman"/>
            <w:lang w:val="de-DE" w:eastAsia="ru-RU"/>
          </w:rPr>
          <w:t>http://www.ditib.de</w:t>
        </w:r>
      </w:hyperlink>
      <w:r w:rsidRPr="0087373F">
        <w:rPr>
          <w:rFonts w:ascii="Times New Roman" w:eastAsia="Times New Roman" w:hAnsi="Times New Roman" w:cs="Times New Roman"/>
          <w:lang w:val="de-DE" w:eastAsia="ru-RU"/>
        </w:rPr>
        <w:t xml:space="preserve"> </w:t>
      </w:r>
      <w:bookmarkStart w:id="29" w:name="_Hlk2500496"/>
      <w:r w:rsidRPr="0087373F">
        <w:rPr>
          <w:rFonts w:ascii="Times New Roman" w:eastAsia="Times New Roman" w:hAnsi="Times New Roman" w:cs="Times New Roman"/>
          <w:lang w:val="de-DE" w:eastAsia="ru-RU"/>
        </w:rPr>
        <w:t>(</w:t>
      </w:r>
      <w:r w:rsidRPr="0087373F">
        <w:rPr>
          <w:rFonts w:ascii="Times New Roman" w:eastAsia="Times New Roman" w:hAnsi="Times New Roman" w:cs="Times New Roman"/>
          <w:lang w:eastAsia="ru-RU"/>
        </w:rPr>
        <w:t>дата</w:t>
      </w:r>
      <w:r w:rsidRPr="0087373F">
        <w:rPr>
          <w:rFonts w:ascii="Times New Roman" w:eastAsia="Times New Roman" w:hAnsi="Times New Roman" w:cs="Times New Roman"/>
          <w:lang w:val="de-DE" w:eastAsia="ru-RU"/>
        </w:rPr>
        <w:t xml:space="preserve"> </w:t>
      </w:r>
      <w:r w:rsidRPr="0087373F">
        <w:rPr>
          <w:rFonts w:ascii="Times New Roman" w:eastAsia="Times New Roman" w:hAnsi="Times New Roman" w:cs="Times New Roman"/>
          <w:lang w:eastAsia="ru-RU"/>
        </w:rPr>
        <w:t>обращения</w:t>
      </w:r>
      <w:r w:rsidRPr="0087373F">
        <w:rPr>
          <w:rFonts w:ascii="Times New Roman" w:eastAsia="Times New Roman" w:hAnsi="Times New Roman" w:cs="Times New Roman"/>
          <w:lang w:val="de-DE" w:eastAsia="ru-RU"/>
        </w:rPr>
        <w:t>: 1.03.19)</w:t>
      </w:r>
      <w:bookmarkEnd w:id="29"/>
    </w:p>
  </w:footnote>
  <w:footnote w:id="90">
    <w:p w14:paraId="76C3EB11" w14:textId="3308964C" w:rsidR="00523A24" w:rsidRPr="002D0173" w:rsidRDefault="00523A24" w:rsidP="002D0173">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lang w:val="de-DE"/>
        </w:rPr>
        <w:t>Zentralrat der Muslime in Deutschland e. V.: [Electronic resource] // Zentralrat.de</w:t>
      </w:r>
      <w:r w:rsidRPr="0087373F">
        <w:rPr>
          <w:rFonts w:ascii="Times New Roman" w:eastAsia="Times New Roman" w:hAnsi="Times New Roman" w:cs="Times New Roman"/>
          <w:lang w:val="de-DE" w:eastAsia="ru-RU"/>
        </w:rPr>
        <w:t xml:space="preserve">. URL: </w:t>
      </w:r>
      <w:hyperlink r:id="rId54" w:history="1">
        <w:r w:rsidRPr="0087373F">
          <w:rPr>
            <w:rStyle w:val="ab"/>
            <w:rFonts w:ascii="Times New Roman" w:eastAsia="Times New Roman" w:hAnsi="Times New Roman" w:cs="Times New Roman"/>
            <w:lang w:val="de-DE" w:eastAsia="ru-RU"/>
          </w:rPr>
          <w:t>http://www.zentralrat.de</w:t>
        </w:r>
      </w:hyperlink>
      <w:r w:rsidRPr="0087373F">
        <w:rPr>
          <w:rFonts w:ascii="Times New Roman" w:eastAsia="Times New Roman" w:hAnsi="Times New Roman" w:cs="Times New Roman"/>
          <w:lang w:val="de-DE" w:eastAsia="ru-RU"/>
        </w:rPr>
        <w:t xml:space="preserve"> (дата </w:t>
      </w:r>
      <w:r w:rsidRPr="002D0173">
        <w:rPr>
          <w:rFonts w:ascii="Times New Roman" w:eastAsia="Times New Roman" w:hAnsi="Times New Roman" w:cs="Times New Roman"/>
          <w:lang w:val="de-DE" w:eastAsia="ru-RU"/>
        </w:rPr>
        <w:t>обращения: 1.03.19)</w:t>
      </w:r>
    </w:p>
  </w:footnote>
  <w:footnote w:id="91">
    <w:p w14:paraId="3E497BC7" w14:textId="459359AF" w:rsidR="00523A24" w:rsidRPr="00F857F5" w:rsidRDefault="00523A24" w:rsidP="00B951B2">
      <w:pPr>
        <w:pStyle w:val="a4"/>
        <w:jc w:val="both"/>
        <w:rPr>
          <w:rFonts w:ascii="Times New Roman" w:hAnsi="Times New Roman" w:cs="Times New Roman"/>
          <w:lang w:val="en-US"/>
        </w:rPr>
      </w:pPr>
      <w:r w:rsidRPr="00B951B2">
        <w:rPr>
          <w:rStyle w:val="a6"/>
          <w:rFonts w:ascii="Times New Roman" w:hAnsi="Times New Roman" w:cs="Times New Roman"/>
        </w:rPr>
        <w:footnoteRef/>
      </w:r>
      <w:r w:rsidRPr="0087393C">
        <w:rPr>
          <w:rFonts w:ascii="Times New Roman" w:hAnsi="Times New Roman" w:cs="Times New Roman"/>
          <w:lang w:val="en-US"/>
        </w:rPr>
        <w:t>Halm, D.  Muslim Organisations and Intergenerational Change in Germany / D. Halm // The International Spectator. - 2013. № 48 (1). - P. 49</w:t>
      </w:r>
      <w:r w:rsidRPr="00F857F5">
        <w:rPr>
          <w:rFonts w:ascii="Times New Roman" w:hAnsi="Times New Roman" w:cs="Times New Roman"/>
          <w:lang w:val="en-US"/>
        </w:rPr>
        <w:t>.</w:t>
      </w:r>
    </w:p>
  </w:footnote>
  <w:footnote w:id="92">
    <w:p w14:paraId="01FC97B1" w14:textId="7ED1F8BE" w:rsidR="00523A24" w:rsidRPr="0087373F" w:rsidRDefault="00523A24" w:rsidP="00D445C5">
      <w:pPr>
        <w:pStyle w:val="a4"/>
        <w:jc w:val="both"/>
        <w:rPr>
          <w:rFonts w:ascii="Times New Roman" w:eastAsia="Times New Roman" w:hAnsi="Times New Roman" w:cs="Times New Roman"/>
          <w:lang w:eastAsia="ru-RU"/>
        </w:rPr>
      </w:pPr>
      <w:r w:rsidRPr="0087373F">
        <w:rPr>
          <w:rStyle w:val="a6"/>
          <w:rFonts w:ascii="Times New Roman" w:hAnsi="Times New Roman" w:cs="Times New Roman"/>
        </w:rPr>
        <w:footnoteRef/>
      </w:r>
      <w:r w:rsidRPr="0087373F">
        <w:rPr>
          <w:rFonts w:ascii="Times New Roman" w:eastAsia="Times New Roman" w:hAnsi="Times New Roman" w:cs="Times New Roman"/>
          <w:lang w:val="en-US" w:eastAsia="ru-RU"/>
        </w:rPr>
        <w:t>German universities enroll to school imams</w:t>
      </w:r>
      <w:bookmarkStart w:id="30" w:name="_Hlk2500232"/>
      <w:r w:rsidRPr="0087373F">
        <w:rPr>
          <w:rFonts w:ascii="Times New Roman" w:eastAsia="Times New Roman" w:hAnsi="Times New Roman" w:cs="Times New Roman"/>
          <w:lang w:val="en-US" w:eastAsia="ru-RU"/>
        </w:rPr>
        <w:t xml:space="preserve">: [Electronic resource] // </w:t>
      </w:r>
      <w:bookmarkEnd w:id="30"/>
      <w:r w:rsidRPr="0087373F">
        <w:rPr>
          <w:rFonts w:ascii="Times New Roman" w:eastAsia="Times New Roman" w:hAnsi="Times New Roman" w:cs="Times New Roman"/>
          <w:lang w:val="en-US" w:eastAsia="ru-RU"/>
        </w:rPr>
        <w:t>Deutsche Welle</w:t>
      </w:r>
      <w:bookmarkStart w:id="31" w:name="_Hlk2500259"/>
      <w:r w:rsidRPr="0087373F">
        <w:rPr>
          <w:rFonts w:ascii="Times New Roman" w:eastAsia="Times New Roman" w:hAnsi="Times New Roman" w:cs="Times New Roman"/>
          <w:lang w:val="en-US" w:eastAsia="ru-RU"/>
        </w:rPr>
        <w:t>. URL</w:t>
      </w:r>
      <w:r w:rsidRPr="0087373F">
        <w:rPr>
          <w:rFonts w:ascii="Times New Roman" w:eastAsia="Times New Roman" w:hAnsi="Times New Roman" w:cs="Times New Roman"/>
          <w:lang w:eastAsia="ru-RU"/>
        </w:rPr>
        <w:t xml:space="preserve">: </w:t>
      </w:r>
      <w:bookmarkEnd w:id="31"/>
      <w:r w:rsidRPr="0087373F">
        <w:rPr>
          <w:rFonts w:ascii="Times New Roman" w:eastAsia="Times New Roman" w:hAnsi="Times New Roman" w:cs="Times New Roman"/>
          <w:color w:val="0000FF"/>
          <w:u w:val="single"/>
          <w:lang w:val="en-US" w:eastAsia="ru-RU"/>
        </w:rPr>
        <w:fldChar w:fldCharType="begin"/>
      </w:r>
      <w:r w:rsidRPr="0087373F">
        <w:rPr>
          <w:rFonts w:ascii="Times New Roman" w:eastAsia="Times New Roman" w:hAnsi="Times New Roman" w:cs="Times New Roman"/>
          <w:color w:val="0000FF"/>
          <w:u w:val="single"/>
          <w:lang w:eastAsia="ru-RU"/>
        </w:rPr>
        <w:instrText xml:space="preserve"> </w:instrText>
      </w:r>
      <w:r w:rsidRPr="0087373F">
        <w:rPr>
          <w:rFonts w:ascii="Times New Roman" w:eastAsia="Times New Roman" w:hAnsi="Times New Roman" w:cs="Times New Roman"/>
          <w:color w:val="0000FF"/>
          <w:u w:val="single"/>
          <w:lang w:val="en-US" w:eastAsia="ru-RU"/>
        </w:rPr>
        <w:instrText>HYPERLINK</w:instrText>
      </w:r>
      <w:r w:rsidRPr="0087373F">
        <w:rPr>
          <w:rFonts w:ascii="Times New Roman" w:eastAsia="Times New Roman" w:hAnsi="Times New Roman" w:cs="Times New Roman"/>
          <w:color w:val="0000FF"/>
          <w:u w:val="single"/>
          <w:lang w:eastAsia="ru-RU"/>
        </w:rPr>
        <w:instrText xml:space="preserve"> "</w:instrText>
      </w:r>
      <w:r w:rsidRPr="0087373F">
        <w:rPr>
          <w:rFonts w:ascii="Times New Roman" w:eastAsia="Times New Roman" w:hAnsi="Times New Roman" w:cs="Times New Roman"/>
          <w:color w:val="0000FF"/>
          <w:u w:val="single"/>
          <w:lang w:val="en-US" w:eastAsia="ru-RU"/>
        </w:rPr>
        <w:instrText>http</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www</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dw</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com</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en</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german</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universities</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enroll</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to</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school</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imams</w:instrText>
      </w:r>
      <w:r w:rsidRPr="0087373F">
        <w:rPr>
          <w:rFonts w:ascii="Times New Roman" w:eastAsia="Times New Roman" w:hAnsi="Times New Roman" w:cs="Times New Roman"/>
          <w:color w:val="0000FF"/>
          <w:u w:val="single"/>
          <w:lang w:eastAsia="ru-RU"/>
        </w:rPr>
        <w:instrText>/</w:instrText>
      </w:r>
      <w:r w:rsidRPr="0087373F">
        <w:rPr>
          <w:rFonts w:ascii="Times New Roman" w:eastAsia="Times New Roman" w:hAnsi="Times New Roman" w:cs="Times New Roman"/>
          <w:color w:val="0000FF"/>
          <w:u w:val="single"/>
          <w:lang w:val="en-US" w:eastAsia="ru-RU"/>
        </w:rPr>
        <w:instrText>a</w:instrText>
      </w:r>
      <w:r w:rsidRPr="0087373F">
        <w:rPr>
          <w:rFonts w:ascii="Times New Roman" w:eastAsia="Times New Roman" w:hAnsi="Times New Roman" w:cs="Times New Roman"/>
          <w:color w:val="0000FF"/>
          <w:u w:val="single"/>
          <w:lang w:eastAsia="ru-RU"/>
        </w:rPr>
        <w:instrText xml:space="preserve">-6113372" </w:instrText>
      </w:r>
      <w:r w:rsidRPr="0087373F">
        <w:rPr>
          <w:rFonts w:ascii="Times New Roman" w:eastAsia="Times New Roman" w:hAnsi="Times New Roman" w:cs="Times New Roman"/>
          <w:color w:val="0000FF"/>
          <w:u w:val="single"/>
          <w:lang w:val="en-US" w:eastAsia="ru-RU"/>
        </w:rPr>
        <w:fldChar w:fldCharType="separate"/>
      </w:r>
      <w:r w:rsidRPr="0087373F">
        <w:rPr>
          <w:rFonts w:ascii="Times New Roman" w:eastAsia="Times New Roman" w:hAnsi="Times New Roman" w:cs="Times New Roman"/>
          <w:color w:val="0000FF"/>
          <w:u w:val="single"/>
          <w:lang w:val="en-US" w:eastAsia="ru-RU"/>
        </w:rPr>
        <w:t>http</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www</w:t>
      </w:r>
      <w:r w:rsidRPr="0087373F">
        <w:rPr>
          <w:rFonts w:ascii="Times New Roman" w:eastAsia="Times New Roman" w:hAnsi="Times New Roman" w:cs="Times New Roman"/>
          <w:color w:val="0000FF"/>
          <w:u w:val="single"/>
          <w:lang w:eastAsia="ru-RU"/>
        </w:rPr>
        <w:t>.</w:t>
      </w:r>
      <w:proofErr w:type="spellStart"/>
      <w:r w:rsidRPr="0087373F">
        <w:rPr>
          <w:rFonts w:ascii="Times New Roman" w:eastAsia="Times New Roman" w:hAnsi="Times New Roman" w:cs="Times New Roman"/>
          <w:color w:val="0000FF"/>
          <w:u w:val="single"/>
          <w:lang w:val="en-US" w:eastAsia="ru-RU"/>
        </w:rPr>
        <w:t>dw</w:t>
      </w:r>
      <w:proofErr w:type="spellEnd"/>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com</w:t>
      </w:r>
      <w:r w:rsidRPr="0087373F">
        <w:rPr>
          <w:rFonts w:ascii="Times New Roman" w:eastAsia="Times New Roman" w:hAnsi="Times New Roman" w:cs="Times New Roman"/>
          <w:color w:val="0000FF"/>
          <w:u w:val="single"/>
          <w:lang w:eastAsia="ru-RU"/>
        </w:rPr>
        <w:t>/</w:t>
      </w:r>
      <w:proofErr w:type="spellStart"/>
      <w:r w:rsidRPr="0087373F">
        <w:rPr>
          <w:rFonts w:ascii="Times New Roman" w:eastAsia="Times New Roman" w:hAnsi="Times New Roman" w:cs="Times New Roman"/>
          <w:color w:val="0000FF"/>
          <w:u w:val="single"/>
          <w:lang w:val="en-US" w:eastAsia="ru-RU"/>
        </w:rPr>
        <w:t>en</w:t>
      </w:r>
      <w:proofErr w:type="spellEnd"/>
      <w:r w:rsidRPr="0087373F">
        <w:rPr>
          <w:rFonts w:ascii="Times New Roman" w:eastAsia="Times New Roman" w:hAnsi="Times New Roman" w:cs="Times New Roman"/>
          <w:color w:val="0000FF"/>
          <w:u w:val="single"/>
          <w:lang w:eastAsia="ru-RU"/>
        </w:rPr>
        <w:t>/</w:t>
      </w:r>
      <w:proofErr w:type="spellStart"/>
      <w:r w:rsidRPr="0087373F">
        <w:rPr>
          <w:rFonts w:ascii="Times New Roman" w:eastAsia="Times New Roman" w:hAnsi="Times New Roman" w:cs="Times New Roman"/>
          <w:color w:val="0000FF"/>
          <w:u w:val="single"/>
          <w:lang w:val="en-US" w:eastAsia="ru-RU"/>
        </w:rPr>
        <w:t>german</w:t>
      </w:r>
      <w:proofErr w:type="spellEnd"/>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universities</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enroll</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to</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school</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imams</w:t>
      </w:r>
      <w:r w:rsidRPr="0087373F">
        <w:rPr>
          <w:rFonts w:ascii="Times New Roman" w:eastAsia="Times New Roman" w:hAnsi="Times New Roman" w:cs="Times New Roman"/>
          <w:color w:val="0000FF"/>
          <w:u w:val="single"/>
          <w:lang w:eastAsia="ru-RU"/>
        </w:rPr>
        <w:t>/</w:t>
      </w:r>
      <w:r w:rsidRPr="0087373F">
        <w:rPr>
          <w:rFonts w:ascii="Times New Roman" w:eastAsia="Times New Roman" w:hAnsi="Times New Roman" w:cs="Times New Roman"/>
          <w:color w:val="0000FF"/>
          <w:u w:val="single"/>
          <w:lang w:val="en-US" w:eastAsia="ru-RU"/>
        </w:rPr>
        <w:t>a</w:t>
      </w:r>
      <w:r w:rsidRPr="0087373F">
        <w:rPr>
          <w:rFonts w:ascii="Times New Roman" w:eastAsia="Times New Roman" w:hAnsi="Times New Roman" w:cs="Times New Roman"/>
          <w:color w:val="0000FF"/>
          <w:u w:val="single"/>
          <w:lang w:eastAsia="ru-RU"/>
        </w:rPr>
        <w:t>-6113372</w:t>
      </w:r>
      <w:r w:rsidRPr="0087373F">
        <w:rPr>
          <w:rFonts w:ascii="Times New Roman" w:eastAsia="Times New Roman" w:hAnsi="Times New Roman" w:cs="Times New Roman"/>
          <w:color w:val="0000FF"/>
          <w:u w:val="single"/>
          <w:lang w:eastAsia="ru-RU"/>
        </w:rPr>
        <w:fldChar w:fldCharType="end"/>
      </w:r>
      <w:r w:rsidRPr="0087373F">
        <w:rPr>
          <w:rFonts w:ascii="Times New Roman" w:eastAsia="Times New Roman" w:hAnsi="Times New Roman" w:cs="Times New Roman"/>
          <w:lang w:eastAsia="ru-RU"/>
        </w:rPr>
        <w:t xml:space="preserve"> </w:t>
      </w:r>
      <w:bookmarkStart w:id="32" w:name="_Hlk2500325"/>
      <w:r w:rsidRPr="0087373F">
        <w:rPr>
          <w:rFonts w:ascii="Times New Roman" w:eastAsia="Times New Roman" w:hAnsi="Times New Roman" w:cs="Times New Roman"/>
          <w:lang w:eastAsia="ru-RU"/>
        </w:rPr>
        <w:t>(дата обращения: 1.03.19)</w:t>
      </w:r>
      <w:bookmarkEnd w:id="32"/>
    </w:p>
  </w:footnote>
  <w:footnote w:id="93">
    <w:p w14:paraId="1586CEEA" w14:textId="1E76F56D" w:rsidR="00523A24" w:rsidRPr="0087373F" w:rsidRDefault="00523A24" w:rsidP="00B8569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lang w:val="de-DE"/>
        </w:rPr>
        <w:t xml:space="preserve">Die Deutsche Islam-Konferenz startet in ihre vierte Runde: [Electronic resource] // Dw.com. URL: </w:t>
      </w:r>
      <w:hyperlink r:id="rId55" w:history="1">
        <w:r w:rsidRPr="0087373F">
          <w:rPr>
            <w:rStyle w:val="ab"/>
            <w:rFonts w:ascii="Times New Roman" w:hAnsi="Times New Roman" w:cs="Times New Roman"/>
            <w:lang w:val="de-DE"/>
          </w:rPr>
          <w:t>https://www.dw.com/de/die-deutsche-islam-konferenz-startet-in-ihre-vierte-runde/a-46461598</w:t>
        </w:r>
      </w:hyperlink>
      <w:r w:rsidRPr="0087373F">
        <w:rPr>
          <w:rFonts w:ascii="Times New Roman" w:hAnsi="Times New Roman" w:cs="Times New Roman"/>
          <w:lang w:val="de-DE"/>
        </w:rPr>
        <w:t xml:space="preserve"> (дата обращения: 1.03.19)</w:t>
      </w:r>
    </w:p>
  </w:footnote>
  <w:footnote w:id="94">
    <w:p w14:paraId="38776518" w14:textId="168DA897" w:rsidR="00523A24" w:rsidRPr="00FC70BA" w:rsidRDefault="00523A24" w:rsidP="00D445C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rPr>
        <w:t>Прим</w:t>
      </w:r>
      <w:r w:rsidRPr="00FC70BA">
        <w:rPr>
          <w:rFonts w:ascii="Times New Roman" w:hAnsi="Times New Roman" w:cs="Times New Roman"/>
          <w:lang w:val="de-DE"/>
        </w:rPr>
        <w:t xml:space="preserve">. </w:t>
      </w:r>
      <w:r w:rsidRPr="0087373F">
        <w:rPr>
          <w:rFonts w:ascii="Times New Roman" w:hAnsi="Times New Roman" w:cs="Times New Roman"/>
        </w:rPr>
        <w:t>Христианско</w:t>
      </w:r>
      <w:r w:rsidRPr="00FC70BA">
        <w:rPr>
          <w:rFonts w:ascii="Times New Roman" w:hAnsi="Times New Roman" w:cs="Times New Roman"/>
          <w:lang w:val="de-DE"/>
        </w:rPr>
        <w:t>-</w:t>
      </w:r>
      <w:r w:rsidRPr="0087373F">
        <w:rPr>
          <w:rFonts w:ascii="Times New Roman" w:hAnsi="Times New Roman" w:cs="Times New Roman"/>
        </w:rPr>
        <w:t>демократический</w:t>
      </w:r>
      <w:r w:rsidRPr="00FC70BA">
        <w:rPr>
          <w:rFonts w:ascii="Times New Roman" w:hAnsi="Times New Roman" w:cs="Times New Roman"/>
          <w:lang w:val="de-DE"/>
        </w:rPr>
        <w:t xml:space="preserve"> </w:t>
      </w:r>
      <w:r w:rsidRPr="0087373F">
        <w:rPr>
          <w:rFonts w:ascii="Times New Roman" w:hAnsi="Times New Roman" w:cs="Times New Roman"/>
        </w:rPr>
        <w:t>союз</w:t>
      </w:r>
      <w:r w:rsidRPr="00FC70BA">
        <w:rPr>
          <w:rFonts w:ascii="Times New Roman" w:hAnsi="Times New Roman" w:cs="Times New Roman"/>
          <w:lang w:val="de-DE"/>
        </w:rPr>
        <w:t xml:space="preserve"> </w:t>
      </w:r>
      <w:r w:rsidRPr="0087373F">
        <w:rPr>
          <w:rFonts w:ascii="Times New Roman" w:hAnsi="Times New Roman" w:cs="Times New Roman"/>
        </w:rPr>
        <w:t>Германии</w:t>
      </w:r>
    </w:p>
  </w:footnote>
  <w:footnote w:id="95">
    <w:p w14:paraId="7B49E04A" w14:textId="24AA8EDE" w:rsidR="00523A24" w:rsidRPr="00FC70BA" w:rsidRDefault="00523A24" w:rsidP="00D445C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FC70BA">
        <w:rPr>
          <w:rFonts w:ascii="Times New Roman" w:hAnsi="Times New Roman" w:cs="Times New Roman"/>
          <w:lang w:val="de-DE"/>
        </w:rPr>
        <w:t xml:space="preserve">Kommt die Moscheesteuer?: [Electronic resource] // Dw.com. URL: </w:t>
      </w:r>
      <w:hyperlink r:id="rId56" w:history="1">
        <w:r w:rsidRPr="00FC70BA">
          <w:rPr>
            <w:rStyle w:val="ab"/>
            <w:rFonts w:ascii="Times New Roman" w:hAnsi="Times New Roman" w:cs="Times New Roman"/>
            <w:lang w:val="de-DE"/>
          </w:rPr>
          <w:t>https://www.dw.com/de/kommt-die-moscheesteuer/a-46867955</w:t>
        </w:r>
      </w:hyperlink>
      <w:r w:rsidRPr="00FC70BA">
        <w:rPr>
          <w:rFonts w:ascii="Times New Roman" w:hAnsi="Times New Roman" w:cs="Times New Roman"/>
          <w:lang w:val="de-DE"/>
        </w:rPr>
        <w:t xml:space="preserve"> (</w:t>
      </w:r>
      <w:r w:rsidRPr="0087373F">
        <w:rPr>
          <w:rFonts w:ascii="Times New Roman" w:hAnsi="Times New Roman" w:cs="Times New Roman"/>
        </w:rPr>
        <w:t>дата</w:t>
      </w:r>
      <w:r w:rsidRPr="00FC70BA">
        <w:rPr>
          <w:rFonts w:ascii="Times New Roman" w:hAnsi="Times New Roman" w:cs="Times New Roman"/>
          <w:lang w:val="de-DE"/>
        </w:rPr>
        <w:t xml:space="preserve"> </w:t>
      </w:r>
      <w:r w:rsidRPr="0087373F">
        <w:rPr>
          <w:rFonts w:ascii="Times New Roman" w:hAnsi="Times New Roman" w:cs="Times New Roman"/>
        </w:rPr>
        <w:t>обращения</w:t>
      </w:r>
      <w:r w:rsidRPr="00FC70BA">
        <w:rPr>
          <w:rFonts w:ascii="Times New Roman" w:hAnsi="Times New Roman" w:cs="Times New Roman"/>
          <w:lang w:val="de-DE"/>
        </w:rPr>
        <w:t>: 10.02.19)</w:t>
      </w:r>
    </w:p>
  </w:footnote>
  <w:footnote w:id="96">
    <w:p w14:paraId="4CE3F7E9" w14:textId="71AD4088" w:rsidR="00523A24" w:rsidRPr="0087373F" w:rsidRDefault="00523A24" w:rsidP="00D445C5">
      <w:pPr>
        <w:pStyle w:val="a4"/>
        <w:jc w:val="both"/>
        <w:rPr>
          <w:rFonts w:ascii="Times New Roman" w:hAnsi="Times New Roman" w:cs="Times New Roman"/>
          <w:lang w:val="en-US"/>
        </w:rPr>
      </w:pPr>
      <w:r w:rsidRPr="0087373F">
        <w:rPr>
          <w:rStyle w:val="a6"/>
          <w:rFonts w:ascii="Times New Roman" w:hAnsi="Times New Roman" w:cs="Times New Roman"/>
        </w:rPr>
        <w:footnoteRef/>
      </w:r>
      <w:r w:rsidRPr="0087373F">
        <w:rPr>
          <w:rFonts w:ascii="Times New Roman" w:hAnsi="Times New Roman" w:cs="Times New Roman"/>
          <w:lang w:val="en-US"/>
        </w:rPr>
        <w:t xml:space="preserve">Liberal-Islamischer Bund e. V.: [Electronic resource] // Lib-ev.jimdo.com. URL: </w:t>
      </w:r>
      <w:hyperlink r:id="rId57" w:history="1">
        <w:r w:rsidRPr="0087373F">
          <w:rPr>
            <w:rStyle w:val="ab"/>
            <w:rFonts w:ascii="Times New Roman" w:hAnsi="Times New Roman" w:cs="Times New Roman"/>
            <w:lang w:val="en-US"/>
          </w:rPr>
          <w:t>https://lib-ev.jimdo.com/</w:t>
        </w:r>
      </w:hyperlink>
      <w:r w:rsidRPr="0087373F">
        <w:rPr>
          <w:rFonts w:ascii="Times New Roman" w:hAnsi="Times New Roman" w:cs="Times New Roman"/>
          <w:lang w:val="en-US"/>
        </w:rPr>
        <w:t xml:space="preserve">  </w:t>
      </w:r>
      <w:bookmarkStart w:id="34" w:name="_Hlk3549288"/>
      <w:r w:rsidRPr="0087373F">
        <w:rPr>
          <w:rFonts w:ascii="Times New Roman" w:hAnsi="Times New Roman" w:cs="Times New Roman"/>
          <w:lang w:val="en-US"/>
        </w:rPr>
        <w:t>(</w:t>
      </w:r>
      <w:r w:rsidRPr="0087373F">
        <w:rPr>
          <w:rFonts w:ascii="Times New Roman" w:hAnsi="Times New Roman" w:cs="Times New Roman"/>
        </w:rPr>
        <w:t>дата</w:t>
      </w:r>
      <w:r w:rsidRPr="0087373F">
        <w:rPr>
          <w:rFonts w:ascii="Times New Roman" w:hAnsi="Times New Roman" w:cs="Times New Roman"/>
          <w:lang w:val="en-US"/>
        </w:rPr>
        <w:t xml:space="preserve"> </w:t>
      </w:r>
      <w:r w:rsidRPr="0087373F">
        <w:rPr>
          <w:rFonts w:ascii="Times New Roman" w:hAnsi="Times New Roman" w:cs="Times New Roman"/>
        </w:rPr>
        <w:t>обращения</w:t>
      </w:r>
      <w:r w:rsidRPr="0087373F">
        <w:rPr>
          <w:rFonts w:ascii="Times New Roman" w:hAnsi="Times New Roman" w:cs="Times New Roman"/>
          <w:lang w:val="en-US"/>
        </w:rPr>
        <w:t>: 1.03.19)</w:t>
      </w:r>
    </w:p>
    <w:bookmarkEnd w:id="34"/>
  </w:footnote>
  <w:footnote w:id="97">
    <w:p w14:paraId="5F1F599F" w14:textId="6B7AB24E" w:rsidR="00523A24" w:rsidRPr="008F3930" w:rsidRDefault="00523A24" w:rsidP="00D445C5">
      <w:pPr>
        <w:pStyle w:val="a4"/>
        <w:jc w:val="both"/>
        <w:rPr>
          <w:rFonts w:ascii="Times New Roman" w:hAnsi="Times New Roman" w:cs="Times New Roman"/>
          <w:lang w:val="de-DE"/>
        </w:rPr>
      </w:pPr>
      <w:r w:rsidRPr="008F3930">
        <w:rPr>
          <w:rStyle w:val="a6"/>
          <w:rFonts w:ascii="Times New Roman" w:hAnsi="Times New Roman" w:cs="Times New Roman"/>
        </w:rPr>
        <w:footnoteRef/>
      </w:r>
      <w:r w:rsidRPr="008F3930">
        <w:rPr>
          <w:rFonts w:ascii="Times New Roman" w:hAnsi="Times New Roman" w:cs="Times New Roman"/>
          <w:lang w:val="de-DE"/>
        </w:rPr>
        <w:t>Muslimisches Forum Deutschland e. V.</w:t>
      </w:r>
      <w:bookmarkStart w:id="35" w:name="_Hlk2508653"/>
      <w:r w:rsidRPr="008F3930">
        <w:rPr>
          <w:rFonts w:ascii="Times New Roman" w:hAnsi="Times New Roman" w:cs="Times New Roman"/>
          <w:lang w:val="de-DE"/>
        </w:rPr>
        <w:t xml:space="preserve">: [Electronic resource] // </w:t>
      </w:r>
      <w:bookmarkEnd w:id="35"/>
      <w:r w:rsidRPr="008F3930">
        <w:rPr>
          <w:rFonts w:ascii="Times New Roman" w:hAnsi="Times New Roman" w:cs="Times New Roman"/>
          <w:lang w:val="de-DE"/>
        </w:rPr>
        <w:t xml:space="preserve">Muslimisches-forum-deutschland.de. URL: </w:t>
      </w:r>
      <w:hyperlink r:id="rId58" w:history="1">
        <w:r w:rsidRPr="008F3930">
          <w:rPr>
            <w:rStyle w:val="ab"/>
            <w:rFonts w:ascii="Times New Roman" w:hAnsi="Times New Roman" w:cs="Times New Roman"/>
            <w:lang w:val="de-DE"/>
          </w:rPr>
          <w:t>http://www.muslimisches-forum-deutschland.de</w:t>
        </w:r>
      </w:hyperlink>
      <w:r w:rsidRPr="008F3930">
        <w:rPr>
          <w:rFonts w:ascii="Times New Roman" w:hAnsi="Times New Roman" w:cs="Times New Roman"/>
          <w:lang w:val="de-DE"/>
        </w:rPr>
        <w:t xml:space="preserve">  (дата обращения: 1.03.19)</w:t>
      </w:r>
    </w:p>
  </w:footnote>
  <w:footnote w:id="98">
    <w:p w14:paraId="1C868F7B" w14:textId="7B0F6A1E" w:rsidR="00523A24" w:rsidRPr="008F3930" w:rsidRDefault="00523A24">
      <w:pPr>
        <w:pStyle w:val="a4"/>
      </w:pPr>
      <w:r w:rsidRPr="008F3930">
        <w:rPr>
          <w:rStyle w:val="a6"/>
          <w:rFonts w:ascii="Times New Roman" w:hAnsi="Times New Roman" w:cs="Times New Roman"/>
        </w:rPr>
        <w:footnoteRef/>
      </w:r>
      <w:r w:rsidRPr="008F3930">
        <w:rPr>
          <w:rFonts w:ascii="Times New Roman" w:hAnsi="Times New Roman" w:cs="Times New Roman"/>
        </w:rPr>
        <w:t>Прим</w:t>
      </w:r>
      <w:r w:rsidRPr="00665D37">
        <w:rPr>
          <w:rFonts w:ascii="Times New Roman" w:hAnsi="Times New Roman" w:cs="Times New Roman"/>
        </w:rPr>
        <w:t xml:space="preserve">. </w:t>
      </w:r>
      <w:r w:rsidRPr="008F3930">
        <w:rPr>
          <w:rFonts w:ascii="Times New Roman" w:hAnsi="Times New Roman" w:cs="Times New Roman"/>
        </w:rPr>
        <w:t>Можно упомянуть федеральную программу «Demokratie leben!».</w:t>
      </w:r>
    </w:p>
  </w:footnote>
  <w:footnote w:id="99">
    <w:p w14:paraId="07394DF9" w14:textId="4EEE077C" w:rsidR="00523A24" w:rsidRPr="008C426E" w:rsidRDefault="00523A24" w:rsidP="008C426E">
      <w:pPr>
        <w:pStyle w:val="a4"/>
        <w:jc w:val="both"/>
        <w:rPr>
          <w:rFonts w:ascii="Times New Roman" w:hAnsi="Times New Roman" w:cs="Times New Roman"/>
        </w:rPr>
      </w:pPr>
      <w:r w:rsidRPr="008C426E">
        <w:rPr>
          <w:rStyle w:val="a6"/>
          <w:rFonts w:ascii="Times New Roman" w:hAnsi="Times New Roman" w:cs="Times New Roman"/>
        </w:rPr>
        <w:footnoteRef/>
      </w:r>
      <w:r w:rsidRPr="00E0656A">
        <w:rPr>
          <w:rFonts w:ascii="Times New Roman" w:hAnsi="Times New Roman" w:cs="Times New Roman"/>
          <w:lang w:val="de-DE"/>
        </w:rPr>
        <w:t xml:space="preserve">Muckel, S. Hentzschel, L. Mazyek, A. Alboğa, B. Atmaca, N. Nofal, L. Körting, E. Arbeitspapier Religion und Politik 4: Die Finanzierung muslimischer Organisationen in Deutschland / Muckel, S. Hentzschel, L. Mazyek, A. Alboğa, B. Atmaca, N. Nofal, L. Körting, E.   2018. URL: </w:t>
      </w:r>
      <w:hyperlink r:id="rId59" w:history="1">
        <w:r w:rsidRPr="002E6C8C">
          <w:rPr>
            <w:rStyle w:val="ab"/>
            <w:rFonts w:ascii="Times New Roman" w:hAnsi="Times New Roman" w:cs="Times New Roman"/>
            <w:lang w:val="de-DE"/>
          </w:rPr>
          <w:t>https://library.fes.de/pdf-files/dialog/14198.pdf</w:t>
        </w:r>
      </w:hyperlink>
      <w:r>
        <w:rPr>
          <w:rFonts w:ascii="Times New Roman" w:hAnsi="Times New Roman" w:cs="Times New Roman"/>
        </w:rPr>
        <w:t xml:space="preserve"> </w:t>
      </w:r>
      <w:r w:rsidRPr="00E0656A">
        <w:rPr>
          <w:rFonts w:ascii="Times New Roman" w:hAnsi="Times New Roman" w:cs="Times New Roman"/>
          <w:lang w:val="de-DE"/>
        </w:rPr>
        <w:t>(дата обращения: 1.03.19)</w:t>
      </w:r>
    </w:p>
  </w:footnote>
  <w:footnote w:id="100">
    <w:p w14:paraId="63D49547" w14:textId="3E12D58B" w:rsidR="00523A24" w:rsidRPr="007E1DE5" w:rsidRDefault="00523A24" w:rsidP="007E1DE5">
      <w:pPr>
        <w:pStyle w:val="a4"/>
        <w:jc w:val="both"/>
        <w:rPr>
          <w:rFonts w:ascii="Times New Roman" w:hAnsi="Times New Roman" w:cs="Times New Roman"/>
          <w:lang w:val="de-DE"/>
        </w:rPr>
      </w:pPr>
      <w:r w:rsidRPr="0087373F">
        <w:rPr>
          <w:rStyle w:val="a6"/>
          <w:rFonts w:ascii="Times New Roman" w:hAnsi="Times New Roman" w:cs="Times New Roman"/>
        </w:rPr>
        <w:footnoteRef/>
      </w:r>
      <w:r w:rsidRPr="0087373F">
        <w:rPr>
          <w:rFonts w:ascii="Times New Roman" w:hAnsi="Times New Roman" w:cs="Times New Roman"/>
          <w:lang w:val="de-DE"/>
        </w:rPr>
        <w:t xml:space="preserve">Muslime dürfen sich nicht vor der Freiheit fürchten: [Electronic resource] // Cicero.de. URL: </w:t>
      </w:r>
      <w:hyperlink r:id="rId60" w:history="1">
        <w:r w:rsidRPr="0087373F">
          <w:rPr>
            <w:rStyle w:val="ab"/>
            <w:rFonts w:ascii="Times New Roman" w:hAnsi="Times New Roman" w:cs="Times New Roman"/>
            <w:lang w:val="de-DE"/>
          </w:rPr>
          <w:t>http://cicero.de/weltbuehne/plaedoyer-fuer-aufklaerung-den-islam-ohne-denkverbote-reflektieren</w:t>
        </w:r>
      </w:hyperlink>
      <w:r w:rsidRPr="0087373F">
        <w:rPr>
          <w:rFonts w:ascii="Times New Roman" w:hAnsi="Times New Roman" w:cs="Times New Roman"/>
          <w:lang w:val="de-DE"/>
        </w:rPr>
        <w:t xml:space="preserve"> (</w:t>
      </w:r>
      <w:r w:rsidRPr="0087373F">
        <w:rPr>
          <w:rFonts w:ascii="Times New Roman" w:hAnsi="Times New Roman" w:cs="Times New Roman"/>
        </w:rPr>
        <w:t>дата</w:t>
      </w:r>
      <w:r w:rsidRPr="0087373F">
        <w:rPr>
          <w:rFonts w:ascii="Times New Roman" w:hAnsi="Times New Roman" w:cs="Times New Roman"/>
          <w:lang w:val="de-DE"/>
        </w:rPr>
        <w:t xml:space="preserve"> </w:t>
      </w:r>
      <w:r w:rsidRPr="0087373F">
        <w:rPr>
          <w:rFonts w:ascii="Times New Roman" w:hAnsi="Times New Roman" w:cs="Times New Roman"/>
        </w:rPr>
        <w:t>обращения</w:t>
      </w:r>
      <w:r w:rsidRPr="0087373F">
        <w:rPr>
          <w:rFonts w:ascii="Times New Roman" w:hAnsi="Times New Roman" w:cs="Times New Roman"/>
          <w:lang w:val="de-DE"/>
        </w:rPr>
        <w:t>: 15.02.18)</w:t>
      </w:r>
    </w:p>
  </w:footnote>
  <w:footnote w:id="101">
    <w:p w14:paraId="1B29BCF1" w14:textId="44BA160B" w:rsidR="00523A24" w:rsidRPr="0087373F" w:rsidRDefault="00523A24" w:rsidP="00D445C5">
      <w:pPr>
        <w:pStyle w:val="a4"/>
        <w:jc w:val="both"/>
        <w:rPr>
          <w:rFonts w:ascii="Times New Roman" w:hAnsi="Times New Roman" w:cs="Times New Roman"/>
          <w:lang w:val="en-US"/>
        </w:rPr>
      </w:pPr>
      <w:r w:rsidRPr="0087373F">
        <w:rPr>
          <w:rStyle w:val="a6"/>
          <w:rFonts w:ascii="Times New Roman" w:hAnsi="Times New Roman" w:cs="Times New Roman"/>
        </w:rPr>
        <w:footnoteRef/>
      </w:r>
      <w:r w:rsidRPr="0087373F">
        <w:rPr>
          <w:rFonts w:ascii="Times New Roman" w:hAnsi="Times New Roman" w:cs="Times New Roman"/>
          <w:lang w:val="en-US"/>
        </w:rPr>
        <w:t xml:space="preserve">Ibn Rushd – Goethe Moschee – Berlin: [Electronic resource] // Ibn-rushd-goethe-moschee.de. URL: </w:t>
      </w:r>
      <w:hyperlink r:id="rId61" w:history="1">
        <w:r w:rsidRPr="0087373F">
          <w:rPr>
            <w:rStyle w:val="ab"/>
            <w:rFonts w:ascii="Times New Roman" w:hAnsi="Times New Roman" w:cs="Times New Roman"/>
            <w:lang w:val="en-US"/>
          </w:rPr>
          <w:t>https://www.ibn-rushd-goethe-moschee.de</w:t>
        </w:r>
      </w:hyperlink>
      <w:r w:rsidRPr="0087373F">
        <w:rPr>
          <w:rFonts w:ascii="Times New Roman" w:hAnsi="Times New Roman" w:cs="Times New Roman"/>
          <w:lang w:val="en-US"/>
        </w:rPr>
        <w:t xml:space="preserve"> (дата обращения: 1.03.19)</w:t>
      </w:r>
    </w:p>
  </w:footnote>
  <w:footnote w:id="102">
    <w:p w14:paraId="1B92B3E1" w14:textId="0555B8F7" w:rsidR="00523A24" w:rsidRPr="007418C3" w:rsidRDefault="00523A24" w:rsidP="007418C3">
      <w:pPr>
        <w:pStyle w:val="a4"/>
        <w:jc w:val="both"/>
        <w:rPr>
          <w:rFonts w:ascii="Times New Roman" w:hAnsi="Times New Roman" w:cs="Times New Roman"/>
          <w:lang w:val="en-US"/>
        </w:rPr>
      </w:pPr>
      <w:r w:rsidRPr="007418C3">
        <w:rPr>
          <w:rStyle w:val="a6"/>
          <w:rFonts w:ascii="Times New Roman" w:hAnsi="Times New Roman" w:cs="Times New Roman"/>
        </w:rPr>
        <w:footnoteRef/>
      </w:r>
      <w:r w:rsidRPr="007418C3">
        <w:rPr>
          <w:rFonts w:ascii="Times New Roman" w:hAnsi="Times New Roman" w:cs="Times New Roman"/>
          <w:lang w:val="en-US"/>
        </w:rPr>
        <w:t xml:space="preserve">Liberal mosque debate turns political in Germany: [Electronic resource] // Dw.com. URL: </w:t>
      </w:r>
      <w:hyperlink r:id="rId62" w:history="1">
        <w:r w:rsidRPr="007418C3">
          <w:rPr>
            <w:rStyle w:val="ab"/>
            <w:rFonts w:ascii="Times New Roman" w:hAnsi="Times New Roman" w:cs="Times New Roman"/>
            <w:lang w:val="en-US"/>
          </w:rPr>
          <w:t>https://www.dw.com/en/liberal-mosque-debate-turns-political-in-germany/a-39406185</w:t>
        </w:r>
      </w:hyperlink>
      <w:r w:rsidRPr="007418C3">
        <w:rPr>
          <w:rFonts w:ascii="Times New Roman" w:hAnsi="Times New Roman" w:cs="Times New Roman"/>
          <w:lang w:val="en-US"/>
        </w:rPr>
        <w:t xml:space="preserve"> (дата обращения: 1.03.19)</w:t>
      </w:r>
    </w:p>
  </w:footnote>
  <w:footnote w:id="103">
    <w:p w14:paraId="2E97BD21" w14:textId="42355468" w:rsidR="00523A24" w:rsidRPr="000F2FD5" w:rsidRDefault="00523A24" w:rsidP="007418C3">
      <w:pPr>
        <w:pStyle w:val="a4"/>
        <w:jc w:val="both"/>
        <w:rPr>
          <w:rFonts w:ascii="Times New Roman" w:hAnsi="Times New Roman" w:cs="Times New Roman"/>
          <w:lang w:val="de-DE"/>
        </w:rPr>
      </w:pPr>
      <w:r w:rsidRPr="00F75BCE">
        <w:rPr>
          <w:rStyle w:val="a6"/>
          <w:rFonts w:ascii="Times New Roman" w:hAnsi="Times New Roman" w:cs="Times New Roman"/>
        </w:rPr>
        <w:footnoteRef/>
      </w:r>
      <w:r w:rsidRPr="00F75BCE">
        <w:rPr>
          <w:rFonts w:ascii="Times New Roman" w:hAnsi="Times New Roman" w:cs="Times New Roman"/>
        </w:rPr>
        <w:t>Тихомиров, Д. А. Кризис религиозности и либерализация половой морали в современной западной цивилизации / Д. А. Тихомиров // Знание. Понимание</w:t>
      </w:r>
      <w:r w:rsidRPr="00F75BCE">
        <w:rPr>
          <w:rFonts w:ascii="Times New Roman" w:hAnsi="Times New Roman" w:cs="Times New Roman"/>
          <w:lang w:val="de-DE"/>
        </w:rPr>
        <w:t xml:space="preserve">. </w:t>
      </w:r>
      <w:r w:rsidRPr="00F75BCE">
        <w:rPr>
          <w:rFonts w:ascii="Times New Roman" w:hAnsi="Times New Roman" w:cs="Times New Roman"/>
        </w:rPr>
        <w:t>Умение</w:t>
      </w:r>
      <w:r w:rsidRPr="00F75BCE">
        <w:rPr>
          <w:rFonts w:ascii="Times New Roman" w:hAnsi="Times New Roman" w:cs="Times New Roman"/>
          <w:lang w:val="de-DE"/>
        </w:rPr>
        <w:t xml:space="preserve">. </w:t>
      </w:r>
      <w:r w:rsidRPr="00F75BCE">
        <w:rPr>
          <w:rFonts w:ascii="Times New Roman" w:hAnsi="Times New Roman" w:cs="Times New Roman"/>
        </w:rPr>
        <w:t xml:space="preserve">- </w:t>
      </w:r>
      <w:r w:rsidRPr="00F75BCE">
        <w:rPr>
          <w:rFonts w:ascii="Times New Roman" w:hAnsi="Times New Roman" w:cs="Times New Roman"/>
          <w:lang w:val="de-DE"/>
        </w:rPr>
        <w:t>2016.</w:t>
      </w:r>
      <w:r w:rsidRPr="00F75BCE">
        <w:rPr>
          <w:rFonts w:ascii="Times New Roman" w:hAnsi="Times New Roman" w:cs="Times New Roman"/>
        </w:rPr>
        <w:t xml:space="preserve"> №1.</w:t>
      </w:r>
      <w:r w:rsidRPr="00F75BCE">
        <w:rPr>
          <w:rFonts w:ascii="Times New Roman" w:hAnsi="Times New Roman" w:cs="Times New Roman"/>
          <w:lang w:val="de-DE"/>
        </w:rPr>
        <w:t xml:space="preserve"> - </w:t>
      </w:r>
      <w:r w:rsidRPr="00F75BCE">
        <w:rPr>
          <w:rFonts w:ascii="Times New Roman" w:hAnsi="Times New Roman" w:cs="Times New Roman"/>
        </w:rPr>
        <w:t>С</w:t>
      </w:r>
      <w:r w:rsidRPr="00F75BCE">
        <w:rPr>
          <w:rFonts w:ascii="Times New Roman" w:hAnsi="Times New Roman" w:cs="Times New Roman"/>
          <w:lang w:val="de-DE"/>
        </w:rPr>
        <w:t>. 111.</w:t>
      </w:r>
    </w:p>
  </w:footnote>
  <w:footnote w:id="104">
    <w:p w14:paraId="287B18A9" w14:textId="29C4E37F" w:rsidR="00523A24" w:rsidRPr="00F15716" w:rsidRDefault="00523A24" w:rsidP="007418C3">
      <w:pPr>
        <w:pStyle w:val="a4"/>
        <w:jc w:val="both"/>
        <w:rPr>
          <w:lang w:val="de-DE"/>
        </w:rPr>
      </w:pPr>
      <w:r w:rsidRPr="007418C3">
        <w:rPr>
          <w:rStyle w:val="a6"/>
          <w:rFonts w:ascii="Times New Roman" w:hAnsi="Times New Roman" w:cs="Times New Roman"/>
        </w:rPr>
        <w:footnoteRef/>
      </w:r>
      <w:r w:rsidRPr="00F15716">
        <w:rPr>
          <w:rFonts w:ascii="Times New Roman" w:hAnsi="Times New Roman" w:cs="Times New Roman"/>
          <w:lang w:val="de-DE"/>
        </w:rPr>
        <w:t xml:space="preserve">96 </w:t>
      </w:r>
      <w:r w:rsidRPr="007418C3">
        <w:rPr>
          <w:rFonts w:ascii="Times New Roman" w:hAnsi="Times New Roman" w:cs="Times New Roman"/>
          <w:lang w:val="de-DE"/>
        </w:rPr>
        <w:t>Prozent</w:t>
      </w:r>
      <w:r w:rsidRPr="00F15716">
        <w:rPr>
          <w:rFonts w:ascii="Times New Roman" w:hAnsi="Times New Roman" w:cs="Times New Roman"/>
          <w:lang w:val="de-DE"/>
        </w:rPr>
        <w:t xml:space="preserve"> </w:t>
      </w:r>
      <w:r w:rsidRPr="007418C3">
        <w:rPr>
          <w:rFonts w:ascii="Times New Roman" w:hAnsi="Times New Roman" w:cs="Times New Roman"/>
          <w:lang w:val="de-DE"/>
        </w:rPr>
        <w:t>der</w:t>
      </w:r>
      <w:r w:rsidRPr="00F15716">
        <w:rPr>
          <w:rFonts w:ascii="Times New Roman" w:hAnsi="Times New Roman" w:cs="Times New Roman"/>
          <w:lang w:val="de-DE"/>
        </w:rPr>
        <w:t xml:space="preserve"> </w:t>
      </w:r>
      <w:r w:rsidRPr="007418C3">
        <w:rPr>
          <w:rFonts w:ascii="Times New Roman" w:hAnsi="Times New Roman" w:cs="Times New Roman"/>
          <w:lang w:val="de-DE"/>
        </w:rPr>
        <w:t>Muslime</w:t>
      </w:r>
      <w:r w:rsidRPr="00F15716">
        <w:rPr>
          <w:rFonts w:ascii="Times New Roman" w:hAnsi="Times New Roman" w:cs="Times New Roman"/>
          <w:lang w:val="de-DE"/>
        </w:rPr>
        <w:t xml:space="preserve"> </w:t>
      </w:r>
      <w:r w:rsidRPr="007418C3">
        <w:rPr>
          <w:rFonts w:ascii="Times New Roman" w:hAnsi="Times New Roman" w:cs="Times New Roman"/>
          <w:lang w:val="de-DE"/>
        </w:rPr>
        <w:t>f</w:t>
      </w:r>
      <w:r w:rsidRPr="00F15716">
        <w:rPr>
          <w:rFonts w:ascii="Times New Roman" w:hAnsi="Times New Roman" w:cs="Times New Roman"/>
          <w:lang w:val="de-DE"/>
        </w:rPr>
        <w:t>ü</w:t>
      </w:r>
      <w:r w:rsidRPr="007418C3">
        <w:rPr>
          <w:rFonts w:ascii="Times New Roman" w:hAnsi="Times New Roman" w:cs="Times New Roman"/>
          <w:lang w:val="de-DE"/>
        </w:rPr>
        <w:t>hlen</w:t>
      </w:r>
      <w:r w:rsidRPr="00F15716">
        <w:rPr>
          <w:rFonts w:ascii="Times New Roman" w:hAnsi="Times New Roman" w:cs="Times New Roman"/>
          <w:lang w:val="de-DE"/>
        </w:rPr>
        <w:t xml:space="preserve"> </w:t>
      </w:r>
      <w:r w:rsidRPr="007418C3">
        <w:rPr>
          <w:rFonts w:ascii="Times New Roman" w:hAnsi="Times New Roman" w:cs="Times New Roman"/>
          <w:lang w:val="de-DE"/>
        </w:rPr>
        <w:t>sich</w:t>
      </w:r>
      <w:r w:rsidRPr="00F15716">
        <w:rPr>
          <w:rFonts w:ascii="Times New Roman" w:hAnsi="Times New Roman" w:cs="Times New Roman"/>
          <w:lang w:val="de-DE"/>
        </w:rPr>
        <w:t xml:space="preserve"> </w:t>
      </w:r>
      <w:r w:rsidRPr="007418C3">
        <w:rPr>
          <w:rFonts w:ascii="Times New Roman" w:hAnsi="Times New Roman" w:cs="Times New Roman"/>
          <w:lang w:val="de-DE"/>
        </w:rPr>
        <w:t>Deutschland</w:t>
      </w:r>
      <w:r w:rsidRPr="00F15716">
        <w:rPr>
          <w:rFonts w:ascii="Times New Roman" w:hAnsi="Times New Roman" w:cs="Times New Roman"/>
          <w:lang w:val="de-DE"/>
        </w:rPr>
        <w:t xml:space="preserve"> </w:t>
      </w:r>
      <w:r w:rsidRPr="007418C3">
        <w:rPr>
          <w:rFonts w:ascii="Times New Roman" w:hAnsi="Times New Roman" w:cs="Times New Roman"/>
          <w:lang w:val="de-DE"/>
        </w:rPr>
        <w:t>verbunden</w:t>
      </w:r>
      <w:r w:rsidRPr="00F15716">
        <w:rPr>
          <w:rFonts w:ascii="Times New Roman" w:hAnsi="Times New Roman" w:cs="Times New Roman"/>
          <w:lang w:val="de-DE"/>
        </w:rPr>
        <w:t>: [</w:t>
      </w:r>
      <w:r w:rsidRPr="007418C3">
        <w:rPr>
          <w:rFonts w:ascii="Times New Roman" w:hAnsi="Times New Roman" w:cs="Times New Roman"/>
          <w:lang w:val="de-DE"/>
        </w:rPr>
        <w:t>Electronic</w:t>
      </w:r>
      <w:r w:rsidRPr="00F15716">
        <w:rPr>
          <w:rFonts w:ascii="Times New Roman" w:hAnsi="Times New Roman" w:cs="Times New Roman"/>
          <w:lang w:val="de-DE"/>
        </w:rPr>
        <w:t xml:space="preserve"> </w:t>
      </w:r>
      <w:r w:rsidRPr="007418C3">
        <w:rPr>
          <w:rFonts w:ascii="Times New Roman" w:hAnsi="Times New Roman" w:cs="Times New Roman"/>
          <w:lang w:val="de-DE"/>
        </w:rPr>
        <w:t>resource</w:t>
      </w:r>
      <w:r w:rsidRPr="00F15716">
        <w:rPr>
          <w:rFonts w:ascii="Times New Roman" w:hAnsi="Times New Roman" w:cs="Times New Roman"/>
          <w:lang w:val="de-DE"/>
        </w:rPr>
        <w:t xml:space="preserve">] // </w:t>
      </w:r>
      <w:r w:rsidRPr="007418C3">
        <w:rPr>
          <w:rFonts w:ascii="Times New Roman" w:hAnsi="Times New Roman" w:cs="Times New Roman"/>
          <w:lang w:val="de-DE"/>
        </w:rPr>
        <w:t>Welt</w:t>
      </w:r>
      <w:r w:rsidRPr="00F15716">
        <w:rPr>
          <w:rFonts w:ascii="Times New Roman" w:hAnsi="Times New Roman" w:cs="Times New Roman"/>
          <w:lang w:val="de-DE"/>
        </w:rPr>
        <w:t>.</w:t>
      </w:r>
      <w:r w:rsidRPr="007418C3">
        <w:rPr>
          <w:rFonts w:ascii="Times New Roman" w:hAnsi="Times New Roman" w:cs="Times New Roman"/>
          <w:lang w:val="de-DE"/>
        </w:rPr>
        <w:t>de</w:t>
      </w:r>
      <w:r w:rsidRPr="00F15716">
        <w:rPr>
          <w:rFonts w:ascii="Times New Roman" w:hAnsi="Times New Roman" w:cs="Times New Roman"/>
          <w:lang w:val="de-DE"/>
        </w:rPr>
        <w:t xml:space="preserve">. </w:t>
      </w:r>
      <w:r w:rsidRPr="007418C3">
        <w:rPr>
          <w:rFonts w:ascii="Times New Roman" w:hAnsi="Times New Roman" w:cs="Times New Roman"/>
          <w:lang w:val="de-DE"/>
        </w:rPr>
        <w:t>URL</w:t>
      </w:r>
      <w:r w:rsidRPr="00F15716">
        <w:rPr>
          <w:rFonts w:ascii="Times New Roman" w:hAnsi="Times New Roman" w:cs="Times New Roman"/>
          <w:lang w:val="de-DE"/>
        </w:rPr>
        <w:t xml:space="preserve">: </w:t>
      </w:r>
      <w:hyperlink r:id="rId63" w:history="1">
        <w:r w:rsidRPr="007418C3">
          <w:rPr>
            <w:rStyle w:val="ab"/>
            <w:rFonts w:ascii="Times New Roman" w:hAnsi="Times New Roman" w:cs="Times New Roman"/>
            <w:lang w:val="de-DE"/>
          </w:rPr>
          <w:t>https</w:t>
        </w:r>
        <w:r w:rsidRPr="00F15716">
          <w:rPr>
            <w:rStyle w:val="ab"/>
            <w:rFonts w:ascii="Times New Roman" w:hAnsi="Times New Roman" w:cs="Times New Roman"/>
            <w:lang w:val="de-DE"/>
          </w:rPr>
          <w:t>://</w:t>
        </w:r>
        <w:r w:rsidRPr="007418C3">
          <w:rPr>
            <w:rStyle w:val="ab"/>
            <w:rFonts w:ascii="Times New Roman" w:hAnsi="Times New Roman" w:cs="Times New Roman"/>
            <w:lang w:val="de-DE"/>
          </w:rPr>
          <w:t>www</w:t>
        </w:r>
        <w:r w:rsidRPr="00F15716">
          <w:rPr>
            <w:rStyle w:val="ab"/>
            <w:rFonts w:ascii="Times New Roman" w:hAnsi="Times New Roman" w:cs="Times New Roman"/>
            <w:lang w:val="de-DE"/>
          </w:rPr>
          <w:t>.</w:t>
        </w:r>
        <w:r w:rsidRPr="007418C3">
          <w:rPr>
            <w:rStyle w:val="ab"/>
            <w:rFonts w:ascii="Times New Roman" w:hAnsi="Times New Roman" w:cs="Times New Roman"/>
            <w:lang w:val="de-DE"/>
          </w:rPr>
          <w:t>welt</w:t>
        </w:r>
        <w:r w:rsidRPr="00F15716">
          <w:rPr>
            <w:rStyle w:val="ab"/>
            <w:rFonts w:ascii="Times New Roman" w:hAnsi="Times New Roman" w:cs="Times New Roman"/>
            <w:lang w:val="de-DE"/>
          </w:rPr>
          <w:t>.</w:t>
        </w:r>
        <w:r w:rsidRPr="007418C3">
          <w:rPr>
            <w:rStyle w:val="ab"/>
            <w:rFonts w:ascii="Times New Roman" w:hAnsi="Times New Roman" w:cs="Times New Roman"/>
            <w:lang w:val="de-DE"/>
          </w:rPr>
          <w:t>de</w:t>
        </w:r>
        <w:r w:rsidRPr="00F15716">
          <w:rPr>
            <w:rStyle w:val="ab"/>
            <w:rFonts w:ascii="Times New Roman" w:hAnsi="Times New Roman" w:cs="Times New Roman"/>
            <w:lang w:val="de-DE"/>
          </w:rPr>
          <w:t>/</w:t>
        </w:r>
        <w:r w:rsidRPr="007418C3">
          <w:rPr>
            <w:rStyle w:val="ab"/>
            <w:rFonts w:ascii="Times New Roman" w:hAnsi="Times New Roman" w:cs="Times New Roman"/>
            <w:lang w:val="de-DE"/>
          </w:rPr>
          <w:t>politik</w:t>
        </w:r>
        <w:r w:rsidRPr="00F15716">
          <w:rPr>
            <w:rStyle w:val="ab"/>
            <w:rFonts w:ascii="Times New Roman" w:hAnsi="Times New Roman" w:cs="Times New Roman"/>
            <w:lang w:val="de-DE"/>
          </w:rPr>
          <w:t>/</w:t>
        </w:r>
        <w:r w:rsidRPr="007418C3">
          <w:rPr>
            <w:rStyle w:val="ab"/>
            <w:rFonts w:ascii="Times New Roman" w:hAnsi="Times New Roman" w:cs="Times New Roman"/>
            <w:lang w:val="de-DE"/>
          </w:rPr>
          <w:t>deutschland</w:t>
        </w:r>
        <w:r w:rsidRPr="00F15716">
          <w:rPr>
            <w:rStyle w:val="ab"/>
            <w:rFonts w:ascii="Times New Roman" w:hAnsi="Times New Roman" w:cs="Times New Roman"/>
            <w:lang w:val="de-DE"/>
          </w:rPr>
          <w:t>/</w:t>
        </w:r>
        <w:r w:rsidRPr="007418C3">
          <w:rPr>
            <w:rStyle w:val="ab"/>
            <w:rFonts w:ascii="Times New Roman" w:hAnsi="Times New Roman" w:cs="Times New Roman"/>
            <w:lang w:val="de-DE"/>
          </w:rPr>
          <w:t>article</w:t>
        </w:r>
        <w:r w:rsidRPr="00F15716">
          <w:rPr>
            <w:rStyle w:val="ab"/>
            <w:rFonts w:ascii="Times New Roman" w:hAnsi="Times New Roman" w:cs="Times New Roman"/>
            <w:lang w:val="de-DE"/>
          </w:rPr>
          <w:t>167946378/96-</w:t>
        </w:r>
        <w:r w:rsidRPr="007418C3">
          <w:rPr>
            <w:rStyle w:val="ab"/>
            <w:rFonts w:ascii="Times New Roman" w:hAnsi="Times New Roman" w:cs="Times New Roman"/>
            <w:lang w:val="de-DE"/>
          </w:rPr>
          <w:t>Prozent</w:t>
        </w:r>
        <w:r w:rsidRPr="00F15716">
          <w:rPr>
            <w:rStyle w:val="ab"/>
            <w:rFonts w:ascii="Times New Roman" w:hAnsi="Times New Roman" w:cs="Times New Roman"/>
            <w:lang w:val="de-DE"/>
          </w:rPr>
          <w:t>-</w:t>
        </w:r>
        <w:r w:rsidRPr="007418C3">
          <w:rPr>
            <w:rStyle w:val="ab"/>
            <w:rFonts w:ascii="Times New Roman" w:hAnsi="Times New Roman" w:cs="Times New Roman"/>
            <w:lang w:val="de-DE"/>
          </w:rPr>
          <w:t>der</w:t>
        </w:r>
        <w:r w:rsidRPr="00F15716">
          <w:rPr>
            <w:rStyle w:val="ab"/>
            <w:rFonts w:ascii="Times New Roman" w:hAnsi="Times New Roman" w:cs="Times New Roman"/>
            <w:lang w:val="de-DE"/>
          </w:rPr>
          <w:t>-</w:t>
        </w:r>
        <w:r w:rsidRPr="007418C3">
          <w:rPr>
            <w:rStyle w:val="ab"/>
            <w:rFonts w:ascii="Times New Roman" w:hAnsi="Times New Roman" w:cs="Times New Roman"/>
            <w:lang w:val="de-DE"/>
          </w:rPr>
          <w:t>Muslime</w:t>
        </w:r>
        <w:r w:rsidRPr="00F15716">
          <w:rPr>
            <w:rStyle w:val="ab"/>
            <w:rFonts w:ascii="Times New Roman" w:hAnsi="Times New Roman" w:cs="Times New Roman"/>
            <w:lang w:val="de-DE"/>
          </w:rPr>
          <w:t>-</w:t>
        </w:r>
        <w:r w:rsidRPr="007418C3">
          <w:rPr>
            <w:rStyle w:val="ab"/>
            <w:rFonts w:ascii="Times New Roman" w:hAnsi="Times New Roman" w:cs="Times New Roman"/>
            <w:lang w:val="de-DE"/>
          </w:rPr>
          <w:t>fuehlen</w:t>
        </w:r>
        <w:r w:rsidRPr="00F15716">
          <w:rPr>
            <w:rStyle w:val="ab"/>
            <w:rFonts w:ascii="Times New Roman" w:hAnsi="Times New Roman" w:cs="Times New Roman"/>
            <w:lang w:val="de-DE"/>
          </w:rPr>
          <w:t>-</w:t>
        </w:r>
        <w:r w:rsidRPr="007418C3">
          <w:rPr>
            <w:rStyle w:val="ab"/>
            <w:rFonts w:ascii="Times New Roman" w:hAnsi="Times New Roman" w:cs="Times New Roman"/>
            <w:lang w:val="de-DE"/>
          </w:rPr>
          <w:t>sich</w:t>
        </w:r>
        <w:r w:rsidRPr="00F15716">
          <w:rPr>
            <w:rStyle w:val="ab"/>
            <w:rFonts w:ascii="Times New Roman" w:hAnsi="Times New Roman" w:cs="Times New Roman"/>
            <w:lang w:val="de-DE"/>
          </w:rPr>
          <w:t>-</w:t>
        </w:r>
        <w:r w:rsidRPr="007418C3">
          <w:rPr>
            <w:rStyle w:val="ab"/>
            <w:rFonts w:ascii="Times New Roman" w:hAnsi="Times New Roman" w:cs="Times New Roman"/>
            <w:lang w:val="de-DE"/>
          </w:rPr>
          <w:t>Deutschland</w:t>
        </w:r>
        <w:r w:rsidRPr="00F15716">
          <w:rPr>
            <w:rStyle w:val="ab"/>
            <w:rFonts w:ascii="Times New Roman" w:hAnsi="Times New Roman" w:cs="Times New Roman"/>
            <w:lang w:val="de-DE"/>
          </w:rPr>
          <w:t>-</w:t>
        </w:r>
        <w:r w:rsidRPr="007418C3">
          <w:rPr>
            <w:rStyle w:val="ab"/>
            <w:rFonts w:ascii="Times New Roman" w:hAnsi="Times New Roman" w:cs="Times New Roman"/>
            <w:lang w:val="de-DE"/>
          </w:rPr>
          <w:t>verbunden</w:t>
        </w:r>
        <w:r w:rsidRPr="00F15716">
          <w:rPr>
            <w:rStyle w:val="ab"/>
            <w:rFonts w:ascii="Times New Roman" w:hAnsi="Times New Roman" w:cs="Times New Roman"/>
            <w:lang w:val="de-DE"/>
          </w:rPr>
          <w:t>.</w:t>
        </w:r>
        <w:r w:rsidRPr="007418C3">
          <w:rPr>
            <w:rStyle w:val="ab"/>
            <w:rFonts w:ascii="Times New Roman" w:hAnsi="Times New Roman" w:cs="Times New Roman"/>
            <w:lang w:val="de-DE"/>
          </w:rPr>
          <w:t>html</w:t>
        </w:r>
      </w:hyperlink>
      <w:r w:rsidRPr="00F15716">
        <w:rPr>
          <w:rFonts w:ascii="Times New Roman" w:hAnsi="Times New Roman" w:cs="Times New Roman"/>
          <w:lang w:val="de-DE"/>
        </w:rPr>
        <w:t xml:space="preserve"> (</w:t>
      </w:r>
      <w:r w:rsidRPr="004A6B16">
        <w:rPr>
          <w:rFonts w:ascii="Times New Roman" w:hAnsi="Times New Roman" w:cs="Times New Roman"/>
        </w:rPr>
        <w:t>дата</w:t>
      </w:r>
      <w:r w:rsidRPr="00F15716">
        <w:rPr>
          <w:rFonts w:ascii="Times New Roman" w:hAnsi="Times New Roman" w:cs="Times New Roman"/>
          <w:lang w:val="de-DE"/>
        </w:rPr>
        <w:t xml:space="preserve"> </w:t>
      </w:r>
      <w:r w:rsidRPr="004A6B16">
        <w:rPr>
          <w:rFonts w:ascii="Times New Roman" w:hAnsi="Times New Roman" w:cs="Times New Roman"/>
        </w:rPr>
        <w:t>обращения</w:t>
      </w:r>
      <w:r w:rsidRPr="00F15716">
        <w:rPr>
          <w:rFonts w:ascii="Times New Roman" w:hAnsi="Times New Roman" w:cs="Times New Roman"/>
          <w:lang w:val="de-DE"/>
        </w:rPr>
        <w:t>: 1.03.19)</w:t>
      </w:r>
    </w:p>
  </w:footnote>
  <w:footnote w:id="105">
    <w:p w14:paraId="6EA9F21C" w14:textId="6BFA7FFC" w:rsidR="00523A24" w:rsidRPr="00761DC6" w:rsidRDefault="00523A24" w:rsidP="00761DC6">
      <w:pPr>
        <w:pStyle w:val="a4"/>
        <w:jc w:val="both"/>
        <w:rPr>
          <w:rFonts w:ascii="Times New Roman" w:hAnsi="Times New Roman" w:cs="Times New Roman"/>
        </w:rPr>
      </w:pPr>
      <w:r w:rsidRPr="00761DC6">
        <w:rPr>
          <w:rStyle w:val="a6"/>
          <w:rFonts w:ascii="Times New Roman" w:hAnsi="Times New Roman" w:cs="Times New Roman"/>
        </w:rPr>
        <w:footnoteRef/>
      </w:r>
      <w:r w:rsidRPr="00761DC6">
        <w:rPr>
          <w:rFonts w:ascii="Times New Roman" w:hAnsi="Times New Roman" w:cs="Times New Roman"/>
        </w:rPr>
        <w:t>Прим</w:t>
      </w:r>
      <w:r w:rsidRPr="00B23537">
        <w:rPr>
          <w:rFonts w:ascii="Times New Roman" w:hAnsi="Times New Roman" w:cs="Times New Roman"/>
        </w:rPr>
        <w:t xml:space="preserve">. </w:t>
      </w:r>
      <w:r w:rsidRPr="00761DC6">
        <w:rPr>
          <w:rFonts w:ascii="Times New Roman" w:hAnsi="Times New Roman" w:cs="Times New Roman"/>
        </w:rPr>
        <w:t xml:space="preserve">Данный аспект раскрыт в </w:t>
      </w:r>
      <w:r>
        <w:rPr>
          <w:rFonts w:ascii="Times New Roman" w:hAnsi="Times New Roman" w:cs="Times New Roman"/>
        </w:rPr>
        <w:t>главе 2 (параграф «</w:t>
      </w:r>
      <w:r w:rsidRPr="00761DC6">
        <w:rPr>
          <w:rFonts w:ascii="Times New Roman" w:hAnsi="Times New Roman" w:cs="Times New Roman"/>
        </w:rPr>
        <w:t>Оценки степени интеграции мусульман, проживающих в Германии</w:t>
      </w:r>
      <w:r>
        <w:rPr>
          <w:rFonts w:ascii="Times New Roman" w:hAnsi="Times New Roman" w:cs="Times New Roman"/>
        </w:rPr>
        <w:t>»).</w:t>
      </w:r>
    </w:p>
  </w:footnote>
  <w:footnote w:id="106">
    <w:p w14:paraId="1D5E1FF8" w14:textId="4AD10894" w:rsidR="00523A24" w:rsidRPr="000B6320" w:rsidRDefault="00523A24" w:rsidP="00836B03">
      <w:pPr>
        <w:pStyle w:val="a4"/>
        <w:jc w:val="both"/>
        <w:rPr>
          <w:rFonts w:ascii="Times New Roman" w:hAnsi="Times New Roman" w:cs="Times New Roman"/>
          <w:lang w:val="de-DE"/>
        </w:rPr>
      </w:pPr>
      <w:r w:rsidRPr="008E25E2">
        <w:rPr>
          <w:rStyle w:val="a6"/>
          <w:rFonts w:ascii="Times New Roman" w:hAnsi="Times New Roman" w:cs="Times New Roman"/>
        </w:rPr>
        <w:footnoteRef/>
      </w:r>
      <w:r w:rsidRPr="008E25E2">
        <w:rPr>
          <w:rFonts w:ascii="Times New Roman" w:hAnsi="Times New Roman" w:cs="Times New Roman"/>
          <w:lang w:val="de-DE"/>
        </w:rPr>
        <w:t xml:space="preserve">Askerova N. »Migrationspolitik in Deutschland nach der Flüchtlingskrise 2015«. In: Das farbenreiche Mosaik. Vom falschen Demetrius bis zur Berliner russischsprachigen Community. Sammelband der III. wissenschaftlich-praktischen Konferenz Welt und Wissenschaft vom 19. </w:t>
      </w:r>
      <w:r w:rsidRPr="008E25E2">
        <w:rPr>
          <w:rFonts w:ascii="Times New Roman" w:hAnsi="Times New Roman" w:cs="Times New Roman"/>
          <w:lang w:val="en-US"/>
        </w:rPr>
        <w:t xml:space="preserve">April 2017 an der National Research University Higher School of Economics in Moskau. </w:t>
      </w:r>
      <w:r w:rsidRPr="00775608">
        <w:rPr>
          <w:rFonts w:ascii="Times New Roman" w:hAnsi="Times New Roman" w:cs="Times New Roman"/>
          <w:lang w:val="en-US"/>
        </w:rPr>
        <w:t xml:space="preserve">Hrsg. von Tim Jäkel u. a. 1. </w:t>
      </w:r>
      <w:r w:rsidRPr="00510D99">
        <w:rPr>
          <w:rFonts w:ascii="Times New Roman" w:hAnsi="Times New Roman" w:cs="Times New Roman"/>
          <w:lang w:val="de-DE"/>
        </w:rPr>
        <w:t xml:space="preserve">Aufl. </w:t>
      </w:r>
      <w:r w:rsidRPr="008E25E2">
        <w:rPr>
          <w:rFonts w:ascii="Times New Roman" w:hAnsi="Times New Roman" w:cs="Times New Roman"/>
          <w:lang w:val="de-DE"/>
        </w:rPr>
        <w:t>Sammelbände der wissenschaftlich-praktischen Konferenz Welt und Wissenschaft an der National Research</w:t>
      </w:r>
      <w:r w:rsidRPr="003E216E">
        <w:rPr>
          <w:rFonts w:ascii="Times New Roman" w:hAnsi="Times New Roman" w:cs="Times New Roman"/>
          <w:lang w:val="de-DE"/>
        </w:rPr>
        <w:t xml:space="preserve"> University Higher School of Economics 3. Moskau, 2018. Kap</w:t>
      </w:r>
      <w:r w:rsidRPr="00836B03">
        <w:rPr>
          <w:rFonts w:ascii="Times New Roman" w:hAnsi="Times New Roman" w:cs="Times New Roman"/>
          <w:lang w:val="de-DE"/>
        </w:rPr>
        <w:t xml:space="preserve">. 9. </w:t>
      </w:r>
      <w:r w:rsidRPr="000B6320">
        <w:rPr>
          <w:rFonts w:ascii="Times New Roman" w:hAnsi="Times New Roman" w:cs="Times New Roman"/>
          <w:lang w:val="de-DE"/>
        </w:rPr>
        <w:t xml:space="preserve">URL: </w:t>
      </w:r>
      <w:hyperlink r:id="rId64" w:history="1">
        <w:r w:rsidRPr="000B6320">
          <w:rPr>
            <w:rStyle w:val="ab"/>
            <w:rFonts w:ascii="Times New Roman" w:hAnsi="Times New Roman" w:cs="Times New Roman"/>
            <w:lang w:val="de-DE"/>
          </w:rPr>
          <w:t>https://lang.hse.ru/data/2018/01/26/1162906180/Welt%20und%20Wissenschaft_Tagungsband_2017.pdf</w:t>
        </w:r>
      </w:hyperlink>
      <w:r w:rsidRPr="000B6320">
        <w:rPr>
          <w:rFonts w:ascii="Times New Roman" w:hAnsi="Times New Roman" w:cs="Times New Roman"/>
          <w:lang w:val="de-DE"/>
        </w:rPr>
        <w:t xml:space="preserve"> </w:t>
      </w:r>
      <w:r w:rsidRPr="00E90AF2">
        <w:rPr>
          <w:rFonts w:ascii="Times New Roman" w:hAnsi="Times New Roman" w:cs="Times New Roman"/>
          <w:lang w:val="de-DE"/>
        </w:rPr>
        <w:t>(дата обращения: 17.04.19)</w:t>
      </w:r>
    </w:p>
  </w:footnote>
  <w:footnote w:id="107">
    <w:p w14:paraId="75CABEB2" w14:textId="47FC3207" w:rsidR="00523A24" w:rsidRPr="00FA3D95" w:rsidRDefault="00523A24" w:rsidP="00B14007">
      <w:pPr>
        <w:pStyle w:val="a4"/>
        <w:jc w:val="both"/>
        <w:rPr>
          <w:rFonts w:ascii="Times New Roman" w:hAnsi="Times New Roman" w:cs="Times New Roman"/>
          <w:lang w:val="de-DE"/>
        </w:rPr>
      </w:pPr>
      <w:r w:rsidRPr="00B14007">
        <w:rPr>
          <w:rStyle w:val="a6"/>
          <w:rFonts w:ascii="Times New Roman" w:hAnsi="Times New Roman" w:cs="Times New Roman"/>
        </w:rPr>
        <w:footnoteRef/>
      </w:r>
      <w:r w:rsidRPr="00B14007">
        <w:rPr>
          <w:rFonts w:ascii="Times New Roman" w:hAnsi="Times New Roman" w:cs="Times New Roman"/>
          <w:lang w:val="de-DE"/>
        </w:rPr>
        <w:t xml:space="preserve">Deutsche Muslime sollen Flüchtlinge integrieren: [Electronic resource] // </w:t>
      </w:r>
      <w:r w:rsidRPr="00FA3D95">
        <w:rPr>
          <w:rFonts w:ascii="Times New Roman" w:hAnsi="Times New Roman" w:cs="Times New Roman"/>
          <w:lang w:val="de-DE"/>
        </w:rPr>
        <w:t xml:space="preserve">Dw.com. URL: </w:t>
      </w:r>
      <w:hyperlink r:id="rId65" w:history="1">
        <w:r w:rsidRPr="00FA3D95">
          <w:rPr>
            <w:rStyle w:val="ab"/>
            <w:rFonts w:ascii="Times New Roman" w:hAnsi="Times New Roman" w:cs="Times New Roman"/>
            <w:lang w:val="de-DE"/>
          </w:rPr>
          <w:t>https://www.dw.com/de/deutsche-muslime-sollen-flüchtlinge-integrieren/a-18841708</w:t>
        </w:r>
      </w:hyperlink>
      <w:r w:rsidRPr="00FA3D95">
        <w:rPr>
          <w:rFonts w:ascii="Times New Roman" w:hAnsi="Times New Roman" w:cs="Times New Roman"/>
          <w:lang w:val="de-DE"/>
        </w:rPr>
        <w:t xml:space="preserve"> (</w:t>
      </w:r>
      <w:r w:rsidRPr="00B14007">
        <w:rPr>
          <w:rFonts w:ascii="Times New Roman" w:hAnsi="Times New Roman" w:cs="Times New Roman"/>
        </w:rPr>
        <w:t>дата</w:t>
      </w:r>
      <w:r w:rsidRPr="00FA3D95">
        <w:rPr>
          <w:rFonts w:ascii="Times New Roman" w:hAnsi="Times New Roman" w:cs="Times New Roman"/>
          <w:lang w:val="de-DE"/>
        </w:rPr>
        <w:t xml:space="preserve"> </w:t>
      </w:r>
      <w:r w:rsidRPr="00B14007">
        <w:rPr>
          <w:rFonts w:ascii="Times New Roman" w:hAnsi="Times New Roman" w:cs="Times New Roman"/>
        </w:rPr>
        <w:t>обращения</w:t>
      </w:r>
      <w:r w:rsidRPr="00FA3D95">
        <w:rPr>
          <w:rFonts w:ascii="Times New Roman" w:hAnsi="Times New Roman" w:cs="Times New Roman"/>
          <w:lang w:val="de-DE"/>
        </w:rPr>
        <w:t>: 15.03.19)</w:t>
      </w:r>
    </w:p>
  </w:footnote>
  <w:footnote w:id="108">
    <w:p w14:paraId="07CE8329" w14:textId="75189070" w:rsidR="00523A24" w:rsidRPr="00FA3D95" w:rsidRDefault="00523A24" w:rsidP="00E24D05">
      <w:pPr>
        <w:pStyle w:val="a4"/>
        <w:jc w:val="both"/>
        <w:rPr>
          <w:rFonts w:ascii="Times New Roman" w:hAnsi="Times New Roman" w:cs="Times New Roman"/>
          <w:lang w:val="de-DE"/>
        </w:rPr>
      </w:pPr>
      <w:r w:rsidRPr="005B519E">
        <w:rPr>
          <w:rStyle w:val="a6"/>
          <w:rFonts w:ascii="Times New Roman" w:hAnsi="Times New Roman" w:cs="Times New Roman"/>
        </w:rPr>
        <w:footnoteRef/>
      </w:r>
      <w:r w:rsidRPr="005B519E">
        <w:rPr>
          <w:rFonts w:ascii="Times New Roman" w:hAnsi="Times New Roman" w:cs="Times New Roman"/>
        </w:rPr>
        <w:t>Цит</w:t>
      </w:r>
      <w:r w:rsidRPr="00FA3D95">
        <w:rPr>
          <w:rFonts w:ascii="Times New Roman" w:hAnsi="Times New Roman" w:cs="Times New Roman"/>
          <w:lang w:val="de-DE"/>
        </w:rPr>
        <w:t xml:space="preserve">. </w:t>
      </w:r>
      <w:r w:rsidRPr="005B519E">
        <w:rPr>
          <w:rFonts w:ascii="Times New Roman" w:hAnsi="Times New Roman" w:cs="Times New Roman"/>
        </w:rPr>
        <w:t>по</w:t>
      </w:r>
      <w:r w:rsidRPr="00FA3D95">
        <w:rPr>
          <w:rFonts w:ascii="Times New Roman" w:hAnsi="Times New Roman" w:cs="Times New Roman"/>
          <w:lang w:val="de-DE"/>
        </w:rPr>
        <w:t xml:space="preserve"> </w:t>
      </w:r>
      <w:r w:rsidRPr="005B519E">
        <w:rPr>
          <w:rFonts w:ascii="Times New Roman" w:hAnsi="Times New Roman" w:cs="Times New Roman"/>
          <w:lang w:val="de-DE"/>
        </w:rPr>
        <w:t>Muslime</w:t>
      </w:r>
      <w:r w:rsidRPr="00FA3D95">
        <w:rPr>
          <w:rFonts w:ascii="Times New Roman" w:hAnsi="Times New Roman" w:cs="Times New Roman"/>
          <w:lang w:val="de-DE"/>
        </w:rPr>
        <w:t xml:space="preserve"> </w:t>
      </w:r>
      <w:r w:rsidRPr="005B519E">
        <w:rPr>
          <w:rFonts w:ascii="Times New Roman" w:hAnsi="Times New Roman" w:cs="Times New Roman"/>
          <w:lang w:val="de-DE"/>
        </w:rPr>
        <w:t>hei</w:t>
      </w:r>
      <w:r w:rsidRPr="00FA3D95">
        <w:rPr>
          <w:rFonts w:ascii="Times New Roman" w:hAnsi="Times New Roman" w:cs="Times New Roman"/>
          <w:lang w:val="de-DE"/>
        </w:rPr>
        <w:t>ß</w:t>
      </w:r>
      <w:r w:rsidRPr="005B519E">
        <w:rPr>
          <w:rFonts w:ascii="Times New Roman" w:hAnsi="Times New Roman" w:cs="Times New Roman"/>
          <w:lang w:val="de-DE"/>
        </w:rPr>
        <w:t>en</w:t>
      </w:r>
      <w:r w:rsidRPr="00FA3D95">
        <w:rPr>
          <w:rFonts w:ascii="Times New Roman" w:hAnsi="Times New Roman" w:cs="Times New Roman"/>
          <w:lang w:val="de-DE"/>
        </w:rPr>
        <w:t xml:space="preserve"> </w:t>
      </w:r>
      <w:r w:rsidRPr="005B519E">
        <w:rPr>
          <w:rFonts w:ascii="Times New Roman" w:hAnsi="Times New Roman" w:cs="Times New Roman"/>
          <w:lang w:val="de-DE"/>
        </w:rPr>
        <w:t>Fl</w:t>
      </w:r>
      <w:r w:rsidRPr="00FA3D95">
        <w:rPr>
          <w:rFonts w:ascii="Times New Roman" w:hAnsi="Times New Roman" w:cs="Times New Roman"/>
          <w:lang w:val="de-DE"/>
        </w:rPr>
        <w:t>ü</w:t>
      </w:r>
      <w:r w:rsidRPr="005B519E">
        <w:rPr>
          <w:rFonts w:ascii="Times New Roman" w:hAnsi="Times New Roman" w:cs="Times New Roman"/>
          <w:lang w:val="de-DE"/>
        </w:rPr>
        <w:t>chtlinge</w:t>
      </w:r>
      <w:r w:rsidRPr="00FA3D95">
        <w:rPr>
          <w:rFonts w:ascii="Times New Roman" w:hAnsi="Times New Roman" w:cs="Times New Roman"/>
          <w:lang w:val="de-DE"/>
        </w:rPr>
        <w:t xml:space="preserve"> </w:t>
      </w:r>
      <w:r w:rsidRPr="005B519E">
        <w:rPr>
          <w:rFonts w:ascii="Times New Roman" w:hAnsi="Times New Roman" w:cs="Times New Roman"/>
          <w:lang w:val="de-DE"/>
        </w:rPr>
        <w:t>willkommen</w:t>
      </w:r>
      <w:r w:rsidRPr="00FA3D95">
        <w:rPr>
          <w:rFonts w:ascii="Times New Roman" w:hAnsi="Times New Roman" w:cs="Times New Roman"/>
          <w:lang w:val="de-DE"/>
        </w:rPr>
        <w:t>: [</w:t>
      </w:r>
      <w:r w:rsidRPr="005B519E">
        <w:rPr>
          <w:rFonts w:ascii="Times New Roman" w:hAnsi="Times New Roman" w:cs="Times New Roman"/>
          <w:lang w:val="de-DE"/>
        </w:rPr>
        <w:t>Electronic</w:t>
      </w:r>
      <w:r w:rsidRPr="00FA3D95">
        <w:rPr>
          <w:rFonts w:ascii="Times New Roman" w:hAnsi="Times New Roman" w:cs="Times New Roman"/>
          <w:lang w:val="de-DE"/>
        </w:rPr>
        <w:t xml:space="preserve"> </w:t>
      </w:r>
      <w:r w:rsidRPr="005B519E">
        <w:rPr>
          <w:rFonts w:ascii="Times New Roman" w:hAnsi="Times New Roman" w:cs="Times New Roman"/>
          <w:lang w:val="de-DE"/>
        </w:rPr>
        <w:t>resource</w:t>
      </w:r>
      <w:r w:rsidRPr="00FA3D95">
        <w:rPr>
          <w:rFonts w:ascii="Times New Roman" w:hAnsi="Times New Roman" w:cs="Times New Roman"/>
          <w:lang w:val="de-DE"/>
        </w:rPr>
        <w:t xml:space="preserve">] // Dw.com. URL: </w:t>
      </w:r>
      <w:hyperlink r:id="rId66" w:history="1">
        <w:r w:rsidRPr="00FA3D95">
          <w:rPr>
            <w:rStyle w:val="ab"/>
            <w:rFonts w:ascii="Times New Roman" w:hAnsi="Times New Roman" w:cs="Times New Roman"/>
            <w:lang w:val="de-DE"/>
          </w:rPr>
          <w:t>http://www.dw.com/de/muslime-heißen-flüchtlinge-willkommen/a-38095652</w:t>
        </w:r>
      </w:hyperlink>
      <w:r w:rsidRPr="00FA3D95">
        <w:rPr>
          <w:rFonts w:ascii="Times New Roman" w:hAnsi="Times New Roman" w:cs="Times New Roman"/>
          <w:lang w:val="de-DE"/>
        </w:rPr>
        <w:t xml:space="preserve"> (</w:t>
      </w:r>
      <w:r w:rsidRPr="005B519E">
        <w:rPr>
          <w:rFonts w:ascii="Times New Roman" w:hAnsi="Times New Roman" w:cs="Times New Roman"/>
        </w:rPr>
        <w:t>дата</w:t>
      </w:r>
      <w:r w:rsidRPr="00FA3D95">
        <w:rPr>
          <w:rFonts w:ascii="Times New Roman" w:hAnsi="Times New Roman" w:cs="Times New Roman"/>
          <w:lang w:val="de-DE"/>
        </w:rPr>
        <w:t xml:space="preserve"> </w:t>
      </w:r>
      <w:r w:rsidRPr="005B519E">
        <w:rPr>
          <w:rFonts w:ascii="Times New Roman" w:hAnsi="Times New Roman" w:cs="Times New Roman"/>
        </w:rPr>
        <w:t>обращения</w:t>
      </w:r>
      <w:r w:rsidRPr="00FA3D95">
        <w:rPr>
          <w:rFonts w:ascii="Times New Roman" w:hAnsi="Times New Roman" w:cs="Times New Roman"/>
          <w:lang w:val="de-DE"/>
        </w:rPr>
        <w:t>: 15.03.19)</w:t>
      </w:r>
    </w:p>
  </w:footnote>
  <w:footnote w:id="109">
    <w:p w14:paraId="001F8E9C" w14:textId="44A26F74" w:rsidR="00523A24" w:rsidRPr="00F05FC4" w:rsidRDefault="00523A24" w:rsidP="00FA3D95">
      <w:pPr>
        <w:pStyle w:val="a4"/>
        <w:jc w:val="both"/>
        <w:rPr>
          <w:rFonts w:ascii="Times New Roman" w:hAnsi="Times New Roman" w:cs="Times New Roman"/>
        </w:rPr>
      </w:pPr>
      <w:r w:rsidRPr="00F05FC4">
        <w:rPr>
          <w:rStyle w:val="a6"/>
          <w:rFonts w:ascii="Times New Roman" w:hAnsi="Times New Roman" w:cs="Times New Roman"/>
        </w:rPr>
        <w:footnoteRef/>
      </w:r>
      <w:bookmarkStart w:id="38" w:name="_Hlk10038055"/>
      <w:bookmarkStart w:id="39" w:name="_Hlk10038123"/>
      <w:r w:rsidRPr="00E32272">
        <w:rPr>
          <w:rFonts w:ascii="Times New Roman" w:hAnsi="Times New Roman" w:cs="Times New Roman"/>
          <w:lang w:val="de-DE"/>
        </w:rPr>
        <w:t>Nagel</w:t>
      </w:r>
      <w:r>
        <w:rPr>
          <w:rFonts w:ascii="Times New Roman" w:hAnsi="Times New Roman" w:cs="Times New Roman"/>
        </w:rPr>
        <w:t xml:space="preserve">, </w:t>
      </w:r>
      <w:r w:rsidRPr="00E32272">
        <w:rPr>
          <w:rFonts w:ascii="Times New Roman" w:hAnsi="Times New Roman" w:cs="Times New Roman"/>
        </w:rPr>
        <w:t>A</w:t>
      </w:r>
      <w:r>
        <w:rPr>
          <w:rFonts w:ascii="Times New Roman" w:hAnsi="Times New Roman" w:cs="Times New Roman"/>
        </w:rPr>
        <w:t>.</w:t>
      </w:r>
      <w:r w:rsidRPr="00E32272">
        <w:rPr>
          <w:rFonts w:ascii="Times New Roman" w:hAnsi="Times New Roman" w:cs="Times New Roman"/>
        </w:rPr>
        <w:t xml:space="preserve">K. </w:t>
      </w:r>
      <w:r w:rsidRPr="00E32272">
        <w:rPr>
          <w:rFonts w:ascii="Times New Roman" w:hAnsi="Times New Roman" w:cs="Times New Roman"/>
          <w:lang w:val="de-DE"/>
        </w:rPr>
        <w:t>El-Menouar</w:t>
      </w:r>
      <w:r>
        <w:rPr>
          <w:rFonts w:ascii="Times New Roman" w:hAnsi="Times New Roman" w:cs="Times New Roman"/>
        </w:rPr>
        <w:t>,</w:t>
      </w:r>
      <w:r w:rsidRPr="00E32272">
        <w:t xml:space="preserve"> </w:t>
      </w:r>
      <w:r w:rsidRPr="00E32272">
        <w:rPr>
          <w:rFonts w:ascii="Times New Roman" w:hAnsi="Times New Roman" w:cs="Times New Roman"/>
        </w:rPr>
        <w:t>Y</w:t>
      </w:r>
      <w:bookmarkEnd w:id="38"/>
      <w:r>
        <w:rPr>
          <w:rFonts w:ascii="Times New Roman" w:hAnsi="Times New Roman" w:cs="Times New Roman"/>
        </w:rPr>
        <w:t xml:space="preserve">. </w:t>
      </w:r>
      <w:r w:rsidRPr="008053EC">
        <w:rPr>
          <w:rFonts w:ascii="Times New Roman" w:hAnsi="Times New Roman" w:cs="Times New Roman"/>
          <w:lang w:val="de-DE"/>
        </w:rPr>
        <w:t xml:space="preserve">Engagement für Geflüchtete – eine Sache des Glaubens? Die Rolle der Religion für die Flüchtlingshilfe. 2017. URL:  </w:t>
      </w:r>
      <w:hyperlink r:id="rId67" w:history="1">
        <w:r w:rsidRPr="00104F4D">
          <w:rPr>
            <w:rStyle w:val="ab"/>
            <w:rFonts w:ascii="Times New Roman" w:hAnsi="Times New Roman" w:cs="Times New Roman"/>
            <w:lang w:val="de-DE"/>
          </w:rPr>
          <w:t>https://ec.europa.eu/migrant-integration/?action=media.download&amp;uuid=CFBC7380-998E-B509-BE1DF157CF5F62B7</w:t>
        </w:r>
      </w:hyperlink>
      <w:r>
        <w:rPr>
          <w:rFonts w:ascii="Times New Roman" w:hAnsi="Times New Roman" w:cs="Times New Roman"/>
          <w:lang w:val="de-DE"/>
        </w:rPr>
        <w:t xml:space="preserve"> </w:t>
      </w:r>
      <w:r w:rsidRPr="008053EC">
        <w:rPr>
          <w:rFonts w:ascii="Times New Roman" w:hAnsi="Times New Roman" w:cs="Times New Roman"/>
          <w:lang w:val="de-DE"/>
        </w:rPr>
        <w:t>(дата обращения: 1.03.19)</w:t>
      </w:r>
    </w:p>
    <w:bookmarkEnd w:id="39"/>
  </w:footnote>
  <w:footnote w:id="110">
    <w:p w14:paraId="3216167E" w14:textId="58DAF37D" w:rsidR="00523A24" w:rsidRPr="00F05FC4" w:rsidRDefault="00523A24" w:rsidP="00D82569">
      <w:pPr>
        <w:pStyle w:val="a4"/>
        <w:jc w:val="both"/>
        <w:rPr>
          <w:rFonts w:ascii="Times New Roman" w:hAnsi="Times New Roman" w:cs="Times New Roman"/>
        </w:rPr>
      </w:pPr>
      <w:r w:rsidRPr="00F05FC4">
        <w:rPr>
          <w:rStyle w:val="a6"/>
          <w:rFonts w:ascii="Times New Roman" w:hAnsi="Times New Roman" w:cs="Times New Roman"/>
        </w:rPr>
        <w:footnoteRef/>
      </w:r>
      <w:r w:rsidRPr="00F05FC4">
        <w:rPr>
          <w:rFonts w:ascii="Times New Roman" w:hAnsi="Times New Roman" w:cs="Times New Roman"/>
        </w:rPr>
        <w:t xml:space="preserve">Миграционный кризис преодолен в Германии, но не в мире: [Электронный ресурс] // Dw.com. URL: </w:t>
      </w:r>
      <w:hyperlink r:id="rId68" w:history="1">
        <w:r w:rsidRPr="00F05FC4">
          <w:rPr>
            <w:rStyle w:val="ab"/>
            <w:rFonts w:ascii="Times New Roman" w:hAnsi="Times New Roman" w:cs="Times New Roman"/>
          </w:rPr>
          <w:t>https://www.dw.com/ru/миграционный-кризис-преодолен-в-германии-но-не-в-мире/a-42167752</w:t>
        </w:r>
      </w:hyperlink>
      <w:r w:rsidRPr="00F05FC4">
        <w:rPr>
          <w:rFonts w:ascii="Times New Roman" w:hAnsi="Times New Roman" w:cs="Times New Roman"/>
        </w:rPr>
        <w:t xml:space="preserve"> (дата обращения: 15.03.19)</w:t>
      </w:r>
    </w:p>
  </w:footnote>
  <w:footnote w:id="111">
    <w:p w14:paraId="385282D0" w14:textId="78492180" w:rsidR="00523A24" w:rsidRPr="005C7444" w:rsidRDefault="00523A24" w:rsidP="00D82569">
      <w:pPr>
        <w:pStyle w:val="a4"/>
        <w:jc w:val="both"/>
        <w:rPr>
          <w:rFonts w:ascii="Times New Roman" w:hAnsi="Times New Roman" w:cs="Times New Roman"/>
        </w:rPr>
      </w:pPr>
      <w:r w:rsidRPr="00F05FC4">
        <w:rPr>
          <w:rStyle w:val="a6"/>
          <w:rFonts w:ascii="Times New Roman" w:hAnsi="Times New Roman" w:cs="Times New Roman"/>
        </w:rPr>
        <w:footnoteRef/>
      </w:r>
      <w:r w:rsidRPr="00F05FC4">
        <w:rPr>
          <w:rFonts w:ascii="Times New Roman" w:hAnsi="Times New Roman" w:cs="Times New Roman"/>
          <w:lang w:val="de-DE"/>
        </w:rPr>
        <w:t xml:space="preserve">Aktuelle Zahlen zu Asyl. Ausgabe: Januar 2019. </w:t>
      </w:r>
      <w:r w:rsidRPr="00F05FC4">
        <w:rPr>
          <w:rFonts w:ascii="Times New Roman" w:hAnsi="Times New Roman" w:cs="Times New Roman"/>
          <w:lang w:val="en-US"/>
        </w:rPr>
        <w:t>URL</w:t>
      </w:r>
      <w:r w:rsidRPr="00F05FC4">
        <w:rPr>
          <w:rFonts w:ascii="Times New Roman" w:hAnsi="Times New Roman" w:cs="Times New Roman"/>
        </w:rPr>
        <w:t xml:space="preserve">: </w:t>
      </w:r>
      <w:hyperlink r:id="rId69" w:history="1">
        <w:r w:rsidRPr="005C7444">
          <w:rPr>
            <w:rStyle w:val="ab"/>
            <w:rFonts w:ascii="Times New Roman" w:hAnsi="Times New Roman" w:cs="Times New Roman"/>
            <w:lang w:val="en-US"/>
          </w:rPr>
          <w:t>http</w:t>
        </w:r>
        <w:r w:rsidRPr="005C7444">
          <w:rPr>
            <w:rStyle w:val="ab"/>
            <w:rFonts w:ascii="Times New Roman" w:hAnsi="Times New Roman" w:cs="Times New Roman"/>
          </w:rPr>
          <w:t>://</w:t>
        </w:r>
        <w:r w:rsidRPr="005C7444">
          <w:rPr>
            <w:rStyle w:val="ab"/>
            <w:rFonts w:ascii="Times New Roman" w:hAnsi="Times New Roman" w:cs="Times New Roman"/>
            <w:lang w:val="en-US"/>
          </w:rPr>
          <w:t>www</w:t>
        </w:r>
        <w:r w:rsidRPr="005C7444">
          <w:rPr>
            <w:rStyle w:val="ab"/>
            <w:rFonts w:ascii="Times New Roman" w:hAnsi="Times New Roman" w:cs="Times New Roman"/>
          </w:rPr>
          <w:t>.</w:t>
        </w:r>
        <w:r w:rsidRPr="005C7444">
          <w:rPr>
            <w:rStyle w:val="ab"/>
            <w:rFonts w:ascii="Times New Roman" w:hAnsi="Times New Roman" w:cs="Times New Roman"/>
            <w:lang w:val="en-US"/>
          </w:rPr>
          <w:t>bamf</w:t>
        </w:r>
        <w:r w:rsidRPr="005C7444">
          <w:rPr>
            <w:rStyle w:val="ab"/>
            <w:rFonts w:ascii="Times New Roman" w:hAnsi="Times New Roman" w:cs="Times New Roman"/>
          </w:rPr>
          <w:t>.</w:t>
        </w:r>
        <w:r w:rsidRPr="005C7444">
          <w:rPr>
            <w:rStyle w:val="ab"/>
            <w:rFonts w:ascii="Times New Roman" w:hAnsi="Times New Roman" w:cs="Times New Roman"/>
            <w:lang w:val="en-US"/>
          </w:rPr>
          <w:t>de</w:t>
        </w:r>
        <w:r w:rsidRPr="005C7444">
          <w:rPr>
            <w:rStyle w:val="ab"/>
            <w:rFonts w:ascii="Times New Roman" w:hAnsi="Times New Roman" w:cs="Times New Roman"/>
          </w:rPr>
          <w:t>/</w:t>
        </w:r>
        <w:r w:rsidRPr="005C7444">
          <w:rPr>
            <w:rStyle w:val="ab"/>
            <w:rFonts w:ascii="Times New Roman" w:hAnsi="Times New Roman" w:cs="Times New Roman"/>
            <w:lang w:val="en-US"/>
          </w:rPr>
          <w:t>SharedDocs</w:t>
        </w:r>
        <w:r w:rsidRPr="005C7444">
          <w:rPr>
            <w:rStyle w:val="ab"/>
            <w:rFonts w:ascii="Times New Roman" w:hAnsi="Times New Roman" w:cs="Times New Roman"/>
          </w:rPr>
          <w:t>/</w:t>
        </w:r>
        <w:r w:rsidRPr="005C7444">
          <w:rPr>
            <w:rStyle w:val="ab"/>
            <w:rFonts w:ascii="Times New Roman" w:hAnsi="Times New Roman" w:cs="Times New Roman"/>
            <w:lang w:val="en-US"/>
          </w:rPr>
          <w:t>Anlagen</w:t>
        </w:r>
        <w:r w:rsidRPr="005C7444">
          <w:rPr>
            <w:rStyle w:val="ab"/>
            <w:rFonts w:ascii="Times New Roman" w:hAnsi="Times New Roman" w:cs="Times New Roman"/>
          </w:rPr>
          <w:t>/</w:t>
        </w:r>
        <w:r w:rsidRPr="005C7444">
          <w:rPr>
            <w:rStyle w:val="ab"/>
            <w:rFonts w:ascii="Times New Roman" w:hAnsi="Times New Roman" w:cs="Times New Roman"/>
            <w:lang w:val="en-US"/>
          </w:rPr>
          <w:t>DE</w:t>
        </w:r>
        <w:r w:rsidRPr="005C7444">
          <w:rPr>
            <w:rStyle w:val="ab"/>
            <w:rFonts w:ascii="Times New Roman" w:hAnsi="Times New Roman" w:cs="Times New Roman"/>
          </w:rPr>
          <w:t>/</w:t>
        </w:r>
        <w:r w:rsidRPr="005C7444">
          <w:rPr>
            <w:rStyle w:val="ab"/>
            <w:rFonts w:ascii="Times New Roman" w:hAnsi="Times New Roman" w:cs="Times New Roman"/>
            <w:lang w:val="en-US"/>
          </w:rPr>
          <w:t>Downloads</w:t>
        </w:r>
        <w:r w:rsidRPr="005C7444">
          <w:rPr>
            <w:rStyle w:val="ab"/>
            <w:rFonts w:ascii="Times New Roman" w:hAnsi="Times New Roman" w:cs="Times New Roman"/>
          </w:rPr>
          <w:t>/</w:t>
        </w:r>
        <w:r w:rsidRPr="005C7444">
          <w:rPr>
            <w:rStyle w:val="ab"/>
            <w:rFonts w:ascii="Times New Roman" w:hAnsi="Times New Roman" w:cs="Times New Roman"/>
            <w:lang w:val="en-US"/>
          </w:rPr>
          <w:t>Infothek</w:t>
        </w:r>
        <w:r w:rsidRPr="005C7444">
          <w:rPr>
            <w:rStyle w:val="ab"/>
            <w:rFonts w:ascii="Times New Roman" w:hAnsi="Times New Roman" w:cs="Times New Roman"/>
          </w:rPr>
          <w:t>/</w:t>
        </w:r>
        <w:r w:rsidRPr="005C7444">
          <w:rPr>
            <w:rStyle w:val="ab"/>
            <w:rFonts w:ascii="Times New Roman" w:hAnsi="Times New Roman" w:cs="Times New Roman"/>
            <w:lang w:val="en-US"/>
          </w:rPr>
          <w:t>Statistik</w:t>
        </w:r>
        <w:r w:rsidRPr="005C7444">
          <w:rPr>
            <w:rStyle w:val="ab"/>
            <w:rFonts w:ascii="Times New Roman" w:hAnsi="Times New Roman" w:cs="Times New Roman"/>
          </w:rPr>
          <w:t>/</w:t>
        </w:r>
        <w:r w:rsidRPr="005C7444">
          <w:rPr>
            <w:rStyle w:val="ab"/>
            <w:rFonts w:ascii="Times New Roman" w:hAnsi="Times New Roman" w:cs="Times New Roman"/>
            <w:lang w:val="en-US"/>
          </w:rPr>
          <w:t>Asyl</w:t>
        </w:r>
        <w:r w:rsidRPr="005C7444">
          <w:rPr>
            <w:rStyle w:val="ab"/>
            <w:rFonts w:ascii="Times New Roman" w:hAnsi="Times New Roman" w:cs="Times New Roman"/>
          </w:rPr>
          <w:t>/</w:t>
        </w:r>
        <w:r w:rsidRPr="005C7444">
          <w:rPr>
            <w:rStyle w:val="ab"/>
            <w:rFonts w:ascii="Times New Roman" w:hAnsi="Times New Roman" w:cs="Times New Roman"/>
            <w:lang w:val="en-US"/>
          </w:rPr>
          <w:t>aktuelle</w:t>
        </w:r>
        <w:r w:rsidRPr="005C7444">
          <w:rPr>
            <w:rStyle w:val="ab"/>
            <w:rFonts w:ascii="Times New Roman" w:hAnsi="Times New Roman" w:cs="Times New Roman"/>
          </w:rPr>
          <w:t>-</w:t>
        </w:r>
        <w:r w:rsidRPr="005C7444">
          <w:rPr>
            <w:rStyle w:val="ab"/>
            <w:rFonts w:ascii="Times New Roman" w:hAnsi="Times New Roman" w:cs="Times New Roman"/>
            <w:lang w:val="en-US"/>
          </w:rPr>
          <w:t>zahlen</w:t>
        </w:r>
        <w:r w:rsidRPr="005C7444">
          <w:rPr>
            <w:rStyle w:val="ab"/>
            <w:rFonts w:ascii="Times New Roman" w:hAnsi="Times New Roman" w:cs="Times New Roman"/>
          </w:rPr>
          <w:t>-</w:t>
        </w:r>
        <w:r w:rsidRPr="005C7444">
          <w:rPr>
            <w:rStyle w:val="ab"/>
            <w:rFonts w:ascii="Times New Roman" w:hAnsi="Times New Roman" w:cs="Times New Roman"/>
            <w:lang w:val="en-US"/>
          </w:rPr>
          <w:t>zu</w:t>
        </w:r>
        <w:r w:rsidRPr="005C7444">
          <w:rPr>
            <w:rStyle w:val="ab"/>
            <w:rFonts w:ascii="Times New Roman" w:hAnsi="Times New Roman" w:cs="Times New Roman"/>
          </w:rPr>
          <w:t>-</w:t>
        </w:r>
        <w:r w:rsidRPr="005C7444">
          <w:rPr>
            <w:rStyle w:val="ab"/>
            <w:rFonts w:ascii="Times New Roman" w:hAnsi="Times New Roman" w:cs="Times New Roman"/>
            <w:lang w:val="en-US"/>
          </w:rPr>
          <w:t>asyl</w:t>
        </w:r>
        <w:r w:rsidRPr="005C7444">
          <w:rPr>
            <w:rStyle w:val="ab"/>
            <w:rFonts w:ascii="Times New Roman" w:hAnsi="Times New Roman" w:cs="Times New Roman"/>
          </w:rPr>
          <w:t>-</w:t>
        </w:r>
        <w:r w:rsidRPr="005C7444">
          <w:rPr>
            <w:rStyle w:val="ab"/>
            <w:rFonts w:ascii="Times New Roman" w:hAnsi="Times New Roman" w:cs="Times New Roman"/>
            <w:lang w:val="en-US"/>
          </w:rPr>
          <w:t>januar</w:t>
        </w:r>
        <w:r w:rsidRPr="005C7444">
          <w:rPr>
            <w:rStyle w:val="ab"/>
            <w:rFonts w:ascii="Times New Roman" w:hAnsi="Times New Roman" w:cs="Times New Roman"/>
          </w:rPr>
          <w:t>-2019.</w:t>
        </w:r>
        <w:r w:rsidRPr="005C7444">
          <w:rPr>
            <w:rStyle w:val="ab"/>
            <w:rFonts w:ascii="Times New Roman" w:hAnsi="Times New Roman" w:cs="Times New Roman"/>
            <w:lang w:val="en-US"/>
          </w:rPr>
          <w:t>pdf</w:t>
        </w:r>
        <w:r w:rsidRPr="005C7444">
          <w:rPr>
            <w:rStyle w:val="ab"/>
            <w:rFonts w:ascii="Times New Roman" w:hAnsi="Times New Roman" w:cs="Times New Roman"/>
          </w:rPr>
          <w:t>;</w:t>
        </w:r>
        <w:r w:rsidRPr="005C7444">
          <w:rPr>
            <w:rStyle w:val="ab"/>
            <w:rFonts w:ascii="Times New Roman" w:hAnsi="Times New Roman" w:cs="Times New Roman"/>
            <w:lang w:val="en-US"/>
          </w:rPr>
          <w:t>jsessionid</w:t>
        </w:r>
        <w:r w:rsidRPr="005C7444">
          <w:rPr>
            <w:rStyle w:val="ab"/>
            <w:rFonts w:ascii="Times New Roman" w:hAnsi="Times New Roman" w:cs="Times New Roman"/>
          </w:rPr>
          <w:t>=</w:t>
        </w:r>
        <w:r w:rsidRPr="005C7444">
          <w:rPr>
            <w:rStyle w:val="ab"/>
            <w:rFonts w:ascii="Times New Roman" w:hAnsi="Times New Roman" w:cs="Times New Roman"/>
            <w:lang w:val="en-US"/>
          </w:rPr>
          <w:t>E</w:t>
        </w:r>
        <w:r w:rsidRPr="005C7444">
          <w:rPr>
            <w:rStyle w:val="ab"/>
            <w:rFonts w:ascii="Times New Roman" w:hAnsi="Times New Roman" w:cs="Times New Roman"/>
          </w:rPr>
          <w:t>72</w:t>
        </w:r>
        <w:r w:rsidRPr="005C7444">
          <w:rPr>
            <w:rStyle w:val="ab"/>
            <w:rFonts w:ascii="Times New Roman" w:hAnsi="Times New Roman" w:cs="Times New Roman"/>
            <w:lang w:val="en-US"/>
          </w:rPr>
          <w:t>BE</w:t>
        </w:r>
        <w:r w:rsidRPr="005C7444">
          <w:rPr>
            <w:rStyle w:val="ab"/>
            <w:rFonts w:ascii="Times New Roman" w:hAnsi="Times New Roman" w:cs="Times New Roman"/>
          </w:rPr>
          <w:t>7</w:t>
        </w:r>
        <w:r w:rsidRPr="005C7444">
          <w:rPr>
            <w:rStyle w:val="ab"/>
            <w:rFonts w:ascii="Times New Roman" w:hAnsi="Times New Roman" w:cs="Times New Roman"/>
            <w:lang w:val="en-US"/>
          </w:rPr>
          <w:t>E</w:t>
        </w:r>
        <w:r w:rsidRPr="005C7444">
          <w:rPr>
            <w:rStyle w:val="ab"/>
            <w:rFonts w:ascii="Times New Roman" w:hAnsi="Times New Roman" w:cs="Times New Roman"/>
          </w:rPr>
          <w:t>8</w:t>
        </w:r>
        <w:r w:rsidRPr="005C7444">
          <w:rPr>
            <w:rStyle w:val="ab"/>
            <w:rFonts w:ascii="Times New Roman" w:hAnsi="Times New Roman" w:cs="Times New Roman"/>
            <w:lang w:val="en-US"/>
          </w:rPr>
          <w:t>DC</w:t>
        </w:r>
        <w:r w:rsidRPr="005C7444">
          <w:rPr>
            <w:rStyle w:val="ab"/>
            <w:rFonts w:ascii="Times New Roman" w:hAnsi="Times New Roman" w:cs="Times New Roman"/>
          </w:rPr>
          <w:t>0</w:t>
        </w:r>
        <w:r w:rsidRPr="005C7444">
          <w:rPr>
            <w:rStyle w:val="ab"/>
            <w:rFonts w:ascii="Times New Roman" w:hAnsi="Times New Roman" w:cs="Times New Roman"/>
            <w:lang w:val="en-US"/>
          </w:rPr>
          <w:t>F</w:t>
        </w:r>
        <w:r w:rsidRPr="005C7444">
          <w:rPr>
            <w:rStyle w:val="ab"/>
            <w:rFonts w:ascii="Times New Roman" w:hAnsi="Times New Roman" w:cs="Times New Roman"/>
          </w:rPr>
          <w:t>94009682</w:t>
        </w:r>
        <w:r w:rsidRPr="005C7444">
          <w:rPr>
            <w:rStyle w:val="ab"/>
            <w:rFonts w:ascii="Times New Roman" w:hAnsi="Times New Roman" w:cs="Times New Roman"/>
            <w:lang w:val="en-US"/>
          </w:rPr>
          <w:t>EB</w:t>
        </w:r>
        <w:r w:rsidRPr="005C7444">
          <w:rPr>
            <w:rStyle w:val="ab"/>
            <w:rFonts w:ascii="Times New Roman" w:hAnsi="Times New Roman" w:cs="Times New Roman"/>
          </w:rPr>
          <w:t>7971</w:t>
        </w:r>
        <w:r w:rsidRPr="005C7444">
          <w:rPr>
            <w:rStyle w:val="ab"/>
            <w:rFonts w:ascii="Times New Roman" w:hAnsi="Times New Roman" w:cs="Times New Roman"/>
            <w:lang w:val="en-US"/>
          </w:rPr>
          <w:t>C</w:t>
        </w:r>
        <w:r w:rsidRPr="005C7444">
          <w:rPr>
            <w:rStyle w:val="ab"/>
            <w:rFonts w:ascii="Times New Roman" w:hAnsi="Times New Roman" w:cs="Times New Roman"/>
          </w:rPr>
          <w:t>49</w:t>
        </w:r>
        <w:r w:rsidRPr="005C7444">
          <w:rPr>
            <w:rStyle w:val="ab"/>
            <w:rFonts w:ascii="Times New Roman" w:hAnsi="Times New Roman" w:cs="Times New Roman"/>
            <w:lang w:val="en-US"/>
          </w:rPr>
          <w:t>F</w:t>
        </w:r>
        <w:r w:rsidRPr="005C7444">
          <w:rPr>
            <w:rStyle w:val="ab"/>
            <w:rFonts w:ascii="Times New Roman" w:hAnsi="Times New Roman" w:cs="Times New Roman"/>
          </w:rPr>
          <w:t>2</w:t>
        </w:r>
        <w:r w:rsidRPr="005C7444">
          <w:rPr>
            <w:rStyle w:val="ab"/>
            <w:rFonts w:ascii="Times New Roman" w:hAnsi="Times New Roman" w:cs="Times New Roman"/>
            <w:lang w:val="en-US"/>
          </w:rPr>
          <w:t>E</w:t>
        </w:r>
        <w:r w:rsidRPr="005C7444">
          <w:rPr>
            <w:rStyle w:val="ab"/>
            <w:rFonts w:ascii="Times New Roman" w:hAnsi="Times New Roman" w:cs="Times New Roman"/>
          </w:rPr>
          <w:t>.1_</w:t>
        </w:r>
        <w:r w:rsidRPr="005C7444">
          <w:rPr>
            <w:rStyle w:val="ab"/>
            <w:rFonts w:ascii="Times New Roman" w:hAnsi="Times New Roman" w:cs="Times New Roman"/>
            <w:lang w:val="en-US"/>
          </w:rPr>
          <w:t>cid</w:t>
        </w:r>
        <w:r w:rsidRPr="005C7444">
          <w:rPr>
            <w:rStyle w:val="ab"/>
            <w:rFonts w:ascii="Times New Roman" w:hAnsi="Times New Roman" w:cs="Times New Roman"/>
          </w:rPr>
          <w:t>286?__</w:t>
        </w:r>
        <w:r w:rsidRPr="005C7444">
          <w:rPr>
            <w:rStyle w:val="ab"/>
            <w:rFonts w:ascii="Times New Roman" w:hAnsi="Times New Roman" w:cs="Times New Roman"/>
            <w:lang w:val="en-US"/>
          </w:rPr>
          <w:t>blob</w:t>
        </w:r>
        <w:r w:rsidRPr="005C7444">
          <w:rPr>
            <w:rStyle w:val="ab"/>
            <w:rFonts w:ascii="Times New Roman" w:hAnsi="Times New Roman" w:cs="Times New Roman"/>
          </w:rPr>
          <w:t>=</w:t>
        </w:r>
        <w:r w:rsidRPr="005C7444">
          <w:rPr>
            <w:rStyle w:val="ab"/>
            <w:rFonts w:ascii="Times New Roman" w:hAnsi="Times New Roman" w:cs="Times New Roman"/>
            <w:lang w:val="en-US"/>
          </w:rPr>
          <w:t>publicationFile</w:t>
        </w:r>
      </w:hyperlink>
      <w:r w:rsidRPr="005C7444">
        <w:rPr>
          <w:rFonts w:ascii="Times New Roman" w:hAnsi="Times New Roman" w:cs="Times New Roman"/>
        </w:rPr>
        <w:t xml:space="preserve"> (дата обращения: 15.03.19) </w:t>
      </w:r>
    </w:p>
  </w:footnote>
  <w:footnote w:id="112">
    <w:p w14:paraId="347DEACA" w14:textId="34A62CF3" w:rsidR="00523A24" w:rsidRPr="000B6320" w:rsidRDefault="00523A24" w:rsidP="00D82569">
      <w:pPr>
        <w:pStyle w:val="a4"/>
        <w:jc w:val="both"/>
        <w:rPr>
          <w:lang w:val="en-US"/>
        </w:rPr>
      </w:pPr>
      <w:r w:rsidRPr="005C7444">
        <w:rPr>
          <w:rStyle w:val="a6"/>
          <w:rFonts w:ascii="Times New Roman" w:hAnsi="Times New Roman" w:cs="Times New Roman"/>
        </w:rPr>
        <w:footnoteRef/>
      </w:r>
      <w:r w:rsidRPr="005C7444">
        <w:rPr>
          <w:rFonts w:ascii="Times New Roman" w:hAnsi="Times New Roman" w:cs="Times New Roman"/>
          <w:lang w:val="en-US"/>
        </w:rPr>
        <w:t>Ibid</w:t>
      </w:r>
      <w:r w:rsidRPr="000B6320">
        <w:rPr>
          <w:rFonts w:ascii="Times New Roman" w:hAnsi="Times New Roman" w:cs="Times New Roman"/>
          <w:lang w:val="en-US"/>
        </w:rPr>
        <w:t>.</w:t>
      </w:r>
    </w:p>
  </w:footnote>
  <w:footnote w:id="113">
    <w:p w14:paraId="7C8345E5" w14:textId="66173A6B" w:rsidR="00523A24" w:rsidRPr="00144DD4" w:rsidRDefault="00523A24">
      <w:pPr>
        <w:pStyle w:val="a4"/>
        <w:rPr>
          <w:rFonts w:ascii="Times New Roman" w:hAnsi="Times New Roman" w:cs="Times New Roman"/>
          <w:lang w:val="en-US"/>
        </w:rPr>
      </w:pPr>
      <w:r w:rsidRPr="00144DD4">
        <w:rPr>
          <w:rStyle w:val="a6"/>
          <w:rFonts w:ascii="Times New Roman" w:hAnsi="Times New Roman" w:cs="Times New Roman"/>
        </w:rPr>
        <w:footnoteRef/>
      </w:r>
      <w:r w:rsidRPr="00144DD4">
        <w:rPr>
          <w:rFonts w:ascii="Times New Roman" w:hAnsi="Times New Roman" w:cs="Times New Roman"/>
          <w:lang w:val="en-US"/>
        </w:rPr>
        <w:t>Ibid.</w:t>
      </w:r>
    </w:p>
  </w:footnote>
  <w:footnote w:id="114">
    <w:p w14:paraId="739FED12" w14:textId="364B7669" w:rsidR="00523A24" w:rsidRPr="00E32272" w:rsidRDefault="00523A24" w:rsidP="00067DBA">
      <w:pPr>
        <w:pStyle w:val="a4"/>
        <w:jc w:val="both"/>
        <w:rPr>
          <w:rFonts w:ascii="Times New Roman" w:hAnsi="Times New Roman" w:cs="Times New Roman"/>
          <w:sz w:val="28"/>
          <w:szCs w:val="28"/>
        </w:rPr>
      </w:pPr>
      <w:r w:rsidRPr="00144DD4">
        <w:rPr>
          <w:rStyle w:val="a6"/>
          <w:rFonts w:ascii="Times New Roman" w:hAnsi="Times New Roman" w:cs="Times New Roman"/>
        </w:rPr>
        <w:footnoteRef/>
      </w:r>
      <w:r w:rsidRPr="00144DD4">
        <w:rPr>
          <w:rFonts w:ascii="Times New Roman" w:hAnsi="Times New Roman" w:cs="Times New Roman"/>
        </w:rPr>
        <w:t>Цит</w:t>
      </w:r>
      <w:r w:rsidRPr="00144DD4">
        <w:rPr>
          <w:rFonts w:ascii="Times New Roman" w:hAnsi="Times New Roman" w:cs="Times New Roman"/>
          <w:lang w:val="en-US"/>
        </w:rPr>
        <w:t xml:space="preserve">. </w:t>
      </w:r>
      <w:r w:rsidRPr="00144DD4">
        <w:rPr>
          <w:rFonts w:ascii="Times New Roman" w:hAnsi="Times New Roman" w:cs="Times New Roman"/>
        </w:rPr>
        <w:t>по</w:t>
      </w:r>
      <w:r w:rsidRPr="00144DD4">
        <w:rPr>
          <w:rFonts w:ascii="Times New Roman" w:hAnsi="Times New Roman" w:cs="Times New Roman"/>
          <w:lang w:val="en-US"/>
        </w:rPr>
        <w:t xml:space="preserve"> </w:t>
      </w:r>
      <w:r w:rsidRPr="00B74336">
        <w:rPr>
          <w:rFonts w:ascii="Times New Roman" w:hAnsi="Times New Roman" w:cs="Times New Roman"/>
          <w:lang w:val="en-US"/>
        </w:rPr>
        <w:t>Kortmann, M. Debating the ‘integration of Islam’: the discourse between governmental actors and Islamic representatives in Germany and the Netherlands</w:t>
      </w:r>
      <w:r w:rsidRPr="00B74336">
        <w:rPr>
          <w:lang w:val="en-US"/>
        </w:rPr>
        <w:t xml:space="preserve"> </w:t>
      </w:r>
      <w:r w:rsidRPr="00B74336">
        <w:rPr>
          <w:rFonts w:ascii="Times New Roman" w:hAnsi="Times New Roman" w:cs="Times New Roman"/>
          <w:lang w:val="en-US"/>
        </w:rPr>
        <w:t>/ Kortmann</w:t>
      </w:r>
      <w:r w:rsidRPr="00B74336">
        <w:rPr>
          <w:rFonts w:ascii="Times New Roman" w:hAnsi="Times New Roman" w:cs="Times New Roman"/>
        </w:rPr>
        <w:t xml:space="preserve">, M. </w:t>
      </w:r>
      <w:r w:rsidRPr="00B74336">
        <w:rPr>
          <w:rFonts w:ascii="Times New Roman" w:hAnsi="Times New Roman" w:cs="Times New Roman"/>
          <w:lang w:val="en-US"/>
        </w:rPr>
        <w:t xml:space="preserve"> URL:</w:t>
      </w:r>
      <w:r w:rsidRPr="00B74336">
        <w:t xml:space="preserve"> </w:t>
      </w:r>
      <w:hyperlink r:id="rId70" w:history="1">
        <w:r w:rsidRPr="00B74336">
          <w:rPr>
            <w:rStyle w:val="ab"/>
            <w:rFonts w:ascii="Times New Roman" w:hAnsi="Times New Roman" w:cs="Times New Roman"/>
            <w:lang w:val="en-US"/>
          </w:rPr>
          <w:t>https://comparativemigrationstudies.springeropen.com/track/pdf/10.1186/s40878-018-0086-2</w:t>
        </w:r>
      </w:hyperlink>
      <w:r w:rsidRPr="00B74336">
        <w:rPr>
          <w:rFonts w:ascii="Times New Roman" w:hAnsi="Times New Roman" w:cs="Times New Roman"/>
        </w:rPr>
        <w:t xml:space="preserve"> (Дата обращения: 03.04.19)</w:t>
      </w:r>
    </w:p>
  </w:footnote>
  <w:footnote w:id="115">
    <w:p w14:paraId="78C46E67" w14:textId="36935876" w:rsidR="00523A24" w:rsidRPr="00202391" w:rsidRDefault="00523A24" w:rsidP="00202391">
      <w:pPr>
        <w:pStyle w:val="a4"/>
        <w:jc w:val="both"/>
        <w:rPr>
          <w:rFonts w:ascii="Times New Roman" w:hAnsi="Times New Roman" w:cs="Times New Roman"/>
        </w:rPr>
      </w:pPr>
      <w:r w:rsidRPr="00202391">
        <w:rPr>
          <w:rStyle w:val="a6"/>
          <w:rFonts w:ascii="Times New Roman" w:hAnsi="Times New Roman" w:cs="Times New Roman"/>
        </w:rPr>
        <w:footnoteRef/>
      </w:r>
      <w:r w:rsidRPr="00E32272">
        <w:rPr>
          <w:rFonts w:ascii="Times New Roman" w:hAnsi="Times New Roman" w:cs="Times New Roman"/>
          <w:lang w:val="de-DE"/>
        </w:rPr>
        <w:t xml:space="preserve">Gerlach, J. </w:t>
      </w:r>
      <w:r w:rsidRPr="00202391">
        <w:rPr>
          <w:rFonts w:ascii="Times New Roman" w:hAnsi="Times New Roman" w:cs="Times New Roman"/>
          <w:lang w:val="de-DE"/>
        </w:rPr>
        <w:t xml:space="preserve">Hilfsbereite Partner: Muslimische Gemeinden und ihr Engagement für Geflüchtete. </w:t>
      </w:r>
      <w:r w:rsidRPr="00FF34BF">
        <w:rPr>
          <w:rFonts w:ascii="Times New Roman" w:hAnsi="Times New Roman" w:cs="Times New Roman"/>
        </w:rPr>
        <w:t xml:space="preserve">2017. </w:t>
      </w:r>
      <w:r w:rsidRPr="00202391">
        <w:rPr>
          <w:rFonts w:ascii="Times New Roman" w:hAnsi="Times New Roman" w:cs="Times New Roman"/>
          <w:lang w:val="de-DE"/>
        </w:rPr>
        <w:t>URL</w:t>
      </w:r>
      <w:r w:rsidRPr="00202391">
        <w:rPr>
          <w:rFonts w:ascii="Times New Roman" w:hAnsi="Times New Roman" w:cs="Times New Roman"/>
        </w:rPr>
        <w:t xml:space="preserve">: </w:t>
      </w:r>
      <w:hyperlink r:id="rId71" w:history="1">
        <w:r w:rsidRPr="00202391">
          <w:rPr>
            <w:rStyle w:val="ab"/>
            <w:rFonts w:ascii="Times New Roman" w:hAnsi="Times New Roman" w:cs="Times New Roman"/>
            <w:lang w:val="de-DE"/>
          </w:rPr>
          <w:t>https</w:t>
        </w:r>
        <w:r w:rsidRPr="00202391">
          <w:rPr>
            <w:rStyle w:val="ab"/>
            <w:rFonts w:ascii="Times New Roman" w:hAnsi="Times New Roman" w:cs="Times New Roman"/>
          </w:rPr>
          <w:t>://</w:t>
        </w:r>
        <w:r w:rsidRPr="00202391">
          <w:rPr>
            <w:rStyle w:val="ab"/>
            <w:rFonts w:ascii="Times New Roman" w:hAnsi="Times New Roman" w:cs="Times New Roman"/>
            <w:lang w:val="de-DE"/>
          </w:rPr>
          <w:t>www</w:t>
        </w:r>
        <w:r w:rsidRPr="00202391">
          <w:rPr>
            <w:rStyle w:val="ab"/>
            <w:rFonts w:ascii="Times New Roman" w:hAnsi="Times New Roman" w:cs="Times New Roman"/>
          </w:rPr>
          <w:t>.</w:t>
        </w:r>
        <w:r w:rsidRPr="00202391">
          <w:rPr>
            <w:rStyle w:val="ab"/>
            <w:rFonts w:ascii="Times New Roman" w:hAnsi="Times New Roman" w:cs="Times New Roman"/>
            <w:lang w:val="de-DE"/>
          </w:rPr>
          <w:t>bertelsmann</w:t>
        </w:r>
        <w:r w:rsidRPr="00202391">
          <w:rPr>
            <w:rStyle w:val="ab"/>
            <w:rFonts w:ascii="Times New Roman" w:hAnsi="Times New Roman" w:cs="Times New Roman"/>
          </w:rPr>
          <w:t>-</w:t>
        </w:r>
        <w:r w:rsidRPr="00202391">
          <w:rPr>
            <w:rStyle w:val="ab"/>
            <w:rFonts w:ascii="Times New Roman" w:hAnsi="Times New Roman" w:cs="Times New Roman"/>
            <w:lang w:val="de-DE"/>
          </w:rPr>
          <w:t>stiftung</w:t>
        </w:r>
        <w:r w:rsidRPr="00202391">
          <w:rPr>
            <w:rStyle w:val="ab"/>
            <w:rFonts w:ascii="Times New Roman" w:hAnsi="Times New Roman" w:cs="Times New Roman"/>
          </w:rPr>
          <w:t>.</w:t>
        </w:r>
        <w:r w:rsidRPr="00202391">
          <w:rPr>
            <w:rStyle w:val="ab"/>
            <w:rFonts w:ascii="Times New Roman" w:hAnsi="Times New Roman" w:cs="Times New Roman"/>
            <w:lang w:val="de-DE"/>
          </w:rPr>
          <w:t>de</w:t>
        </w:r>
        <w:r w:rsidRPr="00202391">
          <w:rPr>
            <w:rStyle w:val="ab"/>
            <w:rFonts w:ascii="Times New Roman" w:hAnsi="Times New Roman" w:cs="Times New Roman"/>
          </w:rPr>
          <w:t>/</w:t>
        </w:r>
        <w:r w:rsidRPr="00202391">
          <w:rPr>
            <w:rStyle w:val="ab"/>
            <w:rFonts w:ascii="Times New Roman" w:hAnsi="Times New Roman" w:cs="Times New Roman"/>
            <w:lang w:val="de-DE"/>
          </w:rPr>
          <w:t>fileadmin</w:t>
        </w:r>
        <w:r w:rsidRPr="00202391">
          <w:rPr>
            <w:rStyle w:val="ab"/>
            <w:rFonts w:ascii="Times New Roman" w:hAnsi="Times New Roman" w:cs="Times New Roman"/>
          </w:rPr>
          <w:t>/</w:t>
        </w:r>
        <w:r w:rsidRPr="00202391">
          <w:rPr>
            <w:rStyle w:val="ab"/>
            <w:rFonts w:ascii="Times New Roman" w:hAnsi="Times New Roman" w:cs="Times New Roman"/>
            <w:lang w:val="de-DE"/>
          </w:rPr>
          <w:t>files</w:t>
        </w:r>
        <w:r w:rsidRPr="00202391">
          <w:rPr>
            <w:rStyle w:val="ab"/>
            <w:rFonts w:ascii="Times New Roman" w:hAnsi="Times New Roman" w:cs="Times New Roman"/>
          </w:rPr>
          <w:t>/</w:t>
        </w:r>
        <w:r w:rsidRPr="00202391">
          <w:rPr>
            <w:rStyle w:val="ab"/>
            <w:rFonts w:ascii="Times New Roman" w:hAnsi="Times New Roman" w:cs="Times New Roman"/>
            <w:lang w:val="de-DE"/>
          </w:rPr>
          <w:t>BSt</w:t>
        </w:r>
        <w:r w:rsidRPr="00202391">
          <w:rPr>
            <w:rStyle w:val="ab"/>
            <w:rFonts w:ascii="Times New Roman" w:hAnsi="Times New Roman" w:cs="Times New Roman"/>
          </w:rPr>
          <w:t>/</w:t>
        </w:r>
        <w:r w:rsidRPr="00202391">
          <w:rPr>
            <w:rStyle w:val="ab"/>
            <w:rFonts w:ascii="Times New Roman" w:hAnsi="Times New Roman" w:cs="Times New Roman"/>
            <w:lang w:val="de-DE"/>
          </w:rPr>
          <w:t>Publikationen</w:t>
        </w:r>
        <w:r w:rsidRPr="00202391">
          <w:rPr>
            <w:rStyle w:val="ab"/>
            <w:rFonts w:ascii="Times New Roman" w:hAnsi="Times New Roman" w:cs="Times New Roman"/>
          </w:rPr>
          <w:t>/</w:t>
        </w:r>
        <w:r w:rsidRPr="00202391">
          <w:rPr>
            <w:rStyle w:val="ab"/>
            <w:rFonts w:ascii="Times New Roman" w:hAnsi="Times New Roman" w:cs="Times New Roman"/>
            <w:lang w:val="de-DE"/>
          </w:rPr>
          <w:t>GrauePublikationen</w:t>
        </w:r>
        <w:r w:rsidRPr="00202391">
          <w:rPr>
            <w:rStyle w:val="ab"/>
            <w:rFonts w:ascii="Times New Roman" w:hAnsi="Times New Roman" w:cs="Times New Roman"/>
          </w:rPr>
          <w:t>/</w:t>
        </w:r>
        <w:r w:rsidRPr="00202391">
          <w:rPr>
            <w:rStyle w:val="ab"/>
            <w:rFonts w:ascii="Times New Roman" w:hAnsi="Times New Roman" w:cs="Times New Roman"/>
            <w:lang w:val="de-DE"/>
          </w:rPr>
          <w:t>LW</w:t>
        </w:r>
        <w:r w:rsidRPr="00202391">
          <w:rPr>
            <w:rStyle w:val="ab"/>
            <w:rFonts w:ascii="Times New Roman" w:hAnsi="Times New Roman" w:cs="Times New Roman"/>
          </w:rPr>
          <w:t>_</w:t>
        </w:r>
        <w:r w:rsidRPr="00202391">
          <w:rPr>
            <w:rStyle w:val="ab"/>
            <w:rFonts w:ascii="Times New Roman" w:hAnsi="Times New Roman" w:cs="Times New Roman"/>
            <w:lang w:val="de-DE"/>
          </w:rPr>
          <w:t>Broschuere</w:t>
        </w:r>
        <w:r w:rsidRPr="00202391">
          <w:rPr>
            <w:rStyle w:val="ab"/>
            <w:rFonts w:ascii="Times New Roman" w:hAnsi="Times New Roman" w:cs="Times New Roman"/>
          </w:rPr>
          <w:t>_</w:t>
        </w:r>
        <w:r w:rsidRPr="00202391">
          <w:rPr>
            <w:rStyle w:val="ab"/>
            <w:rFonts w:ascii="Times New Roman" w:hAnsi="Times New Roman" w:cs="Times New Roman"/>
            <w:lang w:val="de-DE"/>
          </w:rPr>
          <w:t>Hilfsbereite</w:t>
        </w:r>
        <w:r w:rsidRPr="00202391">
          <w:rPr>
            <w:rStyle w:val="ab"/>
            <w:rFonts w:ascii="Times New Roman" w:hAnsi="Times New Roman" w:cs="Times New Roman"/>
          </w:rPr>
          <w:t>_</w:t>
        </w:r>
        <w:r w:rsidRPr="00202391">
          <w:rPr>
            <w:rStyle w:val="ab"/>
            <w:rFonts w:ascii="Times New Roman" w:hAnsi="Times New Roman" w:cs="Times New Roman"/>
            <w:lang w:val="de-DE"/>
          </w:rPr>
          <w:t>Partner</w:t>
        </w:r>
        <w:r w:rsidRPr="00202391">
          <w:rPr>
            <w:rStyle w:val="ab"/>
            <w:rFonts w:ascii="Times New Roman" w:hAnsi="Times New Roman" w:cs="Times New Roman"/>
          </w:rPr>
          <w:t>_2017.</w:t>
        </w:r>
        <w:r w:rsidRPr="00202391">
          <w:rPr>
            <w:rStyle w:val="ab"/>
            <w:rFonts w:ascii="Times New Roman" w:hAnsi="Times New Roman" w:cs="Times New Roman"/>
            <w:lang w:val="de-DE"/>
          </w:rPr>
          <w:t>pdf</w:t>
        </w:r>
      </w:hyperlink>
      <w:r w:rsidRPr="00202391">
        <w:rPr>
          <w:rFonts w:ascii="Times New Roman" w:hAnsi="Times New Roman" w:cs="Times New Roman"/>
        </w:rPr>
        <w:t xml:space="preserve"> (дата обращения: 15.03.19)</w:t>
      </w:r>
    </w:p>
  </w:footnote>
  <w:footnote w:id="116">
    <w:p w14:paraId="5B9736E4" w14:textId="6BE62550" w:rsidR="00523A24" w:rsidRPr="0050669B" w:rsidRDefault="00523A24" w:rsidP="0050669B">
      <w:pPr>
        <w:pStyle w:val="a4"/>
        <w:jc w:val="both"/>
        <w:rPr>
          <w:rFonts w:ascii="Times New Roman" w:hAnsi="Times New Roman" w:cs="Times New Roman"/>
          <w:lang w:val="de-DE"/>
        </w:rPr>
      </w:pPr>
      <w:r w:rsidRPr="0050669B">
        <w:rPr>
          <w:rStyle w:val="a6"/>
          <w:rFonts w:ascii="Times New Roman" w:hAnsi="Times New Roman" w:cs="Times New Roman"/>
        </w:rPr>
        <w:footnoteRef/>
      </w:r>
      <w:r w:rsidRPr="0050669B">
        <w:rPr>
          <w:rFonts w:ascii="Times New Roman" w:hAnsi="Times New Roman" w:cs="Times New Roman"/>
          <w:lang w:val="de-DE"/>
        </w:rPr>
        <w:t xml:space="preserve">Muslime in Deutschland: Zwischen Integration und Ausgrenzung: [Electronic resource] // De.qantara.de. URL: </w:t>
      </w:r>
      <w:hyperlink r:id="rId72" w:history="1">
        <w:r w:rsidRPr="0050669B">
          <w:rPr>
            <w:rStyle w:val="ab"/>
            <w:rFonts w:ascii="Times New Roman" w:hAnsi="Times New Roman" w:cs="Times New Roman"/>
            <w:lang w:val="de-DE"/>
          </w:rPr>
          <w:t>https://de.qantara.de/inhalt/muslime-in-deutschland-zwischen-integration-und-ausgrenzung</w:t>
        </w:r>
      </w:hyperlink>
      <w:r w:rsidRPr="0050669B">
        <w:rPr>
          <w:rFonts w:ascii="Times New Roman" w:hAnsi="Times New Roman" w:cs="Times New Roman"/>
          <w:lang w:val="de-DE"/>
        </w:rPr>
        <w:t xml:space="preserve"> (дата обращения: 15.03.19)</w:t>
      </w:r>
    </w:p>
  </w:footnote>
  <w:footnote w:id="117">
    <w:p w14:paraId="2619AE91" w14:textId="157EF322" w:rsidR="00523A24" w:rsidRPr="00F857F5" w:rsidRDefault="00523A24" w:rsidP="002A7BCE">
      <w:pPr>
        <w:pStyle w:val="a4"/>
        <w:jc w:val="both"/>
        <w:rPr>
          <w:rFonts w:ascii="Times New Roman" w:hAnsi="Times New Roman" w:cs="Times New Roman"/>
          <w:lang w:val="en-US"/>
        </w:rPr>
      </w:pPr>
      <w:r w:rsidRPr="0087373F">
        <w:rPr>
          <w:rStyle w:val="a6"/>
          <w:rFonts w:ascii="Times New Roman" w:hAnsi="Times New Roman" w:cs="Times New Roman"/>
        </w:rPr>
        <w:footnoteRef/>
      </w:r>
      <w:r w:rsidRPr="0087373F">
        <w:rPr>
          <w:rFonts w:ascii="Times New Roman" w:hAnsi="Times New Roman" w:cs="Times New Roman"/>
          <w:lang w:val="de-DE"/>
        </w:rPr>
        <w:t xml:space="preserve">Islamisches Gemeindeleben in Deutschland. 2012. </w:t>
      </w:r>
      <w:r w:rsidRPr="000B6320">
        <w:rPr>
          <w:rFonts w:ascii="Times New Roman" w:hAnsi="Times New Roman" w:cs="Times New Roman"/>
          <w:lang w:val="de-DE"/>
        </w:rPr>
        <w:t xml:space="preserve">URL: </w:t>
      </w:r>
      <w:hyperlink r:id="rId73" w:history="1">
        <w:r w:rsidRPr="000B6320">
          <w:rPr>
            <w:rStyle w:val="ab"/>
            <w:rFonts w:ascii="Times New Roman" w:hAnsi="Times New Roman" w:cs="Times New Roman"/>
            <w:lang w:val="de-DE"/>
          </w:rPr>
          <w:t>http://www.bamf.de/SharedDocs/Anlagen/DE/Publikationen/Forschungsberichte/fb13-islamisches-gemeindeleben.pdf?__blob=publicationFile</w:t>
        </w:r>
      </w:hyperlink>
      <w:r w:rsidRPr="000B6320">
        <w:rPr>
          <w:rFonts w:ascii="Times New Roman" w:hAnsi="Times New Roman" w:cs="Times New Roman"/>
          <w:lang w:val="de-DE"/>
        </w:rPr>
        <w:t xml:space="preserve"> </w:t>
      </w:r>
      <w:r w:rsidRPr="00827805">
        <w:rPr>
          <w:rFonts w:ascii="Times New Roman" w:hAnsi="Times New Roman" w:cs="Times New Roman"/>
          <w:lang w:val="de-DE"/>
        </w:rPr>
        <w:t>(дата обращения: 15.03.19)</w:t>
      </w:r>
    </w:p>
  </w:footnote>
  <w:footnote w:id="118">
    <w:p w14:paraId="467AC5D5" w14:textId="77777777" w:rsidR="00523A24" w:rsidRPr="0087373F" w:rsidRDefault="00523A24" w:rsidP="008A6B48">
      <w:pPr>
        <w:pStyle w:val="a4"/>
        <w:jc w:val="both"/>
        <w:rPr>
          <w:rFonts w:ascii="Times New Roman" w:hAnsi="Times New Roman" w:cs="Times New Roman"/>
        </w:rPr>
      </w:pPr>
      <w:r w:rsidRPr="0087373F">
        <w:rPr>
          <w:rStyle w:val="a6"/>
          <w:rFonts w:ascii="Times New Roman" w:hAnsi="Times New Roman" w:cs="Times New Roman"/>
        </w:rPr>
        <w:footnoteRef/>
      </w:r>
      <w:r w:rsidRPr="0087373F">
        <w:rPr>
          <w:rFonts w:ascii="Times New Roman" w:hAnsi="Times New Roman" w:cs="Times New Roman"/>
        </w:rPr>
        <w:t xml:space="preserve">Прим. подразумеваются небольшие по численности организации регионального характера.   </w:t>
      </w:r>
    </w:p>
  </w:footnote>
  <w:footnote w:id="119">
    <w:p w14:paraId="4CB11133" w14:textId="502AF0D1" w:rsidR="00523A24" w:rsidRPr="00D82569" w:rsidRDefault="00523A24" w:rsidP="004968E4">
      <w:pPr>
        <w:pStyle w:val="a4"/>
        <w:jc w:val="both"/>
        <w:rPr>
          <w:rFonts w:ascii="Times New Roman" w:hAnsi="Times New Roman" w:cs="Times New Roman"/>
        </w:rPr>
      </w:pPr>
      <w:r w:rsidRPr="004968E4">
        <w:rPr>
          <w:rStyle w:val="a6"/>
          <w:rFonts w:ascii="Times New Roman" w:hAnsi="Times New Roman" w:cs="Times New Roman"/>
        </w:rPr>
        <w:footnoteRef/>
      </w:r>
      <w:r w:rsidRPr="004968E4">
        <w:rPr>
          <w:rFonts w:ascii="Times New Roman" w:hAnsi="Times New Roman" w:cs="Times New Roman"/>
        </w:rPr>
        <w:t xml:space="preserve">Прим. </w:t>
      </w:r>
      <w:r>
        <w:rPr>
          <w:rFonts w:ascii="Times New Roman" w:hAnsi="Times New Roman" w:cs="Times New Roman"/>
        </w:rPr>
        <w:t xml:space="preserve">Участниками </w:t>
      </w:r>
      <w:bookmarkStart w:id="47" w:name="_Hlk7888070"/>
      <w:r w:rsidRPr="004968E4">
        <w:rPr>
          <w:rFonts w:ascii="Times New Roman" w:hAnsi="Times New Roman" w:cs="Times New Roman"/>
        </w:rPr>
        <w:t>Исламской конференции Германии</w:t>
      </w:r>
      <w:r>
        <w:rPr>
          <w:rFonts w:ascii="Times New Roman" w:hAnsi="Times New Roman" w:cs="Times New Roman"/>
        </w:rPr>
        <w:t xml:space="preserve"> </w:t>
      </w:r>
      <w:bookmarkEnd w:id="47"/>
      <w:r>
        <w:rPr>
          <w:rFonts w:ascii="Times New Roman" w:hAnsi="Times New Roman" w:cs="Times New Roman"/>
        </w:rPr>
        <w:t xml:space="preserve">являются следующие организации: </w:t>
      </w:r>
      <w:r w:rsidRPr="004968E4">
        <w:rPr>
          <w:rFonts w:ascii="Times New Roman" w:hAnsi="Times New Roman" w:cs="Times New Roman"/>
        </w:rPr>
        <w:t>Ахмадийский мусульманский джамаат</w:t>
      </w:r>
      <w:r>
        <w:rPr>
          <w:rFonts w:ascii="Times New Roman" w:hAnsi="Times New Roman" w:cs="Times New Roman"/>
        </w:rPr>
        <w:t xml:space="preserve"> </w:t>
      </w:r>
      <w:r w:rsidRPr="004968E4">
        <w:rPr>
          <w:rFonts w:ascii="Times New Roman" w:hAnsi="Times New Roman" w:cs="Times New Roman"/>
        </w:rPr>
        <w:t>(AMJ)</w:t>
      </w:r>
      <w:r>
        <w:rPr>
          <w:rFonts w:ascii="Times New Roman" w:hAnsi="Times New Roman" w:cs="Times New Roman"/>
        </w:rPr>
        <w:t xml:space="preserve">, </w:t>
      </w:r>
      <w:r w:rsidRPr="004968E4">
        <w:rPr>
          <w:rFonts w:ascii="Times New Roman" w:hAnsi="Times New Roman" w:cs="Times New Roman"/>
        </w:rPr>
        <w:t>Алевитское сообщество Германии (AABF)</w:t>
      </w:r>
      <w:r>
        <w:rPr>
          <w:rFonts w:ascii="Times New Roman" w:hAnsi="Times New Roman" w:cs="Times New Roman"/>
        </w:rPr>
        <w:t xml:space="preserve">, </w:t>
      </w:r>
      <w:r w:rsidRPr="004968E4">
        <w:rPr>
          <w:rFonts w:ascii="Times New Roman" w:hAnsi="Times New Roman" w:cs="Times New Roman"/>
        </w:rPr>
        <w:t>Исламская община боснийцев в Германии - Центральный совет (IGBD)</w:t>
      </w:r>
      <w:r>
        <w:rPr>
          <w:rFonts w:ascii="Times New Roman" w:hAnsi="Times New Roman" w:cs="Times New Roman"/>
        </w:rPr>
        <w:t xml:space="preserve">, </w:t>
      </w:r>
      <w:r w:rsidRPr="004968E4">
        <w:rPr>
          <w:rFonts w:ascii="Times New Roman" w:hAnsi="Times New Roman" w:cs="Times New Roman"/>
        </w:rPr>
        <w:t>Исламск</w:t>
      </w:r>
      <w:r>
        <w:rPr>
          <w:rFonts w:ascii="Times New Roman" w:hAnsi="Times New Roman" w:cs="Times New Roman"/>
        </w:rPr>
        <w:t>ое</w:t>
      </w:r>
      <w:r w:rsidRPr="004968E4">
        <w:rPr>
          <w:rFonts w:ascii="Times New Roman" w:hAnsi="Times New Roman" w:cs="Times New Roman"/>
        </w:rPr>
        <w:t xml:space="preserve"> </w:t>
      </w:r>
      <w:r>
        <w:rPr>
          <w:rFonts w:ascii="Times New Roman" w:hAnsi="Times New Roman" w:cs="Times New Roman"/>
        </w:rPr>
        <w:t>сообщество</w:t>
      </w:r>
      <w:r w:rsidRPr="004968E4">
        <w:rPr>
          <w:rFonts w:ascii="Times New Roman" w:hAnsi="Times New Roman" w:cs="Times New Roman"/>
        </w:rPr>
        <w:t xml:space="preserve"> шиитских общин в Германии (IGS)</w:t>
      </w:r>
      <w:r>
        <w:rPr>
          <w:rFonts w:ascii="Times New Roman" w:hAnsi="Times New Roman" w:cs="Times New Roman"/>
        </w:rPr>
        <w:t xml:space="preserve">, </w:t>
      </w:r>
      <w:r w:rsidRPr="004968E4">
        <w:rPr>
          <w:rFonts w:ascii="Times New Roman" w:hAnsi="Times New Roman" w:cs="Times New Roman"/>
        </w:rPr>
        <w:t xml:space="preserve">Исламский совет Федеративной Республики </w:t>
      </w:r>
      <w:r w:rsidRPr="00FB2669">
        <w:rPr>
          <w:rFonts w:ascii="Times New Roman" w:hAnsi="Times New Roman" w:cs="Times New Roman"/>
        </w:rPr>
        <w:t>Германия (IRD),</w:t>
      </w:r>
      <w:r w:rsidRPr="00FB2669">
        <w:t xml:space="preserve"> </w:t>
      </w:r>
      <w:r w:rsidRPr="00FB2669">
        <w:rPr>
          <w:rFonts w:ascii="Times New Roman" w:hAnsi="Times New Roman" w:cs="Times New Roman"/>
        </w:rPr>
        <w:t>Турецко-исламский союз религиозных учреждений</w:t>
      </w:r>
      <w:r w:rsidRPr="00FB2669">
        <w:t xml:space="preserve"> </w:t>
      </w:r>
      <w:r w:rsidRPr="00FB2669">
        <w:rPr>
          <w:rFonts w:ascii="Times New Roman" w:hAnsi="Times New Roman" w:cs="Times New Roman"/>
        </w:rPr>
        <w:t>(DITIB),</w:t>
      </w:r>
      <w:r w:rsidRPr="00FB2669">
        <w:t xml:space="preserve"> </w:t>
      </w:r>
      <w:r w:rsidRPr="00FB2669">
        <w:rPr>
          <w:rFonts w:ascii="Times New Roman" w:hAnsi="Times New Roman" w:cs="Times New Roman"/>
        </w:rPr>
        <w:t>Турецкая община в Германии (TGD),</w:t>
      </w:r>
      <w:r w:rsidRPr="00FB2669">
        <w:t xml:space="preserve"> </w:t>
      </w:r>
      <w:r w:rsidRPr="00FB2669">
        <w:rPr>
          <w:rFonts w:ascii="Times New Roman" w:hAnsi="Times New Roman" w:cs="Times New Roman"/>
        </w:rPr>
        <w:t>Объединение исламских культурных центров (VIKZ), Центральный совет марокканцев в Германии (ZRM</w:t>
      </w:r>
      <w:r w:rsidRPr="00FB2669">
        <w:rPr>
          <w:rFonts w:ascii="Times New Roman" w:hAnsi="Times New Roman" w:cs="Times New Roman"/>
          <w:lang w:val="en-US"/>
        </w:rPr>
        <w:t>D</w:t>
      </w:r>
      <w:r w:rsidRPr="00FB2669">
        <w:rPr>
          <w:rFonts w:ascii="Times New Roman" w:hAnsi="Times New Roman" w:cs="Times New Roman"/>
        </w:rPr>
        <w:t>)</w:t>
      </w:r>
      <w:r>
        <w:rPr>
          <w:rFonts w:ascii="Times New Roman" w:hAnsi="Times New Roman" w:cs="Times New Roman"/>
        </w:rPr>
        <w:t xml:space="preserve">, </w:t>
      </w:r>
      <w:r w:rsidRPr="00FB2669">
        <w:rPr>
          <w:rFonts w:ascii="Times New Roman" w:hAnsi="Times New Roman" w:cs="Times New Roman"/>
        </w:rPr>
        <w:t>Центральный совет мусульман Германии (ZMD)</w:t>
      </w:r>
      <w:r>
        <w:rPr>
          <w:rFonts w:ascii="Times New Roman" w:hAnsi="Times New Roman" w:cs="Times New Roman"/>
        </w:rPr>
        <w:t xml:space="preserve"> и </w:t>
      </w:r>
      <w:r w:rsidRPr="00FB2669">
        <w:rPr>
          <w:rFonts w:ascii="Times New Roman" w:hAnsi="Times New Roman" w:cs="Times New Roman"/>
        </w:rPr>
        <w:t>Либеральный исламский союз (LIB)</w:t>
      </w:r>
      <w:r>
        <w:rPr>
          <w:rFonts w:ascii="Times New Roman" w:hAnsi="Times New Roman" w:cs="Times New Roman"/>
        </w:rPr>
        <w:t>.</w:t>
      </w:r>
    </w:p>
  </w:footnote>
  <w:footnote w:id="120">
    <w:p w14:paraId="6CAA1378" w14:textId="6B6FAFD3" w:rsidR="00523A24" w:rsidRPr="004E6F63" w:rsidRDefault="00523A24" w:rsidP="00BF18B6">
      <w:pPr>
        <w:pStyle w:val="a4"/>
        <w:jc w:val="both"/>
        <w:rPr>
          <w:rFonts w:ascii="Times New Roman" w:hAnsi="Times New Roman" w:cs="Times New Roman"/>
        </w:rPr>
      </w:pPr>
      <w:r w:rsidRPr="004E6F63">
        <w:rPr>
          <w:rStyle w:val="a6"/>
          <w:rFonts w:ascii="Times New Roman" w:hAnsi="Times New Roman" w:cs="Times New Roman"/>
        </w:rPr>
        <w:footnoteRef/>
      </w:r>
      <w:r w:rsidRPr="004E6F63">
        <w:rPr>
          <w:rFonts w:ascii="Times New Roman" w:hAnsi="Times New Roman" w:cs="Times New Roman"/>
        </w:rPr>
        <w:t>Прим. данный ритуал носит название Ифтар.</w:t>
      </w:r>
    </w:p>
  </w:footnote>
  <w:footnote w:id="121">
    <w:p w14:paraId="17A397A3" w14:textId="77777777" w:rsidR="00523A24" w:rsidRPr="004E6F63" w:rsidRDefault="00523A24" w:rsidP="00A16FF4">
      <w:pPr>
        <w:pStyle w:val="a4"/>
        <w:jc w:val="both"/>
        <w:rPr>
          <w:rFonts w:ascii="Times New Roman" w:hAnsi="Times New Roman" w:cs="Times New Roman"/>
        </w:rPr>
      </w:pPr>
      <w:r w:rsidRPr="004E6F63">
        <w:rPr>
          <w:rStyle w:val="a6"/>
          <w:rFonts w:ascii="Times New Roman" w:hAnsi="Times New Roman" w:cs="Times New Roman"/>
        </w:rPr>
        <w:footnoteRef/>
      </w:r>
      <w:r w:rsidRPr="004E6F63">
        <w:rPr>
          <w:rFonts w:ascii="Times New Roman" w:hAnsi="Times New Roman" w:cs="Times New Roman"/>
        </w:rPr>
        <w:t>Прим. На территории Российской Федерации данный праздник больше известен как Ураза-байрам.</w:t>
      </w:r>
    </w:p>
  </w:footnote>
  <w:footnote w:id="122">
    <w:p w14:paraId="58F95C44" w14:textId="69B29EE1" w:rsidR="00523A24" w:rsidRPr="004759ED" w:rsidRDefault="00523A24" w:rsidP="00447349">
      <w:pPr>
        <w:pStyle w:val="a4"/>
        <w:jc w:val="both"/>
        <w:rPr>
          <w:lang w:val="de-DE"/>
        </w:rPr>
      </w:pPr>
      <w:r w:rsidRPr="004E6F63">
        <w:rPr>
          <w:rStyle w:val="a6"/>
          <w:rFonts w:ascii="Times New Roman" w:hAnsi="Times New Roman" w:cs="Times New Roman"/>
        </w:rPr>
        <w:footnoteRef/>
      </w:r>
      <w:r w:rsidRPr="004E6F63">
        <w:rPr>
          <w:rFonts w:ascii="Times New Roman" w:hAnsi="Times New Roman" w:cs="Times New Roman"/>
        </w:rPr>
        <w:t>Погорельская, С.В. Опыт и уроки германской иммиграционной политики/ С.В.Погорельская</w:t>
      </w:r>
      <w:r>
        <w:rPr>
          <w:rFonts w:ascii="Times New Roman" w:hAnsi="Times New Roman" w:cs="Times New Roman"/>
        </w:rPr>
        <w:t xml:space="preserve"> </w:t>
      </w:r>
      <w:r w:rsidRPr="004E6F63">
        <w:rPr>
          <w:rFonts w:ascii="Times New Roman" w:hAnsi="Times New Roman" w:cs="Times New Roman"/>
        </w:rPr>
        <w:t xml:space="preserve">// Актуальные проблемы Европы. - </w:t>
      </w:r>
      <w:r w:rsidRPr="004E6F63">
        <w:rPr>
          <w:rFonts w:ascii="Times New Roman" w:hAnsi="Times New Roman" w:cs="Times New Roman"/>
          <w:lang w:val="de-DE"/>
        </w:rPr>
        <w:t xml:space="preserve">2015. № 4. - </w:t>
      </w:r>
      <w:r w:rsidRPr="004E6F63">
        <w:rPr>
          <w:rFonts w:ascii="Times New Roman" w:hAnsi="Times New Roman" w:cs="Times New Roman"/>
        </w:rPr>
        <w:t>С</w:t>
      </w:r>
      <w:r w:rsidRPr="004E6F63">
        <w:rPr>
          <w:rFonts w:ascii="Times New Roman" w:hAnsi="Times New Roman" w:cs="Times New Roman"/>
          <w:lang w:val="de-DE"/>
        </w:rPr>
        <w:t>. 73.</w:t>
      </w:r>
      <w:r w:rsidRPr="004759ED">
        <w:rPr>
          <w:lang w:val="de-DE"/>
        </w:rPr>
        <w:t xml:space="preserve"> </w:t>
      </w:r>
    </w:p>
  </w:footnote>
  <w:footnote w:id="123">
    <w:p w14:paraId="021A0CD2" w14:textId="23763587" w:rsidR="00523A24" w:rsidRPr="002A0C5C" w:rsidRDefault="00523A24" w:rsidP="002A0C5C">
      <w:pPr>
        <w:pStyle w:val="a4"/>
        <w:jc w:val="both"/>
        <w:rPr>
          <w:rFonts w:ascii="Times New Roman" w:hAnsi="Times New Roman" w:cs="Times New Roman"/>
        </w:rPr>
      </w:pPr>
      <w:r w:rsidRPr="002A0C5C">
        <w:rPr>
          <w:rStyle w:val="a6"/>
          <w:rFonts w:ascii="Times New Roman" w:hAnsi="Times New Roman" w:cs="Times New Roman"/>
        </w:rPr>
        <w:footnoteRef/>
      </w:r>
      <w:r w:rsidRPr="002A0C5C">
        <w:rPr>
          <w:rFonts w:ascii="Times New Roman" w:hAnsi="Times New Roman" w:cs="Times New Roman"/>
        </w:rPr>
        <w:t>Цит</w:t>
      </w:r>
      <w:r w:rsidRPr="002A0C5C">
        <w:rPr>
          <w:rFonts w:ascii="Times New Roman" w:hAnsi="Times New Roman" w:cs="Times New Roman"/>
          <w:lang w:val="de-DE"/>
        </w:rPr>
        <w:t xml:space="preserve">. </w:t>
      </w:r>
      <w:r w:rsidRPr="002A0C5C">
        <w:rPr>
          <w:rFonts w:ascii="Times New Roman" w:hAnsi="Times New Roman" w:cs="Times New Roman"/>
        </w:rPr>
        <w:t>по</w:t>
      </w:r>
      <w:r w:rsidRPr="002A0C5C">
        <w:rPr>
          <w:rFonts w:ascii="Times New Roman" w:hAnsi="Times New Roman" w:cs="Times New Roman"/>
          <w:lang w:val="de-DE"/>
        </w:rPr>
        <w:t xml:space="preserve"> Islamische Organisationen in Deutschland</w:t>
      </w:r>
      <w:r w:rsidRPr="0002701F">
        <w:rPr>
          <w:rFonts w:ascii="Times New Roman" w:hAnsi="Times New Roman" w:cs="Times New Roman"/>
          <w:lang w:val="de-DE"/>
        </w:rPr>
        <w:t>:</w:t>
      </w:r>
      <w:r w:rsidRPr="002A0C5C">
        <w:rPr>
          <w:rFonts w:ascii="Times New Roman" w:hAnsi="Times New Roman" w:cs="Times New Roman"/>
          <w:lang w:val="de-DE"/>
        </w:rPr>
        <w:t xml:space="preserve"> Organisationsstruktur, Vernetzungen und Positionen zur Stellung der Frau sowie zur Religionsfreiheit // Deutscher Bundestag. URL</w:t>
      </w:r>
      <w:r w:rsidRPr="002A0C5C">
        <w:rPr>
          <w:rFonts w:ascii="Times New Roman" w:hAnsi="Times New Roman" w:cs="Times New Roman"/>
        </w:rPr>
        <w:t xml:space="preserve">: </w:t>
      </w:r>
      <w:hyperlink r:id="rId74" w:history="1">
        <w:r w:rsidRPr="008E5E7C">
          <w:rPr>
            <w:rStyle w:val="ab"/>
            <w:rFonts w:ascii="Times New Roman" w:hAnsi="Times New Roman" w:cs="Times New Roman"/>
            <w:lang w:val="de-DE"/>
          </w:rPr>
          <w:t>https</w:t>
        </w:r>
        <w:r w:rsidRPr="008E5E7C">
          <w:rPr>
            <w:rStyle w:val="ab"/>
            <w:rFonts w:ascii="Times New Roman" w:hAnsi="Times New Roman" w:cs="Times New Roman"/>
          </w:rPr>
          <w:t>://</w:t>
        </w:r>
        <w:r w:rsidRPr="008E5E7C">
          <w:rPr>
            <w:rStyle w:val="ab"/>
            <w:rFonts w:ascii="Times New Roman" w:hAnsi="Times New Roman" w:cs="Times New Roman"/>
            <w:lang w:val="de-DE"/>
          </w:rPr>
          <w:t>www</w:t>
        </w:r>
        <w:r w:rsidRPr="008E5E7C">
          <w:rPr>
            <w:rStyle w:val="ab"/>
            <w:rFonts w:ascii="Times New Roman" w:hAnsi="Times New Roman" w:cs="Times New Roman"/>
          </w:rPr>
          <w:t>.</w:t>
        </w:r>
        <w:r w:rsidRPr="008E5E7C">
          <w:rPr>
            <w:rStyle w:val="ab"/>
            <w:rFonts w:ascii="Times New Roman" w:hAnsi="Times New Roman" w:cs="Times New Roman"/>
            <w:lang w:val="de-DE"/>
          </w:rPr>
          <w:t>bundestag</w:t>
        </w:r>
        <w:r w:rsidRPr="008E5E7C">
          <w:rPr>
            <w:rStyle w:val="ab"/>
            <w:rFonts w:ascii="Times New Roman" w:hAnsi="Times New Roman" w:cs="Times New Roman"/>
          </w:rPr>
          <w:t>.</w:t>
        </w:r>
        <w:r w:rsidRPr="008E5E7C">
          <w:rPr>
            <w:rStyle w:val="ab"/>
            <w:rFonts w:ascii="Times New Roman" w:hAnsi="Times New Roman" w:cs="Times New Roman"/>
            <w:lang w:val="de-DE"/>
          </w:rPr>
          <w:t>de</w:t>
        </w:r>
        <w:r w:rsidRPr="008E5E7C">
          <w:rPr>
            <w:rStyle w:val="ab"/>
            <w:rFonts w:ascii="Times New Roman" w:hAnsi="Times New Roman" w:cs="Times New Roman"/>
          </w:rPr>
          <w:t>/</w:t>
        </w:r>
        <w:r w:rsidRPr="008E5E7C">
          <w:rPr>
            <w:rStyle w:val="ab"/>
            <w:rFonts w:ascii="Times New Roman" w:hAnsi="Times New Roman" w:cs="Times New Roman"/>
            <w:lang w:val="de-DE"/>
          </w:rPr>
          <w:t>blob</w:t>
        </w:r>
        <w:r w:rsidRPr="008E5E7C">
          <w:rPr>
            <w:rStyle w:val="ab"/>
            <w:rFonts w:ascii="Times New Roman" w:hAnsi="Times New Roman" w:cs="Times New Roman"/>
          </w:rPr>
          <w:t>/405162/80</w:t>
        </w:r>
        <w:r w:rsidRPr="008E5E7C">
          <w:rPr>
            <w:rStyle w:val="ab"/>
            <w:rFonts w:ascii="Times New Roman" w:hAnsi="Times New Roman" w:cs="Times New Roman"/>
            <w:lang w:val="de-DE"/>
          </w:rPr>
          <w:t>a</w:t>
        </w:r>
        <w:r w:rsidRPr="008E5E7C">
          <w:rPr>
            <w:rStyle w:val="ab"/>
            <w:rFonts w:ascii="Times New Roman" w:hAnsi="Times New Roman" w:cs="Times New Roman"/>
          </w:rPr>
          <w:t>4</w:t>
        </w:r>
        <w:r w:rsidRPr="008E5E7C">
          <w:rPr>
            <w:rStyle w:val="ab"/>
            <w:rFonts w:ascii="Times New Roman" w:hAnsi="Times New Roman" w:cs="Times New Roman"/>
            <w:lang w:val="de-DE"/>
          </w:rPr>
          <w:t>e</w:t>
        </w:r>
        <w:r w:rsidRPr="008E5E7C">
          <w:rPr>
            <w:rStyle w:val="ab"/>
            <w:rFonts w:ascii="Times New Roman" w:hAnsi="Times New Roman" w:cs="Times New Roman"/>
          </w:rPr>
          <w:t>1</w:t>
        </w:r>
        <w:r w:rsidRPr="008E5E7C">
          <w:rPr>
            <w:rStyle w:val="ab"/>
            <w:rFonts w:ascii="Times New Roman" w:hAnsi="Times New Roman" w:cs="Times New Roman"/>
            <w:lang w:val="de-DE"/>
          </w:rPr>
          <w:t>e</w:t>
        </w:r>
        <w:r w:rsidRPr="008E5E7C">
          <w:rPr>
            <w:rStyle w:val="ab"/>
            <w:rFonts w:ascii="Times New Roman" w:hAnsi="Times New Roman" w:cs="Times New Roman"/>
          </w:rPr>
          <w:t>0</w:t>
        </w:r>
        <w:r w:rsidRPr="008E5E7C">
          <w:rPr>
            <w:rStyle w:val="ab"/>
            <w:rFonts w:ascii="Times New Roman" w:hAnsi="Times New Roman" w:cs="Times New Roman"/>
            <w:lang w:val="de-DE"/>
          </w:rPr>
          <w:t>a</w:t>
        </w:r>
        <w:r w:rsidRPr="008E5E7C">
          <w:rPr>
            <w:rStyle w:val="ab"/>
            <w:rFonts w:ascii="Times New Roman" w:hAnsi="Times New Roman" w:cs="Times New Roman"/>
          </w:rPr>
          <w:t>231</w:t>
        </w:r>
        <w:r w:rsidRPr="008E5E7C">
          <w:rPr>
            <w:rStyle w:val="ab"/>
            <w:rFonts w:ascii="Times New Roman" w:hAnsi="Times New Roman" w:cs="Times New Roman"/>
            <w:lang w:val="de-DE"/>
          </w:rPr>
          <w:t>dc</w:t>
        </w:r>
        <w:r w:rsidRPr="008E5E7C">
          <w:rPr>
            <w:rStyle w:val="ab"/>
            <w:rFonts w:ascii="Times New Roman" w:hAnsi="Times New Roman" w:cs="Times New Roman"/>
          </w:rPr>
          <w:t>5555</w:t>
        </w:r>
        <w:r w:rsidRPr="008E5E7C">
          <w:rPr>
            <w:rStyle w:val="ab"/>
            <w:rFonts w:ascii="Times New Roman" w:hAnsi="Times New Roman" w:cs="Times New Roman"/>
            <w:lang w:val="de-DE"/>
          </w:rPr>
          <w:t>afba</w:t>
        </w:r>
        <w:r w:rsidRPr="008E5E7C">
          <w:rPr>
            <w:rStyle w:val="ab"/>
            <w:rFonts w:ascii="Times New Roman" w:hAnsi="Times New Roman" w:cs="Times New Roman"/>
          </w:rPr>
          <w:t>8</w:t>
        </w:r>
        <w:r w:rsidRPr="008E5E7C">
          <w:rPr>
            <w:rStyle w:val="ab"/>
            <w:rFonts w:ascii="Times New Roman" w:hAnsi="Times New Roman" w:cs="Times New Roman"/>
            <w:lang w:val="de-DE"/>
          </w:rPr>
          <w:t>f</w:t>
        </w:r>
        <w:r w:rsidRPr="008E5E7C">
          <w:rPr>
            <w:rStyle w:val="ab"/>
            <w:rFonts w:ascii="Times New Roman" w:hAnsi="Times New Roman" w:cs="Times New Roman"/>
          </w:rPr>
          <w:t>0</w:t>
        </w:r>
        <w:r w:rsidRPr="008E5E7C">
          <w:rPr>
            <w:rStyle w:val="ab"/>
            <w:rFonts w:ascii="Times New Roman" w:hAnsi="Times New Roman" w:cs="Times New Roman"/>
            <w:lang w:val="de-DE"/>
          </w:rPr>
          <w:t>cab</w:t>
        </w:r>
        <w:r w:rsidRPr="008E5E7C">
          <w:rPr>
            <w:rStyle w:val="ab"/>
            <w:rFonts w:ascii="Times New Roman" w:hAnsi="Times New Roman" w:cs="Times New Roman"/>
          </w:rPr>
          <w:t>9</w:t>
        </w:r>
        <w:r w:rsidRPr="008E5E7C">
          <w:rPr>
            <w:rStyle w:val="ab"/>
            <w:rFonts w:ascii="Times New Roman" w:hAnsi="Times New Roman" w:cs="Times New Roman"/>
            <w:lang w:val="de-DE"/>
          </w:rPr>
          <w:t>b</w:t>
        </w:r>
        <w:r w:rsidRPr="008E5E7C">
          <w:rPr>
            <w:rStyle w:val="ab"/>
            <w:rFonts w:ascii="Times New Roman" w:hAnsi="Times New Roman" w:cs="Times New Roman"/>
          </w:rPr>
          <w:t>90/</w:t>
        </w:r>
        <w:r w:rsidRPr="008E5E7C">
          <w:rPr>
            <w:rStyle w:val="ab"/>
            <w:rFonts w:ascii="Times New Roman" w:hAnsi="Times New Roman" w:cs="Times New Roman"/>
            <w:lang w:val="de-DE"/>
          </w:rPr>
          <w:t>wd</w:t>
        </w:r>
        <w:r w:rsidRPr="008E5E7C">
          <w:rPr>
            <w:rStyle w:val="ab"/>
            <w:rFonts w:ascii="Times New Roman" w:hAnsi="Times New Roman" w:cs="Times New Roman"/>
          </w:rPr>
          <w:t>-1-004-15-</w:t>
        </w:r>
        <w:r w:rsidRPr="008E5E7C">
          <w:rPr>
            <w:rStyle w:val="ab"/>
            <w:rFonts w:ascii="Times New Roman" w:hAnsi="Times New Roman" w:cs="Times New Roman"/>
            <w:lang w:val="de-DE"/>
          </w:rPr>
          <w:t>pdf</w:t>
        </w:r>
        <w:r w:rsidRPr="008E5E7C">
          <w:rPr>
            <w:rStyle w:val="ab"/>
            <w:rFonts w:ascii="Times New Roman" w:hAnsi="Times New Roman" w:cs="Times New Roman"/>
          </w:rPr>
          <w:t>-</w:t>
        </w:r>
        <w:r w:rsidRPr="008E5E7C">
          <w:rPr>
            <w:rStyle w:val="ab"/>
            <w:rFonts w:ascii="Times New Roman" w:hAnsi="Times New Roman" w:cs="Times New Roman"/>
            <w:lang w:val="de-DE"/>
          </w:rPr>
          <w:t>data</w:t>
        </w:r>
        <w:r w:rsidRPr="008E5E7C">
          <w:rPr>
            <w:rStyle w:val="ab"/>
            <w:rFonts w:ascii="Times New Roman" w:hAnsi="Times New Roman" w:cs="Times New Roman"/>
          </w:rPr>
          <w:t>.</w:t>
        </w:r>
        <w:r w:rsidRPr="008E5E7C">
          <w:rPr>
            <w:rStyle w:val="ab"/>
            <w:rFonts w:ascii="Times New Roman" w:hAnsi="Times New Roman" w:cs="Times New Roman"/>
            <w:lang w:val="de-DE"/>
          </w:rPr>
          <w:t>pdf</w:t>
        </w:r>
      </w:hyperlink>
      <w:r>
        <w:rPr>
          <w:rFonts w:ascii="Times New Roman" w:hAnsi="Times New Roman" w:cs="Times New Roman"/>
        </w:rPr>
        <w:t xml:space="preserve"> </w:t>
      </w:r>
      <w:r w:rsidRPr="002A0C5C">
        <w:rPr>
          <w:rFonts w:ascii="Times New Roman" w:hAnsi="Times New Roman" w:cs="Times New Roman"/>
        </w:rPr>
        <w:t xml:space="preserve"> (дата обращения: 08.03.16)</w:t>
      </w:r>
    </w:p>
  </w:footnote>
  <w:footnote w:id="124">
    <w:p w14:paraId="4CA0AA5E" w14:textId="772DEBEE" w:rsidR="00523A24" w:rsidRPr="00C61FC2" w:rsidRDefault="00523A24" w:rsidP="00C61FC2">
      <w:pPr>
        <w:pStyle w:val="a4"/>
        <w:jc w:val="both"/>
        <w:rPr>
          <w:rFonts w:ascii="Times New Roman" w:hAnsi="Times New Roman" w:cs="Times New Roman"/>
        </w:rPr>
      </w:pPr>
      <w:r>
        <w:rPr>
          <w:rStyle w:val="a6"/>
        </w:rPr>
        <w:footnoteRef/>
      </w:r>
      <w:r w:rsidRPr="00E32272">
        <w:rPr>
          <w:rFonts w:ascii="Times New Roman" w:hAnsi="Times New Roman" w:cs="Times New Roman"/>
          <w:lang w:val="de-DE"/>
        </w:rPr>
        <w:t xml:space="preserve">Gerlach, J. </w:t>
      </w:r>
      <w:r w:rsidRPr="00202391">
        <w:rPr>
          <w:rFonts w:ascii="Times New Roman" w:hAnsi="Times New Roman" w:cs="Times New Roman"/>
          <w:lang w:val="de-DE"/>
        </w:rPr>
        <w:t xml:space="preserve">Hilfsbereite Partner: Muslimische Gemeinden und ihr Engagement für Geflüchtete. </w:t>
      </w:r>
      <w:r w:rsidRPr="00652D5A">
        <w:rPr>
          <w:rFonts w:ascii="Times New Roman" w:hAnsi="Times New Roman" w:cs="Times New Roman"/>
        </w:rPr>
        <w:t xml:space="preserve">2017. </w:t>
      </w:r>
      <w:r w:rsidRPr="00202391">
        <w:rPr>
          <w:rFonts w:ascii="Times New Roman" w:hAnsi="Times New Roman" w:cs="Times New Roman"/>
          <w:lang w:val="de-DE"/>
        </w:rPr>
        <w:t>URL</w:t>
      </w:r>
      <w:r w:rsidRPr="00202391">
        <w:rPr>
          <w:rFonts w:ascii="Times New Roman" w:hAnsi="Times New Roman" w:cs="Times New Roman"/>
        </w:rPr>
        <w:t xml:space="preserve">: </w:t>
      </w:r>
      <w:hyperlink r:id="rId75" w:history="1">
        <w:r w:rsidRPr="00C61FC2">
          <w:rPr>
            <w:rStyle w:val="ab"/>
            <w:rFonts w:ascii="Times New Roman" w:hAnsi="Times New Roman" w:cs="Times New Roman"/>
            <w:lang w:val="de-DE"/>
          </w:rPr>
          <w:t>https</w:t>
        </w:r>
        <w:r w:rsidRPr="00C61FC2">
          <w:rPr>
            <w:rStyle w:val="ab"/>
            <w:rFonts w:ascii="Times New Roman" w:hAnsi="Times New Roman" w:cs="Times New Roman"/>
          </w:rPr>
          <w:t>://</w:t>
        </w:r>
        <w:r w:rsidRPr="00C61FC2">
          <w:rPr>
            <w:rStyle w:val="ab"/>
            <w:rFonts w:ascii="Times New Roman" w:hAnsi="Times New Roman" w:cs="Times New Roman"/>
            <w:lang w:val="de-DE"/>
          </w:rPr>
          <w:t>www</w:t>
        </w:r>
        <w:r w:rsidRPr="00C61FC2">
          <w:rPr>
            <w:rStyle w:val="ab"/>
            <w:rFonts w:ascii="Times New Roman" w:hAnsi="Times New Roman" w:cs="Times New Roman"/>
          </w:rPr>
          <w:t>.</w:t>
        </w:r>
        <w:r w:rsidRPr="00C61FC2">
          <w:rPr>
            <w:rStyle w:val="ab"/>
            <w:rFonts w:ascii="Times New Roman" w:hAnsi="Times New Roman" w:cs="Times New Roman"/>
            <w:lang w:val="de-DE"/>
          </w:rPr>
          <w:t>bertelsmann</w:t>
        </w:r>
        <w:r w:rsidRPr="00C61FC2">
          <w:rPr>
            <w:rStyle w:val="ab"/>
            <w:rFonts w:ascii="Times New Roman" w:hAnsi="Times New Roman" w:cs="Times New Roman"/>
          </w:rPr>
          <w:t>-</w:t>
        </w:r>
        <w:r w:rsidRPr="00C61FC2">
          <w:rPr>
            <w:rStyle w:val="ab"/>
            <w:rFonts w:ascii="Times New Roman" w:hAnsi="Times New Roman" w:cs="Times New Roman"/>
            <w:lang w:val="de-DE"/>
          </w:rPr>
          <w:t>stiftung</w:t>
        </w:r>
        <w:r w:rsidRPr="00C61FC2">
          <w:rPr>
            <w:rStyle w:val="ab"/>
            <w:rFonts w:ascii="Times New Roman" w:hAnsi="Times New Roman" w:cs="Times New Roman"/>
          </w:rPr>
          <w:t>.</w:t>
        </w:r>
        <w:r w:rsidRPr="00C61FC2">
          <w:rPr>
            <w:rStyle w:val="ab"/>
            <w:rFonts w:ascii="Times New Roman" w:hAnsi="Times New Roman" w:cs="Times New Roman"/>
            <w:lang w:val="de-DE"/>
          </w:rPr>
          <w:t>de</w:t>
        </w:r>
        <w:r w:rsidRPr="00C61FC2">
          <w:rPr>
            <w:rStyle w:val="ab"/>
            <w:rFonts w:ascii="Times New Roman" w:hAnsi="Times New Roman" w:cs="Times New Roman"/>
          </w:rPr>
          <w:t>/</w:t>
        </w:r>
        <w:r w:rsidRPr="00C61FC2">
          <w:rPr>
            <w:rStyle w:val="ab"/>
            <w:rFonts w:ascii="Times New Roman" w:hAnsi="Times New Roman" w:cs="Times New Roman"/>
            <w:lang w:val="de-DE"/>
          </w:rPr>
          <w:t>fileadmin</w:t>
        </w:r>
        <w:r w:rsidRPr="00C61FC2">
          <w:rPr>
            <w:rStyle w:val="ab"/>
            <w:rFonts w:ascii="Times New Roman" w:hAnsi="Times New Roman" w:cs="Times New Roman"/>
          </w:rPr>
          <w:t>/</w:t>
        </w:r>
        <w:r w:rsidRPr="00C61FC2">
          <w:rPr>
            <w:rStyle w:val="ab"/>
            <w:rFonts w:ascii="Times New Roman" w:hAnsi="Times New Roman" w:cs="Times New Roman"/>
            <w:lang w:val="de-DE"/>
          </w:rPr>
          <w:t>files</w:t>
        </w:r>
        <w:r w:rsidRPr="00C61FC2">
          <w:rPr>
            <w:rStyle w:val="ab"/>
            <w:rFonts w:ascii="Times New Roman" w:hAnsi="Times New Roman" w:cs="Times New Roman"/>
          </w:rPr>
          <w:t>/</w:t>
        </w:r>
        <w:r w:rsidRPr="00C61FC2">
          <w:rPr>
            <w:rStyle w:val="ab"/>
            <w:rFonts w:ascii="Times New Roman" w:hAnsi="Times New Roman" w:cs="Times New Roman"/>
            <w:lang w:val="de-DE"/>
          </w:rPr>
          <w:t>BSt</w:t>
        </w:r>
        <w:r w:rsidRPr="00C61FC2">
          <w:rPr>
            <w:rStyle w:val="ab"/>
            <w:rFonts w:ascii="Times New Roman" w:hAnsi="Times New Roman" w:cs="Times New Roman"/>
          </w:rPr>
          <w:t>/</w:t>
        </w:r>
        <w:r w:rsidRPr="00C61FC2">
          <w:rPr>
            <w:rStyle w:val="ab"/>
            <w:rFonts w:ascii="Times New Roman" w:hAnsi="Times New Roman" w:cs="Times New Roman"/>
            <w:lang w:val="de-DE"/>
          </w:rPr>
          <w:t>Publikationen</w:t>
        </w:r>
        <w:r w:rsidRPr="00C61FC2">
          <w:rPr>
            <w:rStyle w:val="ab"/>
            <w:rFonts w:ascii="Times New Roman" w:hAnsi="Times New Roman" w:cs="Times New Roman"/>
          </w:rPr>
          <w:t>/</w:t>
        </w:r>
        <w:r w:rsidRPr="00C61FC2">
          <w:rPr>
            <w:rStyle w:val="ab"/>
            <w:rFonts w:ascii="Times New Roman" w:hAnsi="Times New Roman" w:cs="Times New Roman"/>
            <w:lang w:val="de-DE"/>
          </w:rPr>
          <w:t>GrauePublikationen</w:t>
        </w:r>
        <w:r w:rsidRPr="00C61FC2">
          <w:rPr>
            <w:rStyle w:val="ab"/>
            <w:rFonts w:ascii="Times New Roman" w:hAnsi="Times New Roman" w:cs="Times New Roman"/>
          </w:rPr>
          <w:t>/</w:t>
        </w:r>
        <w:r w:rsidRPr="00C61FC2">
          <w:rPr>
            <w:rStyle w:val="ab"/>
            <w:rFonts w:ascii="Times New Roman" w:hAnsi="Times New Roman" w:cs="Times New Roman"/>
            <w:lang w:val="de-DE"/>
          </w:rPr>
          <w:t>LW</w:t>
        </w:r>
        <w:r w:rsidRPr="00C61FC2">
          <w:rPr>
            <w:rStyle w:val="ab"/>
            <w:rFonts w:ascii="Times New Roman" w:hAnsi="Times New Roman" w:cs="Times New Roman"/>
          </w:rPr>
          <w:t>_</w:t>
        </w:r>
        <w:r w:rsidRPr="00C61FC2">
          <w:rPr>
            <w:rStyle w:val="ab"/>
            <w:rFonts w:ascii="Times New Roman" w:hAnsi="Times New Roman" w:cs="Times New Roman"/>
            <w:lang w:val="de-DE"/>
          </w:rPr>
          <w:t>Broschuere</w:t>
        </w:r>
        <w:r w:rsidRPr="00C61FC2">
          <w:rPr>
            <w:rStyle w:val="ab"/>
            <w:rFonts w:ascii="Times New Roman" w:hAnsi="Times New Roman" w:cs="Times New Roman"/>
          </w:rPr>
          <w:t>_</w:t>
        </w:r>
        <w:r w:rsidRPr="00C61FC2">
          <w:rPr>
            <w:rStyle w:val="ab"/>
            <w:rFonts w:ascii="Times New Roman" w:hAnsi="Times New Roman" w:cs="Times New Roman"/>
            <w:lang w:val="de-DE"/>
          </w:rPr>
          <w:t>Hilfsbereite</w:t>
        </w:r>
        <w:r w:rsidRPr="00C61FC2">
          <w:rPr>
            <w:rStyle w:val="ab"/>
            <w:rFonts w:ascii="Times New Roman" w:hAnsi="Times New Roman" w:cs="Times New Roman"/>
          </w:rPr>
          <w:t>_</w:t>
        </w:r>
        <w:r w:rsidRPr="00C61FC2">
          <w:rPr>
            <w:rStyle w:val="ab"/>
            <w:rFonts w:ascii="Times New Roman" w:hAnsi="Times New Roman" w:cs="Times New Roman"/>
            <w:lang w:val="de-DE"/>
          </w:rPr>
          <w:t>Partner</w:t>
        </w:r>
        <w:r w:rsidRPr="00C61FC2">
          <w:rPr>
            <w:rStyle w:val="ab"/>
            <w:rFonts w:ascii="Times New Roman" w:hAnsi="Times New Roman" w:cs="Times New Roman"/>
          </w:rPr>
          <w:t>_2017.</w:t>
        </w:r>
        <w:r w:rsidRPr="00C61FC2">
          <w:rPr>
            <w:rStyle w:val="ab"/>
            <w:rFonts w:ascii="Times New Roman" w:hAnsi="Times New Roman" w:cs="Times New Roman"/>
            <w:lang w:val="de-DE"/>
          </w:rPr>
          <w:t>pdf</w:t>
        </w:r>
      </w:hyperlink>
      <w:r w:rsidRPr="00C61FC2">
        <w:rPr>
          <w:rFonts w:ascii="Times New Roman" w:hAnsi="Times New Roman" w:cs="Times New Roman"/>
        </w:rPr>
        <w:t xml:space="preserve"> (дата обращения: 15.03.19)</w:t>
      </w:r>
    </w:p>
  </w:footnote>
  <w:footnote w:id="125">
    <w:p w14:paraId="1DC7F10B" w14:textId="0DB79C2C" w:rsidR="00523A24" w:rsidRPr="00C61FC2" w:rsidRDefault="00523A24" w:rsidP="00C61FC2">
      <w:pPr>
        <w:pStyle w:val="a4"/>
        <w:jc w:val="both"/>
        <w:rPr>
          <w:lang w:val="de-DE"/>
        </w:rPr>
      </w:pPr>
      <w:r w:rsidRPr="00C61FC2">
        <w:rPr>
          <w:rStyle w:val="a6"/>
          <w:rFonts w:ascii="Times New Roman" w:hAnsi="Times New Roman" w:cs="Times New Roman"/>
        </w:rPr>
        <w:footnoteRef/>
      </w:r>
      <w:r w:rsidRPr="00C61FC2">
        <w:rPr>
          <w:rFonts w:ascii="Times New Roman" w:hAnsi="Times New Roman" w:cs="Times New Roman"/>
          <w:lang w:val="de-DE"/>
        </w:rPr>
        <w:t xml:space="preserve">Für wen spricht der Zentralrat der Muslime eigentlich?: [Electronic resource] // Tichyseinblick.de. URL: </w:t>
      </w:r>
      <w:hyperlink r:id="rId76" w:history="1">
        <w:r w:rsidRPr="00C61FC2">
          <w:rPr>
            <w:rStyle w:val="ab"/>
            <w:rFonts w:ascii="Times New Roman" w:hAnsi="Times New Roman" w:cs="Times New Roman"/>
            <w:lang w:val="de-DE"/>
          </w:rPr>
          <w:t>https://www.tichyseinblick.de/meinungen/fuer-wen-spricht-der-zentralrat-der-muslime-eigentlich/</w:t>
        </w:r>
      </w:hyperlink>
      <w:r w:rsidRPr="00C61FC2">
        <w:rPr>
          <w:rFonts w:ascii="Times New Roman" w:hAnsi="Times New Roman" w:cs="Times New Roman"/>
          <w:lang w:val="de-DE"/>
        </w:rPr>
        <w:t xml:space="preserve"> (дата обращения: 15.03.19)</w:t>
      </w:r>
    </w:p>
  </w:footnote>
  <w:footnote w:id="126">
    <w:p w14:paraId="0A0CFECE" w14:textId="7C20B4D2" w:rsidR="00523A24" w:rsidRPr="00D018B4" w:rsidRDefault="00523A24" w:rsidP="00D018B4">
      <w:pPr>
        <w:pStyle w:val="a4"/>
        <w:jc w:val="both"/>
        <w:rPr>
          <w:rFonts w:ascii="Times New Roman" w:hAnsi="Times New Roman" w:cs="Times New Roman"/>
          <w:lang w:val="de-DE"/>
        </w:rPr>
      </w:pPr>
      <w:r w:rsidRPr="00D018B4">
        <w:rPr>
          <w:rStyle w:val="a6"/>
          <w:rFonts w:ascii="Times New Roman" w:hAnsi="Times New Roman" w:cs="Times New Roman"/>
        </w:rPr>
        <w:footnoteRef/>
      </w:r>
      <w:r w:rsidRPr="00D018B4">
        <w:rPr>
          <w:rFonts w:ascii="Times New Roman" w:hAnsi="Times New Roman" w:cs="Times New Roman"/>
          <w:lang w:val="de-DE"/>
        </w:rPr>
        <w:t xml:space="preserve">Flüchtlinge - wie kannst Du helfen?: [Electronic resource] // Islam.de. URL: </w:t>
      </w:r>
      <w:hyperlink r:id="rId77" w:history="1">
        <w:r w:rsidRPr="00D018B4">
          <w:rPr>
            <w:rStyle w:val="ab"/>
            <w:rFonts w:ascii="Times New Roman" w:hAnsi="Times New Roman" w:cs="Times New Roman"/>
            <w:lang w:val="de-DE"/>
          </w:rPr>
          <w:t>http://islam.de/fluechtlinge</w:t>
        </w:r>
      </w:hyperlink>
      <w:r w:rsidRPr="00D018B4">
        <w:rPr>
          <w:rFonts w:ascii="Times New Roman" w:hAnsi="Times New Roman" w:cs="Times New Roman"/>
          <w:lang w:val="de-DE"/>
        </w:rPr>
        <w:t xml:space="preserve"> (дата обращения: 15.03.19)</w:t>
      </w:r>
    </w:p>
  </w:footnote>
  <w:footnote w:id="127">
    <w:p w14:paraId="01D36D74" w14:textId="5473B343" w:rsidR="00523A24" w:rsidRPr="00D018B4" w:rsidRDefault="00523A24" w:rsidP="00D018B4">
      <w:pPr>
        <w:pStyle w:val="a4"/>
        <w:jc w:val="both"/>
        <w:rPr>
          <w:lang w:val="de-DE"/>
        </w:rPr>
      </w:pPr>
      <w:r w:rsidRPr="00D018B4">
        <w:rPr>
          <w:rStyle w:val="a6"/>
          <w:rFonts w:ascii="Times New Roman" w:hAnsi="Times New Roman" w:cs="Times New Roman"/>
        </w:rPr>
        <w:footnoteRef/>
      </w:r>
      <w:r w:rsidRPr="00D018B4">
        <w:rPr>
          <w:rFonts w:ascii="Times New Roman" w:hAnsi="Times New Roman" w:cs="Times New Roman"/>
          <w:lang w:val="de-DE"/>
        </w:rPr>
        <w:t xml:space="preserve">Profis verzweifelt gesucht: [Electronic resource] // Zeit.de. URL: </w:t>
      </w:r>
      <w:hyperlink r:id="rId78" w:history="1">
        <w:r w:rsidRPr="00D018B4">
          <w:rPr>
            <w:rStyle w:val="ab"/>
            <w:rFonts w:ascii="Times New Roman" w:hAnsi="Times New Roman" w:cs="Times New Roman"/>
            <w:lang w:val="de-DE"/>
          </w:rPr>
          <w:t>https://www.zeit.de/2015/41/muslime-islam-fluechtlingshilfe/seite-2</w:t>
        </w:r>
      </w:hyperlink>
      <w:r w:rsidRPr="00D018B4">
        <w:rPr>
          <w:rFonts w:ascii="Times New Roman" w:hAnsi="Times New Roman" w:cs="Times New Roman"/>
          <w:lang w:val="de-DE"/>
        </w:rPr>
        <w:t xml:space="preserve"> (</w:t>
      </w:r>
      <w:r w:rsidRPr="00D018B4">
        <w:rPr>
          <w:rFonts w:ascii="Times New Roman" w:hAnsi="Times New Roman" w:cs="Times New Roman"/>
        </w:rPr>
        <w:t>дата</w:t>
      </w:r>
      <w:r w:rsidRPr="00D018B4">
        <w:rPr>
          <w:rFonts w:ascii="Times New Roman" w:hAnsi="Times New Roman" w:cs="Times New Roman"/>
          <w:lang w:val="de-DE"/>
        </w:rPr>
        <w:t xml:space="preserve"> </w:t>
      </w:r>
      <w:r w:rsidRPr="00D018B4">
        <w:rPr>
          <w:rFonts w:ascii="Times New Roman" w:hAnsi="Times New Roman" w:cs="Times New Roman"/>
        </w:rPr>
        <w:t>обращения</w:t>
      </w:r>
      <w:r w:rsidRPr="00D018B4">
        <w:rPr>
          <w:rFonts w:ascii="Times New Roman" w:hAnsi="Times New Roman" w:cs="Times New Roman"/>
          <w:lang w:val="de-DE"/>
        </w:rPr>
        <w:t>: 15.03.19)</w:t>
      </w:r>
    </w:p>
  </w:footnote>
  <w:footnote w:id="128">
    <w:p w14:paraId="75152728" w14:textId="33BC338B" w:rsidR="00523A24" w:rsidRPr="00AF079B" w:rsidRDefault="00523A24" w:rsidP="00AF079B">
      <w:pPr>
        <w:pStyle w:val="a4"/>
        <w:jc w:val="both"/>
        <w:rPr>
          <w:rFonts w:ascii="Times New Roman" w:hAnsi="Times New Roman" w:cs="Times New Roman"/>
        </w:rPr>
      </w:pPr>
      <w:r w:rsidRPr="00AF079B">
        <w:rPr>
          <w:rStyle w:val="a6"/>
          <w:rFonts w:ascii="Times New Roman" w:hAnsi="Times New Roman" w:cs="Times New Roman"/>
        </w:rPr>
        <w:footnoteRef/>
      </w:r>
      <w:r w:rsidRPr="00AF079B">
        <w:rPr>
          <w:rFonts w:ascii="Times New Roman" w:hAnsi="Times New Roman" w:cs="Times New Roman"/>
        </w:rPr>
        <w:t xml:space="preserve">Прим. </w:t>
      </w:r>
      <w:r>
        <w:rPr>
          <w:rFonts w:ascii="Times New Roman" w:hAnsi="Times New Roman" w:cs="Times New Roman"/>
        </w:rPr>
        <w:t>В</w:t>
      </w:r>
      <w:r w:rsidRPr="00AF079B">
        <w:rPr>
          <w:rFonts w:ascii="Times New Roman" w:hAnsi="Times New Roman" w:cs="Times New Roman"/>
        </w:rPr>
        <w:t xml:space="preserve"> </w:t>
      </w:r>
      <w:r>
        <w:rPr>
          <w:rFonts w:ascii="Times New Roman" w:hAnsi="Times New Roman" w:cs="Times New Roman"/>
        </w:rPr>
        <w:t>связи</w:t>
      </w:r>
      <w:r w:rsidRPr="00AF079B">
        <w:rPr>
          <w:rFonts w:ascii="Times New Roman" w:hAnsi="Times New Roman" w:cs="Times New Roman"/>
        </w:rPr>
        <w:t xml:space="preserve"> </w:t>
      </w:r>
      <w:r>
        <w:rPr>
          <w:rFonts w:ascii="Times New Roman" w:hAnsi="Times New Roman" w:cs="Times New Roman"/>
        </w:rPr>
        <w:t>с</w:t>
      </w:r>
      <w:r w:rsidRPr="00AF079B">
        <w:rPr>
          <w:rFonts w:ascii="Times New Roman" w:hAnsi="Times New Roman" w:cs="Times New Roman"/>
        </w:rPr>
        <w:t xml:space="preserve"> </w:t>
      </w:r>
      <w:r>
        <w:rPr>
          <w:rFonts w:ascii="Times New Roman" w:hAnsi="Times New Roman" w:cs="Times New Roman"/>
        </w:rPr>
        <w:t>эти</w:t>
      </w:r>
      <w:r w:rsidRPr="00AF079B">
        <w:rPr>
          <w:rFonts w:ascii="Times New Roman" w:hAnsi="Times New Roman" w:cs="Times New Roman"/>
        </w:rPr>
        <w:t xml:space="preserve"> </w:t>
      </w:r>
      <w:r>
        <w:rPr>
          <w:rFonts w:ascii="Times New Roman" w:hAnsi="Times New Roman" w:cs="Times New Roman"/>
        </w:rPr>
        <w:t xml:space="preserve">уместно упомянуть высказывание </w:t>
      </w:r>
      <w:r w:rsidRPr="00AF079B">
        <w:rPr>
          <w:rFonts w:ascii="Times New Roman" w:hAnsi="Times New Roman" w:cs="Times New Roman"/>
        </w:rPr>
        <w:t>министр</w:t>
      </w:r>
      <w:r>
        <w:rPr>
          <w:rFonts w:ascii="Times New Roman" w:hAnsi="Times New Roman" w:cs="Times New Roman"/>
        </w:rPr>
        <w:t>а</w:t>
      </w:r>
      <w:r w:rsidRPr="00AF079B">
        <w:rPr>
          <w:rFonts w:ascii="Times New Roman" w:hAnsi="Times New Roman" w:cs="Times New Roman"/>
        </w:rPr>
        <w:t xml:space="preserve"> внутренних дел</w:t>
      </w:r>
      <w:r>
        <w:rPr>
          <w:rFonts w:ascii="Times New Roman" w:hAnsi="Times New Roman" w:cs="Times New Roman"/>
        </w:rPr>
        <w:t xml:space="preserve"> ФРГ</w:t>
      </w:r>
      <w:r w:rsidRPr="00AF079B">
        <w:rPr>
          <w:rFonts w:ascii="Times New Roman" w:hAnsi="Times New Roman" w:cs="Times New Roman"/>
        </w:rPr>
        <w:t xml:space="preserve"> Хорст</w:t>
      </w:r>
      <w:r>
        <w:rPr>
          <w:rFonts w:ascii="Times New Roman" w:hAnsi="Times New Roman" w:cs="Times New Roman"/>
        </w:rPr>
        <w:t>а</w:t>
      </w:r>
      <w:r w:rsidRPr="00AF079B">
        <w:rPr>
          <w:rFonts w:ascii="Times New Roman" w:hAnsi="Times New Roman" w:cs="Times New Roman"/>
        </w:rPr>
        <w:t xml:space="preserve"> Зеехофер</w:t>
      </w:r>
      <w:r>
        <w:rPr>
          <w:rFonts w:ascii="Times New Roman" w:hAnsi="Times New Roman" w:cs="Times New Roman"/>
        </w:rPr>
        <w:t>а о том, что Германии нужен «</w:t>
      </w:r>
      <w:r w:rsidRPr="00AF079B">
        <w:rPr>
          <w:rFonts w:ascii="Times New Roman" w:hAnsi="Times New Roman" w:cs="Times New Roman"/>
          <w:i/>
        </w:rPr>
        <w:t>ислам в Германии, из Германии и для Германии</w:t>
      </w:r>
      <w:r>
        <w:rPr>
          <w:rFonts w:ascii="Times New Roman" w:hAnsi="Times New Roman" w:cs="Times New Roman"/>
        </w:rPr>
        <w:t>» («</w:t>
      </w:r>
      <w:r w:rsidRPr="00AF079B">
        <w:rPr>
          <w:rFonts w:ascii="Times New Roman" w:hAnsi="Times New Roman" w:cs="Times New Roman"/>
        </w:rPr>
        <w:t>Islam in, aus und für Deutschland</w:t>
      </w:r>
      <w:r>
        <w:rPr>
          <w:rFonts w:ascii="Times New Roman" w:hAnsi="Times New Roman" w:cs="Times New Roman"/>
        </w:rPr>
        <w:t>»).</w:t>
      </w:r>
    </w:p>
  </w:footnote>
  <w:footnote w:id="129">
    <w:p w14:paraId="14551C54" w14:textId="6F017145" w:rsidR="00523A24" w:rsidRPr="009A040E" w:rsidRDefault="00523A24" w:rsidP="00B4590C">
      <w:pPr>
        <w:pStyle w:val="a4"/>
        <w:jc w:val="both"/>
        <w:rPr>
          <w:rFonts w:ascii="Times New Roman" w:hAnsi="Times New Roman" w:cs="Times New Roman"/>
          <w:lang w:val="de-DE"/>
        </w:rPr>
      </w:pPr>
      <w:r w:rsidRPr="009A040E">
        <w:rPr>
          <w:rStyle w:val="a6"/>
          <w:rFonts w:ascii="Times New Roman" w:hAnsi="Times New Roman" w:cs="Times New Roman"/>
        </w:rPr>
        <w:footnoteRef/>
      </w:r>
      <w:r w:rsidRPr="009A040E">
        <w:rPr>
          <w:rFonts w:ascii="Times New Roman" w:hAnsi="Times New Roman" w:cs="Times New Roman"/>
          <w:lang w:val="de-DE"/>
        </w:rPr>
        <w:t>Hanewinkel, V.</w:t>
      </w:r>
      <w:r w:rsidRPr="00924CF5">
        <w:t xml:space="preserve"> </w:t>
      </w:r>
      <w:r w:rsidRPr="00924CF5">
        <w:rPr>
          <w:rFonts w:ascii="Times New Roman" w:hAnsi="Times New Roman" w:cs="Times New Roman"/>
          <w:lang w:val="de-DE"/>
        </w:rPr>
        <w:t xml:space="preserve">Oltmer, J. </w:t>
      </w:r>
      <w:r w:rsidRPr="009A040E">
        <w:rPr>
          <w:rFonts w:ascii="Times New Roman" w:hAnsi="Times New Roman" w:cs="Times New Roman"/>
          <w:lang w:val="de-DE"/>
        </w:rPr>
        <w:t>Integration und Integrationspolitik in Deutschland / Hanewinkel, V.</w:t>
      </w:r>
      <w:r w:rsidRPr="00924CF5">
        <w:t xml:space="preserve"> </w:t>
      </w:r>
      <w:r w:rsidRPr="00924CF5">
        <w:rPr>
          <w:rFonts w:ascii="Times New Roman" w:hAnsi="Times New Roman" w:cs="Times New Roman"/>
          <w:lang w:val="de-DE"/>
        </w:rPr>
        <w:t>Oltmer, J.</w:t>
      </w:r>
      <w:r w:rsidRPr="009A040E">
        <w:rPr>
          <w:rFonts w:ascii="Times New Roman" w:hAnsi="Times New Roman" w:cs="Times New Roman"/>
          <w:lang w:val="de-DE"/>
        </w:rPr>
        <w:t xml:space="preserve"> URL: </w:t>
      </w:r>
      <w:bookmarkStart w:id="56" w:name="_Hlk5710937"/>
      <w:r w:rsidRPr="009A040E">
        <w:fldChar w:fldCharType="begin"/>
      </w:r>
      <w:r w:rsidRPr="009A040E">
        <w:rPr>
          <w:rFonts w:ascii="Times New Roman" w:hAnsi="Times New Roman" w:cs="Times New Roman"/>
          <w:lang w:val="de-DE"/>
        </w:rPr>
        <w:instrText xml:space="preserve"> HYPERLINK "http://www.bpb.de/gesellschaft/migration/laenderprofile/256307/integration" </w:instrText>
      </w:r>
      <w:r w:rsidRPr="009A040E">
        <w:fldChar w:fldCharType="separate"/>
      </w:r>
      <w:r w:rsidRPr="009A040E">
        <w:rPr>
          <w:rStyle w:val="ab"/>
          <w:rFonts w:ascii="Times New Roman" w:hAnsi="Times New Roman" w:cs="Times New Roman"/>
          <w:lang w:val="de-DE"/>
        </w:rPr>
        <w:t>http://www.bpb.de/gesellschaft/migration/laenderprofile/256307/integration</w:t>
      </w:r>
      <w:r w:rsidRPr="009A040E">
        <w:rPr>
          <w:rStyle w:val="ab"/>
          <w:rFonts w:ascii="Times New Roman" w:hAnsi="Times New Roman" w:cs="Times New Roman"/>
          <w:lang w:val="de-DE"/>
        </w:rPr>
        <w:fldChar w:fldCharType="end"/>
      </w:r>
      <w:r w:rsidRPr="009A040E">
        <w:rPr>
          <w:rFonts w:ascii="Times New Roman" w:hAnsi="Times New Roman" w:cs="Times New Roman"/>
          <w:lang w:val="de-DE"/>
        </w:rPr>
        <w:t xml:space="preserve"> (</w:t>
      </w:r>
      <w:bookmarkEnd w:id="56"/>
      <w:r w:rsidRPr="009A040E">
        <w:rPr>
          <w:rFonts w:ascii="Times New Roman" w:hAnsi="Times New Roman" w:cs="Times New Roman"/>
        </w:rPr>
        <w:t>Дата</w:t>
      </w:r>
      <w:r w:rsidRPr="009A040E">
        <w:rPr>
          <w:rFonts w:ascii="Times New Roman" w:hAnsi="Times New Roman" w:cs="Times New Roman"/>
          <w:lang w:val="de-DE"/>
        </w:rPr>
        <w:t xml:space="preserve"> </w:t>
      </w:r>
      <w:r w:rsidRPr="009A040E">
        <w:rPr>
          <w:rFonts w:ascii="Times New Roman" w:hAnsi="Times New Roman" w:cs="Times New Roman"/>
        </w:rPr>
        <w:t>обращения</w:t>
      </w:r>
      <w:r w:rsidRPr="009A040E">
        <w:rPr>
          <w:rFonts w:ascii="Times New Roman" w:hAnsi="Times New Roman" w:cs="Times New Roman"/>
          <w:lang w:val="de-DE"/>
        </w:rPr>
        <w:t>: 03.04.19)</w:t>
      </w:r>
    </w:p>
  </w:footnote>
  <w:footnote w:id="130">
    <w:p w14:paraId="202C87E7" w14:textId="77777777" w:rsidR="00523A24" w:rsidRPr="00450E47" w:rsidRDefault="00523A24" w:rsidP="00B4590C">
      <w:pPr>
        <w:pStyle w:val="a4"/>
        <w:jc w:val="both"/>
        <w:rPr>
          <w:rFonts w:ascii="Times New Roman" w:hAnsi="Times New Roman" w:cs="Times New Roman"/>
          <w:lang w:val="de-DE"/>
        </w:rPr>
      </w:pPr>
      <w:r w:rsidRPr="009A040E">
        <w:rPr>
          <w:rStyle w:val="a6"/>
          <w:rFonts w:ascii="Times New Roman" w:hAnsi="Times New Roman" w:cs="Times New Roman"/>
        </w:rPr>
        <w:footnoteRef/>
      </w:r>
      <w:r w:rsidRPr="009A040E">
        <w:rPr>
          <w:rFonts w:ascii="Times New Roman" w:hAnsi="Times New Roman" w:cs="Times New Roman"/>
          <w:lang w:val="de-DE"/>
        </w:rPr>
        <w:t xml:space="preserve">Grundsatzrede des Bundesinnenministers zum Auftakt der 4. Deutschen Islam Konferenz: Ein Islam in, aus und für Deutschland: [Electronic resource] // Bmi.bund.de. URL: </w:t>
      </w:r>
      <w:hyperlink r:id="rId79" w:history="1">
        <w:r w:rsidRPr="00450E47">
          <w:rPr>
            <w:rStyle w:val="ab"/>
            <w:rFonts w:ascii="Times New Roman" w:hAnsi="Times New Roman" w:cs="Times New Roman"/>
            <w:lang w:val="de-DE"/>
          </w:rPr>
          <w:t>https://www.bmi.bund.de/SharedDocs/reden/DE/2018/11/rede-dik-20181128.html</w:t>
        </w:r>
      </w:hyperlink>
      <w:r w:rsidRPr="00450E47">
        <w:rPr>
          <w:rFonts w:ascii="Times New Roman" w:hAnsi="Times New Roman" w:cs="Times New Roman"/>
          <w:lang w:val="de-DE"/>
        </w:rPr>
        <w:t xml:space="preserve"> (дата обращения: 03.04.19)</w:t>
      </w:r>
    </w:p>
  </w:footnote>
  <w:footnote w:id="131">
    <w:p w14:paraId="67666409" w14:textId="77777777" w:rsidR="00523A24" w:rsidRPr="00450E47" w:rsidRDefault="00523A24" w:rsidP="00B4590C">
      <w:pPr>
        <w:pStyle w:val="a4"/>
        <w:jc w:val="both"/>
      </w:pPr>
      <w:r w:rsidRPr="00450E47">
        <w:rPr>
          <w:rStyle w:val="a6"/>
          <w:rFonts w:ascii="Times New Roman" w:hAnsi="Times New Roman" w:cs="Times New Roman"/>
        </w:rPr>
        <w:footnoteRef/>
      </w:r>
      <w:bookmarkStart w:id="57" w:name="_Hlk6576123"/>
      <w:r w:rsidRPr="00450E47">
        <w:rPr>
          <w:rFonts w:ascii="Times New Roman" w:hAnsi="Times New Roman" w:cs="Times New Roman"/>
          <w:lang w:val="de-DE"/>
        </w:rPr>
        <w:t xml:space="preserve">Migranten, Meinungen, Milieus. vhw-Migrantenmilieu-Survey 2018. </w:t>
      </w:r>
      <w:r w:rsidRPr="00450E47">
        <w:rPr>
          <w:rFonts w:ascii="Times New Roman" w:hAnsi="Times New Roman" w:cs="Times New Roman"/>
          <w:lang w:val="en-US"/>
        </w:rPr>
        <w:t>URL</w:t>
      </w:r>
      <w:r w:rsidRPr="00450E47">
        <w:rPr>
          <w:rFonts w:ascii="Times New Roman" w:hAnsi="Times New Roman" w:cs="Times New Roman"/>
        </w:rPr>
        <w:t xml:space="preserve">: </w:t>
      </w:r>
      <w:hyperlink r:id="rId80" w:history="1">
        <w:r w:rsidRPr="00450E47">
          <w:rPr>
            <w:rStyle w:val="ab"/>
            <w:rFonts w:ascii="Times New Roman" w:hAnsi="Times New Roman" w:cs="Times New Roman"/>
            <w:lang w:val="en-US"/>
          </w:rPr>
          <w:t>https</w:t>
        </w:r>
        <w:r w:rsidRPr="00450E47">
          <w:rPr>
            <w:rStyle w:val="ab"/>
            <w:rFonts w:ascii="Times New Roman" w:hAnsi="Times New Roman" w:cs="Times New Roman"/>
          </w:rPr>
          <w:t>://</w:t>
        </w:r>
        <w:r w:rsidRPr="00450E47">
          <w:rPr>
            <w:rStyle w:val="ab"/>
            <w:rFonts w:ascii="Times New Roman" w:hAnsi="Times New Roman" w:cs="Times New Roman"/>
            <w:lang w:val="en-US"/>
          </w:rPr>
          <w:t>www</w:t>
        </w:r>
        <w:r w:rsidRPr="00450E47">
          <w:rPr>
            <w:rStyle w:val="ab"/>
            <w:rFonts w:ascii="Times New Roman" w:hAnsi="Times New Roman" w:cs="Times New Roman"/>
          </w:rPr>
          <w:t>.</w:t>
        </w:r>
        <w:r w:rsidRPr="00450E47">
          <w:rPr>
            <w:rStyle w:val="ab"/>
            <w:rFonts w:ascii="Times New Roman" w:hAnsi="Times New Roman" w:cs="Times New Roman"/>
            <w:lang w:val="en-US"/>
          </w:rPr>
          <w:t>vhw</w:t>
        </w:r>
        <w:r w:rsidRPr="00450E47">
          <w:rPr>
            <w:rStyle w:val="ab"/>
            <w:rFonts w:ascii="Times New Roman" w:hAnsi="Times New Roman" w:cs="Times New Roman"/>
          </w:rPr>
          <w:t>.</w:t>
        </w:r>
        <w:r w:rsidRPr="00450E47">
          <w:rPr>
            <w:rStyle w:val="ab"/>
            <w:rFonts w:ascii="Times New Roman" w:hAnsi="Times New Roman" w:cs="Times New Roman"/>
            <w:lang w:val="en-US"/>
          </w:rPr>
          <w:t>de</w:t>
        </w:r>
        <w:r w:rsidRPr="00450E47">
          <w:rPr>
            <w:rStyle w:val="ab"/>
            <w:rFonts w:ascii="Times New Roman" w:hAnsi="Times New Roman" w:cs="Times New Roman"/>
          </w:rPr>
          <w:t>/</w:t>
        </w:r>
        <w:r w:rsidRPr="00450E47">
          <w:rPr>
            <w:rStyle w:val="ab"/>
            <w:rFonts w:ascii="Times New Roman" w:hAnsi="Times New Roman" w:cs="Times New Roman"/>
            <w:lang w:val="en-US"/>
          </w:rPr>
          <w:t>fileadmin</w:t>
        </w:r>
        <w:r w:rsidRPr="00450E47">
          <w:rPr>
            <w:rStyle w:val="ab"/>
            <w:rFonts w:ascii="Times New Roman" w:hAnsi="Times New Roman" w:cs="Times New Roman"/>
          </w:rPr>
          <w:t>/</w:t>
        </w:r>
        <w:r w:rsidRPr="00450E47">
          <w:rPr>
            <w:rStyle w:val="ab"/>
            <w:rFonts w:ascii="Times New Roman" w:hAnsi="Times New Roman" w:cs="Times New Roman"/>
            <w:lang w:val="en-US"/>
          </w:rPr>
          <w:t>user</w:t>
        </w:r>
        <w:r w:rsidRPr="00450E47">
          <w:rPr>
            <w:rStyle w:val="ab"/>
            <w:rFonts w:ascii="Times New Roman" w:hAnsi="Times New Roman" w:cs="Times New Roman"/>
          </w:rPr>
          <w:t>_</w:t>
        </w:r>
        <w:r w:rsidRPr="00450E47">
          <w:rPr>
            <w:rStyle w:val="ab"/>
            <w:rFonts w:ascii="Times New Roman" w:hAnsi="Times New Roman" w:cs="Times New Roman"/>
            <w:lang w:val="en-US"/>
          </w:rPr>
          <w:t>upload</w:t>
        </w:r>
        <w:r w:rsidRPr="00450E47">
          <w:rPr>
            <w:rStyle w:val="ab"/>
            <w:rFonts w:ascii="Times New Roman" w:hAnsi="Times New Roman" w:cs="Times New Roman"/>
          </w:rPr>
          <w:t>/07_</w:t>
        </w:r>
        <w:r w:rsidRPr="00450E47">
          <w:rPr>
            <w:rStyle w:val="ab"/>
            <w:rFonts w:ascii="Times New Roman" w:hAnsi="Times New Roman" w:cs="Times New Roman"/>
            <w:lang w:val="en-US"/>
          </w:rPr>
          <w:t>presse</w:t>
        </w:r>
        <w:r w:rsidRPr="00450E47">
          <w:rPr>
            <w:rStyle w:val="ab"/>
            <w:rFonts w:ascii="Times New Roman" w:hAnsi="Times New Roman" w:cs="Times New Roman"/>
          </w:rPr>
          <w:t>/</w:t>
        </w:r>
        <w:r w:rsidRPr="00450E47">
          <w:rPr>
            <w:rStyle w:val="ab"/>
            <w:rFonts w:ascii="Times New Roman" w:hAnsi="Times New Roman" w:cs="Times New Roman"/>
            <w:lang w:val="en-US"/>
          </w:rPr>
          <w:t>PDFs</w:t>
        </w:r>
        <w:r w:rsidRPr="00450E47">
          <w:rPr>
            <w:rStyle w:val="ab"/>
            <w:rFonts w:ascii="Times New Roman" w:hAnsi="Times New Roman" w:cs="Times New Roman"/>
          </w:rPr>
          <w:t>/</w:t>
        </w:r>
        <w:r w:rsidRPr="00450E47">
          <w:rPr>
            <w:rStyle w:val="ab"/>
            <w:rFonts w:ascii="Times New Roman" w:hAnsi="Times New Roman" w:cs="Times New Roman"/>
            <w:lang w:val="en-US"/>
          </w:rPr>
          <w:t>ab</w:t>
        </w:r>
        <w:r w:rsidRPr="00450E47">
          <w:rPr>
            <w:rStyle w:val="ab"/>
            <w:rFonts w:ascii="Times New Roman" w:hAnsi="Times New Roman" w:cs="Times New Roman"/>
          </w:rPr>
          <w:t>_2015/</w:t>
        </w:r>
        <w:r w:rsidRPr="00450E47">
          <w:rPr>
            <w:rStyle w:val="ab"/>
            <w:rFonts w:ascii="Times New Roman" w:hAnsi="Times New Roman" w:cs="Times New Roman"/>
            <w:lang w:val="en-US"/>
          </w:rPr>
          <w:t>vhw</w:t>
        </w:r>
        <w:r w:rsidRPr="00450E47">
          <w:rPr>
            <w:rStyle w:val="ab"/>
            <w:rFonts w:ascii="Times New Roman" w:hAnsi="Times New Roman" w:cs="Times New Roman"/>
          </w:rPr>
          <w:t>_</w:t>
        </w:r>
        <w:r w:rsidRPr="00450E47">
          <w:rPr>
            <w:rStyle w:val="ab"/>
            <w:rFonts w:ascii="Times New Roman" w:hAnsi="Times New Roman" w:cs="Times New Roman"/>
            <w:lang w:val="en-US"/>
          </w:rPr>
          <w:t>Migrantenmilieu</w:t>
        </w:r>
        <w:r w:rsidRPr="00450E47">
          <w:rPr>
            <w:rStyle w:val="ab"/>
            <w:rFonts w:ascii="Times New Roman" w:hAnsi="Times New Roman" w:cs="Times New Roman"/>
          </w:rPr>
          <w:t>-</w:t>
        </w:r>
        <w:r w:rsidRPr="00450E47">
          <w:rPr>
            <w:rStyle w:val="ab"/>
            <w:rFonts w:ascii="Times New Roman" w:hAnsi="Times New Roman" w:cs="Times New Roman"/>
            <w:lang w:val="en-US"/>
          </w:rPr>
          <w:t>Survey</w:t>
        </w:r>
        <w:r w:rsidRPr="00450E47">
          <w:rPr>
            <w:rStyle w:val="ab"/>
            <w:rFonts w:ascii="Times New Roman" w:hAnsi="Times New Roman" w:cs="Times New Roman"/>
          </w:rPr>
          <w:t>_2018.</w:t>
        </w:r>
        <w:r w:rsidRPr="00450E47">
          <w:rPr>
            <w:rStyle w:val="ab"/>
            <w:rFonts w:ascii="Times New Roman" w:hAnsi="Times New Roman" w:cs="Times New Roman"/>
            <w:lang w:val="en-US"/>
          </w:rPr>
          <w:t>pdf</w:t>
        </w:r>
      </w:hyperlink>
      <w:r w:rsidRPr="00450E47">
        <w:rPr>
          <w:rFonts w:ascii="Times New Roman" w:hAnsi="Times New Roman" w:cs="Times New Roman"/>
        </w:rPr>
        <w:t xml:space="preserve"> (дата обращения: 03.04.19)</w:t>
      </w:r>
      <w:bookmarkEnd w:id="57"/>
    </w:p>
  </w:footnote>
  <w:footnote w:id="132">
    <w:p w14:paraId="5E18932C" w14:textId="77777777" w:rsidR="00523A24" w:rsidRPr="004B4E5E" w:rsidRDefault="00523A24" w:rsidP="00B4590C">
      <w:pPr>
        <w:pStyle w:val="a4"/>
        <w:jc w:val="both"/>
        <w:rPr>
          <w:rFonts w:ascii="Times New Roman" w:hAnsi="Times New Roman" w:cs="Times New Roman"/>
          <w:lang w:val="en-US"/>
        </w:rPr>
      </w:pPr>
      <w:r w:rsidRPr="004B4E5E">
        <w:rPr>
          <w:rStyle w:val="a6"/>
          <w:rFonts w:ascii="Times New Roman" w:hAnsi="Times New Roman" w:cs="Times New Roman"/>
        </w:rPr>
        <w:footnoteRef/>
      </w:r>
      <w:r w:rsidRPr="004B4E5E">
        <w:rPr>
          <w:rFonts w:ascii="Times New Roman" w:hAnsi="Times New Roman" w:cs="Times New Roman"/>
          <w:lang w:val="de-DE"/>
        </w:rPr>
        <w:t xml:space="preserve">Partizipations- und Integrationsgesetz des Landes Berlin (PartIntG) Vom 15. </w:t>
      </w:r>
      <w:r w:rsidRPr="004B4E5E">
        <w:rPr>
          <w:rFonts w:ascii="Times New Roman" w:hAnsi="Times New Roman" w:cs="Times New Roman"/>
          <w:lang w:val="en-US"/>
        </w:rPr>
        <w:t xml:space="preserve">Dezember 2010: [Electronic resource] // Gesetze.berlin.de. URL: </w:t>
      </w:r>
      <w:hyperlink r:id="rId81" w:anchor="jlr-PartIntergrGBErahmen" w:history="1">
        <w:r w:rsidRPr="004B4E5E">
          <w:rPr>
            <w:rStyle w:val="ab"/>
            <w:rFonts w:ascii="Times New Roman" w:hAnsi="Times New Roman" w:cs="Times New Roman"/>
            <w:lang w:val="en-US"/>
          </w:rPr>
          <w:t>http://gesetze.berlin.de/jportal/portal/t/6ez/page/bsbeprod.psml;jsessionid=E4AE641B9BF00DB5DDCC755FED059D1F.jp22?pid=Dokumentanzeige&amp;showdoccase=1&amp;js_peid=Trefferliste&amp;documentnumber=1&amp;numberofresults=10&amp;fromdoctodoc=yes&amp;doc.id=jlr-PartIntergrGBErahmen&amp;doc.part=X&amp;doc.price=0.0&amp;doc.hl=1#jlr-PartIntergrGBErahmen</w:t>
        </w:r>
      </w:hyperlink>
      <w:r w:rsidRPr="004B4E5E">
        <w:rPr>
          <w:rFonts w:ascii="Times New Roman" w:hAnsi="Times New Roman" w:cs="Times New Roman"/>
          <w:lang w:val="en-US"/>
        </w:rPr>
        <w:t xml:space="preserve"> (Дата обращения: 03.04.19)</w:t>
      </w:r>
    </w:p>
  </w:footnote>
  <w:footnote w:id="133">
    <w:p w14:paraId="6FD2DA05" w14:textId="77777777" w:rsidR="00523A24" w:rsidRPr="004B4E5E" w:rsidRDefault="00523A24" w:rsidP="00B4590C">
      <w:pPr>
        <w:pStyle w:val="a4"/>
        <w:jc w:val="both"/>
        <w:rPr>
          <w:rFonts w:ascii="Times New Roman" w:hAnsi="Times New Roman" w:cs="Times New Roman"/>
          <w:lang w:val="de-DE"/>
        </w:rPr>
      </w:pPr>
      <w:r w:rsidRPr="004B4E5E">
        <w:rPr>
          <w:rStyle w:val="a6"/>
          <w:rFonts w:ascii="Times New Roman" w:hAnsi="Times New Roman" w:cs="Times New Roman"/>
        </w:rPr>
        <w:footnoteRef/>
      </w:r>
      <w:r w:rsidRPr="004B4E5E">
        <w:rPr>
          <w:rFonts w:ascii="Times New Roman" w:hAnsi="Times New Roman" w:cs="Times New Roman"/>
          <w:lang w:val="de-DE"/>
        </w:rPr>
        <w:t xml:space="preserve">Gesetz zur Förderung der gesellschaftlichen Teilhabe und Integration in Nordrhein-Westfalen (Teilhabe- und Integrationsgesetz): [Electronic resource] // Recht.nrw.de. URL: </w:t>
      </w:r>
      <w:hyperlink r:id="rId82" w:history="1">
        <w:r w:rsidRPr="004B4E5E">
          <w:rPr>
            <w:rStyle w:val="ab"/>
            <w:rFonts w:ascii="Times New Roman" w:hAnsi="Times New Roman" w:cs="Times New Roman"/>
            <w:lang w:val="de-DE"/>
          </w:rPr>
          <w:t>https://recht.nrw.de/lmi/owa/br_text_anzeigen?v_id=10000000000000000486</w:t>
        </w:r>
      </w:hyperlink>
      <w:r w:rsidRPr="004B4E5E">
        <w:rPr>
          <w:rFonts w:ascii="Times New Roman" w:hAnsi="Times New Roman" w:cs="Times New Roman"/>
          <w:lang w:val="de-DE"/>
        </w:rPr>
        <w:t xml:space="preserve"> (Дата обращения: 03.04.19)</w:t>
      </w:r>
    </w:p>
  </w:footnote>
  <w:footnote w:id="134">
    <w:p w14:paraId="0702E642" w14:textId="77777777" w:rsidR="00523A24" w:rsidRPr="00805913" w:rsidRDefault="00523A24" w:rsidP="00B4590C">
      <w:pPr>
        <w:pStyle w:val="a4"/>
        <w:jc w:val="both"/>
        <w:rPr>
          <w:rFonts w:ascii="Times New Roman" w:hAnsi="Times New Roman" w:cs="Times New Roman"/>
          <w:lang w:val="en-US"/>
        </w:rPr>
      </w:pPr>
      <w:r w:rsidRPr="004B4E5E">
        <w:rPr>
          <w:rStyle w:val="a6"/>
          <w:rFonts w:ascii="Times New Roman" w:hAnsi="Times New Roman" w:cs="Times New Roman"/>
        </w:rPr>
        <w:footnoteRef/>
      </w:r>
      <w:r w:rsidRPr="004B4E5E">
        <w:rPr>
          <w:rFonts w:ascii="Times New Roman" w:hAnsi="Times New Roman" w:cs="Times New Roman"/>
          <w:lang w:val="de-DE"/>
        </w:rPr>
        <w:t xml:space="preserve">Partizipations- und Integrationsgesetz für Baden-Württemberg (PartIntG BW) Vom 1. </w:t>
      </w:r>
      <w:r w:rsidRPr="004B4E5E">
        <w:rPr>
          <w:rFonts w:ascii="Times New Roman" w:hAnsi="Times New Roman" w:cs="Times New Roman"/>
          <w:lang w:val="en-US"/>
        </w:rPr>
        <w:t xml:space="preserve">Dezember 2015: [Electronic resource] // Beck-online.beck.de. URL: </w:t>
      </w:r>
      <w:hyperlink r:id="rId83" w:history="1">
        <w:r w:rsidRPr="00805913">
          <w:rPr>
            <w:rStyle w:val="ab"/>
            <w:rFonts w:ascii="Times New Roman" w:hAnsi="Times New Roman" w:cs="Times New Roman"/>
            <w:lang w:val="en-US"/>
          </w:rPr>
          <w:t>https://beck-online.beck.de/?vpath=bibdata%2Fges%2FBWPartIntGBW%2Fcont%2FBWPartIntGBW%2Ehtm</w:t>
        </w:r>
      </w:hyperlink>
      <w:r w:rsidRPr="00805913">
        <w:rPr>
          <w:rFonts w:ascii="Times New Roman" w:hAnsi="Times New Roman" w:cs="Times New Roman"/>
          <w:lang w:val="en-US"/>
        </w:rPr>
        <w:t xml:space="preserve"> (Дата обращения: 03.04.19)</w:t>
      </w:r>
    </w:p>
  </w:footnote>
  <w:footnote w:id="135">
    <w:p w14:paraId="15482FF2" w14:textId="77777777" w:rsidR="00523A24" w:rsidRPr="004D0182" w:rsidRDefault="00523A24" w:rsidP="00B4590C">
      <w:pPr>
        <w:pStyle w:val="a4"/>
        <w:jc w:val="both"/>
        <w:rPr>
          <w:lang w:val="de-DE"/>
        </w:rPr>
      </w:pPr>
      <w:r w:rsidRPr="00805913">
        <w:rPr>
          <w:rStyle w:val="a6"/>
          <w:rFonts w:ascii="Times New Roman" w:hAnsi="Times New Roman" w:cs="Times New Roman"/>
        </w:rPr>
        <w:footnoteRef/>
      </w:r>
      <w:r w:rsidRPr="00805913">
        <w:rPr>
          <w:rFonts w:ascii="Times New Roman" w:hAnsi="Times New Roman" w:cs="Times New Roman"/>
          <w:lang w:val="de-DE"/>
        </w:rPr>
        <w:t>Bayerisches Integrationsgesetz (BayIntG) Vom 13. Dezember</w:t>
      </w:r>
      <w:r w:rsidRPr="004D0182">
        <w:rPr>
          <w:rFonts w:ascii="Times New Roman" w:hAnsi="Times New Roman" w:cs="Times New Roman"/>
          <w:lang w:val="de-DE"/>
        </w:rPr>
        <w:t xml:space="preserve"> 2016: [</w:t>
      </w:r>
      <w:r w:rsidRPr="00805913">
        <w:rPr>
          <w:rFonts w:ascii="Times New Roman" w:hAnsi="Times New Roman" w:cs="Times New Roman"/>
          <w:lang w:val="de-DE"/>
        </w:rPr>
        <w:t>Electronic</w:t>
      </w:r>
      <w:r w:rsidRPr="004D0182">
        <w:rPr>
          <w:rFonts w:ascii="Times New Roman" w:hAnsi="Times New Roman" w:cs="Times New Roman"/>
          <w:lang w:val="de-DE"/>
        </w:rPr>
        <w:t xml:space="preserve"> </w:t>
      </w:r>
      <w:r w:rsidRPr="00805913">
        <w:rPr>
          <w:rFonts w:ascii="Times New Roman" w:hAnsi="Times New Roman" w:cs="Times New Roman"/>
          <w:lang w:val="de-DE"/>
        </w:rPr>
        <w:t>resource</w:t>
      </w:r>
      <w:r w:rsidRPr="004D0182">
        <w:rPr>
          <w:rFonts w:ascii="Times New Roman" w:hAnsi="Times New Roman" w:cs="Times New Roman"/>
          <w:lang w:val="de-DE"/>
        </w:rPr>
        <w:t xml:space="preserve">] // </w:t>
      </w:r>
      <w:r w:rsidRPr="00805913">
        <w:rPr>
          <w:rFonts w:ascii="Times New Roman" w:hAnsi="Times New Roman" w:cs="Times New Roman"/>
          <w:lang w:val="de-DE"/>
        </w:rPr>
        <w:t>Gesetze</w:t>
      </w:r>
      <w:r w:rsidRPr="004D0182">
        <w:rPr>
          <w:rFonts w:ascii="Times New Roman" w:hAnsi="Times New Roman" w:cs="Times New Roman"/>
          <w:lang w:val="de-DE"/>
        </w:rPr>
        <w:t>-</w:t>
      </w:r>
      <w:r w:rsidRPr="00805913">
        <w:rPr>
          <w:rFonts w:ascii="Times New Roman" w:hAnsi="Times New Roman" w:cs="Times New Roman"/>
          <w:lang w:val="de-DE"/>
        </w:rPr>
        <w:t>bayern</w:t>
      </w:r>
      <w:r w:rsidRPr="004D0182">
        <w:rPr>
          <w:rFonts w:ascii="Times New Roman" w:hAnsi="Times New Roman" w:cs="Times New Roman"/>
          <w:lang w:val="de-DE"/>
        </w:rPr>
        <w:t>.</w:t>
      </w:r>
      <w:r w:rsidRPr="00805913">
        <w:rPr>
          <w:rFonts w:ascii="Times New Roman" w:hAnsi="Times New Roman" w:cs="Times New Roman"/>
          <w:lang w:val="de-DE"/>
        </w:rPr>
        <w:t>de</w:t>
      </w:r>
      <w:r w:rsidRPr="004D0182">
        <w:rPr>
          <w:rFonts w:ascii="Times New Roman" w:hAnsi="Times New Roman" w:cs="Times New Roman"/>
          <w:lang w:val="de-DE"/>
        </w:rPr>
        <w:t xml:space="preserve">. </w:t>
      </w:r>
      <w:r w:rsidRPr="00805913">
        <w:rPr>
          <w:rFonts w:ascii="Times New Roman" w:hAnsi="Times New Roman" w:cs="Times New Roman"/>
          <w:lang w:val="de-DE"/>
        </w:rPr>
        <w:t>URL</w:t>
      </w:r>
      <w:r w:rsidRPr="004D0182">
        <w:rPr>
          <w:rFonts w:ascii="Times New Roman" w:hAnsi="Times New Roman" w:cs="Times New Roman"/>
          <w:lang w:val="de-DE"/>
        </w:rPr>
        <w:t xml:space="preserve">: </w:t>
      </w:r>
      <w:hyperlink r:id="rId84" w:history="1">
        <w:r w:rsidRPr="00805913">
          <w:rPr>
            <w:rStyle w:val="ab"/>
            <w:rFonts w:ascii="Times New Roman" w:hAnsi="Times New Roman" w:cs="Times New Roman"/>
            <w:lang w:val="de-DE"/>
          </w:rPr>
          <w:t>http</w:t>
        </w:r>
        <w:r w:rsidRPr="004D0182">
          <w:rPr>
            <w:rStyle w:val="ab"/>
            <w:rFonts w:ascii="Times New Roman" w:hAnsi="Times New Roman" w:cs="Times New Roman"/>
            <w:lang w:val="de-DE"/>
          </w:rPr>
          <w:t>://</w:t>
        </w:r>
        <w:r w:rsidRPr="00805913">
          <w:rPr>
            <w:rStyle w:val="ab"/>
            <w:rFonts w:ascii="Times New Roman" w:hAnsi="Times New Roman" w:cs="Times New Roman"/>
            <w:lang w:val="de-DE"/>
          </w:rPr>
          <w:t>www</w:t>
        </w:r>
        <w:r w:rsidRPr="004D0182">
          <w:rPr>
            <w:rStyle w:val="ab"/>
            <w:rFonts w:ascii="Times New Roman" w:hAnsi="Times New Roman" w:cs="Times New Roman"/>
            <w:lang w:val="de-DE"/>
          </w:rPr>
          <w:t>.</w:t>
        </w:r>
        <w:r w:rsidRPr="00805913">
          <w:rPr>
            <w:rStyle w:val="ab"/>
            <w:rFonts w:ascii="Times New Roman" w:hAnsi="Times New Roman" w:cs="Times New Roman"/>
            <w:lang w:val="de-DE"/>
          </w:rPr>
          <w:t>gesetze</w:t>
        </w:r>
        <w:r w:rsidRPr="004D0182">
          <w:rPr>
            <w:rStyle w:val="ab"/>
            <w:rFonts w:ascii="Times New Roman" w:hAnsi="Times New Roman" w:cs="Times New Roman"/>
            <w:lang w:val="de-DE"/>
          </w:rPr>
          <w:t>-</w:t>
        </w:r>
        <w:r w:rsidRPr="00805913">
          <w:rPr>
            <w:rStyle w:val="ab"/>
            <w:rFonts w:ascii="Times New Roman" w:hAnsi="Times New Roman" w:cs="Times New Roman"/>
            <w:lang w:val="de-DE"/>
          </w:rPr>
          <w:t>bayern</w:t>
        </w:r>
        <w:r w:rsidRPr="004D0182">
          <w:rPr>
            <w:rStyle w:val="ab"/>
            <w:rFonts w:ascii="Times New Roman" w:hAnsi="Times New Roman" w:cs="Times New Roman"/>
            <w:lang w:val="de-DE"/>
          </w:rPr>
          <w:t>.</w:t>
        </w:r>
        <w:r w:rsidRPr="00805913">
          <w:rPr>
            <w:rStyle w:val="ab"/>
            <w:rFonts w:ascii="Times New Roman" w:hAnsi="Times New Roman" w:cs="Times New Roman"/>
            <w:lang w:val="de-DE"/>
          </w:rPr>
          <w:t>de</w:t>
        </w:r>
        <w:r w:rsidRPr="004D0182">
          <w:rPr>
            <w:rStyle w:val="ab"/>
            <w:rFonts w:ascii="Times New Roman" w:hAnsi="Times New Roman" w:cs="Times New Roman"/>
            <w:lang w:val="de-DE"/>
          </w:rPr>
          <w:t>/</w:t>
        </w:r>
        <w:r w:rsidRPr="00805913">
          <w:rPr>
            <w:rStyle w:val="ab"/>
            <w:rFonts w:ascii="Times New Roman" w:hAnsi="Times New Roman" w:cs="Times New Roman"/>
            <w:lang w:val="de-DE"/>
          </w:rPr>
          <w:t>Content</w:t>
        </w:r>
        <w:r w:rsidRPr="004D0182">
          <w:rPr>
            <w:rStyle w:val="ab"/>
            <w:rFonts w:ascii="Times New Roman" w:hAnsi="Times New Roman" w:cs="Times New Roman"/>
            <w:lang w:val="de-DE"/>
          </w:rPr>
          <w:t>/</w:t>
        </w:r>
        <w:r w:rsidRPr="00805913">
          <w:rPr>
            <w:rStyle w:val="ab"/>
            <w:rFonts w:ascii="Times New Roman" w:hAnsi="Times New Roman" w:cs="Times New Roman"/>
            <w:lang w:val="de-DE"/>
          </w:rPr>
          <w:t>Document</w:t>
        </w:r>
        <w:r w:rsidRPr="004D0182">
          <w:rPr>
            <w:rStyle w:val="ab"/>
            <w:rFonts w:ascii="Times New Roman" w:hAnsi="Times New Roman" w:cs="Times New Roman"/>
            <w:lang w:val="de-DE"/>
          </w:rPr>
          <w:t>/</w:t>
        </w:r>
        <w:r w:rsidRPr="00805913">
          <w:rPr>
            <w:rStyle w:val="ab"/>
            <w:rFonts w:ascii="Times New Roman" w:hAnsi="Times New Roman" w:cs="Times New Roman"/>
            <w:lang w:val="de-DE"/>
          </w:rPr>
          <w:t>BayIntG</w:t>
        </w:r>
        <w:r w:rsidRPr="004D0182">
          <w:rPr>
            <w:rStyle w:val="ab"/>
            <w:rFonts w:ascii="Times New Roman" w:hAnsi="Times New Roman" w:cs="Times New Roman"/>
            <w:lang w:val="de-DE"/>
          </w:rPr>
          <w:t>?</w:t>
        </w:r>
        <w:r w:rsidRPr="00805913">
          <w:rPr>
            <w:rStyle w:val="ab"/>
            <w:rFonts w:ascii="Times New Roman" w:hAnsi="Times New Roman" w:cs="Times New Roman"/>
            <w:lang w:val="de-DE"/>
          </w:rPr>
          <w:t>AspxAutoDetectCookieSupport</w:t>
        </w:r>
        <w:r w:rsidRPr="004D0182">
          <w:rPr>
            <w:rStyle w:val="ab"/>
            <w:rFonts w:ascii="Times New Roman" w:hAnsi="Times New Roman" w:cs="Times New Roman"/>
            <w:lang w:val="de-DE"/>
          </w:rPr>
          <w:t>=1</w:t>
        </w:r>
      </w:hyperlink>
      <w:r w:rsidRPr="004D0182">
        <w:rPr>
          <w:rFonts w:ascii="Times New Roman" w:hAnsi="Times New Roman" w:cs="Times New Roman"/>
          <w:lang w:val="de-DE"/>
        </w:rPr>
        <w:t xml:space="preserve"> (</w:t>
      </w:r>
      <w:r w:rsidRPr="00805913">
        <w:rPr>
          <w:rFonts w:ascii="Times New Roman" w:hAnsi="Times New Roman" w:cs="Times New Roman"/>
        </w:rPr>
        <w:t>Дата</w:t>
      </w:r>
      <w:r w:rsidRPr="004D0182">
        <w:rPr>
          <w:rFonts w:ascii="Times New Roman" w:hAnsi="Times New Roman" w:cs="Times New Roman"/>
          <w:lang w:val="de-DE"/>
        </w:rPr>
        <w:t xml:space="preserve"> </w:t>
      </w:r>
      <w:r w:rsidRPr="00805913">
        <w:rPr>
          <w:rFonts w:ascii="Times New Roman" w:hAnsi="Times New Roman" w:cs="Times New Roman"/>
        </w:rPr>
        <w:t>обращения</w:t>
      </w:r>
      <w:r w:rsidRPr="004D0182">
        <w:rPr>
          <w:rFonts w:ascii="Times New Roman" w:hAnsi="Times New Roman" w:cs="Times New Roman"/>
          <w:lang w:val="de-DE"/>
        </w:rPr>
        <w:t>: 03.04.19)</w:t>
      </w:r>
    </w:p>
  </w:footnote>
  <w:footnote w:id="136">
    <w:p w14:paraId="0D6412B6" w14:textId="77777777" w:rsidR="00523A24" w:rsidRPr="007809EC" w:rsidRDefault="00523A24" w:rsidP="007809EC">
      <w:pPr>
        <w:pStyle w:val="a4"/>
        <w:jc w:val="both"/>
        <w:rPr>
          <w:rFonts w:ascii="Times New Roman" w:hAnsi="Times New Roman" w:cs="Times New Roman"/>
        </w:rPr>
      </w:pPr>
      <w:r w:rsidRPr="0043565D">
        <w:rPr>
          <w:rStyle w:val="a6"/>
          <w:rFonts w:ascii="Times New Roman" w:hAnsi="Times New Roman" w:cs="Times New Roman"/>
        </w:rPr>
        <w:footnoteRef/>
      </w:r>
      <w:r w:rsidRPr="0043565D">
        <w:rPr>
          <w:rFonts w:ascii="Times New Roman" w:hAnsi="Times New Roman" w:cs="Times New Roman"/>
        </w:rPr>
        <w:t>Прим</w:t>
      </w:r>
      <w:r w:rsidRPr="002278D0">
        <w:rPr>
          <w:rFonts w:ascii="Times New Roman" w:hAnsi="Times New Roman" w:cs="Times New Roman"/>
        </w:rPr>
        <w:t xml:space="preserve">. </w:t>
      </w:r>
      <w:r w:rsidRPr="0043565D">
        <w:rPr>
          <w:rFonts w:ascii="Times New Roman" w:hAnsi="Times New Roman" w:cs="Times New Roman"/>
        </w:rPr>
        <w:t xml:space="preserve">Коммуна (община) </w:t>
      </w:r>
      <w:r>
        <w:rPr>
          <w:rFonts w:ascii="Times New Roman" w:hAnsi="Times New Roman" w:cs="Times New Roman"/>
        </w:rPr>
        <w:t xml:space="preserve">занимает самый низкий уровень в земельно-административной структуре и </w:t>
      </w:r>
      <w:r w:rsidRPr="0043565D">
        <w:rPr>
          <w:rFonts w:ascii="Times New Roman" w:hAnsi="Times New Roman" w:cs="Times New Roman"/>
        </w:rPr>
        <w:t xml:space="preserve">местного </w:t>
      </w:r>
      <w:r w:rsidRPr="007809EC">
        <w:rPr>
          <w:rFonts w:ascii="Times New Roman" w:hAnsi="Times New Roman" w:cs="Times New Roman"/>
        </w:rPr>
        <w:t>самоуправления в Германии.</w:t>
      </w:r>
    </w:p>
  </w:footnote>
  <w:footnote w:id="137">
    <w:p w14:paraId="532E81A5" w14:textId="1A554956" w:rsidR="00523A24" w:rsidRPr="007809EC" w:rsidRDefault="00523A24" w:rsidP="007809EC">
      <w:pPr>
        <w:pStyle w:val="a4"/>
        <w:jc w:val="both"/>
        <w:rPr>
          <w:rFonts w:ascii="Times New Roman" w:hAnsi="Times New Roman" w:cs="Times New Roman"/>
          <w:lang w:val="de-DE"/>
        </w:rPr>
      </w:pPr>
      <w:r w:rsidRPr="007809EC">
        <w:rPr>
          <w:rStyle w:val="a6"/>
          <w:rFonts w:ascii="Times New Roman" w:hAnsi="Times New Roman" w:cs="Times New Roman"/>
        </w:rPr>
        <w:footnoteRef/>
      </w:r>
      <w:bookmarkStart w:id="58" w:name="_Hlk10115915"/>
      <w:r w:rsidRPr="007809EC">
        <w:rPr>
          <w:rFonts w:ascii="Times New Roman" w:hAnsi="Times New Roman" w:cs="Times New Roman"/>
          <w:lang w:val="de-DE"/>
        </w:rPr>
        <w:t xml:space="preserve">Mit der Bundesregierung im Gespräch: [Electronic resource] // Bundesregierung.de. URL: </w:t>
      </w:r>
      <w:hyperlink r:id="rId85" w:history="1">
        <w:r w:rsidRPr="007809EC">
          <w:rPr>
            <w:rStyle w:val="ab"/>
            <w:rFonts w:ascii="Times New Roman" w:hAnsi="Times New Roman" w:cs="Times New Roman"/>
          </w:rPr>
          <w:t>https://www.bundesregierung.de/breg-de/suche/mit-der-bundesregierung-im-gespraech-372312</w:t>
        </w:r>
      </w:hyperlink>
      <w:r w:rsidRPr="007809EC">
        <w:rPr>
          <w:rFonts w:ascii="Times New Roman" w:hAnsi="Times New Roman" w:cs="Times New Roman"/>
        </w:rPr>
        <w:t xml:space="preserve"> </w:t>
      </w:r>
      <w:r w:rsidRPr="007809EC">
        <w:rPr>
          <w:rFonts w:ascii="Times New Roman" w:hAnsi="Times New Roman" w:cs="Times New Roman"/>
          <w:lang w:val="de-DE"/>
        </w:rPr>
        <w:t>(Дата обращения: 03.04.19)</w:t>
      </w:r>
      <w:bookmarkEnd w:id="58"/>
    </w:p>
  </w:footnote>
  <w:footnote w:id="138">
    <w:p w14:paraId="3A307341" w14:textId="7881D8DC" w:rsidR="00523A24" w:rsidRPr="00A2120F" w:rsidRDefault="00523A24" w:rsidP="007809EC">
      <w:pPr>
        <w:pStyle w:val="a4"/>
        <w:jc w:val="both"/>
        <w:rPr>
          <w:rFonts w:ascii="Times New Roman" w:hAnsi="Times New Roman" w:cs="Times New Roman"/>
        </w:rPr>
      </w:pPr>
      <w:r w:rsidRPr="007809EC">
        <w:rPr>
          <w:rStyle w:val="a6"/>
          <w:rFonts w:ascii="Times New Roman" w:hAnsi="Times New Roman" w:cs="Times New Roman"/>
        </w:rPr>
        <w:footnoteRef/>
      </w:r>
      <w:bookmarkStart w:id="61" w:name="_Hlk9530213"/>
      <w:r w:rsidRPr="007809EC">
        <w:rPr>
          <w:rFonts w:ascii="Times New Roman" w:hAnsi="Times New Roman" w:cs="Times New Roman"/>
        </w:rPr>
        <w:t>Соболев, В.Г. Мусульманские общины в государствах Европейского Союза: Проблемы и перспективы / Соболев, В.Г. - СПб.: Изд-во С.-Петерб. Ун-та, 2003. - с. 26</w:t>
      </w:r>
      <w:bookmarkEnd w:id="61"/>
    </w:p>
  </w:footnote>
  <w:footnote w:id="139">
    <w:p w14:paraId="6FC2560F" w14:textId="77777777" w:rsidR="00523A24" w:rsidRPr="00DB5AE0" w:rsidRDefault="00523A24" w:rsidP="00B4590C">
      <w:pPr>
        <w:pStyle w:val="a4"/>
        <w:jc w:val="both"/>
        <w:rPr>
          <w:rFonts w:ascii="Times New Roman" w:hAnsi="Times New Roman" w:cs="Times New Roman"/>
        </w:rPr>
      </w:pPr>
      <w:r w:rsidRPr="00A2120F">
        <w:rPr>
          <w:rStyle w:val="a6"/>
          <w:rFonts w:ascii="Times New Roman" w:hAnsi="Times New Roman" w:cs="Times New Roman"/>
        </w:rPr>
        <w:footnoteRef/>
      </w:r>
      <w:r w:rsidRPr="00DB5AE0">
        <w:rPr>
          <w:rFonts w:ascii="Times New Roman" w:hAnsi="Times New Roman" w:cs="Times New Roman"/>
        </w:rPr>
        <w:t>Прим. Термин был изобретен Конрадом Аденауэром в 1960-х годах. Перевод с нем. «гость-работник».</w:t>
      </w:r>
    </w:p>
  </w:footnote>
  <w:footnote w:id="140">
    <w:p w14:paraId="0D6C684D" w14:textId="67FAF8D9" w:rsidR="00523A24" w:rsidRPr="0087393C" w:rsidRDefault="00523A24" w:rsidP="00B4590C">
      <w:pPr>
        <w:pStyle w:val="a4"/>
        <w:jc w:val="both"/>
        <w:rPr>
          <w:rFonts w:ascii="Cambria Math" w:hAnsi="Cambria Math" w:cs="Cambria Math"/>
          <w:lang w:val="en-US"/>
        </w:rPr>
      </w:pPr>
      <w:r w:rsidRPr="00DB5AE0">
        <w:rPr>
          <w:rStyle w:val="a6"/>
          <w:rFonts w:ascii="Times New Roman" w:hAnsi="Times New Roman" w:cs="Times New Roman"/>
        </w:rPr>
        <w:footnoteRef/>
      </w:r>
      <w:bookmarkStart w:id="63" w:name="_Hlk9530319"/>
      <w:r w:rsidRPr="00DB5AE0">
        <w:rPr>
          <w:rFonts w:ascii="Times New Roman" w:hAnsi="Times New Roman" w:cs="Times New Roman"/>
          <w:lang w:val="en-US"/>
        </w:rPr>
        <w:t>Kolb</w:t>
      </w:r>
      <w:r w:rsidRPr="0087393C">
        <w:rPr>
          <w:rFonts w:ascii="Times New Roman" w:hAnsi="Times New Roman" w:cs="Times New Roman"/>
          <w:lang w:val="en-US"/>
        </w:rPr>
        <w:t>,</w:t>
      </w:r>
      <w:r w:rsidRPr="00DB5AE0">
        <w:rPr>
          <w:rFonts w:ascii="Times New Roman" w:hAnsi="Times New Roman" w:cs="Times New Roman"/>
          <w:lang w:val="en-US"/>
        </w:rPr>
        <w:t xml:space="preserve"> H. Immigration into a Non-immigration Country: The German Experience</w:t>
      </w:r>
      <w:r w:rsidRPr="0087393C">
        <w:rPr>
          <w:rFonts w:ascii="Times New Roman" w:hAnsi="Times New Roman" w:cs="Times New Roman"/>
          <w:lang w:val="en-US"/>
        </w:rPr>
        <w:t xml:space="preserve"> /</w:t>
      </w:r>
      <w:r w:rsidRPr="0087393C">
        <w:rPr>
          <w:lang w:val="en-US"/>
        </w:rPr>
        <w:t xml:space="preserve"> </w:t>
      </w:r>
      <w:r w:rsidRPr="0087393C">
        <w:rPr>
          <w:rFonts w:ascii="Times New Roman" w:hAnsi="Times New Roman" w:cs="Times New Roman"/>
          <w:lang w:val="en-US"/>
        </w:rPr>
        <w:t xml:space="preserve">Kolb, H. </w:t>
      </w:r>
      <w:r w:rsidRPr="00DB5AE0">
        <w:rPr>
          <w:rFonts w:ascii="Times New Roman" w:hAnsi="Times New Roman" w:cs="Times New Roman"/>
          <w:lang w:val="en-US"/>
        </w:rPr>
        <w:t>URL</w:t>
      </w:r>
      <w:r w:rsidRPr="0087393C">
        <w:rPr>
          <w:rFonts w:ascii="Times New Roman" w:hAnsi="Times New Roman" w:cs="Times New Roman"/>
          <w:lang w:val="en-US"/>
        </w:rPr>
        <w:t xml:space="preserve">: </w:t>
      </w:r>
      <w:hyperlink r:id="rId86" w:history="1">
        <w:r w:rsidRPr="00DB5AE0">
          <w:rPr>
            <w:rStyle w:val="ab"/>
            <w:rFonts w:ascii="Times New Roman" w:hAnsi="Times New Roman" w:cs="Times New Roman"/>
            <w:lang w:val="en-US"/>
          </w:rPr>
          <w:t>https</w:t>
        </w:r>
        <w:r w:rsidRPr="0087393C">
          <w:rPr>
            <w:rStyle w:val="ab"/>
            <w:rFonts w:ascii="Times New Roman" w:hAnsi="Times New Roman" w:cs="Times New Roman"/>
            <w:lang w:val="en-US"/>
          </w:rPr>
          <w:t>://</w:t>
        </w:r>
        <w:r w:rsidRPr="00DB5AE0">
          <w:rPr>
            <w:rStyle w:val="ab"/>
            <w:rFonts w:ascii="Times New Roman" w:hAnsi="Times New Roman" w:cs="Times New Roman"/>
            <w:lang w:val="en-US"/>
          </w:rPr>
          <w:t>library</w:t>
        </w:r>
        <w:r w:rsidRPr="0087393C">
          <w:rPr>
            <w:rStyle w:val="ab"/>
            <w:rFonts w:ascii="Times New Roman" w:hAnsi="Times New Roman" w:cs="Times New Roman"/>
            <w:lang w:val="en-US"/>
          </w:rPr>
          <w:t>.</w:t>
        </w:r>
        <w:r w:rsidRPr="00DB5AE0">
          <w:rPr>
            <w:rStyle w:val="ab"/>
            <w:rFonts w:ascii="Times New Roman" w:hAnsi="Times New Roman" w:cs="Times New Roman"/>
            <w:lang w:val="en-US"/>
          </w:rPr>
          <w:t>fes</w:t>
        </w:r>
        <w:r w:rsidRPr="0087393C">
          <w:rPr>
            <w:rStyle w:val="ab"/>
            <w:rFonts w:ascii="Times New Roman" w:hAnsi="Times New Roman" w:cs="Times New Roman"/>
            <w:lang w:val="en-US"/>
          </w:rPr>
          <w:t>.</w:t>
        </w:r>
        <w:r w:rsidRPr="00DB5AE0">
          <w:rPr>
            <w:rStyle w:val="ab"/>
            <w:rFonts w:ascii="Times New Roman" w:hAnsi="Times New Roman" w:cs="Times New Roman"/>
            <w:lang w:val="en-US"/>
          </w:rPr>
          <w:t>de</w:t>
        </w:r>
        <w:r w:rsidRPr="0087393C">
          <w:rPr>
            <w:rStyle w:val="ab"/>
            <w:rFonts w:ascii="Times New Roman" w:hAnsi="Times New Roman" w:cs="Times New Roman"/>
            <w:lang w:val="en-US"/>
          </w:rPr>
          <w:t>/</w:t>
        </w:r>
        <w:r w:rsidRPr="00DB5AE0">
          <w:rPr>
            <w:rStyle w:val="ab"/>
            <w:rFonts w:ascii="Times New Roman" w:hAnsi="Times New Roman" w:cs="Times New Roman"/>
            <w:lang w:val="en-US"/>
          </w:rPr>
          <w:t>pdf</w:t>
        </w:r>
        <w:r w:rsidRPr="0087393C">
          <w:rPr>
            <w:rStyle w:val="ab"/>
            <w:rFonts w:ascii="Times New Roman" w:hAnsi="Times New Roman" w:cs="Times New Roman"/>
            <w:lang w:val="en-US"/>
          </w:rPr>
          <w:t>-</w:t>
        </w:r>
        <w:r w:rsidRPr="00DB5AE0">
          <w:rPr>
            <w:rStyle w:val="ab"/>
            <w:rFonts w:ascii="Times New Roman" w:hAnsi="Times New Roman" w:cs="Times New Roman"/>
            <w:lang w:val="en-US"/>
          </w:rPr>
          <w:t>files</w:t>
        </w:r>
        <w:r w:rsidRPr="0087393C">
          <w:rPr>
            <w:rStyle w:val="ab"/>
            <w:rFonts w:ascii="Times New Roman" w:hAnsi="Times New Roman" w:cs="Times New Roman"/>
            <w:lang w:val="en-US"/>
          </w:rPr>
          <w:t>/</w:t>
        </w:r>
        <w:r w:rsidRPr="00DB5AE0">
          <w:rPr>
            <w:rStyle w:val="ab"/>
            <w:rFonts w:ascii="Times New Roman" w:hAnsi="Times New Roman" w:cs="Times New Roman"/>
            <w:lang w:val="en-US"/>
          </w:rPr>
          <w:t>bueros</w:t>
        </w:r>
        <w:r w:rsidRPr="0087393C">
          <w:rPr>
            <w:rStyle w:val="ab"/>
            <w:rFonts w:ascii="Times New Roman" w:hAnsi="Times New Roman" w:cs="Times New Roman"/>
            <w:lang w:val="en-US"/>
          </w:rPr>
          <w:t>/</w:t>
        </w:r>
        <w:r w:rsidRPr="00DB5AE0">
          <w:rPr>
            <w:rStyle w:val="ab"/>
            <w:rFonts w:ascii="Times New Roman" w:hAnsi="Times New Roman" w:cs="Times New Roman"/>
            <w:lang w:val="en-US"/>
          </w:rPr>
          <w:t>seoul</w:t>
        </w:r>
        <w:r w:rsidRPr="0087393C">
          <w:rPr>
            <w:rStyle w:val="ab"/>
            <w:rFonts w:ascii="Times New Roman" w:hAnsi="Times New Roman" w:cs="Times New Roman"/>
            <w:lang w:val="en-US"/>
          </w:rPr>
          <w:t>/06050.</w:t>
        </w:r>
        <w:r w:rsidRPr="00DB5AE0">
          <w:rPr>
            <w:rStyle w:val="ab"/>
            <w:rFonts w:ascii="Times New Roman" w:hAnsi="Times New Roman" w:cs="Times New Roman"/>
            <w:lang w:val="en-US"/>
          </w:rPr>
          <w:t>pdf</w:t>
        </w:r>
      </w:hyperlink>
      <w:r w:rsidRPr="0087393C">
        <w:rPr>
          <w:rFonts w:ascii="Times New Roman" w:hAnsi="Times New Roman" w:cs="Times New Roman"/>
          <w:lang w:val="en-US"/>
        </w:rPr>
        <w:t xml:space="preserve"> (</w:t>
      </w:r>
      <w:r w:rsidRPr="00DB5AE0">
        <w:rPr>
          <w:rFonts w:ascii="Times New Roman" w:hAnsi="Times New Roman" w:cs="Times New Roman"/>
        </w:rPr>
        <w:t>Дата</w:t>
      </w:r>
      <w:r w:rsidRPr="0087393C">
        <w:rPr>
          <w:rFonts w:ascii="Times New Roman" w:hAnsi="Times New Roman" w:cs="Times New Roman"/>
          <w:lang w:val="en-US"/>
        </w:rPr>
        <w:t xml:space="preserve"> </w:t>
      </w:r>
      <w:r w:rsidRPr="00DB5AE0">
        <w:rPr>
          <w:rFonts w:ascii="Times New Roman" w:hAnsi="Times New Roman" w:cs="Times New Roman"/>
        </w:rPr>
        <w:t>обращения</w:t>
      </w:r>
      <w:r w:rsidRPr="0087393C">
        <w:rPr>
          <w:rFonts w:ascii="Times New Roman" w:hAnsi="Times New Roman" w:cs="Times New Roman"/>
          <w:lang w:val="en-US"/>
        </w:rPr>
        <w:t>: 03.04.19)</w:t>
      </w:r>
    </w:p>
    <w:bookmarkEnd w:id="63"/>
  </w:footnote>
  <w:footnote w:id="141">
    <w:p w14:paraId="12EA065A" w14:textId="0FF871A9" w:rsidR="00523A24" w:rsidRPr="008A3D6D" w:rsidRDefault="00523A24" w:rsidP="00B4590C">
      <w:pPr>
        <w:pStyle w:val="a4"/>
        <w:jc w:val="both"/>
        <w:rPr>
          <w:rFonts w:ascii="Times New Roman" w:hAnsi="Times New Roman" w:cs="Times New Roman"/>
          <w:lang w:val="de-DE"/>
        </w:rPr>
      </w:pPr>
      <w:r w:rsidRPr="006E596B">
        <w:rPr>
          <w:rStyle w:val="a6"/>
          <w:rFonts w:ascii="Times New Roman" w:hAnsi="Times New Roman" w:cs="Times New Roman"/>
        </w:rPr>
        <w:footnoteRef/>
      </w:r>
      <w:bookmarkStart w:id="64" w:name="_Hlk9530463"/>
      <w:r w:rsidRPr="006E596B">
        <w:rPr>
          <w:rFonts w:ascii="Times New Roman" w:hAnsi="Times New Roman" w:cs="Times New Roman"/>
        </w:rPr>
        <w:t>Скорняков, И. А. Интеграционная политика ФРГ: выбор стратегии на современном этапе / И. А. Скорняков // Вестник КемГУ.</w:t>
      </w:r>
      <w:r>
        <w:rPr>
          <w:rFonts w:ascii="Times New Roman" w:hAnsi="Times New Roman" w:cs="Times New Roman"/>
        </w:rPr>
        <w:t xml:space="preserve"> -</w:t>
      </w:r>
      <w:r w:rsidRPr="006E596B">
        <w:rPr>
          <w:rFonts w:ascii="Times New Roman" w:hAnsi="Times New Roman" w:cs="Times New Roman"/>
        </w:rPr>
        <w:t xml:space="preserve"> </w:t>
      </w:r>
      <w:r w:rsidRPr="006E596B">
        <w:rPr>
          <w:rFonts w:ascii="Times New Roman" w:hAnsi="Times New Roman" w:cs="Times New Roman"/>
          <w:lang w:val="de-DE"/>
        </w:rPr>
        <w:t>2011.</w:t>
      </w:r>
      <w:r w:rsidRPr="006E596B">
        <w:t xml:space="preserve"> </w:t>
      </w:r>
      <w:r w:rsidRPr="006E596B">
        <w:rPr>
          <w:rFonts w:ascii="Times New Roman" w:hAnsi="Times New Roman" w:cs="Times New Roman"/>
          <w:lang w:val="de-DE"/>
        </w:rPr>
        <w:t xml:space="preserve">№1 (45). - </w:t>
      </w:r>
      <w:r w:rsidRPr="006E596B">
        <w:rPr>
          <w:rFonts w:ascii="Times New Roman" w:hAnsi="Times New Roman" w:cs="Times New Roman"/>
        </w:rPr>
        <w:t>С</w:t>
      </w:r>
      <w:r w:rsidRPr="006E596B">
        <w:rPr>
          <w:rFonts w:ascii="Times New Roman" w:hAnsi="Times New Roman" w:cs="Times New Roman"/>
          <w:lang w:val="de-DE"/>
        </w:rPr>
        <w:t>. 115.</w:t>
      </w:r>
    </w:p>
    <w:bookmarkEnd w:id="64"/>
  </w:footnote>
  <w:footnote w:id="142">
    <w:p w14:paraId="37025CE6" w14:textId="555396A3" w:rsidR="00523A24" w:rsidRPr="00BC08AE" w:rsidRDefault="00523A24" w:rsidP="00B4590C">
      <w:pPr>
        <w:pStyle w:val="a4"/>
        <w:rPr>
          <w:lang w:val="de-DE"/>
        </w:rPr>
      </w:pPr>
      <w:r>
        <w:rPr>
          <w:rStyle w:val="a6"/>
        </w:rPr>
        <w:footnoteRef/>
      </w:r>
      <w:bookmarkStart w:id="65" w:name="_Hlk9530608"/>
      <w:r w:rsidRPr="006F7F39">
        <w:rPr>
          <w:rFonts w:ascii="Times New Roman" w:hAnsi="Times New Roman" w:cs="Times New Roman"/>
          <w:lang w:val="de-DE"/>
        </w:rPr>
        <w:t xml:space="preserve">Hanewinkel, V. </w:t>
      </w:r>
      <w:r w:rsidRPr="00924CF5">
        <w:rPr>
          <w:rFonts w:ascii="Times New Roman" w:hAnsi="Times New Roman" w:cs="Times New Roman"/>
          <w:lang w:val="de-DE"/>
        </w:rPr>
        <w:t xml:space="preserve">Oltmer, J. </w:t>
      </w:r>
      <w:r w:rsidRPr="006F7F39">
        <w:rPr>
          <w:rFonts w:ascii="Times New Roman" w:hAnsi="Times New Roman" w:cs="Times New Roman"/>
          <w:lang w:val="de-DE"/>
        </w:rPr>
        <w:t>Integration und Integrationspolitik in Deutschland / Hanewinkel, V.</w:t>
      </w:r>
      <w:r w:rsidRPr="00924CF5">
        <w:t xml:space="preserve"> </w:t>
      </w:r>
      <w:r w:rsidRPr="00924CF5">
        <w:rPr>
          <w:rFonts w:ascii="Times New Roman" w:hAnsi="Times New Roman" w:cs="Times New Roman"/>
          <w:lang w:val="de-DE"/>
        </w:rPr>
        <w:t xml:space="preserve">Oltmer, J. </w:t>
      </w:r>
      <w:r w:rsidRPr="006F7F39">
        <w:rPr>
          <w:rFonts w:ascii="Times New Roman" w:hAnsi="Times New Roman" w:cs="Times New Roman"/>
          <w:lang w:val="de-DE"/>
        </w:rPr>
        <w:t xml:space="preserve"> URL: </w:t>
      </w:r>
      <w:hyperlink r:id="rId87" w:history="1">
        <w:r w:rsidRPr="00D854EC">
          <w:rPr>
            <w:rStyle w:val="ab"/>
            <w:rFonts w:ascii="Times New Roman" w:hAnsi="Times New Roman" w:cs="Times New Roman"/>
            <w:lang w:val="de-DE"/>
          </w:rPr>
          <w:t>http://www.bpb.de/gesellschaft/migration/laenderprofile/256307/integration</w:t>
        </w:r>
      </w:hyperlink>
      <w:r w:rsidRPr="006F7F39">
        <w:rPr>
          <w:rFonts w:ascii="Times New Roman" w:hAnsi="Times New Roman" w:cs="Times New Roman"/>
          <w:lang w:val="de-DE"/>
        </w:rPr>
        <w:t xml:space="preserve"> (</w:t>
      </w:r>
      <w:r w:rsidRPr="006F7F39">
        <w:rPr>
          <w:rFonts w:ascii="Times New Roman" w:hAnsi="Times New Roman" w:cs="Times New Roman"/>
        </w:rPr>
        <w:t>Дата</w:t>
      </w:r>
      <w:r w:rsidRPr="006F7F39">
        <w:rPr>
          <w:rFonts w:ascii="Times New Roman" w:hAnsi="Times New Roman" w:cs="Times New Roman"/>
          <w:lang w:val="de-DE"/>
        </w:rPr>
        <w:t xml:space="preserve"> </w:t>
      </w:r>
      <w:r w:rsidRPr="006F7F39">
        <w:rPr>
          <w:rFonts w:ascii="Times New Roman" w:hAnsi="Times New Roman" w:cs="Times New Roman"/>
        </w:rPr>
        <w:t>обращения</w:t>
      </w:r>
      <w:r w:rsidRPr="006F7F39">
        <w:rPr>
          <w:rFonts w:ascii="Times New Roman" w:hAnsi="Times New Roman" w:cs="Times New Roman"/>
          <w:lang w:val="de-DE"/>
        </w:rPr>
        <w:t>: 03.04.19)</w:t>
      </w:r>
    </w:p>
    <w:bookmarkEnd w:id="65"/>
  </w:footnote>
  <w:footnote w:id="143">
    <w:p w14:paraId="70B2B1DA" w14:textId="77777777" w:rsidR="00523A24" w:rsidRPr="00BC08AE" w:rsidRDefault="00523A24" w:rsidP="00B4590C">
      <w:pPr>
        <w:pStyle w:val="a4"/>
        <w:jc w:val="both"/>
        <w:rPr>
          <w:rFonts w:ascii="Times New Roman" w:hAnsi="Times New Roman" w:cs="Times New Roman"/>
        </w:rPr>
      </w:pPr>
      <w:r w:rsidRPr="007F207C">
        <w:rPr>
          <w:rStyle w:val="a6"/>
          <w:rFonts w:ascii="Times New Roman" w:hAnsi="Times New Roman" w:cs="Times New Roman"/>
        </w:rPr>
        <w:footnoteRef/>
      </w:r>
      <w:r w:rsidRPr="007F207C">
        <w:rPr>
          <w:rFonts w:ascii="Times New Roman" w:hAnsi="Times New Roman" w:cs="Times New Roman"/>
        </w:rPr>
        <w:t>Прим</w:t>
      </w:r>
      <w:r w:rsidRPr="00BC08AE">
        <w:rPr>
          <w:rFonts w:ascii="Times New Roman" w:hAnsi="Times New Roman" w:cs="Times New Roman"/>
        </w:rPr>
        <w:t xml:space="preserve">. </w:t>
      </w:r>
      <w:r w:rsidRPr="007F207C">
        <w:rPr>
          <w:rFonts w:ascii="Times New Roman" w:hAnsi="Times New Roman" w:cs="Times New Roman"/>
        </w:rPr>
        <w:t>сокращенный</w:t>
      </w:r>
      <w:r w:rsidRPr="00BC08AE">
        <w:rPr>
          <w:rFonts w:ascii="Times New Roman" w:hAnsi="Times New Roman" w:cs="Times New Roman"/>
        </w:rPr>
        <w:t xml:space="preserve"> </w:t>
      </w:r>
      <w:r w:rsidRPr="007F207C">
        <w:rPr>
          <w:rFonts w:ascii="Times New Roman" w:hAnsi="Times New Roman" w:cs="Times New Roman"/>
        </w:rPr>
        <w:t>вариант</w:t>
      </w:r>
      <w:r w:rsidRPr="00BC08AE">
        <w:rPr>
          <w:rFonts w:ascii="Times New Roman" w:hAnsi="Times New Roman" w:cs="Times New Roman"/>
        </w:rPr>
        <w:t xml:space="preserve"> </w:t>
      </w:r>
      <w:r w:rsidRPr="007F207C">
        <w:rPr>
          <w:rFonts w:ascii="Times New Roman" w:hAnsi="Times New Roman" w:cs="Times New Roman"/>
        </w:rPr>
        <w:t>от</w:t>
      </w:r>
      <w:r w:rsidRPr="00BC08AE">
        <w:rPr>
          <w:rFonts w:ascii="Times New Roman" w:hAnsi="Times New Roman" w:cs="Times New Roman"/>
        </w:rPr>
        <w:t xml:space="preserve"> </w:t>
      </w:r>
      <w:r w:rsidRPr="007F207C">
        <w:rPr>
          <w:rFonts w:ascii="Times New Roman" w:hAnsi="Times New Roman" w:cs="Times New Roman"/>
        </w:rPr>
        <w:t>слова</w:t>
      </w:r>
      <w:r w:rsidRPr="00BC08AE">
        <w:rPr>
          <w:rFonts w:ascii="Times New Roman" w:hAnsi="Times New Roman" w:cs="Times New Roman"/>
        </w:rPr>
        <w:t xml:space="preserve"> «</w:t>
      </w:r>
      <w:r w:rsidRPr="007F207C">
        <w:rPr>
          <w:rFonts w:ascii="Times New Roman" w:hAnsi="Times New Roman" w:cs="Times New Roman"/>
          <w:lang w:val="en-US"/>
        </w:rPr>
        <w:t>Multikulturalit</w:t>
      </w:r>
      <w:r w:rsidRPr="00BC08AE">
        <w:rPr>
          <w:rFonts w:ascii="Times New Roman" w:hAnsi="Times New Roman" w:cs="Times New Roman"/>
        </w:rPr>
        <w:t>ä</w:t>
      </w:r>
      <w:r w:rsidRPr="007F207C">
        <w:rPr>
          <w:rFonts w:ascii="Times New Roman" w:hAnsi="Times New Roman" w:cs="Times New Roman"/>
          <w:lang w:val="en-US"/>
        </w:rPr>
        <w:t>t</w:t>
      </w:r>
      <w:r w:rsidRPr="00BC08AE">
        <w:rPr>
          <w:rFonts w:ascii="Times New Roman" w:hAnsi="Times New Roman" w:cs="Times New Roman"/>
        </w:rPr>
        <w:t>».</w:t>
      </w:r>
    </w:p>
  </w:footnote>
  <w:footnote w:id="144">
    <w:p w14:paraId="125DF148" w14:textId="4F39C807" w:rsidR="00523A24" w:rsidRPr="00102ADD" w:rsidRDefault="00523A24" w:rsidP="00B4590C">
      <w:pPr>
        <w:pStyle w:val="a4"/>
        <w:jc w:val="both"/>
        <w:rPr>
          <w:rFonts w:ascii="Times New Roman" w:hAnsi="Times New Roman" w:cs="Times New Roman"/>
          <w:lang w:val="en-US"/>
        </w:rPr>
      </w:pPr>
      <w:r w:rsidRPr="004D0777">
        <w:rPr>
          <w:rStyle w:val="a6"/>
          <w:rFonts w:ascii="Times New Roman" w:hAnsi="Times New Roman" w:cs="Times New Roman"/>
        </w:rPr>
        <w:footnoteRef/>
      </w:r>
      <w:r w:rsidRPr="004D0777">
        <w:rPr>
          <w:rFonts w:ascii="Times New Roman" w:hAnsi="Times New Roman" w:cs="Times New Roman"/>
          <w:lang w:val="en-US"/>
        </w:rPr>
        <w:t>Mattes</w:t>
      </w:r>
      <w:r w:rsidRPr="00102ADD">
        <w:rPr>
          <w:rFonts w:ascii="Times New Roman" w:hAnsi="Times New Roman" w:cs="Times New Roman"/>
          <w:lang w:val="en-US"/>
        </w:rPr>
        <w:t>,</w:t>
      </w:r>
      <w:r w:rsidRPr="004D0777">
        <w:rPr>
          <w:rFonts w:ascii="Times New Roman" w:hAnsi="Times New Roman" w:cs="Times New Roman"/>
          <w:lang w:val="en-US"/>
        </w:rPr>
        <w:t xml:space="preserve"> A. How religion came into play: «Muslim» as a category of practice in immigrant integration debates</w:t>
      </w:r>
      <w:r w:rsidRPr="00102ADD">
        <w:rPr>
          <w:rFonts w:ascii="Times New Roman" w:hAnsi="Times New Roman" w:cs="Times New Roman"/>
          <w:lang w:val="en-US"/>
        </w:rPr>
        <w:t xml:space="preserve"> / </w:t>
      </w:r>
      <w:r w:rsidRPr="006E596B">
        <w:rPr>
          <w:rFonts w:ascii="Times New Roman" w:hAnsi="Times New Roman" w:cs="Times New Roman"/>
          <w:lang w:val="en-US"/>
        </w:rPr>
        <w:t xml:space="preserve">A. </w:t>
      </w:r>
      <w:r w:rsidRPr="00102ADD">
        <w:rPr>
          <w:rFonts w:ascii="Times New Roman" w:hAnsi="Times New Roman" w:cs="Times New Roman"/>
          <w:lang w:val="en-US"/>
        </w:rPr>
        <w:t>Mattes</w:t>
      </w:r>
      <w:r w:rsidRPr="0087393C">
        <w:rPr>
          <w:rFonts w:ascii="Times New Roman" w:hAnsi="Times New Roman" w:cs="Times New Roman"/>
          <w:lang w:val="en-US"/>
        </w:rPr>
        <w:t xml:space="preserve"> </w:t>
      </w:r>
      <w:r w:rsidRPr="00102ADD">
        <w:rPr>
          <w:rFonts w:ascii="Times New Roman" w:hAnsi="Times New Roman" w:cs="Times New Roman"/>
          <w:lang w:val="en-US"/>
        </w:rPr>
        <w:t xml:space="preserve">// </w:t>
      </w:r>
      <w:r w:rsidRPr="004D0777">
        <w:rPr>
          <w:rFonts w:ascii="Times New Roman" w:hAnsi="Times New Roman" w:cs="Times New Roman"/>
          <w:lang w:val="en-US"/>
        </w:rPr>
        <w:t>Religion</w:t>
      </w:r>
      <w:r w:rsidRPr="00102ADD">
        <w:rPr>
          <w:rFonts w:ascii="Times New Roman" w:hAnsi="Times New Roman" w:cs="Times New Roman"/>
          <w:lang w:val="en-US"/>
        </w:rPr>
        <w:t xml:space="preserve">, </w:t>
      </w:r>
      <w:r w:rsidRPr="004D0777">
        <w:rPr>
          <w:rFonts w:ascii="Times New Roman" w:hAnsi="Times New Roman" w:cs="Times New Roman"/>
          <w:lang w:val="en-US"/>
        </w:rPr>
        <w:t>State</w:t>
      </w:r>
      <w:r w:rsidRPr="00102ADD">
        <w:rPr>
          <w:rFonts w:ascii="Times New Roman" w:hAnsi="Times New Roman" w:cs="Times New Roman"/>
          <w:lang w:val="en-US"/>
        </w:rPr>
        <w:t xml:space="preserve"> &amp; </w:t>
      </w:r>
      <w:r w:rsidRPr="004D0777">
        <w:rPr>
          <w:rFonts w:ascii="Times New Roman" w:hAnsi="Times New Roman" w:cs="Times New Roman"/>
          <w:lang w:val="en-US"/>
        </w:rPr>
        <w:t>Society</w:t>
      </w:r>
      <w:r w:rsidRPr="00102ADD">
        <w:rPr>
          <w:rFonts w:ascii="Times New Roman" w:hAnsi="Times New Roman" w:cs="Times New Roman"/>
          <w:lang w:val="en-US"/>
        </w:rPr>
        <w:t xml:space="preserve">. </w:t>
      </w:r>
      <w:r>
        <w:rPr>
          <w:rFonts w:ascii="Times New Roman" w:hAnsi="Times New Roman" w:cs="Times New Roman"/>
          <w:lang w:val="en-US"/>
        </w:rPr>
        <w:t>–</w:t>
      </w:r>
      <w:r w:rsidRPr="00102ADD">
        <w:rPr>
          <w:rFonts w:ascii="Times New Roman" w:hAnsi="Times New Roman" w:cs="Times New Roman"/>
          <w:lang w:val="en-US"/>
        </w:rPr>
        <w:t xml:space="preserve"> </w:t>
      </w:r>
      <w:r w:rsidRPr="006E596B">
        <w:rPr>
          <w:rFonts w:ascii="Times New Roman" w:hAnsi="Times New Roman" w:cs="Times New Roman"/>
          <w:lang w:val="en-US"/>
        </w:rPr>
        <w:t>2018</w:t>
      </w:r>
      <w:r w:rsidRPr="0087393C">
        <w:rPr>
          <w:rFonts w:ascii="Times New Roman" w:hAnsi="Times New Roman" w:cs="Times New Roman"/>
          <w:lang w:val="en-US"/>
        </w:rPr>
        <w:t>.</w:t>
      </w:r>
      <w:r w:rsidRPr="00102ADD">
        <w:rPr>
          <w:rFonts w:ascii="Times New Roman" w:hAnsi="Times New Roman" w:cs="Times New Roman"/>
          <w:lang w:val="en-US"/>
        </w:rPr>
        <w:t>Vol. 46, No. 3.</w:t>
      </w:r>
      <w:r w:rsidRPr="00102ADD">
        <w:rPr>
          <w:lang w:val="en-US"/>
        </w:rPr>
        <w:t xml:space="preserve"> </w:t>
      </w:r>
      <w:r w:rsidRPr="00102ADD">
        <w:rPr>
          <w:rFonts w:ascii="Times New Roman" w:hAnsi="Times New Roman" w:cs="Times New Roman"/>
          <w:lang w:val="en-US"/>
        </w:rPr>
        <w:t xml:space="preserve">- </w:t>
      </w:r>
      <w:r w:rsidRPr="004D0777">
        <w:rPr>
          <w:rFonts w:ascii="Times New Roman" w:hAnsi="Times New Roman" w:cs="Times New Roman"/>
          <w:lang w:val="en-US"/>
        </w:rPr>
        <w:t>P</w:t>
      </w:r>
      <w:r w:rsidRPr="00102ADD">
        <w:rPr>
          <w:rFonts w:ascii="Times New Roman" w:hAnsi="Times New Roman" w:cs="Times New Roman"/>
          <w:lang w:val="en-US"/>
        </w:rPr>
        <w:t>. 191.</w:t>
      </w:r>
    </w:p>
  </w:footnote>
  <w:footnote w:id="145">
    <w:p w14:paraId="5109983F" w14:textId="27401932" w:rsidR="00523A24" w:rsidRPr="006A0816" w:rsidRDefault="00523A24" w:rsidP="006A0816">
      <w:pPr>
        <w:pStyle w:val="a4"/>
        <w:jc w:val="both"/>
        <w:rPr>
          <w:rFonts w:ascii="Times New Roman" w:hAnsi="Times New Roman" w:cs="Times New Roman"/>
        </w:rPr>
      </w:pPr>
      <w:r w:rsidRPr="006A0816">
        <w:rPr>
          <w:rStyle w:val="a6"/>
          <w:rFonts w:ascii="Times New Roman" w:hAnsi="Times New Roman" w:cs="Times New Roman"/>
        </w:rPr>
        <w:footnoteRef/>
      </w:r>
      <w:r w:rsidRPr="006A0816">
        <w:rPr>
          <w:rFonts w:ascii="Times New Roman" w:hAnsi="Times New Roman" w:cs="Times New Roman"/>
        </w:rPr>
        <w:t xml:space="preserve">Gesetz über den Aufenthalt, die Erwerbstätigkeit und die Integration von Ausländern im Bundesgebiet (Aufenthaltsgesetz - AufenthG): [Electronic resource] // Gesetze-im-internet.de. URL: </w:t>
      </w:r>
      <w:hyperlink r:id="rId88" w:history="1">
        <w:r w:rsidRPr="006A0816">
          <w:rPr>
            <w:rStyle w:val="ab"/>
            <w:rFonts w:ascii="Times New Roman" w:hAnsi="Times New Roman" w:cs="Times New Roman"/>
          </w:rPr>
          <w:t>https://www.gesetze-im-internet.de/aufenthg_2004/AufenthG.pdf</w:t>
        </w:r>
      </w:hyperlink>
      <w:r w:rsidRPr="006A0816">
        <w:rPr>
          <w:rFonts w:ascii="Times New Roman" w:hAnsi="Times New Roman" w:cs="Times New Roman"/>
        </w:rPr>
        <w:t xml:space="preserve"> (дата обращения: 03.04.19)</w:t>
      </w:r>
    </w:p>
  </w:footnote>
  <w:footnote w:id="146">
    <w:p w14:paraId="38FE1F03" w14:textId="40A33443" w:rsidR="00523A24" w:rsidRPr="00B61C33" w:rsidRDefault="00523A24" w:rsidP="006A0816">
      <w:pPr>
        <w:pStyle w:val="a4"/>
        <w:jc w:val="both"/>
        <w:rPr>
          <w:rFonts w:ascii="Times New Roman" w:hAnsi="Times New Roman" w:cs="Times New Roman"/>
          <w:lang w:val="de-DE"/>
        </w:rPr>
      </w:pPr>
      <w:r w:rsidRPr="00B61C33">
        <w:rPr>
          <w:rStyle w:val="a6"/>
          <w:rFonts w:ascii="Times New Roman" w:hAnsi="Times New Roman" w:cs="Times New Roman"/>
        </w:rPr>
        <w:footnoteRef/>
      </w:r>
      <w:r w:rsidRPr="00B61C33">
        <w:rPr>
          <w:rFonts w:ascii="Tahoma" w:hAnsi="Tahoma" w:cs="Tahoma"/>
          <w:lang w:val="en-US"/>
        </w:rPr>
        <w:t>﻿</w:t>
      </w:r>
      <w:r w:rsidRPr="00B61C33">
        <w:rPr>
          <w:rFonts w:ascii="Times New Roman" w:hAnsi="Times New Roman" w:cs="Times New Roman"/>
        </w:rPr>
        <w:t xml:space="preserve">Погорельская, С.В. Опыт и уроки германской иммиграционной политики/ С.В.Погорельская// Актуальные проблемы Европы. </w:t>
      </w:r>
      <w:r>
        <w:rPr>
          <w:rFonts w:ascii="Times New Roman" w:hAnsi="Times New Roman" w:cs="Times New Roman"/>
        </w:rPr>
        <w:t xml:space="preserve">- </w:t>
      </w:r>
      <w:r w:rsidRPr="00B61C33">
        <w:rPr>
          <w:rFonts w:ascii="Times New Roman" w:hAnsi="Times New Roman" w:cs="Times New Roman"/>
          <w:lang w:val="de-DE"/>
        </w:rPr>
        <w:t xml:space="preserve">2015. </w:t>
      </w:r>
      <w:r w:rsidRPr="00F22516">
        <w:rPr>
          <w:rFonts w:ascii="Times New Roman" w:hAnsi="Times New Roman" w:cs="Times New Roman"/>
          <w:lang w:val="de-DE"/>
        </w:rPr>
        <w:t xml:space="preserve">№ 4. </w:t>
      </w:r>
      <w:r w:rsidRPr="00B61C33">
        <w:rPr>
          <w:rFonts w:ascii="Times New Roman" w:hAnsi="Times New Roman" w:cs="Times New Roman"/>
          <w:lang w:val="de-DE"/>
        </w:rPr>
        <w:t xml:space="preserve">- </w:t>
      </w:r>
      <w:r w:rsidRPr="00B61C33">
        <w:rPr>
          <w:rFonts w:ascii="Times New Roman" w:hAnsi="Times New Roman" w:cs="Times New Roman"/>
        </w:rPr>
        <w:t>С</w:t>
      </w:r>
      <w:r w:rsidRPr="00B61C33">
        <w:rPr>
          <w:rFonts w:ascii="Times New Roman" w:hAnsi="Times New Roman" w:cs="Times New Roman"/>
          <w:lang w:val="de-DE"/>
        </w:rPr>
        <w:t>. 68</w:t>
      </w:r>
    </w:p>
  </w:footnote>
  <w:footnote w:id="147">
    <w:p w14:paraId="07F8975A" w14:textId="45BD9989" w:rsidR="00523A24" w:rsidRPr="000B6320" w:rsidRDefault="00523A24" w:rsidP="00B4590C">
      <w:pPr>
        <w:pStyle w:val="a4"/>
        <w:jc w:val="both"/>
        <w:rPr>
          <w:lang w:val="de-DE"/>
        </w:rPr>
      </w:pPr>
      <w:r w:rsidRPr="00B61C33">
        <w:rPr>
          <w:rStyle w:val="a6"/>
          <w:rFonts w:ascii="Times New Roman" w:hAnsi="Times New Roman" w:cs="Times New Roman"/>
        </w:rPr>
        <w:footnoteRef/>
      </w:r>
      <w:r w:rsidRPr="00B61C33">
        <w:rPr>
          <w:rFonts w:ascii="Times New Roman" w:hAnsi="Times New Roman" w:cs="Times New Roman"/>
          <w:lang w:val="de-DE"/>
        </w:rPr>
        <w:t>Schlüsselzahlen Asyl</w:t>
      </w:r>
      <w:r w:rsidRPr="0087393C">
        <w:rPr>
          <w:rFonts w:ascii="Times New Roman" w:hAnsi="Times New Roman" w:cs="Times New Roman"/>
          <w:lang w:val="en-US"/>
        </w:rPr>
        <w:t>.</w:t>
      </w:r>
      <w:r w:rsidRPr="00B61C33">
        <w:rPr>
          <w:rFonts w:ascii="Times New Roman" w:hAnsi="Times New Roman" w:cs="Times New Roman"/>
          <w:lang w:val="de-DE"/>
        </w:rPr>
        <w:t xml:space="preserve"> 2018. URL:</w:t>
      </w:r>
      <w:r w:rsidRPr="000B6320">
        <w:rPr>
          <w:rFonts w:ascii="Times New Roman" w:hAnsi="Times New Roman" w:cs="Times New Roman"/>
          <w:lang w:val="de-DE"/>
        </w:rPr>
        <w:t xml:space="preserve"> </w:t>
      </w:r>
      <w:hyperlink r:id="rId89" w:history="1">
        <w:r w:rsidRPr="002278D0">
          <w:rPr>
            <w:rStyle w:val="ab"/>
            <w:rFonts w:ascii="Times New Roman" w:hAnsi="Times New Roman" w:cs="Times New Roman"/>
            <w:lang w:val="de-DE"/>
          </w:rPr>
          <w:t>http</w:t>
        </w:r>
        <w:r w:rsidRPr="000B6320">
          <w:rPr>
            <w:rStyle w:val="ab"/>
            <w:rFonts w:ascii="Times New Roman" w:hAnsi="Times New Roman" w:cs="Times New Roman"/>
            <w:lang w:val="de-DE"/>
          </w:rPr>
          <w:t>://</w:t>
        </w:r>
        <w:r w:rsidRPr="002278D0">
          <w:rPr>
            <w:rStyle w:val="ab"/>
            <w:rFonts w:ascii="Times New Roman" w:hAnsi="Times New Roman" w:cs="Times New Roman"/>
            <w:lang w:val="de-DE"/>
          </w:rPr>
          <w:t>www</w:t>
        </w:r>
        <w:r w:rsidRPr="000B6320">
          <w:rPr>
            <w:rStyle w:val="ab"/>
            <w:rFonts w:ascii="Times New Roman" w:hAnsi="Times New Roman" w:cs="Times New Roman"/>
            <w:lang w:val="de-DE"/>
          </w:rPr>
          <w:t>.</w:t>
        </w:r>
        <w:r w:rsidRPr="002278D0">
          <w:rPr>
            <w:rStyle w:val="ab"/>
            <w:rFonts w:ascii="Times New Roman" w:hAnsi="Times New Roman" w:cs="Times New Roman"/>
            <w:lang w:val="de-DE"/>
          </w:rPr>
          <w:t>bamf</w:t>
        </w:r>
        <w:r w:rsidRPr="000B6320">
          <w:rPr>
            <w:rStyle w:val="ab"/>
            <w:rFonts w:ascii="Times New Roman" w:hAnsi="Times New Roman" w:cs="Times New Roman"/>
            <w:lang w:val="de-DE"/>
          </w:rPr>
          <w:t>.</w:t>
        </w:r>
        <w:r w:rsidRPr="002278D0">
          <w:rPr>
            <w:rStyle w:val="ab"/>
            <w:rFonts w:ascii="Times New Roman" w:hAnsi="Times New Roman" w:cs="Times New Roman"/>
            <w:lang w:val="de-DE"/>
          </w:rPr>
          <w:t>de</w:t>
        </w:r>
        <w:r w:rsidRPr="000B6320">
          <w:rPr>
            <w:rStyle w:val="ab"/>
            <w:rFonts w:ascii="Times New Roman" w:hAnsi="Times New Roman" w:cs="Times New Roman"/>
            <w:lang w:val="de-DE"/>
          </w:rPr>
          <w:t>/</w:t>
        </w:r>
        <w:r w:rsidRPr="002278D0">
          <w:rPr>
            <w:rStyle w:val="ab"/>
            <w:rFonts w:ascii="Times New Roman" w:hAnsi="Times New Roman" w:cs="Times New Roman"/>
            <w:lang w:val="de-DE"/>
          </w:rPr>
          <w:t>SharedDocs</w:t>
        </w:r>
        <w:r w:rsidRPr="000B6320">
          <w:rPr>
            <w:rStyle w:val="ab"/>
            <w:rFonts w:ascii="Times New Roman" w:hAnsi="Times New Roman" w:cs="Times New Roman"/>
            <w:lang w:val="de-DE"/>
          </w:rPr>
          <w:t>/</w:t>
        </w:r>
        <w:r w:rsidRPr="002278D0">
          <w:rPr>
            <w:rStyle w:val="ab"/>
            <w:rFonts w:ascii="Times New Roman" w:hAnsi="Times New Roman" w:cs="Times New Roman"/>
            <w:lang w:val="de-DE"/>
          </w:rPr>
          <w:t>Anlagen</w:t>
        </w:r>
        <w:r w:rsidRPr="000B6320">
          <w:rPr>
            <w:rStyle w:val="ab"/>
            <w:rFonts w:ascii="Times New Roman" w:hAnsi="Times New Roman" w:cs="Times New Roman"/>
            <w:lang w:val="de-DE"/>
          </w:rPr>
          <w:t>/</w:t>
        </w:r>
        <w:r w:rsidRPr="002278D0">
          <w:rPr>
            <w:rStyle w:val="ab"/>
            <w:rFonts w:ascii="Times New Roman" w:hAnsi="Times New Roman" w:cs="Times New Roman"/>
            <w:lang w:val="de-DE"/>
          </w:rPr>
          <w:t>DE</w:t>
        </w:r>
        <w:r w:rsidRPr="000B6320">
          <w:rPr>
            <w:rStyle w:val="ab"/>
            <w:rFonts w:ascii="Times New Roman" w:hAnsi="Times New Roman" w:cs="Times New Roman"/>
            <w:lang w:val="de-DE"/>
          </w:rPr>
          <w:t>/</w:t>
        </w:r>
        <w:r w:rsidRPr="002278D0">
          <w:rPr>
            <w:rStyle w:val="ab"/>
            <w:rFonts w:ascii="Times New Roman" w:hAnsi="Times New Roman" w:cs="Times New Roman"/>
            <w:lang w:val="de-DE"/>
          </w:rPr>
          <w:t>Publikationen</w:t>
        </w:r>
        <w:r w:rsidRPr="000B6320">
          <w:rPr>
            <w:rStyle w:val="ab"/>
            <w:rFonts w:ascii="Times New Roman" w:hAnsi="Times New Roman" w:cs="Times New Roman"/>
            <w:lang w:val="de-DE"/>
          </w:rPr>
          <w:t>/</w:t>
        </w:r>
        <w:r w:rsidRPr="002278D0">
          <w:rPr>
            <w:rStyle w:val="ab"/>
            <w:rFonts w:ascii="Times New Roman" w:hAnsi="Times New Roman" w:cs="Times New Roman"/>
            <w:lang w:val="de-DE"/>
          </w:rPr>
          <w:t>Flyer</w:t>
        </w:r>
        <w:r w:rsidRPr="000B6320">
          <w:rPr>
            <w:rStyle w:val="ab"/>
            <w:rFonts w:ascii="Times New Roman" w:hAnsi="Times New Roman" w:cs="Times New Roman"/>
            <w:lang w:val="de-DE"/>
          </w:rPr>
          <w:t>/</w:t>
        </w:r>
        <w:r w:rsidRPr="002278D0">
          <w:rPr>
            <w:rStyle w:val="ab"/>
            <w:rFonts w:ascii="Times New Roman" w:hAnsi="Times New Roman" w:cs="Times New Roman"/>
            <w:lang w:val="de-DE"/>
          </w:rPr>
          <w:t>flyer</w:t>
        </w:r>
        <w:r w:rsidRPr="000B6320">
          <w:rPr>
            <w:rStyle w:val="ab"/>
            <w:rFonts w:ascii="Times New Roman" w:hAnsi="Times New Roman" w:cs="Times New Roman"/>
            <w:lang w:val="de-DE"/>
          </w:rPr>
          <w:t>-</w:t>
        </w:r>
        <w:r w:rsidRPr="002278D0">
          <w:rPr>
            <w:rStyle w:val="ab"/>
            <w:rFonts w:ascii="Times New Roman" w:hAnsi="Times New Roman" w:cs="Times New Roman"/>
            <w:lang w:val="de-DE"/>
          </w:rPr>
          <w:t>schluesselzahlen</w:t>
        </w:r>
        <w:r w:rsidRPr="000B6320">
          <w:rPr>
            <w:rStyle w:val="ab"/>
            <w:rFonts w:ascii="Times New Roman" w:hAnsi="Times New Roman" w:cs="Times New Roman"/>
            <w:lang w:val="de-DE"/>
          </w:rPr>
          <w:t>-</w:t>
        </w:r>
        <w:r w:rsidRPr="002278D0">
          <w:rPr>
            <w:rStyle w:val="ab"/>
            <w:rFonts w:ascii="Times New Roman" w:hAnsi="Times New Roman" w:cs="Times New Roman"/>
            <w:lang w:val="de-DE"/>
          </w:rPr>
          <w:t>asyl</w:t>
        </w:r>
        <w:r w:rsidRPr="000B6320">
          <w:rPr>
            <w:rStyle w:val="ab"/>
            <w:rFonts w:ascii="Times New Roman" w:hAnsi="Times New Roman" w:cs="Times New Roman"/>
            <w:lang w:val="de-DE"/>
          </w:rPr>
          <w:t>-2018.</w:t>
        </w:r>
        <w:r w:rsidRPr="002278D0">
          <w:rPr>
            <w:rStyle w:val="ab"/>
            <w:rFonts w:ascii="Times New Roman" w:hAnsi="Times New Roman" w:cs="Times New Roman"/>
            <w:lang w:val="de-DE"/>
          </w:rPr>
          <w:t>pdf</w:t>
        </w:r>
        <w:r w:rsidRPr="000B6320">
          <w:rPr>
            <w:rStyle w:val="ab"/>
            <w:rFonts w:ascii="Times New Roman" w:hAnsi="Times New Roman" w:cs="Times New Roman"/>
            <w:lang w:val="de-DE"/>
          </w:rPr>
          <w:t>?__</w:t>
        </w:r>
        <w:r w:rsidRPr="002278D0">
          <w:rPr>
            <w:rStyle w:val="ab"/>
            <w:rFonts w:ascii="Times New Roman" w:hAnsi="Times New Roman" w:cs="Times New Roman"/>
            <w:lang w:val="de-DE"/>
          </w:rPr>
          <w:t>blob</w:t>
        </w:r>
        <w:r w:rsidRPr="000B6320">
          <w:rPr>
            <w:rStyle w:val="ab"/>
            <w:rFonts w:ascii="Times New Roman" w:hAnsi="Times New Roman" w:cs="Times New Roman"/>
            <w:lang w:val="de-DE"/>
          </w:rPr>
          <w:t>=</w:t>
        </w:r>
        <w:r w:rsidRPr="002278D0">
          <w:rPr>
            <w:rStyle w:val="ab"/>
            <w:rFonts w:ascii="Times New Roman" w:hAnsi="Times New Roman" w:cs="Times New Roman"/>
            <w:lang w:val="de-DE"/>
          </w:rPr>
          <w:t>publicationFile</w:t>
        </w:r>
      </w:hyperlink>
      <w:r w:rsidRPr="000B6320">
        <w:rPr>
          <w:rFonts w:ascii="Times New Roman" w:hAnsi="Times New Roman" w:cs="Times New Roman"/>
          <w:lang w:val="de-DE"/>
        </w:rPr>
        <w:t xml:space="preserve"> (</w:t>
      </w:r>
      <w:r w:rsidRPr="004D0777">
        <w:rPr>
          <w:rFonts w:ascii="Times New Roman" w:hAnsi="Times New Roman" w:cs="Times New Roman"/>
        </w:rPr>
        <w:t>дата</w:t>
      </w:r>
      <w:r w:rsidRPr="000B6320">
        <w:rPr>
          <w:rFonts w:ascii="Times New Roman" w:hAnsi="Times New Roman" w:cs="Times New Roman"/>
          <w:lang w:val="de-DE"/>
        </w:rPr>
        <w:t xml:space="preserve"> </w:t>
      </w:r>
      <w:r w:rsidRPr="004D0777">
        <w:rPr>
          <w:rFonts w:ascii="Times New Roman" w:hAnsi="Times New Roman" w:cs="Times New Roman"/>
        </w:rPr>
        <w:t>обращения</w:t>
      </w:r>
      <w:r w:rsidRPr="000B6320">
        <w:rPr>
          <w:rFonts w:ascii="Times New Roman" w:hAnsi="Times New Roman" w:cs="Times New Roman"/>
          <w:lang w:val="de-DE"/>
        </w:rPr>
        <w:t>: 03.04.19)</w:t>
      </w:r>
    </w:p>
  </w:footnote>
  <w:footnote w:id="148">
    <w:p w14:paraId="5724F3CD" w14:textId="658867F8" w:rsidR="00523A24" w:rsidRPr="00C04822" w:rsidRDefault="00523A24" w:rsidP="004659D7">
      <w:pPr>
        <w:pStyle w:val="a4"/>
        <w:jc w:val="both"/>
        <w:rPr>
          <w:rFonts w:ascii="Times New Roman" w:hAnsi="Times New Roman" w:cs="Times New Roman"/>
        </w:rPr>
      </w:pPr>
      <w:r w:rsidRPr="004659D7">
        <w:rPr>
          <w:rStyle w:val="a6"/>
          <w:rFonts w:ascii="Times New Roman" w:hAnsi="Times New Roman" w:cs="Times New Roman"/>
        </w:rPr>
        <w:footnoteRef/>
      </w:r>
      <w:bookmarkStart w:id="67" w:name="_Hlk9533174"/>
      <w:r w:rsidRPr="004659D7">
        <w:rPr>
          <w:rFonts w:ascii="Times New Roman" w:hAnsi="Times New Roman" w:cs="Times New Roman"/>
          <w:lang w:val="en-US"/>
        </w:rPr>
        <w:t xml:space="preserve">Neureiter, </w:t>
      </w:r>
      <w:r w:rsidRPr="00C04822">
        <w:rPr>
          <w:rFonts w:ascii="Times New Roman" w:hAnsi="Times New Roman" w:cs="Times New Roman"/>
          <w:lang w:val="en-US"/>
        </w:rPr>
        <w:t xml:space="preserve">M. Evaluating the effects of immigrant integration policies in Western Europe using a difference-in-differences </w:t>
      </w:r>
      <w:r>
        <w:rPr>
          <w:rFonts w:ascii="Times New Roman" w:hAnsi="Times New Roman" w:cs="Times New Roman"/>
          <w:lang w:val="en-US"/>
        </w:rPr>
        <w:t xml:space="preserve">approach </w:t>
      </w:r>
      <w:r w:rsidRPr="00C04822">
        <w:rPr>
          <w:rFonts w:ascii="Times New Roman" w:hAnsi="Times New Roman" w:cs="Times New Roman"/>
          <w:lang w:val="en-US"/>
        </w:rPr>
        <w:t>/</w:t>
      </w:r>
      <w:r w:rsidRPr="00C04822">
        <w:rPr>
          <w:lang w:val="en-US"/>
        </w:rPr>
        <w:t xml:space="preserve"> </w:t>
      </w:r>
      <w:r w:rsidRPr="00C04822">
        <w:rPr>
          <w:rFonts w:ascii="Times New Roman" w:hAnsi="Times New Roman" w:cs="Times New Roman"/>
          <w:lang w:val="en-US"/>
        </w:rPr>
        <w:t>Neureiter, M.  URL</w:t>
      </w:r>
      <w:r w:rsidRPr="00C04822">
        <w:rPr>
          <w:rFonts w:ascii="Times New Roman" w:hAnsi="Times New Roman" w:cs="Times New Roman"/>
        </w:rPr>
        <w:t>:</w:t>
      </w:r>
      <w:r w:rsidRPr="00C04822">
        <w:t xml:space="preserve"> </w:t>
      </w:r>
      <w:hyperlink r:id="rId90" w:history="1">
        <w:r w:rsidRPr="00525945">
          <w:rPr>
            <w:rStyle w:val="ab"/>
            <w:rFonts w:ascii="Times New Roman" w:hAnsi="Times New Roman" w:cs="Times New Roman"/>
            <w:lang w:val="en-US"/>
          </w:rPr>
          <w:t>https</w:t>
        </w:r>
        <w:r w:rsidRPr="00C04822">
          <w:rPr>
            <w:rStyle w:val="ab"/>
            <w:rFonts w:ascii="Times New Roman" w:hAnsi="Times New Roman" w:cs="Times New Roman"/>
          </w:rPr>
          <w:t>://</w:t>
        </w:r>
        <w:r w:rsidRPr="00525945">
          <w:rPr>
            <w:rStyle w:val="ab"/>
            <w:rFonts w:ascii="Times New Roman" w:hAnsi="Times New Roman" w:cs="Times New Roman"/>
            <w:lang w:val="en-US"/>
          </w:rPr>
          <w:t>www</w:t>
        </w:r>
        <w:r w:rsidRPr="00C04822">
          <w:rPr>
            <w:rStyle w:val="ab"/>
            <w:rFonts w:ascii="Times New Roman" w:hAnsi="Times New Roman" w:cs="Times New Roman"/>
          </w:rPr>
          <w:t>.</w:t>
        </w:r>
        <w:r w:rsidRPr="00525945">
          <w:rPr>
            <w:rStyle w:val="ab"/>
            <w:rFonts w:ascii="Times New Roman" w:hAnsi="Times New Roman" w:cs="Times New Roman"/>
            <w:lang w:val="en-US"/>
          </w:rPr>
          <w:t>researchgate</w:t>
        </w:r>
        <w:r w:rsidRPr="00C04822">
          <w:rPr>
            <w:rStyle w:val="ab"/>
            <w:rFonts w:ascii="Times New Roman" w:hAnsi="Times New Roman" w:cs="Times New Roman"/>
          </w:rPr>
          <w:t>.</w:t>
        </w:r>
        <w:r w:rsidRPr="00525945">
          <w:rPr>
            <w:rStyle w:val="ab"/>
            <w:rFonts w:ascii="Times New Roman" w:hAnsi="Times New Roman" w:cs="Times New Roman"/>
            <w:lang w:val="en-US"/>
          </w:rPr>
          <w:t>net</w:t>
        </w:r>
        <w:r w:rsidRPr="00C04822">
          <w:rPr>
            <w:rStyle w:val="ab"/>
            <w:rFonts w:ascii="Times New Roman" w:hAnsi="Times New Roman" w:cs="Times New Roman"/>
          </w:rPr>
          <w:t>/</w:t>
        </w:r>
        <w:r w:rsidRPr="00525945">
          <w:rPr>
            <w:rStyle w:val="ab"/>
            <w:rFonts w:ascii="Times New Roman" w:hAnsi="Times New Roman" w:cs="Times New Roman"/>
            <w:lang w:val="en-US"/>
          </w:rPr>
          <w:t>lite</w:t>
        </w:r>
        <w:r w:rsidRPr="00C04822">
          <w:rPr>
            <w:rStyle w:val="ab"/>
            <w:rFonts w:ascii="Times New Roman" w:hAnsi="Times New Roman" w:cs="Times New Roman"/>
          </w:rPr>
          <w:t>.</w:t>
        </w:r>
        <w:r w:rsidRPr="00525945">
          <w:rPr>
            <w:rStyle w:val="ab"/>
            <w:rFonts w:ascii="Times New Roman" w:hAnsi="Times New Roman" w:cs="Times New Roman"/>
            <w:lang w:val="en-US"/>
          </w:rPr>
          <w:t>publication</w:t>
        </w:r>
        <w:r w:rsidRPr="00C04822">
          <w:rPr>
            <w:rStyle w:val="ab"/>
            <w:rFonts w:ascii="Times New Roman" w:hAnsi="Times New Roman" w:cs="Times New Roman"/>
          </w:rPr>
          <w:t>.</w:t>
        </w:r>
        <w:r w:rsidRPr="00525945">
          <w:rPr>
            <w:rStyle w:val="ab"/>
            <w:rFonts w:ascii="Times New Roman" w:hAnsi="Times New Roman" w:cs="Times New Roman"/>
            <w:lang w:val="en-US"/>
          </w:rPr>
          <w:t>PublicationRequestFulltextPromo</w:t>
        </w:r>
        <w:r w:rsidRPr="00C04822">
          <w:rPr>
            <w:rStyle w:val="ab"/>
            <w:rFonts w:ascii="Times New Roman" w:hAnsi="Times New Roman" w:cs="Times New Roman"/>
          </w:rPr>
          <w:t>.</w:t>
        </w:r>
        <w:r w:rsidRPr="00525945">
          <w:rPr>
            <w:rStyle w:val="ab"/>
            <w:rFonts w:ascii="Times New Roman" w:hAnsi="Times New Roman" w:cs="Times New Roman"/>
            <w:lang w:val="en-US"/>
          </w:rPr>
          <w:t>requestFulltext</w:t>
        </w:r>
        <w:r w:rsidRPr="00C04822">
          <w:rPr>
            <w:rStyle w:val="ab"/>
            <w:rFonts w:ascii="Times New Roman" w:hAnsi="Times New Roman" w:cs="Times New Roman"/>
          </w:rPr>
          <w:t>.</w:t>
        </w:r>
        <w:r w:rsidRPr="00525945">
          <w:rPr>
            <w:rStyle w:val="ab"/>
            <w:rFonts w:ascii="Times New Roman" w:hAnsi="Times New Roman" w:cs="Times New Roman"/>
            <w:lang w:val="en-US"/>
          </w:rPr>
          <w:t>html</w:t>
        </w:r>
        <w:r w:rsidRPr="00C04822">
          <w:rPr>
            <w:rStyle w:val="ab"/>
            <w:rFonts w:ascii="Times New Roman" w:hAnsi="Times New Roman" w:cs="Times New Roman"/>
          </w:rPr>
          <w:t>?</w:t>
        </w:r>
        <w:r w:rsidRPr="00525945">
          <w:rPr>
            <w:rStyle w:val="ab"/>
            <w:rFonts w:ascii="Times New Roman" w:hAnsi="Times New Roman" w:cs="Times New Roman"/>
            <w:lang w:val="en-US"/>
          </w:rPr>
          <w:t>publicationUid</w:t>
        </w:r>
        <w:r w:rsidRPr="00C04822">
          <w:rPr>
            <w:rStyle w:val="ab"/>
            <w:rFonts w:ascii="Times New Roman" w:hAnsi="Times New Roman" w:cs="Times New Roman"/>
          </w:rPr>
          <w:t>=326725803&amp;</w:t>
        </w:r>
        <w:r w:rsidRPr="00525945">
          <w:rPr>
            <w:rStyle w:val="ab"/>
            <w:rFonts w:ascii="Times New Roman" w:hAnsi="Times New Roman" w:cs="Times New Roman"/>
            <w:lang w:val="en-US"/>
          </w:rPr>
          <w:t>ev</w:t>
        </w:r>
        <w:r w:rsidRPr="00C04822">
          <w:rPr>
            <w:rStyle w:val="ab"/>
            <w:rFonts w:ascii="Times New Roman" w:hAnsi="Times New Roman" w:cs="Times New Roman"/>
          </w:rPr>
          <w:t>=</w:t>
        </w:r>
        <w:r w:rsidRPr="00525945">
          <w:rPr>
            <w:rStyle w:val="ab"/>
            <w:rFonts w:ascii="Times New Roman" w:hAnsi="Times New Roman" w:cs="Times New Roman"/>
            <w:lang w:val="en-US"/>
          </w:rPr>
          <w:t>su</w:t>
        </w:r>
        <w:r w:rsidRPr="00C04822">
          <w:rPr>
            <w:rStyle w:val="ab"/>
            <w:rFonts w:ascii="Times New Roman" w:hAnsi="Times New Roman" w:cs="Times New Roman"/>
          </w:rPr>
          <w:t>_</w:t>
        </w:r>
        <w:r w:rsidRPr="00525945">
          <w:rPr>
            <w:rStyle w:val="ab"/>
            <w:rFonts w:ascii="Times New Roman" w:hAnsi="Times New Roman" w:cs="Times New Roman"/>
            <w:lang w:val="en-US"/>
          </w:rPr>
          <w:t>requestFulltext</w:t>
        </w:r>
      </w:hyperlink>
      <w:r w:rsidRPr="00C04822">
        <w:rPr>
          <w:rFonts w:ascii="Times New Roman" w:hAnsi="Times New Roman" w:cs="Times New Roman"/>
        </w:rPr>
        <w:t xml:space="preserve"> (дата обращения: 03.04.19)</w:t>
      </w:r>
    </w:p>
    <w:bookmarkEnd w:id="67"/>
  </w:footnote>
  <w:footnote w:id="149">
    <w:p w14:paraId="66D30254" w14:textId="77777777" w:rsidR="00523A24" w:rsidRPr="00F55206" w:rsidRDefault="00523A24" w:rsidP="00B4590C">
      <w:pPr>
        <w:pStyle w:val="a4"/>
        <w:jc w:val="both"/>
        <w:rPr>
          <w:rFonts w:ascii="Times New Roman" w:hAnsi="Times New Roman" w:cs="Times New Roman"/>
        </w:rPr>
      </w:pPr>
      <w:r w:rsidRPr="00F04730">
        <w:rPr>
          <w:rStyle w:val="a6"/>
          <w:rFonts w:ascii="Times New Roman" w:hAnsi="Times New Roman" w:cs="Times New Roman"/>
        </w:rPr>
        <w:footnoteRef/>
      </w:r>
      <w:r w:rsidRPr="00F04730">
        <w:rPr>
          <w:rFonts w:ascii="Times New Roman" w:hAnsi="Times New Roman" w:cs="Times New Roman"/>
        </w:rPr>
        <w:t>Прим</w:t>
      </w:r>
      <w:r w:rsidRPr="00665D37">
        <w:rPr>
          <w:rFonts w:ascii="Times New Roman" w:hAnsi="Times New Roman" w:cs="Times New Roman"/>
        </w:rPr>
        <w:t xml:space="preserve">. </w:t>
      </w:r>
      <w:r w:rsidRPr="00F04730">
        <w:rPr>
          <w:rFonts w:ascii="Times New Roman" w:hAnsi="Times New Roman" w:cs="Times New Roman"/>
        </w:rPr>
        <w:t>от</w:t>
      </w:r>
      <w:r w:rsidRPr="00665D37">
        <w:rPr>
          <w:rFonts w:ascii="Times New Roman" w:hAnsi="Times New Roman" w:cs="Times New Roman"/>
        </w:rPr>
        <w:t xml:space="preserve"> </w:t>
      </w:r>
      <w:r w:rsidRPr="00F04730">
        <w:rPr>
          <w:rFonts w:ascii="Times New Roman" w:hAnsi="Times New Roman" w:cs="Times New Roman"/>
        </w:rPr>
        <w:t>нем</w:t>
      </w:r>
      <w:r w:rsidRPr="00665D37">
        <w:rPr>
          <w:rFonts w:ascii="Times New Roman" w:hAnsi="Times New Roman" w:cs="Times New Roman"/>
        </w:rPr>
        <w:t xml:space="preserve">. </w:t>
      </w:r>
      <w:r w:rsidRPr="00F55206">
        <w:rPr>
          <w:rFonts w:ascii="Times New Roman" w:hAnsi="Times New Roman" w:cs="Times New Roman"/>
        </w:rPr>
        <w:t>«</w:t>
      </w:r>
      <w:r w:rsidRPr="00F04730">
        <w:rPr>
          <w:rFonts w:ascii="Times New Roman" w:hAnsi="Times New Roman" w:cs="Times New Roman"/>
          <w:lang w:val="de-DE"/>
        </w:rPr>
        <w:t>Integrationsgipfel</w:t>
      </w:r>
      <w:r w:rsidRPr="00F55206">
        <w:rPr>
          <w:rFonts w:ascii="Times New Roman" w:hAnsi="Times New Roman" w:cs="Times New Roman"/>
        </w:rPr>
        <w:t>».</w:t>
      </w:r>
    </w:p>
  </w:footnote>
  <w:footnote w:id="150">
    <w:p w14:paraId="480D37EB" w14:textId="77777777" w:rsidR="00523A24" w:rsidRPr="00F04730" w:rsidRDefault="00523A24" w:rsidP="00B4590C">
      <w:pPr>
        <w:pStyle w:val="a4"/>
        <w:jc w:val="both"/>
        <w:rPr>
          <w:rFonts w:ascii="Times New Roman" w:hAnsi="Times New Roman" w:cs="Times New Roman"/>
          <w:lang w:val="de-DE"/>
        </w:rPr>
      </w:pPr>
      <w:r w:rsidRPr="00F04730">
        <w:rPr>
          <w:rStyle w:val="a6"/>
          <w:rFonts w:ascii="Times New Roman" w:hAnsi="Times New Roman" w:cs="Times New Roman"/>
        </w:rPr>
        <w:footnoteRef/>
      </w:r>
      <w:r w:rsidRPr="00F04730">
        <w:rPr>
          <w:rFonts w:ascii="Times New Roman" w:hAnsi="Times New Roman" w:cs="Times New Roman"/>
        </w:rPr>
        <w:t>Прим</w:t>
      </w:r>
      <w:r w:rsidRPr="00F55206">
        <w:rPr>
          <w:rFonts w:ascii="Times New Roman" w:hAnsi="Times New Roman" w:cs="Times New Roman"/>
        </w:rPr>
        <w:t xml:space="preserve">. </w:t>
      </w:r>
      <w:r w:rsidRPr="00F04730">
        <w:rPr>
          <w:rFonts w:ascii="Times New Roman" w:hAnsi="Times New Roman" w:cs="Times New Roman"/>
        </w:rPr>
        <w:t>от</w:t>
      </w:r>
      <w:r w:rsidRPr="00F55206">
        <w:rPr>
          <w:rFonts w:ascii="Times New Roman" w:hAnsi="Times New Roman" w:cs="Times New Roman"/>
        </w:rPr>
        <w:t xml:space="preserve"> </w:t>
      </w:r>
      <w:r w:rsidRPr="00F04730">
        <w:rPr>
          <w:rFonts w:ascii="Times New Roman" w:hAnsi="Times New Roman" w:cs="Times New Roman"/>
        </w:rPr>
        <w:t>нем</w:t>
      </w:r>
      <w:r w:rsidRPr="00F55206">
        <w:rPr>
          <w:rFonts w:ascii="Times New Roman" w:hAnsi="Times New Roman" w:cs="Times New Roman"/>
        </w:rPr>
        <w:t xml:space="preserve">. </w:t>
      </w:r>
      <w:r w:rsidRPr="00F04730">
        <w:rPr>
          <w:rFonts w:ascii="Times New Roman" w:hAnsi="Times New Roman" w:cs="Times New Roman"/>
          <w:lang w:val="de-DE"/>
        </w:rPr>
        <w:t>«Deutsche Islam-Konferenz».</w:t>
      </w:r>
    </w:p>
  </w:footnote>
  <w:footnote w:id="151">
    <w:p w14:paraId="3E26FF53" w14:textId="7682AFB2" w:rsidR="00523A24" w:rsidRPr="00CB08EB" w:rsidRDefault="00523A24" w:rsidP="00B4590C">
      <w:pPr>
        <w:pStyle w:val="a4"/>
        <w:rPr>
          <w:rFonts w:ascii="Times New Roman" w:hAnsi="Times New Roman" w:cs="Times New Roman"/>
          <w:lang w:val="en-US"/>
        </w:rPr>
      </w:pPr>
      <w:r w:rsidRPr="00F04730">
        <w:rPr>
          <w:rStyle w:val="a6"/>
          <w:rFonts w:ascii="Times New Roman" w:hAnsi="Times New Roman" w:cs="Times New Roman"/>
        </w:rPr>
        <w:footnoteRef/>
      </w:r>
      <w:r w:rsidRPr="004C4254">
        <w:rPr>
          <w:rFonts w:ascii="Times New Roman" w:hAnsi="Times New Roman" w:cs="Times New Roman"/>
          <w:lang w:val="de-DE"/>
        </w:rPr>
        <w:t xml:space="preserve">Der Nationale Integrationsplan. </w:t>
      </w:r>
      <w:r>
        <w:rPr>
          <w:rFonts w:ascii="Times New Roman" w:hAnsi="Times New Roman" w:cs="Times New Roman"/>
        </w:rPr>
        <w:t xml:space="preserve">2007. </w:t>
      </w:r>
      <w:r w:rsidRPr="004C4254">
        <w:rPr>
          <w:rFonts w:ascii="Times New Roman" w:hAnsi="Times New Roman" w:cs="Times New Roman"/>
          <w:lang w:val="de-DE"/>
        </w:rPr>
        <w:t>URL</w:t>
      </w:r>
      <w:r w:rsidRPr="00CB08EB">
        <w:rPr>
          <w:rFonts w:ascii="Times New Roman" w:hAnsi="Times New Roman" w:cs="Times New Roman"/>
          <w:lang w:val="en-US"/>
        </w:rPr>
        <w:t xml:space="preserve">: </w:t>
      </w:r>
      <w:hyperlink r:id="rId91" w:history="1">
        <w:r w:rsidRPr="004C4254">
          <w:rPr>
            <w:rStyle w:val="ab"/>
            <w:rFonts w:ascii="Times New Roman" w:hAnsi="Times New Roman" w:cs="Times New Roman"/>
            <w:lang w:val="de-DE"/>
          </w:rPr>
          <w:t>https</w:t>
        </w:r>
        <w:r w:rsidRPr="00CB08EB">
          <w:rPr>
            <w:rStyle w:val="ab"/>
            <w:rFonts w:ascii="Times New Roman" w:hAnsi="Times New Roman" w:cs="Times New Roman"/>
            <w:lang w:val="en-US"/>
          </w:rPr>
          <w:t>://</w:t>
        </w:r>
        <w:r w:rsidRPr="004C4254">
          <w:rPr>
            <w:rStyle w:val="ab"/>
            <w:rFonts w:ascii="Times New Roman" w:hAnsi="Times New Roman" w:cs="Times New Roman"/>
            <w:lang w:val="de-DE"/>
          </w:rPr>
          <w:t>www</w:t>
        </w:r>
        <w:r w:rsidRPr="00CB08EB">
          <w:rPr>
            <w:rStyle w:val="ab"/>
            <w:rFonts w:ascii="Times New Roman" w:hAnsi="Times New Roman" w:cs="Times New Roman"/>
            <w:lang w:val="en-US"/>
          </w:rPr>
          <w:t>.</w:t>
        </w:r>
        <w:r w:rsidRPr="004C4254">
          <w:rPr>
            <w:rStyle w:val="ab"/>
            <w:rFonts w:ascii="Times New Roman" w:hAnsi="Times New Roman" w:cs="Times New Roman"/>
            <w:lang w:val="de-DE"/>
          </w:rPr>
          <w:t>bundesregierung</w:t>
        </w:r>
        <w:r w:rsidRPr="00CB08EB">
          <w:rPr>
            <w:rStyle w:val="ab"/>
            <w:rFonts w:ascii="Times New Roman" w:hAnsi="Times New Roman" w:cs="Times New Roman"/>
            <w:lang w:val="en-US"/>
          </w:rPr>
          <w:t>.</w:t>
        </w:r>
        <w:r w:rsidRPr="004C4254">
          <w:rPr>
            <w:rStyle w:val="ab"/>
            <w:rFonts w:ascii="Times New Roman" w:hAnsi="Times New Roman" w:cs="Times New Roman"/>
            <w:lang w:val="de-DE"/>
          </w:rPr>
          <w:t>de</w:t>
        </w:r>
        <w:r w:rsidRPr="00CB08EB">
          <w:rPr>
            <w:rStyle w:val="ab"/>
            <w:rFonts w:ascii="Times New Roman" w:hAnsi="Times New Roman" w:cs="Times New Roman"/>
            <w:lang w:val="en-US"/>
          </w:rPr>
          <w:t>/</w:t>
        </w:r>
        <w:r w:rsidRPr="004C4254">
          <w:rPr>
            <w:rStyle w:val="ab"/>
            <w:rFonts w:ascii="Times New Roman" w:hAnsi="Times New Roman" w:cs="Times New Roman"/>
            <w:lang w:val="de-DE"/>
          </w:rPr>
          <w:t>resource</w:t>
        </w:r>
        <w:r w:rsidRPr="00CB08EB">
          <w:rPr>
            <w:rStyle w:val="ab"/>
            <w:rFonts w:ascii="Times New Roman" w:hAnsi="Times New Roman" w:cs="Times New Roman"/>
            <w:lang w:val="en-US"/>
          </w:rPr>
          <w:t>/</w:t>
        </w:r>
        <w:r w:rsidRPr="004C4254">
          <w:rPr>
            <w:rStyle w:val="ab"/>
            <w:rFonts w:ascii="Times New Roman" w:hAnsi="Times New Roman" w:cs="Times New Roman"/>
            <w:lang w:val="de-DE"/>
          </w:rPr>
          <w:t>blob</w:t>
        </w:r>
        <w:r w:rsidRPr="00CB08EB">
          <w:rPr>
            <w:rStyle w:val="ab"/>
            <w:rFonts w:ascii="Times New Roman" w:hAnsi="Times New Roman" w:cs="Times New Roman"/>
            <w:lang w:val="en-US"/>
          </w:rPr>
          <w:t>/975226/441038/</w:t>
        </w:r>
        <w:r w:rsidRPr="004C4254">
          <w:rPr>
            <w:rStyle w:val="ab"/>
            <w:rFonts w:ascii="Times New Roman" w:hAnsi="Times New Roman" w:cs="Times New Roman"/>
            <w:lang w:val="de-DE"/>
          </w:rPr>
          <w:t>acdb</w:t>
        </w:r>
        <w:r w:rsidRPr="00CB08EB">
          <w:rPr>
            <w:rStyle w:val="ab"/>
            <w:rFonts w:ascii="Times New Roman" w:hAnsi="Times New Roman" w:cs="Times New Roman"/>
            <w:lang w:val="en-US"/>
          </w:rPr>
          <w:t>01</w:t>
        </w:r>
        <w:r w:rsidRPr="004C4254">
          <w:rPr>
            <w:rStyle w:val="ab"/>
            <w:rFonts w:ascii="Times New Roman" w:hAnsi="Times New Roman" w:cs="Times New Roman"/>
            <w:lang w:val="de-DE"/>
          </w:rPr>
          <w:t>cb</w:t>
        </w:r>
        <w:r w:rsidRPr="00CB08EB">
          <w:rPr>
            <w:rStyle w:val="ab"/>
            <w:rFonts w:ascii="Times New Roman" w:hAnsi="Times New Roman" w:cs="Times New Roman"/>
            <w:lang w:val="en-US"/>
          </w:rPr>
          <w:t>90</w:t>
        </w:r>
        <w:r w:rsidRPr="004C4254">
          <w:rPr>
            <w:rStyle w:val="ab"/>
            <w:rFonts w:ascii="Times New Roman" w:hAnsi="Times New Roman" w:cs="Times New Roman"/>
            <w:lang w:val="de-DE"/>
          </w:rPr>
          <w:t>b</w:t>
        </w:r>
        <w:r w:rsidRPr="00CB08EB">
          <w:rPr>
            <w:rStyle w:val="ab"/>
            <w:rFonts w:ascii="Times New Roman" w:hAnsi="Times New Roman" w:cs="Times New Roman"/>
            <w:lang w:val="en-US"/>
          </w:rPr>
          <w:t>28205</w:t>
        </w:r>
        <w:r w:rsidRPr="004C4254">
          <w:rPr>
            <w:rStyle w:val="ab"/>
            <w:rFonts w:ascii="Times New Roman" w:hAnsi="Times New Roman" w:cs="Times New Roman"/>
            <w:lang w:val="de-DE"/>
          </w:rPr>
          <w:t>d</w:t>
        </w:r>
        <w:r w:rsidRPr="00CB08EB">
          <w:rPr>
            <w:rStyle w:val="ab"/>
            <w:rFonts w:ascii="Times New Roman" w:hAnsi="Times New Roman" w:cs="Times New Roman"/>
            <w:lang w:val="en-US"/>
          </w:rPr>
          <w:t>452</w:t>
        </w:r>
        <w:r w:rsidRPr="004C4254">
          <w:rPr>
            <w:rStyle w:val="ab"/>
            <w:rFonts w:ascii="Times New Roman" w:hAnsi="Times New Roman" w:cs="Times New Roman"/>
            <w:lang w:val="de-DE"/>
          </w:rPr>
          <w:t>c</w:t>
        </w:r>
        <w:r w:rsidRPr="00CB08EB">
          <w:rPr>
            <w:rStyle w:val="ab"/>
            <w:rFonts w:ascii="Times New Roman" w:hAnsi="Times New Roman" w:cs="Times New Roman"/>
            <w:lang w:val="en-US"/>
          </w:rPr>
          <w:t>83</w:t>
        </w:r>
        <w:r w:rsidRPr="004C4254">
          <w:rPr>
            <w:rStyle w:val="ab"/>
            <w:rFonts w:ascii="Times New Roman" w:hAnsi="Times New Roman" w:cs="Times New Roman"/>
            <w:lang w:val="de-DE"/>
          </w:rPr>
          <w:t>d</w:t>
        </w:r>
        <w:r w:rsidRPr="00CB08EB">
          <w:rPr>
            <w:rStyle w:val="ab"/>
            <w:rFonts w:ascii="Times New Roman" w:hAnsi="Times New Roman" w:cs="Times New Roman"/>
            <w:lang w:val="en-US"/>
          </w:rPr>
          <w:t>2</w:t>
        </w:r>
        <w:r w:rsidRPr="004C4254">
          <w:rPr>
            <w:rStyle w:val="ab"/>
            <w:rFonts w:ascii="Times New Roman" w:hAnsi="Times New Roman" w:cs="Times New Roman"/>
            <w:lang w:val="de-DE"/>
          </w:rPr>
          <w:t>fde</w:t>
        </w:r>
        <w:r w:rsidRPr="00CB08EB">
          <w:rPr>
            <w:rStyle w:val="ab"/>
            <w:rFonts w:ascii="Times New Roman" w:hAnsi="Times New Roman" w:cs="Times New Roman"/>
            <w:lang w:val="en-US"/>
          </w:rPr>
          <w:t>84</w:t>
        </w:r>
        <w:r w:rsidRPr="004C4254">
          <w:rPr>
            <w:rStyle w:val="ab"/>
            <w:rFonts w:ascii="Times New Roman" w:hAnsi="Times New Roman" w:cs="Times New Roman"/>
            <w:lang w:val="de-DE"/>
          </w:rPr>
          <w:t>a</w:t>
        </w:r>
        <w:r w:rsidRPr="00CB08EB">
          <w:rPr>
            <w:rStyle w:val="ab"/>
            <w:rFonts w:ascii="Times New Roman" w:hAnsi="Times New Roman" w:cs="Times New Roman"/>
            <w:lang w:val="en-US"/>
          </w:rPr>
          <w:t>2/2007-08-30-</w:t>
        </w:r>
        <w:r w:rsidRPr="004C4254">
          <w:rPr>
            <w:rStyle w:val="ab"/>
            <w:rFonts w:ascii="Times New Roman" w:hAnsi="Times New Roman" w:cs="Times New Roman"/>
            <w:lang w:val="de-DE"/>
          </w:rPr>
          <w:t>nationaler</w:t>
        </w:r>
        <w:r w:rsidRPr="00CB08EB">
          <w:rPr>
            <w:rStyle w:val="ab"/>
            <w:rFonts w:ascii="Times New Roman" w:hAnsi="Times New Roman" w:cs="Times New Roman"/>
            <w:lang w:val="en-US"/>
          </w:rPr>
          <w:t>-</w:t>
        </w:r>
        <w:r w:rsidRPr="004C4254">
          <w:rPr>
            <w:rStyle w:val="ab"/>
            <w:rFonts w:ascii="Times New Roman" w:hAnsi="Times New Roman" w:cs="Times New Roman"/>
            <w:lang w:val="de-DE"/>
          </w:rPr>
          <w:t>integrationsplan</w:t>
        </w:r>
        <w:r w:rsidRPr="00CB08EB">
          <w:rPr>
            <w:rStyle w:val="ab"/>
            <w:rFonts w:ascii="Times New Roman" w:hAnsi="Times New Roman" w:cs="Times New Roman"/>
            <w:lang w:val="en-US"/>
          </w:rPr>
          <w:t>-</w:t>
        </w:r>
        <w:r w:rsidRPr="004C4254">
          <w:rPr>
            <w:rStyle w:val="ab"/>
            <w:rFonts w:ascii="Times New Roman" w:hAnsi="Times New Roman" w:cs="Times New Roman"/>
            <w:lang w:val="de-DE"/>
          </w:rPr>
          <w:t>data</w:t>
        </w:r>
        <w:r w:rsidRPr="00CB08EB">
          <w:rPr>
            <w:rStyle w:val="ab"/>
            <w:rFonts w:ascii="Times New Roman" w:hAnsi="Times New Roman" w:cs="Times New Roman"/>
            <w:lang w:val="en-US"/>
          </w:rPr>
          <w:t>.</w:t>
        </w:r>
        <w:r w:rsidRPr="004C4254">
          <w:rPr>
            <w:rStyle w:val="ab"/>
            <w:rFonts w:ascii="Times New Roman" w:hAnsi="Times New Roman" w:cs="Times New Roman"/>
            <w:lang w:val="de-DE"/>
          </w:rPr>
          <w:t>pdf</w:t>
        </w:r>
        <w:r w:rsidRPr="00CB08EB">
          <w:rPr>
            <w:rStyle w:val="ab"/>
            <w:rFonts w:ascii="Times New Roman" w:hAnsi="Times New Roman" w:cs="Times New Roman"/>
            <w:lang w:val="en-US"/>
          </w:rPr>
          <w:t>?</w:t>
        </w:r>
        <w:r w:rsidRPr="004C4254">
          <w:rPr>
            <w:rStyle w:val="ab"/>
            <w:rFonts w:ascii="Times New Roman" w:hAnsi="Times New Roman" w:cs="Times New Roman"/>
            <w:lang w:val="de-DE"/>
          </w:rPr>
          <w:t>download</w:t>
        </w:r>
        <w:r w:rsidRPr="00CB08EB">
          <w:rPr>
            <w:rStyle w:val="ab"/>
            <w:rFonts w:ascii="Times New Roman" w:hAnsi="Times New Roman" w:cs="Times New Roman"/>
            <w:lang w:val="en-US"/>
          </w:rPr>
          <w:t>=1</w:t>
        </w:r>
      </w:hyperlink>
      <w:r w:rsidRPr="00CB08EB">
        <w:rPr>
          <w:rFonts w:ascii="Times New Roman" w:hAnsi="Times New Roman" w:cs="Times New Roman"/>
          <w:lang w:val="en-US"/>
        </w:rPr>
        <w:t xml:space="preserve">  </w:t>
      </w:r>
      <w:bookmarkStart w:id="68" w:name="_Hlk5383078"/>
      <w:r w:rsidRPr="00CB08EB">
        <w:rPr>
          <w:rFonts w:ascii="Times New Roman" w:hAnsi="Times New Roman" w:cs="Times New Roman"/>
          <w:lang w:val="en-US"/>
        </w:rPr>
        <w:t>(</w:t>
      </w:r>
      <w:r w:rsidRPr="00F04730">
        <w:rPr>
          <w:rFonts w:ascii="Times New Roman" w:hAnsi="Times New Roman" w:cs="Times New Roman"/>
        </w:rPr>
        <w:t>дата</w:t>
      </w:r>
      <w:r w:rsidRPr="00CB08EB">
        <w:rPr>
          <w:rFonts w:ascii="Times New Roman" w:hAnsi="Times New Roman" w:cs="Times New Roman"/>
          <w:lang w:val="en-US"/>
        </w:rPr>
        <w:t xml:space="preserve"> </w:t>
      </w:r>
      <w:r w:rsidRPr="00F04730">
        <w:rPr>
          <w:rFonts w:ascii="Times New Roman" w:hAnsi="Times New Roman" w:cs="Times New Roman"/>
        </w:rPr>
        <w:t>обращения</w:t>
      </w:r>
      <w:r w:rsidRPr="00CB08EB">
        <w:rPr>
          <w:rFonts w:ascii="Times New Roman" w:hAnsi="Times New Roman" w:cs="Times New Roman"/>
          <w:lang w:val="en-US"/>
        </w:rPr>
        <w:t>: 11.03.2019)</w:t>
      </w:r>
      <w:bookmarkEnd w:id="68"/>
    </w:p>
  </w:footnote>
  <w:footnote w:id="152">
    <w:p w14:paraId="791DDB88" w14:textId="77777777" w:rsidR="00523A24" w:rsidRPr="00336A5A" w:rsidRDefault="00523A24" w:rsidP="00B4590C">
      <w:pPr>
        <w:pStyle w:val="a4"/>
        <w:jc w:val="both"/>
        <w:rPr>
          <w:rFonts w:ascii="Times New Roman" w:hAnsi="Times New Roman" w:cs="Times New Roman"/>
          <w:lang w:val="de-DE"/>
        </w:rPr>
      </w:pPr>
      <w:r w:rsidRPr="00336A5A">
        <w:rPr>
          <w:rStyle w:val="a6"/>
          <w:rFonts w:ascii="Times New Roman" w:hAnsi="Times New Roman" w:cs="Times New Roman"/>
        </w:rPr>
        <w:footnoteRef/>
      </w:r>
      <w:bookmarkStart w:id="69" w:name="_Hlk9530896"/>
      <w:r w:rsidRPr="00336A5A">
        <w:rPr>
          <w:rFonts w:ascii="Times New Roman" w:hAnsi="Times New Roman" w:cs="Times New Roman"/>
          <w:lang w:val="de-DE"/>
        </w:rPr>
        <w:t xml:space="preserve">Hoßmann I., Karsch M. Germany’s Integration Politics / Hoßmann I., Karsch M. URL: </w:t>
      </w:r>
      <w:hyperlink r:id="rId92" w:history="1">
        <w:r w:rsidRPr="00336A5A">
          <w:rPr>
            <w:rStyle w:val="ab"/>
            <w:rFonts w:ascii="Times New Roman" w:hAnsi="Times New Roman" w:cs="Times New Roman"/>
            <w:lang w:val="de-DE"/>
          </w:rPr>
          <w:t>https://www.berlin-institut.org/fileadmin/user_upload/handbuch_texte/pdf_Hossmann_Karsch_Germanys_Integration_Politics.pdf</w:t>
        </w:r>
      </w:hyperlink>
      <w:r w:rsidRPr="00336A5A">
        <w:rPr>
          <w:rFonts w:ascii="Times New Roman" w:hAnsi="Times New Roman" w:cs="Times New Roman"/>
          <w:lang w:val="de-DE"/>
        </w:rPr>
        <w:t xml:space="preserve"> (дата обращения: 11.03.2019)</w:t>
      </w:r>
      <w:bookmarkEnd w:id="69"/>
    </w:p>
  </w:footnote>
  <w:footnote w:id="153">
    <w:p w14:paraId="097BDC15" w14:textId="77777777" w:rsidR="00523A24" w:rsidRPr="008A3D6D" w:rsidRDefault="00523A24" w:rsidP="00B4590C">
      <w:pPr>
        <w:pStyle w:val="a4"/>
        <w:rPr>
          <w:rFonts w:ascii="Times New Roman" w:hAnsi="Times New Roman" w:cs="Times New Roman"/>
          <w:lang w:val="en-US"/>
        </w:rPr>
      </w:pPr>
      <w:r w:rsidRPr="00906B01">
        <w:rPr>
          <w:rStyle w:val="a6"/>
          <w:rFonts w:ascii="Times New Roman" w:hAnsi="Times New Roman" w:cs="Times New Roman"/>
        </w:rPr>
        <w:footnoteRef/>
      </w:r>
      <w:r w:rsidRPr="00906B01">
        <w:rPr>
          <w:rFonts w:ascii="Times New Roman" w:hAnsi="Times New Roman" w:cs="Times New Roman"/>
        </w:rPr>
        <w:t>Прим</w:t>
      </w:r>
      <w:r w:rsidRPr="008A3D6D">
        <w:rPr>
          <w:rFonts w:ascii="Times New Roman" w:hAnsi="Times New Roman" w:cs="Times New Roman"/>
          <w:lang w:val="en-US"/>
        </w:rPr>
        <w:t xml:space="preserve">. </w:t>
      </w:r>
      <w:r w:rsidRPr="00906B01">
        <w:rPr>
          <w:rFonts w:ascii="Times New Roman" w:hAnsi="Times New Roman" w:cs="Times New Roman"/>
        </w:rPr>
        <w:t>от</w:t>
      </w:r>
      <w:r w:rsidRPr="008A3D6D">
        <w:rPr>
          <w:rFonts w:ascii="Times New Roman" w:hAnsi="Times New Roman" w:cs="Times New Roman"/>
          <w:lang w:val="en-US"/>
        </w:rPr>
        <w:t xml:space="preserve"> </w:t>
      </w:r>
      <w:r w:rsidRPr="00906B01">
        <w:rPr>
          <w:rFonts w:ascii="Times New Roman" w:hAnsi="Times New Roman" w:cs="Times New Roman"/>
        </w:rPr>
        <w:t>нем</w:t>
      </w:r>
      <w:r w:rsidRPr="008A3D6D">
        <w:rPr>
          <w:rFonts w:ascii="Times New Roman" w:hAnsi="Times New Roman" w:cs="Times New Roman"/>
          <w:lang w:val="en-US"/>
        </w:rPr>
        <w:t>. «Willkommenspolitik».</w:t>
      </w:r>
    </w:p>
  </w:footnote>
  <w:footnote w:id="154">
    <w:p w14:paraId="6FB6C5DA" w14:textId="048608F7" w:rsidR="00523A24" w:rsidRPr="008A3D6D" w:rsidRDefault="00523A24" w:rsidP="00B4590C">
      <w:pPr>
        <w:pStyle w:val="a4"/>
        <w:jc w:val="both"/>
        <w:rPr>
          <w:rFonts w:ascii="Times New Roman" w:hAnsi="Times New Roman" w:cs="Times New Roman"/>
        </w:rPr>
      </w:pPr>
      <w:r w:rsidRPr="009779C5">
        <w:rPr>
          <w:rStyle w:val="a6"/>
          <w:rFonts w:ascii="Times New Roman" w:hAnsi="Times New Roman" w:cs="Times New Roman"/>
        </w:rPr>
        <w:footnoteRef/>
      </w:r>
      <w:bookmarkStart w:id="70" w:name="_Hlk9533274"/>
      <w:r w:rsidRPr="009779C5">
        <w:rPr>
          <w:rFonts w:ascii="Times New Roman" w:hAnsi="Times New Roman" w:cs="Times New Roman"/>
          <w:lang w:val="en-US"/>
        </w:rPr>
        <w:t>Funk</w:t>
      </w:r>
      <w:r w:rsidRPr="0087393C">
        <w:rPr>
          <w:rFonts w:ascii="Times New Roman" w:hAnsi="Times New Roman" w:cs="Times New Roman"/>
          <w:lang w:val="en-US"/>
        </w:rPr>
        <w:t>,</w:t>
      </w:r>
      <w:r w:rsidRPr="009779C5">
        <w:rPr>
          <w:rFonts w:ascii="Times New Roman" w:hAnsi="Times New Roman" w:cs="Times New Roman"/>
          <w:lang w:val="en-US"/>
        </w:rPr>
        <w:t xml:space="preserve"> N. A spectre in Germany: refugees, a «welcomeculture» and an «integration politics» / N. Funk // Journal of Global Ethics. – 2016. Vol</w:t>
      </w:r>
      <w:r w:rsidRPr="008A3D6D">
        <w:rPr>
          <w:rFonts w:ascii="Times New Roman" w:hAnsi="Times New Roman" w:cs="Times New Roman"/>
        </w:rPr>
        <w:t xml:space="preserve">. 12, </w:t>
      </w:r>
      <w:r w:rsidRPr="009779C5">
        <w:rPr>
          <w:rFonts w:ascii="Times New Roman" w:hAnsi="Times New Roman" w:cs="Times New Roman"/>
          <w:lang w:val="en-US"/>
        </w:rPr>
        <w:t>No</w:t>
      </w:r>
      <w:r w:rsidRPr="008A3D6D">
        <w:rPr>
          <w:rFonts w:ascii="Times New Roman" w:hAnsi="Times New Roman" w:cs="Times New Roman"/>
        </w:rPr>
        <w:t xml:space="preserve">. 3. – </w:t>
      </w:r>
      <w:r w:rsidRPr="009779C5">
        <w:rPr>
          <w:rFonts w:ascii="Times New Roman" w:hAnsi="Times New Roman" w:cs="Times New Roman"/>
          <w:lang w:val="en-US"/>
        </w:rPr>
        <w:t>P</w:t>
      </w:r>
      <w:r w:rsidRPr="008A3D6D">
        <w:rPr>
          <w:rFonts w:ascii="Times New Roman" w:hAnsi="Times New Roman" w:cs="Times New Roman"/>
        </w:rPr>
        <w:t>. 291.</w:t>
      </w:r>
      <w:bookmarkEnd w:id="70"/>
    </w:p>
  </w:footnote>
  <w:footnote w:id="155">
    <w:p w14:paraId="51D12D30" w14:textId="21B1FAFF" w:rsidR="00523A24" w:rsidRPr="008A3D6D" w:rsidRDefault="00523A24" w:rsidP="005167B3">
      <w:pPr>
        <w:pStyle w:val="a4"/>
        <w:jc w:val="both"/>
      </w:pPr>
      <w:r w:rsidRPr="009779C5">
        <w:rPr>
          <w:rStyle w:val="a6"/>
          <w:rFonts w:ascii="Times New Roman" w:hAnsi="Times New Roman" w:cs="Times New Roman"/>
        </w:rPr>
        <w:footnoteRef/>
      </w:r>
      <w:r w:rsidRPr="006A0816">
        <w:rPr>
          <w:rFonts w:ascii="Times New Roman" w:hAnsi="Times New Roman" w:cs="Times New Roman"/>
        </w:rPr>
        <w:t xml:space="preserve">Integrationsgesetz </w:t>
      </w:r>
      <w:r w:rsidRPr="006A0816">
        <w:rPr>
          <w:rFonts w:ascii="Times New Roman" w:hAnsi="Times New Roman" w:cs="Times New Roman"/>
          <w:lang w:val="en-US"/>
        </w:rPr>
        <w:t>vom 31</w:t>
      </w:r>
      <w:r w:rsidRPr="006A0816">
        <w:rPr>
          <w:rFonts w:ascii="Times New Roman" w:hAnsi="Times New Roman" w:cs="Times New Roman"/>
        </w:rPr>
        <w:t>.</w:t>
      </w:r>
      <w:r w:rsidRPr="006A0816">
        <w:rPr>
          <w:rFonts w:ascii="Times New Roman" w:hAnsi="Times New Roman" w:cs="Times New Roman"/>
          <w:lang w:val="en-US"/>
        </w:rPr>
        <w:t xml:space="preserve"> Juli 2016: [Electronic resource] // Bundesanzeiger-verlag.de. URL:</w:t>
      </w:r>
      <w:r w:rsidRPr="006A0816">
        <w:rPr>
          <w:rFonts w:ascii="Times New Roman" w:hAnsi="Times New Roman" w:cs="Times New Roman"/>
        </w:rPr>
        <w:t xml:space="preserve"> </w:t>
      </w:r>
      <w:hyperlink r:id="rId93" w:history="1">
        <w:r w:rsidRPr="006A0816">
          <w:rPr>
            <w:rStyle w:val="ab"/>
            <w:rFonts w:ascii="Times New Roman" w:hAnsi="Times New Roman" w:cs="Times New Roman"/>
            <w:lang w:val="en-US"/>
          </w:rPr>
          <w:t>https://www.bgbl.de/xaver/bgbl/text.xav?SID=&amp;tf=xaver.component.Text_0&amp;tocf=&amp;qmf=&amp;hlf=xaver.component.Hitlist_0&amp;bk=bgbl&amp;start=%2F%2F*%5B%40node_id%3D%27356836%27%5D&amp;skin=pdf&amp;tlevel=-2&amp;nohist=1</w:t>
        </w:r>
      </w:hyperlink>
      <w:r w:rsidRPr="006A0816">
        <w:rPr>
          <w:rFonts w:ascii="Times New Roman" w:hAnsi="Times New Roman" w:cs="Times New Roman"/>
          <w:lang w:val="en-US"/>
        </w:rPr>
        <w:t xml:space="preserve"> (дата обращения: 03.04.19)</w:t>
      </w:r>
    </w:p>
  </w:footnote>
  <w:footnote w:id="156">
    <w:p w14:paraId="60BF60FA" w14:textId="77777777" w:rsidR="00523A24" w:rsidRPr="00DA3A04" w:rsidRDefault="00523A24" w:rsidP="00B4590C">
      <w:pPr>
        <w:pStyle w:val="a4"/>
        <w:jc w:val="both"/>
        <w:rPr>
          <w:rFonts w:ascii="Times New Roman" w:hAnsi="Times New Roman" w:cs="Times New Roman"/>
        </w:rPr>
      </w:pPr>
      <w:r w:rsidRPr="00A7201F">
        <w:rPr>
          <w:rStyle w:val="a6"/>
          <w:rFonts w:ascii="Times New Roman" w:hAnsi="Times New Roman" w:cs="Times New Roman"/>
        </w:rPr>
        <w:footnoteRef/>
      </w:r>
      <w:r w:rsidRPr="00A7201F">
        <w:rPr>
          <w:rFonts w:ascii="Times New Roman" w:hAnsi="Times New Roman" w:cs="Times New Roman"/>
        </w:rPr>
        <w:t xml:space="preserve">Интеграционный закон прошел в ФРГ очередную ступень согласования: [Электронный ресурс] // Ria.ru. URL: </w:t>
      </w:r>
      <w:hyperlink r:id="rId94" w:history="1">
        <w:r w:rsidRPr="00DA3A04">
          <w:rPr>
            <w:rStyle w:val="ab"/>
            <w:rFonts w:ascii="Times New Roman" w:hAnsi="Times New Roman" w:cs="Times New Roman"/>
          </w:rPr>
          <w:t>https://ria.ru/20160525/1439325496.html</w:t>
        </w:r>
      </w:hyperlink>
      <w:r w:rsidRPr="00DA3A04">
        <w:rPr>
          <w:rFonts w:ascii="Times New Roman" w:hAnsi="Times New Roman" w:cs="Times New Roman"/>
        </w:rPr>
        <w:t xml:space="preserve"> (дата обращения: 11.03.2019)</w:t>
      </w:r>
    </w:p>
  </w:footnote>
  <w:footnote w:id="157">
    <w:p w14:paraId="28F84F28" w14:textId="77777777" w:rsidR="00523A24" w:rsidRPr="00DA3A04" w:rsidRDefault="00523A24" w:rsidP="00B4590C">
      <w:pPr>
        <w:pStyle w:val="a4"/>
        <w:jc w:val="both"/>
        <w:rPr>
          <w:rFonts w:ascii="Times New Roman" w:hAnsi="Times New Roman" w:cs="Times New Roman"/>
          <w:lang w:val="de-DE"/>
        </w:rPr>
      </w:pPr>
      <w:r w:rsidRPr="00DA3A04">
        <w:rPr>
          <w:rStyle w:val="a6"/>
          <w:rFonts w:ascii="Times New Roman" w:hAnsi="Times New Roman" w:cs="Times New Roman"/>
        </w:rPr>
        <w:footnoteRef/>
      </w:r>
      <w:r w:rsidRPr="00DA3A04">
        <w:rPr>
          <w:rFonts w:ascii="Times New Roman" w:hAnsi="Times New Roman" w:cs="Times New Roman"/>
          <w:lang w:val="de-DE"/>
        </w:rPr>
        <w:t xml:space="preserve">Opposition zerreißt Integrationsgesetz: [Electronic resource] // Zeit.de. URL: </w:t>
      </w:r>
      <w:hyperlink r:id="rId95" w:history="1">
        <w:r w:rsidRPr="00DA3A04">
          <w:rPr>
            <w:rStyle w:val="ab"/>
            <w:rFonts w:ascii="Times New Roman" w:hAnsi="Times New Roman" w:cs="Times New Roman"/>
            <w:lang w:val="de-DE"/>
          </w:rPr>
          <w:t>https://www.dw.com/de/opposition-zerreißt-integrationsgesetz/a-19304451</w:t>
        </w:r>
      </w:hyperlink>
      <w:r w:rsidRPr="00DA3A04">
        <w:rPr>
          <w:rFonts w:ascii="Times New Roman" w:hAnsi="Times New Roman" w:cs="Times New Roman"/>
          <w:lang w:val="de-DE"/>
        </w:rPr>
        <w:t xml:space="preserve"> (</w:t>
      </w:r>
      <w:r w:rsidRPr="00DA3A04">
        <w:rPr>
          <w:rFonts w:ascii="Times New Roman" w:hAnsi="Times New Roman" w:cs="Times New Roman"/>
        </w:rPr>
        <w:t>дата</w:t>
      </w:r>
      <w:r w:rsidRPr="00DA3A04">
        <w:rPr>
          <w:rFonts w:ascii="Times New Roman" w:hAnsi="Times New Roman" w:cs="Times New Roman"/>
          <w:lang w:val="de-DE"/>
        </w:rPr>
        <w:t xml:space="preserve"> </w:t>
      </w:r>
      <w:r w:rsidRPr="00DA3A04">
        <w:rPr>
          <w:rFonts w:ascii="Times New Roman" w:hAnsi="Times New Roman" w:cs="Times New Roman"/>
        </w:rPr>
        <w:t>обращения</w:t>
      </w:r>
      <w:r w:rsidRPr="00DA3A04">
        <w:rPr>
          <w:rFonts w:ascii="Times New Roman" w:hAnsi="Times New Roman" w:cs="Times New Roman"/>
          <w:lang w:val="de-DE"/>
        </w:rPr>
        <w:t>: 11.03.2019)</w:t>
      </w:r>
    </w:p>
  </w:footnote>
  <w:footnote w:id="158">
    <w:p w14:paraId="5901806E" w14:textId="77777777" w:rsidR="00523A24" w:rsidRPr="00DA3A04" w:rsidRDefault="00523A24" w:rsidP="00B4590C">
      <w:pPr>
        <w:pStyle w:val="a4"/>
        <w:rPr>
          <w:rFonts w:ascii="Times New Roman" w:hAnsi="Times New Roman" w:cs="Times New Roman"/>
          <w:lang w:val="de-DE"/>
        </w:rPr>
      </w:pPr>
      <w:r w:rsidRPr="00DA3A04">
        <w:rPr>
          <w:rStyle w:val="a6"/>
          <w:rFonts w:ascii="Times New Roman" w:hAnsi="Times New Roman" w:cs="Times New Roman"/>
        </w:rPr>
        <w:footnoteRef/>
      </w:r>
      <w:r w:rsidRPr="00DA3A04">
        <w:rPr>
          <w:rFonts w:ascii="Times New Roman" w:hAnsi="Times New Roman" w:cs="Times New Roman"/>
        </w:rPr>
        <w:t>Прим</w:t>
      </w:r>
      <w:r w:rsidRPr="00DA3A04">
        <w:rPr>
          <w:rFonts w:ascii="Times New Roman" w:hAnsi="Times New Roman" w:cs="Times New Roman"/>
          <w:lang w:val="de-DE"/>
        </w:rPr>
        <w:t xml:space="preserve">. </w:t>
      </w:r>
      <w:r w:rsidRPr="00DA3A04">
        <w:rPr>
          <w:rFonts w:ascii="Times New Roman" w:hAnsi="Times New Roman" w:cs="Times New Roman"/>
        </w:rPr>
        <w:t>от</w:t>
      </w:r>
      <w:r w:rsidRPr="00DA3A04">
        <w:rPr>
          <w:rFonts w:ascii="Times New Roman" w:hAnsi="Times New Roman" w:cs="Times New Roman"/>
          <w:lang w:val="de-DE"/>
        </w:rPr>
        <w:t xml:space="preserve"> </w:t>
      </w:r>
      <w:r w:rsidRPr="00DA3A04">
        <w:rPr>
          <w:rFonts w:ascii="Times New Roman" w:hAnsi="Times New Roman" w:cs="Times New Roman"/>
        </w:rPr>
        <w:t>нем</w:t>
      </w:r>
      <w:r w:rsidRPr="00DA3A04">
        <w:rPr>
          <w:rFonts w:ascii="Times New Roman" w:hAnsi="Times New Roman" w:cs="Times New Roman"/>
          <w:lang w:val="de-DE"/>
        </w:rPr>
        <w:t>. «Fordern und fördern».</w:t>
      </w:r>
    </w:p>
  </w:footnote>
  <w:footnote w:id="159">
    <w:p w14:paraId="29A8E011" w14:textId="33C5640A" w:rsidR="00523A24" w:rsidRPr="0079606F" w:rsidRDefault="00523A24" w:rsidP="00C17738">
      <w:pPr>
        <w:pStyle w:val="a4"/>
        <w:jc w:val="both"/>
        <w:rPr>
          <w:rFonts w:ascii="Times New Roman" w:hAnsi="Times New Roman" w:cs="Times New Roman"/>
          <w:lang w:val="de-DE"/>
        </w:rPr>
      </w:pPr>
      <w:r w:rsidRPr="0079606F">
        <w:rPr>
          <w:rStyle w:val="a6"/>
          <w:rFonts w:ascii="Times New Roman" w:hAnsi="Times New Roman" w:cs="Times New Roman"/>
        </w:rPr>
        <w:footnoteRef/>
      </w:r>
      <w:r w:rsidRPr="0079606F">
        <w:rPr>
          <w:rFonts w:ascii="Times New Roman" w:hAnsi="Times New Roman" w:cs="Times New Roman"/>
          <w:lang w:val="de-DE"/>
        </w:rPr>
        <w:t xml:space="preserve">Effektive Verfahren, frühe Integration: [Electronic resource] // Bundesregierung.de. URL: </w:t>
      </w:r>
      <w:hyperlink r:id="rId96" w:history="1">
        <w:r w:rsidRPr="0079606F">
          <w:rPr>
            <w:rStyle w:val="ab"/>
            <w:rFonts w:ascii="Times New Roman" w:hAnsi="Times New Roman" w:cs="Times New Roman"/>
            <w:lang w:val="de-DE"/>
          </w:rPr>
          <w:t>https://www.bundesregierung.de/breg-de/aktuelles/effektive-verfahren-fruehe-integration-316304</w:t>
        </w:r>
      </w:hyperlink>
      <w:r w:rsidRPr="0079606F">
        <w:rPr>
          <w:rFonts w:ascii="Times New Roman" w:hAnsi="Times New Roman" w:cs="Times New Roman"/>
        </w:rPr>
        <w:t xml:space="preserve"> </w:t>
      </w:r>
      <w:r w:rsidRPr="0079606F">
        <w:rPr>
          <w:rFonts w:ascii="Times New Roman" w:hAnsi="Times New Roman" w:cs="Times New Roman"/>
          <w:lang w:val="de-DE"/>
        </w:rPr>
        <w:t>(дата обращения: 5.04.2019)</w:t>
      </w:r>
    </w:p>
  </w:footnote>
  <w:footnote w:id="160">
    <w:p w14:paraId="4EA8B96D" w14:textId="039251B0" w:rsidR="00523A24" w:rsidRPr="0074678E" w:rsidRDefault="00523A24" w:rsidP="0074678E">
      <w:pPr>
        <w:pStyle w:val="a4"/>
        <w:jc w:val="both"/>
        <w:rPr>
          <w:rFonts w:ascii="Times New Roman" w:hAnsi="Times New Roman" w:cs="Times New Roman"/>
          <w:lang w:val="de-DE"/>
        </w:rPr>
      </w:pPr>
      <w:r w:rsidRPr="0079606F">
        <w:rPr>
          <w:rStyle w:val="a6"/>
          <w:rFonts w:ascii="Times New Roman" w:hAnsi="Times New Roman" w:cs="Times New Roman"/>
        </w:rPr>
        <w:footnoteRef/>
      </w:r>
      <w:r w:rsidRPr="0079606F">
        <w:rPr>
          <w:rFonts w:ascii="Times New Roman" w:hAnsi="Times New Roman" w:cs="Times New Roman"/>
          <w:lang w:val="de-DE"/>
        </w:rPr>
        <w:t>Integrationsgesetz setzt auf Fördern und Fordern: [Electronic resource] // Bundesregierung.de</w:t>
      </w:r>
      <w:r>
        <w:rPr>
          <w:rFonts w:ascii="Times New Roman" w:hAnsi="Times New Roman" w:cs="Times New Roman"/>
        </w:rPr>
        <w:t>.</w:t>
      </w:r>
      <w:r w:rsidRPr="0079606F">
        <w:rPr>
          <w:rFonts w:ascii="Times New Roman" w:hAnsi="Times New Roman" w:cs="Times New Roman"/>
          <w:lang w:val="de-DE"/>
        </w:rPr>
        <w:t xml:space="preserve"> URL:  </w:t>
      </w:r>
      <w:hyperlink r:id="rId97" w:history="1">
        <w:r w:rsidRPr="0079606F">
          <w:rPr>
            <w:rStyle w:val="ab"/>
            <w:rFonts w:ascii="Times New Roman" w:hAnsi="Times New Roman" w:cs="Times New Roman"/>
          </w:rPr>
          <w:t>https://www.bundesregierung.de/breg-de/aktuelles/integrationsgesetz-setzt-auf-foerdern-und-fordern-411666</w:t>
        </w:r>
      </w:hyperlink>
      <w:r w:rsidRPr="0079606F">
        <w:rPr>
          <w:rFonts w:ascii="Times New Roman" w:hAnsi="Times New Roman" w:cs="Times New Roman"/>
        </w:rPr>
        <w:t xml:space="preserve"> </w:t>
      </w:r>
      <w:r w:rsidRPr="0079606F">
        <w:rPr>
          <w:rFonts w:ascii="Times New Roman" w:hAnsi="Times New Roman" w:cs="Times New Roman"/>
          <w:lang w:val="de-DE"/>
        </w:rPr>
        <w:t>(дата обращения: 5.04.2019)</w:t>
      </w:r>
      <w:r w:rsidRPr="0074678E">
        <w:rPr>
          <w:rFonts w:ascii="Times New Roman" w:hAnsi="Times New Roman" w:cs="Times New Roman"/>
          <w:lang w:val="de-DE"/>
        </w:rPr>
        <w:t xml:space="preserve">   </w:t>
      </w:r>
    </w:p>
  </w:footnote>
  <w:footnote w:id="161">
    <w:p w14:paraId="744EDF22" w14:textId="1D36E5CD" w:rsidR="00523A24" w:rsidRPr="0074678E" w:rsidRDefault="00523A24" w:rsidP="0074678E">
      <w:pPr>
        <w:pStyle w:val="a4"/>
        <w:jc w:val="both"/>
      </w:pPr>
      <w:r w:rsidRPr="0074678E">
        <w:rPr>
          <w:rStyle w:val="a6"/>
          <w:rFonts w:ascii="Times New Roman" w:hAnsi="Times New Roman" w:cs="Times New Roman"/>
        </w:rPr>
        <w:footnoteRef/>
      </w:r>
      <w:r w:rsidRPr="0074678E">
        <w:rPr>
          <w:rFonts w:ascii="Times New Roman" w:hAnsi="Times New Roman" w:cs="Times New Roman"/>
          <w:lang w:val="de-DE"/>
        </w:rPr>
        <w:t xml:space="preserve">Darstellung der Maßnahmen der Bundesregierung für die Sprachförderung und Integration von Flüchtlingen. </w:t>
      </w:r>
      <w:r w:rsidRPr="00300B1E">
        <w:rPr>
          <w:rFonts w:ascii="Times New Roman" w:hAnsi="Times New Roman" w:cs="Times New Roman"/>
        </w:rPr>
        <w:t>2016</w:t>
      </w:r>
      <w:r>
        <w:rPr>
          <w:rFonts w:ascii="Times New Roman" w:hAnsi="Times New Roman" w:cs="Times New Roman"/>
        </w:rPr>
        <w:t xml:space="preserve">. </w:t>
      </w:r>
      <w:r w:rsidRPr="0074678E">
        <w:rPr>
          <w:rFonts w:ascii="Times New Roman" w:hAnsi="Times New Roman" w:cs="Times New Roman"/>
          <w:lang w:val="en-US"/>
        </w:rPr>
        <w:t>URL</w:t>
      </w:r>
      <w:r w:rsidRPr="0074678E">
        <w:rPr>
          <w:rFonts w:ascii="Times New Roman" w:hAnsi="Times New Roman" w:cs="Times New Roman"/>
        </w:rPr>
        <w:t xml:space="preserve">:  </w:t>
      </w:r>
      <w:hyperlink r:id="rId98" w:history="1">
        <w:r w:rsidRPr="0074678E">
          <w:rPr>
            <w:rStyle w:val="ab"/>
            <w:rFonts w:ascii="Times New Roman" w:hAnsi="Times New Roman" w:cs="Times New Roman"/>
            <w:lang w:val="en-US"/>
          </w:rPr>
          <w:t>https</w:t>
        </w:r>
        <w:r w:rsidRPr="0074678E">
          <w:rPr>
            <w:rStyle w:val="ab"/>
            <w:rFonts w:ascii="Times New Roman" w:hAnsi="Times New Roman" w:cs="Times New Roman"/>
          </w:rPr>
          <w:t>://</w:t>
        </w:r>
        <w:r w:rsidRPr="0074678E">
          <w:rPr>
            <w:rStyle w:val="ab"/>
            <w:rFonts w:ascii="Times New Roman" w:hAnsi="Times New Roman" w:cs="Times New Roman"/>
            <w:lang w:val="en-US"/>
          </w:rPr>
          <w:t>www</w:t>
        </w:r>
        <w:r w:rsidRPr="0074678E">
          <w:rPr>
            <w:rStyle w:val="ab"/>
            <w:rFonts w:ascii="Times New Roman" w:hAnsi="Times New Roman" w:cs="Times New Roman"/>
          </w:rPr>
          <w:t>.</w:t>
        </w:r>
        <w:r w:rsidRPr="0074678E">
          <w:rPr>
            <w:rStyle w:val="ab"/>
            <w:rFonts w:ascii="Times New Roman" w:hAnsi="Times New Roman" w:cs="Times New Roman"/>
            <w:lang w:val="en-US"/>
          </w:rPr>
          <w:t>bmas</w:t>
        </w:r>
        <w:r w:rsidRPr="0074678E">
          <w:rPr>
            <w:rStyle w:val="ab"/>
            <w:rFonts w:ascii="Times New Roman" w:hAnsi="Times New Roman" w:cs="Times New Roman"/>
          </w:rPr>
          <w:t>.</w:t>
        </w:r>
        <w:r w:rsidRPr="0074678E">
          <w:rPr>
            <w:rStyle w:val="ab"/>
            <w:rFonts w:ascii="Times New Roman" w:hAnsi="Times New Roman" w:cs="Times New Roman"/>
            <w:lang w:val="en-US"/>
          </w:rPr>
          <w:t>de</w:t>
        </w:r>
        <w:r w:rsidRPr="0074678E">
          <w:rPr>
            <w:rStyle w:val="ab"/>
            <w:rFonts w:ascii="Times New Roman" w:hAnsi="Times New Roman" w:cs="Times New Roman"/>
          </w:rPr>
          <w:t>/</w:t>
        </w:r>
        <w:r w:rsidRPr="0074678E">
          <w:rPr>
            <w:rStyle w:val="ab"/>
            <w:rFonts w:ascii="Times New Roman" w:hAnsi="Times New Roman" w:cs="Times New Roman"/>
            <w:lang w:val="en-US"/>
          </w:rPr>
          <w:t>SharedDocs</w:t>
        </w:r>
        <w:r w:rsidRPr="0074678E">
          <w:rPr>
            <w:rStyle w:val="ab"/>
            <w:rFonts w:ascii="Times New Roman" w:hAnsi="Times New Roman" w:cs="Times New Roman"/>
          </w:rPr>
          <w:t>/</w:t>
        </w:r>
        <w:r w:rsidRPr="0074678E">
          <w:rPr>
            <w:rStyle w:val="ab"/>
            <w:rFonts w:ascii="Times New Roman" w:hAnsi="Times New Roman" w:cs="Times New Roman"/>
            <w:lang w:val="en-US"/>
          </w:rPr>
          <w:t>Downloads</w:t>
        </w:r>
        <w:r w:rsidRPr="0074678E">
          <w:rPr>
            <w:rStyle w:val="ab"/>
            <w:rFonts w:ascii="Times New Roman" w:hAnsi="Times New Roman" w:cs="Times New Roman"/>
          </w:rPr>
          <w:t>/</w:t>
        </w:r>
        <w:r w:rsidRPr="0074678E">
          <w:rPr>
            <w:rStyle w:val="ab"/>
            <w:rFonts w:ascii="Times New Roman" w:hAnsi="Times New Roman" w:cs="Times New Roman"/>
            <w:lang w:val="en-US"/>
          </w:rPr>
          <w:t>DE</w:t>
        </w:r>
        <w:r w:rsidRPr="0074678E">
          <w:rPr>
            <w:rStyle w:val="ab"/>
            <w:rFonts w:ascii="Times New Roman" w:hAnsi="Times New Roman" w:cs="Times New Roman"/>
          </w:rPr>
          <w:t>/</w:t>
        </w:r>
        <w:r w:rsidRPr="0074678E">
          <w:rPr>
            <w:rStyle w:val="ab"/>
            <w:rFonts w:ascii="Times New Roman" w:hAnsi="Times New Roman" w:cs="Times New Roman"/>
            <w:lang w:val="en-US"/>
          </w:rPr>
          <w:t>PDF</w:t>
        </w:r>
        <w:r w:rsidRPr="0074678E">
          <w:rPr>
            <w:rStyle w:val="ab"/>
            <w:rFonts w:ascii="Times New Roman" w:hAnsi="Times New Roman" w:cs="Times New Roman"/>
          </w:rPr>
          <w:t>-</w:t>
        </w:r>
        <w:r w:rsidRPr="0074678E">
          <w:rPr>
            <w:rStyle w:val="ab"/>
            <w:rFonts w:ascii="Times New Roman" w:hAnsi="Times New Roman" w:cs="Times New Roman"/>
            <w:lang w:val="en-US"/>
          </w:rPr>
          <w:t>Publikationen</w:t>
        </w:r>
        <w:r w:rsidRPr="0074678E">
          <w:rPr>
            <w:rStyle w:val="ab"/>
            <w:rFonts w:ascii="Times New Roman" w:hAnsi="Times New Roman" w:cs="Times New Roman"/>
          </w:rPr>
          <w:t>/</w:t>
        </w:r>
        <w:r w:rsidRPr="0074678E">
          <w:rPr>
            <w:rStyle w:val="ab"/>
            <w:rFonts w:ascii="Times New Roman" w:hAnsi="Times New Roman" w:cs="Times New Roman"/>
            <w:lang w:val="en-US"/>
          </w:rPr>
          <w:t>massnahmen</w:t>
        </w:r>
        <w:r w:rsidRPr="0074678E">
          <w:rPr>
            <w:rStyle w:val="ab"/>
            <w:rFonts w:ascii="Times New Roman" w:hAnsi="Times New Roman" w:cs="Times New Roman"/>
          </w:rPr>
          <w:t>-</w:t>
        </w:r>
        <w:r w:rsidRPr="0074678E">
          <w:rPr>
            <w:rStyle w:val="ab"/>
            <w:rFonts w:ascii="Times New Roman" w:hAnsi="Times New Roman" w:cs="Times New Roman"/>
            <w:lang w:val="en-US"/>
          </w:rPr>
          <w:t>der</w:t>
        </w:r>
        <w:r w:rsidRPr="0074678E">
          <w:rPr>
            <w:rStyle w:val="ab"/>
            <w:rFonts w:ascii="Times New Roman" w:hAnsi="Times New Roman" w:cs="Times New Roman"/>
          </w:rPr>
          <w:t>-</w:t>
        </w:r>
        <w:r w:rsidRPr="0074678E">
          <w:rPr>
            <w:rStyle w:val="ab"/>
            <w:rFonts w:ascii="Times New Roman" w:hAnsi="Times New Roman" w:cs="Times New Roman"/>
            <w:lang w:val="en-US"/>
          </w:rPr>
          <w:t>bundesregierung</w:t>
        </w:r>
        <w:r w:rsidRPr="0074678E">
          <w:rPr>
            <w:rStyle w:val="ab"/>
            <w:rFonts w:ascii="Times New Roman" w:hAnsi="Times New Roman" w:cs="Times New Roman"/>
          </w:rPr>
          <w:t>-</w:t>
        </w:r>
        <w:r w:rsidRPr="0074678E">
          <w:rPr>
            <w:rStyle w:val="ab"/>
            <w:rFonts w:ascii="Times New Roman" w:hAnsi="Times New Roman" w:cs="Times New Roman"/>
            <w:lang w:val="en-US"/>
          </w:rPr>
          <w:t>fuer</w:t>
        </w:r>
        <w:r w:rsidRPr="0074678E">
          <w:rPr>
            <w:rStyle w:val="ab"/>
            <w:rFonts w:ascii="Times New Roman" w:hAnsi="Times New Roman" w:cs="Times New Roman"/>
          </w:rPr>
          <w:t>-</w:t>
        </w:r>
        <w:r w:rsidRPr="0074678E">
          <w:rPr>
            <w:rStyle w:val="ab"/>
            <w:rFonts w:ascii="Times New Roman" w:hAnsi="Times New Roman" w:cs="Times New Roman"/>
            <w:lang w:val="en-US"/>
          </w:rPr>
          <w:t>sprachfoerderung</w:t>
        </w:r>
        <w:r w:rsidRPr="0074678E">
          <w:rPr>
            <w:rStyle w:val="ab"/>
            <w:rFonts w:ascii="Times New Roman" w:hAnsi="Times New Roman" w:cs="Times New Roman"/>
          </w:rPr>
          <w:t>-</w:t>
        </w:r>
        <w:r w:rsidRPr="0074678E">
          <w:rPr>
            <w:rStyle w:val="ab"/>
            <w:rFonts w:ascii="Times New Roman" w:hAnsi="Times New Roman" w:cs="Times New Roman"/>
            <w:lang w:val="en-US"/>
          </w:rPr>
          <w:t>und</w:t>
        </w:r>
        <w:r w:rsidRPr="0074678E">
          <w:rPr>
            <w:rStyle w:val="ab"/>
            <w:rFonts w:ascii="Times New Roman" w:hAnsi="Times New Roman" w:cs="Times New Roman"/>
          </w:rPr>
          <w:t>-</w:t>
        </w:r>
        <w:r w:rsidRPr="0074678E">
          <w:rPr>
            <w:rStyle w:val="ab"/>
            <w:rFonts w:ascii="Times New Roman" w:hAnsi="Times New Roman" w:cs="Times New Roman"/>
            <w:lang w:val="en-US"/>
          </w:rPr>
          <w:t>integration</w:t>
        </w:r>
        <w:r w:rsidRPr="0074678E">
          <w:rPr>
            <w:rStyle w:val="ab"/>
            <w:rFonts w:ascii="Times New Roman" w:hAnsi="Times New Roman" w:cs="Times New Roman"/>
          </w:rPr>
          <w:t>-</w:t>
        </w:r>
        <w:r w:rsidRPr="0074678E">
          <w:rPr>
            <w:rStyle w:val="ab"/>
            <w:rFonts w:ascii="Times New Roman" w:hAnsi="Times New Roman" w:cs="Times New Roman"/>
            <w:lang w:val="en-US"/>
          </w:rPr>
          <w:t>von</w:t>
        </w:r>
        <w:r w:rsidRPr="0074678E">
          <w:rPr>
            <w:rStyle w:val="ab"/>
            <w:rFonts w:ascii="Times New Roman" w:hAnsi="Times New Roman" w:cs="Times New Roman"/>
          </w:rPr>
          <w:t>-</w:t>
        </w:r>
        <w:r w:rsidRPr="0074678E">
          <w:rPr>
            <w:rStyle w:val="ab"/>
            <w:rFonts w:ascii="Times New Roman" w:hAnsi="Times New Roman" w:cs="Times New Roman"/>
            <w:lang w:val="en-US"/>
          </w:rPr>
          <w:t>fluechtlingen</w:t>
        </w:r>
        <w:r w:rsidRPr="0074678E">
          <w:rPr>
            <w:rStyle w:val="ab"/>
            <w:rFonts w:ascii="Times New Roman" w:hAnsi="Times New Roman" w:cs="Times New Roman"/>
          </w:rPr>
          <w:t>.</w:t>
        </w:r>
        <w:r w:rsidRPr="0074678E">
          <w:rPr>
            <w:rStyle w:val="ab"/>
            <w:rFonts w:ascii="Times New Roman" w:hAnsi="Times New Roman" w:cs="Times New Roman"/>
            <w:lang w:val="en-US"/>
          </w:rPr>
          <w:t>pdf</w:t>
        </w:r>
        <w:r w:rsidRPr="0074678E">
          <w:rPr>
            <w:rStyle w:val="ab"/>
            <w:rFonts w:ascii="Times New Roman" w:hAnsi="Times New Roman" w:cs="Times New Roman"/>
          </w:rPr>
          <w:t>;</w:t>
        </w:r>
        <w:r w:rsidRPr="0074678E">
          <w:rPr>
            <w:rStyle w:val="ab"/>
            <w:rFonts w:ascii="Times New Roman" w:hAnsi="Times New Roman" w:cs="Times New Roman"/>
            <w:lang w:val="en-US"/>
          </w:rPr>
          <w:t>jsessionid</w:t>
        </w:r>
        <w:r w:rsidRPr="0074678E">
          <w:rPr>
            <w:rStyle w:val="ab"/>
            <w:rFonts w:ascii="Times New Roman" w:hAnsi="Times New Roman" w:cs="Times New Roman"/>
          </w:rPr>
          <w:t>=81</w:t>
        </w:r>
        <w:r w:rsidRPr="0074678E">
          <w:rPr>
            <w:rStyle w:val="ab"/>
            <w:rFonts w:ascii="Times New Roman" w:hAnsi="Times New Roman" w:cs="Times New Roman"/>
            <w:lang w:val="en-US"/>
          </w:rPr>
          <w:t>B</w:t>
        </w:r>
        <w:r w:rsidRPr="0074678E">
          <w:rPr>
            <w:rStyle w:val="ab"/>
            <w:rFonts w:ascii="Times New Roman" w:hAnsi="Times New Roman" w:cs="Times New Roman"/>
          </w:rPr>
          <w:t>5722</w:t>
        </w:r>
        <w:r w:rsidRPr="0074678E">
          <w:rPr>
            <w:rStyle w:val="ab"/>
            <w:rFonts w:ascii="Times New Roman" w:hAnsi="Times New Roman" w:cs="Times New Roman"/>
            <w:lang w:val="en-US"/>
          </w:rPr>
          <w:t>AABF</w:t>
        </w:r>
        <w:r w:rsidRPr="0074678E">
          <w:rPr>
            <w:rStyle w:val="ab"/>
            <w:rFonts w:ascii="Times New Roman" w:hAnsi="Times New Roman" w:cs="Times New Roman"/>
          </w:rPr>
          <w:t>927</w:t>
        </w:r>
        <w:r w:rsidRPr="0074678E">
          <w:rPr>
            <w:rStyle w:val="ab"/>
            <w:rFonts w:ascii="Times New Roman" w:hAnsi="Times New Roman" w:cs="Times New Roman"/>
            <w:lang w:val="en-US"/>
          </w:rPr>
          <w:t>BC</w:t>
        </w:r>
        <w:r w:rsidRPr="0074678E">
          <w:rPr>
            <w:rStyle w:val="ab"/>
            <w:rFonts w:ascii="Times New Roman" w:hAnsi="Times New Roman" w:cs="Times New Roman"/>
          </w:rPr>
          <w:t>12</w:t>
        </w:r>
        <w:r w:rsidRPr="0074678E">
          <w:rPr>
            <w:rStyle w:val="ab"/>
            <w:rFonts w:ascii="Times New Roman" w:hAnsi="Times New Roman" w:cs="Times New Roman"/>
            <w:lang w:val="en-US"/>
          </w:rPr>
          <w:t>F</w:t>
        </w:r>
        <w:r w:rsidRPr="0074678E">
          <w:rPr>
            <w:rStyle w:val="ab"/>
            <w:rFonts w:ascii="Times New Roman" w:hAnsi="Times New Roman" w:cs="Times New Roman"/>
          </w:rPr>
          <w:t>6</w:t>
        </w:r>
        <w:r w:rsidRPr="0074678E">
          <w:rPr>
            <w:rStyle w:val="ab"/>
            <w:rFonts w:ascii="Times New Roman" w:hAnsi="Times New Roman" w:cs="Times New Roman"/>
            <w:lang w:val="en-US"/>
          </w:rPr>
          <w:t>F</w:t>
        </w:r>
        <w:r w:rsidRPr="0074678E">
          <w:rPr>
            <w:rStyle w:val="ab"/>
            <w:rFonts w:ascii="Times New Roman" w:hAnsi="Times New Roman" w:cs="Times New Roman"/>
          </w:rPr>
          <w:t>980</w:t>
        </w:r>
        <w:r w:rsidRPr="0074678E">
          <w:rPr>
            <w:rStyle w:val="ab"/>
            <w:rFonts w:ascii="Times New Roman" w:hAnsi="Times New Roman" w:cs="Times New Roman"/>
            <w:lang w:val="en-US"/>
          </w:rPr>
          <w:t>D</w:t>
        </w:r>
        <w:r w:rsidRPr="0074678E">
          <w:rPr>
            <w:rStyle w:val="ab"/>
            <w:rFonts w:ascii="Times New Roman" w:hAnsi="Times New Roman" w:cs="Times New Roman"/>
          </w:rPr>
          <w:t>0</w:t>
        </w:r>
        <w:r w:rsidRPr="0074678E">
          <w:rPr>
            <w:rStyle w:val="ab"/>
            <w:rFonts w:ascii="Times New Roman" w:hAnsi="Times New Roman" w:cs="Times New Roman"/>
            <w:lang w:val="en-US"/>
          </w:rPr>
          <w:t>F</w:t>
        </w:r>
        <w:r w:rsidRPr="0074678E">
          <w:rPr>
            <w:rStyle w:val="ab"/>
            <w:rFonts w:ascii="Times New Roman" w:hAnsi="Times New Roman" w:cs="Times New Roman"/>
          </w:rPr>
          <w:t>1</w:t>
        </w:r>
        <w:r w:rsidRPr="0074678E">
          <w:rPr>
            <w:rStyle w:val="ab"/>
            <w:rFonts w:ascii="Times New Roman" w:hAnsi="Times New Roman" w:cs="Times New Roman"/>
            <w:lang w:val="en-US"/>
          </w:rPr>
          <w:t>FFFF</w:t>
        </w:r>
        <w:r w:rsidRPr="0074678E">
          <w:rPr>
            <w:rStyle w:val="ab"/>
            <w:rFonts w:ascii="Times New Roman" w:hAnsi="Times New Roman" w:cs="Times New Roman"/>
          </w:rPr>
          <w:t>?__</w:t>
        </w:r>
        <w:r w:rsidRPr="0074678E">
          <w:rPr>
            <w:rStyle w:val="ab"/>
            <w:rFonts w:ascii="Times New Roman" w:hAnsi="Times New Roman" w:cs="Times New Roman"/>
            <w:lang w:val="en-US"/>
          </w:rPr>
          <w:t>blob</w:t>
        </w:r>
        <w:r w:rsidRPr="0074678E">
          <w:rPr>
            <w:rStyle w:val="ab"/>
            <w:rFonts w:ascii="Times New Roman" w:hAnsi="Times New Roman" w:cs="Times New Roman"/>
          </w:rPr>
          <w:t>=</w:t>
        </w:r>
        <w:r w:rsidRPr="0074678E">
          <w:rPr>
            <w:rStyle w:val="ab"/>
            <w:rFonts w:ascii="Times New Roman" w:hAnsi="Times New Roman" w:cs="Times New Roman"/>
            <w:lang w:val="en-US"/>
          </w:rPr>
          <w:t>publicationFile</w:t>
        </w:r>
        <w:r w:rsidRPr="0074678E">
          <w:rPr>
            <w:rStyle w:val="ab"/>
            <w:rFonts w:ascii="Times New Roman" w:hAnsi="Times New Roman" w:cs="Times New Roman"/>
          </w:rPr>
          <w:t>&amp;</w:t>
        </w:r>
        <w:r w:rsidRPr="0074678E">
          <w:rPr>
            <w:rStyle w:val="ab"/>
            <w:rFonts w:ascii="Times New Roman" w:hAnsi="Times New Roman" w:cs="Times New Roman"/>
            <w:lang w:val="en-US"/>
          </w:rPr>
          <w:t>v</w:t>
        </w:r>
        <w:r w:rsidRPr="0074678E">
          <w:rPr>
            <w:rStyle w:val="ab"/>
            <w:rFonts w:ascii="Times New Roman" w:hAnsi="Times New Roman" w:cs="Times New Roman"/>
          </w:rPr>
          <w:t>=2</w:t>
        </w:r>
      </w:hyperlink>
      <w:r w:rsidRPr="0074678E">
        <w:rPr>
          <w:rFonts w:ascii="Times New Roman" w:hAnsi="Times New Roman" w:cs="Times New Roman"/>
        </w:rPr>
        <w:t xml:space="preserve"> (дата обращения: 5.04.2019)</w:t>
      </w:r>
      <w:r w:rsidRPr="0074678E">
        <w:t xml:space="preserve">   </w:t>
      </w:r>
    </w:p>
  </w:footnote>
  <w:footnote w:id="162">
    <w:p w14:paraId="39DE6EDA" w14:textId="77777777" w:rsidR="00523A24" w:rsidRPr="002E2EFF" w:rsidRDefault="00523A24" w:rsidP="00B4590C">
      <w:pPr>
        <w:pStyle w:val="a4"/>
        <w:jc w:val="both"/>
        <w:rPr>
          <w:rFonts w:ascii="Times New Roman" w:hAnsi="Times New Roman" w:cs="Times New Roman"/>
        </w:rPr>
      </w:pPr>
      <w:r w:rsidRPr="002E2EFF">
        <w:rPr>
          <w:rStyle w:val="a6"/>
          <w:rFonts w:ascii="Times New Roman" w:hAnsi="Times New Roman" w:cs="Times New Roman"/>
        </w:rPr>
        <w:footnoteRef/>
      </w:r>
      <w:bookmarkStart w:id="74" w:name="_Hlk10036418"/>
      <w:r w:rsidRPr="002E2EFF">
        <w:rPr>
          <w:rFonts w:ascii="Times New Roman" w:hAnsi="Times New Roman" w:cs="Times New Roman"/>
          <w:lang w:val="de-DE"/>
        </w:rPr>
        <w:t>Eine Umfrage zur politischen Stimmung im Auftrag der ARD-Tagesthemen und der Tageszeitung DIE WELT. Juni</w:t>
      </w:r>
      <w:r w:rsidRPr="00CB0D98">
        <w:rPr>
          <w:rFonts w:ascii="Times New Roman" w:hAnsi="Times New Roman" w:cs="Times New Roman"/>
        </w:rPr>
        <w:t xml:space="preserve"> 2016. </w:t>
      </w:r>
      <w:r w:rsidRPr="002E2EFF">
        <w:rPr>
          <w:rFonts w:ascii="Times New Roman" w:hAnsi="Times New Roman" w:cs="Times New Roman"/>
          <w:lang w:val="en-US"/>
        </w:rPr>
        <w:t>URL</w:t>
      </w:r>
      <w:r w:rsidRPr="002E2EFF">
        <w:rPr>
          <w:rFonts w:ascii="Times New Roman" w:hAnsi="Times New Roman" w:cs="Times New Roman"/>
        </w:rPr>
        <w:t xml:space="preserve">: </w:t>
      </w:r>
      <w:hyperlink r:id="rId99" w:history="1">
        <w:r w:rsidRPr="002E2EFF">
          <w:rPr>
            <w:rStyle w:val="ab"/>
            <w:rFonts w:ascii="Times New Roman" w:hAnsi="Times New Roman" w:cs="Times New Roman"/>
            <w:lang w:val="en-US"/>
          </w:rPr>
          <w:t>https</w:t>
        </w:r>
        <w:r w:rsidRPr="002E2EFF">
          <w:rPr>
            <w:rStyle w:val="ab"/>
            <w:rFonts w:ascii="Times New Roman" w:hAnsi="Times New Roman" w:cs="Times New Roman"/>
          </w:rPr>
          <w:t>://</w:t>
        </w:r>
        <w:r w:rsidRPr="002E2EFF">
          <w:rPr>
            <w:rStyle w:val="ab"/>
            <w:rFonts w:ascii="Times New Roman" w:hAnsi="Times New Roman" w:cs="Times New Roman"/>
            <w:lang w:val="en-US"/>
          </w:rPr>
          <w:t>www</w:t>
        </w:r>
        <w:r w:rsidRPr="002E2EFF">
          <w:rPr>
            <w:rStyle w:val="ab"/>
            <w:rFonts w:ascii="Times New Roman" w:hAnsi="Times New Roman" w:cs="Times New Roman"/>
          </w:rPr>
          <w:t>.</w:t>
        </w:r>
        <w:r w:rsidRPr="002E2EFF">
          <w:rPr>
            <w:rStyle w:val="ab"/>
            <w:rFonts w:ascii="Times New Roman" w:hAnsi="Times New Roman" w:cs="Times New Roman"/>
            <w:lang w:val="en-US"/>
          </w:rPr>
          <w:t>infratest</w:t>
        </w:r>
        <w:r w:rsidRPr="002E2EFF">
          <w:rPr>
            <w:rStyle w:val="ab"/>
            <w:rFonts w:ascii="Times New Roman" w:hAnsi="Times New Roman" w:cs="Times New Roman"/>
          </w:rPr>
          <w:t>-</w:t>
        </w:r>
        <w:r w:rsidRPr="002E2EFF">
          <w:rPr>
            <w:rStyle w:val="ab"/>
            <w:rFonts w:ascii="Times New Roman" w:hAnsi="Times New Roman" w:cs="Times New Roman"/>
            <w:lang w:val="en-US"/>
          </w:rPr>
          <w:t>dimap</w:t>
        </w:r>
        <w:r w:rsidRPr="002E2EFF">
          <w:rPr>
            <w:rStyle w:val="ab"/>
            <w:rFonts w:ascii="Times New Roman" w:hAnsi="Times New Roman" w:cs="Times New Roman"/>
          </w:rPr>
          <w:t>.</w:t>
        </w:r>
        <w:r w:rsidRPr="002E2EFF">
          <w:rPr>
            <w:rStyle w:val="ab"/>
            <w:rFonts w:ascii="Times New Roman" w:hAnsi="Times New Roman" w:cs="Times New Roman"/>
            <w:lang w:val="en-US"/>
          </w:rPr>
          <w:t>de</w:t>
        </w:r>
        <w:r w:rsidRPr="002E2EFF">
          <w:rPr>
            <w:rStyle w:val="ab"/>
            <w:rFonts w:ascii="Times New Roman" w:hAnsi="Times New Roman" w:cs="Times New Roman"/>
          </w:rPr>
          <w:t>/</w:t>
        </w:r>
        <w:r w:rsidRPr="002E2EFF">
          <w:rPr>
            <w:rStyle w:val="ab"/>
            <w:rFonts w:ascii="Times New Roman" w:hAnsi="Times New Roman" w:cs="Times New Roman"/>
            <w:lang w:val="en-US"/>
          </w:rPr>
          <w:t>fileadmin</w:t>
        </w:r>
        <w:r w:rsidRPr="002E2EFF">
          <w:rPr>
            <w:rStyle w:val="ab"/>
            <w:rFonts w:ascii="Times New Roman" w:hAnsi="Times New Roman" w:cs="Times New Roman"/>
          </w:rPr>
          <w:t>/</w:t>
        </w:r>
        <w:r w:rsidRPr="002E2EFF">
          <w:rPr>
            <w:rStyle w:val="ab"/>
            <w:rFonts w:ascii="Times New Roman" w:hAnsi="Times New Roman" w:cs="Times New Roman"/>
            <w:lang w:val="en-US"/>
          </w:rPr>
          <w:t>user</w:t>
        </w:r>
        <w:r w:rsidRPr="002E2EFF">
          <w:rPr>
            <w:rStyle w:val="ab"/>
            <w:rFonts w:ascii="Times New Roman" w:hAnsi="Times New Roman" w:cs="Times New Roman"/>
          </w:rPr>
          <w:t>_</w:t>
        </w:r>
        <w:r w:rsidRPr="002E2EFF">
          <w:rPr>
            <w:rStyle w:val="ab"/>
            <w:rFonts w:ascii="Times New Roman" w:hAnsi="Times New Roman" w:cs="Times New Roman"/>
            <w:lang w:val="en-US"/>
          </w:rPr>
          <w:t>upload</w:t>
        </w:r>
        <w:r w:rsidRPr="002E2EFF">
          <w:rPr>
            <w:rStyle w:val="ab"/>
            <w:rFonts w:ascii="Times New Roman" w:hAnsi="Times New Roman" w:cs="Times New Roman"/>
          </w:rPr>
          <w:t>/</w:t>
        </w:r>
        <w:r w:rsidRPr="002E2EFF">
          <w:rPr>
            <w:rStyle w:val="ab"/>
            <w:rFonts w:ascii="Times New Roman" w:hAnsi="Times New Roman" w:cs="Times New Roman"/>
            <w:lang w:val="en-US"/>
          </w:rPr>
          <w:t>dt</w:t>
        </w:r>
        <w:r w:rsidRPr="002E2EFF">
          <w:rPr>
            <w:rStyle w:val="ab"/>
            <w:rFonts w:ascii="Times New Roman" w:hAnsi="Times New Roman" w:cs="Times New Roman"/>
          </w:rPr>
          <w:t>1606_</w:t>
        </w:r>
        <w:r w:rsidRPr="002E2EFF">
          <w:rPr>
            <w:rStyle w:val="ab"/>
            <w:rFonts w:ascii="Times New Roman" w:hAnsi="Times New Roman" w:cs="Times New Roman"/>
            <w:lang w:val="en-US"/>
          </w:rPr>
          <w:t>bericht</w:t>
        </w:r>
        <w:r w:rsidRPr="002E2EFF">
          <w:rPr>
            <w:rStyle w:val="ab"/>
            <w:rFonts w:ascii="Times New Roman" w:hAnsi="Times New Roman" w:cs="Times New Roman"/>
          </w:rPr>
          <w:t>.</w:t>
        </w:r>
        <w:r w:rsidRPr="002E2EFF">
          <w:rPr>
            <w:rStyle w:val="ab"/>
            <w:rFonts w:ascii="Times New Roman" w:hAnsi="Times New Roman" w:cs="Times New Roman"/>
            <w:lang w:val="en-US"/>
          </w:rPr>
          <w:t>pdf</w:t>
        </w:r>
      </w:hyperlink>
      <w:r w:rsidRPr="002E2EFF">
        <w:rPr>
          <w:rFonts w:ascii="Times New Roman" w:hAnsi="Times New Roman" w:cs="Times New Roman"/>
        </w:rPr>
        <w:t xml:space="preserve"> (дата обращения: 1.04.2019)</w:t>
      </w:r>
      <w:bookmarkEnd w:id="74"/>
    </w:p>
  </w:footnote>
  <w:footnote w:id="163">
    <w:p w14:paraId="254F7C63" w14:textId="77777777" w:rsidR="00523A24" w:rsidRPr="005B295B" w:rsidRDefault="00523A24" w:rsidP="00B4590C">
      <w:pPr>
        <w:pStyle w:val="a4"/>
        <w:jc w:val="both"/>
        <w:rPr>
          <w:rFonts w:ascii="Times New Roman" w:hAnsi="Times New Roman" w:cs="Times New Roman"/>
        </w:rPr>
      </w:pPr>
      <w:r w:rsidRPr="005B295B">
        <w:rPr>
          <w:rStyle w:val="a6"/>
          <w:rFonts w:ascii="Times New Roman" w:hAnsi="Times New Roman" w:cs="Times New Roman"/>
        </w:rPr>
        <w:footnoteRef/>
      </w:r>
      <w:r w:rsidRPr="005B295B">
        <w:rPr>
          <w:rFonts w:ascii="Times New Roman" w:hAnsi="Times New Roman" w:cs="Times New Roman"/>
        </w:rPr>
        <w:t xml:space="preserve">Турецкие имамы в Германии занимались не своим делом: [Электронный ресурс] // Deutsche Welle. URL: </w:t>
      </w:r>
      <w:hyperlink r:id="rId100" w:history="1">
        <w:r w:rsidRPr="005B295B">
          <w:rPr>
            <w:rStyle w:val="ab"/>
            <w:rFonts w:ascii="Times New Roman" w:hAnsi="Times New Roman" w:cs="Times New Roman"/>
          </w:rPr>
          <w:t>http://www.dw.com/ru/турецкие-имамы-в-германии-занимались-не-своим-делом/a-37565373</w:t>
        </w:r>
      </w:hyperlink>
      <w:r w:rsidRPr="005B295B">
        <w:rPr>
          <w:rFonts w:ascii="Times New Roman" w:hAnsi="Times New Roman" w:cs="Times New Roman"/>
        </w:rPr>
        <w:t xml:space="preserve">  (дата обращения: 2.04.1</w:t>
      </w:r>
      <w:r>
        <w:rPr>
          <w:rFonts w:ascii="Times New Roman" w:hAnsi="Times New Roman" w:cs="Times New Roman"/>
        </w:rPr>
        <w:t>8</w:t>
      </w:r>
      <w:r w:rsidRPr="005B295B">
        <w:rPr>
          <w:rFonts w:ascii="Times New Roman" w:hAnsi="Times New Roman" w:cs="Times New Roman"/>
        </w:rPr>
        <w:t>)</w:t>
      </w:r>
    </w:p>
  </w:footnote>
  <w:footnote w:id="164">
    <w:p w14:paraId="7563979C" w14:textId="2E727CC8" w:rsidR="00523A24" w:rsidRPr="005A1191" w:rsidRDefault="00523A24" w:rsidP="00B4590C">
      <w:pPr>
        <w:pStyle w:val="a4"/>
        <w:jc w:val="both"/>
      </w:pPr>
      <w:r>
        <w:rPr>
          <w:rStyle w:val="a6"/>
        </w:rPr>
        <w:footnoteRef/>
      </w:r>
      <w:r w:rsidRPr="005A1191">
        <w:rPr>
          <w:rFonts w:ascii="Times New Roman" w:hAnsi="Times New Roman" w:cs="Times New Roman"/>
          <w:lang w:val="de-DE"/>
        </w:rPr>
        <w:t>Informationen und Ansprechpartner: Islamische Verbände in Deutschland.</w:t>
      </w:r>
      <w:r>
        <w:rPr>
          <w:rFonts w:ascii="Times New Roman" w:hAnsi="Times New Roman" w:cs="Times New Roman"/>
        </w:rPr>
        <w:t xml:space="preserve"> 2018.</w:t>
      </w:r>
      <w:r w:rsidRPr="005A1191">
        <w:rPr>
          <w:rFonts w:ascii="Times New Roman" w:hAnsi="Times New Roman" w:cs="Times New Roman"/>
          <w:lang w:val="de-DE"/>
        </w:rPr>
        <w:t xml:space="preserve"> URL</w:t>
      </w:r>
      <w:r w:rsidRPr="005A1191">
        <w:rPr>
          <w:rFonts w:ascii="Times New Roman" w:hAnsi="Times New Roman" w:cs="Times New Roman"/>
        </w:rPr>
        <w:t xml:space="preserve">: </w:t>
      </w:r>
      <w:hyperlink r:id="rId101" w:history="1">
        <w:r w:rsidRPr="005A1191">
          <w:rPr>
            <w:rStyle w:val="ab"/>
            <w:rFonts w:ascii="Times New Roman" w:hAnsi="Times New Roman" w:cs="Times New Roman"/>
            <w:lang w:val="de-DE"/>
          </w:rPr>
          <w:t>https</w:t>
        </w:r>
        <w:r w:rsidRPr="005A1191">
          <w:rPr>
            <w:rStyle w:val="ab"/>
            <w:rFonts w:ascii="Times New Roman" w:hAnsi="Times New Roman" w:cs="Times New Roman"/>
          </w:rPr>
          <w:t>://</w:t>
        </w:r>
        <w:r w:rsidRPr="005A1191">
          <w:rPr>
            <w:rStyle w:val="ab"/>
            <w:rFonts w:ascii="Times New Roman" w:hAnsi="Times New Roman" w:cs="Times New Roman"/>
            <w:lang w:val="de-DE"/>
          </w:rPr>
          <w:t>mediendienst</w:t>
        </w:r>
        <w:r w:rsidRPr="005A1191">
          <w:rPr>
            <w:rStyle w:val="ab"/>
            <w:rFonts w:ascii="Times New Roman" w:hAnsi="Times New Roman" w:cs="Times New Roman"/>
          </w:rPr>
          <w:t>-</w:t>
        </w:r>
        <w:r w:rsidRPr="005A1191">
          <w:rPr>
            <w:rStyle w:val="ab"/>
            <w:rFonts w:ascii="Times New Roman" w:hAnsi="Times New Roman" w:cs="Times New Roman"/>
            <w:lang w:val="de-DE"/>
          </w:rPr>
          <w:t>integration</w:t>
        </w:r>
        <w:r w:rsidRPr="005A1191">
          <w:rPr>
            <w:rStyle w:val="ab"/>
            <w:rFonts w:ascii="Times New Roman" w:hAnsi="Times New Roman" w:cs="Times New Roman"/>
          </w:rPr>
          <w:t>.</w:t>
        </w:r>
        <w:r w:rsidRPr="005A1191">
          <w:rPr>
            <w:rStyle w:val="ab"/>
            <w:rFonts w:ascii="Times New Roman" w:hAnsi="Times New Roman" w:cs="Times New Roman"/>
            <w:lang w:val="de-DE"/>
          </w:rPr>
          <w:t>de</w:t>
        </w:r>
        <w:r w:rsidRPr="005A1191">
          <w:rPr>
            <w:rStyle w:val="ab"/>
            <w:rFonts w:ascii="Times New Roman" w:hAnsi="Times New Roman" w:cs="Times New Roman"/>
          </w:rPr>
          <w:t>/</w:t>
        </w:r>
        <w:r w:rsidRPr="005A1191">
          <w:rPr>
            <w:rStyle w:val="ab"/>
            <w:rFonts w:ascii="Times New Roman" w:hAnsi="Times New Roman" w:cs="Times New Roman"/>
            <w:lang w:val="de-DE"/>
          </w:rPr>
          <w:t>fileadmin</w:t>
        </w:r>
        <w:r w:rsidRPr="005A1191">
          <w:rPr>
            <w:rStyle w:val="ab"/>
            <w:rFonts w:ascii="Times New Roman" w:hAnsi="Times New Roman" w:cs="Times New Roman"/>
          </w:rPr>
          <w:t>/</w:t>
        </w:r>
        <w:r w:rsidRPr="005A1191">
          <w:rPr>
            <w:rStyle w:val="ab"/>
            <w:rFonts w:ascii="Times New Roman" w:hAnsi="Times New Roman" w:cs="Times New Roman"/>
            <w:lang w:val="de-DE"/>
          </w:rPr>
          <w:t>Dateien</w:t>
        </w:r>
        <w:r w:rsidRPr="005A1191">
          <w:rPr>
            <w:rStyle w:val="ab"/>
            <w:rFonts w:ascii="Times New Roman" w:hAnsi="Times New Roman" w:cs="Times New Roman"/>
          </w:rPr>
          <w:t>/</w:t>
        </w:r>
        <w:r w:rsidRPr="005A1191">
          <w:rPr>
            <w:rStyle w:val="ab"/>
            <w:rFonts w:ascii="Times New Roman" w:hAnsi="Times New Roman" w:cs="Times New Roman"/>
            <w:lang w:val="de-DE"/>
          </w:rPr>
          <w:t>informationspapier</w:t>
        </w:r>
        <w:r w:rsidRPr="005A1191">
          <w:rPr>
            <w:rStyle w:val="ab"/>
            <w:rFonts w:ascii="Times New Roman" w:hAnsi="Times New Roman" w:cs="Times New Roman"/>
          </w:rPr>
          <w:t>_</w:t>
        </w:r>
        <w:r w:rsidRPr="005A1191">
          <w:rPr>
            <w:rStyle w:val="ab"/>
            <w:rFonts w:ascii="Times New Roman" w:hAnsi="Times New Roman" w:cs="Times New Roman"/>
            <w:lang w:val="de-DE"/>
          </w:rPr>
          <w:t>islamverbaende</w:t>
        </w:r>
        <w:r w:rsidRPr="005A1191">
          <w:rPr>
            <w:rStyle w:val="ab"/>
            <w:rFonts w:ascii="Times New Roman" w:hAnsi="Times New Roman" w:cs="Times New Roman"/>
          </w:rPr>
          <w:t>.</w:t>
        </w:r>
        <w:r w:rsidRPr="005A1191">
          <w:rPr>
            <w:rStyle w:val="ab"/>
            <w:rFonts w:ascii="Times New Roman" w:hAnsi="Times New Roman" w:cs="Times New Roman"/>
            <w:lang w:val="de-DE"/>
          </w:rPr>
          <w:t>pdf</w:t>
        </w:r>
      </w:hyperlink>
      <w:r w:rsidRPr="005A1191">
        <w:rPr>
          <w:rFonts w:ascii="Times New Roman" w:hAnsi="Times New Roman" w:cs="Times New Roman"/>
        </w:rPr>
        <w:t xml:space="preserve"> (дата обращения: 6.04.19)</w:t>
      </w:r>
    </w:p>
  </w:footnote>
  <w:footnote w:id="165">
    <w:p w14:paraId="08BC3DFA" w14:textId="77777777" w:rsidR="00523A24" w:rsidRPr="006960AC" w:rsidRDefault="00523A24" w:rsidP="00B4590C">
      <w:pPr>
        <w:pStyle w:val="a4"/>
        <w:jc w:val="both"/>
        <w:rPr>
          <w:rFonts w:ascii="Times New Roman" w:hAnsi="Times New Roman" w:cs="Times New Roman"/>
          <w:lang w:val="de-DE"/>
        </w:rPr>
      </w:pPr>
      <w:r w:rsidRPr="00001393">
        <w:rPr>
          <w:rStyle w:val="a6"/>
          <w:rFonts w:ascii="Times New Roman" w:hAnsi="Times New Roman" w:cs="Times New Roman"/>
        </w:rPr>
        <w:footnoteRef/>
      </w:r>
      <w:r w:rsidRPr="006960AC">
        <w:rPr>
          <w:rFonts w:ascii="Times New Roman" w:hAnsi="Times New Roman" w:cs="Times New Roman"/>
          <w:lang w:val="de-DE"/>
        </w:rPr>
        <w:t xml:space="preserve">Interview mit Bild: «Wir müssen alle erreichen können»: [Electronic resource] // Integrationsbeauftragte.de URL: </w:t>
      </w:r>
      <w:hyperlink r:id="rId102" w:history="1">
        <w:r w:rsidRPr="006960AC">
          <w:rPr>
            <w:rStyle w:val="ab"/>
            <w:rFonts w:ascii="Times New Roman" w:hAnsi="Times New Roman" w:cs="Times New Roman"/>
            <w:lang w:val="de-DE"/>
          </w:rPr>
          <w:t>https://www.integrationsbeauftragte.de/ib-de/presse/interviews/-wir-muessen-alle-erreichen-koennen--1554832</w:t>
        </w:r>
      </w:hyperlink>
      <w:r w:rsidRPr="006960AC">
        <w:rPr>
          <w:rFonts w:ascii="Times New Roman" w:hAnsi="Times New Roman" w:cs="Times New Roman"/>
          <w:lang w:val="de-DE"/>
        </w:rPr>
        <w:t xml:space="preserve"> (</w:t>
      </w:r>
      <w:r w:rsidRPr="006960AC">
        <w:rPr>
          <w:rFonts w:ascii="Times New Roman" w:hAnsi="Times New Roman" w:cs="Times New Roman"/>
        </w:rPr>
        <w:t>дата</w:t>
      </w:r>
      <w:r w:rsidRPr="006960AC">
        <w:rPr>
          <w:rFonts w:ascii="Times New Roman" w:hAnsi="Times New Roman" w:cs="Times New Roman"/>
          <w:lang w:val="de-DE"/>
        </w:rPr>
        <w:t xml:space="preserve"> </w:t>
      </w:r>
      <w:r w:rsidRPr="006960AC">
        <w:rPr>
          <w:rFonts w:ascii="Times New Roman" w:hAnsi="Times New Roman" w:cs="Times New Roman"/>
        </w:rPr>
        <w:t>обращения</w:t>
      </w:r>
      <w:r w:rsidRPr="006960AC">
        <w:rPr>
          <w:rFonts w:ascii="Times New Roman" w:hAnsi="Times New Roman" w:cs="Times New Roman"/>
          <w:lang w:val="de-DE"/>
        </w:rPr>
        <w:t>: 10.04.19)</w:t>
      </w:r>
    </w:p>
  </w:footnote>
  <w:footnote w:id="166">
    <w:p w14:paraId="38A24E80" w14:textId="77777777" w:rsidR="00523A24" w:rsidRPr="006960AC" w:rsidRDefault="00523A24" w:rsidP="00B4590C">
      <w:pPr>
        <w:pStyle w:val="a4"/>
        <w:jc w:val="both"/>
        <w:rPr>
          <w:lang w:val="de-DE"/>
        </w:rPr>
      </w:pPr>
      <w:r w:rsidRPr="006960AC">
        <w:rPr>
          <w:rStyle w:val="a6"/>
          <w:rFonts w:ascii="Times New Roman" w:hAnsi="Times New Roman" w:cs="Times New Roman"/>
        </w:rPr>
        <w:footnoteRef/>
      </w:r>
      <w:r w:rsidRPr="006960AC">
        <w:rPr>
          <w:rFonts w:ascii="Times New Roman" w:hAnsi="Times New Roman" w:cs="Times New Roman"/>
          <w:lang w:val="de-DE"/>
        </w:rPr>
        <w:t xml:space="preserve">Ein Islam in, aus und für Deutschland»: [Electronic resource] // Bundesregierung.de. URL: </w:t>
      </w:r>
      <w:hyperlink r:id="rId103" w:history="1">
        <w:r w:rsidRPr="006960AC">
          <w:rPr>
            <w:rStyle w:val="ab"/>
            <w:rFonts w:ascii="Times New Roman" w:hAnsi="Times New Roman" w:cs="Times New Roman"/>
            <w:lang w:val="de-DE"/>
          </w:rPr>
          <w:t>https://www.bundesregierung.de/breg-de/suche/ein-islam-in-aus-und-fuer-deutschland-1554936</w:t>
        </w:r>
      </w:hyperlink>
      <w:r w:rsidRPr="006960AC">
        <w:rPr>
          <w:rFonts w:ascii="Times New Roman" w:hAnsi="Times New Roman" w:cs="Times New Roman"/>
          <w:lang w:val="de-DE"/>
        </w:rPr>
        <w:t xml:space="preserve"> (дата обращения: 10.04.19)</w:t>
      </w:r>
    </w:p>
  </w:footnote>
  <w:footnote w:id="167">
    <w:p w14:paraId="0CA94AC5" w14:textId="5B30FEEB" w:rsidR="00523A24" w:rsidRPr="00C51020" w:rsidRDefault="00523A24" w:rsidP="00274576">
      <w:pPr>
        <w:pStyle w:val="a4"/>
        <w:jc w:val="both"/>
        <w:rPr>
          <w:rFonts w:ascii="Times New Roman" w:hAnsi="Times New Roman" w:cs="Times New Roman"/>
          <w:lang w:val="en-US"/>
        </w:rPr>
      </w:pPr>
      <w:r w:rsidRPr="00C51020">
        <w:rPr>
          <w:rStyle w:val="a6"/>
          <w:rFonts w:ascii="Times New Roman" w:hAnsi="Times New Roman" w:cs="Times New Roman"/>
        </w:rPr>
        <w:footnoteRef/>
      </w:r>
      <w:r w:rsidRPr="00C815E2">
        <w:rPr>
          <w:rFonts w:ascii="Times New Roman" w:hAnsi="Times New Roman" w:cs="Times New Roman"/>
          <w:lang w:val="en-US"/>
        </w:rPr>
        <w:t xml:space="preserve">Eskelinen V., Verkuyten M. Support for democracy and liberal sexual mores among Muslims in Western Europe / Eskelinen V., Verkuyten M. URL: </w:t>
      </w:r>
      <w:hyperlink r:id="rId104" w:history="1">
        <w:r w:rsidRPr="00104F4D">
          <w:rPr>
            <w:rStyle w:val="ab"/>
            <w:rFonts w:ascii="Times New Roman" w:hAnsi="Times New Roman" w:cs="Times New Roman"/>
            <w:lang w:val="en-US"/>
          </w:rPr>
          <w:t>https://doi.org/10.1080/1369183X.2018.1521715</w:t>
        </w:r>
      </w:hyperlink>
      <w:r>
        <w:rPr>
          <w:rFonts w:ascii="Times New Roman" w:hAnsi="Times New Roman" w:cs="Times New Roman"/>
        </w:rPr>
        <w:t xml:space="preserve"> </w:t>
      </w:r>
      <w:r w:rsidRPr="00C815E2">
        <w:rPr>
          <w:rFonts w:ascii="Times New Roman" w:hAnsi="Times New Roman" w:cs="Times New Roman"/>
          <w:lang w:val="en-US"/>
        </w:rPr>
        <w:t xml:space="preserve"> (дата обращения: 03.04.19)</w:t>
      </w:r>
    </w:p>
  </w:footnote>
  <w:footnote w:id="168">
    <w:p w14:paraId="4AC02DE7" w14:textId="2FA6373B" w:rsidR="00523A24" w:rsidRPr="00E17244" w:rsidRDefault="00523A24" w:rsidP="00E17244">
      <w:pPr>
        <w:pStyle w:val="a4"/>
        <w:jc w:val="both"/>
        <w:rPr>
          <w:rFonts w:ascii="Times New Roman" w:hAnsi="Times New Roman" w:cs="Times New Roman"/>
        </w:rPr>
      </w:pPr>
      <w:r w:rsidRPr="00E17244">
        <w:rPr>
          <w:rStyle w:val="a6"/>
          <w:rFonts w:ascii="Times New Roman" w:hAnsi="Times New Roman" w:cs="Times New Roman"/>
        </w:rPr>
        <w:footnoteRef/>
      </w:r>
      <w:bookmarkStart w:id="84" w:name="_Hlk10037161"/>
      <w:r w:rsidRPr="009A07EF">
        <w:rPr>
          <w:rFonts w:ascii="Times New Roman" w:hAnsi="Times New Roman" w:cs="Times New Roman"/>
          <w:lang w:val="de-DE"/>
        </w:rPr>
        <w:t>Sauer</w:t>
      </w:r>
      <w:r w:rsidRPr="0087393C">
        <w:rPr>
          <w:rFonts w:ascii="Times New Roman" w:hAnsi="Times New Roman" w:cs="Times New Roman"/>
          <w:lang w:val="en-US"/>
        </w:rPr>
        <w:t>, M.</w:t>
      </w:r>
      <w:r w:rsidRPr="009A07EF">
        <w:rPr>
          <w:rFonts w:ascii="Times New Roman" w:hAnsi="Times New Roman" w:cs="Times New Roman"/>
          <w:lang w:val="de-DE"/>
        </w:rPr>
        <w:t xml:space="preserve"> </w:t>
      </w:r>
      <w:r w:rsidRPr="00E17244">
        <w:rPr>
          <w:rFonts w:ascii="Times New Roman" w:hAnsi="Times New Roman" w:cs="Times New Roman"/>
          <w:lang w:val="de-DE"/>
        </w:rPr>
        <w:t xml:space="preserve">Teilhabe und Befindlichkeit: Der Zusammenhang von Integration, Zugehörigkeit, Deprivation und Segregation türkeistämmiger Zuwandererin Nordrhein-Westfalen. </w:t>
      </w:r>
      <w:r w:rsidRPr="00E17244">
        <w:rPr>
          <w:rFonts w:ascii="Times New Roman" w:hAnsi="Times New Roman" w:cs="Times New Roman"/>
        </w:rPr>
        <w:t xml:space="preserve">2015. </w:t>
      </w:r>
      <w:r w:rsidRPr="00E17244">
        <w:rPr>
          <w:rFonts w:ascii="Times New Roman" w:hAnsi="Times New Roman" w:cs="Times New Roman"/>
          <w:lang w:val="en-US"/>
        </w:rPr>
        <w:t>URL</w:t>
      </w:r>
      <w:r w:rsidRPr="00E17244">
        <w:rPr>
          <w:rFonts w:ascii="Times New Roman" w:hAnsi="Times New Roman" w:cs="Times New Roman"/>
        </w:rPr>
        <w:t xml:space="preserve">: </w:t>
      </w:r>
      <w:hyperlink r:id="rId105" w:history="1">
        <w:r w:rsidRPr="00E17244">
          <w:rPr>
            <w:rStyle w:val="ab"/>
            <w:rFonts w:ascii="Times New Roman" w:hAnsi="Times New Roman" w:cs="Times New Roman"/>
            <w:lang w:val="en-US"/>
          </w:rPr>
          <w:t>https</w:t>
        </w:r>
        <w:r w:rsidRPr="00E17244">
          <w:rPr>
            <w:rStyle w:val="ab"/>
            <w:rFonts w:ascii="Times New Roman" w:hAnsi="Times New Roman" w:cs="Times New Roman"/>
          </w:rPr>
          <w:t>://</w:t>
        </w:r>
        <w:r w:rsidRPr="00E17244">
          <w:rPr>
            <w:rStyle w:val="ab"/>
            <w:rFonts w:ascii="Times New Roman" w:hAnsi="Times New Roman" w:cs="Times New Roman"/>
            <w:lang w:val="en-US"/>
          </w:rPr>
          <w:t>cdn</w:t>
        </w:r>
        <w:r w:rsidRPr="00E17244">
          <w:rPr>
            <w:rStyle w:val="ab"/>
            <w:rFonts w:ascii="Times New Roman" w:hAnsi="Times New Roman" w:cs="Times New Roman"/>
          </w:rPr>
          <w:t>.</w:t>
        </w:r>
        <w:r w:rsidRPr="00E17244">
          <w:rPr>
            <w:rStyle w:val="ab"/>
            <w:rFonts w:ascii="Times New Roman" w:hAnsi="Times New Roman" w:cs="Times New Roman"/>
            <w:lang w:val="en-US"/>
          </w:rPr>
          <w:t>website</w:t>
        </w:r>
        <w:r w:rsidRPr="00E17244">
          <w:rPr>
            <w:rStyle w:val="ab"/>
            <w:rFonts w:ascii="Times New Roman" w:hAnsi="Times New Roman" w:cs="Times New Roman"/>
          </w:rPr>
          <w:t>-</w:t>
        </w:r>
        <w:r w:rsidRPr="00E17244">
          <w:rPr>
            <w:rStyle w:val="ab"/>
            <w:rFonts w:ascii="Times New Roman" w:hAnsi="Times New Roman" w:cs="Times New Roman"/>
            <w:lang w:val="en-US"/>
          </w:rPr>
          <w:t>editor</w:t>
        </w:r>
        <w:r w:rsidRPr="00E17244">
          <w:rPr>
            <w:rStyle w:val="ab"/>
            <w:rFonts w:ascii="Times New Roman" w:hAnsi="Times New Roman" w:cs="Times New Roman"/>
          </w:rPr>
          <w:t>.</w:t>
        </w:r>
        <w:r w:rsidRPr="00E17244">
          <w:rPr>
            <w:rStyle w:val="ab"/>
            <w:rFonts w:ascii="Times New Roman" w:hAnsi="Times New Roman" w:cs="Times New Roman"/>
            <w:lang w:val="en-US"/>
          </w:rPr>
          <w:t>net</w:t>
        </w:r>
        <w:r w:rsidRPr="00E17244">
          <w:rPr>
            <w:rStyle w:val="ab"/>
            <w:rFonts w:ascii="Times New Roman" w:hAnsi="Times New Roman" w:cs="Times New Roman"/>
          </w:rPr>
          <w:t>/09</w:t>
        </w:r>
        <w:r w:rsidRPr="00E17244">
          <w:rPr>
            <w:rStyle w:val="ab"/>
            <w:rFonts w:ascii="Times New Roman" w:hAnsi="Times New Roman" w:cs="Times New Roman"/>
            <w:lang w:val="en-US"/>
          </w:rPr>
          <w:t>fe</w:t>
        </w:r>
        <w:r w:rsidRPr="00E17244">
          <w:rPr>
            <w:rStyle w:val="ab"/>
            <w:rFonts w:ascii="Times New Roman" w:hAnsi="Times New Roman" w:cs="Times New Roman"/>
          </w:rPr>
          <w:t>2713</w:t>
        </w:r>
        <w:r w:rsidRPr="00E17244">
          <w:rPr>
            <w:rStyle w:val="ab"/>
            <w:rFonts w:ascii="Times New Roman" w:hAnsi="Times New Roman" w:cs="Times New Roman"/>
            <w:lang w:val="en-US"/>
          </w:rPr>
          <w:t>f</w:t>
        </w:r>
        <w:r w:rsidRPr="00E17244">
          <w:rPr>
            <w:rStyle w:val="ab"/>
            <w:rFonts w:ascii="Times New Roman" w:hAnsi="Times New Roman" w:cs="Times New Roman"/>
          </w:rPr>
          <w:t>5</w:t>
        </w:r>
        <w:r w:rsidRPr="00E17244">
          <w:rPr>
            <w:rStyle w:val="ab"/>
            <w:rFonts w:ascii="Times New Roman" w:hAnsi="Times New Roman" w:cs="Times New Roman"/>
            <w:lang w:val="en-US"/>
          </w:rPr>
          <w:t>da</w:t>
        </w:r>
        <w:r w:rsidRPr="00E17244">
          <w:rPr>
            <w:rStyle w:val="ab"/>
            <w:rFonts w:ascii="Times New Roman" w:hAnsi="Times New Roman" w:cs="Times New Roman"/>
          </w:rPr>
          <w:t>44</w:t>
        </w:r>
        <w:r w:rsidRPr="00E17244">
          <w:rPr>
            <w:rStyle w:val="ab"/>
            <w:rFonts w:ascii="Times New Roman" w:hAnsi="Times New Roman" w:cs="Times New Roman"/>
            <w:lang w:val="en-US"/>
          </w:rPr>
          <w:t>ff</w:t>
        </w:r>
        <w:r w:rsidRPr="00E17244">
          <w:rPr>
            <w:rStyle w:val="ab"/>
            <w:rFonts w:ascii="Times New Roman" w:hAnsi="Times New Roman" w:cs="Times New Roman"/>
          </w:rPr>
          <w:t>99</w:t>
        </w:r>
        <w:r w:rsidRPr="00E17244">
          <w:rPr>
            <w:rStyle w:val="ab"/>
            <w:rFonts w:ascii="Times New Roman" w:hAnsi="Times New Roman" w:cs="Times New Roman"/>
            <w:lang w:val="en-US"/>
          </w:rPr>
          <w:t>ead</w:t>
        </w:r>
        <w:r w:rsidRPr="00E17244">
          <w:rPr>
            <w:rStyle w:val="ab"/>
            <w:rFonts w:ascii="Times New Roman" w:hAnsi="Times New Roman" w:cs="Times New Roman"/>
          </w:rPr>
          <w:t>273</w:t>
        </w:r>
        <w:r w:rsidRPr="00E17244">
          <w:rPr>
            <w:rStyle w:val="ab"/>
            <w:rFonts w:ascii="Times New Roman" w:hAnsi="Times New Roman" w:cs="Times New Roman"/>
            <w:lang w:val="en-US"/>
          </w:rPr>
          <w:t>b</w:t>
        </w:r>
        <w:r w:rsidRPr="00E17244">
          <w:rPr>
            <w:rStyle w:val="ab"/>
            <w:rFonts w:ascii="Times New Roman" w:hAnsi="Times New Roman" w:cs="Times New Roman"/>
          </w:rPr>
          <w:t>339</w:t>
        </w:r>
        <w:r w:rsidRPr="00E17244">
          <w:rPr>
            <w:rStyle w:val="ab"/>
            <w:rFonts w:ascii="Times New Roman" w:hAnsi="Times New Roman" w:cs="Times New Roman"/>
            <w:lang w:val="en-US"/>
          </w:rPr>
          <w:t>f</w:t>
        </w:r>
        <w:r w:rsidRPr="00E17244">
          <w:rPr>
            <w:rStyle w:val="ab"/>
            <w:rFonts w:ascii="Times New Roman" w:hAnsi="Times New Roman" w:cs="Times New Roman"/>
          </w:rPr>
          <w:t>17</w:t>
        </w:r>
        <w:r w:rsidRPr="00E17244">
          <w:rPr>
            <w:rStyle w:val="ab"/>
            <w:rFonts w:ascii="Times New Roman" w:hAnsi="Times New Roman" w:cs="Times New Roman"/>
            <w:lang w:val="en-US"/>
          </w:rPr>
          <w:t>d</w:t>
        </w:r>
        <w:r w:rsidRPr="00E17244">
          <w:rPr>
            <w:rStyle w:val="ab"/>
            <w:rFonts w:ascii="Times New Roman" w:hAnsi="Times New Roman" w:cs="Times New Roman"/>
          </w:rPr>
          <w:t>/</w:t>
        </w:r>
        <w:r w:rsidRPr="00E17244">
          <w:rPr>
            <w:rStyle w:val="ab"/>
            <w:rFonts w:ascii="Times New Roman" w:hAnsi="Times New Roman" w:cs="Times New Roman"/>
            <w:lang w:val="en-US"/>
          </w:rPr>
          <w:t>files</w:t>
        </w:r>
        <w:r w:rsidRPr="00E17244">
          <w:rPr>
            <w:rStyle w:val="ab"/>
            <w:rFonts w:ascii="Times New Roman" w:hAnsi="Times New Roman" w:cs="Times New Roman"/>
          </w:rPr>
          <w:t>/</w:t>
        </w:r>
        <w:r w:rsidRPr="00E17244">
          <w:rPr>
            <w:rStyle w:val="ab"/>
            <w:rFonts w:ascii="Times New Roman" w:hAnsi="Times New Roman" w:cs="Times New Roman"/>
            <w:lang w:val="en-US"/>
          </w:rPr>
          <w:t>uploaded</w:t>
        </w:r>
        <w:r w:rsidRPr="00E17244">
          <w:rPr>
            <w:rStyle w:val="ab"/>
            <w:rFonts w:ascii="Times New Roman" w:hAnsi="Times New Roman" w:cs="Times New Roman"/>
          </w:rPr>
          <w:t>/2015.</w:t>
        </w:r>
        <w:r w:rsidRPr="00E17244">
          <w:rPr>
            <w:rStyle w:val="ab"/>
            <w:rFonts w:ascii="Times New Roman" w:hAnsi="Times New Roman" w:cs="Times New Roman"/>
            <w:lang w:val="en-US"/>
          </w:rPr>
          <w:t>pdf</w:t>
        </w:r>
      </w:hyperlink>
      <w:r w:rsidRPr="00E17244">
        <w:rPr>
          <w:rFonts w:ascii="Times New Roman" w:hAnsi="Times New Roman" w:cs="Times New Roman"/>
        </w:rPr>
        <w:t xml:space="preserve"> (дата обращения: 17.04.19)</w:t>
      </w:r>
      <w:bookmarkEnd w:id="84"/>
    </w:p>
  </w:footnote>
  <w:footnote w:id="169">
    <w:p w14:paraId="4142EEE6" w14:textId="77777777" w:rsidR="00523A24" w:rsidRPr="00E17244" w:rsidRDefault="00523A24" w:rsidP="00E17244">
      <w:pPr>
        <w:pStyle w:val="a4"/>
        <w:jc w:val="both"/>
        <w:rPr>
          <w:rFonts w:ascii="Times New Roman" w:hAnsi="Times New Roman" w:cs="Times New Roman"/>
          <w:lang w:val="en-US"/>
        </w:rPr>
      </w:pPr>
      <w:r w:rsidRPr="00E17244">
        <w:rPr>
          <w:rStyle w:val="a6"/>
          <w:rFonts w:ascii="Times New Roman" w:hAnsi="Times New Roman" w:cs="Times New Roman"/>
        </w:rPr>
        <w:footnoteRef/>
      </w:r>
      <w:r w:rsidRPr="00E17244">
        <w:rPr>
          <w:rFonts w:ascii="Times New Roman" w:hAnsi="Times New Roman" w:cs="Times New Roman"/>
          <w:lang w:val="en-US"/>
        </w:rPr>
        <w:t xml:space="preserve">The great divide: how westerners and muslims view each other»: [Electronic resource] // Pewglobal.org. URL: </w:t>
      </w:r>
      <w:hyperlink r:id="rId106" w:history="1">
        <w:r w:rsidRPr="00E17244">
          <w:rPr>
            <w:rStyle w:val="ab"/>
            <w:rFonts w:ascii="Times New Roman" w:hAnsi="Times New Roman" w:cs="Times New Roman"/>
            <w:lang w:val="en-US"/>
          </w:rPr>
          <w:t>https://www.pewglobal.org/2006/06/22/iii-islam-modernity-and-terrorism/</w:t>
        </w:r>
      </w:hyperlink>
      <w:r w:rsidRPr="00E17244">
        <w:rPr>
          <w:rFonts w:ascii="Times New Roman" w:hAnsi="Times New Roman" w:cs="Times New Roman"/>
          <w:lang w:val="en-US"/>
        </w:rPr>
        <w:t xml:space="preserve"> (дата обращения: 17.04.19)</w:t>
      </w:r>
    </w:p>
  </w:footnote>
  <w:footnote w:id="170">
    <w:p w14:paraId="6A20AF37" w14:textId="24291A67" w:rsidR="00523A24" w:rsidRPr="00C51020" w:rsidRDefault="00523A24" w:rsidP="00E17244">
      <w:pPr>
        <w:pStyle w:val="a4"/>
        <w:jc w:val="both"/>
        <w:rPr>
          <w:rFonts w:ascii="Times New Roman" w:hAnsi="Times New Roman" w:cs="Times New Roman"/>
        </w:rPr>
      </w:pPr>
      <w:r w:rsidRPr="00C51020">
        <w:rPr>
          <w:rStyle w:val="a6"/>
          <w:rFonts w:ascii="Times New Roman" w:hAnsi="Times New Roman" w:cs="Times New Roman"/>
        </w:rPr>
        <w:footnoteRef/>
      </w:r>
      <w:r w:rsidRPr="00C51020">
        <w:rPr>
          <w:rFonts w:ascii="Times New Roman" w:hAnsi="Times New Roman" w:cs="Times New Roman"/>
          <w:lang w:val="en-US"/>
        </w:rPr>
        <w:t>Ibid</w:t>
      </w:r>
      <w:r w:rsidRPr="00C51020">
        <w:rPr>
          <w:rFonts w:ascii="Times New Roman" w:hAnsi="Times New Roman" w:cs="Times New Roman"/>
        </w:rPr>
        <w:t>.</w:t>
      </w:r>
    </w:p>
  </w:footnote>
  <w:footnote w:id="171">
    <w:p w14:paraId="74488229" w14:textId="19A51021" w:rsidR="00523A24" w:rsidRPr="00E17244" w:rsidRDefault="00523A24" w:rsidP="00E17244">
      <w:pPr>
        <w:pStyle w:val="a4"/>
        <w:jc w:val="both"/>
        <w:rPr>
          <w:rFonts w:ascii="Times New Roman" w:hAnsi="Times New Roman" w:cs="Times New Roman"/>
          <w:lang w:val="de-DE"/>
        </w:rPr>
      </w:pPr>
      <w:r w:rsidRPr="00C51020">
        <w:rPr>
          <w:rStyle w:val="a6"/>
          <w:rFonts w:ascii="Times New Roman" w:hAnsi="Times New Roman" w:cs="Times New Roman"/>
        </w:rPr>
        <w:footnoteRef/>
      </w:r>
      <w:r w:rsidRPr="00C51020">
        <w:rPr>
          <w:rFonts w:ascii="Times New Roman" w:hAnsi="Times New Roman" w:cs="Times New Roman"/>
        </w:rPr>
        <w:t>Кудряшова, И.В. Интеграция мусульман в Европе: политический аспект / И.В. Кудряшова, С.М. Хенкин // Полис. Политические</w:t>
      </w:r>
      <w:r w:rsidRPr="00C51020">
        <w:rPr>
          <w:rFonts w:ascii="Times New Roman" w:hAnsi="Times New Roman" w:cs="Times New Roman"/>
          <w:lang w:val="de-DE"/>
        </w:rPr>
        <w:t xml:space="preserve"> </w:t>
      </w:r>
      <w:r w:rsidRPr="00C51020">
        <w:rPr>
          <w:rFonts w:ascii="Times New Roman" w:hAnsi="Times New Roman" w:cs="Times New Roman"/>
        </w:rPr>
        <w:t>исследования</w:t>
      </w:r>
      <w:r w:rsidRPr="00C51020">
        <w:rPr>
          <w:rFonts w:ascii="Times New Roman" w:hAnsi="Times New Roman" w:cs="Times New Roman"/>
          <w:lang w:val="de-DE"/>
        </w:rPr>
        <w:t xml:space="preserve">. – 2015. №2. – </w:t>
      </w:r>
      <w:r w:rsidRPr="00C51020">
        <w:rPr>
          <w:rFonts w:ascii="Times New Roman" w:hAnsi="Times New Roman" w:cs="Times New Roman"/>
        </w:rPr>
        <w:t>С</w:t>
      </w:r>
      <w:r w:rsidRPr="00C51020">
        <w:rPr>
          <w:rFonts w:ascii="Times New Roman" w:hAnsi="Times New Roman" w:cs="Times New Roman"/>
          <w:lang w:val="de-DE"/>
        </w:rPr>
        <w:t>.144.</w:t>
      </w:r>
    </w:p>
  </w:footnote>
  <w:footnote w:id="172">
    <w:p w14:paraId="3FB0ECB1" w14:textId="2ECA075B" w:rsidR="00523A24" w:rsidRPr="00E17244" w:rsidRDefault="00523A24" w:rsidP="00E17244">
      <w:pPr>
        <w:pStyle w:val="a4"/>
        <w:jc w:val="both"/>
      </w:pPr>
      <w:r w:rsidRPr="00E17244">
        <w:rPr>
          <w:rStyle w:val="a6"/>
          <w:rFonts w:ascii="Times New Roman" w:hAnsi="Times New Roman" w:cs="Times New Roman"/>
        </w:rPr>
        <w:footnoteRef/>
      </w:r>
      <w:r w:rsidRPr="00C51020">
        <w:rPr>
          <w:rFonts w:ascii="Times New Roman" w:hAnsi="Times New Roman" w:cs="Times New Roman"/>
          <w:lang w:val="de-DE"/>
        </w:rPr>
        <w:t>Spielhaus</w:t>
      </w:r>
      <w:r w:rsidRPr="0087393C">
        <w:rPr>
          <w:rFonts w:ascii="Times New Roman" w:hAnsi="Times New Roman" w:cs="Times New Roman"/>
          <w:lang w:val="en-US"/>
        </w:rPr>
        <w:t>,</w:t>
      </w:r>
      <w:r w:rsidRPr="00C51020">
        <w:rPr>
          <w:rFonts w:ascii="Times New Roman" w:hAnsi="Times New Roman" w:cs="Times New Roman"/>
          <w:lang w:val="de-DE"/>
        </w:rPr>
        <w:t xml:space="preserve"> R. Muslime in der Statistik: Wer ist Muslim und wenn ja wie viele?</w:t>
      </w:r>
      <w:r w:rsidRPr="0087393C">
        <w:rPr>
          <w:lang w:val="en-US"/>
        </w:rPr>
        <w:t xml:space="preserve"> </w:t>
      </w:r>
      <w:r w:rsidRPr="00C51020">
        <w:rPr>
          <w:rFonts w:ascii="Times New Roman" w:hAnsi="Times New Roman" w:cs="Times New Roman"/>
          <w:lang w:val="de-DE"/>
        </w:rPr>
        <w:t xml:space="preserve">/ Spielhaus, R. </w:t>
      </w:r>
      <w:r w:rsidRPr="0087393C">
        <w:rPr>
          <w:rFonts w:ascii="Times New Roman" w:hAnsi="Times New Roman" w:cs="Times New Roman"/>
          <w:lang w:val="en-US"/>
        </w:rPr>
        <w:t xml:space="preserve">2013. </w:t>
      </w:r>
      <w:r w:rsidRPr="00C51020">
        <w:rPr>
          <w:rFonts w:ascii="Times New Roman" w:hAnsi="Times New Roman" w:cs="Times New Roman"/>
          <w:lang w:val="en-US"/>
        </w:rPr>
        <w:t>URL</w:t>
      </w:r>
      <w:r w:rsidRPr="00C51020">
        <w:rPr>
          <w:rFonts w:ascii="Times New Roman" w:hAnsi="Times New Roman" w:cs="Times New Roman"/>
        </w:rPr>
        <w:t xml:space="preserve">: </w:t>
      </w:r>
      <w:hyperlink r:id="rId107" w:history="1">
        <w:r w:rsidRPr="00C51020">
          <w:rPr>
            <w:rStyle w:val="ab"/>
            <w:rFonts w:ascii="Times New Roman" w:hAnsi="Times New Roman" w:cs="Times New Roman"/>
            <w:lang w:val="en-US"/>
          </w:rPr>
          <w:t>https</w:t>
        </w:r>
        <w:r w:rsidRPr="00C51020">
          <w:rPr>
            <w:rStyle w:val="ab"/>
            <w:rFonts w:ascii="Times New Roman" w:hAnsi="Times New Roman" w:cs="Times New Roman"/>
          </w:rPr>
          <w:t>://</w:t>
        </w:r>
        <w:r w:rsidRPr="00C51020">
          <w:rPr>
            <w:rStyle w:val="ab"/>
            <w:rFonts w:ascii="Times New Roman" w:hAnsi="Times New Roman" w:cs="Times New Roman"/>
            <w:lang w:val="en-US"/>
          </w:rPr>
          <w:t>mediendienst</w:t>
        </w:r>
        <w:r w:rsidRPr="00C51020">
          <w:rPr>
            <w:rStyle w:val="ab"/>
            <w:rFonts w:ascii="Times New Roman" w:hAnsi="Times New Roman" w:cs="Times New Roman"/>
          </w:rPr>
          <w:t>-</w:t>
        </w:r>
        <w:r w:rsidRPr="00C51020">
          <w:rPr>
            <w:rStyle w:val="ab"/>
            <w:rFonts w:ascii="Times New Roman" w:hAnsi="Times New Roman" w:cs="Times New Roman"/>
            <w:lang w:val="en-US"/>
          </w:rPr>
          <w:t>integration</w:t>
        </w:r>
        <w:r w:rsidRPr="00C51020">
          <w:rPr>
            <w:rStyle w:val="ab"/>
            <w:rFonts w:ascii="Times New Roman" w:hAnsi="Times New Roman" w:cs="Times New Roman"/>
          </w:rPr>
          <w:t>.</w:t>
        </w:r>
        <w:r w:rsidRPr="00C51020">
          <w:rPr>
            <w:rStyle w:val="ab"/>
            <w:rFonts w:ascii="Times New Roman" w:hAnsi="Times New Roman" w:cs="Times New Roman"/>
            <w:lang w:val="en-US"/>
          </w:rPr>
          <w:t>de</w:t>
        </w:r>
        <w:r w:rsidRPr="00C51020">
          <w:rPr>
            <w:rStyle w:val="ab"/>
            <w:rFonts w:ascii="Times New Roman" w:hAnsi="Times New Roman" w:cs="Times New Roman"/>
          </w:rPr>
          <w:t>/</w:t>
        </w:r>
        <w:r w:rsidRPr="00C51020">
          <w:rPr>
            <w:rStyle w:val="ab"/>
            <w:rFonts w:ascii="Times New Roman" w:hAnsi="Times New Roman" w:cs="Times New Roman"/>
            <w:lang w:val="en-US"/>
          </w:rPr>
          <w:t>fileadmin</w:t>
        </w:r>
        <w:r w:rsidRPr="00C51020">
          <w:rPr>
            <w:rStyle w:val="ab"/>
            <w:rFonts w:ascii="Times New Roman" w:hAnsi="Times New Roman" w:cs="Times New Roman"/>
          </w:rPr>
          <w:t>/</w:t>
        </w:r>
        <w:r w:rsidRPr="00C51020">
          <w:rPr>
            <w:rStyle w:val="ab"/>
            <w:rFonts w:ascii="Times New Roman" w:hAnsi="Times New Roman" w:cs="Times New Roman"/>
            <w:lang w:val="en-US"/>
          </w:rPr>
          <w:t>Dateien</w:t>
        </w:r>
        <w:r w:rsidRPr="00C51020">
          <w:rPr>
            <w:rStyle w:val="ab"/>
            <w:rFonts w:ascii="Times New Roman" w:hAnsi="Times New Roman" w:cs="Times New Roman"/>
          </w:rPr>
          <w:t>/</w:t>
        </w:r>
        <w:r w:rsidRPr="00C51020">
          <w:rPr>
            <w:rStyle w:val="ab"/>
            <w:rFonts w:ascii="Times New Roman" w:hAnsi="Times New Roman" w:cs="Times New Roman"/>
            <w:lang w:val="en-US"/>
          </w:rPr>
          <w:t>Muslime</w:t>
        </w:r>
        <w:r w:rsidRPr="00C51020">
          <w:rPr>
            <w:rStyle w:val="ab"/>
            <w:rFonts w:ascii="Times New Roman" w:hAnsi="Times New Roman" w:cs="Times New Roman"/>
          </w:rPr>
          <w:t>_</w:t>
        </w:r>
        <w:r w:rsidRPr="00C51020">
          <w:rPr>
            <w:rStyle w:val="ab"/>
            <w:rFonts w:ascii="Times New Roman" w:hAnsi="Times New Roman" w:cs="Times New Roman"/>
            <w:lang w:val="en-US"/>
          </w:rPr>
          <w:t>Spielhaus</w:t>
        </w:r>
        <w:r w:rsidRPr="00C51020">
          <w:rPr>
            <w:rStyle w:val="ab"/>
            <w:rFonts w:ascii="Times New Roman" w:hAnsi="Times New Roman" w:cs="Times New Roman"/>
          </w:rPr>
          <w:t>_</w:t>
        </w:r>
        <w:r w:rsidRPr="00C51020">
          <w:rPr>
            <w:rStyle w:val="ab"/>
            <w:rFonts w:ascii="Times New Roman" w:hAnsi="Times New Roman" w:cs="Times New Roman"/>
            <w:lang w:val="en-US"/>
          </w:rPr>
          <w:t>MDI</w:t>
        </w:r>
        <w:r w:rsidRPr="00C51020">
          <w:rPr>
            <w:rStyle w:val="ab"/>
            <w:rFonts w:ascii="Times New Roman" w:hAnsi="Times New Roman" w:cs="Times New Roman"/>
          </w:rPr>
          <w:t>.</w:t>
        </w:r>
        <w:r w:rsidRPr="00C51020">
          <w:rPr>
            <w:rStyle w:val="ab"/>
            <w:rFonts w:ascii="Times New Roman" w:hAnsi="Times New Roman" w:cs="Times New Roman"/>
            <w:lang w:val="en-US"/>
          </w:rPr>
          <w:t>pdf</w:t>
        </w:r>
      </w:hyperlink>
      <w:r w:rsidRPr="00C51020">
        <w:rPr>
          <w:rFonts w:ascii="Times New Roman" w:hAnsi="Times New Roman" w:cs="Times New Roman"/>
        </w:rPr>
        <w:t xml:space="preserve"> (дата обращения: 17.04.19)</w:t>
      </w:r>
    </w:p>
  </w:footnote>
  <w:footnote w:id="173">
    <w:p w14:paraId="665687A0" w14:textId="49A2884C" w:rsidR="00523A24" w:rsidRPr="00C83FFF" w:rsidRDefault="00523A24" w:rsidP="00AE59CF">
      <w:pPr>
        <w:pStyle w:val="a4"/>
        <w:jc w:val="both"/>
        <w:rPr>
          <w:rFonts w:ascii="Times New Roman" w:hAnsi="Times New Roman" w:cs="Times New Roman"/>
        </w:rPr>
      </w:pPr>
      <w:r w:rsidRPr="00C83FFF">
        <w:rPr>
          <w:rStyle w:val="a6"/>
          <w:rFonts w:ascii="Times New Roman" w:hAnsi="Times New Roman" w:cs="Times New Roman"/>
        </w:rPr>
        <w:footnoteRef/>
      </w:r>
      <w:r w:rsidRPr="00E32272">
        <w:rPr>
          <w:rFonts w:ascii="Times New Roman" w:hAnsi="Times New Roman" w:cs="Times New Roman"/>
          <w:lang w:val="de-DE"/>
        </w:rPr>
        <w:t xml:space="preserve">Halm, D. Sauer, M. </w:t>
      </w:r>
      <w:r w:rsidRPr="00C83FFF">
        <w:rPr>
          <w:rFonts w:ascii="Times New Roman" w:hAnsi="Times New Roman" w:cs="Times New Roman"/>
          <w:lang w:val="de-DE"/>
        </w:rPr>
        <w:t xml:space="preserve">Muslime in Europa: Integriert, aber nicht akzeptiert? </w:t>
      </w:r>
      <w:r w:rsidRPr="00C83FFF">
        <w:rPr>
          <w:rFonts w:ascii="Times New Roman" w:hAnsi="Times New Roman" w:cs="Times New Roman"/>
        </w:rPr>
        <w:t xml:space="preserve">2017. </w:t>
      </w:r>
      <w:r w:rsidRPr="00C83FFF">
        <w:rPr>
          <w:rFonts w:ascii="Times New Roman" w:hAnsi="Times New Roman" w:cs="Times New Roman"/>
          <w:lang w:val="de-DE"/>
        </w:rPr>
        <w:t>URL</w:t>
      </w:r>
      <w:r w:rsidRPr="00C83FFF">
        <w:rPr>
          <w:rFonts w:ascii="Times New Roman" w:hAnsi="Times New Roman" w:cs="Times New Roman"/>
        </w:rPr>
        <w:t xml:space="preserve">: </w:t>
      </w:r>
      <w:hyperlink r:id="rId108" w:history="1">
        <w:r w:rsidRPr="00C83FFF">
          <w:rPr>
            <w:rStyle w:val="ab"/>
            <w:rFonts w:ascii="Times New Roman" w:hAnsi="Times New Roman" w:cs="Times New Roman"/>
            <w:lang w:val="de-DE"/>
          </w:rPr>
          <w:t>https</w:t>
        </w:r>
        <w:r w:rsidRPr="00C83FFF">
          <w:rPr>
            <w:rStyle w:val="ab"/>
            <w:rFonts w:ascii="Times New Roman" w:hAnsi="Times New Roman" w:cs="Times New Roman"/>
          </w:rPr>
          <w:t>://</w:t>
        </w:r>
        <w:r w:rsidRPr="00C83FFF">
          <w:rPr>
            <w:rStyle w:val="ab"/>
            <w:rFonts w:ascii="Times New Roman" w:hAnsi="Times New Roman" w:cs="Times New Roman"/>
            <w:lang w:val="de-DE"/>
          </w:rPr>
          <w:t>www</w:t>
        </w:r>
        <w:r w:rsidRPr="00C83FFF">
          <w:rPr>
            <w:rStyle w:val="ab"/>
            <w:rFonts w:ascii="Times New Roman" w:hAnsi="Times New Roman" w:cs="Times New Roman"/>
          </w:rPr>
          <w:t>.</w:t>
        </w:r>
        <w:r w:rsidRPr="00C83FFF">
          <w:rPr>
            <w:rStyle w:val="ab"/>
            <w:rFonts w:ascii="Times New Roman" w:hAnsi="Times New Roman" w:cs="Times New Roman"/>
            <w:lang w:val="de-DE"/>
          </w:rPr>
          <w:t>bertelsmann</w:t>
        </w:r>
        <w:r w:rsidRPr="00C83FFF">
          <w:rPr>
            <w:rStyle w:val="ab"/>
            <w:rFonts w:ascii="Times New Roman" w:hAnsi="Times New Roman" w:cs="Times New Roman"/>
          </w:rPr>
          <w:t>-</w:t>
        </w:r>
        <w:r w:rsidRPr="00C83FFF">
          <w:rPr>
            <w:rStyle w:val="ab"/>
            <w:rFonts w:ascii="Times New Roman" w:hAnsi="Times New Roman" w:cs="Times New Roman"/>
            <w:lang w:val="de-DE"/>
          </w:rPr>
          <w:t>stiftung</w:t>
        </w:r>
        <w:r w:rsidRPr="00C83FFF">
          <w:rPr>
            <w:rStyle w:val="ab"/>
            <w:rFonts w:ascii="Times New Roman" w:hAnsi="Times New Roman" w:cs="Times New Roman"/>
          </w:rPr>
          <w:t>.</w:t>
        </w:r>
        <w:r w:rsidRPr="00C83FFF">
          <w:rPr>
            <w:rStyle w:val="ab"/>
            <w:rFonts w:ascii="Times New Roman" w:hAnsi="Times New Roman" w:cs="Times New Roman"/>
            <w:lang w:val="de-DE"/>
          </w:rPr>
          <w:t>de</w:t>
        </w:r>
        <w:r w:rsidRPr="00C83FFF">
          <w:rPr>
            <w:rStyle w:val="ab"/>
            <w:rFonts w:ascii="Times New Roman" w:hAnsi="Times New Roman" w:cs="Times New Roman"/>
          </w:rPr>
          <w:t>/</w:t>
        </w:r>
        <w:r w:rsidRPr="00C83FFF">
          <w:rPr>
            <w:rStyle w:val="ab"/>
            <w:rFonts w:ascii="Times New Roman" w:hAnsi="Times New Roman" w:cs="Times New Roman"/>
            <w:lang w:val="de-DE"/>
          </w:rPr>
          <w:t>fileadmin</w:t>
        </w:r>
        <w:r w:rsidRPr="00C83FFF">
          <w:rPr>
            <w:rStyle w:val="ab"/>
            <w:rFonts w:ascii="Times New Roman" w:hAnsi="Times New Roman" w:cs="Times New Roman"/>
          </w:rPr>
          <w:t>/</w:t>
        </w:r>
        <w:r w:rsidRPr="00C83FFF">
          <w:rPr>
            <w:rStyle w:val="ab"/>
            <w:rFonts w:ascii="Times New Roman" w:hAnsi="Times New Roman" w:cs="Times New Roman"/>
            <w:lang w:val="de-DE"/>
          </w:rPr>
          <w:t>files</w:t>
        </w:r>
        <w:r w:rsidRPr="00C83FFF">
          <w:rPr>
            <w:rStyle w:val="ab"/>
            <w:rFonts w:ascii="Times New Roman" w:hAnsi="Times New Roman" w:cs="Times New Roman"/>
          </w:rPr>
          <w:t>/</w:t>
        </w:r>
        <w:r w:rsidRPr="00C83FFF">
          <w:rPr>
            <w:rStyle w:val="ab"/>
            <w:rFonts w:ascii="Times New Roman" w:hAnsi="Times New Roman" w:cs="Times New Roman"/>
            <w:lang w:val="de-DE"/>
          </w:rPr>
          <w:t>BSt</w:t>
        </w:r>
        <w:r w:rsidRPr="00C83FFF">
          <w:rPr>
            <w:rStyle w:val="ab"/>
            <w:rFonts w:ascii="Times New Roman" w:hAnsi="Times New Roman" w:cs="Times New Roman"/>
          </w:rPr>
          <w:t>/</w:t>
        </w:r>
        <w:r w:rsidRPr="00C83FFF">
          <w:rPr>
            <w:rStyle w:val="ab"/>
            <w:rFonts w:ascii="Times New Roman" w:hAnsi="Times New Roman" w:cs="Times New Roman"/>
            <w:lang w:val="de-DE"/>
          </w:rPr>
          <w:t>Publikationen</w:t>
        </w:r>
        <w:r w:rsidRPr="00C83FFF">
          <w:rPr>
            <w:rStyle w:val="ab"/>
            <w:rFonts w:ascii="Times New Roman" w:hAnsi="Times New Roman" w:cs="Times New Roman"/>
          </w:rPr>
          <w:t>/</w:t>
        </w:r>
        <w:r w:rsidRPr="00C83FFF">
          <w:rPr>
            <w:rStyle w:val="ab"/>
            <w:rFonts w:ascii="Times New Roman" w:hAnsi="Times New Roman" w:cs="Times New Roman"/>
            <w:lang w:val="de-DE"/>
          </w:rPr>
          <w:t>GrauePublikationen</w:t>
        </w:r>
        <w:r w:rsidRPr="00C83FFF">
          <w:rPr>
            <w:rStyle w:val="ab"/>
            <w:rFonts w:ascii="Times New Roman" w:hAnsi="Times New Roman" w:cs="Times New Roman"/>
          </w:rPr>
          <w:t>/</w:t>
        </w:r>
        <w:r w:rsidRPr="00C83FFF">
          <w:rPr>
            <w:rStyle w:val="ab"/>
            <w:rFonts w:ascii="Times New Roman" w:hAnsi="Times New Roman" w:cs="Times New Roman"/>
            <w:lang w:val="de-DE"/>
          </w:rPr>
          <w:t>Studie</w:t>
        </w:r>
        <w:r w:rsidRPr="00C83FFF">
          <w:rPr>
            <w:rStyle w:val="ab"/>
            <w:rFonts w:ascii="Times New Roman" w:hAnsi="Times New Roman" w:cs="Times New Roman"/>
          </w:rPr>
          <w:t>_</w:t>
        </w:r>
        <w:r w:rsidRPr="00C83FFF">
          <w:rPr>
            <w:rStyle w:val="ab"/>
            <w:rFonts w:ascii="Times New Roman" w:hAnsi="Times New Roman" w:cs="Times New Roman"/>
            <w:lang w:val="de-DE"/>
          </w:rPr>
          <w:t>LW</w:t>
        </w:r>
        <w:r w:rsidRPr="00C83FFF">
          <w:rPr>
            <w:rStyle w:val="ab"/>
            <w:rFonts w:ascii="Times New Roman" w:hAnsi="Times New Roman" w:cs="Times New Roman"/>
          </w:rPr>
          <w:t>_</w:t>
        </w:r>
        <w:r w:rsidRPr="00C83FFF">
          <w:rPr>
            <w:rStyle w:val="ab"/>
            <w:rFonts w:ascii="Times New Roman" w:hAnsi="Times New Roman" w:cs="Times New Roman"/>
            <w:lang w:val="de-DE"/>
          </w:rPr>
          <w:t>Religionsmonitor</w:t>
        </w:r>
        <w:r w:rsidRPr="00C83FFF">
          <w:rPr>
            <w:rStyle w:val="ab"/>
            <w:rFonts w:ascii="Times New Roman" w:hAnsi="Times New Roman" w:cs="Times New Roman"/>
          </w:rPr>
          <w:t>-2017_</w:t>
        </w:r>
        <w:r w:rsidRPr="00C83FFF">
          <w:rPr>
            <w:rStyle w:val="ab"/>
            <w:rFonts w:ascii="Times New Roman" w:hAnsi="Times New Roman" w:cs="Times New Roman"/>
            <w:lang w:val="de-DE"/>
          </w:rPr>
          <w:t>Muslime</w:t>
        </w:r>
        <w:r w:rsidRPr="00C83FFF">
          <w:rPr>
            <w:rStyle w:val="ab"/>
            <w:rFonts w:ascii="Times New Roman" w:hAnsi="Times New Roman" w:cs="Times New Roman"/>
          </w:rPr>
          <w:t>-</w:t>
        </w:r>
        <w:r w:rsidRPr="00C83FFF">
          <w:rPr>
            <w:rStyle w:val="ab"/>
            <w:rFonts w:ascii="Times New Roman" w:hAnsi="Times New Roman" w:cs="Times New Roman"/>
            <w:lang w:val="de-DE"/>
          </w:rPr>
          <w:t>in</w:t>
        </w:r>
        <w:r w:rsidRPr="00C83FFF">
          <w:rPr>
            <w:rStyle w:val="ab"/>
            <w:rFonts w:ascii="Times New Roman" w:hAnsi="Times New Roman" w:cs="Times New Roman"/>
          </w:rPr>
          <w:t>-</w:t>
        </w:r>
        <w:r w:rsidRPr="00C83FFF">
          <w:rPr>
            <w:rStyle w:val="ab"/>
            <w:rFonts w:ascii="Times New Roman" w:hAnsi="Times New Roman" w:cs="Times New Roman"/>
            <w:lang w:val="de-DE"/>
          </w:rPr>
          <w:t>Europa</w:t>
        </w:r>
        <w:r w:rsidRPr="00C83FFF">
          <w:rPr>
            <w:rStyle w:val="ab"/>
            <w:rFonts w:ascii="Times New Roman" w:hAnsi="Times New Roman" w:cs="Times New Roman"/>
          </w:rPr>
          <w:t>.</w:t>
        </w:r>
        <w:r w:rsidRPr="00C83FFF">
          <w:rPr>
            <w:rStyle w:val="ab"/>
            <w:rFonts w:ascii="Times New Roman" w:hAnsi="Times New Roman" w:cs="Times New Roman"/>
            <w:lang w:val="de-DE"/>
          </w:rPr>
          <w:t>pdf</w:t>
        </w:r>
      </w:hyperlink>
      <w:r w:rsidRPr="00C83FFF">
        <w:rPr>
          <w:rFonts w:ascii="Times New Roman" w:hAnsi="Times New Roman" w:cs="Times New Roman"/>
        </w:rPr>
        <w:t xml:space="preserve"> (дата обращения: 29.10.19) </w:t>
      </w:r>
    </w:p>
  </w:footnote>
  <w:footnote w:id="174">
    <w:p w14:paraId="7F518819" w14:textId="57E69ABD" w:rsidR="00523A24" w:rsidRPr="00190CB8" w:rsidRDefault="00523A24" w:rsidP="00017C8B">
      <w:pPr>
        <w:pStyle w:val="a4"/>
        <w:jc w:val="both"/>
        <w:rPr>
          <w:rFonts w:ascii="Times New Roman" w:hAnsi="Times New Roman" w:cs="Times New Roman"/>
          <w:lang w:val="de-DE"/>
        </w:rPr>
      </w:pPr>
      <w:r w:rsidRPr="00017C8B">
        <w:rPr>
          <w:rStyle w:val="a6"/>
          <w:rFonts w:ascii="Times New Roman" w:hAnsi="Times New Roman" w:cs="Times New Roman"/>
        </w:rPr>
        <w:footnoteRef/>
      </w:r>
      <w:r w:rsidRPr="00263FE3">
        <w:rPr>
          <w:rFonts w:ascii="Times New Roman" w:hAnsi="Times New Roman" w:cs="Times New Roman"/>
          <w:lang w:val="de-DE"/>
        </w:rPr>
        <w:t>Ibid</w:t>
      </w:r>
      <w:r w:rsidRPr="00190CB8">
        <w:rPr>
          <w:rFonts w:ascii="Times New Roman" w:hAnsi="Times New Roman" w:cs="Times New Roman"/>
          <w:lang w:val="de-DE"/>
        </w:rPr>
        <w:t>.</w:t>
      </w:r>
    </w:p>
  </w:footnote>
  <w:footnote w:id="175">
    <w:p w14:paraId="4D08B03F" w14:textId="3742C29F" w:rsidR="00523A24" w:rsidRPr="002B751E" w:rsidRDefault="00523A24" w:rsidP="002B751E">
      <w:pPr>
        <w:pStyle w:val="a4"/>
        <w:jc w:val="both"/>
        <w:rPr>
          <w:rFonts w:ascii="Times New Roman" w:hAnsi="Times New Roman" w:cs="Times New Roman"/>
          <w:lang w:val="de-DE"/>
        </w:rPr>
      </w:pPr>
      <w:r w:rsidRPr="002B751E">
        <w:rPr>
          <w:rStyle w:val="a6"/>
          <w:rFonts w:ascii="Times New Roman" w:hAnsi="Times New Roman" w:cs="Times New Roman"/>
        </w:rPr>
        <w:footnoteRef/>
      </w:r>
      <w:r w:rsidRPr="002B751E">
        <w:rPr>
          <w:rFonts w:ascii="Times New Roman" w:hAnsi="Times New Roman" w:cs="Times New Roman"/>
          <w:lang w:val="de-DE"/>
        </w:rPr>
        <w:t>Neff, B. Bertelsmann redet die Integration von Muslimen in Deutschland schön / Neff</w:t>
      </w:r>
      <w:r w:rsidRPr="0087393C">
        <w:rPr>
          <w:rFonts w:ascii="Times New Roman" w:hAnsi="Times New Roman" w:cs="Times New Roman"/>
          <w:lang w:val="en-US"/>
        </w:rPr>
        <w:t>,</w:t>
      </w:r>
      <w:r w:rsidRPr="002B751E">
        <w:rPr>
          <w:rFonts w:ascii="Times New Roman" w:hAnsi="Times New Roman" w:cs="Times New Roman"/>
          <w:lang w:val="de-DE"/>
        </w:rPr>
        <w:t xml:space="preserve"> B. URL: </w:t>
      </w:r>
      <w:hyperlink r:id="rId109" w:history="1">
        <w:r w:rsidRPr="002B751E">
          <w:rPr>
            <w:rStyle w:val="ab"/>
            <w:rFonts w:ascii="Times New Roman" w:hAnsi="Times New Roman" w:cs="Times New Roman"/>
            <w:lang w:val="de-DE"/>
          </w:rPr>
          <w:t>https://www.nzz.ch/international/muslime-in-deutschland-die-schoene-welt-von-bertelsmann-ld.1313961</w:t>
        </w:r>
      </w:hyperlink>
      <w:r w:rsidRPr="002B751E">
        <w:rPr>
          <w:rFonts w:ascii="Times New Roman" w:hAnsi="Times New Roman" w:cs="Times New Roman"/>
          <w:lang w:val="de-DE"/>
        </w:rPr>
        <w:t xml:space="preserve"> (дата обращения: 17.04.19)</w:t>
      </w:r>
    </w:p>
  </w:footnote>
  <w:footnote w:id="176">
    <w:p w14:paraId="1AD541CB" w14:textId="360F2D21" w:rsidR="00523A24" w:rsidRPr="00F9264F" w:rsidRDefault="00523A24" w:rsidP="00F9264F">
      <w:pPr>
        <w:pStyle w:val="a4"/>
        <w:jc w:val="both"/>
        <w:rPr>
          <w:rFonts w:ascii="Times New Roman" w:hAnsi="Times New Roman" w:cs="Times New Roman"/>
          <w:lang w:val="de-DE"/>
        </w:rPr>
      </w:pPr>
      <w:r w:rsidRPr="002B751E">
        <w:rPr>
          <w:rStyle w:val="a6"/>
          <w:rFonts w:ascii="Times New Roman" w:hAnsi="Times New Roman" w:cs="Times New Roman"/>
        </w:rPr>
        <w:footnoteRef/>
      </w:r>
      <w:r w:rsidRPr="002B751E">
        <w:rPr>
          <w:rFonts w:ascii="Times New Roman" w:hAnsi="Times New Roman" w:cs="Times New Roman"/>
        </w:rPr>
        <w:t>Цит</w:t>
      </w:r>
      <w:r w:rsidRPr="002B751E">
        <w:rPr>
          <w:rFonts w:ascii="Times New Roman" w:hAnsi="Times New Roman" w:cs="Times New Roman"/>
          <w:lang w:val="de-DE"/>
        </w:rPr>
        <w:t xml:space="preserve">. </w:t>
      </w:r>
      <w:r w:rsidRPr="002B751E">
        <w:rPr>
          <w:rFonts w:ascii="Times New Roman" w:hAnsi="Times New Roman" w:cs="Times New Roman"/>
        </w:rPr>
        <w:t>по</w:t>
      </w:r>
      <w:r w:rsidRPr="002B751E">
        <w:rPr>
          <w:rFonts w:ascii="Times New Roman" w:hAnsi="Times New Roman" w:cs="Times New Roman"/>
          <w:lang w:val="de-DE"/>
        </w:rPr>
        <w:t xml:space="preserve"> Muslime in Deutschland: Die schöne Welt von Bertelsmann: [Electronic resource] // Oliverjanich.de. URL: </w:t>
      </w:r>
      <w:hyperlink r:id="rId110" w:history="1">
        <w:r w:rsidRPr="00F9264F">
          <w:rPr>
            <w:rStyle w:val="ab"/>
            <w:rFonts w:ascii="Times New Roman" w:hAnsi="Times New Roman" w:cs="Times New Roman"/>
            <w:lang w:val="de-DE"/>
          </w:rPr>
          <w:t>https://www.oliverjanich.de/news-03-09-2017</w:t>
        </w:r>
      </w:hyperlink>
      <w:r w:rsidRPr="00F9264F">
        <w:rPr>
          <w:rFonts w:ascii="Times New Roman" w:hAnsi="Times New Roman" w:cs="Times New Roman"/>
          <w:lang w:val="de-DE"/>
        </w:rPr>
        <w:t xml:space="preserve"> (дата обращения: 17.04.19)</w:t>
      </w:r>
    </w:p>
  </w:footnote>
  <w:footnote w:id="177">
    <w:p w14:paraId="73E78DD4" w14:textId="31CEAC31" w:rsidR="00523A24" w:rsidRPr="00F9264F" w:rsidRDefault="00523A24" w:rsidP="00F9264F">
      <w:pPr>
        <w:pStyle w:val="a4"/>
        <w:jc w:val="both"/>
        <w:rPr>
          <w:lang w:val="de-DE"/>
        </w:rPr>
      </w:pPr>
      <w:r w:rsidRPr="00F9264F">
        <w:rPr>
          <w:rStyle w:val="a6"/>
          <w:rFonts w:ascii="Times New Roman" w:hAnsi="Times New Roman" w:cs="Times New Roman"/>
        </w:rPr>
        <w:footnoteRef/>
      </w:r>
      <w:r w:rsidRPr="00F9264F">
        <w:rPr>
          <w:rFonts w:ascii="Times New Roman" w:hAnsi="Times New Roman" w:cs="Times New Roman"/>
        </w:rPr>
        <w:t>Цит</w:t>
      </w:r>
      <w:r w:rsidRPr="00F9264F">
        <w:rPr>
          <w:rFonts w:ascii="Times New Roman" w:hAnsi="Times New Roman" w:cs="Times New Roman"/>
          <w:lang w:val="de-DE"/>
        </w:rPr>
        <w:t xml:space="preserve">. </w:t>
      </w:r>
      <w:r w:rsidRPr="00F9264F">
        <w:rPr>
          <w:rFonts w:ascii="Times New Roman" w:hAnsi="Times New Roman" w:cs="Times New Roman"/>
        </w:rPr>
        <w:t>по</w:t>
      </w:r>
      <w:r w:rsidRPr="00F9264F">
        <w:rPr>
          <w:rFonts w:ascii="Times New Roman" w:hAnsi="Times New Roman" w:cs="Times New Roman"/>
          <w:lang w:val="de-DE"/>
        </w:rPr>
        <w:t xml:space="preserve"> Jeder zweite Arbeitslose in Westdeutschland hat Migrationshintergrund: [Electronic resource] // Welt.de. URL: </w:t>
      </w:r>
      <w:hyperlink r:id="rId111" w:history="1">
        <w:r w:rsidRPr="00F9264F">
          <w:rPr>
            <w:rStyle w:val="ab"/>
            <w:rFonts w:ascii="Times New Roman" w:hAnsi="Times New Roman" w:cs="Times New Roman"/>
            <w:lang w:val="de-DE"/>
          </w:rPr>
          <w:t>https://www.welt.de/politik/deutschland/article166743394/Jeder-zweite-Arbeitslose-in-Westdeutschland-hat-Migrationshintergrund.html</w:t>
        </w:r>
      </w:hyperlink>
      <w:r w:rsidRPr="00F9264F">
        <w:rPr>
          <w:rFonts w:ascii="Times New Roman" w:hAnsi="Times New Roman" w:cs="Times New Roman"/>
          <w:lang w:val="de-DE"/>
        </w:rPr>
        <w:t xml:space="preserve"> (дата обращения: 17.04.19)</w:t>
      </w:r>
    </w:p>
  </w:footnote>
  <w:footnote w:id="178">
    <w:p w14:paraId="70F75FB8" w14:textId="74846F4D" w:rsidR="00523A24" w:rsidRPr="00BF36A6" w:rsidRDefault="00523A24" w:rsidP="00BF36A6">
      <w:pPr>
        <w:pStyle w:val="a4"/>
        <w:jc w:val="both"/>
        <w:rPr>
          <w:rFonts w:ascii="Times New Roman" w:hAnsi="Times New Roman" w:cs="Times New Roman"/>
        </w:rPr>
      </w:pPr>
      <w:r w:rsidRPr="00BF36A6">
        <w:rPr>
          <w:rStyle w:val="a6"/>
          <w:rFonts w:ascii="Times New Roman" w:hAnsi="Times New Roman" w:cs="Times New Roman"/>
        </w:rPr>
        <w:footnoteRef/>
      </w:r>
      <w:r w:rsidRPr="00BF36A6">
        <w:rPr>
          <w:rFonts w:ascii="Times New Roman" w:hAnsi="Times New Roman" w:cs="Times New Roman"/>
        </w:rPr>
        <w:t>Прим. В данном исследовании используются данные, относящие к лица</w:t>
      </w:r>
      <w:r>
        <w:rPr>
          <w:rFonts w:ascii="Times New Roman" w:hAnsi="Times New Roman" w:cs="Times New Roman"/>
        </w:rPr>
        <w:t>м</w:t>
      </w:r>
      <w:r w:rsidRPr="00BF36A6">
        <w:rPr>
          <w:rFonts w:ascii="Times New Roman" w:hAnsi="Times New Roman" w:cs="Times New Roman"/>
        </w:rPr>
        <w:t xml:space="preserve"> и первого</w:t>
      </w:r>
      <w:r>
        <w:rPr>
          <w:rFonts w:ascii="Times New Roman" w:hAnsi="Times New Roman" w:cs="Times New Roman"/>
        </w:rPr>
        <w:t xml:space="preserve"> (люди, иммигрировавшие из Турции)</w:t>
      </w:r>
      <w:r w:rsidRPr="00BF36A6">
        <w:rPr>
          <w:rFonts w:ascii="Times New Roman" w:hAnsi="Times New Roman" w:cs="Times New Roman"/>
        </w:rPr>
        <w:t xml:space="preserve">, и второго/третьего </w:t>
      </w:r>
      <w:r>
        <w:rPr>
          <w:rFonts w:ascii="Times New Roman" w:hAnsi="Times New Roman" w:cs="Times New Roman"/>
        </w:rPr>
        <w:t xml:space="preserve">(люди, родившиеся в Германии) </w:t>
      </w:r>
      <w:r w:rsidRPr="00BF36A6">
        <w:rPr>
          <w:rFonts w:ascii="Times New Roman" w:hAnsi="Times New Roman" w:cs="Times New Roman"/>
        </w:rPr>
        <w:t>поколени</w:t>
      </w:r>
      <w:r>
        <w:rPr>
          <w:rFonts w:ascii="Times New Roman" w:hAnsi="Times New Roman" w:cs="Times New Roman"/>
        </w:rPr>
        <w:t>й</w:t>
      </w:r>
      <w:r w:rsidRPr="00BF36A6">
        <w:rPr>
          <w:rFonts w:ascii="Times New Roman" w:hAnsi="Times New Roman" w:cs="Times New Roman"/>
        </w:rPr>
        <w:t>.</w:t>
      </w:r>
      <w:r>
        <w:rPr>
          <w:rFonts w:ascii="Times New Roman" w:hAnsi="Times New Roman" w:cs="Times New Roman"/>
        </w:rPr>
        <w:t xml:space="preserve"> </w:t>
      </w:r>
    </w:p>
  </w:footnote>
  <w:footnote w:id="179">
    <w:p w14:paraId="26ECDD89" w14:textId="619119EF" w:rsidR="00523A24" w:rsidRPr="00F32310" w:rsidRDefault="00523A24" w:rsidP="00B65EA8">
      <w:pPr>
        <w:pStyle w:val="a4"/>
        <w:jc w:val="both"/>
        <w:rPr>
          <w:rFonts w:ascii="Times New Roman" w:hAnsi="Times New Roman" w:cs="Times New Roman"/>
        </w:rPr>
      </w:pPr>
      <w:r w:rsidRPr="0016170F">
        <w:rPr>
          <w:rStyle w:val="a6"/>
          <w:rFonts w:ascii="Times New Roman" w:hAnsi="Times New Roman" w:cs="Times New Roman"/>
        </w:rPr>
        <w:footnoteRef/>
      </w:r>
      <w:r w:rsidRPr="0016170F">
        <w:rPr>
          <w:rFonts w:ascii="Times New Roman" w:hAnsi="Times New Roman" w:cs="Times New Roman"/>
          <w:lang w:val="de-DE"/>
        </w:rPr>
        <w:t>Stimmen Sie [als Türkeistämmige/r] den folgenden Aussagen zu religiösem Fundamentalismus zu? [Anteil der stark bzw. eher zustimmenden Befragten]: [Electronic resource] // Statista.</w:t>
      </w:r>
      <w:r w:rsidRPr="00F32310">
        <w:rPr>
          <w:lang w:val="de-DE"/>
        </w:rPr>
        <w:t xml:space="preserve"> </w:t>
      </w:r>
      <w:r w:rsidRPr="00F32310">
        <w:rPr>
          <w:rFonts w:ascii="Times New Roman" w:hAnsi="Times New Roman" w:cs="Times New Roman"/>
          <w:lang w:val="de-DE"/>
        </w:rPr>
        <w:t xml:space="preserve">com. </w:t>
      </w:r>
      <w:bookmarkStart w:id="86" w:name="_Hlk6388043"/>
      <w:r w:rsidRPr="00F32310">
        <w:rPr>
          <w:rFonts w:ascii="Times New Roman" w:hAnsi="Times New Roman" w:cs="Times New Roman"/>
          <w:lang w:val="de-DE"/>
        </w:rPr>
        <w:t>URL</w:t>
      </w:r>
      <w:r w:rsidRPr="00F32310">
        <w:rPr>
          <w:rFonts w:ascii="Times New Roman" w:hAnsi="Times New Roman" w:cs="Times New Roman"/>
        </w:rPr>
        <w:t xml:space="preserve">: </w:t>
      </w:r>
      <w:bookmarkEnd w:id="86"/>
      <w:r w:rsidRPr="00B65EA8">
        <w:fldChar w:fldCharType="begin"/>
      </w:r>
      <w:r w:rsidRPr="00F32310">
        <w:rPr>
          <w:rFonts w:ascii="Times New Roman" w:hAnsi="Times New Roman" w:cs="Times New Roman"/>
        </w:rPr>
        <w:instrText xml:space="preserve"> </w:instrText>
      </w:r>
      <w:r w:rsidRPr="00F32310">
        <w:rPr>
          <w:rFonts w:ascii="Times New Roman" w:hAnsi="Times New Roman" w:cs="Times New Roman"/>
          <w:lang w:val="de-DE"/>
        </w:rPr>
        <w:instrText>HYPERLINK</w:instrText>
      </w:r>
      <w:r w:rsidRPr="00F32310">
        <w:rPr>
          <w:rFonts w:ascii="Times New Roman" w:hAnsi="Times New Roman" w:cs="Times New Roman"/>
        </w:rPr>
        <w:instrText xml:space="preserve"> "</w:instrText>
      </w:r>
      <w:r w:rsidRPr="00F32310">
        <w:rPr>
          <w:rFonts w:ascii="Times New Roman" w:hAnsi="Times New Roman" w:cs="Times New Roman"/>
          <w:lang w:val="de-DE"/>
        </w:rPr>
        <w:instrText>https</w:instrText>
      </w:r>
      <w:r w:rsidRPr="00F32310">
        <w:rPr>
          <w:rFonts w:ascii="Times New Roman" w:hAnsi="Times New Roman" w:cs="Times New Roman"/>
        </w:rPr>
        <w:instrText>://</w:instrText>
      </w:r>
      <w:r w:rsidRPr="00F32310">
        <w:rPr>
          <w:rFonts w:ascii="Times New Roman" w:hAnsi="Times New Roman" w:cs="Times New Roman"/>
          <w:lang w:val="de-DE"/>
        </w:rPr>
        <w:instrText>de</w:instrText>
      </w:r>
      <w:r w:rsidRPr="00F32310">
        <w:rPr>
          <w:rFonts w:ascii="Times New Roman" w:hAnsi="Times New Roman" w:cs="Times New Roman"/>
        </w:rPr>
        <w:instrText>.</w:instrText>
      </w:r>
      <w:r w:rsidRPr="00F32310">
        <w:rPr>
          <w:rFonts w:ascii="Times New Roman" w:hAnsi="Times New Roman" w:cs="Times New Roman"/>
          <w:lang w:val="de-DE"/>
        </w:rPr>
        <w:instrText>statista</w:instrText>
      </w:r>
      <w:r w:rsidRPr="00F32310">
        <w:rPr>
          <w:rFonts w:ascii="Times New Roman" w:hAnsi="Times New Roman" w:cs="Times New Roman"/>
        </w:rPr>
        <w:instrText>.</w:instrText>
      </w:r>
      <w:r w:rsidRPr="00F32310">
        <w:rPr>
          <w:rFonts w:ascii="Times New Roman" w:hAnsi="Times New Roman" w:cs="Times New Roman"/>
          <w:lang w:val="de-DE"/>
        </w:rPr>
        <w:instrText>com</w:instrText>
      </w:r>
      <w:r w:rsidRPr="00F32310">
        <w:rPr>
          <w:rFonts w:ascii="Times New Roman" w:hAnsi="Times New Roman" w:cs="Times New Roman"/>
        </w:rPr>
        <w:instrText>/</w:instrText>
      </w:r>
      <w:r w:rsidRPr="00F32310">
        <w:rPr>
          <w:rFonts w:ascii="Times New Roman" w:hAnsi="Times New Roman" w:cs="Times New Roman"/>
          <w:lang w:val="de-DE"/>
        </w:rPr>
        <w:instrText>statistik</w:instrText>
      </w:r>
      <w:r w:rsidRPr="00F32310">
        <w:rPr>
          <w:rFonts w:ascii="Times New Roman" w:hAnsi="Times New Roman" w:cs="Times New Roman"/>
        </w:rPr>
        <w:instrText>/</w:instrText>
      </w:r>
      <w:r w:rsidRPr="00F32310">
        <w:rPr>
          <w:rFonts w:ascii="Times New Roman" w:hAnsi="Times New Roman" w:cs="Times New Roman"/>
          <w:lang w:val="de-DE"/>
        </w:rPr>
        <w:instrText>daten</w:instrText>
      </w:r>
      <w:r w:rsidRPr="00F32310">
        <w:rPr>
          <w:rFonts w:ascii="Times New Roman" w:hAnsi="Times New Roman" w:cs="Times New Roman"/>
        </w:rPr>
        <w:instrText>/</w:instrText>
      </w:r>
      <w:r w:rsidRPr="00F32310">
        <w:rPr>
          <w:rFonts w:ascii="Times New Roman" w:hAnsi="Times New Roman" w:cs="Times New Roman"/>
          <w:lang w:val="de-DE"/>
        </w:rPr>
        <w:instrText>studie</w:instrText>
      </w:r>
      <w:r w:rsidRPr="00F32310">
        <w:rPr>
          <w:rFonts w:ascii="Times New Roman" w:hAnsi="Times New Roman" w:cs="Times New Roman"/>
        </w:rPr>
        <w:instrText>/563195/</w:instrText>
      </w:r>
      <w:r w:rsidRPr="00F32310">
        <w:rPr>
          <w:rFonts w:ascii="Times New Roman" w:hAnsi="Times New Roman" w:cs="Times New Roman"/>
          <w:lang w:val="de-DE"/>
        </w:rPr>
        <w:instrText>umfrage</w:instrText>
      </w:r>
      <w:r w:rsidRPr="00F32310">
        <w:rPr>
          <w:rFonts w:ascii="Times New Roman" w:hAnsi="Times New Roman" w:cs="Times New Roman"/>
        </w:rPr>
        <w:instrText>/</w:instrText>
      </w:r>
      <w:r w:rsidRPr="00F32310">
        <w:rPr>
          <w:rFonts w:ascii="Times New Roman" w:hAnsi="Times New Roman" w:cs="Times New Roman"/>
          <w:lang w:val="de-DE"/>
        </w:rPr>
        <w:instrText>meinung</w:instrText>
      </w:r>
      <w:r w:rsidRPr="00F32310">
        <w:rPr>
          <w:rFonts w:ascii="Times New Roman" w:hAnsi="Times New Roman" w:cs="Times New Roman"/>
        </w:rPr>
        <w:instrText>-</w:instrText>
      </w:r>
      <w:r w:rsidRPr="00F32310">
        <w:rPr>
          <w:rFonts w:ascii="Times New Roman" w:hAnsi="Times New Roman" w:cs="Times New Roman"/>
          <w:lang w:val="de-DE"/>
        </w:rPr>
        <w:instrText>von</w:instrText>
      </w:r>
      <w:r w:rsidRPr="00F32310">
        <w:rPr>
          <w:rFonts w:ascii="Times New Roman" w:hAnsi="Times New Roman" w:cs="Times New Roman"/>
        </w:rPr>
        <w:instrText>-</w:instrText>
      </w:r>
      <w:r w:rsidRPr="00F32310">
        <w:rPr>
          <w:rFonts w:ascii="Times New Roman" w:hAnsi="Times New Roman" w:cs="Times New Roman"/>
          <w:lang w:val="de-DE"/>
        </w:rPr>
        <w:instrText>tuerkeistaemmigen</w:instrText>
      </w:r>
      <w:r w:rsidRPr="00F32310">
        <w:rPr>
          <w:rFonts w:ascii="Times New Roman" w:hAnsi="Times New Roman" w:cs="Times New Roman"/>
        </w:rPr>
        <w:instrText>-</w:instrText>
      </w:r>
      <w:r w:rsidRPr="00F32310">
        <w:rPr>
          <w:rFonts w:ascii="Times New Roman" w:hAnsi="Times New Roman" w:cs="Times New Roman"/>
          <w:lang w:val="de-DE"/>
        </w:rPr>
        <w:instrText>zu</w:instrText>
      </w:r>
      <w:r w:rsidRPr="00F32310">
        <w:rPr>
          <w:rFonts w:ascii="Times New Roman" w:hAnsi="Times New Roman" w:cs="Times New Roman"/>
        </w:rPr>
        <w:instrText>-</w:instrText>
      </w:r>
      <w:r w:rsidRPr="00F32310">
        <w:rPr>
          <w:rFonts w:ascii="Times New Roman" w:hAnsi="Times New Roman" w:cs="Times New Roman"/>
          <w:lang w:val="de-DE"/>
        </w:rPr>
        <w:instrText>religioesem</w:instrText>
      </w:r>
      <w:r w:rsidRPr="00F32310">
        <w:rPr>
          <w:rFonts w:ascii="Times New Roman" w:hAnsi="Times New Roman" w:cs="Times New Roman"/>
        </w:rPr>
        <w:instrText>-</w:instrText>
      </w:r>
      <w:r w:rsidRPr="00F32310">
        <w:rPr>
          <w:rFonts w:ascii="Times New Roman" w:hAnsi="Times New Roman" w:cs="Times New Roman"/>
          <w:lang w:val="de-DE"/>
        </w:rPr>
        <w:instrText>fundamentalismus</w:instrText>
      </w:r>
      <w:r w:rsidRPr="00F32310">
        <w:rPr>
          <w:rFonts w:ascii="Times New Roman" w:hAnsi="Times New Roman" w:cs="Times New Roman"/>
        </w:rPr>
        <w:instrText>-</w:instrText>
      </w:r>
      <w:r w:rsidRPr="00F32310">
        <w:rPr>
          <w:rFonts w:ascii="Times New Roman" w:hAnsi="Times New Roman" w:cs="Times New Roman"/>
          <w:lang w:val="de-DE"/>
        </w:rPr>
        <w:instrText>im</w:instrText>
      </w:r>
      <w:r w:rsidRPr="00F32310">
        <w:rPr>
          <w:rFonts w:ascii="Times New Roman" w:hAnsi="Times New Roman" w:cs="Times New Roman"/>
        </w:rPr>
        <w:instrText>-</w:instrText>
      </w:r>
      <w:r w:rsidRPr="00F32310">
        <w:rPr>
          <w:rFonts w:ascii="Times New Roman" w:hAnsi="Times New Roman" w:cs="Times New Roman"/>
          <w:lang w:val="de-DE"/>
        </w:rPr>
        <w:instrText>generationenvergleich</w:instrText>
      </w:r>
      <w:r w:rsidRPr="00F32310">
        <w:rPr>
          <w:rFonts w:ascii="Times New Roman" w:hAnsi="Times New Roman" w:cs="Times New Roman"/>
        </w:rPr>
        <w:instrText xml:space="preserve">/" </w:instrText>
      </w:r>
      <w:r w:rsidRPr="00B65EA8">
        <w:fldChar w:fldCharType="separate"/>
      </w:r>
      <w:r w:rsidRPr="00F32310">
        <w:rPr>
          <w:rStyle w:val="ab"/>
          <w:rFonts w:ascii="Times New Roman" w:hAnsi="Times New Roman" w:cs="Times New Roman"/>
          <w:lang w:val="de-DE"/>
        </w:rPr>
        <w:t>https</w:t>
      </w:r>
      <w:r w:rsidRPr="00F32310">
        <w:rPr>
          <w:rStyle w:val="ab"/>
          <w:rFonts w:ascii="Times New Roman" w:hAnsi="Times New Roman" w:cs="Times New Roman"/>
        </w:rPr>
        <w:t>://</w:t>
      </w:r>
      <w:r w:rsidRPr="00F32310">
        <w:rPr>
          <w:rStyle w:val="ab"/>
          <w:rFonts w:ascii="Times New Roman" w:hAnsi="Times New Roman" w:cs="Times New Roman"/>
          <w:lang w:val="de-DE"/>
        </w:rPr>
        <w:t>de</w:t>
      </w:r>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statista</w:t>
      </w:r>
      <w:proofErr w:type="spellEnd"/>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com</w:t>
      </w:r>
      <w:proofErr w:type="spellEnd"/>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statistik</w:t>
      </w:r>
      <w:proofErr w:type="spellEnd"/>
      <w:r w:rsidRPr="00F32310">
        <w:rPr>
          <w:rStyle w:val="ab"/>
          <w:rFonts w:ascii="Times New Roman" w:hAnsi="Times New Roman" w:cs="Times New Roman"/>
        </w:rPr>
        <w:t>/</w:t>
      </w:r>
      <w:r w:rsidRPr="00F32310">
        <w:rPr>
          <w:rStyle w:val="ab"/>
          <w:rFonts w:ascii="Times New Roman" w:hAnsi="Times New Roman" w:cs="Times New Roman"/>
          <w:lang w:val="de-DE"/>
        </w:rPr>
        <w:t>daten</w:t>
      </w:r>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studie</w:t>
      </w:r>
      <w:proofErr w:type="spellEnd"/>
      <w:r w:rsidRPr="00F32310">
        <w:rPr>
          <w:rStyle w:val="ab"/>
          <w:rFonts w:ascii="Times New Roman" w:hAnsi="Times New Roman" w:cs="Times New Roman"/>
        </w:rPr>
        <w:t>/563195/</w:t>
      </w:r>
      <w:proofErr w:type="spellStart"/>
      <w:r w:rsidRPr="00F32310">
        <w:rPr>
          <w:rStyle w:val="ab"/>
          <w:rFonts w:ascii="Times New Roman" w:hAnsi="Times New Roman" w:cs="Times New Roman"/>
          <w:lang w:val="de-DE"/>
        </w:rPr>
        <w:t>umfrage</w:t>
      </w:r>
      <w:proofErr w:type="spellEnd"/>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meinung</w:t>
      </w:r>
      <w:proofErr w:type="spellEnd"/>
      <w:r w:rsidRPr="00F32310">
        <w:rPr>
          <w:rStyle w:val="ab"/>
          <w:rFonts w:ascii="Times New Roman" w:hAnsi="Times New Roman" w:cs="Times New Roman"/>
        </w:rPr>
        <w:t>-</w:t>
      </w:r>
      <w:r w:rsidRPr="00F32310">
        <w:rPr>
          <w:rStyle w:val="ab"/>
          <w:rFonts w:ascii="Times New Roman" w:hAnsi="Times New Roman" w:cs="Times New Roman"/>
          <w:lang w:val="de-DE"/>
        </w:rPr>
        <w:t>von</w:t>
      </w:r>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tuerkeistaemmigen</w:t>
      </w:r>
      <w:proofErr w:type="spellEnd"/>
      <w:r w:rsidRPr="00F32310">
        <w:rPr>
          <w:rStyle w:val="ab"/>
          <w:rFonts w:ascii="Times New Roman" w:hAnsi="Times New Roman" w:cs="Times New Roman"/>
        </w:rPr>
        <w:t>-</w:t>
      </w:r>
      <w:r w:rsidRPr="00F32310">
        <w:rPr>
          <w:rStyle w:val="ab"/>
          <w:rFonts w:ascii="Times New Roman" w:hAnsi="Times New Roman" w:cs="Times New Roman"/>
          <w:lang w:val="de-DE"/>
        </w:rPr>
        <w:t>zu</w:t>
      </w:r>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religioesem</w:t>
      </w:r>
      <w:proofErr w:type="spellEnd"/>
      <w:r w:rsidRPr="00F32310">
        <w:rPr>
          <w:rStyle w:val="ab"/>
          <w:rFonts w:ascii="Times New Roman" w:hAnsi="Times New Roman" w:cs="Times New Roman"/>
        </w:rPr>
        <w:t>-</w:t>
      </w:r>
      <w:proofErr w:type="spellStart"/>
      <w:r w:rsidRPr="00F32310">
        <w:rPr>
          <w:rStyle w:val="ab"/>
          <w:rFonts w:ascii="Times New Roman" w:hAnsi="Times New Roman" w:cs="Times New Roman"/>
          <w:lang w:val="de-DE"/>
        </w:rPr>
        <w:t>fundamentalismus</w:t>
      </w:r>
      <w:proofErr w:type="spellEnd"/>
      <w:r w:rsidRPr="00F32310">
        <w:rPr>
          <w:rStyle w:val="ab"/>
          <w:rFonts w:ascii="Times New Roman" w:hAnsi="Times New Roman" w:cs="Times New Roman"/>
        </w:rPr>
        <w:t>-</w:t>
      </w:r>
      <w:r w:rsidRPr="00F32310">
        <w:rPr>
          <w:rStyle w:val="ab"/>
          <w:rFonts w:ascii="Times New Roman" w:hAnsi="Times New Roman" w:cs="Times New Roman"/>
          <w:lang w:val="de-DE"/>
        </w:rPr>
        <w:t>im</w:t>
      </w:r>
      <w:r w:rsidRPr="00F32310">
        <w:rPr>
          <w:rStyle w:val="ab"/>
          <w:rFonts w:ascii="Times New Roman" w:hAnsi="Times New Roman" w:cs="Times New Roman"/>
        </w:rPr>
        <w:t>-</w:t>
      </w:r>
      <w:r w:rsidRPr="00F32310">
        <w:rPr>
          <w:rStyle w:val="ab"/>
          <w:rFonts w:ascii="Times New Roman" w:hAnsi="Times New Roman" w:cs="Times New Roman"/>
          <w:lang w:val="de-DE"/>
        </w:rPr>
        <w:t>generationenvergleich</w:t>
      </w:r>
      <w:r w:rsidRPr="00F32310">
        <w:rPr>
          <w:rStyle w:val="ab"/>
          <w:rFonts w:ascii="Times New Roman" w:hAnsi="Times New Roman" w:cs="Times New Roman"/>
        </w:rPr>
        <w:t>/</w:t>
      </w:r>
      <w:r w:rsidRPr="00B65EA8">
        <w:rPr>
          <w:rStyle w:val="ab"/>
          <w:rFonts w:ascii="Times New Roman" w:hAnsi="Times New Roman" w:cs="Times New Roman"/>
        </w:rPr>
        <w:fldChar w:fldCharType="end"/>
      </w:r>
      <w:r w:rsidRPr="00F32310">
        <w:rPr>
          <w:rFonts w:ascii="Times New Roman" w:hAnsi="Times New Roman" w:cs="Times New Roman"/>
        </w:rPr>
        <w:t xml:space="preserve"> (</w:t>
      </w:r>
      <w:r w:rsidRPr="00B65EA8">
        <w:rPr>
          <w:rFonts w:ascii="Times New Roman" w:hAnsi="Times New Roman" w:cs="Times New Roman"/>
        </w:rPr>
        <w:t>дата</w:t>
      </w:r>
      <w:r w:rsidRPr="00F32310">
        <w:rPr>
          <w:rFonts w:ascii="Times New Roman" w:hAnsi="Times New Roman" w:cs="Times New Roman"/>
        </w:rPr>
        <w:t xml:space="preserve"> </w:t>
      </w:r>
      <w:r w:rsidRPr="00B65EA8">
        <w:rPr>
          <w:rFonts w:ascii="Times New Roman" w:hAnsi="Times New Roman" w:cs="Times New Roman"/>
        </w:rPr>
        <w:t>обращения</w:t>
      </w:r>
      <w:r w:rsidRPr="00F32310">
        <w:rPr>
          <w:rFonts w:ascii="Times New Roman" w:hAnsi="Times New Roman" w:cs="Times New Roman"/>
        </w:rPr>
        <w:t>: 19.04.19)</w:t>
      </w:r>
    </w:p>
  </w:footnote>
  <w:footnote w:id="180">
    <w:p w14:paraId="66B01331" w14:textId="5B5FBA6E" w:rsidR="00523A24" w:rsidRPr="0087393C" w:rsidRDefault="00523A24" w:rsidP="00B65EA8">
      <w:pPr>
        <w:pStyle w:val="a4"/>
        <w:jc w:val="both"/>
        <w:rPr>
          <w:rFonts w:ascii="Times New Roman" w:hAnsi="Times New Roman" w:cs="Times New Roman"/>
          <w:lang w:val="en-US"/>
        </w:rPr>
      </w:pPr>
      <w:r w:rsidRPr="00C83FFF">
        <w:rPr>
          <w:rStyle w:val="a6"/>
          <w:rFonts w:ascii="Times New Roman" w:hAnsi="Times New Roman" w:cs="Times New Roman"/>
        </w:rPr>
        <w:footnoteRef/>
      </w:r>
      <w:bookmarkStart w:id="87" w:name="_Hlk10125383"/>
      <w:r w:rsidRPr="00C83FFF">
        <w:rPr>
          <w:rFonts w:ascii="Times New Roman" w:hAnsi="Times New Roman" w:cs="Times New Roman"/>
          <w:lang w:val="de-DE"/>
        </w:rPr>
        <w:t>Schührer</w:t>
      </w:r>
      <w:r w:rsidRPr="0087393C">
        <w:rPr>
          <w:rFonts w:ascii="Times New Roman" w:hAnsi="Times New Roman" w:cs="Times New Roman"/>
          <w:lang w:val="en-US"/>
        </w:rPr>
        <w:t>,</w:t>
      </w:r>
      <w:r w:rsidRPr="00C83FFF">
        <w:rPr>
          <w:rFonts w:ascii="Times New Roman" w:hAnsi="Times New Roman" w:cs="Times New Roman"/>
          <w:lang w:val="de-DE"/>
        </w:rPr>
        <w:t xml:space="preserve"> S. Türkeistämmige Personen in Deutschland Erkenntnisse aus der Repräsentativuntersuchung </w:t>
      </w:r>
      <w:r w:rsidRPr="0087393C">
        <w:rPr>
          <w:rFonts w:ascii="Times New Roman" w:hAnsi="Times New Roman" w:cs="Times New Roman"/>
          <w:lang w:val="en-US"/>
        </w:rPr>
        <w:t>«</w:t>
      </w:r>
      <w:r w:rsidRPr="00C83FFF">
        <w:rPr>
          <w:rFonts w:ascii="Times New Roman" w:hAnsi="Times New Roman" w:cs="Times New Roman"/>
          <w:lang w:val="de-DE"/>
        </w:rPr>
        <w:t>Ausgewählte Migrantengruppen in Deutschland 2015</w:t>
      </w:r>
      <w:r w:rsidRPr="0087393C">
        <w:rPr>
          <w:rFonts w:ascii="Times New Roman" w:hAnsi="Times New Roman" w:cs="Times New Roman"/>
          <w:lang w:val="en-US"/>
        </w:rPr>
        <w:t xml:space="preserve">» </w:t>
      </w:r>
      <w:r w:rsidRPr="00C83FFF">
        <w:rPr>
          <w:rFonts w:ascii="Times New Roman" w:hAnsi="Times New Roman" w:cs="Times New Roman"/>
          <w:lang w:val="de-DE"/>
        </w:rPr>
        <w:t>(RAM)</w:t>
      </w:r>
      <w:r w:rsidRPr="0087393C">
        <w:rPr>
          <w:rFonts w:ascii="Times New Roman" w:hAnsi="Times New Roman" w:cs="Times New Roman"/>
          <w:lang w:val="en-US"/>
        </w:rPr>
        <w:t xml:space="preserve"> / Schührer, S. </w:t>
      </w:r>
      <w:r w:rsidRPr="00C83FFF">
        <w:rPr>
          <w:rFonts w:ascii="Times New Roman" w:hAnsi="Times New Roman" w:cs="Times New Roman"/>
          <w:lang w:val="en-US"/>
        </w:rPr>
        <w:t>URL</w:t>
      </w:r>
      <w:r w:rsidRPr="0087393C">
        <w:rPr>
          <w:rFonts w:ascii="Times New Roman" w:hAnsi="Times New Roman" w:cs="Times New Roman"/>
          <w:lang w:val="en-US"/>
        </w:rPr>
        <w:t xml:space="preserve">: </w:t>
      </w:r>
      <w:hyperlink r:id="rId112" w:history="1">
        <w:r w:rsidRPr="00C83FFF">
          <w:rPr>
            <w:rStyle w:val="ab"/>
            <w:rFonts w:ascii="Times New Roman" w:hAnsi="Times New Roman" w:cs="Times New Roman"/>
            <w:lang w:val="en-US"/>
          </w:rPr>
          <w:t>http</w:t>
        </w:r>
        <w:r w:rsidRPr="0087393C">
          <w:rPr>
            <w:rStyle w:val="ab"/>
            <w:rFonts w:ascii="Times New Roman" w:hAnsi="Times New Roman" w:cs="Times New Roman"/>
            <w:lang w:val="en-US"/>
          </w:rPr>
          <w:t>://</w:t>
        </w:r>
        <w:r w:rsidRPr="00C83FFF">
          <w:rPr>
            <w:rStyle w:val="ab"/>
            <w:rFonts w:ascii="Times New Roman" w:hAnsi="Times New Roman" w:cs="Times New Roman"/>
            <w:lang w:val="en-US"/>
          </w:rPr>
          <w:t>www</w:t>
        </w:r>
        <w:r w:rsidRPr="0087393C">
          <w:rPr>
            <w:rStyle w:val="ab"/>
            <w:rFonts w:ascii="Times New Roman" w:hAnsi="Times New Roman" w:cs="Times New Roman"/>
            <w:lang w:val="en-US"/>
          </w:rPr>
          <w:t>.</w:t>
        </w:r>
        <w:r w:rsidRPr="00C83FFF">
          <w:rPr>
            <w:rStyle w:val="ab"/>
            <w:rFonts w:ascii="Times New Roman" w:hAnsi="Times New Roman" w:cs="Times New Roman"/>
            <w:lang w:val="en-US"/>
          </w:rPr>
          <w:t>bamf</w:t>
        </w:r>
        <w:r w:rsidRPr="0087393C">
          <w:rPr>
            <w:rStyle w:val="ab"/>
            <w:rFonts w:ascii="Times New Roman" w:hAnsi="Times New Roman" w:cs="Times New Roman"/>
            <w:lang w:val="en-US"/>
          </w:rPr>
          <w:t>.</w:t>
        </w:r>
        <w:r w:rsidRPr="00C83FFF">
          <w:rPr>
            <w:rStyle w:val="ab"/>
            <w:rFonts w:ascii="Times New Roman" w:hAnsi="Times New Roman" w:cs="Times New Roman"/>
            <w:lang w:val="en-US"/>
          </w:rPr>
          <w:t>de</w:t>
        </w:r>
        <w:r w:rsidRPr="0087393C">
          <w:rPr>
            <w:rStyle w:val="ab"/>
            <w:rFonts w:ascii="Times New Roman" w:hAnsi="Times New Roman" w:cs="Times New Roman"/>
            <w:lang w:val="en-US"/>
          </w:rPr>
          <w:t>/</w:t>
        </w:r>
        <w:r w:rsidRPr="00C83FFF">
          <w:rPr>
            <w:rStyle w:val="ab"/>
            <w:rFonts w:ascii="Times New Roman" w:hAnsi="Times New Roman" w:cs="Times New Roman"/>
            <w:lang w:val="en-US"/>
          </w:rPr>
          <w:t>SharedDocs</w:t>
        </w:r>
        <w:r w:rsidRPr="0087393C">
          <w:rPr>
            <w:rStyle w:val="ab"/>
            <w:rFonts w:ascii="Times New Roman" w:hAnsi="Times New Roman" w:cs="Times New Roman"/>
            <w:lang w:val="en-US"/>
          </w:rPr>
          <w:t>/</w:t>
        </w:r>
        <w:r w:rsidRPr="00C83FFF">
          <w:rPr>
            <w:rStyle w:val="ab"/>
            <w:rFonts w:ascii="Times New Roman" w:hAnsi="Times New Roman" w:cs="Times New Roman"/>
            <w:lang w:val="en-US"/>
          </w:rPr>
          <w:t>Anlagen</w:t>
        </w:r>
        <w:r w:rsidRPr="0087393C">
          <w:rPr>
            <w:rStyle w:val="ab"/>
            <w:rFonts w:ascii="Times New Roman" w:hAnsi="Times New Roman" w:cs="Times New Roman"/>
            <w:lang w:val="en-US"/>
          </w:rPr>
          <w:t>/</w:t>
        </w:r>
        <w:r w:rsidRPr="00C83FFF">
          <w:rPr>
            <w:rStyle w:val="ab"/>
            <w:rFonts w:ascii="Times New Roman" w:hAnsi="Times New Roman" w:cs="Times New Roman"/>
            <w:lang w:val="en-US"/>
          </w:rPr>
          <w:t>DE</w:t>
        </w:r>
        <w:r w:rsidRPr="0087393C">
          <w:rPr>
            <w:rStyle w:val="ab"/>
            <w:rFonts w:ascii="Times New Roman" w:hAnsi="Times New Roman" w:cs="Times New Roman"/>
            <w:lang w:val="en-US"/>
          </w:rPr>
          <w:t>/</w:t>
        </w:r>
        <w:r w:rsidRPr="00C83FFF">
          <w:rPr>
            <w:rStyle w:val="ab"/>
            <w:rFonts w:ascii="Times New Roman" w:hAnsi="Times New Roman" w:cs="Times New Roman"/>
            <w:lang w:val="en-US"/>
          </w:rPr>
          <w:t>Publikationen</w:t>
        </w:r>
        <w:r w:rsidRPr="0087393C">
          <w:rPr>
            <w:rStyle w:val="ab"/>
            <w:rFonts w:ascii="Times New Roman" w:hAnsi="Times New Roman" w:cs="Times New Roman"/>
            <w:lang w:val="en-US"/>
          </w:rPr>
          <w:t>/</w:t>
        </w:r>
        <w:r w:rsidRPr="00C83FFF">
          <w:rPr>
            <w:rStyle w:val="ab"/>
            <w:rFonts w:ascii="Times New Roman" w:hAnsi="Times New Roman" w:cs="Times New Roman"/>
            <w:lang w:val="en-US"/>
          </w:rPr>
          <w:t>WorkingPapers</w:t>
        </w:r>
        <w:r w:rsidRPr="0087393C">
          <w:rPr>
            <w:rStyle w:val="ab"/>
            <w:rFonts w:ascii="Times New Roman" w:hAnsi="Times New Roman" w:cs="Times New Roman"/>
            <w:lang w:val="en-US"/>
          </w:rPr>
          <w:t>/</w:t>
        </w:r>
        <w:r w:rsidRPr="00C83FFF">
          <w:rPr>
            <w:rStyle w:val="ab"/>
            <w:rFonts w:ascii="Times New Roman" w:hAnsi="Times New Roman" w:cs="Times New Roman"/>
            <w:lang w:val="en-US"/>
          </w:rPr>
          <w:t>wp</w:t>
        </w:r>
        <w:r w:rsidRPr="0087393C">
          <w:rPr>
            <w:rStyle w:val="ab"/>
            <w:rFonts w:ascii="Times New Roman" w:hAnsi="Times New Roman" w:cs="Times New Roman"/>
            <w:lang w:val="en-US"/>
          </w:rPr>
          <w:t>81-</w:t>
        </w:r>
        <w:r w:rsidRPr="00C83FFF">
          <w:rPr>
            <w:rStyle w:val="ab"/>
            <w:rFonts w:ascii="Times New Roman" w:hAnsi="Times New Roman" w:cs="Times New Roman"/>
            <w:lang w:val="en-US"/>
          </w:rPr>
          <w:t>tuerkeistaemmige</w:t>
        </w:r>
        <w:r w:rsidRPr="0087393C">
          <w:rPr>
            <w:rStyle w:val="ab"/>
            <w:rFonts w:ascii="Times New Roman" w:hAnsi="Times New Roman" w:cs="Times New Roman"/>
            <w:lang w:val="en-US"/>
          </w:rPr>
          <w:t>-</w:t>
        </w:r>
        <w:r w:rsidRPr="00C83FFF">
          <w:rPr>
            <w:rStyle w:val="ab"/>
            <w:rFonts w:ascii="Times New Roman" w:hAnsi="Times New Roman" w:cs="Times New Roman"/>
            <w:lang w:val="en-US"/>
          </w:rPr>
          <w:t>in</w:t>
        </w:r>
        <w:r w:rsidRPr="0087393C">
          <w:rPr>
            <w:rStyle w:val="ab"/>
            <w:rFonts w:ascii="Times New Roman" w:hAnsi="Times New Roman" w:cs="Times New Roman"/>
            <w:lang w:val="en-US"/>
          </w:rPr>
          <w:t>-</w:t>
        </w:r>
        <w:r w:rsidRPr="00C83FFF">
          <w:rPr>
            <w:rStyle w:val="ab"/>
            <w:rFonts w:ascii="Times New Roman" w:hAnsi="Times New Roman" w:cs="Times New Roman"/>
            <w:lang w:val="en-US"/>
          </w:rPr>
          <w:t>deutschland</w:t>
        </w:r>
        <w:r w:rsidRPr="0087393C">
          <w:rPr>
            <w:rStyle w:val="ab"/>
            <w:rFonts w:ascii="Times New Roman" w:hAnsi="Times New Roman" w:cs="Times New Roman"/>
            <w:lang w:val="en-US"/>
          </w:rPr>
          <w:t>.</w:t>
        </w:r>
        <w:r w:rsidRPr="00C83FFF">
          <w:rPr>
            <w:rStyle w:val="ab"/>
            <w:rFonts w:ascii="Times New Roman" w:hAnsi="Times New Roman" w:cs="Times New Roman"/>
            <w:lang w:val="en-US"/>
          </w:rPr>
          <w:t>pdf</w:t>
        </w:r>
        <w:r w:rsidRPr="0087393C">
          <w:rPr>
            <w:rStyle w:val="ab"/>
            <w:rFonts w:ascii="Times New Roman" w:hAnsi="Times New Roman" w:cs="Times New Roman"/>
            <w:lang w:val="en-US"/>
          </w:rPr>
          <w:t>?__</w:t>
        </w:r>
        <w:r w:rsidRPr="00C83FFF">
          <w:rPr>
            <w:rStyle w:val="ab"/>
            <w:rFonts w:ascii="Times New Roman" w:hAnsi="Times New Roman" w:cs="Times New Roman"/>
            <w:lang w:val="en-US"/>
          </w:rPr>
          <w:t>blob</w:t>
        </w:r>
        <w:r w:rsidRPr="0087393C">
          <w:rPr>
            <w:rStyle w:val="ab"/>
            <w:rFonts w:ascii="Times New Roman" w:hAnsi="Times New Roman" w:cs="Times New Roman"/>
            <w:lang w:val="en-US"/>
          </w:rPr>
          <w:t>=</w:t>
        </w:r>
        <w:r w:rsidRPr="00C83FFF">
          <w:rPr>
            <w:rStyle w:val="ab"/>
            <w:rFonts w:ascii="Times New Roman" w:hAnsi="Times New Roman" w:cs="Times New Roman"/>
            <w:lang w:val="en-US"/>
          </w:rPr>
          <w:t>publicationFile</w:t>
        </w:r>
      </w:hyperlink>
      <w:r w:rsidRPr="0087393C">
        <w:rPr>
          <w:rFonts w:ascii="Times New Roman" w:hAnsi="Times New Roman" w:cs="Times New Roman"/>
          <w:lang w:val="en-US"/>
        </w:rPr>
        <w:t xml:space="preserve"> (</w:t>
      </w:r>
      <w:r w:rsidRPr="00C83FFF">
        <w:rPr>
          <w:rFonts w:ascii="Times New Roman" w:hAnsi="Times New Roman" w:cs="Times New Roman"/>
        </w:rPr>
        <w:t>дата</w:t>
      </w:r>
      <w:r w:rsidRPr="0087393C">
        <w:rPr>
          <w:rFonts w:ascii="Times New Roman" w:hAnsi="Times New Roman" w:cs="Times New Roman"/>
          <w:lang w:val="en-US"/>
        </w:rPr>
        <w:t xml:space="preserve"> </w:t>
      </w:r>
      <w:r w:rsidRPr="00C83FFF">
        <w:rPr>
          <w:rFonts w:ascii="Times New Roman" w:hAnsi="Times New Roman" w:cs="Times New Roman"/>
        </w:rPr>
        <w:t>обращения</w:t>
      </w:r>
      <w:r w:rsidRPr="0087393C">
        <w:rPr>
          <w:rFonts w:ascii="Times New Roman" w:hAnsi="Times New Roman" w:cs="Times New Roman"/>
          <w:lang w:val="en-US"/>
        </w:rPr>
        <w:t>: 19.04.19)</w:t>
      </w:r>
    </w:p>
    <w:bookmarkEnd w:id="87"/>
  </w:footnote>
  <w:footnote w:id="181">
    <w:p w14:paraId="079F68E2" w14:textId="44CB1CC7" w:rsidR="00523A24" w:rsidRPr="00B86316" w:rsidRDefault="00523A24" w:rsidP="00E321B7">
      <w:pPr>
        <w:pStyle w:val="a4"/>
        <w:jc w:val="both"/>
        <w:rPr>
          <w:rFonts w:ascii="Times New Roman" w:hAnsi="Times New Roman" w:cs="Times New Roman"/>
        </w:rPr>
      </w:pPr>
      <w:r w:rsidRPr="00E321B7">
        <w:rPr>
          <w:rStyle w:val="a6"/>
          <w:rFonts w:ascii="Times New Roman" w:hAnsi="Times New Roman" w:cs="Times New Roman"/>
        </w:rPr>
        <w:footnoteRef/>
      </w:r>
      <w:r w:rsidRPr="00E321B7">
        <w:rPr>
          <w:rFonts w:ascii="Times New Roman" w:hAnsi="Times New Roman" w:cs="Times New Roman"/>
          <w:lang w:val="de-DE"/>
        </w:rPr>
        <w:t>Ibid</w:t>
      </w:r>
      <w:r>
        <w:rPr>
          <w:rFonts w:ascii="Times New Roman" w:hAnsi="Times New Roman" w:cs="Times New Roman"/>
        </w:rPr>
        <w:t>.</w:t>
      </w:r>
    </w:p>
  </w:footnote>
  <w:footnote w:id="182">
    <w:p w14:paraId="36989D14" w14:textId="15EEE7AC" w:rsidR="00523A24" w:rsidRPr="00E321B7" w:rsidRDefault="00523A24" w:rsidP="00E321B7">
      <w:pPr>
        <w:pStyle w:val="a4"/>
        <w:jc w:val="both"/>
        <w:rPr>
          <w:rFonts w:ascii="Times New Roman" w:hAnsi="Times New Roman" w:cs="Times New Roman"/>
        </w:rPr>
      </w:pPr>
      <w:r w:rsidRPr="00E321B7">
        <w:rPr>
          <w:rStyle w:val="a6"/>
          <w:rFonts w:ascii="Times New Roman" w:hAnsi="Times New Roman" w:cs="Times New Roman"/>
        </w:rPr>
        <w:footnoteRef/>
      </w:r>
      <w:r w:rsidRPr="00E321B7">
        <w:rPr>
          <w:rFonts w:ascii="Times New Roman" w:hAnsi="Times New Roman" w:cs="Times New Roman"/>
        </w:rPr>
        <w:t>Прим. Ситуация, при которой мигрант, выросший и социализировавшийся в стране</w:t>
      </w:r>
      <w:r>
        <w:rPr>
          <w:rFonts w:ascii="Times New Roman" w:hAnsi="Times New Roman" w:cs="Times New Roman"/>
        </w:rPr>
        <w:t xml:space="preserve">, продолжает восприниматься как иностранец. </w:t>
      </w:r>
    </w:p>
  </w:footnote>
  <w:footnote w:id="183">
    <w:p w14:paraId="251C51BB" w14:textId="4A1F3BE5" w:rsidR="00523A24" w:rsidRPr="00A724AD" w:rsidRDefault="00523A24" w:rsidP="00A724AD">
      <w:pPr>
        <w:pStyle w:val="a4"/>
        <w:jc w:val="both"/>
        <w:rPr>
          <w:lang w:val="de-DE"/>
        </w:rPr>
      </w:pPr>
      <w:r w:rsidRPr="00A724AD">
        <w:rPr>
          <w:rStyle w:val="a6"/>
          <w:rFonts w:ascii="Times New Roman" w:hAnsi="Times New Roman" w:cs="Times New Roman"/>
        </w:rPr>
        <w:footnoteRef/>
      </w:r>
      <w:r w:rsidRPr="00A724AD">
        <w:rPr>
          <w:rFonts w:ascii="Times New Roman" w:hAnsi="Times New Roman" w:cs="Times New Roman"/>
          <w:lang w:val="de-DE"/>
        </w:rPr>
        <w:t>Groll, T. Auf dem Land fühlen sich Migranten besser integriert / Groll</w:t>
      </w:r>
      <w:r w:rsidRPr="0087393C">
        <w:rPr>
          <w:rFonts w:ascii="Times New Roman" w:hAnsi="Times New Roman" w:cs="Times New Roman"/>
          <w:lang w:val="en-US"/>
        </w:rPr>
        <w:t>,</w:t>
      </w:r>
      <w:r w:rsidRPr="00A724AD">
        <w:rPr>
          <w:rFonts w:ascii="Times New Roman" w:hAnsi="Times New Roman" w:cs="Times New Roman"/>
          <w:lang w:val="de-DE"/>
        </w:rPr>
        <w:t xml:space="preserve"> T. URL: </w:t>
      </w:r>
      <w:hyperlink r:id="rId113" w:history="1">
        <w:r w:rsidRPr="00A724AD">
          <w:rPr>
            <w:rStyle w:val="ab"/>
            <w:rFonts w:ascii="Times New Roman" w:hAnsi="Times New Roman" w:cs="Times New Roman"/>
            <w:lang w:val="de-DE"/>
          </w:rPr>
          <w:t>https://www.zeit.de/gesellschaft/zeitgeschehen/2018-11/integration-deutschland-migration-bundesverband-wohnen-stadtentwicklung/komplettansicht</w:t>
        </w:r>
      </w:hyperlink>
      <w:r w:rsidRPr="00A724AD">
        <w:rPr>
          <w:rFonts w:ascii="Times New Roman" w:hAnsi="Times New Roman" w:cs="Times New Roman"/>
          <w:lang w:val="de-DE"/>
        </w:rPr>
        <w:t xml:space="preserve"> (дата обращения: 19.04.19)</w:t>
      </w:r>
    </w:p>
  </w:footnote>
  <w:footnote w:id="184">
    <w:p w14:paraId="714D3462" w14:textId="2ED6C7E7" w:rsidR="00523A24" w:rsidRPr="003C3E38" w:rsidRDefault="00523A24" w:rsidP="003C3E38">
      <w:pPr>
        <w:pStyle w:val="a4"/>
        <w:jc w:val="both"/>
        <w:rPr>
          <w:rFonts w:ascii="Times New Roman" w:hAnsi="Times New Roman" w:cs="Times New Roman"/>
        </w:rPr>
      </w:pPr>
      <w:r w:rsidRPr="003C3E38">
        <w:rPr>
          <w:rStyle w:val="a6"/>
          <w:rFonts w:ascii="Times New Roman" w:hAnsi="Times New Roman" w:cs="Times New Roman"/>
        </w:rPr>
        <w:footnoteRef/>
      </w:r>
      <w:r w:rsidRPr="003C3E38">
        <w:rPr>
          <w:rFonts w:ascii="Times New Roman" w:hAnsi="Times New Roman" w:cs="Times New Roman"/>
          <w:lang w:val="de-DE"/>
        </w:rPr>
        <w:t xml:space="preserve">Migranten, Meinungen, Milieus. Vhw-Migrantenmilieu-Survey 2018. </w:t>
      </w:r>
      <w:r w:rsidRPr="003C3E38">
        <w:rPr>
          <w:rFonts w:ascii="Times New Roman" w:hAnsi="Times New Roman" w:cs="Times New Roman"/>
          <w:lang w:val="en-US"/>
        </w:rPr>
        <w:t>URL</w:t>
      </w:r>
      <w:r w:rsidRPr="003C3E38">
        <w:rPr>
          <w:rFonts w:ascii="Times New Roman" w:hAnsi="Times New Roman" w:cs="Times New Roman"/>
        </w:rPr>
        <w:t xml:space="preserve">: </w:t>
      </w:r>
      <w:hyperlink r:id="rId114" w:history="1">
        <w:r w:rsidRPr="003C3E38">
          <w:rPr>
            <w:rStyle w:val="ab"/>
            <w:rFonts w:ascii="Times New Roman" w:hAnsi="Times New Roman" w:cs="Times New Roman"/>
            <w:lang w:val="en-US"/>
          </w:rPr>
          <w:t>https</w:t>
        </w:r>
        <w:r w:rsidRPr="003C3E38">
          <w:rPr>
            <w:rStyle w:val="ab"/>
            <w:rFonts w:ascii="Times New Roman" w:hAnsi="Times New Roman" w:cs="Times New Roman"/>
          </w:rPr>
          <w:t>://</w:t>
        </w:r>
        <w:r w:rsidRPr="003C3E38">
          <w:rPr>
            <w:rStyle w:val="ab"/>
            <w:rFonts w:ascii="Times New Roman" w:hAnsi="Times New Roman" w:cs="Times New Roman"/>
            <w:lang w:val="en-US"/>
          </w:rPr>
          <w:t>www</w:t>
        </w:r>
        <w:r w:rsidRPr="003C3E38">
          <w:rPr>
            <w:rStyle w:val="ab"/>
            <w:rFonts w:ascii="Times New Roman" w:hAnsi="Times New Roman" w:cs="Times New Roman"/>
          </w:rPr>
          <w:t>.</w:t>
        </w:r>
        <w:r w:rsidRPr="003C3E38">
          <w:rPr>
            <w:rStyle w:val="ab"/>
            <w:rFonts w:ascii="Times New Roman" w:hAnsi="Times New Roman" w:cs="Times New Roman"/>
            <w:lang w:val="en-US"/>
          </w:rPr>
          <w:t>vhw</w:t>
        </w:r>
        <w:r w:rsidRPr="003C3E38">
          <w:rPr>
            <w:rStyle w:val="ab"/>
            <w:rFonts w:ascii="Times New Roman" w:hAnsi="Times New Roman" w:cs="Times New Roman"/>
          </w:rPr>
          <w:t>.</w:t>
        </w:r>
        <w:r w:rsidRPr="003C3E38">
          <w:rPr>
            <w:rStyle w:val="ab"/>
            <w:rFonts w:ascii="Times New Roman" w:hAnsi="Times New Roman" w:cs="Times New Roman"/>
            <w:lang w:val="en-US"/>
          </w:rPr>
          <w:t>de</w:t>
        </w:r>
        <w:r w:rsidRPr="003C3E38">
          <w:rPr>
            <w:rStyle w:val="ab"/>
            <w:rFonts w:ascii="Times New Roman" w:hAnsi="Times New Roman" w:cs="Times New Roman"/>
          </w:rPr>
          <w:t>/</w:t>
        </w:r>
        <w:r w:rsidRPr="003C3E38">
          <w:rPr>
            <w:rStyle w:val="ab"/>
            <w:rFonts w:ascii="Times New Roman" w:hAnsi="Times New Roman" w:cs="Times New Roman"/>
            <w:lang w:val="en-US"/>
          </w:rPr>
          <w:t>fileadmin</w:t>
        </w:r>
        <w:r w:rsidRPr="003C3E38">
          <w:rPr>
            <w:rStyle w:val="ab"/>
            <w:rFonts w:ascii="Times New Roman" w:hAnsi="Times New Roman" w:cs="Times New Roman"/>
          </w:rPr>
          <w:t>/</w:t>
        </w:r>
        <w:r w:rsidRPr="003C3E38">
          <w:rPr>
            <w:rStyle w:val="ab"/>
            <w:rFonts w:ascii="Times New Roman" w:hAnsi="Times New Roman" w:cs="Times New Roman"/>
            <w:lang w:val="en-US"/>
          </w:rPr>
          <w:t>user</w:t>
        </w:r>
        <w:r w:rsidRPr="003C3E38">
          <w:rPr>
            <w:rStyle w:val="ab"/>
            <w:rFonts w:ascii="Times New Roman" w:hAnsi="Times New Roman" w:cs="Times New Roman"/>
          </w:rPr>
          <w:t>_</w:t>
        </w:r>
        <w:r w:rsidRPr="003C3E38">
          <w:rPr>
            <w:rStyle w:val="ab"/>
            <w:rFonts w:ascii="Times New Roman" w:hAnsi="Times New Roman" w:cs="Times New Roman"/>
            <w:lang w:val="en-US"/>
          </w:rPr>
          <w:t>upload</w:t>
        </w:r>
        <w:r w:rsidRPr="003C3E38">
          <w:rPr>
            <w:rStyle w:val="ab"/>
            <w:rFonts w:ascii="Times New Roman" w:hAnsi="Times New Roman" w:cs="Times New Roman"/>
          </w:rPr>
          <w:t>/07_</w:t>
        </w:r>
        <w:r w:rsidRPr="003C3E38">
          <w:rPr>
            <w:rStyle w:val="ab"/>
            <w:rFonts w:ascii="Times New Roman" w:hAnsi="Times New Roman" w:cs="Times New Roman"/>
            <w:lang w:val="en-US"/>
          </w:rPr>
          <w:t>presse</w:t>
        </w:r>
        <w:r w:rsidRPr="003C3E38">
          <w:rPr>
            <w:rStyle w:val="ab"/>
            <w:rFonts w:ascii="Times New Roman" w:hAnsi="Times New Roman" w:cs="Times New Roman"/>
          </w:rPr>
          <w:t>/</w:t>
        </w:r>
        <w:r w:rsidRPr="003C3E38">
          <w:rPr>
            <w:rStyle w:val="ab"/>
            <w:rFonts w:ascii="Times New Roman" w:hAnsi="Times New Roman" w:cs="Times New Roman"/>
            <w:lang w:val="en-US"/>
          </w:rPr>
          <w:t>PDFs</w:t>
        </w:r>
        <w:r w:rsidRPr="003C3E38">
          <w:rPr>
            <w:rStyle w:val="ab"/>
            <w:rFonts w:ascii="Times New Roman" w:hAnsi="Times New Roman" w:cs="Times New Roman"/>
          </w:rPr>
          <w:t>/</w:t>
        </w:r>
        <w:r w:rsidRPr="003C3E38">
          <w:rPr>
            <w:rStyle w:val="ab"/>
            <w:rFonts w:ascii="Times New Roman" w:hAnsi="Times New Roman" w:cs="Times New Roman"/>
            <w:lang w:val="en-US"/>
          </w:rPr>
          <w:t>ab</w:t>
        </w:r>
        <w:r w:rsidRPr="003C3E38">
          <w:rPr>
            <w:rStyle w:val="ab"/>
            <w:rFonts w:ascii="Times New Roman" w:hAnsi="Times New Roman" w:cs="Times New Roman"/>
          </w:rPr>
          <w:t>_2015/</w:t>
        </w:r>
        <w:r w:rsidRPr="003C3E38">
          <w:rPr>
            <w:rStyle w:val="ab"/>
            <w:rFonts w:ascii="Times New Roman" w:hAnsi="Times New Roman" w:cs="Times New Roman"/>
            <w:lang w:val="en-US"/>
          </w:rPr>
          <w:t>vhw</w:t>
        </w:r>
        <w:r w:rsidRPr="003C3E38">
          <w:rPr>
            <w:rStyle w:val="ab"/>
            <w:rFonts w:ascii="Times New Roman" w:hAnsi="Times New Roman" w:cs="Times New Roman"/>
          </w:rPr>
          <w:t>_</w:t>
        </w:r>
        <w:r w:rsidRPr="003C3E38">
          <w:rPr>
            <w:rStyle w:val="ab"/>
            <w:rFonts w:ascii="Times New Roman" w:hAnsi="Times New Roman" w:cs="Times New Roman"/>
            <w:lang w:val="en-US"/>
          </w:rPr>
          <w:t>Migrantenmilieu</w:t>
        </w:r>
        <w:r w:rsidRPr="003C3E38">
          <w:rPr>
            <w:rStyle w:val="ab"/>
            <w:rFonts w:ascii="Times New Roman" w:hAnsi="Times New Roman" w:cs="Times New Roman"/>
          </w:rPr>
          <w:t>-</w:t>
        </w:r>
        <w:r w:rsidRPr="003C3E38">
          <w:rPr>
            <w:rStyle w:val="ab"/>
            <w:rFonts w:ascii="Times New Roman" w:hAnsi="Times New Roman" w:cs="Times New Roman"/>
            <w:lang w:val="en-US"/>
          </w:rPr>
          <w:t>Survey</w:t>
        </w:r>
        <w:r w:rsidRPr="003C3E38">
          <w:rPr>
            <w:rStyle w:val="ab"/>
            <w:rFonts w:ascii="Times New Roman" w:hAnsi="Times New Roman" w:cs="Times New Roman"/>
          </w:rPr>
          <w:t>_2018.</w:t>
        </w:r>
        <w:r w:rsidRPr="003C3E38">
          <w:rPr>
            <w:rStyle w:val="ab"/>
            <w:rFonts w:ascii="Times New Roman" w:hAnsi="Times New Roman" w:cs="Times New Roman"/>
            <w:lang w:val="en-US"/>
          </w:rPr>
          <w:t>pdf</w:t>
        </w:r>
      </w:hyperlink>
      <w:r w:rsidRPr="003C3E38">
        <w:rPr>
          <w:rFonts w:ascii="Times New Roman" w:hAnsi="Times New Roman" w:cs="Times New Roman"/>
        </w:rPr>
        <w:t xml:space="preserve"> (дата обращения: 03.04.19) </w:t>
      </w:r>
    </w:p>
  </w:footnote>
  <w:footnote w:id="185">
    <w:p w14:paraId="41873748" w14:textId="28007BE4" w:rsidR="00523A24" w:rsidRPr="00F55206" w:rsidRDefault="00523A24" w:rsidP="003C3E38">
      <w:pPr>
        <w:pStyle w:val="a4"/>
        <w:jc w:val="both"/>
      </w:pPr>
      <w:r w:rsidRPr="003C3E38">
        <w:rPr>
          <w:rStyle w:val="a6"/>
          <w:rFonts w:ascii="Times New Roman" w:hAnsi="Times New Roman" w:cs="Times New Roman"/>
        </w:rPr>
        <w:footnoteRef/>
      </w:r>
      <w:r w:rsidRPr="003C3E38">
        <w:rPr>
          <w:rFonts w:ascii="Times New Roman" w:hAnsi="Times New Roman" w:cs="Times New Roman"/>
          <w:lang w:val="en-US"/>
        </w:rPr>
        <w:t>Ibid</w:t>
      </w:r>
      <w:r>
        <w:t>.</w:t>
      </w:r>
    </w:p>
  </w:footnote>
  <w:footnote w:id="186">
    <w:p w14:paraId="4F1832C9" w14:textId="79383A11" w:rsidR="00523A24" w:rsidRPr="00F55206" w:rsidRDefault="00523A24" w:rsidP="00781691">
      <w:pPr>
        <w:pStyle w:val="a4"/>
        <w:jc w:val="both"/>
        <w:rPr>
          <w:rFonts w:ascii="Times New Roman" w:hAnsi="Times New Roman" w:cs="Times New Roman"/>
        </w:rPr>
      </w:pPr>
      <w:r w:rsidRPr="00204EEE">
        <w:rPr>
          <w:rStyle w:val="a6"/>
          <w:rFonts w:ascii="Times New Roman" w:hAnsi="Times New Roman" w:cs="Times New Roman"/>
        </w:rPr>
        <w:footnoteRef/>
      </w:r>
      <w:r w:rsidRPr="00204EEE">
        <w:rPr>
          <w:rFonts w:ascii="Times New Roman" w:hAnsi="Times New Roman" w:cs="Times New Roman"/>
        </w:rPr>
        <w:t>Прим</w:t>
      </w:r>
      <w:r w:rsidRPr="00F55206">
        <w:rPr>
          <w:rFonts w:ascii="Times New Roman" w:hAnsi="Times New Roman" w:cs="Times New Roman"/>
        </w:rPr>
        <w:t xml:space="preserve">. </w:t>
      </w:r>
      <w:r w:rsidRPr="00204EEE">
        <w:rPr>
          <w:rFonts w:ascii="Times New Roman" w:hAnsi="Times New Roman" w:cs="Times New Roman"/>
        </w:rPr>
        <w:t>Примеры</w:t>
      </w:r>
      <w:r w:rsidRPr="00F55206">
        <w:rPr>
          <w:rFonts w:ascii="Times New Roman" w:hAnsi="Times New Roman" w:cs="Times New Roman"/>
        </w:rPr>
        <w:t xml:space="preserve"> </w:t>
      </w:r>
      <w:r w:rsidRPr="00204EEE">
        <w:rPr>
          <w:rFonts w:ascii="Times New Roman" w:hAnsi="Times New Roman" w:cs="Times New Roman"/>
        </w:rPr>
        <w:t>таких</w:t>
      </w:r>
      <w:r w:rsidRPr="00F55206">
        <w:rPr>
          <w:rFonts w:ascii="Times New Roman" w:hAnsi="Times New Roman" w:cs="Times New Roman"/>
        </w:rPr>
        <w:t xml:space="preserve"> </w:t>
      </w:r>
      <w:r w:rsidRPr="00204EEE">
        <w:rPr>
          <w:rFonts w:ascii="Times New Roman" w:hAnsi="Times New Roman" w:cs="Times New Roman"/>
        </w:rPr>
        <w:t>случаев</w:t>
      </w:r>
      <w:r w:rsidRPr="00F55206">
        <w:rPr>
          <w:rFonts w:ascii="Times New Roman" w:hAnsi="Times New Roman" w:cs="Times New Roman"/>
        </w:rPr>
        <w:t>: 1) 15-</w:t>
      </w:r>
      <w:r w:rsidRPr="00204EEE">
        <w:rPr>
          <w:rFonts w:ascii="Times New Roman" w:hAnsi="Times New Roman" w:cs="Times New Roman"/>
          <w:lang w:val="de-DE"/>
        </w:rPr>
        <w:t>J</w:t>
      </w:r>
      <w:r w:rsidRPr="00F55206">
        <w:rPr>
          <w:rFonts w:ascii="Times New Roman" w:hAnsi="Times New Roman" w:cs="Times New Roman"/>
        </w:rPr>
        <w:t>ä</w:t>
      </w:r>
      <w:r w:rsidRPr="00204EEE">
        <w:rPr>
          <w:rFonts w:ascii="Times New Roman" w:hAnsi="Times New Roman" w:cs="Times New Roman"/>
          <w:lang w:val="de-DE"/>
        </w:rPr>
        <w:t>hrige</w:t>
      </w:r>
      <w:r w:rsidRPr="00F55206">
        <w:rPr>
          <w:rFonts w:ascii="Times New Roman" w:hAnsi="Times New Roman" w:cs="Times New Roman"/>
        </w:rPr>
        <w:t xml:space="preserve"> </w:t>
      </w:r>
      <w:r w:rsidRPr="00204EEE">
        <w:rPr>
          <w:rFonts w:ascii="Times New Roman" w:hAnsi="Times New Roman" w:cs="Times New Roman"/>
          <w:lang w:val="de-DE"/>
        </w:rPr>
        <w:t>soll</w:t>
      </w:r>
      <w:r w:rsidRPr="00F55206">
        <w:rPr>
          <w:rFonts w:ascii="Times New Roman" w:hAnsi="Times New Roman" w:cs="Times New Roman"/>
        </w:rPr>
        <w:t xml:space="preserve"> </w:t>
      </w:r>
      <w:r w:rsidRPr="00204EEE">
        <w:rPr>
          <w:rFonts w:ascii="Times New Roman" w:hAnsi="Times New Roman" w:cs="Times New Roman"/>
          <w:lang w:val="de-DE"/>
        </w:rPr>
        <w:t>im</w:t>
      </w:r>
      <w:r w:rsidRPr="00F55206">
        <w:rPr>
          <w:rFonts w:ascii="Times New Roman" w:hAnsi="Times New Roman" w:cs="Times New Roman"/>
        </w:rPr>
        <w:t xml:space="preserve"> </w:t>
      </w:r>
      <w:r w:rsidRPr="00204EEE">
        <w:rPr>
          <w:rFonts w:ascii="Times New Roman" w:hAnsi="Times New Roman" w:cs="Times New Roman"/>
          <w:lang w:val="de-DE"/>
        </w:rPr>
        <w:t>Auftrag</w:t>
      </w:r>
      <w:r w:rsidRPr="00F55206">
        <w:rPr>
          <w:rFonts w:ascii="Times New Roman" w:hAnsi="Times New Roman" w:cs="Times New Roman"/>
        </w:rPr>
        <w:t xml:space="preserve"> </w:t>
      </w:r>
      <w:r w:rsidRPr="00204EEE">
        <w:rPr>
          <w:rFonts w:ascii="Times New Roman" w:hAnsi="Times New Roman" w:cs="Times New Roman"/>
          <w:lang w:val="de-DE"/>
        </w:rPr>
        <w:t>des</w:t>
      </w:r>
      <w:r w:rsidRPr="00F55206">
        <w:rPr>
          <w:rFonts w:ascii="Times New Roman" w:hAnsi="Times New Roman" w:cs="Times New Roman"/>
        </w:rPr>
        <w:t xml:space="preserve"> </w:t>
      </w:r>
      <w:r w:rsidRPr="00204EEE">
        <w:rPr>
          <w:rFonts w:ascii="Times New Roman" w:hAnsi="Times New Roman" w:cs="Times New Roman"/>
          <w:lang w:val="de-DE"/>
        </w:rPr>
        <w:t>IS</w:t>
      </w:r>
      <w:r w:rsidRPr="00F55206">
        <w:rPr>
          <w:rFonts w:ascii="Times New Roman" w:hAnsi="Times New Roman" w:cs="Times New Roman"/>
        </w:rPr>
        <w:t xml:space="preserve"> </w:t>
      </w:r>
      <w:r w:rsidRPr="00204EEE">
        <w:rPr>
          <w:rFonts w:ascii="Times New Roman" w:hAnsi="Times New Roman" w:cs="Times New Roman"/>
          <w:lang w:val="de-DE"/>
        </w:rPr>
        <w:t>Polizisten</w:t>
      </w:r>
      <w:r w:rsidRPr="00F55206">
        <w:rPr>
          <w:rFonts w:ascii="Times New Roman" w:hAnsi="Times New Roman" w:cs="Times New Roman"/>
        </w:rPr>
        <w:t xml:space="preserve"> </w:t>
      </w:r>
      <w:r w:rsidRPr="00204EEE">
        <w:rPr>
          <w:rFonts w:ascii="Times New Roman" w:hAnsi="Times New Roman" w:cs="Times New Roman"/>
          <w:lang w:val="de-DE"/>
        </w:rPr>
        <w:t>verletzt</w:t>
      </w:r>
      <w:r w:rsidRPr="00F55206">
        <w:rPr>
          <w:rFonts w:ascii="Times New Roman" w:hAnsi="Times New Roman" w:cs="Times New Roman"/>
        </w:rPr>
        <w:t xml:space="preserve"> </w:t>
      </w:r>
      <w:r w:rsidRPr="00204EEE">
        <w:rPr>
          <w:rFonts w:ascii="Times New Roman" w:hAnsi="Times New Roman" w:cs="Times New Roman"/>
          <w:lang w:val="de-DE"/>
        </w:rPr>
        <w:t>haben</w:t>
      </w:r>
      <w:r w:rsidRPr="00F55206">
        <w:rPr>
          <w:rFonts w:ascii="Times New Roman" w:hAnsi="Times New Roman" w:cs="Times New Roman"/>
        </w:rPr>
        <w:t>: [</w:t>
      </w:r>
      <w:r w:rsidRPr="00204EEE">
        <w:rPr>
          <w:rFonts w:ascii="Times New Roman" w:hAnsi="Times New Roman" w:cs="Times New Roman"/>
          <w:lang w:val="de-DE"/>
        </w:rPr>
        <w:t>Electronic</w:t>
      </w:r>
      <w:r w:rsidRPr="00F55206">
        <w:rPr>
          <w:rFonts w:ascii="Times New Roman" w:hAnsi="Times New Roman" w:cs="Times New Roman"/>
        </w:rPr>
        <w:t xml:space="preserve"> </w:t>
      </w:r>
      <w:r w:rsidRPr="00204EEE">
        <w:rPr>
          <w:rFonts w:ascii="Times New Roman" w:hAnsi="Times New Roman" w:cs="Times New Roman"/>
          <w:lang w:val="de-DE"/>
        </w:rPr>
        <w:t>resource</w:t>
      </w:r>
      <w:r w:rsidRPr="00F55206">
        <w:rPr>
          <w:rFonts w:ascii="Times New Roman" w:hAnsi="Times New Roman" w:cs="Times New Roman"/>
        </w:rPr>
        <w:t xml:space="preserve">] // </w:t>
      </w:r>
      <w:r w:rsidRPr="00204EEE">
        <w:rPr>
          <w:rFonts w:ascii="Times New Roman" w:hAnsi="Times New Roman" w:cs="Times New Roman"/>
          <w:lang w:val="de-DE"/>
        </w:rPr>
        <w:t>Sueddeutsche</w:t>
      </w:r>
      <w:r w:rsidRPr="00F55206">
        <w:rPr>
          <w:rFonts w:ascii="Times New Roman" w:hAnsi="Times New Roman" w:cs="Times New Roman"/>
        </w:rPr>
        <w:t>.</w:t>
      </w:r>
      <w:r w:rsidRPr="00204EEE">
        <w:rPr>
          <w:rFonts w:ascii="Times New Roman" w:hAnsi="Times New Roman" w:cs="Times New Roman"/>
          <w:lang w:val="de-DE"/>
        </w:rPr>
        <w:t>de</w:t>
      </w:r>
      <w:r w:rsidRPr="00F55206">
        <w:rPr>
          <w:rFonts w:ascii="Times New Roman" w:hAnsi="Times New Roman" w:cs="Times New Roman"/>
        </w:rPr>
        <w:t xml:space="preserve">. </w:t>
      </w:r>
      <w:r w:rsidRPr="00204EEE">
        <w:rPr>
          <w:rFonts w:ascii="Times New Roman" w:hAnsi="Times New Roman" w:cs="Times New Roman"/>
          <w:lang w:val="de-DE"/>
        </w:rPr>
        <w:t>URL</w:t>
      </w:r>
      <w:r w:rsidRPr="00F55206">
        <w:rPr>
          <w:rFonts w:ascii="Times New Roman" w:hAnsi="Times New Roman" w:cs="Times New Roman"/>
        </w:rPr>
        <w:t xml:space="preserve">: </w:t>
      </w:r>
      <w:hyperlink r:id="rId115" w:history="1">
        <w:r w:rsidRPr="00204EEE">
          <w:rPr>
            <w:rStyle w:val="ab"/>
            <w:rFonts w:ascii="Times New Roman" w:hAnsi="Times New Roman" w:cs="Times New Roman"/>
            <w:lang w:val="de-DE"/>
          </w:rPr>
          <w:t>http</w:t>
        </w:r>
        <w:r w:rsidRPr="00F55206">
          <w:rPr>
            <w:rStyle w:val="ab"/>
            <w:rFonts w:ascii="Times New Roman" w:hAnsi="Times New Roman" w:cs="Times New Roman"/>
          </w:rPr>
          <w:t>://</w:t>
        </w:r>
        <w:r w:rsidRPr="00204EEE">
          <w:rPr>
            <w:rStyle w:val="ab"/>
            <w:rFonts w:ascii="Times New Roman" w:hAnsi="Times New Roman" w:cs="Times New Roman"/>
            <w:lang w:val="de-DE"/>
          </w:rPr>
          <w:t>www</w:t>
        </w:r>
        <w:r w:rsidRPr="00F55206">
          <w:rPr>
            <w:rStyle w:val="ab"/>
            <w:rFonts w:ascii="Times New Roman" w:hAnsi="Times New Roman" w:cs="Times New Roman"/>
          </w:rPr>
          <w:t>.</w:t>
        </w:r>
        <w:r w:rsidRPr="00204EEE">
          <w:rPr>
            <w:rStyle w:val="ab"/>
            <w:rFonts w:ascii="Times New Roman" w:hAnsi="Times New Roman" w:cs="Times New Roman"/>
            <w:lang w:val="de-DE"/>
          </w:rPr>
          <w:t>sueddeutsche</w:t>
        </w:r>
        <w:r w:rsidRPr="00F55206">
          <w:rPr>
            <w:rStyle w:val="ab"/>
            <w:rFonts w:ascii="Times New Roman" w:hAnsi="Times New Roman" w:cs="Times New Roman"/>
          </w:rPr>
          <w:t>.</w:t>
        </w:r>
        <w:r w:rsidRPr="00204EEE">
          <w:rPr>
            <w:rStyle w:val="ab"/>
            <w:rFonts w:ascii="Times New Roman" w:hAnsi="Times New Roman" w:cs="Times New Roman"/>
            <w:lang w:val="de-DE"/>
          </w:rPr>
          <w:t>de</w:t>
        </w:r>
        <w:r w:rsidRPr="00F55206">
          <w:rPr>
            <w:rStyle w:val="ab"/>
            <w:rFonts w:ascii="Times New Roman" w:hAnsi="Times New Roman" w:cs="Times New Roman"/>
          </w:rPr>
          <w:t>/</w:t>
        </w:r>
        <w:r w:rsidRPr="00204EEE">
          <w:rPr>
            <w:rStyle w:val="ab"/>
            <w:rFonts w:ascii="Times New Roman" w:hAnsi="Times New Roman" w:cs="Times New Roman"/>
            <w:lang w:val="de-DE"/>
          </w:rPr>
          <w:t>politik</w:t>
        </w:r>
        <w:r w:rsidRPr="00F55206">
          <w:rPr>
            <w:rStyle w:val="ab"/>
            <w:rFonts w:ascii="Times New Roman" w:hAnsi="Times New Roman" w:cs="Times New Roman"/>
          </w:rPr>
          <w:t>/</w:t>
        </w:r>
        <w:r w:rsidRPr="00204EEE">
          <w:rPr>
            <w:rStyle w:val="ab"/>
            <w:rFonts w:ascii="Times New Roman" w:hAnsi="Times New Roman" w:cs="Times New Roman"/>
            <w:lang w:val="de-DE"/>
          </w:rPr>
          <w:t>anschlag</w:t>
        </w:r>
        <w:r w:rsidRPr="00F55206">
          <w:rPr>
            <w:rStyle w:val="ab"/>
            <w:rFonts w:ascii="Times New Roman" w:hAnsi="Times New Roman" w:cs="Times New Roman"/>
          </w:rPr>
          <w:t>-</w:t>
        </w:r>
        <w:r w:rsidRPr="00204EEE">
          <w:rPr>
            <w:rStyle w:val="ab"/>
            <w:rFonts w:ascii="Times New Roman" w:hAnsi="Times New Roman" w:cs="Times New Roman"/>
            <w:lang w:val="de-DE"/>
          </w:rPr>
          <w:t>in</w:t>
        </w:r>
        <w:r w:rsidRPr="00F55206">
          <w:rPr>
            <w:rStyle w:val="ab"/>
            <w:rFonts w:ascii="Times New Roman" w:hAnsi="Times New Roman" w:cs="Times New Roman"/>
          </w:rPr>
          <w:t>-</w:t>
        </w:r>
        <w:r w:rsidRPr="00204EEE">
          <w:rPr>
            <w:rStyle w:val="ab"/>
            <w:rFonts w:ascii="Times New Roman" w:hAnsi="Times New Roman" w:cs="Times New Roman"/>
            <w:lang w:val="de-DE"/>
          </w:rPr>
          <w:t>hannover</w:t>
        </w:r>
        <w:r w:rsidRPr="00F55206">
          <w:rPr>
            <w:rStyle w:val="ab"/>
            <w:rFonts w:ascii="Times New Roman" w:hAnsi="Times New Roman" w:cs="Times New Roman"/>
          </w:rPr>
          <w:t>-</w:t>
        </w:r>
        <w:r w:rsidRPr="00204EEE">
          <w:rPr>
            <w:rStyle w:val="ab"/>
            <w:rFonts w:ascii="Times New Roman" w:hAnsi="Times New Roman" w:cs="Times New Roman"/>
            <w:lang w:val="de-DE"/>
          </w:rPr>
          <w:t>jaehrige</w:t>
        </w:r>
        <w:r w:rsidRPr="00F55206">
          <w:rPr>
            <w:rStyle w:val="ab"/>
            <w:rFonts w:ascii="Times New Roman" w:hAnsi="Times New Roman" w:cs="Times New Roman"/>
          </w:rPr>
          <w:t>-</w:t>
        </w:r>
        <w:r w:rsidRPr="00204EEE">
          <w:rPr>
            <w:rStyle w:val="ab"/>
            <w:rFonts w:ascii="Times New Roman" w:hAnsi="Times New Roman" w:cs="Times New Roman"/>
            <w:lang w:val="de-DE"/>
          </w:rPr>
          <w:t>soll</w:t>
        </w:r>
        <w:r w:rsidRPr="00F55206">
          <w:rPr>
            <w:rStyle w:val="ab"/>
            <w:rFonts w:ascii="Times New Roman" w:hAnsi="Times New Roman" w:cs="Times New Roman"/>
          </w:rPr>
          <w:t>-</w:t>
        </w:r>
        <w:r w:rsidRPr="00204EEE">
          <w:rPr>
            <w:rStyle w:val="ab"/>
            <w:rFonts w:ascii="Times New Roman" w:hAnsi="Times New Roman" w:cs="Times New Roman"/>
            <w:lang w:val="de-DE"/>
          </w:rPr>
          <w:t>im</w:t>
        </w:r>
        <w:r w:rsidRPr="00F55206">
          <w:rPr>
            <w:rStyle w:val="ab"/>
            <w:rFonts w:ascii="Times New Roman" w:hAnsi="Times New Roman" w:cs="Times New Roman"/>
          </w:rPr>
          <w:t>-</w:t>
        </w:r>
        <w:r w:rsidRPr="00204EEE">
          <w:rPr>
            <w:rStyle w:val="ab"/>
            <w:rFonts w:ascii="Times New Roman" w:hAnsi="Times New Roman" w:cs="Times New Roman"/>
            <w:lang w:val="de-DE"/>
          </w:rPr>
          <w:t>auftrag</w:t>
        </w:r>
        <w:r w:rsidRPr="00F55206">
          <w:rPr>
            <w:rStyle w:val="ab"/>
            <w:rFonts w:ascii="Times New Roman" w:hAnsi="Times New Roman" w:cs="Times New Roman"/>
          </w:rPr>
          <w:t>-</w:t>
        </w:r>
        <w:r w:rsidRPr="00204EEE">
          <w:rPr>
            <w:rStyle w:val="ab"/>
            <w:rFonts w:ascii="Times New Roman" w:hAnsi="Times New Roman" w:cs="Times New Roman"/>
            <w:lang w:val="de-DE"/>
          </w:rPr>
          <w:t>des</w:t>
        </w:r>
        <w:r w:rsidRPr="00F55206">
          <w:rPr>
            <w:rStyle w:val="ab"/>
            <w:rFonts w:ascii="Times New Roman" w:hAnsi="Times New Roman" w:cs="Times New Roman"/>
          </w:rPr>
          <w:t>-</w:t>
        </w:r>
        <w:r w:rsidRPr="00204EEE">
          <w:rPr>
            <w:rStyle w:val="ab"/>
            <w:rFonts w:ascii="Times New Roman" w:hAnsi="Times New Roman" w:cs="Times New Roman"/>
            <w:lang w:val="de-DE"/>
          </w:rPr>
          <w:t>is</w:t>
        </w:r>
        <w:r w:rsidRPr="00F55206">
          <w:rPr>
            <w:rStyle w:val="ab"/>
            <w:rFonts w:ascii="Times New Roman" w:hAnsi="Times New Roman" w:cs="Times New Roman"/>
          </w:rPr>
          <w:t>-</w:t>
        </w:r>
        <w:r w:rsidRPr="00204EEE">
          <w:rPr>
            <w:rStyle w:val="ab"/>
            <w:rFonts w:ascii="Times New Roman" w:hAnsi="Times New Roman" w:cs="Times New Roman"/>
            <w:lang w:val="de-DE"/>
          </w:rPr>
          <w:t>polizisten</w:t>
        </w:r>
        <w:r w:rsidRPr="00F55206">
          <w:rPr>
            <w:rStyle w:val="ab"/>
            <w:rFonts w:ascii="Times New Roman" w:hAnsi="Times New Roman" w:cs="Times New Roman"/>
          </w:rPr>
          <w:t>-</w:t>
        </w:r>
        <w:r w:rsidRPr="00204EEE">
          <w:rPr>
            <w:rStyle w:val="ab"/>
            <w:rFonts w:ascii="Times New Roman" w:hAnsi="Times New Roman" w:cs="Times New Roman"/>
            <w:lang w:val="de-DE"/>
          </w:rPr>
          <w:t>verletzt</w:t>
        </w:r>
        <w:r w:rsidRPr="00F55206">
          <w:rPr>
            <w:rStyle w:val="ab"/>
            <w:rFonts w:ascii="Times New Roman" w:hAnsi="Times New Roman" w:cs="Times New Roman"/>
          </w:rPr>
          <w:t>-</w:t>
        </w:r>
        <w:r w:rsidRPr="00204EEE">
          <w:rPr>
            <w:rStyle w:val="ab"/>
            <w:rFonts w:ascii="Times New Roman" w:hAnsi="Times New Roman" w:cs="Times New Roman"/>
            <w:lang w:val="de-DE"/>
          </w:rPr>
          <w:t>haben</w:t>
        </w:r>
        <w:r w:rsidRPr="00F55206">
          <w:rPr>
            <w:rStyle w:val="ab"/>
            <w:rFonts w:ascii="Times New Roman" w:hAnsi="Times New Roman" w:cs="Times New Roman"/>
          </w:rPr>
          <w:t>-1.3011720</w:t>
        </w:r>
      </w:hyperlink>
      <w:r w:rsidRPr="00F55206">
        <w:rPr>
          <w:rFonts w:ascii="Times New Roman" w:hAnsi="Times New Roman" w:cs="Times New Roman"/>
        </w:rPr>
        <w:t xml:space="preserve"> (</w:t>
      </w:r>
      <w:r w:rsidRPr="00204EEE">
        <w:rPr>
          <w:rFonts w:ascii="Times New Roman" w:hAnsi="Times New Roman" w:cs="Times New Roman"/>
        </w:rPr>
        <w:t>дата</w:t>
      </w:r>
      <w:r w:rsidRPr="00F55206">
        <w:rPr>
          <w:rFonts w:ascii="Times New Roman" w:hAnsi="Times New Roman" w:cs="Times New Roman"/>
        </w:rPr>
        <w:t xml:space="preserve"> </w:t>
      </w:r>
      <w:r w:rsidRPr="00204EEE">
        <w:rPr>
          <w:rFonts w:ascii="Times New Roman" w:hAnsi="Times New Roman" w:cs="Times New Roman"/>
        </w:rPr>
        <w:t>обращения</w:t>
      </w:r>
      <w:r w:rsidRPr="00F55206">
        <w:rPr>
          <w:rFonts w:ascii="Times New Roman" w:hAnsi="Times New Roman" w:cs="Times New Roman"/>
        </w:rPr>
        <w:t>:13.04.19)</w:t>
      </w:r>
    </w:p>
    <w:p w14:paraId="340BAB87" w14:textId="010573F6" w:rsidR="00523A24" w:rsidRPr="00204EEE" w:rsidRDefault="00523A24" w:rsidP="00781691">
      <w:pPr>
        <w:pStyle w:val="a4"/>
        <w:jc w:val="both"/>
        <w:rPr>
          <w:rFonts w:ascii="Times New Roman" w:hAnsi="Times New Roman" w:cs="Times New Roman"/>
          <w:lang w:val="de-DE"/>
        </w:rPr>
      </w:pPr>
      <w:r w:rsidRPr="00204EEE">
        <w:rPr>
          <w:rFonts w:ascii="Times New Roman" w:hAnsi="Times New Roman" w:cs="Times New Roman"/>
          <w:lang w:val="de-DE"/>
        </w:rPr>
        <w:t xml:space="preserve">2) Kontakt mit „Dawa FFM“ Mutmaßlicher Radrennen-Attentäter in salafistischer Szene vernetzt»: [Electronic resource] // Berliner-zeitung.de. URL:  </w:t>
      </w:r>
      <w:hyperlink r:id="rId116" w:history="1">
        <w:r w:rsidRPr="00204EEE">
          <w:rPr>
            <w:rStyle w:val="ab"/>
            <w:rFonts w:ascii="Times New Roman" w:hAnsi="Times New Roman" w:cs="Times New Roman"/>
            <w:lang w:val="de-DE"/>
          </w:rPr>
          <w:t>https://www.berliner-zeitung.de/23562240</w:t>
        </w:r>
      </w:hyperlink>
      <w:r w:rsidRPr="00204EEE">
        <w:rPr>
          <w:rFonts w:ascii="Times New Roman" w:hAnsi="Times New Roman" w:cs="Times New Roman"/>
          <w:lang w:val="de-DE"/>
        </w:rPr>
        <w:t xml:space="preserve"> (</w:t>
      </w:r>
      <w:r w:rsidRPr="00204EEE">
        <w:rPr>
          <w:rFonts w:ascii="Times New Roman" w:hAnsi="Times New Roman" w:cs="Times New Roman"/>
        </w:rPr>
        <w:t>дата</w:t>
      </w:r>
      <w:r w:rsidRPr="00204EEE">
        <w:rPr>
          <w:rFonts w:ascii="Times New Roman" w:hAnsi="Times New Roman" w:cs="Times New Roman"/>
          <w:lang w:val="de-DE"/>
        </w:rPr>
        <w:t xml:space="preserve"> </w:t>
      </w:r>
      <w:r w:rsidRPr="00204EEE">
        <w:rPr>
          <w:rFonts w:ascii="Times New Roman" w:hAnsi="Times New Roman" w:cs="Times New Roman"/>
        </w:rPr>
        <w:t>обращения</w:t>
      </w:r>
      <w:r w:rsidRPr="00204EEE">
        <w:rPr>
          <w:rFonts w:ascii="Times New Roman" w:hAnsi="Times New Roman" w:cs="Times New Roman"/>
          <w:lang w:val="de-DE"/>
        </w:rPr>
        <w:t>:16.04.1</w:t>
      </w:r>
      <w:r w:rsidRPr="00A907D3">
        <w:rPr>
          <w:rFonts w:ascii="Times New Roman" w:hAnsi="Times New Roman" w:cs="Times New Roman"/>
          <w:lang w:val="de-DE"/>
        </w:rPr>
        <w:t>9</w:t>
      </w:r>
      <w:r w:rsidRPr="00204EEE">
        <w:rPr>
          <w:rFonts w:ascii="Times New Roman" w:hAnsi="Times New Roman" w:cs="Times New Roman"/>
          <w:lang w:val="de-DE"/>
        </w:rPr>
        <w:t>)</w:t>
      </w:r>
    </w:p>
    <w:p w14:paraId="743B2A9C" w14:textId="21E22C7B" w:rsidR="00523A24" w:rsidRPr="00204EEE" w:rsidRDefault="00523A24" w:rsidP="00253654">
      <w:pPr>
        <w:pStyle w:val="a4"/>
        <w:jc w:val="both"/>
        <w:rPr>
          <w:rFonts w:ascii="Times New Roman" w:hAnsi="Times New Roman" w:cs="Times New Roman"/>
          <w:lang w:val="en-US"/>
        </w:rPr>
      </w:pPr>
      <w:r w:rsidRPr="00204EEE">
        <w:rPr>
          <w:rFonts w:ascii="Times New Roman" w:hAnsi="Times New Roman" w:cs="Times New Roman"/>
          <w:lang w:val="en-US"/>
        </w:rPr>
        <w:t xml:space="preserve">3)Two arrested in Göttingen suspected of 'imminent terror plot': [Electronic resource] // Thelocal.de. URL:  </w:t>
      </w:r>
      <w:hyperlink r:id="rId117" w:history="1">
        <w:r w:rsidRPr="00204EEE">
          <w:rPr>
            <w:rStyle w:val="ab"/>
            <w:rFonts w:ascii="Times New Roman" w:hAnsi="Times New Roman" w:cs="Times New Roman"/>
            <w:lang w:val="en-US"/>
          </w:rPr>
          <w:t>https://www.thelocal.de/20170209/two-arrested-in-gttingen-suspected-of-planning-concrete-terror-plot</w:t>
        </w:r>
      </w:hyperlink>
      <w:r w:rsidRPr="00204EEE">
        <w:rPr>
          <w:rFonts w:ascii="Times New Roman" w:hAnsi="Times New Roman" w:cs="Times New Roman"/>
          <w:lang w:val="en-US"/>
        </w:rPr>
        <w:t xml:space="preserve"> (</w:t>
      </w:r>
      <w:r w:rsidRPr="00204EEE">
        <w:rPr>
          <w:rFonts w:ascii="Times New Roman" w:hAnsi="Times New Roman" w:cs="Times New Roman"/>
          <w:lang w:val="de-DE"/>
        </w:rPr>
        <w:t>дата</w:t>
      </w:r>
      <w:r w:rsidRPr="00204EEE">
        <w:rPr>
          <w:rFonts w:ascii="Times New Roman" w:hAnsi="Times New Roman" w:cs="Times New Roman"/>
          <w:lang w:val="en-US"/>
        </w:rPr>
        <w:t xml:space="preserve"> </w:t>
      </w:r>
      <w:r w:rsidRPr="00204EEE">
        <w:rPr>
          <w:rFonts w:ascii="Times New Roman" w:hAnsi="Times New Roman" w:cs="Times New Roman"/>
          <w:lang w:val="de-DE"/>
        </w:rPr>
        <w:t>обращения</w:t>
      </w:r>
      <w:r w:rsidRPr="00204EEE">
        <w:rPr>
          <w:rFonts w:ascii="Times New Roman" w:hAnsi="Times New Roman" w:cs="Times New Roman"/>
          <w:lang w:val="en-US"/>
        </w:rPr>
        <w:t>:16.04.1</w:t>
      </w:r>
      <w:r w:rsidRPr="00A907D3">
        <w:rPr>
          <w:rFonts w:ascii="Times New Roman" w:hAnsi="Times New Roman" w:cs="Times New Roman"/>
          <w:lang w:val="en-US"/>
        </w:rPr>
        <w:t>9</w:t>
      </w:r>
      <w:r w:rsidRPr="00204EEE">
        <w:rPr>
          <w:rFonts w:ascii="Times New Roman" w:hAnsi="Times New Roman" w:cs="Times New Roman"/>
          <w:lang w:val="en-US"/>
        </w:rPr>
        <w:t>)</w:t>
      </w:r>
    </w:p>
  </w:footnote>
  <w:footnote w:id="187">
    <w:p w14:paraId="104147B5" w14:textId="2772E31A" w:rsidR="00523A24" w:rsidRPr="00204EEE" w:rsidRDefault="00523A24" w:rsidP="00253654">
      <w:pPr>
        <w:pStyle w:val="a4"/>
        <w:jc w:val="both"/>
        <w:rPr>
          <w:rFonts w:ascii="Times New Roman" w:hAnsi="Times New Roman" w:cs="Times New Roman"/>
          <w:lang w:val="de-DE"/>
        </w:rPr>
      </w:pPr>
      <w:r w:rsidRPr="00204EEE">
        <w:rPr>
          <w:rStyle w:val="a6"/>
          <w:rFonts w:ascii="Times New Roman" w:hAnsi="Times New Roman" w:cs="Times New Roman"/>
        </w:rPr>
        <w:footnoteRef/>
      </w:r>
      <w:bookmarkStart w:id="91" w:name="_Hlk507947485"/>
      <w:bookmarkStart w:id="92" w:name="_Hlk508219641"/>
      <w:r w:rsidRPr="00204EEE">
        <w:rPr>
          <w:rFonts w:ascii="Times New Roman" w:hAnsi="Times New Roman" w:cs="Times New Roman"/>
          <w:lang w:val="de-DE"/>
        </w:rPr>
        <w:t>Tibi, B. Islamische Zuwanderung und ihre Folgen. Wer sind die neuen Deutschen?</w:t>
      </w:r>
      <w:r w:rsidRPr="00204EEE">
        <w:rPr>
          <w:lang w:val="de-DE"/>
        </w:rPr>
        <w:t xml:space="preserve"> </w:t>
      </w:r>
      <w:r w:rsidRPr="00204EEE">
        <w:rPr>
          <w:rFonts w:ascii="Times New Roman" w:hAnsi="Times New Roman" w:cs="Times New Roman"/>
          <w:lang w:val="de-DE"/>
        </w:rPr>
        <w:t>/ B. Tibi - Ibidem-Verlag. 2017</w:t>
      </w:r>
      <w:bookmarkEnd w:id="91"/>
      <w:r w:rsidRPr="00204EEE">
        <w:rPr>
          <w:rFonts w:ascii="Times New Roman" w:hAnsi="Times New Roman" w:cs="Times New Roman"/>
          <w:lang w:val="de-DE"/>
        </w:rPr>
        <w:t>.</w:t>
      </w:r>
      <w:bookmarkEnd w:id="92"/>
      <w:r w:rsidRPr="00204EEE">
        <w:rPr>
          <w:rFonts w:ascii="Times New Roman" w:hAnsi="Times New Roman" w:cs="Times New Roman"/>
          <w:lang w:val="de-DE"/>
        </w:rPr>
        <w:t xml:space="preserve"> – P.59.</w:t>
      </w:r>
    </w:p>
  </w:footnote>
  <w:footnote w:id="188">
    <w:p w14:paraId="25651EF7" w14:textId="73C5FF82" w:rsidR="00523A24" w:rsidRPr="00F55206" w:rsidRDefault="00523A24" w:rsidP="00A907D3">
      <w:pPr>
        <w:pStyle w:val="a4"/>
        <w:jc w:val="both"/>
        <w:rPr>
          <w:rFonts w:ascii="Times New Roman" w:hAnsi="Times New Roman" w:cs="Times New Roman"/>
          <w:lang w:val="de-DE"/>
        </w:rPr>
      </w:pPr>
      <w:r w:rsidRPr="00A907D3">
        <w:rPr>
          <w:rStyle w:val="a6"/>
          <w:rFonts w:ascii="Times New Roman" w:hAnsi="Times New Roman" w:cs="Times New Roman"/>
        </w:rPr>
        <w:footnoteRef/>
      </w:r>
      <w:r w:rsidRPr="00A907D3">
        <w:rPr>
          <w:rFonts w:ascii="Times New Roman" w:hAnsi="Times New Roman" w:cs="Times New Roman"/>
        </w:rPr>
        <w:t>Прим</w:t>
      </w:r>
      <w:r w:rsidRPr="00F55206">
        <w:rPr>
          <w:rFonts w:ascii="Times New Roman" w:hAnsi="Times New Roman" w:cs="Times New Roman"/>
          <w:lang w:val="de-DE"/>
        </w:rPr>
        <w:t xml:space="preserve">. </w:t>
      </w:r>
      <w:r w:rsidRPr="00A907D3">
        <w:rPr>
          <w:rFonts w:ascii="Times New Roman" w:hAnsi="Times New Roman" w:cs="Times New Roman"/>
        </w:rPr>
        <w:t>Запрещённая</w:t>
      </w:r>
      <w:r w:rsidRPr="00F55206">
        <w:rPr>
          <w:rFonts w:ascii="Times New Roman" w:hAnsi="Times New Roman" w:cs="Times New Roman"/>
          <w:lang w:val="de-DE"/>
        </w:rPr>
        <w:t xml:space="preserve"> </w:t>
      </w:r>
      <w:r w:rsidRPr="00A907D3">
        <w:rPr>
          <w:rFonts w:ascii="Times New Roman" w:hAnsi="Times New Roman" w:cs="Times New Roman"/>
        </w:rPr>
        <w:t>в</w:t>
      </w:r>
      <w:r w:rsidRPr="00F55206">
        <w:rPr>
          <w:rFonts w:ascii="Times New Roman" w:hAnsi="Times New Roman" w:cs="Times New Roman"/>
          <w:lang w:val="de-DE"/>
        </w:rPr>
        <w:t xml:space="preserve"> </w:t>
      </w:r>
      <w:r w:rsidRPr="00A907D3">
        <w:rPr>
          <w:rFonts w:ascii="Times New Roman" w:hAnsi="Times New Roman" w:cs="Times New Roman"/>
        </w:rPr>
        <w:t>России</w:t>
      </w:r>
      <w:r w:rsidRPr="00F55206">
        <w:rPr>
          <w:rFonts w:ascii="Times New Roman" w:hAnsi="Times New Roman" w:cs="Times New Roman"/>
          <w:lang w:val="de-DE"/>
        </w:rPr>
        <w:t xml:space="preserve"> </w:t>
      </w:r>
      <w:r w:rsidRPr="00A907D3">
        <w:rPr>
          <w:rFonts w:ascii="Times New Roman" w:hAnsi="Times New Roman" w:cs="Times New Roman"/>
        </w:rPr>
        <w:t>террористическая</w:t>
      </w:r>
      <w:r w:rsidRPr="00F55206">
        <w:rPr>
          <w:rFonts w:ascii="Times New Roman" w:hAnsi="Times New Roman" w:cs="Times New Roman"/>
          <w:lang w:val="de-DE"/>
        </w:rPr>
        <w:t xml:space="preserve"> </w:t>
      </w:r>
      <w:r w:rsidRPr="00A907D3">
        <w:rPr>
          <w:rFonts w:ascii="Times New Roman" w:hAnsi="Times New Roman" w:cs="Times New Roman"/>
        </w:rPr>
        <w:t>организация</w:t>
      </w:r>
      <w:r w:rsidRPr="00F55206">
        <w:rPr>
          <w:rFonts w:ascii="Times New Roman" w:hAnsi="Times New Roman" w:cs="Times New Roman"/>
          <w:lang w:val="de-DE"/>
        </w:rPr>
        <w:t>.</w:t>
      </w:r>
    </w:p>
  </w:footnote>
  <w:footnote w:id="189">
    <w:p w14:paraId="3CDDE1C2" w14:textId="749D501B" w:rsidR="00523A24" w:rsidRPr="0087393C" w:rsidRDefault="00523A24" w:rsidP="00A907D3">
      <w:pPr>
        <w:pStyle w:val="a4"/>
        <w:jc w:val="both"/>
        <w:rPr>
          <w:rFonts w:ascii="Times New Roman" w:hAnsi="Times New Roman" w:cs="Times New Roman"/>
          <w:color w:val="000000" w:themeColor="text1"/>
          <w:lang w:val="de-DE"/>
        </w:rPr>
      </w:pPr>
      <w:r w:rsidRPr="00A907D3">
        <w:rPr>
          <w:rStyle w:val="a6"/>
          <w:rFonts w:ascii="Times New Roman" w:hAnsi="Times New Roman" w:cs="Times New Roman"/>
        </w:rPr>
        <w:footnoteRef/>
      </w:r>
      <w:bookmarkStart w:id="93" w:name="_Hlk10125209"/>
      <w:r w:rsidRPr="005C5044">
        <w:rPr>
          <w:rFonts w:ascii="Times New Roman" w:hAnsi="Times New Roman" w:cs="Times New Roman"/>
          <w:lang w:val="de-DE"/>
        </w:rPr>
        <w:t xml:space="preserve">Reynolds, S. C. German </w:t>
      </w:r>
      <w:proofErr w:type="spellStart"/>
      <w:r w:rsidRPr="005C5044">
        <w:rPr>
          <w:rFonts w:ascii="Times New Roman" w:hAnsi="Times New Roman" w:cs="Times New Roman"/>
          <w:lang w:val="de-DE"/>
        </w:rPr>
        <w:t>foreign</w:t>
      </w:r>
      <w:proofErr w:type="spellEnd"/>
      <w:r w:rsidRPr="005C5044">
        <w:rPr>
          <w:rFonts w:ascii="Times New Roman" w:hAnsi="Times New Roman" w:cs="Times New Roman"/>
          <w:lang w:val="de-DE"/>
        </w:rPr>
        <w:t xml:space="preserve"> </w:t>
      </w:r>
      <w:proofErr w:type="spellStart"/>
      <w:r w:rsidRPr="005C5044">
        <w:rPr>
          <w:rFonts w:ascii="Times New Roman" w:hAnsi="Times New Roman" w:cs="Times New Roman"/>
          <w:lang w:val="de-DE"/>
        </w:rPr>
        <w:t>fighters</w:t>
      </w:r>
      <w:proofErr w:type="spellEnd"/>
      <w:r w:rsidRPr="005C5044">
        <w:rPr>
          <w:rFonts w:ascii="Times New Roman" w:hAnsi="Times New Roman" w:cs="Times New Roman"/>
          <w:lang w:val="de-DE"/>
        </w:rPr>
        <w:t xml:space="preserve"> in </w:t>
      </w:r>
      <w:proofErr w:type="spellStart"/>
      <w:r w:rsidRPr="005C5044">
        <w:rPr>
          <w:rFonts w:ascii="Times New Roman" w:hAnsi="Times New Roman" w:cs="Times New Roman"/>
          <w:lang w:val="de-DE"/>
        </w:rPr>
        <w:t>Syria</w:t>
      </w:r>
      <w:proofErr w:type="spellEnd"/>
      <w:r w:rsidRPr="005C5044">
        <w:rPr>
          <w:rFonts w:ascii="Times New Roman" w:hAnsi="Times New Roman" w:cs="Times New Roman"/>
          <w:lang w:val="de-DE"/>
        </w:rPr>
        <w:t xml:space="preserve"> and Iraq / Reynolds, S. C. </w:t>
      </w:r>
      <w:proofErr w:type="spellStart"/>
      <w:r w:rsidRPr="005C5044">
        <w:rPr>
          <w:rFonts w:ascii="Times New Roman" w:hAnsi="Times New Roman" w:cs="Times New Roman"/>
          <w:lang w:val="de-DE"/>
        </w:rPr>
        <w:t>Diss</w:t>
      </w:r>
      <w:proofErr w:type="spellEnd"/>
      <w:r w:rsidRPr="005C5044">
        <w:rPr>
          <w:rFonts w:ascii="Times New Roman" w:hAnsi="Times New Roman" w:cs="Times New Roman"/>
          <w:lang w:val="de-DE"/>
        </w:rPr>
        <w:t xml:space="preserve">. Monterey, California: </w:t>
      </w:r>
      <w:proofErr w:type="spellStart"/>
      <w:r w:rsidRPr="005C5044">
        <w:rPr>
          <w:rFonts w:ascii="Times New Roman" w:hAnsi="Times New Roman" w:cs="Times New Roman"/>
          <w:lang w:val="de-DE"/>
        </w:rPr>
        <w:t>Naval</w:t>
      </w:r>
      <w:proofErr w:type="spellEnd"/>
      <w:r w:rsidRPr="005C5044">
        <w:rPr>
          <w:rFonts w:ascii="Times New Roman" w:hAnsi="Times New Roman" w:cs="Times New Roman"/>
          <w:lang w:val="de-DE"/>
        </w:rPr>
        <w:t xml:space="preserve"> </w:t>
      </w:r>
      <w:proofErr w:type="spellStart"/>
      <w:r w:rsidRPr="005C5044">
        <w:rPr>
          <w:rFonts w:ascii="Times New Roman" w:hAnsi="Times New Roman" w:cs="Times New Roman"/>
          <w:lang w:val="de-DE"/>
        </w:rPr>
        <w:t>Postgraduate</w:t>
      </w:r>
      <w:proofErr w:type="spellEnd"/>
      <w:r w:rsidRPr="005C5044">
        <w:rPr>
          <w:rFonts w:ascii="Times New Roman" w:hAnsi="Times New Roman" w:cs="Times New Roman"/>
          <w:lang w:val="de-DE"/>
        </w:rPr>
        <w:t xml:space="preserve"> School, 2016. URL: </w:t>
      </w:r>
      <w:hyperlink r:id="rId118" w:history="1">
        <w:r w:rsidRPr="00271BB3">
          <w:rPr>
            <w:rStyle w:val="ab"/>
            <w:rFonts w:ascii="Times New Roman" w:hAnsi="Times New Roman" w:cs="Times New Roman"/>
            <w:lang w:val="de-DE"/>
          </w:rPr>
          <w:t>https://calhoun.nps.edu/bitstream/handle/10945/48583/16Mar_Reynolds_Sean.pdf?sequence=1&amp;isAllowed=y</w:t>
        </w:r>
      </w:hyperlink>
      <w:r>
        <w:rPr>
          <w:rFonts w:ascii="Times New Roman" w:hAnsi="Times New Roman" w:cs="Times New Roman"/>
        </w:rPr>
        <w:t xml:space="preserve"> </w:t>
      </w:r>
      <w:r w:rsidRPr="005C5044">
        <w:rPr>
          <w:rFonts w:ascii="Times New Roman" w:hAnsi="Times New Roman" w:cs="Times New Roman"/>
          <w:lang w:val="de-DE"/>
        </w:rPr>
        <w:t>(</w:t>
      </w:r>
      <w:proofErr w:type="spellStart"/>
      <w:r w:rsidRPr="005C5044">
        <w:rPr>
          <w:rFonts w:ascii="Times New Roman" w:hAnsi="Times New Roman" w:cs="Times New Roman"/>
          <w:lang w:val="de-DE"/>
        </w:rPr>
        <w:t>дата</w:t>
      </w:r>
      <w:proofErr w:type="spellEnd"/>
      <w:r w:rsidRPr="005C5044">
        <w:rPr>
          <w:rFonts w:ascii="Times New Roman" w:hAnsi="Times New Roman" w:cs="Times New Roman"/>
          <w:lang w:val="de-DE"/>
        </w:rPr>
        <w:t xml:space="preserve"> обращения:19.04.19)</w:t>
      </w:r>
    </w:p>
    <w:bookmarkEnd w:id="93"/>
  </w:footnote>
  <w:footnote w:id="190">
    <w:p w14:paraId="2FFA1205" w14:textId="4565B178" w:rsidR="00523A24" w:rsidRPr="00762F3C" w:rsidRDefault="00523A24" w:rsidP="00762F3C">
      <w:pPr>
        <w:pStyle w:val="a4"/>
        <w:jc w:val="both"/>
        <w:rPr>
          <w:rFonts w:ascii="Times New Roman" w:hAnsi="Times New Roman" w:cs="Times New Roman"/>
          <w:lang w:val="de-DE"/>
        </w:rPr>
      </w:pPr>
      <w:r w:rsidRPr="00762F3C">
        <w:rPr>
          <w:rStyle w:val="a6"/>
          <w:rFonts w:ascii="Times New Roman" w:hAnsi="Times New Roman" w:cs="Times New Roman"/>
        </w:rPr>
        <w:footnoteRef/>
      </w:r>
      <w:r w:rsidRPr="00762F3C">
        <w:rPr>
          <w:rFonts w:ascii="Times New Roman" w:hAnsi="Times New Roman" w:cs="Times New Roman"/>
        </w:rPr>
        <w:t>Цит</w:t>
      </w:r>
      <w:r w:rsidRPr="00762F3C">
        <w:rPr>
          <w:rFonts w:ascii="Times New Roman" w:hAnsi="Times New Roman" w:cs="Times New Roman"/>
          <w:lang w:val="de-DE"/>
        </w:rPr>
        <w:t xml:space="preserve">. </w:t>
      </w:r>
      <w:r w:rsidRPr="00762F3C">
        <w:rPr>
          <w:rFonts w:ascii="Times New Roman" w:hAnsi="Times New Roman" w:cs="Times New Roman"/>
        </w:rPr>
        <w:t>по</w:t>
      </w:r>
      <w:r w:rsidRPr="00762F3C">
        <w:rPr>
          <w:rFonts w:ascii="Times New Roman" w:hAnsi="Times New Roman" w:cs="Times New Roman"/>
          <w:lang w:val="de-DE"/>
        </w:rPr>
        <w:t xml:space="preserve"> </w:t>
      </w:r>
      <w:bookmarkStart w:id="94" w:name="_Hlk9535205"/>
      <w:r w:rsidRPr="00762F3C">
        <w:rPr>
          <w:rFonts w:ascii="Times New Roman" w:hAnsi="Times New Roman" w:cs="Times New Roman"/>
          <w:lang w:val="de-DE"/>
        </w:rPr>
        <w:t xml:space="preserve">Iken, M. Eine unbequeme Wahrheit über Integration an Berlins Schulen / Iken, M. URL:   </w:t>
      </w:r>
      <w:hyperlink r:id="rId119" w:history="1">
        <w:r w:rsidRPr="00762F3C">
          <w:rPr>
            <w:rStyle w:val="ab"/>
            <w:rFonts w:ascii="Times New Roman" w:hAnsi="Times New Roman" w:cs="Times New Roman"/>
            <w:lang w:val="de-DE"/>
          </w:rPr>
          <w:t>https://www.morgenpost.de/berlin/article213999193/Eine-unbequeme-Wahrheit-ueber-Integration-an-Berlins-Schulen.html</w:t>
        </w:r>
      </w:hyperlink>
      <w:r w:rsidRPr="00762F3C">
        <w:rPr>
          <w:rFonts w:ascii="Times New Roman" w:hAnsi="Times New Roman" w:cs="Times New Roman"/>
          <w:lang w:val="de-DE"/>
        </w:rPr>
        <w:t xml:space="preserve"> (дата обращения:19.04.19)</w:t>
      </w:r>
      <w:bookmarkEnd w:id="94"/>
    </w:p>
  </w:footnote>
  <w:footnote w:id="191">
    <w:p w14:paraId="05B00EC2" w14:textId="1B4D38EE" w:rsidR="00523A24" w:rsidRPr="00742178" w:rsidRDefault="00523A24" w:rsidP="00742178">
      <w:pPr>
        <w:pStyle w:val="a4"/>
        <w:jc w:val="both"/>
        <w:rPr>
          <w:rFonts w:ascii="Times New Roman" w:hAnsi="Times New Roman" w:cs="Times New Roman"/>
          <w:lang w:val="de-DE"/>
        </w:rPr>
      </w:pPr>
      <w:r w:rsidRPr="00742178">
        <w:rPr>
          <w:rStyle w:val="a6"/>
          <w:rFonts w:ascii="Times New Roman" w:hAnsi="Times New Roman" w:cs="Times New Roman"/>
        </w:rPr>
        <w:footnoteRef/>
      </w:r>
      <w:r w:rsidRPr="00742178">
        <w:rPr>
          <w:rFonts w:ascii="Times New Roman" w:hAnsi="Times New Roman" w:cs="Times New Roman"/>
          <w:lang w:val="de-DE"/>
        </w:rPr>
        <w:t xml:space="preserve">Diskutieren wir fair über Muslime in Deutschland?: [Electronic resource] // Deutschlandfunk.de. URL: </w:t>
      </w:r>
      <w:hyperlink r:id="rId120" w:history="1">
        <w:r w:rsidRPr="00742178">
          <w:rPr>
            <w:rStyle w:val="ab"/>
            <w:rFonts w:ascii="Times New Roman" w:hAnsi="Times New Roman" w:cs="Times New Roman"/>
            <w:lang w:val="de-DE"/>
          </w:rPr>
          <w:t>https://www.deutschlandfunk.de/ahmad-mansour-vs-julia-ley-diskutieren-wir-fair-ueber.2927.de.html?dram:article_id=436928</w:t>
        </w:r>
      </w:hyperlink>
      <w:r w:rsidRPr="00742178">
        <w:rPr>
          <w:rFonts w:ascii="Times New Roman" w:hAnsi="Times New Roman" w:cs="Times New Roman"/>
          <w:lang w:val="de-DE"/>
        </w:rPr>
        <w:t xml:space="preserve"> (дата обращения:19.04.19)    </w:t>
      </w:r>
    </w:p>
  </w:footnote>
  <w:footnote w:id="192">
    <w:p w14:paraId="7102D1BA" w14:textId="2DBF2E86" w:rsidR="00523A24" w:rsidRPr="00EB24B5" w:rsidRDefault="00523A24" w:rsidP="00EB24B5">
      <w:pPr>
        <w:pStyle w:val="a4"/>
        <w:jc w:val="both"/>
        <w:rPr>
          <w:rFonts w:ascii="Times New Roman" w:hAnsi="Times New Roman" w:cs="Times New Roman"/>
          <w:lang w:val="en-US"/>
        </w:rPr>
      </w:pPr>
      <w:r w:rsidRPr="005A2782">
        <w:rPr>
          <w:rStyle w:val="a6"/>
          <w:rFonts w:ascii="Times New Roman" w:hAnsi="Times New Roman" w:cs="Times New Roman"/>
        </w:rPr>
        <w:footnoteRef/>
      </w:r>
      <w:bookmarkStart w:id="95" w:name="_Hlk8492177"/>
      <w:bookmarkStart w:id="96" w:name="_Hlk512114665"/>
      <w:r w:rsidRPr="007A39A8">
        <w:rPr>
          <w:rFonts w:ascii="Times New Roman" w:hAnsi="Times New Roman" w:cs="Times New Roman"/>
          <w:lang w:val="en-US"/>
        </w:rPr>
        <w:t>Von Sikorski</w:t>
      </w:r>
      <w:r w:rsidRPr="009C0658">
        <w:rPr>
          <w:rFonts w:ascii="Times New Roman" w:hAnsi="Times New Roman" w:cs="Times New Roman"/>
          <w:lang w:val="en-US"/>
        </w:rPr>
        <w:t>,</w:t>
      </w:r>
      <w:r w:rsidRPr="007A39A8">
        <w:rPr>
          <w:rFonts w:ascii="Times New Roman" w:hAnsi="Times New Roman" w:cs="Times New Roman"/>
          <w:lang w:val="en-US"/>
        </w:rPr>
        <w:t xml:space="preserve"> C. Schmuck</w:t>
      </w:r>
      <w:r w:rsidRPr="0087393C">
        <w:rPr>
          <w:rFonts w:ascii="Times New Roman" w:hAnsi="Times New Roman" w:cs="Times New Roman"/>
          <w:lang w:val="en-US"/>
        </w:rPr>
        <w:t xml:space="preserve"> </w:t>
      </w:r>
      <w:r w:rsidRPr="007A39A8">
        <w:rPr>
          <w:rFonts w:ascii="Times New Roman" w:hAnsi="Times New Roman" w:cs="Times New Roman"/>
          <w:lang w:val="en-US"/>
        </w:rPr>
        <w:t xml:space="preserve">D. Matthes J. Binder A. </w:t>
      </w:r>
      <w:bookmarkEnd w:id="95"/>
      <w:r w:rsidRPr="007A39A8">
        <w:rPr>
          <w:rFonts w:ascii="Times New Roman" w:hAnsi="Times New Roman" w:cs="Times New Roman"/>
          <w:lang w:val="en-US"/>
        </w:rPr>
        <w:t>«Muslims are not Terrorists»: Islamic State Coverage</w:t>
      </w:r>
      <w:r w:rsidRPr="009C0658">
        <w:rPr>
          <w:rFonts w:ascii="Times New Roman" w:hAnsi="Times New Roman" w:cs="Times New Roman"/>
          <w:lang w:val="en-US"/>
        </w:rPr>
        <w:t xml:space="preserve"> / </w:t>
      </w:r>
      <w:r w:rsidRPr="007A39A8">
        <w:rPr>
          <w:rFonts w:ascii="Times New Roman" w:hAnsi="Times New Roman" w:cs="Times New Roman"/>
          <w:lang w:val="en-US"/>
        </w:rPr>
        <w:t>Von Sikorski</w:t>
      </w:r>
      <w:r w:rsidRPr="009C0658">
        <w:rPr>
          <w:rFonts w:ascii="Times New Roman" w:hAnsi="Times New Roman" w:cs="Times New Roman"/>
          <w:lang w:val="en-US"/>
        </w:rPr>
        <w:t>,</w:t>
      </w:r>
      <w:r w:rsidRPr="007A39A8">
        <w:rPr>
          <w:rFonts w:ascii="Times New Roman" w:hAnsi="Times New Roman" w:cs="Times New Roman"/>
          <w:lang w:val="en-US"/>
        </w:rPr>
        <w:t xml:space="preserve"> C. Schmuck</w:t>
      </w:r>
      <w:r w:rsidRPr="009C0658">
        <w:rPr>
          <w:rFonts w:ascii="Times New Roman" w:hAnsi="Times New Roman" w:cs="Times New Roman"/>
          <w:lang w:val="en-US"/>
        </w:rPr>
        <w:t>,</w:t>
      </w:r>
      <w:r w:rsidRPr="007A39A8">
        <w:rPr>
          <w:rFonts w:ascii="Times New Roman" w:hAnsi="Times New Roman" w:cs="Times New Roman"/>
          <w:lang w:val="en-US"/>
        </w:rPr>
        <w:t xml:space="preserve"> D. Matthes</w:t>
      </w:r>
      <w:r w:rsidRPr="009C0658">
        <w:rPr>
          <w:rFonts w:ascii="Times New Roman" w:hAnsi="Times New Roman" w:cs="Times New Roman"/>
          <w:lang w:val="en-US"/>
        </w:rPr>
        <w:t>,</w:t>
      </w:r>
      <w:r w:rsidRPr="007A39A8">
        <w:rPr>
          <w:rFonts w:ascii="Times New Roman" w:hAnsi="Times New Roman" w:cs="Times New Roman"/>
          <w:lang w:val="en-US"/>
        </w:rPr>
        <w:t xml:space="preserve"> J. Binder</w:t>
      </w:r>
      <w:r w:rsidRPr="009C0658">
        <w:rPr>
          <w:rFonts w:ascii="Times New Roman" w:hAnsi="Times New Roman" w:cs="Times New Roman"/>
          <w:lang w:val="en-US"/>
        </w:rPr>
        <w:t>,</w:t>
      </w:r>
      <w:r w:rsidRPr="007A39A8">
        <w:rPr>
          <w:rFonts w:ascii="Times New Roman" w:hAnsi="Times New Roman" w:cs="Times New Roman"/>
          <w:lang w:val="en-US"/>
        </w:rPr>
        <w:t xml:space="preserve"> A. Journalistic </w:t>
      </w:r>
      <w:r w:rsidRPr="008B356D">
        <w:rPr>
          <w:rFonts w:ascii="Times New Roman" w:hAnsi="Times New Roman" w:cs="Times New Roman"/>
          <w:lang w:val="en-US"/>
        </w:rPr>
        <w:t>Differentiation Between Terrorism and Islam, Fear Reactions, and Attitudes Toward Muslims // Mass Communication and Society.</w:t>
      </w:r>
      <w:r w:rsidRPr="009C0658">
        <w:rPr>
          <w:rFonts w:ascii="Times New Roman" w:hAnsi="Times New Roman" w:cs="Times New Roman"/>
          <w:lang w:val="en-US"/>
        </w:rPr>
        <w:t xml:space="preserve"> –</w:t>
      </w:r>
      <w:r w:rsidRPr="008B356D">
        <w:rPr>
          <w:rFonts w:ascii="Times New Roman" w:hAnsi="Times New Roman" w:cs="Times New Roman"/>
          <w:lang w:val="en-US"/>
        </w:rPr>
        <w:t xml:space="preserve"> 2017. </w:t>
      </w:r>
      <w:r w:rsidRPr="009C0658">
        <w:rPr>
          <w:rFonts w:ascii="Times New Roman" w:hAnsi="Times New Roman" w:cs="Times New Roman"/>
          <w:lang w:val="en-US"/>
        </w:rPr>
        <w:t xml:space="preserve">– </w:t>
      </w:r>
      <w:r>
        <w:rPr>
          <w:rFonts w:ascii="Times New Roman" w:hAnsi="Times New Roman" w:cs="Times New Roman"/>
          <w:lang w:val="en-US"/>
        </w:rPr>
        <w:t>P</w:t>
      </w:r>
      <w:r w:rsidRPr="009C0658">
        <w:rPr>
          <w:rFonts w:ascii="Times New Roman" w:hAnsi="Times New Roman" w:cs="Times New Roman"/>
          <w:lang w:val="en-US"/>
        </w:rPr>
        <w:t xml:space="preserve">. </w:t>
      </w:r>
      <w:r w:rsidRPr="008B356D">
        <w:rPr>
          <w:rFonts w:ascii="Times New Roman" w:hAnsi="Times New Roman" w:cs="Times New Roman"/>
          <w:lang w:val="en-US"/>
        </w:rPr>
        <w:t>830.</w:t>
      </w:r>
      <w:bookmarkEnd w:id="96"/>
    </w:p>
  </w:footnote>
  <w:footnote w:id="193">
    <w:p w14:paraId="580A6FC7" w14:textId="130AFF03" w:rsidR="00523A24" w:rsidRPr="000E0FCF" w:rsidRDefault="00523A24" w:rsidP="00431431">
      <w:pPr>
        <w:pStyle w:val="a4"/>
        <w:jc w:val="both"/>
        <w:rPr>
          <w:rFonts w:ascii="Times New Roman" w:hAnsi="Times New Roman" w:cs="Times New Roman"/>
          <w:lang w:val="de-DE"/>
        </w:rPr>
      </w:pPr>
      <w:r w:rsidRPr="000E0FCF">
        <w:rPr>
          <w:rStyle w:val="a6"/>
          <w:rFonts w:ascii="Times New Roman" w:hAnsi="Times New Roman" w:cs="Times New Roman"/>
        </w:rPr>
        <w:footnoteRef/>
      </w:r>
      <w:r w:rsidRPr="000E0FCF">
        <w:rPr>
          <w:rFonts w:ascii="Times New Roman" w:hAnsi="Times New Roman" w:cs="Times New Roman"/>
          <w:lang w:val="de-DE"/>
        </w:rPr>
        <w:t xml:space="preserve">Göle, N. Islam, europäische Öffentlichkeit und zivilgesellschaftliches Bewusstsein / Göle, N. URL: </w:t>
      </w:r>
      <w:hyperlink r:id="rId121" w:history="1">
        <w:r w:rsidRPr="000E0FCF">
          <w:rPr>
            <w:rStyle w:val="ab"/>
            <w:rFonts w:ascii="Times New Roman" w:hAnsi="Times New Roman" w:cs="Times New Roman"/>
            <w:lang w:val="de-DE"/>
          </w:rPr>
          <w:t>http://www.islamismus.org/2007/islam-europa.htm</w:t>
        </w:r>
      </w:hyperlink>
      <w:r w:rsidRPr="000E0FCF">
        <w:rPr>
          <w:rFonts w:ascii="Times New Roman" w:hAnsi="Times New Roman" w:cs="Times New Roman"/>
          <w:lang w:val="de-DE"/>
        </w:rPr>
        <w:t xml:space="preserve"> (дата обращения: 04.05.19)    </w:t>
      </w:r>
    </w:p>
  </w:footnote>
  <w:footnote w:id="194">
    <w:p w14:paraId="781B5908" w14:textId="39966BE9" w:rsidR="00523A24" w:rsidRPr="000E0FCF" w:rsidRDefault="00523A24" w:rsidP="000B6320">
      <w:pPr>
        <w:pStyle w:val="a4"/>
        <w:jc w:val="both"/>
        <w:rPr>
          <w:rFonts w:ascii="Times New Roman" w:hAnsi="Times New Roman" w:cs="Times New Roman"/>
          <w:lang w:val="de-DE"/>
        </w:rPr>
      </w:pPr>
      <w:r w:rsidRPr="000E0FCF">
        <w:rPr>
          <w:rStyle w:val="a6"/>
          <w:rFonts w:ascii="Times New Roman" w:hAnsi="Times New Roman" w:cs="Times New Roman"/>
        </w:rPr>
        <w:footnoteRef/>
      </w:r>
      <w:r w:rsidRPr="000E0FCF">
        <w:rPr>
          <w:rFonts w:ascii="Times New Roman" w:hAnsi="Times New Roman" w:cs="Times New Roman"/>
          <w:lang w:val="de-DE"/>
        </w:rPr>
        <w:t xml:space="preserve">Ein Islam in, aus und für Deutschland»: [Electronic resource] // Bundesregierung.de. URL: </w:t>
      </w:r>
      <w:hyperlink r:id="rId122" w:history="1">
        <w:r w:rsidRPr="000E0FCF">
          <w:rPr>
            <w:rStyle w:val="ab"/>
            <w:rFonts w:ascii="Times New Roman" w:hAnsi="Times New Roman" w:cs="Times New Roman"/>
            <w:lang w:val="de-DE"/>
          </w:rPr>
          <w:t>https://www.bundesregierung.de/breg-de/suche/ein-islam-in-aus-und-fuer-deutschland-1554936</w:t>
        </w:r>
      </w:hyperlink>
      <w:r w:rsidRPr="000E0FCF">
        <w:rPr>
          <w:rFonts w:ascii="Times New Roman" w:hAnsi="Times New Roman" w:cs="Times New Roman"/>
          <w:lang w:val="de-DE"/>
        </w:rPr>
        <w:t xml:space="preserve"> </w:t>
      </w:r>
      <w:bookmarkStart w:id="102" w:name="_Hlk7898184"/>
      <w:r w:rsidRPr="000E0FCF">
        <w:rPr>
          <w:rFonts w:ascii="Times New Roman" w:hAnsi="Times New Roman" w:cs="Times New Roman"/>
          <w:lang w:val="de-DE"/>
        </w:rPr>
        <w:t>(дата обращения: 10.04.19)</w:t>
      </w:r>
      <w:bookmarkEnd w:id="102"/>
    </w:p>
  </w:footnote>
  <w:footnote w:id="195">
    <w:p w14:paraId="54D793FD" w14:textId="4FCEF702" w:rsidR="00523A24" w:rsidRPr="003C5453" w:rsidRDefault="00523A24" w:rsidP="003C5453">
      <w:pPr>
        <w:pStyle w:val="a4"/>
        <w:jc w:val="both"/>
        <w:rPr>
          <w:rFonts w:ascii="Times New Roman" w:hAnsi="Times New Roman" w:cs="Times New Roman"/>
        </w:rPr>
      </w:pPr>
      <w:r w:rsidRPr="000E0FCF">
        <w:rPr>
          <w:rStyle w:val="a6"/>
          <w:rFonts w:ascii="Times New Roman" w:hAnsi="Times New Roman" w:cs="Times New Roman"/>
        </w:rPr>
        <w:footnoteRef/>
      </w:r>
      <w:r w:rsidRPr="000E0FCF">
        <w:rPr>
          <w:rFonts w:ascii="Times New Roman" w:hAnsi="Times New Roman" w:cs="Times New Roman"/>
        </w:rPr>
        <w:t xml:space="preserve">Исламская конференция: Интеграция в немецкое общество: [Электронный ресурс] // Partner-inform.de. </w:t>
      </w:r>
      <w:r w:rsidRPr="000E0FCF">
        <w:rPr>
          <w:rFonts w:ascii="Times New Roman" w:hAnsi="Times New Roman" w:cs="Times New Roman"/>
          <w:lang w:val="de-DE"/>
        </w:rPr>
        <w:t>URL</w:t>
      </w:r>
      <w:r w:rsidRPr="000E0FCF">
        <w:rPr>
          <w:rFonts w:ascii="Times New Roman" w:hAnsi="Times New Roman" w:cs="Times New Roman"/>
        </w:rPr>
        <w:t xml:space="preserve">: </w:t>
      </w:r>
      <w:hyperlink r:id="rId123" w:history="1">
        <w:r w:rsidRPr="000E0FCF">
          <w:rPr>
            <w:rStyle w:val="ab"/>
            <w:rFonts w:ascii="Times New Roman" w:hAnsi="Times New Roman" w:cs="Times New Roman"/>
          </w:rPr>
          <w:t>https://www.partner-inform.de/blogs/detail/51/4231/islamskaja-konferencija-integracija-v-nemeckoe-obshhestvo?lang=ru</w:t>
        </w:r>
      </w:hyperlink>
      <w:r w:rsidRPr="000E0FCF">
        <w:rPr>
          <w:rFonts w:ascii="Times New Roman" w:hAnsi="Times New Roman" w:cs="Times New Roman"/>
        </w:rPr>
        <w:t xml:space="preserve"> (дата обращения: 10.05.19)</w:t>
      </w:r>
    </w:p>
  </w:footnote>
  <w:footnote w:id="196">
    <w:p w14:paraId="3E342DAA" w14:textId="6C471677" w:rsidR="00523A24" w:rsidRPr="00794107" w:rsidRDefault="00523A24" w:rsidP="00295D36">
      <w:pPr>
        <w:pStyle w:val="a4"/>
        <w:jc w:val="both"/>
        <w:rPr>
          <w:rFonts w:ascii="Times New Roman" w:hAnsi="Times New Roman" w:cs="Times New Roman"/>
        </w:rPr>
      </w:pPr>
      <w:r w:rsidRPr="00794107">
        <w:rPr>
          <w:rStyle w:val="a6"/>
          <w:rFonts w:ascii="Times New Roman" w:hAnsi="Times New Roman" w:cs="Times New Roman"/>
        </w:rPr>
        <w:footnoteRef/>
      </w:r>
      <w:r w:rsidRPr="00794107">
        <w:rPr>
          <w:rFonts w:ascii="Times New Roman" w:hAnsi="Times New Roman" w:cs="Times New Roman"/>
        </w:rPr>
        <w:t>Прим. Подразумевается участие бытового характера: помощь при размещении на новом месте, обеспечение питанием, предоставление при необходимости религиозных услуг мечетями и т.д.</w:t>
      </w:r>
    </w:p>
  </w:footnote>
  <w:footnote w:id="197">
    <w:p w14:paraId="7E996193" w14:textId="77777777" w:rsidR="00523A24" w:rsidRPr="00794107" w:rsidRDefault="00523A24" w:rsidP="006F452A">
      <w:pPr>
        <w:pStyle w:val="a4"/>
        <w:jc w:val="both"/>
        <w:rPr>
          <w:rFonts w:ascii="Times New Roman" w:hAnsi="Times New Roman" w:cs="Times New Roman"/>
        </w:rPr>
      </w:pPr>
      <w:r w:rsidRPr="00794107">
        <w:rPr>
          <w:rStyle w:val="a6"/>
          <w:rFonts w:ascii="Times New Roman" w:hAnsi="Times New Roman" w:cs="Times New Roman"/>
        </w:rPr>
        <w:footnoteRef/>
      </w:r>
      <w:r w:rsidRPr="00794107">
        <w:rPr>
          <w:rFonts w:ascii="Times New Roman" w:hAnsi="Times New Roman" w:cs="Times New Roman"/>
        </w:rPr>
        <w:t xml:space="preserve">Прим. Под понятием «интеграционные возможности ислама» автором данной работы подразумевается комплекс интеграционных мер, реализующихся с участием субъектов, представляющих «мусульманскую сторону». </w:t>
      </w:r>
    </w:p>
  </w:footnote>
  <w:footnote w:id="198">
    <w:p w14:paraId="016C86AD" w14:textId="3B2FC4B0" w:rsidR="00523A24" w:rsidRPr="00794107" w:rsidRDefault="00523A24" w:rsidP="00295D36">
      <w:pPr>
        <w:pStyle w:val="a4"/>
        <w:jc w:val="both"/>
        <w:rPr>
          <w:rFonts w:ascii="Times New Roman" w:hAnsi="Times New Roman" w:cs="Times New Roman"/>
          <w:lang w:val="en-US"/>
        </w:rPr>
      </w:pPr>
      <w:r w:rsidRPr="00794107">
        <w:rPr>
          <w:rStyle w:val="a6"/>
          <w:rFonts w:ascii="Times New Roman" w:hAnsi="Times New Roman" w:cs="Times New Roman"/>
        </w:rPr>
        <w:footnoteRef/>
      </w:r>
      <w:r w:rsidRPr="00794107">
        <w:rPr>
          <w:rFonts w:ascii="Times New Roman" w:hAnsi="Times New Roman" w:cs="Times New Roman"/>
          <w:lang w:val="en-US"/>
        </w:rPr>
        <w:t>Mattes, A. How religion came into play: «Muslim» as a category of practice in immigrant integration debates / A. Mattes</w:t>
      </w:r>
      <w:r w:rsidRPr="0087393C">
        <w:rPr>
          <w:rFonts w:ascii="Times New Roman" w:hAnsi="Times New Roman" w:cs="Times New Roman"/>
          <w:lang w:val="en-US"/>
        </w:rPr>
        <w:t xml:space="preserve"> </w:t>
      </w:r>
      <w:r w:rsidRPr="00794107">
        <w:rPr>
          <w:rFonts w:ascii="Times New Roman" w:hAnsi="Times New Roman" w:cs="Times New Roman"/>
          <w:lang w:val="en-US"/>
        </w:rPr>
        <w:t>// Religion, State &amp; Society. – 2018</w:t>
      </w:r>
      <w:r w:rsidRPr="0087393C">
        <w:rPr>
          <w:rFonts w:ascii="Times New Roman" w:hAnsi="Times New Roman" w:cs="Times New Roman"/>
          <w:lang w:val="en-US"/>
        </w:rPr>
        <w:t>.</w:t>
      </w:r>
      <w:r w:rsidRPr="00794107">
        <w:rPr>
          <w:rFonts w:ascii="Times New Roman" w:hAnsi="Times New Roman" w:cs="Times New Roman"/>
          <w:lang w:val="en-US"/>
        </w:rPr>
        <w:t>Vol. 46, No. 3. - P. 190.</w:t>
      </w:r>
    </w:p>
  </w:footnote>
  <w:footnote w:id="199">
    <w:p w14:paraId="0564917E" w14:textId="1CE5D035" w:rsidR="00523A24" w:rsidRPr="00295D36" w:rsidRDefault="00523A24" w:rsidP="00295D36">
      <w:pPr>
        <w:pStyle w:val="a4"/>
        <w:jc w:val="both"/>
        <w:rPr>
          <w:lang w:val="de-DE"/>
        </w:rPr>
      </w:pPr>
      <w:r w:rsidRPr="00794107">
        <w:rPr>
          <w:rStyle w:val="a6"/>
          <w:rFonts w:ascii="Times New Roman" w:hAnsi="Times New Roman" w:cs="Times New Roman"/>
        </w:rPr>
        <w:footnoteRef/>
      </w:r>
      <w:r w:rsidRPr="00794107">
        <w:rPr>
          <w:rFonts w:ascii="Times New Roman" w:hAnsi="Times New Roman" w:cs="Times New Roman"/>
          <w:lang w:val="de-DE"/>
        </w:rPr>
        <w:t xml:space="preserve">Breyton, R. Integrierte Muslime dank Islamunterricht? / Breyton, R. URL: </w:t>
      </w:r>
      <w:hyperlink r:id="rId124" w:history="1">
        <w:r w:rsidRPr="00794107">
          <w:rPr>
            <w:rStyle w:val="ab"/>
            <w:rFonts w:ascii="Times New Roman" w:hAnsi="Times New Roman" w:cs="Times New Roman"/>
            <w:lang w:val="de-DE"/>
          </w:rPr>
          <w:t>https://www.welt.de/politik/deutschland/plus175183570/Islamunterricht-Hilft-er-Muslimen-bei-der-Integration.html</w:t>
        </w:r>
      </w:hyperlink>
      <w:r w:rsidRPr="00794107">
        <w:rPr>
          <w:rFonts w:ascii="Times New Roman" w:hAnsi="Times New Roman" w:cs="Times New Roman"/>
          <w:lang w:val="de-DE"/>
        </w:rPr>
        <w:t xml:space="preserve"> (дата обращения: 1.05.19)</w:t>
      </w:r>
    </w:p>
  </w:footnote>
  <w:footnote w:id="200">
    <w:p w14:paraId="1030B392" w14:textId="7004355F" w:rsidR="00523A24" w:rsidRPr="00310F88" w:rsidRDefault="00523A24" w:rsidP="000E0AC5">
      <w:pPr>
        <w:pStyle w:val="a4"/>
        <w:jc w:val="both"/>
        <w:rPr>
          <w:rFonts w:ascii="Times New Roman" w:hAnsi="Times New Roman" w:cs="Times New Roman"/>
          <w:lang w:val="de-DE"/>
        </w:rPr>
      </w:pPr>
      <w:r w:rsidRPr="00310F88">
        <w:rPr>
          <w:rStyle w:val="a6"/>
          <w:rFonts w:ascii="Times New Roman" w:hAnsi="Times New Roman" w:cs="Times New Roman"/>
        </w:rPr>
        <w:footnoteRef/>
      </w:r>
      <w:r w:rsidRPr="00310F88">
        <w:rPr>
          <w:rFonts w:ascii="Times New Roman" w:hAnsi="Times New Roman" w:cs="Times New Roman"/>
          <w:lang w:val="de-DE"/>
        </w:rPr>
        <w:t xml:space="preserve">Salafismus – was ist das überhaupt: [Electronic resource] // Bpb.de. URL: </w:t>
      </w:r>
      <w:hyperlink r:id="rId125" w:history="1">
        <w:r w:rsidRPr="00310F88">
          <w:rPr>
            <w:rStyle w:val="ab"/>
            <w:rFonts w:ascii="Times New Roman" w:hAnsi="Times New Roman" w:cs="Times New Roman"/>
            <w:lang w:val="de-DE"/>
          </w:rPr>
          <w:t>http://www.bpb.de/politik/extremismus/radikalisierungspraevention/211830/salafismus-was-ist-das-ueberhaupt</w:t>
        </w:r>
      </w:hyperlink>
      <w:r w:rsidRPr="00310F88">
        <w:rPr>
          <w:rFonts w:ascii="Times New Roman" w:hAnsi="Times New Roman" w:cs="Times New Roman"/>
          <w:lang w:val="de-DE"/>
        </w:rPr>
        <w:t xml:space="preserve">  (дата обращения: 05.0</w:t>
      </w:r>
      <w:r w:rsidRPr="003C0ED9">
        <w:rPr>
          <w:rFonts w:ascii="Times New Roman" w:hAnsi="Times New Roman" w:cs="Times New Roman"/>
          <w:lang w:val="de-DE"/>
        </w:rPr>
        <w:t>5</w:t>
      </w:r>
      <w:r w:rsidRPr="00310F88">
        <w:rPr>
          <w:rFonts w:ascii="Times New Roman" w:hAnsi="Times New Roman" w:cs="Times New Roman"/>
          <w:lang w:val="de-DE"/>
        </w:rPr>
        <w:t>.1</w:t>
      </w:r>
      <w:r w:rsidRPr="003C0ED9">
        <w:rPr>
          <w:rFonts w:ascii="Times New Roman" w:hAnsi="Times New Roman" w:cs="Times New Roman"/>
          <w:lang w:val="de-DE"/>
        </w:rPr>
        <w:t>9</w:t>
      </w:r>
      <w:r w:rsidRPr="00310F88">
        <w:rPr>
          <w:rFonts w:ascii="Times New Roman" w:hAnsi="Times New Roman" w:cs="Times New Roman"/>
          <w:lang w:val="de-DE"/>
        </w:rPr>
        <w:t>)</w:t>
      </w:r>
    </w:p>
  </w:footnote>
  <w:footnote w:id="201">
    <w:p w14:paraId="18B4BBDF" w14:textId="0C48C3E3" w:rsidR="00523A24" w:rsidRPr="008535EF" w:rsidRDefault="00523A24" w:rsidP="008535EF">
      <w:pPr>
        <w:pStyle w:val="a4"/>
        <w:jc w:val="both"/>
        <w:rPr>
          <w:rFonts w:ascii="Times New Roman" w:hAnsi="Times New Roman" w:cs="Times New Roman"/>
          <w:lang w:val="de-DE"/>
        </w:rPr>
      </w:pPr>
      <w:r w:rsidRPr="008535EF">
        <w:rPr>
          <w:rStyle w:val="a6"/>
          <w:rFonts w:ascii="Times New Roman" w:hAnsi="Times New Roman" w:cs="Times New Roman"/>
        </w:rPr>
        <w:footnoteRef/>
      </w:r>
      <w:bookmarkStart w:id="104" w:name="_Hlk9548319"/>
      <w:r w:rsidRPr="008535EF">
        <w:rPr>
          <w:rFonts w:ascii="Times New Roman" w:hAnsi="Times New Roman" w:cs="Times New Roman"/>
          <w:lang w:val="de-DE"/>
        </w:rPr>
        <w:t>Kelek</w:t>
      </w:r>
      <w:r w:rsidRPr="001128CF">
        <w:rPr>
          <w:rFonts w:ascii="Times New Roman" w:hAnsi="Times New Roman" w:cs="Times New Roman"/>
          <w:lang w:val="de-DE"/>
        </w:rPr>
        <w:t>,</w:t>
      </w:r>
      <w:r w:rsidRPr="008535EF">
        <w:rPr>
          <w:rFonts w:ascii="Times New Roman" w:hAnsi="Times New Roman" w:cs="Times New Roman"/>
          <w:lang w:val="de-DE"/>
        </w:rPr>
        <w:t xml:space="preserve"> N. Ort der Integration“ oder nicht vereinbar mit dem Grundgesetz? / Kelek</w:t>
      </w:r>
      <w:r w:rsidRPr="001128CF">
        <w:rPr>
          <w:rFonts w:ascii="Times New Roman" w:hAnsi="Times New Roman" w:cs="Times New Roman"/>
          <w:lang w:val="de-DE"/>
        </w:rPr>
        <w:t>,</w:t>
      </w:r>
      <w:r w:rsidRPr="008535EF">
        <w:rPr>
          <w:rFonts w:ascii="Times New Roman" w:hAnsi="Times New Roman" w:cs="Times New Roman"/>
          <w:lang w:val="de-DE"/>
        </w:rPr>
        <w:t xml:space="preserve"> N. URL: </w:t>
      </w:r>
      <w:hyperlink r:id="rId126" w:history="1">
        <w:r w:rsidRPr="008535EF">
          <w:rPr>
            <w:rStyle w:val="ab"/>
            <w:rFonts w:ascii="Times New Roman" w:hAnsi="Times New Roman" w:cs="Times New Roman"/>
            <w:lang w:val="de-DE"/>
          </w:rPr>
          <w:t>https://www.welt.de/debatte/kommentare/article170083985/Ort-der-Integration-oder-nicht-vereinbar-mit-dem-Grundgesetz.html</w:t>
        </w:r>
      </w:hyperlink>
      <w:r w:rsidRPr="008535EF">
        <w:rPr>
          <w:rFonts w:ascii="Times New Roman" w:hAnsi="Times New Roman" w:cs="Times New Roman"/>
          <w:lang w:val="de-DE"/>
        </w:rPr>
        <w:t xml:space="preserve"> (дата обращения: 1.05.19)</w:t>
      </w:r>
    </w:p>
    <w:bookmarkEnd w:id="104"/>
  </w:footnote>
  <w:footnote w:id="202">
    <w:p w14:paraId="715ECB0C" w14:textId="31A65913" w:rsidR="00523A24" w:rsidRPr="00F8693E" w:rsidRDefault="00523A24" w:rsidP="008B71F8">
      <w:pPr>
        <w:pStyle w:val="a4"/>
        <w:jc w:val="both"/>
        <w:rPr>
          <w:rFonts w:ascii="Times New Roman" w:hAnsi="Times New Roman" w:cs="Times New Roman"/>
          <w:lang w:val="de-DE"/>
        </w:rPr>
      </w:pPr>
      <w:r w:rsidRPr="00F8693E">
        <w:rPr>
          <w:rStyle w:val="a6"/>
          <w:rFonts w:ascii="Times New Roman" w:hAnsi="Times New Roman" w:cs="Times New Roman"/>
        </w:rPr>
        <w:footnoteRef/>
      </w:r>
      <w:bookmarkStart w:id="105" w:name="_Hlk9548296"/>
      <w:r w:rsidRPr="00F8693E">
        <w:rPr>
          <w:rFonts w:ascii="Times New Roman" w:hAnsi="Times New Roman" w:cs="Times New Roman"/>
          <w:lang w:val="de-DE"/>
        </w:rPr>
        <w:t>Winands</w:t>
      </w:r>
      <w:r w:rsidRPr="00620821">
        <w:rPr>
          <w:rFonts w:ascii="Times New Roman" w:hAnsi="Times New Roman" w:cs="Times New Roman"/>
          <w:lang w:val="de-DE"/>
        </w:rPr>
        <w:t>,</w:t>
      </w:r>
      <w:r w:rsidRPr="00F8693E">
        <w:rPr>
          <w:rFonts w:ascii="Times New Roman" w:hAnsi="Times New Roman" w:cs="Times New Roman"/>
          <w:lang w:val="de-DE"/>
        </w:rPr>
        <w:t xml:space="preserve"> G. Religiöse Bildung und Integration von Muslimen / Winands</w:t>
      </w:r>
      <w:r w:rsidRPr="00620821">
        <w:rPr>
          <w:rFonts w:ascii="Times New Roman" w:hAnsi="Times New Roman" w:cs="Times New Roman"/>
          <w:lang w:val="de-DE"/>
        </w:rPr>
        <w:t>,</w:t>
      </w:r>
      <w:r w:rsidRPr="00F8693E">
        <w:rPr>
          <w:rFonts w:ascii="Times New Roman" w:hAnsi="Times New Roman" w:cs="Times New Roman"/>
          <w:lang w:val="de-DE"/>
        </w:rPr>
        <w:t xml:space="preserve"> G. URL: </w:t>
      </w:r>
      <w:hyperlink r:id="rId127" w:history="1">
        <w:r w:rsidRPr="00F8693E">
          <w:rPr>
            <w:rStyle w:val="ab"/>
            <w:rFonts w:ascii="Times New Roman" w:hAnsi="Times New Roman" w:cs="Times New Roman"/>
            <w:lang w:val="de-DE"/>
          </w:rPr>
          <w:t>https://www.kas.de/c/document_library/get_file?uuid=936cc760-a82a-e33b-968e-1a57059d3a1f&amp;groupId=252038</w:t>
        </w:r>
      </w:hyperlink>
      <w:r w:rsidRPr="00F8693E">
        <w:rPr>
          <w:rFonts w:ascii="Times New Roman" w:hAnsi="Times New Roman" w:cs="Times New Roman"/>
          <w:lang w:val="de-DE"/>
        </w:rPr>
        <w:t xml:space="preserve"> (дата обращения: 1.05.19)</w:t>
      </w:r>
    </w:p>
    <w:bookmarkEnd w:id="105"/>
  </w:footnote>
  <w:footnote w:id="203">
    <w:p w14:paraId="7B22DE99" w14:textId="43A24E47" w:rsidR="00523A24" w:rsidRPr="004A7F0B" w:rsidRDefault="00523A24" w:rsidP="00AF1F2F">
      <w:pPr>
        <w:pStyle w:val="a4"/>
        <w:jc w:val="both"/>
        <w:rPr>
          <w:rFonts w:ascii="Times New Roman" w:hAnsi="Times New Roman" w:cs="Times New Roman"/>
          <w:lang w:val="de-DE"/>
        </w:rPr>
      </w:pPr>
      <w:r w:rsidRPr="008B71F8">
        <w:rPr>
          <w:rStyle w:val="a6"/>
          <w:rFonts w:ascii="Times New Roman" w:hAnsi="Times New Roman" w:cs="Times New Roman"/>
        </w:rPr>
        <w:footnoteRef/>
      </w:r>
      <w:r w:rsidRPr="008B71F8">
        <w:rPr>
          <w:rFonts w:ascii="Times New Roman" w:hAnsi="Times New Roman" w:cs="Times New Roman"/>
          <w:lang w:val="de-DE"/>
        </w:rPr>
        <w:t>Breyton</w:t>
      </w:r>
      <w:r w:rsidRPr="001128CF">
        <w:rPr>
          <w:rFonts w:ascii="Times New Roman" w:hAnsi="Times New Roman" w:cs="Times New Roman"/>
          <w:lang w:val="de-DE"/>
        </w:rPr>
        <w:t>,</w:t>
      </w:r>
      <w:r w:rsidRPr="008B71F8">
        <w:rPr>
          <w:rFonts w:ascii="Times New Roman" w:hAnsi="Times New Roman" w:cs="Times New Roman"/>
          <w:lang w:val="de-DE"/>
        </w:rPr>
        <w:t xml:space="preserve"> R. Integrierte Muslime dank Islamunterricht? / Breyton</w:t>
      </w:r>
      <w:r w:rsidRPr="001128CF">
        <w:rPr>
          <w:rFonts w:ascii="Times New Roman" w:hAnsi="Times New Roman" w:cs="Times New Roman"/>
          <w:lang w:val="de-DE"/>
        </w:rPr>
        <w:t>,</w:t>
      </w:r>
      <w:r w:rsidRPr="008B71F8">
        <w:rPr>
          <w:rFonts w:ascii="Times New Roman" w:hAnsi="Times New Roman" w:cs="Times New Roman"/>
          <w:lang w:val="de-DE"/>
        </w:rPr>
        <w:t xml:space="preserve"> R. URL: </w:t>
      </w:r>
      <w:hyperlink r:id="rId128" w:history="1">
        <w:r w:rsidRPr="008B71F8">
          <w:rPr>
            <w:rStyle w:val="ab"/>
            <w:rFonts w:ascii="Times New Roman" w:hAnsi="Times New Roman" w:cs="Times New Roman"/>
            <w:lang w:val="de-DE"/>
          </w:rPr>
          <w:t>https://www.welt.de/politik/deutschland/plus175183570/Islamunterricht-Hilft-er-Muslimen-bei-der-Integration.html</w:t>
        </w:r>
      </w:hyperlink>
      <w:r w:rsidRPr="008B71F8">
        <w:rPr>
          <w:rFonts w:ascii="Times New Roman" w:hAnsi="Times New Roman" w:cs="Times New Roman"/>
          <w:lang w:val="de-DE"/>
        </w:rPr>
        <w:t xml:space="preserve"> (дата обращения: 5.05.19)</w:t>
      </w:r>
    </w:p>
  </w:footnote>
  <w:footnote w:id="204">
    <w:p w14:paraId="6C4821BC" w14:textId="7CCC8273" w:rsidR="00523A24" w:rsidRPr="004A7F0B" w:rsidRDefault="00523A24" w:rsidP="00AF1F2F">
      <w:pPr>
        <w:pStyle w:val="a4"/>
        <w:jc w:val="both"/>
        <w:rPr>
          <w:rFonts w:ascii="Times New Roman" w:hAnsi="Times New Roman" w:cs="Times New Roman"/>
          <w:lang w:val="de-DE"/>
        </w:rPr>
      </w:pPr>
      <w:r w:rsidRPr="006F6846">
        <w:rPr>
          <w:rStyle w:val="a6"/>
          <w:rFonts w:ascii="Times New Roman" w:hAnsi="Times New Roman" w:cs="Times New Roman"/>
        </w:rPr>
        <w:footnoteRef/>
      </w:r>
      <w:r w:rsidRPr="006F6846">
        <w:rPr>
          <w:rFonts w:ascii="Times New Roman" w:hAnsi="Times New Roman" w:cs="Times New Roman"/>
          <w:lang w:val="de-DE"/>
        </w:rPr>
        <w:t>Heitmann H. Korn J. Mücke T. Präventions- und Bildungsarbeit mit gewaltbereiten sowie vorurteilsmotivierten Jugendlichen mit Migrationshintergrund /</w:t>
      </w:r>
      <w:r w:rsidRPr="0087393C">
        <w:rPr>
          <w:lang w:val="de-DE"/>
        </w:rPr>
        <w:t xml:space="preserve"> </w:t>
      </w:r>
      <w:r w:rsidRPr="006F6846">
        <w:rPr>
          <w:rFonts w:ascii="Times New Roman" w:hAnsi="Times New Roman" w:cs="Times New Roman"/>
          <w:lang w:val="de-DE"/>
        </w:rPr>
        <w:t>W. Frindte, H. Heitmann</w:t>
      </w:r>
      <w:r w:rsidRPr="0087393C">
        <w:rPr>
          <w:rFonts w:ascii="Times New Roman" w:hAnsi="Times New Roman" w:cs="Times New Roman"/>
          <w:lang w:val="de-DE"/>
        </w:rPr>
        <w:t>,</w:t>
      </w:r>
      <w:r w:rsidRPr="006F6846">
        <w:rPr>
          <w:rFonts w:ascii="Times New Roman" w:hAnsi="Times New Roman" w:cs="Times New Roman"/>
          <w:lang w:val="de-DE"/>
        </w:rPr>
        <w:t xml:space="preserve"> J. Korn</w:t>
      </w:r>
      <w:r w:rsidRPr="0087393C">
        <w:rPr>
          <w:rFonts w:ascii="Times New Roman" w:hAnsi="Times New Roman" w:cs="Times New Roman"/>
          <w:lang w:val="de-DE"/>
        </w:rPr>
        <w:t xml:space="preserve">, T. </w:t>
      </w:r>
      <w:r w:rsidRPr="006F6846">
        <w:rPr>
          <w:rFonts w:ascii="Times New Roman" w:hAnsi="Times New Roman" w:cs="Times New Roman"/>
          <w:lang w:val="de-DE"/>
        </w:rPr>
        <w:t xml:space="preserve">Mücke // Bewährungshilfe – Soziales, Strafrecht, Kriminalpolitik. </w:t>
      </w:r>
      <w:r w:rsidRPr="0087393C">
        <w:rPr>
          <w:rFonts w:ascii="Times New Roman" w:hAnsi="Times New Roman" w:cs="Times New Roman"/>
          <w:lang w:val="de-DE"/>
        </w:rPr>
        <w:t xml:space="preserve">- </w:t>
      </w:r>
      <w:r w:rsidRPr="006F6846">
        <w:rPr>
          <w:rFonts w:ascii="Times New Roman" w:hAnsi="Times New Roman" w:cs="Times New Roman"/>
          <w:lang w:val="de-DE"/>
        </w:rPr>
        <w:t xml:space="preserve">2008. </w:t>
      </w:r>
      <w:r w:rsidRPr="0087393C">
        <w:rPr>
          <w:rFonts w:ascii="Times New Roman" w:hAnsi="Times New Roman" w:cs="Times New Roman"/>
          <w:lang w:val="en-US"/>
        </w:rPr>
        <w:t xml:space="preserve">№ 55 (3). </w:t>
      </w:r>
      <w:r w:rsidRPr="006F6846">
        <w:rPr>
          <w:rFonts w:ascii="Times New Roman" w:hAnsi="Times New Roman" w:cs="Times New Roman"/>
          <w:lang w:val="de-DE"/>
        </w:rPr>
        <w:t>– P. 150.</w:t>
      </w:r>
    </w:p>
  </w:footnote>
  <w:footnote w:id="205">
    <w:p w14:paraId="0583B461" w14:textId="08E28D65" w:rsidR="00523A24" w:rsidRPr="0087393C" w:rsidRDefault="00523A24" w:rsidP="00AF1F2F">
      <w:pPr>
        <w:pStyle w:val="a4"/>
        <w:jc w:val="both"/>
        <w:rPr>
          <w:rFonts w:ascii="Times New Roman" w:hAnsi="Times New Roman" w:cs="Times New Roman"/>
          <w:lang w:val="en-US"/>
        </w:rPr>
      </w:pPr>
      <w:r w:rsidRPr="004A7F0B">
        <w:rPr>
          <w:rStyle w:val="a6"/>
          <w:rFonts w:ascii="Times New Roman" w:hAnsi="Times New Roman" w:cs="Times New Roman"/>
        </w:rPr>
        <w:footnoteRef/>
      </w:r>
      <w:bookmarkStart w:id="106" w:name="_Hlk10037104"/>
      <w:r w:rsidRPr="004A7F0B">
        <w:rPr>
          <w:rFonts w:ascii="Times New Roman" w:hAnsi="Times New Roman" w:cs="Times New Roman"/>
          <w:lang w:val="de-DE"/>
        </w:rPr>
        <w:t>Religion an Schulen: Islamischer Religionsunterricht in Deutschland. April</w:t>
      </w:r>
      <w:r w:rsidRPr="0087393C">
        <w:rPr>
          <w:rFonts w:ascii="Times New Roman" w:hAnsi="Times New Roman" w:cs="Times New Roman"/>
          <w:lang w:val="en-US"/>
        </w:rPr>
        <w:t xml:space="preserve"> 2018. </w:t>
      </w:r>
      <w:r w:rsidRPr="00F64A6A">
        <w:rPr>
          <w:rFonts w:ascii="Times New Roman" w:hAnsi="Times New Roman" w:cs="Times New Roman"/>
          <w:lang w:val="de-DE"/>
        </w:rPr>
        <w:t>URL</w:t>
      </w:r>
      <w:r w:rsidRPr="0087393C">
        <w:rPr>
          <w:rFonts w:ascii="Times New Roman" w:hAnsi="Times New Roman" w:cs="Times New Roman"/>
          <w:lang w:val="en-US"/>
        </w:rPr>
        <w:t xml:space="preserve">: </w:t>
      </w:r>
      <w:hyperlink r:id="rId129" w:history="1">
        <w:r w:rsidRPr="00F64A6A">
          <w:rPr>
            <w:rStyle w:val="ab"/>
            <w:rFonts w:ascii="Times New Roman" w:hAnsi="Times New Roman" w:cs="Times New Roman"/>
            <w:lang w:val="de-DE"/>
          </w:rPr>
          <w:t>https</w:t>
        </w:r>
        <w:r w:rsidRPr="0087393C">
          <w:rPr>
            <w:rStyle w:val="ab"/>
            <w:rFonts w:ascii="Times New Roman" w:hAnsi="Times New Roman" w:cs="Times New Roman"/>
            <w:lang w:val="en-US"/>
          </w:rPr>
          <w:t>://</w:t>
        </w:r>
        <w:r w:rsidRPr="00F64A6A">
          <w:rPr>
            <w:rStyle w:val="ab"/>
            <w:rFonts w:ascii="Times New Roman" w:hAnsi="Times New Roman" w:cs="Times New Roman"/>
            <w:lang w:val="de-DE"/>
          </w:rPr>
          <w:t>mediendienst</w:t>
        </w:r>
        <w:r w:rsidRPr="0087393C">
          <w:rPr>
            <w:rStyle w:val="ab"/>
            <w:rFonts w:ascii="Times New Roman" w:hAnsi="Times New Roman" w:cs="Times New Roman"/>
            <w:lang w:val="en-US"/>
          </w:rPr>
          <w:t>-</w:t>
        </w:r>
        <w:r w:rsidRPr="00F64A6A">
          <w:rPr>
            <w:rStyle w:val="ab"/>
            <w:rFonts w:ascii="Times New Roman" w:hAnsi="Times New Roman" w:cs="Times New Roman"/>
            <w:lang w:val="de-DE"/>
          </w:rPr>
          <w:t>integration</w:t>
        </w:r>
        <w:r w:rsidRPr="0087393C">
          <w:rPr>
            <w:rStyle w:val="ab"/>
            <w:rFonts w:ascii="Times New Roman" w:hAnsi="Times New Roman" w:cs="Times New Roman"/>
            <w:lang w:val="en-US"/>
          </w:rPr>
          <w:t>.</w:t>
        </w:r>
        <w:r w:rsidRPr="00F64A6A">
          <w:rPr>
            <w:rStyle w:val="ab"/>
            <w:rFonts w:ascii="Times New Roman" w:hAnsi="Times New Roman" w:cs="Times New Roman"/>
            <w:lang w:val="de-DE"/>
          </w:rPr>
          <w:t>de</w:t>
        </w:r>
        <w:r w:rsidRPr="0087393C">
          <w:rPr>
            <w:rStyle w:val="ab"/>
            <w:rFonts w:ascii="Times New Roman" w:hAnsi="Times New Roman" w:cs="Times New Roman"/>
            <w:lang w:val="en-US"/>
          </w:rPr>
          <w:t>/</w:t>
        </w:r>
        <w:r w:rsidRPr="00F64A6A">
          <w:rPr>
            <w:rStyle w:val="ab"/>
            <w:rFonts w:ascii="Times New Roman" w:hAnsi="Times New Roman" w:cs="Times New Roman"/>
            <w:lang w:val="de-DE"/>
          </w:rPr>
          <w:t>fileadmin</w:t>
        </w:r>
        <w:r w:rsidRPr="0087393C">
          <w:rPr>
            <w:rStyle w:val="ab"/>
            <w:rFonts w:ascii="Times New Roman" w:hAnsi="Times New Roman" w:cs="Times New Roman"/>
            <w:lang w:val="en-US"/>
          </w:rPr>
          <w:t>/</w:t>
        </w:r>
        <w:r w:rsidRPr="00F64A6A">
          <w:rPr>
            <w:rStyle w:val="ab"/>
            <w:rFonts w:ascii="Times New Roman" w:hAnsi="Times New Roman" w:cs="Times New Roman"/>
            <w:lang w:val="de-DE"/>
          </w:rPr>
          <w:t>Dateien</w:t>
        </w:r>
        <w:r w:rsidRPr="0087393C">
          <w:rPr>
            <w:rStyle w:val="ab"/>
            <w:rFonts w:ascii="Times New Roman" w:hAnsi="Times New Roman" w:cs="Times New Roman"/>
            <w:lang w:val="en-US"/>
          </w:rPr>
          <w:t>/</w:t>
        </w:r>
        <w:r w:rsidRPr="00F64A6A">
          <w:rPr>
            <w:rStyle w:val="ab"/>
            <w:rFonts w:ascii="Times New Roman" w:hAnsi="Times New Roman" w:cs="Times New Roman"/>
            <w:lang w:val="de-DE"/>
          </w:rPr>
          <w:t>MDI</w:t>
        </w:r>
        <w:r w:rsidRPr="0087393C">
          <w:rPr>
            <w:rStyle w:val="ab"/>
            <w:rFonts w:ascii="Times New Roman" w:hAnsi="Times New Roman" w:cs="Times New Roman"/>
            <w:lang w:val="en-US"/>
          </w:rPr>
          <w:t>_</w:t>
        </w:r>
        <w:r w:rsidRPr="00F64A6A">
          <w:rPr>
            <w:rStyle w:val="ab"/>
            <w:rFonts w:ascii="Times New Roman" w:hAnsi="Times New Roman" w:cs="Times New Roman"/>
            <w:lang w:val="de-DE"/>
          </w:rPr>
          <w:t>Informationspapier</w:t>
        </w:r>
        <w:r w:rsidRPr="0087393C">
          <w:rPr>
            <w:rStyle w:val="ab"/>
            <w:rFonts w:ascii="Times New Roman" w:hAnsi="Times New Roman" w:cs="Times New Roman"/>
            <w:lang w:val="en-US"/>
          </w:rPr>
          <w:t>_</w:t>
        </w:r>
        <w:r w:rsidRPr="00F64A6A">
          <w:rPr>
            <w:rStyle w:val="ab"/>
            <w:rFonts w:ascii="Times New Roman" w:hAnsi="Times New Roman" w:cs="Times New Roman"/>
            <w:lang w:val="de-DE"/>
          </w:rPr>
          <w:t>islamischer</w:t>
        </w:r>
        <w:r w:rsidRPr="0087393C">
          <w:rPr>
            <w:rStyle w:val="ab"/>
            <w:rFonts w:ascii="Times New Roman" w:hAnsi="Times New Roman" w:cs="Times New Roman"/>
            <w:lang w:val="en-US"/>
          </w:rPr>
          <w:t>_</w:t>
        </w:r>
        <w:r w:rsidRPr="00F64A6A">
          <w:rPr>
            <w:rStyle w:val="ab"/>
            <w:rFonts w:ascii="Times New Roman" w:hAnsi="Times New Roman" w:cs="Times New Roman"/>
            <w:lang w:val="de-DE"/>
          </w:rPr>
          <w:t>Religionsunterricht</w:t>
        </w:r>
        <w:r w:rsidRPr="0087393C">
          <w:rPr>
            <w:rStyle w:val="ab"/>
            <w:rFonts w:ascii="Times New Roman" w:hAnsi="Times New Roman" w:cs="Times New Roman"/>
            <w:lang w:val="en-US"/>
          </w:rPr>
          <w:t>_</w:t>
        </w:r>
        <w:r w:rsidRPr="00F64A6A">
          <w:rPr>
            <w:rStyle w:val="ab"/>
            <w:rFonts w:ascii="Times New Roman" w:hAnsi="Times New Roman" w:cs="Times New Roman"/>
            <w:lang w:val="de-DE"/>
          </w:rPr>
          <w:t>April</w:t>
        </w:r>
        <w:r w:rsidRPr="0087393C">
          <w:rPr>
            <w:rStyle w:val="ab"/>
            <w:rFonts w:ascii="Times New Roman" w:hAnsi="Times New Roman" w:cs="Times New Roman"/>
            <w:lang w:val="en-US"/>
          </w:rPr>
          <w:t>_2018.</w:t>
        </w:r>
        <w:r w:rsidRPr="00F64A6A">
          <w:rPr>
            <w:rStyle w:val="ab"/>
            <w:rFonts w:ascii="Times New Roman" w:hAnsi="Times New Roman" w:cs="Times New Roman"/>
            <w:lang w:val="de-DE"/>
          </w:rPr>
          <w:t>pdf</w:t>
        </w:r>
      </w:hyperlink>
      <w:r w:rsidRPr="0087393C">
        <w:rPr>
          <w:rFonts w:ascii="Times New Roman" w:hAnsi="Times New Roman" w:cs="Times New Roman"/>
          <w:lang w:val="en-US"/>
        </w:rPr>
        <w:t xml:space="preserve"> (</w:t>
      </w:r>
      <w:r w:rsidRPr="004A7F0B">
        <w:rPr>
          <w:rFonts w:ascii="Times New Roman" w:hAnsi="Times New Roman" w:cs="Times New Roman"/>
        </w:rPr>
        <w:t>дата</w:t>
      </w:r>
      <w:r w:rsidRPr="0087393C">
        <w:rPr>
          <w:rFonts w:ascii="Times New Roman" w:hAnsi="Times New Roman" w:cs="Times New Roman"/>
          <w:lang w:val="en-US"/>
        </w:rPr>
        <w:t xml:space="preserve"> </w:t>
      </w:r>
      <w:r w:rsidRPr="004A7F0B">
        <w:rPr>
          <w:rFonts w:ascii="Times New Roman" w:hAnsi="Times New Roman" w:cs="Times New Roman"/>
        </w:rPr>
        <w:t>обращения</w:t>
      </w:r>
      <w:r w:rsidRPr="0087393C">
        <w:rPr>
          <w:rFonts w:ascii="Times New Roman" w:hAnsi="Times New Roman" w:cs="Times New Roman"/>
          <w:lang w:val="en-US"/>
        </w:rPr>
        <w:t>: 4.05.19)</w:t>
      </w:r>
      <w:bookmarkEnd w:id="106"/>
    </w:p>
  </w:footnote>
  <w:footnote w:id="206">
    <w:p w14:paraId="039675B1" w14:textId="5FE72DA1" w:rsidR="00523A24" w:rsidRPr="00F64A6A" w:rsidRDefault="00523A24">
      <w:pPr>
        <w:pStyle w:val="a4"/>
        <w:rPr>
          <w:lang w:val="de-DE"/>
        </w:rPr>
      </w:pPr>
      <w:r w:rsidRPr="004A7F0B">
        <w:rPr>
          <w:rStyle w:val="a6"/>
          <w:rFonts w:ascii="Times New Roman" w:hAnsi="Times New Roman" w:cs="Times New Roman"/>
        </w:rPr>
        <w:footnoteRef/>
      </w:r>
      <w:r w:rsidRPr="00F64A6A">
        <w:rPr>
          <w:rFonts w:ascii="Times New Roman" w:hAnsi="Times New Roman" w:cs="Times New Roman"/>
          <w:lang w:val="de-DE"/>
        </w:rPr>
        <w:t>Ibid.</w:t>
      </w:r>
    </w:p>
  </w:footnote>
  <w:footnote w:id="207">
    <w:p w14:paraId="6D66DFBF" w14:textId="4BAEF790" w:rsidR="00523A24" w:rsidRPr="00136D9E" w:rsidRDefault="00523A24" w:rsidP="00136D9E">
      <w:pPr>
        <w:pStyle w:val="a4"/>
        <w:jc w:val="both"/>
        <w:rPr>
          <w:rFonts w:ascii="Times New Roman" w:hAnsi="Times New Roman" w:cs="Times New Roman"/>
          <w:lang w:val="de-DE"/>
        </w:rPr>
      </w:pPr>
      <w:r w:rsidRPr="00136D9E">
        <w:rPr>
          <w:rStyle w:val="a6"/>
          <w:rFonts w:ascii="Times New Roman" w:hAnsi="Times New Roman" w:cs="Times New Roman"/>
        </w:rPr>
        <w:footnoteRef/>
      </w:r>
      <w:bookmarkStart w:id="107" w:name="_Hlk9548279"/>
      <w:r w:rsidRPr="00136D9E">
        <w:rPr>
          <w:rFonts w:ascii="Times New Roman" w:hAnsi="Times New Roman" w:cs="Times New Roman"/>
          <w:lang w:val="de-DE"/>
        </w:rPr>
        <w:t>Kiefer</w:t>
      </w:r>
      <w:r w:rsidRPr="00F0493A">
        <w:rPr>
          <w:rFonts w:ascii="Times New Roman" w:hAnsi="Times New Roman" w:cs="Times New Roman"/>
          <w:lang w:val="de-DE"/>
        </w:rPr>
        <w:t>,</w:t>
      </w:r>
      <w:r w:rsidRPr="00136D9E">
        <w:rPr>
          <w:rFonts w:ascii="Times New Roman" w:hAnsi="Times New Roman" w:cs="Times New Roman"/>
          <w:lang w:val="de-DE"/>
        </w:rPr>
        <w:t xml:space="preserve"> M. Islamismus – ein Gegenstand für Schule und Unterricht? </w:t>
      </w:r>
      <w:bookmarkStart w:id="108" w:name="_Hlk8481399"/>
      <w:r w:rsidRPr="00136D9E">
        <w:rPr>
          <w:rFonts w:ascii="Times New Roman" w:hAnsi="Times New Roman" w:cs="Times New Roman"/>
          <w:lang w:val="de-DE"/>
        </w:rPr>
        <w:t xml:space="preserve">/ </w:t>
      </w:r>
      <w:bookmarkEnd w:id="108"/>
      <w:r w:rsidRPr="00136D9E">
        <w:rPr>
          <w:rFonts w:ascii="Times New Roman" w:hAnsi="Times New Roman" w:cs="Times New Roman"/>
          <w:lang w:val="de-DE"/>
        </w:rPr>
        <w:t>Kiefer</w:t>
      </w:r>
      <w:r w:rsidRPr="00F0493A">
        <w:rPr>
          <w:rFonts w:ascii="Times New Roman" w:hAnsi="Times New Roman" w:cs="Times New Roman"/>
          <w:lang w:val="de-DE"/>
        </w:rPr>
        <w:t>,</w:t>
      </w:r>
      <w:r w:rsidRPr="00136D9E">
        <w:rPr>
          <w:rFonts w:ascii="Times New Roman" w:hAnsi="Times New Roman" w:cs="Times New Roman"/>
          <w:lang w:val="de-DE"/>
        </w:rPr>
        <w:t xml:space="preserve"> M. URL: </w:t>
      </w:r>
      <w:hyperlink r:id="rId130" w:history="1">
        <w:r w:rsidRPr="00136D9E">
          <w:rPr>
            <w:rStyle w:val="ab"/>
            <w:rFonts w:ascii="Times New Roman" w:hAnsi="Times New Roman" w:cs="Times New Roman"/>
            <w:lang w:val="de-DE"/>
          </w:rPr>
          <w:t>http://www.bpb.de/politik/extremismus/islamismus/268730/islamismus-ein-gegenstand-fuer-schule-und-unterricht</w:t>
        </w:r>
      </w:hyperlink>
      <w:r w:rsidRPr="00136D9E">
        <w:rPr>
          <w:rFonts w:ascii="Times New Roman" w:hAnsi="Times New Roman" w:cs="Times New Roman"/>
          <w:lang w:val="de-DE"/>
        </w:rPr>
        <w:t xml:space="preserve"> (</w:t>
      </w:r>
      <w:r w:rsidRPr="00136D9E">
        <w:rPr>
          <w:rFonts w:ascii="Times New Roman" w:hAnsi="Times New Roman" w:cs="Times New Roman"/>
        </w:rPr>
        <w:t>дата</w:t>
      </w:r>
      <w:r w:rsidRPr="00136D9E">
        <w:rPr>
          <w:rFonts w:ascii="Times New Roman" w:hAnsi="Times New Roman" w:cs="Times New Roman"/>
          <w:lang w:val="de-DE"/>
        </w:rPr>
        <w:t xml:space="preserve"> </w:t>
      </w:r>
      <w:r w:rsidRPr="00136D9E">
        <w:rPr>
          <w:rFonts w:ascii="Times New Roman" w:hAnsi="Times New Roman" w:cs="Times New Roman"/>
        </w:rPr>
        <w:t>обращения</w:t>
      </w:r>
      <w:r w:rsidRPr="00136D9E">
        <w:rPr>
          <w:rFonts w:ascii="Times New Roman" w:hAnsi="Times New Roman" w:cs="Times New Roman"/>
          <w:lang w:val="de-DE"/>
        </w:rPr>
        <w:t>: 4.05.19)</w:t>
      </w:r>
    </w:p>
    <w:bookmarkEnd w:id="107"/>
  </w:footnote>
  <w:footnote w:id="208">
    <w:p w14:paraId="34A6517B" w14:textId="4CF32BBE" w:rsidR="00523A24" w:rsidRPr="0070115E" w:rsidRDefault="00523A24" w:rsidP="006F6846">
      <w:pPr>
        <w:pStyle w:val="a4"/>
        <w:jc w:val="both"/>
        <w:rPr>
          <w:rFonts w:ascii="Times New Roman" w:hAnsi="Times New Roman" w:cs="Times New Roman"/>
        </w:rPr>
      </w:pPr>
      <w:r w:rsidRPr="0070115E">
        <w:rPr>
          <w:rStyle w:val="a6"/>
          <w:rFonts w:ascii="Times New Roman" w:hAnsi="Times New Roman" w:cs="Times New Roman"/>
        </w:rPr>
        <w:footnoteRef/>
      </w:r>
      <w:r w:rsidRPr="0070115E">
        <w:rPr>
          <w:rFonts w:ascii="Times New Roman" w:hAnsi="Times New Roman" w:cs="Times New Roman"/>
        </w:rPr>
        <w:t>Прим. к данным землям относятся Северный Рейн-Вестфалия, Баден-Вюртемберг, Рейнланд-Пфальц и Саар.</w:t>
      </w:r>
    </w:p>
  </w:footnote>
  <w:footnote w:id="209">
    <w:p w14:paraId="6C0707EE" w14:textId="7CCA82F8" w:rsidR="00523A24" w:rsidRPr="00AD7E25" w:rsidRDefault="00523A24" w:rsidP="006F6846">
      <w:pPr>
        <w:pStyle w:val="a4"/>
        <w:jc w:val="both"/>
        <w:rPr>
          <w:rFonts w:ascii="Times New Roman" w:hAnsi="Times New Roman" w:cs="Times New Roman"/>
          <w:lang w:val="en-US"/>
        </w:rPr>
      </w:pPr>
      <w:r w:rsidRPr="00113784">
        <w:rPr>
          <w:rStyle w:val="a6"/>
          <w:rFonts w:ascii="Times New Roman" w:hAnsi="Times New Roman" w:cs="Times New Roman"/>
        </w:rPr>
        <w:footnoteRef/>
      </w:r>
      <w:r w:rsidRPr="00113784">
        <w:rPr>
          <w:rFonts w:ascii="Times New Roman" w:hAnsi="Times New Roman" w:cs="Times New Roman"/>
        </w:rPr>
        <w:t>Цит</w:t>
      </w:r>
      <w:r w:rsidRPr="00113784">
        <w:rPr>
          <w:rFonts w:ascii="Times New Roman" w:hAnsi="Times New Roman" w:cs="Times New Roman"/>
          <w:lang w:val="en-US"/>
        </w:rPr>
        <w:t xml:space="preserve">. </w:t>
      </w:r>
      <w:r w:rsidRPr="00113784">
        <w:rPr>
          <w:rFonts w:ascii="Times New Roman" w:hAnsi="Times New Roman" w:cs="Times New Roman"/>
        </w:rPr>
        <w:t>по</w:t>
      </w:r>
      <w:r w:rsidRPr="00113784">
        <w:rPr>
          <w:rFonts w:ascii="Times New Roman" w:hAnsi="Times New Roman" w:cs="Times New Roman"/>
          <w:lang w:val="en-US"/>
        </w:rPr>
        <w:t xml:space="preserve"> </w:t>
      </w:r>
      <w:r w:rsidRPr="00B74336">
        <w:rPr>
          <w:rFonts w:ascii="Times New Roman" w:hAnsi="Times New Roman" w:cs="Times New Roman"/>
          <w:lang w:val="en-US"/>
        </w:rPr>
        <w:t xml:space="preserve">Kortmann, M. Debating the ‘integration of Islam’: the discourse between governmental actors and Islamic representatives in Germany and the Netherlands / Kortmann, M.  URL: </w:t>
      </w:r>
      <w:hyperlink r:id="rId131" w:history="1">
        <w:r w:rsidRPr="00104F4D">
          <w:rPr>
            <w:rStyle w:val="ab"/>
            <w:rFonts w:ascii="Times New Roman" w:hAnsi="Times New Roman" w:cs="Times New Roman"/>
            <w:lang w:val="en-US"/>
          </w:rPr>
          <w:t>https://comparativemigrationstudies.springeropen.com/track/pdf/10.1186/s40878-018-0086-2</w:t>
        </w:r>
      </w:hyperlink>
      <w:r>
        <w:rPr>
          <w:rFonts w:ascii="Times New Roman" w:hAnsi="Times New Roman" w:cs="Times New Roman"/>
        </w:rPr>
        <w:t xml:space="preserve"> </w:t>
      </w:r>
      <w:r w:rsidRPr="00B74336">
        <w:rPr>
          <w:rFonts w:ascii="Times New Roman" w:hAnsi="Times New Roman" w:cs="Times New Roman"/>
          <w:lang w:val="en-US"/>
        </w:rPr>
        <w:t>(дата обращения: 03.04.19)</w:t>
      </w:r>
    </w:p>
  </w:footnote>
  <w:footnote w:id="210">
    <w:p w14:paraId="507C2EB9" w14:textId="34B0149F" w:rsidR="00523A24" w:rsidRPr="00F0493A" w:rsidRDefault="00523A24" w:rsidP="006F6846">
      <w:pPr>
        <w:pStyle w:val="a4"/>
        <w:jc w:val="both"/>
        <w:rPr>
          <w:rFonts w:ascii="Times New Roman" w:hAnsi="Times New Roman" w:cs="Times New Roman"/>
          <w:lang w:val="de-DE"/>
        </w:rPr>
      </w:pPr>
      <w:r w:rsidRPr="00113784">
        <w:rPr>
          <w:rStyle w:val="a6"/>
          <w:rFonts w:ascii="Times New Roman" w:hAnsi="Times New Roman" w:cs="Times New Roman"/>
        </w:rPr>
        <w:footnoteRef/>
      </w:r>
      <w:r w:rsidRPr="00113784">
        <w:rPr>
          <w:rFonts w:ascii="Times New Roman" w:hAnsi="Times New Roman" w:cs="Times New Roman"/>
          <w:lang w:val="de-DE"/>
        </w:rPr>
        <w:t>Otte</w:t>
      </w:r>
      <w:r w:rsidRPr="001128CF">
        <w:rPr>
          <w:rFonts w:ascii="Times New Roman" w:hAnsi="Times New Roman" w:cs="Times New Roman"/>
          <w:lang w:val="de-DE"/>
        </w:rPr>
        <w:t>,</w:t>
      </w:r>
      <w:r w:rsidRPr="00113784">
        <w:rPr>
          <w:rFonts w:ascii="Times New Roman" w:hAnsi="Times New Roman" w:cs="Times New Roman"/>
          <w:lang w:val="de-DE"/>
        </w:rPr>
        <w:t xml:space="preserve"> W. Juristische Pleite für Zentralrat der Muslime und Islamrat / Otte</w:t>
      </w:r>
      <w:r w:rsidRPr="001128CF">
        <w:rPr>
          <w:rFonts w:ascii="Times New Roman" w:hAnsi="Times New Roman" w:cs="Times New Roman"/>
          <w:lang w:val="de-DE"/>
        </w:rPr>
        <w:t>,</w:t>
      </w:r>
      <w:r w:rsidRPr="00113784">
        <w:rPr>
          <w:rFonts w:ascii="Times New Roman" w:hAnsi="Times New Roman" w:cs="Times New Roman"/>
          <w:lang w:val="de-DE"/>
        </w:rPr>
        <w:t xml:space="preserve"> W. URL: </w:t>
      </w:r>
      <w:hyperlink r:id="rId132" w:history="1">
        <w:r w:rsidRPr="00F0493A">
          <w:rPr>
            <w:rStyle w:val="ab"/>
            <w:rFonts w:ascii="Times New Roman" w:hAnsi="Times New Roman" w:cs="Times New Roman"/>
            <w:lang w:val="de-DE"/>
          </w:rPr>
          <w:t>https://hpd.de/artikel/juristische-pleite-fuer-zentralrat-muslime-und-islamrat-14972</w:t>
        </w:r>
      </w:hyperlink>
      <w:r w:rsidRPr="00F0493A">
        <w:rPr>
          <w:rFonts w:ascii="Times New Roman" w:hAnsi="Times New Roman" w:cs="Times New Roman"/>
          <w:lang w:val="de-DE"/>
        </w:rPr>
        <w:t xml:space="preserve"> (</w:t>
      </w:r>
      <w:r w:rsidRPr="00F0493A">
        <w:rPr>
          <w:rFonts w:ascii="Times New Roman" w:hAnsi="Times New Roman" w:cs="Times New Roman"/>
        </w:rPr>
        <w:t>дата</w:t>
      </w:r>
      <w:r w:rsidRPr="00F0493A">
        <w:rPr>
          <w:rFonts w:ascii="Times New Roman" w:hAnsi="Times New Roman" w:cs="Times New Roman"/>
          <w:lang w:val="de-DE"/>
        </w:rPr>
        <w:t xml:space="preserve"> </w:t>
      </w:r>
      <w:r w:rsidRPr="00F0493A">
        <w:rPr>
          <w:rFonts w:ascii="Times New Roman" w:hAnsi="Times New Roman" w:cs="Times New Roman"/>
        </w:rPr>
        <w:t>обращения</w:t>
      </w:r>
      <w:r w:rsidRPr="00F0493A">
        <w:rPr>
          <w:rFonts w:ascii="Times New Roman" w:hAnsi="Times New Roman" w:cs="Times New Roman"/>
          <w:lang w:val="de-DE"/>
        </w:rPr>
        <w:t>: 5.05.19)</w:t>
      </w:r>
    </w:p>
  </w:footnote>
  <w:footnote w:id="211">
    <w:p w14:paraId="27BD8587" w14:textId="3B55EC56" w:rsidR="00523A24" w:rsidRPr="00F0493A" w:rsidRDefault="00523A24" w:rsidP="00F0493A">
      <w:pPr>
        <w:pStyle w:val="a4"/>
        <w:jc w:val="both"/>
        <w:rPr>
          <w:lang w:val="de-DE"/>
        </w:rPr>
      </w:pPr>
      <w:r w:rsidRPr="00F0493A">
        <w:rPr>
          <w:rStyle w:val="a6"/>
          <w:rFonts w:ascii="Times New Roman" w:hAnsi="Times New Roman" w:cs="Times New Roman"/>
        </w:rPr>
        <w:footnoteRef/>
      </w:r>
      <w:r w:rsidRPr="009B7486">
        <w:rPr>
          <w:rFonts w:ascii="Times New Roman" w:hAnsi="Times New Roman" w:cs="Times New Roman"/>
          <w:lang w:val="de-DE"/>
        </w:rPr>
        <w:t xml:space="preserve">Цит. по </w:t>
      </w:r>
      <w:bookmarkStart w:id="109" w:name="_Hlk9548384"/>
      <w:r w:rsidRPr="00F0493A">
        <w:rPr>
          <w:rFonts w:ascii="Times New Roman" w:hAnsi="Times New Roman" w:cs="Times New Roman"/>
          <w:lang w:val="de-DE"/>
        </w:rPr>
        <w:t xml:space="preserve">Schmid, H. Hindernis oder Ressource? Die Rolle des Islams für die Integration von Flüchtlingen / Schmid, H. URL: </w:t>
      </w:r>
      <w:hyperlink r:id="rId133" w:history="1">
        <w:r w:rsidRPr="00F0493A">
          <w:rPr>
            <w:rStyle w:val="ab"/>
            <w:rFonts w:ascii="Times New Roman" w:hAnsi="Times New Roman" w:cs="Times New Roman"/>
            <w:lang w:val="de-DE"/>
          </w:rPr>
          <w:t>http://doc.rero.ch/record/306676/files/hindernis-oder-ressource.pdf</w:t>
        </w:r>
      </w:hyperlink>
      <w:r w:rsidRPr="00F0493A">
        <w:rPr>
          <w:rFonts w:ascii="Times New Roman" w:hAnsi="Times New Roman" w:cs="Times New Roman"/>
          <w:lang w:val="de-DE"/>
        </w:rPr>
        <w:t xml:space="preserve"> (дата обращения: 5.05.19)</w:t>
      </w:r>
    </w:p>
    <w:bookmarkEnd w:id="109"/>
  </w:footnote>
  <w:footnote w:id="212">
    <w:p w14:paraId="301C520F" w14:textId="338442F8" w:rsidR="00523A24" w:rsidRPr="006F6846" w:rsidRDefault="00523A24" w:rsidP="007B3859">
      <w:pPr>
        <w:pStyle w:val="a4"/>
        <w:jc w:val="both"/>
        <w:rPr>
          <w:rFonts w:ascii="Times New Roman" w:hAnsi="Times New Roman" w:cs="Times New Roman"/>
          <w:lang w:val="de-DE"/>
        </w:rPr>
      </w:pPr>
      <w:r w:rsidRPr="007B3859">
        <w:rPr>
          <w:rStyle w:val="a6"/>
          <w:rFonts w:ascii="Times New Roman" w:hAnsi="Times New Roman" w:cs="Times New Roman"/>
        </w:rPr>
        <w:footnoteRef/>
      </w:r>
      <w:bookmarkStart w:id="110" w:name="_Hlk9548433"/>
      <w:r w:rsidRPr="007B3859">
        <w:rPr>
          <w:rFonts w:ascii="Times New Roman" w:hAnsi="Times New Roman" w:cs="Times New Roman"/>
          <w:lang w:val="de-DE"/>
        </w:rPr>
        <w:t>Borchard</w:t>
      </w:r>
      <w:r w:rsidRPr="001128CF">
        <w:rPr>
          <w:rFonts w:ascii="Times New Roman" w:hAnsi="Times New Roman" w:cs="Times New Roman"/>
          <w:lang w:val="de-DE"/>
        </w:rPr>
        <w:t>,</w:t>
      </w:r>
      <w:r w:rsidRPr="007B3859">
        <w:rPr>
          <w:rFonts w:ascii="Times New Roman" w:hAnsi="Times New Roman" w:cs="Times New Roman"/>
          <w:lang w:val="de-DE"/>
        </w:rPr>
        <w:t xml:space="preserve"> M. Begrüßung zur Fachkonferenz »Imame und Moscheegemeinden im Integrationsprozess. Aspekte </w:t>
      </w:r>
      <w:r w:rsidRPr="006F6846">
        <w:rPr>
          <w:rFonts w:ascii="Times New Roman" w:hAnsi="Times New Roman" w:cs="Times New Roman"/>
          <w:lang w:val="de-DE"/>
        </w:rPr>
        <w:t xml:space="preserve">islamischer Gemeindepädagogik« / Borchard, M. URL: </w:t>
      </w:r>
      <w:hyperlink r:id="rId134" w:history="1">
        <w:r w:rsidRPr="006F6846">
          <w:rPr>
            <w:rStyle w:val="ab"/>
            <w:rFonts w:ascii="Times New Roman" w:hAnsi="Times New Roman" w:cs="Times New Roman"/>
            <w:lang w:val="de-DE"/>
          </w:rPr>
          <w:t>https://www.kas.de/c/document_library/get_file?uuid=a7f52299-3825-3712-9823-1239d99b81af&amp;groupId=252038</w:t>
        </w:r>
      </w:hyperlink>
      <w:r w:rsidRPr="006F6846">
        <w:rPr>
          <w:rFonts w:ascii="Times New Roman" w:hAnsi="Times New Roman" w:cs="Times New Roman"/>
          <w:lang w:val="de-DE"/>
        </w:rPr>
        <w:t xml:space="preserve"> (дата обращения: 4.05.19)</w:t>
      </w:r>
      <w:bookmarkEnd w:id="110"/>
    </w:p>
  </w:footnote>
  <w:footnote w:id="213">
    <w:p w14:paraId="03A93FAF" w14:textId="2F74C1B3" w:rsidR="00523A24" w:rsidRPr="006F6846" w:rsidRDefault="00523A24" w:rsidP="00B52C03">
      <w:pPr>
        <w:pStyle w:val="a4"/>
        <w:jc w:val="both"/>
        <w:rPr>
          <w:rFonts w:ascii="Times New Roman" w:hAnsi="Times New Roman" w:cs="Times New Roman"/>
        </w:rPr>
      </w:pPr>
      <w:r w:rsidRPr="006F6846">
        <w:rPr>
          <w:rStyle w:val="a6"/>
          <w:rFonts w:ascii="Times New Roman" w:hAnsi="Times New Roman" w:cs="Times New Roman"/>
        </w:rPr>
        <w:footnoteRef/>
      </w:r>
      <w:r w:rsidRPr="006F6846">
        <w:rPr>
          <w:rFonts w:ascii="Times New Roman" w:hAnsi="Times New Roman" w:cs="Times New Roman"/>
        </w:rPr>
        <w:t xml:space="preserve">Прим. В связи с этим следует упомянуть следующие работы, посвящённые данному вопросу: </w:t>
      </w:r>
    </w:p>
    <w:p w14:paraId="37D154A3" w14:textId="166E1E7F" w:rsidR="00523A24" w:rsidRPr="0087393C" w:rsidRDefault="00523A24" w:rsidP="009F72C0">
      <w:pPr>
        <w:pStyle w:val="a4"/>
        <w:numPr>
          <w:ilvl w:val="0"/>
          <w:numId w:val="6"/>
        </w:numPr>
        <w:jc w:val="both"/>
        <w:rPr>
          <w:rFonts w:ascii="Times New Roman" w:hAnsi="Times New Roman" w:cs="Times New Roman"/>
          <w:lang w:val="en-US"/>
        </w:rPr>
      </w:pPr>
      <w:r w:rsidRPr="0087393C">
        <w:rPr>
          <w:rFonts w:ascii="Times New Roman" w:hAnsi="Times New Roman" w:cs="Times New Roman"/>
          <w:lang w:val="en-US"/>
        </w:rPr>
        <w:t>Imame und Integration (Wiener Beiträge zur Islamforschung) / Akkılıç E. E [et al.]. - Springer V. S., 2014. – 330 p.</w:t>
      </w:r>
    </w:p>
    <w:p w14:paraId="757A0568" w14:textId="642D4588" w:rsidR="00523A24" w:rsidRPr="006F6846" w:rsidRDefault="00523A24" w:rsidP="009F72C0">
      <w:pPr>
        <w:pStyle w:val="a4"/>
        <w:numPr>
          <w:ilvl w:val="0"/>
          <w:numId w:val="6"/>
        </w:numPr>
        <w:jc w:val="both"/>
        <w:rPr>
          <w:rFonts w:ascii="Times New Roman" w:hAnsi="Times New Roman" w:cs="Times New Roman"/>
        </w:rPr>
      </w:pPr>
      <w:r w:rsidRPr="006F6846">
        <w:rPr>
          <w:rFonts w:ascii="Times New Roman" w:hAnsi="Times New Roman" w:cs="Times New Roman"/>
          <w:lang w:val="de-DE"/>
        </w:rPr>
        <w:t xml:space="preserve">ÖIF-Forschungsbericht die Rolle der Moschee im Integrationsprozess. </w:t>
      </w:r>
      <w:r w:rsidRPr="006F6846">
        <w:rPr>
          <w:rFonts w:ascii="Times New Roman" w:hAnsi="Times New Roman" w:cs="Times New Roman"/>
          <w:lang w:val="en-US"/>
        </w:rPr>
        <w:t>September</w:t>
      </w:r>
      <w:r w:rsidRPr="006F6846">
        <w:rPr>
          <w:rFonts w:ascii="Times New Roman" w:hAnsi="Times New Roman" w:cs="Times New Roman"/>
        </w:rPr>
        <w:t xml:space="preserve"> 2017. </w:t>
      </w:r>
      <w:r w:rsidRPr="006F6846">
        <w:rPr>
          <w:rFonts w:ascii="Times New Roman" w:hAnsi="Times New Roman" w:cs="Times New Roman"/>
          <w:lang w:val="en-US"/>
        </w:rPr>
        <w:t>URL</w:t>
      </w:r>
      <w:r w:rsidRPr="006F6846">
        <w:rPr>
          <w:rFonts w:ascii="Times New Roman" w:hAnsi="Times New Roman" w:cs="Times New Roman"/>
        </w:rPr>
        <w:t xml:space="preserve">: </w:t>
      </w:r>
      <w:hyperlink r:id="rId135" w:history="1">
        <w:r w:rsidRPr="006F6846">
          <w:rPr>
            <w:rStyle w:val="ab"/>
            <w:rFonts w:ascii="Times New Roman" w:hAnsi="Times New Roman" w:cs="Times New Roman"/>
            <w:lang w:val="en-US"/>
          </w:rPr>
          <w:t>http</w:t>
        </w:r>
        <w:r w:rsidRPr="006F6846">
          <w:rPr>
            <w:rStyle w:val="ab"/>
            <w:rFonts w:ascii="Times New Roman" w:hAnsi="Times New Roman" w:cs="Times New Roman"/>
          </w:rPr>
          <w:t>://</w:t>
        </w:r>
        <w:r w:rsidRPr="006F6846">
          <w:rPr>
            <w:rStyle w:val="ab"/>
            <w:rFonts w:ascii="Times New Roman" w:hAnsi="Times New Roman" w:cs="Times New Roman"/>
            <w:lang w:val="en-US"/>
          </w:rPr>
          <w:t>diepresse</w:t>
        </w:r>
        <w:r w:rsidRPr="006F6846">
          <w:rPr>
            <w:rStyle w:val="ab"/>
            <w:rFonts w:ascii="Times New Roman" w:hAnsi="Times New Roman" w:cs="Times New Roman"/>
          </w:rPr>
          <w:t>.</w:t>
        </w:r>
        <w:r w:rsidRPr="006F6846">
          <w:rPr>
            <w:rStyle w:val="ab"/>
            <w:rFonts w:ascii="Times New Roman" w:hAnsi="Times New Roman" w:cs="Times New Roman"/>
            <w:lang w:val="en-US"/>
          </w:rPr>
          <w:t>com</w:t>
        </w:r>
        <w:r w:rsidRPr="006F6846">
          <w:rPr>
            <w:rStyle w:val="ab"/>
            <w:rFonts w:ascii="Times New Roman" w:hAnsi="Times New Roman" w:cs="Times New Roman"/>
          </w:rPr>
          <w:t>/</w:t>
        </w:r>
        <w:r w:rsidRPr="006F6846">
          <w:rPr>
            <w:rStyle w:val="ab"/>
            <w:rFonts w:ascii="Times New Roman" w:hAnsi="Times New Roman" w:cs="Times New Roman"/>
            <w:lang w:val="en-US"/>
          </w:rPr>
          <w:t>mediadb</w:t>
        </w:r>
        <w:r w:rsidRPr="006F6846">
          <w:rPr>
            <w:rStyle w:val="ab"/>
            <w:rFonts w:ascii="Times New Roman" w:hAnsi="Times New Roman" w:cs="Times New Roman"/>
          </w:rPr>
          <w:t>/</w:t>
        </w:r>
        <w:r w:rsidRPr="006F6846">
          <w:rPr>
            <w:rStyle w:val="ab"/>
            <w:rFonts w:ascii="Times New Roman" w:hAnsi="Times New Roman" w:cs="Times New Roman"/>
            <w:lang w:val="en-US"/>
          </w:rPr>
          <w:t>pdf</w:t>
        </w:r>
        <w:r w:rsidRPr="006F6846">
          <w:rPr>
            <w:rStyle w:val="ab"/>
            <w:rFonts w:ascii="Times New Roman" w:hAnsi="Times New Roman" w:cs="Times New Roman"/>
          </w:rPr>
          <w:t>/</w:t>
        </w:r>
        <w:r w:rsidRPr="006F6846">
          <w:rPr>
            <w:rStyle w:val="ab"/>
            <w:rFonts w:ascii="Times New Roman" w:hAnsi="Times New Roman" w:cs="Times New Roman"/>
            <w:lang w:val="en-US"/>
          </w:rPr>
          <w:t>Forschungsbericht</w:t>
        </w:r>
        <w:r w:rsidRPr="006F6846">
          <w:rPr>
            <w:rStyle w:val="ab"/>
            <w:rFonts w:ascii="Times New Roman" w:hAnsi="Times New Roman" w:cs="Times New Roman"/>
          </w:rPr>
          <w:t>_</w:t>
        </w:r>
        <w:r w:rsidRPr="006F6846">
          <w:rPr>
            <w:rStyle w:val="ab"/>
            <w:rFonts w:ascii="Times New Roman" w:hAnsi="Times New Roman" w:cs="Times New Roman"/>
            <w:lang w:val="en-US"/>
          </w:rPr>
          <w:t>Heinisch</w:t>
        </w:r>
        <w:r w:rsidRPr="006F6846">
          <w:rPr>
            <w:rStyle w:val="ab"/>
            <w:rFonts w:ascii="Times New Roman" w:hAnsi="Times New Roman" w:cs="Times New Roman"/>
          </w:rPr>
          <w:t>_</w:t>
        </w:r>
        <w:r w:rsidRPr="006F6846">
          <w:rPr>
            <w:rStyle w:val="ab"/>
            <w:rFonts w:ascii="Times New Roman" w:hAnsi="Times New Roman" w:cs="Times New Roman"/>
            <w:lang w:val="en-US"/>
          </w:rPr>
          <w:t>Die</w:t>
        </w:r>
        <w:r w:rsidRPr="006F6846">
          <w:rPr>
            <w:rStyle w:val="ab"/>
            <w:rFonts w:ascii="Times New Roman" w:hAnsi="Times New Roman" w:cs="Times New Roman"/>
          </w:rPr>
          <w:t>_</w:t>
        </w:r>
        <w:r w:rsidRPr="006F6846">
          <w:rPr>
            <w:rStyle w:val="ab"/>
            <w:rFonts w:ascii="Times New Roman" w:hAnsi="Times New Roman" w:cs="Times New Roman"/>
            <w:lang w:val="en-US"/>
          </w:rPr>
          <w:t>Rolle</w:t>
        </w:r>
        <w:r w:rsidRPr="006F6846">
          <w:rPr>
            <w:rStyle w:val="ab"/>
            <w:rFonts w:ascii="Times New Roman" w:hAnsi="Times New Roman" w:cs="Times New Roman"/>
          </w:rPr>
          <w:t>_</w:t>
        </w:r>
        <w:r w:rsidRPr="006F6846">
          <w:rPr>
            <w:rStyle w:val="ab"/>
            <w:rFonts w:ascii="Times New Roman" w:hAnsi="Times New Roman" w:cs="Times New Roman"/>
            <w:lang w:val="en-US"/>
          </w:rPr>
          <w:t>der</w:t>
        </w:r>
        <w:r w:rsidRPr="006F6846">
          <w:rPr>
            <w:rStyle w:val="ab"/>
            <w:rFonts w:ascii="Times New Roman" w:hAnsi="Times New Roman" w:cs="Times New Roman"/>
          </w:rPr>
          <w:t>_</w:t>
        </w:r>
        <w:r w:rsidRPr="006F6846">
          <w:rPr>
            <w:rStyle w:val="ab"/>
            <w:rFonts w:ascii="Times New Roman" w:hAnsi="Times New Roman" w:cs="Times New Roman"/>
            <w:lang w:val="en-US"/>
          </w:rPr>
          <w:t>Moschee</w:t>
        </w:r>
        <w:r w:rsidRPr="006F6846">
          <w:rPr>
            <w:rStyle w:val="ab"/>
            <w:rFonts w:ascii="Times New Roman" w:hAnsi="Times New Roman" w:cs="Times New Roman"/>
          </w:rPr>
          <w:t>_</w:t>
        </w:r>
        <w:r w:rsidRPr="006F6846">
          <w:rPr>
            <w:rStyle w:val="ab"/>
            <w:rFonts w:ascii="Times New Roman" w:hAnsi="Times New Roman" w:cs="Times New Roman"/>
            <w:lang w:val="en-US"/>
          </w:rPr>
          <w:t>web</w:t>
        </w:r>
        <w:r w:rsidRPr="006F6846">
          <w:rPr>
            <w:rStyle w:val="ab"/>
            <w:rFonts w:ascii="Times New Roman" w:hAnsi="Times New Roman" w:cs="Times New Roman"/>
          </w:rPr>
          <w:t>_</w:t>
        </w:r>
        <w:r w:rsidRPr="006F6846">
          <w:rPr>
            <w:rStyle w:val="ab"/>
            <w:rFonts w:ascii="Times New Roman" w:hAnsi="Times New Roman" w:cs="Times New Roman"/>
            <w:lang w:val="en-US"/>
          </w:rPr>
          <w:t>final</w:t>
        </w:r>
        <w:r w:rsidRPr="006F6846">
          <w:rPr>
            <w:rStyle w:val="ab"/>
            <w:rFonts w:ascii="Times New Roman" w:hAnsi="Times New Roman" w:cs="Times New Roman"/>
          </w:rPr>
          <w:t>.</w:t>
        </w:r>
        <w:r w:rsidRPr="006F6846">
          <w:rPr>
            <w:rStyle w:val="ab"/>
            <w:rFonts w:ascii="Times New Roman" w:hAnsi="Times New Roman" w:cs="Times New Roman"/>
            <w:lang w:val="en-US"/>
          </w:rPr>
          <w:t>pdf</w:t>
        </w:r>
      </w:hyperlink>
      <w:r w:rsidRPr="006F6846">
        <w:rPr>
          <w:rFonts w:ascii="Times New Roman" w:hAnsi="Times New Roman" w:cs="Times New Roman"/>
        </w:rPr>
        <w:t xml:space="preserve"> (дата обращения: 4.05.19) </w:t>
      </w:r>
    </w:p>
    <w:p w14:paraId="2BDE5B92" w14:textId="7083B428" w:rsidR="00523A24" w:rsidRPr="006F6846" w:rsidRDefault="00523A24" w:rsidP="009F72C0">
      <w:pPr>
        <w:pStyle w:val="a4"/>
        <w:numPr>
          <w:ilvl w:val="0"/>
          <w:numId w:val="6"/>
        </w:numPr>
        <w:jc w:val="both"/>
        <w:rPr>
          <w:rFonts w:ascii="Times New Roman" w:hAnsi="Times New Roman" w:cs="Times New Roman"/>
          <w:lang w:val="en-US"/>
        </w:rPr>
      </w:pPr>
      <w:r w:rsidRPr="00AB40EB">
        <w:rPr>
          <w:rFonts w:ascii="Times New Roman" w:hAnsi="Times New Roman" w:cs="Times New Roman"/>
          <w:lang w:val="en-US"/>
        </w:rPr>
        <w:t xml:space="preserve">Kolb, J. Yildiz E. Muslim Everyday Religious Practices in Austria. From Defensive to Open Religiosity / J. Kolb, E. Yildiz. URL: </w:t>
      </w:r>
      <w:hyperlink r:id="rId136" w:history="1">
        <w:r w:rsidRPr="00B35A27">
          <w:rPr>
            <w:rStyle w:val="ab"/>
            <w:rFonts w:ascii="Times New Roman" w:hAnsi="Times New Roman" w:cs="Times New Roman"/>
            <w:lang w:val="en-US"/>
          </w:rPr>
          <w:t>https://www.mdpi.com/2077-1444/10/3/161/htm</w:t>
        </w:r>
      </w:hyperlink>
      <w:r>
        <w:rPr>
          <w:rFonts w:ascii="Times New Roman" w:hAnsi="Times New Roman" w:cs="Times New Roman"/>
        </w:rPr>
        <w:t xml:space="preserve"> </w:t>
      </w:r>
      <w:r w:rsidRPr="00AB40EB">
        <w:rPr>
          <w:rFonts w:ascii="Times New Roman" w:hAnsi="Times New Roman" w:cs="Times New Roman"/>
          <w:lang w:val="en-US"/>
        </w:rPr>
        <w:t>(дата обращения: 10.04.19)</w:t>
      </w:r>
    </w:p>
  </w:footnote>
  <w:footnote w:id="214">
    <w:p w14:paraId="4BD92EB4" w14:textId="47D2EDE9" w:rsidR="00523A24" w:rsidRPr="0012764A" w:rsidRDefault="00523A24" w:rsidP="0012764A">
      <w:pPr>
        <w:pStyle w:val="a4"/>
        <w:jc w:val="both"/>
        <w:rPr>
          <w:lang w:val="de-DE"/>
        </w:rPr>
      </w:pPr>
      <w:r w:rsidRPr="006F6846">
        <w:rPr>
          <w:rStyle w:val="a6"/>
          <w:rFonts w:ascii="Times New Roman" w:hAnsi="Times New Roman" w:cs="Times New Roman"/>
        </w:rPr>
        <w:footnoteRef/>
      </w:r>
      <w:r w:rsidRPr="006F6846">
        <w:rPr>
          <w:rFonts w:ascii="Times New Roman" w:hAnsi="Times New Roman" w:cs="Times New Roman"/>
          <w:lang w:val="de-DE"/>
        </w:rPr>
        <w:t xml:space="preserve">Interview mit Bild: «Wir müssen alle erreichen können»: [Electronic resource] // Integrationsbeauftragte.de. URL: </w:t>
      </w:r>
      <w:hyperlink r:id="rId137" w:history="1">
        <w:r w:rsidRPr="006F6846">
          <w:rPr>
            <w:rStyle w:val="ab"/>
            <w:rFonts w:ascii="Times New Roman" w:hAnsi="Times New Roman" w:cs="Times New Roman"/>
            <w:lang w:val="de-DE"/>
          </w:rPr>
          <w:t>https://www.integrationsbeauftragte.de/ib-de/presse/interviews/-wir-muessen-alle-erreichen-koennen--1554832</w:t>
        </w:r>
      </w:hyperlink>
      <w:r w:rsidRPr="006F6846">
        <w:rPr>
          <w:rFonts w:ascii="Times New Roman" w:hAnsi="Times New Roman" w:cs="Times New Roman"/>
          <w:lang w:val="de-DE"/>
        </w:rPr>
        <w:t xml:space="preserve"> (</w:t>
      </w:r>
      <w:r w:rsidRPr="006F6846">
        <w:rPr>
          <w:rFonts w:ascii="Times New Roman" w:hAnsi="Times New Roman" w:cs="Times New Roman"/>
        </w:rPr>
        <w:t>дата</w:t>
      </w:r>
      <w:r w:rsidRPr="006F6846">
        <w:rPr>
          <w:rFonts w:ascii="Times New Roman" w:hAnsi="Times New Roman" w:cs="Times New Roman"/>
          <w:lang w:val="de-DE"/>
        </w:rPr>
        <w:t xml:space="preserve"> </w:t>
      </w:r>
      <w:r w:rsidRPr="006F6846">
        <w:rPr>
          <w:rFonts w:ascii="Times New Roman" w:hAnsi="Times New Roman" w:cs="Times New Roman"/>
        </w:rPr>
        <w:t>обращения</w:t>
      </w:r>
      <w:r w:rsidRPr="006F6846">
        <w:rPr>
          <w:rFonts w:ascii="Times New Roman" w:hAnsi="Times New Roman" w:cs="Times New Roman"/>
          <w:lang w:val="de-DE"/>
        </w:rPr>
        <w:t>: 10.04.19)</w:t>
      </w:r>
    </w:p>
  </w:footnote>
  <w:footnote w:id="215">
    <w:p w14:paraId="6FF21DB3" w14:textId="4B24DE17" w:rsidR="00523A24" w:rsidRPr="00F11C6A" w:rsidRDefault="00523A24" w:rsidP="00901B5F">
      <w:pPr>
        <w:pStyle w:val="a4"/>
        <w:jc w:val="both"/>
        <w:rPr>
          <w:rFonts w:ascii="Times New Roman" w:hAnsi="Times New Roman" w:cs="Times New Roman"/>
          <w:lang w:val="de-DE"/>
        </w:rPr>
      </w:pPr>
      <w:r w:rsidRPr="00F11C6A">
        <w:rPr>
          <w:rStyle w:val="a6"/>
          <w:rFonts w:ascii="Times New Roman" w:hAnsi="Times New Roman" w:cs="Times New Roman"/>
        </w:rPr>
        <w:footnoteRef/>
      </w:r>
      <w:r w:rsidRPr="00F11C6A">
        <w:rPr>
          <w:rFonts w:ascii="Times New Roman" w:hAnsi="Times New Roman" w:cs="Times New Roman"/>
        </w:rPr>
        <w:t xml:space="preserve">Толкачев, В.В. Религиозные акторы в современной мировой политике: роль, возможности, перспективы развития / В.В. Толкачев // Мировая политика. - 2013. </w:t>
      </w:r>
      <w:r w:rsidRPr="00F11C6A">
        <w:rPr>
          <w:rFonts w:ascii="Times New Roman" w:hAnsi="Times New Roman" w:cs="Times New Roman"/>
          <w:lang w:val="de-DE"/>
        </w:rPr>
        <w:t xml:space="preserve">№3. - </w:t>
      </w:r>
      <w:r w:rsidRPr="00F11C6A">
        <w:rPr>
          <w:rFonts w:ascii="Times New Roman" w:hAnsi="Times New Roman" w:cs="Times New Roman"/>
        </w:rPr>
        <w:t>С</w:t>
      </w:r>
      <w:r w:rsidRPr="00F11C6A">
        <w:rPr>
          <w:rFonts w:ascii="Times New Roman" w:hAnsi="Times New Roman" w:cs="Times New Roman"/>
          <w:lang w:val="de-DE"/>
        </w:rPr>
        <w:t>. 78.</w:t>
      </w:r>
    </w:p>
  </w:footnote>
  <w:footnote w:id="216">
    <w:p w14:paraId="4FBA34A5" w14:textId="058D4C4C" w:rsidR="00523A24" w:rsidRPr="007E3ABA" w:rsidRDefault="00523A24" w:rsidP="00E80C61">
      <w:pPr>
        <w:pStyle w:val="a4"/>
        <w:jc w:val="both"/>
        <w:rPr>
          <w:rFonts w:ascii="Times New Roman" w:hAnsi="Times New Roman" w:cs="Times New Roman"/>
          <w:lang w:val="de-DE"/>
        </w:rPr>
      </w:pPr>
      <w:r w:rsidRPr="009056FE">
        <w:rPr>
          <w:rStyle w:val="a6"/>
          <w:rFonts w:ascii="Times New Roman" w:hAnsi="Times New Roman" w:cs="Times New Roman"/>
        </w:rPr>
        <w:footnoteRef/>
      </w:r>
      <w:r w:rsidRPr="00F11C6A">
        <w:rPr>
          <w:rFonts w:ascii="Times New Roman" w:hAnsi="Times New Roman" w:cs="Times New Roman"/>
          <w:lang w:val="de-DE"/>
        </w:rPr>
        <w:t>Sauer, M. Islam in Deutschland - Einstellungen der türkischstämmigen Muslime - Religiöse Praxis und organisatorische Vertretung türkischstämmiger Muslime in Deutschland / M. Sauer - Zentrum für Türkeistudien und Integrationsforschung, 2006. - pp. 20.</w:t>
      </w:r>
    </w:p>
  </w:footnote>
  <w:footnote w:id="217">
    <w:p w14:paraId="1F8DADBD" w14:textId="267791A0" w:rsidR="00523A24" w:rsidRPr="00E80C61" w:rsidRDefault="00523A24" w:rsidP="00E80C61">
      <w:pPr>
        <w:pStyle w:val="a4"/>
        <w:jc w:val="both"/>
        <w:rPr>
          <w:lang w:val="de-DE"/>
        </w:rPr>
      </w:pPr>
      <w:bookmarkStart w:id="111" w:name="_Hlk9548487"/>
      <w:r w:rsidRPr="00E80C61">
        <w:rPr>
          <w:rStyle w:val="a6"/>
          <w:rFonts w:ascii="Times New Roman" w:hAnsi="Times New Roman" w:cs="Times New Roman"/>
        </w:rPr>
        <w:footnoteRef/>
      </w:r>
      <w:r w:rsidRPr="00E80C61">
        <w:rPr>
          <w:rFonts w:ascii="Times New Roman" w:hAnsi="Times New Roman" w:cs="Times New Roman"/>
          <w:lang w:val="de-DE"/>
        </w:rPr>
        <w:t xml:space="preserve">Peters, F. Können Moscheen zum Ort der Integration werden? / Peters, F. URL: </w:t>
      </w:r>
      <w:hyperlink r:id="rId138" w:history="1">
        <w:r w:rsidRPr="00E80C61">
          <w:rPr>
            <w:rStyle w:val="ab"/>
            <w:rFonts w:ascii="Times New Roman" w:hAnsi="Times New Roman" w:cs="Times New Roman"/>
            <w:lang w:val="de-DE"/>
          </w:rPr>
          <w:t>https://www.welt.de/politik/deutschland/article153736006/Koennen-Moscheen-zum-Ort-der-Integration-werden.html</w:t>
        </w:r>
      </w:hyperlink>
      <w:r w:rsidRPr="00E80C61">
        <w:rPr>
          <w:rFonts w:ascii="Times New Roman" w:hAnsi="Times New Roman" w:cs="Times New Roman"/>
          <w:lang w:val="de-DE"/>
        </w:rPr>
        <w:t xml:space="preserve"> (дата обращения: 10.04.19)</w:t>
      </w:r>
      <w:r w:rsidRPr="00E80C61">
        <w:rPr>
          <w:lang w:val="de-DE"/>
        </w:rPr>
        <w:t xml:space="preserve"> </w:t>
      </w:r>
    </w:p>
    <w:bookmarkEnd w:id="111"/>
  </w:footnote>
  <w:footnote w:id="218">
    <w:p w14:paraId="3879778F" w14:textId="1D0184F3" w:rsidR="00523A24" w:rsidRPr="00D379C7" w:rsidRDefault="00523A24" w:rsidP="00D379C7">
      <w:pPr>
        <w:pStyle w:val="a4"/>
        <w:jc w:val="both"/>
        <w:rPr>
          <w:rFonts w:ascii="Times New Roman" w:hAnsi="Times New Roman" w:cs="Times New Roman"/>
        </w:rPr>
      </w:pPr>
      <w:r w:rsidRPr="00D379C7">
        <w:rPr>
          <w:rStyle w:val="a6"/>
          <w:rFonts w:ascii="Times New Roman" w:hAnsi="Times New Roman" w:cs="Times New Roman"/>
        </w:rPr>
        <w:footnoteRef/>
      </w:r>
      <w:r w:rsidRPr="00D379C7">
        <w:rPr>
          <w:rFonts w:ascii="Times New Roman" w:hAnsi="Times New Roman" w:cs="Times New Roman"/>
        </w:rPr>
        <w:t>Прим</w:t>
      </w:r>
      <w:r w:rsidRPr="007E3ABA">
        <w:rPr>
          <w:rFonts w:ascii="Times New Roman" w:hAnsi="Times New Roman" w:cs="Times New Roman"/>
        </w:rPr>
        <w:t xml:space="preserve">. </w:t>
      </w:r>
      <w:r w:rsidRPr="00D379C7">
        <w:rPr>
          <w:rFonts w:ascii="Times New Roman" w:hAnsi="Times New Roman" w:cs="Times New Roman"/>
        </w:rPr>
        <w:t>см</w:t>
      </w:r>
      <w:r w:rsidRPr="007E3ABA">
        <w:rPr>
          <w:rFonts w:ascii="Times New Roman" w:hAnsi="Times New Roman" w:cs="Times New Roman"/>
        </w:rPr>
        <w:t xml:space="preserve">. </w:t>
      </w:r>
      <w:r w:rsidRPr="00D379C7">
        <w:rPr>
          <w:rFonts w:ascii="Times New Roman" w:hAnsi="Times New Roman" w:cs="Times New Roman"/>
        </w:rPr>
        <w:t>Параграф 1.2. Участие мусульман, проживающих в Германии, в разрешении миграционного кризиса.</w:t>
      </w:r>
    </w:p>
  </w:footnote>
  <w:footnote w:id="219">
    <w:p w14:paraId="612B079B" w14:textId="545DE797" w:rsidR="00523A24" w:rsidRPr="00840FDD" w:rsidRDefault="00523A24" w:rsidP="00AD16B2">
      <w:pPr>
        <w:spacing w:after="0"/>
        <w:jc w:val="both"/>
        <w:rPr>
          <w:rFonts w:ascii="Times New Roman" w:hAnsi="Times New Roman" w:cs="Times New Roman"/>
          <w:sz w:val="20"/>
          <w:szCs w:val="20"/>
          <w:lang w:val="de-DE"/>
        </w:rPr>
      </w:pPr>
      <w:r w:rsidRPr="001128CF">
        <w:rPr>
          <w:rStyle w:val="a6"/>
          <w:rFonts w:ascii="Times New Roman" w:hAnsi="Times New Roman" w:cs="Times New Roman"/>
          <w:sz w:val="20"/>
          <w:szCs w:val="20"/>
        </w:rPr>
        <w:footnoteRef/>
      </w:r>
      <w:r w:rsidRPr="001729F2">
        <w:rPr>
          <w:rFonts w:ascii="Times New Roman" w:hAnsi="Times New Roman" w:cs="Times New Roman"/>
          <w:sz w:val="20"/>
          <w:szCs w:val="20"/>
          <w:lang w:val="de-DE"/>
        </w:rPr>
        <w:t>Imame und Integration (Wiener Beiträge zur Islamforschung) / Akkılıç E. E [et al.]. - Springer V. S., 2014. –</w:t>
      </w:r>
      <w:r w:rsidRPr="0087393C">
        <w:rPr>
          <w:rFonts w:ascii="Times New Roman" w:hAnsi="Times New Roman" w:cs="Times New Roman"/>
          <w:sz w:val="20"/>
          <w:szCs w:val="20"/>
          <w:lang w:val="en-US"/>
        </w:rPr>
        <w:t xml:space="preserve"> </w:t>
      </w:r>
      <w:r w:rsidRPr="00840FDD">
        <w:rPr>
          <w:rFonts w:ascii="Times New Roman" w:hAnsi="Times New Roman" w:cs="Times New Roman"/>
          <w:sz w:val="20"/>
          <w:szCs w:val="20"/>
          <w:lang w:val="de-DE"/>
        </w:rPr>
        <w:t>P. 52.</w:t>
      </w:r>
    </w:p>
  </w:footnote>
  <w:footnote w:id="220">
    <w:p w14:paraId="575BABCA" w14:textId="39707074" w:rsidR="00523A24" w:rsidRPr="00171444" w:rsidRDefault="00523A24" w:rsidP="00AD16B2">
      <w:pPr>
        <w:pStyle w:val="a4"/>
        <w:jc w:val="both"/>
        <w:rPr>
          <w:lang w:val="de-DE"/>
        </w:rPr>
      </w:pPr>
      <w:r w:rsidRPr="00AD16B2">
        <w:rPr>
          <w:rStyle w:val="a6"/>
          <w:rFonts w:ascii="Times New Roman" w:hAnsi="Times New Roman" w:cs="Times New Roman"/>
        </w:rPr>
        <w:footnoteRef/>
      </w:r>
      <w:r w:rsidRPr="00171444">
        <w:rPr>
          <w:rFonts w:ascii="Times New Roman" w:hAnsi="Times New Roman" w:cs="Times New Roman"/>
          <w:lang w:val="de-DE"/>
        </w:rPr>
        <w:t xml:space="preserve">Unsere Projekte: Imame für Integration: [Electronic resource] // Goethe.de. URL: </w:t>
      </w:r>
      <w:hyperlink r:id="rId139" w:history="1">
        <w:r w:rsidRPr="00171444">
          <w:rPr>
            <w:rStyle w:val="ab"/>
            <w:rFonts w:ascii="Times New Roman" w:hAnsi="Times New Roman" w:cs="Times New Roman"/>
            <w:lang w:val="de-DE"/>
          </w:rPr>
          <w:t>http://www.goethe.de/lhr/prj/daz/uen/ima/ifi/deindex.htm</w:t>
        </w:r>
      </w:hyperlink>
      <w:r w:rsidRPr="00171444">
        <w:rPr>
          <w:rFonts w:ascii="Times New Roman" w:hAnsi="Times New Roman" w:cs="Times New Roman"/>
          <w:lang w:val="de-DE"/>
        </w:rPr>
        <w:t xml:space="preserve"> (</w:t>
      </w:r>
      <w:r w:rsidRPr="00AD16B2">
        <w:rPr>
          <w:rFonts w:ascii="Times New Roman" w:hAnsi="Times New Roman" w:cs="Times New Roman"/>
        </w:rPr>
        <w:t>дата</w:t>
      </w:r>
      <w:r w:rsidRPr="00171444">
        <w:rPr>
          <w:rFonts w:ascii="Times New Roman" w:hAnsi="Times New Roman" w:cs="Times New Roman"/>
          <w:lang w:val="de-DE"/>
        </w:rPr>
        <w:t xml:space="preserve"> </w:t>
      </w:r>
      <w:r w:rsidRPr="00AD16B2">
        <w:rPr>
          <w:rFonts w:ascii="Times New Roman" w:hAnsi="Times New Roman" w:cs="Times New Roman"/>
        </w:rPr>
        <w:t>обращения</w:t>
      </w:r>
      <w:r w:rsidRPr="00171444">
        <w:rPr>
          <w:rFonts w:ascii="Times New Roman" w:hAnsi="Times New Roman" w:cs="Times New Roman"/>
          <w:lang w:val="de-DE"/>
        </w:rPr>
        <w:t>: 4.05.19)</w:t>
      </w:r>
    </w:p>
  </w:footnote>
  <w:footnote w:id="221">
    <w:p w14:paraId="45CF177E" w14:textId="77777777" w:rsidR="00523A24" w:rsidRPr="00D01DBF" w:rsidRDefault="00523A24" w:rsidP="0041378A">
      <w:pPr>
        <w:pStyle w:val="a4"/>
        <w:jc w:val="both"/>
        <w:rPr>
          <w:lang w:val="de-DE"/>
        </w:rPr>
      </w:pPr>
      <w:r w:rsidRPr="00D01DBF">
        <w:rPr>
          <w:rStyle w:val="a6"/>
          <w:rFonts w:ascii="Times New Roman" w:hAnsi="Times New Roman" w:cs="Times New Roman"/>
        </w:rPr>
        <w:footnoteRef/>
      </w:r>
      <w:r w:rsidRPr="00D01DBF">
        <w:rPr>
          <w:rFonts w:ascii="Times New Roman" w:hAnsi="Times New Roman" w:cs="Times New Roman"/>
          <w:lang w:val="de-DE"/>
        </w:rPr>
        <w:t xml:space="preserve">Imame sollen Deutsch sprechen können: [Electronic resource] // Dw.com. URL: </w:t>
      </w:r>
      <w:hyperlink r:id="rId140" w:history="1">
        <w:r w:rsidRPr="00D01DBF">
          <w:rPr>
            <w:rStyle w:val="ab"/>
            <w:rFonts w:ascii="Times New Roman" w:hAnsi="Times New Roman" w:cs="Times New Roman"/>
            <w:lang w:val="de-DE"/>
          </w:rPr>
          <w:t>https://www.dw.com/de/imame-sollen-deutsch-sprechen-können/a-47765679</w:t>
        </w:r>
      </w:hyperlink>
      <w:r w:rsidRPr="00D01DBF">
        <w:rPr>
          <w:rFonts w:ascii="Times New Roman" w:hAnsi="Times New Roman" w:cs="Times New Roman"/>
          <w:lang w:val="de-DE"/>
        </w:rPr>
        <w:t xml:space="preserve"> (</w:t>
      </w:r>
      <w:r w:rsidRPr="00D01DBF">
        <w:rPr>
          <w:rFonts w:ascii="Times New Roman" w:hAnsi="Times New Roman" w:cs="Times New Roman"/>
        </w:rPr>
        <w:t>дата</w:t>
      </w:r>
      <w:r w:rsidRPr="00D01DBF">
        <w:rPr>
          <w:rFonts w:ascii="Times New Roman" w:hAnsi="Times New Roman" w:cs="Times New Roman"/>
          <w:lang w:val="de-DE"/>
        </w:rPr>
        <w:t xml:space="preserve"> </w:t>
      </w:r>
      <w:r w:rsidRPr="00D01DBF">
        <w:rPr>
          <w:rFonts w:ascii="Times New Roman" w:hAnsi="Times New Roman" w:cs="Times New Roman"/>
        </w:rPr>
        <w:t>обращения</w:t>
      </w:r>
      <w:r w:rsidRPr="00D01DBF">
        <w:rPr>
          <w:rFonts w:ascii="Times New Roman" w:hAnsi="Times New Roman" w:cs="Times New Roman"/>
          <w:lang w:val="de-DE"/>
        </w:rPr>
        <w:t>: 6.05.19)</w:t>
      </w:r>
    </w:p>
  </w:footnote>
  <w:footnote w:id="222">
    <w:p w14:paraId="34C5157D" w14:textId="77777777" w:rsidR="00523A24" w:rsidRPr="00C12113" w:rsidRDefault="00523A24" w:rsidP="0041378A">
      <w:pPr>
        <w:pStyle w:val="a4"/>
        <w:jc w:val="both"/>
        <w:rPr>
          <w:rFonts w:ascii="Times New Roman" w:hAnsi="Times New Roman" w:cs="Times New Roman"/>
          <w:lang w:val="de-DE"/>
        </w:rPr>
      </w:pPr>
      <w:r w:rsidRPr="003B0988">
        <w:rPr>
          <w:rStyle w:val="a6"/>
          <w:rFonts w:ascii="Times New Roman" w:hAnsi="Times New Roman" w:cs="Times New Roman"/>
        </w:rPr>
        <w:footnoteRef/>
      </w:r>
      <w:r w:rsidRPr="00C12113">
        <w:rPr>
          <w:rFonts w:ascii="Times New Roman" w:hAnsi="Times New Roman" w:cs="Times New Roman"/>
          <w:lang w:val="de-DE"/>
        </w:rPr>
        <w:t>Ibid.</w:t>
      </w:r>
    </w:p>
  </w:footnote>
  <w:footnote w:id="223">
    <w:p w14:paraId="35E3B642" w14:textId="4C8DF3EC" w:rsidR="00523A24" w:rsidRPr="000B6320" w:rsidRDefault="00523A24">
      <w:pPr>
        <w:pStyle w:val="a4"/>
        <w:rPr>
          <w:rFonts w:ascii="Times New Roman" w:hAnsi="Times New Roman" w:cs="Times New Roman"/>
          <w:lang w:val="de-DE"/>
        </w:rPr>
      </w:pPr>
      <w:r w:rsidRPr="00030FB1">
        <w:rPr>
          <w:rStyle w:val="a6"/>
          <w:rFonts w:ascii="Times New Roman" w:hAnsi="Times New Roman" w:cs="Times New Roman"/>
        </w:rPr>
        <w:footnoteRef/>
      </w:r>
      <w:r w:rsidRPr="00030FB1">
        <w:rPr>
          <w:rFonts w:ascii="Times New Roman" w:hAnsi="Times New Roman" w:cs="Times New Roman"/>
          <w:lang w:val="de-DE"/>
        </w:rPr>
        <w:t xml:space="preserve">Polizei und Moscheevereine. 2006. </w:t>
      </w:r>
      <w:r w:rsidRPr="00C12113">
        <w:rPr>
          <w:rFonts w:ascii="Times New Roman" w:hAnsi="Times New Roman" w:cs="Times New Roman"/>
          <w:lang w:val="de-DE"/>
        </w:rPr>
        <w:t>URL</w:t>
      </w:r>
      <w:r w:rsidRPr="000B6320">
        <w:rPr>
          <w:rFonts w:ascii="Times New Roman" w:hAnsi="Times New Roman" w:cs="Times New Roman"/>
          <w:lang w:val="de-DE"/>
        </w:rPr>
        <w:t xml:space="preserve">: </w:t>
      </w:r>
      <w:hyperlink r:id="rId141" w:history="1">
        <w:r w:rsidRPr="00C12113">
          <w:rPr>
            <w:rStyle w:val="ab"/>
            <w:rFonts w:ascii="Times New Roman" w:hAnsi="Times New Roman" w:cs="Times New Roman"/>
            <w:lang w:val="de-DE"/>
          </w:rPr>
          <w:t>www</w:t>
        </w:r>
        <w:r w:rsidRPr="000B6320">
          <w:rPr>
            <w:rStyle w:val="ab"/>
            <w:rFonts w:ascii="Times New Roman" w:hAnsi="Times New Roman" w:cs="Times New Roman"/>
            <w:lang w:val="de-DE"/>
          </w:rPr>
          <w:t>.</w:t>
        </w:r>
        <w:r w:rsidRPr="00C12113">
          <w:rPr>
            <w:rStyle w:val="ab"/>
            <w:rFonts w:ascii="Times New Roman" w:hAnsi="Times New Roman" w:cs="Times New Roman"/>
            <w:lang w:val="de-DE"/>
          </w:rPr>
          <w:t>bpb</w:t>
        </w:r>
        <w:r w:rsidRPr="000B6320">
          <w:rPr>
            <w:rStyle w:val="ab"/>
            <w:rFonts w:ascii="Times New Roman" w:hAnsi="Times New Roman" w:cs="Times New Roman"/>
            <w:lang w:val="de-DE"/>
          </w:rPr>
          <w:t>.</w:t>
        </w:r>
        <w:r w:rsidRPr="00C12113">
          <w:rPr>
            <w:rStyle w:val="ab"/>
            <w:rFonts w:ascii="Times New Roman" w:hAnsi="Times New Roman" w:cs="Times New Roman"/>
            <w:lang w:val="de-DE"/>
          </w:rPr>
          <w:t>de</w:t>
        </w:r>
        <w:r w:rsidRPr="000B6320">
          <w:rPr>
            <w:rStyle w:val="ab"/>
            <w:rFonts w:ascii="Times New Roman" w:hAnsi="Times New Roman" w:cs="Times New Roman"/>
            <w:lang w:val="de-DE"/>
          </w:rPr>
          <w:t>/</w:t>
        </w:r>
        <w:r w:rsidRPr="00C12113">
          <w:rPr>
            <w:rStyle w:val="ab"/>
            <w:rFonts w:ascii="Times New Roman" w:hAnsi="Times New Roman" w:cs="Times New Roman"/>
            <w:lang w:val="de-DE"/>
          </w:rPr>
          <w:t>system</w:t>
        </w:r>
        <w:r w:rsidRPr="000B6320">
          <w:rPr>
            <w:rStyle w:val="ab"/>
            <w:rFonts w:ascii="Times New Roman" w:hAnsi="Times New Roman" w:cs="Times New Roman"/>
            <w:lang w:val="de-DE"/>
          </w:rPr>
          <w:t>/</w:t>
        </w:r>
        <w:r w:rsidRPr="00C12113">
          <w:rPr>
            <w:rStyle w:val="ab"/>
            <w:rFonts w:ascii="Times New Roman" w:hAnsi="Times New Roman" w:cs="Times New Roman"/>
            <w:lang w:val="de-DE"/>
          </w:rPr>
          <w:t>files</w:t>
        </w:r>
        <w:r w:rsidRPr="000B6320">
          <w:rPr>
            <w:rStyle w:val="ab"/>
            <w:rFonts w:ascii="Times New Roman" w:hAnsi="Times New Roman" w:cs="Times New Roman"/>
            <w:lang w:val="de-DE"/>
          </w:rPr>
          <w:t>/</w:t>
        </w:r>
        <w:r w:rsidRPr="00C12113">
          <w:rPr>
            <w:rStyle w:val="ab"/>
            <w:rFonts w:ascii="Times New Roman" w:hAnsi="Times New Roman" w:cs="Times New Roman"/>
            <w:lang w:val="de-DE"/>
          </w:rPr>
          <w:t>pdf</w:t>
        </w:r>
        <w:r w:rsidRPr="000B6320">
          <w:rPr>
            <w:rStyle w:val="ab"/>
            <w:rFonts w:ascii="Times New Roman" w:hAnsi="Times New Roman" w:cs="Times New Roman"/>
            <w:lang w:val="de-DE"/>
          </w:rPr>
          <w:t>/0</w:t>
        </w:r>
        <w:r w:rsidRPr="00C12113">
          <w:rPr>
            <w:rStyle w:val="ab"/>
            <w:rFonts w:ascii="Times New Roman" w:hAnsi="Times New Roman" w:cs="Times New Roman"/>
            <w:lang w:val="de-DE"/>
          </w:rPr>
          <w:t>MQCWZ</w:t>
        </w:r>
        <w:r w:rsidRPr="000B6320">
          <w:rPr>
            <w:rStyle w:val="ab"/>
            <w:rFonts w:ascii="Times New Roman" w:hAnsi="Times New Roman" w:cs="Times New Roman"/>
            <w:lang w:val="de-DE"/>
          </w:rPr>
          <w:t>.</w:t>
        </w:r>
        <w:r w:rsidRPr="00C12113">
          <w:rPr>
            <w:rStyle w:val="ab"/>
            <w:rFonts w:ascii="Times New Roman" w:hAnsi="Times New Roman" w:cs="Times New Roman"/>
            <w:lang w:val="de-DE"/>
          </w:rPr>
          <w:t>pdf</w:t>
        </w:r>
      </w:hyperlink>
      <w:r w:rsidRPr="000B6320">
        <w:rPr>
          <w:rFonts w:ascii="Times New Roman" w:hAnsi="Times New Roman" w:cs="Times New Roman"/>
          <w:lang w:val="de-DE"/>
        </w:rPr>
        <w:t xml:space="preserve"> (</w:t>
      </w:r>
      <w:r w:rsidRPr="00030FB1">
        <w:rPr>
          <w:rFonts w:ascii="Times New Roman" w:hAnsi="Times New Roman" w:cs="Times New Roman"/>
        </w:rPr>
        <w:t>дата</w:t>
      </w:r>
      <w:r w:rsidRPr="000B6320">
        <w:rPr>
          <w:rFonts w:ascii="Times New Roman" w:hAnsi="Times New Roman" w:cs="Times New Roman"/>
          <w:lang w:val="de-DE"/>
        </w:rPr>
        <w:t xml:space="preserve"> </w:t>
      </w:r>
      <w:r w:rsidRPr="00030FB1">
        <w:rPr>
          <w:rFonts w:ascii="Times New Roman" w:hAnsi="Times New Roman" w:cs="Times New Roman"/>
        </w:rPr>
        <w:t>обращения</w:t>
      </w:r>
      <w:r w:rsidRPr="000B6320">
        <w:rPr>
          <w:rFonts w:ascii="Times New Roman" w:hAnsi="Times New Roman" w:cs="Times New Roman"/>
          <w:lang w:val="de-DE"/>
        </w:rPr>
        <w:t>: 9.05.19)</w:t>
      </w:r>
    </w:p>
  </w:footnote>
  <w:footnote w:id="224">
    <w:p w14:paraId="77DE9CF9" w14:textId="4CF4BA1B" w:rsidR="00523A24" w:rsidRPr="00C12113" w:rsidRDefault="00523A24" w:rsidP="00610521">
      <w:pPr>
        <w:pStyle w:val="a4"/>
        <w:jc w:val="both"/>
        <w:rPr>
          <w:rFonts w:ascii="Times New Roman" w:hAnsi="Times New Roman" w:cs="Times New Roman"/>
          <w:lang w:val="en-US"/>
        </w:rPr>
      </w:pPr>
      <w:r w:rsidRPr="00610521">
        <w:rPr>
          <w:rStyle w:val="a6"/>
          <w:rFonts w:ascii="Times New Roman" w:hAnsi="Times New Roman" w:cs="Times New Roman"/>
        </w:rPr>
        <w:footnoteRef/>
      </w:r>
      <w:r w:rsidRPr="00610521">
        <w:rPr>
          <w:rFonts w:ascii="Times New Roman" w:hAnsi="Times New Roman" w:cs="Times New Roman"/>
          <w:lang w:val="en-US"/>
        </w:rPr>
        <w:t>Ibid</w:t>
      </w:r>
      <w:r w:rsidRPr="00C12113">
        <w:rPr>
          <w:rFonts w:ascii="Times New Roman" w:hAnsi="Times New Roman" w:cs="Times New Roman"/>
          <w:lang w:val="en-US"/>
        </w:rPr>
        <w:t xml:space="preserve">. </w:t>
      </w:r>
    </w:p>
  </w:footnote>
  <w:footnote w:id="225">
    <w:p w14:paraId="75F62CB4" w14:textId="05C60FA1" w:rsidR="00523A24" w:rsidRPr="007E3ABA" w:rsidRDefault="00523A24" w:rsidP="00DD6993">
      <w:pPr>
        <w:pStyle w:val="a4"/>
        <w:jc w:val="both"/>
        <w:rPr>
          <w:rFonts w:ascii="Times New Roman" w:hAnsi="Times New Roman" w:cs="Times New Roman"/>
          <w:lang w:val="de-DE"/>
        </w:rPr>
      </w:pPr>
      <w:r w:rsidRPr="00D01DBF">
        <w:rPr>
          <w:rStyle w:val="a6"/>
          <w:rFonts w:ascii="Times New Roman" w:hAnsi="Times New Roman" w:cs="Times New Roman"/>
        </w:rPr>
        <w:footnoteRef/>
      </w:r>
      <w:bookmarkStart w:id="112" w:name="_Hlk9069972"/>
      <w:r w:rsidRPr="00AB40EB">
        <w:rPr>
          <w:rFonts w:ascii="Times New Roman" w:hAnsi="Times New Roman" w:cs="Times New Roman"/>
          <w:lang w:val="en-US"/>
        </w:rPr>
        <w:t>Samaan, J-L. Jacobs</w:t>
      </w:r>
      <w:r>
        <w:rPr>
          <w:rFonts w:ascii="Times New Roman" w:hAnsi="Times New Roman" w:cs="Times New Roman"/>
        </w:rPr>
        <w:t>,</w:t>
      </w:r>
      <w:r w:rsidRPr="00AB40EB">
        <w:rPr>
          <w:rFonts w:ascii="Times New Roman" w:hAnsi="Times New Roman" w:cs="Times New Roman"/>
          <w:lang w:val="en-US"/>
        </w:rPr>
        <w:t xml:space="preserve"> A. Countering Jihadist Terrorism: A Comparative Analysis of French and German Experiences / Samaan</w:t>
      </w:r>
      <w:r>
        <w:rPr>
          <w:rFonts w:ascii="Times New Roman" w:hAnsi="Times New Roman" w:cs="Times New Roman"/>
        </w:rPr>
        <w:t>,</w:t>
      </w:r>
      <w:r w:rsidRPr="00AB40EB">
        <w:rPr>
          <w:rFonts w:ascii="Times New Roman" w:hAnsi="Times New Roman" w:cs="Times New Roman"/>
          <w:lang w:val="en-US"/>
        </w:rPr>
        <w:t xml:space="preserve"> J-L. Jacobs</w:t>
      </w:r>
      <w:r>
        <w:rPr>
          <w:rFonts w:ascii="Times New Roman" w:hAnsi="Times New Roman" w:cs="Times New Roman"/>
        </w:rPr>
        <w:t>,</w:t>
      </w:r>
      <w:r w:rsidRPr="00AB40EB">
        <w:rPr>
          <w:rFonts w:ascii="Times New Roman" w:hAnsi="Times New Roman" w:cs="Times New Roman"/>
          <w:lang w:val="en-US"/>
        </w:rPr>
        <w:t xml:space="preserve"> A. URL: </w:t>
      </w:r>
      <w:hyperlink r:id="rId142" w:history="1">
        <w:r w:rsidRPr="00B35A27">
          <w:rPr>
            <w:rStyle w:val="ab"/>
            <w:rFonts w:ascii="Times New Roman" w:hAnsi="Times New Roman" w:cs="Times New Roman"/>
            <w:lang w:val="en-US"/>
          </w:rPr>
          <w:t>https://doi.org/10.1080/09546553.2017.1415891</w:t>
        </w:r>
      </w:hyperlink>
      <w:r>
        <w:rPr>
          <w:rFonts w:ascii="Times New Roman" w:hAnsi="Times New Roman" w:cs="Times New Roman"/>
        </w:rPr>
        <w:t xml:space="preserve"> </w:t>
      </w:r>
      <w:r w:rsidRPr="00AB40EB">
        <w:rPr>
          <w:rFonts w:ascii="Times New Roman" w:hAnsi="Times New Roman" w:cs="Times New Roman"/>
          <w:lang w:val="en-US"/>
        </w:rPr>
        <w:t>(дата обращения: 10.04.19)</w:t>
      </w:r>
    </w:p>
    <w:bookmarkEnd w:id="112"/>
  </w:footnote>
  <w:footnote w:id="226">
    <w:p w14:paraId="068152FB" w14:textId="4551AFD4" w:rsidR="00523A24" w:rsidRPr="0023586C" w:rsidRDefault="00523A24" w:rsidP="0023586C">
      <w:pPr>
        <w:pStyle w:val="a4"/>
        <w:jc w:val="both"/>
        <w:rPr>
          <w:rFonts w:ascii="Times New Roman" w:hAnsi="Times New Roman" w:cs="Times New Roman"/>
          <w:lang w:val="de-DE"/>
        </w:rPr>
      </w:pPr>
      <w:r w:rsidRPr="0023586C">
        <w:rPr>
          <w:rStyle w:val="a6"/>
          <w:rFonts w:ascii="Times New Roman" w:hAnsi="Times New Roman" w:cs="Times New Roman"/>
        </w:rPr>
        <w:footnoteRef/>
      </w:r>
      <w:bookmarkStart w:id="113" w:name="_Hlk9548524"/>
      <w:r w:rsidRPr="0023586C">
        <w:rPr>
          <w:rFonts w:ascii="Times New Roman" w:hAnsi="Times New Roman" w:cs="Times New Roman"/>
          <w:lang w:val="de-DE"/>
        </w:rPr>
        <w:t xml:space="preserve">Soykan, N. Pluralität in Moscheen: die integrative Rolle der muslimischen Religionsgemeinschaften in Deutschland / Soykan, N. URL: </w:t>
      </w:r>
      <w:hyperlink r:id="rId143" w:history="1">
        <w:r w:rsidRPr="0023586C">
          <w:rPr>
            <w:rStyle w:val="ab"/>
            <w:rFonts w:ascii="Times New Roman" w:hAnsi="Times New Roman" w:cs="Times New Roman"/>
            <w:lang w:val="de-DE"/>
          </w:rPr>
          <w:t>https://www.kulturelle-integration.de/artikel/pluralitaet-in-moscheen/?print=pdf</w:t>
        </w:r>
      </w:hyperlink>
      <w:r w:rsidRPr="0023586C">
        <w:rPr>
          <w:rFonts w:ascii="Times New Roman" w:hAnsi="Times New Roman" w:cs="Times New Roman"/>
          <w:lang w:val="de-DE"/>
        </w:rPr>
        <w:t xml:space="preserve">  (дата  обращения 25.04.19)</w:t>
      </w:r>
    </w:p>
    <w:bookmarkEnd w:id="113"/>
  </w:footnote>
  <w:footnote w:id="227">
    <w:p w14:paraId="4BD62341" w14:textId="6BDD6B32" w:rsidR="00523A24" w:rsidRPr="00BA641E" w:rsidRDefault="00523A24" w:rsidP="00F714EA">
      <w:pPr>
        <w:pStyle w:val="a4"/>
        <w:jc w:val="both"/>
        <w:rPr>
          <w:rFonts w:ascii="Times New Roman" w:hAnsi="Times New Roman" w:cs="Times New Roman"/>
          <w:lang w:val="en-US"/>
        </w:rPr>
      </w:pPr>
      <w:r w:rsidRPr="003B611F">
        <w:rPr>
          <w:rStyle w:val="a6"/>
          <w:rFonts w:ascii="Times New Roman" w:hAnsi="Times New Roman" w:cs="Times New Roman"/>
        </w:rPr>
        <w:footnoteRef/>
      </w:r>
      <w:r w:rsidRPr="003B611F">
        <w:rPr>
          <w:rFonts w:ascii="Times New Roman" w:hAnsi="Times New Roman" w:cs="Times New Roman"/>
          <w:lang w:val="en-US"/>
        </w:rPr>
        <w:t xml:space="preserve">Deradikalisierung: [Electronic resource] // Violence-prevention-network.de. URL: </w:t>
      </w:r>
      <w:hyperlink r:id="rId144" w:history="1">
        <w:r w:rsidRPr="003B611F">
          <w:rPr>
            <w:rStyle w:val="ab"/>
            <w:rFonts w:ascii="Times New Roman" w:hAnsi="Times New Roman" w:cs="Times New Roman"/>
            <w:lang w:val="en-US"/>
          </w:rPr>
          <w:t>http://www.violence-prevention-network.de/de/ansaetze/deradikalisierung</w:t>
        </w:r>
      </w:hyperlink>
      <w:r w:rsidRPr="003B611F">
        <w:rPr>
          <w:rFonts w:ascii="Times New Roman" w:hAnsi="Times New Roman" w:cs="Times New Roman"/>
          <w:lang w:val="en-US"/>
        </w:rPr>
        <w:t xml:space="preserve"> (</w:t>
      </w:r>
      <w:r w:rsidRPr="003B611F">
        <w:rPr>
          <w:rFonts w:ascii="Times New Roman" w:hAnsi="Times New Roman" w:cs="Times New Roman"/>
        </w:rPr>
        <w:t>дата</w:t>
      </w:r>
      <w:r w:rsidRPr="003B611F">
        <w:rPr>
          <w:rFonts w:ascii="Times New Roman" w:hAnsi="Times New Roman" w:cs="Times New Roman"/>
          <w:lang w:val="en-US"/>
        </w:rPr>
        <w:t xml:space="preserve">  </w:t>
      </w:r>
      <w:r w:rsidRPr="003B611F">
        <w:rPr>
          <w:rFonts w:ascii="Times New Roman" w:hAnsi="Times New Roman" w:cs="Times New Roman"/>
        </w:rPr>
        <w:t>обращения</w:t>
      </w:r>
      <w:r w:rsidRPr="003B611F">
        <w:rPr>
          <w:rFonts w:ascii="Times New Roman" w:hAnsi="Times New Roman" w:cs="Times New Roman"/>
          <w:lang w:val="en-US"/>
        </w:rPr>
        <w:t xml:space="preserve"> 25.04.1</w:t>
      </w:r>
      <w:r w:rsidRPr="007F20BE">
        <w:rPr>
          <w:rFonts w:ascii="Times New Roman" w:hAnsi="Times New Roman" w:cs="Times New Roman"/>
          <w:lang w:val="en-US"/>
        </w:rPr>
        <w:t>9</w:t>
      </w:r>
      <w:r w:rsidRPr="003B611F">
        <w:rPr>
          <w:rFonts w:ascii="Times New Roman" w:hAnsi="Times New Roman" w:cs="Times New Roman"/>
          <w:lang w:val="en-US"/>
        </w:rPr>
        <w:t>)</w:t>
      </w:r>
    </w:p>
  </w:footnote>
  <w:footnote w:id="228">
    <w:p w14:paraId="71136288" w14:textId="784FF5EE" w:rsidR="00523A24" w:rsidRPr="00443188" w:rsidRDefault="00523A24" w:rsidP="00F714EA">
      <w:pPr>
        <w:pStyle w:val="a4"/>
        <w:jc w:val="both"/>
        <w:rPr>
          <w:rFonts w:ascii="Times New Roman" w:hAnsi="Times New Roman" w:cs="Times New Roman"/>
          <w:lang w:val="en-US"/>
        </w:rPr>
      </w:pPr>
      <w:r w:rsidRPr="00443188">
        <w:rPr>
          <w:rStyle w:val="a6"/>
          <w:rFonts w:ascii="Times New Roman" w:hAnsi="Times New Roman" w:cs="Times New Roman"/>
        </w:rPr>
        <w:footnoteRef/>
      </w:r>
      <w:r w:rsidRPr="00443188">
        <w:rPr>
          <w:rFonts w:ascii="Times New Roman" w:hAnsi="Times New Roman" w:cs="Times New Roman"/>
          <w:lang w:val="en-US"/>
        </w:rPr>
        <w:t xml:space="preserve">Islamismus mit Islam bekämpfen: [Electronic resource] // Sueddeutsche.de. URL: </w:t>
      </w:r>
      <w:hyperlink r:id="rId145" w:history="1">
        <w:r w:rsidRPr="00443188">
          <w:rPr>
            <w:rStyle w:val="ab"/>
            <w:rFonts w:ascii="Times New Roman" w:hAnsi="Times New Roman" w:cs="Times New Roman"/>
            <w:lang w:val="en-US"/>
          </w:rPr>
          <w:t>http://www.sueddeutsche.de/politik/deradikalisierung-islamismus-mit-islam-bekaempfen-1.3616942</w:t>
        </w:r>
      </w:hyperlink>
      <w:r w:rsidRPr="00443188">
        <w:rPr>
          <w:rFonts w:ascii="Times New Roman" w:hAnsi="Times New Roman" w:cs="Times New Roman"/>
          <w:lang w:val="en-US"/>
        </w:rPr>
        <w:t xml:space="preserve"> (</w:t>
      </w:r>
      <w:r w:rsidRPr="00443188">
        <w:rPr>
          <w:rFonts w:ascii="Times New Roman" w:hAnsi="Times New Roman" w:cs="Times New Roman"/>
        </w:rPr>
        <w:t>дата</w:t>
      </w:r>
      <w:r w:rsidRPr="00443188">
        <w:rPr>
          <w:rFonts w:ascii="Times New Roman" w:hAnsi="Times New Roman" w:cs="Times New Roman"/>
          <w:lang w:val="en-US"/>
        </w:rPr>
        <w:t xml:space="preserve">  </w:t>
      </w:r>
      <w:r w:rsidRPr="00443188">
        <w:rPr>
          <w:rFonts w:ascii="Times New Roman" w:hAnsi="Times New Roman" w:cs="Times New Roman"/>
        </w:rPr>
        <w:t>обращения</w:t>
      </w:r>
      <w:r w:rsidRPr="00443188">
        <w:rPr>
          <w:rFonts w:ascii="Times New Roman" w:hAnsi="Times New Roman" w:cs="Times New Roman"/>
          <w:lang w:val="en-US"/>
        </w:rPr>
        <w:t xml:space="preserve"> 25.04.1</w:t>
      </w:r>
      <w:r w:rsidRPr="007F20BE">
        <w:rPr>
          <w:rFonts w:ascii="Times New Roman" w:hAnsi="Times New Roman" w:cs="Times New Roman"/>
          <w:lang w:val="en-US"/>
        </w:rPr>
        <w:t>9</w:t>
      </w:r>
      <w:r w:rsidRPr="00443188">
        <w:rPr>
          <w:rFonts w:ascii="Times New Roman" w:hAnsi="Times New Roman" w:cs="Times New Roman"/>
          <w:lang w:val="en-US"/>
        </w:rPr>
        <w:t>)</w:t>
      </w:r>
    </w:p>
  </w:footnote>
  <w:footnote w:id="229">
    <w:p w14:paraId="0FB7E728" w14:textId="4CFADE2C" w:rsidR="00523A24" w:rsidRPr="00C12113" w:rsidRDefault="00523A24" w:rsidP="00F714EA">
      <w:pPr>
        <w:pStyle w:val="a4"/>
        <w:jc w:val="both"/>
        <w:rPr>
          <w:rFonts w:ascii="Times New Roman" w:hAnsi="Times New Roman" w:cs="Times New Roman"/>
          <w:lang w:val="en-US"/>
        </w:rPr>
      </w:pPr>
      <w:r w:rsidRPr="00443188">
        <w:rPr>
          <w:rStyle w:val="a6"/>
          <w:rFonts w:ascii="Times New Roman" w:hAnsi="Times New Roman" w:cs="Times New Roman"/>
        </w:rPr>
        <w:footnoteRef/>
      </w:r>
      <w:r w:rsidRPr="00C12113">
        <w:rPr>
          <w:rFonts w:ascii="Times New Roman" w:hAnsi="Times New Roman" w:cs="Times New Roman"/>
          <w:lang w:val="en-US"/>
        </w:rPr>
        <w:t>Ibid.</w:t>
      </w:r>
    </w:p>
  </w:footnote>
  <w:footnote w:id="230">
    <w:p w14:paraId="7F8FD9C1" w14:textId="4979E5AA" w:rsidR="00523A24" w:rsidRPr="00775608" w:rsidRDefault="00523A24" w:rsidP="004C2856">
      <w:pPr>
        <w:pStyle w:val="a4"/>
        <w:jc w:val="both"/>
        <w:rPr>
          <w:rFonts w:ascii="Times New Roman" w:hAnsi="Times New Roman" w:cs="Times New Roman"/>
          <w:lang w:val="de-DE"/>
        </w:rPr>
      </w:pPr>
      <w:r w:rsidRPr="009056FE">
        <w:rPr>
          <w:rStyle w:val="a6"/>
          <w:rFonts w:ascii="Times New Roman" w:hAnsi="Times New Roman" w:cs="Times New Roman"/>
        </w:rPr>
        <w:footnoteRef/>
      </w:r>
      <w:r w:rsidRPr="00775608">
        <w:rPr>
          <w:rFonts w:ascii="Times New Roman" w:hAnsi="Times New Roman" w:cs="Times New Roman"/>
          <w:lang w:val="de-DE"/>
        </w:rPr>
        <w:t xml:space="preserve">Portal für Pädagogik zwischen Islam, Islamfeindlichkeit und Islamismus: [Electronic resource] // Ufuq.de. URL: </w:t>
      </w:r>
      <w:hyperlink r:id="rId146" w:history="1">
        <w:r w:rsidRPr="00775608">
          <w:rPr>
            <w:rStyle w:val="ab"/>
            <w:rFonts w:ascii="Times New Roman" w:hAnsi="Times New Roman" w:cs="Times New Roman"/>
            <w:lang w:val="de-DE"/>
          </w:rPr>
          <w:t>http://www.ufuq.de</w:t>
        </w:r>
      </w:hyperlink>
      <w:r w:rsidRPr="00775608">
        <w:rPr>
          <w:rFonts w:ascii="Times New Roman" w:hAnsi="Times New Roman" w:cs="Times New Roman"/>
          <w:lang w:val="de-DE"/>
        </w:rPr>
        <w:t xml:space="preserve"> (</w:t>
      </w:r>
      <w:r w:rsidRPr="009056FE">
        <w:rPr>
          <w:rFonts w:ascii="Times New Roman" w:hAnsi="Times New Roman" w:cs="Times New Roman"/>
          <w:lang w:val="en-US"/>
        </w:rPr>
        <w:t>дата</w:t>
      </w:r>
      <w:r w:rsidRPr="00775608">
        <w:rPr>
          <w:rFonts w:ascii="Times New Roman" w:hAnsi="Times New Roman" w:cs="Times New Roman"/>
          <w:lang w:val="de-DE"/>
        </w:rPr>
        <w:t xml:space="preserve"> </w:t>
      </w:r>
      <w:r w:rsidRPr="009056FE">
        <w:rPr>
          <w:rFonts w:ascii="Times New Roman" w:hAnsi="Times New Roman" w:cs="Times New Roman"/>
          <w:lang w:val="en-US"/>
        </w:rPr>
        <w:t>обращения</w:t>
      </w:r>
      <w:r w:rsidRPr="00775608">
        <w:rPr>
          <w:rFonts w:ascii="Times New Roman" w:hAnsi="Times New Roman" w:cs="Times New Roman"/>
          <w:lang w:val="de-DE"/>
        </w:rPr>
        <w:t>: 15.04.19)</w:t>
      </w:r>
    </w:p>
  </w:footnote>
  <w:footnote w:id="231">
    <w:p w14:paraId="62F8D732" w14:textId="6EE0229B" w:rsidR="00523A24" w:rsidRPr="00B0523C" w:rsidRDefault="00523A24" w:rsidP="001128CF">
      <w:pPr>
        <w:pStyle w:val="a4"/>
        <w:jc w:val="both"/>
        <w:rPr>
          <w:rFonts w:ascii="Times New Roman" w:hAnsi="Times New Roman" w:cs="Times New Roman"/>
          <w:lang w:val="de-DE"/>
        </w:rPr>
      </w:pPr>
      <w:r w:rsidRPr="00B0523C">
        <w:rPr>
          <w:rStyle w:val="a6"/>
          <w:rFonts w:ascii="Times New Roman" w:hAnsi="Times New Roman" w:cs="Times New Roman"/>
        </w:rPr>
        <w:footnoteRef/>
      </w:r>
      <w:r w:rsidRPr="00B0523C">
        <w:rPr>
          <w:rFonts w:ascii="Times New Roman" w:hAnsi="Times New Roman" w:cs="Times New Roman"/>
        </w:rPr>
        <w:t xml:space="preserve">Михалева, А.В. Исламская конференция в Германии: новые способы решения старых проблем / А.В. Михалева // Научный ежегодник Института философии и права Уральского отделения Российской академии наук. - 2009. </w:t>
      </w:r>
      <w:r w:rsidRPr="00B0523C">
        <w:rPr>
          <w:rFonts w:ascii="Times New Roman" w:hAnsi="Times New Roman" w:cs="Times New Roman"/>
          <w:lang w:val="de-DE"/>
        </w:rPr>
        <w:t xml:space="preserve">№9. – </w:t>
      </w:r>
      <w:r w:rsidRPr="00B0523C">
        <w:rPr>
          <w:rFonts w:ascii="Times New Roman" w:hAnsi="Times New Roman" w:cs="Times New Roman"/>
        </w:rPr>
        <w:t>С</w:t>
      </w:r>
      <w:r w:rsidRPr="00B0523C">
        <w:rPr>
          <w:rFonts w:ascii="Times New Roman" w:hAnsi="Times New Roman" w:cs="Times New Roman"/>
          <w:lang w:val="de-DE"/>
        </w:rPr>
        <w:t>. 357.</w:t>
      </w:r>
    </w:p>
  </w:footnote>
  <w:footnote w:id="232">
    <w:p w14:paraId="20B966CE" w14:textId="302AEDB6" w:rsidR="00523A24" w:rsidRPr="0087393C" w:rsidRDefault="00523A24" w:rsidP="00620821">
      <w:pPr>
        <w:pStyle w:val="a4"/>
        <w:jc w:val="both"/>
        <w:rPr>
          <w:rFonts w:ascii="Times New Roman" w:hAnsi="Times New Roman" w:cs="Times New Roman"/>
          <w:lang w:val="en-US"/>
        </w:rPr>
      </w:pPr>
      <w:r w:rsidRPr="00B0523C">
        <w:rPr>
          <w:rStyle w:val="a6"/>
          <w:rFonts w:ascii="Times New Roman" w:hAnsi="Times New Roman" w:cs="Times New Roman"/>
        </w:rPr>
        <w:footnoteRef/>
      </w:r>
      <w:bookmarkStart w:id="117" w:name="_Hlk9548585"/>
      <w:r w:rsidRPr="00B0523C">
        <w:rPr>
          <w:rFonts w:ascii="Times New Roman" w:hAnsi="Times New Roman" w:cs="Times New Roman"/>
          <w:lang w:val="de-DE"/>
        </w:rPr>
        <w:t>Blätte</w:t>
      </w:r>
      <w:r>
        <w:rPr>
          <w:rFonts w:ascii="Times New Roman" w:hAnsi="Times New Roman" w:cs="Times New Roman"/>
        </w:rPr>
        <w:t>,</w:t>
      </w:r>
      <w:r w:rsidRPr="00B0523C">
        <w:rPr>
          <w:rFonts w:ascii="Times New Roman" w:hAnsi="Times New Roman" w:cs="Times New Roman"/>
          <w:lang w:val="de-DE"/>
        </w:rPr>
        <w:t xml:space="preserve"> A.  Regelungen</w:t>
      </w:r>
      <w:r w:rsidRPr="00620821">
        <w:rPr>
          <w:rFonts w:ascii="Times New Roman" w:hAnsi="Times New Roman" w:cs="Times New Roman"/>
          <w:lang w:val="de-DE"/>
        </w:rPr>
        <w:t xml:space="preserve"> der Bundesländer in Bezug auf Integration</w:t>
      </w:r>
      <w:r>
        <w:rPr>
          <w:rFonts w:ascii="Times New Roman" w:hAnsi="Times New Roman" w:cs="Times New Roman"/>
        </w:rPr>
        <w:t>.</w:t>
      </w:r>
      <w:r w:rsidRPr="00620821">
        <w:rPr>
          <w:rFonts w:ascii="Times New Roman" w:hAnsi="Times New Roman" w:cs="Times New Roman"/>
          <w:lang w:val="de-DE"/>
        </w:rPr>
        <w:t xml:space="preserve"> Expertise für den Sachverständigenrat deutscher Stiftungen für Integration und Migration (SVR)</w:t>
      </w:r>
      <w:r w:rsidRPr="0087393C">
        <w:rPr>
          <w:lang w:val="en-US"/>
        </w:rPr>
        <w:t xml:space="preserve"> </w:t>
      </w:r>
      <w:r w:rsidRPr="00B0523C">
        <w:rPr>
          <w:rFonts w:ascii="Times New Roman" w:hAnsi="Times New Roman" w:cs="Times New Roman"/>
          <w:lang w:val="de-DE"/>
        </w:rPr>
        <w:t>/ Blätte</w:t>
      </w:r>
      <w:r>
        <w:rPr>
          <w:rFonts w:ascii="Times New Roman" w:hAnsi="Times New Roman" w:cs="Times New Roman"/>
        </w:rPr>
        <w:t>,</w:t>
      </w:r>
      <w:r w:rsidRPr="00B0523C">
        <w:rPr>
          <w:rFonts w:ascii="Times New Roman" w:hAnsi="Times New Roman" w:cs="Times New Roman"/>
          <w:lang w:val="de-DE"/>
        </w:rPr>
        <w:t xml:space="preserve"> A.</w:t>
      </w:r>
      <w:r w:rsidRPr="00620821">
        <w:rPr>
          <w:lang w:val="de-DE"/>
        </w:rPr>
        <w:t xml:space="preserve"> </w:t>
      </w:r>
      <w:r w:rsidRPr="00620821">
        <w:rPr>
          <w:rFonts w:ascii="Times New Roman" w:hAnsi="Times New Roman" w:cs="Times New Roman"/>
          <w:lang w:val="en-US"/>
        </w:rPr>
        <w:t>URL</w:t>
      </w:r>
      <w:r w:rsidRPr="0087393C">
        <w:rPr>
          <w:rFonts w:ascii="Times New Roman" w:hAnsi="Times New Roman" w:cs="Times New Roman"/>
          <w:lang w:val="en-US"/>
        </w:rPr>
        <w:t xml:space="preserve">: </w:t>
      </w:r>
      <w:hyperlink r:id="rId147" w:history="1">
        <w:r w:rsidRPr="00620821">
          <w:rPr>
            <w:rStyle w:val="ab"/>
            <w:rFonts w:ascii="Times New Roman" w:hAnsi="Times New Roman" w:cs="Times New Roman"/>
            <w:lang w:val="en-US"/>
          </w:rPr>
          <w:t>https</w:t>
        </w:r>
        <w:r w:rsidRPr="0087393C">
          <w:rPr>
            <w:rStyle w:val="ab"/>
            <w:rFonts w:ascii="Times New Roman" w:hAnsi="Times New Roman" w:cs="Times New Roman"/>
            <w:lang w:val="en-US"/>
          </w:rPr>
          <w:t>://</w:t>
        </w:r>
        <w:r w:rsidRPr="00620821">
          <w:rPr>
            <w:rStyle w:val="ab"/>
            <w:rFonts w:ascii="Times New Roman" w:hAnsi="Times New Roman" w:cs="Times New Roman"/>
            <w:lang w:val="en-US"/>
          </w:rPr>
          <w:t>www</w:t>
        </w:r>
        <w:r w:rsidRPr="0087393C">
          <w:rPr>
            <w:rStyle w:val="ab"/>
            <w:rFonts w:ascii="Times New Roman" w:hAnsi="Times New Roman" w:cs="Times New Roman"/>
            <w:lang w:val="en-US"/>
          </w:rPr>
          <w:t>.</w:t>
        </w:r>
        <w:r w:rsidRPr="00620821">
          <w:rPr>
            <w:rStyle w:val="ab"/>
            <w:rFonts w:ascii="Times New Roman" w:hAnsi="Times New Roman" w:cs="Times New Roman"/>
            <w:lang w:val="en-US"/>
          </w:rPr>
          <w:t>svr</w:t>
        </w:r>
        <w:r w:rsidRPr="0087393C">
          <w:rPr>
            <w:rStyle w:val="ab"/>
            <w:rFonts w:ascii="Times New Roman" w:hAnsi="Times New Roman" w:cs="Times New Roman"/>
            <w:lang w:val="en-US"/>
          </w:rPr>
          <w:t>-</w:t>
        </w:r>
        <w:r w:rsidRPr="00620821">
          <w:rPr>
            <w:rStyle w:val="ab"/>
            <w:rFonts w:ascii="Times New Roman" w:hAnsi="Times New Roman" w:cs="Times New Roman"/>
            <w:lang w:val="en-US"/>
          </w:rPr>
          <w:t>migration</w:t>
        </w:r>
        <w:r w:rsidRPr="0087393C">
          <w:rPr>
            <w:rStyle w:val="ab"/>
            <w:rFonts w:ascii="Times New Roman" w:hAnsi="Times New Roman" w:cs="Times New Roman"/>
            <w:lang w:val="en-US"/>
          </w:rPr>
          <w:t>.</w:t>
        </w:r>
        <w:r w:rsidRPr="00620821">
          <w:rPr>
            <w:rStyle w:val="ab"/>
            <w:rFonts w:ascii="Times New Roman" w:hAnsi="Times New Roman" w:cs="Times New Roman"/>
            <w:lang w:val="en-US"/>
          </w:rPr>
          <w:t>de</w:t>
        </w:r>
        <w:r w:rsidRPr="0087393C">
          <w:rPr>
            <w:rStyle w:val="ab"/>
            <w:rFonts w:ascii="Times New Roman" w:hAnsi="Times New Roman" w:cs="Times New Roman"/>
            <w:lang w:val="en-US"/>
          </w:rPr>
          <w:t>/</w:t>
        </w:r>
        <w:r w:rsidRPr="00620821">
          <w:rPr>
            <w:rStyle w:val="ab"/>
            <w:rFonts w:ascii="Times New Roman" w:hAnsi="Times New Roman" w:cs="Times New Roman"/>
            <w:lang w:val="en-US"/>
          </w:rPr>
          <w:t>wp</w:t>
        </w:r>
        <w:r w:rsidRPr="0087393C">
          <w:rPr>
            <w:rStyle w:val="ab"/>
            <w:rFonts w:ascii="Times New Roman" w:hAnsi="Times New Roman" w:cs="Times New Roman"/>
            <w:lang w:val="en-US"/>
          </w:rPr>
          <w:t>-</w:t>
        </w:r>
        <w:r w:rsidRPr="00620821">
          <w:rPr>
            <w:rStyle w:val="ab"/>
            <w:rFonts w:ascii="Times New Roman" w:hAnsi="Times New Roman" w:cs="Times New Roman"/>
            <w:lang w:val="en-US"/>
          </w:rPr>
          <w:t>content</w:t>
        </w:r>
        <w:r w:rsidRPr="0087393C">
          <w:rPr>
            <w:rStyle w:val="ab"/>
            <w:rFonts w:ascii="Times New Roman" w:hAnsi="Times New Roman" w:cs="Times New Roman"/>
            <w:lang w:val="en-US"/>
          </w:rPr>
          <w:t>/</w:t>
        </w:r>
        <w:r w:rsidRPr="00620821">
          <w:rPr>
            <w:rStyle w:val="ab"/>
            <w:rFonts w:ascii="Times New Roman" w:hAnsi="Times New Roman" w:cs="Times New Roman"/>
            <w:lang w:val="en-US"/>
          </w:rPr>
          <w:t>uploads</w:t>
        </w:r>
        <w:r w:rsidRPr="0087393C">
          <w:rPr>
            <w:rStyle w:val="ab"/>
            <w:rFonts w:ascii="Times New Roman" w:hAnsi="Times New Roman" w:cs="Times New Roman"/>
            <w:lang w:val="en-US"/>
          </w:rPr>
          <w:t>/2018/04/</w:t>
        </w:r>
        <w:r w:rsidRPr="00620821">
          <w:rPr>
            <w:rStyle w:val="ab"/>
            <w:rFonts w:ascii="Times New Roman" w:hAnsi="Times New Roman" w:cs="Times New Roman"/>
            <w:lang w:val="en-US"/>
          </w:rPr>
          <w:t>Expertise</w:t>
        </w:r>
        <w:r w:rsidRPr="0087393C">
          <w:rPr>
            <w:rStyle w:val="ab"/>
            <w:rFonts w:ascii="Times New Roman" w:hAnsi="Times New Roman" w:cs="Times New Roman"/>
            <w:lang w:val="en-US"/>
          </w:rPr>
          <w:t>_</w:t>
        </w:r>
        <w:r w:rsidRPr="00620821">
          <w:rPr>
            <w:rStyle w:val="ab"/>
            <w:rFonts w:ascii="Times New Roman" w:hAnsi="Times New Roman" w:cs="Times New Roman"/>
            <w:lang w:val="en-US"/>
          </w:rPr>
          <w:t>Blaette</w:t>
        </w:r>
        <w:r w:rsidRPr="0087393C">
          <w:rPr>
            <w:rStyle w:val="ab"/>
            <w:rFonts w:ascii="Times New Roman" w:hAnsi="Times New Roman" w:cs="Times New Roman"/>
            <w:lang w:val="en-US"/>
          </w:rPr>
          <w:t>_2017_</w:t>
        </w:r>
        <w:r w:rsidRPr="00620821">
          <w:rPr>
            <w:rStyle w:val="ab"/>
            <w:rFonts w:ascii="Times New Roman" w:hAnsi="Times New Roman" w:cs="Times New Roman"/>
            <w:lang w:val="en-US"/>
          </w:rPr>
          <w:t>Integrationspolitik</w:t>
        </w:r>
        <w:r w:rsidRPr="0087393C">
          <w:rPr>
            <w:rStyle w:val="ab"/>
            <w:rFonts w:ascii="Times New Roman" w:hAnsi="Times New Roman" w:cs="Times New Roman"/>
            <w:lang w:val="en-US"/>
          </w:rPr>
          <w:t>-</w:t>
        </w:r>
        <w:r w:rsidRPr="00620821">
          <w:rPr>
            <w:rStyle w:val="ab"/>
            <w:rFonts w:ascii="Times New Roman" w:hAnsi="Times New Roman" w:cs="Times New Roman"/>
            <w:lang w:val="en-US"/>
          </w:rPr>
          <w:t>Laender</w:t>
        </w:r>
        <w:r w:rsidRPr="0087393C">
          <w:rPr>
            <w:rStyle w:val="ab"/>
            <w:rFonts w:ascii="Times New Roman" w:hAnsi="Times New Roman" w:cs="Times New Roman"/>
            <w:lang w:val="en-US"/>
          </w:rPr>
          <w:t>.</w:t>
        </w:r>
        <w:r w:rsidRPr="00620821">
          <w:rPr>
            <w:rStyle w:val="ab"/>
            <w:rFonts w:ascii="Times New Roman" w:hAnsi="Times New Roman" w:cs="Times New Roman"/>
            <w:lang w:val="en-US"/>
          </w:rPr>
          <w:t>pdf</w:t>
        </w:r>
      </w:hyperlink>
      <w:r w:rsidRPr="0087393C">
        <w:rPr>
          <w:rFonts w:ascii="Times New Roman" w:hAnsi="Times New Roman" w:cs="Times New Roman"/>
          <w:lang w:val="en-US"/>
        </w:rPr>
        <w:t xml:space="preserve"> (</w:t>
      </w:r>
      <w:r w:rsidRPr="00620821">
        <w:rPr>
          <w:rFonts w:ascii="Times New Roman" w:hAnsi="Times New Roman" w:cs="Times New Roman"/>
        </w:rPr>
        <w:t>дата</w:t>
      </w:r>
      <w:r w:rsidRPr="0087393C">
        <w:rPr>
          <w:rFonts w:ascii="Times New Roman" w:hAnsi="Times New Roman" w:cs="Times New Roman"/>
          <w:lang w:val="en-US"/>
        </w:rPr>
        <w:t xml:space="preserve"> </w:t>
      </w:r>
      <w:r w:rsidRPr="00620821">
        <w:rPr>
          <w:rFonts w:ascii="Times New Roman" w:hAnsi="Times New Roman" w:cs="Times New Roman"/>
        </w:rPr>
        <w:t>обращения</w:t>
      </w:r>
      <w:r w:rsidRPr="0087393C">
        <w:rPr>
          <w:rFonts w:ascii="Times New Roman" w:hAnsi="Times New Roman" w:cs="Times New Roman"/>
          <w:lang w:val="en-US"/>
        </w:rPr>
        <w:t>: 11.05.19)</w:t>
      </w:r>
      <w:bookmarkEnd w:id="117"/>
    </w:p>
  </w:footnote>
  <w:footnote w:id="233">
    <w:p w14:paraId="194F03F7" w14:textId="06C0D041" w:rsidR="00523A24" w:rsidRPr="00AD6DB8" w:rsidRDefault="00523A24" w:rsidP="00AD6DB8">
      <w:pPr>
        <w:pStyle w:val="a4"/>
        <w:jc w:val="both"/>
        <w:rPr>
          <w:rFonts w:ascii="Times New Roman" w:hAnsi="Times New Roman" w:cs="Times New Roman"/>
        </w:rPr>
      </w:pPr>
      <w:r w:rsidRPr="00AD6DB8">
        <w:rPr>
          <w:rStyle w:val="a6"/>
          <w:rFonts w:ascii="Times New Roman" w:hAnsi="Times New Roman" w:cs="Times New Roman"/>
        </w:rPr>
        <w:footnoteRef/>
      </w:r>
      <w:r w:rsidRPr="00AD6DB8">
        <w:rPr>
          <w:rFonts w:ascii="Times New Roman" w:hAnsi="Times New Roman" w:cs="Times New Roman"/>
          <w:lang w:val="de-DE"/>
        </w:rPr>
        <w:t>Maßnahmen der Bundesregierung zur Förderung von Engagement bei der Integration geflüchteter Menschen. Juli</w:t>
      </w:r>
      <w:r w:rsidRPr="00AD6DB8">
        <w:rPr>
          <w:rFonts w:ascii="Times New Roman" w:hAnsi="Times New Roman" w:cs="Times New Roman"/>
        </w:rPr>
        <w:t xml:space="preserve"> 2016</w:t>
      </w:r>
      <w:r>
        <w:rPr>
          <w:rFonts w:ascii="Times New Roman" w:hAnsi="Times New Roman" w:cs="Times New Roman"/>
        </w:rPr>
        <w:t>.</w:t>
      </w:r>
      <w:r w:rsidRPr="00AD6DB8">
        <w:rPr>
          <w:rFonts w:ascii="Times New Roman" w:hAnsi="Times New Roman" w:cs="Times New Roman"/>
        </w:rPr>
        <w:t xml:space="preserve"> </w:t>
      </w:r>
      <w:r w:rsidRPr="00AD6DB8">
        <w:rPr>
          <w:rFonts w:ascii="Times New Roman" w:hAnsi="Times New Roman" w:cs="Times New Roman"/>
          <w:lang w:val="de-DE"/>
        </w:rPr>
        <w:t>URL</w:t>
      </w:r>
      <w:r w:rsidRPr="00AD6DB8">
        <w:rPr>
          <w:rFonts w:ascii="Times New Roman" w:hAnsi="Times New Roman" w:cs="Times New Roman"/>
        </w:rPr>
        <w:t xml:space="preserve">: </w:t>
      </w:r>
      <w:hyperlink r:id="rId148" w:history="1">
        <w:r w:rsidRPr="00AD6DB8">
          <w:rPr>
            <w:rStyle w:val="ab"/>
            <w:rFonts w:ascii="Times New Roman" w:hAnsi="Times New Roman" w:cs="Times New Roman"/>
            <w:lang w:val="de-DE"/>
          </w:rPr>
          <w:t>https</w:t>
        </w:r>
        <w:r w:rsidRPr="00AD6DB8">
          <w:rPr>
            <w:rStyle w:val="ab"/>
            <w:rFonts w:ascii="Times New Roman" w:hAnsi="Times New Roman" w:cs="Times New Roman"/>
          </w:rPr>
          <w:t>://</w:t>
        </w:r>
        <w:r w:rsidRPr="00AD6DB8">
          <w:rPr>
            <w:rStyle w:val="ab"/>
            <w:rFonts w:ascii="Times New Roman" w:hAnsi="Times New Roman" w:cs="Times New Roman"/>
            <w:lang w:val="de-DE"/>
          </w:rPr>
          <w:t>www</w:t>
        </w:r>
        <w:r w:rsidRPr="00AD6DB8">
          <w:rPr>
            <w:rStyle w:val="ab"/>
            <w:rFonts w:ascii="Times New Roman" w:hAnsi="Times New Roman" w:cs="Times New Roman"/>
          </w:rPr>
          <w:t>.</w:t>
        </w:r>
        <w:r w:rsidRPr="00AD6DB8">
          <w:rPr>
            <w:rStyle w:val="ab"/>
            <w:rFonts w:ascii="Times New Roman" w:hAnsi="Times New Roman" w:cs="Times New Roman"/>
            <w:lang w:val="de-DE"/>
          </w:rPr>
          <w:t>spdfraktion</w:t>
        </w:r>
        <w:r w:rsidRPr="00AD6DB8">
          <w:rPr>
            <w:rStyle w:val="ab"/>
            <w:rFonts w:ascii="Times New Roman" w:hAnsi="Times New Roman" w:cs="Times New Roman"/>
          </w:rPr>
          <w:t>.</w:t>
        </w:r>
        <w:r w:rsidRPr="00AD6DB8">
          <w:rPr>
            <w:rStyle w:val="ab"/>
            <w:rFonts w:ascii="Times New Roman" w:hAnsi="Times New Roman" w:cs="Times New Roman"/>
            <w:lang w:val="de-DE"/>
          </w:rPr>
          <w:t>de</w:t>
        </w:r>
        <w:r w:rsidRPr="00AD6DB8">
          <w:rPr>
            <w:rStyle w:val="ab"/>
            <w:rFonts w:ascii="Times New Roman" w:hAnsi="Times New Roman" w:cs="Times New Roman"/>
          </w:rPr>
          <w:t>/</w:t>
        </w:r>
        <w:r w:rsidRPr="00AD6DB8">
          <w:rPr>
            <w:rStyle w:val="ab"/>
            <w:rFonts w:ascii="Times New Roman" w:hAnsi="Times New Roman" w:cs="Times New Roman"/>
            <w:lang w:val="de-DE"/>
          </w:rPr>
          <w:t>system</w:t>
        </w:r>
        <w:r w:rsidRPr="00AD6DB8">
          <w:rPr>
            <w:rStyle w:val="ab"/>
            <w:rFonts w:ascii="Times New Roman" w:hAnsi="Times New Roman" w:cs="Times New Roman"/>
          </w:rPr>
          <w:t>/</w:t>
        </w:r>
        <w:r w:rsidRPr="00AD6DB8">
          <w:rPr>
            <w:rStyle w:val="ab"/>
            <w:rFonts w:ascii="Times New Roman" w:hAnsi="Times New Roman" w:cs="Times New Roman"/>
            <w:lang w:val="de-DE"/>
          </w:rPr>
          <w:t>files</w:t>
        </w:r>
        <w:r w:rsidRPr="00AD6DB8">
          <w:rPr>
            <w:rStyle w:val="ab"/>
            <w:rFonts w:ascii="Times New Roman" w:hAnsi="Times New Roman" w:cs="Times New Roman"/>
          </w:rPr>
          <w:t>/</w:t>
        </w:r>
        <w:r w:rsidRPr="00AD6DB8">
          <w:rPr>
            <w:rStyle w:val="ab"/>
            <w:rFonts w:ascii="Times New Roman" w:hAnsi="Times New Roman" w:cs="Times New Roman"/>
            <w:lang w:val="de-DE"/>
          </w:rPr>
          <w:t>documents</w:t>
        </w:r>
        <w:r w:rsidRPr="00AD6DB8">
          <w:rPr>
            <w:rStyle w:val="ab"/>
            <w:rFonts w:ascii="Times New Roman" w:hAnsi="Times New Roman" w:cs="Times New Roman"/>
          </w:rPr>
          <w:t>/</w:t>
        </w:r>
        <w:r w:rsidRPr="00AD6DB8">
          <w:rPr>
            <w:rStyle w:val="ab"/>
            <w:rFonts w:ascii="Times New Roman" w:hAnsi="Times New Roman" w:cs="Times New Roman"/>
            <w:lang w:val="de-DE"/>
          </w:rPr>
          <w:t>massnahmenuebersicht</w:t>
        </w:r>
        <w:r w:rsidRPr="00AD6DB8">
          <w:rPr>
            <w:rStyle w:val="ab"/>
            <w:rFonts w:ascii="Times New Roman" w:hAnsi="Times New Roman" w:cs="Times New Roman"/>
          </w:rPr>
          <w:t>_</w:t>
        </w:r>
        <w:r w:rsidRPr="00AD6DB8">
          <w:rPr>
            <w:rStyle w:val="ab"/>
            <w:rFonts w:ascii="Times New Roman" w:hAnsi="Times New Roman" w:cs="Times New Roman"/>
            <w:lang w:val="de-DE"/>
          </w:rPr>
          <w:t>bundesregierung</w:t>
        </w:r>
        <w:r w:rsidRPr="00AD6DB8">
          <w:rPr>
            <w:rStyle w:val="ab"/>
            <w:rFonts w:ascii="Times New Roman" w:hAnsi="Times New Roman" w:cs="Times New Roman"/>
          </w:rPr>
          <w:t>.</w:t>
        </w:r>
        <w:r w:rsidRPr="00AD6DB8">
          <w:rPr>
            <w:rStyle w:val="ab"/>
            <w:rFonts w:ascii="Times New Roman" w:hAnsi="Times New Roman" w:cs="Times New Roman"/>
            <w:lang w:val="de-DE"/>
          </w:rPr>
          <w:t>pdf</w:t>
        </w:r>
      </w:hyperlink>
      <w:r w:rsidRPr="00AD6DB8">
        <w:rPr>
          <w:rFonts w:ascii="Times New Roman" w:hAnsi="Times New Roman" w:cs="Times New Roman"/>
        </w:rPr>
        <w:t xml:space="preserve"> (дата обращения: 11.05.19)</w:t>
      </w:r>
    </w:p>
  </w:footnote>
  <w:footnote w:id="234">
    <w:p w14:paraId="63D04B13" w14:textId="2DA468C1" w:rsidR="00523A24" w:rsidRPr="00FF0D10" w:rsidRDefault="00523A24" w:rsidP="00904D4A">
      <w:pPr>
        <w:pStyle w:val="a4"/>
        <w:jc w:val="both"/>
        <w:rPr>
          <w:rFonts w:ascii="Times New Roman" w:hAnsi="Times New Roman" w:cs="Times New Roman"/>
          <w:lang w:val="de-DE"/>
        </w:rPr>
      </w:pPr>
      <w:r w:rsidRPr="00904D4A">
        <w:rPr>
          <w:rStyle w:val="a6"/>
          <w:rFonts w:ascii="Times New Roman" w:hAnsi="Times New Roman" w:cs="Times New Roman"/>
        </w:rPr>
        <w:footnoteRef/>
      </w:r>
      <w:r w:rsidRPr="00225DDD">
        <w:rPr>
          <w:rFonts w:ascii="Times New Roman" w:hAnsi="Times New Roman" w:cs="Times New Roman"/>
        </w:rPr>
        <w:t xml:space="preserve">Рамадан, Т. Ислам: прошлое и настоящее / Рамадан Т. [пер. с англ. З. Нестеровой]. – М.: Азбука-Аттикус, КоЛибри, 2018. с. </w:t>
      </w:r>
      <w:r w:rsidRPr="00FF0D10">
        <w:rPr>
          <w:rFonts w:ascii="Times New Roman" w:hAnsi="Times New Roman" w:cs="Times New Roman"/>
          <w:lang w:val="de-DE"/>
        </w:rPr>
        <w:t>266.</w:t>
      </w:r>
    </w:p>
  </w:footnote>
  <w:footnote w:id="235">
    <w:p w14:paraId="549AC1F6" w14:textId="66F6169B" w:rsidR="00523A24" w:rsidRPr="00FF0D10" w:rsidRDefault="00523A24" w:rsidP="004B0803">
      <w:pPr>
        <w:pStyle w:val="a4"/>
        <w:rPr>
          <w:rFonts w:ascii="Times New Roman" w:hAnsi="Times New Roman"/>
          <w:lang w:val="de-DE"/>
        </w:rPr>
      </w:pPr>
      <w:r w:rsidRPr="00FF5587">
        <w:rPr>
          <w:rStyle w:val="a6"/>
          <w:rFonts w:ascii="Times New Roman" w:hAnsi="Times New Roman"/>
        </w:rPr>
        <w:footnoteRef/>
      </w:r>
      <w:r w:rsidRPr="004858DA">
        <w:rPr>
          <w:rFonts w:ascii="Times New Roman" w:hAnsi="Times New Roman"/>
          <w:lang w:val="de-DE"/>
        </w:rPr>
        <w:t>Gerlach</w:t>
      </w:r>
      <w:r w:rsidRPr="00E92630">
        <w:rPr>
          <w:rFonts w:ascii="Times New Roman" w:hAnsi="Times New Roman"/>
          <w:lang w:val="de-DE"/>
        </w:rPr>
        <w:t>,</w:t>
      </w:r>
      <w:r w:rsidRPr="004858DA">
        <w:rPr>
          <w:rFonts w:ascii="Times New Roman" w:hAnsi="Times New Roman"/>
          <w:lang w:val="de-DE"/>
        </w:rPr>
        <w:t xml:space="preserve"> J.</w:t>
      </w:r>
      <w:r w:rsidRPr="00E92630">
        <w:rPr>
          <w:rFonts w:ascii="Times New Roman" w:hAnsi="Times New Roman"/>
          <w:lang w:val="de-DE"/>
        </w:rPr>
        <w:t xml:space="preserve"> </w:t>
      </w:r>
      <w:r w:rsidRPr="004858DA">
        <w:rPr>
          <w:rFonts w:ascii="Times New Roman" w:hAnsi="Times New Roman"/>
          <w:lang w:val="de-DE"/>
        </w:rPr>
        <w:t xml:space="preserve">Auf dem Weg zu einem Europäischen Islam – oder ist dieser längst Realität? </w:t>
      </w:r>
      <w:r w:rsidRPr="00E92630">
        <w:rPr>
          <w:rFonts w:ascii="Times New Roman" w:hAnsi="Times New Roman"/>
          <w:lang w:val="de-DE"/>
        </w:rPr>
        <w:t xml:space="preserve">Bertelsmann Stiftung. 2016. </w:t>
      </w:r>
      <w:r w:rsidRPr="00FF0D10">
        <w:rPr>
          <w:rFonts w:ascii="Times New Roman" w:hAnsi="Times New Roman"/>
          <w:lang w:val="de-DE"/>
        </w:rPr>
        <w:t xml:space="preserve">URL: </w:t>
      </w:r>
      <w:hyperlink r:id="rId149" w:history="1">
        <w:r w:rsidRPr="00FF0D10">
          <w:rPr>
            <w:rStyle w:val="ab"/>
            <w:rFonts w:ascii="Times New Roman" w:hAnsi="Times New Roman"/>
            <w:lang w:val="de-DE"/>
          </w:rPr>
          <w:t>http://www.bertelsmann-stiftung.de/fileadmin/files/BSt/Publikationen/GrauePublikationen/Gerlach_Auf_dem_Weg_zu_einem_europaeischen_Islam.pdf</w:t>
        </w:r>
      </w:hyperlink>
      <w:r w:rsidRPr="00FF0D10">
        <w:rPr>
          <w:rFonts w:ascii="Times New Roman" w:hAnsi="Times New Roman"/>
          <w:lang w:val="de-DE"/>
        </w:rPr>
        <w:t xml:space="preserve"> (</w:t>
      </w:r>
      <w:r w:rsidRPr="00E92630">
        <w:rPr>
          <w:rFonts w:ascii="Times New Roman" w:hAnsi="Times New Roman"/>
        </w:rPr>
        <w:t>дата</w:t>
      </w:r>
      <w:r w:rsidRPr="00FF0D10">
        <w:rPr>
          <w:rFonts w:ascii="Times New Roman" w:hAnsi="Times New Roman"/>
          <w:lang w:val="de-DE"/>
        </w:rPr>
        <w:t xml:space="preserve"> </w:t>
      </w:r>
      <w:r w:rsidRPr="00E92630">
        <w:rPr>
          <w:rFonts w:ascii="Times New Roman" w:hAnsi="Times New Roman"/>
        </w:rPr>
        <w:t>обращения</w:t>
      </w:r>
      <w:r w:rsidRPr="00FF0D10">
        <w:rPr>
          <w:rFonts w:ascii="Times New Roman" w:hAnsi="Times New Roman"/>
          <w:lang w:val="de-DE"/>
        </w:rPr>
        <w:t>: 15.05.19)</w:t>
      </w:r>
    </w:p>
  </w:footnote>
  <w:footnote w:id="236">
    <w:p w14:paraId="6A31D2B3" w14:textId="77777777" w:rsidR="00523A24" w:rsidRPr="00FF0D10" w:rsidRDefault="00523A24" w:rsidP="004A43F0">
      <w:pPr>
        <w:pStyle w:val="a4"/>
        <w:rPr>
          <w:rFonts w:ascii="Times New Roman" w:hAnsi="Times New Roman" w:cs="Times New Roman"/>
          <w:lang w:val="de-DE"/>
        </w:rPr>
      </w:pPr>
      <w:r w:rsidRPr="00CB5160">
        <w:rPr>
          <w:rStyle w:val="a6"/>
          <w:rFonts w:ascii="Times New Roman" w:hAnsi="Times New Roman" w:cs="Times New Roman"/>
        </w:rPr>
        <w:footnoteRef/>
      </w:r>
      <w:r w:rsidRPr="00CB5160">
        <w:rPr>
          <w:rFonts w:ascii="Times New Roman" w:hAnsi="Times New Roman" w:cs="Times New Roman"/>
        </w:rPr>
        <w:t>Прим</w:t>
      </w:r>
      <w:r w:rsidRPr="00E92630">
        <w:rPr>
          <w:rFonts w:ascii="Times New Roman" w:hAnsi="Times New Roman" w:cs="Times New Roman"/>
          <w:lang w:val="de-DE"/>
        </w:rPr>
        <w:t xml:space="preserve">. </w:t>
      </w:r>
      <w:r w:rsidRPr="00CB5160">
        <w:rPr>
          <w:rFonts w:ascii="Times New Roman" w:hAnsi="Times New Roman" w:cs="Times New Roman"/>
        </w:rPr>
        <w:t>от</w:t>
      </w:r>
      <w:r w:rsidRPr="00E92630">
        <w:rPr>
          <w:rFonts w:ascii="Times New Roman" w:hAnsi="Times New Roman" w:cs="Times New Roman"/>
          <w:lang w:val="de-DE"/>
        </w:rPr>
        <w:t xml:space="preserve"> </w:t>
      </w:r>
      <w:r w:rsidRPr="00CB5160">
        <w:rPr>
          <w:rFonts w:ascii="Times New Roman" w:hAnsi="Times New Roman" w:cs="Times New Roman"/>
        </w:rPr>
        <w:t>нем</w:t>
      </w:r>
      <w:r w:rsidRPr="00E92630">
        <w:rPr>
          <w:rFonts w:ascii="Times New Roman" w:hAnsi="Times New Roman" w:cs="Times New Roman"/>
          <w:lang w:val="de-DE"/>
        </w:rPr>
        <w:t xml:space="preserve">. </w:t>
      </w:r>
      <w:r w:rsidRPr="00FF0D10">
        <w:rPr>
          <w:rFonts w:ascii="Times New Roman" w:hAnsi="Times New Roman" w:cs="Times New Roman"/>
          <w:lang w:val="de-DE"/>
        </w:rPr>
        <w:t>«</w:t>
      </w:r>
      <w:r w:rsidRPr="002225B5">
        <w:rPr>
          <w:rFonts w:ascii="Times New Roman" w:hAnsi="Times New Roman" w:cs="Times New Roman"/>
          <w:lang w:val="de-DE"/>
        </w:rPr>
        <w:t>Leitkultur</w:t>
      </w:r>
      <w:r w:rsidRPr="00FF0D10">
        <w:rPr>
          <w:rFonts w:ascii="Times New Roman" w:hAnsi="Times New Roman" w:cs="Times New Roman"/>
          <w:lang w:val="de-DE"/>
        </w:rPr>
        <w:t>».</w:t>
      </w:r>
    </w:p>
  </w:footnote>
  <w:footnote w:id="237">
    <w:p w14:paraId="64490638" w14:textId="77777777" w:rsidR="00523A24" w:rsidRPr="0087393C" w:rsidRDefault="00523A24" w:rsidP="004A43F0">
      <w:pPr>
        <w:pStyle w:val="a4"/>
        <w:jc w:val="both"/>
        <w:rPr>
          <w:rFonts w:ascii="Times New Roman" w:hAnsi="Times New Roman" w:cs="Times New Roman"/>
          <w:lang w:val="de-DE"/>
        </w:rPr>
      </w:pPr>
      <w:r w:rsidRPr="00CB5160">
        <w:rPr>
          <w:rStyle w:val="a6"/>
          <w:rFonts w:ascii="Times New Roman" w:hAnsi="Times New Roman" w:cs="Times New Roman"/>
        </w:rPr>
        <w:footnoteRef/>
      </w:r>
      <w:r w:rsidRPr="0087393C">
        <w:rPr>
          <w:rFonts w:ascii="Times New Roman" w:hAnsi="Times New Roman" w:cs="Times New Roman"/>
          <w:lang w:val="de-DE"/>
        </w:rPr>
        <w:t xml:space="preserve">FOCUS Magazin. Nr. 29 (2005): [Electronic resource] // Focus.de. URL:    </w:t>
      </w:r>
      <w:hyperlink r:id="rId150" w:history="1">
        <w:r w:rsidRPr="0087393C">
          <w:rPr>
            <w:rStyle w:val="ab"/>
            <w:rFonts w:ascii="Times New Roman" w:hAnsi="Times New Roman" w:cs="Times New Roman"/>
            <w:lang w:val="de-DE"/>
          </w:rPr>
          <w:t>https://www.focus.de/politik/ausland/ausland-4500-web-seiten-zum-gotteskrieg_aid_212212.html</w:t>
        </w:r>
      </w:hyperlink>
      <w:r w:rsidRPr="0087393C">
        <w:rPr>
          <w:rFonts w:ascii="Times New Roman" w:hAnsi="Times New Roman" w:cs="Times New Roman"/>
          <w:lang w:val="de-DE"/>
        </w:rPr>
        <w:t xml:space="preserve"> (</w:t>
      </w:r>
      <w:r w:rsidRPr="009F40E2">
        <w:rPr>
          <w:rFonts w:ascii="Times New Roman" w:hAnsi="Times New Roman" w:cs="Times New Roman"/>
          <w:lang w:val="en-US"/>
        </w:rPr>
        <w:t>дата</w:t>
      </w:r>
      <w:r w:rsidRPr="0087393C">
        <w:rPr>
          <w:rFonts w:ascii="Times New Roman" w:hAnsi="Times New Roman" w:cs="Times New Roman"/>
          <w:lang w:val="de-DE"/>
        </w:rPr>
        <w:t xml:space="preserve"> </w:t>
      </w:r>
      <w:r w:rsidRPr="009F40E2">
        <w:rPr>
          <w:rFonts w:ascii="Times New Roman" w:hAnsi="Times New Roman" w:cs="Times New Roman"/>
          <w:lang w:val="en-US"/>
        </w:rPr>
        <w:t>обращения</w:t>
      </w:r>
      <w:r w:rsidRPr="0087393C">
        <w:rPr>
          <w:rFonts w:ascii="Times New Roman" w:hAnsi="Times New Roman" w:cs="Times New Roman"/>
          <w:lang w:val="de-DE"/>
        </w:rPr>
        <w:t>: 11.05.19)</w:t>
      </w:r>
    </w:p>
  </w:footnote>
  <w:footnote w:id="238">
    <w:p w14:paraId="61397F63" w14:textId="77777777" w:rsidR="00523A24" w:rsidRPr="00A95A0F" w:rsidRDefault="00523A24" w:rsidP="00401191">
      <w:pPr>
        <w:pStyle w:val="a4"/>
        <w:jc w:val="both"/>
        <w:rPr>
          <w:rFonts w:ascii="Times New Roman" w:hAnsi="Times New Roman" w:cs="Times New Roman"/>
          <w:lang w:val="de-DE"/>
        </w:rPr>
      </w:pPr>
      <w:r w:rsidRPr="00A95A0F">
        <w:rPr>
          <w:rStyle w:val="a6"/>
          <w:rFonts w:ascii="Times New Roman" w:hAnsi="Times New Roman" w:cs="Times New Roman"/>
        </w:rPr>
        <w:footnoteRef/>
      </w:r>
      <w:r w:rsidRPr="00A95A0F">
        <w:rPr>
          <w:rFonts w:ascii="Times New Roman" w:hAnsi="Times New Roman" w:cs="Times New Roman"/>
          <w:lang w:val="de-DE"/>
        </w:rPr>
        <w:t xml:space="preserve">Bassam Tibi: «Der deutsche Staat kapituliert vor dem Islam»: [Electronic resource] // Nzz.ch. URL:  </w:t>
      </w:r>
      <w:hyperlink r:id="rId151" w:history="1">
        <w:r w:rsidRPr="00A95A0F">
          <w:rPr>
            <w:rStyle w:val="ab"/>
            <w:rFonts w:ascii="Times New Roman" w:hAnsi="Times New Roman" w:cs="Times New Roman"/>
            <w:lang w:val="de-DE"/>
          </w:rPr>
          <w:t>https://www.nzz.ch/feuilleton/die-islam-konferenz-ist-deutsche-unterwerfung-ld.1371525</w:t>
        </w:r>
      </w:hyperlink>
      <w:r w:rsidRPr="00A95A0F">
        <w:rPr>
          <w:rFonts w:ascii="Times New Roman" w:hAnsi="Times New Roman" w:cs="Times New Roman"/>
          <w:lang w:val="de-DE"/>
        </w:rPr>
        <w:t xml:space="preserve">  (дата обращения: 13.05.19)</w:t>
      </w:r>
    </w:p>
  </w:footnote>
  <w:footnote w:id="239">
    <w:p w14:paraId="75D8D101" w14:textId="77777777" w:rsidR="00523A24" w:rsidRPr="00FF0D10" w:rsidRDefault="00523A24" w:rsidP="00401191">
      <w:pPr>
        <w:pStyle w:val="a4"/>
        <w:jc w:val="both"/>
        <w:rPr>
          <w:rFonts w:ascii="Times New Roman" w:hAnsi="Times New Roman" w:cs="Times New Roman"/>
          <w:lang w:val="en-US"/>
        </w:rPr>
      </w:pPr>
      <w:r w:rsidRPr="00867AF8">
        <w:rPr>
          <w:rStyle w:val="a6"/>
          <w:rFonts w:ascii="Times New Roman" w:hAnsi="Times New Roman" w:cs="Times New Roman"/>
        </w:rPr>
        <w:footnoteRef/>
      </w:r>
      <w:r w:rsidRPr="00FF0D10">
        <w:rPr>
          <w:rFonts w:ascii="Times New Roman" w:hAnsi="Times New Roman" w:cs="Times New Roman"/>
          <w:lang w:val="en-US"/>
        </w:rPr>
        <w:t>Ibid.</w:t>
      </w:r>
    </w:p>
  </w:footnote>
  <w:footnote w:id="240">
    <w:p w14:paraId="4A7988A8" w14:textId="6C1C565F" w:rsidR="00523A24" w:rsidRPr="00C1113F" w:rsidRDefault="00523A24" w:rsidP="00C1113F">
      <w:pPr>
        <w:pStyle w:val="a4"/>
        <w:jc w:val="both"/>
        <w:rPr>
          <w:rFonts w:ascii="Times New Roman" w:hAnsi="Times New Roman" w:cs="Times New Roman"/>
          <w:lang w:val="de-DE"/>
        </w:rPr>
      </w:pPr>
      <w:r w:rsidRPr="00C1113F">
        <w:rPr>
          <w:rStyle w:val="a6"/>
          <w:rFonts w:ascii="Times New Roman" w:hAnsi="Times New Roman" w:cs="Times New Roman"/>
        </w:rPr>
        <w:footnoteRef/>
      </w:r>
      <w:r w:rsidRPr="00C1113F">
        <w:rPr>
          <w:rFonts w:ascii="Times New Roman" w:hAnsi="Times New Roman" w:cs="Times New Roman"/>
          <w:lang w:val="en-US"/>
        </w:rPr>
        <w:t xml:space="preserve">Abdel-Samad, H. Integration. </w:t>
      </w:r>
      <w:r w:rsidRPr="00C1113F">
        <w:rPr>
          <w:rFonts w:ascii="Times New Roman" w:hAnsi="Times New Roman" w:cs="Times New Roman"/>
          <w:lang w:val="de-DE"/>
        </w:rPr>
        <w:t>Ein Protokoll des Scheiterns / H. Abdel-Samad - München: Droemer Verlag, 2018. - P.24.</w:t>
      </w:r>
    </w:p>
  </w:footnote>
  <w:footnote w:id="241">
    <w:p w14:paraId="48209181" w14:textId="66E418F4" w:rsidR="00523A24" w:rsidRPr="00C1113F" w:rsidRDefault="00523A24" w:rsidP="00C1113F">
      <w:pPr>
        <w:pStyle w:val="a4"/>
        <w:jc w:val="both"/>
        <w:rPr>
          <w:rFonts w:ascii="Times New Roman" w:hAnsi="Times New Roman" w:cs="Times New Roman"/>
        </w:rPr>
      </w:pPr>
      <w:r w:rsidRPr="00C1113F">
        <w:rPr>
          <w:rStyle w:val="a6"/>
          <w:rFonts w:ascii="Times New Roman" w:hAnsi="Times New Roman" w:cs="Times New Roman"/>
        </w:rPr>
        <w:footnoteRef/>
      </w:r>
      <w:bookmarkStart w:id="124" w:name="_Hlk9856298"/>
      <w:r w:rsidRPr="00C1113F">
        <w:rPr>
          <w:rFonts w:ascii="Times New Roman" w:hAnsi="Times New Roman" w:cs="Times New Roman"/>
        </w:rPr>
        <w:t xml:space="preserve">Ahmad Mansour: Integration ist mehr als Teddybären werfen: [Electronic resource] // Vorwaerts.de. URL: </w:t>
      </w:r>
      <w:hyperlink r:id="rId152" w:history="1">
        <w:r w:rsidRPr="00C1113F">
          <w:rPr>
            <w:rStyle w:val="ab"/>
            <w:rFonts w:ascii="Times New Roman" w:hAnsi="Times New Roman" w:cs="Times New Roman"/>
          </w:rPr>
          <w:t>https://www.vorwaerts.de/artikel/ahmad-mansour-integration-mehr-teddybaeren-werfen</w:t>
        </w:r>
      </w:hyperlink>
      <w:r w:rsidRPr="00C1113F">
        <w:rPr>
          <w:rFonts w:ascii="Times New Roman" w:hAnsi="Times New Roman" w:cs="Times New Roman"/>
        </w:rPr>
        <w:t xml:space="preserve"> (дата обращения: 13.05.19) </w:t>
      </w:r>
      <w:bookmarkEnd w:id="124"/>
    </w:p>
  </w:footnote>
  <w:footnote w:id="242">
    <w:p w14:paraId="6B50C7E5" w14:textId="55C10DC1" w:rsidR="00523A24" w:rsidRPr="00D27E29" w:rsidRDefault="00523A24" w:rsidP="00832A65">
      <w:pPr>
        <w:pStyle w:val="a4"/>
        <w:rPr>
          <w:rFonts w:ascii="Times New Roman" w:hAnsi="Times New Roman" w:cs="Times New Roman"/>
          <w:lang w:val="de-DE"/>
        </w:rPr>
      </w:pPr>
      <w:r w:rsidRPr="00D27E29">
        <w:rPr>
          <w:rStyle w:val="a6"/>
          <w:rFonts w:ascii="Times New Roman" w:hAnsi="Times New Roman" w:cs="Times New Roman"/>
        </w:rPr>
        <w:footnoteRef/>
      </w:r>
      <w:bookmarkStart w:id="125" w:name="_Hlk8840241"/>
      <w:r w:rsidRPr="00D27E29">
        <w:rPr>
          <w:rFonts w:ascii="Times New Roman" w:hAnsi="Times New Roman" w:cs="Times New Roman"/>
          <w:lang w:val="de-DE"/>
        </w:rPr>
        <w:t>Ibid. - P.</w:t>
      </w:r>
      <w:bookmarkEnd w:id="125"/>
      <w:r w:rsidRPr="00D27E29">
        <w:rPr>
          <w:rFonts w:ascii="Times New Roman" w:hAnsi="Times New Roman" w:cs="Times New Roman"/>
          <w:lang w:val="de-DE"/>
        </w:rPr>
        <w:t>24.</w:t>
      </w:r>
    </w:p>
  </w:footnote>
  <w:footnote w:id="243">
    <w:p w14:paraId="5BC60A58" w14:textId="3DE0A2FC" w:rsidR="00523A24" w:rsidRPr="00D27E29" w:rsidRDefault="00523A24" w:rsidP="002321F0">
      <w:pPr>
        <w:pStyle w:val="a4"/>
        <w:jc w:val="both"/>
        <w:rPr>
          <w:rFonts w:ascii="Times New Roman" w:hAnsi="Times New Roman" w:cs="Times New Roman"/>
          <w:lang w:val="de-DE"/>
        </w:rPr>
      </w:pPr>
      <w:r w:rsidRPr="00D27E29">
        <w:rPr>
          <w:rStyle w:val="a6"/>
          <w:rFonts w:ascii="Times New Roman" w:hAnsi="Times New Roman" w:cs="Times New Roman"/>
        </w:rPr>
        <w:footnoteRef/>
      </w:r>
      <w:r w:rsidRPr="00D27E29">
        <w:rPr>
          <w:rFonts w:ascii="Times New Roman" w:hAnsi="Times New Roman" w:cs="Times New Roman"/>
          <w:lang w:val="de-DE"/>
        </w:rPr>
        <w:t xml:space="preserve">Ahmad Mansour: «Wir haben Probleme bei der Integration»: [Electronic resource] // Deutschlandfunk.de. URL:  </w:t>
      </w:r>
      <w:hyperlink r:id="rId153" w:history="1">
        <w:r w:rsidRPr="00D27E29">
          <w:rPr>
            <w:rStyle w:val="ab"/>
            <w:rFonts w:ascii="Times New Roman" w:hAnsi="Times New Roman" w:cs="Times New Roman"/>
            <w:lang w:val="de-DE"/>
          </w:rPr>
          <w:t>https://www.deutschlandfunk.de/ahmad-mansour-wir-haben-probleme-bei-der-integration.886.de.html?dram:article_id=425731</w:t>
        </w:r>
      </w:hyperlink>
      <w:r w:rsidRPr="00D27E29">
        <w:rPr>
          <w:rFonts w:ascii="Times New Roman" w:hAnsi="Times New Roman" w:cs="Times New Roman"/>
          <w:lang w:val="de-DE"/>
        </w:rPr>
        <w:t xml:space="preserve"> (дата обращения: 15.05.19)</w:t>
      </w:r>
    </w:p>
  </w:footnote>
  <w:footnote w:id="244">
    <w:p w14:paraId="4EBE3014" w14:textId="568A9A9F" w:rsidR="00523A24" w:rsidRPr="00D27E29" w:rsidRDefault="00523A24" w:rsidP="004464FC">
      <w:pPr>
        <w:pStyle w:val="a4"/>
        <w:jc w:val="both"/>
        <w:rPr>
          <w:rFonts w:ascii="Times New Roman" w:hAnsi="Times New Roman" w:cs="Times New Roman"/>
          <w:color w:val="FF0000"/>
          <w:lang w:val="de-DE"/>
        </w:rPr>
      </w:pPr>
      <w:r w:rsidRPr="00D27E29">
        <w:rPr>
          <w:rStyle w:val="a6"/>
          <w:rFonts w:ascii="Times New Roman" w:hAnsi="Times New Roman" w:cs="Times New Roman"/>
        </w:rPr>
        <w:footnoteRef/>
      </w:r>
      <w:bookmarkStart w:id="127" w:name="_Hlk8902551"/>
      <w:r w:rsidRPr="00D27E29">
        <w:rPr>
          <w:rFonts w:ascii="Times New Roman" w:hAnsi="Times New Roman" w:cs="Times New Roman"/>
          <w:lang w:val="de-DE"/>
        </w:rPr>
        <w:t>Krüger, K. Eine Reise durch das islamische Deutschland / K.  Krüger - Berlin Rowohlt, 2016. – pp.</w:t>
      </w:r>
      <w:bookmarkEnd w:id="127"/>
      <w:r w:rsidRPr="00D27E29">
        <w:rPr>
          <w:rFonts w:ascii="Times New Roman" w:hAnsi="Times New Roman" w:cs="Times New Roman"/>
          <w:lang w:val="de-DE"/>
        </w:rPr>
        <w:t>105.</w:t>
      </w:r>
    </w:p>
  </w:footnote>
  <w:footnote w:id="245">
    <w:p w14:paraId="0F7BA4E2" w14:textId="5F0E4BB4" w:rsidR="00523A24" w:rsidRPr="00356633" w:rsidRDefault="00523A24" w:rsidP="00356633">
      <w:pPr>
        <w:pStyle w:val="a4"/>
        <w:jc w:val="both"/>
        <w:rPr>
          <w:lang w:val="de-DE"/>
        </w:rPr>
      </w:pPr>
      <w:r>
        <w:rPr>
          <w:rStyle w:val="a6"/>
        </w:rPr>
        <w:footnoteRef/>
      </w:r>
      <w:r w:rsidRPr="002321F0">
        <w:rPr>
          <w:rFonts w:ascii="Times New Roman" w:hAnsi="Times New Roman" w:cs="Times New Roman"/>
          <w:lang w:val="de-DE"/>
        </w:rPr>
        <w:t xml:space="preserve">Ahmad Mansour: «Wir haben Probleme bei der Integration»: [Electronic resource] // Deutschlandfunk.de. URL:  </w:t>
      </w:r>
      <w:hyperlink r:id="rId154" w:history="1">
        <w:r w:rsidRPr="002321F0">
          <w:rPr>
            <w:rStyle w:val="ab"/>
            <w:rFonts w:ascii="Times New Roman" w:hAnsi="Times New Roman" w:cs="Times New Roman"/>
            <w:lang w:val="de-DE"/>
          </w:rPr>
          <w:t>https://www.deutschlandfunk.de/ahmad-mansour-wir-haben-probleme-bei-der-integration.886.de.html?dram:article_id=425731</w:t>
        </w:r>
      </w:hyperlink>
      <w:r w:rsidRPr="002321F0">
        <w:rPr>
          <w:rFonts w:ascii="Times New Roman" w:hAnsi="Times New Roman" w:cs="Times New Roman"/>
          <w:lang w:val="de-DE"/>
        </w:rPr>
        <w:t xml:space="preserve"> (дата обращения: 15.05.19)</w:t>
      </w:r>
    </w:p>
  </w:footnote>
  <w:footnote w:id="246">
    <w:p w14:paraId="62D9EB2D" w14:textId="77777777" w:rsidR="00523A24" w:rsidRPr="002321F0" w:rsidRDefault="00523A24" w:rsidP="002321F0">
      <w:pPr>
        <w:pStyle w:val="a4"/>
        <w:jc w:val="both"/>
        <w:rPr>
          <w:rFonts w:ascii="Times New Roman" w:hAnsi="Times New Roman" w:cs="Times New Roman"/>
          <w:lang w:val="de-DE"/>
        </w:rPr>
      </w:pPr>
      <w:r w:rsidRPr="002321F0">
        <w:rPr>
          <w:rStyle w:val="a6"/>
          <w:rFonts w:ascii="Times New Roman" w:hAnsi="Times New Roman" w:cs="Times New Roman"/>
        </w:rPr>
        <w:footnoteRef/>
      </w:r>
      <w:r w:rsidRPr="002321F0">
        <w:rPr>
          <w:rFonts w:ascii="Times New Roman" w:hAnsi="Times New Roman" w:cs="Times New Roman"/>
          <w:lang w:val="de-DE"/>
        </w:rPr>
        <w:t xml:space="preserve">Ex-Grünen-Chef Özdemir fordert Islamverbände zur Öffnung auf: [Electronic resource] // Br.de. URL:  </w:t>
      </w:r>
      <w:hyperlink r:id="rId155" w:history="1">
        <w:r w:rsidRPr="002321F0">
          <w:rPr>
            <w:rStyle w:val="ab"/>
            <w:rFonts w:ascii="Times New Roman" w:hAnsi="Times New Roman" w:cs="Times New Roman"/>
            <w:lang w:val="de-DE"/>
          </w:rPr>
          <w:t>https://www.br.de/nachrichten/deutschland-welt/ex-gruenen-chef-oezdemir-fordert-islamverbaende-zur-oeffnung-auf,RAfprqx</w:t>
        </w:r>
      </w:hyperlink>
      <w:r w:rsidRPr="002321F0">
        <w:rPr>
          <w:rFonts w:ascii="Times New Roman" w:hAnsi="Times New Roman" w:cs="Times New Roman"/>
          <w:lang w:val="de-DE"/>
        </w:rPr>
        <w:t xml:space="preserve"> (дата обращения: 15.05.19)</w:t>
      </w:r>
    </w:p>
  </w:footnote>
  <w:footnote w:id="247">
    <w:p w14:paraId="6F8B4E0D" w14:textId="17537395" w:rsidR="00523A24" w:rsidRPr="004858DA" w:rsidRDefault="00523A24" w:rsidP="004C3790">
      <w:pPr>
        <w:pStyle w:val="a4"/>
        <w:jc w:val="both"/>
        <w:rPr>
          <w:rFonts w:ascii="Times New Roman" w:hAnsi="Times New Roman" w:cs="Times New Roman"/>
          <w:lang w:val="de-DE"/>
        </w:rPr>
      </w:pPr>
      <w:r w:rsidRPr="001C36F7">
        <w:rPr>
          <w:rStyle w:val="a6"/>
          <w:rFonts w:ascii="Times New Roman" w:hAnsi="Times New Roman" w:cs="Times New Roman"/>
        </w:rPr>
        <w:footnoteRef/>
      </w:r>
      <w:r w:rsidRPr="001C36F7">
        <w:rPr>
          <w:rFonts w:ascii="Times New Roman" w:hAnsi="Times New Roman" w:cs="Times New Roman"/>
          <w:lang w:val="en-US"/>
        </w:rPr>
        <w:t>Becker-Cantarino, B. Migration and Religion: Christian Transatlantic Missions, Islamic Migration to Germany / B. Becker-Cantarino - Rodopi, 2012. – pp. 20.</w:t>
      </w:r>
    </w:p>
  </w:footnote>
  <w:footnote w:id="248">
    <w:p w14:paraId="6C2CF21D" w14:textId="77777777" w:rsidR="00523A24" w:rsidRPr="003B5517" w:rsidRDefault="00523A24" w:rsidP="00BA4E7A">
      <w:pPr>
        <w:pStyle w:val="a4"/>
        <w:jc w:val="both"/>
        <w:rPr>
          <w:rFonts w:ascii="Times New Roman" w:hAnsi="Times New Roman" w:cs="Times New Roman"/>
          <w:lang w:val="de-DE"/>
        </w:rPr>
      </w:pPr>
      <w:r w:rsidRPr="006E4D37">
        <w:rPr>
          <w:rStyle w:val="a6"/>
          <w:rFonts w:ascii="Times New Roman" w:hAnsi="Times New Roman" w:cs="Times New Roman"/>
        </w:rPr>
        <w:footnoteRef/>
      </w:r>
      <w:r w:rsidRPr="006E4D37">
        <w:rPr>
          <w:rFonts w:ascii="Times New Roman" w:hAnsi="Times New Roman" w:cs="Times New Roman"/>
          <w:lang w:val="de-DE"/>
        </w:rPr>
        <w:t>Islamkonferenz muss Räume für Tabuthemen schaffen</w:t>
      </w:r>
      <w:bookmarkStart w:id="130" w:name="_Hlk8813835"/>
      <w:r w:rsidRPr="006E4D37">
        <w:rPr>
          <w:rFonts w:ascii="Times New Roman" w:hAnsi="Times New Roman" w:cs="Times New Roman"/>
          <w:lang w:val="de-DE"/>
        </w:rPr>
        <w:t xml:space="preserve">: [Electronic resource] // </w:t>
      </w:r>
      <w:bookmarkEnd w:id="130"/>
      <w:r w:rsidRPr="006E4D37">
        <w:rPr>
          <w:rFonts w:ascii="Times New Roman" w:hAnsi="Times New Roman" w:cs="Times New Roman"/>
          <w:lang w:val="de-DE"/>
        </w:rPr>
        <w:t xml:space="preserve">Die-tagespost.de. URL:  </w:t>
      </w:r>
      <w:hyperlink r:id="rId156" w:history="1">
        <w:r w:rsidRPr="003B5517">
          <w:rPr>
            <w:rStyle w:val="ab"/>
            <w:rFonts w:ascii="Times New Roman" w:hAnsi="Times New Roman" w:cs="Times New Roman"/>
            <w:lang w:val="de-DE"/>
          </w:rPr>
          <w:t>https://www.die-tagespost.de/politik/Islamkonferenz-muss-Raeume-fuer-Tabuthemen-schaffen;art4685,193944</w:t>
        </w:r>
      </w:hyperlink>
      <w:r w:rsidRPr="003B5517">
        <w:rPr>
          <w:rFonts w:ascii="Times New Roman" w:hAnsi="Times New Roman" w:cs="Times New Roman"/>
          <w:lang w:val="de-DE"/>
        </w:rPr>
        <w:t xml:space="preserve"> (дата обращения: 13.05.19)</w:t>
      </w:r>
    </w:p>
  </w:footnote>
  <w:footnote w:id="249">
    <w:p w14:paraId="7104E303" w14:textId="42EA7CBA" w:rsidR="00523A24" w:rsidRPr="003B5517" w:rsidRDefault="00523A24" w:rsidP="003B5517">
      <w:pPr>
        <w:pStyle w:val="a4"/>
        <w:jc w:val="both"/>
        <w:rPr>
          <w:rFonts w:ascii="Times New Roman" w:hAnsi="Times New Roman" w:cs="Times New Roman"/>
        </w:rPr>
      </w:pPr>
      <w:r w:rsidRPr="003B5517">
        <w:rPr>
          <w:rStyle w:val="a6"/>
          <w:rFonts w:ascii="Times New Roman" w:hAnsi="Times New Roman" w:cs="Times New Roman"/>
        </w:rPr>
        <w:footnoteRef/>
      </w:r>
      <w:r w:rsidRPr="003B5517">
        <w:rPr>
          <w:rFonts w:ascii="Times New Roman" w:hAnsi="Times New Roman" w:cs="Times New Roman"/>
        </w:rPr>
        <w:t xml:space="preserve">Филиппова, А. К. Проблема совместимости норм ислама и ценностей современного немецкого общества / А. К.  Филиппова // Скиф. Вопросы студенческой науки. </w:t>
      </w:r>
      <w:r>
        <w:rPr>
          <w:rFonts w:ascii="Times New Roman" w:hAnsi="Times New Roman" w:cs="Times New Roman"/>
        </w:rPr>
        <w:t xml:space="preserve">- </w:t>
      </w:r>
      <w:r w:rsidRPr="009572F6">
        <w:rPr>
          <w:rFonts w:ascii="Times New Roman" w:hAnsi="Times New Roman" w:cs="Times New Roman"/>
        </w:rPr>
        <w:t xml:space="preserve">2019. №3 (31). </w:t>
      </w:r>
      <w:r w:rsidRPr="003B5517">
        <w:rPr>
          <w:rFonts w:ascii="Times New Roman" w:hAnsi="Times New Roman" w:cs="Times New Roman"/>
        </w:rPr>
        <w:t xml:space="preserve">- </w:t>
      </w:r>
      <w:r w:rsidRPr="009572F6">
        <w:rPr>
          <w:rFonts w:ascii="Times New Roman" w:hAnsi="Times New Roman" w:cs="Times New Roman"/>
        </w:rPr>
        <w:t>С 12</w:t>
      </w:r>
      <w:r w:rsidRPr="003B5517">
        <w:rPr>
          <w:rFonts w:ascii="Times New Roman" w:hAnsi="Times New Roman" w:cs="Times New Roman"/>
        </w:rPr>
        <w:t>8.</w:t>
      </w:r>
      <w:r w:rsidRPr="009572F6">
        <w:t xml:space="preserve"> </w:t>
      </w:r>
    </w:p>
  </w:footnote>
  <w:footnote w:id="250">
    <w:p w14:paraId="790BF7B2" w14:textId="47137F43" w:rsidR="00523A24" w:rsidRPr="00FF0D10" w:rsidRDefault="00523A24" w:rsidP="009572F6">
      <w:pPr>
        <w:pStyle w:val="a4"/>
        <w:jc w:val="both"/>
      </w:pPr>
      <w:r>
        <w:rPr>
          <w:rStyle w:val="a6"/>
        </w:rPr>
        <w:footnoteRef/>
      </w:r>
      <w:r w:rsidRPr="006E4D37">
        <w:rPr>
          <w:rFonts w:ascii="Times New Roman" w:hAnsi="Times New Roman" w:cs="Times New Roman"/>
          <w:lang w:val="de-DE"/>
        </w:rPr>
        <w:t>Islamkonferenz</w:t>
      </w:r>
      <w:r w:rsidRPr="00FF0D10">
        <w:rPr>
          <w:rFonts w:ascii="Times New Roman" w:hAnsi="Times New Roman" w:cs="Times New Roman"/>
        </w:rPr>
        <w:t xml:space="preserve"> </w:t>
      </w:r>
      <w:r w:rsidRPr="006E4D37">
        <w:rPr>
          <w:rFonts w:ascii="Times New Roman" w:hAnsi="Times New Roman" w:cs="Times New Roman"/>
          <w:lang w:val="de-DE"/>
        </w:rPr>
        <w:t>muss</w:t>
      </w:r>
      <w:r w:rsidRPr="00FF0D10">
        <w:rPr>
          <w:rFonts w:ascii="Times New Roman" w:hAnsi="Times New Roman" w:cs="Times New Roman"/>
        </w:rPr>
        <w:t xml:space="preserve"> </w:t>
      </w:r>
      <w:r w:rsidRPr="006E4D37">
        <w:rPr>
          <w:rFonts w:ascii="Times New Roman" w:hAnsi="Times New Roman" w:cs="Times New Roman"/>
          <w:lang w:val="de-DE"/>
        </w:rPr>
        <w:t>R</w:t>
      </w:r>
      <w:r w:rsidRPr="00FF0D10">
        <w:rPr>
          <w:rFonts w:ascii="Times New Roman" w:hAnsi="Times New Roman" w:cs="Times New Roman"/>
        </w:rPr>
        <w:t>ä</w:t>
      </w:r>
      <w:r w:rsidRPr="006E4D37">
        <w:rPr>
          <w:rFonts w:ascii="Times New Roman" w:hAnsi="Times New Roman" w:cs="Times New Roman"/>
          <w:lang w:val="de-DE"/>
        </w:rPr>
        <w:t>ume</w:t>
      </w:r>
      <w:r w:rsidRPr="00FF0D10">
        <w:rPr>
          <w:rFonts w:ascii="Times New Roman" w:hAnsi="Times New Roman" w:cs="Times New Roman"/>
        </w:rPr>
        <w:t xml:space="preserve"> </w:t>
      </w:r>
      <w:r w:rsidRPr="006E4D37">
        <w:rPr>
          <w:rFonts w:ascii="Times New Roman" w:hAnsi="Times New Roman" w:cs="Times New Roman"/>
          <w:lang w:val="de-DE"/>
        </w:rPr>
        <w:t>f</w:t>
      </w:r>
      <w:r w:rsidRPr="00FF0D10">
        <w:rPr>
          <w:rFonts w:ascii="Times New Roman" w:hAnsi="Times New Roman" w:cs="Times New Roman"/>
        </w:rPr>
        <w:t>ü</w:t>
      </w:r>
      <w:r w:rsidRPr="006E4D37">
        <w:rPr>
          <w:rFonts w:ascii="Times New Roman" w:hAnsi="Times New Roman" w:cs="Times New Roman"/>
          <w:lang w:val="de-DE"/>
        </w:rPr>
        <w:t>r</w:t>
      </w:r>
      <w:r w:rsidRPr="00FF0D10">
        <w:rPr>
          <w:rFonts w:ascii="Times New Roman" w:hAnsi="Times New Roman" w:cs="Times New Roman"/>
        </w:rPr>
        <w:t xml:space="preserve"> </w:t>
      </w:r>
      <w:r w:rsidRPr="006E4D37">
        <w:rPr>
          <w:rFonts w:ascii="Times New Roman" w:hAnsi="Times New Roman" w:cs="Times New Roman"/>
          <w:lang w:val="de-DE"/>
        </w:rPr>
        <w:t>Tabuthemen</w:t>
      </w:r>
      <w:r w:rsidRPr="00FF0D10">
        <w:rPr>
          <w:rFonts w:ascii="Times New Roman" w:hAnsi="Times New Roman" w:cs="Times New Roman"/>
        </w:rPr>
        <w:t xml:space="preserve"> </w:t>
      </w:r>
      <w:r w:rsidRPr="006E4D37">
        <w:rPr>
          <w:rFonts w:ascii="Times New Roman" w:hAnsi="Times New Roman" w:cs="Times New Roman"/>
          <w:lang w:val="de-DE"/>
        </w:rPr>
        <w:t>schaffen</w:t>
      </w:r>
      <w:r w:rsidRPr="00FF0D10">
        <w:rPr>
          <w:rFonts w:ascii="Times New Roman" w:hAnsi="Times New Roman" w:cs="Times New Roman"/>
        </w:rPr>
        <w:t>: [</w:t>
      </w:r>
      <w:r w:rsidRPr="006E4D37">
        <w:rPr>
          <w:rFonts w:ascii="Times New Roman" w:hAnsi="Times New Roman" w:cs="Times New Roman"/>
          <w:lang w:val="de-DE"/>
        </w:rPr>
        <w:t>Electronic</w:t>
      </w:r>
      <w:r w:rsidRPr="00FF0D10">
        <w:rPr>
          <w:rFonts w:ascii="Times New Roman" w:hAnsi="Times New Roman" w:cs="Times New Roman"/>
        </w:rPr>
        <w:t xml:space="preserve"> </w:t>
      </w:r>
      <w:r w:rsidRPr="006E4D37">
        <w:rPr>
          <w:rFonts w:ascii="Times New Roman" w:hAnsi="Times New Roman" w:cs="Times New Roman"/>
          <w:lang w:val="de-DE"/>
        </w:rPr>
        <w:t>resource</w:t>
      </w:r>
      <w:r w:rsidRPr="00FF0D10">
        <w:rPr>
          <w:rFonts w:ascii="Times New Roman" w:hAnsi="Times New Roman" w:cs="Times New Roman"/>
        </w:rPr>
        <w:t xml:space="preserve">] // </w:t>
      </w:r>
      <w:r w:rsidRPr="006E4D37">
        <w:rPr>
          <w:rFonts w:ascii="Times New Roman" w:hAnsi="Times New Roman" w:cs="Times New Roman"/>
          <w:lang w:val="de-DE"/>
        </w:rPr>
        <w:t>Die</w:t>
      </w:r>
      <w:r w:rsidRPr="00FF0D10">
        <w:rPr>
          <w:rFonts w:ascii="Times New Roman" w:hAnsi="Times New Roman" w:cs="Times New Roman"/>
        </w:rPr>
        <w:t>-</w:t>
      </w:r>
      <w:r w:rsidRPr="006E4D37">
        <w:rPr>
          <w:rFonts w:ascii="Times New Roman" w:hAnsi="Times New Roman" w:cs="Times New Roman"/>
          <w:lang w:val="de-DE"/>
        </w:rPr>
        <w:t>tagespost</w:t>
      </w:r>
      <w:r w:rsidRPr="00FF0D10">
        <w:rPr>
          <w:rFonts w:ascii="Times New Roman" w:hAnsi="Times New Roman" w:cs="Times New Roman"/>
        </w:rPr>
        <w:t>.</w:t>
      </w:r>
      <w:r w:rsidRPr="006E4D37">
        <w:rPr>
          <w:rFonts w:ascii="Times New Roman" w:hAnsi="Times New Roman" w:cs="Times New Roman"/>
          <w:lang w:val="de-DE"/>
        </w:rPr>
        <w:t>de</w:t>
      </w:r>
      <w:r w:rsidRPr="00FF0D10">
        <w:rPr>
          <w:rFonts w:ascii="Times New Roman" w:hAnsi="Times New Roman" w:cs="Times New Roman"/>
        </w:rPr>
        <w:t xml:space="preserve">. </w:t>
      </w:r>
      <w:r w:rsidRPr="006E4D37">
        <w:rPr>
          <w:rFonts w:ascii="Times New Roman" w:hAnsi="Times New Roman" w:cs="Times New Roman"/>
          <w:lang w:val="de-DE"/>
        </w:rPr>
        <w:t>URL</w:t>
      </w:r>
      <w:r w:rsidRPr="00FF0D10">
        <w:rPr>
          <w:rFonts w:ascii="Times New Roman" w:hAnsi="Times New Roman" w:cs="Times New Roman"/>
        </w:rPr>
        <w:t xml:space="preserve">:  </w:t>
      </w:r>
      <w:hyperlink r:id="rId157" w:history="1">
        <w:r w:rsidRPr="003B5517">
          <w:rPr>
            <w:rStyle w:val="ab"/>
            <w:rFonts w:ascii="Times New Roman" w:hAnsi="Times New Roman" w:cs="Times New Roman"/>
            <w:lang w:val="de-DE"/>
          </w:rPr>
          <w:t>https</w:t>
        </w:r>
        <w:r w:rsidRPr="00FF0D10">
          <w:rPr>
            <w:rStyle w:val="ab"/>
            <w:rFonts w:ascii="Times New Roman" w:hAnsi="Times New Roman" w:cs="Times New Roman"/>
          </w:rPr>
          <w:t>://</w:t>
        </w:r>
        <w:r w:rsidRPr="003B5517">
          <w:rPr>
            <w:rStyle w:val="ab"/>
            <w:rFonts w:ascii="Times New Roman" w:hAnsi="Times New Roman" w:cs="Times New Roman"/>
            <w:lang w:val="de-DE"/>
          </w:rPr>
          <w:t>www</w:t>
        </w:r>
        <w:r w:rsidRPr="00FF0D10">
          <w:rPr>
            <w:rStyle w:val="ab"/>
            <w:rFonts w:ascii="Times New Roman" w:hAnsi="Times New Roman" w:cs="Times New Roman"/>
          </w:rPr>
          <w:t>.</w:t>
        </w:r>
        <w:r w:rsidRPr="003B5517">
          <w:rPr>
            <w:rStyle w:val="ab"/>
            <w:rFonts w:ascii="Times New Roman" w:hAnsi="Times New Roman" w:cs="Times New Roman"/>
            <w:lang w:val="de-DE"/>
          </w:rPr>
          <w:t>die</w:t>
        </w:r>
        <w:r w:rsidRPr="00FF0D10">
          <w:rPr>
            <w:rStyle w:val="ab"/>
            <w:rFonts w:ascii="Times New Roman" w:hAnsi="Times New Roman" w:cs="Times New Roman"/>
          </w:rPr>
          <w:t>-</w:t>
        </w:r>
        <w:r w:rsidRPr="003B5517">
          <w:rPr>
            <w:rStyle w:val="ab"/>
            <w:rFonts w:ascii="Times New Roman" w:hAnsi="Times New Roman" w:cs="Times New Roman"/>
            <w:lang w:val="de-DE"/>
          </w:rPr>
          <w:t>tagespost</w:t>
        </w:r>
        <w:r w:rsidRPr="00FF0D10">
          <w:rPr>
            <w:rStyle w:val="ab"/>
            <w:rFonts w:ascii="Times New Roman" w:hAnsi="Times New Roman" w:cs="Times New Roman"/>
          </w:rPr>
          <w:t>.</w:t>
        </w:r>
        <w:r w:rsidRPr="003B5517">
          <w:rPr>
            <w:rStyle w:val="ab"/>
            <w:rFonts w:ascii="Times New Roman" w:hAnsi="Times New Roman" w:cs="Times New Roman"/>
            <w:lang w:val="de-DE"/>
          </w:rPr>
          <w:t>de</w:t>
        </w:r>
        <w:r w:rsidRPr="00FF0D10">
          <w:rPr>
            <w:rStyle w:val="ab"/>
            <w:rFonts w:ascii="Times New Roman" w:hAnsi="Times New Roman" w:cs="Times New Roman"/>
          </w:rPr>
          <w:t>/</w:t>
        </w:r>
        <w:r w:rsidRPr="003B5517">
          <w:rPr>
            <w:rStyle w:val="ab"/>
            <w:rFonts w:ascii="Times New Roman" w:hAnsi="Times New Roman" w:cs="Times New Roman"/>
            <w:lang w:val="de-DE"/>
          </w:rPr>
          <w:t>politik</w:t>
        </w:r>
        <w:r w:rsidRPr="00FF0D10">
          <w:rPr>
            <w:rStyle w:val="ab"/>
            <w:rFonts w:ascii="Times New Roman" w:hAnsi="Times New Roman" w:cs="Times New Roman"/>
          </w:rPr>
          <w:t>/</w:t>
        </w:r>
        <w:r w:rsidRPr="003B5517">
          <w:rPr>
            <w:rStyle w:val="ab"/>
            <w:rFonts w:ascii="Times New Roman" w:hAnsi="Times New Roman" w:cs="Times New Roman"/>
            <w:lang w:val="de-DE"/>
          </w:rPr>
          <w:t>Islamkonferenz</w:t>
        </w:r>
        <w:r w:rsidRPr="00FF0D10">
          <w:rPr>
            <w:rStyle w:val="ab"/>
            <w:rFonts w:ascii="Times New Roman" w:hAnsi="Times New Roman" w:cs="Times New Roman"/>
          </w:rPr>
          <w:t>-</w:t>
        </w:r>
        <w:r w:rsidRPr="003B5517">
          <w:rPr>
            <w:rStyle w:val="ab"/>
            <w:rFonts w:ascii="Times New Roman" w:hAnsi="Times New Roman" w:cs="Times New Roman"/>
            <w:lang w:val="de-DE"/>
          </w:rPr>
          <w:t>muss</w:t>
        </w:r>
        <w:r w:rsidRPr="00FF0D10">
          <w:rPr>
            <w:rStyle w:val="ab"/>
            <w:rFonts w:ascii="Times New Roman" w:hAnsi="Times New Roman" w:cs="Times New Roman"/>
          </w:rPr>
          <w:t>-</w:t>
        </w:r>
        <w:r w:rsidRPr="003B5517">
          <w:rPr>
            <w:rStyle w:val="ab"/>
            <w:rFonts w:ascii="Times New Roman" w:hAnsi="Times New Roman" w:cs="Times New Roman"/>
            <w:lang w:val="de-DE"/>
          </w:rPr>
          <w:t>Raeume</w:t>
        </w:r>
        <w:r w:rsidRPr="00FF0D10">
          <w:rPr>
            <w:rStyle w:val="ab"/>
            <w:rFonts w:ascii="Times New Roman" w:hAnsi="Times New Roman" w:cs="Times New Roman"/>
          </w:rPr>
          <w:t>-</w:t>
        </w:r>
        <w:r w:rsidRPr="003B5517">
          <w:rPr>
            <w:rStyle w:val="ab"/>
            <w:rFonts w:ascii="Times New Roman" w:hAnsi="Times New Roman" w:cs="Times New Roman"/>
            <w:lang w:val="de-DE"/>
          </w:rPr>
          <w:t>fuer</w:t>
        </w:r>
        <w:r w:rsidRPr="00FF0D10">
          <w:rPr>
            <w:rStyle w:val="ab"/>
            <w:rFonts w:ascii="Times New Roman" w:hAnsi="Times New Roman" w:cs="Times New Roman"/>
          </w:rPr>
          <w:t>-</w:t>
        </w:r>
        <w:r w:rsidRPr="003B5517">
          <w:rPr>
            <w:rStyle w:val="ab"/>
            <w:rFonts w:ascii="Times New Roman" w:hAnsi="Times New Roman" w:cs="Times New Roman"/>
            <w:lang w:val="de-DE"/>
          </w:rPr>
          <w:t>Tabuthemen</w:t>
        </w:r>
        <w:r w:rsidRPr="00FF0D10">
          <w:rPr>
            <w:rStyle w:val="ab"/>
            <w:rFonts w:ascii="Times New Roman" w:hAnsi="Times New Roman" w:cs="Times New Roman"/>
          </w:rPr>
          <w:t>-</w:t>
        </w:r>
        <w:r w:rsidRPr="003B5517">
          <w:rPr>
            <w:rStyle w:val="ab"/>
            <w:rFonts w:ascii="Times New Roman" w:hAnsi="Times New Roman" w:cs="Times New Roman"/>
            <w:lang w:val="de-DE"/>
          </w:rPr>
          <w:t>schaffen</w:t>
        </w:r>
        <w:r w:rsidRPr="00FF0D10">
          <w:rPr>
            <w:rStyle w:val="ab"/>
            <w:rFonts w:ascii="Times New Roman" w:hAnsi="Times New Roman" w:cs="Times New Roman"/>
          </w:rPr>
          <w:t>;</w:t>
        </w:r>
        <w:r w:rsidRPr="003B5517">
          <w:rPr>
            <w:rStyle w:val="ab"/>
            <w:rFonts w:ascii="Times New Roman" w:hAnsi="Times New Roman" w:cs="Times New Roman"/>
            <w:lang w:val="de-DE"/>
          </w:rPr>
          <w:t>art</w:t>
        </w:r>
        <w:r w:rsidRPr="00FF0D10">
          <w:rPr>
            <w:rStyle w:val="ab"/>
            <w:rFonts w:ascii="Times New Roman" w:hAnsi="Times New Roman" w:cs="Times New Roman"/>
          </w:rPr>
          <w:t>4685,193944</w:t>
        </w:r>
      </w:hyperlink>
      <w:r w:rsidRPr="00FF0D10">
        <w:rPr>
          <w:rFonts w:ascii="Times New Roman" w:hAnsi="Times New Roman" w:cs="Times New Roman"/>
        </w:rPr>
        <w:t xml:space="preserve"> (дата обращения: 13.05.19)</w:t>
      </w:r>
    </w:p>
  </w:footnote>
  <w:footnote w:id="251">
    <w:p w14:paraId="66877E7E" w14:textId="77777777" w:rsidR="00523A24" w:rsidRPr="00FF0D10" w:rsidRDefault="00523A24" w:rsidP="00E26C1B">
      <w:pPr>
        <w:pStyle w:val="a4"/>
        <w:jc w:val="both"/>
        <w:rPr>
          <w:rFonts w:ascii="Times New Roman" w:hAnsi="Times New Roman" w:cs="Times New Roman"/>
          <w:lang w:val="de-DE"/>
        </w:rPr>
      </w:pPr>
      <w:r w:rsidRPr="001D356E">
        <w:rPr>
          <w:rStyle w:val="a6"/>
          <w:rFonts w:ascii="Times New Roman" w:hAnsi="Times New Roman" w:cs="Times New Roman"/>
        </w:rPr>
        <w:footnoteRef/>
      </w:r>
      <w:r w:rsidRPr="001D356E">
        <w:rPr>
          <w:rFonts w:ascii="Times New Roman" w:hAnsi="Times New Roman" w:cs="Times New Roman"/>
          <w:lang w:val="de-DE"/>
        </w:rPr>
        <w:t>Innenministerium</w:t>
      </w:r>
      <w:r w:rsidRPr="00FF0D10">
        <w:rPr>
          <w:rFonts w:ascii="Times New Roman" w:hAnsi="Times New Roman" w:cs="Times New Roman"/>
          <w:lang w:val="de-DE"/>
        </w:rPr>
        <w:t xml:space="preserve"> </w:t>
      </w:r>
      <w:r w:rsidRPr="001D356E">
        <w:rPr>
          <w:rFonts w:ascii="Times New Roman" w:hAnsi="Times New Roman" w:cs="Times New Roman"/>
          <w:lang w:val="de-DE"/>
        </w:rPr>
        <w:t>darf</w:t>
      </w:r>
      <w:r w:rsidRPr="00FF0D10">
        <w:rPr>
          <w:rFonts w:ascii="Times New Roman" w:hAnsi="Times New Roman" w:cs="Times New Roman"/>
          <w:lang w:val="de-DE"/>
        </w:rPr>
        <w:t xml:space="preserve"> </w:t>
      </w:r>
      <w:r w:rsidRPr="001D356E">
        <w:rPr>
          <w:rFonts w:ascii="Times New Roman" w:hAnsi="Times New Roman" w:cs="Times New Roman"/>
          <w:lang w:val="de-DE"/>
        </w:rPr>
        <w:t>sich</w:t>
      </w:r>
      <w:r w:rsidRPr="00FF0D10">
        <w:rPr>
          <w:rFonts w:ascii="Times New Roman" w:hAnsi="Times New Roman" w:cs="Times New Roman"/>
          <w:lang w:val="de-DE"/>
        </w:rPr>
        <w:t xml:space="preserve"> </w:t>
      </w:r>
      <w:r w:rsidRPr="001D356E">
        <w:rPr>
          <w:rFonts w:ascii="Times New Roman" w:hAnsi="Times New Roman" w:cs="Times New Roman"/>
          <w:lang w:val="de-DE"/>
        </w:rPr>
        <w:t>keinen</w:t>
      </w:r>
      <w:r w:rsidRPr="00FF0D10">
        <w:rPr>
          <w:rFonts w:ascii="Times New Roman" w:hAnsi="Times New Roman" w:cs="Times New Roman"/>
          <w:lang w:val="de-DE"/>
        </w:rPr>
        <w:t xml:space="preserve"> „</w:t>
      </w:r>
      <w:r w:rsidRPr="001D356E">
        <w:rPr>
          <w:rFonts w:ascii="Times New Roman" w:hAnsi="Times New Roman" w:cs="Times New Roman"/>
          <w:lang w:val="de-DE"/>
        </w:rPr>
        <w:t>deutschen</w:t>
      </w:r>
      <w:r w:rsidRPr="00FF0D10">
        <w:rPr>
          <w:rFonts w:ascii="Times New Roman" w:hAnsi="Times New Roman" w:cs="Times New Roman"/>
          <w:lang w:val="de-DE"/>
        </w:rPr>
        <w:t xml:space="preserve"> </w:t>
      </w:r>
      <w:r w:rsidRPr="001D356E">
        <w:rPr>
          <w:rFonts w:ascii="Times New Roman" w:hAnsi="Times New Roman" w:cs="Times New Roman"/>
          <w:lang w:val="de-DE"/>
        </w:rPr>
        <w:t>Islam</w:t>
      </w:r>
      <w:r w:rsidRPr="00FF0D10">
        <w:rPr>
          <w:rFonts w:ascii="Times New Roman" w:hAnsi="Times New Roman" w:cs="Times New Roman"/>
          <w:lang w:val="de-DE"/>
        </w:rPr>
        <w:t xml:space="preserve">“ </w:t>
      </w:r>
      <w:r w:rsidRPr="001D356E">
        <w:rPr>
          <w:rFonts w:ascii="Times New Roman" w:hAnsi="Times New Roman" w:cs="Times New Roman"/>
          <w:lang w:val="de-DE"/>
        </w:rPr>
        <w:t>backen</w:t>
      </w:r>
      <w:r w:rsidRPr="00FF0D10">
        <w:rPr>
          <w:rFonts w:ascii="Times New Roman" w:hAnsi="Times New Roman" w:cs="Times New Roman"/>
          <w:lang w:val="de-DE"/>
        </w:rPr>
        <w:t>: [</w:t>
      </w:r>
      <w:r w:rsidRPr="001D356E">
        <w:rPr>
          <w:rFonts w:ascii="Times New Roman" w:hAnsi="Times New Roman" w:cs="Times New Roman"/>
          <w:lang w:val="de-DE"/>
        </w:rPr>
        <w:t>Electronic</w:t>
      </w:r>
      <w:r w:rsidRPr="00FF0D10">
        <w:rPr>
          <w:rFonts w:ascii="Times New Roman" w:hAnsi="Times New Roman" w:cs="Times New Roman"/>
          <w:lang w:val="de-DE"/>
        </w:rPr>
        <w:t xml:space="preserve"> </w:t>
      </w:r>
      <w:r w:rsidRPr="001D356E">
        <w:rPr>
          <w:rFonts w:ascii="Times New Roman" w:hAnsi="Times New Roman" w:cs="Times New Roman"/>
          <w:lang w:val="de-DE"/>
        </w:rPr>
        <w:t>resource</w:t>
      </w:r>
      <w:r w:rsidRPr="00FF0D10">
        <w:rPr>
          <w:rFonts w:ascii="Times New Roman" w:hAnsi="Times New Roman" w:cs="Times New Roman"/>
          <w:lang w:val="de-DE"/>
        </w:rPr>
        <w:t xml:space="preserve">] // </w:t>
      </w:r>
      <w:r w:rsidRPr="001D356E">
        <w:rPr>
          <w:rFonts w:ascii="Times New Roman" w:hAnsi="Times New Roman" w:cs="Times New Roman"/>
          <w:lang w:val="de-DE"/>
        </w:rPr>
        <w:t>Islamiq</w:t>
      </w:r>
      <w:r w:rsidRPr="00FF0D10">
        <w:rPr>
          <w:rFonts w:ascii="Times New Roman" w:hAnsi="Times New Roman" w:cs="Times New Roman"/>
          <w:lang w:val="de-DE"/>
        </w:rPr>
        <w:t>.</w:t>
      </w:r>
      <w:r w:rsidRPr="001D356E">
        <w:rPr>
          <w:rFonts w:ascii="Times New Roman" w:hAnsi="Times New Roman" w:cs="Times New Roman"/>
          <w:lang w:val="de-DE"/>
        </w:rPr>
        <w:t>de</w:t>
      </w:r>
      <w:r w:rsidRPr="00FF0D10">
        <w:rPr>
          <w:rFonts w:ascii="Times New Roman" w:hAnsi="Times New Roman" w:cs="Times New Roman"/>
          <w:lang w:val="de-DE"/>
        </w:rPr>
        <w:t xml:space="preserve">. </w:t>
      </w:r>
      <w:r w:rsidRPr="001D356E">
        <w:rPr>
          <w:rFonts w:ascii="Times New Roman" w:hAnsi="Times New Roman" w:cs="Times New Roman"/>
          <w:lang w:val="de-DE"/>
        </w:rPr>
        <w:t>URL</w:t>
      </w:r>
      <w:r w:rsidRPr="00FF0D10">
        <w:rPr>
          <w:rFonts w:ascii="Times New Roman" w:hAnsi="Times New Roman" w:cs="Times New Roman"/>
          <w:lang w:val="de-DE"/>
        </w:rPr>
        <w:t xml:space="preserve">: </w:t>
      </w:r>
      <w:hyperlink r:id="rId158" w:history="1">
        <w:r w:rsidRPr="001D356E">
          <w:rPr>
            <w:rStyle w:val="ab"/>
            <w:rFonts w:ascii="Times New Roman" w:hAnsi="Times New Roman" w:cs="Times New Roman"/>
            <w:lang w:val="de-DE"/>
          </w:rPr>
          <w:t>http</w:t>
        </w:r>
        <w:r w:rsidRPr="00FF0D10">
          <w:rPr>
            <w:rStyle w:val="ab"/>
            <w:rFonts w:ascii="Times New Roman" w:hAnsi="Times New Roman" w:cs="Times New Roman"/>
            <w:lang w:val="de-DE"/>
          </w:rPr>
          <w:t>://</w:t>
        </w:r>
        <w:r w:rsidRPr="001D356E">
          <w:rPr>
            <w:rStyle w:val="ab"/>
            <w:rFonts w:ascii="Times New Roman" w:hAnsi="Times New Roman" w:cs="Times New Roman"/>
            <w:lang w:val="de-DE"/>
          </w:rPr>
          <w:t>www</w:t>
        </w:r>
        <w:r w:rsidRPr="00FF0D10">
          <w:rPr>
            <w:rStyle w:val="ab"/>
            <w:rFonts w:ascii="Times New Roman" w:hAnsi="Times New Roman" w:cs="Times New Roman"/>
            <w:lang w:val="de-DE"/>
          </w:rPr>
          <w:t>.</w:t>
        </w:r>
        <w:r w:rsidRPr="001D356E">
          <w:rPr>
            <w:rStyle w:val="ab"/>
            <w:rFonts w:ascii="Times New Roman" w:hAnsi="Times New Roman" w:cs="Times New Roman"/>
            <w:lang w:val="de-DE"/>
          </w:rPr>
          <w:t>islamiq</w:t>
        </w:r>
        <w:r w:rsidRPr="00FF0D10">
          <w:rPr>
            <w:rStyle w:val="ab"/>
            <w:rFonts w:ascii="Times New Roman" w:hAnsi="Times New Roman" w:cs="Times New Roman"/>
            <w:lang w:val="de-DE"/>
          </w:rPr>
          <w:t>.</w:t>
        </w:r>
        <w:r w:rsidRPr="001D356E">
          <w:rPr>
            <w:rStyle w:val="ab"/>
            <w:rFonts w:ascii="Times New Roman" w:hAnsi="Times New Roman" w:cs="Times New Roman"/>
            <w:lang w:val="de-DE"/>
          </w:rPr>
          <w:t>de</w:t>
        </w:r>
        <w:r w:rsidRPr="00FF0D10">
          <w:rPr>
            <w:rStyle w:val="ab"/>
            <w:rFonts w:ascii="Times New Roman" w:hAnsi="Times New Roman" w:cs="Times New Roman"/>
            <w:lang w:val="de-DE"/>
          </w:rPr>
          <w:t>/2018/11/29/</w:t>
        </w:r>
        <w:r w:rsidRPr="001D356E">
          <w:rPr>
            <w:rStyle w:val="ab"/>
            <w:rFonts w:ascii="Times New Roman" w:hAnsi="Times New Roman" w:cs="Times New Roman"/>
            <w:lang w:val="de-DE"/>
          </w:rPr>
          <w:t>innenministerium</w:t>
        </w:r>
        <w:r w:rsidRPr="00FF0D10">
          <w:rPr>
            <w:rStyle w:val="ab"/>
            <w:rFonts w:ascii="Times New Roman" w:hAnsi="Times New Roman" w:cs="Times New Roman"/>
            <w:lang w:val="de-DE"/>
          </w:rPr>
          <w:t>-</w:t>
        </w:r>
        <w:r w:rsidRPr="001D356E">
          <w:rPr>
            <w:rStyle w:val="ab"/>
            <w:rFonts w:ascii="Times New Roman" w:hAnsi="Times New Roman" w:cs="Times New Roman"/>
            <w:lang w:val="de-DE"/>
          </w:rPr>
          <w:t>darf</w:t>
        </w:r>
        <w:r w:rsidRPr="00FF0D10">
          <w:rPr>
            <w:rStyle w:val="ab"/>
            <w:rFonts w:ascii="Times New Roman" w:hAnsi="Times New Roman" w:cs="Times New Roman"/>
            <w:lang w:val="de-DE"/>
          </w:rPr>
          <w:t>-</w:t>
        </w:r>
        <w:r w:rsidRPr="001D356E">
          <w:rPr>
            <w:rStyle w:val="ab"/>
            <w:rFonts w:ascii="Times New Roman" w:hAnsi="Times New Roman" w:cs="Times New Roman"/>
            <w:lang w:val="de-DE"/>
          </w:rPr>
          <w:t>sich</w:t>
        </w:r>
        <w:r w:rsidRPr="00FF0D10">
          <w:rPr>
            <w:rStyle w:val="ab"/>
            <w:rFonts w:ascii="Times New Roman" w:hAnsi="Times New Roman" w:cs="Times New Roman"/>
            <w:lang w:val="de-DE"/>
          </w:rPr>
          <w:t>-</w:t>
        </w:r>
        <w:r w:rsidRPr="001D356E">
          <w:rPr>
            <w:rStyle w:val="ab"/>
            <w:rFonts w:ascii="Times New Roman" w:hAnsi="Times New Roman" w:cs="Times New Roman"/>
            <w:lang w:val="de-DE"/>
          </w:rPr>
          <w:t>keinen</w:t>
        </w:r>
        <w:r w:rsidRPr="00FF0D10">
          <w:rPr>
            <w:rStyle w:val="ab"/>
            <w:rFonts w:ascii="Times New Roman" w:hAnsi="Times New Roman" w:cs="Times New Roman"/>
            <w:lang w:val="de-DE"/>
          </w:rPr>
          <w:t>-</w:t>
        </w:r>
        <w:r w:rsidRPr="001D356E">
          <w:rPr>
            <w:rStyle w:val="ab"/>
            <w:rFonts w:ascii="Times New Roman" w:hAnsi="Times New Roman" w:cs="Times New Roman"/>
            <w:lang w:val="de-DE"/>
          </w:rPr>
          <w:t>deutschen</w:t>
        </w:r>
        <w:r w:rsidRPr="00FF0D10">
          <w:rPr>
            <w:rStyle w:val="ab"/>
            <w:rFonts w:ascii="Times New Roman" w:hAnsi="Times New Roman" w:cs="Times New Roman"/>
            <w:lang w:val="de-DE"/>
          </w:rPr>
          <w:t>-</w:t>
        </w:r>
        <w:r w:rsidRPr="001D356E">
          <w:rPr>
            <w:rStyle w:val="ab"/>
            <w:rFonts w:ascii="Times New Roman" w:hAnsi="Times New Roman" w:cs="Times New Roman"/>
            <w:lang w:val="de-DE"/>
          </w:rPr>
          <w:t>islam</w:t>
        </w:r>
        <w:r w:rsidRPr="00FF0D10">
          <w:rPr>
            <w:rStyle w:val="ab"/>
            <w:rFonts w:ascii="Times New Roman" w:hAnsi="Times New Roman" w:cs="Times New Roman"/>
            <w:lang w:val="de-DE"/>
          </w:rPr>
          <w:t>-</w:t>
        </w:r>
        <w:r w:rsidRPr="001D356E">
          <w:rPr>
            <w:rStyle w:val="ab"/>
            <w:rFonts w:ascii="Times New Roman" w:hAnsi="Times New Roman" w:cs="Times New Roman"/>
            <w:lang w:val="de-DE"/>
          </w:rPr>
          <w:t>backen</w:t>
        </w:r>
        <w:r w:rsidRPr="00FF0D10">
          <w:rPr>
            <w:rStyle w:val="ab"/>
            <w:rFonts w:ascii="Times New Roman" w:hAnsi="Times New Roman" w:cs="Times New Roman"/>
            <w:lang w:val="de-DE"/>
          </w:rPr>
          <w:t>/</w:t>
        </w:r>
      </w:hyperlink>
      <w:r w:rsidRPr="00FF0D10">
        <w:rPr>
          <w:rFonts w:ascii="Times New Roman" w:hAnsi="Times New Roman" w:cs="Times New Roman"/>
          <w:lang w:val="de-DE"/>
        </w:rPr>
        <w:t xml:space="preserve"> (</w:t>
      </w:r>
      <w:r w:rsidRPr="009572F6">
        <w:rPr>
          <w:rFonts w:ascii="Times New Roman" w:hAnsi="Times New Roman" w:cs="Times New Roman"/>
        </w:rPr>
        <w:t>дата</w:t>
      </w:r>
      <w:r w:rsidRPr="00FF0D10">
        <w:rPr>
          <w:rFonts w:ascii="Times New Roman" w:hAnsi="Times New Roman" w:cs="Times New Roman"/>
          <w:lang w:val="de-DE"/>
        </w:rPr>
        <w:t xml:space="preserve"> </w:t>
      </w:r>
      <w:r w:rsidRPr="009572F6">
        <w:rPr>
          <w:rFonts w:ascii="Times New Roman" w:hAnsi="Times New Roman" w:cs="Times New Roman"/>
        </w:rPr>
        <w:t>обращения</w:t>
      </w:r>
      <w:r w:rsidRPr="00FF0D10">
        <w:rPr>
          <w:rFonts w:ascii="Times New Roman" w:hAnsi="Times New Roman" w:cs="Times New Roman"/>
          <w:lang w:val="de-DE"/>
        </w:rPr>
        <w:t>: 15.05.19)</w:t>
      </w:r>
    </w:p>
  </w:footnote>
  <w:footnote w:id="252">
    <w:p w14:paraId="770C8668" w14:textId="77777777" w:rsidR="00523A24" w:rsidRPr="009A3DD2" w:rsidRDefault="00523A24" w:rsidP="00E26C1B">
      <w:pPr>
        <w:pStyle w:val="a4"/>
        <w:jc w:val="both"/>
        <w:rPr>
          <w:rFonts w:ascii="Times New Roman" w:hAnsi="Times New Roman" w:cs="Times New Roman"/>
          <w:lang w:val="de-DE"/>
        </w:rPr>
      </w:pPr>
      <w:r w:rsidRPr="009A3DD2">
        <w:rPr>
          <w:rStyle w:val="a6"/>
          <w:rFonts w:ascii="Times New Roman" w:hAnsi="Times New Roman" w:cs="Times New Roman"/>
        </w:rPr>
        <w:footnoteRef/>
      </w:r>
      <w:r w:rsidRPr="009A3DD2">
        <w:rPr>
          <w:rFonts w:ascii="Times New Roman" w:hAnsi="Times New Roman" w:cs="Times New Roman"/>
          <w:lang w:val="de-DE"/>
        </w:rPr>
        <w:t xml:space="preserve">Amir-Moazami, S. Der Wunsch nach einem keimfreien Islam / Amir-Moazami, S. URL: </w:t>
      </w:r>
      <w:hyperlink r:id="rId159" w:history="1">
        <w:r w:rsidRPr="009A3DD2">
          <w:rPr>
            <w:rStyle w:val="ab"/>
            <w:rFonts w:ascii="Times New Roman" w:hAnsi="Times New Roman" w:cs="Times New Roman"/>
            <w:lang w:val="de-DE"/>
          </w:rPr>
          <w:t>https://www.zeit.de/gesellschaft/zeitgeschehen/2018-11/initiative-saekularer-islam-konferenz-muslime-deutschland-integrationsparadox/komplettansicht</w:t>
        </w:r>
      </w:hyperlink>
      <w:r w:rsidRPr="009A3DD2">
        <w:rPr>
          <w:rFonts w:ascii="Times New Roman" w:hAnsi="Times New Roman" w:cs="Times New Roman"/>
          <w:lang w:val="de-DE"/>
        </w:rPr>
        <w:t xml:space="preserve"> (дата обращения: 15.05.19)</w:t>
      </w:r>
    </w:p>
  </w:footnote>
  <w:footnote w:id="253">
    <w:p w14:paraId="6A9F951E" w14:textId="7D25B928" w:rsidR="00523A24" w:rsidRPr="00471646" w:rsidRDefault="00523A24" w:rsidP="00D8394D">
      <w:pPr>
        <w:pStyle w:val="a4"/>
        <w:jc w:val="both"/>
        <w:rPr>
          <w:rFonts w:ascii="Times New Roman" w:hAnsi="Times New Roman" w:cs="Times New Roman"/>
          <w:lang w:val="de-DE"/>
        </w:rPr>
      </w:pPr>
      <w:r w:rsidRPr="00867AF8">
        <w:rPr>
          <w:rStyle w:val="a6"/>
          <w:rFonts w:ascii="Times New Roman" w:hAnsi="Times New Roman" w:cs="Times New Roman"/>
        </w:rPr>
        <w:footnoteRef/>
      </w:r>
      <w:r w:rsidRPr="00867AF8">
        <w:rPr>
          <w:rFonts w:ascii="Times New Roman" w:hAnsi="Times New Roman" w:cs="Times New Roman"/>
          <w:lang w:val="de-DE"/>
        </w:rPr>
        <w:t>Goldmann, F. Welche Islamkonferenz hätten Sie gern?</w:t>
      </w:r>
      <w:r w:rsidRPr="0087393C">
        <w:rPr>
          <w:lang w:val="en-US"/>
        </w:rPr>
        <w:t xml:space="preserve"> </w:t>
      </w:r>
      <w:r w:rsidRPr="001C36F7">
        <w:rPr>
          <w:rFonts w:ascii="Times New Roman" w:hAnsi="Times New Roman" w:cs="Times New Roman"/>
          <w:lang w:val="de-DE"/>
        </w:rPr>
        <w:t>/</w:t>
      </w:r>
      <w:r w:rsidRPr="0087393C">
        <w:rPr>
          <w:lang w:val="en-US"/>
        </w:rPr>
        <w:t xml:space="preserve"> </w:t>
      </w:r>
      <w:r w:rsidRPr="001C36F7">
        <w:rPr>
          <w:rFonts w:ascii="Times New Roman" w:hAnsi="Times New Roman" w:cs="Times New Roman"/>
          <w:lang w:val="de-DE"/>
        </w:rPr>
        <w:t>Goldmann, F</w:t>
      </w:r>
      <w:r w:rsidRPr="00867AF8">
        <w:rPr>
          <w:rFonts w:ascii="Times New Roman" w:hAnsi="Times New Roman" w:cs="Times New Roman"/>
          <w:lang w:val="de-DE"/>
        </w:rPr>
        <w:t xml:space="preserve">. URL: </w:t>
      </w:r>
      <w:hyperlink r:id="rId160" w:history="1">
        <w:r w:rsidRPr="007B0D93">
          <w:rPr>
            <w:rStyle w:val="ab"/>
            <w:rFonts w:ascii="Times New Roman" w:hAnsi="Times New Roman" w:cs="Times New Roman"/>
            <w:lang w:val="de-DE"/>
          </w:rPr>
          <w:t>https://www.heise.de/tp/features/Welche-Islamkonferenz-haetten-Sie-gern-4232022.html?seite=all</w:t>
        </w:r>
      </w:hyperlink>
      <w:r w:rsidRPr="00867AF8">
        <w:rPr>
          <w:rFonts w:ascii="Times New Roman" w:hAnsi="Times New Roman" w:cs="Times New Roman"/>
          <w:lang w:val="de-DE"/>
        </w:rPr>
        <w:t xml:space="preserve"> (дата обращения: </w:t>
      </w:r>
      <w:r w:rsidRPr="00471646">
        <w:rPr>
          <w:rFonts w:ascii="Times New Roman" w:hAnsi="Times New Roman" w:cs="Times New Roman"/>
          <w:lang w:val="de-DE"/>
        </w:rPr>
        <w:t>13.05.19)</w:t>
      </w:r>
    </w:p>
  </w:footnote>
  <w:footnote w:id="254">
    <w:p w14:paraId="4FCB16A3" w14:textId="77777777" w:rsidR="00523A24" w:rsidRPr="002B4C94" w:rsidRDefault="00523A24" w:rsidP="005D1596">
      <w:pPr>
        <w:pStyle w:val="a4"/>
        <w:jc w:val="both"/>
        <w:rPr>
          <w:rFonts w:ascii="Times New Roman" w:hAnsi="Times New Roman" w:cs="Times New Roman"/>
          <w:lang w:val="de-DE"/>
        </w:rPr>
      </w:pPr>
      <w:r w:rsidRPr="00471646">
        <w:rPr>
          <w:rStyle w:val="a6"/>
          <w:rFonts w:ascii="Times New Roman" w:hAnsi="Times New Roman" w:cs="Times New Roman"/>
        </w:rPr>
        <w:footnoteRef/>
      </w:r>
      <w:r w:rsidRPr="00471646">
        <w:rPr>
          <w:rFonts w:ascii="Times New Roman" w:hAnsi="Times New Roman" w:cs="Times New Roman"/>
          <w:lang w:val="de-DE"/>
        </w:rPr>
        <w:t xml:space="preserve">Islamexpertin Schröter: «Moscheen sind grundsätzlich nicht integrativ»: [Electronic resource] // Derstandard.at. URL:  </w:t>
      </w:r>
      <w:hyperlink r:id="rId161" w:history="1">
        <w:r w:rsidRPr="00471646">
          <w:rPr>
            <w:rStyle w:val="ab"/>
            <w:rFonts w:ascii="Times New Roman" w:hAnsi="Times New Roman" w:cs="Times New Roman"/>
            <w:lang w:val="de-DE"/>
          </w:rPr>
          <w:t>https://derstandard.at/2000074801713/Islamforscherin-Moscheen-sind-grundsaetzlich-nicht-integrativ</w:t>
        </w:r>
      </w:hyperlink>
      <w:r w:rsidRPr="00471646">
        <w:rPr>
          <w:rFonts w:ascii="Times New Roman" w:hAnsi="Times New Roman" w:cs="Times New Roman"/>
          <w:lang w:val="de-DE"/>
        </w:rPr>
        <w:t xml:space="preserve"> (дата обращения: </w:t>
      </w:r>
      <w:r w:rsidRPr="002B4C94">
        <w:rPr>
          <w:rFonts w:ascii="Times New Roman" w:hAnsi="Times New Roman" w:cs="Times New Roman"/>
          <w:lang w:val="de-DE"/>
        </w:rPr>
        <w:t>13.05.19)</w:t>
      </w:r>
    </w:p>
  </w:footnote>
  <w:footnote w:id="255">
    <w:p w14:paraId="3D3054CA" w14:textId="77777777" w:rsidR="00523A24" w:rsidRPr="00212D81" w:rsidRDefault="00523A24" w:rsidP="005D1596">
      <w:pPr>
        <w:pStyle w:val="a4"/>
        <w:jc w:val="both"/>
        <w:rPr>
          <w:lang w:val="de-DE"/>
        </w:rPr>
      </w:pPr>
      <w:r w:rsidRPr="002B4C94">
        <w:rPr>
          <w:rStyle w:val="a6"/>
          <w:rFonts w:ascii="Times New Roman" w:hAnsi="Times New Roman" w:cs="Times New Roman"/>
        </w:rPr>
        <w:footnoteRef/>
      </w:r>
      <w:r w:rsidRPr="00212D81">
        <w:rPr>
          <w:rFonts w:ascii="Times New Roman" w:hAnsi="Times New Roman" w:cs="Times New Roman"/>
          <w:lang w:val="de-DE"/>
        </w:rPr>
        <w:t>Ibid.</w:t>
      </w:r>
      <w:r w:rsidRPr="00212D81">
        <w:rPr>
          <w:lang w:val="de-DE"/>
        </w:rPr>
        <w:t xml:space="preserve"> </w:t>
      </w:r>
    </w:p>
  </w:footnote>
  <w:footnote w:id="256">
    <w:p w14:paraId="6F0729D0" w14:textId="78A0D92D" w:rsidR="00523A24" w:rsidRPr="00D777EB" w:rsidRDefault="00523A24" w:rsidP="00D777EB">
      <w:pPr>
        <w:pStyle w:val="a4"/>
        <w:jc w:val="both"/>
        <w:rPr>
          <w:rFonts w:ascii="Times New Roman" w:hAnsi="Times New Roman" w:cs="Times New Roman"/>
          <w:lang w:val="de-DE"/>
        </w:rPr>
      </w:pPr>
      <w:r>
        <w:rPr>
          <w:rStyle w:val="a6"/>
        </w:rPr>
        <w:footnoteRef/>
      </w:r>
      <w:r w:rsidRPr="006E4D37">
        <w:rPr>
          <w:rFonts w:ascii="Times New Roman" w:hAnsi="Times New Roman" w:cs="Times New Roman"/>
          <w:lang w:val="de-DE"/>
        </w:rPr>
        <w:t xml:space="preserve">Kissler, A. Integration als Sünde / Kissler, A. URL:  </w:t>
      </w:r>
      <w:hyperlink r:id="rId162" w:history="1">
        <w:r w:rsidRPr="006E4D37">
          <w:rPr>
            <w:rStyle w:val="ab"/>
            <w:rFonts w:ascii="Times New Roman" w:hAnsi="Times New Roman" w:cs="Times New Roman"/>
            <w:lang w:val="de-DE"/>
          </w:rPr>
          <w:t>https://www.cicero.de/kultur/islam-integration-als-suende</w:t>
        </w:r>
      </w:hyperlink>
      <w:r w:rsidRPr="006E4D37">
        <w:rPr>
          <w:rFonts w:ascii="Times New Roman" w:hAnsi="Times New Roman" w:cs="Times New Roman"/>
          <w:lang w:val="de-DE"/>
        </w:rPr>
        <w:t xml:space="preserve"> (</w:t>
      </w:r>
      <w:r w:rsidRPr="006E4D37">
        <w:rPr>
          <w:rFonts w:ascii="Times New Roman" w:hAnsi="Times New Roman" w:cs="Times New Roman"/>
        </w:rPr>
        <w:t>дата</w:t>
      </w:r>
      <w:r w:rsidRPr="006E4D37">
        <w:rPr>
          <w:rFonts w:ascii="Times New Roman" w:hAnsi="Times New Roman" w:cs="Times New Roman"/>
          <w:lang w:val="de-DE"/>
        </w:rPr>
        <w:t xml:space="preserve"> </w:t>
      </w:r>
      <w:r w:rsidRPr="00D777EB">
        <w:rPr>
          <w:rFonts w:ascii="Times New Roman" w:hAnsi="Times New Roman" w:cs="Times New Roman"/>
        </w:rPr>
        <w:t>обращения</w:t>
      </w:r>
      <w:r w:rsidRPr="00D777EB">
        <w:rPr>
          <w:rFonts w:ascii="Times New Roman" w:hAnsi="Times New Roman" w:cs="Times New Roman"/>
          <w:lang w:val="de-DE"/>
        </w:rPr>
        <w:t>: 13.05.19)</w:t>
      </w:r>
    </w:p>
  </w:footnote>
  <w:footnote w:id="257">
    <w:p w14:paraId="2B0C5FD3" w14:textId="12BCDA8E" w:rsidR="00523A24" w:rsidRPr="009521DC" w:rsidRDefault="00523A24" w:rsidP="00D777EB">
      <w:pPr>
        <w:pStyle w:val="a4"/>
        <w:jc w:val="both"/>
        <w:rPr>
          <w:rFonts w:ascii="Times New Roman" w:hAnsi="Times New Roman" w:cs="Times New Roman"/>
          <w:lang w:val="de-DE"/>
        </w:rPr>
      </w:pPr>
      <w:r w:rsidRPr="00D777EB">
        <w:rPr>
          <w:rStyle w:val="a6"/>
          <w:rFonts w:ascii="Times New Roman" w:hAnsi="Times New Roman" w:cs="Times New Roman"/>
        </w:rPr>
        <w:footnoteRef/>
      </w:r>
      <w:r w:rsidRPr="00D777EB">
        <w:rPr>
          <w:rFonts w:ascii="Times New Roman" w:hAnsi="Times New Roman" w:cs="Times New Roman"/>
        </w:rPr>
        <w:t>Прим</w:t>
      </w:r>
      <w:r w:rsidRPr="009521DC">
        <w:rPr>
          <w:rFonts w:ascii="Times New Roman" w:hAnsi="Times New Roman" w:cs="Times New Roman"/>
          <w:lang w:val="de-DE"/>
        </w:rPr>
        <w:t xml:space="preserve">. </w:t>
      </w:r>
      <w:r w:rsidRPr="00D777EB">
        <w:rPr>
          <w:rFonts w:ascii="Times New Roman" w:hAnsi="Times New Roman" w:cs="Times New Roman"/>
        </w:rPr>
        <w:t>от</w:t>
      </w:r>
      <w:r w:rsidRPr="009521DC">
        <w:rPr>
          <w:rFonts w:ascii="Times New Roman" w:hAnsi="Times New Roman" w:cs="Times New Roman"/>
          <w:lang w:val="de-DE"/>
        </w:rPr>
        <w:t xml:space="preserve"> </w:t>
      </w:r>
      <w:r w:rsidRPr="00D777EB">
        <w:rPr>
          <w:rFonts w:ascii="Times New Roman" w:hAnsi="Times New Roman" w:cs="Times New Roman"/>
        </w:rPr>
        <w:t>нем</w:t>
      </w:r>
      <w:r w:rsidRPr="009521DC">
        <w:rPr>
          <w:rFonts w:ascii="Times New Roman" w:hAnsi="Times New Roman" w:cs="Times New Roman"/>
          <w:lang w:val="de-DE"/>
        </w:rPr>
        <w:t xml:space="preserve"> «Moscheereport».</w:t>
      </w:r>
    </w:p>
  </w:footnote>
  <w:footnote w:id="258">
    <w:p w14:paraId="34AAACF4" w14:textId="77777777" w:rsidR="00523A24" w:rsidRPr="00D777EB" w:rsidRDefault="00523A24" w:rsidP="005E42F0">
      <w:pPr>
        <w:pStyle w:val="a4"/>
        <w:jc w:val="both"/>
        <w:rPr>
          <w:lang w:val="de-DE"/>
        </w:rPr>
      </w:pPr>
      <w:r w:rsidRPr="00D777EB">
        <w:rPr>
          <w:rStyle w:val="a6"/>
          <w:rFonts w:ascii="Times New Roman" w:hAnsi="Times New Roman" w:cs="Times New Roman"/>
        </w:rPr>
        <w:footnoteRef/>
      </w:r>
      <w:r w:rsidRPr="00D777EB">
        <w:rPr>
          <w:rFonts w:ascii="Times New Roman" w:hAnsi="Times New Roman" w:cs="Times New Roman"/>
          <w:lang w:val="de-DE"/>
        </w:rPr>
        <w:t xml:space="preserve">«Hoppla, was wird denn hier für eine Meinung verbreitet!»: [Electronic resource] // Tagesspiegel.de. URL:  </w:t>
      </w:r>
      <w:hyperlink r:id="rId163" w:history="1">
        <w:r w:rsidRPr="00D777EB">
          <w:rPr>
            <w:rStyle w:val="ab"/>
            <w:rFonts w:ascii="Times New Roman" w:hAnsi="Times New Roman" w:cs="Times New Roman"/>
            <w:lang w:val="de-DE"/>
          </w:rPr>
          <w:t>https://www.tagesspiegel.de/gesellschaft/medien/der-moscheereport-mit-constantin-schreiber-hoppla-was-wird-denn-hier-fuer-eine-meinung-verbreitet/19570320.html</w:t>
        </w:r>
      </w:hyperlink>
      <w:r w:rsidRPr="00D777EB">
        <w:rPr>
          <w:rFonts w:ascii="Times New Roman" w:hAnsi="Times New Roman" w:cs="Times New Roman"/>
          <w:lang w:val="de-DE"/>
        </w:rPr>
        <w:t xml:space="preserve"> (дата обращения: 16.05.19)</w:t>
      </w:r>
    </w:p>
  </w:footnote>
  <w:footnote w:id="259">
    <w:p w14:paraId="693411DE" w14:textId="4698BEB6" w:rsidR="00523A24" w:rsidRPr="009521DC" w:rsidRDefault="00523A24" w:rsidP="00DB3370">
      <w:pPr>
        <w:pStyle w:val="a4"/>
        <w:jc w:val="both"/>
        <w:rPr>
          <w:rFonts w:ascii="Times New Roman" w:hAnsi="Times New Roman" w:cs="Times New Roman"/>
          <w:lang w:val="de-DE"/>
        </w:rPr>
      </w:pPr>
      <w:r w:rsidRPr="00360F69">
        <w:rPr>
          <w:rStyle w:val="a6"/>
          <w:rFonts w:ascii="Times New Roman" w:hAnsi="Times New Roman" w:cs="Times New Roman"/>
        </w:rPr>
        <w:footnoteRef/>
      </w:r>
      <w:r w:rsidRPr="009521DC">
        <w:rPr>
          <w:rFonts w:ascii="Times New Roman" w:hAnsi="Times New Roman" w:cs="Times New Roman"/>
          <w:lang w:val="de-DE"/>
        </w:rPr>
        <w:t>Ibid.</w:t>
      </w:r>
    </w:p>
  </w:footnote>
  <w:footnote w:id="260">
    <w:p w14:paraId="3BF18286" w14:textId="0E923792" w:rsidR="00523A24" w:rsidRPr="00360F69" w:rsidRDefault="00523A24" w:rsidP="00DB3370">
      <w:pPr>
        <w:pStyle w:val="a4"/>
        <w:jc w:val="both"/>
        <w:rPr>
          <w:rFonts w:ascii="Times New Roman" w:hAnsi="Times New Roman" w:cs="Times New Roman"/>
          <w:lang w:val="de-DE"/>
        </w:rPr>
      </w:pPr>
      <w:r w:rsidRPr="00360F69">
        <w:rPr>
          <w:rStyle w:val="a6"/>
          <w:rFonts w:ascii="Times New Roman" w:hAnsi="Times New Roman" w:cs="Times New Roman"/>
        </w:rPr>
        <w:footnoteRef/>
      </w:r>
      <w:r w:rsidRPr="00360F69">
        <w:rPr>
          <w:rFonts w:ascii="Times New Roman" w:hAnsi="Times New Roman" w:cs="Times New Roman"/>
          <w:lang w:val="de-DE"/>
        </w:rPr>
        <w:t xml:space="preserve">Constantin Schreiber, ARD-aktuell, zum Moscheereport: [Electronic resource] // Tagesspiegel.de. URL:  </w:t>
      </w:r>
      <w:hyperlink r:id="rId164" w:history="1">
        <w:r w:rsidRPr="00360F69">
          <w:rPr>
            <w:rStyle w:val="ab"/>
            <w:rFonts w:ascii="Times New Roman" w:hAnsi="Times New Roman" w:cs="Times New Roman"/>
            <w:lang w:val="de-DE"/>
          </w:rPr>
          <w:t>http://www.tagesschau.de/multimedia/video/video-395585.html</w:t>
        </w:r>
      </w:hyperlink>
      <w:r w:rsidRPr="00360F69">
        <w:rPr>
          <w:rFonts w:ascii="Times New Roman" w:hAnsi="Times New Roman" w:cs="Times New Roman"/>
          <w:lang w:val="de-DE"/>
        </w:rPr>
        <w:t xml:space="preserve"> (дата обращения: 16.05.19)</w:t>
      </w:r>
    </w:p>
  </w:footnote>
  <w:footnote w:id="261">
    <w:p w14:paraId="0251DB24" w14:textId="53976985" w:rsidR="00523A24" w:rsidRPr="00360F69" w:rsidRDefault="00523A24">
      <w:pPr>
        <w:pStyle w:val="a4"/>
      </w:pPr>
      <w:r w:rsidRPr="00360F69">
        <w:rPr>
          <w:rStyle w:val="a6"/>
          <w:rFonts w:ascii="Times New Roman" w:hAnsi="Times New Roman" w:cs="Times New Roman"/>
        </w:rPr>
        <w:footnoteRef/>
      </w:r>
      <w:r w:rsidRPr="00360F69">
        <w:rPr>
          <w:rFonts w:ascii="Times New Roman" w:hAnsi="Times New Roman" w:cs="Times New Roman"/>
          <w:lang w:val="en-US"/>
        </w:rPr>
        <w:t>Ibid</w:t>
      </w:r>
      <w:r w:rsidRPr="00360F69">
        <w:rPr>
          <w:rFonts w:ascii="Times New Roman" w:hAnsi="Times New Roman" w:cs="Times New Roman"/>
        </w:rPr>
        <w:t>.</w:t>
      </w:r>
      <w:r>
        <w:t xml:space="preserve"> </w:t>
      </w:r>
    </w:p>
  </w:footnote>
  <w:footnote w:id="262">
    <w:p w14:paraId="644844A7" w14:textId="452FE41A" w:rsidR="00523A24" w:rsidRPr="00B02820" w:rsidRDefault="00523A24" w:rsidP="00B02820">
      <w:pPr>
        <w:pStyle w:val="a4"/>
        <w:jc w:val="both"/>
        <w:rPr>
          <w:rFonts w:ascii="Times New Roman" w:hAnsi="Times New Roman" w:cs="Times New Roman"/>
        </w:rPr>
      </w:pPr>
      <w:r w:rsidRPr="00B02820">
        <w:rPr>
          <w:rStyle w:val="a6"/>
          <w:rFonts w:ascii="Times New Roman" w:hAnsi="Times New Roman" w:cs="Times New Roman"/>
        </w:rPr>
        <w:footnoteRef/>
      </w:r>
      <w:r w:rsidRPr="00B02820">
        <w:rPr>
          <w:rFonts w:ascii="Times New Roman" w:hAnsi="Times New Roman" w:cs="Times New Roman"/>
        </w:rPr>
        <w:t xml:space="preserve"> Прим. Более подробно о недостатках расследования упоминается в следующих источниках: </w:t>
      </w:r>
    </w:p>
    <w:p w14:paraId="594E8366" w14:textId="774B7728" w:rsidR="00523A24" w:rsidRPr="0087393C" w:rsidRDefault="00523A24" w:rsidP="009F72C0">
      <w:pPr>
        <w:pStyle w:val="a4"/>
        <w:numPr>
          <w:ilvl w:val="0"/>
          <w:numId w:val="7"/>
        </w:numPr>
        <w:jc w:val="both"/>
        <w:rPr>
          <w:rFonts w:ascii="Times New Roman" w:hAnsi="Times New Roman" w:cs="Times New Roman"/>
          <w:lang w:val="en-US"/>
        </w:rPr>
      </w:pPr>
      <w:r w:rsidRPr="00B02820">
        <w:rPr>
          <w:rFonts w:ascii="Times New Roman" w:hAnsi="Times New Roman" w:cs="Times New Roman"/>
          <w:lang w:val="de-DE"/>
        </w:rPr>
        <w:t>Moscheereport</w:t>
      </w:r>
      <w:r w:rsidRPr="0087393C">
        <w:rPr>
          <w:rFonts w:ascii="Times New Roman" w:hAnsi="Times New Roman" w:cs="Times New Roman"/>
          <w:lang w:val="en-US"/>
        </w:rPr>
        <w:t xml:space="preserve"> «</w:t>
      </w:r>
      <w:r w:rsidRPr="00B02820">
        <w:rPr>
          <w:rFonts w:ascii="Times New Roman" w:hAnsi="Times New Roman" w:cs="Times New Roman"/>
          <w:lang w:val="de-DE"/>
        </w:rPr>
        <w:t>Inside</w:t>
      </w:r>
      <w:r w:rsidRPr="0087393C">
        <w:rPr>
          <w:rFonts w:ascii="Times New Roman" w:hAnsi="Times New Roman" w:cs="Times New Roman"/>
          <w:lang w:val="en-US"/>
        </w:rPr>
        <w:t xml:space="preserve"> </w:t>
      </w:r>
      <w:r w:rsidRPr="00B02820">
        <w:rPr>
          <w:rFonts w:ascii="Times New Roman" w:hAnsi="Times New Roman" w:cs="Times New Roman"/>
          <w:lang w:val="de-DE"/>
        </w:rPr>
        <w:t>Islam</w:t>
      </w:r>
      <w:r w:rsidRPr="0087393C">
        <w:rPr>
          <w:rFonts w:ascii="Times New Roman" w:hAnsi="Times New Roman" w:cs="Times New Roman"/>
          <w:lang w:val="en-US"/>
        </w:rPr>
        <w:t xml:space="preserve">»: </w:t>
      </w:r>
      <w:r w:rsidRPr="00B02820">
        <w:rPr>
          <w:rFonts w:ascii="Times New Roman" w:hAnsi="Times New Roman" w:cs="Times New Roman"/>
          <w:lang w:val="de-DE"/>
        </w:rPr>
        <w:t>Was</w:t>
      </w:r>
      <w:r w:rsidRPr="0087393C">
        <w:rPr>
          <w:rFonts w:ascii="Times New Roman" w:hAnsi="Times New Roman" w:cs="Times New Roman"/>
          <w:lang w:val="en-US"/>
        </w:rPr>
        <w:t xml:space="preserve"> </w:t>
      </w:r>
      <w:r w:rsidRPr="00B02820">
        <w:rPr>
          <w:rFonts w:ascii="Times New Roman" w:hAnsi="Times New Roman" w:cs="Times New Roman"/>
          <w:lang w:val="de-DE"/>
        </w:rPr>
        <w:t>Constantin</w:t>
      </w:r>
      <w:r w:rsidRPr="0087393C">
        <w:rPr>
          <w:rFonts w:ascii="Times New Roman" w:hAnsi="Times New Roman" w:cs="Times New Roman"/>
          <w:lang w:val="en-US"/>
        </w:rPr>
        <w:t xml:space="preserve"> </w:t>
      </w:r>
      <w:r w:rsidRPr="00B02820">
        <w:rPr>
          <w:rFonts w:ascii="Times New Roman" w:hAnsi="Times New Roman" w:cs="Times New Roman"/>
          <w:lang w:val="de-DE"/>
        </w:rPr>
        <w:t>Schreiber</w:t>
      </w:r>
      <w:r w:rsidRPr="0087393C">
        <w:rPr>
          <w:rFonts w:ascii="Times New Roman" w:hAnsi="Times New Roman" w:cs="Times New Roman"/>
          <w:lang w:val="en-US"/>
        </w:rPr>
        <w:t xml:space="preserve"> </w:t>
      </w:r>
      <w:r w:rsidRPr="00B02820">
        <w:rPr>
          <w:rFonts w:ascii="Times New Roman" w:hAnsi="Times New Roman" w:cs="Times New Roman"/>
          <w:lang w:val="de-DE"/>
        </w:rPr>
        <w:t>zur</w:t>
      </w:r>
      <w:r w:rsidRPr="0087393C">
        <w:rPr>
          <w:rFonts w:ascii="Times New Roman" w:hAnsi="Times New Roman" w:cs="Times New Roman"/>
          <w:lang w:val="en-US"/>
        </w:rPr>
        <w:t xml:space="preserve"> </w:t>
      </w:r>
      <w:r w:rsidRPr="00B02820">
        <w:rPr>
          <w:rFonts w:ascii="Times New Roman" w:hAnsi="Times New Roman" w:cs="Times New Roman"/>
          <w:lang w:val="de-DE"/>
        </w:rPr>
        <w:t>Kritik</w:t>
      </w:r>
      <w:r w:rsidRPr="0087393C">
        <w:rPr>
          <w:rFonts w:ascii="Times New Roman" w:hAnsi="Times New Roman" w:cs="Times New Roman"/>
          <w:lang w:val="en-US"/>
        </w:rPr>
        <w:t xml:space="preserve"> </w:t>
      </w:r>
      <w:r w:rsidRPr="00B02820">
        <w:rPr>
          <w:rFonts w:ascii="Times New Roman" w:hAnsi="Times New Roman" w:cs="Times New Roman"/>
          <w:lang w:val="de-DE"/>
        </w:rPr>
        <w:t>sagt</w:t>
      </w:r>
      <w:r w:rsidRPr="0087393C">
        <w:rPr>
          <w:rFonts w:ascii="Times New Roman" w:hAnsi="Times New Roman" w:cs="Times New Roman"/>
          <w:lang w:val="en-US"/>
        </w:rPr>
        <w:t>: [</w:t>
      </w:r>
      <w:r w:rsidRPr="00B02820">
        <w:rPr>
          <w:rFonts w:ascii="Times New Roman" w:hAnsi="Times New Roman" w:cs="Times New Roman"/>
          <w:lang w:val="de-DE"/>
        </w:rPr>
        <w:t>Electronic</w:t>
      </w:r>
      <w:r w:rsidRPr="0087393C">
        <w:rPr>
          <w:rFonts w:ascii="Times New Roman" w:hAnsi="Times New Roman" w:cs="Times New Roman"/>
          <w:lang w:val="en-US"/>
        </w:rPr>
        <w:t xml:space="preserve"> </w:t>
      </w:r>
      <w:r w:rsidRPr="00B02820">
        <w:rPr>
          <w:rFonts w:ascii="Times New Roman" w:hAnsi="Times New Roman" w:cs="Times New Roman"/>
          <w:lang w:val="de-DE"/>
        </w:rPr>
        <w:t>resource</w:t>
      </w:r>
      <w:r w:rsidRPr="0087393C">
        <w:rPr>
          <w:rFonts w:ascii="Times New Roman" w:hAnsi="Times New Roman" w:cs="Times New Roman"/>
          <w:lang w:val="en-US"/>
        </w:rPr>
        <w:t xml:space="preserve">] // Bento.de. URL:  </w:t>
      </w:r>
      <w:hyperlink r:id="rId165" w:history="1">
        <w:r w:rsidRPr="0087393C">
          <w:rPr>
            <w:rStyle w:val="ab"/>
            <w:rFonts w:ascii="Times New Roman" w:hAnsi="Times New Roman" w:cs="Times New Roman"/>
            <w:lang w:val="en-US"/>
          </w:rPr>
          <w:t>https://www.bento.de/politik/moscheereport-hier-antwortet-constantin-schreiber-auf-die-kritik-an-inside-islam-a-00000000-0003-0001-0000-000001327222</w:t>
        </w:r>
      </w:hyperlink>
      <w:r w:rsidRPr="0087393C">
        <w:rPr>
          <w:rFonts w:ascii="Times New Roman" w:hAnsi="Times New Roman" w:cs="Times New Roman"/>
          <w:lang w:val="en-US"/>
        </w:rPr>
        <w:t xml:space="preserve">  (</w:t>
      </w:r>
      <w:r w:rsidRPr="00B02820">
        <w:rPr>
          <w:rFonts w:ascii="Times New Roman" w:hAnsi="Times New Roman" w:cs="Times New Roman"/>
        </w:rPr>
        <w:t>дата</w:t>
      </w:r>
      <w:r w:rsidRPr="0087393C">
        <w:rPr>
          <w:rFonts w:ascii="Times New Roman" w:hAnsi="Times New Roman" w:cs="Times New Roman"/>
          <w:lang w:val="en-US"/>
        </w:rPr>
        <w:t xml:space="preserve"> </w:t>
      </w:r>
      <w:r w:rsidRPr="00B02820">
        <w:rPr>
          <w:rFonts w:ascii="Times New Roman" w:hAnsi="Times New Roman" w:cs="Times New Roman"/>
        </w:rPr>
        <w:t>обращения</w:t>
      </w:r>
      <w:r w:rsidRPr="0087393C">
        <w:rPr>
          <w:rFonts w:ascii="Times New Roman" w:hAnsi="Times New Roman" w:cs="Times New Roman"/>
          <w:lang w:val="en-US"/>
        </w:rPr>
        <w:t>: 16.05.19)</w:t>
      </w:r>
    </w:p>
    <w:p w14:paraId="3D4CDB98" w14:textId="71C87200" w:rsidR="00523A24" w:rsidRPr="005F4CA5" w:rsidRDefault="00523A24" w:rsidP="009F72C0">
      <w:pPr>
        <w:pStyle w:val="a4"/>
        <w:numPr>
          <w:ilvl w:val="0"/>
          <w:numId w:val="7"/>
        </w:numPr>
        <w:jc w:val="both"/>
        <w:rPr>
          <w:rFonts w:ascii="Times New Roman" w:hAnsi="Times New Roman" w:cs="Times New Roman"/>
          <w:lang w:val="de-DE"/>
        </w:rPr>
      </w:pPr>
      <w:r w:rsidRPr="00B02820">
        <w:rPr>
          <w:rFonts w:ascii="Times New Roman" w:hAnsi="Times New Roman" w:cs="Times New Roman"/>
          <w:lang w:val="de-DE"/>
        </w:rPr>
        <w:t>Keskink</w:t>
      </w:r>
      <w:r w:rsidRPr="005F4CA5">
        <w:rPr>
          <w:rFonts w:ascii="Times New Roman" w:hAnsi="Times New Roman" w:cs="Times New Roman"/>
          <w:lang w:val="de-DE"/>
        </w:rPr>
        <w:t>ı</w:t>
      </w:r>
      <w:r w:rsidRPr="00B02820">
        <w:rPr>
          <w:rFonts w:ascii="Times New Roman" w:hAnsi="Times New Roman" w:cs="Times New Roman"/>
          <w:lang w:val="de-DE"/>
        </w:rPr>
        <w:t>l</w:t>
      </w:r>
      <w:r w:rsidRPr="005F4CA5">
        <w:rPr>
          <w:rFonts w:ascii="Times New Roman" w:hAnsi="Times New Roman" w:cs="Times New Roman"/>
          <w:lang w:val="de-DE"/>
        </w:rPr>
        <w:t>ıç,</w:t>
      </w:r>
      <w:r w:rsidRPr="005F4CA5">
        <w:rPr>
          <w:lang w:val="de-DE"/>
        </w:rPr>
        <w:t xml:space="preserve"> </w:t>
      </w:r>
      <w:r w:rsidRPr="005F4CA5">
        <w:rPr>
          <w:rFonts w:ascii="Times New Roman" w:hAnsi="Times New Roman" w:cs="Times New Roman"/>
          <w:lang w:val="de-DE"/>
        </w:rPr>
        <w:t xml:space="preserve">O.Z. Eine rassismuskritische Rezension zu Constantin Schreibers </w:t>
      </w:r>
      <w:r w:rsidRPr="00BF7EA0">
        <w:rPr>
          <w:rFonts w:ascii="Times New Roman" w:hAnsi="Times New Roman" w:cs="Times New Roman"/>
          <w:lang w:val="de-DE"/>
        </w:rPr>
        <w:t>«</w:t>
      </w:r>
      <w:r w:rsidRPr="005F4CA5">
        <w:rPr>
          <w:rFonts w:ascii="Times New Roman" w:hAnsi="Times New Roman" w:cs="Times New Roman"/>
          <w:lang w:val="de-DE"/>
        </w:rPr>
        <w:t>Inside Islam</w:t>
      </w:r>
      <w:r w:rsidRPr="00BF7EA0">
        <w:rPr>
          <w:rFonts w:ascii="Times New Roman" w:hAnsi="Times New Roman" w:cs="Times New Roman"/>
          <w:lang w:val="de-DE"/>
        </w:rPr>
        <w:t xml:space="preserve">» </w:t>
      </w:r>
      <w:r w:rsidRPr="005F4CA5">
        <w:rPr>
          <w:rFonts w:ascii="Times New Roman" w:hAnsi="Times New Roman" w:cs="Times New Roman"/>
          <w:lang w:val="de-DE"/>
        </w:rPr>
        <w:t xml:space="preserve">/ Keskinkılıç, O.Z. </w:t>
      </w:r>
      <w:r w:rsidRPr="001D356E">
        <w:rPr>
          <w:rFonts w:ascii="Times New Roman" w:hAnsi="Times New Roman" w:cs="Times New Roman"/>
          <w:lang w:val="de-DE"/>
        </w:rPr>
        <w:t>URL</w:t>
      </w:r>
      <w:r w:rsidRPr="005F4CA5">
        <w:rPr>
          <w:rFonts w:ascii="Times New Roman" w:hAnsi="Times New Roman" w:cs="Times New Roman"/>
          <w:lang w:val="de-DE"/>
        </w:rPr>
        <w:t xml:space="preserve">: </w:t>
      </w:r>
      <w:hyperlink r:id="rId166" w:history="1">
        <w:r w:rsidRPr="00FE04A9">
          <w:rPr>
            <w:rStyle w:val="ab"/>
            <w:rFonts w:ascii="Times New Roman" w:hAnsi="Times New Roman" w:cs="Times New Roman"/>
            <w:lang w:val="de-DE"/>
          </w:rPr>
          <w:t>http</w:t>
        </w:r>
        <w:r w:rsidRPr="005F4CA5">
          <w:rPr>
            <w:rStyle w:val="ab"/>
            <w:rFonts w:ascii="Times New Roman" w:hAnsi="Times New Roman" w:cs="Times New Roman"/>
            <w:lang w:val="de-DE"/>
          </w:rPr>
          <w:t>://</w:t>
        </w:r>
        <w:r w:rsidRPr="00FE04A9">
          <w:rPr>
            <w:rStyle w:val="ab"/>
            <w:rFonts w:ascii="Times New Roman" w:hAnsi="Times New Roman" w:cs="Times New Roman"/>
            <w:lang w:val="de-DE"/>
          </w:rPr>
          <w:t>www</w:t>
        </w:r>
        <w:r w:rsidRPr="005F4CA5">
          <w:rPr>
            <w:rStyle w:val="ab"/>
            <w:rFonts w:ascii="Times New Roman" w:hAnsi="Times New Roman" w:cs="Times New Roman"/>
            <w:lang w:val="de-DE"/>
          </w:rPr>
          <w:t>.</w:t>
        </w:r>
        <w:r w:rsidRPr="00FE04A9">
          <w:rPr>
            <w:rStyle w:val="ab"/>
            <w:rFonts w:ascii="Times New Roman" w:hAnsi="Times New Roman" w:cs="Times New Roman"/>
            <w:lang w:val="de-DE"/>
          </w:rPr>
          <w:t>islamiq</w:t>
        </w:r>
        <w:r w:rsidRPr="005F4CA5">
          <w:rPr>
            <w:rStyle w:val="ab"/>
            <w:rFonts w:ascii="Times New Roman" w:hAnsi="Times New Roman" w:cs="Times New Roman"/>
            <w:lang w:val="de-DE"/>
          </w:rPr>
          <w:t>.</w:t>
        </w:r>
        <w:r w:rsidRPr="00FE04A9">
          <w:rPr>
            <w:rStyle w:val="ab"/>
            <w:rFonts w:ascii="Times New Roman" w:hAnsi="Times New Roman" w:cs="Times New Roman"/>
            <w:lang w:val="de-DE"/>
          </w:rPr>
          <w:t>de</w:t>
        </w:r>
        <w:r w:rsidRPr="005F4CA5">
          <w:rPr>
            <w:rStyle w:val="ab"/>
            <w:rFonts w:ascii="Times New Roman" w:hAnsi="Times New Roman" w:cs="Times New Roman"/>
            <w:lang w:val="de-DE"/>
          </w:rPr>
          <w:t>/2018/03/28/</w:t>
        </w:r>
        <w:r w:rsidRPr="00FE04A9">
          <w:rPr>
            <w:rStyle w:val="ab"/>
            <w:rFonts w:ascii="Times New Roman" w:hAnsi="Times New Roman" w:cs="Times New Roman"/>
            <w:lang w:val="de-DE"/>
          </w:rPr>
          <w:t>eine</w:t>
        </w:r>
        <w:r w:rsidRPr="005F4CA5">
          <w:rPr>
            <w:rStyle w:val="ab"/>
            <w:rFonts w:ascii="Times New Roman" w:hAnsi="Times New Roman" w:cs="Times New Roman"/>
            <w:lang w:val="de-DE"/>
          </w:rPr>
          <w:t>-</w:t>
        </w:r>
        <w:r w:rsidRPr="00FE04A9">
          <w:rPr>
            <w:rStyle w:val="ab"/>
            <w:rFonts w:ascii="Times New Roman" w:hAnsi="Times New Roman" w:cs="Times New Roman"/>
            <w:lang w:val="de-DE"/>
          </w:rPr>
          <w:t>rassismuskritische</w:t>
        </w:r>
        <w:r w:rsidRPr="005F4CA5">
          <w:rPr>
            <w:rStyle w:val="ab"/>
            <w:rFonts w:ascii="Times New Roman" w:hAnsi="Times New Roman" w:cs="Times New Roman"/>
            <w:lang w:val="de-DE"/>
          </w:rPr>
          <w:t>-</w:t>
        </w:r>
        <w:r w:rsidRPr="00FE04A9">
          <w:rPr>
            <w:rStyle w:val="ab"/>
            <w:rFonts w:ascii="Times New Roman" w:hAnsi="Times New Roman" w:cs="Times New Roman"/>
            <w:lang w:val="de-DE"/>
          </w:rPr>
          <w:t>rezension</w:t>
        </w:r>
        <w:r w:rsidRPr="005F4CA5">
          <w:rPr>
            <w:rStyle w:val="ab"/>
            <w:rFonts w:ascii="Times New Roman" w:hAnsi="Times New Roman" w:cs="Times New Roman"/>
            <w:lang w:val="de-DE"/>
          </w:rPr>
          <w:t>-</w:t>
        </w:r>
        <w:r w:rsidRPr="00FE04A9">
          <w:rPr>
            <w:rStyle w:val="ab"/>
            <w:rFonts w:ascii="Times New Roman" w:hAnsi="Times New Roman" w:cs="Times New Roman"/>
            <w:lang w:val="de-DE"/>
          </w:rPr>
          <w:t>zu</w:t>
        </w:r>
        <w:r w:rsidRPr="005F4CA5">
          <w:rPr>
            <w:rStyle w:val="ab"/>
            <w:rFonts w:ascii="Times New Roman" w:hAnsi="Times New Roman" w:cs="Times New Roman"/>
            <w:lang w:val="de-DE"/>
          </w:rPr>
          <w:t>-</w:t>
        </w:r>
        <w:r w:rsidRPr="00FE04A9">
          <w:rPr>
            <w:rStyle w:val="ab"/>
            <w:rFonts w:ascii="Times New Roman" w:hAnsi="Times New Roman" w:cs="Times New Roman"/>
            <w:lang w:val="de-DE"/>
          </w:rPr>
          <w:t>constantin</w:t>
        </w:r>
        <w:r w:rsidRPr="005F4CA5">
          <w:rPr>
            <w:rStyle w:val="ab"/>
            <w:rFonts w:ascii="Times New Roman" w:hAnsi="Times New Roman" w:cs="Times New Roman"/>
            <w:lang w:val="de-DE"/>
          </w:rPr>
          <w:t>-</w:t>
        </w:r>
        <w:r w:rsidRPr="00FE04A9">
          <w:rPr>
            <w:rStyle w:val="ab"/>
            <w:rFonts w:ascii="Times New Roman" w:hAnsi="Times New Roman" w:cs="Times New Roman"/>
            <w:lang w:val="de-DE"/>
          </w:rPr>
          <w:t>schreibers</w:t>
        </w:r>
        <w:r w:rsidRPr="005F4CA5">
          <w:rPr>
            <w:rStyle w:val="ab"/>
            <w:rFonts w:ascii="Times New Roman" w:hAnsi="Times New Roman" w:cs="Times New Roman"/>
            <w:lang w:val="de-DE"/>
          </w:rPr>
          <w:t>-</w:t>
        </w:r>
        <w:r w:rsidRPr="00FE04A9">
          <w:rPr>
            <w:rStyle w:val="ab"/>
            <w:rFonts w:ascii="Times New Roman" w:hAnsi="Times New Roman" w:cs="Times New Roman"/>
            <w:lang w:val="de-DE"/>
          </w:rPr>
          <w:t>inside</w:t>
        </w:r>
        <w:r w:rsidRPr="005F4CA5">
          <w:rPr>
            <w:rStyle w:val="ab"/>
            <w:rFonts w:ascii="Times New Roman" w:hAnsi="Times New Roman" w:cs="Times New Roman"/>
            <w:lang w:val="de-DE"/>
          </w:rPr>
          <w:t>-</w:t>
        </w:r>
        <w:r w:rsidRPr="00FE04A9">
          <w:rPr>
            <w:rStyle w:val="ab"/>
            <w:rFonts w:ascii="Times New Roman" w:hAnsi="Times New Roman" w:cs="Times New Roman"/>
            <w:lang w:val="de-DE"/>
          </w:rPr>
          <w:t>islam</w:t>
        </w:r>
        <w:r w:rsidRPr="005F4CA5">
          <w:rPr>
            <w:rStyle w:val="ab"/>
            <w:rFonts w:ascii="Times New Roman" w:hAnsi="Times New Roman" w:cs="Times New Roman"/>
            <w:lang w:val="de-DE"/>
          </w:rPr>
          <w:t>/</w:t>
        </w:r>
      </w:hyperlink>
      <w:r w:rsidRPr="005F4CA5">
        <w:rPr>
          <w:rFonts w:ascii="Times New Roman" w:hAnsi="Times New Roman" w:cs="Times New Roman"/>
          <w:lang w:val="de-DE"/>
        </w:rPr>
        <w:t xml:space="preserve"> (</w:t>
      </w:r>
      <w:r w:rsidRPr="009572F6">
        <w:rPr>
          <w:rFonts w:ascii="Times New Roman" w:hAnsi="Times New Roman" w:cs="Times New Roman"/>
        </w:rPr>
        <w:t>дата</w:t>
      </w:r>
      <w:r w:rsidRPr="005F4CA5">
        <w:rPr>
          <w:rFonts w:ascii="Times New Roman" w:hAnsi="Times New Roman" w:cs="Times New Roman"/>
          <w:lang w:val="de-DE"/>
        </w:rPr>
        <w:t xml:space="preserve"> </w:t>
      </w:r>
      <w:r w:rsidRPr="009572F6">
        <w:rPr>
          <w:rFonts w:ascii="Times New Roman" w:hAnsi="Times New Roman" w:cs="Times New Roman"/>
        </w:rPr>
        <w:t>обращения</w:t>
      </w:r>
      <w:r w:rsidRPr="005F4CA5">
        <w:rPr>
          <w:rFonts w:ascii="Times New Roman" w:hAnsi="Times New Roman" w:cs="Times New Roman"/>
          <w:lang w:val="de-DE"/>
        </w:rPr>
        <w:t>: 15.05.19)</w:t>
      </w:r>
    </w:p>
  </w:footnote>
  <w:footnote w:id="263">
    <w:p w14:paraId="759A38F9" w14:textId="3761B0F9" w:rsidR="00523A24" w:rsidRPr="0045135F" w:rsidRDefault="00523A24" w:rsidP="0045135F">
      <w:pPr>
        <w:pStyle w:val="a4"/>
        <w:jc w:val="both"/>
        <w:rPr>
          <w:lang w:val="de-DE"/>
        </w:rPr>
      </w:pPr>
      <w:r>
        <w:rPr>
          <w:rStyle w:val="a6"/>
        </w:rPr>
        <w:footnoteRef/>
      </w:r>
      <w:r w:rsidRPr="00C556CB">
        <w:rPr>
          <w:rFonts w:ascii="Times New Roman" w:hAnsi="Times New Roman" w:cs="Times New Roman"/>
          <w:lang w:val="de-DE"/>
        </w:rPr>
        <w:t xml:space="preserve">Reinhard, D. Macht Schweigen schon verdächtig? / Reinhard, D. URL:  </w:t>
      </w:r>
      <w:hyperlink r:id="rId167" w:history="1">
        <w:r w:rsidRPr="00C556CB">
          <w:rPr>
            <w:rStyle w:val="ab"/>
            <w:rFonts w:ascii="Times New Roman" w:hAnsi="Times New Roman" w:cs="Times New Roman"/>
            <w:lang w:val="de-DE"/>
          </w:rPr>
          <w:t>https://www.zeit.de/gesellschaft/zeitgeschehen/2017-12/muslime-ostdeutschland-moscheen-extremismus-dresden-ueberland/komplettansicht</w:t>
        </w:r>
      </w:hyperlink>
      <w:r w:rsidRPr="00C556CB">
        <w:rPr>
          <w:rFonts w:ascii="Times New Roman" w:hAnsi="Times New Roman" w:cs="Times New Roman"/>
          <w:lang w:val="de-DE"/>
        </w:rPr>
        <w:t xml:space="preserve">  (дата обращения: 15.05.19)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3F8"/>
    <w:multiLevelType w:val="hybridMultilevel"/>
    <w:tmpl w:val="6240AF66"/>
    <w:lvl w:ilvl="0" w:tplc="CC2424DC">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9E0F1E"/>
    <w:multiLevelType w:val="hybridMultilevel"/>
    <w:tmpl w:val="2CAE57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0579CE"/>
    <w:multiLevelType w:val="hybridMultilevel"/>
    <w:tmpl w:val="6250F884"/>
    <w:lvl w:ilvl="0" w:tplc="1CD2E8D8">
      <w:start w:val="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760DA"/>
    <w:multiLevelType w:val="hybridMultilevel"/>
    <w:tmpl w:val="1B38B9E4"/>
    <w:lvl w:ilvl="0" w:tplc="F37226FC">
      <w:start w:val="1"/>
      <w:numFmt w:val="upperRoman"/>
      <w:lvlText w:val="%1."/>
      <w:lvlJc w:val="left"/>
      <w:pPr>
        <w:ind w:left="720" w:hanging="72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252B0A6A"/>
    <w:multiLevelType w:val="multilevel"/>
    <w:tmpl w:val="0418622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A61A8D"/>
    <w:multiLevelType w:val="hybridMultilevel"/>
    <w:tmpl w:val="AEFC7F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137569"/>
    <w:multiLevelType w:val="hybridMultilevel"/>
    <w:tmpl w:val="E11231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7D374B7"/>
    <w:multiLevelType w:val="multilevel"/>
    <w:tmpl w:val="DEA4EE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08B12A1"/>
    <w:multiLevelType w:val="hybridMultilevel"/>
    <w:tmpl w:val="DCA68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D0466A"/>
    <w:multiLevelType w:val="hybridMultilevel"/>
    <w:tmpl w:val="CEF8AF94"/>
    <w:lvl w:ilvl="0" w:tplc="52283E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EA86A0E"/>
    <w:multiLevelType w:val="hybridMultilevel"/>
    <w:tmpl w:val="86BEB5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E805226"/>
    <w:multiLevelType w:val="hybridMultilevel"/>
    <w:tmpl w:val="82322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5"/>
  </w:num>
  <w:num w:numId="6">
    <w:abstractNumId w:val="10"/>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40"/>
    <w:rsid w:val="00001393"/>
    <w:rsid w:val="0000342D"/>
    <w:rsid w:val="00003535"/>
    <w:rsid w:val="00005119"/>
    <w:rsid w:val="00010525"/>
    <w:rsid w:val="0001194E"/>
    <w:rsid w:val="00011EEB"/>
    <w:rsid w:val="0001401F"/>
    <w:rsid w:val="00015D46"/>
    <w:rsid w:val="0001768D"/>
    <w:rsid w:val="00017C8B"/>
    <w:rsid w:val="00017E55"/>
    <w:rsid w:val="00020B73"/>
    <w:rsid w:val="00021B3A"/>
    <w:rsid w:val="00022217"/>
    <w:rsid w:val="00023310"/>
    <w:rsid w:val="00026050"/>
    <w:rsid w:val="000262C3"/>
    <w:rsid w:val="0002701F"/>
    <w:rsid w:val="00030983"/>
    <w:rsid w:val="00030E01"/>
    <w:rsid w:val="00030FB1"/>
    <w:rsid w:val="00031D28"/>
    <w:rsid w:val="00032EF3"/>
    <w:rsid w:val="000333D7"/>
    <w:rsid w:val="0003368D"/>
    <w:rsid w:val="00033F59"/>
    <w:rsid w:val="00034C34"/>
    <w:rsid w:val="00037F98"/>
    <w:rsid w:val="00040EBC"/>
    <w:rsid w:val="000413CE"/>
    <w:rsid w:val="000434E1"/>
    <w:rsid w:val="0004469F"/>
    <w:rsid w:val="00044FE7"/>
    <w:rsid w:val="00046BD8"/>
    <w:rsid w:val="00050422"/>
    <w:rsid w:val="000537EA"/>
    <w:rsid w:val="000552AC"/>
    <w:rsid w:val="00057188"/>
    <w:rsid w:val="00057738"/>
    <w:rsid w:val="00057D77"/>
    <w:rsid w:val="000605A3"/>
    <w:rsid w:val="00060E7C"/>
    <w:rsid w:val="00066F51"/>
    <w:rsid w:val="00067DBA"/>
    <w:rsid w:val="00067E18"/>
    <w:rsid w:val="00070982"/>
    <w:rsid w:val="0007121A"/>
    <w:rsid w:val="000726DA"/>
    <w:rsid w:val="00073033"/>
    <w:rsid w:val="000731CE"/>
    <w:rsid w:val="00075191"/>
    <w:rsid w:val="00076BC2"/>
    <w:rsid w:val="000771DE"/>
    <w:rsid w:val="000817FE"/>
    <w:rsid w:val="00081F7D"/>
    <w:rsid w:val="000862C0"/>
    <w:rsid w:val="0008649E"/>
    <w:rsid w:val="00086639"/>
    <w:rsid w:val="00090442"/>
    <w:rsid w:val="00091733"/>
    <w:rsid w:val="00092BB4"/>
    <w:rsid w:val="00092F1F"/>
    <w:rsid w:val="000930EC"/>
    <w:rsid w:val="00093D1E"/>
    <w:rsid w:val="000950EE"/>
    <w:rsid w:val="00095187"/>
    <w:rsid w:val="0009634D"/>
    <w:rsid w:val="00096EDB"/>
    <w:rsid w:val="00097A49"/>
    <w:rsid w:val="000A1CEE"/>
    <w:rsid w:val="000A2052"/>
    <w:rsid w:val="000A24DC"/>
    <w:rsid w:val="000A25B8"/>
    <w:rsid w:val="000A2AC0"/>
    <w:rsid w:val="000A37E6"/>
    <w:rsid w:val="000A3F1A"/>
    <w:rsid w:val="000A4137"/>
    <w:rsid w:val="000A7E27"/>
    <w:rsid w:val="000B1C93"/>
    <w:rsid w:val="000B4C2B"/>
    <w:rsid w:val="000B516D"/>
    <w:rsid w:val="000B51E2"/>
    <w:rsid w:val="000B5549"/>
    <w:rsid w:val="000B595A"/>
    <w:rsid w:val="000B6320"/>
    <w:rsid w:val="000B7780"/>
    <w:rsid w:val="000C2BF1"/>
    <w:rsid w:val="000C359D"/>
    <w:rsid w:val="000C37EA"/>
    <w:rsid w:val="000C3AFA"/>
    <w:rsid w:val="000C63BB"/>
    <w:rsid w:val="000C657E"/>
    <w:rsid w:val="000C6AE7"/>
    <w:rsid w:val="000C6CDD"/>
    <w:rsid w:val="000C7313"/>
    <w:rsid w:val="000D1213"/>
    <w:rsid w:val="000D1DA4"/>
    <w:rsid w:val="000D2D7B"/>
    <w:rsid w:val="000D35A7"/>
    <w:rsid w:val="000D5B76"/>
    <w:rsid w:val="000D5F0A"/>
    <w:rsid w:val="000E0AC5"/>
    <w:rsid w:val="000E0FCF"/>
    <w:rsid w:val="000E1807"/>
    <w:rsid w:val="000E2566"/>
    <w:rsid w:val="000E3E01"/>
    <w:rsid w:val="000E5E11"/>
    <w:rsid w:val="000F09FD"/>
    <w:rsid w:val="000F2FD5"/>
    <w:rsid w:val="000F3740"/>
    <w:rsid w:val="000F51CF"/>
    <w:rsid w:val="000F722B"/>
    <w:rsid w:val="000F76CA"/>
    <w:rsid w:val="000F7C7E"/>
    <w:rsid w:val="00102ADD"/>
    <w:rsid w:val="00103AB6"/>
    <w:rsid w:val="00104EDC"/>
    <w:rsid w:val="001100FF"/>
    <w:rsid w:val="00111725"/>
    <w:rsid w:val="00112319"/>
    <w:rsid w:val="001128CF"/>
    <w:rsid w:val="00113784"/>
    <w:rsid w:val="00113D14"/>
    <w:rsid w:val="00115C98"/>
    <w:rsid w:val="00117BDB"/>
    <w:rsid w:val="001205E3"/>
    <w:rsid w:val="00120D7B"/>
    <w:rsid w:val="00122A07"/>
    <w:rsid w:val="00123FDC"/>
    <w:rsid w:val="00125C5D"/>
    <w:rsid w:val="00125ECC"/>
    <w:rsid w:val="0012764A"/>
    <w:rsid w:val="00127DA6"/>
    <w:rsid w:val="00135F80"/>
    <w:rsid w:val="00136D9E"/>
    <w:rsid w:val="00136E33"/>
    <w:rsid w:val="001374C5"/>
    <w:rsid w:val="0013763D"/>
    <w:rsid w:val="00137B14"/>
    <w:rsid w:val="00140604"/>
    <w:rsid w:val="00140721"/>
    <w:rsid w:val="0014249C"/>
    <w:rsid w:val="00142FA1"/>
    <w:rsid w:val="00144237"/>
    <w:rsid w:val="00144480"/>
    <w:rsid w:val="00144DD4"/>
    <w:rsid w:val="00146D30"/>
    <w:rsid w:val="00147517"/>
    <w:rsid w:val="001477BB"/>
    <w:rsid w:val="00152F38"/>
    <w:rsid w:val="00154E69"/>
    <w:rsid w:val="001555B3"/>
    <w:rsid w:val="0015751D"/>
    <w:rsid w:val="00160D5F"/>
    <w:rsid w:val="0016104E"/>
    <w:rsid w:val="0016170F"/>
    <w:rsid w:val="00161DBC"/>
    <w:rsid w:val="0016271E"/>
    <w:rsid w:val="00165B46"/>
    <w:rsid w:val="00166764"/>
    <w:rsid w:val="0017005D"/>
    <w:rsid w:val="001702E8"/>
    <w:rsid w:val="00171444"/>
    <w:rsid w:val="00171D58"/>
    <w:rsid w:val="001729F2"/>
    <w:rsid w:val="001732D9"/>
    <w:rsid w:val="001743B5"/>
    <w:rsid w:val="00174C31"/>
    <w:rsid w:val="00176D43"/>
    <w:rsid w:val="001807F8"/>
    <w:rsid w:val="0018198A"/>
    <w:rsid w:val="00181B30"/>
    <w:rsid w:val="001830AD"/>
    <w:rsid w:val="001832B6"/>
    <w:rsid w:val="00185008"/>
    <w:rsid w:val="00185861"/>
    <w:rsid w:val="0018601D"/>
    <w:rsid w:val="0018718A"/>
    <w:rsid w:val="001871C8"/>
    <w:rsid w:val="0018779E"/>
    <w:rsid w:val="00190C69"/>
    <w:rsid w:val="00190CB8"/>
    <w:rsid w:val="00191FB7"/>
    <w:rsid w:val="00193C7E"/>
    <w:rsid w:val="00194958"/>
    <w:rsid w:val="00195BD9"/>
    <w:rsid w:val="00197049"/>
    <w:rsid w:val="001A0DB5"/>
    <w:rsid w:val="001A1728"/>
    <w:rsid w:val="001A2DF2"/>
    <w:rsid w:val="001B041F"/>
    <w:rsid w:val="001B0CF2"/>
    <w:rsid w:val="001B2437"/>
    <w:rsid w:val="001B527F"/>
    <w:rsid w:val="001B6FF4"/>
    <w:rsid w:val="001B704A"/>
    <w:rsid w:val="001C17DC"/>
    <w:rsid w:val="001C250E"/>
    <w:rsid w:val="001C2975"/>
    <w:rsid w:val="001C36F7"/>
    <w:rsid w:val="001C61AE"/>
    <w:rsid w:val="001C7008"/>
    <w:rsid w:val="001C7016"/>
    <w:rsid w:val="001C7105"/>
    <w:rsid w:val="001D007A"/>
    <w:rsid w:val="001D00FE"/>
    <w:rsid w:val="001D2CE8"/>
    <w:rsid w:val="001D2F5C"/>
    <w:rsid w:val="001D356E"/>
    <w:rsid w:val="001D527A"/>
    <w:rsid w:val="001D5820"/>
    <w:rsid w:val="001E03FA"/>
    <w:rsid w:val="001E1C1F"/>
    <w:rsid w:val="001E1CFC"/>
    <w:rsid w:val="001E234C"/>
    <w:rsid w:val="001E2B06"/>
    <w:rsid w:val="001E316A"/>
    <w:rsid w:val="001E3748"/>
    <w:rsid w:val="001E621F"/>
    <w:rsid w:val="001E6455"/>
    <w:rsid w:val="001E6C76"/>
    <w:rsid w:val="001E6DC4"/>
    <w:rsid w:val="001E7125"/>
    <w:rsid w:val="001E7226"/>
    <w:rsid w:val="001F062B"/>
    <w:rsid w:val="001F12AC"/>
    <w:rsid w:val="001F4369"/>
    <w:rsid w:val="001F43C5"/>
    <w:rsid w:val="001F4A3D"/>
    <w:rsid w:val="001F50B3"/>
    <w:rsid w:val="001F7C00"/>
    <w:rsid w:val="001F7F51"/>
    <w:rsid w:val="00200422"/>
    <w:rsid w:val="0020081A"/>
    <w:rsid w:val="00201164"/>
    <w:rsid w:val="00202391"/>
    <w:rsid w:val="00204C6E"/>
    <w:rsid w:val="00204EEE"/>
    <w:rsid w:val="0020581A"/>
    <w:rsid w:val="002063C1"/>
    <w:rsid w:val="00206665"/>
    <w:rsid w:val="00207841"/>
    <w:rsid w:val="0021011C"/>
    <w:rsid w:val="00211E6B"/>
    <w:rsid w:val="00212D81"/>
    <w:rsid w:val="00213417"/>
    <w:rsid w:val="00214ACE"/>
    <w:rsid w:val="002157D0"/>
    <w:rsid w:val="00216C8D"/>
    <w:rsid w:val="00217584"/>
    <w:rsid w:val="00217935"/>
    <w:rsid w:val="00222037"/>
    <w:rsid w:val="0022345A"/>
    <w:rsid w:val="002248BC"/>
    <w:rsid w:val="00224EC5"/>
    <w:rsid w:val="00225DDD"/>
    <w:rsid w:val="00225EB5"/>
    <w:rsid w:val="00226298"/>
    <w:rsid w:val="0022684D"/>
    <w:rsid w:val="002269DA"/>
    <w:rsid w:val="00226C39"/>
    <w:rsid w:val="002278D0"/>
    <w:rsid w:val="00231841"/>
    <w:rsid w:val="002321F0"/>
    <w:rsid w:val="00232411"/>
    <w:rsid w:val="00232B7E"/>
    <w:rsid w:val="00233615"/>
    <w:rsid w:val="0023422D"/>
    <w:rsid w:val="002349EB"/>
    <w:rsid w:val="0023527A"/>
    <w:rsid w:val="0023586C"/>
    <w:rsid w:val="00235B04"/>
    <w:rsid w:val="00237433"/>
    <w:rsid w:val="002402F9"/>
    <w:rsid w:val="00242A82"/>
    <w:rsid w:val="00245114"/>
    <w:rsid w:val="00245BE9"/>
    <w:rsid w:val="00246690"/>
    <w:rsid w:val="00246F98"/>
    <w:rsid w:val="002474C4"/>
    <w:rsid w:val="00252099"/>
    <w:rsid w:val="002523D6"/>
    <w:rsid w:val="00253654"/>
    <w:rsid w:val="002550CE"/>
    <w:rsid w:val="00256C5F"/>
    <w:rsid w:val="00257681"/>
    <w:rsid w:val="00260B8E"/>
    <w:rsid w:val="00261FCB"/>
    <w:rsid w:val="00263FE3"/>
    <w:rsid w:val="00264ACA"/>
    <w:rsid w:val="00265563"/>
    <w:rsid w:val="00265CBF"/>
    <w:rsid w:val="00270104"/>
    <w:rsid w:val="00272400"/>
    <w:rsid w:val="00274576"/>
    <w:rsid w:val="00280703"/>
    <w:rsid w:val="002818B4"/>
    <w:rsid w:val="00281A26"/>
    <w:rsid w:val="0028340F"/>
    <w:rsid w:val="00284DFE"/>
    <w:rsid w:val="00285E4B"/>
    <w:rsid w:val="00286A23"/>
    <w:rsid w:val="00286E90"/>
    <w:rsid w:val="0029161A"/>
    <w:rsid w:val="00291BFD"/>
    <w:rsid w:val="00291D00"/>
    <w:rsid w:val="00295D36"/>
    <w:rsid w:val="002A074F"/>
    <w:rsid w:val="002A078C"/>
    <w:rsid w:val="002A0C5C"/>
    <w:rsid w:val="002A12D7"/>
    <w:rsid w:val="002A1408"/>
    <w:rsid w:val="002A2664"/>
    <w:rsid w:val="002A327B"/>
    <w:rsid w:val="002A58F4"/>
    <w:rsid w:val="002A5E45"/>
    <w:rsid w:val="002A7BCE"/>
    <w:rsid w:val="002B01A4"/>
    <w:rsid w:val="002B07E7"/>
    <w:rsid w:val="002B0E17"/>
    <w:rsid w:val="002B300F"/>
    <w:rsid w:val="002B4C94"/>
    <w:rsid w:val="002B534E"/>
    <w:rsid w:val="002B5836"/>
    <w:rsid w:val="002B751E"/>
    <w:rsid w:val="002C0539"/>
    <w:rsid w:val="002C0BAF"/>
    <w:rsid w:val="002C0FDB"/>
    <w:rsid w:val="002C2741"/>
    <w:rsid w:val="002C29E2"/>
    <w:rsid w:val="002C6AFA"/>
    <w:rsid w:val="002C6FC5"/>
    <w:rsid w:val="002C7E11"/>
    <w:rsid w:val="002D0173"/>
    <w:rsid w:val="002D048A"/>
    <w:rsid w:val="002D101C"/>
    <w:rsid w:val="002D294E"/>
    <w:rsid w:val="002D3234"/>
    <w:rsid w:val="002D33BF"/>
    <w:rsid w:val="002D626D"/>
    <w:rsid w:val="002D65B1"/>
    <w:rsid w:val="002D767A"/>
    <w:rsid w:val="002D7774"/>
    <w:rsid w:val="002E02A4"/>
    <w:rsid w:val="002E0C46"/>
    <w:rsid w:val="002E0F67"/>
    <w:rsid w:val="002E1818"/>
    <w:rsid w:val="002E2EFF"/>
    <w:rsid w:val="002E336D"/>
    <w:rsid w:val="002E3897"/>
    <w:rsid w:val="002E3A34"/>
    <w:rsid w:val="002E40E2"/>
    <w:rsid w:val="002E48B0"/>
    <w:rsid w:val="002E4A25"/>
    <w:rsid w:val="002E5A2A"/>
    <w:rsid w:val="002E5A83"/>
    <w:rsid w:val="002E6E6D"/>
    <w:rsid w:val="002E7CBB"/>
    <w:rsid w:val="002F0C5F"/>
    <w:rsid w:val="002F14CC"/>
    <w:rsid w:val="002F1E13"/>
    <w:rsid w:val="002F24F2"/>
    <w:rsid w:val="002F3ECF"/>
    <w:rsid w:val="002F6192"/>
    <w:rsid w:val="002F656A"/>
    <w:rsid w:val="002F6A71"/>
    <w:rsid w:val="002F7002"/>
    <w:rsid w:val="003005E0"/>
    <w:rsid w:val="00300B1E"/>
    <w:rsid w:val="00301D10"/>
    <w:rsid w:val="00301F54"/>
    <w:rsid w:val="00303DAF"/>
    <w:rsid w:val="00303EC2"/>
    <w:rsid w:val="00304F7F"/>
    <w:rsid w:val="00305518"/>
    <w:rsid w:val="00305587"/>
    <w:rsid w:val="00306ACD"/>
    <w:rsid w:val="00306CA4"/>
    <w:rsid w:val="00312882"/>
    <w:rsid w:val="00314683"/>
    <w:rsid w:val="00321ACF"/>
    <w:rsid w:val="00325AA9"/>
    <w:rsid w:val="0033111F"/>
    <w:rsid w:val="003312FB"/>
    <w:rsid w:val="00331B13"/>
    <w:rsid w:val="00333F0A"/>
    <w:rsid w:val="0033574E"/>
    <w:rsid w:val="003366C5"/>
    <w:rsid w:val="00336A5A"/>
    <w:rsid w:val="00337AD2"/>
    <w:rsid w:val="00343F47"/>
    <w:rsid w:val="00344B7A"/>
    <w:rsid w:val="00344FE0"/>
    <w:rsid w:val="0034576C"/>
    <w:rsid w:val="00350F92"/>
    <w:rsid w:val="003512BF"/>
    <w:rsid w:val="00352857"/>
    <w:rsid w:val="00354E8A"/>
    <w:rsid w:val="00355A2D"/>
    <w:rsid w:val="00355CB1"/>
    <w:rsid w:val="00355E61"/>
    <w:rsid w:val="00356633"/>
    <w:rsid w:val="00356DBF"/>
    <w:rsid w:val="0036093F"/>
    <w:rsid w:val="00360F69"/>
    <w:rsid w:val="00361340"/>
    <w:rsid w:val="003639A2"/>
    <w:rsid w:val="00364E91"/>
    <w:rsid w:val="00365383"/>
    <w:rsid w:val="0037090B"/>
    <w:rsid w:val="003724CB"/>
    <w:rsid w:val="003732BA"/>
    <w:rsid w:val="003748CA"/>
    <w:rsid w:val="003753D3"/>
    <w:rsid w:val="00375C8D"/>
    <w:rsid w:val="00375D77"/>
    <w:rsid w:val="003767D6"/>
    <w:rsid w:val="00376953"/>
    <w:rsid w:val="00376C1C"/>
    <w:rsid w:val="0038004B"/>
    <w:rsid w:val="00380B3F"/>
    <w:rsid w:val="00380C3B"/>
    <w:rsid w:val="003822C6"/>
    <w:rsid w:val="00383193"/>
    <w:rsid w:val="0038458A"/>
    <w:rsid w:val="00385829"/>
    <w:rsid w:val="0039100B"/>
    <w:rsid w:val="00391B67"/>
    <w:rsid w:val="00392155"/>
    <w:rsid w:val="003930FA"/>
    <w:rsid w:val="00393232"/>
    <w:rsid w:val="0039348D"/>
    <w:rsid w:val="003964EC"/>
    <w:rsid w:val="00396885"/>
    <w:rsid w:val="0039698D"/>
    <w:rsid w:val="0039789F"/>
    <w:rsid w:val="00397DEA"/>
    <w:rsid w:val="003A094D"/>
    <w:rsid w:val="003A30B8"/>
    <w:rsid w:val="003A4048"/>
    <w:rsid w:val="003A5696"/>
    <w:rsid w:val="003A5DE8"/>
    <w:rsid w:val="003B0446"/>
    <w:rsid w:val="003B0988"/>
    <w:rsid w:val="003B0AC5"/>
    <w:rsid w:val="003B1078"/>
    <w:rsid w:val="003B42EA"/>
    <w:rsid w:val="003B5517"/>
    <w:rsid w:val="003B5731"/>
    <w:rsid w:val="003B61C1"/>
    <w:rsid w:val="003B6336"/>
    <w:rsid w:val="003B7880"/>
    <w:rsid w:val="003B79E7"/>
    <w:rsid w:val="003C0AC4"/>
    <w:rsid w:val="003C0ED9"/>
    <w:rsid w:val="003C22D0"/>
    <w:rsid w:val="003C3E38"/>
    <w:rsid w:val="003C41A2"/>
    <w:rsid w:val="003C5453"/>
    <w:rsid w:val="003C671D"/>
    <w:rsid w:val="003D1B0D"/>
    <w:rsid w:val="003D21DB"/>
    <w:rsid w:val="003D26B3"/>
    <w:rsid w:val="003D36B0"/>
    <w:rsid w:val="003D77BD"/>
    <w:rsid w:val="003E124D"/>
    <w:rsid w:val="003E216E"/>
    <w:rsid w:val="003E2750"/>
    <w:rsid w:val="003E2C65"/>
    <w:rsid w:val="003E34D5"/>
    <w:rsid w:val="003E6706"/>
    <w:rsid w:val="003E6844"/>
    <w:rsid w:val="003E6A3D"/>
    <w:rsid w:val="003E7937"/>
    <w:rsid w:val="003F19A5"/>
    <w:rsid w:val="003F2DA1"/>
    <w:rsid w:val="003F4AC0"/>
    <w:rsid w:val="003F733A"/>
    <w:rsid w:val="00400C6A"/>
    <w:rsid w:val="00401191"/>
    <w:rsid w:val="00401E07"/>
    <w:rsid w:val="0040517C"/>
    <w:rsid w:val="004061C8"/>
    <w:rsid w:val="004064B5"/>
    <w:rsid w:val="00410EA1"/>
    <w:rsid w:val="004114C5"/>
    <w:rsid w:val="004130FF"/>
    <w:rsid w:val="0041378A"/>
    <w:rsid w:val="00413A2D"/>
    <w:rsid w:val="00416D58"/>
    <w:rsid w:val="00421BCE"/>
    <w:rsid w:val="00422B02"/>
    <w:rsid w:val="00426073"/>
    <w:rsid w:val="004276D1"/>
    <w:rsid w:val="00427B7B"/>
    <w:rsid w:val="00430D0A"/>
    <w:rsid w:val="00431431"/>
    <w:rsid w:val="0043311E"/>
    <w:rsid w:val="00434FFD"/>
    <w:rsid w:val="0043565D"/>
    <w:rsid w:val="00436F4E"/>
    <w:rsid w:val="004408C5"/>
    <w:rsid w:val="00443829"/>
    <w:rsid w:val="004464FC"/>
    <w:rsid w:val="00447349"/>
    <w:rsid w:val="004473C1"/>
    <w:rsid w:val="00450E47"/>
    <w:rsid w:val="00450F6B"/>
    <w:rsid w:val="0045135F"/>
    <w:rsid w:val="0045172A"/>
    <w:rsid w:val="00451D11"/>
    <w:rsid w:val="0045234A"/>
    <w:rsid w:val="004528A1"/>
    <w:rsid w:val="00454DC6"/>
    <w:rsid w:val="00454E65"/>
    <w:rsid w:val="004556EE"/>
    <w:rsid w:val="0045729E"/>
    <w:rsid w:val="00457D85"/>
    <w:rsid w:val="00457EF2"/>
    <w:rsid w:val="00460971"/>
    <w:rsid w:val="00462D53"/>
    <w:rsid w:val="004652DF"/>
    <w:rsid w:val="004659D7"/>
    <w:rsid w:val="004668AA"/>
    <w:rsid w:val="00466C47"/>
    <w:rsid w:val="00471252"/>
    <w:rsid w:val="00471646"/>
    <w:rsid w:val="00471E5F"/>
    <w:rsid w:val="00473BE9"/>
    <w:rsid w:val="004751E5"/>
    <w:rsid w:val="004759ED"/>
    <w:rsid w:val="00477D2E"/>
    <w:rsid w:val="00480228"/>
    <w:rsid w:val="00480531"/>
    <w:rsid w:val="0048055B"/>
    <w:rsid w:val="00480FBC"/>
    <w:rsid w:val="004818D4"/>
    <w:rsid w:val="004818D9"/>
    <w:rsid w:val="0048436B"/>
    <w:rsid w:val="00492278"/>
    <w:rsid w:val="0049480C"/>
    <w:rsid w:val="00495854"/>
    <w:rsid w:val="00496356"/>
    <w:rsid w:val="004968E4"/>
    <w:rsid w:val="0049713B"/>
    <w:rsid w:val="00497777"/>
    <w:rsid w:val="004A01A3"/>
    <w:rsid w:val="004A1402"/>
    <w:rsid w:val="004A2060"/>
    <w:rsid w:val="004A21A5"/>
    <w:rsid w:val="004A251B"/>
    <w:rsid w:val="004A3ACF"/>
    <w:rsid w:val="004A43F0"/>
    <w:rsid w:val="004A595E"/>
    <w:rsid w:val="004A6720"/>
    <w:rsid w:val="004A6B16"/>
    <w:rsid w:val="004A6BE4"/>
    <w:rsid w:val="004A7F0B"/>
    <w:rsid w:val="004B0803"/>
    <w:rsid w:val="004B283A"/>
    <w:rsid w:val="004B2C37"/>
    <w:rsid w:val="004B30AF"/>
    <w:rsid w:val="004B4300"/>
    <w:rsid w:val="004B4E5E"/>
    <w:rsid w:val="004B55B8"/>
    <w:rsid w:val="004B7230"/>
    <w:rsid w:val="004B7D36"/>
    <w:rsid w:val="004C0163"/>
    <w:rsid w:val="004C03A3"/>
    <w:rsid w:val="004C0A95"/>
    <w:rsid w:val="004C2856"/>
    <w:rsid w:val="004C3389"/>
    <w:rsid w:val="004C3790"/>
    <w:rsid w:val="004C3AF2"/>
    <w:rsid w:val="004C4254"/>
    <w:rsid w:val="004C4E22"/>
    <w:rsid w:val="004C635B"/>
    <w:rsid w:val="004C6436"/>
    <w:rsid w:val="004C7B4B"/>
    <w:rsid w:val="004D0182"/>
    <w:rsid w:val="004D0777"/>
    <w:rsid w:val="004D6024"/>
    <w:rsid w:val="004D6775"/>
    <w:rsid w:val="004D7551"/>
    <w:rsid w:val="004D7BFE"/>
    <w:rsid w:val="004E1509"/>
    <w:rsid w:val="004E2970"/>
    <w:rsid w:val="004E2B5D"/>
    <w:rsid w:val="004E4417"/>
    <w:rsid w:val="004E4ED1"/>
    <w:rsid w:val="004E56B0"/>
    <w:rsid w:val="004E5C59"/>
    <w:rsid w:val="004E5F44"/>
    <w:rsid w:val="004E603F"/>
    <w:rsid w:val="004E6DEE"/>
    <w:rsid w:val="004E6F63"/>
    <w:rsid w:val="004E7A4F"/>
    <w:rsid w:val="004F1AA2"/>
    <w:rsid w:val="004F2059"/>
    <w:rsid w:val="004F3228"/>
    <w:rsid w:val="004F4F7D"/>
    <w:rsid w:val="004F57B4"/>
    <w:rsid w:val="004F58DE"/>
    <w:rsid w:val="004F63B5"/>
    <w:rsid w:val="004F75FF"/>
    <w:rsid w:val="005000FC"/>
    <w:rsid w:val="00501672"/>
    <w:rsid w:val="00503618"/>
    <w:rsid w:val="00503DC9"/>
    <w:rsid w:val="00504069"/>
    <w:rsid w:val="0050669B"/>
    <w:rsid w:val="00506969"/>
    <w:rsid w:val="00507D9F"/>
    <w:rsid w:val="00510D99"/>
    <w:rsid w:val="00511A8A"/>
    <w:rsid w:val="00511D57"/>
    <w:rsid w:val="0051317B"/>
    <w:rsid w:val="00513281"/>
    <w:rsid w:val="005143CF"/>
    <w:rsid w:val="005167B3"/>
    <w:rsid w:val="0052115B"/>
    <w:rsid w:val="00522A86"/>
    <w:rsid w:val="005233D7"/>
    <w:rsid w:val="00523A24"/>
    <w:rsid w:val="00524B94"/>
    <w:rsid w:val="005274E9"/>
    <w:rsid w:val="005306A1"/>
    <w:rsid w:val="0053077C"/>
    <w:rsid w:val="0053118C"/>
    <w:rsid w:val="0053409F"/>
    <w:rsid w:val="0053554F"/>
    <w:rsid w:val="005361A9"/>
    <w:rsid w:val="00536791"/>
    <w:rsid w:val="00537F43"/>
    <w:rsid w:val="00540ED7"/>
    <w:rsid w:val="00542C28"/>
    <w:rsid w:val="00543A5D"/>
    <w:rsid w:val="00546CFC"/>
    <w:rsid w:val="00550087"/>
    <w:rsid w:val="00551156"/>
    <w:rsid w:val="0055252B"/>
    <w:rsid w:val="005540A3"/>
    <w:rsid w:val="00554474"/>
    <w:rsid w:val="00556395"/>
    <w:rsid w:val="0056029B"/>
    <w:rsid w:val="005609EA"/>
    <w:rsid w:val="005614AB"/>
    <w:rsid w:val="00565B03"/>
    <w:rsid w:val="00565BBF"/>
    <w:rsid w:val="0056783E"/>
    <w:rsid w:val="00567AF9"/>
    <w:rsid w:val="005705B4"/>
    <w:rsid w:val="00571AEA"/>
    <w:rsid w:val="00572F20"/>
    <w:rsid w:val="00573BF7"/>
    <w:rsid w:val="00574057"/>
    <w:rsid w:val="00574766"/>
    <w:rsid w:val="00575B66"/>
    <w:rsid w:val="00576E6E"/>
    <w:rsid w:val="005813A0"/>
    <w:rsid w:val="00584382"/>
    <w:rsid w:val="00587D21"/>
    <w:rsid w:val="00590822"/>
    <w:rsid w:val="00592687"/>
    <w:rsid w:val="0059383E"/>
    <w:rsid w:val="00593BD0"/>
    <w:rsid w:val="0059601E"/>
    <w:rsid w:val="005967BB"/>
    <w:rsid w:val="005A1191"/>
    <w:rsid w:val="005A1917"/>
    <w:rsid w:val="005A2DC5"/>
    <w:rsid w:val="005A449B"/>
    <w:rsid w:val="005A56BE"/>
    <w:rsid w:val="005A65B9"/>
    <w:rsid w:val="005B24E4"/>
    <w:rsid w:val="005B295B"/>
    <w:rsid w:val="005B4260"/>
    <w:rsid w:val="005B5100"/>
    <w:rsid w:val="005B519E"/>
    <w:rsid w:val="005B5652"/>
    <w:rsid w:val="005B707F"/>
    <w:rsid w:val="005B73D5"/>
    <w:rsid w:val="005B7C0B"/>
    <w:rsid w:val="005C0258"/>
    <w:rsid w:val="005C0710"/>
    <w:rsid w:val="005C366E"/>
    <w:rsid w:val="005C4472"/>
    <w:rsid w:val="005C5044"/>
    <w:rsid w:val="005C7444"/>
    <w:rsid w:val="005C75A4"/>
    <w:rsid w:val="005C7BAE"/>
    <w:rsid w:val="005D1596"/>
    <w:rsid w:val="005D4256"/>
    <w:rsid w:val="005D5711"/>
    <w:rsid w:val="005D5F1A"/>
    <w:rsid w:val="005D6C73"/>
    <w:rsid w:val="005E0254"/>
    <w:rsid w:val="005E0718"/>
    <w:rsid w:val="005E42F0"/>
    <w:rsid w:val="005E5619"/>
    <w:rsid w:val="005E625C"/>
    <w:rsid w:val="005F15A1"/>
    <w:rsid w:val="005F17C1"/>
    <w:rsid w:val="005F1A34"/>
    <w:rsid w:val="005F1E1B"/>
    <w:rsid w:val="005F345A"/>
    <w:rsid w:val="005F4CA5"/>
    <w:rsid w:val="005F4F62"/>
    <w:rsid w:val="005F705B"/>
    <w:rsid w:val="005F742A"/>
    <w:rsid w:val="005F76CF"/>
    <w:rsid w:val="0060320D"/>
    <w:rsid w:val="0060417F"/>
    <w:rsid w:val="006044D4"/>
    <w:rsid w:val="00604586"/>
    <w:rsid w:val="0060571F"/>
    <w:rsid w:val="0060729F"/>
    <w:rsid w:val="006102D7"/>
    <w:rsid w:val="00610521"/>
    <w:rsid w:val="0061245B"/>
    <w:rsid w:val="006124C1"/>
    <w:rsid w:val="00614055"/>
    <w:rsid w:val="006147C1"/>
    <w:rsid w:val="006165C5"/>
    <w:rsid w:val="006173C0"/>
    <w:rsid w:val="00617CE1"/>
    <w:rsid w:val="00620468"/>
    <w:rsid w:val="00620821"/>
    <w:rsid w:val="00623F2A"/>
    <w:rsid w:val="0063062A"/>
    <w:rsid w:val="00631C09"/>
    <w:rsid w:val="00632EDF"/>
    <w:rsid w:val="006346C3"/>
    <w:rsid w:val="006347A6"/>
    <w:rsid w:val="00634BD9"/>
    <w:rsid w:val="00635AD5"/>
    <w:rsid w:val="00635F98"/>
    <w:rsid w:val="006360A8"/>
    <w:rsid w:val="006422A0"/>
    <w:rsid w:val="0064255C"/>
    <w:rsid w:val="00642B6E"/>
    <w:rsid w:val="006471F2"/>
    <w:rsid w:val="00647EFD"/>
    <w:rsid w:val="006528A6"/>
    <w:rsid w:val="00652D5A"/>
    <w:rsid w:val="00653B17"/>
    <w:rsid w:val="00654356"/>
    <w:rsid w:val="006549F7"/>
    <w:rsid w:val="006558CA"/>
    <w:rsid w:val="00655D29"/>
    <w:rsid w:val="00657820"/>
    <w:rsid w:val="00660AAA"/>
    <w:rsid w:val="00660CEB"/>
    <w:rsid w:val="00661A44"/>
    <w:rsid w:val="00664333"/>
    <w:rsid w:val="00665BC4"/>
    <w:rsid w:val="00665D37"/>
    <w:rsid w:val="00665E01"/>
    <w:rsid w:val="00666B6B"/>
    <w:rsid w:val="00667FBB"/>
    <w:rsid w:val="0067390A"/>
    <w:rsid w:val="006761DF"/>
    <w:rsid w:val="006770C3"/>
    <w:rsid w:val="006777A9"/>
    <w:rsid w:val="006808D1"/>
    <w:rsid w:val="00680D1D"/>
    <w:rsid w:val="00683073"/>
    <w:rsid w:val="0068375C"/>
    <w:rsid w:val="006847DA"/>
    <w:rsid w:val="00687986"/>
    <w:rsid w:val="00691354"/>
    <w:rsid w:val="00692746"/>
    <w:rsid w:val="0069293D"/>
    <w:rsid w:val="00693259"/>
    <w:rsid w:val="00694512"/>
    <w:rsid w:val="006960AC"/>
    <w:rsid w:val="00696133"/>
    <w:rsid w:val="00697826"/>
    <w:rsid w:val="006A00E5"/>
    <w:rsid w:val="006A0816"/>
    <w:rsid w:val="006A09AB"/>
    <w:rsid w:val="006A13BA"/>
    <w:rsid w:val="006A1DB6"/>
    <w:rsid w:val="006A322D"/>
    <w:rsid w:val="006A5592"/>
    <w:rsid w:val="006B242C"/>
    <w:rsid w:val="006B2837"/>
    <w:rsid w:val="006B3824"/>
    <w:rsid w:val="006B692D"/>
    <w:rsid w:val="006C23EC"/>
    <w:rsid w:val="006C2903"/>
    <w:rsid w:val="006C400F"/>
    <w:rsid w:val="006C47E7"/>
    <w:rsid w:val="006C4B3F"/>
    <w:rsid w:val="006C53E0"/>
    <w:rsid w:val="006C6631"/>
    <w:rsid w:val="006C7413"/>
    <w:rsid w:val="006C7601"/>
    <w:rsid w:val="006D0C96"/>
    <w:rsid w:val="006D0D28"/>
    <w:rsid w:val="006D6624"/>
    <w:rsid w:val="006D6E39"/>
    <w:rsid w:val="006E171B"/>
    <w:rsid w:val="006E2E3E"/>
    <w:rsid w:val="006E3CAD"/>
    <w:rsid w:val="006E4D37"/>
    <w:rsid w:val="006E596B"/>
    <w:rsid w:val="006E5B06"/>
    <w:rsid w:val="006E736F"/>
    <w:rsid w:val="006F02E2"/>
    <w:rsid w:val="006F07D7"/>
    <w:rsid w:val="006F2DD6"/>
    <w:rsid w:val="006F33D8"/>
    <w:rsid w:val="006F39B3"/>
    <w:rsid w:val="006F452A"/>
    <w:rsid w:val="006F5864"/>
    <w:rsid w:val="006F6846"/>
    <w:rsid w:val="006F6E0E"/>
    <w:rsid w:val="006F7598"/>
    <w:rsid w:val="006F7F39"/>
    <w:rsid w:val="007002EE"/>
    <w:rsid w:val="007007D1"/>
    <w:rsid w:val="00700A22"/>
    <w:rsid w:val="0070115E"/>
    <w:rsid w:val="00701C08"/>
    <w:rsid w:val="00702E54"/>
    <w:rsid w:val="007030DA"/>
    <w:rsid w:val="007046BB"/>
    <w:rsid w:val="007058AF"/>
    <w:rsid w:val="00710513"/>
    <w:rsid w:val="00710A60"/>
    <w:rsid w:val="0071486A"/>
    <w:rsid w:val="00715376"/>
    <w:rsid w:val="00717794"/>
    <w:rsid w:val="007222EC"/>
    <w:rsid w:val="00724C74"/>
    <w:rsid w:val="00732BA0"/>
    <w:rsid w:val="00733589"/>
    <w:rsid w:val="00734B52"/>
    <w:rsid w:val="00734B79"/>
    <w:rsid w:val="007418C3"/>
    <w:rsid w:val="00741ED2"/>
    <w:rsid w:val="00742178"/>
    <w:rsid w:val="00743D63"/>
    <w:rsid w:val="0074678E"/>
    <w:rsid w:val="007467C3"/>
    <w:rsid w:val="00750D3D"/>
    <w:rsid w:val="0075270E"/>
    <w:rsid w:val="007542EC"/>
    <w:rsid w:val="00755404"/>
    <w:rsid w:val="0075595B"/>
    <w:rsid w:val="00755EF6"/>
    <w:rsid w:val="007562D3"/>
    <w:rsid w:val="00761D8D"/>
    <w:rsid w:val="00761DC6"/>
    <w:rsid w:val="00761F4B"/>
    <w:rsid w:val="00762F3C"/>
    <w:rsid w:val="00762F5F"/>
    <w:rsid w:val="00763C3A"/>
    <w:rsid w:val="00763EE7"/>
    <w:rsid w:val="007646A6"/>
    <w:rsid w:val="007673CE"/>
    <w:rsid w:val="00771E7C"/>
    <w:rsid w:val="007720AA"/>
    <w:rsid w:val="00772BFA"/>
    <w:rsid w:val="007731CB"/>
    <w:rsid w:val="00773B01"/>
    <w:rsid w:val="00773F7C"/>
    <w:rsid w:val="00774B8C"/>
    <w:rsid w:val="0077551C"/>
    <w:rsid w:val="00775608"/>
    <w:rsid w:val="00775D74"/>
    <w:rsid w:val="00775F4A"/>
    <w:rsid w:val="00775FB8"/>
    <w:rsid w:val="00777464"/>
    <w:rsid w:val="007809EC"/>
    <w:rsid w:val="007813B7"/>
    <w:rsid w:val="00781691"/>
    <w:rsid w:val="007818EB"/>
    <w:rsid w:val="007833A5"/>
    <w:rsid w:val="007836DB"/>
    <w:rsid w:val="00785432"/>
    <w:rsid w:val="00785C1B"/>
    <w:rsid w:val="00786CF8"/>
    <w:rsid w:val="007875C1"/>
    <w:rsid w:val="00792B3B"/>
    <w:rsid w:val="00793256"/>
    <w:rsid w:val="00793B6B"/>
    <w:rsid w:val="00794107"/>
    <w:rsid w:val="00794DAF"/>
    <w:rsid w:val="00794E5C"/>
    <w:rsid w:val="007959D9"/>
    <w:rsid w:val="0079606F"/>
    <w:rsid w:val="007A075B"/>
    <w:rsid w:val="007A25C7"/>
    <w:rsid w:val="007A27FD"/>
    <w:rsid w:val="007A4E05"/>
    <w:rsid w:val="007A7E8C"/>
    <w:rsid w:val="007B11D5"/>
    <w:rsid w:val="007B12AA"/>
    <w:rsid w:val="007B3859"/>
    <w:rsid w:val="007B3BA9"/>
    <w:rsid w:val="007B7547"/>
    <w:rsid w:val="007C043D"/>
    <w:rsid w:val="007C0A44"/>
    <w:rsid w:val="007C16DF"/>
    <w:rsid w:val="007C1C15"/>
    <w:rsid w:val="007C27E3"/>
    <w:rsid w:val="007C3677"/>
    <w:rsid w:val="007C3DB6"/>
    <w:rsid w:val="007C69E9"/>
    <w:rsid w:val="007D058E"/>
    <w:rsid w:val="007D0EE6"/>
    <w:rsid w:val="007D1C1A"/>
    <w:rsid w:val="007D7135"/>
    <w:rsid w:val="007E020E"/>
    <w:rsid w:val="007E0555"/>
    <w:rsid w:val="007E0F20"/>
    <w:rsid w:val="007E10B0"/>
    <w:rsid w:val="007E1DB5"/>
    <w:rsid w:val="007E1DE5"/>
    <w:rsid w:val="007E3ABA"/>
    <w:rsid w:val="007F06CD"/>
    <w:rsid w:val="007F17E5"/>
    <w:rsid w:val="007F1ECC"/>
    <w:rsid w:val="007F207C"/>
    <w:rsid w:val="007F20BE"/>
    <w:rsid w:val="007F33C6"/>
    <w:rsid w:val="007F4064"/>
    <w:rsid w:val="007F7F1A"/>
    <w:rsid w:val="008013D9"/>
    <w:rsid w:val="008015F8"/>
    <w:rsid w:val="008036D5"/>
    <w:rsid w:val="008053EC"/>
    <w:rsid w:val="00805913"/>
    <w:rsid w:val="008066AD"/>
    <w:rsid w:val="00810335"/>
    <w:rsid w:val="00810FD4"/>
    <w:rsid w:val="00812552"/>
    <w:rsid w:val="00813351"/>
    <w:rsid w:val="00813CB7"/>
    <w:rsid w:val="00813E98"/>
    <w:rsid w:val="008148C1"/>
    <w:rsid w:val="008160CD"/>
    <w:rsid w:val="008161D0"/>
    <w:rsid w:val="008177FF"/>
    <w:rsid w:val="008209BC"/>
    <w:rsid w:val="00820EAC"/>
    <w:rsid w:val="00824CD8"/>
    <w:rsid w:val="00824FDE"/>
    <w:rsid w:val="0082585E"/>
    <w:rsid w:val="00826118"/>
    <w:rsid w:val="008265E4"/>
    <w:rsid w:val="008277CE"/>
    <w:rsid w:val="00827805"/>
    <w:rsid w:val="008307F4"/>
    <w:rsid w:val="00832A65"/>
    <w:rsid w:val="0083563F"/>
    <w:rsid w:val="00835A58"/>
    <w:rsid w:val="00836B03"/>
    <w:rsid w:val="0084013D"/>
    <w:rsid w:val="00840A80"/>
    <w:rsid w:val="00840FDD"/>
    <w:rsid w:val="00841150"/>
    <w:rsid w:val="00841ACC"/>
    <w:rsid w:val="00843635"/>
    <w:rsid w:val="0084585D"/>
    <w:rsid w:val="00847248"/>
    <w:rsid w:val="008501AB"/>
    <w:rsid w:val="00851C64"/>
    <w:rsid w:val="008522F8"/>
    <w:rsid w:val="00852F16"/>
    <w:rsid w:val="00853186"/>
    <w:rsid w:val="008535EF"/>
    <w:rsid w:val="00853763"/>
    <w:rsid w:val="00853ACC"/>
    <w:rsid w:val="0085421D"/>
    <w:rsid w:val="00854F58"/>
    <w:rsid w:val="00856569"/>
    <w:rsid w:val="008565BF"/>
    <w:rsid w:val="008574EA"/>
    <w:rsid w:val="008604B9"/>
    <w:rsid w:val="00862FA7"/>
    <w:rsid w:val="0086441E"/>
    <w:rsid w:val="00864586"/>
    <w:rsid w:val="008650E3"/>
    <w:rsid w:val="00867AF8"/>
    <w:rsid w:val="008704E0"/>
    <w:rsid w:val="00872CAF"/>
    <w:rsid w:val="0087373F"/>
    <w:rsid w:val="0087393C"/>
    <w:rsid w:val="008741EC"/>
    <w:rsid w:val="00874D20"/>
    <w:rsid w:val="00875114"/>
    <w:rsid w:val="00880167"/>
    <w:rsid w:val="008802A2"/>
    <w:rsid w:val="008849E6"/>
    <w:rsid w:val="0088618E"/>
    <w:rsid w:val="0088764F"/>
    <w:rsid w:val="00887D08"/>
    <w:rsid w:val="00891DD0"/>
    <w:rsid w:val="00892A60"/>
    <w:rsid w:val="00892A8A"/>
    <w:rsid w:val="0089324B"/>
    <w:rsid w:val="00893478"/>
    <w:rsid w:val="008935A0"/>
    <w:rsid w:val="00893DF6"/>
    <w:rsid w:val="00895050"/>
    <w:rsid w:val="00895B2D"/>
    <w:rsid w:val="00895B68"/>
    <w:rsid w:val="00897399"/>
    <w:rsid w:val="0089790C"/>
    <w:rsid w:val="00897AB5"/>
    <w:rsid w:val="008A0417"/>
    <w:rsid w:val="008A1D92"/>
    <w:rsid w:val="008A1E1E"/>
    <w:rsid w:val="008A3D6D"/>
    <w:rsid w:val="008A4396"/>
    <w:rsid w:val="008A6B48"/>
    <w:rsid w:val="008A6ECA"/>
    <w:rsid w:val="008A7CB6"/>
    <w:rsid w:val="008B08DE"/>
    <w:rsid w:val="008B2FF0"/>
    <w:rsid w:val="008B2FFA"/>
    <w:rsid w:val="008B377D"/>
    <w:rsid w:val="008B6350"/>
    <w:rsid w:val="008B71F8"/>
    <w:rsid w:val="008B77BA"/>
    <w:rsid w:val="008B7B78"/>
    <w:rsid w:val="008C0BF5"/>
    <w:rsid w:val="008C1418"/>
    <w:rsid w:val="008C3F5E"/>
    <w:rsid w:val="008C426E"/>
    <w:rsid w:val="008C4417"/>
    <w:rsid w:val="008C4C07"/>
    <w:rsid w:val="008C6A92"/>
    <w:rsid w:val="008C7220"/>
    <w:rsid w:val="008C7834"/>
    <w:rsid w:val="008C7E12"/>
    <w:rsid w:val="008D03BB"/>
    <w:rsid w:val="008D0927"/>
    <w:rsid w:val="008D0F62"/>
    <w:rsid w:val="008D1436"/>
    <w:rsid w:val="008D3A69"/>
    <w:rsid w:val="008D48A7"/>
    <w:rsid w:val="008D54F2"/>
    <w:rsid w:val="008D6772"/>
    <w:rsid w:val="008D6C1F"/>
    <w:rsid w:val="008D7B77"/>
    <w:rsid w:val="008E00A7"/>
    <w:rsid w:val="008E0A3E"/>
    <w:rsid w:val="008E0BAF"/>
    <w:rsid w:val="008E25E2"/>
    <w:rsid w:val="008E2DC3"/>
    <w:rsid w:val="008E3CE4"/>
    <w:rsid w:val="008E3EC2"/>
    <w:rsid w:val="008E708A"/>
    <w:rsid w:val="008F1FF2"/>
    <w:rsid w:val="008F2516"/>
    <w:rsid w:val="008F3930"/>
    <w:rsid w:val="008F3A6B"/>
    <w:rsid w:val="008F3B73"/>
    <w:rsid w:val="008F4189"/>
    <w:rsid w:val="008F653A"/>
    <w:rsid w:val="008F75B0"/>
    <w:rsid w:val="00900960"/>
    <w:rsid w:val="00900A67"/>
    <w:rsid w:val="00901B5F"/>
    <w:rsid w:val="00902260"/>
    <w:rsid w:val="00904D4A"/>
    <w:rsid w:val="009055A6"/>
    <w:rsid w:val="00905DFE"/>
    <w:rsid w:val="00906B01"/>
    <w:rsid w:val="0090739B"/>
    <w:rsid w:val="00910A44"/>
    <w:rsid w:val="00912903"/>
    <w:rsid w:val="00912B47"/>
    <w:rsid w:val="009167A4"/>
    <w:rsid w:val="00916C39"/>
    <w:rsid w:val="00916F1F"/>
    <w:rsid w:val="00920D93"/>
    <w:rsid w:val="00922964"/>
    <w:rsid w:val="00922C37"/>
    <w:rsid w:val="0092350C"/>
    <w:rsid w:val="009239BE"/>
    <w:rsid w:val="0092432B"/>
    <w:rsid w:val="00924CF5"/>
    <w:rsid w:val="00924F5E"/>
    <w:rsid w:val="00926BFB"/>
    <w:rsid w:val="00926C81"/>
    <w:rsid w:val="009275E0"/>
    <w:rsid w:val="009304C3"/>
    <w:rsid w:val="00932E10"/>
    <w:rsid w:val="00934245"/>
    <w:rsid w:val="0093434D"/>
    <w:rsid w:val="0093454F"/>
    <w:rsid w:val="00935076"/>
    <w:rsid w:val="00937180"/>
    <w:rsid w:val="009376E0"/>
    <w:rsid w:val="00940301"/>
    <w:rsid w:val="00940560"/>
    <w:rsid w:val="00940DE1"/>
    <w:rsid w:val="00941059"/>
    <w:rsid w:val="00943044"/>
    <w:rsid w:val="0094397F"/>
    <w:rsid w:val="009457FA"/>
    <w:rsid w:val="00947234"/>
    <w:rsid w:val="00947627"/>
    <w:rsid w:val="009521DC"/>
    <w:rsid w:val="0095297A"/>
    <w:rsid w:val="00952DD3"/>
    <w:rsid w:val="00956E1C"/>
    <w:rsid w:val="009572F6"/>
    <w:rsid w:val="009575A8"/>
    <w:rsid w:val="00960E48"/>
    <w:rsid w:val="00960FF5"/>
    <w:rsid w:val="009622B3"/>
    <w:rsid w:val="00964324"/>
    <w:rsid w:val="00965FF9"/>
    <w:rsid w:val="0097110B"/>
    <w:rsid w:val="009716F2"/>
    <w:rsid w:val="00971E03"/>
    <w:rsid w:val="0097281D"/>
    <w:rsid w:val="00973AF7"/>
    <w:rsid w:val="00974E82"/>
    <w:rsid w:val="009751A2"/>
    <w:rsid w:val="00976F03"/>
    <w:rsid w:val="00976F54"/>
    <w:rsid w:val="00977258"/>
    <w:rsid w:val="009779C5"/>
    <w:rsid w:val="009817FB"/>
    <w:rsid w:val="00981A10"/>
    <w:rsid w:val="00984778"/>
    <w:rsid w:val="00984D13"/>
    <w:rsid w:val="00985950"/>
    <w:rsid w:val="00990516"/>
    <w:rsid w:val="00991AC1"/>
    <w:rsid w:val="00992D03"/>
    <w:rsid w:val="00993686"/>
    <w:rsid w:val="00993D66"/>
    <w:rsid w:val="0099419C"/>
    <w:rsid w:val="0099663A"/>
    <w:rsid w:val="009A040E"/>
    <w:rsid w:val="009A07EF"/>
    <w:rsid w:val="009A163B"/>
    <w:rsid w:val="009A39EC"/>
    <w:rsid w:val="009A3DD2"/>
    <w:rsid w:val="009A45B9"/>
    <w:rsid w:val="009A49FB"/>
    <w:rsid w:val="009A4C8B"/>
    <w:rsid w:val="009A4F89"/>
    <w:rsid w:val="009A52CF"/>
    <w:rsid w:val="009A6120"/>
    <w:rsid w:val="009A6838"/>
    <w:rsid w:val="009A6BC3"/>
    <w:rsid w:val="009A7AA1"/>
    <w:rsid w:val="009B0A89"/>
    <w:rsid w:val="009B1E50"/>
    <w:rsid w:val="009B2536"/>
    <w:rsid w:val="009B368B"/>
    <w:rsid w:val="009B7486"/>
    <w:rsid w:val="009B75F5"/>
    <w:rsid w:val="009C0658"/>
    <w:rsid w:val="009C1541"/>
    <w:rsid w:val="009C45D2"/>
    <w:rsid w:val="009C6981"/>
    <w:rsid w:val="009C73E3"/>
    <w:rsid w:val="009C7A4C"/>
    <w:rsid w:val="009C7E85"/>
    <w:rsid w:val="009D06AF"/>
    <w:rsid w:val="009D0AC8"/>
    <w:rsid w:val="009D2143"/>
    <w:rsid w:val="009D41D3"/>
    <w:rsid w:val="009D635E"/>
    <w:rsid w:val="009D65DC"/>
    <w:rsid w:val="009D6F8F"/>
    <w:rsid w:val="009E205B"/>
    <w:rsid w:val="009E2659"/>
    <w:rsid w:val="009E29AD"/>
    <w:rsid w:val="009E2AE2"/>
    <w:rsid w:val="009E3651"/>
    <w:rsid w:val="009E3B31"/>
    <w:rsid w:val="009E3C8D"/>
    <w:rsid w:val="009E4AF4"/>
    <w:rsid w:val="009E508E"/>
    <w:rsid w:val="009E7311"/>
    <w:rsid w:val="009E7EBF"/>
    <w:rsid w:val="009F0AA6"/>
    <w:rsid w:val="009F10E7"/>
    <w:rsid w:val="009F1576"/>
    <w:rsid w:val="009F160E"/>
    <w:rsid w:val="009F173D"/>
    <w:rsid w:val="009F1907"/>
    <w:rsid w:val="009F3399"/>
    <w:rsid w:val="009F40E2"/>
    <w:rsid w:val="009F4AD4"/>
    <w:rsid w:val="009F4F19"/>
    <w:rsid w:val="009F547F"/>
    <w:rsid w:val="009F61CF"/>
    <w:rsid w:val="009F6793"/>
    <w:rsid w:val="009F6798"/>
    <w:rsid w:val="009F6E4E"/>
    <w:rsid w:val="009F72C0"/>
    <w:rsid w:val="00A00F40"/>
    <w:rsid w:val="00A01226"/>
    <w:rsid w:val="00A0182A"/>
    <w:rsid w:val="00A036F0"/>
    <w:rsid w:val="00A03FD0"/>
    <w:rsid w:val="00A0610F"/>
    <w:rsid w:val="00A06885"/>
    <w:rsid w:val="00A119B7"/>
    <w:rsid w:val="00A11E1F"/>
    <w:rsid w:val="00A12529"/>
    <w:rsid w:val="00A1332A"/>
    <w:rsid w:val="00A1588E"/>
    <w:rsid w:val="00A16FF4"/>
    <w:rsid w:val="00A176A3"/>
    <w:rsid w:val="00A201AE"/>
    <w:rsid w:val="00A2120F"/>
    <w:rsid w:val="00A21EF4"/>
    <w:rsid w:val="00A220B9"/>
    <w:rsid w:val="00A27131"/>
    <w:rsid w:val="00A30B27"/>
    <w:rsid w:val="00A32583"/>
    <w:rsid w:val="00A32DFE"/>
    <w:rsid w:val="00A336F3"/>
    <w:rsid w:val="00A33BA4"/>
    <w:rsid w:val="00A37B81"/>
    <w:rsid w:val="00A37E74"/>
    <w:rsid w:val="00A4092E"/>
    <w:rsid w:val="00A41751"/>
    <w:rsid w:val="00A42276"/>
    <w:rsid w:val="00A438E5"/>
    <w:rsid w:val="00A4523C"/>
    <w:rsid w:val="00A468CB"/>
    <w:rsid w:val="00A51F75"/>
    <w:rsid w:val="00A52440"/>
    <w:rsid w:val="00A547AA"/>
    <w:rsid w:val="00A552AE"/>
    <w:rsid w:val="00A5671F"/>
    <w:rsid w:val="00A5702F"/>
    <w:rsid w:val="00A62F58"/>
    <w:rsid w:val="00A63C98"/>
    <w:rsid w:val="00A65383"/>
    <w:rsid w:val="00A704E3"/>
    <w:rsid w:val="00A70605"/>
    <w:rsid w:val="00A7201F"/>
    <w:rsid w:val="00A724AD"/>
    <w:rsid w:val="00A733E3"/>
    <w:rsid w:val="00A75271"/>
    <w:rsid w:val="00A753F1"/>
    <w:rsid w:val="00A7562B"/>
    <w:rsid w:val="00A76047"/>
    <w:rsid w:val="00A80402"/>
    <w:rsid w:val="00A81268"/>
    <w:rsid w:val="00A82A35"/>
    <w:rsid w:val="00A900EB"/>
    <w:rsid w:val="00A9012E"/>
    <w:rsid w:val="00A9068A"/>
    <w:rsid w:val="00A907D3"/>
    <w:rsid w:val="00A907EF"/>
    <w:rsid w:val="00A94FCA"/>
    <w:rsid w:val="00A95784"/>
    <w:rsid w:val="00A95A0F"/>
    <w:rsid w:val="00A97213"/>
    <w:rsid w:val="00AA0535"/>
    <w:rsid w:val="00AA0EC3"/>
    <w:rsid w:val="00AA180E"/>
    <w:rsid w:val="00AA243F"/>
    <w:rsid w:val="00AA2A28"/>
    <w:rsid w:val="00AA2AB0"/>
    <w:rsid w:val="00AA36AC"/>
    <w:rsid w:val="00AA4CE7"/>
    <w:rsid w:val="00AA73FC"/>
    <w:rsid w:val="00AA778C"/>
    <w:rsid w:val="00AA7D70"/>
    <w:rsid w:val="00AB40EB"/>
    <w:rsid w:val="00AB594D"/>
    <w:rsid w:val="00AB6491"/>
    <w:rsid w:val="00AB6787"/>
    <w:rsid w:val="00AD0F33"/>
    <w:rsid w:val="00AD16B2"/>
    <w:rsid w:val="00AD294E"/>
    <w:rsid w:val="00AD29BC"/>
    <w:rsid w:val="00AD3000"/>
    <w:rsid w:val="00AD44DA"/>
    <w:rsid w:val="00AD5297"/>
    <w:rsid w:val="00AD6DB8"/>
    <w:rsid w:val="00AD6F9C"/>
    <w:rsid w:val="00AD7E25"/>
    <w:rsid w:val="00AE1641"/>
    <w:rsid w:val="00AE23BF"/>
    <w:rsid w:val="00AE24DD"/>
    <w:rsid w:val="00AE3A7D"/>
    <w:rsid w:val="00AE4757"/>
    <w:rsid w:val="00AE4D67"/>
    <w:rsid w:val="00AE5827"/>
    <w:rsid w:val="00AE59CF"/>
    <w:rsid w:val="00AE5FBA"/>
    <w:rsid w:val="00AE650B"/>
    <w:rsid w:val="00AE714D"/>
    <w:rsid w:val="00AF079B"/>
    <w:rsid w:val="00AF1F2F"/>
    <w:rsid w:val="00AF3E19"/>
    <w:rsid w:val="00AF472A"/>
    <w:rsid w:val="00AF66BE"/>
    <w:rsid w:val="00AF68F6"/>
    <w:rsid w:val="00B02820"/>
    <w:rsid w:val="00B02886"/>
    <w:rsid w:val="00B048C2"/>
    <w:rsid w:val="00B0523C"/>
    <w:rsid w:val="00B061F1"/>
    <w:rsid w:val="00B117D2"/>
    <w:rsid w:val="00B1344B"/>
    <w:rsid w:val="00B13E29"/>
    <w:rsid w:val="00B14007"/>
    <w:rsid w:val="00B14811"/>
    <w:rsid w:val="00B15787"/>
    <w:rsid w:val="00B15854"/>
    <w:rsid w:val="00B20A77"/>
    <w:rsid w:val="00B221D7"/>
    <w:rsid w:val="00B22CA0"/>
    <w:rsid w:val="00B23044"/>
    <w:rsid w:val="00B23537"/>
    <w:rsid w:val="00B25190"/>
    <w:rsid w:val="00B26AB9"/>
    <w:rsid w:val="00B27C8F"/>
    <w:rsid w:val="00B27E25"/>
    <w:rsid w:val="00B328C5"/>
    <w:rsid w:val="00B33774"/>
    <w:rsid w:val="00B33F53"/>
    <w:rsid w:val="00B3418B"/>
    <w:rsid w:val="00B34FF9"/>
    <w:rsid w:val="00B35D0D"/>
    <w:rsid w:val="00B35F20"/>
    <w:rsid w:val="00B36459"/>
    <w:rsid w:val="00B417D2"/>
    <w:rsid w:val="00B42066"/>
    <w:rsid w:val="00B42489"/>
    <w:rsid w:val="00B42E18"/>
    <w:rsid w:val="00B4590C"/>
    <w:rsid w:val="00B46603"/>
    <w:rsid w:val="00B50247"/>
    <w:rsid w:val="00B51FCE"/>
    <w:rsid w:val="00B52C03"/>
    <w:rsid w:val="00B5339B"/>
    <w:rsid w:val="00B54746"/>
    <w:rsid w:val="00B54DBA"/>
    <w:rsid w:val="00B55DDA"/>
    <w:rsid w:val="00B56C51"/>
    <w:rsid w:val="00B57E73"/>
    <w:rsid w:val="00B616DA"/>
    <w:rsid w:val="00B61C33"/>
    <w:rsid w:val="00B62A7F"/>
    <w:rsid w:val="00B62B12"/>
    <w:rsid w:val="00B63363"/>
    <w:rsid w:val="00B646E1"/>
    <w:rsid w:val="00B64C34"/>
    <w:rsid w:val="00B65EA8"/>
    <w:rsid w:val="00B66D25"/>
    <w:rsid w:val="00B66E69"/>
    <w:rsid w:val="00B714F0"/>
    <w:rsid w:val="00B72265"/>
    <w:rsid w:val="00B728A5"/>
    <w:rsid w:val="00B74290"/>
    <w:rsid w:val="00B742AB"/>
    <w:rsid w:val="00B74336"/>
    <w:rsid w:val="00B744FB"/>
    <w:rsid w:val="00B76B34"/>
    <w:rsid w:val="00B7734C"/>
    <w:rsid w:val="00B804C0"/>
    <w:rsid w:val="00B80E3E"/>
    <w:rsid w:val="00B8172C"/>
    <w:rsid w:val="00B846CD"/>
    <w:rsid w:val="00B847A2"/>
    <w:rsid w:val="00B85695"/>
    <w:rsid w:val="00B8580A"/>
    <w:rsid w:val="00B86316"/>
    <w:rsid w:val="00B8636C"/>
    <w:rsid w:val="00B87432"/>
    <w:rsid w:val="00B877D2"/>
    <w:rsid w:val="00B90AF0"/>
    <w:rsid w:val="00B91628"/>
    <w:rsid w:val="00B91AB3"/>
    <w:rsid w:val="00B91DF7"/>
    <w:rsid w:val="00B92111"/>
    <w:rsid w:val="00B930A4"/>
    <w:rsid w:val="00B93474"/>
    <w:rsid w:val="00B94335"/>
    <w:rsid w:val="00B9458A"/>
    <w:rsid w:val="00B951B2"/>
    <w:rsid w:val="00B95B41"/>
    <w:rsid w:val="00B964B3"/>
    <w:rsid w:val="00B97BA9"/>
    <w:rsid w:val="00BA0A94"/>
    <w:rsid w:val="00BA12BB"/>
    <w:rsid w:val="00BA444D"/>
    <w:rsid w:val="00BA4E7A"/>
    <w:rsid w:val="00BA5435"/>
    <w:rsid w:val="00BA6F91"/>
    <w:rsid w:val="00BA7FF7"/>
    <w:rsid w:val="00BB0EC2"/>
    <w:rsid w:val="00BB2414"/>
    <w:rsid w:val="00BB2615"/>
    <w:rsid w:val="00BB30E4"/>
    <w:rsid w:val="00BB4D93"/>
    <w:rsid w:val="00BB62F1"/>
    <w:rsid w:val="00BB7CD4"/>
    <w:rsid w:val="00BC08AE"/>
    <w:rsid w:val="00BC0BD3"/>
    <w:rsid w:val="00BC1168"/>
    <w:rsid w:val="00BC2697"/>
    <w:rsid w:val="00BC2710"/>
    <w:rsid w:val="00BC289D"/>
    <w:rsid w:val="00BC587A"/>
    <w:rsid w:val="00BC67EE"/>
    <w:rsid w:val="00BC6815"/>
    <w:rsid w:val="00BD05F6"/>
    <w:rsid w:val="00BD076F"/>
    <w:rsid w:val="00BD1BA3"/>
    <w:rsid w:val="00BD3357"/>
    <w:rsid w:val="00BD51EE"/>
    <w:rsid w:val="00BD627D"/>
    <w:rsid w:val="00BD6903"/>
    <w:rsid w:val="00BD6AEA"/>
    <w:rsid w:val="00BD710B"/>
    <w:rsid w:val="00BE5F4D"/>
    <w:rsid w:val="00BE605D"/>
    <w:rsid w:val="00BE62A6"/>
    <w:rsid w:val="00BE7704"/>
    <w:rsid w:val="00BF18B6"/>
    <w:rsid w:val="00BF36A6"/>
    <w:rsid w:val="00BF7708"/>
    <w:rsid w:val="00BF7C7C"/>
    <w:rsid w:val="00BF7D18"/>
    <w:rsid w:val="00BF7EA0"/>
    <w:rsid w:val="00C01455"/>
    <w:rsid w:val="00C02888"/>
    <w:rsid w:val="00C04822"/>
    <w:rsid w:val="00C053E8"/>
    <w:rsid w:val="00C06FA1"/>
    <w:rsid w:val="00C073A0"/>
    <w:rsid w:val="00C10A1F"/>
    <w:rsid w:val="00C10F32"/>
    <w:rsid w:val="00C1113F"/>
    <w:rsid w:val="00C115BF"/>
    <w:rsid w:val="00C11D2C"/>
    <w:rsid w:val="00C12113"/>
    <w:rsid w:val="00C12E7F"/>
    <w:rsid w:val="00C13504"/>
    <w:rsid w:val="00C15880"/>
    <w:rsid w:val="00C1629E"/>
    <w:rsid w:val="00C1655A"/>
    <w:rsid w:val="00C17738"/>
    <w:rsid w:val="00C17ECD"/>
    <w:rsid w:val="00C2070F"/>
    <w:rsid w:val="00C20D4C"/>
    <w:rsid w:val="00C21DFE"/>
    <w:rsid w:val="00C22606"/>
    <w:rsid w:val="00C23DCA"/>
    <w:rsid w:val="00C267DB"/>
    <w:rsid w:val="00C27066"/>
    <w:rsid w:val="00C27263"/>
    <w:rsid w:val="00C27508"/>
    <w:rsid w:val="00C309AE"/>
    <w:rsid w:val="00C30AE8"/>
    <w:rsid w:val="00C31E8A"/>
    <w:rsid w:val="00C31EEC"/>
    <w:rsid w:val="00C32784"/>
    <w:rsid w:val="00C352AB"/>
    <w:rsid w:val="00C37D0A"/>
    <w:rsid w:val="00C407A2"/>
    <w:rsid w:val="00C408B5"/>
    <w:rsid w:val="00C41F7F"/>
    <w:rsid w:val="00C42436"/>
    <w:rsid w:val="00C43C37"/>
    <w:rsid w:val="00C4544B"/>
    <w:rsid w:val="00C47B6C"/>
    <w:rsid w:val="00C501E9"/>
    <w:rsid w:val="00C50835"/>
    <w:rsid w:val="00C51020"/>
    <w:rsid w:val="00C53A9F"/>
    <w:rsid w:val="00C53C23"/>
    <w:rsid w:val="00C53F1D"/>
    <w:rsid w:val="00C556CB"/>
    <w:rsid w:val="00C57DDE"/>
    <w:rsid w:val="00C61FC2"/>
    <w:rsid w:val="00C626CF"/>
    <w:rsid w:val="00C638D5"/>
    <w:rsid w:val="00C64137"/>
    <w:rsid w:val="00C648BA"/>
    <w:rsid w:val="00C65A44"/>
    <w:rsid w:val="00C7140F"/>
    <w:rsid w:val="00C71642"/>
    <w:rsid w:val="00C71A3E"/>
    <w:rsid w:val="00C730BA"/>
    <w:rsid w:val="00C7666C"/>
    <w:rsid w:val="00C76C17"/>
    <w:rsid w:val="00C76D99"/>
    <w:rsid w:val="00C76F35"/>
    <w:rsid w:val="00C8072B"/>
    <w:rsid w:val="00C815CA"/>
    <w:rsid w:val="00C815E2"/>
    <w:rsid w:val="00C82995"/>
    <w:rsid w:val="00C83FFF"/>
    <w:rsid w:val="00C85496"/>
    <w:rsid w:val="00C86151"/>
    <w:rsid w:val="00C877A3"/>
    <w:rsid w:val="00C87D54"/>
    <w:rsid w:val="00C93477"/>
    <w:rsid w:val="00C93658"/>
    <w:rsid w:val="00C93729"/>
    <w:rsid w:val="00C93BFD"/>
    <w:rsid w:val="00C94265"/>
    <w:rsid w:val="00C94875"/>
    <w:rsid w:val="00C9576D"/>
    <w:rsid w:val="00C961FF"/>
    <w:rsid w:val="00C96DC1"/>
    <w:rsid w:val="00C97156"/>
    <w:rsid w:val="00C97AB2"/>
    <w:rsid w:val="00C97D10"/>
    <w:rsid w:val="00CA028F"/>
    <w:rsid w:val="00CA36B7"/>
    <w:rsid w:val="00CA3BF2"/>
    <w:rsid w:val="00CA4278"/>
    <w:rsid w:val="00CA5993"/>
    <w:rsid w:val="00CA59A9"/>
    <w:rsid w:val="00CA610F"/>
    <w:rsid w:val="00CA655A"/>
    <w:rsid w:val="00CA6757"/>
    <w:rsid w:val="00CA6991"/>
    <w:rsid w:val="00CA79E0"/>
    <w:rsid w:val="00CB08EB"/>
    <w:rsid w:val="00CB0B04"/>
    <w:rsid w:val="00CB0D98"/>
    <w:rsid w:val="00CB1B18"/>
    <w:rsid w:val="00CB1EF1"/>
    <w:rsid w:val="00CB3C06"/>
    <w:rsid w:val="00CB3D02"/>
    <w:rsid w:val="00CB3DCB"/>
    <w:rsid w:val="00CB4831"/>
    <w:rsid w:val="00CB4A15"/>
    <w:rsid w:val="00CB5160"/>
    <w:rsid w:val="00CB529F"/>
    <w:rsid w:val="00CB65AF"/>
    <w:rsid w:val="00CB70D9"/>
    <w:rsid w:val="00CB7506"/>
    <w:rsid w:val="00CC05FB"/>
    <w:rsid w:val="00CC0E60"/>
    <w:rsid w:val="00CC12BE"/>
    <w:rsid w:val="00CC147A"/>
    <w:rsid w:val="00CC35AF"/>
    <w:rsid w:val="00CC36C8"/>
    <w:rsid w:val="00CC587D"/>
    <w:rsid w:val="00CC6EF6"/>
    <w:rsid w:val="00CC7091"/>
    <w:rsid w:val="00CD1F5E"/>
    <w:rsid w:val="00CD69C0"/>
    <w:rsid w:val="00CD79D5"/>
    <w:rsid w:val="00CE1530"/>
    <w:rsid w:val="00CE21C1"/>
    <w:rsid w:val="00CE2B03"/>
    <w:rsid w:val="00CE39D2"/>
    <w:rsid w:val="00CE4CEE"/>
    <w:rsid w:val="00CE51DB"/>
    <w:rsid w:val="00CE5A13"/>
    <w:rsid w:val="00CE709A"/>
    <w:rsid w:val="00CE78F7"/>
    <w:rsid w:val="00CF2337"/>
    <w:rsid w:val="00CF3620"/>
    <w:rsid w:val="00CF3EF5"/>
    <w:rsid w:val="00CF76AF"/>
    <w:rsid w:val="00D01077"/>
    <w:rsid w:val="00D018B4"/>
    <w:rsid w:val="00D01DBF"/>
    <w:rsid w:val="00D02483"/>
    <w:rsid w:val="00D02B77"/>
    <w:rsid w:val="00D02E08"/>
    <w:rsid w:val="00D03821"/>
    <w:rsid w:val="00D04439"/>
    <w:rsid w:val="00D04499"/>
    <w:rsid w:val="00D04B19"/>
    <w:rsid w:val="00D04B9C"/>
    <w:rsid w:val="00D0531A"/>
    <w:rsid w:val="00D06D0B"/>
    <w:rsid w:val="00D06D45"/>
    <w:rsid w:val="00D06E8A"/>
    <w:rsid w:val="00D07429"/>
    <w:rsid w:val="00D103FF"/>
    <w:rsid w:val="00D10E9A"/>
    <w:rsid w:val="00D11F73"/>
    <w:rsid w:val="00D12D05"/>
    <w:rsid w:val="00D14E42"/>
    <w:rsid w:val="00D15EC6"/>
    <w:rsid w:val="00D1681D"/>
    <w:rsid w:val="00D17328"/>
    <w:rsid w:val="00D1745E"/>
    <w:rsid w:val="00D17624"/>
    <w:rsid w:val="00D23F27"/>
    <w:rsid w:val="00D24B17"/>
    <w:rsid w:val="00D2540C"/>
    <w:rsid w:val="00D2549C"/>
    <w:rsid w:val="00D25DBD"/>
    <w:rsid w:val="00D27E29"/>
    <w:rsid w:val="00D31300"/>
    <w:rsid w:val="00D314D1"/>
    <w:rsid w:val="00D32389"/>
    <w:rsid w:val="00D32817"/>
    <w:rsid w:val="00D335B2"/>
    <w:rsid w:val="00D34BEE"/>
    <w:rsid w:val="00D3521E"/>
    <w:rsid w:val="00D35274"/>
    <w:rsid w:val="00D360A5"/>
    <w:rsid w:val="00D3669A"/>
    <w:rsid w:val="00D377A9"/>
    <w:rsid w:val="00D379C7"/>
    <w:rsid w:val="00D42441"/>
    <w:rsid w:val="00D445C5"/>
    <w:rsid w:val="00D461EF"/>
    <w:rsid w:val="00D4774F"/>
    <w:rsid w:val="00D47B19"/>
    <w:rsid w:val="00D50A9A"/>
    <w:rsid w:val="00D51593"/>
    <w:rsid w:val="00D51695"/>
    <w:rsid w:val="00D531A9"/>
    <w:rsid w:val="00D53355"/>
    <w:rsid w:val="00D547C3"/>
    <w:rsid w:val="00D551FB"/>
    <w:rsid w:val="00D55E27"/>
    <w:rsid w:val="00D56E7B"/>
    <w:rsid w:val="00D57424"/>
    <w:rsid w:val="00D5755C"/>
    <w:rsid w:val="00D575EC"/>
    <w:rsid w:val="00D608A1"/>
    <w:rsid w:val="00D614F8"/>
    <w:rsid w:val="00D64A01"/>
    <w:rsid w:val="00D6528E"/>
    <w:rsid w:val="00D6773C"/>
    <w:rsid w:val="00D7107F"/>
    <w:rsid w:val="00D733B2"/>
    <w:rsid w:val="00D7351F"/>
    <w:rsid w:val="00D747E3"/>
    <w:rsid w:val="00D75B0D"/>
    <w:rsid w:val="00D777EB"/>
    <w:rsid w:val="00D80148"/>
    <w:rsid w:val="00D82569"/>
    <w:rsid w:val="00D83520"/>
    <w:rsid w:val="00D8394D"/>
    <w:rsid w:val="00D859CA"/>
    <w:rsid w:val="00D86805"/>
    <w:rsid w:val="00D90A9C"/>
    <w:rsid w:val="00D91417"/>
    <w:rsid w:val="00D91C9D"/>
    <w:rsid w:val="00D92167"/>
    <w:rsid w:val="00D928AA"/>
    <w:rsid w:val="00D963D0"/>
    <w:rsid w:val="00D974CC"/>
    <w:rsid w:val="00D97FE7"/>
    <w:rsid w:val="00DA039E"/>
    <w:rsid w:val="00DA0805"/>
    <w:rsid w:val="00DA0B02"/>
    <w:rsid w:val="00DA0BD1"/>
    <w:rsid w:val="00DA17D0"/>
    <w:rsid w:val="00DA214F"/>
    <w:rsid w:val="00DA21A4"/>
    <w:rsid w:val="00DA3A04"/>
    <w:rsid w:val="00DB31EC"/>
    <w:rsid w:val="00DB3370"/>
    <w:rsid w:val="00DB5934"/>
    <w:rsid w:val="00DB5AE0"/>
    <w:rsid w:val="00DB5DFA"/>
    <w:rsid w:val="00DB61C2"/>
    <w:rsid w:val="00DB67F4"/>
    <w:rsid w:val="00DC17C4"/>
    <w:rsid w:val="00DC2197"/>
    <w:rsid w:val="00DC22B9"/>
    <w:rsid w:val="00DC23AD"/>
    <w:rsid w:val="00DC313A"/>
    <w:rsid w:val="00DC439F"/>
    <w:rsid w:val="00DC493E"/>
    <w:rsid w:val="00DC533E"/>
    <w:rsid w:val="00DC7AE9"/>
    <w:rsid w:val="00DD01C4"/>
    <w:rsid w:val="00DD2361"/>
    <w:rsid w:val="00DD291B"/>
    <w:rsid w:val="00DD2A5D"/>
    <w:rsid w:val="00DD4A80"/>
    <w:rsid w:val="00DD59DB"/>
    <w:rsid w:val="00DD6189"/>
    <w:rsid w:val="00DD6993"/>
    <w:rsid w:val="00DE16B5"/>
    <w:rsid w:val="00DE371F"/>
    <w:rsid w:val="00DE3B43"/>
    <w:rsid w:val="00DE56E2"/>
    <w:rsid w:val="00DE7919"/>
    <w:rsid w:val="00DE799D"/>
    <w:rsid w:val="00DF09DD"/>
    <w:rsid w:val="00DF2651"/>
    <w:rsid w:val="00DF5D51"/>
    <w:rsid w:val="00E01283"/>
    <w:rsid w:val="00E014E5"/>
    <w:rsid w:val="00E04BC1"/>
    <w:rsid w:val="00E0656A"/>
    <w:rsid w:val="00E072FD"/>
    <w:rsid w:val="00E1243D"/>
    <w:rsid w:val="00E12512"/>
    <w:rsid w:val="00E13162"/>
    <w:rsid w:val="00E13CD6"/>
    <w:rsid w:val="00E15260"/>
    <w:rsid w:val="00E1535F"/>
    <w:rsid w:val="00E15B36"/>
    <w:rsid w:val="00E17244"/>
    <w:rsid w:val="00E221A4"/>
    <w:rsid w:val="00E222E0"/>
    <w:rsid w:val="00E23C54"/>
    <w:rsid w:val="00E24D05"/>
    <w:rsid w:val="00E26C1B"/>
    <w:rsid w:val="00E3166B"/>
    <w:rsid w:val="00E321B7"/>
    <w:rsid w:val="00E32272"/>
    <w:rsid w:val="00E3232D"/>
    <w:rsid w:val="00E350C6"/>
    <w:rsid w:val="00E40C32"/>
    <w:rsid w:val="00E41DAD"/>
    <w:rsid w:val="00E42A1A"/>
    <w:rsid w:val="00E42DA0"/>
    <w:rsid w:val="00E4411D"/>
    <w:rsid w:val="00E4536C"/>
    <w:rsid w:val="00E46568"/>
    <w:rsid w:val="00E46BA1"/>
    <w:rsid w:val="00E508D4"/>
    <w:rsid w:val="00E53709"/>
    <w:rsid w:val="00E54B66"/>
    <w:rsid w:val="00E5589D"/>
    <w:rsid w:val="00E55C3E"/>
    <w:rsid w:val="00E56B78"/>
    <w:rsid w:val="00E56BC3"/>
    <w:rsid w:val="00E576C0"/>
    <w:rsid w:val="00E57A7C"/>
    <w:rsid w:val="00E6089E"/>
    <w:rsid w:val="00E62130"/>
    <w:rsid w:val="00E6247A"/>
    <w:rsid w:val="00E6256D"/>
    <w:rsid w:val="00E63507"/>
    <w:rsid w:val="00E64A7D"/>
    <w:rsid w:val="00E7098B"/>
    <w:rsid w:val="00E71059"/>
    <w:rsid w:val="00E71394"/>
    <w:rsid w:val="00E75748"/>
    <w:rsid w:val="00E80C61"/>
    <w:rsid w:val="00E82460"/>
    <w:rsid w:val="00E8259C"/>
    <w:rsid w:val="00E83167"/>
    <w:rsid w:val="00E87772"/>
    <w:rsid w:val="00E90994"/>
    <w:rsid w:val="00E90AF2"/>
    <w:rsid w:val="00E918DA"/>
    <w:rsid w:val="00E924B4"/>
    <w:rsid w:val="00E92630"/>
    <w:rsid w:val="00E93CE2"/>
    <w:rsid w:val="00E955E9"/>
    <w:rsid w:val="00E95EDC"/>
    <w:rsid w:val="00EA0071"/>
    <w:rsid w:val="00EA0419"/>
    <w:rsid w:val="00EA1D2F"/>
    <w:rsid w:val="00EA2BB4"/>
    <w:rsid w:val="00EA2CE6"/>
    <w:rsid w:val="00EA5106"/>
    <w:rsid w:val="00EA5176"/>
    <w:rsid w:val="00EA52D0"/>
    <w:rsid w:val="00EA588C"/>
    <w:rsid w:val="00EA5EBA"/>
    <w:rsid w:val="00EA6766"/>
    <w:rsid w:val="00EA6F88"/>
    <w:rsid w:val="00EA7C6F"/>
    <w:rsid w:val="00EB05AE"/>
    <w:rsid w:val="00EB1153"/>
    <w:rsid w:val="00EB24B5"/>
    <w:rsid w:val="00EB43ED"/>
    <w:rsid w:val="00EB4D8C"/>
    <w:rsid w:val="00EB68F4"/>
    <w:rsid w:val="00EB7B8B"/>
    <w:rsid w:val="00EC037B"/>
    <w:rsid w:val="00EC0BF3"/>
    <w:rsid w:val="00EC10DD"/>
    <w:rsid w:val="00EC247C"/>
    <w:rsid w:val="00EC345A"/>
    <w:rsid w:val="00EC5565"/>
    <w:rsid w:val="00EC5644"/>
    <w:rsid w:val="00EC757B"/>
    <w:rsid w:val="00EC7627"/>
    <w:rsid w:val="00ED026E"/>
    <w:rsid w:val="00ED0A02"/>
    <w:rsid w:val="00ED0E08"/>
    <w:rsid w:val="00ED0EE3"/>
    <w:rsid w:val="00ED24DC"/>
    <w:rsid w:val="00ED26A6"/>
    <w:rsid w:val="00ED5E9F"/>
    <w:rsid w:val="00ED6A12"/>
    <w:rsid w:val="00ED7397"/>
    <w:rsid w:val="00EE26C8"/>
    <w:rsid w:val="00EE3074"/>
    <w:rsid w:val="00EE42D0"/>
    <w:rsid w:val="00EE4657"/>
    <w:rsid w:val="00EF0361"/>
    <w:rsid w:val="00EF279F"/>
    <w:rsid w:val="00EF33C2"/>
    <w:rsid w:val="00EF7ABC"/>
    <w:rsid w:val="00EF7FF4"/>
    <w:rsid w:val="00F01BC0"/>
    <w:rsid w:val="00F041EF"/>
    <w:rsid w:val="00F04730"/>
    <w:rsid w:val="00F0493A"/>
    <w:rsid w:val="00F05FC4"/>
    <w:rsid w:val="00F06552"/>
    <w:rsid w:val="00F11AE7"/>
    <w:rsid w:val="00F11C6A"/>
    <w:rsid w:val="00F1233D"/>
    <w:rsid w:val="00F13640"/>
    <w:rsid w:val="00F13CD7"/>
    <w:rsid w:val="00F15716"/>
    <w:rsid w:val="00F17187"/>
    <w:rsid w:val="00F173C0"/>
    <w:rsid w:val="00F20957"/>
    <w:rsid w:val="00F220A9"/>
    <w:rsid w:val="00F22516"/>
    <w:rsid w:val="00F24E2D"/>
    <w:rsid w:val="00F24EF5"/>
    <w:rsid w:val="00F25ABC"/>
    <w:rsid w:val="00F25CF9"/>
    <w:rsid w:val="00F279E0"/>
    <w:rsid w:val="00F30D8D"/>
    <w:rsid w:val="00F319FA"/>
    <w:rsid w:val="00F31DFD"/>
    <w:rsid w:val="00F32310"/>
    <w:rsid w:val="00F34629"/>
    <w:rsid w:val="00F357E2"/>
    <w:rsid w:val="00F35D48"/>
    <w:rsid w:val="00F35D80"/>
    <w:rsid w:val="00F36DF2"/>
    <w:rsid w:val="00F37A68"/>
    <w:rsid w:val="00F4081B"/>
    <w:rsid w:val="00F40AB7"/>
    <w:rsid w:val="00F4160F"/>
    <w:rsid w:val="00F42815"/>
    <w:rsid w:val="00F43405"/>
    <w:rsid w:val="00F43B2C"/>
    <w:rsid w:val="00F45F5E"/>
    <w:rsid w:val="00F469E0"/>
    <w:rsid w:val="00F50A78"/>
    <w:rsid w:val="00F51BE1"/>
    <w:rsid w:val="00F52886"/>
    <w:rsid w:val="00F534D5"/>
    <w:rsid w:val="00F53F70"/>
    <w:rsid w:val="00F54510"/>
    <w:rsid w:val="00F55206"/>
    <w:rsid w:val="00F55AA3"/>
    <w:rsid w:val="00F575F2"/>
    <w:rsid w:val="00F63025"/>
    <w:rsid w:val="00F631BE"/>
    <w:rsid w:val="00F63599"/>
    <w:rsid w:val="00F63CB4"/>
    <w:rsid w:val="00F64579"/>
    <w:rsid w:val="00F64A17"/>
    <w:rsid w:val="00F64A6A"/>
    <w:rsid w:val="00F64BCB"/>
    <w:rsid w:val="00F65AB9"/>
    <w:rsid w:val="00F66477"/>
    <w:rsid w:val="00F6730D"/>
    <w:rsid w:val="00F6743F"/>
    <w:rsid w:val="00F714EA"/>
    <w:rsid w:val="00F716E9"/>
    <w:rsid w:val="00F73FB1"/>
    <w:rsid w:val="00F75BCE"/>
    <w:rsid w:val="00F76F9E"/>
    <w:rsid w:val="00F7741A"/>
    <w:rsid w:val="00F77A82"/>
    <w:rsid w:val="00F846FF"/>
    <w:rsid w:val="00F84900"/>
    <w:rsid w:val="00F84ADD"/>
    <w:rsid w:val="00F84D6C"/>
    <w:rsid w:val="00F857F5"/>
    <w:rsid w:val="00F8693E"/>
    <w:rsid w:val="00F86C48"/>
    <w:rsid w:val="00F873DB"/>
    <w:rsid w:val="00F9264F"/>
    <w:rsid w:val="00F927A6"/>
    <w:rsid w:val="00F927D4"/>
    <w:rsid w:val="00F94C69"/>
    <w:rsid w:val="00F9509C"/>
    <w:rsid w:val="00F950AD"/>
    <w:rsid w:val="00F960C6"/>
    <w:rsid w:val="00F967F0"/>
    <w:rsid w:val="00F9688C"/>
    <w:rsid w:val="00F96A3B"/>
    <w:rsid w:val="00FA02FE"/>
    <w:rsid w:val="00FA07C1"/>
    <w:rsid w:val="00FA0936"/>
    <w:rsid w:val="00FA09DF"/>
    <w:rsid w:val="00FA180A"/>
    <w:rsid w:val="00FA2D73"/>
    <w:rsid w:val="00FA3D95"/>
    <w:rsid w:val="00FA49C0"/>
    <w:rsid w:val="00FA6173"/>
    <w:rsid w:val="00FA7145"/>
    <w:rsid w:val="00FA7232"/>
    <w:rsid w:val="00FA73D9"/>
    <w:rsid w:val="00FB072C"/>
    <w:rsid w:val="00FB2466"/>
    <w:rsid w:val="00FB2669"/>
    <w:rsid w:val="00FB336D"/>
    <w:rsid w:val="00FB3DB7"/>
    <w:rsid w:val="00FB79E3"/>
    <w:rsid w:val="00FC1F30"/>
    <w:rsid w:val="00FC7066"/>
    <w:rsid w:val="00FC70BA"/>
    <w:rsid w:val="00FD1A6F"/>
    <w:rsid w:val="00FD23F5"/>
    <w:rsid w:val="00FD23F9"/>
    <w:rsid w:val="00FD2F4B"/>
    <w:rsid w:val="00FD457A"/>
    <w:rsid w:val="00FD4BA7"/>
    <w:rsid w:val="00FD6419"/>
    <w:rsid w:val="00FD6630"/>
    <w:rsid w:val="00FE1B7A"/>
    <w:rsid w:val="00FE67B3"/>
    <w:rsid w:val="00FF0D10"/>
    <w:rsid w:val="00FF11ED"/>
    <w:rsid w:val="00FF2528"/>
    <w:rsid w:val="00FF33B7"/>
    <w:rsid w:val="00FF34BF"/>
    <w:rsid w:val="00FF3C20"/>
    <w:rsid w:val="00FF4073"/>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F2194D"/>
  <w15:docId w15:val="{EC527A28-7BCE-4D3E-95EE-64AD4573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7A2"/>
    <w:pPr>
      <w:spacing w:after="200" w:line="276" w:lineRule="auto"/>
    </w:pPr>
  </w:style>
  <w:style w:type="paragraph" w:styleId="1">
    <w:name w:val="heading 1"/>
    <w:basedOn w:val="a"/>
    <w:next w:val="a"/>
    <w:link w:val="10"/>
    <w:uiPriority w:val="9"/>
    <w:qFormat/>
    <w:rsid w:val="00306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7A2"/>
    <w:pPr>
      <w:ind w:left="720"/>
      <w:contextualSpacing/>
    </w:pPr>
  </w:style>
  <w:style w:type="paragraph" w:styleId="a4">
    <w:name w:val="footnote text"/>
    <w:basedOn w:val="a"/>
    <w:link w:val="a5"/>
    <w:uiPriority w:val="99"/>
    <w:unhideWhenUsed/>
    <w:rsid w:val="00FD23F9"/>
    <w:pPr>
      <w:spacing w:after="0" w:line="240" w:lineRule="auto"/>
    </w:pPr>
    <w:rPr>
      <w:sz w:val="20"/>
      <w:szCs w:val="20"/>
    </w:rPr>
  </w:style>
  <w:style w:type="character" w:customStyle="1" w:styleId="a5">
    <w:name w:val="Текст сноски Знак"/>
    <w:basedOn w:val="a0"/>
    <w:link w:val="a4"/>
    <w:uiPriority w:val="99"/>
    <w:rsid w:val="00FD23F9"/>
    <w:rPr>
      <w:sz w:val="20"/>
      <w:szCs w:val="20"/>
    </w:rPr>
  </w:style>
  <w:style w:type="character" w:styleId="a6">
    <w:name w:val="footnote reference"/>
    <w:basedOn w:val="a0"/>
    <w:uiPriority w:val="99"/>
    <w:semiHidden/>
    <w:unhideWhenUsed/>
    <w:rsid w:val="00FD23F9"/>
    <w:rPr>
      <w:vertAlign w:val="superscript"/>
    </w:rPr>
  </w:style>
  <w:style w:type="paragraph" w:styleId="a7">
    <w:name w:val="header"/>
    <w:basedOn w:val="a"/>
    <w:link w:val="a8"/>
    <w:uiPriority w:val="99"/>
    <w:unhideWhenUsed/>
    <w:rsid w:val="00567A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7AF9"/>
  </w:style>
  <w:style w:type="paragraph" w:styleId="a9">
    <w:name w:val="footer"/>
    <w:basedOn w:val="a"/>
    <w:link w:val="aa"/>
    <w:uiPriority w:val="99"/>
    <w:unhideWhenUsed/>
    <w:rsid w:val="00567A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7AF9"/>
  </w:style>
  <w:style w:type="character" w:styleId="ab">
    <w:name w:val="Hyperlink"/>
    <w:basedOn w:val="a0"/>
    <w:uiPriority w:val="99"/>
    <w:unhideWhenUsed/>
    <w:rsid w:val="00773B01"/>
    <w:rPr>
      <w:color w:val="0563C1" w:themeColor="hyperlink"/>
      <w:u w:val="single"/>
    </w:rPr>
  </w:style>
  <w:style w:type="character" w:customStyle="1" w:styleId="11">
    <w:name w:val="Неразрешенное упоминание1"/>
    <w:basedOn w:val="a0"/>
    <w:uiPriority w:val="99"/>
    <w:semiHidden/>
    <w:unhideWhenUsed/>
    <w:rsid w:val="00773B01"/>
    <w:rPr>
      <w:color w:val="605E5C"/>
      <w:shd w:val="clear" w:color="auto" w:fill="E1DFDD"/>
    </w:rPr>
  </w:style>
  <w:style w:type="character" w:customStyle="1" w:styleId="10">
    <w:name w:val="Заголовок 1 Знак"/>
    <w:basedOn w:val="a0"/>
    <w:link w:val="1"/>
    <w:uiPriority w:val="9"/>
    <w:rsid w:val="00306CA4"/>
    <w:rPr>
      <w:rFonts w:asciiTheme="majorHAnsi" w:eastAsiaTheme="majorEastAsia" w:hAnsiTheme="majorHAnsi" w:cstheme="majorBidi"/>
      <w:color w:val="2F5496" w:themeColor="accent1" w:themeShade="BF"/>
      <w:sz w:val="32"/>
      <w:szCs w:val="32"/>
    </w:rPr>
  </w:style>
  <w:style w:type="character" w:customStyle="1" w:styleId="2">
    <w:name w:val="Неразрешенное упоминание2"/>
    <w:basedOn w:val="a0"/>
    <w:uiPriority w:val="99"/>
    <w:semiHidden/>
    <w:unhideWhenUsed/>
    <w:rsid w:val="00E508D4"/>
    <w:rPr>
      <w:color w:val="605E5C"/>
      <w:shd w:val="clear" w:color="auto" w:fill="E1DFDD"/>
    </w:rPr>
  </w:style>
  <w:style w:type="paragraph" w:styleId="ac">
    <w:name w:val="Balloon Text"/>
    <w:basedOn w:val="a"/>
    <w:link w:val="ad"/>
    <w:uiPriority w:val="99"/>
    <w:semiHidden/>
    <w:unhideWhenUsed/>
    <w:rsid w:val="008161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61D0"/>
    <w:rPr>
      <w:rFonts w:ascii="Segoe UI" w:hAnsi="Segoe UI" w:cs="Segoe UI"/>
      <w:sz w:val="18"/>
      <w:szCs w:val="18"/>
    </w:rPr>
  </w:style>
  <w:style w:type="paragraph" w:styleId="ae">
    <w:name w:val="TOC Heading"/>
    <w:basedOn w:val="1"/>
    <w:next w:val="a"/>
    <w:uiPriority w:val="39"/>
    <w:unhideWhenUsed/>
    <w:qFormat/>
    <w:rsid w:val="008B6350"/>
    <w:pPr>
      <w:spacing w:line="259" w:lineRule="auto"/>
      <w:outlineLvl w:val="9"/>
    </w:pPr>
    <w:rPr>
      <w:lang w:eastAsia="ru-RU"/>
    </w:rPr>
  </w:style>
  <w:style w:type="paragraph" w:styleId="12">
    <w:name w:val="toc 1"/>
    <w:basedOn w:val="a"/>
    <w:next w:val="a"/>
    <w:autoRedefine/>
    <w:uiPriority w:val="39"/>
    <w:unhideWhenUsed/>
    <w:rsid w:val="008B6350"/>
    <w:pPr>
      <w:spacing w:after="100"/>
    </w:pPr>
  </w:style>
  <w:style w:type="character" w:styleId="af">
    <w:name w:val="FollowedHyperlink"/>
    <w:basedOn w:val="a0"/>
    <w:uiPriority w:val="99"/>
    <w:semiHidden/>
    <w:unhideWhenUsed/>
    <w:rsid w:val="00C64137"/>
    <w:rPr>
      <w:color w:val="954F72" w:themeColor="followedHyperlink"/>
      <w:u w:val="single"/>
    </w:rPr>
  </w:style>
  <w:style w:type="character" w:styleId="af0">
    <w:name w:val="Unresolved Mention"/>
    <w:basedOn w:val="a0"/>
    <w:uiPriority w:val="99"/>
    <w:semiHidden/>
    <w:unhideWhenUsed/>
    <w:rsid w:val="008053EC"/>
    <w:rPr>
      <w:color w:val="605E5C"/>
      <w:shd w:val="clear" w:color="auto" w:fill="E1DFDD"/>
    </w:rPr>
  </w:style>
  <w:style w:type="numbering" w:customStyle="1" w:styleId="13">
    <w:name w:val="Нет списка1"/>
    <w:next w:val="a2"/>
    <w:uiPriority w:val="99"/>
    <w:semiHidden/>
    <w:unhideWhenUsed/>
    <w:rsid w:val="00EA5EBA"/>
  </w:style>
  <w:style w:type="paragraph" w:styleId="af1">
    <w:name w:val="endnote text"/>
    <w:basedOn w:val="a"/>
    <w:link w:val="af2"/>
    <w:uiPriority w:val="99"/>
    <w:semiHidden/>
    <w:unhideWhenUsed/>
    <w:rsid w:val="00B91DF7"/>
    <w:pPr>
      <w:spacing w:after="0" w:line="240" w:lineRule="auto"/>
    </w:pPr>
    <w:rPr>
      <w:sz w:val="20"/>
      <w:szCs w:val="20"/>
    </w:rPr>
  </w:style>
  <w:style w:type="character" w:customStyle="1" w:styleId="af2">
    <w:name w:val="Текст концевой сноски Знак"/>
    <w:basedOn w:val="a0"/>
    <w:link w:val="af1"/>
    <w:uiPriority w:val="99"/>
    <w:semiHidden/>
    <w:rsid w:val="00B91DF7"/>
    <w:rPr>
      <w:sz w:val="20"/>
      <w:szCs w:val="20"/>
    </w:rPr>
  </w:style>
  <w:style w:type="character" w:styleId="af3">
    <w:name w:val="endnote reference"/>
    <w:basedOn w:val="a0"/>
    <w:uiPriority w:val="99"/>
    <w:semiHidden/>
    <w:unhideWhenUsed/>
    <w:rsid w:val="00B91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567">
      <w:bodyDiv w:val="1"/>
      <w:marLeft w:val="0"/>
      <w:marRight w:val="0"/>
      <w:marTop w:val="0"/>
      <w:marBottom w:val="0"/>
      <w:divBdr>
        <w:top w:val="none" w:sz="0" w:space="0" w:color="auto"/>
        <w:left w:val="none" w:sz="0" w:space="0" w:color="auto"/>
        <w:bottom w:val="none" w:sz="0" w:space="0" w:color="auto"/>
        <w:right w:val="none" w:sz="0" w:space="0" w:color="auto"/>
      </w:divBdr>
    </w:div>
    <w:div w:id="1353997591">
      <w:bodyDiv w:val="1"/>
      <w:marLeft w:val="0"/>
      <w:marRight w:val="0"/>
      <w:marTop w:val="0"/>
      <w:marBottom w:val="0"/>
      <w:divBdr>
        <w:top w:val="none" w:sz="0" w:space="0" w:color="auto"/>
        <w:left w:val="none" w:sz="0" w:space="0" w:color="auto"/>
        <w:bottom w:val="none" w:sz="0" w:space="0" w:color="auto"/>
        <w:right w:val="none" w:sz="0" w:space="0" w:color="auto"/>
      </w:divBdr>
    </w:div>
    <w:div w:id="13607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ndesregierung.de/breg-de/aktuelles/effektive-verfahren-fruehe-integration-316304" TargetMode="External"/><Relationship Id="rId21" Type="http://schemas.openxmlformats.org/officeDocument/2006/relationships/hyperlink" Target="http://www.bamf.de/SharedDocs/Anlagen/DE/Publikationen/Forschungsberichte/fb13-islamisches-gemeindeleben.pdf?__blob=publicationFile" TargetMode="External"/><Relationship Id="rId42" Type="http://schemas.openxmlformats.org/officeDocument/2006/relationships/hyperlink" Target="https://www.oliverjanich.de/news-03-09-2017" TargetMode="External"/><Relationship Id="rId47" Type="http://schemas.openxmlformats.org/officeDocument/2006/relationships/hyperlink" Target="https://www.deutschlandfunk.de/ahmad-mansour-wir-haben-probleme-bei-der-integration.886.de.html?dram:article_id=425731" TargetMode="External"/><Relationship Id="rId63" Type="http://schemas.openxmlformats.org/officeDocument/2006/relationships/hyperlink" Target="https://www.zeit.de/gesellschaft/zeitgeschehen/2018-11/integration-deutschland-migration-bundesverband-wohnen-stadtentwicklung/komplettansicht" TargetMode="External"/><Relationship Id="rId68" Type="http://schemas.openxmlformats.org/officeDocument/2006/relationships/hyperlink" Target="http://www.islamiq.de/2018/03/28/eine-rassismuskritische-rezension-zu-constantin-schreibers-inside-islam/" TargetMode="External"/><Relationship Id="rId84" Type="http://schemas.openxmlformats.org/officeDocument/2006/relationships/hyperlink" Target="http://www.bertelsmann-stiftung.de/fileadmin/files/BSt/Publikationen/GrauePublikationen/Gerlach_Auf_dem_Weg_zu_einem_europaeischen_Islam.pdf" TargetMode="External"/><Relationship Id="rId89" Type="http://schemas.openxmlformats.org/officeDocument/2006/relationships/hyperlink" Target="https://cdn.website-editor.net/09fe2713f5da44ff99ead273b339f17d/files/uploaded/2015.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setze.berlin.de/jportal/portal/t/6ez/page/bsbeprod.psml;jsessionid=E4AE641B9BF00DB5DDCC755FED059D1F.jp22?pid=Dokumentanzeige&amp;showdoccase=1&amp;js_peid=Trefferliste&amp;documentnumber=1&amp;numberofresults=10&amp;fromdoctodoc=yes&amp;doc.id=jlr-PartIntergrGBErahmen&amp;doc.part=X&amp;doc.price=0.0&amp;doc.hl=1" TargetMode="External"/><Relationship Id="rId29" Type="http://schemas.openxmlformats.org/officeDocument/2006/relationships/hyperlink" Target="https://www.integrationsbeauftragte.de/ib-de/presse/interviews/-wir-muessen-alle-erreichen-koennen--1554832" TargetMode="External"/><Relationship Id="rId107" Type="http://schemas.openxmlformats.org/officeDocument/2006/relationships/hyperlink" Target="https://www.thelocal.de/20170209/two-arrested-in-gttingen-suspected-of-planning-concrete-terror-plot" TargetMode="External"/><Relationship Id="rId11" Type="http://schemas.openxmlformats.org/officeDocument/2006/relationships/hyperlink" Target="https://www.gesetze-im-internet.de/aufenthg_2004/AufenthG.pdf" TargetMode="External"/><Relationship Id="rId24" Type="http://schemas.openxmlformats.org/officeDocument/2006/relationships/hyperlink" Target="http://www.bpb.de/system/files/pdf/0MQCWZ.pdf" TargetMode="External"/><Relationship Id="rId32" Type="http://schemas.openxmlformats.org/officeDocument/2006/relationships/hyperlink" Target="http://islam.de/fluechtlinge" TargetMode="External"/><Relationship Id="rId37" Type="http://schemas.openxmlformats.org/officeDocument/2006/relationships/hyperlink" Target="http://www.violence-prevention-network.de/de/ansaetze/deradikalisierung" TargetMode="External"/><Relationship Id="rId40" Type="http://schemas.openxmlformats.org/officeDocument/2006/relationships/hyperlink" Target="http://www.goethe.de/lhr/prj/daz/uen/ima/ifi/deindex.htm" TargetMode="External"/><Relationship Id="rId45" Type="http://schemas.openxmlformats.org/officeDocument/2006/relationships/hyperlink" Target="https://www.pewglobal.org/2006/06/22/iii-islam-modernity-and-terrorism/" TargetMode="External"/><Relationship Id="rId53" Type="http://schemas.openxmlformats.org/officeDocument/2006/relationships/hyperlink" Target="https://www.die-tagespost.de/politik/Islamkonferenz-muss-Raeume-fuer-Tabuthemen-schaffen;art4685,193944" TargetMode="External"/><Relationship Id="rId58" Type="http://schemas.openxmlformats.org/officeDocument/2006/relationships/hyperlink" Target="https://www.kas.de/c/document_library/get_file?uuid=a7f52299-3825-3712-9823-1239d99b81af&amp;groupId=252038" TargetMode="External"/><Relationship Id="rId66" Type="http://schemas.openxmlformats.org/officeDocument/2006/relationships/hyperlink" Target="https://www.morgenpost.de/berlin/article213999193/Eine-unbequeme-Wahrheit-ueber-Integration-an-Berlins-Schulen.html" TargetMode="External"/><Relationship Id="rId74" Type="http://schemas.openxmlformats.org/officeDocument/2006/relationships/hyperlink" Target="https://www.nzz.ch/international/muslime-in-deutschland-die-schoene-welt-von-bertelsmann-ld.1313961" TargetMode="External"/><Relationship Id="rId79" Type="http://schemas.openxmlformats.org/officeDocument/2006/relationships/hyperlink" Target="http://doc.rero.ch/record/306676/files/hindernis-oder-ressource.pdf" TargetMode="External"/><Relationship Id="rId87" Type="http://schemas.openxmlformats.org/officeDocument/2006/relationships/hyperlink" Target="https://library.fes.de/pdf-files/dialog/14198.pdf" TargetMode="External"/><Relationship Id="rId102" Type="http://schemas.openxmlformats.org/officeDocument/2006/relationships/hyperlink" Target="https://www.bento.de/politik/moscheereport-hier-antwortet-constantin-schreiber-auf-die-kritik-an-inside-islam-a-00000000-0003-0001-0000-000001327222"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heise.de/tp/features/Welche-Islamkonferenz-haetten-Sie-gern-4232022.html?seite=all" TargetMode="External"/><Relationship Id="rId82" Type="http://schemas.openxmlformats.org/officeDocument/2006/relationships/hyperlink" Target="https://www.kas.de/c/document_library/get_file?uuid=936cc760-a82a-e33b-968e-1a57059d3a1f&amp;groupId=252038" TargetMode="External"/><Relationship Id="rId90" Type="http://schemas.openxmlformats.org/officeDocument/2006/relationships/hyperlink" Target="http://www.bamf.de/SharedDocs/Anlagen/DE/Publikationen/WorkingPapers/wp81-tuerkeistaemmige-in-deutschland.pdf?__blob=publicationFile" TargetMode="External"/><Relationship Id="rId95" Type="http://schemas.openxmlformats.org/officeDocument/2006/relationships/hyperlink" Target="https://www.br.de/nachrichten/deutschland-welt/ex-gruenen-chef-oezdemir-fordert-islamverbaende-zur-oeffnung-auf,RAfprqx" TargetMode="External"/><Relationship Id="rId19" Type="http://schemas.openxmlformats.org/officeDocument/2006/relationships/hyperlink" Target="https://www.infratest-dimap.de/fileadmin/user_upload/dt1606_bericht.pdf" TargetMode="External"/><Relationship Id="rId14" Type="http://schemas.openxmlformats.org/officeDocument/2006/relationships/hyperlink" Target="https://www.bundestag.de/resource/blob/405162/80a4e1e0a231dc5555afba8f0cab9b90/wd-1-004-15-pdf-data.pdf" TargetMode="External"/><Relationship Id="rId22" Type="http://schemas.openxmlformats.org/officeDocument/2006/relationships/hyperlink" Target="https://www.vhw.de/fileadmin/user_upload/07_presse/PDFs/ab_2015/vhw_Migrantenmilieu-Survey_2018.pdf" TargetMode="External"/><Relationship Id="rId27" Type="http://schemas.openxmlformats.org/officeDocument/2006/relationships/hyperlink" Target="https://www.bundesregierung.de/breg-de/suche/ein-islam-in-aus-und-fuer-deutschland-1554936" TargetMode="External"/><Relationship Id="rId30" Type="http://schemas.openxmlformats.org/officeDocument/2006/relationships/hyperlink" Target="https://www.bundesregierung.de/breg-de/suche/mit-der-bundesregierung-im-gespraech-372312" TargetMode="External"/><Relationship Id="rId35" Type="http://schemas.openxmlformats.org/officeDocument/2006/relationships/hyperlink" Target="http://www.ditib.de" TargetMode="External"/><Relationship Id="rId43" Type="http://schemas.openxmlformats.org/officeDocument/2006/relationships/hyperlink" Target="https://de.qantara.de/inhalt/muslime-in-deutschland-zwischen-integration-und-ausgrenzung" TargetMode="External"/><Relationship Id="rId48" Type="http://schemas.openxmlformats.org/officeDocument/2006/relationships/hyperlink" Target="https://www.vorwaerts.de/artikel/ahmad-mansour-integration-mehr-teddybaeren-werfen" TargetMode="External"/><Relationship Id="rId56" Type="http://schemas.openxmlformats.org/officeDocument/2006/relationships/hyperlink" Target="https://www.zeit.de/gesellschaft/zeitgeschehen/2018-11/initiative-saekularer-islam-konferenz-muslime-deutschland-integrationsparadox/komplettansicht" TargetMode="External"/><Relationship Id="rId64" Type="http://schemas.openxmlformats.org/officeDocument/2006/relationships/hyperlink" Target="http://www.bpb.de/gesellschaft/migration/laenderprofile/256307/integration" TargetMode="External"/><Relationship Id="rId69" Type="http://schemas.openxmlformats.org/officeDocument/2006/relationships/hyperlink" Target="http://www.bpb.de/politik/extremismus/islamismus/268730/islamismus-ein-gegenstand-fuer-schule-und-unterricht" TargetMode="External"/><Relationship Id="rId77" Type="http://schemas.openxmlformats.org/officeDocument/2006/relationships/hyperlink" Target="https://www.zeit.de/gesellschaft/zeitgeschehen/2017-12/muslime-ostdeutschland-moscheen-extremismus-dresden-ueberland/komplettansicht" TargetMode="External"/><Relationship Id="rId100" Type="http://schemas.openxmlformats.org/officeDocument/2006/relationships/hyperlink" Target="https://www.berliner-zeitung.de/23562240" TargetMode="External"/><Relationship Id="rId105" Type="http://schemas.openxmlformats.org/officeDocument/2006/relationships/hyperlink" Target="https://www.dw.com/de/opposition-zerrei&#223;t-integrationsgesetz/a-19304451" TargetMode="External"/><Relationship Id="rId8" Type="http://schemas.openxmlformats.org/officeDocument/2006/relationships/hyperlink" Target="http://www.gesetze-bayern.de/Content/Document/BayIntG?AspxAutoDetectCookieSupport=1" TargetMode="External"/><Relationship Id="rId51" Type="http://schemas.openxmlformats.org/officeDocument/2006/relationships/hyperlink" Target="https://www.tagesspiegel.de/gesellschaft/medien/der-moscheereport-mit-constantin-schreiber-hoppla-was-wird-denn-hier-fuer-eine-meinung-verbreitet/19570320.html" TargetMode="External"/><Relationship Id="rId72" Type="http://schemas.openxmlformats.org/officeDocument/2006/relationships/hyperlink" Target="https://www.mdpi.com/2077-1444/10/3/161/htm" TargetMode="External"/><Relationship Id="rId80" Type="http://schemas.openxmlformats.org/officeDocument/2006/relationships/hyperlink" Target="https://www.kulturelle-integration.de/artikel/pluralitaet-in-moscheen/?print=pdf" TargetMode="External"/><Relationship Id="rId85" Type="http://schemas.openxmlformats.org/officeDocument/2006/relationships/hyperlink" Target="https://www.bertelsmann-stiftung.de/fileadmin/files/BSt/Publikationen/GrauePublikationen/LW_Broschuere_Hilfsbereite_Partner_2017.pdf" TargetMode="External"/><Relationship Id="rId93" Type="http://schemas.openxmlformats.org/officeDocument/2006/relationships/hyperlink" Target="http://www.dw.com/ru/&#1090;&#1091;&#1088;&#1077;&#1094;&#1082;&#1080;&#1077;-&#1080;&#1084;&#1072;&#1084;&#1099;-&#1074;-&#1075;&#1077;&#1088;&#1084;&#1072;&#1085;&#1080;&#1080;-&#1079;&#1072;&#1085;&#1080;&#1084;&#1072;&#1083;&#1080;&#1089;&#1100;-&#1085;&#1077;-&#1089;&#1074;&#1086;&#1080;&#1084;-&#1076;&#1077;&#1083;&#1086;&#1084;/a-37565373" TargetMode="External"/><Relationship Id="rId98" Type="http://schemas.openxmlformats.org/officeDocument/2006/relationships/hyperlink" Target="https://www.die-tagespost.de/politik/Islamkonferenz-muss-Raeume-fuer-Tabuthemen-schaffen;art4685,193944" TargetMode="External"/><Relationship Id="rId3" Type="http://schemas.openxmlformats.org/officeDocument/2006/relationships/styles" Target="styles.xml"/><Relationship Id="rId12" Type="http://schemas.openxmlformats.org/officeDocument/2006/relationships/hyperlink" Target="https://recht.nrw.de/lmi/owa/br_text_anzeigen?v_id=10000000000000000486" TargetMode="External"/><Relationship Id="rId17" Type="http://schemas.openxmlformats.org/officeDocument/2006/relationships/hyperlink" Target="https://beck-online.beck.de/?vpath=bibdata%2Fges%2FBWPartIntGBW%2Fcont%2FBWPartIntGBW%2Ehtm" TargetMode="External"/><Relationship Id="rId25" Type="http://schemas.openxmlformats.org/officeDocument/2006/relationships/hyperlink" Target="https://mediendienst-integration.de/fileadmin/Dateien/MDI_Informationspapier_islamischer_Religionsunterricht_April_2018.pdf" TargetMode="External"/><Relationship Id="rId33" Type="http://schemas.openxmlformats.org/officeDocument/2006/relationships/hyperlink" Target="https://lib-ev.jimdo.com/" TargetMode="External"/><Relationship Id="rId38" Type="http://schemas.openxmlformats.org/officeDocument/2006/relationships/hyperlink" Target="https://www.ibn-rushd-goethe-moschee.de" TargetMode="External"/><Relationship Id="rId46" Type="http://schemas.openxmlformats.org/officeDocument/2006/relationships/hyperlink" Target="https://www.dw.com/ru/&#1084;&#1080;&#1075;&#1088;&#1072;&#1094;&#1080;&#1086;&#1085;&#1085;&#1099;&#1081;-&#1082;&#1088;&#1080;&#1079;&#1080;&#1089;-&#1087;&#1088;&#1077;&#1086;&#1076;&#1086;&#1083;&#1077;&#1085;-&#1074;-&#1075;&#1077;&#1088;&#1084;&#1072;&#1085;&#1080;&#1080;-&#1085;&#1086;-&#1085;&#1077;-&#1074;-&#1084;&#1080;&#1088;&#1077;/a-42167752" TargetMode="External"/><Relationship Id="rId59" Type="http://schemas.openxmlformats.org/officeDocument/2006/relationships/hyperlink" Target="https://www.welt.de/politik/deutschland/plus175183570/Islamunterricht-Hilft-er-Muslimen-bei-der-Integration.html" TargetMode="External"/><Relationship Id="rId67" Type="http://schemas.openxmlformats.org/officeDocument/2006/relationships/hyperlink" Target="https://www.welt.de/debatte/kommentare/article170083985/Ort-der-Integration-oder-nicht-vereinbar-mit-dem-Grundgesetz.html" TargetMode="External"/><Relationship Id="rId103" Type="http://schemas.openxmlformats.org/officeDocument/2006/relationships/hyperlink" Target="http://cicero.de/weltbuehne/plaedoyer-fuer-aufklaerung-den-islam-ohne-denkverbote-reflektieren" TargetMode="External"/><Relationship Id="rId108" Type="http://schemas.openxmlformats.org/officeDocument/2006/relationships/hyperlink" Target="http://www.sueddeutsche.de/politik/anschlag-in-hannover-jaehrige-soll-im-auftrag-des-is-polizisten-verletzt-haben-1.3011720" TargetMode="External"/><Relationship Id="rId20" Type="http://schemas.openxmlformats.org/officeDocument/2006/relationships/hyperlink" Target="https://mediendienst-integration.de/fileadmin/Dateien/informationspapier_islamverbaende.pdf" TargetMode="External"/><Relationship Id="rId41" Type="http://schemas.openxmlformats.org/officeDocument/2006/relationships/hyperlink" Target="http://www.islamiq.de/2018/11/29/innenministerium-darf-sich-keinen-deutschen-islam-backen/" TargetMode="External"/><Relationship Id="rId54" Type="http://schemas.openxmlformats.org/officeDocument/2006/relationships/hyperlink" Target="https://www.dw.com/de/kommt-die-moscheesteuer/a-46867955" TargetMode="External"/><Relationship Id="rId62" Type="http://schemas.openxmlformats.org/officeDocument/2006/relationships/hyperlink" Target="http://www.islamismus.org/2007/islam-europa.htm" TargetMode="External"/><Relationship Id="rId70" Type="http://schemas.openxmlformats.org/officeDocument/2006/relationships/hyperlink" Target="https://www.cicero.de/kultur/islam-integration-als-suende" TargetMode="External"/><Relationship Id="rId75" Type="http://schemas.openxmlformats.org/officeDocument/2006/relationships/hyperlink" Target="https://www.researchgate.net/lite.publication.PublicationRequestFulltextPromo.requestFulltext.html?publicationUid=326725803&amp;ev=su_requestFulltext" TargetMode="External"/><Relationship Id="rId83" Type="http://schemas.openxmlformats.org/officeDocument/2006/relationships/hyperlink" Target="https://www.svr-migration.de/wp-content/uploads/2018/04/Expertise_Blaette_2017_Integrationspolitik-Laender.pdf" TargetMode="External"/><Relationship Id="rId88" Type="http://schemas.openxmlformats.org/officeDocument/2006/relationships/hyperlink" Target="https://ec.europa.eu/migrant-integration/?action=media.download&amp;uuid=CFBC7380-998E-B509-BE1DF157CF5F62B7" TargetMode="External"/><Relationship Id="rId91" Type="http://schemas.openxmlformats.org/officeDocument/2006/relationships/hyperlink" Target="https://ria.ru/20160525/1439325496.html" TargetMode="External"/><Relationship Id="rId96" Type="http://schemas.openxmlformats.org/officeDocument/2006/relationships/hyperlink" Target="https://www.dw.com/de/imame-sollen-deutsch-sprechen-k&#246;nnen/a-47765679"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dfraktion.de/system/files/documents/massnahmenuebersicht_bundesregierung.pdf" TargetMode="External"/><Relationship Id="rId23" Type="http://schemas.openxmlformats.org/officeDocument/2006/relationships/hyperlink" Target="http://www.bamf.de/SharedDocs/Anlagen/DIK/DE/Downloads/WissenschaftPublikationen/MLD-Vollversion.pdf?__blob=publicationFile" TargetMode="External"/><Relationship Id="rId28" Type="http://schemas.openxmlformats.org/officeDocument/2006/relationships/hyperlink" Target="https://www.bmi.bund.de/SharedDocs/reden/DE/2018/11/rede-dik-20181128.html" TargetMode="External"/><Relationship Id="rId36" Type="http://schemas.openxmlformats.org/officeDocument/2006/relationships/hyperlink" Target="http://www.zentralrat.de" TargetMode="External"/><Relationship Id="rId49" Type="http://schemas.openxmlformats.org/officeDocument/2006/relationships/hyperlink" Target="https://www.nzz.ch/feuilleton/die-islam-konferenz-ist-deutsche-unterwerfung-ld.1371525" TargetMode="External"/><Relationship Id="rId57" Type="http://schemas.openxmlformats.org/officeDocument/2006/relationships/hyperlink" Target="https://lang.hse.ru/data/2018/01/26/1162906180/Welt%20und%20Wissenschaft_Tagungsband_2017.pdf" TargetMode="External"/><Relationship Id="rId106" Type="http://schemas.openxmlformats.org/officeDocument/2006/relationships/hyperlink" Target="https://www.zeit.de/2015/41/muslime-islam-fluechtlingshilfe/seite-2" TargetMode="External"/><Relationship Id="rId10" Type="http://schemas.openxmlformats.org/officeDocument/2006/relationships/hyperlink" Target="https://www.bundesregierung.de/resource/blob/975226/441038/acdb01cb90b28205d452c83d2fde84a2/2007-08-30-nationaler-integrationsplan-data.pdf?download=1" TargetMode="External"/><Relationship Id="rId31" Type="http://schemas.openxmlformats.org/officeDocument/2006/relationships/hyperlink" Target="http://www.bpb.de/politik/extremismus/radikalisierungspraevention/211830/salafismus-was-ist-das-ueberhaupt" TargetMode="External"/><Relationship Id="rId44" Type="http://schemas.openxmlformats.org/officeDocument/2006/relationships/hyperlink" Target="https://de.statista.com/statistik/daten/studie/563195/umfrage/meinung-von-tuerkeistaemmigen-zu-religioesem-fundamentalismus-im-generationenvergleich/" TargetMode="External"/><Relationship Id="rId52" Type="http://schemas.openxmlformats.org/officeDocument/2006/relationships/hyperlink" Target="https://derstandard.at/2000074801713/Islamforscherin-Moscheen-sind-grundsaetzlich-nicht-integrativ" TargetMode="External"/><Relationship Id="rId60" Type="http://schemas.openxmlformats.org/officeDocument/2006/relationships/hyperlink" Target="https://doi.org/10.1080/1369183X.2018.1521715" TargetMode="External"/><Relationship Id="rId65" Type="http://schemas.openxmlformats.org/officeDocument/2006/relationships/hyperlink" Target="https://www.berlin-institut.org/fileadmin/user_upload/handbuch_texte/pdf_Hossmann_Karsch_Germanys_Integration_Politics.pdf" TargetMode="External"/><Relationship Id="rId73" Type="http://schemas.openxmlformats.org/officeDocument/2006/relationships/hyperlink" Target="https://comparativemigrationstudies.springeropen.com/track/pdf/10.1186/s40878-018-0086-2" TargetMode="External"/><Relationship Id="rId78" Type="http://schemas.openxmlformats.org/officeDocument/2006/relationships/hyperlink" Target="https://doi.org/10.1080/09546553.2017.1415891" TargetMode="External"/><Relationship Id="rId81" Type="http://schemas.openxmlformats.org/officeDocument/2006/relationships/hyperlink" Target="https://mediendienst-integration.de/fileadmin/Dateien/Muslime_Spielhaus_MDI.pdf" TargetMode="External"/><Relationship Id="rId86" Type="http://schemas.openxmlformats.org/officeDocument/2006/relationships/hyperlink" Target="https://www.bertelsmann-stiftung.de/fileadmin/files/BSt/Publikationen/GrauePublikationen/Studie_LW_Religionsmonitor-2017_Muslime-in-Europa.pdf" TargetMode="External"/><Relationship Id="rId94" Type="http://schemas.openxmlformats.org/officeDocument/2006/relationships/hyperlink" Target="https://www.dw.com/de/deutsche-muslime-sollen-fl&#252;chtlinge-integrieren/a-18841708" TargetMode="External"/><Relationship Id="rId99" Type="http://schemas.openxmlformats.org/officeDocument/2006/relationships/hyperlink" Target="https://www.welt.de/politik/deutschland/article166743394/Jeder-zweite-Arbeitslose-in-Westdeutschland-hat-Migrationshintergrund.html" TargetMode="External"/><Relationship Id="rId101" Type="http://schemas.openxmlformats.org/officeDocument/2006/relationships/hyperlink" Target="https://www.dw.com/en/liberal-mosque-debate-turns-political-in-germany/a-39406185" TargetMode="External"/><Relationship Id="rId4" Type="http://schemas.openxmlformats.org/officeDocument/2006/relationships/settings" Target="settings.xml"/><Relationship Id="rId9" Type="http://schemas.openxmlformats.org/officeDocument/2006/relationships/hyperlink" Target="https://www.bmas.de/SharedDocs/Downloads/DE/PDF-Publikationen/massnahmen-der-bundesregierung-fuer-sprachfoerderung-und-integration-von-fluechtlingen.pdf;jsessionid=81B5722AABF927BC12F6F980D0F1FFFF?__blob=publicationFile&amp;v=2" TargetMode="External"/><Relationship Id="rId13" Type="http://schemas.openxmlformats.org/officeDocument/2006/relationships/hyperlink" Target="https://www.bgbl.de/xaver/bgbl/text.xav?SID=&amp;tf=xaver.component.Text_0&amp;tocf=&amp;qmf=&amp;hlf=xaver.component.Hitlist_0&amp;bk=bgbl&amp;start=%2F%2F*%5B%40node_id%3D%27356836%27%5D&amp;skin=pdf&amp;tlevel=-2&amp;nohist=1" TargetMode="External"/><Relationship Id="rId18" Type="http://schemas.openxmlformats.org/officeDocument/2006/relationships/hyperlink" Target="http://www.bamf.de/SharedDocs/Anlagen/DE/Downloads/Infothek/Statistik/Asyl/aktuelle-zahlen-zu-asyl-januar-2019.pdf;jsessionid=E72BE7E8DC0F94009682EB7971C49F2E.1_cid286?__blob=publicationFile" TargetMode="External"/><Relationship Id="rId39" Type="http://schemas.openxmlformats.org/officeDocument/2006/relationships/hyperlink" Target="http://www.ufuq.de" TargetMode="External"/><Relationship Id="rId109" Type="http://schemas.openxmlformats.org/officeDocument/2006/relationships/hyperlink" Target="https://www.welt.de/politik/deutschland/article167946378/96-Prozent-der-Muslime-fuehlen-sich-Deutschland-verbunden.html" TargetMode="External"/><Relationship Id="rId34" Type="http://schemas.openxmlformats.org/officeDocument/2006/relationships/hyperlink" Target="http://www.muslimisches-forum-deutschland.de" TargetMode="External"/><Relationship Id="rId50" Type="http://schemas.openxmlformats.org/officeDocument/2006/relationships/hyperlink" Target="https://www.focus.de/politik/ausland/ausland-4500-web-seiten-zum-gotteskrieg_aid_212212.html" TargetMode="External"/><Relationship Id="rId55" Type="http://schemas.openxmlformats.org/officeDocument/2006/relationships/hyperlink" Target="https://calhoun.nps.edu/bitstream/handle/10945/48583/16Mar_Reynolds_Sean.pdf?sequence=1&amp;isAllowed=y" TargetMode="External"/><Relationship Id="rId76" Type="http://schemas.openxmlformats.org/officeDocument/2006/relationships/hyperlink" Target="https://hpd.de/artikel/juristische-pleite-fuer-zentralrat-muslime-und-islamrat-14972" TargetMode="External"/><Relationship Id="rId97" Type="http://schemas.openxmlformats.org/officeDocument/2006/relationships/hyperlink" Target="http://www.sueddeutsche.de/politik/deradikalisierung-islamismus-mit-islam-bekaempfen-1.3616942" TargetMode="External"/><Relationship Id="rId104" Type="http://schemas.openxmlformats.org/officeDocument/2006/relationships/hyperlink" Target="http://www.dw.com/de/muslime-hei&#223;en-fl&#252;chtlinge-willkommen/a-38095652" TargetMode="External"/><Relationship Id="rId7" Type="http://schemas.openxmlformats.org/officeDocument/2006/relationships/endnotes" Target="endnotes.xml"/><Relationship Id="rId71" Type="http://schemas.openxmlformats.org/officeDocument/2006/relationships/hyperlink" Target="https://library.fes.de/pdf-files/bueros/seoul/06050.pdf" TargetMode="External"/><Relationship Id="rId92" Type="http://schemas.openxmlformats.org/officeDocument/2006/relationships/hyperlink" Target="https://www.partner-inform.de/blogs/detail/51/4231/islamskaja-konferencija-integracija-v-nemeckoe-obshhestvo?lang=r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omparativemigrationstudies.springeropen.com/track/pdf/10.1186/s40878-018-0086-2" TargetMode="External"/><Relationship Id="rId117" Type="http://schemas.openxmlformats.org/officeDocument/2006/relationships/hyperlink" Target="https://www.thelocal.de/20170209/two-arrested-in-gttingen-suspected-of-planning-concrete-terror-plot" TargetMode="External"/><Relationship Id="rId21" Type="http://schemas.openxmlformats.org/officeDocument/2006/relationships/hyperlink" Target="https://www.focus.de/politik/ausland/ausland-4500-web-seiten-zum-gotteskrieg_aid_212212.html" TargetMode="External"/><Relationship Id="rId42" Type="http://schemas.openxmlformats.org/officeDocument/2006/relationships/hyperlink" Target="https://www.morgenpost.de/berlin/article213999193/Eine-unbequeme-Wahrheit-ueber-Integration-an-Berlins-Schulen.html" TargetMode="External"/><Relationship Id="rId47" Type="http://schemas.openxmlformats.org/officeDocument/2006/relationships/hyperlink" Target="http://www.sueddeutsche.de/politik/deradikalisierung-islamismus-mit-islam-bekaempfen-1.3616942" TargetMode="External"/><Relationship Id="rId63" Type="http://schemas.openxmlformats.org/officeDocument/2006/relationships/hyperlink" Target="https://www.welt.de/politik/deutschland/article167946378/96-Prozent-der-Muslime-fuehlen-sich-Deutschland-verbunden.html" TargetMode="External"/><Relationship Id="rId68" Type="http://schemas.openxmlformats.org/officeDocument/2006/relationships/hyperlink" Target="https://www.dw.com/ru/&#1084;&#1080;&#1075;&#1088;&#1072;&#1094;&#1080;&#1086;&#1085;&#1085;&#1099;&#1081;-&#1082;&#1088;&#1080;&#1079;&#1080;&#1089;-&#1087;&#1088;&#1077;&#1086;&#1076;&#1086;&#1083;&#1077;&#1085;-&#1074;-&#1075;&#1077;&#1088;&#1084;&#1072;&#1085;&#1080;&#1080;-&#1085;&#1086;-&#1085;&#1077;-&#1074;-&#1084;&#1080;&#1088;&#1077;/a-42167752" TargetMode="External"/><Relationship Id="rId84" Type="http://schemas.openxmlformats.org/officeDocument/2006/relationships/hyperlink" Target="http://www.gesetze-bayern.de/Content/Document/BayIntG?AspxAutoDetectCookieSupport=1" TargetMode="External"/><Relationship Id="rId89" Type="http://schemas.openxmlformats.org/officeDocument/2006/relationships/hyperlink" Target="http://www.bamf.de/SharedDocs/Anlagen/DE/Publikationen/Flyer/flyer-schluesselzahlen-asyl-2018.pdf?__blob=publicationFile" TargetMode="External"/><Relationship Id="rId112" Type="http://schemas.openxmlformats.org/officeDocument/2006/relationships/hyperlink" Target="http://www.bamf.de/SharedDocs/Anlagen/DE/Publikationen/WorkingPapers/wp81-tuerkeistaemmige-in-deutschland.pdf?__blob=publicationFile" TargetMode="External"/><Relationship Id="rId133" Type="http://schemas.openxmlformats.org/officeDocument/2006/relationships/hyperlink" Target="http://doc.rero.ch/record/306676/files/hindernis-oder-ressource.pdf" TargetMode="External"/><Relationship Id="rId138" Type="http://schemas.openxmlformats.org/officeDocument/2006/relationships/hyperlink" Target="https://www.welt.de/politik/deutschland/article153736006/Koennen-Moscheen-zum-Ort-der-Integration-werden.html" TargetMode="External"/><Relationship Id="rId154" Type="http://schemas.openxmlformats.org/officeDocument/2006/relationships/hyperlink" Target="https://www.deutschlandfunk.de/ahmad-mansour-wir-haben-probleme-bei-der-integration.886.de.html?dram:article_id=425731" TargetMode="External"/><Relationship Id="rId159" Type="http://schemas.openxmlformats.org/officeDocument/2006/relationships/hyperlink" Target="https://www.zeit.de/gesellschaft/zeitgeschehen/2018-11/initiative-saekularer-islam-konferenz-muslime-deutschland-integrationsparadox/komplettansicht" TargetMode="External"/><Relationship Id="rId16" Type="http://schemas.openxmlformats.org/officeDocument/2006/relationships/hyperlink" Target="https://www.dw.com/ru/&#1084;&#1080;&#1075;&#1088;&#1072;&#1094;&#1080;&#1086;&#1085;&#1085;&#1099;&#1081;-&#1082;&#1088;&#1080;&#1079;&#1080;&#1089;-&#1087;&#1088;&#1077;&#1086;&#1076;&#1086;&#1083;&#1077;&#1085;-&#1074;-&#1075;&#1077;&#1088;&#1084;&#1072;&#1085;&#1080;&#1080;-&#1085;&#1086;-&#1085;&#1077;-&#1074;-&#1084;&#1080;&#1088;&#1077;/a-42167752" TargetMode="External"/><Relationship Id="rId107" Type="http://schemas.openxmlformats.org/officeDocument/2006/relationships/hyperlink" Target="https://mediendienst-integration.de/fileadmin/Dateien/Muslime_Spielhaus_MDI.pdf" TargetMode="External"/><Relationship Id="rId11" Type="http://schemas.openxmlformats.org/officeDocument/2006/relationships/hyperlink" Target="http://www.bpb.de/system/files/pdf/0MQCWZ.pdf" TargetMode="External"/><Relationship Id="rId32" Type="http://schemas.openxmlformats.org/officeDocument/2006/relationships/hyperlink" Target="http://doc.rero.ch/record/306676/files/hindernis-oder-ressource.pdf" TargetMode="External"/><Relationship Id="rId37" Type="http://schemas.openxmlformats.org/officeDocument/2006/relationships/hyperlink" Target="https://www.berlin-institut.org/fileadmin/user_upload/handbuch_texte/pdf_Hossmann_Karsch_Germanys_Integration_Politics.pdf" TargetMode="External"/><Relationship Id="rId53" Type="http://schemas.openxmlformats.org/officeDocument/2006/relationships/hyperlink" Target="http://www.ditib.de" TargetMode="External"/><Relationship Id="rId58" Type="http://schemas.openxmlformats.org/officeDocument/2006/relationships/hyperlink" Target="http://www.muslimisches-forum-deutschland.de" TargetMode="External"/><Relationship Id="rId74" Type="http://schemas.openxmlformats.org/officeDocument/2006/relationships/hyperlink" Target="https://www.bundestag.de/blob/405162/80a4e1e0a231dc5555afba8f0cab9b90/wd-1-004-15-pdf-data.pdf" TargetMode="External"/><Relationship Id="rId79" Type="http://schemas.openxmlformats.org/officeDocument/2006/relationships/hyperlink" Target="https://www.bmi.bund.de/SharedDocs/reden/DE/2018/11/rede-dik-20181128.html" TargetMode="External"/><Relationship Id="rId102" Type="http://schemas.openxmlformats.org/officeDocument/2006/relationships/hyperlink" Target="https://www.integrationsbeauftragte.de/ib-de/presse/interviews/-wir-muessen-alle-erreichen-koennen--1554832" TargetMode="External"/><Relationship Id="rId123" Type="http://schemas.openxmlformats.org/officeDocument/2006/relationships/hyperlink" Target="https://www.partner-inform.de/blogs/detail/51/4231/islamskaja-konferencija-integracija-v-nemeckoe-obshhestvo?lang=ru" TargetMode="External"/><Relationship Id="rId128" Type="http://schemas.openxmlformats.org/officeDocument/2006/relationships/hyperlink" Target="https://www.welt.de/politik/deutschland/plus175183570/Islamunterricht-Hilft-er-Muslimen-bei-der-Integration.html" TargetMode="External"/><Relationship Id="rId144" Type="http://schemas.openxmlformats.org/officeDocument/2006/relationships/hyperlink" Target="http://www.violence-prevention-network.de/de/ansaetze/deradikalisierung" TargetMode="External"/><Relationship Id="rId149" Type="http://schemas.openxmlformats.org/officeDocument/2006/relationships/hyperlink" Target="http://www.bertelsmann-stiftung.de/fileadmin/files/BSt/Publikationen/GrauePublikationen/Gerlach_Auf_dem_Weg_zu_einem_europaeischen_Islam.pdf" TargetMode="External"/><Relationship Id="rId5" Type="http://schemas.openxmlformats.org/officeDocument/2006/relationships/hyperlink" Target="http://gesetze.berlin.de/jportal/portal/t/6ez/page/bsbeprod.psml;jsessionid=E4AE641B9BF00DB5DDCC755FED059D1F.jp22?pid=Dokumentanzeige&amp;showdoccase=1&amp;js_peid=Trefferliste&amp;documentnumber=1&amp;numberofresults=10&amp;fromdoctodoc=yes&amp;doc.id=jlr-PartIntergrGBErahmen&amp;doc.part=X&amp;doc.price=0.0&amp;doc.hl=1" TargetMode="External"/><Relationship Id="rId90" Type="http://schemas.openxmlformats.org/officeDocument/2006/relationships/hyperlink" Target="https://www.researchgate.net/lite.publication.PublicationRequestFulltextPromo.requestFulltext.html?publicationUid=326725803&amp;ev=su_requestFulltext" TargetMode="External"/><Relationship Id="rId95" Type="http://schemas.openxmlformats.org/officeDocument/2006/relationships/hyperlink" Target="https://www.dw.com/de/opposition-zerrei&#223;t-integrationsgesetz/a-19304451" TargetMode="External"/><Relationship Id="rId160" Type="http://schemas.openxmlformats.org/officeDocument/2006/relationships/hyperlink" Target="https://www.heise.de/tp/features/Welche-Islamkonferenz-haetten-Sie-gern-4232022.html?seite=all" TargetMode="External"/><Relationship Id="rId165" Type="http://schemas.openxmlformats.org/officeDocument/2006/relationships/hyperlink" Target="https://www.bento.de/politik/moscheereport-hier-antwortet-constantin-schreiber-auf-die-kritik-an-inside-islam-a-00000000-0003-0001-0000-000001327222" TargetMode="External"/><Relationship Id="rId22" Type="http://schemas.openxmlformats.org/officeDocument/2006/relationships/hyperlink" Target="https://www.deutschlandfunk.de/ahmad-mansour-wir-haben-probleme-bei-der-integration.886.de.html?dram:article_id=425731" TargetMode="External"/><Relationship Id="rId27" Type="http://schemas.openxmlformats.org/officeDocument/2006/relationships/hyperlink" Target="https://www.kas.de/c/document_library/get_file?uuid=a7f52299-3825-3712-9823-1239d99b81af&amp;groupId=252038" TargetMode="External"/><Relationship Id="rId43" Type="http://schemas.openxmlformats.org/officeDocument/2006/relationships/hyperlink" Target="https://www.zeit.de/gesellschaft/zeitgeschehen/2018-11/integration-deutschland-migration-bundesverband-wohnen-stadtentwicklung/komplettansicht" TargetMode="External"/><Relationship Id="rId48" Type="http://schemas.openxmlformats.org/officeDocument/2006/relationships/hyperlink" Target="https://www.zeit.de/2015/41/muslime-islam-fluechtlingshilfe/seite-2" TargetMode="External"/><Relationship Id="rId64" Type="http://schemas.openxmlformats.org/officeDocument/2006/relationships/hyperlink" Target="https://lang.hse.ru/data/2018/01/26/1162906180/Welt%20und%20Wissenschaft_Tagungsband_2017.pdf" TargetMode="External"/><Relationship Id="rId69" Type="http://schemas.openxmlformats.org/officeDocument/2006/relationships/hyperlink" Target="http://www.bamf.de/SharedDocs/Anlagen/DE/Downloads/Infothek/Statistik/Asyl/aktuelle-zahlen-zu-asyl-januar-2019.pdf;jsessionid=E72BE7E8DC0F94009682EB7971C49F2E.1_cid286?__blob=publicationFile" TargetMode="External"/><Relationship Id="rId113" Type="http://schemas.openxmlformats.org/officeDocument/2006/relationships/hyperlink" Target="https://www.zeit.de/gesellschaft/zeitgeschehen/2018-11/integration-deutschland-migration-bundesverband-wohnen-stadtentwicklung/komplettansicht" TargetMode="External"/><Relationship Id="rId118" Type="http://schemas.openxmlformats.org/officeDocument/2006/relationships/hyperlink" Target="https://calhoun.nps.edu/bitstream/handle/10945/48583/16Mar_Reynolds_Sean.pdf?sequence=1&amp;isAllowed=y" TargetMode="External"/><Relationship Id="rId134" Type="http://schemas.openxmlformats.org/officeDocument/2006/relationships/hyperlink" Target="https://www.kas.de/c/document_library/get_file?uuid=a7f52299-3825-3712-9823-1239d99b81af&amp;groupId=252038" TargetMode="External"/><Relationship Id="rId139" Type="http://schemas.openxmlformats.org/officeDocument/2006/relationships/hyperlink" Target="http://www.goethe.de/lhr/prj/daz/uen/ima/ifi/deindex.htm" TargetMode="External"/><Relationship Id="rId80" Type="http://schemas.openxmlformats.org/officeDocument/2006/relationships/hyperlink" Target="https://www.vhw.de/fileadmin/user_upload/07_presse/PDFs/ab_2015/vhw_Migrantenmilieu-Survey_2018.pdf" TargetMode="External"/><Relationship Id="rId85" Type="http://schemas.openxmlformats.org/officeDocument/2006/relationships/hyperlink" Target="https://www.bundesregierung.de/breg-de/suche/mit-der-bundesregierung-im-gespraech-372312" TargetMode="External"/><Relationship Id="rId150" Type="http://schemas.openxmlformats.org/officeDocument/2006/relationships/hyperlink" Target="https://www.focus.de/politik/ausland/ausland-4500-web-seiten-zum-gotteskrieg_aid_212212.html" TargetMode="External"/><Relationship Id="rId155" Type="http://schemas.openxmlformats.org/officeDocument/2006/relationships/hyperlink" Target="https://www.br.de/nachrichten/deutschland-welt/ex-gruenen-chef-oezdemir-fordert-islamverbaende-zur-oeffnung-auf,RAfprqx" TargetMode="External"/><Relationship Id="rId12" Type="http://schemas.openxmlformats.org/officeDocument/2006/relationships/hyperlink" Target="https://mediendienst-integration.de/fileadmin/Dateien/MDI_Informationspapier_islamischer_Religionsunterricht_April_2018.pdf" TargetMode="External"/><Relationship Id="rId17" Type="http://schemas.openxmlformats.org/officeDocument/2006/relationships/hyperlink" Target="https://www.dw.com/de/kommt-die-moscheesteuer/a-46867955" TargetMode="External"/><Relationship Id="rId33" Type="http://schemas.openxmlformats.org/officeDocument/2006/relationships/hyperlink" Target="https://www.cicero.de/kultur/islam-integration-als-suende" TargetMode="External"/><Relationship Id="rId38" Type="http://schemas.openxmlformats.org/officeDocument/2006/relationships/hyperlink" Target="https://www.researchgate.net/lite.publication.PublicationRequestFulltextPromo.requestFulltext.html?publicationUid=326725803&amp;ev=su_requestFulltext" TargetMode="External"/><Relationship Id="rId59" Type="http://schemas.openxmlformats.org/officeDocument/2006/relationships/hyperlink" Target="https://library.fes.de/pdf-files/dialog/14198.pdf" TargetMode="External"/><Relationship Id="rId103" Type="http://schemas.openxmlformats.org/officeDocument/2006/relationships/hyperlink" Target="https://www.bundesregierung.de/breg-de/suche/ein-islam-in-aus-und-fuer-deutschland-1554936" TargetMode="External"/><Relationship Id="rId108" Type="http://schemas.openxmlformats.org/officeDocument/2006/relationships/hyperlink" Target="https://www.bertelsmann-stiftung.de/fileadmin/files/BSt/Publikationen/GrauePublikationen/Studie_LW_Religionsmonitor-2017_Muslime-in-Europa.pdf" TargetMode="External"/><Relationship Id="rId124" Type="http://schemas.openxmlformats.org/officeDocument/2006/relationships/hyperlink" Target="https://www.welt.de/politik/deutschland/plus175183570/Islamunterricht-Hilft-er-Muslimen-bei-der-Integration.html" TargetMode="External"/><Relationship Id="rId129" Type="http://schemas.openxmlformats.org/officeDocument/2006/relationships/hyperlink" Target="https://mediendienst-integration.de/fileadmin/Dateien/MDI_Informationspapier_islamischer_Religionsunterricht_April_2018.pdf" TargetMode="External"/><Relationship Id="rId54" Type="http://schemas.openxmlformats.org/officeDocument/2006/relationships/hyperlink" Target="http://www.zentralrat.de" TargetMode="External"/><Relationship Id="rId70" Type="http://schemas.openxmlformats.org/officeDocument/2006/relationships/hyperlink" Target="https://comparativemigrationstudies.springeropen.com/track/pdf/10.1186/s40878-018-0086-2" TargetMode="External"/><Relationship Id="rId75" Type="http://schemas.openxmlformats.org/officeDocument/2006/relationships/hyperlink" Target="https://www.bertelsmann-stiftung.de/fileadmin/files/BSt/Publikationen/GrauePublikationen/LW_Broschuere_Hilfsbereite_Partner_2017.pdf" TargetMode="External"/><Relationship Id="rId91" Type="http://schemas.openxmlformats.org/officeDocument/2006/relationships/hyperlink" Target="https://www.bundesregierung.de/resource/blob/975226/441038/acdb01cb90b28205d452c83d2fde84a2/2007-08-30-nationaler-integrationsplan-data.pdf?download=1" TargetMode="External"/><Relationship Id="rId96" Type="http://schemas.openxmlformats.org/officeDocument/2006/relationships/hyperlink" Target="https://www.bundesregierung.de/breg-de/aktuelles/effektive-verfahren-fruehe-integration-316304" TargetMode="External"/><Relationship Id="rId140" Type="http://schemas.openxmlformats.org/officeDocument/2006/relationships/hyperlink" Target="https://www.dw.com/de/imame-sollen-deutsch-sprechen-k&#246;nnen/a-47765679" TargetMode="External"/><Relationship Id="rId145" Type="http://schemas.openxmlformats.org/officeDocument/2006/relationships/hyperlink" Target="http://www.sueddeutsche.de/politik/deradikalisierung-islamismus-mit-islam-bekaempfen-1.3616942" TargetMode="External"/><Relationship Id="rId161" Type="http://schemas.openxmlformats.org/officeDocument/2006/relationships/hyperlink" Target="https://derstandard.at/2000074801713/Islamforscherin-Moscheen-sind-grundsaetzlich-nicht-integrativ" TargetMode="External"/><Relationship Id="rId166" Type="http://schemas.openxmlformats.org/officeDocument/2006/relationships/hyperlink" Target="http://www.islamiq.de/2018/03/28/eine-rassismuskritische-rezension-zu-constantin-schreibers-inside-islam/" TargetMode="External"/><Relationship Id="rId1" Type="http://schemas.openxmlformats.org/officeDocument/2006/relationships/hyperlink" Target="https://cdn.website-editor.net/09fe2713f5da44ff99ead273b339f17d/files/uploaded/2015.pdf" TargetMode="External"/><Relationship Id="rId6" Type="http://schemas.openxmlformats.org/officeDocument/2006/relationships/hyperlink" Target="https://recht.nrw.de/lmi/owa/br_text_anzeigen?v_id=10000000000000000486" TargetMode="External"/><Relationship Id="rId15" Type="http://schemas.openxmlformats.org/officeDocument/2006/relationships/hyperlink" Target="https://www.integrationsbeauftragte.de/ib-de/presse/interviews/-wir-muessen-alle-erreichen-koennen--1554832" TargetMode="External"/><Relationship Id="rId23" Type="http://schemas.openxmlformats.org/officeDocument/2006/relationships/hyperlink" Target="https://www.bertelsmann-stiftung.de/fileadmin/files/BSt/Publikationen/GrauePublikationen/LW_Broschuere_Hilfsbereite_Partner_2017.pdf" TargetMode="External"/><Relationship Id="rId28" Type="http://schemas.openxmlformats.org/officeDocument/2006/relationships/hyperlink" Target="https://www.welt.de/politik/deutschland/article153736006/Koennen-Moscheen-zum-Ort-der-Integration-werden.html" TargetMode="External"/><Relationship Id="rId36" Type="http://schemas.openxmlformats.org/officeDocument/2006/relationships/hyperlink" Target="http://www.bpb.de/gesellschaft/migration/laenderprofile/256307/integration" TargetMode="External"/><Relationship Id="rId49" Type="http://schemas.openxmlformats.org/officeDocument/2006/relationships/hyperlink" Target="http://www.bamf.de/SharedDocs/Anlagen/DIK/DE/Downloads/WissenschaftPublikationen/MLD-Vollversion.pdf?__blob=publicationFile" TargetMode="External"/><Relationship Id="rId57" Type="http://schemas.openxmlformats.org/officeDocument/2006/relationships/hyperlink" Target="https://lib-ev.jimdo.com/" TargetMode="External"/><Relationship Id="rId106" Type="http://schemas.openxmlformats.org/officeDocument/2006/relationships/hyperlink" Target="https://www.pewglobal.org/2006/06/22/iii-islam-modernity-and-terrorism/" TargetMode="External"/><Relationship Id="rId114" Type="http://schemas.openxmlformats.org/officeDocument/2006/relationships/hyperlink" Target="https://www.vhw.de/fileadmin/user_upload/07_presse/PDFs/ab_2015/vhw_Migrantenmilieu-Survey_2018.pdf" TargetMode="External"/><Relationship Id="rId119" Type="http://schemas.openxmlformats.org/officeDocument/2006/relationships/hyperlink" Target="https://www.morgenpost.de/berlin/article213999193/Eine-unbequeme-Wahrheit-ueber-Integration-an-Berlins-Schulen.html" TargetMode="External"/><Relationship Id="rId127" Type="http://schemas.openxmlformats.org/officeDocument/2006/relationships/hyperlink" Target="https://www.kas.de/c/document_library/get_file?uuid=936cc760-a82a-e33b-968e-1a57059d3a1f&amp;groupId=252038" TargetMode="External"/><Relationship Id="rId10" Type="http://schemas.openxmlformats.org/officeDocument/2006/relationships/hyperlink" Target="https://www.vhw.de/fileadmin/user_upload/07_presse/PDFs/ab_2015/vhw_Migrantenmilieu-Survey_2018.pdf" TargetMode="External"/><Relationship Id="rId31" Type="http://schemas.openxmlformats.org/officeDocument/2006/relationships/hyperlink" Target="https://www.kas.de/c/document_library/get_file?uuid=936cc760-a82a-e33b-968e-1a57059d3a1f&amp;groupId=252038" TargetMode="External"/><Relationship Id="rId44" Type="http://schemas.openxmlformats.org/officeDocument/2006/relationships/hyperlink" Target="https://www.welt.de/politik/deutschland/article166743394/Jeder-zweite-Arbeitslose-in-Westdeutschland-hat-Migrationshintergrund.html" TargetMode="External"/><Relationship Id="rId52" Type="http://schemas.openxmlformats.org/officeDocument/2006/relationships/hyperlink" Target="https://www.bertelsmann-stiftung.de/fileadmin/files/BSt/Publikationen/GrauePublikationen/Studie_LW_Religionsmonitor-2017_Muslime-in-Europa.pdf" TargetMode="External"/><Relationship Id="rId60" Type="http://schemas.openxmlformats.org/officeDocument/2006/relationships/hyperlink" Target="http://cicero.de/weltbuehne/plaedoyer-fuer-aufklaerung-den-islam-ohne-denkverbote-reflektieren" TargetMode="External"/><Relationship Id="rId65" Type="http://schemas.openxmlformats.org/officeDocument/2006/relationships/hyperlink" Target="https://www.dw.com/de/deutsche-muslime-sollen-fl&#252;chtlinge-integrieren/a-18841708" TargetMode="External"/><Relationship Id="rId73" Type="http://schemas.openxmlformats.org/officeDocument/2006/relationships/hyperlink" Target="http://www.bamf.de/SharedDocs/Anlagen/DE/Publikationen/Forschungsberichte/fb13-islamisches-gemeindeleben.pdf?__blob=publicationFile" TargetMode="External"/><Relationship Id="rId78" Type="http://schemas.openxmlformats.org/officeDocument/2006/relationships/hyperlink" Target="https://www.zeit.de/2015/41/muslime-islam-fluechtlingshilfe/seite-2" TargetMode="External"/><Relationship Id="rId81" Type="http://schemas.openxmlformats.org/officeDocument/2006/relationships/hyperlink" Target="http://gesetze.berlin.de/jportal/portal/t/6ez/page/bsbeprod.psml;jsessionid=E4AE641B9BF00DB5DDCC755FED059D1F.jp22?pid=Dokumentanzeige&amp;showdoccase=1&amp;js_peid=Trefferliste&amp;documentnumber=1&amp;numberofresults=10&amp;fromdoctodoc=yes&amp;doc.id=jlr-PartIntergrGBErahmen&amp;doc.part=X&amp;doc.price=0.0&amp;doc.hl=1" TargetMode="External"/><Relationship Id="rId86" Type="http://schemas.openxmlformats.org/officeDocument/2006/relationships/hyperlink" Target="https://library.fes.de/pdf-files/bueros/seoul/06050.pdf" TargetMode="External"/><Relationship Id="rId94" Type="http://schemas.openxmlformats.org/officeDocument/2006/relationships/hyperlink" Target="https://ria.ru/20160525/1439325496.html" TargetMode="External"/><Relationship Id="rId99" Type="http://schemas.openxmlformats.org/officeDocument/2006/relationships/hyperlink" Target="https://www.infratest-dimap.de/fileadmin/user_upload/dt1606_bericht.pdf" TargetMode="External"/><Relationship Id="rId101" Type="http://schemas.openxmlformats.org/officeDocument/2006/relationships/hyperlink" Target="https://mediendienst-integration.de/fileadmin/Dateien/informationspapier_islamverbaende.pdf" TargetMode="External"/><Relationship Id="rId122" Type="http://schemas.openxmlformats.org/officeDocument/2006/relationships/hyperlink" Target="https://www.bundesregierung.de/breg-de/suche/ein-islam-in-aus-und-fuer-deutschland-1554936" TargetMode="External"/><Relationship Id="rId130" Type="http://schemas.openxmlformats.org/officeDocument/2006/relationships/hyperlink" Target="http://www.bpb.de/politik/extremismus/islamismus/268730/islamismus-ein-gegenstand-fuer-schule-und-unterricht" TargetMode="External"/><Relationship Id="rId135" Type="http://schemas.openxmlformats.org/officeDocument/2006/relationships/hyperlink" Target="http://diepresse.com/mediadb/pdf/Forschungsbericht_Heinisch_Die_Rolle_der_Moschee_web_final.pdf" TargetMode="External"/><Relationship Id="rId143" Type="http://schemas.openxmlformats.org/officeDocument/2006/relationships/hyperlink" Target="https://www.kulturelle-integration.de/artikel/pluralitaet-in-moscheen/?print=pdf" TargetMode="External"/><Relationship Id="rId148" Type="http://schemas.openxmlformats.org/officeDocument/2006/relationships/hyperlink" Target="https://www.spdfraktion.de/system/files/documents/massnahmenuebersicht_bundesregierung.pdf" TargetMode="External"/><Relationship Id="rId151" Type="http://schemas.openxmlformats.org/officeDocument/2006/relationships/hyperlink" Target="https://www.nzz.ch/feuilleton/die-islam-konferenz-ist-deutsche-unterwerfung-ld.1371525" TargetMode="External"/><Relationship Id="rId156" Type="http://schemas.openxmlformats.org/officeDocument/2006/relationships/hyperlink" Target="https://www.die-tagespost.de/politik/Islamkonferenz-muss-Raeume-fuer-Tabuthemen-schaffen;art4685,193944" TargetMode="External"/><Relationship Id="rId164" Type="http://schemas.openxmlformats.org/officeDocument/2006/relationships/hyperlink" Target="http://www.tagesschau.de/multimedia/video/video-395585.html" TargetMode="External"/><Relationship Id="rId4" Type="http://schemas.openxmlformats.org/officeDocument/2006/relationships/hyperlink" Target="https://www.bgbl.de/xaver/bgbl/text.xav?SID=&amp;tf=xaver.component.Text_0&amp;tocf=&amp;qmf=&amp;hlf=xaver.component.Hitlist_0&amp;bk=bgbl&amp;start=%2F%2F*%5B%40node_id%3D%27356836%27%5D&amp;skin=pdf&amp;tlevel=-2&amp;nohist=1" TargetMode="External"/><Relationship Id="rId9" Type="http://schemas.openxmlformats.org/officeDocument/2006/relationships/hyperlink" Target="http://www.bamf.de/SharedDocs/Anlagen/DE/Downloads/Infothek/Statistik/Asyl/aktuelle-zahlen-zu-asyl-januar-2019.pdf;jsessionid=E72BE7E8DC0F94009682EB7971C49F2E.1_cid286?__blob=publicationFile" TargetMode="External"/><Relationship Id="rId13" Type="http://schemas.openxmlformats.org/officeDocument/2006/relationships/hyperlink" Target="https://www.bundesregierung.de/breg-de/aktuelles/integrationsgesetz-setzt-auf-foerdern-und-fordern-411666" TargetMode="External"/><Relationship Id="rId18" Type="http://schemas.openxmlformats.org/officeDocument/2006/relationships/hyperlink" Target="https://www.tagesspiegel.de/gesellschaft/medien/der-moscheereport-mit-constantin-schreiber-hoppla-was-wird-denn-hier-fuer-eine-meinung-verbreitet/19570320.html" TargetMode="External"/><Relationship Id="rId39" Type="http://schemas.openxmlformats.org/officeDocument/2006/relationships/hyperlink" Target="https://doi.org/10.1080/1369183X.2018.1521715" TargetMode="External"/><Relationship Id="rId109" Type="http://schemas.openxmlformats.org/officeDocument/2006/relationships/hyperlink" Target="https://www.nzz.ch/international/muslime-in-deutschland-die-schoene-welt-von-bertelsmann-ld.1313961" TargetMode="External"/><Relationship Id="rId34" Type="http://schemas.openxmlformats.org/officeDocument/2006/relationships/hyperlink" Target="https://www.svr-migration.de/wp-content/uploads/2018/04/Expertise_Blaette_2017_Integrationspolitik-Laender.pdf" TargetMode="External"/><Relationship Id="rId50" Type="http://schemas.openxmlformats.org/officeDocument/2006/relationships/hyperlink" Target="http://www.bamf.de/SharedDocs/Anlagen/DIK/DE/Downloads/WissenschaftPublikationen/MLD-Vollversion.pdf?__blob=publicationFile" TargetMode="External"/><Relationship Id="rId55" Type="http://schemas.openxmlformats.org/officeDocument/2006/relationships/hyperlink" Target="https://www.dw.com/de/die-deutsche-islam-konferenz-startet-in-ihre-vierte-runde/a-46461598" TargetMode="External"/><Relationship Id="rId76" Type="http://schemas.openxmlformats.org/officeDocument/2006/relationships/hyperlink" Target="https://www.tichyseinblick.de/meinungen/fuer-wen-spricht-der-zentralrat-der-muslime-eigentlich/" TargetMode="External"/><Relationship Id="rId97" Type="http://schemas.openxmlformats.org/officeDocument/2006/relationships/hyperlink" Target="https://www.bundesregierung.de/breg-de/aktuelles/integrationsgesetz-setzt-auf-foerdern-und-fordern-411666" TargetMode="External"/><Relationship Id="rId104" Type="http://schemas.openxmlformats.org/officeDocument/2006/relationships/hyperlink" Target="https://doi.org/10.1080/1369183X.2018.1521715" TargetMode="External"/><Relationship Id="rId120" Type="http://schemas.openxmlformats.org/officeDocument/2006/relationships/hyperlink" Target="https://www.deutschlandfunk.de/ahmad-mansour-vs-julia-ley-diskutieren-wir-fair-ueber.2927.de.html?dram:article_id=436928" TargetMode="External"/><Relationship Id="rId125" Type="http://schemas.openxmlformats.org/officeDocument/2006/relationships/hyperlink" Target="http://www.bpb.de/politik/extremismus/radikalisierungspraevention/211830/salafismus-was-ist-das-ueberhaupt" TargetMode="External"/><Relationship Id="rId141" Type="http://schemas.openxmlformats.org/officeDocument/2006/relationships/hyperlink" Target="http://www.bpb.de/system/files/pdf/0MQCWZ.pdf" TargetMode="External"/><Relationship Id="rId146" Type="http://schemas.openxmlformats.org/officeDocument/2006/relationships/hyperlink" Target="http://www.ufuq.de" TargetMode="External"/><Relationship Id="rId167" Type="http://schemas.openxmlformats.org/officeDocument/2006/relationships/hyperlink" Target="https://www.zeit.de/gesellschaft/zeitgeschehen/2017-12/muslime-ostdeutschland-moscheen-extremismus-dresden-ueberland/komplettansicht" TargetMode="External"/><Relationship Id="rId7" Type="http://schemas.openxmlformats.org/officeDocument/2006/relationships/hyperlink" Target="https://www.bundesregierung.de/resource/blob/975226/441038/acdb01cb90b28205d452c83d2fde84a2/2007-08-30-nationaler-integrationsplan-data.pdf?download=1" TargetMode="External"/><Relationship Id="rId71" Type="http://schemas.openxmlformats.org/officeDocument/2006/relationships/hyperlink" Target="https://www.bertelsmann-stiftung.de/fileadmin/files/BSt/Publikationen/GrauePublikationen/LW_Broschuere_Hilfsbereite_Partner_2017.pdf" TargetMode="External"/><Relationship Id="rId92" Type="http://schemas.openxmlformats.org/officeDocument/2006/relationships/hyperlink" Target="https://www.berlin-institut.org/fileadmin/user_upload/handbuch_texte/pdf_Hossmann_Karsch_Germanys_Integration_Politics.pdf" TargetMode="External"/><Relationship Id="rId162" Type="http://schemas.openxmlformats.org/officeDocument/2006/relationships/hyperlink" Target="https://www.cicero.de/kultur/islam-integration-als-suende" TargetMode="External"/><Relationship Id="rId2" Type="http://schemas.openxmlformats.org/officeDocument/2006/relationships/hyperlink" Target="https://lang.hse.ru/data/2018/01/26/1162906180/Welt%20und%20Wissenschaft_Tagungsband_2017.pdf" TargetMode="External"/><Relationship Id="rId29" Type="http://schemas.openxmlformats.org/officeDocument/2006/relationships/hyperlink" Target="https://www.kulturelle-integration.de/artikel/pluralitaet-in-moscheen/?print=pdf" TargetMode="External"/><Relationship Id="rId24" Type="http://schemas.openxmlformats.org/officeDocument/2006/relationships/hyperlink" Target="https://ec.europa.eu/migrant-integration/?action=media.download&amp;uuid=CFBC7380-998E-B509-BE1DF157CF5F62B7" TargetMode="External"/><Relationship Id="rId40" Type="http://schemas.openxmlformats.org/officeDocument/2006/relationships/hyperlink" Target="https://www.bertelsmann-stiftung.de/fileadmin/files/BSt/Publikationen/GrauePublikationen/Studie_LW_Religionsmonitor-2017_Muslime-in-Europa.pdf" TargetMode="External"/><Relationship Id="rId45" Type="http://schemas.openxmlformats.org/officeDocument/2006/relationships/hyperlink" Target="https://www.bento.de/politik/moscheereport-hier-antwortet-constantin-schreiber-auf-die-kritik-an-inside-islam-a-00000000-0003-0001-0000-000001327222" TargetMode="External"/><Relationship Id="rId66" Type="http://schemas.openxmlformats.org/officeDocument/2006/relationships/hyperlink" Target="http://www.dw.com/de/muslime-hei&#223;en-fl&#252;chtlinge-willkommen/a-38095652" TargetMode="External"/><Relationship Id="rId87" Type="http://schemas.openxmlformats.org/officeDocument/2006/relationships/hyperlink" Target="http://www.bpb.de/gesellschaft/migration/laenderprofile/256307/integration" TargetMode="External"/><Relationship Id="rId110" Type="http://schemas.openxmlformats.org/officeDocument/2006/relationships/hyperlink" Target="https://www.oliverjanich.de/news-03-09-2017" TargetMode="External"/><Relationship Id="rId115" Type="http://schemas.openxmlformats.org/officeDocument/2006/relationships/hyperlink" Target="http://www.sueddeutsche.de/politik/anschlag-in-hannover-jaehrige-soll-im-auftrag-des-is-polizisten-verletzt-haben-1.3011720" TargetMode="External"/><Relationship Id="rId131" Type="http://schemas.openxmlformats.org/officeDocument/2006/relationships/hyperlink" Target="https://comparativemigrationstudies.springeropen.com/track/pdf/10.1186/s40878-018-0086-2" TargetMode="External"/><Relationship Id="rId136" Type="http://schemas.openxmlformats.org/officeDocument/2006/relationships/hyperlink" Target="https://www.mdpi.com/2077-1444/10/3/161/htm" TargetMode="External"/><Relationship Id="rId157" Type="http://schemas.openxmlformats.org/officeDocument/2006/relationships/hyperlink" Target="https://www.die-tagespost.de/politik/Islamkonferenz-muss-Raeume-fuer-Tabuthemen-schaffen;art4685,193944" TargetMode="External"/><Relationship Id="rId61" Type="http://schemas.openxmlformats.org/officeDocument/2006/relationships/hyperlink" Target="https://www.ibn-rushd-goethe-moschee.de" TargetMode="External"/><Relationship Id="rId82" Type="http://schemas.openxmlformats.org/officeDocument/2006/relationships/hyperlink" Target="https://recht.nrw.de/lmi/owa/br_text_anzeigen?v_id=10000000000000000486" TargetMode="External"/><Relationship Id="rId152" Type="http://schemas.openxmlformats.org/officeDocument/2006/relationships/hyperlink" Target="https://www.vorwaerts.de/artikel/ahmad-mansour-integration-mehr-teddybaeren-werfen" TargetMode="External"/><Relationship Id="rId19" Type="http://schemas.openxmlformats.org/officeDocument/2006/relationships/hyperlink" Target="https://www.die-tagespost.de/politik/Islamkonferenz-muss-Raeume-fuer-Tabuthemen-schaffen;art4685,193944" TargetMode="External"/><Relationship Id="rId14" Type="http://schemas.openxmlformats.org/officeDocument/2006/relationships/hyperlink" Target="https://www.bundesregierung.de/breg-de/suche/ein-islam-in-aus-und-fuer-deutschland-1554936" TargetMode="External"/><Relationship Id="rId30" Type="http://schemas.openxmlformats.org/officeDocument/2006/relationships/hyperlink" Target="https://www.welt.de/debatte/kommentare/article170083985/Ort-der-Integration-oder-nicht-vereinbar-mit-dem-Grundgesetz.html" TargetMode="External"/><Relationship Id="rId35" Type="http://schemas.openxmlformats.org/officeDocument/2006/relationships/hyperlink" Target="https://library.fes.de/pdf-files/bueros/seoul/06050.pdf" TargetMode="External"/><Relationship Id="rId56" Type="http://schemas.openxmlformats.org/officeDocument/2006/relationships/hyperlink" Target="https://www.dw.com/de/kommt-die-moscheesteuer/a-46867955" TargetMode="External"/><Relationship Id="rId77" Type="http://schemas.openxmlformats.org/officeDocument/2006/relationships/hyperlink" Target="http://islam.de/fluechtlinge" TargetMode="External"/><Relationship Id="rId100" Type="http://schemas.openxmlformats.org/officeDocument/2006/relationships/hyperlink" Target="http://www.dw.com/ru/&#1090;&#1091;&#1088;&#1077;&#1094;&#1082;&#1080;&#1077;-&#1080;&#1084;&#1072;&#1084;&#1099;-&#1074;-&#1075;&#1077;&#1088;&#1084;&#1072;&#1085;&#1080;&#1080;-&#1079;&#1072;&#1085;&#1080;&#1084;&#1072;&#1083;&#1080;&#1089;&#1100;-&#1085;&#1077;-&#1089;&#1074;&#1086;&#1080;&#1084;-&#1076;&#1077;&#1083;&#1086;&#1084;/a-37565373" TargetMode="External"/><Relationship Id="rId105" Type="http://schemas.openxmlformats.org/officeDocument/2006/relationships/hyperlink" Target="https://cdn.website-editor.net/09fe2713f5da44ff99ead273b339f17d/files/uploaded/2015.pdf" TargetMode="External"/><Relationship Id="rId126" Type="http://schemas.openxmlformats.org/officeDocument/2006/relationships/hyperlink" Target="https://www.welt.de/debatte/kommentare/article170083985/Ort-der-Integration-oder-nicht-vereinbar-mit-dem-Grundgesetz.html" TargetMode="External"/><Relationship Id="rId147" Type="http://schemas.openxmlformats.org/officeDocument/2006/relationships/hyperlink" Target="https://www.svr-migration.de/wp-content/uploads/2018/04/Expertise_Blaette_2017_Integrationspolitik-Laender.pdf" TargetMode="External"/><Relationship Id="rId8" Type="http://schemas.openxmlformats.org/officeDocument/2006/relationships/hyperlink" Target="https://www.bmas.de/SharedDocs/Downloads/DE/PDF-Publikationen/massnahmen-der-bundesregierung-fuer-sprachfoerderung-und-integration-von-fluechtlingen.pdf;jsessionid=81B5722AABF927BC12F6F980D0F1FFFF?__blob=publicationFile&amp;v=2" TargetMode="External"/><Relationship Id="rId51" Type="http://schemas.openxmlformats.org/officeDocument/2006/relationships/hyperlink" Target="http://www.bamf.de/SharedDocs/Anlagen/DIK/DE/Downloads/WissenschaftPublikationen/MLD-Vollversion.pdf?__blob=publicationFile" TargetMode="External"/><Relationship Id="rId72" Type="http://schemas.openxmlformats.org/officeDocument/2006/relationships/hyperlink" Target="https://de.qantara.de/inhalt/muslime-in-deutschland-zwischen-integration-und-ausgrenzung" TargetMode="External"/><Relationship Id="rId93" Type="http://schemas.openxmlformats.org/officeDocument/2006/relationships/hyperlink" Target="https://www.bgbl.de/xaver/bgbl/text.xav?SID=&amp;tf=xaver.component.Text_0&amp;tocf=&amp;qmf=&amp;hlf=xaver.component.Hitlist_0&amp;bk=bgbl&amp;start=%2F%2F*%5B%40node_id%3D%27356836%27%5D&amp;skin=pdf&amp;tlevel=-2&amp;nohist=1" TargetMode="External"/><Relationship Id="rId98" Type="http://schemas.openxmlformats.org/officeDocument/2006/relationships/hyperlink" Target="https://www.bmas.de/SharedDocs/Downloads/DE/PDF-Publikationen/massnahmen-der-bundesregierung-fuer-sprachfoerderung-und-integration-von-fluechtlingen.pdf;jsessionid=81B5722AABF927BC12F6F980D0F1FFFF?__blob=publicationFile&amp;v=2" TargetMode="External"/><Relationship Id="rId121" Type="http://schemas.openxmlformats.org/officeDocument/2006/relationships/hyperlink" Target="http://www.islamismus.org/2007/islam-europa.htm" TargetMode="External"/><Relationship Id="rId142" Type="http://schemas.openxmlformats.org/officeDocument/2006/relationships/hyperlink" Target="https://doi.org/10.1080/09546553.2017.1415891" TargetMode="External"/><Relationship Id="rId163" Type="http://schemas.openxmlformats.org/officeDocument/2006/relationships/hyperlink" Target="https://www.tagesspiegel.de/gesellschaft/medien/der-moscheereport-mit-constantin-schreiber-hoppla-was-wird-denn-hier-fuer-eine-meinung-verbreitet/19570320.html" TargetMode="External"/><Relationship Id="rId3" Type="http://schemas.openxmlformats.org/officeDocument/2006/relationships/hyperlink" Target="https://www.gesetze-im-internet.de/aufenthg_2004/AufenthG.pdf" TargetMode="External"/><Relationship Id="rId25" Type="http://schemas.openxmlformats.org/officeDocument/2006/relationships/hyperlink" Target="http://www.bpb.de/politik/extremismus/islamismus/268730/islamismus-ein-gegenstand-fuer-schule-und-unterricht" TargetMode="External"/><Relationship Id="rId46" Type="http://schemas.openxmlformats.org/officeDocument/2006/relationships/hyperlink" Target="https://www.welt.de/politik/deutschland/article167946378/96-Prozent-der-Muslime-fuehlen-sich-Deutschland-verbunden.html" TargetMode="External"/><Relationship Id="rId67" Type="http://schemas.openxmlformats.org/officeDocument/2006/relationships/hyperlink" Target="https://ec.europa.eu/migrant-integration/?action=media.download&amp;uuid=CFBC7380-998E-B509-BE1DF157CF5F62B7" TargetMode="External"/><Relationship Id="rId116" Type="http://schemas.openxmlformats.org/officeDocument/2006/relationships/hyperlink" Target="https://www.berliner-zeitung.de/23562240" TargetMode="External"/><Relationship Id="rId137" Type="http://schemas.openxmlformats.org/officeDocument/2006/relationships/hyperlink" Target="https://www.integrationsbeauftragte.de/ib-de/presse/interviews/-wir-muessen-alle-erreichen-koennen--1554832" TargetMode="External"/><Relationship Id="rId158" Type="http://schemas.openxmlformats.org/officeDocument/2006/relationships/hyperlink" Target="http://www.islamiq.de/2018/11/29/innenministerium-darf-sich-keinen-deutschen-islam-backen/" TargetMode="External"/><Relationship Id="rId20" Type="http://schemas.openxmlformats.org/officeDocument/2006/relationships/hyperlink" Target="https://derstandard.at/2000074801713/Islamforscherin-Moscheen-sind-grundsaetzlich-nicht-integrativ" TargetMode="External"/><Relationship Id="rId41" Type="http://schemas.openxmlformats.org/officeDocument/2006/relationships/hyperlink" Target="https://www.nzz.ch/international/muslime-in-deutschland-die-schoene-welt-von-bertelsmann-ld.1313961" TargetMode="External"/><Relationship Id="rId62" Type="http://schemas.openxmlformats.org/officeDocument/2006/relationships/hyperlink" Target="https://www.dw.com/en/liberal-mosque-debate-turns-political-in-germany/a-39406185" TargetMode="External"/><Relationship Id="rId83" Type="http://schemas.openxmlformats.org/officeDocument/2006/relationships/hyperlink" Target="https://beck-online.beck.de/?vpath=bibdata%2Fges%2FBWPartIntGBW%2Fcont%2FBWPartIntGBW%2Ehtm" TargetMode="External"/><Relationship Id="rId88" Type="http://schemas.openxmlformats.org/officeDocument/2006/relationships/hyperlink" Target="https://www.gesetze-im-internet.de/aufenthg_2004/AufenthG.pdf" TargetMode="External"/><Relationship Id="rId111" Type="http://schemas.openxmlformats.org/officeDocument/2006/relationships/hyperlink" Target="https://www.welt.de/politik/deutschland/article166743394/Jeder-zweite-Arbeitslose-in-Westdeutschland-hat-Migrationshintergrund.html" TargetMode="External"/><Relationship Id="rId132" Type="http://schemas.openxmlformats.org/officeDocument/2006/relationships/hyperlink" Target="https://hpd.de/artikel/juristische-pleite-fuer-zentralrat-muslime-und-islamrat-14972" TargetMode="External"/><Relationship Id="rId153" Type="http://schemas.openxmlformats.org/officeDocument/2006/relationships/hyperlink" Target="https://www.deutschlandfunk.de/ahmad-mansour-wir-haben-probleme-bei-der-integration.886.de.html?dram:article_id=425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DB47-9ABB-4962-B56E-C9B9B0DB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98</Pages>
  <Words>24858</Words>
  <Characters>141693</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Анна Константиновна</dc:creator>
  <cp:keywords/>
  <dc:description/>
  <cp:lastModifiedBy>Анна Филиппова</cp:lastModifiedBy>
  <cp:revision>109</cp:revision>
  <cp:lastPrinted>2019-05-25T09:47:00Z</cp:lastPrinted>
  <dcterms:created xsi:type="dcterms:W3CDTF">2019-05-24T08:52:00Z</dcterms:created>
  <dcterms:modified xsi:type="dcterms:W3CDTF">2019-05-31T07:24:00Z</dcterms:modified>
</cp:coreProperties>
</file>