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D68" w:rsidRDefault="00917D68" w:rsidP="00FD5C3A">
      <w:pPr>
        <w:spacing w:line="360" w:lineRule="auto"/>
        <w:jc w:val="both"/>
        <w:rPr>
          <w:rFonts w:ascii="Times New Roman" w:hAnsi="Times New Roman" w:cs="Times New Roman"/>
          <w:b/>
          <w:sz w:val="28"/>
        </w:rPr>
      </w:pPr>
    </w:p>
    <w:p w:rsidR="00917D68" w:rsidRDefault="00917D68" w:rsidP="00917D68">
      <w:pPr>
        <w:spacing w:before="100" w:beforeAutospacing="1" w:after="100" w:afterAutospacing="1"/>
        <w:jc w:val="center"/>
        <w:rPr>
          <w:rFonts w:ascii="TimesNewRomanPSMT" w:eastAsia="Times New Roman" w:hAnsi="TimesNewRomanPSMT" w:cs="Times New Roman"/>
          <w:lang w:eastAsia="ru-RU"/>
        </w:rPr>
      </w:pPr>
      <w:r w:rsidRPr="00917D68">
        <w:rPr>
          <w:rFonts w:ascii="TimesNewRomanPSMT" w:eastAsia="Times New Roman" w:hAnsi="TimesNewRomanPSMT" w:cs="Times New Roman"/>
          <w:lang w:eastAsia="ru-RU"/>
        </w:rPr>
        <w:t>САНКТ-ПЕТЕРБУРГСКИЙ ГОСУДАРСТВЕННЫЙ УНИВЕРСИТЕТ</w:t>
      </w:r>
    </w:p>
    <w:p w:rsidR="00917D68" w:rsidRPr="00290A49" w:rsidRDefault="00917D68" w:rsidP="00917D68">
      <w:pPr>
        <w:spacing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Факультет Международных Отношений</w:t>
      </w:r>
    </w:p>
    <w:p w:rsidR="00917D68" w:rsidRDefault="00917D68" w:rsidP="00917D68">
      <w:pPr>
        <w:spacing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Кафедра европейских исследований </w:t>
      </w:r>
    </w:p>
    <w:p w:rsidR="00917D68" w:rsidRDefault="00917D68" w:rsidP="00917D68">
      <w:pPr>
        <w:spacing w:before="100" w:beforeAutospacing="1" w:after="100" w:afterAutospacing="1"/>
        <w:jc w:val="center"/>
        <w:rPr>
          <w:rFonts w:ascii="Times New Roman" w:eastAsia="Times New Roman" w:hAnsi="Times New Roman" w:cs="Times New Roman"/>
          <w:lang w:eastAsia="ru-RU"/>
        </w:rPr>
      </w:pPr>
    </w:p>
    <w:p w:rsidR="00917D68" w:rsidRDefault="00917D68" w:rsidP="00917D6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СОЛОВЬЕВ Владислав Сергеевич</w:t>
      </w:r>
    </w:p>
    <w:p w:rsidR="00917D68" w:rsidRDefault="00917D68" w:rsidP="00917D6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ЭКОНОМИЧЕСКИЙ ФАКТОР ЮЖНО-ЕВРОП</w:t>
      </w:r>
      <w:r w:rsidR="00D75199">
        <w:rPr>
          <w:rFonts w:ascii="Times New Roman" w:eastAsia="Times New Roman" w:hAnsi="Times New Roman" w:cs="Times New Roman"/>
          <w:lang w:eastAsia="ru-RU"/>
        </w:rPr>
        <w:t>ЕЙ</w:t>
      </w:r>
      <w:r>
        <w:rPr>
          <w:rFonts w:ascii="Times New Roman" w:eastAsia="Times New Roman" w:hAnsi="Times New Roman" w:cs="Times New Roman"/>
          <w:lang w:eastAsia="ru-RU"/>
        </w:rPr>
        <w:t xml:space="preserve">СКОГО СЕПАРАТИЗМА НА ПРИМЕРЕ ИСПАНИИ И ИТАЛИИ </w:t>
      </w:r>
      <w:bookmarkStart w:id="0" w:name="_GoBack"/>
      <w:bookmarkEnd w:id="0"/>
    </w:p>
    <w:p w:rsidR="00917D68" w:rsidRDefault="00917D68" w:rsidP="00917D6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Дипломная работа</w:t>
      </w:r>
    </w:p>
    <w:p w:rsidR="00917D68" w:rsidRPr="00917D68" w:rsidRDefault="00917D68" w:rsidP="00917D68">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специальности </w:t>
      </w:r>
      <w:r w:rsidR="0063244F">
        <w:rPr>
          <w:rFonts w:ascii="Times New Roman" w:eastAsia="Times New Roman" w:hAnsi="Times New Roman" w:cs="Times New Roman"/>
          <w:lang w:eastAsia="ru-RU"/>
        </w:rPr>
        <w:t>41.03.05 – МЕЖДУНАРОДНЫЕ ОТНОШЕНИЯ</w:t>
      </w:r>
      <w:r>
        <w:rPr>
          <w:rFonts w:ascii="Times New Roman" w:eastAsia="Times New Roman" w:hAnsi="Times New Roman" w:cs="Times New Roman"/>
          <w:lang w:eastAsia="ru-RU"/>
        </w:rPr>
        <w:t xml:space="preserve"> </w:t>
      </w:r>
    </w:p>
    <w:p w:rsidR="0063244F" w:rsidRDefault="0063244F" w:rsidP="0063244F">
      <w:pPr>
        <w:autoSpaceDE w:val="0"/>
        <w:autoSpaceDN w:val="0"/>
        <w:adjustRightInd w:val="0"/>
        <w:spacing w:line="360" w:lineRule="auto"/>
        <w:jc w:val="right"/>
        <w:rPr>
          <w:rFonts w:ascii="Times New Roman" w:hAnsi="Times New Roman" w:cs="Times New Roman"/>
          <w:color w:val="000000"/>
          <w:sz w:val="28"/>
          <w:szCs w:val="28"/>
        </w:rPr>
      </w:pPr>
    </w:p>
    <w:p w:rsidR="0063244F" w:rsidRDefault="0063244F" w:rsidP="0063244F">
      <w:pPr>
        <w:autoSpaceDE w:val="0"/>
        <w:autoSpaceDN w:val="0"/>
        <w:adjustRightInd w:val="0"/>
        <w:spacing w:line="360" w:lineRule="auto"/>
        <w:jc w:val="right"/>
        <w:rPr>
          <w:rFonts w:ascii="Times New Roman" w:hAnsi="Times New Roman" w:cs="Times New Roman"/>
          <w:color w:val="000000"/>
          <w:sz w:val="28"/>
          <w:szCs w:val="28"/>
        </w:rPr>
      </w:pPr>
    </w:p>
    <w:p w:rsidR="0063244F" w:rsidRDefault="0063244F" w:rsidP="0063244F">
      <w:pPr>
        <w:autoSpaceDE w:val="0"/>
        <w:autoSpaceDN w:val="0"/>
        <w:adjustRightInd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Научный руководитель: Еремина Наталья Валерьевна,</w:t>
      </w:r>
    </w:p>
    <w:p w:rsidR="0063244F" w:rsidRDefault="0063244F" w:rsidP="0063244F">
      <w:pPr>
        <w:autoSpaceDE w:val="0"/>
        <w:autoSpaceDN w:val="0"/>
        <w:adjustRightInd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Доктор политических наук,</w:t>
      </w:r>
    </w:p>
    <w:p w:rsidR="0063244F" w:rsidRDefault="0063244F" w:rsidP="0063244F">
      <w:pPr>
        <w:autoSpaceDE w:val="0"/>
        <w:autoSpaceDN w:val="0"/>
        <w:adjustRightInd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Доцент кафедры европейских исследований</w:t>
      </w:r>
    </w:p>
    <w:p w:rsidR="0063244F" w:rsidRDefault="0063244F" w:rsidP="0063244F">
      <w:pPr>
        <w:autoSpaceDE w:val="0"/>
        <w:autoSpaceDN w:val="0"/>
        <w:adjustRightInd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Факультета международных отношений СПБГУ</w:t>
      </w:r>
    </w:p>
    <w:p w:rsidR="0063244F" w:rsidRDefault="0063244F" w:rsidP="0063244F">
      <w:pPr>
        <w:autoSpaceDE w:val="0"/>
        <w:autoSpaceDN w:val="0"/>
        <w:adjustRightInd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w:t>
      </w:r>
    </w:p>
    <w:p w:rsidR="0063244F" w:rsidRDefault="0063244F" w:rsidP="0063244F">
      <w:pPr>
        <w:autoSpaceDE w:val="0"/>
        <w:autoSpaceDN w:val="0"/>
        <w:adjustRightInd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(подпись)   </w:t>
      </w:r>
    </w:p>
    <w:p w:rsidR="0063244F" w:rsidRDefault="0063244F" w:rsidP="0063244F">
      <w:pPr>
        <w:autoSpaceDE w:val="0"/>
        <w:autoSpaceDN w:val="0"/>
        <w:adjustRightInd w:val="0"/>
        <w:spacing w:line="360" w:lineRule="auto"/>
        <w:rPr>
          <w:rFonts w:ascii="Times New Roman" w:hAnsi="Times New Roman" w:cs="Times New Roman"/>
          <w:color w:val="000000"/>
          <w:sz w:val="28"/>
          <w:szCs w:val="28"/>
        </w:rPr>
      </w:pPr>
    </w:p>
    <w:p w:rsidR="0063244F" w:rsidRDefault="0063244F" w:rsidP="0063244F">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Дата сдачи:_______________</w:t>
      </w:r>
    </w:p>
    <w:p w:rsidR="0063244F" w:rsidRDefault="0063244F" w:rsidP="0063244F">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Дата защиты:______________</w:t>
      </w:r>
    </w:p>
    <w:p w:rsidR="0063244F" w:rsidRDefault="0063244F" w:rsidP="0063244F">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Оценка:_______________</w:t>
      </w:r>
    </w:p>
    <w:p w:rsidR="0063244F" w:rsidRDefault="0063244F" w:rsidP="0063244F">
      <w:pPr>
        <w:autoSpaceDE w:val="0"/>
        <w:autoSpaceDN w:val="0"/>
        <w:adjustRightInd w:val="0"/>
        <w:spacing w:line="360" w:lineRule="auto"/>
        <w:jc w:val="center"/>
        <w:rPr>
          <w:rFonts w:ascii="Times New Roman" w:hAnsi="Times New Roman" w:cs="Times New Roman"/>
          <w:color w:val="000000"/>
          <w:sz w:val="28"/>
          <w:szCs w:val="28"/>
        </w:rPr>
      </w:pPr>
    </w:p>
    <w:p w:rsidR="0063244F" w:rsidRDefault="0063244F" w:rsidP="0063244F">
      <w:pPr>
        <w:autoSpaceDE w:val="0"/>
        <w:autoSpaceDN w:val="0"/>
        <w:adjustRightInd w:val="0"/>
        <w:spacing w:line="360" w:lineRule="auto"/>
        <w:jc w:val="center"/>
        <w:rPr>
          <w:rFonts w:ascii="Times New Roman" w:hAnsi="Times New Roman" w:cs="Times New Roman"/>
          <w:color w:val="000000"/>
          <w:sz w:val="28"/>
          <w:szCs w:val="28"/>
        </w:rPr>
      </w:pPr>
    </w:p>
    <w:p w:rsidR="0063244F" w:rsidRDefault="0063244F" w:rsidP="0063244F">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Санкт-Петербург</w:t>
      </w:r>
    </w:p>
    <w:p w:rsidR="003E445B" w:rsidRPr="00FA03DE" w:rsidRDefault="0063244F" w:rsidP="00FA03DE">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2019</w:t>
      </w:r>
    </w:p>
    <w:p w:rsidR="00FD5C3A" w:rsidRPr="00FD5C3A" w:rsidRDefault="0051268F" w:rsidP="00FD5C3A">
      <w:pPr>
        <w:spacing w:line="360" w:lineRule="auto"/>
        <w:jc w:val="both"/>
        <w:rPr>
          <w:rFonts w:ascii="Times New Roman" w:hAnsi="Times New Roman" w:cs="Times New Roman"/>
          <w:b/>
          <w:sz w:val="28"/>
        </w:rPr>
      </w:pPr>
      <w:r>
        <w:rPr>
          <w:rFonts w:ascii="Times New Roman" w:hAnsi="Times New Roman" w:cs="Times New Roman"/>
          <w:b/>
          <w:sz w:val="28"/>
        </w:rPr>
        <w:lastRenderedPageBreak/>
        <w:t>Введение</w:t>
      </w:r>
    </w:p>
    <w:p w:rsidR="00FD5C3A" w:rsidRPr="00FD5C3A" w:rsidRDefault="00EF2C63" w:rsidP="0013258E">
      <w:pPr>
        <w:spacing w:line="360" w:lineRule="auto"/>
        <w:jc w:val="both"/>
        <w:rPr>
          <w:rFonts w:ascii="Times New Roman" w:hAnsi="Times New Roman" w:cs="Times New Roman"/>
          <w:sz w:val="28"/>
        </w:rPr>
      </w:pPr>
      <w:r w:rsidRPr="00EF2C63">
        <w:rPr>
          <w:rFonts w:ascii="Times New Roman" w:hAnsi="Times New Roman" w:cs="Times New Roman"/>
          <w:sz w:val="28"/>
        </w:rPr>
        <w:t xml:space="preserve">         </w:t>
      </w:r>
      <w:r w:rsidR="00FD5C3A" w:rsidRPr="00FD5C3A">
        <w:rPr>
          <w:rFonts w:ascii="Times New Roman" w:hAnsi="Times New Roman" w:cs="Times New Roman"/>
          <w:sz w:val="28"/>
        </w:rPr>
        <w:t>Проект европейской интеграции сегодня становится все более уязвимым в результате возрождения националистических региональных движений, грозящих подорвать основы не только всего Европейского Союза, но и самих национальных государств. Особенно отчетливо сепаратистские тенденции проявляются в Испанском Королевстве, в состав которого входят экономически сильные, даже по европейским меркам, автономные сообщества Каталония и Страна Басков, история которых традиционно ассоциируется с борьбой за национальную эмансипацию. Что самое интересное, прослеживается непосредственная связь между экономической мощью региона и степенью влияния сепаратистки настроенного регионального истеблишмента, который воспринял последствия мирового экономического кризиса 2008-ого года как удачный момент для активизации своих пропагандистских действий и консолидации недовольных сообществ каталонцев и басков соответственно. Как известно, после падения рынка недвижимости практически все европейские государства были вынуждены перейти на политику жесткой экономии государственных средств (</w:t>
      </w:r>
      <w:r w:rsidR="00FD5C3A" w:rsidRPr="00FD5C3A">
        <w:rPr>
          <w:rFonts w:ascii="Times New Roman" w:hAnsi="Times New Roman" w:cs="Times New Roman"/>
          <w:sz w:val="28"/>
          <w:lang w:val="en-US"/>
        </w:rPr>
        <w:t>austerity</w:t>
      </w:r>
      <w:r w:rsidR="00FD5C3A" w:rsidRPr="00FD5C3A">
        <w:rPr>
          <w:rFonts w:ascii="Times New Roman" w:hAnsi="Times New Roman" w:cs="Times New Roman"/>
          <w:sz w:val="28"/>
        </w:rPr>
        <w:t xml:space="preserve"> </w:t>
      </w:r>
      <w:r w:rsidR="00FD5C3A" w:rsidRPr="00FD5C3A">
        <w:rPr>
          <w:rFonts w:ascii="Times New Roman" w:hAnsi="Times New Roman" w:cs="Times New Roman"/>
          <w:sz w:val="28"/>
          <w:lang w:val="en-US"/>
        </w:rPr>
        <w:t>measures</w:t>
      </w:r>
      <w:r w:rsidR="00FD5C3A" w:rsidRPr="00FD5C3A">
        <w:rPr>
          <w:rFonts w:ascii="Times New Roman" w:hAnsi="Times New Roman" w:cs="Times New Roman"/>
          <w:sz w:val="28"/>
        </w:rPr>
        <w:t xml:space="preserve">) и перераспределения налоговых отчислений в пользу менее благополучных регионов за счет национальных лидеров, каковыми , без сомнения, в рамках Испании выступают Каталония и Страна Басков, что абсолютно логично и неминуемо привело к значительному росту сепаратистских настроений среди населения данных регионов. </w:t>
      </w:r>
    </w:p>
    <w:p w:rsidR="00FD5C3A" w:rsidRPr="00FD5C3A" w:rsidRDefault="00FD5C3A" w:rsidP="00FD5C3A">
      <w:pPr>
        <w:spacing w:line="360" w:lineRule="auto"/>
        <w:jc w:val="both"/>
        <w:rPr>
          <w:rFonts w:ascii="Times New Roman" w:hAnsi="Times New Roman" w:cs="Times New Roman"/>
          <w:sz w:val="28"/>
        </w:rPr>
      </w:pPr>
      <w:r w:rsidRPr="00FD5C3A">
        <w:rPr>
          <w:rFonts w:ascii="Times New Roman" w:hAnsi="Times New Roman" w:cs="Times New Roman"/>
          <w:sz w:val="28"/>
        </w:rPr>
        <w:t xml:space="preserve">           Несмотря на ежегодные потери 5-16 млрд. евро (около 8% ВРП) из-за несправедливой системы межтерриториальных трансфертов, в следствие чего резко увеличился уровень задолженность Каталонии (78 млрд. евро или же 34,5% ВРП на момент июля 2018-ого года), регион продолжает оставаться в Европе примером для всеобщего подражания, ведь учиться у него в действительности есть чему - </w:t>
      </w:r>
      <w:r w:rsidRPr="00FD5C3A">
        <w:rPr>
          <w:rFonts w:ascii="Times New Roman" w:hAnsi="Times New Roman" w:cs="Times New Roman"/>
          <w:color w:val="000000"/>
          <w:sz w:val="28"/>
          <w:szCs w:val="28"/>
        </w:rPr>
        <w:t xml:space="preserve">самая большая доля в испанской экономике (19% или 234 млрд. евро), один из самых высоких показателей регионального дохода на душу населения </w:t>
      </w:r>
      <w:r w:rsidRPr="00FD5C3A">
        <w:rPr>
          <w:rFonts w:ascii="Times New Roman" w:hAnsi="Times New Roman" w:cs="Times New Roman"/>
          <w:color w:val="000000"/>
          <w:sz w:val="28"/>
          <w:szCs w:val="28"/>
        </w:rPr>
        <w:lastRenderedPageBreak/>
        <w:t>(28600 евро), в то время как средний показатель по Испании равняется 24000 евро; относительно низкий для Испании уровень безработицы (1</w:t>
      </w:r>
      <w:r w:rsidR="008D77F1" w:rsidRPr="008D77F1">
        <w:rPr>
          <w:rFonts w:ascii="Times New Roman" w:hAnsi="Times New Roman" w:cs="Times New Roman"/>
          <w:color w:val="000000"/>
          <w:sz w:val="28"/>
          <w:szCs w:val="28"/>
        </w:rPr>
        <w:t>1,4</w:t>
      </w:r>
      <w:r w:rsidRPr="00FD5C3A">
        <w:rPr>
          <w:rFonts w:ascii="Times New Roman" w:hAnsi="Times New Roman" w:cs="Times New Roman"/>
          <w:color w:val="000000"/>
          <w:sz w:val="28"/>
          <w:szCs w:val="28"/>
        </w:rPr>
        <w:t>%</w:t>
      </w:r>
      <w:r w:rsidR="008D77F1">
        <w:rPr>
          <w:rStyle w:val="a5"/>
          <w:rFonts w:ascii="Times New Roman" w:hAnsi="Times New Roman" w:cs="Times New Roman"/>
          <w:color w:val="000000"/>
          <w:sz w:val="28"/>
          <w:szCs w:val="28"/>
        </w:rPr>
        <w:footnoteReference w:id="1"/>
      </w:r>
      <w:r w:rsidRPr="00FD5C3A">
        <w:rPr>
          <w:rFonts w:ascii="Times New Roman" w:hAnsi="Times New Roman" w:cs="Times New Roman"/>
          <w:color w:val="000000"/>
          <w:sz w:val="28"/>
          <w:szCs w:val="28"/>
        </w:rPr>
        <w:t xml:space="preserve"> по сравнению с 17,2% по Испании)</w:t>
      </w:r>
      <w:r w:rsidR="001659E4">
        <w:rPr>
          <w:rStyle w:val="a5"/>
          <w:rFonts w:ascii="Times New Roman" w:hAnsi="Times New Roman" w:cs="Times New Roman"/>
          <w:color w:val="000000"/>
          <w:sz w:val="28"/>
          <w:szCs w:val="28"/>
        </w:rPr>
        <w:footnoteReference w:id="2"/>
      </w:r>
      <w:r w:rsidRPr="00FD5C3A">
        <w:rPr>
          <w:rFonts w:ascii="Times New Roman" w:hAnsi="Times New Roman" w:cs="Times New Roman"/>
          <w:color w:val="000000"/>
          <w:sz w:val="28"/>
          <w:szCs w:val="28"/>
        </w:rPr>
        <w:t>.</w:t>
      </w:r>
    </w:p>
    <w:p w:rsidR="00FD5C3A" w:rsidRPr="00FD5C3A" w:rsidRDefault="00FD5C3A" w:rsidP="00FD5C3A">
      <w:pPr>
        <w:spacing w:line="360" w:lineRule="auto"/>
        <w:jc w:val="both"/>
        <w:rPr>
          <w:rFonts w:ascii="Times New Roman" w:hAnsi="Times New Roman" w:cs="Times New Roman"/>
          <w:sz w:val="28"/>
        </w:rPr>
      </w:pPr>
      <w:r w:rsidRPr="00FD5C3A">
        <w:rPr>
          <w:rFonts w:ascii="Times New Roman" w:hAnsi="Times New Roman" w:cs="Times New Roman"/>
          <w:sz w:val="28"/>
        </w:rPr>
        <w:t xml:space="preserve">            Несколько другая ситуация в Стране Басков, </w:t>
      </w:r>
      <w:r w:rsidRPr="00FD5C3A">
        <w:rPr>
          <w:rFonts w:ascii="Times New Roman" w:hAnsi="Times New Roman" w:cs="Times New Roman"/>
          <w:color w:val="000000"/>
          <w:sz w:val="28"/>
          <w:szCs w:val="28"/>
        </w:rPr>
        <w:t>которая располагает более скромными размерами экономики (6% или 69 млрд. евро), однако выступает лидером по показателю среднедушевого дохода (31800 евро, что почти в два раза превышает показатель Эстремадуры = 16370 евро); с самым низким уровнем безработицы (10,6%) по всей Испании</w:t>
      </w:r>
      <w:r w:rsidR="00391054">
        <w:rPr>
          <w:rStyle w:val="a5"/>
          <w:rFonts w:ascii="Times New Roman" w:hAnsi="Times New Roman" w:cs="Times New Roman"/>
          <w:color w:val="000000"/>
          <w:sz w:val="28"/>
          <w:szCs w:val="28"/>
        </w:rPr>
        <w:footnoteReference w:id="3"/>
      </w:r>
      <w:r w:rsidRPr="00FD5C3A">
        <w:rPr>
          <w:rFonts w:ascii="Times New Roman" w:hAnsi="Times New Roman" w:cs="Times New Roman"/>
          <w:color w:val="000000"/>
          <w:sz w:val="28"/>
          <w:szCs w:val="28"/>
        </w:rPr>
        <w:t>.</w:t>
      </w:r>
      <w:r w:rsidRPr="00FD5C3A">
        <w:rPr>
          <w:rFonts w:ascii="Times New Roman" w:hAnsi="Times New Roman" w:cs="Times New Roman"/>
          <w:sz w:val="28"/>
        </w:rPr>
        <w:t xml:space="preserve"> И если Страна Басков сумела добиться в послефранкистской Испании восстановления своего привилегированного места под солнцем, воплощением которого являются экономические соглашения, то вот Каталония, будучи частью новой демократической Испании, не получила должной сатисфакции. Имея даже более серьезные и веские экономические аргументы, правительство Каталонии не может изменить установившийся несправедливый статус-кво конституционным способом и вынуждено прибегать к радикальным методам в виде угроз сецессией (выхода региона из состава Испанского Королевства) для того, чтобы, наконец заставить центральное правительство пересмотреть свой подход к каталонской проблеме. </w:t>
      </w:r>
    </w:p>
    <w:p w:rsidR="00FD5C3A" w:rsidRPr="00FD5C3A" w:rsidRDefault="00FD5C3A" w:rsidP="00FD5C3A">
      <w:pPr>
        <w:autoSpaceDE w:val="0"/>
        <w:autoSpaceDN w:val="0"/>
        <w:adjustRightInd w:val="0"/>
        <w:spacing w:line="360" w:lineRule="auto"/>
        <w:jc w:val="both"/>
        <w:rPr>
          <w:rFonts w:ascii="Times New Roman" w:hAnsi="Times New Roman" w:cs="Times New Roman"/>
          <w:color w:val="000000"/>
          <w:sz w:val="32"/>
          <w:szCs w:val="28"/>
        </w:rPr>
      </w:pPr>
      <w:r w:rsidRPr="00FD5C3A">
        <w:rPr>
          <w:rFonts w:ascii="Times New Roman" w:hAnsi="Times New Roman" w:cs="Times New Roman"/>
          <w:sz w:val="28"/>
        </w:rPr>
        <w:t xml:space="preserve">          Не становится в этом свете исключением и давно тлеющий итало-австрийский спор вокруг успешно развивающейся итальянской провинции Южный Тироль, большинство населения которо</w:t>
      </w:r>
      <w:r w:rsidR="00065E52">
        <w:rPr>
          <w:rFonts w:ascii="Times New Roman" w:hAnsi="Times New Roman" w:cs="Times New Roman"/>
          <w:sz w:val="28"/>
        </w:rPr>
        <w:t>й</w:t>
      </w:r>
      <w:r w:rsidRPr="00FD5C3A">
        <w:rPr>
          <w:rFonts w:ascii="Times New Roman" w:hAnsi="Times New Roman" w:cs="Times New Roman"/>
          <w:sz w:val="28"/>
        </w:rPr>
        <w:t xml:space="preserve"> говорит на немецком языке и тяготеет к своей малой австрийской родине. </w:t>
      </w:r>
      <w:r w:rsidR="00D509C5">
        <w:rPr>
          <w:rFonts w:ascii="Times New Roman" w:hAnsi="Times New Roman" w:cs="Times New Roman"/>
          <w:sz w:val="28"/>
        </w:rPr>
        <w:t>По</w:t>
      </w:r>
      <w:r w:rsidRPr="00FD5C3A">
        <w:rPr>
          <w:rFonts w:ascii="Times New Roman" w:hAnsi="Times New Roman" w:cs="Times New Roman"/>
          <w:sz w:val="28"/>
        </w:rPr>
        <w:t xml:space="preserve"> сравнени</w:t>
      </w:r>
      <w:r w:rsidR="00D509C5">
        <w:rPr>
          <w:rFonts w:ascii="Times New Roman" w:hAnsi="Times New Roman" w:cs="Times New Roman"/>
          <w:sz w:val="28"/>
        </w:rPr>
        <w:t>ю</w:t>
      </w:r>
      <w:r w:rsidRPr="00FD5C3A">
        <w:rPr>
          <w:rFonts w:ascii="Times New Roman" w:hAnsi="Times New Roman" w:cs="Times New Roman"/>
          <w:sz w:val="28"/>
        </w:rPr>
        <w:t xml:space="preserve"> с испанскими автономными сообществами Южный Тироль имеет огромное количество схожих черт в отношении национальных претензий и негодований, однако в итальянском примере добавляется еще и этнический фактор, который </w:t>
      </w:r>
      <w:r w:rsidR="00D509C5">
        <w:rPr>
          <w:rFonts w:ascii="Times New Roman" w:hAnsi="Times New Roman" w:cs="Times New Roman"/>
          <w:sz w:val="28"/>
        </w:rPr>
        <w:t>никак</w:t>
      </w:r>
      <w:r w:rsidRPr="00FD5C3A">
        <w:rPr>
          <w:rFonts w:ascii="Times New Roman" w:hAnsi="Times New Roman" w:cs="Times New Roman"/>
          <w:sz w:val="28"/>
        </w:rPr>
        <w:t xml:space="preserve"> нельзя сбрасывать со счетов. Южный Тироль так же отличается своими потрясающими </w:t>
      </w:r>
      <w:r w:rsidRPr="00FD5C3A">
        <w:rPr>
          <w:rFonts w:ascii="Times New Roman" w:hAnsi="Times New Roman" w:cs="Times New Roman"/>
          <w:sz w:val="28"/>
        </w:rPr>
        <w:lastRenderedPageBreak/>
        <w:t>макроэкономическими показателями и находится в авангарде итальянского государства, которое до сих пор не может оправиться от последствий рецессии и неконтролируемого наплыва мигрантов. Германоговорящей провинции удалось весьма успешно избежать социально-экономических потрясений за</w:t>
      </w:r>
      <w:r w:rsidR="00D509C5">
        <w:rPr>
          <w:rFonts w:ascii="Times New Roman" w:hAnsi="Times New Roman" w:cs="Times New Roman"/>
          <w:sz w:val="28"/>
        </w:rPr>
        <w:t xml:space="preserve"> </w:t>
      </w:r>
      <w:r w:rsidRPr="00FD5C3A">
        <w:rPr>
          <w:rFonts w:ascii="Times New Roman" w:hAnsi="Times New Roman" w:cs="Times New Roman"/>
          <w:sz w:val="28"/>
        </w:rPr>
        <w:t>счет глубоко укоренившейся бизнес культуры и сплоченного гражданского общества в совокупности с такими конкурентными экономическими секторами и индустриями, как, в первую очередь, горнолыжный и оздоровительный туризм, экономосберегающее гражданское строительство, производство альтернативных возобновляемых источников энергии и даже выращивание яблок. Благодаря сложившимся условиям и возможностям, Южный Тироль сегодня выступает для многих примером для подражания, ведь провинция имеет один самых высоких уровней дохода на душу населения – 43400 евро и низкую безработицу – 3,1%,</w:t>
      </w:r>
      <w:r w:rsidRPr="00FD5C3A">
        <w:rPr>
          <w:rFonts w:ascii="Times New Roman" w:hAnsi="Times New Roman" w:cs="Times New Roman"/>
          <w:color w:val="000000"/>
          <w:sz w:val="28"/>
        </w:rPr>
        <w:t xml:space="preserve"> где 60% всей энергии региона обеспечивается за</w:t>
      </w:r>
      <w:r w:rsidR="00C97EE3">
        <w:rPr>
          <w:rFonts w:ascii="Times New Roman" w:hAnsi="Times New Roman" w:cs="Times New Roman"/>
          <w:color w:val="000000"/>
          <w:sz w:val="28"/>
        </w:rPr>
        <w:t xml:space="preserve"> </w:t>
      </w:r>
      <w:r w:rsidRPr="00FD5C3A">
        <w:rPr>
          <w:rFonts w:ascii="Times New Roman" w:hAnsi="Times New Roman" w:cs="Times New Roman"/>
          <w:color w:val="000000"/>
          <w:sz w:val="28"/>
        </w:rPr>
        <w:t>счет таких возобновляемых источников энергии, как вода, биомасса, биога</w:t>
      </w:r>
      <w:r w:rsidR="00C97EE3">
        <w:rPr>
          <w:rFonts w:ascii="Times New Roman" w:hAnsi="Times New Roman" w:cs="Times New Roman"/>
          <w:color w:val="000000"/>
          <w:sz w:val="28"/>
        </w:rPr>
        <w:t>з</w:t>
      </w:r>
      <w:r w:rsidRPr="00FD5C3A">
        <w:rPr>
          <w:rFonts w:ascii="Times New Roman" w:hAnsi="Times New Roman" w:cs="Times New Roman"/>
          <w:color w:val="000000"/>
          <w:sz w:val="28"/>
        </w:rPr>
        <w:t>, солнце, воздух, геотермальные источники) и который ежегодно выбирают 7 млн. туристов в качестве места проведения своего отпуска, ведь регион может похвастаться тем, что 300 дней в году ему светит солнце (что сравнимо с островом Крит)</w:t>
      </w:r>
      <w:r w:rsidR="00B82078">
        <w:rPr>
          <w:rStyle w:val="a5"/>
          <w:rFonts w:ascii="Times New Roman" w:hAnsi="Times New Roman" w:cs="Times New Roman"/>
          <w:color w:val="000000"/>
          <w:sz w:val="28"/>
        </w:rPr>
        <w:footnoteReference w:id="4"/>
      </w:r>
      <w:r w:rsidRPr="00FD5C3A">
        <w:rPr>
          <w:rFonts w:ascii="Times New Roman" w:hAnsi="Times New Roman" w:cs="Times New Roman"/>
          <w:color w:val="000000"/>
          <w:sz w:val="28"/>
        </w:rPr>
        <w:t xml:space="preserve">. </w:t>
      </w:r>
      <w:r w:rsidRPr="00FD5C3A">
        <w:rPr>
          <w:rFonts w:ascii="Times New Roman" w:hAnsi="Times New Roman" w:cs="Times New Roman"/>
          <w:sz w:val="28"/>
        </w:rPr>
        <w:t>Однако, несмотря на все преимущества, в результате мирового экономического кризиса пострадала установившаяся в отношении провинции налоговая система, поскольку большие суммы были направлены из Южного Тироля в Рим на поддержку остальной бедствующей Италии, что серьезно подорвало экономический баланс местного бюджета и вызвало тем самым новую волну сепаратизма, вскрыв некогда затянувшиеся раны.</w:t>
      </w:r>
    </w:p>
    <w:p w:rsidR="006E4534" w:rsidRDefault="00FD5C3A" w:rsidP="006E4534">
      <w:pPr>
        <w:autoSpaceDE w:val="0"/>
        <w:autoSpaceDN w:val="0"/>
        <w:adjustRightInd w:val="0"/>
        <w:spacing w:line="360" w:lineRule="auto"/>
        <w:jc w:val="both"/>
        <w:rPr>
          <w:rFonts w:ascii="Times New Roman" w:hAnsi="Times New Roman" w:cs="Times New Roman"/>
          <w:color w:val="000000"/>
          <w:sz w:val="28"/>
          <w:szCs w:val="28"/>
        </w:rPr>
      </w:pPr>
      <w:r w:rsidRPr="00FD5C3A">
        <w:rPr>
          <w:rFonts w:ascii="Times New Roman" w:hAnsi="Times New Roman" w:cs="Times New Roman"/>
          <w:color w:val="000000"/>
          <w:sz w:val="28"/>
          <w:szCs w:val="28"/>
        </w:rPr>
        <w:t xml:space="preserve">     </w:t>
      </w:r>
      <w:r w:rsidR="000208EA">
        <w:rPr>
          <w:rFonts w:ascii="Times New Roman" w:hAnsi="Times New Roman" w:cs="Times New Roman"/>
          <w:color w:val="000000"/>
          <w:sz w:val="28"/>
          <w:szCs w:val="28"/>
        </w:rPr>
        <w:t xml:space="preserve"> </w:t>
      </w:r>
      <w:r w:rsidRPr="00FD5C3A">
        <w:rPr>
          <w:rFonts w:ascii="Times New Roman" w:hAnsi="Times New Roman" w:cs="Times New Roman"/>
          <w:color w:val="000000"/>
          <w:sz w:val="28"/>
          <w:szCs w:val="28"/>
        </w:rPr>
        <w:t xml:space="preserve">Так каким же образом сосуществуют эти две непримиримые и даже взаимоисключающие тенденции – стабильного экономического процветания и постоянных стремлений к независимости? В какой степени первое влияет на </w:t>
      </w:r>
      <w:r w:rsidRPr="00FD5C3A">
        <w:rPr>
          <w:rFonts w:ascii="Times New Roman" w:hAnsi="Times New Roman" w:cs="Times New Roman"/>
          <w:color w:val="000000"/>
          <w:sz w:val="28"/>
          <w:szCs w:val="28"/>
        </w:rPr>
        <w:lastRenderedPageBreak/>
        <w:t>второе? Что скрывается за этими макроэкономическими показателями, какова экономическая структура этих регионов - на чем зиждется их богатство, которое, в свою очередь, является прекрасным подспорьем для радикально настроенных сепаратистов в их аргументационной базе, обращенной к своему электорату.</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51268F" w:rsidRPr="0068291C" w:rsidRDefault="006E4534" w:rsidP="0068291C">
      <w:pPr>
        <w:autoSpaceDE w:val="0"/>
        <w:autoSpaceDN w:val="0"/>
        <w:adjustRightInd w:val="0"/>
        <w:spacing w:line="360" w:lineRule="auto"/>
        <w:jc w:val="both"/>
        <w:rPr>
          <w:rFonts w:ascii="Times New Roman" w:hAnsi="Times New Roman" w:cs="Times New Roman"/>
          <w:bCs/>
          <w:color w:val="000000"/>
          <w:sz w:val="28"/>
          <w:szCs w:val="28"/>
        </w:rPr>
      </w:pPr>
      <w:r w:rsidRPr="0068291C">
        <w:rPr>
          <w:rFonts w:ascii="Times New Roman" w:hAnsi="Times New Roman" w:cs="Times New Roman"/>
          <w:b/>
          <w:bCs/>
          <w:color w:val="000000"/>
          <w:sz w:val="28"/>
          <w:szCs w:val="28"/>
        </w:rPr>
        <w:t xml:space="preserve">Цель </w:t>
      </w:r>
      <w:r w:rsidR="00F17F40">
        <w:rPr>
          <w:rFonts w:ascii="Times New Roman" w:hAnsi="Times New Roman" w:cs="Times New Roman"/>
          <w:b/>
          <w:bCs/>
          <w:color w:val="000000"/>
          <w:sz w:val="28"/>
          <w:szCs w:val="28"/>
        </w:rPr>
        <w:t>дипломной</w:t>
      </w:r>
      <w:r w:rsidRPr="0068291C">
        <w:rPr>
          <w:rFonts w:ascii="Times New Roman" w:hAnsi="Times New Roman" w:cs="Times New Roman"/>
          <w:b/>
          <w:bCs/>
          <w:color w:val="000000"/>
          <w:sz w:val="28"/>
          <w:szCs w:val="28"/>
        </w:rPr>
        <w:t xml:space="preserve"> работы: </w:t>
      </w:r>
      <w:r w:rsidR="008E6965" w:rsidRPr="0068291C">
        <w:rPr>
          <w:rFonts w:ascii="Times New Roman" w:hAnsi="Times New Roman" w:cs="Times New Roman"/>
          <w:bCs/>
          <w:color w:val="000000"/>
          <w:sz w:val="28"/>
          <w:szCs w:val="28"/>
        </w:rPr>
        <w:t>определить</w:t>
      </w:r>
      <w:r w:rsidR="00794176">
        <w:rPr>
          <w:rFonts w:ascii="Times New Roman" w:hAnsi="Times New Roman" w:cs="Times New Roman"/>
          <w:bCs/>
          <w:color w:val="000000"/>
          <w:sz w:val="28"/>
          <w:szCs w:val="28"/>
        </w:rPr>
        <w:t>,</w:t>
      </w:r>
      <w:r w:rsidR="008E6965" w:rsidRPr="0068291C">
        <w:rPr>
          <w:rFonts w:ascii="Times New Roman" w:hAnsi="Times New Roman" w:cs="Times New Roman"/>
          <w:bCs/>
          <w:color w:val="000000"/>
          <w:sz w:val="28"/>
          <w:szCs w:val="28"/>
        </w:rPr>
        <w:t xml:space="preserve"> </w:t>
      </w:r>
      <w:r w:rsidR="00627FEC">
        <w:rPr>
          <w:rFonts w:ascii="Times New Roman" w:hAnsi="Times New Roman" w:cs="Times New Roman"/>
          <w:bCs/>
          <w:color w:val="000000"/>
          <w:sz w:val="28"/>
          <w:szCs w:val="28"/>
        </w:rPr>
        <w:t xml:space="preserve">каким образом экономические факторы влияют </w:t>
      </w:r>
      <w:r w:rsidR="00481346">
        <w:rPr>
          <w:rFonts w:ascii="Times New Roman" w:hAnsi="Times New Roman" w:cs="Times New Roman"/>
          <w:bCs/>
          <w:color w:val="000000"/>
          <w:sz w:val="28"/>
          <w:szCs w:val="28"/>
        </w:rPr>
        <w:t xml:space="preserve">на </w:t>
      </w:r>
      <w:r w:rsidR="00627FEC">
        <w:rPr>
          <w:rFonts w:ascii="Times New Roman" w:hAnsi="Times New Roman" w:cs="Times New Roman"/>
          <w:bCs/>
          <w:color w:val="000000"/>
          <w:sz w:val="28"/>
          <w:szCs w:val="28"/>
        </w:rPr>
        <w:t>сепаратистские тенденции</w:t>
      </w:r>
      <w:r w:rsidR="008E6965" w:rsidRPr="0068291C">
        <w:rPr>
          <w:rFonts w:ascii="Times New Roman" w:hAnsi="Times New Roman" w:cs="Times New Roman"/>
          <w:bCs/>
          <w:color w:val="000000"/>
          <w:sz w:val="28"/>
          <w:szCs w:val="28"/>
        </w:rPr>
        <w:t xml:space="preserve">. </w:t>
      </w:r>
    </w:p>
    <w:p w:rsidR="0068291C" w:rsidRPr="0068291C" w:rsidRDefault="0068291C" w:rsidP="0068291C">
      <w:pPr>
        <w:autoSpaceDE w:val="0"/>
        <w:autoSpaceDN w:val="0"/>
        <w:adjustRightInd w:val="0"/>
        <w:spacing w:line="360" w:lineRule="auto"/>
        <w:jc w:val="both"/>
        <w:rPr>
          <w:rFonts w:ascii="Times New Roman" w:hAnsi="Times New Roman" w:cs="Times New Roman"/>
          <w:bCs/>
          <w:color w:val="000000"/>
          <w:sz w:val="28"/>
          <w:szCs w:val="28"/>
        </w:rPr>
      </w:pPr>
    </w:p>
    <w:p w:rsidR="0068291C" w:rsidRPr="0068291C" w:rsidRDefault="006E4534" w:rsidP="0068291C">
      <w:pPr>
        <w:autoSpaceDE w:val="0"/>
        <w:autoSpaceDN w:val="0"/>
        <w:adjustRightInd w:val="0"/>
        <w:spacing w:line="360" w:lineRule="auto"/>
        <w:jc w:val="both"/>
        <w:rPr>
          <w:rFonts w:ascii="Times New Roman" w:hAnsi="Times New Roman" w:cs="Times New Roman"/>
          <w:color w:val="000000"/>
          <w:sz w:val="28"/>
          <w:szCs w:val="28"/>
        </w:rPr>
      </w:pPr>
      <w:r w:rsidRPr="0068291C">
        <w:rPr>
          <w:rFonts w:ascii="Times New Roman" w:hAnsi="Times New Roman" w:cs="Times New Roman"/>
          <w:b/>
          <w:bCs/>
          <w:color w:val="000000"/>
          <w:sz w:val="28"/>
          <w:szCs w:val="28"/>
        </w:rPr>
        <w:t xml:space="preserve">Задачи: </w:t>
      </w:r>
      <w:r w:rsidRPr="0068291C">
        <w:rPr>
          <w:rFonts w:ascii="Times New Roman" w:hAnsi="Times New Roman" w:cs="Times New Roman"/>
          <w:color w:val="000000"/>
          <w:sz w:val="28"/>
          <w:szCs w:val="28"/>
        </w:rPr>
        <w:t>проследить эволюцию развития основных секторов региональных экономик и динамику макроэкономических показателей,</w:t>
      </w:r>
      <w:r w:rsidRPr="0068291C">
        <w:rPr>
          <w:rFonts w:ascii="Trebuchet MS" w:hAnsi="Trebuchet MS" w:cs="Trebuchet MS"/>
          <w:color w:val="000000"/>
          <w:sz w:val="28"/>
          <w:szCs w:val="28"/>
        </w:rPr>
        <w:t xml:space="preserve"> </w:t>
      </w:r>
      <w:r w:rsidRPr="0068291C">
        <w:rPr>
          <w:rFonts w:ascii="Times New Roman" w:hAnsi="Times New Roman" w:cs="Times New Roman"/>
          <w:color w:val="000000"/>
          <w:sz w:val="28"/>
          <w:szCs w:val="28"/>
        </w:rPr>
        <w:t xml:space="preserve">за счет чего эти автономные сообщества добились такого экономического развития, каковы главные драйверы их экономик, сравнить фискальные отношения центра с регионами, определить какова связь экономического положения сильного процветающего региона и сепаратистских устремлений, стала ли их относительная экономическая мощь причиной сепаратистского дискурса, определить экономические последствия сецессии. </w:t>
      </w:r>
    </w:p>
    <w:p w:rsidR="0068291C" w:rsidRPr="0068291C" w:rsidRDefault="0068291C" w:rsidP="0068291C">
      <w:pPr>
        <w:autoSpaceDE w:val="0"/>
        <w:autoSpaceDN w:val="0"/>
        <w:adjustRightInd w:val="0"/>
        <w:spacing w:line="360" w:lineRule="auto"/>
        <w:jc w:val="both"/>
        <w:rPr>
          <w:rFonts w:ascii="Times New Roman" w:hAnsi="Times New Roman" w:cs="Times New Roman"/>
          <w:b/>
          <w:bCs/>
          <w:color w:val="000000"/>
          <w:sz w:val="28"/>
          <w:szCs w:val="28"/>
        </w:rPr>
      </w:pPr>
    </w:p>
    <w:p w:rsidR="00885E89" w:rsidRPr="0068291C" w:rsidRDefault="006E4534" w:rsidP="0068291C">
      <w:pPr>
        <w:autoSpaceDE w:val="0"/>
        <w:autoSpaceDN w:val="0"/>
        <w:adjustRightInd w:val="0"/>
        <w:spacing w:line="360" w:lineRule="auto"/>
        <w:jc w:val="both"/>
        <w:rPr>
          <w:rFonts w:ascii="Times New Roman" w:hAnsi="Times New Roman" w:cs="Times New Roman"/>
          <w:bCs/>
          <w:color w:val="000000"/>
          <w:sz w:val="28"/>
          <w:szCs w:val="28"/>
        </w:rPr>
      </w:pPr>
      <w:r w:rsidRPr="0068291C">
        <w:rPr>
          <w:rFonts w:ascii="Times New Roman" w:hAnsi="Times New Roman" w:cs="Times New Roman"/>
          <w:b/>
          <w:bCs/>
          <w:color w:val="000000"/>
          <w:sz w:val="28"/>
          <w:szCs w:val="28"/>
        </w:rPr>
        <w:t xml:space="preserve">Объект исследования: </w:t>
      </w:r>
      <w:r w:rsidR="00885E89" w:rsidRPr="0068291C">
        <w:rPr>
          <w:rFonts w:ascii="Times New Roman" w:hAnsi="Times New Roman" w:cs="Times New Roman"/>
          <w:bCs/>
          <w:color w:val="000000"/>
          <w:sz w:val="28"/>
          <w:szCs w:val="28"/>
        </w:rPr>
        <w:t>региональная экономика Каталонии, Страны Басков и Южного Тироля.</w:t>
      </w:r>
    </w:p>
    <w:p w:rsidR="008E6965" w:rsidRPr="0068291C" w:rsidRDefault="008E6965" w:rsidP="0068291C">
      <w:pPr>
        <w:autoSpaceDE w:val="0"/>
        <w:autoSpaceDN w:val="0"/>
        <w:adjustRightInd w:val="0"/>
        <w:spacing w:line="360" w:lineRule="auto"/>
        <w:jc w:val="both"/>
        <w:rPr>
          <w:rFonts w:ascii="Times New Roman" w:hAnsi="Times New Roman" w:cs="Times New Roman"/>
          <w:b/>
          <w:bCs/>
          <w:color w:val="000000"/>
          <w:sz w:val="28"/>
          <w:szCs w:val="28"/>
        </w:rPr>
      </w:pPr>
    </w:p>
    <w:p w:rsidR="00885E89" w:rsidRDefault="006E4534" w:rsidP="0068291C">
      <w:pPr>
        <w:autoSpaceDE w:val="0"/>
        <w:autoSpaceDN w:val="0"/>
        <w:adjustRightInd w:val="0"/>
        <w:spacing w:line="360" w:lineRule="auto"/>
        <w:jc w:val="both"/>
        <w:rPr>
          <w:rFonts w:ascii="Times New Roman" w:hAnsi="Times New Roman" w:cs="Times New Roman"/>
          <w:bCs/>
          <w:color w:val="000000"/>
          <w:sz w:val="28"/>
          <w:szCs w:val="28"/>
        </w:rPr>
      </w:pPr>
      <w:r w:rsidRPr="0068291C">
        <w:rPr>
          <w:rFonts w:ascii="Times New Roman" w:hAnsi="Times New Roman" w:cs="Times New Roman"/>
          <w:b/>
          <w:bCs/>
          <w:color w:val="000000"/>
          <w:sz w:val="28"/>
          <w:szCs w:val="28"/>
        </w:rPr>
        <w:t xml:space="preserve">Предмет исследования: </w:t>
      </w:r>
      <w:r w:rsidR="00885E89" w:rsidRPr="0068291C">
        <w:rPr>
          <w:rFonts w:ascii="Times New Roman" w:hAnsi="Times New Roman" w:cs="Times New Roman"/>
          <w:bCs/>
          <w:color w:val="000000"/>
          <w:sz w:val="28"/>
          <w:szCs w:val="28"/>
        </w:rPr>
        <w:t>фискально-экономические и политико-юридические отношения центрального правительства Мадрида и Рима с регионами Каталония, Страна Басков и Южный Тироль.</w:t>
      </w:r>
    </w:p>
    <w:p w:rsidR="00643DB9" w:rsidRPr="00643DB9" w:rsidRDefault="00643DB9" w:rsidP="0068291C">
      <w:pPr>
        <w:autoSpaceDE w:val="0"/>
        <w:autoSpaceDN w:val="0"/>
        <w:adjustRightInd w:val="0"/>
        <w:spacing w:line="360" w:lineRule="auto"/>
        <w:jc w:val="both"/>
        <w:rPr>
          <w:rFonts w:ascii="Times New Roman" w:hAnsi="Times New Roman" w:cs="Times New Roman"/>
          <w:bCs/>
          <w:color w:val="000000"/>
          <w:sz w:val="28"/>
          <w:szCs w:val="28"/>
        </w:rPr>
      </w:pPr>
    </w:p>
    <w:p w:rsidR="00643DB9" w:rsidRDefault="00863181" w:rsidP="00643DB9">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Хронологические рамки</w:t>
      </w:r>
      <w:r w:rsidRPr="00207165">
        <w:rPr>
          <w:rFonts w:ascii="Times New Roman" w:hAnsi="Times New Roman" w:cs="Times New Roman"/>
          <w:b/>
          <w:color w:val="000000"/>
          <w:sz w:val="28"/>
          <w:szCs w:val="28"/>
        </w:rPr>
        <w:t xml:space="preserve">: </w:t>
      </w:r>
      <w:r w:rsidR="00207165">
        <w:rPr>
          <w:rFonts w:ascii="Times New Roman" w:hAnsi="Times New Roman" w:cs="Times New Roman"/>
          <w:color w:val="000000"/>
          <w:sz w:val="28"/>
          <w:szCs w:val="28"/>
        </w:rPr>
        <w:t>начало XIX века – декабрь 2018</w:t>
      </w:r>
    </w:p>
    <w:p w:rsidR="00643DB9" w:rsidRDefault="00643DB9" w:rsidP="00643DB9">
      <w:pPr>
        <w:autoSpaceDE w:val="0"/>
        <w:autoSpaceDN w:val="0"/>
        <w:adjustRightInd w:val="0"/>
        <w:spacing w:line="360" w:lineRule="auto"/>
        <w:jc w:val="both"/>
        <w:rPr>
          <w:rFonts w:ascii="Times New Roman" w:hAnsi="Times New Roman" w:cs="Times New Roman"/>
          <w:color w:val="000000"/>
          <w:sz w:val="28"/>
          <w:szCs w:val="28"/>
        </w:rPr>
      </w:pPr>
    </w:p>
    <w:p w:rsidR="00643DB9" w:rsidRDefault="00643DB9" w:rsidP="00643DB9">
      <w:pPr>
        <w:autoSpaceDE w:val="0"/>
        <w:autoSpaceDN w:val="0"/>
        <w:adjustRightInd w:val="0"/>
        <w:spacing w:line="360" w:lineRule="auto"/>
        <w:jc w:val="both"/>
        <w:rPr>
          <w:rFonts w:ascii="Times New Roman" w:hAnsi="Times New Roman" w:cs="Times New Roman"/>
          <w:color w:val="000000"/>
          <w:sz w:val="28"/>
          <w:szCs w:val="28"/>
        </w:rPr>
      </w:pPr>
    </w:p>
    <w:p w:rsidR="00643DB9" w:rsidRDefault="00643DB9" w:rsidP="00643DB9">
      <w:pPr>
        <w:autoSpaceDE w:val="0"/>
        <w:autoSpaceDN w:val="0"/>
        <w:adjustRightInd w:val="0"/>
        <w:spacing w:line="360" w:lineRule="auto"/>
        <w:jc w:val="both"/>
        <w:rPr>
          <w:rFonts w:ascii="Times New Roman" w:hAnsi="Times New Roman" w:cs="Times New Roman"/>
          <w:color w:val="000000"/>
          <w:sz w:val="28"/>
          <w:szCs w:val="28"/>
        </w:rPr>
      </w:pPr>
    </w:p>
    <w:p w:rsidR="00885E89" w:rsidRPr="0068291C" w:rsidRDefault="00885E89" w:rsidP="0068291C">
      <w:pPr>
        <w:spacing w:line="360" w:lineRule="auto"/>
        <w:jc w:val="both"/>
        <w:rPr>
          <w:rFonts w:ascii="Times New Roman" w:hAnsi="Times New Roman" w:cs="Times New Roman"/>
          <w:b/>
          <w:sz w:val="28"/>
          <w:szCs w:val="28"/>
        </w:rPr>
      </w:pPr>
      <w:r w:rsidRPr="0068291C">
        <w:rPr>
          <w:rFonts w:ascii="Times New Roman" w:hAnsi="Times New Roman" w:cs="Times New Roman"/>
          <w:b/>
          <w:sz w:val="28"/>
          <w:szCs w:val="28"/>
        </w:rPr>
        <w:lastRenderedPageBreak/>
        <w:t xml:space="preserve">Обоснование методологии исследования </w:t>
      </w:r>
    </w:p>
    <w:p w:rsidR="00EC441C" w:rsidRDefault="00EF2C63" w:rsidP="0068291C">
      <w:pPr>
        <w:spacing w:line="360" w:lineRule="auto"/>
        <w:jc w:val="both"/>
        <w:rPr>
          <w:rFonts w:ascii="Times New Roman" w:hAnsi="Times New Roman" w:cs="Times New Roman"/>
          <w:sz w:val="28"/>
          <w:szCs w:val="28"/>
        </w:rPr>
      </w:pPr>
      <w:r w:rsidRPr="00EF2C63">
        <w:rPr>
          <w:rFonts w:ascii="Times New Roman" w:hAnsi="Times New Roman" w:cs="Times New Roman"/>
          <w:sz w:val="28"/>
          <w:szCs w:val="28"/>
        </w:rPr>
        <w:t xml:space="preserve">         </w:t>
      </w:r>
      <w:r w:rsidR="00885E89" w:rsidRPr="0068291C">
        <w:rPr>
          <w:rFonts w:ascii="Times New Roman" w:hAnsi="Times New Roman" w:cs="Times New Roman"/>
          <w:sz w:val="28"/>
          <w:szCs w:val="28"/>
        </w:rPr>
        <w:t>Методологическую основу исследования составляет комплекс таких методов эмпирического анализа как: измерение социально-экономических показателей, анализ и синтез данных, сравнительный анализ и моделирование.</w:t>
      </w:r>
      <w:r w:rsidR="00A41B4D">
        <w:rPr>
          <w:rFonts w:ascii="Times New Roman" w:hAnsi="Times New Roman" w:cs="Times New Roman"/>
          <w:sz w:val="28"/>
          <w:szCs w:val="28"/>
        </w:rPr>
        <w:t xml:space="preserve"> Также в работе был использован социологический политологическ</w:t>
      </w:r>
      <w:r w:rsidR="00EC441C">
        <w:rPr>
          <w:rFonts w:ascii="Times New Roman" w:hAnsi="Times New Roman" w:cs="Times New Roman"/>
          <w:sz w:val="28"/>
          <w:szCs w:val="28"/>
        </w:rPr>
        <w:t>ий</w:t>
      </w:r>
      <w:r w:rsidR="00A41B4D">
        <w:rPr>
          <w:rFonts w:ascii="Times New Roman" w:hAnsi="Times New Roman" w:cs="Times New Roman"/>
          <w:sz w:val="28"/>
          <w:szCs w:val="28"/>
        </w:rPr>
        <w:t xml:space="preserve"> метод исследования для того, чтобы показать зависимость </w:t>
      </w:r>
      <w:r w:rsidR="00EC441C">
        <w:rPr>
          <w:rFonts w:ascii="Times New Roman" w:hAnsi="Times New Roman" w:cs="Times New Roman"/>
          <w:sz w:val="28"/>
          <w:szCs w:val="28"/>
        </w:rPr>
        <w:t xml:space="preserve">между </w:t>
      </w:r>
      <w:r w:rsidR="00A41B4D">
        <w:rPr>
          <w:rFonts w:ascii="Times New Roman" w:hAnsi="Times New Roman" w:cs="Times New Roman"/>
          <w:sz w:val="28"/>
          <w:szCs w:val="28"/>
        </w:rPr>
        <w:t>появлени</w:t>
      </w:r>
      <w:r w:rsidR="00EC441C">
        <w:rPr>
          <w:rFonts w:ascii="Times New Roman" w:hAnsi="Times New Roman" w:cs="Times New Roman"/>
          <w:sz w:val="28"/>
          <w:szCs w:val="28"/>
        </w:rPr>
        <w:t>ем</w:t>
      </w:r>
      <w:r w:rsidR="00A41B4D">
        <w:rPr>
          <w:rFonts w:ascii="Times New Roman" w:hAnsi="Times New Roman" w:cs="Times New Roman"/>
          <w:sz w:val="28"/>
          <w:szCs w:val="28"/>
        </w:rPr>
        <w:t xml:space="preserve"> </w:t>
      </w:r>
      <w:r w:rsidR="00D509C5">
        <w:rPr>
          <w:rFonts w:ascii="Times New Roman" w:hAnsi="Times New Roman" w:cs="Times New Roman"/>
          <w:sz w:val="28"/>
          <w:szCs w:val="28"/>
        </w:rPr>
        <w:t>сепаратистских</w:t>
      </w:r>
      <w:r w:rsidR="00A41B4D">
        <w:rPr>
          <w:rFonts w:ascii="Times New Roman" w:hAnsi="Times New Roman" w:cs="Times New Roman"/>
          <w:sz w:val="28"/>
          <w:szCs w:val="28"/>
        </w:rPr>
        <w:t xml:space="preserve"> движений и обуславливающи</w:t>
      </w:r>
      <w:r w:rsidR="00EC441C">
        <w:rPr>
          <w:rFonts w:ascii="Times New Roman" w:hAnsi="Times New Roman" w:cs="Times New Roman"/>
          <w:sz w:val="28"/>
          <w:szCs w:val="28"/>
        </w:rPr>
        <w:t>ми</w:t>
      </w:r>
      <w:r w:rsidR="00A41B4D">
        <w:rPr>
          <w:rFonts w:ascii="Times New Roman" w:hAnsi="Times New Roman" w:cs="Times New Roman"/>
          <w:sz w:val="28"/>
          <w:szCs w:val="28"/>
        </w:rPr>
        <w:t xml:space="preserve"> их социальны</w:t>
      </w:r>
      <w:r w:rsidR="00EC441C">
        <w:rPr>
          <w:rFonts w:ascii="Times New Roman" w:hAnsi="Times New Roman" w:cs="Times New Roman"/>
          <w:sz w:val="28"/>
          <w:szCs w:val="28"/>
        </w:rPr>
        <w:t>ми факторами (в первую очередь экономическими и культурными).</w:t>
      </w:r>
      <w:r w:rsidR="00A41B4D">
        <w:rPr>
          <w:rFonts w:ascii="Times New Roman" w:hAnsi="Times New Roman" w:cs="Times New Roman"/>
          <w:sz w:val="28"/>
          <w:szCs w:val="28"/>
        </w:rPr>
        <w:t xml:space="preserve"> </w:t>
      </w:r>
    </w:p>
    <w:p w:rsidR="007806EF" w:rsidRPr="0068291C" w:rsidRDefault="00EC441C" w:rsidP="006829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5E89" w:rsidRPr="0068291C">
        <w:rPr>
          <w:rFonts w:ascii="Times New Roman" w:hAnsi="Times New Roman" w:cs="Times New Roman"/>
          <w:sz w:val="28"/>
          <w:szCs w:val="28"/>
        </w:rPr>
        <w:t>Для достижения поставленной цели исследования, во-первых, необходимо собрать и измерить социально-экономические показатели, проанализировать и синтезировать собранные данные о состоянии и динамике развития передовых и ключевых секторов региональных экономик, а также условиях функционирующих фискальных режимов в их отношении. Во-вторых, выявить схожие черты и фундаментальные различий в социально-экономической структуре и фискальных (бюджетно-налоговых) подходах регионов. В-третьих, выяснить позиции и интересы ключевых участников политико-институционального кризиса – центральное правительство и сепаратистские национальные партии в регионах посредством обращения к заявлениям лидеров партий и программным документам. В-четвертых, прибегнуть к методу моделирования (симулирования) возможных последствий для регионов</w:t>
      </w:r>
      <w:r w:rsidR="00C839EC">
        <w:rPr>
          <w:rFonts w:ascii="Times New Roman" w:hAnsi="Times New Roman" w:cs="Times New Roman"/>
          <w:sz w:val="28"/>
          <w:szCs w:val="28"/>
        </w:rPr>
        <w:t xml:space="preserve"> и </w:t>
      </w:r>
      <w:r w:rsidR="00885E89" w:rsidRPr="0068291C">
        <w:rPr>
          <w:rFonts w:ascii="Times New Roman" w:hAnsi="Times New Roman" w:cs="Times New Roman"/>
          <w:sz w:val="28"/>
          <w:szCs w:val="28"/>
        </w:rPr>
        <w:t>государств Европейского Союза с политико-правовой и экономико-финансовой точек зрения</w:t>
      </w:r>
      <w:r w:rsidR="007806EF">
        <w:rPr>
          <w:rFonts w:ascii="Times New Roman" w:hAnsi="Times New Roman" w:cs="Times New Roman"/>
          <w:sz w:val="28"/>
          <w:szCs w:val="28"/>
        </w:rPr>
        <w:t>, каким образом сецессия регионов скажется на развити</w:t>
      </w:r>
      <w:r w:rsidR="00C839EC">
        <w:rPr>
          <w:rFonts w:ascii="Times New Roman" w:hAnsi="Times New Roman" w:cs="Times New Roman"/>
          <w:sz w:val="28"/>
          <w:szCs w:val="28"/>
        </w:rPr>
        <w:t>и</w:t>
      </w:r>
      <w:r w:rsidR="007806EF">
        <w:rPr>
          <w:rFonts w:ascii="Times New Roman" w:hAnsi="Times New Roman" w:cs="Times New Roman"/>
          <w:sz w:val="28"/>
          <w:szCs w:val="28"/>
        </w:rPr>
        <w:t xml:space="preserve"> экономики, торговли и </w:t>
      </w:r>
      <w:r w:rsidR="00C839EC">
        <w:rPr>
          <w:rFonts w:ascii="Times New Roman" w:hAnsi="Times New Roman" w:cs="Times New Roman"/>
          <w:sz w:val="28"/>
          <w:szCs w:val="28"/>
        </w:rPr>
        <w:t>политическом процессе, принесет ли это больше выгод обеим сторонам или же наоборот – обернется невосполнимыми потерями.</w:t>
      </w:r>
    </w:p>
    <w:p w:rsidR="0068291C" w:rsidRDefault="0068291C" w:rsidP="00885E89">
      <w:pPr>
        <w:autoSpaceDE w:val="0"/>
        <w:autoSpaceDN w:val="0"/>
        <w:adjustRightInd w:val="0"/>
        <w:spacing w:line="360" w:lineRule="auto"/>
        <w:jc w:val="both"/>
        <w:rPr>
          <w:rFonts w:ascii="Times New Roman" w:hAnsi="Times New Roman" w:cs="Times New Roman"/>
          <w:color w:val="000000"/>
          <w:sz w:val="28"/>
          <w:szCs w:val="28"/>
        </w:rPr>
      </w:pPr>
    </w:p>
    <w:p w:rsidR="00090F60" w:rsidRDefault="00306C10" w:rsidP="00090F60">
      <w:pPr>
        <w:rPr>
          <w:rFonts w:ascii="Times New Roman" w:hAnsi="Times New Roman" w:cs="Times New Roman"/>
          <w:b/>
          <w:sz w:val="28"/>
          <w:szCs w:val="28"/>
        </w:rPr>
      </w:pPr>
      <w:r>
        <w:rPr>
          <w:rFonts w:ascii="Times New Roman" w:hAnsi="Times New Roman" w:cs="Times New Roman"/>
          <w:b/>
          <w:sz w:val="28"/>
          <w:szCs w:val="28"/>
        </w:rPr>
        <w:t xml:space="preserve">Степень научной разработанности темы </w:t>
      </w:r>
    </w:p>
    <w:p w:rsidR="00306C10" w:rsidRPr="00306C10" w:rsidRDefault="00306C10" w:rsidP="00090F60">
      <w:pPr>
        <w:rPr>
          <w:rFonts w:ascii="Times New Roman" w:hAnsi="Times New Roman" w:cs="Times New Roman"/>
          <w:b/>
          <w:sz w:val="28"/>
          <w:szCs w:val="28"/>
        </w:rPr>
      </w:pPr>
    </w:p>
    <w:p w:rsidR="006A4AC2" w:rsidRDefault="00EF2C63" w:rsidP="006E4534">
      <w:pPr>
        <w:autoSpaceDE w:val="0"/>
        <w:autoSpaceDN w:val="0"/>
        <w:adjustRightInd w:val="0"/>
        <w:spacing w:line="360" w:lineRule="auto"/>
        <w:jc w:val="both"/>
        <w:rPr>
          <w:rFonts w:ascii="Times New Roman" w:hAnsi="Times New Roman" w:cs="Times New Roman"/>
          <w:color w:val="000000"/>
          <w:sz w:val="28"/>
          <w:szCs w:val="28"/>
        </w:rPr>
      </w:pPr>
      <w:r w:rsidRPr="00EF2C63">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В отечественной науке вопросам экономического развития и структуры региональных экономик Испании</w:t>
      </w:r>
      <w:r w:rsidR="00A34AF6">
        <w:rPr>
          <w:rFonts w:ascii="Times New Roman" w:hAnsi="Times New Roman" w:cs="Times New Roman"/>
          <w:color w:val="000000"/>
          <w:sz w:val="28"/>
          <w:szCs w:val="28"/>
        </w:rPr>
        <w:t xml:space="preserve"> и Италии</w:t>
      </w:r>
      <w:r w:rsidR="006E4534">
        <w:rPr>
          <w:rFonts w:ascii="Times New Roman" w:hAnsi="Times New Roman" w:cs="Times New Roman"/>
          <w:color w:val="000000"/>
          <w:sz w:val="28"/>
          <w:szCs w:val="28"/>
        </w:rPr>
        <w:t xml:space="preserve"> не уделяется должного внимания, </w:t>
      </w:r>
      <w:r w:rsidR="006E4534">
        <w:rPr>
          <w:rFonts w:ascii="Times New Roman" w:hAnsi="Times New Roman" w:cs="Times New Roman"/>
          <w:color w:val="000000"/>
          <w:sz w:val="28"/>
          <w:szCs w:val="28"/>
        </w:rPr>
        <w:lastRenderedPageBreak/>
        <w:t>нельзя говорить о полной изученности этих тем российским научным сообществом, так как существуют некие пробелы.</w:t>
      </w:r>
      <w:r w:rsidR="006E4534">
        <w:rPr>
          <w:rFonts w:ascii="Trebuchet MS" w:hAnsi="Trebuchet MS" w:cs="Trebuchet MS"/>
          <w:color w:val="000000"/>
          <w:sz w:val="22"/>
          <w:szCs w:val="22"/>
        </w:rPr>
        <w:t xml:space="preserve"> </w:t>
      </w:r>
      <w:r w:rsidR="006E4534">
        <w:rPr>
          <w:rFonts w:ascii="Times New Roman" w:hAnsi="Times New Roman" w:cs="Times New Roman"/>
          <w:color w:val="000000"/>
          <w:sz w:val="28"/>
          <w:szCs w:val="28"/>
        </w:rPr>
        <w:t>В</w:t>
      </w:r>
      <w:r w:rsidR="001F6C06">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особенности налицо острая нехватка</w:t>
      </w:r>
      <w:r w:rsidR="007A0055">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детально</w:t>
      </w:r>
      <w:r w:rsidR="007A0055">
        <w:rPr>
          <w:rFonts w:ascii="Times New Roman" w:hAnsi="Times New Roman" w:cs="Times New Roman"/>
          <w:color w:val="000000"/>
          <w:sz w:val="28"/>
          <w:szCs w:val="28"/>
        </w:rPr>
        <w:t>го</w:t>
      </w:r>
      <w:r w:rsidR="006E4534">
        <w:rPr>
          <w:rFonts w:ascii="Times New Roman" w:hAnsi="Times New Roman" w:cs="Times New Roman"/>
          <w:color w:val="000000"/>
          <w:sz w:val="28"/>
          <w:szCs w:val="28"/>
        </w:rPr>
        <w:t xml:space="preserve"> и систематизированно</w:t>
      </w:r>
      <w:r w:rsidR="007A0055">
        <w:rPr>
          <w:rFonts w:ascii="Times New Roman" w:hAnsi="Times New Roman" w:cs="Times New Roman"/>
          <w:color w:val="000000"/>
          <w:sz w:val="28"/>
          <w:szCs w:val="28"/>
        </w:rPr>
        <w:t>го</w:t>
      </w:r>
      <w:r w:rsidR="006E4534">
        <w:rPr>
          <w:rFonts w:ascii="Times New Roman" w:hAnsi="Times New Roman" w:cs="Times New Roman"/>
          <w:color w:val="000000"/>
          <w:sz w:val="28"/>
          <w:szCs w:val="28"/>
        </w:rPr>
        <w:t xml:space="preserve"> анализ</w:t>
      </w:r>
      <w:r w:rsidR="007A0055">
        <w:rPr>
          <w:rFonts w:ascii="Times New Roman" w:hAnsi="Times New Roman" w:cs="Times New Roman"/>
          <w:color w:val="000000"/>
          <w:sz w:val="28"/>
          <w:szCs w:val="28"/>
        </w:rPr>
        <w:t>а</w:t>
      </w:r>
      <w:r w:rsidR="006E4534">
        <w:rPr>
          <w:rFonts w:ascii="Times New Roman" w:hAnsi="Times New Roman" w:cs="Times New Roman"/>
          <w:color w:val="000000"/>
          <w:sz w:val="28"/>
          <w:szCs w:val="28"/>
        </w:rPr>
        <w:t xml:space="preserve"> секторального многообразия промышленности и сферы услуг.</w:t>
      </w:r>
      <w:r w:rsidR="006E4534">
        <w:rPr>
          <w:rFonts w:ascii="Trebuchet MS" w:hAnsi="Trebuchet MS" w:cs="Trebuchet MS"/>
          <w:color w:val="000000"/>
          <w:sz w:val="22"/>
          <w:szCs w:val="22"/>
        </w:rPr>
        <w:t xml:space="preserve"> </w:t>
      </w:r>
      <w:r w:rsidR="006E4534">
        <w:rPr>
          <w:rFonts w:ascii="Times New Roman" w:hAnsi="Times New Roman" w:cs="Times New Roman"/>
          <w:color w:val="000000"/>
          <w:sz w:val="28"/>
          <w:szCs w:val="28"/>
        </w:rPr>
        <w:t xml:space="preserve">Западноевропейская историография помогает их свести к минимуму или же восполнить. </w:t>
      </w:r>
    </w:p>
    <w:p w:rsidR="00EF2C63" w:rsidRPr="006A4AC2" w:rsidRDefault="00EF2C63" w:rsidP="006E4534">
      <w:pPr>
        <w:autoSpaceDE w:val="0"/>
        <w:autoSpaceDN w:val="0"/>
        <w:adjustRightInd w:val="0"/>
        <w:spacing w:line="360" w:lineRule="auto"/>
        <w:jc w:val="both"/>
        <w:rPr>
          <w:rFonts w:ascii="Times New Roman" w:hAnsi="Times New Roman" w:cs="Times New Roman"/>
          <w:color w:val="000000"/>
          <w:sz w:val="28"/>
          <w:szCs w:val="28"/>
        </w:rPr>
      </w:pPr>
      <w:r w:rsidRPr="00EF2C63">
        <w:rPr>
          <w:rFonts w:ascii="Times New Roman" w:hAnsi="Times New Roman" w:cs="Times New Roman"/>
          <w:color w:val="000000"/>
          <w:sz w:val="28"/>
          <w:szCs w:val="28"/>
        </w:rPr>
        <w:t xml:space="preserve">    </w:t>
      </w:r>
      <w:r w:rsidR="00B859D0" w:rsidRPr="00B859D0">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Прежде всего, необходимо отметить работу Ландабасо Ангуло </w:t>
      </w:r>
      <w:r w:rsidR="0016760F">
        <w:rPr>
          <w:rFonts w:ascii="Times New Roman" w:hAnsi="Times New Roman" w:cs="Times New Roman"/>
          <w:color w:val="000000"/>
          <w:sz w:val="28"/>
          <w:szCs w:val="28"/>
        </w:rPr>
        <w:t xml:space="preserve">А.И. </w:t>
      </w:r>
      <w:r w:rsidR="006E4534">
        <w:rPr>
          <w:rFonts w:ascii="Times New Roman" w:hAnsi="Times New Roman" w:cs="Times New Roman"/>
          <w:color w:val="000000"/>
          <w:sz w:val="28"/>
          <w:szCs w:val="28"/>
        </w:rPr>
        <w:t xml:space="preserve">и Коновалова </w:t>
      </w:r>
      <w:r w:rsidR="0016760F">
        <w:rPr>
          <w:rFonts w:ascii="Times New Roman" w:hAnsi="Times New Roman" w:cs="Times New Roman"/>
          <w:color w:val="000000"/>
          <w:sz w:val="28"/>
          <w:szCs w:val="28"/>
        </w:rPr>
        <w:t xml:space="preserve">А.М. </w:t>
      </w:r>
      <w:r w:rsidR="006E4534">
        <w:rPr>
          <w:rFonts w:ascii="Times New Roman" w:hAnsi="Times New Roman" w:cs="Times New Roman"/>
          <w:color w:val="000000"/>
          <w:sz w:val="28"/>
          <w:szCs w:val="28"/>
        </w:rPr>
        <w:t>“Терроризм и этнополитические конфликты”</w:t>
      </w:r>
      <w:r w:rsidR="000E5947">
        <w:rPr>
          <w:rStyle w:val="a5"/>
          <w:rFonts w:ascii="Times New Roman" w:hAnsi="Times New Roman" w:cs="Times New Roman"/>
          <w:color w:val="000000"/>
          <w:sz w:val="28"/>
          <w:szCs w:val="28"/>
        </w:rPr>
        <w:footnoteReference w:id="5"/>
      </w:r>
      <w:r w:rsidR="006E4534">
        <w:rPr>
          <w:rFonts w:ascii="Times New Roman" w:hAnsi="Times New Roman" w:cs="Times New Roman"/>
          <w:color w:val="000000"/>
          <w:sz w:val="28"/>
          <w:szCs w:val="28"/>
        </w:rPr>
        <w:t>, в которой авторы подробно описывают эволюц</w:t>
      </w:r>
      <w:r w:rsidR="0016760F">
        <w:rPr>
          <w:rFonts w:ascii="Times New Roman" w:hAnsi="Times New Roman" w:cs="Times New Roman"/>
          <w:color w:val="000000"/>
          <w:sz w:val="28"/>
          <w:szCs w:val="28"/>
        </w:rPr>
        <w:t>и</w:t>
      </w:r>
      <w:r w:rsidR="006E4534">
        <w:rPr>
          <w:rFonts w:ascii="Times New Roman" w:hAnsi="Times New Roman" w:cs="Times New Roman"/>
          <w:color w:val="000000"/>
          <w:sz w:val="28"/>
          <w:szCs w:val="28"/>
        </w:rPr>
        <w:t>ю баскской экономики и ее структуру, а также давая объяснение установившемуся особому форальному режиму в отношении Страны Басков. Также немаловажный вклад в изучение данного вопроса внесла Прохоренко</w:t>
      </w:r>
      <w:r w:rsidR="0016760F" w:rsidRPr="0016760F">
        <w:rPr>
          <w:rFonts w:ascii="Times New Roman" w:hAnsi="Times New Roman" w:cs="Times New Roman"/>
          <w:color w:val="000000"/>
          <w:sz w:val="28"/>
          <w:szCs w:val="28"/>
        </w:rPr>
        <w:t xml:space="preserve"> </w:t>
      </w:r>
      <w:r w:rsidR="0016760F">
        <w:rPr>
          <w:rFonts w:ascii="Times New Roman" w:hAnsi="Times New Roman" w:cs="Times New Roman"/>
          <w:color w:val="000000"/>
          <w:sz w:val="28"/>
          <w:szCs w:val="28"/>
        </w:rPr>
        <w:t>И.Л.</w:t>
      </w:r>
      <w:r w:rsidR="006E4534">
        <w:rPr>
          <w:rFonts w:ascii="Times New Roman" w:hAnsi="Times New Roman" w:cs="Times New Roman"/>
          <w:color w:val="000000"/>
          <w:sz w:val="28"/>
          <w:szCs w:val="28"/>
        </w:rPr>
        <w:t xml:space="preserve"> со своей монографией “Территориальные сообщества в политическом пространстве современной Испании”</w:t>
      </w:r>
      <w:r w:rsidR="000E5947">
        <w:rPr>
          <w:rStyle w:val="a5"/>
          <w:rFonts w:ascii="Times New Roman" w:hAnsi="Times New Roman" w:cs="Times New Roman"/>
          <w:color w:val="000000"/>
          <w:sz w:val="28"/>
          <w:szCs w:val="28"/>
        </w:rPr>
        <w:footnoteReference w:id="6"/>
      </w:r>
      <w:r w:rsidR="006E4534">
        <w:rPr>
          <w:rFonts w:ascii="Times New Roman" w:hAnsi="Times New Roman" w:cs="Times New Roman"/>
          <w:color w:val="000000"/>
          <w:sz w:val="28"/>
          <w:szCs w:val="28"/>
        </w:rPr>
        <w:t xml:space="preserve">, которая выделяет особенности развития фискальных отношений центра с Каталонией. </w:t>
      </w:r>
      <w:r w:rsidR="00090F60" w:rsidRPr="00090F60">
        <w:rPr>
          <w:rFonts w:ascii="Times New Roman" w:hAnsi="Times New Roman" w:cs="Times New Roman"/>
          <w:color w:val="000000"/>
          <w:sz w:val="28"/>
        </w:rPr>
        <w:t>В отношении развития политического процесса и социально-экономической базы Южного Тироля выделяются работы признанного специалиста этого направления Сорвиной М.Ю.</w:t>
      </w:r>
      <w:r w:rsidR="000149A6">
        <w:rPr>
          <w:rStyle w:val="a5"/>
          <w:rFonts w:ascii="Times New Roman" w:hAnsi="Times New Roman" w:cs="Times New Roman"/>
          <w:color w:val="000000"/>
          <w:sz w:val="28"/>
        </w:rPr>
        <w:footnoteReference w:id="7"/>
      </w:r>
      <w:r w:rsidR="00090F60" w:rsidRPr="00090F60">
        <w:rPr>
          <w:rFonts w:ascii="Times New Roman" w:hAnsi="Times New Roman" w:cs="Times New Roman"/>
          <w:color w:val="000000"/>
          <w:sz w:val="28"/>
        </w:rPr>
        <w:t xml:space="preserve">, а также </w:t>
      </w:r>
      <w:r w:rsidR="00090F60" w:rsidRPr="00090F60">
        <w:rPr>
          <w:rFonts w:ascii="Times New Roman" w:hAnsi="Times New Roman" w:cs="Times New Roman"/>
          <w:sz w:val="28"/>
        </w:rPr>
        <w:t>Сардаряна Г.Т</w:t>
      </w:r>
      <w:r w:rsidR="000149A6">
        <w:rPr>
          <w:rFonts w:ascii="Times New Roman" w:hAnsi="Times New Roman" w:cs="Times New Roman"/>
          <w:sz w:val="28"/>
        </w:rPr>
        <w:t>.</w:t>
      </w:r>
      <w:r w:rsidR="000149A6">
        <w:rPr>
          <w:rStyle w:val="a5"/>
          <w:rFonts w:ascii="Times New Roman" w:hAnsi="Times New Roman" w:cs="Times New Roman"/>
          <w:sz w:val="28"/>
        </w:rPr>
        <w:footnoteReference w:id="8"/>
      </w:r>
    </w:p>
    <w:p w:rsidR="00306C10" w:rsidRDefault="00EF2C63" w:rsidP="004C012B">
      <w:pPr>
        <w:autoSpaceDE w:val="0"/>
        <w:autoSpaceDN w:val="0"/>
        <w:adjustRightInd w:val="0"/>
        <w:spacing w:line="360" w:lineRule="auto"/>
        <w:jc w:val="both"/>
        <w:rPr>
          <w:rFonts w:ascii="Times New Roman" w:hAnsi="Times New Roman" w:cs="Times New Roman"/>
          <w:color w:val="000000"/>
          <w:sz w:val="28"/>
          <w:szCs w:val="28"/>
        </w:rPr>
      </w:pPr>
      <w:r w:rsidRPr="00EF2C63">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К сожалению, в отечественной историографии, за исключением работ Ландабасо Ангуло</w:t>
      </w:r>
      <w:r w:rsidR="0016760F">
        <w:rPr>
          <w:rFonts w:ascii="Times New Roman" w:hAnsi="Times New Roman" w:cs="Times New Roman"/>
          <w:color w:val="000000"/>
          <w:sz w:val="28"/>
          <w:szCs w:val="28"/>
        </w:rPr>
        <w:t xml:space="preserve"> А.И. </w:t>
      </w:r>
      <w:r w:rsidR="006E4534">
        <w:rPr>
          <w:rFonts w:ascii="Times New Roman" w:hAnsi="Times New Roman" w:cs="Times New Roman"/>
          <w:color w:val="000000"/>
          <w:sz w:val="28"/>
          <w:szCs w:val="28"/>
        </w:rPr>
        <w:t xml:space="preserve"> и</w:t>
      </w:r>
      <w:r w:rsidR="0016760F">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Коновалова</w:t>
      </w:r>
      <w:r w:rsidR="0016760F" w:rsidRPr="0016760F">
        <w:rPr>
          <w:rFonts w:ascii="Times New Roman" w:hAnsi="Times New Roman" w:cs="Times New Roman"/>
          <w:color w:val="000000"/>
          <w:sz w:val="28"/>
          <w:szCs w:val="28"/>
        </w:rPr>
        <w:t xml:space="preserve"> </w:t>
      </w:r>
      <w:r w:rsidR="0016760F">
        <w:rPr>
          <w:rFonts w:ascii="Times New Roman" w:hAnsi="Times New Roman" w:cs="Times New Roman"/>
          <w:color w:val="000000"/>
          <w:sz w:val="28"/>
          <w:szCs w:val="28"/>
        </w:rPr>
        <w:t>А.М.</w:t>
      </w:r>
      <w:r w:rsidR="006E4534">
        <w:rPr>
          <w:rFonts w:ascii="Times New Roman" w:hAnsi="Times New Roman" w:cs="Times New Roman"/>
          <w:color w:val="000000"/>
          <w:sz w:val="28"/>
          <w:szCs w:val="28"/>
        </w:rPr>
        <w:t xml:space="preserve"> и Прохоренко</w:t>
      </w:r>
      <w:r w:rsidR="0016760F" w:rsidRPr="0016760F">
        <w:rPr>
          <w:rFonts w:ascii="Times New Roman" w:hAnsi="Times New Roman" w:cs="Times New Roman"/>
          <w:color w:val="000000"/>
          <w:sz w:val="28"/>
          <w:szCs w:val="28"/>
        </w:rPr>
        <w:t xml:space="preserve"> </w:t>
      </w:r>
      <w:r w:rsidR="0016760F">
        <w:rPr>
          <w:rFonts w:ascii="Times New Roman" w:hAnsi="Times New Roman" w:cs="Times New Roman"/>
          <w:color w:val="000000"/>
          <w:sz w:val="28"/>
          <w:szCs w:val="28"/>
        </w:rPr>
        <w:t>И.Л.</w:t>
      </w:r>
      <w:r w:rsidR="006E4534">
        <w:rPr>
          <w:rFonts w:ascii="Times New Roman" w:hAnsi="Times New Roman" w:cs="Times New Roman"/>
          <w:color w:val="000000"/>
          <w:sz w:val="28"/>
          <w:szCs w:val="28"/>
        </w:rPr>
        <w:t>, где дан анализ экономической структуры Страны Басков и фискального положения Каталонии, отсутствуют фундаментальные труды о структуре региональн</w:t>
      </w:r>
      <w:r w:rsidR="00947308">
        <w:rPr>
          <w:rFonts w:ascii="Times New Roman" w:hAnsi="Times New Roman" w:cs="Times New Roman"/>
          <w:color w:val="000000"/>
          <w:sz w:val="28"/>
          <w:szCs w:val="28"/>
        </w:rPr>
        <w:t>ых</w:t>
      </w:r>
      <w:r w:rsidR="006E4534">
        <w:rPr>
          <w:rFonts w:ascii="Times New Roman" w:hAnsi="Times New Roman" w:cs="Times New Roman"/>
          <w:color w:val="000000"/>
          <w:sz w:val="28"/>
          <w:szCs w:val="28"/>
        </w:rPr>
        <w:t xml:space="preserve"> экономик Каталонии</w:t>
      </w:r>
      <w:r w:rsidR="00947308">
        <w:rPr>
          <w:rFonts w:ascii="Times New Roman" w:hAnsi="Times New Roman" w:cs="Times New Roman"/>
          <w:color w:val="000000"/>
          <w:sz w:val="28"/>
          <w:szCs w:val="28"/>
        </w:rPr>
        <w:t xml:space="preserve"> и Южный Тироль</w:t>
      </w:r>
      <w:r w:rsidR="006E4534">
        <w:rPr>
          <w:rFonts w:ascii="Times New Roman" w:hAnsi="Times New Roman" w:cs="Times New Roman"/>
          <w:color w:val="000000"/>
          <w:sz w:val="28"/>
          <w:szCs w:val="28"/>
        </w:rPr>
        <w:t>. Однако здесь нам приходят на помощь наши зарубежные коллеги, в первую очередь, англичанин Кеннет МакРоббертс</w:t>
      </w:r>
      <w:r w:rsidR="000E5947">
        <w:rPr>
          <w:rStyle w:val="a5"/>
          <w:rFonts w:ascii="Times New Roman" w:hAnsi="Times New Roman" w:cs="Times New Roman"/>
          <w:color w:val="000000"/>
          <w:sz w:val="28"/>
          <w:szCs w:val="28"/>
        </w:rPr>
        <w:footnoteReference w:id="9"/>
      </w:r>
      <w:r w:rsidR="006E4534">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lastRenderedPageBreak/>
        <w:t>посвятивший несколько глав своей книги анализу основных секторальных отраслей экономики Каталонии и тенденциям социально-экономического развития регионов</w:t>
      </w:r>
      <w:r w:rsidR="00860D61" w:rsidRPr="00860D61">
        <w:rPr>
          <w:rFonts w:ascii="Times New Roman" w:hAnsi="Times New Roman" w:cs="Times New Roman"/>
          <w:color w:val="000000"/>
          <w:sz w:val="28"/>
          <w:szCs w:val="28"/>
        </w:rPr>
        <w:t>.</w:t>
      </w:r>
      <w:r w:rsidR="00715A24">
        <w:rPr>
          <w:rFonts w:ascii="Times New Roman" w:hAnsi="Times New Roman" w:cs="Times New Roman"/>
          <w:color w:val="000000"/>
          <w:sz w:val="28"/>
          <w:szCs w:val="28"/>
        </w:rPr>
        <w:t xml:space="preserve"> Следует особо отметить </w:t>
      </w:r>
      <w:r w:rsidR="00B22385">
        <w:rPr>
          <w:rFonts w:ascii="Times New Roman" w:hAnsi="Times New Roman" w:cs="Times New Roman"/>
          <w:color w:val="000000"/>
          <w:sz w:val="28"/>
          <w:szCs w:val="28"/>
        </w:rPr>
        <w:t>работы</w:t>
      </w:r>
      <w:r w:rsidR="00715A24">
        <w:rPr>
          <w:rFonts w:ascii="Times New Roman" w:hAnsi="Times New Roman" w:cs="Times New Roman"/>
          <w:color w:val="000000"/>
          <w:sz w:val="28"/>
          <w:szCs w:val="28"/>
        </w:rPr>
        <w:t xml:space="preserve"> Лехнера О. и Мородера Б.</w:t>
      </w:r>
      <w:r w:rsidR="00B22385">
        <w:rPr>
          <w:rStyle w:val="a5"/>
          <w:rFonts w:ascii="Times New Roman" w:hAnsi="Times New Roman" w:cs="Times New Roman"/>
          <w:color w:val="000000"/>
          <w:sz w:val="28"/>
          <w:szCs w:val="28"/>
        </w:rPr>
        <w:footnoteReference w:id="10"/>
      </w:r>
      <w:r w:rsidR="00735260">
        <w:rPr>
          <w:rFonts w:ascii="Times New Roman" w:hAnsi="Times New Roman" w:cs="Times New Roman"/>
          <w:color w:val="000000"/>
          <w:sz w:val="28"/>
          <w:szCs w:val="28"/>
        </w:rPr>
        <w:t>, где анализируются основные индустрии провинции Южный Тироль и эволюция общего социально-экономического фона, а также</w:t>
      </w:r>
      <w:r w:rsidR="00715A24">
        <w:rPr>
          <w:rFonts w:ascii="Times New Roman" w:hAnsi="Times New Roman" w:cs="Times New Roman"/>
          <w:color w:val="000000"/>
          <w:sz w:val="28"/>
          <w:szCs w:val="28"/>
        </w:rPr>
        <w:t xml:space="preserve"> </w:t>
      </w:r>
      <w:r w:rsidR="00B22385">
        <w:rPr>
          <w:rFonts w:ascii="Times New Roman" w:hAnsi="Times New Roman" w:cs="Times New Roman"/>
          <w:color w:val="000000"/>
          <w:sz w:val="28"/>
          <w:szCs w:val="28"/>
        </w:rPr>
        <w:t xml:space="preserve">труд </w:t>
      </w:r>
      <w:r w:rsidR="00715A24">
        <w:rPr>
          <w:rFonts w:ascii="Times New Roman" w:hAnsi="Times New Roman" w:cs="Times New Roman"/>
          <w:color w:val="000000"/>
          <w:sz w:val="28"/>
          <w:szCs w:val="28"/>
        </w:rPr>
        <w:t>Роберто Кавальери по кардинальной трансформации городского пространства Южн</w:t>
      </w:r>
      <w:r w:rsidR="00735260">
        <w:rPr>
          <w:rFonts w:ascii="Times New Roman" w:hAnsi="Times New Roman" w:cs="Times New Roman"/>
          <w:color w:val="000000"/>
          <w:sz w:val="28"/>
          <w:szCs w:val="28"/>
        </w:rPr>
        <w:t>ого</w:t>
      </w:r>
      <w:r w:rsidR="00715A24">
        <w:rPr>
          <w:rFonts w:ascii="Times New Roman" w:hAnsi="Times New Roman" w:cs="Times New Roman"/>
          <w:color w:val="000000"/>
          <w:sz w:val="28"/>
          <w:szCs w:val="28"/>
        </w:rPr>
        <w:t xml:space="preserve"> Тирол</w:t>
      </w:r>
      <w:r w:rsidR="00735260">
        <w:rPr>
          <w:rFonts w:ascii="Times New Roman" w:hAnsi="Times New Roman" w:cs="Times New Roman"/>
          <w:color w:val="000000"/>
          <w:sz w:val="28"/>
          <w:szCs w:val="28"/>
        </w:rPr>
        <w:t>я</w:t>
      </w:r>
      <w:r w:rsidR="00715A24">
        <w:rPr>
          <w:rFonts w:ascii="Times New Roman" w:hAnsi="Times New Roman" w:cs="Times New Roman"/>
          <w:color w:val="000000"/>
          <w:sz w:val="28"/>
          <w:szCs w:val="28"/>
        </w:rPr>
        <w:t>, где отмечаются основные направления по созданию благоустроенных и энергоэкономичных городских агломераций</w:t>
      </w:r>
      <w:r w:rsidR="00715A24">
        <w:rPr>
          <w:rStyle w:val="a5"/>
          <w:rFonts w:ascii="Times New Roman" w:hAnsi="Times New Roman" w:cs="Times New Roman"/>
          <w:color w:val="000000"/>
          <w:sz w:val="28"/>
          <w:szCs w:val="28"/>
        </w:rPr>
        <w:footnoteReference w:id="11"/>
      </w:r>
      <w:r w:rsidR="00715A24">
        <w:rPr>
          <w:rFonts w:ascii="Times New Roman" w:hAnsi="Times New Roman" w:cs="Times New Roman"/>
          <w:color w:val="000000"/>
          <w:sz w:val="28"/>
          <w:szCs w:val="28"/>
        </w:rPr>
        <w:t>.</w:t>
      </w:r>
    </w:p>
    <w:p w:rsidR="00306C10" w:rsidRDefault="00306C10" w:rsidP="004C012B">
      <w:pPr>
        <w:autoSpaceDE w:val="0"/>
        <w:autoSpaceDN w:val="0"/>
        <w:adjustRightInd w:val="0"/>
        <w:spacing w:line="360" w:lineRule="auto"/>
        <w:jc w:val="both"/>
        <w:rPr>
          <w:rFonts w:ascii="Times New Roman" w:hAnsi="Times New Roman" w:cs="Times New Roman"/>
          <w:color w:val="000000"/>
          <w:sz w:val="28"/>
          <w:szCs w:val="28"/>
        </w:rPr>
      </w:pPr>
    </w:p>
    <w:p w:rsidR="00306C10" w:rsidRPr="00306C10" w:rsidRDefault="00306C10" w:rsidP="004C01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Источниковая база</w:t>
      </w:r>
      <w:r>
        <w:rPr>
          <w:rFonts w:ascii="Times New Roman" w:hAnsi="Times New Roman" w:cs="Times New Roman"/>
          <w:color w:val="000000"/>
          <w:sz w:val="28"/>
          <w:szCs w:val="28"/>
        </w:rPr>
        <w:t xml:space="preserve"> представлена различными группами документов. Во-первых, </w:t>
      </w:r>
      <w:r w:rsidR="00853211">
        <w:rPr>
          <w:rFonts w:ascii="Times New Roman" w:hAnsi="Times New Roman" w:cs="Times New Roman"/>
          <w:color w:val="000000"/>
          <w:sz w:val="28"/>
          <w:szCs w:val="28"/>
        </w:rPr>
        <w:t>это нормативно-правовые акты (автономные Статуты) регионов, регламентирующие границы полномочий и компетенций местных властей, а также принципы бюджетно-налоговой политики в отношении этих регионов</w:t>
      </w:r>
      <w:r w:rsidR="00853211">
        <w:rPr>
          <w:rStyle w:val="a5"/>
          <w:rFonts w:ascii="Times New Roman" w:hAnsi="Times New Roman" w:cs="Times New Roman"/>
          <w:color w:val="000000"/>
          <w:sz w:val="28"/>
          <w:szCs w:val="28"/>
        </w:rPr>
        <w:footnoteReference w:id="12"/>
      </w:r>
      <w:r w:rsidR="00853211">
        <w:rPr>
          <w:rFonts w:ascii="Times New Roman" w:hAnsi="Times New Roman" w:cs="Times New Roman"/>
          <w:color w:val="000000"/>
          <w:sz w:val="28"/>
          <w:szCs w:val="28"/>
        </w:rPr>
        <w:t>. Во-вторых,</w:t>
      </w:r>
      <w:r>
        <w:rPr>
          <w:rFonts w:ascii="Times New Roman" w:hAnsi="Times New Roman" w:cs="Times New Roman"/>
          <w:color w:val="000000"/>
          <w:sz w:val="28"/>
          <w:szCs w:val="28"/>
        </w:rPr>
        <w:t xml:space="preserve"> аналитические доклады, подготовленные региональными правительствами Каталонии</w:t>
      </w:r>
      <w:r>
        <w:rPr>
          <w:rStyle w:val="a5"/>
          <w:rFonts w:ascii="Times New Roman" w:hAnsi="Times New Roman" w:cs="Times New Roman"/>
          <w:color w:val="000000"/>
          <w:sz w:val="28"/>
          <w:szCs w:val="28"/>
        </w:rPr>
        <w:footnoteReference w:id="13"/>
      </w:r>
      <w:r>
        <w:rPr>
          <w:rFonts w:ascii="Times New Roman" w:hAnsi="Times New Roman" w:cs="Times New Roman"/>
          <w:color w:val="000000"/>
          <w:sz w:val="28"/>
          <w:szCs w:val="28"/>
        </w:rPr>
        <w:t>, Страны Басков</w:t>
      </w:r>
      <w:r>
        <w:rPr>
          <w:rStyle w:val="a5"/>
          <w:rFonts w:ascii="Times New Roman" w:hAnsi="Times New Roman" w:cs="Times New Roman"/>
          <w:color w:val="000000"/>
          <w:sz w:val="28"/>
          <w:szCs w:val="28"/>
        </w:rPr>
        <w:footnoteReference w:id="14"/>
      </w:r>
      <w:r>
        <w:rPr>
          <w:rFonts w:ascii="Times New Roman" w:hAnsi="Times New Roman" w:cs="Times New Roman"/>
          <w:color w:val="000000"/>
          <w:sz w:val="28"/>
          <w:szCs w:val="28"/>
        </w:rPr>
        <w:t xml:space="preserve"> и Южного Тироля</w:t>
      </w:r>
      <w:r>
        <w:rPr>
          <w:rStyle w:val="a5"/>
          <w:rFonts w:ascii="Times New Roman" w:hAnsi="Times New Roman" w:cs="Times New Roman"/>
          <w:color w:val="000000"/>
          <w:sz w:val="28"/>
          <w:szCs w:val="28"/>
        </w:rPr>
        <w:footnoteReference w:id="15"/>
      </w:r>
      <w:r>
        <w:rPr>
          <w:rFonts w:ascii="Times New Roman" w:hAnsi="Times New Roman" w:cs="Times New Roman"/>
          <w:color w:val="000000"/>
          <w:sz w:val="28"/>
          <w:szCs w:val="28"/>
        </w:rPr>
        <w:t>, дающие глубокий анализ структуры и динамики развития отдельных секторов экономики</w:t>
      </w:r>
      <w:r>
        <w:rPr>
          <w:rStyle w:val="a5"/>
          <w:rFonts w:ascii="Times New Roman" w:hAnsi="Times New Roman" w:cs="Times New Roman"/>
          <w:color w:val="000000"/>
          <w:sz w:val="28"/>
          <w:szCs w:val="28"/>
        </w:rPr>
        <w:footnoteReference w:id="16"/>
      </w:r>
      <w:r>
        <w:rPr>
          <w:rFonts w:ascii="Times New Roman" w:hAnsi="Times New Roman" w:cs="Times New Roman"/>
          <w:color w:val="000000"/>
          <w:sz w:val="28"/>
          <w:szCs w:val="28"/>
        </w:rPr>
        <w:t>. В-</w:t>
      </w:r>
      <w:r w:rsidR="00853211">
        <w:rPr>
          <w:rFonts w:ascii="Times New Roman" w:hAnsi="Times New Roman" w:cs="Times New Roman"/>
          <w:color w:val="000000"/>
          <w:sz w:val="28"/>
          <w:szCs w:val="28"/>
        </w:rPr>
        <w:t>третьих</w:t>
      </w:r>
      <w:r>
        <w:rPr>
          <w:rFonts w:ascii="Times New Roman" w:hAnsi="Times New Roman" w:cs="Times New Roman"/>
          <w:color w:val="000000"/>
          <w:sz w:val="28"/>
          <w:szCs w:val="28"/>
        </w:rPr>
        <w:t>, статистические данные макроэкономических и секторальных показателей региональных экономик</w:t>
      </w:r>
      <w:r>
        <w:rPr>
          <w:rStyle w:val="a5"/>
          <w:rFonts w:ascii="Times New Roman" w:hAnsi="Times New Roman" w:cs="Times New Roman"/>
          <w:color w:val="000000"/>
          <w:sz w:val="28"/>
          <w:szCs w:val="28"/>
        </w:rPr>
        <w:footnoteReference w:id="17"/>
      </w:r>
      <w:r>
        <w:rPr>
          <w:rFonts w:ascii="Times New Roman" w:hAnsi="Times New Roman" w:cs="Times New Roman"/>
          <w:color w:val="000000"/>
          <w:sz w:val="28"/>
          <w:szCs w:val="28"/>
        </w:rPr>
        <w:t>. В-</w:t>
      </w:r>
      <w:r w:rsidR="00853211">
        <w:rPr>
          <w:rFonts w:ascii="Times New Roman" w:hAnsi="Times New Roman" w:cs="Times New Roman"/>
          <w:color w:val="000000"/>
          <w:sz w:val="28"/>
          <w:szCs w:val="28"/>
        </w:rPr>
        <w:t>четвертых</w:t>
      </w:r>
      <w:r>
        <w:rPr>
          <w:rFonts w:ascii="Times New Roman" w:hAnsi="Times New Roman" w:cs="Times New Roman"/>
          <w:color w:val="000000"/>
          <w:sz w:val="28"/>
          <w:szCs w:val="28"/>
        </w:rPr>
        <w:t>, стратегические программы регионального планирования и социально-</w:t>
      </w:r>
      <w:r>
        <w:rPr>
          <w:rFonts w:ascii="Times New Roman" w:hAnsi="Times New Roman" w:cs="Times New Roman"/>
          <w:color w:val="000000"/>
          <w:sz w:val="28"/>
          <w:szCs w:val="28"/>
        </w:rPr>
        <w:lastRenderedPageBreak/>
        <w:t>экономического развития</w:t>
      </w:r>
      <w:r>
        <w:rPr>
          <w:rStyle w:val="a5"/>
          <w:rFonts w:ascii="Times New Roman" w:hAnsi="Times New Roman" w:cs="Times New Roman"/>
          <w:color w:val="000000"/>
          <w:sz w:val="28"/>
          <w:szCs w:val="28"/>
        </w:rPr>
        <w:footnoteReference w:id="18"/>
      </w:r>
      <w:r>
        <w:rPr>
          <w:rFonts w:ascii="Times New Roman" w:hAnsi="Times New Roman" w:cs="Times New Roman"/>
          <w:color w:val="000000"/>
          <w:sz w:val="28"/>
          <w:szCs w:val="28"/>
        </w:rPr>
        <w:t>.</w:t>
      </w:r>
      <w:r w:rsidR="002D6D25">
        <w:rPr>
          <w:rFonts w:ascii="Times New Roman" w:hAnsi="Times New Roman" w:cs="Times New Roman"/>
          <w:color w:val="000000"/>
          <w:sz w:val="28"/>
          <w:szCs w:val="28"/>
        </w:rPr>
        <w:t xml:space="preserve"> В-</w:t>
      </w:r>
      <w:r w:rsidR="005C0A64">
        <w:rPr>
          <w:rFonts w:ascii="Times New Roman" w:hAnsi="Times New Roman" w:cs="Times New Roman"/>
          <w:color w:val="000000"/>
          <w:sz w:val="28"/>
          <w:szCs w:val="28"/>
        </w:rPr>
        <w:t>пятых</w:t>
      </w:r>
      <w:r w:rsidR="002D6D25">
        <w:rPr>
          <w:rFonts w:ascii="Times New Roman" w:hAnsi="Times New Roman" w:cs="Times New Roman"/>
          <w:color w:val="000000"/>
          <w:sz w:val="28"/>
          <w:szCs w:val="28"/>
        </w:rPr>
        <w:t>, можно выделить социологические опросы населения регионов</w:t>
      </w:r>
      <w:r w:rsidR="005C0A64">
        <w:rPr>
          <w:rFonts w:ascii="Times New Roman" w:hAnsi="Times New Roman" w:cs="Times New Roman"/>
          <w:color w:val="000000"/>
          <w:sz w:val="28"/>
          <w:szCs w:val="28"/>
        </w:rPr>
        <w:t xml:space="preserve"> по их отношению к тому или иному вопросу</w:t>
      </w:r>
      <w:r w:rsidR="002D6D25">
        <w:rPr>
          <w:rStyle w:val="a5"/>
          <w:rFonts w:ascii="Times New Roman" w:hAnsi="Times New Roman" w:cs="Times New Roman"/>
          <w:color w:val="000000"/>
          <w:sz w:val="28"/>
          <w:szCs w:val="28"/>
        </w:rPr>
        <w:footnoteReference w:id="19"/>
      </w:r>
      <w:r w:rsidR="005C0A64">
        <w:rPr>
          <w:rFonts w:ascii="Times New Roman" w:hAnsi="Times New Roman" w:cs="Times New Roman"/>
          <w:color w:val="000000"/>
          <w:sz w:val="28"/>
          <w:szCs w:val="28"/>
        </w:rPr>
        <w:t>.</w:t>
      </w:r>
      <w:r w:rsidR="002D6D25">
        <w:rPr>
          <w:rFonts w:ascii="Times New Roman" w:hAnsi="Times New Roman" w:cs="Times New Roman"/>
          <w:color w:val="000000"/>
          <w:sz w:val="28"/>
          <w:szCs w:val="28"/>
        </w:rPr>
        <w:t xml:space="preserve"> </w:t>
      </w:r>
    </w:p>
    <w:p w:rsidR="00CF215A" w:rsidRDefault="004C012B" w:rsidP="004C012B">
      <w:pPr>
        <w:pStyle w:val="a7"/>
        <w:spacing w:line="360" w:lineRule="auto"/>
        <w:jc w:val="both"/>
        <w:rPr>
          <w:color w:val="000000"/>
          <w:sz w:val="28"/>
          <w:szCs w:val="28"/>
        </w:rPr>
      </w:pPr>
      <w:r>
        <w:rPr>
          <w:b/>
          <w:color w:val="000000"/>
          <w:sz w:val="28"/>
          <w:szCs w:val="28"/>
        </w:rPr>
        <w:t>Основное содержание работы</w:t>
      </w:r>
      <w:r w:rsidRPr="004C012B">
        <w:rPr>
          <w:b/>
          <w:color w:val="000000"/>
          <w:sz w:val="28"/>
          <w:szCs w:val="28"/>
        </w:rPr>
        <w:t>:</w:t>
      </w:r>
      <w:r w:rsidRPr="004C012B">
        <w:rPr>
          <w:color w:val="000000"/>
          <w:sz w:val="28"/>
          <w:szCs w:val="28"/>
        </w:rPr>
        <w:t xml:space="preserve"> </w:t>
      </w:r>
      <w:r w:rsidRPr="004C012B">
        <w:rPr>
          <w:sz w:val="28"/>
          <w:szCs w:val="28"/>
        </w:rPr>
        <w:t xml:space="preserve">Во введении обосновывается выбор темы и ее актуальность, показывается степень научной разработанности проблемы, определяется круг использованных источников, цель, задачи, объект и предмет исследования, обозначаются методологические основы исследования. </w:t>
      </w:r>
      <w:r>
        <w:rPr>
          <w:color w:val="000000"/>
          <w:sz w:val="28"/>
          <w:szCs w:val="28"/>
        </w:rPr>
        <w:t>Работа состоит из пяти глав.</w:t>
      </w:r>
      <w:r w:rsidR="00ED1E09">
        <w:rPr>
          <w:color w:val="000000"/>
          <w:sz w:val="28"/>
          <w:szCs w:val="28"/>
        </w:rPr>
        <w:t xml:space="preserve"> </w:t>
      </w:r>
    </w:p>
    <w:p w:rsidR="00CF215A" w:rsidRDefault="00CF215A" w:rsidP="004C012B">
      <w:pPr>
        <w:pStyle w:val="a7"/>
        <w:spacing w:line="360" w:lineRule="auto"/>
        <w:jc w:val="both"/>
        <w:rPr>
          <w:color w:val="000000"/>
          <w:sz w:val="28"/>
          <w:szCs w:val="28"/>
        </w:rPr>
      </w:pPr>
      <w:r>
        <w:rPr>
          <w:color w:val="000000"/>
          <w:sz w:val="28"/>
          <w:szCs w:val="28"/>
        </w:rPr>
        <w:t xml:space="preserve">      </w:t>
      </w:r>
      <w:r w:rsidR="00ED1E09">
        <w:rPr>
          <w:color w:val="000000"/>
          <w:sz w:val="28"/>
          <w:szCs w:val="28"/>
        </w:rPr>
        <w:t xml:space="preserve">В первой главе рассматриваются причины появления и развития такого феномена, как национализм в Испании, </w:t>
      </w:r>
      <w:r>
        <w:rPr>
          <w:color w:val="000000"/>
          <w:sz w:val="28"/>
          <w:szCs w:val="28"/>
        </w:rPr>
        <w:t xml:space="preserve">а также </w:t>
      </w:r>
      <w:r w:rsidR="00ED1E09">
        <w:rPr>
          <w:color w:val="000000"/>
          <w:sz w:val="28"/>
          <w:szCs w:val="28"/>
        </w:rPr>
        <w:t xml:space="preserve">обозначаются причины, обусловившие </w:t>
      </w:r>
      <w:r>
        <w:rPr>
          <w:color w:val="000000"/>
          <w:sz w:val="28"/>
          <w:szCs w:val="28"/>
        </w:rPr>
        <w:t xml:space="preserve">столь сильные региональные различия. </w:t>
      </w:r>
    </w:p>
    <w:p w:rsidR="00207165" w:rsidRDefault="00CF215A" w:rsidP="004C012B">
      <w:pPr>
        <w:pStyle w:val="a7"/>
        <w:spacing w:line="360" w:lineRule="auto"/>
        <w:jc w:val="both"/>
        <w:rPr>
          <w:color w:val="000000"/>
          <w:sz w:val="28"/>
          <w:szCs w:val="28"/>
        </w:rPr>
      </w:pPr>
      <w:r>
        <w:rPr>
          <w:color w:val="000000"/>
          <w:sz w:val="28"/>
          <w:szCs w:val="28"/>
        </w:rPr>
        <w:t xml:space="preserve">      Вторая глава, состоящая из четырех параграфов, полностью посвящена испанскому автономному сообществу Каталония. </w:t>
      </w:r>
      <w:r w:rsidR="00890380">
        <w:rPr>
          <w:color w:val="000000"/>
          <w:sz w:val="28"/>
          <w:szCs w:val="28"/>
        </w:rPr>
        <w:t>В первом параграфе проводится структурный анализ промышленного сектора региона, определяются ключевые направления, условия внешней среды и возможности роста индустрий, составляющих экономический фундамент Каталонии.</w:t>
      </w:r>
      <w:r w:rsidR="00082AC4">
        <w:rPr>
          <w:color w:val="000000"/>
          <w:sz w:val="28"/>
          <w:szCs w:val="28"/>
        </w:rPr>
        <w:t xml:space="preserve"> Во в</w:t>
      </w:r>
      <w:r w:rsidR="00890380">
        <w:rPr>
          <w:color w:val="000000"/>
          <w:sz w:val="28"/>
          <w:szCs w:val="28"/>
        </w:rPr>
        <w:t>торо</w:t>
      </w:r>
      <w:r w:rsidR="00082AC4">
        <w:rPr>
          <w:color w:val="000000"/>
          <w:sz w:val="28"/>
          <w:szCs w:val="28"/>
        </w:rPr>
        <w:t>м</w:t>
      </w:r>
      <w:r w:rsidR="00890380">
        <w:rPr>
          <w:color w:val="000000"/>
          <w:sz w:val="28"/>
          <w:szCs w:val="28"/>
        </w:rPr>
        <w:t xml:space="preserve"> параграф</w:t>
      </w:r>
      <w:r w:rsidR="00082AC4">
        <w:rPr>
          <w:color w:val="000000"/>
          <w:sz w:val="28"/>
          <w:szCs w:val="28"/>
        </w:rPr>
        <w:t>е</w:t>
      </w:r>
      <w:r w:rsidR="00890380">
        <w:rPr>
          <w:color w:val="000000"/>
          <w:sz w:val="28"/>
          <w:szCs w:val="28"/>
        </w:rPr>
        <w:t xml:space="preserve"> </w:t>
      </w:r>
      <w:r w:rsidR="00082AC4">
        <w:rPr>
          <w:color w:val="000000"/>
          <w:sz w:val="28"/>
          <w:szCs w:val="28"/>
        </w:rPr>
        <w:t xml:space="preserve">совершается оценка большой роли туристической индустрии Каталонии, которая является одним из главных источников богатства региона. </w:t>
      </w:r>
      <w:r>
        <w:rPr>
          <w:color w:val="000000"/>
          <w:sz w:val="28"/>
          <w:szCs w:val="28"/>
        </w:rPr>
        <w:t xml:space="preserve"> </w:t>
      </w:r>
      <w:r w:rsidR="00512A3E">
        <w:rPr>
          <w:color w:val="000000"/>
          <w:sz w:val="28"/>
          <w:szCs w:val="28"/>
        </w:rPr>
        <w:t xml:space="preserve">В третьем параграфе дается общая картина в отношении главного драйвера экономического роста Каталонии – предпринимательства. В четвертом параграфе выявляются налогово-бюджетные просчеты и слабые места в стратегии центрального правительства Испании в отношении Каталонии, значительно усугубившиеся в результате мирового экономического кризиса 2008-ого года, который вынудил </w:t>
      </w:r>
      <w:r w:rsidR="00512A3E">
        <w:rPr>
          <w:color w:val="000000"/>
          <w:sz w:val="28"/>
          <w:szCs w:val="28"/>
        </w:rPr>
        <w:lastRenderedPageBreak/>
        <w:t xml:space="preserve">Мадрид сократить финансирование региона, тем самым вызвав рост сепаратистских настроений среди населения Каталонии. </w:t>
      </w:r>
    </w:p>
    <w:p w:rsidR="00512A3E" w:rsidRPr="00003D3E" w:rsidRDefault="00564A20" w:rsidP="004C012B">
      <w:pPr>
        <w:pStyle w:val="a7"/>
        <w:spacing w:line="360" w:lineRule="auto"/>
        <w:jc w:val="both"/>
        <w:rPr>
          <w:color w:val="000000"/>
          <w:sz w:val="28"/>
          <w:szCs w:val="28"/>
        </w:rPr>
      </w:pPr>
      <w:r>
        <w:rPr>
          <w:color w:val="000000"/>
          <w:sz w:val="28"/>
          <w:szCs w:val="28"/>
        </w:rPr>
        <w:t xml:space="preserve">      Третья глава посвящена второму испанскому региону </w:t>
      </w:r>
      <w:r w:rsidR="005D1CFE">
        <w:rPr>
          <w:color w:val="000000"/>
          <w:sz w:val="28"/>
          <w:szCs w:val="28"/>
        </w:rPr>
        <w:t>–</w:t>
      </w:r>
      <w:r>
        <w:rPr>
          <w:color w:val="000000"/>
          <w:sz w:val="28"/>
          <w:szCs w:val="28"/>
        </w:rPr>
        <w:t xml:space="preserve"> Стран</w:t>
      </w:r>
      <w:r w:rsidR="005D1CFE">
        <w:rPr>
          <w:color w:val="000000"/>
          <w:sz w:val="28"/>
          <w:szCs w:val="28"/>
        </w:rPr>
        <w:t xml:space="preserve">е </w:t>
      </w:r>
      <w:r>
        <w:rPr>
          <w:color w:val="000000"/>
          <w:sz w:val="28"/>
          <w:szCs w:val="28"/>
        </w:rPr>
        <w:t xml:space="preserve">Басков и содержит два параграфа. </w:t>
      </w:r>
      <w:r w:rsidR="00B31A42">
        <w:rPr>
          <w:color w:val="000000"/>
          <w:sz w:val="28"/>
          <w:szCs w:val="28"/>
        </w:rPr>
        <w:t xml:space="preserve">В первом параграфе проводится анализ </w:t>
      </w:r>
      <w:r w:rsidR="00003D3E">
        <w:rPr>
          <w:color w:val="000000"/>
          <w:sz w:val="28"/>
          <w:szCs w:val="28"/>
        </w:rPr>
        <w:t>основных, системообразующих секторов региональной экономики и географически-природных преимуществ, способствовавших росту Страны Басков, а также уделяется особое внимание новым трендам по внедрению и имплементации экологически более безопасных возобновляемых источников энергии на правительственном уровне</w:t>
      </w:r>
      <w:r w:rsidR="005D1CFE">
        <w:rPr>
          <w:color w:val="000000"/>
          <w:sz w:val="28"/>
          <w:szCs w:val="28"/>
        </w:rPr>
        <w:t>, что является сегодня одним из главных конкурентных преимуществ басков даже на мировом рынке</w:t>
      </w:r>
      <w:r w:rsidR="00003D3E">
        <w:rPr>
          <w:color w:val="000000"/>
          <w:sz w:val="28"/>
          <w:szCs w:val="28"/>
        </w:rPr>
        <w:t xml:space="preserve">. </w:t>
      </w:r>
      <w:r w:rsidR="00FB4798">
        <w:rPr>
          <w:color w:val="000000"/>
          <w:sz w:val="28"/>
          <w:szCs w:val="28"/>
        </w:rPr>
        <w:t xml:space="preserve">Во втором параграфе изучается вопрос привилегированного бюджетно-налогового положения басков, исторические предпосылки появления фуэрос и сменивших их экономических соглашений, которые </w:t>
      </w:r>
      <w:r w:rsidR="00627C79">
        <w:rPr>
          <w:color w:val="000000"/>
          <w:sz w:val="28"/>
          <w:szCs w:val="28"/>
        </w:rPr>
        <w:t>на сегодняшний день</w:t>
      </w:r>
      <w:r w:rsidR="00FB4798">
        <w:rPr>
          <w:color w:val="000000"/>
          <w:sz w:val="28"/>
          <w:szCs w:val="28"/>
        </w:rPr>
        <w:t xml:space="preserve"> являются основным залогом благополучия региона. </w:t>
      </w:r>
      <w:r w:rsidR="00003D3E">
        <w:rPr>
          <w:color w:val="000000"/>
          <w:sz w:val="28"/>
          <w:szCs w:val="28"/>
        </w:rPr>
        <w:t xml:space="preserve"> </w:t>
      </w:r>
    </w:p>
    <w:p w:rsidR="00512A3E" w:rsidRDefault="00627C79" w:rsidP="004C012B">
      <w:pPr>
        <w:pStyle w:val="a7"/>
        <w:spacing w:line="360" w:lineRule="auto"/>
        <w:jc w:val="both"/>
        <w:rPr>
          <w:color w:val="000000"/>
          <w:sz w:val="28"/>
          <w:szCs w:val="28"/>
        </w:rPr>
      </w:pPr>
      <w:r>
        <w:rPr>
          <w:color w:val="000000"/>
          <w:sz w:val="28"/>
          <w:szCs w:val="28"/>
        </w:rPr>
        <w:t xml:space="preserve">       Четвертая глава рассматривает причины генезиса и проявления итальянского регионализма, что впоследствии привело к росту национального самосознания в столь непохожих друг на друга регионах.</w:t>
      </w:r>
    </w:p>
    <w:p w:rsidR="00627C79" w:rsidRPr="00062296" w:rsidRDefault="00627C79" w:rsidP="004C012B">
      <w:pPr>
        <w:pStyle w:val="a7"/>
        <w:spacing w:line="360" w:lineRule="auto"/>
        <w:jc w:val="both"/>
        <w:rPr>
          <w:color w:val="000000"/>
          <w:sz w:val="28"/>
          <w:szCs w:val="28"/>
        </w:rPr>
      </w:pPr>
      <w:r>
        <w:rPr>
          <w:color w:val="000000"/>
          <w:sz w:val="28"/>
          <w:szCs w:val="28"/>
        </w:rPr>
        <w:t xml:space="preserve">      Пятая глава посвящена итальянской провинции Южный Тироль и содержит четыре параграфа. </w:t>
      </w:r>
      <w:r w:rsidR="001B3024">
        <w:rPr>
          <w:color w:val="000000"/>
          <w:sz w:val="28"/>
          <w:szCs w:val="28"/>
        </w:rPr>
        <w:t xml:space="preserve">В первом параграфе проводится анализ системообразующих традиционных индустрий провинции, что обеспечивает местному населению безбедную жизнь. Во втором параграфе </w:t>
      </w:r>
      <w:r w:rsidR="005F35D1">
        <w:rPr>
          <w:color w:val="000000"/>
          <w:sz w:val="28"/>
          <w:szCs w:val="28"/>
        </w:rPr>
        <w:t xml:space="preserve">изучаются современные тренды в области возобновляемых источников энергии и систем экономической эффективности, которые широко применяются в Южном Тироле. В третьем параграфе уделяется внимание </w:t>
      </w:r>
      <w:r w:rsidR="000379DA">
        <w:rPr>
          <w:color w:val="000000"/>
          <w:sz w:val="28"/>
          <w:szCs w:val="28"/>
        </w:rPr>
        <w:t xml:space="preserve">туризму, который продолжает набирать обороты и поддерживать местную экономику, а также разбираются определенные успешные бизнес-кейсы местных компаний, занимающих те или иные мировые </w:t>
      </w:r>
      <w:r w:rsidR="000379DA">
        <w:rPr>
          <w:color w:val="000000"/>
          <w:sz w:val="28"/>
          <w:szCs w:val="28"/>
        </w:rPr>
        <w:lastRenderedPageBreak/>
        <w:t xml:space="preserve">ниши. В четвертом параграфе </w:t>
      </w:r>
      <w:r w:rsidR="00062296">
        <w:rPr>
          <w:color w:val="000000"/>
          <w:sz w:val="28"/>
          <w:szCs w:val="28"/>
        </w:rPr>
        <w:t>исследуется вопрос межрегиональных трансфертов в Италии и особое бюджетно-налоговое положение Южного Тироля, а также каким образом повлиял мировой кризис 2008-ого года на эту систему и каковы будущие перспективы провинции.</w:t>
      </w:r>
    </w:p>
    <w:p w:rsidR="006A4AC2" w:rsidRPr="00062296" w:rsidRDefault="006A4AC2" w:rsidP="00062296">
      <w:pPr>
        <w:autoSpaceDE w:val="0"/>
        <w:autoSpaceDN w:val="0"/>
        <w:adjustRightInd w:val="0"/>
        <w:spacing w:line="276" w:lineRule="auto"/>
        <w:jc w:val="both"/>
        <w:rPr>
          <w:rFonts w:ascii="Times New Roman" w:hAnsi="Times New Roman" w:cs="Times New Roman"/>
          <w:b/>
          <w:color w:val="000000" w:themeColor="text1"/>
          <w:sz w:val="28"/>
          <w:szCs w:val="28"/>
        </w:rPr>
      </w:pPr>
    </w:p>
    <w:p w:rsidR="00F10E97" w:rsidRPr="006A4AC2" w:rsidRDefault="00F10E97" w:rsidP="006A4AC2">
      <w:pPr>
        <w:spacing w:after="450" w:line="360" w:lineRule="auto"/>
        <w:jc w:val="both"/>
        <w:textAlignment w:val="baseline"/>
        <w:rPr>
          <w:rFonts w:ascii="Times New Roman" w:hAnsi="Times New Roman" w:cs="Times New Roman"/>
          <w:color w:val="000000"/>
          <w:sz w:val="28"/>
        </w:rPr>
      </w:pPr>
    </w:p>
    <w:p w:rsidR="00FD5C3A" w:rsidRPr="00647A64" w:rsidRDefault="004B0AB9" w:rsidP="00FD5C3A">
      <w:pPr>
        <w:spacing w:line="360" w:lineRule="auto"/>
        <w:jc w:val="both"/>
        <w:rPr>
          <w:rFonts w:ascii="Times New Roman" w:hAnsi="Times New Roman" w:cs="Times New Roman"/>
          <w:b/>
          <w:sz w:val="28"/>
        </w:rPr>
      </w:pPr>
      <w:r w:rsidRPr="00647A64">
        <w:rPr>
          <w:rFonts w:ascii="Times New Roman" w:hAnsi="Times New Roman" w:cs="Times New Roman"/>
          <w:b/>
          <w:sz w:val="28"/>
        </w:rPr>
        <w:t xml:space="preserve">Глава 1. </w:t>
      </w:r>
      <w:r w:rsidR="00FD5C3A" w:rsidRPr="00647A64">
        <w:rPr>
          <w:rFonts w:ascii="Times New Roman" w:hAnsi="Times New Roman" w:cs="Times New Roman"/>
          <w:b/>
          <w:sz w:val="28"/>
        </w:rPr>
        <w:t>Генезис и развитие регионального национализма в Испании</w:t>
      </w:r>
    </w:p>
    <w:p w:rsidR="0000247A" w:rsidRPr="00530091" w:rsidRDefault="00530091" w:rsidP="00530091">
      <w:pPr>
        <w:spacing w:line="360" w:lineRule="auto"/>
        <w:jc w:val="both"/>
        <w:rPr>
          <w:rFonts w:ascii="Times New Roman" w:hAnsi="Times New Roman" w:cs="Times New Roman"/>
          <w:sz w:val="28"/>
          <w:szCs w:val="28"/>
        </w:rPr>
      </w:pPr>
      <w:r w:rsidRPr="00530091">
        <w:rPr>
          <w:rFonts w:ascii="Times New Roman" w:hAnsi="Times New Roman" w:cs="Times New Roman"/>
          <w:sz w:val="28"/>
          <w:szCs w:val="28"/>
        </w:rPr>
        <w:t xml:space="preserve">       </w:t>
      </w:r>
      <w:r w:rsidR="0000247A" w:rsidRPr="00530091">
        <w:rPr>
          <w:rFonts w:ascii="Times New Roman" w:hAnsi="Times New Roman" w:cs="Times New Roman"/>
          <w:sz w:val="28"/>
          <w:szCs w:val="28"/>
        </w:rPr>
        <w:t>Прежде чем преступать непосредственно к самой теме данной курсовой работы, представляется крайне необходимым провести разграничение между такими на первый взгляд очень похожими по смыслу, но кардинально различными понятиями, как регионализм, федерализм, национализм и сепаратизм. Дабы избежать подмены понятий и неверных интерпретаций, расставим раз и навсегда все</w:t>
      </w:r>
      <w:r w:rsidRPr="00530091">
        <w:rPr>
          <w:rFonts w:ascii="Times New Roman" w:hAnsi="Times New Roman" w:cs="Times New Roman"/>
          <w:sz w:val="28"/>
          <w:szCs w:val="28"/>
        </w:rPr>
        <w:t xml:space="preserve"> точки над и</w:t>
      </w:r>
      <w:r w:rsidR="0000247A" w:rsidRPr="00530091">
        <w:rPr>
          <w:rFonts w:ascii="Times New Roman" w:hAnsi="Times New Roman" w:cs="Times New Roman"/>
          <w:sz w:val="28"/>
          <w:szCs w:val="28"/>
        </w:rPr>
        <w:t>.</w:t>
      </w:r>
    </w:p>
    <w:p w:rsidR="0000247A" w:rsidRPr="00530091" w:rsidRDefault="00530091" w:rsidP="00145603">
      <w:pPr>
        <w:spacing w:line="360" w:lineRule="auto"/>
        <w:jc w:val="both"/>
        <w:rPr>
          <w:rFonts w:ascii="Times New Roman" w:hAnsi="Times New Roman" w:cs="Times New Roman"/>
          <w:sz w:val="28"/>
          <w:szCs w:val="28"/>
        </w:rPr>
      </w:pPr>
      <w:r w:rsidRPr="00530091">
        <w:rPr>
          <w:rFonts w:ascii="Times New Roman" w:hAnsi="Times New Roman" w:cs="Times New Roman"/>
          <w:sz w:val="28"/>
          <w:szCs w:val="28"/>
        </w:rPr>
        <w:t xml:space="preserve">       “</w:t>
      </w:r>
      <w:r w:rsidR="0000247A" w:rsidRPr="00530091">
        <w:rPr>
          <w:rFonts w:ascii="Times New Roman" w:hAnsi="Times New Roman" w:cs="Times New Roman"/>
          <w:sz w:val="28"/>
          <w:szCs w:val="28"/>
        </w:rPr>
        <w:t>Регион</w:t>
      </w:r>
      <w:r w:rsidRPr="00530091">
        <w:rPr>
          <w:rFonts w:ascii="Times New Roman" w:hAnsi="Times New Roman" w:cs="Times New Roman"/>
          <w:sz w:val="28"/>
          <w:szCs w:val="28"/>
        </w:rPr>
        <w:t>”</w:t>
      </w:r>
      <w:r w:rsidR="0000247A" w:rsidRPr="00530091">
        <w:rPr>
          <w:rFonts w:ascii="Times New Roman" w:hAnsi="Times New Roman" w:cs="Times New Roman"/>
          <w:sz w:val="28"/>
          <w:szCs w:val="28"/>
        </w:rPr>
        <w:t>, согласно Декларации о регионализме в Европе 1996-ого года,</w:t>
      </w:r>
      <w:r w:rsidR="004B0AB9" w:rsidRPr="00530091">
        <w:rPr>
          <w:rFonts w:ascii="Times New Roman" w:hAnsi="Times New Roman" w:cs="Times New Roman"/>
          <w:sz w:val="28"/>
          <w:szCs w:val="28"/>
        </w:rPr>
        <w:t xml:space="preserve"> </w:t>
      </w:r>
      <w:r w:rsidR="0000247A" w:rsidRPr="00530091">
        <w:rPr>
          <w:rFonts w:ascii="Times New Roman" w:hAnsi="Times New Roman" w:cs="Times New Roman"/>
          <w:sz w:val="28"/>
          <w:szCs w:val="28"/>
        </w:rPr>
        <w:t>является территориальным образованием государственного законодательства, обладающим уровнем, следующим за государств</w:t>
      </w:r>
      <w:r>
        <w:rPr>
          <w:rFonts w:ascii="Times New Roman" w:hAnsi="Times New Roman" w:cs="Times New Roman"/>
          <w:sz w:val="28"/>
          <w:szCs w:val="28"/>
        </w:rPr>
        <w:t>енным</w:t>
      </w:r>
      <w:r w:rsidR="0000247A" w:rsidRPr="00530091">
        <w:rPr>
          <w:rFonts w:ascii="Times New Roman" w:hAnsi="Times New Roman" w:cs="Times New Roman"/>
          <w:sz w:val="28"/>
          <w:szCs w:val="28"/>
        </w:rPr>
        <w:t xml:space="preserve"> и имеющим политическое самоуправление (выражение политической самобытности демократической воли)</w:t>
      </w:r>
      <w:r w:rsidR="0000247A" w:rsidRPr="00530091">
        <w:rPr>
          <w:rStyle w:val="a5"/>
          <w:rFonts w:ascii="Times New Roman" w:hAnsi="Times New Roman" w:cs="Times New Roman"/>
          <w:sz w:val="28"/>
          <w:szCs w:val="28"/>
        </w:rPr>
        <w:footnoteReference w:id="20"/>
      </w:r>
      <w:r w:rsidR="0000247A" w:rsidRPr="00530091">
        <w:rPr>
          <w:rFonts w:ascii="Times New Roman" w:hAnsi="Times New Roman" w:cs="Times New Roman"/>
          <w:sz w:val="28"/>
          <w:szCs w:val="28"/>
        </w:rPr>
        <w:t>.</w:t>
      </w:r>
      <w:r>
        <w:rPr>
          <w:rFonts w:ascii="Times New Roman" w:hAnsi="Times New Roman" w:cs="Times New Roman"/>
          <w:sz w:val="28"/>
          <w:szCs w:val="28"/>
        </w:rPr>
        <w:t xml:space="preserve"> </w:t>
      </w:r>
      <w:r w:rsidR="0000247A" w:rsidRPr="00530091">
        <w:rPr>
          <w:rFonts w:ascii="Times New Roman" w:hAnsi="Times New Roman" w:cs="Times New Roman"/>
          <w:sz w:val="28"/>
          <w:szCs w:val="28"/>
        </w:rPr>
        <w:t>У термина “регионализм” существует достаточно большое количество определений, варьирующихся от традиционного и самого распространенного движения за предоставление региону внутри страны больших полномочий, иначе же деволюции, до процесса по созданию крупных международных и межрегиональных политических и торгово-экономических объединений</w:t>
      </w:r>
      <w:r w:rsidR="00D1418F">
        <w:rPr>
          <w:rFonts w:ascii="Times New Roman" w:hAnsi="Times New Roman" w:cs="Times New Roman"/>
          <w:sz w:val="28"/>
          <w:szCs w:val="28"/>
        </w:rPr>
        <w:t>, как, например, Европейский Союз.</w:t>
      </w:r>
      <w:r w:rsidR="0000247A" w:rsidRPr="00530091">
        <w:rPr>
          <w:rFonts w:ascii="Times New Roman" w:hAnsi="Times New Roman" w:cs="Times New Roman"/>
          <w:sz w:val="28"/>
          <w:szCs w:val="28"/>
        </w:rPr>
        <w:t xml:space="preserve"> В связи с этим современный шведский социолог Бьорн Хеттне, который ввел в научный оборот концепцию </w:t>
      </w:r>
      <w:r w:rsidR="0000247A" w:rsidRPr="00530091">
        <w:rPr>
          <w:rFonts w:ascii="Times New Roman" w:hAnsi="Times New Roman" w:cs="Times New Roman"/>
          <w:sz w:val="28"/>
          <w:szCs w:val="28"/>
        </w:rPr>
        <w:lastRenderedPageBreak/>
        <w:t>“нового регионализма”, дает свое определение регионализму</w:t>
      </w:r>
      <w:r w:rsidR="00AF6F75" w:rsidRPr="00AF6F75">
        <w:rPr>
          <w:rFonts w:ascii="Times New Roman" w:hAnsi="Times New Roman" w:cs="Times New Roman"/>
          <w:sz w:val="28"/>
          <w:szCs w:val="28"/>
        </w:rPr>
        <w:t>,</w:t>
      </w:r>
      <w:r w:rsidR="0000247A" w:rsidRPr="00530091">
        <w:rPr>
          <w:rFonts w:ascii="Times New Roman" w:hAnsi="Times New Roman" w:cs="Times New Roman"/>
          <w:sz w:val="28"/>
          <w:szCs w:val="28"/>
        </w:rPr>
        <w:t xml:space="preserve"> как сложному и многоуровневому процессу возрастания субъектности</w:t>
      </w:r>
      <w:r w:rsidR="00D1418F">
        <w:rPr>
          <w:rFonts w:ascii="Times New Roman" w:hAnsi="Times New Roman" w:cs="Times New Roman"/>
          <w:sz w:val="28"/>
          <w:szCs w:val="28"/>
        </w:rPr>
        <w:t xml:space="preserve"> </w:t>
      </w:r>
      <w:r w:rsidR="00D1418F" w:rsidRPr="00530091">
        <w:rPr>
          <w:rFonts w:ascii="Times New Roman" w:hAnsi="Times New Roman" w:cs="Times New Roman"/>
          <w:sz w:val="28"/>
          <w:szCs w:val="28"/>
        </w:rPr>
        <w:t>(политический и социокультурный)</w:t>
      </w:r>
      <w:r w:rsidR="0000247A" w:rsidRPr="00530091">
        <w:rPr>
          <w:rFonts w:ascii="Times New Roman" w:hAnsi="Times New Roman" w:cs="Times New Roman"/>
          <w:sz w:val="28"/>
          <w:szCs w:val="28"/>
        </w:rPr>
        <w:t>, или же независимости регионов в многополярном мире в условиях глобализации и выделяет в нем пять стадий:</w:t>
      </w:r>
    </w:p>
    <w:p w:rsidR="0000247A" w:rsidRPr="00530091" w:rsidRDefault="0000247A" w:rsidP="00530091">
      <w:pPr>
        <w:spacing w:line="360" w:lineRule="auto"/>
        <w:jc w:val="both"/>
        <w:rPr>
          <w:rFonts w:ascii="Times New Roman" w:hAnsi="Times New Roman" w:cs="Times New Roman"/>
          <w:sz w:val="28"/>
          <w:szCs w:val="28"/>
        </w:rPr>
      </w:pPr>
      <w:r w:rsidRPr="00530091">
        <w:rPr>
          <w:rFonts w:ascii="Times New Roman" w:hAnsi="Times New Roman" w:cs="Times New Roman"/>
          <w:sz w:val="28"/>
          <w:szCs w:val="28"/>
        </w:rPr>
        <w:t>1. Территориальное оформление особого регионального пространства.</w:t>
      </w:r>
    </w:p>
    <w:p w:rsidR="0000247A" w:rsidRPr="00530091" w:rsidRDefault="0000247A" w:rsidP="00530091">
      <w:pPr>
        <w:spacing w:line="360" w:lineRule="auto"/>
        <w:jc w:val="both"/>
        <w:rPr>
          <w:rFonts w:ascii="Times New Roman" w:hAnsi="Times New Roman" w:cs="Times New Roman"/>
          <w:sz w:val="28"/>
          <w:szCs w:val="28"/>
        </w:rPr>
      </w:pPr>
      <w:r w:rsidRPr="00530091">
        <w:rPr>
          <w:rFonts w:ascii="Times New Roman" w:hAnsi="Times New Roman" w:cs="Times New Roman"/>
          <w:sz w:val="28"/>
          <w:szCs w:val="28"/>
        </w:rPr>
        <w:t>2. Возникновение регионального сознания, присущего его жителям.</w:t>
      </w:r>
    </w:p>
    <w:p w:rsidR="0000247A" w:rsidRPr="00530091" w:rsidRDefault="0000247A" w:rsidP="00530091">
      <w:pPr>
        <w:spacing w:line="360" w:lineRule="auto"/>
        <w:jc w:val="both"/>
        <w:rPr>
          <w:rFonts w:ascii="Times New Roman" w:hAnsi="Times New Roman" w:cs="Times New Roman"/>
          <w:sz w:val="28"/>
          <w:szCs w:val="28"/>
        </w:rPr>
      </w:pPr>
      <w:r w:rsidRPr="00530091">
        <w:rPr>
          <w:rFonts w:ascii="Times New Roman" w:hAnsi="Times New Roman" w:cs="Times New Roman"/>
          <w:sz w:val="28"/>
          <w:szCs w:val="28"/>
        </w:rPr>
        <w:t>3. Формирование культурной идентичности региона</w:t>
      </w:r>
    </w:p>
    <w:p w:rsidR="0000247A" w:rsidRPr="00530091" w:rsidRDefault="0000247A" w:rsidP="00530091">
      <w:pPr>
        <w:spacing w:line="360" w:lineRule="auto"/>
        <w:jc w:val="both"/>
        <w:rPr>
          <w:rFonts w:ascii="Times New Roman" w:hAnsi="Times New Roman" w:cs="Times New Roman"/>
          <w:sz w:val="28"/>
          <w:szCs w:val="28"/>
        </w:rPr>
      </w:pPr>
      <w:r w:rsidRPr="00530091">
        <w:rPr>
          <w:rFonts w:ascii="Times New Roman" w:hAnsi="Times New Roman" w:cs="Times New Roman"/>
          <w:sz w:val="28"/>
          <w:szCs w:val="28"/>
        </w:rPr>
        <w:t>4. Складывание регионального сообщества.</w:t>
      </w:r>
    </w:p>
    <w:p w:rsidR="0000247A" w:rsidRPr="00530091" w:rsidRDefault="0000247A" w:rsidP="00530091">
      <w:pPr>
        <w:spacing w:line="360" w:lineRule="auto"/>
        <w:jc w:val="both"/>
        <w:rPr>
          <w:rFonts w:ascii="Times New Roman" w:hAnsi="Times New Roman" w:cs="Times New Roman"/>
          <w:sz w:val="28"/>
          <w:szCs w:val="28"/>
        </w:rPr>
      </w:pPr>
      <w:r w:rsidRPr="00530091">
        <w:rPr>
          <w:rFonts w:ascii="Times New Roman" w:hAnsi="Times New Roman" w:cs="Times New Roman"/>
          <w:sz w:val="28"/>
          <w:szCs w:val="28"/>
        </w:rPr>
        <w:t>5. Политическая институционализация региона</w:t>
      </w:r>
      <w:r w:rsidR="00D1418F" w:rsidRPr="00530091">
        <w:rPr>
          <w:rStyle w:val="a5"/>
          <w:rFonts w:ascii="Times New Roman" w:hAnsi="Times New Roman" w:cs="Times New Roman"/>
          <w:sz w:val="28"/>
          <w:szCs w:val="28"/>
        </w:rPr>
        <w:footnoteReference w:id="21"/>
      </w:r>
      <w:r w:rsidRPr="00530091">
        <w:rPr>
          <w:rFonts w:ascii="Times New Roman" w:hAnsi="Times New Roman" w:cs="Times New Roman"/>
          <w:sz w:val="28"/>
          <w:szCs w:val="28"/>
        </w:rPr>
        <w:t>.</w:t>
      </w:r>
    </w:p>
    <w:p w:rsidR="00D1418F" w:rsidRDefault="00D1418F" w:rsidP="005300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247A" w:rsidRPr="00530091" w:rsidRDefault="00D1418F" w:rsidP="005300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247A" w:rsidRPr="00530091">
        <w:rPr>
          <w:rFonts w:ascii="Times New Roman" w:hAnsi="Times New Roman" w:cs="Times New Roman"/>
          <w:sz w:val="28"/>
          <w:szCs w:val="28"/>
        </w:rPr>
        <w:t>Регион становится активным международным актором, вытесняя старомодные национальные государства “вестфальского типа” и перенимая его функции. Регионализация способствует федерализации, которая предполагает построение гражданского общества, основанного на демократических свободах, его развитие и децентрализацию государственной власти</w:t>
      </w:r>
      <w:r w:rsidR="0000247A" w:rsidRPr="00530091">
        <w:rPr>
          <w:rStyle w:val="a5"/>
          <w:rFonts w:ascii="Times New Roman" w:hAnsi="Times New Roman" w:cs="Times New Roman"/>
          <w:sz w:val="28"/>
          <w:szCs w:val="28"/>
        </w:rPr>
        <w:footnoteReference w:id="22"/>
      </w:r>
      <w:r w:rsidR="0000247A" w:rsidRPr="00530091">
        <w:rPr>
          <w:rFonts w:ascii="Times New Roman" w:hAnsi="Times New Roman" w:cs="Times New Roman"/>
          <w:sz w:val="28"/>
          <w:szCs w:val="28"/>
        </w:rPr>
        <w:t>.</w:t>
      </w:r>
      <w:r w:rsidR="00C40562">
        <w:rPr>
          <w:rFonts w:ascii="Times New Roman" w:hAnsi="Times New Roman" w:cs="Times New Roman"/>
          <w:sz w:val="28"/>
          <w:szCs w:val="28"/>
        </w:rPr>
        <w:t xml:space="preserve"> </w:t>
      </w:r>
      <w:r w:rsidR="0000247A" w:rsidRPr="00530091">
        <w:rPr>
          <w:rFonts w:ascii="Times New Roman" w:hAnsi="Times New Roman" w:cs="Times New Roman"/>
          <w:sz w:val="28"/>
          <w:szCs w:val="28"/>
        </w:rPr>
        <w:t>Национализм же, в отличие от регионализма, имеет ярко выраженный национальный, культурно-лингвистический, ментальный, даже этнический характер, направленный на то, чтобы показать свою особенность и уникальность. Идеология национализма требует совпадения политических и национальных границ.</w:t>
      </w:r>
      <w:r w:rsidR="00C40562">
        <w:rPr>
          <w:rFonts w:ascii="Times New Roman" w:hAnsi="Times New Roman" w:cs="Times New Roman"/>
          <w:sz w:val="28"/>
          <w:szCs w:val="28"/>
        </w:rPr>
        <w:t xml:space="preserve"> </w:t>
      </w:r>
      <w:r w:rsidR="0000247A" w:rsidRPr="00530091">
        <w:rPr>
          <w:rFonts w:ascii="Times New Roman" w:hAnsi="Times New Roman" w:cs="Times New Roman"/>
          <w:sz w:val="28"/>
          <w:szCs w:val="28"/>
        </w:rPr>
        <w:t>Немецкий ученый Эгберт Ян считает, что большинство государств в Европе появились только благодаря сепаратистскому национализму. Именно в связи с возникновением национализма зависимых народов произошло образование практически всех восточноевропейских государств</w:t>
      </w:r>
      <w:r w:rsidR="0000247A" w:rsidRPr="00530091">
        <w:rPr>
          <w:rStyle w:val="a5"/>
          <w:rFonts w:ascii="Times New Roman" w:hAnsi="Times New Roman" w:cs="Times New Roman"/>
          <w:sz w:val="28"/>
          <w:szCs w:val="28"/>
        </w:rPr>
        <w:footnoteReference w:id="23"/>
      </w:r>
      <w:r w:rsidR="0000247A" w:rsidRPr="00530091">
        <w:rPr>
          <w:rFonts w:ascii="Times New Roman" w:hAnsi="Times New Roman" w:cs="Times New Roman"/>
          <w:sz w:val="28"/>
          <w:szCs w:val="28"/>
        </w:rPr>
        <w:t xml:space="preserve">. Сразу бросается в глаза словосочетание “сепаратисткий национализм”, возможно ли, и самое главное, легитимно ли </w:t>
      </w:r>
      <w:r w:rsidR="0000247A" w:rsidRPr="00530091">
        <w:rPr>
          <w:rFonts w:ascii="Times New Roman" w:hAnsi="Times New Roman" w:cs="Times New Roman"/>
          <w:sz w:val="28"/>
          <w:szCs w:val="28"/>
        </w:rPr>
        <w:lastRenderedPageBreak/>
        <w:t>использование этих слов вместе? На мой взгляд, да, потому что сепаратизм является крайней формой национализма, и конечная цель любого национализма – обретение независимости. Поэтому можно утверждать, что национализм и сепаратизм, по сути, вещи одного порядка, отличаются они только степенью зрелости и состоятельности.</w:t>
      </w:r>
      <w:r w:rsidR="0000247A" w:rsidRPr="00530091">
        <w:rPr>
          <w:sz w:val="28"/>
          <w:szCs w:val="28"/>
        </w:rPr>
        <w:t xml:space="preserve"> </w:t>
      </w:r>
      <w:r w:rsidR="0000247A" w:rsidRPr="00530091">
        <w:rPr>
          <w:rFonts w:ascii="Times New Roman" w:hAnsi="Times New Roman" w:cs="Times New Roman"/>
          <w:sz w:val="28"/>
          <w:szCs w:val="28"/>
        </w:rPr>
        <w:t>Национализм требует для каждой нации своей отдельной территории, а ее добиться можно только через отделение от существующего государства, то есть через сепаратизм. Национализм - главная и необходимая предпосылка сепаратизма. Соответственно, если мы будем рассматривать экономический или политический сепаратизм регионов, он все равно, рано или поздно, должен пройти стадию подъема национальных чувств (пусть даже искусственно созданной национальной общности или идентичности), без которой современное государство не может существовать.</w:t>
      </w:r>
    </w:p>
    <w:p w:rsidR="0000247A" w:rsidRDefault="00C40562" w:rsidP="00C405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247A" w:rsidRPr="00530091">
        <w:rPr>
          <w:rFonts w:ascii="Times New Roman" w:hAnsi="Times New Roman" w:cs="Times New Roman"/>
          <w:sz w:val="28"/>
          <w:szCs w:val="28"/>
        </w:rPr>
        <w:t xml:space="preserve">Таким образом, если сепаратисты стремятся к отделению и провозглашению независимости, то регионалисты борются за </w:t>
      </w:r>
      <w:r>
        <w:rPr>
          <w:rFonts w:ascii="Times New Roman" w:hAnsi="Times New Roman" w:cs="Times New Roman"/>
          <w:sz w:val="28"/>
          <w:szCs w:val="28"/>
        </w:rPr>
        <w:t xml:space="preserve">расширение автономии или </w:t>
      </w:r>
      <w:r w:rsidR="0000247A" w:rsidRPr="00530091">
        <w:rPr>
          <w:rFonts w:ascii="Times New Roman" w:hAnsi="Times New Roman" w:cs="Times New Roman"/>
          <w:sz w:val="28"/>
          <w:szCs w:val="28"/>
        </w:rPr>
        <w:t>гражданско</w:t>
      </w:r>
      <w:r>
        <w:rPr>
          <w:rFonts w:ascii="Times New Roman" w:hAnsi="Times New Roman" w:cs="Times New Roman"/>
          <w:sz w:val="28"/>
          <w:szCs w:val="28"/>
        </w:rPr>
        <w:t>го</w:t>
      </w:r>
      <w:r w:rsidR="0000247A" w:rsidRPr="00530091">
        <w:rPr>
          <w:rFonts w:ascii="Times New Roman" w:hAnsi="Times New Roman" w:cs="Times New Roman"/>
          <w:sz w:val="28"/>
          <w:szCs w:val="28"/>
        </w:rPr>
        <w:t xml:space="preserve"> самоуправлени</w:t>
      </w:r>
      <w:r>
        <w:rPr>
          <w:rFonts w:ascii="Times New Roman" w:hAnsi="Times New Roman" w:cs="Times New Roman"/>
          <w:sz w:val="28"/>
          <w:szCs w:val="28"/>
        </w:rPr>
        <w:t>я, не нарушая государственные устои</w:t>
      </w:r>
      <w:r w:rsidR="0000247A" w:rsidRPr="00530091">
        <w:rPr>
          <w:rFonts w:ascii="Times New Roman" w:hAnsi="Times New Roman" w:cs="Times New Roman"/>
          <w:sz w:val="28"/>
          <w:szCs w:val="28"/>
        </w:rPr>
        <w:t>. Очевидно, если регион равноправен с другими субъектами государства, то ему и нет смысла отделяться. А если же центр сдерживает его развитие, “одевая на его шею поводок”, и не считается с мнением регионов, регионализм обретает черты сепаратизма, как это происходило и происходит во многих государствах, если не всех, западной Европы. Теперь же, особо не вдаваясь в теоретические детали и рассуждения, приступим к анализу конкретного примера – Испании.</w:t>
      </w:r>
    </w:p>
    <w:p w:rsidR="00C40562" w:rsidRPr="00C40562" w:rsidRDefault="00C40562" w:rsidP="00C40562">
      <w:pPr>
        <w:spacing w:line="360" w:lineRule="auto"/>
        <w:jc w:val="both"/>
        <w:rPr>
          <w:rFonts w:ascii="Times New Roman" w:hAnsi="Times New Roman" w:cs="Times New Roman"/>
          <w:sz w:val="28"/>
          <w:szCs w:val="28"/>
        </w:rPr>
      </w:pPr>
    </w:p>
    <w:p w:rsidR="00FD5C3A" w:rsidRPr="00530091" w:rsidRDefault="00FD5C3A" w:rsidP="00530091">
      <w:pPr>
        <w:autoSpaceDE w:val="0"/>
        <w:autoSpaceDN w:val="0"/>
        <w:adjustRightInd w:val="0"/>
        <w:spacing w:after="200" w:line="360" w:lineRule="auto"/>
        <w:jc w:val="both"/>
        <w:rPr>
          <w:rFonts w:ascii="Times New Roman" w:hAnsi="Times New Roman" w:cs="Times New Roman"/>
          <w:color w:val="000000"/>
          <w:sz w:val="28"/>
          <w:szCs w:val="28"/>
        </w:rPr>
      </w:pPr>
      <w:r w:rsidRPr="00530091">
        <w:rPr>
          <w:rFonts w:ascii="Times New Roman" w:hAnsi="Times New Roman" w:cs="Times New Roman"/>
          <w:color w:val="000000"/>
          <w:sz w:val="28"/>
          <w:szCs w:val="28"/>
        </w:rPr>
        <w:t xml:space="preserve"> </w:t>
      </w:r>
      <w:r w:rsidR="0000247A" w:rsidRPr="00530091">
        <w:rPr>
          <w:rFonts w:ascii="Times New Roman" w:hAnsi="Times New Roman" w:cs="Times New Roman"/>
          <w:color w:val="000000"/>
          <w:sz w:val="28"/>
          <w:szCs w:val="28"/>
        </w:rPr>
        <w:t xml:space="preserve">     </w:t>
      </w:r>
      <w:r w:rsidRPr="00530091">
        <w:rPr>
          <w:rFonts w:ascii="Times New Roman" w:hAnsi="Times New Roman" w:cs="Times New Roman"/>
          <w:color w:val="000000"/>
          <w:sz w:val="28"/>
          <w:szCs w:val="28"/>
        </w:rPr>
        <w:t>Испанское государство исторически складывалось</w:t>
      </w:r>
      <w:r w:rsidR="00AF6F75">
        <w:rPr>
          <w:rFonts w:ascii="Times New Roman" w:hAnsi="Times New Roman" w:cs="Times New Roman"/>
          <w:color w:val="000000"/>
          <w:sz w:val="28"/>
          <w:szCs w:val="28"/>
        </w:rPr>
        <w:t>,</w:t>
      </w:r>
      <w:r w:rsidRPr="00530091">
        <w:rPr>
          <w:rFonts w:ascii="Times New Roman" w:hAnsi="Times New Roman" w:cs="Times New Roman"/>
          <w:color w:val="000000"/>
          <w:sz w:val="28"/>
          <w:szCs w:val="28"/>
        </w:rPr>
        <w:t xml:space="preserve"> как союз расположенных на севере Иберийского полуострова некогда независимых христианских королевств - Астурия, Арагон, Галисия, Каталония, Кастилия, Леон и Наварра, каждое из которых отличалось своеобразием. Даже несмотря на некоторую вражду между королевствами, они смогли сплотиться благодаря религиозному фактору (единой католической вере) против захватчиков-арабов во время </w:t>
      </w:r>
      <w:r w:rsidRPr="00530091">
        <w:rPr>
          <w:rFonts w:ascii="Times New Roman" w:hAnsi="Times New Roman" w:cs="Times New Roman"/>
          <w:color w:val="000000"/>
          <w:sz w:val="28"/>
          <w:szCs w:val="28"/>
        </w:rPr>
        <w:lastRenderedPageBreak/>
        <w:t>Реконкисты и предотвратить распространение берберской “заразы”. Получается, что религиозное единство было в какой-то степени выражением складывающегося “национального” (общеиспанского) самосознания, выработанного в борьбе против общих политических и религиозных врагов-мусульман. Пальма первенства в процессе собирания испанских земель принадлежала королевствам Кастилии, находящемуся в самом центре современной Испании (этот исторический регион включает и столицу Мадрид), и Арагону, которые в 1479-ом году срослись в результате династического брака Фердинанда Арагонского и Изабеллы Кастильской. Как же повлияла эта уния на дальнейшее развитие королевств уже в рамках одного государственного объединения? У одного дела пошли в гору, а другой, в свою очередь, ощутил всю горечь стагнации. Как раз-таки с этого момента мы можем наблюдать закат величия Арагона (одного из двух системообразующих королевств), могущественной средиземноморской державы, вскоре оказавшейся на периферии. Политическое развитие Арагона замедлилось и начало отличаться консервацией ранее сложившихся форм управления, обычаев и привилегий</w:t>
      </w:r>
      <w:r w:rsidR="00C40562">
        <w:rPr>
          <w:rStyle w:val="a5"/>
          <w:rFonts w:ascii="Times New Roman" w:hAnsi="Times New Roman" w:cs="Times New Roman"/>
          <w:color w:val="000000"/>
          <w:sz w:val="28"/>
          <w:szCs w:val="28"/>
        </w:rPr>
        <w:footnoteReference w:id="24"/>
      </w:r>
      <w:r w:rsidRPr="00530091">
        <w:rPr>
          <w:rFonts w:ascii="Times New Roman" w:hAnsi="Times New Roman" w:cs="Times New Roman"/>
          <w:color w:val="000000"/>
          <w:sz w:val="28"/>
          <w:szCs w:val="28"/>
        </w:rPr>
        <w:t>.</w:t>
      </w:r>
    </w:p>
    <w:p w:rsidR="00FD5C3A" w:rsidRPr="00530091" w:rsidRDefault="00FD5C3A" w:rsidP="00530091">
      <w:pPr>
        <w:autoSpaceDE w:val="0"/>
        <w:autoSpaceDN w:val="0"/>
        <w:adjustRightInd w:val="0"/>
        <w:spacing w:after="200" w:line="360" w:lineRule="auto"/>
        <w:jc w:val="both"/>
        <w:rPr>
          <w:rFonts w:ascii="Times New Roman" w:hAnsi="Times New Roman" w:cs="Times New Roman"/>
          <w:color w:val="000000"/>
          <w:sz w:val="28"/>
          <w:szCs w:val="28"/>
        </w:rPr>
      </w:pPr>
      <w:r w:rsidRPr="00530091">
        <w:rPr>
          <w:rFonts w:ascii="Times New Roman" w:hAnsi="Times New Roman" w:cs="Times New Roman"/>
          <w:color w:val="000000"/>
          <w:sz w:val="28"/>
          <w:szCs w:val="28"/>
        </w:rPr>
        <w:t xml:space="preserve">        Это наводит исследователя на весьма логичное умозаключение: проблема регионализма, и тем более национализма, возникает практически одновременно с появлением суверенного государства, когда Средневековье и его феодальные пережитки начинают уходить в прошлое. Перестают существовать раздробленные государства, появляются сильные и централизованные. А так как исторически существовавшие долгое время независимо друг от друга королевства, имели различные социально-экономические и политические уклады, они априори не могли стать гомогенным субъектом при объединении. Именно этот период истории Испании можно считать поистине катализатором и </w:t>
      </w:r>
      <w:r w:rsidRPr="00530091">
        <w:rPr>
          <w:rFonts w:ascii="Times New Roman" w:hAnsi="Times New Roman" w:cs="Times New Roman"/>
          <w:color w:val="000000"/>
          <w:sz w:val="28"/>
          <w:szCs w:val="28"/>
        </w:rPr>
        <w:lastRenderedPageBreak/>
        <w:t>предвестником будущей борьбы за самоопределение народов, проживающих на ее территории.</w:t>
      </w:r>
    </w:p>
    <w:p w:rsidR="00FD5C3A" w:rsidRPr="00647661" w:rsidRDefault="00FD5C3A" w:rsidP="00530091">
      <w:pPr>
        <w:autoSpaceDE w:val="0"/>
        <w:autoSpaceDN w:val="0"/>
        <w:adjustRightInd w:val="0"/>
        <w:spacing w:after="200" w:line="360" w:lineRule="auto"/>
        <w:jc w:val="both"/>
        <w:rPr>
          <w:rFonts w:ascii="Times New Roman" w:hAnsi="Times New Roman" w:cs="Times New Roman"/>
          <w:color w:val="000000"/>
          <w:sz w:val="28"/>
          <w:szCs w:val="28"/>
        </w:rPr>
      </w:pPr>
      <w:r w:rsidRPr="00530091">
        <w:rPr>
          <w:rFonts w:ascii="Times New Roman" w:hAnsi="Times New Roman" w:cs="Times New Roman"/>
          <w:sz w:val="28"/>
          <w:szCs w:val="28"/>
        </w:rPr>
        <w:t xml:space="preserve">        Следующей знаковой вехой стала война за испанское наследство </w:t>
      </w:r>
      <w:r w:rsidRPr="00530091">
        <w:rPr>
          <w:rFonts w:ascii="Times New Roman" w:hAnsi="Times New Roman" w:cs="Times New Roman"/>
          <w:color w:val="000000"/>
          <w:sz w:val="28"/>
          <w:szCs w:val="28"/>
        </w:rPr>
        <w:t xml:space="preserve">в самом начале XVIII века, в результате которой на испанском троне оказался представитель французских Бурбонов Филипп V, которого до последнего не признавала вольнолюбивая Каталония. Новоиспеченный король сражу же принялся проводить политику по централизации государства на французский манер и не упустил момента наказать строптивых каталонцев, ликвидировав их особые права, и поощрить лояльных басков, которые, в свою очередь, сохранили фуэрос. Для каталонцев день 11 сентября 1714-ого года стал днем национальной независимости, ведь в этот день была окончательно взята приступом их столица Барселона и утрачена автономия – традиционные каталонские институты власти были ликвидированы, распущена местная депутация кортесов и правительство, многие представители местной знати и иного руководства подверглись репрессиям, </w:t>
      </w:r>
      <w:r w:rsidR="00B25606">
        <w:rPr>
          <w:rFonts w:ascii="Times New Roman" w:hAnsi="Times New Roman" w:cs="Times New Roman"/>
          <w:color w:val="000000"/>
          <w:sz w:val="28"/>
          <w:szCs w:val="28"/>
        </w:rPr>
        <w:t>к</w:t>
      </w:r>
      <w:r w:rsidRPr="00530091">
        <w:rPr>
          <w:rFonts w:ascii="Times New Roman" w:hAnsi="Times New Roman" w:cs="Times New Roman"/>
          <w:color w:val="000000"/>
          <w:sz w:val="28"/>
          <w:szCs w:val="28"/>
        </w:rPr>
        <w:t>аталанский язык запрещался, в школах вместо него изучали кастильский</w:t>
      </w:r>
      <w:r w:rsidR="00647661">
        <w:rPr>
          <w:rStyle w:val="a5"/>
          <w:rFonts w:ascii="Times New Roman" w:hAnsi="Times New Roman" w:cs="Times New Roman"/>
          <w:color w:val="000000"/>
          <w:sz w:val="28"/>
          <w:szCs w:val="28"/>
        </w:rPr>
        <w:footnoteReference w:id="25"/>
      </w:r>
      <w:r w:rsidR="00647661" w:rsidRPr="00647661">
        <w:rPr>
          <w:rFonts w:ascii="Times New Roman" w:hAnsi="Times New Roman" w:cs="Times New Roman"/>
          <w:color w:val="000000"/>
          <w:sz w:val="28"/>
          <w:szCs w:val="28"/>
        </w:rPr>
        <w:t>.</w:t>
      </w:r>
    </w:p>
    <w:p w:rsidR="00FD5C3A" w:rsidRPr="00530091" w:rsidRDefault="00FD5C3A" w:rsidP="00530091">
      <w:pPr>
        <w:autoSpaceDE w:val="0"/>
        <w:autoSpaceDN w:val="0"/>
        <w:adjustRightInd w:val="0"/>
        <w:spacing w:after="200" w:line="360" w:lineRule="auto"/>
        <w:jc w:val="both"/>
        <w:rPr>
          <w:rFonts w:ascii="Times New Roman" w:hAnsi="Times New Roman" w:cs="Times New Roman"/>
          <w:color w:val="000000"/>
          <w:sz w:val="28"/>
          <w:szCs w:val="28"/>
        </w:rPr>
      </w:pPr>
      <w:r w:rsidRPr="00530091">
        <w:rPr>
          <w:rFonts w:ascii="Times New Roman" w:hAnsi="Times New Roman" w:cs="Times New Roman"/>
          <w:color w:val="000000"/>
          <w:sz w:val="28"/>
          <w:szCs w:val="28"/>
        </w:rPr>
        <w:t xml:space="preserve">       Процесс восстановления каталонцев от нанесенного ассимиляторской политикой центра урона растянулся на </w:t>
      </w:r>
      <w:r w:rsidR="00284EB8">
        <w:rPr>
          <w:rFonts w:ascii="Times New Roman" w:hAnsi="Times New Roman" w:cs="Times New Roman"/>
          <w:color w:val="000000"/>
          <w:sz w:val="28"/>
          <w:szCs w:val="28"/>
        </w:rPr>
        <w:t>100</w:t>
      </w:r>
      <w:r w:rsidRPr="00530091">
        <w:rPr>
          <w:rFonts w:ascii="Times New Roman" w:hAnsi="Times New Roman" w:cs="Times New Roman"/>
          <w:color w:val="000000"/>
          <w:sz w:val="28"/>
          <w:szCs w:val="28"/>
        </w:rPr>
        <w:t xml:space="preserve"> с лишним лет. С середины XIX века часть предприимчивой интеллигенции “берется за дело”. Возникает движение за возрождение культуры (Renaixença), начинают издаваться книги на каталанском языке, появляются первые каталонские политические движения. Каталония, совершив колоссальный экономический прыжок, начинает использовать плоды промышленной революции. Каталонская буржуазия, финансировавшая литературное издательство и постановку пьес на каталанском языке, музыкальные концерты, способствовала процессу культурного и лингвистического Возрождения Каталонии. Хоть каталанский язык и считался </w:t>
      </w:r>
      <w:r w:rsidRPr="00530091">
        <w:rPr>
          <w:rFonts w:ascii="Times New Roman" w:hAnsi="Times New Roman" w:cs="Times New Roman"/>
          <w:color w:val="000000"/>
          <w:sz w:val="28"/>
          <w:szCs w:val="28"/>
        </w:rPr>
        <w:lastRenderedPageBreak/>
        <w:t>архаичным, устаревшим, средневековым, малопонятным, имеющим много заимствованных слов из испанского, он получил широкое распространение на каталанских землях. Причем на каталанском языке говорили не только представители интеллигенции и литературной элиты, но и малообразованное общество. Язык и культура стали теми объединяющими элементами, позволившими упрочить самосознание каталонцев. На фоне экономических и культурных успехов в Каталонии усилились центробежные настроения. По мере становления самосознания каталонцев</w:t>
      </w:r>
      <w:r w:rsidR="007A0055" w:rsidRPr="00530091">
        <w:rPr>
          <w:rFonts w:ascii="Times New Roman" w:hAnsi="Times New Roman" w:cs="Times New Roman"/>
          <w:color w:val="000000"/>
          <w:sz w:val="28"/>
          <w:szCs w:val="28"/>
        </w:rPr>
        <w:t xml:space="preserve"> </w:t>
      </w:r>
      <w:r w:rsidRPr="00530091">
        <w:rPr>
          <w:rFonts w:ascii="Times New Roman" w:hAnsi="Times New Roman" w:cs="Times New Roman"/>
          <w:color w:val="000000"/>
          <w:sz w:val="28"/>
          <w:szCs w:val="28"/>
        </w:rPr>
        <w:t>возникает вполне естественный вопрос: как трансформировать и направить эту лингво-культурную обособленность Каталонии в политическое русло? Ведь теперь, по сути, у Каталонии есть все: и передовая экономика, и своя культура, и свой язык, и инфраструктура, и международные связи, но, к их сожалению, нет самого главного - политической формы</w:t>
      </w:r>
      <w:r w:rsidR="00CC06AF">
        <w:rPr>
          <w:rStyle w:val="a5"/>
          <w:rFonts w:ascii="Times New Roman" w:hAnsi="Times New Roman" w:cs="Times New Roman"/>
          <w:color w:val="000000"/>
          <w:sz w:val="28"/>
          <w:szCs w:val="28"/>
        </w:rPr>
        <w:footnoteReference w:id="26"/>
      </w:r>
      <w:r w:rsidRPr="00530091">
        <w:rPr>
          <w:rFonts w:ascii="Times New Roman" w:hAnsi="Times New Roman" w:cs="Times New Roman"/>
          <w:color w:val="000000"/>
          <w:sz w:val="28"/>
          <w:szCs w:val="28"/>
        </w:rPr>
        <w:t>.</w:t>
      </w:r>
    </w:p>
    <w:p w:rsidR="00FD5C3A" w:rsidRPr="004B25C7" w:rsidRDefault="00FD5C3A" w:rsidP="00530091">
      <w:pPr>
        <w:autoSpaceDE w:val="0"/>
        <w:autoSpaceDN w:val="0"/>
        <w:adjustRightInd w:val="0"/>
        <w:spacing w:after="200" w:line="360" w:lineRule="auto"/>
        <w:jc w:val="both"/>
        <w:rPr>
          <w:rFonts w:ascii="Trebuchet MS" w:hAnsi="Trebuchet MS" w:cs="Trebuchet MS"/>
          <w:color w:val="000000"/>
          <w:sz w:val="28"/>
          <w:szCs w:val="28"/>
        </w:rPr>
      </w:pPr>
      <w:r w:rsidRPr="00530091">
        <w:rPr>
          <w:rFonts w:ascii="Times New Roman" w:hAnsi="Times New Roman" w:cs="Times New Roman"/>
          <w:color w:val="000000"/>
          <w:sz w:val="28"/>
          <w:szCs w:val="28"/>
        </w:rPr>
        <w:t xml:space="preserve">         В это же время в середине XIX</w:t>
      </w:r>
      <w:r w:rsidRPr="00530091">
        <w:rPr>
          <w:rFonts w:ascii="Trebuchet MS" w:hAnsi="Trebuchet MS" w:cs="Trebuchet MS"/>
          <w:color w:val="000000"/>
          <w:sz w:val="28"/>
          <w:szCs w:val="28"/>
        </w:rPr>
        <w:t xml:space="preserve"> </w:t>
      </w:r>
      <w:r w:rsidRPr="00530091">
        <w:rPr>
          <w:rFonts w:ascii="Times New Roman" w:hAnsi="Times New Roman" w:cs="Times New Roman"/>
          <w:color w:val="000000"/>
          <w:sz w:val="28"/>
          <w:szCs w:val="28"/>
        </w:rPr>
        <w:t xml:space="preserve">в Стране Басков так же назревает недовольство унификаторской политикой Мадрида по насильственной испанизации национальных окраин, в результате чего баски приняли участие в карлистских войнах, потерпев поражение. Итогом стало то, что </w:t>
      </w:r>
      <w:r w:rsidR="00284EB8">
        <w:rPr>
          <w:rFonts w:ascii="Times New Roman" w:hAnsi="Times New Roman" w:cs="Times New Roman"/>
          <w:color w:val="000000"/>
          <w:sz w:val="28"/>
          <w:szCs w:val="28"/>
        </w:rPr>
        <w:t>с</w:t>
      </w:r>
      <w:r w:rsidRPr="00530091">
        <w:rPr>
          <w:rFonts w:ascii="Times New Roman" w:hAnsi="Times New Roman" w:cs="Times New Roman"/>
          <w:color w:val="000000"/>
          <w:sz w:val="28"/>
          <w:szCs w:val="28"/>
        </w:rPr>
        <w:t xml:space="preserve"> 1876-ого года особые права баскских территорий отменялись, система таможенных барьеров ликвидировалась, баскские институты самоуправления прекратили свое существование. Правда, Страна Басков, потеряв свои фуэросы, по-прежнему сохраняла небольшой набор прерогатив, более известных как “экономические соглашения”, предусматривавшие, в частности, сохранение за местными властями определенной самостоятельности в распоряжении налогами</w:t>
      </w:r>
      <w:r w:rsidR="004B25C7">
        <w:rPr>
          <w:rStyle w:val="a5"/>
          <w:rFonts w:ascii="Times New Roman" w:hAnsi="Times New Roman" w:cs="Times New Roman"/>
          <w:color w:val="000000"/>
          <w:sz w:val="28"/>
          <w:szCs w:val="28"/>
        </w:rPr>
        <w:footnoteReference w:id="27"/>
      </w:r>
      <w:r w:rsidR="004B25C7" w:rsidRPr="004B25C7">
        <w:rPr>
          <w:rFonts w:ascii="Times New Roman" w:hAnsi="Times New Roman" w:cs="Times New Roman"/>
          <w:color w:val="000000"/>
          <w:sz w:val="28"/>
          <w:szCs w:val="28"/>
        </w:rPr>
        <w:t>.</w:t>
      </w:r>
    </w:p>
    <w:p w:rsidR="006E4534" w:rsidRPr="00530091" w:rsidRDefault="00FD5C3A" w:rsidP="004B25C7">
      <w:pPr>
        <w:spacing w:line="360" w:lineRule="auto"/>
        <w:jc w:val="both"/>
        <w:rPr>
          <w:rFonts w:ascii="Times New Roman" w:hAnsi="Times New Roman" w:cs="Times New Roman"/>
          <w:color w:val="000000"/>
          <w:sz w:val="28"/>
          <w:szCs w:val="28"/>
        </w:rPr>
      </w:pPr>
      <w:r w:rsidRPr="00530091">
        <w:rPr>
          <w:rFonts w:ascii="Times New Roman" w:hAnsi="Times New Roman" w:cs="Times New Roman"/>
          <w:color w:val="000000"/>
          <w:sz w:val="28"/>
          <w:szCs w:val="28"/>
        </w:rPr>
        <w:t xml:space="preserve">        Масла в огонь угнетенных и оскорбленных миноритарных национальностей басков и каталонцев подлила диктатура Франко, которая нанесла неоценимый </w:t>
      </w:r>
      <w:r w:rsidRPr="00530091">
        <w:rPr>
          <w:rFonts w:ascii="Times New Roman" w:hAnsi="Times New Roman" w:cs="Times New Roman"/>
          <w:color w:val="000000"/>
          <w:sz w:val="28"/>
          <w:szCs w:val="28"/>
        </w:rPr>
        <w:lastRenderedPageBreak/>
        <w:t>культурно-лингвистический урон и унесла многие тысячи жизней в результате политических репрессий. Именно в это время (в 1959 году), к слову сказать, рождается баскская террористическая организация ЭТА, явившаяся ответной реакцией на произвол центральных властей. Диктатура упразднила все каталонские правительственные учреждения, преследовала, арестовывала и изгоняла из страны каталонских активистов, подвергала жестоким репрессиям каталанский язык и каталонскую культуру, стремясь уничтожить историческую самобытность каталонцев (баски не исключение). Франко запретил национально-региональные партии и движения. Административное делопроизводство и судопроизводство, церковная служба, образование и книгоиздательство – все отныне должно было вестись только на испанском языке. Однако Франко не смог сломить напора регионов в их искреннем стремлении восстановления больших прав и привилегий, широкой автономии и даже независимости. Жестоко подавлявшая национальные чувства каталонцев и басков диктатура Франко лишь усилила среди части националистов тягу к освобождению от опеки Мадрида</w:t>
      </w:r>
      <w:r w:rsidR="004B25C7">
        <w:rPr>
          <w:rStyle w:val="a5"/>
          <w:rFonts w:ascii="Times New Roman" w:hAnsi="Times New Roman" w:cs="Times New Roman"/>
          <w:color w:val="000000"/>
          <w:sz w:val="28"/>
          <w:szCs w:val="28"/>
        </w:rPr>
        <w:footnoteReference w:id="28"/>
      </w:r>
      <w:r w:rsidR="004B25C7" w:rsidRPr="004B25C7">
        <w:rPr>
          <w:rFonts w:ascii="Times New Roman" w:hAnsi="Times New Roman" w:cs="Times New Roman"/>
          <w:color w:val="000000"/>
          <w:sz w:val="28"/>
          <w:szCs w:val="28"/>
        </w:rPr>
        <w:t>.</w:t>
      </w:r>
      <w:r w:rsidRPr="00530091">
        <w:rPr>
          <w:rFonts w:ascii="Times New Roman" w:hAnsi="Times New Roman" w:cs="Times New Roman"/>
          <w:color w:val="000000"/>
          <w:sz w:val="28"/>
          <w:szCs w:val="28"/>
        </w:rPr>
        <w:t xml:space="preserve"> Тем более, что считаться с мнением и интересами региональных экономических элит Каталонии и Страны Басков центральной власти было просто необходимо, так как именно эти регионы являлись и являются экономическими локомотивами и одновременно атлантами, на плечах которых держится вся экономика Испании. И это, надо учитывать, не лирика и не мысли вслух, а сухие, наглядные и подтвержденные факты и статистические данные, к анализу которых мы и перейдем.</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D6414F" w:rsidRDefault="00D6414F" w:rsidP="006E4534">
      <w:pPr>
        <w:autoSpaceDE w:val="0"/>
        <w:autoSpaceDN w:val="0"/>
        <w:adjustRightInd w:val="0"/>
        <w:spacing w:line="360" w:lineRule="auto"/>
        <w:jc w:val="both"/>
        <w:rPr>
          <w:rFonts w:ascii="Times New Roman" w:hAnsi="Times New Roman" w:cs="Times New Roman"/>
          <w:b/>
          <w:bCs/>
          <w:color w:val="000000"/>
          <w:sz w:val="28"/>
          <w:szCs w:val="28"/>
        </w:rPr>
      </w:pPr>
    </w:p>
    <w:p w:rsidR="00BE1ADF" w:rsidRDefault="006E4534" w:rsidP="006E4534">
      <w:pPr>
        <w:autoSpaceDE w:val="0"/>
        <w:autoSpaceDN w:val="0"/>
        <w:adjustRightInd w:val="0"/>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Глава </w:t>
      </w:r>
      <w:r w:rsidR="004B25C7">
        <w:rPr>
          <w:rFonts w:ascii="Times New Roman" w:hAnsi="Times New Roman" w:cs="Times New Roman"/>
          <w:b/>
          <w:bCs/>
          <w:color w:val="000000"/>
          <w:sz w:val="28"/>
          <w:szCs w:val="28"/>
        </w:rPr>
        <w:t>2</w:t>
      </w:r>
      <w:r>
        <w:rPr>
          <w:rFonts w:ascii="Times New Roman" w:hAnsi="Times New Roman" w:cs="Times New Roman"/>
          <w:b/>
          <w:bCs/>
          <w:color w:val="000000"/>
          <w:sz w:val="28"/>
          <w:szCs w:val="28"/>
        </w:rPr>
        <w:t xml:space="preserve">. </w:t>
      </w:r>
      <w:r w:rsidR="00BE1ADF">
        <w:rPr>
          <w:rFonts w:ascii="Times New Roman" w:hAnsi="Times New Roman" w:cs="Times New Roman"/>
          <w:b/>
          <w:sz w:val="28"/>
        </w:rPr>
        <w:t>Каталония</w:t>
      </w:r>
      <w:r w:rsidR="00BE1ADF" w:rsidRPr="00BE1ADF">
        <w:rPr>
          <w:rFonts w:ascii="Times New Roman" w:hAnsi="Times New Roman" w:cs="Times New Roman"/>
          <w:b/>
          <w:sz w:val="28"/>
        </w:rPr>
        <w:t xml:space="preserve"> </w:t>
      </w:r>
      <w:r w:rsidR="00BE1ADF">
        <w:rPr>
          <w:rFonts w:ascii="Times New Roman" w:hAnsi="Times New Roman" w:cs="Times New Roman"/>
          <w:b/>
          <w:sz w:val="28"/>
        </w:rPr>
        <w:t>–</w:t>
      </w:r>
      <w:r w:rsidR="00BE1ADF" w:rsidRPr="00BE1ADF">
        <w:rPr>
          <w:rFonts w:ascii="Times New Roman" w:hAnsi="Times New Roman" w:cs="Times New Roman"/>
          <w:b/>
          <w:sz w:val="28"/>
        </w:rPr>
        <w:t xml:space="preserve"> </w:t>
      </w:r>
      <w:r w:rsidR="00BE1ADF">
        <w:rPr>
          <w:rFonts w:ascii="Times New Roman" w:hAnsi="Times New Roman" w:cs="Times New Roman"/>
          <w:b/>
          <w:sz w:val="28"/>
        </w:rPr>
        <w:t>экономическая опора Испании</w:t>
      </w:r>
      <w:r>
        <w:rPr>
          <w:rFonts w:ascii="Times New Roman" w:hAnsi="Times New Roman" w:cs="Times New Roman"/>
          <w:b/>
          <w:bCs/>
          <w:color w:val="000000"/>
          <w:sz w:val="28"/>
          <w:szCs w:val="28"/>
        </w:rPr>
        <w:t xml:space="preserve"> </w:t>
      </w:r>
    </w:p>
    <w:p w:rsidR="006E4534" w:rsidRDefault="00C63658" w:rsidP="006E4534">
      <w:pPr>
        <w:autoSpaceDE w:val="0"/>
        <w:autoSpaceDN w:val="0"/>
        <w:adjustRightInd w:val="0"/>
        <w:spacing w:line="360" w:lineRule="auto"/>
        <w:jc w:val="both"/>
        <w:rPr>
          <w:rFonts w:ascii="Times New Roman" w:hAnsi="Times New Roman" w:cs="Times New Roman"/>
          <w:color w:val="000000"/>
          <w:sz w:val="28"/>
          <w:szCs w:val="28"/>
        </w:rPr>
      </w:pPr>
      <w:r w:rsidRPr="00C63658">
        <w:rPr>
          <w:rFonts w:ascii="Times New Roman" w:hAnsi="Times New Roman" w:cs="Times New Roman"/>
          <w:color w:val="000000"/>
          <w:sz w:val="28"/>
          <w:szCs w:val="28"/>
        </w:rPr>
        <w:lastRenderedPageBreak/>
        <w:t xml:space="preserve">          </w:t>
      </w:r>
      <w:r w:rsidR="006E4534">
        <w:rPr>
          <w:rFonts w:ascii="Times New Roman" w:hAnsi="Times New Roman" w:cs="Times New Roman"/>
          <w:color w:val="000000"/>
          <w:sz w:val="28"/>
          <w:szCs w:val="28"/>
        </w:rPr>
        <w:t>Каталония занимает крайне выгодное географическое положение, которому позавидовал бы практически каждый регион мира: граничит с Францией, находится в Средиземноморском бассейне, прекрасный климат для выращивания сельскохозяйственных культур. Кроме созданных природой идеальных условий, регион отличается развитой инфраструктурой в виде 4 функционирующих  аэропортов (самый крупный - Эль-Прат в Барселоне, в 2016-ом году через</w:t>
      </w:r>
      <w:r w:rsidR="006E4534">
        <w:rPr>
          <w:rFonts w:ascii="Trebuchet MS" w:hAnsi="Trebuchet MS" w:cs="Trebuchet MS"/>
          <w:color w:val="000000"/>
          <w:sz w:val="22"/>
          <w:szCs w:val="22"/>
        </w:rPr>
        <w:t xml:space="preserve"> </w:t>
      </w:r>
      <w:r w:rsidR="006E4534">
        <w:rPr>
          <w:rFonts w:ascii="Times New Roman" w:hAnsi="Times New Roman" w:cs="Times New Roman"/>
          <w:color w:val="000000"/>
          <w:sz w:val="28"/>
          <w:szCs w:val="28"/>
        </w:rPr>
        <w:t>его терминалы прошло более 44 миллионов пассажиров) и 2 крупных морских порта (Барселона и Таррагона), соединяющие все основные торговые и логистические артерии Средиземного моря. А также более 30% территории Каталонии отведено под природные заповедники для сохранения естественной экосистемы</w:t>
      </w:r>
      <w:r w:rsidR="00EF2C63">
        <w:rPr>
          <w:rStyle w:val="a5"/>
          <w:rFonts w:ascii="Times New Roman" w:hAnsi="Times New Roman" w:cs="Times New Roman"/>
          <w:color w:val="000000"/>
          <w:sz w:val="28"/>
          <w:szCs w:val="28"/>
        </w:rPr>
        <w:footnoteReference w:id="29"/>
      </w:r>
      <w:r w:rsidR="006E4534">
        <w:rPr>
          <w:rFonts w:ascii="Times New Roman" w:hAnsi="Times New Roman" w:cs="Times New Roman"/>
          <w:color w:val="000000"/>
          <w:sz w:val="28"/>
          <w:szCs w:val="28"/>
        </w:rPr>
        <w:t>.</w:t>
      </w:r>
    </w:p>
    <w:p w:rsidR="00313E09" w:rsidRPr="00E9183C" w:rsidRDefault="00313E09" w:rsidP="00E9183C">
      <w:pPr>
        <w:spacing w:line="360" w:lineRule="auto"/>
        <w:jc w:val="both"/>
        <w:rPr>
          <w:rFonts w:ascii="Times New Roman" w:hAnsi="Times New Roman" w:cs="Times New Roman"/>
          <w:color w:val="000000" w:themeColor="text1"/>
          <w:sz w:val="28"/>
          <w:szCs w:val="28"/>
        </w:rPr>
      </w:pPr>
      <w:r w:rsidRPr="00313E09">
        <w:rPr>
          <w:rFonts w:ascii="Times New Roman" w:hAnsi="Times New Roman" w:cs="Times New Roman"/>
          <w:color w:val="000000"/>
          <w:sz w:val="28"/>
          <w:szCs w:val="28"/>
        </w:rPr>
        <w:t xml:space="preserve">       </w:t>
      </w:r>
      <w:r w:rsidRPr="00E9183C">
        <w:rPr>
          <w:rFonts w:ascii="Times New Roman" w:hAnsi="Times New Roman" w:cs="Times New Roman"/>
          <w:color w:val="000000" w:themeColor="text1"/>
          <w:sz w:val="28"/>
          <w:szCs w:val="28"/>
        </w:rPr>
        <w:t xml:space="preserve">Каталонская столица Барселона всемирно признана в качестве одного из главных центров развития урбанистики, поскольку в середине </w:t>
      </w:r>
      <w:r w:rsidRPr="00E9183C">
        <w:rPr>
          <w:rFonts w:ascii="Times New Roman" w:eastAsia="Times New Roman" w:hAnsi="Times New Roman" w:cs="Times New Roman"/>
          <w:color w:val="000000" w:themeColor="text1"/>
          <w:sz w:val="28"/>
          <w:szCs w:val="28"/>
          <w:shd w:val="clear" w:color="auto" w:fill="FFFFFF"/>
          <w:lang w:eastAsia="ru-RU"/>
        </w:rPr>
        <w:t>XIX века местный архитектор Ильдефонс Серда реализовал проект реконструкции города с равномерно распределенной инфраструктурой (рынки, школы, больницы), уделяя особое внимание внутреннему пространству районов и дворов с зелеными зонами, облагораживая их садами и деревьями</w:t>
      </w:r>
      <w:r w:rsidR="00CA5B4A" w:rsidRPr="00E9183C">
        <w:rPr>
          <w:rFonts w:ascii="Times New Roman" w:eastAsia="Times New Roman" w:hAnsi="Times New Roman" w:cs="Times New Roman"/>
          <w:color w:val="000000" w:themeColor="text1"/>
          <w:sz w:val="28"/>
          <w:szCs w:val="28"/>
          <w:shd w:val="clear" w:color="auto" w:fill="FFFFFF"/>
          <w:lang w:eastAsia="ru-RU"/>
        </w:rPr>
        <w:t xml:space="preserve">, заложив основы данного направления в градостроительстве. </w:t>
      </w:r>
      <w:r w:rsidRPr="00E9183C">
        <w:rPr>
          <w:rFonts w:ascii="Times New Roman" w:eastAsia="Times New Roman" w:hAnsi="Times New Roman" w:cs="Times New Roman"/>
          <w:color w:val="000000" w:themeColor="text1"/>
          <w:sz w:val="28"/>
          <w:szCs w:val="28"/>
          <w:shd w:val="clear" w:color="auto" w:fill="FFFFFF"/>
          <w:lang w:eastAsia="ru-RU"/>
        </w:rPr>
        <w:t>Благодаря этому проекту ему удалось расширить границы Барселон</w:t>
      </w:r>
      <w:r w:rsidR="00CA5B4A" w:rsidRPr="00E9183C">
        <w:rPr>
          <w:rFonts w:ascii="Times New Roman" w:eastAsia="Times New Roman" w:hAnsi="Times New Roman" w:cs="Times New Roman"/>
          <w:color w:val="000000" w:themeColor="text1"/>
          <w:sz w:val="28"/>
          <w:szCs w:val="28"/>
          <w:shd w:val="clear" w:color="auto" w:fill="FFFFFF"/>
          <w:lang w:eastAsia="ru-RU"/>
        </w:rPr>
        <w:t xml:space="preserve">ы, соединив город </w:t>
      </w:r>
      <w:r w:rsidR="00CA5B4A" w:rsidRPr="00E9183C">
        <w:rPr>
          <w:rFonts w:ascii="Times New Roman" w:hAnsi="Times New Roman" w:cs="Times New Roman"/>
          <w:color w:val="000000" w:themeColor="text1"/>
          <w:sz w:val="28"/>
          <w:szCs w:val="28"/>
        </w:rPr>
        <w:t>с многими близлежащими пригородами, что позволило архитектуру создать новое, практически лишенное классовости общество, поскольку все городские блага и достопримечательности стали доступны как богатым, так и бедным.</w:t>
      </w:r>
      <w:r w:rsidR="00CA5B4A" w:rsidRPr="00E9183C">
        <w:rPr>
          <w:rFonts w:ascii="Times New Roman" w:eastAsia="Times New Roman" w:hAnsi="Times New Roman" w:cs="Times New Roman"/>
          <w:color w:val="000000" w:themeColor="text1"/>
          <w:sz w:val="28"/>
          <w:szCs w:val="28"/>
          <w:shd w:val="clear" w:color="auto" w:fill="FFFFFF"/>
          <w:lang w:eastAsia="ru-RU"/>
        </w:rPr>
        <w:t xml:space="preserve"> </w:t>
      </w:r>
      <w:r w:rsidR="006006CA" w:rsidRPr="00E9183C">
        <w:rPr>
          <w:rFonts w:ascii="Times New Roman" w:eastAsia="Times New Roman" w:hAnsi="Times New Roman" w:cs="Times New Roman"/>
          <w:color w:val="000000" w:themeColor="text1"/>
          <w:sz w:val="28"/>
          <w:szCs w:val="28"/>
          <w:shd w:val="clear" w:color="auto" w:fill="FFFFFF"/>
          <w:lang w:eastAsia="ru-RU"/>
        </w:rPr>
        <w:t>Сегодня к успехам Серда можно добавить удобную сеть метро города Барселона, большое количество уличной гастрономии, арендные мобильные велосипедные сервисы и прокат электроскутеров</w:t>
      </w:r>
      <w:r w:rsidR="00CD2EFA" w:rsidRPr="00E9183C">
        <w:rPr>
          <w:rFonts w:ascii="Times New Roman" w:eastAsia="Times New Roman" w:hAnsi="Times New Roman" w:cs="Times New Roman"/>
          <w:color w:val="000000" w:themeColor="text1"/>
          <w:sz w:val="28"/>
          <w:szCs w:val="28"/>
          <w:shd w:val="clear" w:color="auto" w:fill="FFFFFF"/>
          <w:lang w:eastAsia="ru-RU"/>
        </w:rPr>
        <w:t xml:space="preserve">, существенно упрощающие жизнь каталонцев и сокращающие загруженность дорог. И поскольку </w:t>
      </w:r>
      <w:r w:rsidR="00CD2EFA" w:rsidRPr="00E9183C">
        <w:rPr>
          <w:rFonts w:ascii="Times New Roman" w:hAnsi="Times New Roman" w:cs="Times New Roman"/>
          <w:color w:val="000000" w:themeColor="text1"/>
          <w:sz w:val="28"/>
          <w:szCs w:val="28"/>
        </w:rPr>
        <w:t>в</w:t>
      </w:r>
      <w:r w:rsidR="006006CA" w:rsidRPr="00E9183C">
        <w:rPr>
          <w:rFonts w:ascii="Times New Roman" w:hAnsi="Times New Roman" w:cs="Times New Roman"/>
          <w:color w:val="000000" w:themeColor="text1"/>
          <w:sz w:val="28"/>
          <w:szCs w:val="28"/>
        </w:rPr>
        <w:t xml:space="preserve"> 2014 году Барселона столкнулась с </w:t>
      </w:r>
      <w:r w:rsidR="006006CA" w:rsidRPr="00E9183C">
        <w:rPr>
          <w:rFonts w:ascii="Times New Roman" w:hAnsi="Times New Roman" w:cs="Times New Roman"/>
          <w:color w:val="000000" w:themeColor="text1"/>
          <w:sz w:val="28"/>
          <w:szCs w:val="28"/>
        </w:rPr>
        <w:lastRenderedPageBreak/>
        <w:t xml:space="preserve">серьезной проблемой загрязнения окружающей среды от автомобильных выхлопных газов, что </w:t>
      </w:r>
      <w:r w:rsidR="00CD2EFA" w:rsidRPr="00E9183C">
        <w:rPr>
          <w:rFonts w:ascii="Times New Roman" w:hAnsi="Times New Roman" w:cs="Times New Roman"/>
          <w:color w:val="000000" w:themeColor="text1"/>
          <w:sz w:val="28"/>
          <w:szCs w:val="28"/>
        </w:rPr>
        <w:t xml:space="preserve">ежегодно </w:t>
      </w:r>
      <w:r w:rsidR="006006CA" w:rsidRPr="00E9183C">
        <w:rPr>
          <w:rFonts w:ascii="Times New Roman" w:hAnsi="Times New Roman" w:cs="Times New Roman"/>
          <w:color w:val="000000" w:themeColor="text1"/>
          <w:sz w:val="28"/>
          <w:szCs w:val="28"/>
        </w:rPr>
        <w:t>вызывало около 3500 преждевременных смертей и невыносимый шум</w:t>
      </w:r>
      <w:r w:rsidR="00CD2EFA" w:rsidRPr="00E9183C">
        <w:rPr>
          <w:rFonts w:ascii="Times New Roman" w:hAnsi="Times New Roman" w:cs="Times New Roman"/>
          <w:color w:val="000000" w:themeColor="text1"/>
          <w:sz w:val="28"/>
          <w:szCs w:val="28"/>
        </w:rPr>
        <w:t>, м</w:t>
      </w:r>
      <w:r w:rsidR="006006CA" w:rsidRPr="00E9183C">
        <w:rPr>
          <w:rFonts w:ascii="Times New Roman" w:hAnsi="Times New Roman" w:cs="Times New Roman"/>
          <w:color w:val="000000" w:themeColor="text1"/>
          <w:sz w:val="28"/>
          <w:szCs w:val="28"/>
        </w:rPr>
        <w:t xml:space="preserve">естные власти </w:t>
      </w:r>
      <w:r w:rsidR="00CD2EFA" w:rsidRPr="00E9183C">
        <w:rPr>
          <w:rFonts w:ascii="Times New Roman" w:hAnsi="Times New Roman" w:cs="Times New Roman"/>
          <w:color w:val="000000" w:themeColor="text1"/>
          <w:sz w:val="28"/>
          <w:szCs w:val="28"/>
        </w:rPr>
        <w:t xml:space="preserve">решили пойти еще дальше и </w:t>
      </w:r>
      <w:r w:rsidR="006006CA" w:rsidRPr="00E9183C">
        <w:rPr>
          <w:rFonts w:ascii="Times New Roman" w:hAnsi="Times New Roman" w:cs="Times New Roman"/>
          <w:color w:val="000000" w:themeColor="text1"/>
          <w:sz w:val="28"/>
          <w:szCs w:val="28"/>
        </w:rPr>
        <w:t xml:space="preserve">разработали план Pla de Mobilitat Urbana de Barcelona с целью уменьшения трафика на 21%. Основная идея </w:t>
      </w:r>
      <w:r w:rsidR="00CD2EFA" w:rsidRPr="00E9183C">
        <w:rPr>
          <w:rFonts w:ascii="Times New Roman" w:hAnsi="Times New Roman" w:cs="Times New Roman"/>
          <w:color w:val="000000" w:themeColor="text1"/>
          <w:sz w:val="28"/>
          <w:szCs w:val="28"/>
        </w:rPr>
        <w:t xml:space="preserve">заключается в концепции </w:t>
      </w:r>
      <w:r w:rsidR="006006CA" w:rsidRPr="00E9183C">
        <w:rPr>
          <w:rFonts w:ascii="Times New Roman" w:hAnsi="Times New Roman" w:cs="Times New Roman"/>
          <w:color w:val="000000" w:themeColor="text1"/>
          <w:sz w:val="28"/>
          <w:szCs w:val="28"/>
        </w:rPr>
        <w:t>superilles (</w:t>
      </w:r>
      <w:r w:rsidR="00CD2EFA" w:rsidRPr="00E9183C">
        <w:rPr>
          <w:rFonts w:ascii="Times New Roman" w:hAnsi="Times New Roman" w:cs="Times New Roman"/>
          <w:color w:val="000000" w:themeColor="text1"/>
          <w:sz w:val="28"/>
          <w:szCs w:val="28"/>
        </w:rPr>
        <w:t>суперблоки</w:t>
      </w:r>
      <w:r w:rsidR="006006CA" w:rsidRPr="00E9183C">
        <w:rPr>
          <w:rFonts w:ascii="Times New Roman" w:hAnsi="Times New Roman" w:cs="Times New Roman"/>
          <w:color w:val="000000" w:themeColor="text1"/>
          <w:sz w:val="28"/>
          <w:szCs w:val="28"/>
        </w:rPr>
        <w:t>)</w:t>
      </w:r>
      <w:r w:rsidR="00CD2EFA" w:rsidRPr="00E9183C">
        <w:rPr>
          <w:rFonts w:ascii="Times New Roman" w:hAnsi="Times New Roman" w:cs="Times New Roman"/>
          <w:color w:val="000000" w:themeColor="text1"/>
          <w:sz w:val="28"/>
          <w:szCs w:val="28"/>
        </w:rPr>
        <w:t>, подразумевающая расширение внутреннего пешеходного пространства районов, что</w:t>
      </w:r>
      <w:r w:rsidR="00C76637">
        <w:rPr>
          <w:rFonts w:ascii="Times New Roman" w:hAnsi="Times New Roman" w:cs="Times New Roman"/>
          <w:color w:val="000000" w:themeColor="text1"/>
          <w:sz w:val="28"/>
          <w:szCs w:val="28"/>
        </w:rPr>
        <w:t xml:space="preserve">, </w:t>
      </w:r>
      <w:r w:rsidR="00CD2EFA" w:rsidRPr="00E9183C">
        <w:rPr>
          <w:rFonts w:ascii="Times New Roman" w:hAnsi="Times New Roman" w:cs="Times New Roman"/>
          <w:color w:val="000000" w:themeColor="text1"/>
          <w:sz w:val="28"/>
          <w:szCs w:val="28"/>
        </w:rPr>
        <w:t>ожидается</w:t>
      </w:r>
      <w:r w:rsidR="00C76637">
        <w:rPr>
          <w:rFonts w:ascii="Times New Roman" w:hAnsi="Times New Roman" w:cs="Times New Roman"/>
          <w:color w:val="000000" w:themeColor="text1"/>
          <w:sz w:val="28"/>
          <w:szCs w:val="28"/>
        </w:rPr>
        <w:t>,</w:t>
      </w:r>
      <w:r w:rsidR="00CD2EFA" w:rsidRPr="00E9183C">
        <w:rPr>
          <w:rFonts w:ascii="Times New Roman" w:hAnsi="Times New Roman" w:cs="Times New Roman"/>
          <w:color w:val="000000" w:themeColor="text1"/>
          <w:sz w:val="28"/>
          <w:szCs w:val="28"/>
        </w:rPr>
        <w:t xml:space="preserve"> </w:t>
      </w:r>
      <w:r w:rsidR="006006CA" w:rsidRPr="00E9183C">
        <w:rPr>
          <w:rFonts w:ascii="Times New Roman" w:hAnsi="Times New Roman" w:cs="Times New Roman"/>
          <w:color w:val="000000" w:themeColor="text1"/>
          <w:sz w:val="28"/>
          <w:szCs w:val="28"/>
        </w:rPr>
        <w:t>минимиз</w:t>
      </w:r>
      <w:r w:rsidR="00CD2EFA" w:rsidRPr="00E9183C">
        <w:rPr>
          <w:rFonts w:ascii="Times New Roman" w:hAnsi="Times New Roman" w:cs="Times New Roman"/>
          <w:color w:val="000000" w:themeColor="text1"/>
          <w:sz w:val="28"/>
          <w:szCs w:val="28"/>
        </w:rPr>
        <w:t>ирует</w:t>
      </w:r>
      <w:r w:rsidR="006006CA" w:rsidRPr="00E9183C">
        <w:rPr>
          <w:rFonts w:ascii="Times New Roman" w:hAnsi="Times New Roman" w:cs="Times New Roman"/>
          <w:color w:val="000000" w:themeColor="text1"/>
          <w:sz w:val="28"/>
          <w:szCs w:val="28"/>
        </w:rPr>
        <w:t xml:space="preserve"> присутстви</w:t>
      </w:r>
      <w:r w:rsidR="00CD2EFA" w:rsidRPr="00E9183C">
        <w:rPr>
          <w:rFonts w:ascii="Times New Roman" w:hAnsi="Times New Roman" w:cs="Times New Roman"/>
          <w:color w:val="000000" w:themeColor="text1"/>
          <w:sz w:val="28"/>
          <w:szCs w:val="28"/>
        </w:rPr>
        <w:t xml:space="preserve">е </w:t>
      </w:r>
      <w:r w:rsidR="006006CA" w:rsidRPr="00E9183C">
        <w:rPr>
          <w:rFonts w:ascii="Times New Roman" w:hAnsi="Times New Roman" w:cs="Times New Roman"/>
          <w:color w:val="000000" w:themeColor="text1"/>
          <w:sz w:val="28"/>
          <w:szCs w:val="28"/>
        </w:rPr>
        <w:t xml:space="preserve">автомобилей. Подобная идея будет </w:t>
      </w:r>
      <w:r w:rsidR="00CD2EFA" w:rsidRPr="00E9183C">
        <w:rPr>
          <w:rFonts w:ascii="Times New Roman" w:hAnsi="Times New Roman" w:cs="Times New Roman"/>
          <w:color w:val="000000" w:themeColor="text1"/>
          <w:sz w:val="28"/>
          <w:szCs w:val="28"/>
        </w:rPr>
        <w:t>о</w:t>
      </w:r>
      <w:r w:rsidR="006006CA" w:rsidRPr="00E9183C">
        <w:rPr>
          <w:rFonts w:ascii="Times New Roman" w:hAnsi="Times New Roman" w:cs="Times New Roman"/>
          <w:color w:val="000000" w:themeColor="text1"/>
          <w:sz w:val="28"/>
          <w:szCs w:val="28"/>
        </w:rPr>
        <w:t>пробована в действии в 5 районах Барселоны, однако планируется в скором будущем увеличить это число до 120</w:t>
      </w:r>
      <w:r w:rsidR="00CD2EFA" w:rsidRPr="00E9183C">
        <w:rPr>
          <w:rStyle w:val="a5"/>
          <w:rFonts w:ascii="Times New Roman" w:hAnsi="Times New Roman" w:cs="Times New Roman"/>
          <w:color w:val="000000" w:themeColor="text1"/>
          <w:sz w:val="28"/>
          <w:szCs w:val="28"/>
        </w:rPr>
        <w:footnoteReference w:id="30"/>
      </w:r>
      <w:r w:rsidR="006006CA" w:rsidRPr="00E9183C">
        <w:rPr>
          <w:rFonts w:ascii="Times New Roman" w:hAnsi="Times New Roman" w:cs="Times New Roman"/>
          <w:color w:val="000000" w:themeColor="text1"/>
          <w:sz w:val="28"/>
          <w:szCs w:val="28"/>
        </w:rPr>
        <w:t>.</w:t>
      </w:r>
      <w:r w:rsidR="00CD2EFA" w:rsidRPr="00E9183C">
        <w:rPr>
          <w:rFonts w:ascii="Times New Roman" w:hAnsi="Times New Roman" w:cs="Times New Roman"/>
          <w:color w:val="000000" w:themeColor="text1"/>
          <w:sz w:val="28"/>
          <w:szCs w:val="28"/>
        </w:rPr>
        <w:t xml:space="preserve"> Подобная практика сегодня успешно перенимается многими городами по всему миру, в особенности американскими, где традиционно сохранялось доминирование машин над прохожими. </w:t>
      </w:r>
      <w:r w:rsidR="006006CA" w:rsidRPr="00E9183C">
        <w:rPr>
          <w:rFonts w:ascii="Times New Roman" w:hAnsi="Times New Roman" w:cs="Times New Roman"/>
          <w:color w:val="000000" w:themeColor="text1"/>
          <w:sz w:val="28"/>
          <w:szCs w:val="28"/>
        </w:rPr>
        <w:t>Таким</w:t>
      </w:r>
      <w:r w:rsidR="00CD2EFA" w:rsidRPr="00E9183C">
        <w:rPr>
          <w:rFonts w:ascii="Times New Roman" w:hAnsi="Times New Roman" w:cs="Times New Roman"/>
          <w:color w:val="000000" w:themeColor="text1"/>
          <w:sz w:val="28"/>
          <w:szCs w:val="28"/>
        </w:rPr>
        <w:t xml:space="preserve"> </w:t>
      </w:r>
      <w:r w:rsidR="006006CA" w:rsidRPr="00E9183C">
        <w:rPr>
          <w:rFonts w:ascii="Times New Roman" w:hAnsi="Times New Roman" w:cs="Times New Roman"/>
          <w:color w:val="000000" w:themeColor="text1"/>
          <w:sz w:val="28"/>
          <w:szCs w:val="28"/>
        </w:rPr>
        <w:t>образом, Каталонию можно считать примером по благоустройству городских агломераций под нужды самих людей и созданию комфортных условий жизни в мегаполисах</w:t>
      </w:r>
      <w:r w:rsidR="00CA5B4A" w:rsidRPr="00E9183C">
        <w:rPr>
          <w:rStyle w:val="a5"/>
          <w:rFonts w:ascii="Times New Roman" w:eastAsia="Times New Roman" w:hAnsi="Times New Roman" w:cs="Times New Roman"/>
          <w:color w:val="000000" w:themeColor="text1"/>
          <w:sz w:val="28"/>
          <w:szCs w:val="28"/>
          <w:shd w:val="clear" w:color="auto" w:fill="FFFFFF"/>
          <w:lang w:eastAsia="ru-RU"/>
        </w:rPr>
        <w:footnoteReference w:id="31"/>
      </w:r>
      <w:r w:rsidR="00CD2EFA" w:rsidRPr="00E9183C">
        <w:rPr>
          <w:rFonts w:ascii="Times New Roman" w:hAnsi="Times New Roman" w:cs="Times New Roman"/>
          <w:color w:val="000000" w:themeColor="text1"/>
          <w:sz w:val="28"/>
          <w:szCs w:val="28"/>
        </w:rPr>
        <w:t>.</w:t>
      </w:r>
    </w:p>
    <w:p w:rsidR="00313E09" w:rsidRPr="00313E09" w:rsidRDefault="00313E09"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E4534" w:rsidRDefault="00C63658" w:rsidP="006E4534">
      <w:pPr>
        <w:autoSpaceDE w:val="0"/>
        <w:autoSpaceDN w:val="0"/>
        <w:adjustRightInd w:val="0"/>
        <w:spacing w:line="360" w:lineRule="auto"/>
        <w:jc w:val="both"/>
        <w:rPr>
          <w:rFonts w:ascii="Times New Roman" w:hAnsi="Times New Roman" w:cs="Times New Roman"/>
          <w:color w:val="000000"/>
          <w:sz w:val="28"/>
          <w:szCs w:val="28"/>
        </w:rPr>
      </w:pPr>
      <w:r w:rsidRPr="00C63658">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Однако не бывает бочки меда без ложки дегтя. Главной и, наверное, единственной проблемой Каталонии, что свойственно так же и для всей Испании, является скудное количество полезных ископаемых.  Испанское королевство добывает не более 2500 баррелей в сутки (что в два раза больше, чем в переживающей серьезный экономический кризис Венесуэле), обеспечивая электроэнергией всего лишь 0,16% испанского населения, что вынуждает государство импортировать нефть и газ из стран Магриба, Ближнего Востока или дальнего зарубежья (Россия и США)</w:t>
      </w:r>
      <w:r w:rsidR="00EF2C63">
        <w:rPr>
          <w:rStyle w:val="a5"/>
          <w:rFonts w:ascii="Times New Roman" w:hAnsi="Times New Roman" w:cs="Times New Roman"/>
          <w:color w:val="000000"/>
          <w:sz w:val="28"/>
          <w:szCs w:val="28"/>
        </w:rPr>
        <w:footnoteReference w:id="32"/>
      </w:r>
      <w:r w:rsidR="006E4534">
        <w:rPr>
          <w:rFonts w:ascii="Times New Roman" w:hAnsi="Times New Roman" w:cs="Times New Roman"/>
          <w:color w:val="000000"/>
          <w:sz w:val="28"/>
          <w:szCs w:val="28"/>
        </w:rPr>
        <w:t xml:space="preserve">. </w:t>
      </w:r>
    </w:p>
    <w:p w:rsidR="006E4534" w:rsidRDefault="00C63658" w:rsidP="006E4534">
      <w:pPr>
        <w:autoSpaceDE w:val="0"/>
        <w:autoSpaceDN w:val="0"/>
        <w:adjustRightInd w:val="0"/>
        <w:spacing w:line="360" w:lineRule="auto"/>
        <w:jc w:val="both"/>
        <w:rPr>
          <w:rFonts w:ascii="Times New Roman" w:hAnsi="Times New Roman" w:cs="Times New Roman"/>
          <w:color w:val="000000"/>
          <w:sz w:val="28"/>
          <w:szCs w:val="28"/>
        </w:rPr>
      </w:pPr>
      <w:r w:rsidRPr="00C63658">
        <w:rPr>
          <w:rFonts w:ascii="Times New Roman" w:hAnsi="Times New Roman" w:cs="Times New Roman"/>
          <w:color w:val="000000"/>
          <w:sz w:val="28"/>
          <w:szCs w:val="28"/>
        </w:rPr>
        <w:lastRenderedPageBreak/>
        <w:t xml:space="preserve">         </w:t>
      </w:r>
      <w:r w:rsidR="006E4534">
        <w:rPr>
          <w:rFonts w:ascii="Times New Roman" w:hAnsi="Times New Roman" w:cs="Times New Roman"/>
          <w:color w:val="000000"/>
          <w:sz w:val="28"/>
          <w:szCs w:val="28"/>
        </w:rPr>
        <w:t>Даже здесь у каталонцев нашелся ответ - разработана национальная программы по переходу на возобновляемые источники энергии, что правительство Каталонии планирует реализовать к 2050-ому году</w:t>
      </w:r>
      <w:r>
        <w:rPr>
          <w:rStyle w:val="a5"/>
          <w:rFonts w:ascii="Times New Roman" w:hAnsi="Times New Roman" w:cs="Times New Roman"/>
          <w:color w:val="000000"/>
          <w:sz w:val="28"/>
          <w:szCs w:val="28"/>
        </w:rPr>
        <w:footnoteReference w:id="33"/>
      </w:r>
      <w:r w:rsidR="006E4534">
        <w:rPr>
          <w:rFonts w:ascii="Times New Roman" w:hAnsi="Times New Roman" w:cs="Times New Roman"/>
          <w:color w:val="000000"/>
          <w:sz w:val="28"/>
          <w:szCs w:val="28"/>
        </w:rPr>
        <w:t>.</w:t>
      </w:r>
      <w:r w:rsidR="006E4534">
        <w:rPr>
          <w:rFonts w:ascii="Trebuchet MS" w:hAnsi="Trebuchet MS" w:cs="Trebuchet MS"/>
          <w:color w:val="000000"/>
          <w:sz w:val="22"/>
          <w:szCs w:val="22"/>
        </w:rPr>
        <w:t xml:space="preserve"> </w:t>
      </w:r>
      <w:r w:rsidR="006E4534">
        <w:rPr>
          <w:rFonts w:ascii="Times New Roman" w:hAnsi="Times New Roman" w:cs="Times New Roman"/>
          <w:color w:val="000000"/>
          <w:sz w:val="28"/>
          <w:szCs w:val="28"/>
        </w:rPr>
        <w:t>Пока что все эти благовидные намерения выглядят очень туманно даже в среднесрочной перспективе. Так как солнечные батареи и ветреные мельницы значительно дороже в применении, нежели АЭС, которых на территории Испании 7 (3 из них в Каталонии). Для промышленной Каталонии, производящей сегодня около 21% всей испанкой электроэнергии</w:t>
      </w:r>
      <w:r>
        <w:rPr>
          <w:rStyle w:val="a5"/>
          <w:rFonts w:ascii="Times New Roman" w:hAnsi="Times New Roman" w:cs="Times New Roman"/>
          <w:color w:val="000000"/>
          <w:sz w:val="28"/>
          <w:szCs w:val="28"/>
        </w:rPr>
        <w:footnoteReference w:id="34"/>
      </w:r>
      <w:r w:rsidR="006E4534">
        <w:rPr>
          <w:rFonts w:ascii="Times New Roman" w:hAnsi="Times New Roman" w:cs="Times New Roman"/>
          <w:color w:val="000000"/>
          <w:sz w:val="28"/>
          <w:szCs w:val="28"/>
        </w:rPr>
        <w:t>, основным источником энергии служит мирный атом, на долю которого приходится около 40-50% всей генерируемой электроэнергии в Каталонии</w:t>
      </w:r>
      <w:r>
        <w:rPr>
          <w:rStyle w:val="a5"/>
          <w:rFonts w:ascii="Times New Roman" w:hAnsi="Times New Roman" w:cs="Times New Roman"/>
          <w:color w:val="000000"/>
          <w:sz w:val="28"/>
          <w:szCs w:val="28"/>
        </w:rPr>
        <w:footnoteReference w:id="35"/>
      </w:r>
      <w:r w:rsidR="006E4534">
        <w:rPr>
          <w:rFonts w:ascii="Times New Roman" w:hAnsi="Times New Roman" w:cs="Times New Roman"/>
          <w:color w:val="000000"/>
          <w:sz w:val="28"/>
          <w:szCs w:val="28"/>
        </w:rPr>
        <w:t xml:space="preserve">.  </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C63658" w:rsidP="006E4534">
      <w:pPr>
        <w:autoSpaceDE w:val="0"/>
        <w:autoSpaceDN w:val="0"/>
        <w:adjustRightInd w:val="0"/>
        <w:spacing w:line="360" w:lineRule="auto"/>
        <w:jc w:val="both"/>
        <w:rPr>
          <w:rFonts w:ascii="Times New Roman" w:hAnsi="Times New Roman" w:cs="Times New Roman"/>
          <w:color w:val="000000"/>
          <w:sz w:val="28"/>
          <w:szCs w:val="28"/>
        </w:rPr>
      </w:pPr>
      <w:r w:rsidRPr="00C63658">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Это каталонское чудо с населением в 7,5 млн. человек (16% испанского населения) расположилось на 6% территории Испанского королевства, таким образом становясь одним из самых густонаселенных автономных сообществ государства (234 человек на один кв. км., в то время как национальный показатель равен 93)</w:t>
      </w:r>
      <w:r>
        <w:rPr>
          <w:rStyle w:val="a5"/>
          <w:rFonts w:ascii="Times New Roman" w:hAnsi="Times New Roman" w:cs="Times New Roman"/>
          <w:color w:val="000000"/>
          <w:sz w:val="28"/>
          <w:szCs w:val="28"/>
        </w:rPr>
        <w:footnoteReference w:id="36"/>
      </w:r>
      <w:r w:rsidR="006E4534">
        <w:rPr>
          <w:rFonts w:ascii="Times New Roman" w:hAnsi="Times New Roman" w:cs="Times New Roman"/>
          <w:color w:val="000000"/>
          <w:sz w:val="28"/>
          <w:szCs w:val="28"/>
        </w:rPr>
        <w:t>.</w:t>
      </w:r>
    </w:p>
    <w:p w:rsidR="006E4534" w:rsidRDefault="00C63658" w:rsidP="006E4534">
      <w:pPr>
        <w:autoSpaceDE w:val="0"/>
        <w:autoSpaceDN w:val="0"/>
        <w:adjustRightInd w:val="0"/>
        <w:spacing w:line="360" w:lineRule="auto"/>
        <w:jc w:val="both"/>
        <w:rPr>
          <w:rFonts w:ascii="Times New Roman" w:hAnsi="Times New Roman" w:cs="Times New Roman"/>
          <w:color w:val="000000"/>
          <w:sz w:val="28"/>
          <w:szCs w:val="28"/>
        </w:rPr>
      </w:pPr>
      <w:r w:rsidRPr="00C63658">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Каталония - регион с диверсифицированной современной высокотехнологичной открытой миру и привлекательной для зарубежных инвестиций экономикой, для которой свойственны глубоко укоренившиеся промышленная, торговая и предпринимательская традиции. Валовой региональный продукт Каталонии не перестает расти вот уже на протяжении последних пяти лет (2014-2018), обгоняя темпы зоны евро и Испании</w:t>
      </w:r>
      <w:r>
        <w:rPr>
          <w:rStyle w:val="a5"/>
          <w:rFonts w:ascii="Times New Roman" w:hAnsi="Times New Roman" w:cs="Times New Roman"/>
          <w:color w:val="000000"/>
          <w:sz w:val="28"/>
          <w:szCs w:val="28"/>
        </w:rPr>
        <w:footnoteReference w:id="37"/>
      </w:r>
      <w:r w:rsidR="006E4534">
        <w:rPr>
          <w:rFonts w:ascii="Times New Roman" w:hAnsi="Times New Roman" w:cs="Times New Roman"/>
          <w:color w:val="000000"/>
          <w:sz w:val="28"/>
          <w:szCs w:val="28"/>
        </w:rPr>
        <w:t xml:space="preserve">.  На </w:t>
      </w:r>
      <w:r w:rsidR="006E4534">
        <w:rPr>
          <w:rFonts w:ascii="Times New Roman" w:hAnsi="Times New Roman" w:cs="Times New Roman"/>
          <w:color w:val="000000"/>
          <w:sz w:val="28"/>
          <w:szCs w:val="28"/>
        </w:rPr>
        <w:lastRenderedPageBreak/>
        <w:t>момент 2017-ого года ВРП составлял 234,6 млрд. евро, что равняется 19,2% от ВВП Испании или целой экономике Финляндии</w:t>
      </w:r>
      <w:r>
        <w:rPr>
          <w:rStyle w:val="a5"/>
          <w:rFonts w:ascii="Times New Roman" w:hAnsi="Times New Roman" w:cs="Times New Roman"/>
          <w:color w:val="000000"/>
          <w:sz w:val="28"/>
          <w:szCs w:val="28"/>
        </w:rPr>
        <w:footnoteReference w:id="38"/>
      </w:r>
      <w:r w:rsidR="006E4534">
        <w:rPr>
          <w:rFonts w:ascii="Times New Roman" w:hAnsi="Times New Roman" w:cs="Times New Roman"/>
          <w:color w:val="000000"/>
          <w:sz w:val="28"/>
          <w:szCs w:val="28"/>
        </w:rPr>
        <w:t>. Росту каталонской экономики последние годы благоволили и внешние условия – снижение ставок по кредитам ЕЦБ, низкие цены на нефть, стабильность обменного курса евро</w:t>
      </w:r>
      <w:r>
        <w:rPr>
          <w:rStyle w:val="a5"/>
          <w:rFonts w:ascii="Times New Roman" w:hAnsi="Times New Roman" w:cs="Times New Roman"/>
          <w:color w:val="000000"/>
          <w:sz w:val="28"/>
          <w:szCs w:val="28"/>
        </w:rPr>
        <w:footnoteReference w:id="39"/>
      </w:r>
      <w:r w:rsidR="006E4534">
        <w:rPr>
          <w:rFonts w:ascii="Times New Roman" w:hAnsi="Times New Roman" w:cs="Times New Roman"/>
          <w:color w:val="000000"/>
          <w:sz w:val="28"/>
          <w:szCs w:val="28"/>
        </w:rPr>
        <w:t>.</w:t>
      </w:r>
    </w:p>
    <w:p w:rsidR="006E4534" w:rsidRDefault="00C63658" w:rsidP="006E4534">
      <w:pPr>
        <w:autoSpaceDE w:val="0"/>
        <w:autoSpaceDN w:val="0"/>
        <w:adjustRightInd w:val="0"/>
        <w:spacing w:line="360" w:lineRule="auto"/>
        <w:jc w:val="both"/>
        <w:rPr>
          <w:rFonts w:ascii="Times New Roman" w:hAnsi="Times New Roman" w:cs="Times New Roman"/>
          <w:color w:val="000000"/>
          <w:sz w:val="28"/>
          <w:szCs w:val="28"/>
        </w:rPr>
      </w:pPr>
      <w:r w:rsidRPr="00C63658">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Этому периоду расцвета предшествовало темное пятилетие (2009-2013), характерное для территории всей Испании, бремя последствий мирового экономического кризиса. Однако, оправившись от кризиса, Каталония вышла на докризисные показатели уже в 2014-ом году и сегодня продолжает устойчиво расти, в первую очередь, за счет восстановившегося внутреннего и зарубежного спроса, так как большинство людей перестало экономить на многих вещах, которые не могло себе позволить прежде</w:t>
      </w:r>
      <w:r w:rsidR="00FC1187">
        <w:rPr>
          <w:rStyle w:val="a5"/>
          <w:rFonts w:ascii="Times New Roman" w:hAnsi="Times New Roman" w:cs="Times New Roman"/>
          <w:color w:val="000000"/>
          <w:sz w:val="28"/>
          <w:szCs w:val="28"/>
        </w:rPr>
        <w:footnoteReference w:id="40"/>
      </w:r>
      <w:r w:rsidR="006E4534">
        <w:rPr>
          <w:rFonts w:ascii="Times New Roman" w:hAnsi="Times New Roman" w:cs="Times New Roman"/>
          <w:color w:val="000000"/>
          <w:sz w:val="28"/>
          <w:szCs w:val="28"/>
        </w:rPr>
        <w:t>. Что немало важно,</w:t>
      </w:r>
      <w:r w:rsidR="006E4534">
        <w:rPr>
          <w:rFonts w:ascii="Trebuchet MS" w:hAnsi="Trebuchet MS" w:cs="Trebuchet MS"/>
          <w:color w:val="000000"/>
          <w:sz w:val="22"/>
          <w:szCs w:val="22"/>
        </w:rPr>
        <w:t xml:space="preserve"> </w:t>
      </w:r>
      <w:r w:rsidR="006E4534">
        <w:rPr>
          <w:rFonts w:ascii="Times New Roman" w:hAnsi="Times New Roman" w:cs="Times New Roman"/>
          <w:color w:val="000000"/>
          <w:sz w:val="28"/>
          <w:szCs w:val="28"/>
        </w:rPr>
        <w:t xml:space="preserve">традиционно одним из </w:t>
      </w:r>
      <w:r w:rsidR="002A1B58">
        <w:rPr>
          <w:rFonts w:ascii="Times New Roman" w:hAnsi="Times New Roman" w:cs="Times New Roman"/>
          <w:color w:val="000000"/>
          <w:sz w:val="28"/>
          <w:szCs w:val="28"/>
        </w:rPr>
        <w:t xml:space="preserve">ключевых </w:t>
      </w:r>
      <w:r w:rsidR="006E4534">
        <w:rPr>
          <w:rFonts w:ascii="Times New Roman" w:hAnsi="Times New Roman" w:cs="Times New Roman"/>
          <w:color w:val="000000"/>
          <w:sz w:val="28"/>
          <w:szCs w:val="28"/>
        </w:rPr>
        <w:t>факторов экономического роста Каталонии являлась иммиграция, состоявшая из высококлассной, работоспособной и талантливой молодой рабочей силы и составляющая на сегодняшний день 17% населения Каталонии</w:t>
      </w:r>
      <w:r w:rsidR="00FC1187">
        <w:rPr>
          <w:rStyle w:val="a5"/>
          <w:rFonts w:ascii="Times New Roman" w:hAnsi="Times New Roman" w:cs="Times New Roman"/>
          <w:color w:val="000000"/>
          <w:sz w:val="28"/>
          <w:szCs w:val="28"/>
        </w:rPr>
        <w:footnoteReference w:id="41"/>
      </w:r>
      <w:r w:rsidR="006E4534">
        <w:rPr>
          <w:rFonts w:ascii="Times New Roman" w:hAnsi="Times New Roman" w:cs="Times New Roman"/>
          <w:color w:val="000000"/>
          <w:sz w:val="28"/>
          <w:szCs w:val="28"/>
        </w:rPr>
        <w:t>. Также экономическому восстановлению одного из самых привлекательных регионов в Испании помогли привлеченные иностранные инвестиции в размере 5 млрд. евро в год (35% от всех инвестиций в испанскую экономику</w:t>
      </w:r>
      <w:r w:rsidR="00FC1187">
        <w:rPr>
          <w:rStyle w:val="a5"/>
          <w:rFonts w:ascii="Times New Roman" w:hAnsi="Times New Roman" w:cs="Times New Roman"/>
          <w:color w:val="000000"/>
          <w:sz w:val="28"/>
          <w:szCs w:val="28"/>
        </w:rPr>
        <w:footnoteReference w:id="42"/>
      </w:r>
      <w:r w:rsidR="006E4534">
        <w:rPr>
          <w:rFonts w:ascii="Times New Roman" w:hAnsi="Times New Roman" w:cs="Times New Roman"/>
          <w:color w:val="000000"/>
          <w:sz w:val="28"/>
          <w:szCs w:val="28"/>
        </w:rPr>
        <w:t xml:space="preserve">), создав около 50000 рабочих мест. Инвесторами выступили такие </w:t>
      </w:r>
      <w:r w:rsidR="006E4534">
        <w:rPr>
          <w:rFonts w:ascii="Times New Roman" w:hAnsi="Times New Roman" w:cs="Times New Roman"/>
          <w:color w:val="000000"/>
          <w:sz w:val="28"/>
          <w:szCs w:val="28"/>
        </w:rPr>
        <w:lastRenderedPageBreak/>
        <w:t>крупные мировые компании, как Volkswagen, Amazon, Nestle, Phizer, Bayer, Boehringer-Ingelheim и другие</w:t>
      </w:r>
      <w:r w:rsidR="00FC1187">
        <w:rPr>
          <w:rStyle w:val="a5"/>
          <w:rFonts w:ascii="Times New Roman" w:hAnsi="Times New Roman" w:cs="Times New Roman"/>
          <w:color w:val="000000"/>
          <w:sz w:val="28"/>
          <w:szCs w:val="28"/>
        </w:rPr>
        <w:footnoteReference w:id="43"/>
      </w:r>
      <w:r w:rsidR="006E4534">
        <w:rPr>
          <w:rFonts w:ascii="Times New Roman" w:hAnsi="Times New Roman" w:cs="Times New Roman"/>
          <w:color w:val="000000"/>
          <w:sz w:val="28"/>
          <w:szCs w:val="28"/>
        </w:rPr>
        <w:t>.</w:t>
      </w:r>
    </w:p>
    <w:p w:rsidR="00AD26FA" w:rsidRDefault="00AD26FA"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4650ED" w:rsidP="006E4534">
      <w:pPr>
        <w:autoSpaceDE w:val="0"/>
        <w:autoSpaceDN w:val="0"/>
        <w:adjustRightInd w:val="0"/>
        <w:spacing w:line="360" w:lineRule="auto"/>
        <w:jc w:val="both"/>
        <w:rPr>
          <w:rFonts w:ascii="Times New Roman" w:hAnsi="Times New Roman" w:cs="Times New Roman"/>
          <w:color w:val="000000"/>
          <w:sz w:val="28"/>
          <w:szCs w:val="28"/>
        </w:rPr>
      </w:pPr>
      <w:r w:rsidRPr="003B1416">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Но не все так радужно для каталонцев. Несмотря на общие экономические успехи и постепенный выход из кризиса, сохраняются серьезные проблемы. Во-первых, сковывающий действия и вызывающий политический конфликт бюджетный дефицит региона, составляющий около 8% ВРП. Во-вторых, огромная задолженность в размере 77,7 млрд. евро (худший показатель среди всех регионов Испании), что эквивалентно 34,8% испанского государственного долга. В-третьих, сохраняется относительно высокий по европейским меркам уровень безработицы (1</w:t>
      </w:r>
      <w:r w:rsidR="002A1B58" w:rsidRPr="002A1B58">
        <w:rPr>
          <w:rFonts w:ascii="Times New Roman" w:hAnsi="Times New Roman" w:cs="Times New Roman"/>
          <w:color w:val="000000"/>
          <w:sz w:val="28"/>
          <w:szCs w:val="28"/>
        </w:rPr>
        <w:t>1</w:t>
      </w:r>
      <w:r w:rsidR="006E4534">
        <w:rPr>
          <w:rFonts w:ascii="Times New Roman" w:hAnsi="Times New Roman" w:cs="Times New Roman"/>
          <w:color w:val="000000"/>
          <w:sz w:val="28"/>
          <w:szCs w:val="28"/>
        </w:rPr>
        <w:t>,4% в 2017-ом году)</w:t>
      </w:r>
      <w:r w:rsidR="00FC1187">
        <w:rPr>
          <w:rStyle w:val="a5"/>
          <w:rFonts w:ascii="Times New Roman" w:hAnsi="Times New Roman" w:cs="Times New Roman"/>
          <w:color w:val="000000"/>
          <w:sz w:val="28"/>
          <w:szCs w:val="28"/>
        </w:rPr>
        <w:footnoteReference w:id="44"/>
      </w:r>
      <w:r w:rsidR="006E4534">
        <w:rPr>
          <w:rFonts w:ascii="Times New Roman" w:hAnsi="Times New Roman" w:cs="Times New Roman"/>
          <w:color w:val="000000"/>
          <w:sz w:val="28"/>
          <w:szCs w:val="28"/>
        </w:rPr>
        <w:t>. В-четвертых, результатом сепаратистского дискурса, задающегося каталонской политической элитой во главе с Карлесом Пьюджемонтом и его партией Junts per Catalunya, занимающей вместе с единомышленниками в местном парламенте около 50% мест, регион покидают крупные транснациональные корпорации и банковский капитал. К концу 2017-ого года более 3000 компаний переехали из Каталонии в другие близлежащие регионы Испании</w:t>
      </w:r>
      <w:r w:rsidR="00FC1187">
        <w:rPr>
          <w:rStyle w:val="a5"/>
          <w:rFonts w:ascii="Times New Roman" w:hAnsi="Times New Roman" w:cs="Times New Roman"/>
          <w:color w:val="000000"/>
          <w:sz w:val="28"/>
          <w:szCs w:val="28"/>
        </w:rPr>
        <w:footnoteReference w:id="45"/>
      </w:r>
      <w:r w:rsidR="006E4534">
        <w:rPr>
          <w:rFonts w:ascii="Times New Roman" w:hAnsi="Times New Roman" w:cs="Times New Roman"/>
          <w:color w:val="000000"/>
          <w:sz w:val="28"/>
          <w:szCs w:val="28"/>
        </w:rPr>
        <w:t xml:space="preserve">. </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Pr="00A62BDE" w:rsidRDefault="004650ED" w:rsidP="006E4534">
      <w:pPr>
        <w:autoSpaceDE w:val="0"/>
        <w:autoSpaceDN w:val="0"/>
        <w:adjustRightInd w:val="0"/>
        <w:spacing w:line="360" w:lineRule="auto"/>
        <w:jc w:val="both"/>
        <w:rPr>
          <w:rFonts w:ascii="Arial" w:hAnsi="Arial" w:cs="Arial"/>
          <w:color w:val="596466"/>
          <w:sz w:val="28"/>
          <w:szCs w:val="28"/>
        </w:rPr>
      </w:pPr>
      <w:r w:rsidRPr="004650ED">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К тому же каталонское общество сегодня переживает далеко не лучшие свои времена, каталонцы сталкиваются с крайне острой проблемой высокого уровня бедности. На момент 2017-ого года уровень бедности в регионе находился на отметке 19,2 %</w:t>
      </w:r>
      <w:r w:rsidR="00FC1187">
        <w:rPr>
          <w:rStyle w:val="a5"/>
          <w:rFonts w:ascii="Times New Roman" w:hAnsi="Times New Roman" w:cs="Times New Roman"/>
          <w:color w:val="000000"/>
          <w:sz w:val="28"/>
          <w:szCs w:val="28"/>
        </w:rPr>
        <w:footnoteReference w:id="46"/>
      </w:r>
      <w:r w:rsidR="006E4534">
        <w:rPr>
          <w:rFonts w:ascii="Times New Roman" w:hAnsi="Times New Roman" w:cs="Times New Roman"/>
          <w:color w:val="000000"/>
          <w:sz w:val="28"/>
          <w:szCs w:val="28"/>
        </w:rPr>
        <w:t xml:space="preserve">. Два года назад он был еще выше (29%), а основными группами </w:t>
      </w:r>
      <w:r w:rsidR="006E4534">
        <w:rPr>
          <w:rFonts w:ascii="Times New Roman" w:hAnsi="Times New Roman" w:cs="Times New Roman"/>
          <w:color w:val="000000"/>
          <w:sz w:val="28"/>
          <w:szCs w:val="28"/>
        </w:rPr>
        <w:lastRenderedPageBreak/>
        <w:t>риска являются пенсионеры и дети до 16 лет</w:t>
      </w:r>
      <w:r w:rsidR="00FC1187">
        <w:rPr>
          <w:rStyle w:val="a5"/>
          <w:rFonts w:ascii="Times New Roman" w:hAnsi="Times New Roman" w:cs="Times New Roman"/>
          <w:color w:val="000000"/>
          <w:sz w:val="28"/>
          <w:szCs w:val="28"/>
        </w:rPr>
        <w:footnoteReference w:id="47"/>
      </w:r>
      <w:r w:rsidR="006E4534">
        <w:rPr>
          <w:rFonts w:ascii="Times New Roman" w:hAnsi="Times New Roman" w:cs="Times New Roman"/>
          <w:color w:val="000000"/>
          <w:sz w:val="28"/>
          <w:szCs w:val="28"/>
        </w:rPr>
        <w:t>. За это время местному правительству удалось снизить социально-экономическое неравенство на треть, и, тем не менее, около 350000 детей в Каталонии продолжают жить в условиях нищеты. Социальные расходы на защиту и опеку детей в Каталонии составляют ничтожные 0,8% В</w:t>
      </w:r>
      <w:r w:rsidR="002A1B58">
        <w:rPr>
          <w:rFonts w:ascii="Times New Roman" w:hAnsi="Times New Roman" w:cs="Times New Roman"/>
          <w:color w:val="000000"/>
          <w:sz w:val="28"/>
          <w:szCs w:val="28"/>
        </w:rPr>
        <w:t>Р</w:t>
      </w:r>
      <w:r w:rsidR="006E4534">
        <w:rPr>
          <w:rFonts w:ascii="Times New Roman" w:hAnsi="Times New Roman" w:cs="Times New Roman"/>
          <w:color w:val="000000"/>
          <w:sz w:val="28"/>
          <w:szCs w:val="28"/>
        </w:rPr>
        <w:t>П региона (в Испании – 1,4% ВВП, а в ЕС – 2,4%)</w:t>
      </w:r>
      <w:r w:rsidR="00FC1187">
        <w:rPr>
          <w:rStyle w:val="a5"/>
          <w:rFonts w:ascii="Times New Roman" w:hAnsi="Times New Roman" w:cs="Times New Roman"/>
          <w:color w:val="000000"/>
          <w:sz w:val="28"/>
          <w:szCs w:val="28"/>
        </w:rPr>
        <w:footnoteReference w:id="48"/>
      </w:r>
      <w:r w:rsidR="006E4534">
        <w:rPr>
          <w:rFonts w:ascii="Times New Roman" w:hAnsi="Times New Roman" w:cs="Times New Roman"/>
          <w:color w:val="000000"/>
          <w:sz w:val="28"/>
          <w:szCs w:val="28"/>
        </w:rPr>
        <w:t xml:space="preserve">. </w:t>
      </w:r>
    </w:p>
    <w:p w:rsidR="006E4534" w:rsidRDefault="006E4534" w:rsidP="006E4534">
      <w:pPr>
        <w:autoSpaceDE w:val="0"/>
        <w:autoSpaceDN w:val="0"/>
        <w:adjustRightInd w:val="0"/>
        <w:spacing w:line="360" w:lineRule="auto"/>
        <w:jc w:val="both"/>
        <w:rPr>
          <w:rFonts w:ascii="Times New Roman" w:hAnsi="Times New Roman" w:cs="Times New Roman"/>
          <w:b/>
          <w:bCs/>
          <w:color w:val="000000"/>
          <w:sz w:val="28"/>
          <w:szCs w:val="28"/>
        </w:rPr>
      </w:pPr>
    </w:p>
    <w:p w:rsidR="00BE1ADF" w:rsidRDefault="00E2750E" w:rsidP="006E4534">
      <w:pPr>
        <w:autoSpaceDE w:val="0"/>
        <w:autoSpaceDN w:val="0"/>
        <w:adjustRightInd w:val="0"/>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6E4534">
        <w:rPr>
          <w:rFonts w:ascii="Times New Roman" w:hAnsi="Times New Roman" w:cs="Times New Roman"/>
          <w:b/>
          <w:bCs/>
          <w:color w:val="000000"/>
          <w:sz w:val="28"/>
          <w:szCs w:val="28"/>
        </w:rPr>
        <w:t>.</w:t>
      </w:r>
      <w:r w:rsidR="00BE1ADF">
        <w:rPr>
          <w:rFonts w:ascii="Times New Roman" w:hAnsi="Times New Roman" w:cs="Times New Roman"/>
          <w:b/>
          <w:bCs/>
          <w:color w:val="000000"/>
          <w:sz w:val="28"/>
          <w:szCs w:val="28"/>
        </w:rPr>
        <w:t>1</w:t>
      </w:r>
      <w:r w:rsidR="006E4534">
        <w:rPr>
          <w:rFonts w:ascii="Times New Roman" w:hAnsi="Times New Roman" w:cs="Times New Roman"/>
          <w:b/>
          <w:bCs/>
          <w:color w:val="000000"/>
          <w:sz w:val="28"/>
          <w:szCs w:val="28"/>
        </w:rPr>
        <w:t xml:space="preserve">. Промышленность Каталонии </w:t>
      </w:r>
    </w:p>
    <w:p w:rsidR="006E4534" w:rsidRDefault="004650ED" w:rsidP="006E4534">
      <w:pPr>
        <w:autoSpaceDE w:val="0"/>
        <w:autoSpaceDN w:val="0"/>
        <w:adjustRightInd w:val="0"/>
        <w:spacing w:line="360" w:lineRule="auto"/>
        <w:jc w:val="both"/>
        <w:rPr>
          <w:rFonts w:ascii="Times New Roman" w:hAnsi="Times New Roman" w:cs="Times New Roman"/>
          <w:color w:val="000000"/>
          <w:sz w:val="28"/>
          <w:szCs w:val="28"/>
        </w:rPr>
      </w:pPr>
      <w:r w:rsidRPr="003360E6">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Каталонцы всегда чувствовали себя в чем-то обделенными и оскорбленными. Историческое начало было заложено еще в 1137-ом году, когда в результате династической унии потенциальных региональных соперников - Арагона и каталонских графств (во главе с Барселоной) образовалась Арагоно-Каталонская федерация. И вроде бы ничего не предвещало беды, Каталония стала одной из главных торговых и экономических сил в Средиземноморском бассейне, а Арагон господствовал в мировых океанах. Однако с наступлением 18-ого века все изменилось, так как появилась необходимость в централизации испанского государства. Каталонцев начали притеснять и ограничивать, на что они отвечали восстаниями, которые, надо заметить, всегда завершались не лучшим образом для вольнолюбивых каталонцев. Результатом открытого неповиновения, бунтов и участия в карлистских войнах стало то, что каталонцы лишились всех своих прежних привилегий и особых прав – фуэрос</w:t>
      </w:r>
      <w:r w:rsidR="00FC1187">
        <w:rPr>
          <w:rStyle w:val="a5"/>
          <w:rFonts w:ascii="Times New Roman" w:hAnsi="Times New Roman" w:cs="Times New Roman"/>
          <w:color w:val="000000"/>
          <w:sz w:val="28"/>
          <w:szCs w:val="28"/>
        </w:rPr>
        <w:footnoteReference w:id="49"/>
      </w:r>
      <w:r w:rsidR="006E4534">
        <w:rPr>
          <w:rFonts w:ascii="Times New Roman" w:hAnsi="Times New Roman" w:cs="Times New Roman"/>
          <w:color w:val="000000"/>
          <w:sz w:val="28"/>
          <w:szCs w:val="28"/>
        </w:rPr>
        <w:t xml:space="preserve">. Апофеозом столкновения центробежных и центростремительных сил в Испании стала Гражданская война (1936-39 годов), в которой каталонцы заняли сторону прогрессивных республиканцев за что сильно поплатились. Репрессивный режим Франко нанес </w:t>
      </w:r>
      <w:r w:rsidR="006E4534">
        <w:rPr>
          <w:rFonts w:ascii="Times New Roman" w:hAnsi="Times New Roman" w:cs="Times New Roman"/>
          <w:color w:val="000000"/>
          <w:sz w:val="28"/>
          <w:szCs w:val="28"/>
        </w:rPr>
        <w:lastRenderedPageBreak/>
        <w:t>колоссальный урон каталонской культуре, языку и национальному самосознанию, которые так бережно оберегала, лелеяла и пропагандировала каталонская интеллигенция. Но удалось ли Каталонии избежать экономического разрушения</w:t>
      </w:r>
      <w:r w:rsidR="0071624C">
        <w:rPr>
          <w:rStyle w:val="a5"/>
          <w:rFonts w:ascii="Times New Roman" w:hAnsi="Times New Roman" w:cs="Times New Roman"/>
          <w:color w:val="000000"/>
          <w:sz w:val="28"/>
          <w:szCs w:val="28"/>
        </w:rPr>
        <w:footnoteReference w:id="50"/>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4650ED" w:rsidP="006E4534">
      <w:pPr>
        <w:autoSpaceDE w:val="0"/>
        <w:autoSpaceDN w:val="0"/>
        <w:adjustRightInd w:val="0"/>
        <w:spacing w:line="360" w:lineRule="auto"/>
        <w:jc w:val="both"/>
        <w:rPr>
          <w:rFonts w:ascii="Times New Roman" w:hAnsi="Times New Roman" w:cs="Times New Roman"/>
          <w:color w:val="000000"/>
          <w:sz w:val="28"/>
          <w:szCs w:val="28"/>
        </w:rPr>
      </w:pPr>
      <w:r w:rsidRPr="004650ED">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Необходимо особенно подчеркнуть, что за всю трехсотлетнюю истории каталонского культурно-национального притеснения, центральные власти (кто-бы то ни был - Филипп V или Франко) практически всегда, за исключением ряда случаев,  поддерживали местных промышленников и буржуазию Каталонии и Страны Басков, создавая для них лучшие условия по сбыту продукции на международном уровне.  Филипп V, например, даровал Барселоне и Сан-Себастьяну исключительное право торговли с определенными латиноамериканскими портами и ввел эмбарго на ввоз на территорию Испанского королевства хлопчатобумажных тканей, что положительным образом сказалось, в частности, на развитии текстильной индустрии Каталонии. Протекционизм испанских властей в отношении отечественных предпринимателей усиливал социально-экономическое расслоение только что объединившийся Испании. На лицо были серьезные структурные различия между буржуазно-индустриальными регионами (Каталония и Страна Басков) и преимущественно аграрной Испанией. Бурная промышленная революция, которая пришла в Испанию в конце XIX века, только усилила отставание консервативно-аграрного Юга Испании от ее самых продвинутых и передовых периферийных регионов</w:t>
      </w:r>
      <w:r w:rsidR="0071624C">
        <w:rPr>
          <w:rStyle w:val="a5"/>
          <w:rFonts w:ascii="Times New Roman" w:hAnsi="Times New Roman" w:cs="Times New Roman"/>
          <w:color w:val="000000"/>
          <w:sz w:val="28"/>
          <w:szCs w:val="28"/>
        </w:rPr>
        <w:footnoteReference w:id="51"/>
      </w:r>
      <w:r w:rsidR="006E4534">
        <w:rPr>
          <w:rFonts w:ascii="Times New Roman" w:hAnsi="Times New Roman" w:cs="Times New Roman"/>
          <w:color w:val="000000"/>
          <w:sz w:val="28"/>
          <w:szCs w:val="28"/>
        </w:rPr>
        <w:t xml:space="preserve">. </w:t>
      </w:r>
    </w:p>
    <w:p w:rsidR="006E4534" w:rsidRDefault="004650ED" w:rsidP="006E4534">
      <w:pPr>
        <w:autoSpaceDE w:val="0"/>
        <w:autoSpaceDN w:val="0"/>
        <w:adjustRightInd w:val="0"/>
        <w:spacing w:line="360" w:lineRule="auto"/>
        <w:jc w:val="both"/>
        <w:rPr>
          <w:rFonts w:ascii="Times New Roman" w:hAnsi="Times New Roman" w:cs="Times New Roman"/>
          <w:color w:val="000000"/>
          <w:sz w:val="28"/>
          <w:szCs w:val="28"/>
        </w:rPr>
      </w:pPr>
      <w:r w:rsidRPr="004650ED">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Времена Франко характеризовались, прежде всего, сохранением и поддержанием целостности Испании, что совершенно исключало существование </w:t>
      </w:r>
      <w:r w:rsidR="006E4534">
        <w:rPr>
          <w:rFonts w:ascii="Times New Roman" w:hAnsi="Times New Roman" w:cs="Times New Roman"/>
          <w:color w:val="000000"/>
          <w:sz w:val="28"/>
          <w:szCs w:val="28"/>
        </w:rPr>
        <w:lastRenderedPageBreak/>
        <w:t>обособленных автономий в составе Испании, поэтому использование атрибутов каталонской и баскской культуры (в первую очередь языка) преследовались и были уголовно наказуемы. Чего нельзя сказать в отношении экономического развития этих регионов, в которых Франко поддерживал процесс индустриализации, что воплотилось в реализации ряда инфраструктурных проектов. Например, за первые 15 послевоенных лет в Каталонии на южных склонах горной системы Пиренеи, разделяющей Испанию с Францией, было построено 12 дамб для использования и максимизации речного потенциала реки Эбро</w:t>
      </w:r>
      <w:r w:rsidR="0071624C">
        <w:rPr>
          <w:rStyle w:val="a5"/>
          <w:rFonts w:ascii="Times New Roman" w:hAnsi="Times New Roman" w:cs="Times New Roman"/>
          <w:color w:val="000000"/>
          <w:sz w:val="28"/>
          <w:szCs w:val="28"/>
        </w:rPr>
        <w:footnoteReference w:id="52"/>
      </w:r>
      <w:r w:rsidR="006E4534">
        <w:rPr>
          <w:rFonts w:ascii="Times New Roman" w:hAnsi="Times New Roman" w:cs="Times New Roman"/>
          <w:color w:val="000000"/>
          <w:sz w:val="28"/>
          <w:szCs w:val="28"/>
        </w:rPr>
        <w:t xml:space="preserve">. </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4650ED" w:rsidP="006E4534">
      <w:pPr>
        <w:autoSpaceDE w:val="0"/>
        <w:autoSpaceDN w:val="0"/>
        <w:adjustRightInd w:val="0"/>
        <w:spacing w:line="360" w:lineRule="auto"/>
        <w:jc w:val="both"/>
        <w:rPr>
          <w:rFonts w:ascii="Times New Roman" w:hAnsi="Times New Roman" w:cs="Times New Roman"/>
          <w:color w:val="000000"/>
          <w:sz w:val="28"/>
          <w:szCs w:val="28"/>
        </w:rPr>
      </w:pPr>
      <w:r w:rsidRPr="004650ED">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Экономика Каталонии, региона, ставшего наряду со Страной Басков одним из главных бенефициар</w:t>
      </w:r>
      <w:r w:rsidR="00E1444A">
        <w:rPr>
          <w:rFonts w:ascii="Times New Roman" w:hAnsi="Times New Roman" w:cs="Times New Roman"/>
          <w:color w:val="000000"/>
          <w:sz w:val="28"/>
          <w:szCs w:val="28"/>
        </w:rPr>
        <w:t>ов</w:t>
      </w:r>
      <w:r w:rsidR="006E4534">
        <w:rPr>
          <w:rFonts w:ascii="Times New Roman" w:hAnsi="Times New Roman" w:cs="Times New Roman"/>
          <w:color w:val="000000"/>
          <w:sz w:val="28"/>
          <w:szCs w:val="28"/>
        </w:rPr>
        <w:t xml:space="preserve"> промышленной революции в Испании, имеет давнюю индустриальную традицию. Последние два века регион воспринимался как цитадель промышленного развития всей страны. Вплоть до середины 70-х годов она была ведущим сектором экономики. Серьезная трансформация экономики началась с изменившимся курсом диктатора Франко, отказавшегося в 1959-ом году от автаркической модели экономического изолированного развития и принявшего программу Pla</w:t>
      </w:r>
      <w:r w:rsidR="00286C98">
        <w:rPr>
          <w:rFonts w:ascii="Times New Roman" w:hAnsi="Times New Roman" w:cs="Times New Roman"/>
          <w:color w:val="000000"/>
          <w:sz w:val="28"/>
          <w:szCs w:val="28"/>
          <w:lang w:val="en-US"/>
        </w:rPr>
        <w:t>n</w:t>
      </w:r>
      <w:r w:rsidR="006E4534">
        <w:rPr>
          <w:rFonts w:ascii="Times New Roman" w:hAnsi="Times New Roman" w:cs="Times New Roman"/>
          <w:color w:val="000000"/>
          <w:sz w:val="28"/>
          <w:szCs w:val="28"/>
        </w:rPr>
        <w:t xml:space="preserve"> de Estabilizacion для того, чтобы постепенно и безболезненно открыть страну миру, а так же помочь Каталонии оправиться после разрушительных последствий гражданской войны, которая ввела регион в стагнацию. Несмотря на “культурный террор” франкистского режима, с открытием Испании миру жизнь испанцев заиграла новыми красками. Начали происходить серьезные социально-экономические изменения, и особенно заметно это было в Каталонии. Во-первых, хлынули зарубежные инвестиции вместе с иностранным туризмом, что снова привело в движение экономический мотор Испании. Обратной стороной притока капиталов стало возросшее влияние </w:t>
      </w:r>
      <w:r w:rsidR="006E4534">
        <w:rPr>
          <w:rFonts w:ascii="Times New Roman" w:hAnsi="Times New Roman" w:cs="Times New Roman"/>
          <w:color w:val="000000"/>
          <w:sz w:val="28"/>
          <w:szCs w:val="28"/>
        </w:rPr>
        <w:lastRenderedPageBreak/>
        <w:t>иностранных компаний (в основном европейских и североамериканских), которые к середине 1970-х контролировали около трети крупных предприятий Каталонии. Во-вторых, вырос объем зарубежной торговли Каталонии с 4,9% ВРП в 1964-ом до 9,7% в 1977-ом, а Испания продолжала оставаться основным торговым партнером. В-третьих, с 1951-ого по 1970-ый года в Каталонию приехало на заработки около 1,16 миллиона иммигрантов, в основном имевших андалусийское (южный регион Испании) происхождение, что серьезным образом изменило социальный состав региона</w:t>
      </w:r>
      <w:r w:rsidR="0071624C">
        <w:rPr>
          <w:rStyle w:val="a5"/>
          <w:rFonts w:ascii="Times New Roman" w:hAnsi="Times New Roman" w:cs="Times New Roman"/>
          <w:color w:val="000000"/>
          <w:sz w:val="28"/>
          <w:szCs w:val="28"/>
        </w:rPr>
        <w:footnoteReference w:id="53"/>
      </w:r>
      <w:r w:rsidR="006E4534">
        <w:rPr>
          <w:rFonts w:ascii="Times New Roman" w:hAnsi="Times New Roman" w:cs="Times New Roman"/>
          <w:color w:val="000000"/>
          <w:sz w:val="28"/>
          <w:szCs w:val="28"/>
        </w:rPr>
        <w:t>. К 1970-ому году иммигранты представляли 47,4% населения Каталонии, которое за 25 лет выросло с 3,2 млн. до 5,7 млн. человек</w:t>
      </w:r>
      <w:r w:rsidR="0071624C">
        <w:rPr>
          <w:rStyle w:val="a5"/>
          <w:rFonts w:ascii="Times New Roman" w:hAnsi="Times New Roman" w:cs="Times New Roman"/>
          <w:color w:val="000000"/>
          <w:sz w:val="28"/>
          <w:szCs w:val="28"/>
        </w:rPr>
        <w:footnoteReference w:id="54"/>
      </w:r>
      <w:r w:rsidR="006E4534">
        <w:rPr>
          <w:rFonts w:ascii="Times New Roman" w:hAnsi="Times New Roman" w:cs="Times New Roman"/>
          <w:color w:val="000000"/>
          <w:sz w:val="28"/>
          <w:szCs w:val="28"/>
        </w:rPr>
        <w:t>. Каталония переживала свои лучшие времена экономического бума, так как индустриальная мощь региона начала приносить международные плоды. Лучшего времени нельзя было и придумать, потому что к концу 1950-х Западная Европа уже восстала из послевоенных руин и начала показывать устойчивый экономический рост, не в последнюю очередь благодаря плану Маршалла. В начале 1960-х годов Испанию приняли в основные международные экономические организации - ГАТТ, МВФ и ОЭСР, однако Пиренеи на тот момент еще не стали частью зарождающегося Европейского Экономического Сообщества. В результате Испания получила свое запоздавшее по времени “экономическое чудо”. Испанская экономика росла быстрее всех остальных капиталистических государств, за исключением Японии. Особенно показателен пример Каталонии, экономика которой ежегодно росла в среднем на 8%</w:t>
      </w:r>
      <w:r w:rsidR="0071624C">
        <w:rPr>
          <w:rStyle w:val="a5"/>
          <w:rFonts w:ascii="Times New Roman" w:hAnsi="Times New Roman" w:cs="Times New Roman"/>
          <w:color w:val="000000"/>
          <w:sz w:val="28"/>
          <w:szCs w:val="28"/>
        </w:rPr>
        <w:footnoteReference w:id="55"/>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4650ED" w:rsidP="006E4534">
      <w:pPr>
        <w:autoSpaceDE w:val="0"/>
        <w:autoSpaceDN w:val="0"/>
        <w:adjustRightInd w:val="0"/>
        <w:spacing w:line="360" w:lineRule="auto"/>
        <w:jc w:val="both"/>
        <w:rPr>
          <w:rFonts w:ascii="Times New Roman" w:hAnsi="Times New Roman" w:cs="Times New Roman"/>
          <w:color w:val="000000"/>
          <w:sz w:val="28"/>
          <w:szCs w:val="28"/>
        </w:rPr>
      </w:pPr>
      <w:r w:rsidRPr="004650ED">
        <w:rPr>
          <w:rFonts w:ascii="Times New Roman" w:hAnsi="Times New Roman" w:cs="Times New Roman"/>
          <w:color w:val="000000"/>
          <w:sz w:val="28"/>
          <w:szCs w:val="28"/>
        </w:rPr>
        <w:lastRenderedPageBreak/>
        <w:t xml:space="preserve">        </w:t>
      </w:r>
      <w:r w:rsidR="006E4534">
        <w:rPr>
          <w:rFonts w:ascii="Times New Roman" w:hAnsi="Times New Roman" w:cs="Times New Roman"/>
          <w:color w:val="000000"/>
          <w:sz w:val="28"/>
          <w:szCs w:val="28"/>
        </w:rPr>
        <w:t>После смерти Франко и транзитного перехода к постиндустриальному демократическому обществу произошло значительное, двукратное падение уровня промышленности с 41% ВРП Каталонии, который был зафиксирован в знаменательном для всей Испании 1975-ом году, до 19,6 % ВРП в 2015-ом.  Несмотря на существенный спад, Каталония продолжает оставаться одним из самых значимых промышленных регионов не только в Испании, но и во всей Европе, демонстрируя более высокие темпы роста промышленного производства (5,2%) по сравнению с зоной евро (2,1%)</w:t>
      </w:r>
      <w:r w:rsidR="0071624C">
        <w:rPr>
          <w:rStyle w:val="a5"/>
          <w:rFonts w:ascii="Times New Roman" w:hAnsi="Times New Roman" w:cs="Times New Roman"/>
          <w:color w:val="000000"/>
          <w:sz w:val="28"/>
          <w:szCs w:val="28"/>
        </w:rPr>
        <w:footnoteReference w:id="56"/>
      </w:r>
      <w:r w:rsidR="006E4534">
        <w:rPr>
          <w:rFonts w:ascii="Times New Roman" w:hAnsi="Times New Roman" w:cs="Times New Roman"/>
          <w:color w:val="000000"/>
          <w:sz w:val="28"/>
          <w:szCs w:val="28"/>
        </w:rPr>
        <w:t xml:space="preserve">. </w:t>
      </w:r>
    </w:p>
    <w:p w:rsidR="006E4534" w:rsidRDefault="0071624C" w:rsidP="006E4534">
      <w:pPr>
        <w:autoSpaceDE w:val="0"/>
        <w:autoSpaceDN w:val="0"/>
        <w:adjustRightInd w:val="0"/>
        <w:spacing w:line="360" w:lineRule="auto"/>
        <w:jc w:val="both"/>
        <w:rPr>
          <w:rFonts w:ascii="Times New Roman" w:hAnsi="Times New Roman" w:cs="Times New Roman"/>
          <w:color w:val="000000"/>
          <w:sz w:val="28"/>
          <w:szCs w:val="28"/>
        </w:rPr>
      </w:pPr>
      <w:r w:rsidRPr="0071624C">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Сегодня на территории Каталонии сосредоточено 23,8% всей промышленной индустрии Испании. Она в основном представлена пищевой, химической, фармацевтической и автомобилестроительной отраслями, которые являются краеугольными камнями диверсифицированной каталонской индустрии</w:t>
      </w:r>
      <w:r>
        <w:rPr>
          <w:rStyle w:val="a5"/>
          <w:rFonts w:ascii="Times New Roman" w:hAnsi="Times New Roman" w:cs="Times New Roman"/>
          <w:color w:val="000000"/>
          <w:sz w:val="28"/>
          <w:szCs w:val="28"/>
        </w:rPr>
        <w:footnoteReference w:id="57"/>
      </w:r>
      <w:r w:rsidR="006E4534">
        <w:rPr>
          <w:rFonts w:ascii="Times New Roman" w:hAnsi="Times New Roman" w:cs="Times New Roman"/>
          <w:color w:val="000000"/>
          <w:sz w:val="28"/>
          <w:szCs w:val="28"/>
        </w:rPr>
        <w:t xml:space="preserve">. </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6E4534" w:rsidP="006E4534">
      <w:pPr>
        <w:autoSpaceDE w:val="0"/>
        <w:autoSpaceDN w:val="0"/>
        <w:adjustRightInd w:val="0"/>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Каталония – крупный европейский пищевой кластер</w:t>
      </w:r>
    </w:p>
    <w:p w:rsidR="006E4534" w:rsidRDefault="004650ED" w:rsidP="006E4534">
      <w:pPr>
        <w:autoSpaceDE w:val="0"/>
        <w:autoSpaceDN w:val="0"/>
        <w:adjustRightInd w:val="0"/>
        <w:spacing w:line="360" w:lineRule="auto"/>
        <w:jc w:val="both"/>
        <w:rPr>
          <w:rFonts w:ascii="Times New Roman" w:hAnsi="Times New Roman" w:cs="Times New Roman"/>
          <w:color w:val="000000"/>
          <w:sz w:val="28"/>
          <w:szCs w:val="28"/>
        </w:rPr>
      </w:pPr>
      <w:r w:rsidRPr="004650ED">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Значение сельского хозяйства продолжает стремительно уменьшаться. Его вклад в экономику Каталонии сократился за последние 40 лет в 4 раза – с 3,9% в 1975-ом до 0,9% в 2015-ом году</w:t>
      </w:r>
      <w:r w:rsidR="0071624C">
        <w:rPr>
          <w:rStyle w:val="a5"/>
          <w:rFonts w:ascii="Times New Roman" w:hAnsi="Times New Roman" w:cs="Times New Roman"/>
          <w:color w:val="000000"/>
          <w:sz w:val="28"/>
          <w:szCs w:val="28"/>
        </w:rPr>
        <w:footnoteReference w:id="58"/>
      </w:r>
      <w:r w:rsidR="006E4534">
        <w:rPr>
          <w:rFonts w:ascii="Times New Roman" w:hAnsi="Times New Roman" w:cs="Times New Roman"/>
          <w:color w:val="000000"/>
          <w:sz w:val="28"/>
          <w:szCs w:val="28"/>
        </w:rPr>
        <w:t>. Сегодня все меньше людей физически задействовано в процессах ирригации земель, сбора урожая и переработки продуктов из-за пришедшей технологической революции. Подобный тренд характерен не только для Каталонии, но и для всей Испании</w:t>
      </w:r>
      <w:r w:rsidR="0071624C">
        <w:rPr>
          <w:rStyle w:val="a5"/>
          <w:rFonts w:ascii="Times New Roman" w:hAnsi="Times New Roman" w:cs="Times New Roman"/>
          <w:color w:val="000000"/>
          <w:sz w:val="28"/>
          <w:szCs w:val="28"/>
        </w:rPr>
        <w:footnoteReference w:id="59"/>
      </w:r>
      <w:r w:rsidR="006E4534">
        <w:rPr>
          <w:rFonts w:ascii="Times New Roman" w:hAnsi="Times New Roman" w:cs="Times New Roman"/>
          <w:color w:val="000000"/>
          <w:sz w:val="28"/>
          <w:szCs w:val="28"/>
        </w:rPr>
        <w:t xml:space="preserve">. Несмотря на закат сельскохозяйственного сектора, каталонцы не потеряли связи со своей плодородной почвой и продолжают пользоваться благами природы для увеличения своего благополучия. Традиционно Каталония, являющаяся сегодня одним из главных гастрономических центров Европы, славится своими: вином, </w:t>
      </w:r>
      <w:r w:rsidR="006E4534">
        <w:rPr>
          <w:rFonts w:ascii="Times New Roman" w:hAnsi="Times New Roman" w:cs="Times New Roman"/>
          <w:color w:val="000000"/>
          <w:sz w:val="28"/>
          <w:szCs w:val="28"/>
        </w:rPr>
        <w:lastRenderedPageBreak/>
        <w:t>кавой (игристое вино), оливковым маслом, овощными и фруктовыми культурами, хамоном (70% экспорта испанского хамона). Каталонские продукты питания и вина вносят существенный вклад в положительное торговое сальдо региона. На долю пищевой промышленности Каталонии (26 млрд. евро) приходится около 30% всего экспорта испанских продуктов питания</w:t>
      </w:r>
      <w:r w:rsidR="0071624C">
        <w:rPr>
          <w:rStyle w:val="a5"/>
          <w:rFonts w:ascii="Times New Roman" w:hAnsi="Times New Roman" w:cs="Times New Roman"/>
          <w:color w:val="000000"/>
          <w:sz w:val="28"/>
          <w:szCs w:val="28"/>
        </w:rPr>
        <w:footnoteReference w:id="60"/>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ind w:left="360"/>
        <w:jc w:val="both"/>
        <w:rPr>
          <w:rFonts w:ascii="Times New Roman" w:hAnsi="Times New Roman" w:cs="Times New Roman"/>
          <w:color w:val="000000"/>
          <w:sz w:val="28"/>
          <w:szCs w:val="28"/>
        </w:rPr>
      </w:pPr>
    </w:p>
    <w:p w:rsidR="006E4534" w:rsidRDefault="003B1416" w:rsidP="006E4534">
      <w:pPr>
        <w:autoSpaceDE w:val="0"/>
        <w:autoSpaceDN w:val="0"/>
        <w:adjustRightInd w:val="0"/>
        <w:spacing w:line="360" w:lineRule="auto"/>
        <w:jc w:val="both"/>
        <w:rPr>
          <w:rFonts w:ascii="Times New Roman" w:hAnsi="Times New Roman" w:cs="Times New Roman"/>
          <w:color w:val="000000"/>
          <w:sz w:val="28"/>
          <w:szCs w:val="28"/>
        </w:rPr>
      </w:pPr>
      <w:r w:rsidRPr="003B1416">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Последнее время политические противоречия неуступчивого административного центра Испании и строптивой Каталонии все чаще отражаются на экономических отношениях испанских регионов. Так, показательным примером служат события, развернувшиеся накануне принятия нового Автономного Статута Каталонии в 2006-ом году, спровоцировавшие в середине нулевых настоящую торговую войну. Испанцы, а точнее предприниматели и продавцы, проживавшие за пределами Каталонии, целенаправленно убирали с полок и прилавков своих магазинов каталанскую каву. Что самое интересное, испанские потребители сами отдавали предпочтение традиционным международным конкурентам кавы – французским и итальянским игристым винам. В результате каталонские производители кавы теряли в среднем ежегодно от 10 до 15% потенциальной выручки на протяжении 2005-2011 годов. Надо отметить, что подобное протекционистское проявление не единичный случай, </w:t>
      </w:r>
      <w:r w:rsidR="00751C41">
        <w:rPr>
          <w:rFonts w:ascii="Times New Roman" w:hAnsi="Times New Roman" w:cs="Times New Roman"/>
          <w:color w:val="000000"/>
          <w:sz w:val="28"/>
          <w:szCs w:val="28"/>
        </w:rPr>
        <w:t xml:space="preserve">а </w:t>
      </w:r>
      <w:r w:rsidR="006E4534">
        <w:rPr>
          <w:rFonts w:ascii="Times New Roman" w:hAnsi="Times New Roman" w:cs="Times New Roman"/>
          <w:color w:val="000000"/>
          <w:sz w:val="28"/>
          <w:szCs w:val="28"/>
        </w:rPr>
        <w:t>вполне частая практика</w:t>
      </w:r>
      <w:r w:rsidR="0071624C">
        <w:rPr>
          <w:rStyle w:val="a5"/>
          <w:rFonts w:ascii="Times New Roman" w:hAnsi="Times New Roman" w:cs="Times New Roman"/>
          <w:color w:val="000000"/>
          <w:sz w:val="28"/>
          <w:szCs w:val="28"/>
        </w:rPr>
        <w:footnoteReference w:id="61"/>
      </w:r>
      <w:r w:rsidR="006E4534">
        <w:rPr>
          <w:rFonts w:ascii="Times New Roman" w:hAnsi="Times New Roman" w:cs="Times New Roman"/>
          <w:color w:val="000000"/>
          <w:sz w:val="28"/>
          <w:szCs w:val="28"/>
        </w:rPr>
        <w:t>.  Отчасти из-за такого негативного влияния политических распрей и коллизий центра-региона на экономику, Каталония в последние годы кардинально изменила свою стратегию, ориентируясь в первую очередь на международные рынки, в частности ЕС, на долю которого в 2016-ом году пришлось 46% всей произведенной кавы</w:t>
      </w:r>
      <w:r w:rsidR="0071624C">
        <w:rPr>
          <w:rStyle w:val="a5"/>
          <w:rFonts w:ascii="Times New Roman" w:hAnsi="Times New Roman" w:cs="Times New Roman"/>
          <w:color w:val="000000"/>
          <w:sz w:val="28"/>
          <w:szCs w:val="28"/>
        </w:rPr>
        <w:footnoteReference w:id="62"/>
      </w:r>
      <w:r w:rsidR="006E4534">
        <w:rPr>
          <w:rFonts w:ascii="Times New Roman" w:hAnsi="Times New Roman" w:cs="Times New Roman"/>
          <w:color w:val="000000"/>
          <w:sz w:val="28"/>
          <w:szCs w:val="28"/>
        </w:rPr>
        <w:t xml:space="preserve">. Экспортная доля кавы составляет </w:t>
      </w:r>
      <w:r w:rsidR="006E4534">
        <w:rPr>
          <w:rFonts w:ascii="Times New Roman" w:hAnsi="Times New Roman" w:cs="Times New Roman"/>
          <w:color w:val="000000"/>
          <w:sz w:val="28"/>
          <w:szCs w:val="28"/>
        </w:rPr>
        <w:lastRenderedPageBreak/>
        <w:t>60% от всего винного экспорта Каталонии, на красные и розовые вина приходятся оставшиеся 40%. В совокупности же выручка от экспорта вин для Каталонии за 2017 год составила около 1,6 миллиардов евро</w:t>
      </w:r>
      <w:r w:rsidR="0071624C">
        <w:rPr>
          <w:rStyle w:val="a5"/>
          <w:rFonts w:ascii="Times New Roman" w:hAnsi="Times New Roman" w:cs="Times New Roman"/>
          <w:color w:val="000000"/>
          <w:sz w:val="28"/>
          <w:szCs w:val="28"/>
        </w:rPr>
        <w:footnoteReference w:id="63"/>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3B1416" w:rsidP="006E4534">
      <w:pPr>
        <w:autoSpaceDE w:val="0"/>
        <w:autoSpaceDN w:val="0"/>
        <w:adjustRightInd w:val="0"/>
        <w:spacing w:line="360" w:lineRule="auto"/>
        <w:jc w:val="both"/>
        <w:rPr>
          <w:rFonts w:ascii="Times New Roman" w:hAnsi="Times New Roman" w:cs="Times New Roman"/>
          <w:color w:val="000000"/>
          <w:sz w:val="28"/>
          <w:szCs w:val="28"/>
        </w:rPr>
      </w:pPr>
      <w:r w:rsidRPr="003B1416">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Несмотря на политическую неопределенность и враждебное отношение к сепаратистскому дискурсу всех регионов Испании, Каталония продолжает оставаться самым подходящим местом для проведения таких всемирно известных гастрономических бизнес-форумов, как, например, Alimentaria</w:t>
      </w:r>
      <w:r w:rsidR="0071624C">
        <w:rPr>
          <w:rStyle w:val="a5"/>
          <w:rFonts w:ascii="Times New Roman" w:hAnsi="Times New Roman" w:cs="Times New Roman"/>
          <w:color w:val="000000"/>
          <w:sz w:val="28"/>
          <w:szCs w:val="28"/>
        </w:rPr>
        <w:footnoteReference w:id="64"/>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6E4534" w:rsidP="006E4534">
      <w:pPr>
        <w:autoSpaceDE w:val="0"/>
        <w:autoSpaceDN w:val="0"/>
        <w:adjustRightInd w:val="0"/>
        <w:spacing w:line="360" w:lineRule="auto"/>
        <w:jc w:val="both"/>
        <w:rPr>
          <w:rFonts w:ascii="Times New Roman" w:hAnsi="Times New Roman" w:cs="Times New Roman"/>
          <w:b/>
          <w:bCs/>
          <w:color w:val="FB0007"/>
          <w:sz w:val="28"/>
          <w:szCs w:val="28"/>
        </w:rPr>
      </w:pPr>
      <w:r>
        <w:rPr>
          <w:rFonts w:ascii="Times New Roman" w:hAnsi="Times New Roman" w:cs="Times New Roman"/>
          <w:b/>
          <w:bCs/>
          <w:color w:val="000000"/>
          <w:sz w:val="28"/>
          <w:szCs w:val="28"/>
        </w:rPr>
        <w:t>Химико-фармакологический лидер</w:t>
      </w:r>
    </w:p>
    <w:p w:rsidR="006E4534" w:rsidRDefault="003B1416" w:rsidP="006E4534">
      <w:pPr>
        <w:autoSpaceDE w:val="0"/>
        <w:autoSpaceDN w:val="0"/>
        <w:adjustRightInd w:val="0"/>
        <w:spacing w:line="360" w:lineRule="auto"/>
        <w:jc w:val="both"/>
        <w:rPr>
          <w:rFonts w:ascii="Times New Roman" w:hAnsi="Times New Roman" w:cs="Times New Roman"/>
          <w:color w:val="000000"/>
          <w:sz w:val="28"/>
          <w:szCs w:val="28"/>
        </w:rPr>
      </w:pPr>
      <w:r w:rsidRPr="003B1416">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С 1990-х правительство Каталонии инвестировало в научно-исследовательские центры и развитие науки в таких передовых областях, как молекулярная биология, нейробиология, генетика</w:t>
      </w:r>
      <w:r w:rsidR="00D3468E">
        <w:rPr>
          <w:rStyle w:val="a5"/>
          <w:rFonts w:ascii="Times New Roman" w:hAnsi="Times New Roman" w:cs="Times New Roman"/>
          <w:color w:val="000000"/>
          <w:sz w:val="28"/>
          <w:szCs w:val="28"/>
        </w:rPr>
        <w:footnoteReference w:id="65"/>
      </w:r>
      <w:r w:rsidR="006E4534">
        <w:rPr>
          <w:rFonts w:ascii="Times New Roman" w:hAnsi="Times New Roman" w:cs="Times New Roman"/>
          <w:color w:val="000000"/>
          <w:sz w:val="28"/>
          <w:szCs w:val="28"/>
        </w:rPr>
        <w:t>. Расходы Каталонского правительства на науку достигают 1,64% ВРП</w:t>
      </w:r>
      <w:r w:rsidR="00A56A8B">
        <w:rPr>
          <w:rStyle w:val="a5"/>
          <w:rFonts w:ascii="Times New Roman" w:hAnsi="Times New Roman" w:cs="Times New Roman"/>
          <w:color w:val="000000"/>
          <w:sz w:val="28"/>
          <w:szCs w:val="28"/>
        </w:rPr>
        <w:footnoteReference w:id="66"/>
      </w:r>
      <w:r w:rsidR="006E4534">
        <w:rPr>
          <w:rFonts w:ascii="Times New Roman" w:hAnsi="Times New Roman" w:cs="Times New Roman"/>
          <w:color w:val="000000"/>
          <w:sz w:val="28"/>
          <w:szCs w:val="28"/>
        </w:rPr>
        <w:t>. Биотехнологический сектор является ключом для превращения Каталонии в регион с экономической моделью, основанной на знаниях. Каталония имеет одну из лучших в мире систем здравоохранения и занимает ведущие позиции по количеству клинических исследований. На территории Каталонии находятся 430 исследовательских групп и 90 научно-исследовательских центров, способствующих развитию науки</w:t>
      </w:r>
      <w:r w:rsidR="00A56A8B">
        <w:rPr>
          <w:rStyle w:val="a5"/>
          <w:rFonts w:ascii="Times New Roman" w:hAnsi="Times New Roman" w:cs="Times New Roman"/>
          <w:color w:val="000000"/>
          <w:sz w:val="28"/>
          <w:szCs w:val="28"/>
        </w:rPr>
        <w:footnoteReference w:id="67"/>
      </w:r>
      <w:r w:rsidR="006E4534">
        <w:rPr>
          <w:rFonts w:ascii="Times New Roman" w:hAnsi="Times New Roman" w:cs="Times New Roman"/>
          <w:color w:val="000000"/>
          <w:sz w:val="28"/>
          <w:szCs w:val="28"/>
        </w:rPr>
        <w:t>.</w:t>
      </w:r>
      <w:r w:rsidR="00F12C58">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Благодаря созданной инфраструктуре и правильному отношению к научному развитию региональных властей, Каталония сегодня производит 42,5% всей химической отрасли Испании (17,3 млрд. евро на 2015-ый год</w:t>
      </w:r>
      <w:r w:rsidR="00A56A8B">
        <w:rPr>
          <w:rStyle w:val="a5"/>
          <w:rFonts w:ascii="Times New Roman" w:hAnsi="Times New Roman" w:cs="Times New Roman"/>
          <w:color w:val="000000"/>
          <w:sz w:val="28"/>
          <w:szCs w:val="28"/>
        </w:rPr>
        <w:footnoteReference w:id="68"/>
      </w:r>
      <w:r w:rsidR="006E4534">
        <w:rPr>
          <w:rFonts w:ascii="Times New Roman" w:hAnsi="Times New Roman" w:cs="Times New Roman"/>
          <w:color w:val="000000"/>
          <w:sz w:val="28"/>
          <w:szCs w:val="28"/>
        </w:rPr>
        <w:t xml:space="preserve">), а также </w:t>
      </w:r>
      <w:r w:rsidR="006E4534">
        <w:rPr>
          <w:rFonts w:ascii="Times New Roman" w:hAnsi="Times New Roman" w:cs="Times New Roman"/>
          <w:color w:val="000000"/>
          <w:sz w:val="28"/>
          <w:szCs w:val="28"/>
        </w:rPr>
        <w:lastRenderedPageBreak/>
        <w:t>экспортирует половину фармакологической продукции (приносит каталонцам 6,5 млрд. евро). Крайне важно в этом контексте существование петрохимического комплекса в Таррагоне, производящего четверть всей химической продукции Испании</w:t>
      </w:r>
      <w:r w:rsidR="00A56A8B">
        <w:rPr>
          <w:rStyle w:val="a5"/>
          <w:rFonts w:ascii="Times New Roman" w:hAnsi="Times New Roman" w:cs="Times New Roman"/>
          <w:color w:val="000000"/>
          <w:sz w:val="28"/>
          <w:szCs w:val="28"/>
        </w:rPr>
        <w:footnoteReference w:id="69"/>
      </w:r>
      <w:r w:rsidR="006E4534">
        <w:rPr>
          <w:rFonts w:ascii="Times New Roman" w:hAnsi="Times New Roman" w:cs="Times New Roman"/>
          <w:color w:val="000000"/>
          <w:sz w:val="28"/>
          <w:szCs w:val="28"/>
        </w:rPr>
        <w:t xml:space="preserve">. </w:t>
      </w:r>
    </w:p>
    <w:p w:rsidR="006E4534" w:rsidRPr="003B1416" w:rsidRDefault="003B1416" w:rsidP="006E4534">
      <w:pPr>
        <w:autoSpaceDE w:val="0"/>
        <w:autoSpaceDN w:val="0"/>
        <w:adjustRightInd w:val="0"/>
        <w:spacing w:line="360" w:lineRule="auto"/>
        <w:jc w:val="both"/>
        <w:rPr>
          <w:rFonts w:ascii="Times New Roman" w:hAnsi="Times New Roman" w:cs="Times New Roman"/>
          <w:color w:val="000000"/>
          <w:sz w:val="28"/>
          <w:szCs w:val="28"/>
        </w:rPr>
      </w:pPr>
      <w:r w:rsidRPr="003B1416">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Сегодня Каталония является местом расположения 22% биотехнологических и 45% фармацевтических компаний на территории Испании. Немецкие Boehringer-Ingelheim и Bayer, швейцарская Novartis, американская Pfizer, французская Sanofi-Aventis, Almirall, каталонские Grifols и Uriach – вот небольшой список функционирующих в Каталонии фармацевтических гигантов, способствующих экономическому и инфраструктурному развитию региона. Boehringer Ingelheim, например, инвестирует 100 млн. евро в новую фабрику, создав 200 новых рабочих мест с целью производства своего нового продукта под названием “Респимат” (аналог ингалятора). Препарат, продажи которого запустят во всем мире, предназначен для лечения таких болезней как хроническая обструктивная болезнь легких и астма</w:t>
      </w:r>
      <w:r w:rsidR="00A56A8B">
        <w:rPr>
          <w:rStyle w:val="a5"/>
          <w:rFonts w:ascii="Times New Roman" w:hAnsi="Times New Roman" w:cs="Times New Roman"/>
          <w:color w:val="000000"/>
          <w:sz w:val="28"/>
          <w:szCs w:val="28"/>
        </w:rPr>
        <w:footnoteReference w:id="70"/>
      </w:r>
      <w:r w:rsidR="006E4534">
        <w:rPr>
          <w:rFonts w:ascii="Times New Roman" w:hAnsi="Times New Roman" w:cs="Times New Roman"/>
          <w:color w:val="000000"/>
          <w:sz w:val="28"/>
          <w:szCs w:val="28"/>
        </w:rPr>
        <w:t>.</w:t>
      </w:r>
    </w:p>
    <w:p w:rsidR="006E4534" w:rsidRDefault="003B1416" w:rsidP="006E4534">
      <w:pPr>
        <w:autoSpaceDE w:val="0"/>
        <w:autoSpaceDN w:val="0"/>
        <w:adjustRightInd w:val="0"/>
        <w:spacing w:line="360" w:lineRule="auto"/>
        <w:jc w:val="both"/>
        <w:rPr>
          <w:rFonts w:ascii="Times New Roman" w:hAnsi="Times New Roman" w:cs="Times New Roman"/>
          <w:color w:val="000000"/>
          <w:sz w:val="28"/>
          <w:szCs w:val="28"/>
        </w:rPr>
      </w:pPr>
      <w:r w:rsidRPr="003B1416">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Однако хорошие новости омрачены “каталонским сепаратизмом”. Многие компании уходят из Каталонии в связи с политической турбулентностью. Еще 4-ого октября 2017-ого года, биофармацевтическая компания Oryzon (европейский лидер в области эпигенетики) стала первой крупной корпорацией, публично объявившей о переносе своей штаб-квартиры из Барселоны в Мадрид, чем вызвала подорожание компании на бирже</w:t>
      </w:r>
      <w:r w:rsidR="00A56A8B">
        <w:rPr>
          <w:rStyle w:val="a5"/>
          <w:rFonts w:ascii="Times New Roman" w:hAnsi="Times New Roman" w:cs="Times New Roman"/>
          <w:color w:val="000000"/>
          <w:sz w:val="28"/>
          <w:szCs w:val="28"/>
        </w:rPr>
        <w:footnoteReference w:id="71"/>
      </w:r>
      <w:r w:rsidR="006E4534">
        <w:rPr>
          <w:rFonts w:ascii="Times New Roman" w:hAnsi="Times New Roman" w:cs="Times New Roman"/>
          <w:color w:val="000000"/>
          <w:sz w:val="28"/>
          <w:szCs w:val="28"/>
        </w:rPr>
        <w:t xml:space="preserve">. </w:t>
      </w:r>
    </w:p>
    <w:p w:rsidR="00755ED0" w:rsidRPr="00BE1ADF" w:rsidRDefault="00755ED0"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6E4534" w:rsidP="006E4534">
      <w:pPr>
        <w:autoSpaceDE w:val="0"/>
        <w:autoSpaceDN w:val="0"/>
        <w:adjustRightInd w:val="0"/>
        <w:spacing w:line="360" w:lineRule="auto"/>
        <w:jc w:val="both"/>
        <w:rPr>
          <w:rFonts w:ascii="Times New Roman" w:hAnsi="Times New Roman" w:cs="Times New Roman"/>
          <w:color w:val="000000"/>
          <w:sz w:val="22"/>
          <w:szCs w:val="22"/>
        </w:rPr>
      </w:pPr>
    </w:p>
    <w:p w:rsidR="006E4534" w:rsidRDefault="006E4534" w:rsidP="006E4534">
      <w:pPr>
        <w:autoSpaceDE w:val="0"/>
        <w:autoSpaceDN w:val="0"/>
        <w:adjustRightInd w:val="0"/>
        <w:spacing w:line="360" w:lineRule="auto"/>
        <w:jc w:val="both"/>
        <w:rPr>
          <w:rFonts w:ascii="Times New Roman" w:hAnsi="Times New Roman" w:cs="Times New Roman"/>
          <w:b/>
          <w:bCs/>
          <w:i/>
          <w:iCs/>
          <w:color w:val="000000"/>
          <w:sz w:val="28"/>
          <w:szCs w:val="28"/>
        </w:rPr>
      </w:pPr>
      <w:r>
        <w:rPr>
          <w:rFonts w:ascii="Times New Roman" w:hAnsi="Times New Roman" w:cs="Times New Roman"/>
          <w:b/>
          <w:bCs/>
          <w:color w:val="000000"/>
          <w:sz w:val="28"/>
          <w:szCs w:val="28"/>
        </w:rPr>
        <w:t>Традиционная текстильная промышленность</w:t>
      </w:r>
    </w:p>
    <w:p w:rsidR="006E4534" w:rsidRDefault="001C3B36" w:rsidP="006E4534">
      <w:pPr>
        <w:autoSpaceDE w:val="0"/>
        <w:autoSpaceDN w:val="0"/>
        <w:adjustRightInd w:val="0"/>
        <w:spacing w:line="360" w:lineRule="auto"/>
        <w:jc w:val="both"/>
        <w:rPr>
          <w:rFonts w:ascii="Times New Roman" w:hAnsi="Times New Roman" w:cs="Times New Roman"/>
          <w:color w:val="000000"/>
          <w:sz w:val="28"/>
          <w:szCs w:val="28"/>
        </w:rPr>
      </w:pPr>
      <w:r w:rsidRPr="001C3B36">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Текстильная индустрия исторически выступала в качестве одного из ведущих локомотивом экономического прогресса и развития Каталонии. В середине XIX века Каталония стала 4-ой (после Великобритании, Франции и США) текстильной державой в мире, обладая 80% испанского текстильного рынка и производя продукцию из хлопка и шерсти. Появляется промышленная буржуазия. Потеряв в результате провальной испано-американской войны 1898-ого года последние колонии, каталонская текстильная индустрия лишилась своего последнего рынка сбыта и сырья, и каталонские производители текстиля были вынуждены кардинально изменить свою маркетингово-логистическую стратегию и переориентироваться на внутренний рынок Испании, для которой Каталония стала основным поставщиком промышленной продукции. Достигнув в 1960-х годах своего пика, текстильная промышленность начала уступать свои позиции современным и инновационным секторам с большей добавленной стоимостью. Начало глобализации и появление конкуренции, представленной развивающимся миром (Бангладеш, Камбоджа, Индия, Индонезия и Вьетнам), предложившим более низкие издержки, констатировали упадок текстильной индустрии в Каталонии. Конкретные цифры тому в подтверждение: в 1955-ом году текстильный сектор составлял 37,7% промышленности Каталонии, а через 20 лет данный показатель упал в три раза до 12,6%</w:t>
      </w:r>
      <w:r>
        <w:rPr>
          <w:rStyle w:val="a5"/>
          <w:rFonts w:ascii="Times New Roman" w:hAnsi="Times New Roman" w:cs="Times New Roman"/>
          <w:color w:val="000000"/>
          <w:sz w:val="28"/>
          <w:szCs w:val="28"/>
        </w:rPr>
        <w:footnoteReference w:id="72"/>
      </w:r>
      <w:r w:rsidR="006E4534">
        <w:rPr>
          <w:rFonts w:ascii="Times New Roman" w:hAnsi="Times New Roman" w:cs="Times New Roman"/>
          <w:color w:val="000000"/>
          <w:sz w:val="28"/>
          <w:szCs w:val="28"/>
        </w:rPr>
        <w:t xml:space="preserve">. </w:t>
      </w:r>
    </w:p>
    <w:p w:rsidR="00271FD2" w:rsidRPr="00271FD2" w:rsidRDefault="001C3B36" w:rsidP="00271FD2">
      <w:pPr>
        <w:autoSpaceDE w:val="0"/>
        <w:autoSpaceDN w:val="0"/>
        <w:adjustRightInd w:val="0"/>
        <w:spacing w:line="360" w:lineRule="auto"/>
        <w:jc w:val="both"/>
        <w:rPr>
          <w:rFonts w:ascii="Times New Roman" w:hAnsi="Times New Roman" w:cs="Times New Roman"/>
          <w:color w:val="000000"/>
          <w:sz w:val="28"/>
          <w:szCs w:val="28"/>
        </w:rPr>
      </w:pPr>
      <w:r w:rsidRPr="001C3B36">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Сегодня текстильная индустрия Каталонии обеспечивает 4,7 млрд. евро ВРП, она представлена такими компаниями, как Mango и Desigual.</w:t>
      </w:r>
      <w:r w:rsidR="00271FD2" w:rsidRPr="00271FD2">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rPr>
        <w:t xml:space="preserve">Отдельного внимания достоин феномен, родившийся в Испании и имеющий название </w:t>
      </w:r>
      <w:r w:rsidR="00271FD2" w:rsidRPr="003B1416">
        <w:rPr>
          <w:rFonts w:ascii="Times New Roman" w:hAnsi="Times New Roman" w:cs="Times New Roman"/>
          <w:color w:val="000000"/>
          <w:sz w:val="28"/>
          <w:szCs w:val="28"/>
        </w:rPr>
        <w:t>“</w:t>
      </w:r>
      <w:r w:rsidR="00271FD2">
        <w:rPr>
          <w:rFonts w:ascii="Times New Roman" w:hAnsi="Times New Roman" w:cs="Times New Roman"/>
          <w:color w:val="000000"/>
          <w:sz w:val="28"/>
          <w:szCs w:val="28"/>
          <w:lang w:val="en-US"/>
        </w:rPr>
        <w:t>la</w:t>
      </w:r>
      <w:r w:rsidR="00271FD2" w:rsidRPr="003B1416">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lang w:val="en-US"/>
        </w:rPr>
        <w:t>ropa</w:t>
      </w:r>
      <w:r w:rsidR="00271FD2" w:rsidRPr="003B1416">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lang w:val="en-US"/>
        </w:rPr>
        <w:t>rapida</w:t>
      </w:r>
      <w:r w:rsidR="00271FD2" w:rsidRPr="003B1416">
        <w:rPr>
          <w:rFonts w:ascii="Times New Roman" w:hAnsi="Times New Roman" w:cs="Times New Roman"/>
          <w:color w:val="000000"/>
          <w:sz w:val="28"/>
          <w:szCs w:val="28"/>
        </w:rPr>
        <w:t>”</w:t>
      </w:r>
      <w:r w:rsidR="00271FD2">
        <w:rPr>
          <w:rFonts w:ascii="Times New Roman" w:hAnsi="Times New Roman" w:cs="Times New Roman"/>
          <w:color w:val="000000"/>
          <w:sz w:val="28"/>
          <w:szCs w:val="28"/>
        </w:rPr>
        <w:t xml:space="preserve"> (быстрая одежда), что в первую очередь ассоциируется с именем испанского предпринимателя и одного из богатейших людей планеты Амансио Ортега – основателя текстильной корпорации </w:t>
      </w:r>
      <w:r w:rsidR="00271FD2">
        <w:rPr>
          <w:rFonts w:ascii="Times New Roman" w:hAnsi="Times New Roman" w:cs="Times New Roman"/>
          <w:color w:val="000000"/>
          <w:sz w:val="28"/>
          <w:szCs w:val="28"/>
          <w:lang w:val="en-US"/>
        </w:rPr>
        <w:t>Inditex</w:t>
      </w:r>
      <w:r w:rsidR="00271FD2">
        <w:rPr>
          <w:rFonts w:ascii="Times New Roman" w:hAnsi="Times New Roman" w:cs="Times New Roman"/>
          <w:color w:val="000000"/>
          <w:sz w:val="28"/>
          <w:szCs w:val="28"/>
        </w:rPr>
        <w:t xml:space="preserve">, в которую входят такие </w:t>
      </w:r>
      <w:r w:rsidR="00271FD2">
        <w:rPr>
          <w:rFonts w:ascii="Times New Roman" w:hAnsi="Times New Roman" w:cs="Times New Roman"/>
          <w:color w:val="000000"/>
          <w:sz w:val="28"/>
          <w:szCs w:val="28"/>
        </w:rPr>
        <w:lastRenderedPageBreak/>
        <w:t xml:space="preserve">всемирно известные бренды одежды, как </w:t>
      </w:r>
      <w:r w:rsidR="00271FD2">
        <w:rPr>
          <w:rFonts w:ascii="Times New Roman" w:hAnsi="Times New Roman" w:cs="Times New Roman"/>
          <w:color w:val="000000"/>
          <w:sz w:val="28"/>
          <w:szCs w:val="28"/>
          <w:lang w:val="en-US"/>
        </w:rPr>
        <w:t>Zara</w:t>
      </w:r>
      <w:r w:rsidR="00271FD2" w:rsidRPr="0080499B">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lang w:val="en-US"/>
        </w:rPr>
        <w:t>Massimo</w:t>
      </w:r>
      <w:r w:rsidR="00271FD2" w:rsidRPr="0080499B">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lang w:val="en-US"/>
        </w:rPr>
        <w:t>Dutti</w:t>
      </w:r>
      <w:r w:rsidR="00271FD2" w:rsidRPr="0080499B">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lang w:val="en-US"/>
        </w:rPr>
        <w:t>Bershka</w:t>
      </w:r>
      <w:r w:rsidR="00271FD2" w:rsidRPr="0080499B">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lang w:val="en-US"/>
        </w:rPr>
        <w:t>Pull</w:t>
      </w:r>
      <w:r w:rsidR="00271FD2" w:rsidRPr="0080499B">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lang w:val="en-US"/>
        </w:rPr>
        <w:t>and</w:t>
      </w:r>
      <w:r w:rsidR="00271FD2" w:rsidRPr="0080499B">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lang w:val="en-US"/>
        </w:rPr>
        <w:t>Bear</w:t>
      </w:r>
      <w:r w:rsidR="00271FD2" w:rsidRPr="0080499B">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lang w:val="en-US"/>
        </w:rPr>
        <w:t>Oysho</w:t>
      </w:r>
      <w:r w:rsidR="00271FD2" w:rsidRPr="0080499B">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rPr>
        <w:t>и другие</w:t>
      </w:r>
      <w:r w:rsidR="00271FD2">
        <w:rPr>
          <w:rStyle w:val="a5"/>
          <w:rFonts w:ascii="Times New Roman" w:hAnsi="Times New Roman" w:cs="Times New Roman"/>
          <w:color w:val="000000"/>
          <w:sz w:val="28"/>
          <w:szCs w:val="28"/>
        </w:rPr>
        <w:footnoteReference w:id="73"/>
      </w:r>
      <w:r w:rsidR="00271FD2">
        <w:rPr>
          <w:rFonts w:ascii="Times New Roman" w:hAnsi="Times New Roman" w:cs="Times New Roman"/>
          <w:color w:val="000000"/>
          <w:sz w:val="28"/>
          <w:szCs w:val="28"/>
        </w:rPr>
        <w:t>. Эта огромная текстильная империя, имеющая сегодня наибольшую капитализацию среди всех домов моды по миру</w:t>
      </w:r>
      <w:r w:rsidR="00271FD2">
        <w:rPr>
          <w:rStyle w:val="a5"/>
          <w:rFonts w:ascii="Times New Roman" w:hAnsi="Times New Roman" w:cs="Times New Roman"/>
          <w:color w:val="000000"/>
          <w:sz w:val="28"/>
          <w:szCs w:val="28"/>
        </w:rPr>
        <w:footnoteReference w:id="74"/>
      </w:r>
      <w:r w:rsidR="00271FD2">
        <w:rPr>
          <w:rFonts w:ascii="Times New Roman" w:hAnsi="Times New Roman" w:cs="Times New Roman"/>
          <w:color w:val="000000"/>
          <w:sz w:val="28"/>
          <w:szCs w:val="28"/>
        </w:rPr>
        <w:t xml:space="preserve">, опирается в большой степени на производственную инфраструктуру и удачное логистическое расположение Каталонии, на которую приходится около 50% всех продаж компаний </w:t>
      </w:r>
      <w:r w:rsidR="00271FD2">
        <w:rPr>
          <w:rFonts w:ascii="Times New Roman" w:hAnsi="Times New Roman" w:cs="Times New Roman"/>
          <w:color w:val="000000"/>
          <w:sz w:val="28"/>
          <w:szCs w:val="28"/>
          <w:lang w:val="en-US"/>
        </w:rPr>
        <w:t>Inditex</w:t>
      </w:r>
      <w:r w:rsidR="00271FD2" w:rsidRPr="0080499B">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rPr>
        <w:t>на территории Испании, генерируя более 4,6 млрд. евро</w:t>
      </w:r>
      <w:r w:rsidR="001B21AF">
        <w:rPr>
          <w:rFonts w:ascii="Times New Roman" w:hAnsi="Times New Roman" w:cs="Times New Roman"/>
          <w:color w:val="000000"/>
          <w:sz w:val="28"/>
          <w:szCs w:val="28"/>
        </w:rPr>
        <w:t xml:space="preserve"> прибыли</w:t>
      </w:r>
      <w:r w:rsidR="00271FD2">
        <w:rPr>
          <w:rFonts w:ascii="Times New Roman" w:hAnsi="Times New Roman" w:cs="Times New Roman"/>
          <w:color w:val="000000"/>
          <w:sz w:val="28"/>
          <w:szCs w:val="28"/>
        </w:rPr>
        <w:t xml:space="preserve">. </w:t>
      </w:r>
      <w:r w:rsidR="001B21AF">
        <w:rPr>
          <w:rFonts w:ascii="Times New Roman" w:hAnsi="Times New Roman" w:cs="Times New Roman"/>
          <w:color w:val="000000"/>
          <w:sz w:val="28"/>
          <w:szCs w:val="28"/>
        </w:rPr>
        <w:t>И что примечательно - т</w:t>
      </w:r>
      <w:r w:rsidR="00271FD2">
        <w:rPr>
          <w:rFonts w:ascii="Times New Roman" w:hAnsi="Times New Roman" w:cs="Times New Roman"/>
          <w:color w:val="000000"/>
          <w:sz w:val="28"/>
          <w:szCs w:val="28"/>
        </w:rPr>
        <w:t xml:space="preserve">олько в одной Каталонии </w:t>
      </w:r>
      <w:r w:rsidR="00271FD2">
        <w:rPr>
          <w:rFonts w:ascii="Times New Roman" w:hAnsi="Times New Roman" w:cs="Times New Roman"/>
          <w:color w:val="000000"/>
          <w:sz w:val="28"/>
          <w:szCs w:val="28"/>
          <w:lang w:val="en-US"/>
        </w:rPr>
        <w:t>Zara</w:t>
      </w:r>
      <w:r w:rsidR="00271FD2" w:rsidRPr="00271FD2">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rPr>
        <w:t xml:space="preserve">приносит в бюджет </w:t>
      </w:r>
      <w:r w:rsidR="001B21AF">
        <w:rPr>
          <w:rFonts w:ascii="Times New Roman" w:hAnsi="Times New Roman" w:cs="Times New Roman"/>
          <w:color w:val="000000"/>
          <w:sz w:val="28"/>
          <w:szCs w:val="28"/>
        </w:rPr>
        <w:t>около 15 млрд. евро в виде налога на добавленную стоимость, что может стать дополнительным подспорьем для каталонских сепаратистов</w:t>
      </w:r>
      <w:r w:rsidR="00737DBD">
        <w:rPr>
          <w:rStyle w:val="a5"/>
          <w:rFonts w:ascii="Times New Roman" w:hAnsi="Times New Roman" w:cs="Times New Roman"/>
          <w:color w:val="000000"/>
          <w:sz w:val="28"/>
          <w:szCs w:val="28"/>
        </w:rPr>
        <w:footnoteReference w:id="75"/>
      </w:r>
      <w:r w:rsidR="001B21AF">
        <w:rPr>
          <w:rFonts w:ascii="Times New Roman" w:hAnsi="Times New Roman" w:cs="Times New Roman"/>
          <w:color w:val="000000"/>
          <w:sz w:val="28"/>
          <w:szCs w:val="28"/>
        </w:rPr>
        <w:t xml:space="preserve">. </w:t>
      </w:r>
      <w:r w:rsidR="00271FD2">
        <w:rPr>
          <w:rFonts w:ascii="Times New Roman" w:hAnsi="Times New Roman" w:cs="Times New Roman"/>
          <w:color w:val="000000"/>
          <w:sz w:val="28"/>
          <w:szCs w:val="28"/>
        </w:rPr>
        <w:t xml:space="preserve">Поэтому можно сделать вывод, что Каталония в определенной степени причастна к головокружительному успеху </w:t>
      </w:r>
      <w:r w:rsidR="00271FD2">
        <w:rPr>
          <w:rFonts w:ascii="Times New Roman" w:hAnsi="Times New Roman" w:cs="Times New Roman"/>
          <w:color w:val="000000"/>
          <w:sz w:val="28"/>
          <w:szCs w:val="28"/>
          <w:lang w:val="en-US"/>
        </w:rPr>
        <w:t>Inditex</w:t>
      </w:r>
      <w:r w:rsidR="001B21AF">
        <w:rPr>
          <w:rFonts w:ascii="Times New Roman" w:hAnsi="Times New Roman" w:cs="Times New Roman"/>
          <w:color w:val="000000"/>
          <w:sz w:val="28"/>
          <w:szCs w:val="28"/>
        </w:rPr>
        <w:t>.</w:t>
      </w:r>
    </w:p>
    <w:p w:rsidR="006E4534" w:rsidRDefault="00271FD2"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 Однако, несмотря на продолжающуюся тенденцию снижения удельного веса текстиля в экономике, бурно развивается сегмент интеллектуальной одежды, где внедряются новые технологии для увеличения износостойкости и эластичности бесшовных тканей, а также интеграции функциональных возможностей наших телефонов в структуру одежды</w:t>
      </w:r>
      <w:r w:rsidR="001C3B36">
        <w:rPr>
          <w:rStyle w:val="a5"/>
          <w:rFonts w:ascii="Times New Roman" w:hAnsi="Times New Roman" w:cs="Times New Roman"/>
          <w:color w:val="000000"/>
          <w:sz w:val="28"/>
          <w:szCs w:val="28"/>
        </w:rPr>
        <w:footnoteReference w:id="76"/>
      </w:r>
      <w:r w:rsidR="006E4534">
        <w:rPr>
          <w:rFonts w:ascii="Times New Roman" w:hAnsi="Times New Roman" w:cs="Times New Roman"/>
          <w:color w:val="000000"/>
          <w:sz w:val="28"/>
          <w:szCs w:val="28"/>
        </w:rPr>
        <w:t xml:space="preserve">. </w:t>
      </w:r>
    </w:p>
    <w:p w:rsidR="006E4534" w:rsidRDefault="006E4534" w:rsidP="006E4534">
      <w:pPr>
        <w:autoSpaceDE w:val="0"/>
        <w:autoSpaceDN w:val="0"/>
        <w:adjustRightInd w:val="0"/>
        <w:spacing w:line="360" w:lineRule="auto"/>
        <w:jc w:val="both"/>
        <w:rPr>
          <w:rFonts w:ascii="Times New Roman" w:hAnsi="Times New Roman" w:cs="Times New Roman"/>
          <w:b/>
          <w:bCs/>
          <w:color w:val="000000"/>
          <w:sz w:val="28"/>
          <w:szCs w:val="28"/>
        </w:rPr>
      </w:pPr>
    </w:p>
    <w:p w:rsidR="006E4534" w:rsidRDefault="006E4534" w:rsidP="006E4534">
      <w:pPr>
        <w:autoSpaceDE w:val="0"/>
        <w:autoSpaceDN w:val="0"/>
        <w:adjustRightInd w:val="0"/>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Автомобилестроение</w:t>
      </w:r>
    </w:p>
    <w:p w:rsidR="006E4534" w:rsidRDefault="007D34FF"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Так же одним из ключевых секторов каталонской экономики является автомобильная промышленность. Каталония генерирует 25% автомобильного испанского экспорта, а годовой оборот в автомобильном секторе достигает 16,4 млрд. евро</w:t>
      </w:r>
      <w:r w:rsidR="001C3B36">
        <w:rPr>
          <w:rStyle w:val="a5"/>
          <w:rFonts w:ascii="Times New Roman" w:hAnsi="Times New Roman" w:cs="Times New Roman"/>
          <w:color w:val="000000"/>
          <w:sz w:val="28"/>
          <w:szCs w:val="28"/>
        </w:rPr>
        <w:footnoteReference w:id="77"/>
      </w:r>
      <w:r w:rsidR="006E4534">
        <w:rPr>
          <w:rFonts w:ascii="Times New Roman" w:hAnsi="Times New Roman" w:cs="Times New Roman"/>
          <w:color w:val="000000"/>
          <w:sz w:val="28"/>
          <w:szCs w:val="28"/>
        </w:rPr>
        <w:t xml:space="preserve">. Автомобилестроительная отрасль Каталонии представлена такими </w:t>
      </w:r>
      <w:r w:rsidR="006E4534">
        <w:rPr>
          <w:rFonts w:ascii="Times New Roman" w:hAnsi="Times New Roman" w:cs="Times New Roman"/>
          <w:color w:val="000000"/>
          <w:sz w:val="28"/>
          <w:szCs w:val="28"/>
        </w:rPr>
        <w:lastRenderedPageBreak/>
        <w:t>компаниями как SEAT, выручка которого в 2016-ом году составила 8,6 млрд. евро</w:t>
      </w:r>
      <w:r w:rsidR="001C3B36">
        <w:rPr>
          <w:rStyle w:val="a5"/>
          <w:rFonts w:ascii="Times New Roman" w:hAnsi="Times New Roman" w:cs="Times New Roman"/>
          <w:color w:val="000000"/>
          <w:sz w:val="28"/>
          <w:szCs w:val="28"/>
        </w:rPr>
        <w:footnoteReference w:id="78"/>
      </w:r>
      <w:r w:rsidR="006E4534">
        <w:rPr>
          <w:rFonts w:ascii="Times New Roman" w:hAnsi="Times New Roman" w:cs="Times New Roman"/>
          <w:color w:val="000000"/>
          <w:sz w:val="28"/>
          <w:szCs w:val="28"/>
        </w:rPr>
        <w:t>, и Nissan, что превращает регион (и Испанию в целом) в один из главных центров европейского автомобилестроения. В 2016-ом году Каталония, являющаяся местом расположения штаб квартиры такого автомобильного бренда как SEAT (в 1990-ом году стал частью немецкого автомобильного концерна Volkswagen), стала вторым по производительности автомобилей регионом в Испании, уступив первое место Кастильи-Леон. Сама же Испания занимает второе место в Европе, сразу после Германии</w:t>
      </w:r>
      <w:r w:rsidR="001C3B36">
        <w:rPr>
          <w:rStyle w:val="a5"/>
          <w:rFonts w:ascii="Times New Roman" w:hAnsi="Times New Roman" w:cs="Times New Roman"/>
          <w:color w:val="000000"/>
          <w:sz w:val="28"/>
          <w:szCs w:val="28"/>
        </w:rPr>
        <w:footnoteReference w:id="79"/>
      </w:r>
      <w:r w:rsidR="006E4534">
        <w:rPr>
          <w:rFonts w:ascii="Times New Roman" w:hAnsi="Times New Roman" w:cs="Times New Roman"/>
          <w:color w:val="000000"/>
          <w:sz w:val="28"/>
          <w:szCs w:val="28"/>
        </w:rPr>
        <w:t xml:space="preserve">. </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7D34FF"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Если подводить предварительный итог по секторам, можно сделать вывод, что доля промышленности в каталонской экономике продолжает сокращаться (все больше доминирует производство продукции с высокой добавленной стоимостью) во многом за счет общемировой тенденции -  автоматизации производственных процессов, в результате чего все больше и больше людей вынуждены переходить в сектор услуг. Каталонская экономика отходит от традиционной модели, опиравшейся на сельское хозяйство, активно создавая инновационные совместные предприятия, привлекая в регион грамотных специалистов и высокие технологии</w:t>
      </w:r>
      <w:r w:rsidR="001C3B36">
        <w:rPr>
          <w:rStyle w:val="a5"/>
          <w:rFonts w:ascii="Times New Roman" w:hAnsi="Times New Roman" w:cs="Times New Roman"/>
          <w:color w:val="000000"/>
          <w:sz w:val="28"/>
          <w:szCs w:val="28"/>
        </w:rPr>
        <w:footnoteReference w:id="80"/>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b/>
          <w:bCs/>
          <w:color w:val="000000"/>
          <w:sz w:val="28"/>
          <w:szCs w:val="28"/>
        </w:rPr>
      </w:pPr>
    </w:p>
    <w:p w:rsidR="006E4534" w:rsidRDefault="00E2750E" w:rsidP="006E4534">
      <w:pPr>
        <w:autoSpaceDE w:val="0"/>
        <w:autoSpaceDN w:val="0"/>
        <w:adjustRightInd w:val="0"/>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6E4534">
        <w:rPr>
          <w:rFonts w:ascii="Times New Roman" w:hAnsi="Times New Roman" w:cs="Times New Roman"/>
          <w:b/>
          <w:bCs/>
          <w:color w:val="000000"/>
          <w:sz w:val="28"/>
          <w:szCs w:val="28"/>
        </w:rPr>
        <w:t>.</w:t>
      </w:r>
      <w:r w:rsidR="00BE1ADF">
        <w:rPr>
          <w:rFonts w:ascii="Times New Roman" w:hAnsi="Times New Roman" w:cs="Times New Roman"/>
          <w:b/>
          <w:bCs/>
          <w:color w:val="000000"/>
          <w:sz w:val="28"/>
          <w:szCs w:val="28"/>
        </w:rPr>
        <w:t>2</w:t>
      </w:r>
      <w:r w:rsidR="006E4534">
        <w:rPr>
          <w:rFonts w:ascii="Times New Roman" w:hAnsi="Times New Roman" w:cs="Times New Roman"/>
          <w:b/>
          <w:bCs/>
          <w:color w:val="000000"/>
          <w:sz w:val="28"/>
          <w:szCs w:val="28"/>
        </w:rPr>
        <w:t>. Туристический центр Европы</w:t>
      </w:r>
    </w:p>
    <w:p w:rsidR="006E4534" w:rsidRDefault="007D34FF"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В современной экономике Каталонии</w:t>
      </w:r>
      <w:r w:rsidR="001C3B36" w:rsidRPr="001C3B36">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несомненно</w:t>
      </w:r>
      <w:r w:rsidR="001C3B36" w:rsidRPr="001C3B36">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доминирует сфера услуг, доля которой за последние 40 лет выросла с 48,1% до 74,8%. 89% жителей столичной Барселоны имеют работу, связанную со сферой услуг, где львиную долю занятости формирует туристический бизнес.</w:t>
      </w:r>
      <w:r w:rsidR="006E4534">
        <w:rPr>
          <w:rFonts w:ascii="Trebuchet MS" w:hAnsi="Trebuchet MS" w:cs="Trebuchet MS"/>
          <w:color w:val="000000"/>
          <w:sz w:val="22"/>
          <w:szCs w:val="22"/>
        </w:rPr>
        <w:t xml:space="preserve"> </w:t>
      </w:r>
      <w:r w:rsidR="006E4534">
        <w:rPr>
          <w:rFonts w:ascii="Times New Roman" w:hAnsi="Times New Roman" w:cs="Times New Roman"/>
          <w:color w:val="000000"/>
          <w:sz w:val="28"/>
          <w:szCs w:val="28"/>
        </w:rPr>
        <w:t xml:space="preserve">На туризм и связанную с ним </w:t>
      </w:r>
      <w:r w:rsidR="006E4534">
        <w:rPr>
          <w:rFonts w:ascii="Times New Roman" w:hAnsi="Times New Roman" w:cs="Times New Roman"/>
          <w:color w:val="000000"/>
          <w:sz w:val="28"/>
          <w:szCs w:val="28"/>
        </w:rPr>
        <w:lastRenderedPageBreak/>
        <w:t>деловую активность приходится 35 % сферы услуг и 11% трудоспособного населения Каталонии</w:t>
      </w:r>
      <w:r w:rsidR="001C3B36">
        <w:rPr>
          <w:rStyle w:val="a5"/>
          <w:rFonts w:ascii="Times New Roman" w:hAnsi="Times New Roman" w:cs="Times New Roman"/>
          <w:color w:val="000000"/>
          <w:sz w:val="28"/>
          <w:szCs w:val="28"/>
        </w:rPr>
        <w:footnoteReference w:id="81"/>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30543B" w:rsidP="006E4534">
      <w:pPr>
        <w:autoSpaceDE w:val="0"/>
        <w:autoSpaceDN w:val="0"/>
        <w:adjustRightInd w:val="0"/>
        <w:spacing w:line="360" w:lineRule="auto"/>
        <w:jc w:val="both"/>
        <w:rPr>
          <w:rFonts w:ascii="Times New Roman" w:hAnsi="Times New Roman" w:cs="Times New Roman"/>
          <w:color w:val="000000"/>
          <w:sz w:val="28"/>
          <w:szCs w:val="28"/>
        </w:rPr>
      </w:pPr>
      <w:r w:rsidRPr="0030543B">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С точки зрения туристического сегмента, колоритная и солнечная Каталония может предложить своим гостям широкий выбор, как провести каникулы или выходные. Это может быть и культурная программа по Барселоне</w:t>
      </w:r>
      <w:r w:rsidR="0020747C" w:rsidRPr="0020747C">
        <w:rPr>
          <w:rFonts w:ascii="Times New Roman" w:hAnsi="Times New Roman" w:cs="Times New Roman"/>
          <w:color w:val="000000"/>
          <w:sz w:val="28"/>
          <w:szCs w:val="28"/>
        </w:rPr>
        <w:t xml:space="preserve"> (</w:t>
      </w:r>
      <w:r w:rsidR="0020747C">
        <w:rPr>
          <w:rFonts w:ascii="Times New Roman" w:hAnsi="Times New Roman" w:cs="Times New Roman"/>
          <w:color w:val="000000"/>
          <w:sz w:val="28"/>
          <w:szCs w:val="28"/>
        </w:rPr>
        <w:t>модернистская архитектура Антонио Гауди, сюрреалистичные произведения Сальвадора Дали и Жоана Миро)</w:t>
      </w:r>
      <w:r w:rsidR="006E4534">
        <w:rPr>
          <w:rFonts w:ascii="Times New Roman" w:hAnsi="Times New Roman" w:cs="Times New Roman"/>
          <w:color w:val="000000"/>
          <w:sz w:val="28"/>
          <w:szCs w:val="28"/>
        </w:rPr>
        <w:t>, и пляжный отдых на берегу Средиземного моря, и шоппинг, и гастрономический тур, и оздоровительная путевка, и бизнес-путешествие, и спортивный отдых, а, может быть, и все вместе. Образ Барселоны, города с множеством возможностей, стал брендом и уже работает сам на себя. Здесь найдется вариант отдыха даже для самого привередливого и искушенного туриста, на любой вкус и размер кошелька. Многовариативность каталонской туристической индустрии является несомненным конкурентным преимуществом по сравнению с другими регионами не только Испании, но и всего мира</w:t>
      </w:r>
      <w:r>
        <w:rPr>
          <w:rStyle w:val="a5"/>
          <w:rFonts w:ascii="Times New Roman" w:hAnsi="Times New Roman" w:cs="Times New Roman"/>
          <w:color w:val="000000"/>
          <w:sz w:val="28"/>
          <w:szCs w:val="28"/>
        </w:rPr>
        <w:footnoteReference w:id="82"/>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CC0E2D" w:rsidRPr="00CC0E2D" w:rsidRDefault="00E02CCA" w:rsidP="00CC0E2D">
      <w:pPr>
        <w:tabs>
          <w:tab w:val="left" w:pos="20"/>
          <w:tab w:val="left" w:pos="305"/>
        </w:tabs>
        <w:autoSpaceDE w:val="0"/>
        <w:autoSpaceDN w:val="0"/>
        <w:adjustRightInd w:val="0"/>
        <w:spacing w:line="360" w:lineRule="auto"/>
        <w:jc w:val="both"/>
        <w:rPr>
          <w:rFonts w:ascii="Times New Roman" w:hAnsi="Times New Roman" w:cs="Times New Roman"/>
          <w:color w:val="000000" w:themeColor="text1"/>
          <w:sz w:val="28"/>
          <w:szCs w:val="28"/>
        </w:rPr>
      </w:pPr>
      <w:r w:rsidRPr="00CC0E2D">
        <w:rPr>
          <w:rFonts w:ascii="Times New Roman" w:hAnsi="Times New Roman" w:cs="Times New Roman"/>
          <w:color w:val="000000" w:themeColor="text1"/>
          <w:sz w:val="28"/>
          <w:szCs w:val="28"/>
        </w:rPr>
        <w:t xml:space="preserve">  </w:t>
      </w:r>
      <w:r w:rsidR="00CC0E2D">
        <w:rPr>
          <w:rFonts w:ascii="Times New Roman" w:hAnsi="Times New Roman" w:cs="Times New Roman"/>
          <w:color w:val="000000" w:themeColor="text1"/>
          <w:sz w:val="28"/>
          <w:szCs w:val="28"/>
        </w:rPr>
        <w:t xml:space="preserve">  </w:t>
      </w:r>
      <w:r w:rsidR="006E4534" w:rsidRPr="00CC0E2D">
        <w:rPr>
          <w:rFonts w:ascii="Times New Roman" w:hAnsi="Times New Roman" w:cs="Times New Roman"/>
          <w:color w:val="000000" w:themeColor="text1"/>
          <w:sz w:val="28"/>
          <w:szCs w:val="28"/>
        </w:rPr>
        <w:t>Уровень туристического потока в Каталонию бьет все рекорды. В 2016-ом году в этом автономном сообществе побывало более 18 миллионов человек, потративших около 16 млрд. евро</w:t>
      </w:r>
      <w:r w:rsidR="0030543B" w:rsidRPr="00CC0E2D">
        <w:rPr>
          <w:rStyle w:val="a5"/>
          <w:rFonts w:ascii="Times New Roman" w:hAnsi="Times New Roman" w:cs="Times New Roman"/>
          <w:color w:val="000000" w:themeColor="text1"/>
          <w:sz w:val="28"/>
          <w:szCs w:val="28"/>
        </w:rPr>
        <w:footnoteReference w:id="83"/>
      </w:r>
      <w:r w:rsidR="006E4534" w:rsidRPr="00CC0E2D">
        <w:rPr>
          <w:rFonts w:ascii="Times New Roman" w:hAnsi="Times New Roman" w:cs="Times New Roman"/>
          <w:color w:val="000000" w:themeColor="text1"/>
          <w:sz w:val="28"/>
          <w:szCs w:val="28"/>
        </w:rPr>
        <w:t>. По количеству потраченных или оставленных туристами денег Барселона занимает третье место в Европе, уступая лишь Лондону и Парижу</w:t>
      </w:r>
      <w:r w:rsidR="0030543B" w:rsidRPr="00CC0E2D">
        <w:rPr>
          <w:rStyle w:val="a5"/>
          <w:rFonts w:ascii="Times New Roman" w:hAnsi="Times New Roman" w:cs="Times New Roman"/>
          <w:color w:val="000000" w:themeColor="text1"/>
          <w:sz w:val="28"/>
          <w:szCs w:val="28"/>
        </w:rPr>
        <w:footnoteReference w:id="84"/>
      </w:r>
      <w:r w:rsidR="006E4534" w:rsidRPr="00CC0E2D">
        <w:rPr>
          <w:rFonts w:ascii="Times New Roman" w:hAnsi="Times New Roman" w:cs="Times New Roman"/>
          <w:color w:val="000000" w:themeColor="text1"/>
          <w:sz w:val="28"/>
          <w:szCs w:val="28"/>
        </w:rPr>
        <w:t xml:space="preserve">. Однако политический процесс не обошел стороной и туристический сектор. Спустя две недели после состоявшегося антиконституционного референдума в Каталонии уровень туристического </w:t>
      </w:r>
      <w:r w:rsidR="006E4534" w:rsidRPr="00CC0E2D">
        <w:rPr>
          <w:rFonts w:ascii="Times New Roman" w:hAnsi="Times New Roman" w:cs="Times New Roman"/>
          <w:color w:val="000000" w:themeColor="text1"/>
          <w:sz w:val="28"/>
          <w:szCs w:val="28"/>
        </w:rPr>
        <w:lastRenderedPageBreak/>
        <w:t xml:space="preserve">потока снизился, по предварительным подсчетам, на 15-20%, что эквивалентно 1,1 млрд. евро потерь. </w:t>
      </w:r>
      <w:r w:rsidR="006F740E" w:rsidRPr="00CC0E2D">
        <w:rPr>
          <w:rFonts w:ascii="Times New Roman" w:hAnsi="Times New Roman" w:cs="Times New Roman"/>
          <w:color w:val="000000" w:themeColor="text1"/>
          <w:sz w:val="28"/>
          <w:szCs w:val="28"/>
        </w:rPr>
        <w:t xml:space="preserve">Туризм имеет и другой обратный эффект на каталонское общество, которое охотно сдает </w:t>
      </w:r>
      <w:r w:rsidR="00CC0E2D" w:rsidRPr="00CC0E2D">
        <w:rPr>
          <w:rFonts w:ascii="Times New Roman" w:hAnsi="Times New Roman" w:cs="Times New Roman"/>
          <w:color w:val="000000" w:themeColor="text1"/>
          <w:sz w:val="28"/>
          <w:szCs w:val="28"/>
        </w:rPr>
        <w:t>в аренду свою недвижимость иностранцам, готовым платить за апартаменты гораздо больше средней зарплаты каталонца, что уменьшает в определенной степени производительность труда и конкурентоспособность региона в целом</w:t>
      </w:r>
      <w:r w:rsidR="001B46B3">
        <w:rPr>
          <w:rStyle w:val="a5"/>
          <w:rFonts w:ascii="Times New Roman" w:hAnsi="Times New Roman" w:cs="Times New Roman"/>
          <w:color w:val="000000" w:themeColor="text1"/>
          <w:sz w:val="28"/>
          <w:szCs w:val="28"/>
        </w:rPr>
        <w:footnoteReference w:id="85"/>
      </w:r>
      <w:r w:rsidR="001B46B3">
        <w:rPr>
          <w:rFonts w:ascii="Times New Roman" w:hAnsi="Times New Roman" w:cs="Times New Roman"/>
          <w:color w:val="000000" w:themeColor="text1"/>
          <w:sz w:val="28"/>
          <w:szCs w:val="28"/>
        </w:rPr>
        <w:t>, а также приводит к росту цены на недвижимость, которая сегодня в Барселоне растет самыми быстрыми темпами в</w:t>
      </w:r>
      <w:r w:rsidR="00E45C9E">
        <w:rPr>
          <w:rFonts w:ascii="Times New Roman" w:hAnsi="Times New Roman" w:cs="Times New Roman"/>
          <w:color w:val="000000" w:themeColor="text1"/>
          <w:sz w:val="28"/>
          <w:szCs w:val="28"/>
        </w:rPr>
        <w:t xml:space="preserve"> Испании</w:t>
      </w:r>
      <w:r w:rsidR="001B46B3">
        <w:rPr>
          <w:rFonts w:ascii="Times New Roman" w:hAnsi="Times New Roman" w:cs="Times New Roman"/>
          <w:color w:val="000000" w:themeColor="text1"/>
          <w:sz w:val="28"/>
          <w:szCs w:val="28"/>
        </w:rPr>
        <w:t xml:space="preserve"> (</w:t>
      </w:r>
      <w:r w:rsidR="00E45C9E">
        <w:rPr>
          <w:rFonts w:ascii="Times New Roman" w:hAnsi="Times New Roman" w:cs="Times New Roman"/>
          <w:color w:val="000000" w:themeColor="text1"/>
          <w:sz w:val="28"/>
          <w:szCs w:val="28"/>
        </w:rPr>
        <w:t>почти на 50%</w:t>
      </w:r>
      <w:r w:rsidR="001B46B3">
        <w:rPr>
          <w:rFonts w:ascii="Times New Roman" w:hAnsi="Times New Roman" w:cs="Times New Roman"/>
          <w:color w:val="000000" w:themeColor="text1"/>
          <w:sz w:val="28"/>
          <w:szCs w:val="28"/>
        </w:rPr>
        <w:t xml:space="preserve"> за последни</w:t>
      </w:r>
      <w:r w:rsidR="00E45C9E">
        <w:rPr>
          <w:rFonts w:ascii="Times New Roman" w:hAnsi="Times New Roman" w:cs="Times New Roman"/>
          <w:color w:val="000000" w:themeColor="text1"/>
          <w:sz w:val="28"/>
          <w:szCs w:val="28"/>
        </w:rPr>
        <w:t>е</w:t>
      </w:r>
      <w:r w:rsidR="001B46B3">
        <w:rPr>
          <w:rFonts w:ascii="Times New Roman" w:hAnsi="Times New Roman" w:cs="Times New Roman"/>
          <w:color w:val="000000" w:themeColor="text1"/>
          <w:sz w:val="28"/>
          <w:szCs w:val="28"/>
        </w:rPr>
        <w:t xml:space="preserve"> </w:t>
      </w:r>
      <w:r w:rsidR="00E45C9E">
        <w:rPr>
          <w:rFonts w:ascii="Times New Roman" w:hAnsi="Times New Roman" w:cs="Times New Roman"/>
          <w:color w:val="000000" w:themeColor="text1"/>
          <w:sz w:val="28"/>
          <w:szCs w:val="28"/>
        </w:rPr>
        <w:t>5 лет</w:t>
      </w:r>
      <w:r w:rsidR="001B46B3">
        <w:rPr>
          <w:rFonts w:ascii="Times New Roman" w:hAnsi="Times New Roman" w:cs="Times New Roman"/>
          <w:color w:val="000000" w:themeColor="text1"/>
          <w:sz w:val="28"/>
          <w:szCs w:val="28"/>
        </w:rPr>
        <w:t>)</w:t>
      </w:r>
      <w:r w:rsidR="00CC0E2D">
        <w:rPr>
          <w:rStyle w:val="a5"/>
          <w:rFonts w:ascii="Times New Roman" w:hAnsi="Times New Roman" w:cs="Times New Roman"/>
          <w:color w:val="000000" w:themeColor="text1"/>
          <w:sz w:val="28"/>
          <w:szCs w:val="28"/>
        </w:rPr>
        <w:footnoteReference w:id="86"/>
      </w:r>
      <w:r w:rsidR="00CC0E2D" w:rsidRPr="00CC0E2D">
        <w:rPr>
          <w:rFonts w:ascii="Times New Roman" w:hAnsi="Times New Roman" w:cs="Times New Roman"/>
          <w:color w:val="000000" w:themeColor="text1"/>
          <w:sz w:val="28"/>
          <w:szCs w:val="28"/>
        </w:rPr>
        <w:t>.</w:t>
      </w:r>
    </w:p>
    <w:p w:rsidR="006E4534" w:rsidRPr="001B46B3" w:rsidRDefault="00CC0E2D"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D34FF" w:rsidRDefault="007D34FF"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E2750E" w:rsidP="006E4534">
      <w:pPr>
        <w:autoSpaceDE w:val="0"/>
        <w:autoSpaceDN w:val="0"/>
        <w:adjustRightInd w:val="0"/>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6E4534">
        <w:rPr>
          <w:rFonts w:ascii="Times New Roman" w:hAnsi="Times New Roman" w:cs="Times New Roman"/>
          <w:b/>
          <w:bCs/>
          <w:color w:val="000000"/>
          <w:sz w:val="28"/>
          <w:szCs w:val="28"/>
        </w:rPr>
        <w:t>.</w:t>
      </w:r>
      <w:r w:rsidR="00662D2D">
        <w:rPr>
          <w:rFonts w:ascii="Times New Roman" w:hAnsi="Times New Roman" w:cs="Times New Roman"/>
          <w:b/>
          <w:bCs/>
          <w:color w:val="000000"/>
          <w:sz w:val="28"/>
          <w:szCs w:val="28"/>
        </w:rPr>
        <w:t>3</w:t>
      </w:r>
      <w:r w:rsidR="006E4534">
        <w:rPr>
          <w:rFonts w:ascii="Times New Roman" w:hAnsi="Times New Roman" w:cs="Times New Roman"/>
          <w:b/>
          <w:bCs/>
          <w:color w:val="000000"/>
          <w:sz w:val="28"/>
          <w:szCs w:val="28"/>
        </w:rPr>
        <w:t>. Финансовый сектор и предпринимательство</w:t>
      </w:r>
    </w:p>
    <w:p w:rsidR="006E4534" w:rsidRDefault="00A5647E" w:rsidP="006E4534">
      <w:pPr>
        <w:autoSpaceDE w:val="0"/>
        <w:autoSpaceDN w:val="0"/>
        <w:adjustRightInd w:val="0"/>
        <w:spacing w:line="360" w:lineRule="auto"/>
        <w:jc w:val="both"/>
        <w:rPr>
          <w:rFonts w:ascii="Times New Roman" w:hAnsi="Times New Roman" w:cs="Times New Roman"/>
          <w:color w:val="000000"/>
          <w:sz w:val="28"/>
          <w:szCs w:val="28"/>
        </w:rPr>
      </w:pPr>
      <w:r w:rsidRPr="00A5647E">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Каталонское общество, согласно статистике, имеет предрасположенность к предпринимательству. На 1000 человек приходится 85 компаний, что выше показателей многих передовых экономик Запада</w:t>
      </w:r>
      <w:r>
        <w:rPr>
          <w:rStyle w:val="a5"/>
          <w:rFonts w:ascii="Times New Roman" w:hAnsi="Times New Roman" w:cs="Times New Roman"/>
          <w:color w:val="000000"/>
          <w:sz w:val="28"/>
          <w:szCs w:val="28"/>
        </w:rPr>
        <w:footnoteReference w:id="87"/>
      </w:r>
      <w:r w:rsidR="006E4534">
        <w:rPr>
          <w:rFonts w:ascii="Times New Roman" w:hAnsi="Times New Roman" w:cs="Times New Roman"/>
          <w:color w:val="000000"/>
          <w:sz w:val="28"/>
          <w:szCs w:val="28"/>
        </w:rPr>
        <w:t>.</w:t>
      </w:r>
    </w:p>
    <w:p w:rsidR="006E4534" w:rsidRDefault="00A5647E" w:rsidP="006E4534">
      <w:pPr>
        <w:autoSpaceDE w:val="0"/>
        <w:autoSpaceDN w:val="0"/>
        <w:adjustRightInd w:val="0"/>
        <w:spacing w:line="360" w:lineRule="auto"/>
        <w:jc w:val="both"/>
        <w:rPr>
          <w:rFonts w:ascii="Times New Roman" w:hAnsi="Times New Roman" w:cs="Times New Roman"/>
          <w:color w:val="000000"/>
          <w:sz w:val="28"/>
          <w:szCs w:val="28"/>
        </w:rPr>
      </w:pPr>
      <w:r w:rsidRPr="00A5647E">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Каталонская экономика практически всегда состояла в основном из малых и средних предприятий с ограниченными источниками финансирования и ориентацией на местный рынок Каталонии, внедряя в свое производство лишь скромные технологические изобретения и новшества. Сегодня компаний с количеством сотрудников менее 10 человек около 93% от всех предприятий Каталонии</w:t>
      </w:r>
      <w:r>
        <w:rPr>
          <w:rStyle w:val="a5"/>
          <w:rFonts w:ascii="Times New Roman" w:hAnsi="Times New Roman" w:cs="Times New Roman"/>
          <w:color w:val="000000"/>
          <w:sz w:val="28"/>
          <w:szCs w:val="28"/>
        </w:rPr>
        <w:footnoteReference w:id="88"/>
      </w:r>
      <w:r w:rsidR="006E4534">
        <w:rPr>
          <w:rFonts w:ascii="Times New Roman" w:hAnsi="Times New Roman" w:cs="Times New Roman"/>
          <w:color w:val="000000"/>
          <w:sz w:val="28"/>
          <w:szCs w:val="28"/>
        </w:rPr>
        <w:t xml:space="preserve">. Отсутствие крупных каталонских компаний было связано со слабостью банковской и финансовой систем Каталонии, полностью разрушенной при Франко. Подавляющее большинство кредитов выдавалось баскскими (BBVA, Kutxabank) или центральными банками (Santander, Bankinter, Unicaja), так как своего капитала было недостаточно. Банки Мадрида и Бильбао </w:t>
      </w:r>
      <w:r w:rsidR="006E4534">
        <w:rPr>
          <w:rFonts w:ascii="Times New Roman" w:hAnsi="Times New Roman" w:cs="Times New Roman"/>
          <w:color w:val="000000"/>
          <w:sz w:val="28"/>
          <w:szCs w:val="28"/>
        </w:rPr>
        <w:lastRenderedPageBreak/>
        <w:t>продолжают доминировать над Каталонией. В 1983-ем году они контролировали 80% депозитов коммерческих банков Каталонии. Однако каталонские сберегательные банки сегодня на подъеме. Каталонская La Caixa является крупнейшим сберегательным банком во всей Европе с точки зрения капитала, а также самым большим финансовым институтом в Испании. Даже крупнейший из каталонских банков Banc de Sabadell не способен предоставлять крупные ссуды на функционирование больших предприятий, именно поэтому большинство каталонских предприятий имеют малый либо средний размер (меньше 1%).</w:t>
      </w:r>
      <w:r w:rsidRPr="00A5647E">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Ситуация политической нестабильности Каталонии вынудило крупные банки уйти из региона. Сегодня они уже переместили свои штаб-квартиры в Валенсию</w:t>
      </w:r>
      <w:r>
        <w:rPr>
          <w:rStyle w:val="a5"/>
          <w:rFonts w:ascii="Times New Roman" w:hAnsi="Times New Roman" w:cs="Times New Roman"/>
          <w:color w:val="000000"/>
          <w:sz w:val="28"/>
          <w:szCs w:val="28"/>
        </w:rPr>
        <w:footnoteReference w:id="89"/>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62D2D" w:rsidRDefault="00E2750E" w:rsidP="006E4534">
      <w:pPr>
        <w:autoSpaceDE w:val="0"/>
        <w:autoSpaceDN w:val="0"/>
        <w:adjustRightInd w:val="0"/>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6E4534">
        <w:rPr>
          <w:rFonts w:ascii="Times New Roman" w:hAnsi="Times New Roman" w:cs="Times New Roman"/>
          <w:b/>
          <w:bCs/>
          <w:color w:val="000000"/>
          <w:sz w:val="28"/>
          <w:szCs w:val="28"/>
        </w:rPr>
        <w:t>.</w:t>
      </w:r>
      <w:r w:rsidR="00662D2D">
        <w:rPr>
          <w:rFonts w:ascii="Times New Roman" w:hAnsi="Times New Roman" w:cs="Times New Roman"/>
          <w:b/>
          <w:bCs/>
          <w:color w:val="000000"/>
          <w:sz w:val="28"/>
          <w:szCs w:val="28"/>
        </w:rPr>
        <w:t>4</w:t>
      </w:r>
      <w:r w:rsidR="006E4534">
        <w:rPr>
          <w:rFonts w:ascii="Times New Roman" w:hAnsi="Times New Roman" w:cs="Times New Roman"/>
          <w:b/>
          <w:bCs/>
          <w:color w:val="000000"/>
          <w:sz w:val="28"/>
          <w:szCs w:val="28"/>
        </w:rPr>
        <w:t>. Несправедливость межрегиональных трансфертов</w:t>
      </w:r>
    </w:p>
    <w:p w:rsidR="006E4534" w:rsidRDefault="008D019D" w:rsidP="006E4534">
      <w:pPr>
        <w:autoSpaceDE w:val="0"/>
        <w:autoSpaceDN w:val="0"/>
        <w:adjustRightInd w:val="0"/>
        <w:spacing w:line="360" w:lineRule="auto"/>
        <w:jc w:val="both"/>
        <w:rPr>
          <w:rFonts w:ascii="Times New Roman" w:hAnsi="Times New Roman" w:cs="Times New Roman"/>
          <w:color w:val="000000"/>
          <w:sz w:val="28"/>
          <w:szCs w:val="28"/>
        </w:rPr>
      </w:pPr>
      <w:r w:rsidRPr="008D019D">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В 2006-ом году региональному парламенту Каталонии удалось добиться принятия новой редакции Статута автономии, согласно которому регион значительно расширил свои финансовые возможности - 50% налоговых поступлений впредь остаются в местном бюджете</w:t>
      </w:r>
      <w:r w:rsidR="00C54E10">
        <w:rPr>
          <w:rStyle w:val="a5"/>
          <w:rFonts w:ascii="Times New Roman" w:hAnsi="Times New Roman" w:cs="Times New Roman"/>
          <w:color w:val="000000"/>
          <w:sz w:val="28"/>
          <w:szCs w:val="28"/>
        </w:rPr>
        <w:footnoteReference w:id="90"/>
      </w:r>
      <w:r w:rsidR="006E4534">
        <w:rPr>
          <w:rFonts w:ascii="Times New Roman" w:hAnsi="Times New Roman" w:cs="Times New Roman"/>
          <w:color w:val="000000"/>
          <w:sz w:val="28"/>
          <w:szCs w:val="28"/>
        </w:rPr>
        <w:t>. Разрешено оставлять у себя половину налогов на доходы физических лиц и налога на добавленную стоимость, а также 58% специальных налогов. По оценкам, это будет стоить государству от 18 до 21 млрд. евро (примерно 15% нынешних поступлений в центральный бюджет). К тому же Статут предусматривает возможность пересмотра указанных финансовых параметров каждые пять лет</w:t>
      </w:r>
      <w:r w:rsidR="00C54E10">
        <w:rPr>
          <w:rStyle w:val="a5"/>
          <w:rFonts w:ascii="Times New Roman" w:hAnsi="Times New Roman" w:cs="Times New Roman"/>
          <w:color w:val="000000"/>
          <w:sz w:val="28"/>
          <w:szCs w:val="28"/>
        </w:rPr>
        <w:footnoteReference w:id="91"/>
      </w:r>
      <w:r w:rsidR="006E4534">
        <w:rPr>
          <w:rFonts w:ascii="Times New Roman" w:hAnsi="Times New Roman" w:cs="Times New Roman"/>
          <w:color w:val="000000"/>
          <w:sz w:val="28"/>
          <w:szCs w:val="28"/>
        </w:rPr>
        <w:t xml:space="preserve">. </w:t>
      </w:r>
    </w:p>
    <w:p w:rsidR="006E4534" w:rsidRDefault="008D019D" w:rsidP="006E4534">
      <w:pPr>
        <w:autoSpaceDE w:val="0"/>
        <w:autoSpaceDN w:val="0"/>
        <w:adjustRightInd w:val="0"/>
        <w:spacing w:line="360" w:lineRule="auto"/>
        <w:jc w:val="both"/>
        <w:rPr>
          <w:rFonts w:ascii="Times New Roman" w:hAnsi="Times New Roman" w:cs="Times New Roman"/>
          <w:color w:val="000000"/>
          <w:sz w:val="28"/>
          <w:szCs w:val="28"/>
        </w:rPr>
      </w:pPr>
      <w:r w:rsidRPr="008D019D">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Однако в действительности оказалось, что вместо ослабления фискальной нагрузки и возможности маневрирования за счет увеличения налоговых </w:t>
      </w:r>
      <w:r w:rsidR="006E4534">
        <w:rPr>
          <w:rFonts w:ascii="Times New Roman" w:hAnsi="Times New Roman" w:cs="Times New Roman"/>
          <w:color w:val="000000"/>
          <w:sz w:val="28"/>
          <w:szCs w:val="28"/>
        </w:rPr>
        <w:lastRenderedPageBreak/>
        <w:t>поступлений, каталонцы столкнулись с нехваткой бюджетных средств, формируемых из тех самых налогов. Процесс деволюции, передачи властных полномочий от центра к региональным институтам Каталонии, был не до конца продуман. Проблема состоит в том, что в ведение местных властей были переданы такие компетенции как полиция, суды, здравоохранение и образование, однако этот трансфер не был сопровожден равнозначными фискальными уступками. Каталонцам дали полномочия, но не предоставили финансов (в виде налогов) для реализации новых обязанностей. Очевидно, подобная недальновидность испанских властей загнала каталонцев в порочный долговой круг, усугубившийся в результате мирового финансового кризиса. Таким образом, Каталония на протяжении последних 15 лет имеет фискальный дефицит в размере около 8% ВРП</w:t>
      </w:r>
      <w:r w:rsidR="00C54E10">
        <w:rPr>
          <w:rStyle w:val="a5"/>
          <w:rFonts w:ascii="Times New Roman" w:hAnsi="Times New Roman" w:cs="Times New Roman"/>
          <w:color w:val="000000"/>
          <w:sz w:val="28"/>
          <w:szCs w:val="28"/>
        </w:rPr>
        <w:footnoteReference w:id="92"/>
      </w:r>
      <w:r w:rsidR="006E4534">
        <w:rPr>
          <w:rFonts w:ascii="Times New Roman" w:hAnsi="Times New Roman" w:cs="Times New Roman"/>
          <w:color w:val="000000"/>
          <w:sz w:val="28"/>
          <w:szCs w:val="28"/>
        </w:rPr>
        <w:t xml:space="preserve">. </w:t>
      </w:r>
    </w:p>
    <w:p w:rsidR="003A3DF8" w:rsidRDefault="00C54E10" w:rsidP="006E4534">
      <w:pPr>
        <w:autoSpaceDE w:val="0"/>
        <w:autoSpaceDN w:val="0"/>
        <w:adjustRightInd w:val="0"/>
        <w:spacing w:line="360" w:lineRule="auto"/>
        <w:jc w:val="both"/>
        <w:rPr>
          <w:rFonts w:ascii="Times New Roman" w:hAnsi="Times New Roman" w:cs="Times New Roman"/>
          <w:color w:val="000000"/>
          <w:sz w:val="28"/>
          <w:szCs w:val="28"/>
        </w:rPr>
      </w:pPr>
      <w:r w:rsidRPr="00C54E10">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Каталония стала жертвой бюджетно-фискальной дискриминации, проводившейся в результате экономического кризиса. Каталонцы, являясь одними из главных налогоплательщиков страны, вносят больше в государственную казну на 16 млрд. евро в год, нежели получают обратно в виде субсидий. Это бюджетная несправедливость вполне очевидно привела к росту сторонников независимости, впервые достигнув отметки в 50% населения региона</w:t>
      </w:r>
      <w:r>
        <w:rPr>
          <w:rStyle w:val="a5"/>
          <w:rFonts w:ascii="Times New Roman" w:hAnsi="Times New Roman" w:cs="Times New Roman"/>
          <w:color w:val="000000"/>
          <w:sz w:val="28"/>
          <w:szCs w:val="28"/>
        </w:rPr>
        <w:footnoteReference w:id="93"/>
      </w:r>
      <w:r w:rsidR="006E4534">
        <w:rPr>
          <w:rFonts w:ascii="Times New Roman" w:hAnsi="Times New Roman" w:cs="Times New Roman"/>
          <w:color w:val="000000"/>
          <w:sz w:val="28"/>
          <w:szCs w:val="28"/>
        </w:rPr>
        <w:t>.</w:t>
      </w:r>
      <w:r w:rsidR="003A3DF8" w:rsidRPr="003A3DF8">
        <w:rPr>
          <w:rFonts w:ascii="Times New Roman" w:hAnsi="Times New Roman" w:cs="Times New Roman"/>
          <w:color w:val="000000"/>
          <w:sz w:val="28"/>
          <w:szCs w:val="28"/>
        </w:rPr>
        <w:t xml:space="preserve"> </w:t>
      </w:r>
      <w:r w:rsidR="003A3DF8">
        <w:rPr>
          <w:rFonts w:ascii="Times New Roman" w:hAnsi="Times New Roman" w:cs="Times New Roman"/>
          <w:color w:val="000000"/>
          <w:sz w:val="28"/>
          <w:szCs w:val="28"/>
        </w:rPr>
        <w:t>На момент ноября 2018-ого года большинство каталонцев все-таки склоняется к идее расширения автономии (56%), нежели преследовании независимости (35%)</w:t>
      </w:r>
      <w:r w:rsidR="003A3DF8">
        <w:rPr>
          <w:rStyle w:val="a5"/>
          <w:rFonts w:ascii="Times New Roman" w:hAnsi="Times New Roman" w:cs="Times New Roman"/>
          <w:color w:val="000000"/>
          <w:sz w:val="28"/>
          <w:szCs w:val="28"/>
        </w:rPr>
        <w:footnoteReference w:id="94"/>
      </w:r>
      <w:r w:rsidR="003A3DF8">
        <w:rPr>
          <w:rFonts w:ascii="Times New Roman" w:hAnsi="Times New Roman" w:cs="Times New Roman"/>
          <w:color w:val="000000"/>
          <w:sz w:val="28"/>
          <w:szCs w:val="28"/>
        </w:rPr>
        <w:t>.</w:t>
      </w:r>
    </w:p>
    <w:p w:rsidR="003A3DF8" w:rsidRDefault="003A3DF8"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8D019D" w:rsidP="006E4534">
      <w:pPr>
        <w:autoSpaceDE w:val="0"/>
        <w:autoSpaceDN w:val="0"/>
        <w:adjustRightInd w:val="0"/>
        <w:spacing w:line="360" w:lineRule="auto"/>
        <w:jc w:val="both"/>
        <w:rPr>
          <w:rFonts w:ascii="Times New Roman" w:hAnsi="Times New Roman" w:cs="Times New Roman"/>
          <w:color w:val="000000"/>
          <w:sz w:val="28"/>
          <w:szCs w:val="28"/>
        </w:rPr>
      </w:pPr>
      <w:r w:rsidRPr="008D019D">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Фискальный дефицит Каталонии после межрегиональных трансфертов в 2014-ом году составил, согласно подсчетам Женералитата (правительство </w:t>
      </w:r>
      <w:r w:rsidR="006E4534">
        <w:rPr>
          <w:rFonts w:ascii="Times New Roman" w:hAnsi="Times New Roman" w:cs="Times New Roman"/>
          <w:color w:val="000000"/>
          <w:sz w:val="28"/>
          <w:szCs w:val="28"/>
        </w:rPr>
        <w:lastRenderedPageBreak/>
        <w:t>Каталонии), 16,57 миллиардов евро, что составляет 8,4% каталанского В</w:t>
      </w:r>
      <w:r w:rsidR="00B423DC">
        <w:rPr>
          <w:rFonts w:ascii="Times New Roman" w:hAnsi="Times New Roman" w:cs="Times New Roman"/>
          <w:color w:val="000000"/>
          <w:sz w:val="28"/>
          <w:szCs w:val="28"/>
        </w:rPr>
        <w:t>Р</w:t>
      </w:r>
      <w:r w:rsidR="006E4534">
        <w:rPr>
          <w:rFonts w:ascii="Times New Roman" w:hAnsi="Times New Roman" w:cs="Times New Roman"/>
          <w:color w:val="000000"/>
          <w:sz w:val="28"/>
          <w:szCs w:val="28"/>
        </w:rPr>
        <w:t>П</w:t>
      </w:r>
      <w:r w:rsidR="00C54E10">
        <w:rPr>
          <w:rStyle w:val="a5"/>
          <w:rFonts w:ascii="Times New Roman" w:hAnsi="Times New Roman" w:cs="Times New Roman"/>
          <w:color w:val="000000"/>
          <w:sz w:val="28"/>
          <w:szCs w:val="28"/>
        </w:rPr>
        <w:footnoteReference w:id="95"/>
      </w:r>
      <w:r w:rsidR="006E4534">
        <w:rPr>
          <w:rFonts w:ascii="Times New Roman" w:hAnsi="Times New Roman" w:cs="Times New Roman"/>
          <w:color w:val="000000"/>
          <w:sz w:val="28"/>
          <w:szCs w:val="28"/>
        </w:rPr>
        <w:t>. Однако экономисты из Мадрида имеют другие цифры по тому же 2014-ому году – 9,9 миллиардов евро или же 5% ВВП Каталонии, что в два раза меньше задолженности самого Мадрида (19,2 миллиарда евро и 9,2% ВВП)</w:t>
      </w:r>
      <w:r w:rsidR="00C54E10">
        <w:rPr>
          <w:rStyle w:val="a5"/>
          <w:rFonts w:ascii="Times New Roman" w:hAnsi="Times New Roman" w:cs="Times New Roman"/>
          <w:color w:val="000000"/>
          <w:sz w:val="28"/>
          <w:szCs w:val="28"/>
        </w:rPr>
        <w:footnoteReference w:id="96"/>
      </w:r>
      <w:r w:rsidR="006E4534">
        <w:rPr>
          <w:rFonts w:ascii="Times New Roman" w:hAnsi="Times New Roman" w:cs="Times New Roman"/>
          <w:color w:val="000000"/>
          <w:sz w:val="28"/>
          <w:szCs w:val="28"/>
        </w:rPr>
        <w:t>. Не до конца ясно, кто здесь более точен, но, в любом случае, какой бы метод подсчета данных ни избрали, проблема остается очевидной – Каталония теряет на трансфертах значительную сумму, которая могла бы пойти на социальные нужды каталонцев (здравоохранение, образование, инфраструктур</w:t>
      </w:r>
      <w:r w:rsidR="009E0F88">
        <w:rPr>
          <w:rFonts w:ascii="Times New Roman" w:hAnsi="Times New Roman" w:cs="Times New Roman"/>
          <w:color w:val="000000"/>
          <w:sz w:val="28"/>
          <w:szCs w:val="28"/>
        </w:rPr>
        <w:t>а</w:t>
      </w:r>
      <w:r w:rsidR="006E4534">
        <w:rPr>
          <w:rFonts w:ascii="Times New Roman" w:hAnsi="Times New Roman" w:cs="Times New Roman"/>
          <w:color w:val="000000"/>
          <w:sz w:val="28"/>
          <w:szCs w:val="28"/>
        </w:rPr>
        <w:t xml:space="preserve">). Таким образом, можно констатировать, что два самых главных и экономически сильных региона (Каталония </w:t>
      </w:r>
      <w:r w:rsidR="00666896">
        <w:rPr>
          <w:rFonts w:ascii="Times New Roman" w:hAnsi="Times New Roman" w:cs="Times New Roman"/>
          <w:color w:val="000000"/>
          <w:sz w:val="28"/>
          <w:szCs w:val="28"/>
        </w:rPr>
        <w:t>и</w:t>
      </w:r>
      <w:r w:rsidR="006E4534">
        <w:rPr>
          <w:rFonts w:ascii="Times New Roman" w:hAnsi="Times New Roman" w:cs="Times New Roman"/>
          <w:color w:val="000000"/>
          <w:sz w:val="28"/>
          <w:szCs w:val="28"/>
        </w:rPr>
        <w:t xml:space="preserve"> Мадрид) Испании являются и главными должниками, что неудивительно, так как уровень жизни именно в этих автономных сообществах превышает среднеевропейский</w:t>
      </w:r>
      <w:r w:rsidR="00C54E10">
        <w:rPr>
          <w:rStyle w:val="a5"/>
          <w:rFonts w:ascii="Times New Roman" w:hAnsi="Times New Roman" w:cs="Times New Roman"/>
          <w:color w:val="000000"/>
          <w:sz w:val="28"/>
          <w:szCs w:val="28"/>
        </w:rPr>
        <w:footnoteReference w:id="97"/>
      </w:r>
      <w:r w:rsidR="006E4534">
        <w:rPr>
          <w:rFonts w:ascii="Times New Roman" w:hAnsi="Times New Roman" w:cs="Times New Roman"/>
          <w:color w:val="000000"/>
          <w:sz w:val="28"/>
          <w:szCs w:val="28"/>
        </w:rPr>
        <w:t xml:space="preserve">. Чего нельзя сказать о Стране Басков, население которой </w:t>
      </w:r>
      <w:r w:rsidR="00666896">
        <w:rPr>
          <w:rFonts w:ascii="Times New Roman" w:hAnsi="Times New Roman" w:cs="Times New Roman"/>
          <w:color w:val="000000"/>
          <w:sz w:val="28"/>
          <w:szCs w:val="28"/>
        </w:rPr>
        <w:t xml:space="preserve">имеет </w:t>
      </w:r>
      <w:r w:rsidR="006E4534">
        <w:rPr>
          <w:rFonts w:ascii="Times New Roman" w:hAnsi="Times New Roman" w:cs="Times New Roman"/>
          <w:color w:val="000000"/>
          <w:sz w:val="28"/>
          <w:szCs w:val="28"/>
        </w:rPr>
        <w:t>высоки</w:t>
      </w:r>
      <w:r w:rsidR="00666896">
        <w:rPr>
          <w:rFonts w:ascii="Times New Roman" w:hAnsi="Times New Roman" w:cs="Times New Roman"/>
          <w:color w:val="000000"/>
          <w:sz w:val="28"/>
          <w:szCs w:val="28"/>
        </w:rPr>
        <w:t>й</w:t>
      </w:r>
      <w:r w:rsidR="006E4534">
        <w:rPr>
          <w:rFonts w:ascii="Times New Roman" w:hAnsi="Times New Roman" w:cs="Times New Roman"/>
          <w:color w:val="000000"/>
          <w:sz w:val="28"/>
          <w:szCs w:val="28"/>
        </w:rPr>
        <w:t xml:space="preserve"> уров</w:t>
      </w:r>
      <w:r w:rsidR="00666896">
        <w:rPr>
          <w:rFonts w:ascii="Times New Roman" w:hAnsi="Times New Roman" w:cs="Times New Roman"/>
          <w:color w:val="000000"/>
          <w:sz w:val="28"/>
          <w:szCs w:val="28"/>
        </w:rPr>
        <w:t>ень</w:t>
      </w:r>
      <w:r w:rsidR="006E4534">
        <w:rPr>
          <w:rFonts w:ascii="Times New Roman" w:hAnsi="Times New Roman" w:cs="Times New Roman"/>
          <w:color w:val="000000"/>
          <w:sz w:val="28"/>
          <w:szCs w:val="28"/>
        </w:rPr>
        <w:t xml:space="preserve"> жизни наравне с жителями Мадрида и Каталонии, а местное правительство демонстрирует положительные фискальные показатели. Главными бенефициарами от такой экономической модели испанской солидарности выступают такие южные регионы Испании, как Андалусия (+8,5% от В</w:t>
      </w:r>
      <w:r w:rsidR="00666896">
        <w:rPr>
          <w:rFonts w:ascii="Times New Roman" w:hAnsi="Times New Roman" w:cs="Times New Roman"/>
          <w:color w:val="000000"/>
          <w:sz w:val="28"/>
          <w:szCs w:val="28"/>
        </w:rPr>
        <w:t>Р</w:t>
      </w:r>
      <w:r w:rsidR="006E4534">
        <w:rPr>
          <w:rFonts w:ascii="Times New Roman" w:hAnsi="Times New Roman" w:cs="Times New Roman"/>
          <w:color w:val="000000"/>
          <w:sz w:val="28"/>
          <w:szCs w:val="28"/>
        </w:rPr>
        <w:t>П региона), Канарские острова (+3,5%), и Эстремадура (+2,7%), а также затесавшаяся среди южан Галисия (+4,0%)</w:t>
      </w:r>
      <w:r w:rsidR="00C54E10">
        <w:rPr>
          <w:rStyle w:val="a5"/>
          <w:rFonts w:ascii="Times New Roman" w:hAnsi="Times New Roman" w:cs="Times New Roman"/>
          <w:color w:val="000000"/>
          <w:sz w:val="28"/>
          <w:szCs w:val="28"/>
        </w:rPr>
        <w:footnoteReference w:id="98"/>
      </w:r>
      <w:r w:rsidR="006E4534">
        <w:rPr>
          <w:rFonts w:ascii="Times New Roman" w:hAnsi="Times New Roman" w:cs="Times New Roman"/>
          <w:color w:val="000000"/>
          <w:sz w:val="28"/>
          <w:szCs w:val="28"/>
        </w:rPr>
        <w:t>.</w:t>
      </w:r>
    </w:p>
    <w:p w:rsidR="006E4534" w:rsidRDefault="00C54E10" w:rsidP="006E4534">
      <w:pPr>
        <w:autoSpaceDE w:val="0"/>
        <w:autoSpaceDN w:val="0"/>
        <w:adjustRightInd w:val="0"/>
        <w:spacing w:line="360" w:lineRule="auto"/>
        <w:jc w:val="both"/>
        <w:rPr>
          <w:rFonts w:ascii="Times New Roman" w:hAnsi="Times New Roman" w:cs="Times New Roman"/>
          <w:color w:val="000000"/>
          <w:sz w:val="28"/>
          <w:szCs w:val="28"/>
        </w:rPr>
      </w:pPr>
      <w:r w:rsidRPr="00C54E10">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Все дальнейшие разговоры о кардинальном пересмотре такой системы экономических отношений центра и Каталонии не увенчаются серьезным успехом по одной простой и логичной причине. Испания перестанет функционировать должным образом, если баскская модель экономических отношений с центром будет перенята Каталонией в силу того, что </w:t>
      </w:r>
      <w:r w:rsidR="006E4534">
        <w:rPr>
          <w:rFonts w:ascii="Times New Roman" w:hAnsi="Times New Roman" w:cs="Times New Roman"/>
          <w:color w:val="000000"/>
          <w:sz w:val="28"/>
          <w:szCs w:val="28"/>
        </w:rPr>
        <w:lastRenderedPageBreak/>
        <w:t>средиземноморский регион является главным источников налоговых поступлений в центральный бюджет. Если Стране Басков с населением в 2,2 млн. человек Мадрид позволил самостоятельно собирать и распоряжаться своими налогами, то для 7,5 миллионной Каталонии это невозможно, потому что иначе все погрязнут в долгах, Испания прекратит быть жизнеспособным государством</w:t>
      </w:r>
      <w:r>
        <w:rPr>
          <w:rStyle w:val="a5"/>
          <w:rFonts w:ascii="Times New Roman" w:hAnsi="Times New Roman" w:cs="Times New Roman"/>
          <w:color w:val="000000"/>
          <w:sz w:val="28"/>
          <w:szCs w:val="28"/>
        </w:rPr>
        <w:footnoteReference w:id="99"/>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D66FBA" w:rsidRPr="00DE2811" w:rsidRDefault="008D019D" w:rsidP="006E4534">
      <w:pPr>
        <w:autoSpaceDE w:val="0"/>
        <w:autoSpaceDN w:val="0"/>
        <w:adjustRightInd w:val="0"/>
        <w:spacing w:line="360" w:lineRule="auto"/>
        <w:jc w:val="both"/>
        <w:rPr>
          <w:rFonts w:ascii="Times New Roman" w:hAnsi="Times New Roman" w:cs="Times New Roman"/>
          <w:color w:val="000000"/>
          <w:sz w:val="28"/>
          <w:szCs w:val="28"/>
        </w:rPr>
      </w:pPr>
      <w:r w:rsidRPr="008D019D">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Сецессия неминуемо породит экономические потери. Во-первых, несмотря на растущее значение 500 миллионного европейского рынка (65% экспорта) для Каталонии, испанский рынок (35% экспорта</w:t>
      </w:r>
      <w:r w:rsidR="00E84ECC">
        <w:rPr>
          <w:rStyle w:val="a5"/>
          <w:rFonts w:ascii="Times New Roman" w:hAnsi="Times New Roman" w:cs="Times New Roman"/>
          <w:color w:val="000000"/>
          <w:sz w:val="28"/>
          <w:szCs w:val="28"/>
        </w:rPr>
        <w:footnoteReference w:id="100"/>
      </w:r>
      <w:r w:rsidR="006E4534">
        <w:rPr>
          <w:rFonts w:ascii="Times New Roman" w:hAnsi="Times New Roman" w:cs="Times New Roman"/>
          <w:color w:val="000000"/>
          <w:sz w:val="28"/>
          <w:szCs w:val="28"/>
        </w:rPr>
        <w:t>) будет если не потерян для каталонских производителей, то доступ к нему будет осложнен введением высоких импортных пошлин, не исключая возможности торговых войн</w:t>
      </w:r>
      <w:r>
        <w:rPr>
          <w:rStyle w:val="a5"/>
          <w:rFonts w:ascii="Times New Roman" w:hAnsi="Times New Roman" w:cs="Times New Roman"/>
          <w:color w:val="000000"/>
          <w:sz w:val="28"/>
          <w:szCs w:val="28"/>
        </w:rPr>
        <w:footnoteReference w:id="101"/>
      </w:r>
      <w:r w:rsidR="006E4534">
        <w:rPr>
          <w:rFonts w:ascii="Times New Roman" w:hAnsi="Times New Roman" w:cs="Times New Roman"/>
          <w:color w:val="000000"/>
          <w:sz w:val="28"/>
          <w:szCs w:val="28"/>
        </w:rPr>
        <w:t>. Сегодня Каталония занимает крайне выгодное торгово-экономическое положение в Испании, так как имеет положительное торговое сальдо с остальными автономными сообществами в размере 18 млрд. евро ежегодно</w:t>
      </w:r>
      <w:r>
        <w:rPr>
          <w:rStyle w:val="a5"/>
          <w:rFonts w:ascii="Times New Roman" w:hAnsi="Times New Roman" w:cs="Times New Roman"/>
          <w:color w:val="000000"/>
          <w:sz w:val="28"/>
          <w:szCs w:val="28"/>
        </w:rPr>
        <w:footnoteReference w:id="102"/>
      </w:r>
      <w:r w:rsidR="006E4534">
        <w:rPr>
          <w:rFonts w:ascii="Times New Roman" w:hAnsi="Times New Roman" w:cs="Times New Roman"/>
          <w:color w:val="000000"/>
          <w:sz w:val="28"/>
          <w:szCs w:val="28"/>
        </w:rPr>
        <w:t>. Каталония продает больше испанским регионам, чем экспортирует во Францию, Германию или Италию. Во-вторых, правительство Каталонии будет обязана расплатиться со своими долгами (35% ВРП</w:t>
      </w:r>
      <w:r w:rsidR="005F05F2">
        <w:rPr>
          <w:rStyle w:val="a5"/>
          <w:rFonts w:ascii="Times New Roman" w:hAnsi="Times New Roman" w:cs="Times New Roman"/>
          <w:color w:val="000000"/>
          <w:sz w:val="28"/>
          <w:szCs w:val="28"/>
        </w:rPr>
        <w:footnoteReference w:id="103"/>
      </w:r>
      <w:r w:rsidR="006E4534">
        <w:rPr>
          <w:rFonts w:ascii="Times New Roman" w:hAnsi="Times New Roman" w:cs="Times New Roman"/>
          <w:color w:val="000000"/>
          <w:sz w:val="28"/>
          <w:szCs w:val="28"/>
        </w:rPr>
        <w:t>), иначе входная дверь в “европейский клуб” будет для нее закрыт</w:t>
      </w:r>
      <w:r w:rsidR="00F721CC">
        <w:rPr>
          <w:rFonts w:ascii="Times New Roman" w:hAnsi="Times New Roman" w:cs="Times New Roman"/>
          <w:color w:val="000000"/>
          <w:sz w:val="28"/>
          <w:szCs w:val="28"/>
        </w:rPr>
        <w:t>а</w:t>
      </w:r>
      <w:r w:rsidR="006E4534">
        <w:rPr>
          <w:rFonts w:ascii="Times New Roman" w:hAnsi="Times New Roman" w:cs="Times New Roman"/>
          <w:color w:val="000000"/>
          <w:sz w:val="28"/>
          <w:szCs w:val="28"/>
        </w:rPr>
        <w:t>, так как никто не желает связываться с ненадежными партнерами. В-третьих, создание новых государственных институтов и структур тоже потребует немалых затрат</w:t>
      </w:r>
      <w:r>
        <w:rPr>
          <w:rStyle w:val="a5"/>
          <w:rFonts w:ascii="Times New Roman" w:hAnsi="Times New Roman" w:cs="Times New Roman"/>
          <w:color w:val="000000"/>
          <w:sz w:val="28"/>
          <w:szCs w:val="28"/>
        </w:rPr>
        <w:footnoteReference w:id="104"/>
      </w:r>
      <w:r w:rsidR="006E4534">
        <w:rPr>
          <w:rFonts w:ascii="Times New Roman" w:hAnsi="Times New Roman" w:cs="Times New Roman"/>
          <w:color w:val="000000"/>
          <w:sz w:val="28"/>
          <w:szCs w:val="28"/>
        </w:rPr>
        <w:t>. Стоит ли прибегать к настолько радикальным мерам?</w:t>
      </w:r>
    </w:p>
    <w:p w:rsidR="003B47B2" w:rsidRDefault="003B47B2" w:rsidP="006E4534">
      <w:pPr>
        <w:autoSpaceDE w:val="0"/>
        <w:autoSpaceDN w:val="0"/>
        <w:adjustRightInd w:val="0"/>
        <w:spacing w:line="360" w:lineRule="auto"/>
        <w:jc w:val="both"/>
        <w:rPr>
          <w:rFonts w:ascii="Times New Roman" w:hAnsi="Times New Roman" w:cs="Times New Roman"/>
          <w:b/>
          <w:bCs/>
          <w:color w:val="000000"/>
          <w:sz w:val="28"/>
          <w:szCs w:val="28"/>
        </w:rPr>
      </w:pPr>
    </w:p>
    <w:p w:rsidR="006E4534" w:rsidRDefault="006E4534" w:rsidP="006E4534">
      <w:pPr>
        <w:autoSpaceDE w:val="0"/>
        <w:autoSpaceDN w:val="0"/>
        <w:adjustRightInd w:val="0"/>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Глава </w:t>
      </w:r>
      <w:r w:rsidR="00E2750E">
        <w:rPr>
          <w:rFonts w:ascii="Times New Roman" w:hAnsi="Times New Roman" w:cs="Times New Roman"/>
          <w:b/>
          <w:bCs/>
          <w:color w:val="000000"/>
          <w:sz w:val="28"/>
          <w:szCs w:val="28"/>
        </w:rPr>
        <w:t>3</w:t>
      </w:r>
      <w:r>
        <w:rPr>
          <w:rFonts w:ascii="Times New Roman" w:hAnsi="Times New Roman" w:cs="Times New Roman"/>
          <w:b/>
          <w:bCs/>
          <w:color w:val="000000"/>
          <w:sz w:val="28"/>
          <w:szCs w:val="28"/>
        </w:rPr>
        <w:t xml:space="preserve">. </w:t>
      </w:r>
      <w:r w:rsidR="00E6241C">
        <w:rPr>
          <w:rFonts w:ascii="Times New Roman" w:hAnsi="Times New Roman" w:cs="Times New Roman"/>
          <w:b/>
          <w:bCs/>
          <w:color w:val="000000"/>
          <w:sz w:val="28"/>
          <w:szCs w:val="28"/>
        </w:rPr>
        <w:t xml:space="preserve">Привилегированное положение </w:t>
      </w:r>
      <w:r>
        <w:rPr>
          <w:rFonts w:ascii="Times New Roman" w:hAnsi="Times New Roman" w:cs="Times New Roman"/>
          <w:b/>
          <w:bCs/>
          <w:color w:val="000000"/>
          <w:sz w:val="28"/>
          <w:szCs w:val="28"/>
        </w:rPr>
        <w:t>Стран</w:t>
      </w:r>
      <w:r w:rsidR="00E6241C">
        <w:rPr>
          <w:rFonts w:ascii="Times New Roman" w:hAnsi="Times New Roman" w:cs="Times New Roman"/>
          <w:b/>
          <w:bCs/>
          <w:color w:val="000000"/>
          <w:sz w:val="28"/>
          <w:szCs w:val="28"/>
        </w:rPr>
        <w:t>ы</w:t>
      </w:r>
      <w:r>
        <w:rPr>
          <w:rFonts w:ascii="Times New Roman" w:hAnsi="Times New Roman" w:cs="Times New Roman"/>
          <w:b/>
          <w:bCs/>
          <w:color w:val="000000"/>
          <w:sz w:val="28"/>
          <w:szCs w:val="28"/>
        </w:rPr>
        <w:t xml:space="preserve"> Басков </w:t>
      </w:r>
    </w:p>
    <w:p w:rsidR="006E4534" w:rsidRDefault="005557E9"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Гористый регион </w:t>
      </w:r>
      <w:r w:rsidR="00B23DFC">
        <w:rPr>
          <w:rFonts w:ascii="Times New Roman" w:hAnsi="Times New Roman" w:cs="Times New Roman"/>
          <w:color w:val="000000"/>
          <w:sz w:val="28"/>
          <w:szCs w:val="28"/>
        </w:rPr>
        <w:t xml:space="preserve">c 2,2 млн. населения </w:t>
      </w:r>
      <w:r w:rsidR="006E4534">
        <w:rPr>
          <w:rFonts w:ascii="Times New Roman" w:hAnsi="Times New Roman" w:cs="Times New Roman"/>
          <w:color w:val="000000"/>
          <w:sz w:val="28"/>
          <w:szCs w:val="28"/>
        </w:rPr>
        <w:t>на побережье Бискайского залива</w:t>
      </w:r>
      <w:r w:rsidR="00B23DFC">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неподалеку от французской границы</w:t>
      </w:r>
      <w:r w:rsidR="00B23DFC">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сегодня выступает примером для всеобщего подражания. Его макроэкономические показатели, динамика развития, высокий уровень жизни, выгодное географическое расположение в купе с природной одаренностью полезными ископаемыми превращает этот регион в один из главных аванпостов экономического развития Испании. Регион представляет 6% испанского ВВП (69 млрд. евро), на протяжении 4 последних лет растет в среднем на 2,4%</w:t>
      </w:r>
      <w:r>
        <w:rPr>
          <w:rStyle w:val="a5"/>
          <w:rFonts w:ascii="Times New Roman" w:hAnsi="Times New Roman" w:cs="Times New Roman"/>
          <w:color w:val="000000"/>
          <w:sz w:val="28"/>
          <w:szCs w:val="28"/>
        </w:rPr>
        <w:footnoteReference w:id="105"/>
      </w:r>
      <w:r w:rsidR="006E4534">
        <w:rPr>
          <w:rFonts w:ascii="Times New Roman" w:hAnsi="Times New Roman" w:cs="Times New Roman"/>
          <w:color w:val="000000"/>
          <w:sz w:val="28"/>
          <w:szCs w:val="28"/>
        </w:rPr>
        <w:t>, имеет один из самых высоких среднедушевых показателей доходов по стране (31800 евро), низкий уровень безработицы (10,6%) и положительный бюджет. Кроме того, Страна Басков имеет самую низкую задолженность среди испанских регионов (10,1 млрд. евро) с точки зрения отношения к В</w:t>
      </w:r>
      <w:r w:rsidR="00B23DFC">
        <w:rPr>
          <w:rFonts w:ascii="Times New Roman" w:hAnsi="Times New Roman" w:cs="Times New Roman"/>
          <w:color w:val="000000"/>
          <w:sz w:val="28"/>
          <w:szCs w:val="28"/>
        </w:rPr>
        <w:t>Р</w:t>
      </w:r>
      <w:r w:rsidR="006E4534">
        <w:rPr>
          <w:rFonts w:ascii="Times New Roman" w:hAnsi="Times New Roman" w:cs="Times New Roman"/>
          <w:color w:val="000000"/>
          <w:sz w:val="28"/>
          <w:szCs w:val="28"/>
        </w:rPr>
        <w:t>П – всего лишь 14,1% от всей экономики басков</w:t>
      </w:r>
      <w:r>
        <w:rPr>
          <w:rStyle w:val="a5"/>
          <w:rFonts w:ascii="Times New Roman" w:hAnsi="Times New Roman" w:cs="Times New Roman"/>
          <w:color w:val="000000"/>
          <w:sz w:val="28"/>
          <w:szCs w:val="28"/>
        </w:rPr>
        <w:footnoteReference w:id="106"/>
      </w:r>
      <w:r w:rsidR="006E4534">
        <w:rPr>
          <w:rFonts w:ascii="Times New Roman" w:hAnsi="Times New Roman" w:cs="Times New Roman"/>
          <w:color w:val="000000"/>
          <w:sz w:val="28"/>
          <w:szCs w:val="28"/>
        </w:rPr>
        <w:t>. Так за счет чего же Страна Басков достигла подобного уровня благополучия и развития?</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3B47B2" w:rsidP="006E4534">
      <w:pPr>
        <w:autoSpaceDE w:val="0"/>
        <w:autoSpaceDN w:val="0"/>
        <w:adjustRightInd w:val="0"/>
        <w:spacing w:line="360" w:lineRule="auto"/>
        <w:jc w:val="both"/>
        <w:rPr>
          <w:rFonts w:ascii="Times New Roman" w:hAnsi="Times New Roman" w:cs="Times New Roman"/>
          <w:color w:val="000000"/>
          <w:sz w:val="28"/>
          <w:szCs w:val="28"/>
        </w:rPr>
      </w:pPr>
      <w:r w:rsidRPr="003B47B2">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Согласно А.И. Ландабасо Ангуло, тремя китами региональной экономики Страны Басков являются угольная и металлургическая промышленность, а также финансово-банковский сектор с крупнейшими банками страны, превратившие Алаву, Бискайю и Гипускоа (провинции) в одни из самых передовых территорий страны с многопрофильным хозяйством. Страна Басков имеет довольно сильные межпровинциальные хозяйственно-экономические различия. Промышленные Бискайя и Гипускоа богатые на запасы железной руды и угля, ставшие в свое время импульсом для развития здесь металлургии, резко контрастируют в большей степени с агропромышленной Алавой, где расположены большие плантации виноградников. Немало важно, что в отличие от Каталонии, Страна </w:t>
      </w:r>
      <w:r w:rsidR="006E4534">
        <w:rPr>
          <w:rFonts w:ascii="Times New Roman" w:hAnsi="Times New Roman" w:cs="Times New Roman"/>
          <w:color w:val="000000"/>
          <w:sz w:val="28"/>
          <w:szCs w:val="28"/>
        </w:rPr>
        <w:lastRenderedPageBreak/>
        <w:t>Басков не обделена полезными ископаемыми (обеспечивая себя 50% электроэнергии), и по европейским меркам обладает серьезным потенциалом. К тому же конкурентным преимуществом Страны Басков является то, что регион расположен в так называемой “зеленой зоне” с влажным климатом, благоприятным для устройства здесь ветреных мельниц и солнечных панелей, призванны</w:t>
      </w:r>
      <w:r w:rsidR="00160F53">
        <w:rPr>
          <w:rFonts w:ascii="Times New Roman" w:hAnsi="Times New Roman" w:cs="Times New Roman"/>
          <w:color w:val="000000"/>
          <w:sz w:val="28"/>
          <w:szCs w:val="28"/>
        </w:rPr>
        <w:t>х</w:t>
      </w:r>
      <w:r w:rsidR="006E4534">
        <w:rPr>
          <w:rFonts w:ascii="Times New Roman" w:hAnsi="Times New Roman" w:cs="Times New Roman"/>
          <w:color w:val="000000"/>
          <w:sz w:val="28"/>
          <w:szCs w:val="28"/>
        </w:rPr>
        <w:t xml:space="preserve"> положить конец ресурсной зависимости. Алава, несмотря на пригодные для выращивания сельскохозяйственных культур условия, специализируется на машиностроении и химической промышленности. Прибыльное сельское хозяйство остается лишь в провинции Алава (в основном картофель, виноград и яблоки для знаменитого баскского сидра), а рыболовство пошло на спад повсеместно в связи с истощением природных ресурсов и установлением юридических границ внутренних вод (200 км). Для Бискайи основными отраслями являются оборонная промышленность, машиностроение, судостроение и туризм. Основные отрасли Гипускоа – черная и цветная металлургия, целлюлозно-бумажная промышленность и виноделие</w:t>
      </w:r>
      <w:r w:rsidR="005557E9">
        <w:rPr>
          <w:rStyle w:val="a5"/>
          <w:rFonts w:ascii="Times New Roman" w:hAnsi="Times New Roman" w:cs="Times New Roman"/>
          <w:color w:val="000000"/>
          <w:sz w:val="28"/>
          <w:szCs w:val="28"/>
        </w:rPr>
        <w:footnoteReference w:id="107"/>
      </w:r>
      <w:r w:rsidR="006E4534">
        <w:rPr>
          <w:rFonts w:ascii="Times New Roman" w:hAnsi="Times New Roman" w:cs="Times New Roman"/>
          <w:color w:val="000000"/>
          <w:sz w:val="28"/>
          <w:szCs w:val="28"/>
        </w:rPr>
        <w:t xml:space="preserve">. </w:t>
      </w:r>
    </w:p>
    <w:p w:rsidR="006E4534" w:rsidRDefault="005557E9"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E4534" w:rsidRDefault="003B47B2" w:rsidP="006E4534">
      <w:pPr>
        <w:autoSpaceDE w:val="0"/>
        <w:autoSpaceDN w:val="0"/>
        <w:adjustRightInd w:val="0"/>
        <w:spacing w:line="360" w:lineRule="auto"/>
        <w:jc w:val="both"/>
        <w:rPr>
          <w:rFonts w:ascii="Times New Roman" w:hAnsi="Times New Roman" w:cs="Times New Roman"/>
          <w:color w:val="000000"/>
          <w:sz w:val="28"/>
          <w:szCs w:val="28"/>
        </w:rPr>
      </w:pPr>
      <w:r w:rsidRPr="003B47B2">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Помимо традиционно сильных промышленного и финансово-банковского секторов (BBVA, Caja Laboral, Cajas de Ahorro), сегодня Страна Басков переживает бурное развитие туристического бизнеса в связи с официальным окончанием 50-летнего периода террористического насилия и хаоса ЭТА</w:t>
      </w:r>
      <w:r w:rsidR="00B62BC3">
        <w:rPr>
          <w:rStyle w:val="a5"/>
          <w:rFonts w:ascii="Times New Roman" w:hAnsi="Times New Roman" w:cs="Times New Roman"/>
          <w:color w:val="000000"/>
          <w:sz w:val="28"/>
          <w:szCs w:val="28"/>
        </w:rPr>
        <w:footnoteReference w:id="108"/>
      </w:r>
      <w:r w:rsidR="006E4534">
        <w:rPr>
          <w:rFonts w:ascii="Times New Roman" w:hAnsi="Times New Roman" w:cs="Times New Roman"/>
          <w:color w:val="000000"/>
          <w:sz w:val="28"/>
          <w:szCs w:val="28"/>
        </w:rPr>
        <w:t>. За 2015-ый год более 3 млн. человек посетило Страну Басков, что генерирует около 4 млрд. евро или 6% ВРП</w:t>
      </w:r>
      <w:r w:rsidR="005557E9">
        <w:rPr>
          <w:rStyle w:val="a5"/>
          <w:rFonts w:ascii="Times New Roman" w:hAnsi="Times New Roman" w:cs="Times New Roman"/>
          <w:color w:val="000000"/>
          <w:sz w:val="28"/>
          <w:szCs w:val="28"/>
        </w:rPr>
        <w:footnoteReference w:id="109"/>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C62065" w:rsidRDefault="00C62065" w:rsidP="006E4534">
      <w:pPr>
        <w:autoSpaceDE w:val="0"/>
        <w:autoSpaceDN w:val="0"/>
        <w:adjustRightInd w:val="0"/>
        <w:spacing w:line="360" w:lineRule="auto"/>
        <w:jc w:val="both"/>
        <w:rPr>
          <w:rFonts w:ascii="Times New Roman" w:hAnsi="Times New Roman" w:cs="Times New Roman"/>
          <w:color w:val="000000"/>
          <w:sz w:val="28"/>
          <w:szCs w:val="28"/>
        </w:rPr>
      </w:pPr>
    </w:p>
    <w:p w:rsidR="00C62065" w:rsidRDefault="00C62065"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E2750E" w:rsidP="006E4534">
      <w:pPr>
        <w:autoSpaceDE w:val="0"/>
        <w:autoSpaceDN w:val="0"/>
        <w:adjustRightInd w:val="0"/>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3</w:t>
      </w:r>
      <w:r w:rsidR="006E4534">
        <w:rPr>
          <w:rFonts w:ascii="Times New Roman" w:hAnsi="Times New Roman" w:cs="Times New Roman"/>
          <w:b/>
          <w:bCs/>
          <w:color w:val="000000"/>
          <w:sz w:val="28"/>
          <w:szCs w:val="28"/>
        </w:rPr>
        <w:t>.</w:t>
      </w:r>
      <w:r w:rsidR="00E6241C">
        <w:rPr>
          <w:rFonts w:ascii="Times New Roman" w:hAnsi="Times New Roman" w:cs="Times New Roman"/>
          <w:b/>
          <w:bCs/>
          <w:color w:val="000000"/>
          <w:sz w:val="28"/>
          <w:szCs w:val="28"/>
        </w:rPr>
        <w:t>1</w:t>
      </w:r>
      <w:r w:rsidR="006E4534">
        <w:rPr>
          <w:rFonts w:ascii="Times New Roman" w:hAnsi="Times New Roman" w:cs="Times New Roman"/>
          <w:b/>
          <w:bCs/>
          <w:color w:val="000000"/>
          <w:sz w:val="28"/>
          <w:szCs w:val="28"/>
        </w:rPr>
        <w:t xml:space="preserve">. </w:t>
      </w:r>
      <w:r w:rsidR="00E6241C">
        <w:rPr>
          <w:rFonts w:ascii="Times New Roman" w:hAnsi="Times New Roman" w:cs="Times New Roman"/>
          <w:b/>
          <w:bCs/>
          <w:color w:val="000000"/>
          <w:sz w:val="28"/>
          <w:szCs w:val="28"/>
        </w:rPr>
        <w:t>Промышленность – двигатель региональной экономики</w:t>
      </w:r>
    </w:p>
    <w:p w:rsidR="006E4534" w:rsidRDefault="00F24866"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Промышленная революция пришла на Иберийский полуостров лишь в конце XIX века с обнаружением крупных месторождений угля, железной руды, свинца, меди и ртути около Атлантического побережья, когда баски потеряли рынки Пуэрто-Рико и Филиппин в результате войны с США. Именно в это время зарождается национальное движение басков, принявшее в отличие от каталонского крайне радикальные даже расистские формы. Главный баскский идеолог Сабино Арана сетовал на последствия индустриальной революции, так как традиционно замкнутое и архаично клановое сельское баскское общество не было готово принять огромный приток испанских рабочих иммигрантов кастильского происхождения, устремившихся на заработки на железнодорожные шахты промышленной провинции Бискайи, ставшей одним из центров развития тяжелой и добывающей индустрии во всей Испании</w:t>
      </w:r>
      <w:r w:rsidR="004D62EA">
        <w:rPr>
          <w:rStyle w:val="a5"/>
          <w:rFonts w:ascii="Times New Roman" w:hAnsi="Times New Roman" w:cs="Times New Roman"/>
          <w:color w:val="000000"/>
          <w:sz w:val="28"/>
          <w:szCs w:val="28"/>
        </w:rPr>
        <w:footnoteReference w:id="110"/>
      </w:r>
      <w:r w:rsidR="006E4534">
        <w:rPr>
          <w:rFonts w:ascii="Times New Roman" w:hAnsi="Times New Roman" w:cs="Times New Roman"/>
          <w:color w:val="000000"/>
          <w:sz w:val="28"/>
          <w:szCs w:val="28"/>
        </w:rPr>
        <w:t>. Уже к 30-м годам XX века в Стране Басков добывалось 50% железной руды и выплавлялось около 75% всей стали Испании, около половины всех судов спускались с баскских верфей, а треть всех инвестиций в испанскую экономику шли от промышленного капитала баскского региона. Прежде всего развивались металлургия, авто и судостроение, горнодобывающая и химическая промышленность, которым благоприятствовал протекционистский режим диктатора Франко. Это было не с проста, потому что баскские предприниматели имели широкие международные связи, используя которые диктатура могла быстро выйти из изоляции</w:t>
      </w:r>
      <w:r>
        <w:rPr>
          <w:rStyle w:val="a5"/>
          <w:rFonts w:ascii="Times New Roman" w:hAnsi="Times New Roman" w:cs="Times New Roman"/>
          <w:color w:val="000000"/>
          <w:sz w:val="28"/>
          <w:szCs w:val="28"/>
        </w:rPr>
        <w:footnoteReference w:id="111"/>
      </w:r>
      <w:r w:rsidR="006E4534">
        <w:rPr>
          <w:rFonts w:ascii="Times New Roman" w:hAnsi="Times New Roman" w:cs="Times New Roman"/>
          <w:color w:val="000000"/>
          <w:sz w:val="28"/>
          <w:szCs w:val="28"/>
        </w:rPr>
        <w:t xml:space="preserve">.  </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F24866"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Экономический кризис 1970-х и последствия открытия Испании миру нанесли серьезный урон региональной экономике Страны Басков, предприниматели которой были вынуждены позакрывать предприятия и даже </w:t>
      </w:r>
      <w:r w:rsidR="006E4534">
        <w:rPr>
          <w:rFonts w:ascii="Times New Roman" w:hAnsi="Times New Roman" w:cs="Times New Roman"/>
          <w:color w:val="000000"/>
          <w:sz w:val="28"/>
          <w:szCs w:val="28"/>
        </w:rPr>
        <w:lastRenderedPageBreak/>
        <w:t>целые сектора (например, железо и сталелитейный, судостроительный). В первые годы демократического транзита местное правительство Страны Басков приступило к кардинальной реиндустриализации, создавая высокотехнологичную инфраструктуру (в том числе автомобильный, авиационный и энергетический сектора) и адаптируясь к новой конъюнктуре. Только к 1993-ему году Стране Басков удалось выйти из затяжного кризиса, когда экономика стала более диверсифицированной и открытой зарубежным рынкам, стимулировав промышленный экспорт в Европу и повысив свою конкурентоспособность</w:t>
      </w:r>
      <w:r>
        <w:rPr>
          <w:rStyle w:val="a5"/>
          <w:rFonts w:ascii="Times New Roman" w:hAnsi="Times New Roman" w:cs="Times New Roman"/>
          <w:color w:val="000000"/>
          <w:sz w:val="28"/>
          <w:szCs w:val="28"/>
        </w:rPr>
        <w:footnoteReference w:id="112"/>
      </w:r>
      <w:r w:rsidR="006E4534">
        <w:rPr>
          <w:rFonts w:ascii="Times New Roman" w:hAnsi="Times New Roman" w:cs="Times New Roman"/>
          <w:color w:val="000000"/>
          <w:sz w:val="28"/>
          <w:szCs w:val="28"/>
        </w:rPr>
        <w:t xml:space="preserve">. </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F24866"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Страна Басков демонстрирует потрясающие показатели развития промышленности, формирующей сегодня около 23,5% ВРП (16,5 млрд. евро), что ставит это испанское автономное сообщество в один ряд с такими индустриальными гигантами как Германия. Основными отраслями индустрии являются металлургия (5 млрд. евро), станкостроение, автомобилестроительная с заводами всемирно известного Mercedes Benz и производителем автобусов Irizar Group (3,3 млрд. евро), энергетическая (2 млрд. евро), горнодобывающая и химическая</w:t>
      </w:r>
      <w:r>
        <w:rPr>
          <w:rStyle w:val="a5"/>
          <w:rFonts w:ascii="Times New Roman" w:hAnsi="Times New Roman" w:cs="Times New Roman"/>
          <w:color w:val="000000"/>
          <w:sz w:val="28"/>
          <w:szCs w:val="28"/>
        </w:rPr>
        <w:footnoteReference w:id="113"/>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F24866"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Страна Басков поистине передовой регион не только в рамках Испанского королевства, но также и по европейским меркам. Во-первых, Страна Басков является третьей региональной металлургической силой в Европе после немецкой федеральной земли Северный Рейн-Вестфалия и французского региона Пеи-де-ла-Луар с точки зрения успешности внедрения инноваций в производственный процесс и конкурентоспособности на зарубежных рынках. </w:t>
      </w:r>
      <w:r w:rsidR="006E4534">
        <w:rPr>
          <w:rFonts w:ascii="Times New Roman" w:hAnsi="Times New Roman" w:cs="Times New Roman"/>
          <w:color w:val="000000"/>
          <w:sz w:val="28"/>
          <w:szCs w:val="28"/>
        </w:rPr>
        <w:lastRenderedPageBreak/>
        <w:t>Потенциал баскской металлургии выходит далеко за рамки подсектора и является серьезным подспорьем для станкостроительства (70% станков идет на экспорт во Францию и Германию, являющиеся основными конкурентными рынками)</w:t>
      </w:r>
      <w:r>
        <w:rPr>
          <w:rStyle w:val="a5"/>
          <w:rFonts w:ascii="Times New Roman" w:hAnsi="Times New Roman" w:cs="Times New Roman"/>
          <w:color w:val="000000"/>
          <w:sz w:val="28"/>
          <w:szCs w:val="28"/>
        </w:rPr>
        <w:footnoteReference w:id="114"/>
      </w:r>
      <w:r w:rsidR="006E4534">
        <w:rPr>
          <w:rFonts w:ascii="Times New Roman" w:hAnsi="Times New Roman" w:cs="Times New Roman"/>
          <w:color w:val="000000"/>
          <w:sz w:val="28"/>
          <w:szCs w:val="28"/>
        </w:rPr>
        <w:t>. Во-вторых, регион “зеленой зоны” Испании, является одним из мировых лидеров в области возобновляемых источников энергии, находясь в постоянном поиске лучшей альтернативы для традиционных нефтепродуктов и газа. Сегодня баски использу</w:t>
      </w:r>
      <w:r w:rsidR="005526E0">
        <w:rPr>
          <w:rFonts w:ascii="Times New Roman" w:hAnsi="Times New Roman" w:cs="Times New Roman"/>
          <w:color w:val="000000"/>
          <w:sz w:val="28"/>
          <w:szCs w:val="28"/>
        </w:rPr>
        <w:t>ю</w:t>
      </w:r>
      <w:r w:rsidR="006E4534">
        <w:rPr>
          <w:rFonts w:ascii="Times New Roman" w:hAnsi="Times New Roman" w:cs="Times New Roman"/>
          <w:color w:val="000000"/>
          <w:sz w:val="28"/>
          <w:szCs w:val="28"/>
        </w:rPr>
        <w:t>т практически все известные человечеству виды возобновляемой энергии – солнечная, ветряная, морская (приливов и отливов), биомасса, геотермическая. Местные власти призывают граждан реже использовать автомобильный транспорт на бензине или дизеле, переходить на гибридные модели или, что значительно дешевле, пересаживаться на велосипеды, тем самым преследуя цель снижения выбросов опасных газов в атмосферу</w:t>
      </w:r>
      <w:r w:rsidR="00EE644F">
        <w:rPr>
          <w:rStyle w:val="a5"/>
          <w:rFonts w:ascii="Times New Roman" w:hAnsi="Times New Roman" w:cs="Times New Roman"/>
          <w:color w:val="000000"/>
          <w:sz w:val="28"/>
          <w:szCs w:val="28"/>
        </w:rPr>
        <w:footnoteReference w:id="115"/>
      </w:r>
      <w:r w:rsidR="006E4534">
        <w:rPr>
          <w:rFonts w:ascii="Times New Roman" w:hAnsi="Times New Roman" w:cs="Times New Roman"/>
          <w:color w:val="000000"/>
          <w:sz w:val="28"/>
          <w:szCs w:val="28"/>
        </w:rPr>
        <w:t>. Их промежуточной целью на среднесрочную перспективу является увеличение в два раза доли используемой “зеленой энергии” до 40% к 2030-ому году</w:t>
      </w:r>
      <w:r>
        <w:rPr>
          <w:rStyle w:val="a5"/>
          <w:rFonts w:ascii="Times New Roman" w:hAnsi="Times New Roman" w:cs="Times New Roman"/>
          <w:color w:val="000000"/>
          <w:sz w:val="28"/>
          <w:szCs w:val="28"/>
        </w:rPr>
        <w:footnoteReference w:id="116"/>
      </w:r>
      <w:r w:rsidR="006E4534">
        <w:rPr>
          <w:rFonts w:ascii="Times New Roman" w:hAnsi="Times New Roman" w:cs="Times New Roman"/>
          <w:color w:val="000000"/>
          <w:sz w:val="28"/>
          <w:szCs w:val="28"/>
        </w:rPr>
        <w:t>. В-третьих, промышленное совершенствование сопровождается существованием серьезной научно-исследовательской базы, инвестиции в которую составляют 2,03% ВРП</w:t>
      </w:r>
      <w:r>
        <w:rPr>
          <w:rStyle w:val="a5"/>
          <w:rFonts w:ascii="Times New Roman" w:hAnsi="Times New Roman" w:cs="Times New Roman"/>
          <w:color w:val="000000"/>
          <w:sz w:val="28"/>
          <w:szCs w:val="28"/>
        </w:rPr>
        <w:footnoteReference w:id="117"/>
      </w:r>
      <w:r w:rsidR="006E4534">
        <w:rPr>
          <w:rFonts w:ascii="Times New Roman" w:hAnsi="Times New Roman" w:cs="Times New Roman"/>
          <w:color w:val="000000"/>
          <w:sz w:val="28"/>
          <w:szCs w:val="28"/>
        </w:rPr>
        <w:t>. В-четвертых, регион</w:t>
      </w:r>
      <w:r w:rsidR="002F191C">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при всем вышеупомянутом</w:t>
      </w:r>
      <w:r w:rsidR="002F191C">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привлекает достаточное количество зарубежных инвестиций. В 2017-ом году они достигли 2,6 млрд. евро, что на 71% больше предыдущего года. По этому показателю Страна Басков занимает третье место в Испании после Мадрида и Каталонии</w:t>
      </w:r>
      <w:r>
        <w:rPr>
          <w:rStyle w:val="a5"/>
          <w:rFonts w:ascii="Times New Roman" w:hAnsi="Times New Roman" w:cs="Times New Roman"/>
          <w:color w:val="000000"/>
          <w:sz w:val="28"/>
          <w:szCs w:val="28"/>
        </w:rPr>
        <w:footnoteReference w:id="118"/>
      </w:r>
      <w:r w:rsidR="006E4534">
        <w:rPr>
          <w:rFonts w:ascii="Times New Roman" w:hAnsi="Times New Roman" w:cs="Times New Roman"/>
          <w:color w:val="000000"/>
          <w:sz w:val="28"/>
          <w:szCs w:val="28"/>
        </w:rPr>
        <w:t xml:space="preserve">. В-пятых, продукция басков востребована за рубежом, достигнув в 2017-ом году исторического максимума (23,9 млрд. евро) и учитывая положительный торговый баланс в размере 5,2 млрд. евро. Экспорт в страны Европейского Союза </w:t>
      </w:r>
      <w:r w:rsidR="006E4534">
        <w:rPr>
          <w:rFonts w:ascii="Times New Roman" w:hAnsi="Times New Roman" w:cs="Times New Roman"/>
          <w:color w:val="000000"/>
          <w:sz w:val="28"/>
          <w:szCs w:val="28"/>
        </w:rPr>
        <w:lastRenderedPageBreak/>
        <w:t>составил 67%, что еще выше каталонского показателя, а основными торговыми партнерами выступают страны Бенилюкса, Великобритания, Франция и Германия</w:t>
      </w:r>
      <w:r>
        <w:rPr>
          <w:rStyle w:val="a5"/>
          <w:rFonts w:ascii="Times New Roman" w:hAnsi="Times New Roman" w:cs="Times New Roman"/>
          <w:color w:val="000000"/>
          <w:sz w:val="28"/>
          <w:szCs w:val="28"/>
        </w:rPr>
        <w:footnoteReference w:id="119"/>
      </w:r>
      <w:r w:rsidR="006E4534">
        <w:rPr>
          <w:rFonts w:ascii="Times New Roman" w:hAnsi="Times New Roman" w:cs="Times New Roman"/>
          <w:color w:val="000000"/>
          <w:sz w:val="28"/>
          <w:szCs w:val="28"/>
        </w:rPr>
        <w:t xml:space="preserve">.  </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F24866"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Большинство крупных испанских корпораций с мировым именем и значением имеют баскское происхождение. Стоит отметить, что яркой особенностью баскских компаний является то, что большинство из них принадлежит старым баскским семействам</w:t>
      </w:r>
      <w:r w:rsidR="008D3CDE" w:rsidRPr="008D3CDE">
        <w:rPr>
          <w:rFonts w:ascii="Times New Roman" w:hAnsi="Times New Roman" w:cs="Times New Roman"/>
          <w:color w:val="000000"/>
          <w:sz w:val="28"/>
          <w:szCs w:val="28"/>
        </w:rPr>
        <w:t xml:space="preserve"> </w:t>
      </w:r>
      <w:r w:rsidR="008D3CDE">
        <w:rPr>
          <w:rFonts w:ascii="Times New Roman" w:hAnsi="Times New Roman" w:cs="Times New Roman"/>
          <w:color w:val="000000"/>
          <w:sz w:val="28"/>
          <w:szCs w:val="28"/>
        </w:rPr>
        <w:t xml:space="preserve">и занимают мировые ниши, являясь </w:t>
      </w:r>
      <w:r w:rsidR="008D3CDE" w:rsidRPr="008D3CDE">
        <w:rPr>
          <w:rFonts w:ascii="Times New Roman" w:hAnsi="Times New Roman" w:cs="Times New Roman"/>
          <w:color w:val="000000"/>
          <w:sz w:val="28"/>
          <w:szCs w:val="28"/>
        </w:rPr>
        <w:t>“</w:t>
      </w:r>
      <w:r w:rsidR="008D3CDE">
        <w:rPr>
          <w:rFonts w:ascii="Times New Roman" w:hAnsi="Times New Roman" w:cs="Times New Roman"/>
          <w:color w:val="000000"/>
          <w:sz w:val="28"/>
          <w:szCs w:val="28"/>
          <w:lang w:val="en-US"/>
        </w:rPr>
        <w:t>hidden</w:t>
      </w:r>
      <w:r w:rsidR="008D3CDE" w:rsidRPr="008D3CDE">
        <w:rPr>
          <w:rFonts w:ascii="Times New Roman" w:hAnsi="Times New Roman" w:cs="Times New Roman"/>
          <w:color w:val="000000"/>
          <w:sz w:val="28"/>
          <w:szCs w:val="28"/>
        </w:rPr>
        <w:t xml:space="preserve"> </w:t>
      </w:r>
      <w:r w:rsidR="008D3CDE">
        <w:rPr>
          <w:rFonts w:ascii="Times New Roman" w:hAnsi="Times New Roman" w:cs="Times New Roman"/>
          <w:color w:val="000000"/>
          <w:sz w:val="28"/>
          <w:szCs w:val="28"/>
          <w:lang w:val="en-US"/>
        </w:rPr>
        <w:t>champions</w:t>
      </w:r>
      <w:r w:rsidR="008D3CDE" w:rsidRPr="008D3CDE">
        <w:rPr>
          <w:rFonts w:ascii="Times New Roman" w:hAnsi="Times New Roman" w:cs="Times New Roman"/>
          <w:color w:val="000000"/>
          <w:sz w:val="28"/>
          <w:szCs w:val="28"/>
        </w:rPr>
        <w:t xml:space="preserve">” </w:t>
      </w:r>
      <w:r w:rsidR="008D3CDE">
        <w:rPr>
          <w:rFonts w:ascii="Times New Roman" w:hAnsi="Times New Roman" w:cs="Times New Roman"/>
          <w:color w:val="000000"/>
          <w:sz w:val="28"/>
          <w:szCs w:val="28"/>
        </w:rPr>
        <w:t>(скрытыми чемпионами), которых в Стране Басков около 30</w:t>
      </w:r>
      <w:r w:rsidR="008D3CDE">
        <w:rPr>
          <w:rStyle w:val="a5"/>
          <w:rFonts w:ascii="Times New Roman" w:hAnsi="Times New Roman" w:cs="Times New Roman"/>
          <w:color w:val="000000"/>
          <w:sz w:val="28"/>
          <w:szCs w:val="28"/>
        </w:rPr>
        <w:footnoteReference w:id="120"/>
      </w:r>
      <w:r w:rsidR="006E4534">
        <w:rPr>
          <w:rFonts w:ascii="Times New Roman" w:hAnsi="Times New Roman" w:cs="Times New Roman"/>
          <w:color w:val="000000"/>
          <w:sz w:val="28"/>
          <w:szCs w:val="28"/>
        </w:rPr>
        <w:t>. Например, BBVA – второй по величине банк в Испании, является главным финансовым игроком в Южной Америке. Gamesa – один из главных производителей ветрогенераторов в мире. CAF – один из крупнейших мировых производителей рельсовых подвижных составов, поездов, трамваев и высокоскоростных дорог, 77% продукции идет на экспорт</w:t>
      </w:r>
      <w:r>
        <w:rPr>
          <w:rStyle w:val="a5"/>
          <w:rFonts w:ascii="Times New Roman" w:hAnsi="Times New Roman" w:cs="Times New Roman"/>
          <w:color w:val="000000"/>
          <w:sz w:val="28"/>
          <w:szCs w:val="28"/>
        </w:rPr>
        <w:footnoteReference w:id="121"/>
      </w:r>
      <w:r w:rsidR="006E4534">
        <w:rPr>
          <w:rFonts w:ascii="Times New Roman" w:hAnsi="Times New Roman" w:cs="Times New Roman"/>
          <w:color w:val="000000"/>
          <w:sz w:val="28"/>
          <w:szCs w:val="28"/>
        </w:rPr>
        <w:t>. Mondragón - крупнейший в мире трудовой кооператив с оборотом в 15 млрд. евро</w:t>
      </w:r>
      <w:r w:rsidR="00061686">
        <w:rPr>
          <w:rStyle w:val="a5"/>
          <w:rFonts w:ascii="Times New Roman" w:hAnsi="Times New Roman" w:cs="Times New Roman"/>
          <w:color w:val="000000"/>
          <w:sz w:val="28"/>
          <w:szCs w:val="28"/>
        </w:rPr>
        <w:footnoteReference w:id="122"/>
      </w:r>
      <w:r w:rsidR="006E4534">
        <w:rPr>
          <w:rFonts w:ascii="Times New Roman" w:hAnsi="Times New Roman" w:cs="Times New Roman"/>
          <w:color w:val="000000"/>
          <w:sz w:val="28"/>
          <w:szCs w:val="28"/>
        </w:rPr>
        <w:t>. Iberdrola - лидер по производству и поставке электроэнергии, а также возобновляемых источников энергии. Сталелитейные Tubacex, Sidenor и</w:t>
      </w: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 xml:space="preserve">Tubos Reunidos. Лист крупных баскских компаний с международным признанием и высокими продажами за рубеж можно продолжать </w:t>
      </w:r>
      <w:r w:rsidR="005F55F4">
        <w:rPr>
          <w:rFonts w:ascii="Times New Roman" w:hAnsi="Times New Roman" w:cs="Times New Roman"/>
          <w:color w:val="000000"/>
          <w:sz w:val="28"/>
          <w:szCs w:val="28"/>
        </w:rPr>
        <w:t>долго</w:t>
      </w:r>
      <w:r w:rsidR="00061686">
        <w:rPr>
          <w:rStyle w:val="a5"/>
          <w:rFonts w:ascii="Times New Roman" w:hAnsi="Times New Roman" w:cs="Times New Roman"/>
          <w:color w:val="000000"/>
          <w:sz w:val="28"/>
          <w:szCs w:val="28"/>
        </w:rPr>
        <w:footnoteReference w:id="123"/>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E4534" w:rsidRDefault="00F24866"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6E4534">
        <w:rPr>
          <w:rFonts w:ascii="Times New Roman" w:hAnsi="Times New Roman" w:cs="Times New Roman"/>
          <w:color w:val="000000"/>
          <w:sz w:val="28"/>
          <w:szCs w:val="28"/>
        </w:rPr>
        <w:t>Рецепт успеха Страны Басков заключается в том, что регион во время экономической неопределенности придерживался старой</w:t>
      </w:r>
      <w:r w:rsidR="005F55F4">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проверенной временем стратегии, делая ставку на традиционно стратегически важную промышленность и развитие крупных научно-исследовательских центров. В то время как Испания, находясь в состоянии лихорадки, вызванной бумом </w:t>
      </w:r>
      <w:r w:rsidR="005F55F4">
        <w:rPr>
          <w:rFonts w:ascii="Times New Roman" w:hAnsi="Times New Roman" w:cs="Times New Roman"/>
          <w:color w:val="000000"/>
          <w:sz w:val="28"/>
          <w:szCs w:val="28"/>
        </w:rPr>
        <w:t>на рынке</w:t>
      </w:r>
      <w:r w:rsidR="006E4534">
        <w:rPr>
          <w:rFonts w:ascii="Times New Roman" w:hAnsi="Times New Roman" w:cs="Times New Roman"/>
          <w:color w:val="000000"/>
          <w:sz w:val="28"/>
          <w:szCs w:val="28"/>
        </w:rPr>
        <w:t xml:space="preserve"> недвижимости, стала очередной жертвой доступных кредитов. И что особенно нужно подчеркнуть, баскские банки выдают кредиты по более низким ставкам, нежели другие испанские банки. Если в Стране Басков средняя ставка по кредитам 8,5%, то в других автономных сообществах она выше</w:t>
      </w:r>
      <w:r w:rsidR="006E4534" w:rsidRPr="006E4534">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как минимум</w:t>
      </w:r>
      <w:r w:rsidR="006E4534" w:rsidRPr="006E4534">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в полтора-два раза – 18% в Валенсии и 14% в Каталонии</w:t>
      </w:r>
      <w:r w:rsidR="00061686">
        <w:rPr>
          <w:rStyle w:val="a5"/>
          <w:rFonts w:ascii="Times New Roman" w:hAnsi="Times New Roman" w:cs="Times New Roman"/>
          <w:color w:val="000000"/>
          <w:sz w:val="28"/>
          <w:szCs w:val="28"/>
        </w:rPr>
        <w:footnoteReference w:id="124"/>
      </w:r>
      <w:r w:rsidR="006E4534">
        <w:rPr>
          <w:rFonts w:ascii="Times New Roman" w:hAnsi="Times New Roman" w:cs="Times New Roman"/>
          <w:color w:val="000000"/>
          <w:sz w:val="28"/>
          <w:szCs w:val="28"/>
        </w:rPr>
        <w:t>.</w:t>
      </w:r>
    </w:p>
    <w:p w:rsidR="006E4534" w:rsidRDefault="006E4534" w:rsidP="006E4534">
      <w:pPr>
        <w:autoSpaceDE w:val="0"/>
        <w:autoSpaceDN w:val="0"/>
        <w:adjustRightInd w:val="0"/>
        <w:spacing w:line="360" w:lineRule="auto"/>
        <w:jc w:val="both"/>
        <w:rPr>
          <w:rFonts w:ascii="Times New Roman" w:hAnsi="Times New Roman" w:cs="Times New Roman"/>
          <w:color w:val="000000"/>
          <w:sz w:val="28"/>
          <w:szCs w:val="28"/>
        </w:rPr>
      </w:pPr>
    </w:p>
    <w:p w:rsidR="006E4534" w:rsidRDefault="006E4534" w:rsidP="006E4534">
      <w:pPr>
        <w:autoSpaceDE w:val="0"/>
        <w:autoSpaceDN w:val="0"/>
        <w:adjustRightInd w:val="0"/>
        <w:spacing w:line="360" w:lineRule="auto"/>
        <w:jc w:val="both"/>
        <w:rPr>
          <w:rFonts w:ascii="Times New Roman" w:hAnsi="Times New Roman" w:cs="Times New Roman"/>
          <w:b/>
          <w:bCs/>
          <w:color w:val="000000"/>
          <w:sz w:val="28"/>
          <w:szCs w:val="28"/>
        </w:rPr>
      </w:pPr>
    </w:p>
    <w:p w:rsidR="006E4534" w:rsidRDefault="00E2750E" w:rsidP="006E4534">
      <w:pPr>
        <w:autoSpaceDE w:val="0"/>
        <w:autoSpaceDN w:val="0"/>
        <w:adjustRightInd w:val="0"/>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6E4534">
        <w:rPr>
          <w:rFonts w:ascii="Times New Roman" w:hAnsi="Times New Roman" w:cs="Times New Roman"/>
          <w:b/>
          <w:bCs/>
          <w:color w:val="000000"/>
          <w:sz w:val="28"/>
          <w:szCs w:val="28"/>
        </w:rPr>
        <w:t>.</w:t>
      </w:r>
      <w:r w:rsidR="00E6241C">
        <w:rPr>
          <w:rFonts w:ascii="Times New Roman" w:hAnsi="Times New Roman" w:cs="Times New Roman"/>
          <w:b/>
          <w:bCs/>
          <w:color w:val="000000"/>
          <w:sz w:val="28"/>
          <w:szCs w:val="28"/>
        </w:rPr>
        <w:t>2</w:t>
      </w:r>
      <w:r w:rsidR="006E4534">
        <w:rPr>
          <w:rFonts w:ascii="Times New Roman" w:hAnsi="Times New Roman" w:cs="Times New Roman"/>
          <w:b/>
          <w:bCs/>
          <w:color w:val="000000"/>
          <w:sz w:val="28"/>
          <w:szCs w:val="28"/>
        </w:rPr>
        <w:t>. Особенность фискального режима басков</w:t>
      </w:r>
      <w:r w:rsidR="00E6241C">
        <w:rPr>
          <w:rFonts w:ascii="Times New Roman" w:hAnsi="Times New Roman" w:cs="Times New Roman"/>
          <w:b/>
          <w:bCs/>
          <w:color w:val="000000"/>
          <w:sz w:val="28"/>
          <w:szCs w:val="28"/>
        </w:rPr>
        <w:t xml:space="preserve"> и</w:t>
      </w:r>
      <w:r w:rsidR="006E4534">
        <w:rPr>
          <w:rFonts w:ascii="Times New Roman" w:hAnsi="Times New Roman" w:cs="Times New Roman"/>
          <w:b/>
          <w:bCs/>
          <w:color w:val="000000"/>
          <w:sz w:val="28"/>
          <w:szCs w:val="28"/>
        </w:rPr>
        <w:t xml:space="preserve"> экономические соглашения</w:t>
      </w:r>
    </w:p>
    <w:p w:rsidR="006E4534" w:rsidRDefault="00061686"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Существующая сегодня и конституционно закрепленная форальная система в отношении Страны Басков является историческим продолжением фискальной автономии этих территорий, традиция которой берет свое начало с XII века, когда баскские земли вошли в состав Кастильской короны. Баски имели особое привилегированное положение, главным практическим воплощением которого стали так называемые фуэрос, подразумевавшие наличие широкой автономии региона (административн</w:t>
      </w:r>
      <w:r w:rsidR="0000102F">
        <w:rPr>
          <w:rFonts w:ascii="Times New Roman" w:hAnsi="Times New Roman" w:cs="Times New Roman"/>
          <w:color w:val="000000"/>
          <w:sz w:val="28"/>
          <w:szCs w:val="28"/>
        </w:rPr>
        <w:t>ое</w:t>
      </w:r>
      <w:r w:rsidR="006E4534">
        <w:rPr>
          <w:rFonts w:ascii="Times New Roman" w:hAnsi="Times New Roman" w:cs="Times New Roman"/>
          <w:color w:val="000000"/>
          <w:sz w:val="28"/>
          <w:szCs w:val="28"/>
        </w:rPr>
        <w:t xml:space="preserve"> самоуправление, освобождение от воинской службы, беспошлинная торговля, фискальные привилегии). Фуэрос басков представляет собой некую форму интеграции баскских провинций на кантональных принципах в испанское государство, то есть, другими словами, предполагает расширение автономного самоуправления, нежели окончательное отделение</w:t>
      </w:r>
      <w:r>
        <w:rPr>
          <w:rStyle w:val="a5"/>
          <w:rFonts w:ascii="Times New Roman" w:hAnsi="Times New Roman" w:cs="Times New Roman"/>
          <w:color w:val="000000"/>
          <w:sz w:val="28"/>
          <w:szCs w:val="28"/>
        </w:rPr>
        <w:footnoteReference w:id="125"/>
      </w:r>
      <w:r w:rsidR="006E4534">
        <w:rPr>
          <w:rFonts w:ascii="Times New Roman" w:hAnsi="Times New Roman" w:cs="Times New Roman"/>
          <w:color w:val="000000"/>
          <w:sz w:val="28"/>
          <w:szCs w:val="28"/>
        </w:rPr>
        <w:t>. После череды карлистских войн</w:t>
      </w:r>
      <w:r w:rsidR="0000102F">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в 1876-ом году баски лишились фуэрос, на месте которых </w:t>
      </w:r>
      <w:r w:rsidR="006E4534">
        <w:rPr>
          <w:rFonts w:ascii="Times New Roman" w:hAnsi="Times New Roman" w:cs="Times New Roman"/>
          <w:color w:val="000000"/>
          <w:sz w:val="28"/>
          <w:szCs w:val="28"/>
        </w:rPr>
        <w:lastRenderedPageBreak/>
        <w:t xml:space="preserve">сохранилась лишь фискальная автономия региона, оформившаяся в виде “экономических соглашений”, просуществовавшая до прихода в 1936-ом диктатора Франко. Однако даже при Франко одна из провинций Страны Басков, поддержавшая диктатора – Алава сохранила эту систему экономических отношений с центром. Остальные же провинции официально восстановили свое историческое право </w:t>
      </w:r>
      <w:r w:rsidR="0000102F">
        <w:rPr>
          <w:rFonts w:ascii="Times New Roman" w:hAnsi="Times New Roman" w:cs="Times New Roman"/>
          <w:color w:val="000000"/>
          <w:sz w:val="28"/>
          <w:szCs w:val="28"/>
        </w:rPr>
        <w:t xml:space="preserve">на </w:t>
      </w:r>
      <w:r w:rsidR="006E4534">
        <w:rPr>
          <w:rFonts w:ascii="Times New Roman" w:hAnsi="Times New Roman" w:cs="Times New Roman"/>
          <w:color w:val="000000"/>
          <w:sz w:val="28"/>
          <w:szCs w:val="28"/>
        </w:rPr>
        <w:t xml:space="preserve">места под солнцем лишь с наступлением демократического транзита. </w:t>
      </w:r>
    </w:p>
    <w:p w:rsidR="006E4534" w:rsidRDefault="00061686"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В сущности, экономические соглашения регламентируют, что практически 100% налогов региона собирает само баскское правительство</w:t>
      </w:r>
      <w:r>
        <w:rPr>
          <w:rStyle w:val="a5"/>
          <w:rFonts w:ascii="Times New Roman" w:hAnsi="Times New Roman" w:cs="Times New Roman"/>
          <w:color w:val="000000"/>
          <w:sz w:val="28"/>
          <w:szCs w:val="28"/>
        </w:rPr>
        <w:footnoteReference w:id="126"/>
      </w:r>
      <w:r w:rsidR="006E4534">
        <w:rPr>
          <w:rFonts w:ascii="Times New Roman" w:hAnsi="Times New Roman" w:cs="Times New Roman"/>
          <w:color w:val="000000"/>
          <w:sz w:val="28"/>
          <w:szCs w:val="28"/>
        </w:rPr>
        <w:t xml:space="preserve">, а региональные подоходный и корпоративный налоги здесь ниже по сравнению с другими автономными сообществами. Таким образом, Страна Басков является регионом с самой широкой фискальной автономией в мире. Но не нужно думать, что Страна Басков совсем ничего не платит. Местное правительство передает центру ежегодную квоту (6,24%), что </w:t>
      </w:r>
      <w:r w:rsidR="0000102F">
        <w:rPr>
          <w:rFonts w:ascii="Times New Roman" w:hAnsi="Times New Roman" w:cs="Times New Roman"/>
          <w:color w:val="000000"/>
          <w:sz w:val="28"/>
          <w:szCs w:val="28"/>
        </w:rPr>
        <w:t>составляет</w:t>
      </w:r>
      <w:r w:rsidR="006E4534">
        <w:rPr>
          <w:rFonts w:ascii="Times New Roman" w:hAnsi="Times New Roman" w:cs="Times New Roman"/>
          <w:color w:val="000000"/>
          <w:sz w:val="28"/>
          <w:szCs w:val="28"/>
        </w:rPr>
        <w:t xml:space="preserve"> 2,5% ВРП. Система экономических соглашений стала ключевым элементом баскской экономики, </w:t>
      </w:r>
      <w:r w:rsidR="004257FE">
        <w:rPr>
          <w:rFonts w:ascii="Times New Roman" w:hAnsi="Times New Roman" w:cs="Times New Roman"/>
          <w:color w:val="000000"/>
          <w:sz w:val="28"/>
          <w:szCs w:val="28"/>
        </w:rPr>
        <w:t>которая способствует</w:t>
      </w:r>
      <w:r w:rsidR="006E4534">
        <w:rPr>
          <w:rFonts w:ascii="Times New Roman" w:hAnsi="Times New Roman" w:cs="Times New Roman"/>
          <w:color w:val="000000"/>
          <w:sz w:val="28"/>
          <w:szCs w:val="28"/>
        </w:rPr>
        <w:t xml:space="preserve"> более стабильному экономическому росту с наименьшими издержками</w:t>
      </w:r>
      <w:r w:rsidR="00BD0510">
        <w:rPr>
          <w:rStyle w:val="a5"/>
          <w:rFonts w:ascii="Times New Roman" w:hAnsi="Times New Roman" w:cs="Times New Roman"/>
          <w:color w:val="000000"/>
          <w:sz w:val="28"/>
          <w:szCs w:val="28"/>
        </w:rPr>
        <w:footnoteReference w:id="127"/>
      </w:r>
      <w:r w:rsidR="006E4534">
        <w:rPr>
          <w:rFonts w:ascii="Times New Roman" w:hAnsi="Times New Roman" w:cs="Times New Roman"/>
          <w:color w:val="000000"/>
          <w:sz w:val="28"/>
          <w:szCs w:val="28"/>
        </w:rPr>
        <w:t>.</w:t>
      </w:r>
    </w:p>
    <w:p w:rsidR="006E4534" w:rsidRDefault="00BD0510" w:rsidP="006E4534">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534">
        <w:rPr>
          <w:rFonts w:ascii="Times New Roman" w:hAnsi="Times New Roman" w:cs="Times New Roman"/>
          <w:color w:val="000000"/>
          <w:sz w:val="28"/>
          <w:szCs w:val="28"/>
        </w:rPr>
        <w:t>Бытует мнение, что форальный режим дает Стране Басков неоправданно широкие привилегии в финансовой сфере в сравнении с другими испанскими регионами. Одно из исследований указывает, что в силу несравнимых взносов басков в центр с тем, что они получают взамен, центральный бюджет ежегодно недополучает около 1,8 млрд. евро</w:t>
      </w:r>
      <w:r>
        <w:rPr>
          <w:rStyle w:val="a5"/>
          <w:rFonts w:ascii="Times New Roman" w:hAnsi="Times New Roman" w:cs="Times New Roman"/>
          <w:color w:val="000000"/>
          <w:sz w:val="28"/>
          <w:szCs w:val="28"/>
        </w:rPr>
        <w:footnoteReference w:id="128"/>
      </w:r>
      <w:r w:rsidR="006E4534">
        <w:rPr>
          <w:rFonts w:ascii="Times New Roman" w:hAnsi="Times New Roman" w:cs="Times New Roman"/>
          <w:color w:val="000000"/>
          <w:sz w:val="28"/>
          <w:szCs w:val="28"/>
        </w:rPr>
        <w:t xml:space="preserve">. И в этом контексте предельно понятно, почему сепаратистские идеи не пользуются такой популярностью среди </w:t>
      </w:r>
      <w:r w:rsidR="006E4534">
        <w:rPr>
          <w:rFonts w:ascii="Times New Roman" w:hAnsi="Times New Roman" w:cs="Times New Roman"/>
          <w:color w:val="000000"/>
          <w:sz w:val="28"/>
          <w:szCs w:val="28"/>
        </w:rPr>
        <w:lastRenderedPageBreak/>
        <w:t>баскского общества</w:t>
      </w:r>
      <w:r w:rsidR="003652C7" w:rsidRPr="003652C7">
        <w:rPr>
          <w:rFonts w:ascii="Times New Roman" w:hAnsi="Times New Roman" w:cs="Times New Roman"/>
          <w:color w:val="000000"/>
          <w:sz w:val="28"/>
          <w:szCs w:val="28"/>
        </w:rPr>
        <w:t xml:space="preserve"> (</w:t>
      </w:r>
      <w:r w:rsidR="003652C7">
        <w:rPr>
          <w:rFonts w:ascii="Times New Roman" w:hAnsi="Times New Roman" w:cs="Times New Roman"/>
          <w:color w:val="000000"/>
          <w:sz w:val="28"/>
          <w:szCs w:val="28"/>
        </w:rPr>
        <w:t>только 22% басков поддерживают идею независимости</w:t>
      </w:r>
      <w:r w:rsidR="003652C7">
        <w:rPr>
          <w:rStyle w:val="a5"/>
          <w:rFonts w:ascii="Times New Roman" w:hAnsi="Times New Roman" w:cs="Times New Roman"/>
          <w:color w:val="000000"/>
          <w:sz w:val="28"/>
          <w:szCs w:val="28"/>
        </w:rPr>
        <w:footnoteReference w:id="129"/>
      </w:r>
      <w:r w:rsidR="003652C7">
        <w:rPr>
          <w:rFonts w:ascii="Times New Roman" w:hAnsi="Times New Roman" w:cs="Times New Roman"/>
          <w:color w:val="000000"/>
          <w:sz w:val="28"/>
          <w:szCs w:val="28"/>
        </w:rPr>
        <w:t>)</w:t>
      </w:r>
      <w:r w:rsidR="006E4534">
        <w:rPr>
          <w:rFonts w:ascii="Times New Roman" w:hAnsi="Times New Roman" w:cs="Times New Roman"/>
          <w:color w:val="000000"/>
          <w:sz w:val="28"/>
          <w:szCs w:val="28"/>
        </w:rPr>
        <w:t>, в отличие от каталонцев. Главной, если не единственной, причиной отсутствия у них желания создать независимое государство можно назвать благоприятную фискальную политику в отношении их региона. В случае выхода региона из</w:t>
      </w:r>
      <w:r w:rsidR="003652C7" w:rsidRPr="003652C7">
        <w:rPr>
          <w:rFonts w:ascii="Times New Roman" w:hAnsi="Times New Roman" w:cs="Times New Roman"/>
          <w:color w:val="000000"/>
          <w:sz w:val="28"/>
          <w:szCs w:val="28"/>
        </w:rPr>
        <w:t xml:space="preserve"> </w:t>
      </w:r>
      <w:r w:rsidR="003652C7">
        <w:rPr>
          <w:rFonts w:ascii="Times New Roman" w:hAnsi="Times New Roman" w:cs="Times New Roman"/>
          <w:color w:val="000000"/>
          <w:sz w:val="28"/>
          <w:szCs w:val="28"/>
        </w:rPr>
        <w:t>состава</w:t>
      </w:r>
      <w:r w:rsidR="006E4534">
        <w:rPr>
          <w:rFonts w:ascii="Times New Roman" w:hAnsi="Times New Roman" w:cs="Times New Roman"/>
          <w:color w:val="000000"/>
          <w:sz w:val="28"/>
          <w:szCs w:val="28"/>
        </w:rPr>
        <w:t xml:space="preserve"> Испанского королевства</w:t>
      </w:r>
      <w:r w:rsidR="003652C7">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Страна Басков прекратила бы наслаждаться своим привилегированным положением, в первую очередь</w:t>
      </w:r>
      <w:r w:rsidR="003652C7">
        <w:rPr>
          <w:rFonts w:ascii="Times New Roman" w:hAnsi="Times New Roman" w:cs="Times New Roman"/>
          <w:color w:val="000000"/>
          <w:sz w:val="28"/>
          <w:szCs w:val="28"/>
        </w:rPr>
        <w:t>,</w:t>
      </w:r>
      <w:r w:rsidR="006E4534">
        <w:rPr>
          <w:rFonts w:ascii="Times New Roman" w:hAnsi="Times New Roman" w:cs="Times New Roman"/>
          <w:color w:val="000000"/>
          <w:sz w:val="28"/>
          <w:szCs w:val="28"/>
        </w:rPr>
        <w:t xml:space="preserve"> с точки зрения налогообложения. Именно поэтому, согласно социологическим опросам, 58% басков выступают резко против изменения форального статус-кво</w:t>
      </w:r>
      <w:r>
        <w:rPr>
          <w:rStyle w:val="a5"/>
          <w:rFonts w:ascii="Times New Roman" w:hAnsi="Times New Roman" w:cs="Times New Roman"/>
          <w:color w:val="000000"/>
          <w:sz w:val="28"/>
          <w:szCs w:val="28"/>
        </w:rPr>
        <w:footnoteReference w:id="130"/>
      </w:r>
      <w:r w:rsidR="0000247A">
        <w:rPr>
          <w:rFonts w:ascii="Times New Roman" w:hAnsi="Times New Roman" w:cs="Times New Roman"/>
          <w:color w:val="000000"/>
          <w:sz w:val="28"/>
          <w:szCs w:val="28"/>
        </w:rPr>
        <w:t>.</w:t>
      </w:r>
    </w:p>
    <w:p w:rsidR="0000247A" w:rsidRDefault="0000247A" w:rsidP="006E4534">
      <w:pPr>
        <w:autoSpaceDE w:val="0"/>
        <w:autoSpaceDN w:val="0"/>
        <w:adjustRightInd w:val="0"/>
        <w:spacing w:line="360" w:lineRule="auto"/>
        <w:jc w:val="both"/>
        <w:rPr>
          <w:rFonts w:ascii="Times New Roman" w:hAnsi="Times New Roman" w:cs="Times New Roman"/>
          <w:color w:val="000000"/>
          <w:sz w:val="28"/>
          <w:szCs w:val="28"/>
        </w:rPr>
      </w:pPr>
    </w:p>
    <w:p w:rsidR="0000247A" w:rsidRDefault="0000247A" w:rsidP="006E4534">
      <w:pPr>
        <w:autoSpaceDE w:val="0"/>
        <w:autoSpaceDN w:val="0"/>
        <w:adjustRightInd w:val="0"/>
        <w:spacing w:line="360" w:lineRule="auto"/>
        <w:jc w:val="both"/>
        <w:rPr>
          <w:rFonts w:ascii="Times New Roman" w:hAnsi="Times New Roman" w:cs="Times New Roman"/>
          <w:color w:val="000000"/>
          <w:sz w:val="28"/>
          <w:szCs w:val="28"/>
        </w:rPr>
      </w:pPr>
    </w:p>
    <w:p w:rsidR="0000247A" w:rsidRDefault="0000247A" w:rsidP="006E4534">
      <w:pPr>
        <w:autoSpaceDE w:val="0"/>
        <w:autoSpaceDN w:val="0"/>
        <w:adjustRightInd w:val="0"/>
        <w:spacing w:line="360" w:lineRule="auto"/>
        <w:jc w:val="both"/>
        <w:rPr>
          <w:rFonts w:ascii="Times New Roman" w:hAnsi="Times New Roman" w:cs="Times New Roman"/>
          <w:color w:val="000000"/>
          <w:sz w:val="28"/>
          <w:szCs w:val="28"/>
        </w:rPr>
      </w:pPr>
    </w:p>
    <w:p w:rsidR="0000247A" w:rsidRPr="00E6241C" w:rsidRDefault="00E2750E" w:rsidP="00FC781A">
      <w:pPr>
        <w:autoSpaceDE w:val="0"/>
        <w:autoSpaceDN w:val="0"/>
        <w:adjustRightInd w:val="0"/>
        <w:spacing w:line="276" w:lineRule="auto"/>
        <w:jc w:val="both"/>
        <w:rPr>
          <w:rFonts w:ascii="Times New Roman" w:hAnsi="Times New Roman" w:cs="Times New Roman"/>
          <w:b/>
          <w:color w:val="000000" w:themeColor="text1"/>
          <w:sz w:val="28"/>
          <w:szCs w:val="28"/>
        </w:rPr>
      </w:pPr>
      <w:r w:rsidRPr="00E6241C">
        <w:rPr>
          <w:rFonts w:ascii="Times New Roman" w:hAnsi="Times New Roman" w:cs="Times New Roman"/>
          <w:b/>
          <w:color w:val="000000" w:themeColor="text1"/>
          <w:sz w:val="28"/>
          <w:szCs w:val="28"/>
        </w:rPr>
        <w:t xml:space="preserve">Глава 4. </w:t>
      </w:r>
      <w:r w:rsidR="0000247A" w:rsidRPr="00E6241C">
        <w:rPr>
          <w:rFonts w:ascii="Times New Roman" w:hAnsi="Times New Roman" w:cs="Times New Roman"/>
          <w:b/>
          <w:color w:val="000000" w:themeColor="text1"/>
          <w:sz w:val="28"/>
          <w:szCs w:val="28"/>
        </w:rPr>
        <w:t>Предпосылки появления итальянского регионализма и национализма</w:t>
      </w:r>
    </w:p>
    <w:p w:rsidR="00C74406" w:rsidRDefault="00FC781A" w:rsidP="00FC781A">
      <w:pPr>
        <w:spacing w:line="360" w:lineRule="auto"/>
        <w:jc w:val="both"/>
        <w:rPr>
          <w:rFonts w:ascii="Times New Roman" w:hAnsi="Times New Roman" w:cs="Times New Roman"/>
          <w:sz w:val="28"/>
          <w:szCs w:val="28"/>
        </w:rPr>
      </w:pPr>
      <w:r w:rsidRPr="00FC781A">
        <w:rPr>
          <w:rFonts w:ascii="Times New Roman" w:hAnsi="Times New Roman" w:cs="Times New Roman"/>
          <w:sz w:val="28"/>
          <w:szCs w:val="28"/>
        </w:rPr>
        <w:t xml:space="preserve">       </w:t>
      </w:r>
    </w:p>
    <w:p w:rsidR="0000247A" w:rsidRDefault="00C74406" w:rsidP="00FC781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247A">
        <w:rPr>
          <w:rFonts w:ascii="Times New Roman" w:hAnsi="Times New Roman" w:cs="Times New Roman"/>
          <w:sz w:val="28"/>
          <w:szCs w:val="28"/>
        </w:rPr>
        <w:t xml:space="preserve">Территориальный дуализм был свойственен итальянскому обществу со времен Рисорджименто - периода, связанного с именами величайших Джузеппе Мадзини, Джузеппе Гарибальди и Камило Бенсо ди Кавура - конструкторами итальянской национальной идентичности. Действительно, несмотря на бросающиеся в глаза региональные различия, разница между экономически развитым Севером и более отсталым Югом была более значительным и определяющим фактором итальянской политики, начиная с 1880-х годов, когда </w:t>
      </w:r>
      <w:r w:rsidR="0000247A" w:rsidRPr="00347B04">
        <w:rPr>
          <w:rFonts w:ascii="Times New Roman" w:hAnsi="Times New Roman" w:cs="Times New Roman"/>
          <w:sz w:val="28"/>
          <w:szCs w:val="28"/>
        </w:rPr>
        <w:t>“</w:t>
      </w:r>
      <w:r w:rsidR="0000247A">
        <w:rPr>
          <w:rFonts w:ascii="Times New Roman" w:hAnsi="Times New Roman" w:cs="Times New Roman"/>
          <w:sz w:val="28"/>
          <w:szCs w:val="28"/>
        </w:rPr>
        <w:t>южный вопрос</w:t>
      </w:r>
      <w:r w:rsidR="0000247A" w:rsidRPr="00347B04">
        <w:rPr>
          <w:rFonts w:ascii="Times New Roman" w:hAnsi="Times New Roman" w:cs="Times New Roman"/>
          <w:sz w:val="28"/>
          <w:szCs w:val="28"/>
        </w:rPr>
        <w:t>”</w:t>
      </w:r>
      <w:r w:rsidR="0000247A">
        <w:rPr>
          <w:rFonts w:ascii="Times New Roman" w:hAnsi="Times New Roman" w:cs="Times New Roman"/>
          <w:sz w:val="28"/>
          <w:szCs w:val="28"/>
        </w:rPr>
        <w:t xml:space="preserve"> стал несменяемо основным на повестке дня. Прошло столько времени, предпринято столько усилий и вложено столько инвестиций в Юг, что итальянские политики,</w:t>
      </w:r>
      <w:r w:rsidR="0000247A" w:rsidRPr="00347B04">
        <w:rPr>
          <w:rFonts w:ascii="Times New Roman" w:hAnsi="Times New Roman" w:cs="Times New Roman"/>
          <w:sz w:val="28"/>
          <w:szCs w:val="28"/>
        </w:rPr>
        <w:t xml:space="preserve"> </w:t>
      </w:r>
      <w:r w:rsidR="0000247A">
        <w:rPr>
          <w:rFonts w:ascii="Times New Roman" w:hAnsi="Times New Roman" w:cs="Times New Roman"/>
          <w:sz w:val="28"/>
          <w:szCs w:val="28"/>
        </w:rPr>
        <w:t>казалось бы, давным-давно должны уже были позабыть об этой проблеме как о страшном сне, однако этот заметный социально-</w:t>
      </w:r>
      <w:r w:rsidR="0000247A">
        <w:rPr>
          <w:rFonts w:ascii="Times New Roman" w:hAnsi="Times New Roman" w:cs="Times New Roman"/>
          <w:sz w:val="28"/>
          <w:szCs w:val="28"/>
        </w:rPr>
        <w:lastRenderedPageBreak/>
        <w:t>экономический разрыв между промышленным Севером и аграрным Югом продолжает мозолить глаза многих итальянцев.</w:t>
      </w:r>
    </w:p>
    <w:p w:rsidR="0000247A" w:rsidRDefault="00FC781A" w:rsidP="00FC781A">
      <w:pPr>
        <w:spacing w:line="360" w:lineRule="auto"/>
        <w:jc w:val="both"/>
        <w:rPr>
          <w:rFonts w:ascii="Times New Roman" w:hAnsi="Times New Roman" w:cs="Times New Roman"/>
          <w:sz w:val="28"/>
          <w:szCs w:val="28"/>
        </w:rPr>
      </w:pPr>
      <w:r w:rsidRPr="00FC781A">
        <w:rPr>
          <w:rFonts w:ascii="Times New Roman" w:hAnsi="Times New Roman" w:cs="Times New Roman"/>
          <w:sz w:val="28"/>
          <w:szCs w:val="28"/>
        </w:rPr>
        <w:t xml:space="preserve">      </w:t>
      </w:r>
      <w:r w:rsidR="0000247A">
        <w:rPr>
          <w:rFonts w:ascii="Times New Roman" w:hAnsi="Times New Roman" w:cs="Times New Roman"/>
          <w:sz w:val="28"/>
          <w:szCs w:val="28"/>
        </w:rPr>
        <w:t>Глубокие</w:t>
      </w:r>
      <w:r w:rsidR="0000247A" w:rsidRPr="0000646B">
        <w:rPr>
          <w:rFonts w:ascii="Times New Roman" w:hAnsi="Times New Roman" w:cs="Times New Roman"/>
          <w:sz w:val="28"/>
          <w:szCs w:val="28"/>
        </w:rPr>
        <w:t xml:space="preserve"> </w:t>
      </w:r>
      <w:r w:rsidR="0000247A">
        <w:rPr>
          <w:rFonts w:ascii="Times New Roman" w:hAnsi="Times New Roman" w:cs="Times New Roman"/>
          <w:sz w:val="28"/>
          <w:szCs w:val="28"/>
        </w:rPr>
        <w:t xml:space="preserve">и резкие изменения, произошедшие на Юге в последние пять десятилетий, явились результатом участия региона, с одной стороны, в национальном процессе социально-экономического развития (великая миграция, экономическое чудо 50-60-х годов, потребительская революция и другое), и в так называемой Южной политике 50-х (земельная реформа, учреждение Кассы Юга, вмешательство государства), с другой. Правда, результаты были весьма парадоксальными, что получило название </w:t>
      </w:r>
      <w:r w:rsidR="0000247A" w:rsidRPr="00F75EE1">
        <w:rPr>
          <w:rFonts w:ascii="Times New Roman" w:hAnsi="Times New Roman" w:cs="Times New Roman"/>
          <w:sz w:val="28"/>
          <w:szCs w:val="28"/>
        </w:rPr>
        <w:t>“</w:t>
      </w:r>
      <w:r w:rsidR="0000247A">
        <w:rPr>
          <w:rFonts w:ascii="Times New Roman" w:hAnsi="Times New Roman" w:cs="Times New Roman"/>
          <w:sz w:val="28"/>
          <w:szCs w:val="28"/>
        </w:rPr>
        <w:t>модернизация без развития</w:t>
      </w:r>
      <w:r w:rsidR="0000247A" w:rsidRPr="00F75EE1">
        <w:rPr>
          <w:rFonts w:ascii="Times New Roman" w:hAnsi="Times New Roman" w:cs="Times New Roman"/>
          <w:sz w:val="28"/>
          <w:szCs w:val="28"/>
        </w:rPr>
        <w:t>”</w:t>
      </w:r>
      <w:r w:rsidR="0000247A" w:rsidRPr="0000646B">
        <w:rPr>
          <w:rFonts w:ascii="Times New Roman" w:hAnsi="Times New Roman" w:cs="Times New Roman"/>
          <w:sz w:val="28"/>
          <w:szCs w:val="28"/>
        </w:rPr>
        <w:t xml:space="preserve"> </w:t>
      </w:r>
      <w:r w:rsidR="0000247A">
        <w:rPr>
          <w:rFonts w:ascii="Times New Roman" w:hAnsi="Times New Roman" w:cs="Times New Roman"/>
          <w:sz w:val="28"/>
          <w:szCs w:val="28"/>
        </w:rPr>
        <w:t>(потребления</w:t>
      </w:r>
      <w:r w:rsidR="003F429B">
        <w:rPr>
          <w:rFonts w:ascii="Times New Roman" w:hAnsi="Times New Roman" w:cs="Times New Roman"/>
          <w:sz w:val="28"/>
          <w:szCs w:val="28"/>
        </w:rPr>
        <w:t xml:space="preserve"> на уровне</w:t>
      </w:r>
      <w:r w:rsidR="0000247A">
        <w:rPr>
          <w:rFonts w:ascii="Times New Roman" w:hAnsi="Times New Roman" w:cs="Times New Roman"/>
          <w:sz w:val="28"/>
          <w:szCs w:val="28"/>
        </w:rPr>
        <w:t xml:space="preserve"> развитой страны, но индустрия и гражданские кондиции </w:t>
      </w:r>
      <w:r w:rsidR="003F429B">
        <w:rPr>
          <w:rFonts w:ascii="Times New Roman" w:hAnsi="Times New Roman" w:cs="Times New Roman"/>
          <w:sz w:val="28"/>
          <w:szCs w:val="28"/>
        </w:rPr>
        <w:t xml:space="preserve">больше походят на </w:t>
      </w:r>
      <w:r w:rsidR="0000247A">
        <w:rPr>
          <w:rFonts w:ascii="Times New Roman" w:hAnsi="Times New Roman" w:cs="Times New Roman"/>
          <w:sz w:val="28"/>
          <w:szCs w:val="28"/>
        </w:rPr>
        <w:t>аграрн</w:t>
      </w:r>
      <w:r w:rsidR="003F429B">
        <w:rPr>
          <w:rFonts w:ascii="Times New Roman" w:hAnsi="Times New Roman" w:cs="Times New Roman"/>
          <w:sz w:val="28"/>
          <w:szCs w:val="28"/>
        </w:rPr>
        <w:t>ую</w:t>
      </w:r>
      <w:r w:rsidR="0000247A">
        <w:rPr>
          <w:rFonts w:ascii="Times New Roman" w:hAnsi="Times New Roman" w:cs="Times New Roman"/>
          <w:sz w:val="28"/>
          <w:szCs w:val="28"/>
        </w:rPr>
        <w:t>)</w:t>
      </w:r>
      <w:r w:rsidRPr="00FC781A">
        <w:rPr>
          <w:rFonts w:ascii="Times New Roman" w:hAnsi="Times New Roman" w:cs="Times New Roman"/>
          <w:sz w:val="28"/>
          <w:szCs w:val="28"/>
        </w:rPr>
        <w:t xml:space="preserve"> </w:t>
      </w:r>
      <w:r w:rsidR="0000247A">
        <w:rPr>
          <w:rFonts w:ascii="Times New Roman" w:hAnsi="Times New Roman" w:cs="Times New Roman"/>
          <w:sz w:val="28"/>
          <w:szCs w:val="28"/>
        </w:rPr>
        <w:t xml:space="preserve">тем более, что подобное </w:t>
      </w:r>
      <w:r w:rsidR="0000247A" w:rsidRPr="00F75EE1">
        <w:rPr>
          <w:rFonts w:ascii="Times New Roman" w:hAnsi="Times New Roman" w:cs="Times New Roman"/>
          <w:sz w:val="28"/>
          <w:szCs w:val="28"/>
        </w:rPr>
        <w:t>“</w:t>
      </w:r>
      <w:r w:rsidR="0000247A">
        <w:rPr>
          <w:rFonts w:ascii="Times New Roman" w:hAnsi="Times New Roman" w:cs="Times New Roman"/>
          <w:sz w:val="28"/>
          <w:szCs w:val="28"/>
        </w:rPr>
        <w:t>развитие</w:t>
      </w:r>
      <w:r w:rsidR="0000247A" w:rsidRPr="00F75EE1">
        <w:rPr>
          <w:rFonts w:ascii="Times New Roman" w:hAnsi="Times New Roman" w:cs="Times New Roman"/>
          <w:sz w:val="28"/>
          <w:szCs w:val="28"/>
        </w:rPr>
        <w:t>”</w:t>
      </w:r>
      <w:r w:rsidR="0000247A">
        <w:rPr>
          <w:rFonts w:ascii="Times New Roman" w:hAnsi="Times New Roman" w:cs="Times New Roman"/>
          <w:sz w:val="28"/>
          <w:szCs w:val="28"/>
        </w:rPr>
        <w:t xml:space="preserve"> спровоцировало враждебность Севера</w:t>
      </w:r>
      <w:r w:rsidR="0000247A">
        <w:rPr>
          <w:rStyle w:val="a5"/>
          <w:rFonts w:ascii="Times New Roman" w:hAnsi="Times New Roman" w:cs="Times New Roman"/>
          <w:sz w:val="28"/>
          <w:szCs w:val="28"/>
        </w:rPr>
        <w:footnoteReference w:id="131"/>
      </w:r>
      <w:r w:rsidR="0000247A">
        <w:rPr>
          <w:rFonts w:ascii="Times New Roman" w:hAnsi="Times New Roman" w:cs="Times New Roman"/>
          <w:sz w:val="28"/>
          <w:szCs w:val="28"/>
        </w:rPr>
        <w:t>.</w:t>
      </w:r>
      <w:r w:rsidRPr="00FC781A">
        <w:rPr>
          <w:rFonts w:ascii="Times New Roman" w:hAnsi="Times New Roman" w:cs="Times New Roman"/>
          <w:sz w:val="28"/>
          <w:szCs w:val="28"/>
        </w:rPr>
        <w:t xml:space="preserve"> </w:t>
      </w:r>
      <w:r w:rsidR="0000247A">
        <w:rPr>
          <w:rFonts w:ascii="Times New Roman" w:hAnsi="Times New Roman" w:cs="Times New Roman"/>
          <w:sz w:val="28"/>
          <w:szCs w:val="28"/>
        </w:rPr>
        <w:t>Куда проще было возвести здание итальянской государственности, нежели создать новую нацию.</w:t>
      </w:r>
    </w:p>
    <w:p w:rsidR="0000247A" w:rsidRPr="00F9207C" w:rsidRDefault="00FC781A" w:rsidP="00FC781A">
      <w:pPr>
        <w:spacing w:line="360" w:lineRule="auto"/>
        <w:jc w:val="both"/>
        <w:rPr>
          <w:rFonts w:ascii="Times New Roman" w:hAnsi="Times New Roman" w:cs="Times New Roman"/>
          <w:sz w:val="28"/>
          <w:szCs w:val="28"/>
        </w:rPr>
      </w:pPr>
      <w:r w:rsidRPr="00FC781A">
        <w:rPr>
          <w:rFonts w:ascii="Times New Roman" w:hAnsi="Times New Roman" w:cs="Times New Roman"/>
          <w:sz w:val="28"/>
          <w:szCs w:val="28"/>
        </w:rPr>
        <w:t xml:space="preserve">      </w:t>
      </w:r>
      <w:r w:rsidR="0000247A">
        <w:rPr>
          <w:rFonts w:ascii="Times New Roman" w:hAnsi="Times New Roman" w:cs="Times New Roman"/>
          <w:sz w:val="28"/>
          <w:szCs w:val="28"/>
        </w:rPr>
        <w:t xml:space="preserve">Будучи в начале </w:t>
      </w:r>
      <w:r w:rsidR="0000247A" w:rsidRPr="00A63239">
        <w:rPr>
          <w:rFonts w:ascii="Times New Roman" w:hAnsi="Times New Roman" w:cs="Times New Roman"/>
          <w:sz w:val="28"/>
          <w:szCs w:val="28"/>
        </w:rPr>
        <w:t>XIX</w:t>
      </w:r>
      <w:r w:rsidR="0000247A">
        <w:rPr>
          <w:rFonts w:ascii="Times New Roman" w:hAnsi="Times New Roman" w:cs="Times New Roman"/>
          <w:sz w:val="28"/>
          <w:szCs w:val="28"/>
        </w:rPr>
        <w:t xml:space="preserve"> века раздробленным политически и аграрно-полуфеодальным экономически подобием государственного объединения, Италия, как и Германия, стала ареной выяснения отношений великих держав (в первую очередь австрийских Габсбургов, Франции и Испании). Связь итальянских регионов была слабой, существовали таможенные и политические границы между различными частями Италии, в стадию промышленного переворота вступили только наиболее экономически развитые и преуспевающие области северной Италии. Ситуацию усугублял тот факт, что над Севером и частью Центра Италии нависло </w:t>
      </w:r>
      <w:r w:rsidR="0000247A" w:rsidRPr="00101603">
        <w:rPr>
          <w:rFonts w:ascii="Times New Roman" w:hAnsi="Times New Roman" w:cs="Times New Roman"/>
          <w:sz w:val="28"/>
          <w:szCs w:val="28"/>
        </w:rPr>
        <w:t>“</w:t>
      </w:r>
      <w:r w:rsidR="0000247A">
        <w:rPr>
          <w:rFonts w:ascii="Times New Roman" w:hAnsi="Times New Roman" w:cs="Times New Roman"/>
          <w:sz w:val="28"/>
          <w:szCs w:val="28"/>
        </w:rPr>
        <w:t>австрийское иго</w:t>
      </w:r>
      <w:r w:rsidR="0000247A" w:rsidRPr="00101603">
        <w:rPr>
          <w:rFonts w:ascii="Times New Roman" w:hAnsi="Times New Roman" w:cs="Times New Roman"/>
          <w:sz w:val="28"/>
          <w:szCs w:val="28"/>
        </w:rPr>
        <w:t>”</w:t>
      </w:r>
      <w:r w:rsidR="0000247A">
        <w:rPr>
          <w:rFonts w:ascii="Times New Roman" w:hAnsi="Times New Roman" w:cs="Times New Roman"/>
          <w:sz w:val="28"/>
          <w:szCs w:val="28"/>
        </w:rPr>
        <w:t xml:space="preserve"> в результате решений Венского конгресса 1815 года. Ломбардо-Венецианское королевство было даже включено в состав Австрийской империи</w:t>
      </w:r>
      <w:r w:rsidR="0000247A">
        <w:rPr>
          <w:rStyle w:val="a5"/>
          <w:rFonts w:ascii="Times New Roman" w:hAnsi="Times New Roman" w:cs="Times New Roman"/>
          <w:sz w:val="28"/>
          <w:szCs w:val="28"/>
        </w:rPr>
        <w:footnoteReference w:id="132"/>
      </w:r>
      <w:r w:rsidR="0000247A">
        <w:rPr>
          <w:rFonts w:ascii="Times New Roman" w:hAnsi="Times New Roman" w:cs="Times New Roman"/>
          <w:sz w:val="28"/>
          <w:szCs w:val="28"/>
        </w:rPr>
        <w:t xml:space="preserve">. Получается, что действительно, как </w:t>
      </w:r>
      <w:r w:rsidR="0000247A">
        <w:rPr>
          <w:rFonts w:ascii="Times New Roman" w:hAnsi="Times New Roman" w:cs="Times New Roman"/>
          <w:sz w:val="28"/>
          <w:szCs w:val="28"/>
        </w:rPr>
        <w:lastRenderedPageBreak/>
        <w:t xml:space="preserve">говорил Меттерних, Италия представляла собой не страну, а лишь </w:t>
      </w:r>
      <w:r w:rsidR="0000247A" w:rsidRPr="001F1609">
        <w:rPr>
          <w:rFonts w:ascii="Times New Roman" w:hAnsi="Times New Roman" w:cs="Times New Roman"/>
          <w:sz w:val="28"/>
          <w:szCs w:val="28"/>
        </w:rPr>
        <w:t>“</w:t>
      </w:r>
      <w:r w:rsidR="0000247A">
        <w:rPr>
          <w:rFonts w:ascii="Times New Roman" w:hAnsi="Times New Roman" w:cs="Times New Roman"/>
          <w:sz w:val="28"/>
          <w:szCs w:val="28"/>
        </w:rPr>
        <w:t>географическое понятие</w:t>
      </w:r>
      <w:r w:rsidR="0000247A" w:rsidRPr="001F1609">
        <w:rPr>
          <w:rFonts w:ascii="Times New Roman" w:hAnsi="Times New Roman" w:cs="Times New Roman"/>
          <w:sz w:val="28"/>
          <w:szCs w:val="28"/>
        </w:rPr>
        <w:t>”</w:t>
      </w:r>
      <w:r w:rsidR="0000247A">
        <w:rPr>
          <w:rStyle w:val="a5"/>
          <w:rFonts w:ascii="Times New Roman" w:hAnsi="Times New Roman" w:cs="Times New Roman"/>
          <w:sz w:val="28"/>
          <w:szCs w:val="28"/>
        </w:rPr>
        <w:footnoteReference w:id="133"/>
      </w:r>
      <w:r w:rsidR="0000247A">
        <w:rPr>
          <w:rFonts w:ascii="Times New Roman" w:hAnsi="Times New Roman" w:cs="Times New Roman"/>
          <w:sz w:val="28"/>
          <w:szCs w:val="28"/>
        </w:rPr>
        <w:t>.</w:t>
      </w:r>
    </w:p>
    <w:p w:rsidR="0000247A" w:rsidRPr="00F9207C" w:rsidRDefault="00FC781A" w:rsidP="00FC781A">
      <w:pPr>
        <w:spacing w:line="360" w:lineRule="auto"/>
        <w:jc w:val="both"/>
        <w:rPr>
          <w:rFonts w:ascii="Times New Roman" w:hAnsi="Times New Roman" w:cs="Times New Roman"/>
          <w:sz w:val="28"/>
          <w:szCs w:val="28"/>
        </w:rPr>
      </w:pPr>
      <w:r w:rsidRPr="00FC781A">
        <w:rPr>
          <w:rFonts w:ascii="Times New Roman" w:hAnsi="Times New Roman" w:cs="Times New Roman"/>
          <w:sz w:val="28"/>
          <w:szCs w:val="28"/>
        </w:rPr>
        <w:t xml:space="preserve">       </w:t>
      </w:r>
      <w:r w:rsidR="0000247A" w:rsidRPr="00F9207C">
        <w:rPr>
          <w:rFonts w:ascii="Times New Roman" w:hAnsi="Times New Roman" w:cs="Times New Roman"/>
          <w:sz w:val="28"/>
          <w:szCs w:val="28"/>
        </w:rPr>
        <w:t xml:space="preserve">Как реакция на подобное засилье и всевластие австрийцев, в первой четверти XIX века появляются весьма влиятельные </w:t>
      </w:r>
      <w:r w:rsidR="0000247A">
        <w:rPr>
          <w:rFonts w:ascii="Times New Roman" w:hAnsi="Times New Roman" w:cs="Times New Roman"/>
          <w:sz w:val="28"/>
          <w:szCs w:val="28"/>
        </w:rPr>
        <w:t xml:space="preserve">подпольные, законспирированные </w:t>
      </w:r>
      <w:r w:rsidR="0000247A" w:rsidRPr="00F9207C">
        <w:rPr>
          <w:rFonts w:ascii="Times New Roman" w:hAnsi="Times New Roman" w:cs="Times New Roman"/>
          <w:sz w:val="28"/>
          <w:szCs w:val="28"/>
        </w:rPr>
        <w:t>революционные группы (карбонарии), действующие подпольно и преимущественно сконцентрированные на Юге Италии, стремящиеся расправиться с тиранией и установить конституционный режим. Однако так как карбонариям не удалось добиться широкой массовой поддержки народа, эти спорадические вспышки восстаний не дали никаких плодов</w:t>
      </w:r>
      <w:r w:rsidR="0000247A" w:rsidRPr="00F9207C">
        <w:rPr>
          <w:rStyle w:val="a5"/>
          <w:rFonts w:ascii="Times New Roman" w:hAnsi="Times New Roman" w:cs="Times New Roman"/>
          <w:sz w:val="28"/>
          <w:szCs w:val="28"/>
        </w:rPr>
        <w:footnoteReference w:id="134"/>
      </w:r>
      <w:r w:rsidR="0000247A" w:rsidRPr="00F9207C">
        <w:rPr>
          <w:rFonts w:ascii="Times New Roman" w:hAnsi="Times New Roman" w:cs="Times New Roman"/>
          <w:sz w:val="28"/>
          <w:szCs w:val="28"/>
        </w:rPr>
        <w:t>.</w:t>
      </w:r>
    </w:p>
    <w:p w:rsidR="0000247A" w:rsidRDefault="00FC781A" w:rsidP="00FC781A">
      <w:pPr>
        <w:spacing w:line="360" w:lineRule="auto"/>
        <w:jc w:val="both"/>
        <w:rPr>
          <w:rFonts w:ascii="Times New Roman" w:hAnsi="Times New Roman" w:cs="Times New Roman"/>
          <w:sz w:val="28"/>
          <w:szCs w:val="28"/>
        </w:rPr>
      </w:pPr>
      <w:r w:rsidRPr="00FC781A">
        <w:rPr>
          <w:rFonts w:ascii="Times New Roman" w:hAnsi="Times New Roman" w:cs="Times New Roman"/>
          <w:sz w:val="28"/>
          <w:szCs w:val="28"/>
        </w:rPr>
        <w:t xml:space="preserve">       </w:t>
      </w:r>
      <w:r w:rsidR="0000247A">
        <w:rPr>
          <w:rFonts w:ascii="Times New Roman" w:hAnsi="Times New Roman" w:cs="Times New Roman"/>
          <w:sz w:val="28"/>
          <w:szCs w:val="28"/>
        </w:rPr>
        <w:t>Многие итальянские философы и мыслители так же</w:t>
      </w:r>
      <w:r w:rsidR="0000247A" w:rsidRPr="00F9207C">
        <w:rPr>
          <w:rFonts w:ascii="Times New Roman" w:hAnsi="Times New Roman" w:cs="Times New Roman"/>
          <w:sz w:val="28"/>
          <w:szCs w:val="28"/>
        </w:rPr>
        <w:t xml:space="preserve"> </w:t>
      </w:r>
      <w:r w:rsidR="0000247A">
        <w:rPr>
          <w:rFonts w:ascii="Times New Roman" w:hAnsi="Times New Roman" w:cs="Times New Roman"/>
          <w:sz w:val="28"/>
          <w:szCs w:val="28"/>
        </w:rPr>
        <w:t>не могли примириться с тиранией и продолжающими существовать пережитками феодализма, с разобщенностью своей собственной отчизны. Интеллигенция, лучшие умы судорожно искали пути интеграции, объединения разношерстных итальянских регионов в одно цельное государство. Было как минимум три варианта. Первый план по унификации Италии был предложен Туринским священником, а позднее и главой правительства Сардинского королевства в 1848 году - Винченцо Джоберти. По его мнению, Италии следовало выбрать путь монархической конфедерации итальянских государств во главе с папой римским</w:t>
      </w:r>
      <w:r w:rsidR="0000247A">
        <w:rPr>
          <w:rStyle w:val="a5"/>
          <w:rFonts w:ascii="Times New Roman" w:hAnsi="Times New Roman" w:cs="Times New Roman"/>
          <w:sz w:val="28"/>
          <w:szCs w:val="28"/>
        </w:rPr>
        <w:footnoteReference w:id="135"/>
      </w:r>
      <w:r w:rsidR="0000247A">
        <w:rPr>
          <w:rFonts w:ascii="Times New Roman" w:hAnsi="Times New Roman" w:cs="Times New Roman"/>
          <w:sz w:val="28"/>
          <w:szCs w:val="28"/>
        </w:rPr>
        <w:t>.</w:t>
      </w:r>
      <w:r w:rsidR="0000247A" w:rsidRPr="00272A6E">
        <w:rPr>
          <w:rFonts w:ascii="Times New Roman" w:hAnsi="Times New Roman" w:cs="Times New Roman"/>
          <w:sz w:val="28"/>
          <w:szCs w:val="28"/>
        </w:rPr>
        <w:t xml:space="preserve"> </w:t>
      </w:r>
      <w:r w:rsidR="0000247A">
        <w:rPr>
          <w:rFonts w:ascii="Times New Roman" w:hAnsi="Times New Roman" w:cs="Times New Roman"/>
          <w:sz w:val="28"/>
          <w:szCs w:val="28"/>
        </w:rPr>
        <w:t>Такая одиозная фигура эпохи Рисорджименто, как Джузеппе Мадзини, в свою очередь, ратовал за унитарную республику</w:t>
      </w:r>
      <w:r w:rsidR="0000247A">
        <w:rPr>
          <w:rStyle w:val="a5"/>
          <w:rFonts w:ascii="Times New Roman" w:hAnsi="Times New Roman" w:cs="Times New Roman"/>
          <w:sz w:val="28"/>
          <w:szCs w:val="28"/>
        </w:rPr>
        <w:footnoteReference w:id="136"/>
      </w:r>
      <w:r w:rsidR="0000247A">
        <w:rPr>
          <w:rFonts w:ascii="Times New Roman" w:hAnsi="Times New Roman" w:cs="Times New Roman"/>
          <w:sz w:val="28"/>
          <w:szCs w:val="28"/>
        </w:rPr>
        <w:t>. И третий, умеренный вариант, был выдвинут Чезаре Бальбо – конфедерация отдельных итальянских княжеств, возглавляемая Пьемонтом</w:t>
      </w:r>
      <w:r w:rsidR="0000247A">
        <w:rPr>
          <w:rStyle w:val="a5"/>
          <w:rFonts w:ascii="Times New Roman" w:hAnsi="Times New Roman" w:cs="Times New Roman"/>
          <w:sz w:val="28"/>
          <w:szCs w:val="28"/>
        </w:rPr>
        <w:footnoteReference w:id="137"/>
      </w:r>
      <w:r w:rsidR="0000247A">
        <w:rPr>
          <w:rFonts w:ascii="Times New Roman" w:hAnsi="Times New Roman" w:cs="Times New Roman"/>
          <w:sz w:val="28"/>
          <w:szCs w:val="28"/>
        </w:rPr>
        <w:t xml:space="preserve">. То есть, Бальбо предложил некий компромисс между клерикализмом и вольнодумным республиканизмом (и предполагавшимся либерализмом). </w:t>
      </w:r>
    </w:p>
    <w:p w:rsidR="0000247A" w:rsidRPr="00A63239" w:rsidRDefault="00FC781A" w:rsidP="00FC781A">
      <w:pPr>
        <w:spacing w:line="360" w:lineRule="auto"/>
        <w:jc w:val="both"/>
        <w:rPr>
          <w:rFonts w:ascii="Times New Roman" w:hAnsi="Times New Roman" w:cs="Times New Roman"/>
          <w:sz w:val="28"/>
          <w:szCs w:val="28"/>
        </w:rPr>
      </w:pPr>
      <w:r w:rsidRPr="00FC781A">
        <w:rPr>
          <w:rFonts w:ascii="Times New Roman" w:hAnsi="Times New Roman" w:cs="Times New Roman"/>
          <w:sz w:val="28"/>
          <w:szCs w:val="28"/>
        </w:rPr>
        <w:lastRenderedPageBreak/>
        <w:t xml:space="preserve">        </w:t>
      </w:r>
      <w:r w:rsidR="0000247A">
        <w:rPr>
          <w:rFonts w:ascii="Times New Roman" w:hAnsi="Times New Roman" w:cs="Times New Roman"/>
          <w:sz w:val="28"/>
          <w:szCs w:val="28"/>
        </w:rPr>
        <w:t xml:space="preserve">Может показаться очень странным, но во всей этой идеолого-политической схватке 1850-х и 60-х годов верх одержали унитаристы Пьемонта, несмотря на колоссальную поддержку федералистских идей. Однако мы имеем то, что имеем. </w:t>
      </w:r>
      <w:r w:rsidR="0000247A" w:rsidRPr="00DC2F48">
        <w:rPr>
          <w:rFonts w:ascii="Times New Roman" w:hAnsi="Times New Roman" w:cs="Times New Roman"/>
          <w:sz w:val="28"/>
          <w:szCs w:val="28"/>
        </w:rPr>
        <w:t xml:space="preserve">Большинство создателей современной Италии настаивали на том, что децентрализация (федерализация) не совместима с процветанием и политическим прогрессом. Поэтому и установилась высокоцентрализованная административно-территориальная система наполеоновского типа с представителями из столицы – префектами на местах, ставившая задачу </w:t>
      </w:r>
      <w:r w:rsidR="0000247A">
        <w:rPr>
          <w:rFonts w:ascii="Times New Roman" w:hAnsi="Times New Roman" w:cs="Times New Roman"/>
          <w:sz w:val="28"/>
          <w:szCs w:val="28"/>
        </w:rPr>
        <w:t>по укреплению молодого, еще неокрепшего государства изнутри. Правда, п</w:t>
      </w:r>
      <w:r w:rsidR="0000247A" w:rsidRPr="001F1609">
        <w:rPr>
          <w:rFonts w:ascii="Times New Roman" w:hAnsi="Times New Roman" w:cs="Times New Roman"/>
          <w:sz w:val="28"/>
          <w:szCs w:val="28"/>
        </w:rPr>
        <w:t xml:space="preserve">роблема заключалась еще и в том, что как таковой </w:t>
      </w:r>
      <w:r w:rsidR="0000247A">
        <w:rPr>
          <w:rFonts w:ascii="Times New Roman" w:hAnsi="Times New Roman" w:cs="Times New Roman"/>
          <w:sz w:val="28"/>
          <w:szCs w:val="28"/>
        </w:rPr>
        <w:t xml:space="preserve">итальянской нации на тот момент </w:t>
      </w:r>
      <w:r w:rsidR="0000247A" w:rsidRPr="001F1609">
        <w:rPr>
          <w:rFonts w:ascii="Times New Roman" w:hAnsi="Times New Roman" w:cs="Times New Roman"/>
          <w:sz w:val="28"/>
          <w:szCs w:val="28"/>
        </w:rPr>
        <w:t>не существовало,</w:t>
      </w:r>
      <w:r w:rsidR="0000247A">
        <w:rPr>
          <w:rFonts w:ascii="Times New Roman" w:hAnsi="Times New Roman" w:cs="Times New Roman"/>
          <w:sz w:val="28"/>
          <w:szCs w:val="28"/>
        </w:rPr>
        <w:t xml:space="preserve"> и конструкторам нового государства, а именно Пьемонтским монархистам, пришлось </w:t>
      </w:r>
      <w:r w:rsidR="0000247A" w:rsidRPr="00CB571E">
        <w:rPr>
          <w:rFonts w:ascii="Times New Roman" w:hAnsi="Times New Roman" w:cs="Times New Roman"/>
          <w:sz w:val="28"/>
          <w:szCs w:val="28"/>
        </w:rPr>
        <w:t>“</w:t>
      </w:r>
      <w:r w:rsidR="0000247A">
        <w:rPr>
          <w:rFonts w:ascii="Times New Roman" w:hAnsi="Times New Roman" w:cs="Times New Roman"/>
          <w:sz w:val="28"/>
          <w:szCs w:val="28"/>
        </w:rPr>
        <w:t>создавать</w:t>
      </w:r>
      <w:r w:rsidR="0000247A" w:rsidRPr="00CB571E">
        <w:rPr>
          <w:rFonts w:ascii="Times New Roman" w:hAnsi="Times New Roman" w:cs="Times New Roman"/>
          <w:sz w:val="28"/>
          <w:szCs w:val="28"/>
        </w:rPr>
        <w:t>”</w:t>
      </w:r>
      <w:r w:rsidR="0000247A">
        <w:rPr>
          <w:rFonts w:ascii="Times New Roman" w:hAnsi="Times New Roman" w:cs="Times New Roman"/>
          <w:sz w:val="28"/>
          <w:szCs w:val="28"/>
        </w:rPr>
        <w:t xml:space="preserve"> и самих итальянцев, ведь региональные различия были настолько сильны, что только лишь 10 % населения Апеннинского полуострова разговаривало на чистом итальянском языке</w:t>
      </w:r>
      <w:r w:rsidR="0000247A">
        <w:rPr>
          <w:rStyle w:val="a5"/>
          <w:rFonts w:ascii="Times New Roman" w:hAnsi="Times New Roman" w:cs="Times New Roman"/>
          <w:sz w:val="28"/>
          <w:szCs w:val="28"/>
        </w:rPr>
        <w:footnoteReference w:id="138"/>
      </w:r>
      <w:r w:rsidR="0000247A">
        <w:rPr>
          <w:rFonts w:ascii="Times New Roman" w:hAnsi="Times New Roman" w:cs="Times New Roman"/>
          <w:sz w:val="28"/>
          <w:szCs w:val="28"/>
        </w:rPr>
        <w:t>.</w:t>
      </w:r>
    </w:p>
    <w:p w:rsidR="0000247A" w:rsidRDefault="00FC781A" w:rsidP="00FC781A">
      <w:pPr>
        <w:spacing w:line="360" w:lineRule="auto"/>
        <w:jc w:val="both"/>
        <w:rPr>
          <w:rFonts w:ascii="Times New Roman" w:hAnsi="Times New Roman" w:cs="Times New Roman"/>
          <w:sz w:val="28"/>
          <w:szCs w:val="28"/>
        </w:rPr>
      </w:pPr>
      <w:r w:rsidRPr="00FC781A">
        <w:rPr>
          <w:rFonts w:ascii="Times New Roman" w:hAnsi="Times New Roman" w:cs="Times New Roman"/>
          <w:sz w:val="28"/>
          <w:szCs w:val="28"/>
        </w:rPr>
        <w:t xml:space="preserve">       </w:t>
      </w:r>
      <w:r w:rsidR="0000247A">
        <w:rPr>
          <w:rFonts w:ascii="Times New Roman" w:hAnsi="Times New Roman" w:cs="Times New Roman"/>
          <w:sz w:val="28"/>
          <w:szCs w:val="28"/>
        </w:rPr>
        <w:t>В начальный период существования объединенной Италии для нее была характерна жесткая централизация с повсеместным распространением пьемонтского законодательства и системы администрирования, отсутствовал какой-либо автономный уровень для регионов</w:t>
      </w:r>
      <w:r w:rsidR="0000247A">
        <w:rPr>
          <w:rStyle w:val="a5"/>
          <w:rFonts w:ascii="Times New Roman" w:hAnsi="Times New Roman" w:cs="Times New Roman"/>
          <w:sz w:val="28"/>
          <w:szCs w:val="28"/>
        </w:rPr>
        <w:footnoteReference w:id="139"/>
      </w:r>
      <w:r w:rsidR="0000247A">
        <w:rPr>
          <w:rFonts w:ascii="Times New Roman" w:hAnsi="Times New Roman" w:cs="Times New Roman"/>
          <w:sz w:val="28"/>
          <w:szCs w:val="28"/>
        </w:rPr>
        <w:t>.</w:t>
      </w:r>
    </w:p>
    <w:p w:rsidR="00701E2A" w:rsidRPr="00C07BED" w:rsidRDefault="00FC781A" w:rsidP="00C07BED">
      <w:pPr>
        <w:spacing w:line="360" w:lineRule="auto"/>
        <w:jc w:val="both"/>
        <w:rPr>
          <w:rFonts w:ascii="Times New Roman" w:hAnsi="Times New Roman" w:cs="Times New Roman"/>
          <w:sz w:val="28"/>
          <w:szCs w:val="28"/>
        </w:rPr>
      </w:pPr>
      <w:r w:rsidRPr="00FC781A">
        <w:rPr>
          <w:rFonts w:ascii="Times New Roman" w:hAnsi="Times New Roman" w:cs="Times New Roman"/>
          <w:sz w:val="28"/>
          <w:szCs w:val="28"/>
        </w:rPr>
        <w:t xml:space="preserve">       </w:t>
      </w:r>
      <w:r w:rsidR="0000247A">
        <w:rPr>
          <w:rFonts w:ascii="Times New Roman" w:hAnsi="Times New Roman" w:cs="Times New Roman"/>
          <w:sz w:val="28"/>
          <w:szCs w:val="28"/>
        </w:rPr>
        <w:t xml:space="preserve">Несмотря на все различия, существовавшие в уровнях экономического развития отдельных княжеств, в целом разрыв между Севером и Югом в момент объединения страны не был столь значительным, как в середине </w:t>
      </w:r>
      <w:r w:rsidR="0000247A" w:rsidRPr="000A519C">
        <w:rPr>
          <w:rFonts w:ascii="Times New Roman" w:hAnsi="Times New Roman" w:cs="Times New Roman"/>
          <w:sz w:val="28"/>
          <w:szCs w:val="28"/>
        </w:rPr>
        <w:t>XX</w:t>
      </w:r>
      <w:r w:rsidR="0000247A">
        <w:rPr>
          <w:rFonts w:ascii="Times New Roman" w:hAnsi="Times New Roman" w:cs="Times New Roman"/>
          <w:sz w:val="28"/>
          <w:szCs w:val="28"/>
        </w:rPr>
        <w:t xml:space="preserve"> века. Однако навязываемые из Пьемонта, системообразующего и центрального с политической точки зрения региона, директивы и поручения, законы и порядки оказывали существенное влияние на изменение положения остальных регионов, сравни принципу действия соковыжималки. В первую очередь, это касалось Сицилии, ставшей своеобразной внутренней колонией Италии, поставляющей </w:t>
      </w:r>
      <w:r w:rsidR="0000247A">
        <w:rPr>
          <w:rFonts w:ascii="Times New Roman" w:hAnsi="Times New Roman" w:cs="Times New Roman"/>
          <w:sz w:val="28"/>
          <w:szCs w:val="28"/>
        </w:rPr>
        <w:lastRenderedPageBreak/>
        <w:t>Северу свободные рабочие руки и являющейся рынком сбыта для товаров, произведенных в северных районах. Конечно же, подобное положение дел сицилийцев не устраивало, они бунтовали и восставали</w:t>
      </w:r>
      <w:r w:rsidR="0000247A">
        <w:rPr>
          <w:rStyle w:val="a5"/>
          <w:rFonts w:ascii="Times New Roman" w:hAnsi="Times New Roman" w:cs="Times New Roman"/>
          <w:sz w:val="28"/>
          <w:szCs w:val="28"/>
        </w:rPr>
        <w:footnoteReference w:id="140"/>
      </w:r>
      <w:r w:rsidR="0000247A">
        <w:rPr>
          <w:rFonts w:ascii="Times New Roman" w:hAnsi="Times New Roman" w:cs="Times New Roman"/>
          <w:sz w:val="28"/>
          <w:szCs w:val="28"/>
        </w:rPr>
        <w:t>. Объединение Италии, писал Антонио Грамши (основатель и руководитель Итальянской Коммунистической Партии), было осуществлено не на основе равенства, а на базе господства Севера над Югом. Север</w:t>
      </w:r>
      <w:r w:rsidR="004063D9">
        <w:rPr>
          <w:rFonts w:ascii="Times New Roman" w:hAnsi="Times New Roman" w:cs="Times New Roman"/>
          <w:sz w:val="28"/>
          <w:szCs w:val="28"/>
        </w:rPr>
        <w:t>,</w:t>
      </w:r>
      <w:r w:rsidR="0000247A">
        <w:rPr>
          <w:rFonts w:ascii="Times New Roman" w:hAnsi="Times New Roman" w:cs="Times New Roman"/>
          <w:sz w:val="28"/>
          <w:szCs w:val="28"/>
        </w:rPr>
        <w:t xml:space="preserve"> по существу</w:t>
      </w:r>
      <w:r w:rsidR="004063D9">
        <w:rPr>
          <w:rFonts w:ascii="Times New Roman" w:hAnsi="Times New Roman" w:cs="Times New Roman"/>
          <w:sz w:val="28"/>
          <w:szCs w:val="28"/>
        </w:rPr>
        <w:t>,</w:t>
      </w:r>
      <w:r w:rsidR="0000247A">
        <w:rPr>
          <w:rFonts w:ascii="Times New Roman" w:hAnsi="Times New Roman" w:cs="Times New Roman"/>
          <w:sz w:val="28"/>
          <w:szCs w:val="28"/>
        </w:rPr>
        <w:t xml:space="preserve"> был </w:t>
      </w:r>
      <w:r w:rsidR="0000247A" w:rsidRPr="00951183">
        <w:rPr>
          <w:rFonts w:ascii="Times New Roman" w:hAnsi="Times New Roman" w:cs="Times New Roman"/>
          <w:sz w:val="28"/>
          <w:szCs w:val="28"/>
        </w:rPr>
        <w:t>"</w:t>
      </w:r>
      <w:r w:rsidR="0000247A">
        <w:rPr>
          <w:rFonts w:ascii="Times New Roman" w:hAnsi="Times New Roman" w:cs="Times New Roman"/>
          <w:sz w:val="28"/>
          <w:szCs w:val="28"/>
        </w:rPr>
        <w:t>спрутом</w:t>
      </w:r>
      <w:r w:rsidR="0000247A" w:rsidRPr="00951183">
        <w:rPr>
          <w:rFonts w:ascii="Times New Roman" w:hAnsi="Times New Roman" w:cs="Times New Roman"/>
          <w:sz w:val="28"/>
          <w:szCs w:val="28"/>
        </w:rPr>
        <w:t>"</w:t>
      </w:r>
      <w:r w:rsidR="0000247A">
        <w:rPr>
          <w:rFonts w:ascii="Times New Roman" w:hAnsi="Times New Roman" w:cs="Times New Roman"/>
          <w:sz w:val="28"/>
          <w:szCs w:val="28"/>
        </w:rPr>
        <w:t>, который обогащался на расходах Юга</w:t>
      </w:r>
      <w:r w:rsidR="0000247A">
        <w:rPr>
          <w:rStyle w:val="a5"/>
          <w:rFonts w:ascii="Times New Roman" w:hAnsi="Times New Roman" w:cs="Times New Roman"/>
          <w:sz w:val="28"/>
          <w:szCs w:val="28"/>
        </w:rPr>
        <w:footnoteReference w:id="141"/>
      </w:r>
      <w:r w:rsidR="0000247A">
        <w:rPr>
          <w:rFonts w:ascii="Times New Roman" w:hAnsi="Times New Roman" w:cs="Times New Roman"/>
          <w:sz w:val="28"/>
          <w:szCs w:val="28"/>
        </w:rPr>
        <w:t xml:space="preserve">. </w:t>
      </w:r>
    </w:p>
    <w:p w:rsidR="00D91358" w:rsidRDefault="00D91358" w:rsidP="0000247A">
      <w:pPr>
        <w:rPr>
          <w:rFonts w:ascii="Times New Roman" w:hAnsi="Times New Roman" w:cs="Times New Roman"/>
          <w:color w:val="FF0000"/>
          <w:sz w:val="28"/>
          <w:szCs w:val="28"/>
        </w:rPr>
      </w:pPr>
    </w:p>
    <w:p w:rsidR="00D91358" w:rsidRPr="00C07BED" w:rsidRDefault="008B7458" w:rsidP="00C07BE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00D91358" w:rsidRPr="00C07BED">
        <w:rPr>
          <w:rFonts w:ascii="Times New Roman" w:hAnsi="Times New Roman" w:cs="Times New Roman"/>
          <w:color w:val="000000" w:themeColor="text1"/>
          <w:sz w:val="28"/>
          <w:szCs w:val="28"/>
        </w:rPr>
        <w:t>Сегодня в Италии существует большое количество автономистских движений как на Севере, так и на Юге в силу огромных региональных особенностей страны. На слуху Ломбардия со столицей в Милане и Венеция, стремящиеся к большей фискальной автономии, но никак не угрожающие выходом из состава Италии</w:t>
      </w:r>
      <w:r w:rsidR="00D91358" w:rsidRPr="00C07BED">
        <w:rPr>
          <w:rStyle w:val="a5"/>
          <w:rFonts w:ascii="Times New Roman" w:hAnsi="Times New Roman" w:cs="Times New Roman"/>
          <w:color w:val="000000" w:themeColor="text1"/>
          <w:sz w:val="28"/>
          <w:szCs w:val="28"/>
        </w:rPr>
        <w:footnoteReference w:id="142"/>
      </w:r>
      <w:r w:rsidR="00D91358" w:rsidRPr="00C07BED">
        <w:rPr>
          <w:rFonts w:ascii="Times New Roman" w:hAnsi="Times New Roman" w:cs="Times New Roman"/>
          <w:color w:val="000000" w:themeColor="text1"/>
          <w:sz w:val="28"/>
          <w:szCs w:val="28"/>
        </w:rPr>
        <w:t xml:space="preserve">. </w:t>
      </w:r>
      <w:r w:rsidRPr="00C07BED">
        <w:rPr>
          <w:rFonts w:ascii="Times New Roman" w:hAnsi="Times New Roman" w:cs="Times New Roman"/>
          <w:color w:val="000000" w:themeColor="text1"/>
          <w:sz w:val="28"/>
          <w:szCs w:val="28"/>
        </w:rPr>
        <w:t xml:space="preserve">И контраст между сепаратизмом и движением к автономии чрезвычайно силен. Например, некогда возглавлявший Ломбардию (главный экономический драйвер Италии) и входивший в партийную структуру Лиги Севера, Роберто Марони </w:t>
      </w:r>
      <w:r w:rsidR="00D91358" w:rsidRPr="00C07BED">
        <w:rPr>
          <w:rFonts w:ascii="Times New Roman" w:hAnsi="Times New Roman" w:cs="Times New Roman"/>
          <w:color w:val="000000" w:themeColor="text1"/>
          <w:sz w:val="28"/>
          <w:szCs w:val="28"/>
        </w:rPr>
        <w:t xml:space="preserve">видит в каталонском кризисе и Брексите возможность сыграть на региональных противоречиях и тем самым привлечь еще больше инвесторов в регионы Северной Италии, мотивируя свою позицию стремлением расширить </w:t>
      </w:r>
      <w:r w:rsidRPr="00C07BED">
        <w:rPr>
          <w:rFonts w:ascii="Times New Roman" w:hAnsi="Times New Roman" w:cs="Times New Roman"/>
          <w:color w:val="000000" w:themeColor="text1"/>
          <w:sz w:val="28"/>
          <w:szCs w:val="28"/>
        </w:rPr>
        <w:t xml:space="preserve">фискальную </w:t>
      </w:r>
      <w:r w:rsidR="00D91358" w:rsidRPr="00C07BED">
        <w:rPr>
          <w:rFonts w:ascii="Times New Roman" w:hAnsi="Times New Roman" w:cs="Times New Roman"/>
          <w:color w:val="000000" w:themeColor="text1"/>
          <w:sz w:val="28"/>
          <w:szCs w:val="28"/>
        </w:rPr>
        <w:t>автономию</w:t>
      </w:r>
      <w:r w:rsidRPr="00C07BED">
        <w:rPr>
          <w:rFonts w:ascii="Times New Roman" w:hAnsi="Times New Roman" w:cs="Times New Roman"/>
          <w:color w:val="000000" w:themeColor="text1"/>
          <w:sz w:val="28"/>
          <w:szCs w:val="28"/>
        </w:rPr>
        <w:t xml:space="preserve"> регионов</w:t>
      </w:r>
      <w:r w:rsidR="00D91358" w:rsidRPr="00C07BED">
        <w:rPr>
          <w:rFonts w:ascii="Times New Roman" w:hAnsi="Times New Roman" w:cs="Times New Roman"/>
          <w:color w:val="000000" w:themeColor="text1"/>
          <w:sz w:val="28"/>
          <w:szCs w:val="28"/>
        </w:rPr>
        <w:t xml:space="preserve">. Он утверждает, что Ломбардия ежегодно передает Риму на 54 млрд. евро больше, нежели получает обратно, и в его планах сократить эту сумму вдвое. </w:t>
      </w:r>
      <w:r w:rsidRPr="00C07BED">
        <w:rPr>
          <w:rFonts w:ascii="Times New Roman" w:hAnsi="Times New Roman" w:cs="Times New Roman"/>
          <w:color w:val="000000" w:themeColor="text1"/>
          <w:sz w:val="28"/>
          <w:szCs w:val="28"/>
        </w:rPr>
        <w:t>Как очередное подтверждение аргументу</w:t>
      </w:r>
      <w:r w:rsidR="00C07BED" w:rsidRPr="00C07BED">
        <w:rPr>
          <w:rFonts w:ascii="Times New Roman" w:hAnsi="Times New Roman" w:cs="Times New Roman"/>
          <w:color w:val="000000" w:themeColor="text1"/>
          <w:sz w:val="28"/>
          <w:szCs w:val="28"/>
        </w:rPr>
        <w:t xml:space="preserve"> Марони,</w:t>
      </w:r>
      <w:r w:rsidRPr="00C07BED">
        <w:rPr>
          <w:rFonts w:ascii="Times New Roman" w:hAnsi="Times New Roman" w:cs="Times New Roman"/>
          <w:color w:val="000000" w:themeColor="text1"/>
          <w:sz w:val="28"/>
          <w:szCs w:val="28"/>
        </w:rPr>
        <w:t xml:space="preserve"> можно привести результаты проведенных в Ломбардии и Венето референдумов (носили консультативный характер), показавшие, что большинство населения этих регионов</w:t>
      </w:r>
      <w:r w:rsidR="00C07BED" w:rsidRPr="00C07BED">
        <w:rPr>
          <w:rFonts w:ascii="Times New Roman" w:hAnsi="Times New Roman" w:cs="Times New Roman"/>
          <w:color w:val="000000" w:themeColor="text1"/>
          <w:sz w:val="28"/>
          <w:szCs w:val="28"/>
        </w:rPr>
        <w:t xml:space="preserve"> (57%)</w:t>
      </w:r>
      <w:r w:rsidRPr="00C07BED">
        <w:rPr>
          <w:rFonts w:ascii="Times New Roman" w:hAnsi="Times New Roman" w:cs="Times New Roman"/>
          <w:color w:val="000000" w:themeColor="text1"/>
          <w:sz w:val="28"/>
          <w:szCs w:val="28"/>
        </w:rPr>
        <w:t xml:space="preserve"> очевидно поддерживает идею расширения полномочий и </w:t>
      </w:r>
      <w:r w:rsidRPr="00C07BED">
        <w:rPr>
          <w:rFonts w:ascii="Times New Roman" w:hAnsi="Times New Roman" w:cs="Times New Roman"/>
          <w:color w:val="000000" w:themeColor="text1"/>
          <w:sz w:val="28"/>
          <w:szCs w:val="28"/>
        </w:rPr>
        <w:lastRenderedPageBreak/>
        <w:t>автономии Северных регионов</w:t>
      </w:r>
      <w:r w:rsidR="00D91358" w:rsidRPr="00C07BED">
        <w:rPr>
          <w:rStyle w:val="a5"/>
          <w:rFonts w:ascii="Times New Roman" w:hAnsi="Times New Roman" w:cs="Times New Roman"/>
          <w:color w:val="000000" w:themeColor="text1"/>
          <w:sz w:val="28"/>
          <w:szCs w:val="28"/>
        </w:rPr>
        <w:footnoteReference w:id="143"/>
      </w:r>
      <w:r w:rsidR="00C07BED" w:rsidRPr="00C07BED">
        <w:rPr>
          <w:rFonts w:ascii="Times New Roman" w:hAnsi="Times New Roman" w:cs="Times New Roman"/>
          <w:color w:val="000000" w:themeColor="text1"/>
          <w:sz w:val="28"/>
          <w:szCs w:val="28"/>
        </w:rPr>
        <w:t xml:space="preserve">. Однако </w:t>
      </w:r>
      <w:r w:rsidR="00701E2A" w:rsidRPr="00C07BED">
        <w:rPr>
          <w:rFonts w:ascii="Times New Roman" w:hAnsi="Times New Roman" w:cs="Times New Roman"/>
          <w:color w:val="000000" w:themeColor="text1"/>
          <w:sz w:val="28"/>
          <w:szCs w:val="28"/>
        </w:rPr>
        <w:t xml:space="preserve">несмотря на существование в Италии </w:t>
      </w:r>
      <w:r w:rsidR="00C07BED" w:rsidRPr="00C07BED">
        <w:rPr>
          <w:rFonts w:ascii="Times New Roman" w:hAnsi="Times New Roman" w:cs="Times New Roman"/>
          <w:color w:val="000000" w:themeColor="text1"/>
          <w:sz w:val="28"/>
          <w:szCs w:val="28"/>
        </w:rPr>
        <w:t>подобных автономистских тенденций</w:t>
      </w:r>
      <w:r w:rsidR="00701E2A" w:rsidRPr="00C07BED">
        <w:rPr>
          <w:rFonts w:ascii="Times New Roman" w:hAnsi="Times New Roman" w:cs="Times New Roman"/>
          <w:color w:val="000000" w:themeColor="text1"/>
          <w:sz w:val="28"/>
          <w:szCs w:val="28"/>
        </w:rPr>
        <w:t xml:space="preserve">, среди них выделяется </w:t>
      </w:r>
      <w:r w:rsidR="00D91358" w:rsidRPr="00C07BED">
        <w:rPr>
          <w:rFonts w:ascii="Times New Roman" w:hAnsi="Times New Roman" w:cs="Times New Roman"/>
          <w:color w:val="000000" w:themeColor="text1"/>
          <w:sz w:val="28"/>
          <w:szCs w:val="28"/>
        </w:rPr>
        <w:t>Южный Тироль, единственный регион, представляющий определенную опасность территориальной целостности Италии</w:t>
      </w:r>
      <w:r w:rsidR="00C07BED" w:rsidRPr="00C07BED">
        <w:rPr>
          <w:rFonts w:ascii="Times New Roman" w:hAnsi="Times New Roman" w:cs="Times New Roman"/>
          <w:color w:val="000000" w:themeColor="text1"/>
          <w:sz w:val="28"/>
          <w:szCs w:val="28"/>
        </w:rPr>
        <w:t>.</w:t>
      </w:r>
    </w:p>
    <w:p w:rsidR="005F05F2" w:rsidRDefault="005F05F2" w:rsidP="0000247A">
      <w:pPr>
        <w:rPr>
          <w:rFonts w:ascii="Times New Roman" w:hAnsi="Times New Roman" w:cs="Times New Roman"/>
          <w:sz w:val="28"/>
          <w:szCs w:val="28"/>
        </w:rPr>
      </w:pPr>
    </w:p>
    <w:p w:rsidR="00627FEC" w:rsidRDefault="00627FEC" w:rsidP="0000247A">
      <w:pPr>
        <w:rPr>
          <w:rFonts w:ascii="Times New Roman" w:hAnsi="Times New Roman" w:cs="Times New Roman"/>
          <w:sz w:val="28"/>
          <w:szCs w:val="28"/>
        </w:rPr>
      </w:pPr>
    </w:p>
    <w:p w:rsidR="00B31A42" w:rsidRDefault="00B31A42" w:rsidP="00EC08B6">
      <w:pPr>
        <w:spacing w:line="360" w:lineRule="auto"/>
        <w:jc w:val="both"/>
        <w:rPr>
          <w:rFonts w:ascii="Times New Roman" w:hAnsi="Times New Roman" w:cs="Times New Roman"/>
          <w:b/>
          <w:sz w:val="28"/>
          <w:szCs w:val="44"/>
        </w:rPr>
      </w:pPr>
    </w:p>
    <w:p w:rsidR="00B31A42" w:rsidRDefault="00B31A42" w:rsidP="00EC08B6">
      <w:pPr>
        <w:spacing w:line="360" w:lineRule="auto"/>
        <w:jc w:val="both"/>
        <w:rPr>
          <w:rFonts w:ascii="Times New Roman" w:hAnsi="Times New Roman" w:cs="Times New Roman"/>
          <w:b/>
          <w:sz w:val="28"/>
          <w:szCs w:val="44"/>
        </w:rPr>
      </w:pPr>
    </w:p>
    <w:p w:rsidR="00B31A42" w:rsidRDefault="00B31A42" w:rsidP="00EC08B6">
      <w:pPr>
        <w:spacing w:line="360" w:lineRule="auto"/>
        <w:jc w:val="both"/>
        <w:rPr>
          <w:rFonts w:ascii="Times New Roman" w:hAnsi="Times New Roman" w:cs="Times New Roman"/>
          <w:b/>
          <w:sz w:val="28"/>
          <w:szCs w:val="44"/>
        </w:rPr>
      </w:pPr>
    </w:p>
    <w:p w:rsidR="00EC08B6" w:rsidRPr="005F7ADC" w:rsidRDefault="00E2750E" w:rsidP="00EC08B6">
      <w:pPr>
        <w:spacing w:line="360" w:lineRule="auto"/>
        <w:jc w:val="both"/>
        <w:rPr>
          <w:rFonts w:ascii="Times New Roman" w:hAnsi="Times New Roman" w:cs="Times New Roman"/>
          <w:b/>
          <w:sz w:val="28"/>
          <w:szCs w:val="44"/>
        </w:rPr>
      </w:pPr>
      <w:r w:rsidRPr="005F7ADC">
        <w:rPr>
          <w:rFonts w:ascii="Times New Roman" w:hAnsi="Times New Roman" w:cs="Times New Roman"/>
          <w:b/>
          <w:sz w:val="28"/>
          <w:szCs w:val="44"/>
        </w:rPr>
        <w:t xml:space="preserve">Глава 5. </w:t>
      </w:r>
      <w:r w:rsidR="00EC08B6" w:rsidRPr="005F7ADC">
        <w:rPr>
          <w:rFonts w:ascii="Times New Roman" w:hAnsi="Times New Roman" w:cs="Times New Roman"/>
          <w:b/>
          <w:sz w:val="28"/>
          <w:szCs w:val="44"/>
        </w:rPr>
        <w:t>Тирольцы</w:t>
      </w:r>
      <w:r w:rsidR="005F7ADC" w:rsidRPr="005F7ADC">
        <w:rPr>
          <w:rFonts w:ascii="Times New Roman" w:hAnsi="Times New Roman" w:cs="Times New Roman"/>
          <w:b/>
          <w:sz w:val="28"/>
          <w:szCs w:val="44"/>
        </w:rPr>
        <w:t xml:space="preserve"> - </w:t>
      </w:r>
      <w:r w:rsidR="00EC08B6" w:rsidRPr="005F7ADC">
        <w:rPr>
          <w:rFonts w:ascii="Times New Roman" w:hAnsi="Times New Roman" w:cs="Times New Roman"/>
          <w:b/>
          <w:sz w:val="28"/>
          <w:szCs w:val="44"/>
        </w:rPr>
        <w:t>жертв</w:t>
      </w:r>
      <w:r w:rsidR="005F7ADC" w:rsidRPr="005F7ADC">
        <w:rPr>
          <w:rFonts w:ascii="Times New Roman" w:hAnsi="Times New Roman" w:cs="Times New Roman"/>
          <w:b/>
          <w:sz w:val="28"/>
          <w:szCs w:val="44"/>
        </w:rPr>
        <w:t>ы</w:t>
      </w:r>
      <w:r w:rsidR="00EC08B6" w:rsidRPr="005F7ADC">
        <w:rPr>
          <w:rFonts w:ascii="Times New Roman" w:hAnsi="Times New Roman" w:cs="Times New Roman"/>
          <w:b/>
          <w:sz w:val="28"/>
          <w:szCs w:val="44"/>
        </w:rPr>
        <w:t xml:space="preserve"> большой политики</w:t>
      </w:r>
    </w:p>
    <w:p w:rsidR="00EC08B6" w:rsidRDefault="00FC781A" w:rsidP="00EC08B6">
      <w:pPr>
        <w:pStyle w:val="a7"/>
        <w:spacing w:line="360" w:lineRule="auto"/>
        <w:jc w:val="both"/>
        <w:rPr>
          <w:sz w:val="28"/>
          <w:szCs w:val="28"/>
        </w:rPr>
      </w:pPr>
      <w:r w:rsidRPr="00FC781A">
        <w:rPr>
          <w:sz w:val="28"/>
          <w:szCs w:val="28"/>
        </w:rPr>
        <w:t xml:space="preserve">       </w:t>
      </w:r>
      <w:r w:rsidR="00EC08B6">
        <w:rPr>
          <w:sz w:val="28"/>
          <w:szCs w:val="28"/>
        </w:rPr>
        <w:t xml:space="preserve">Загадочный Южный Тироль со значительным германоязычным этносом (около </w:t>
      </w:r>
      <w:r w:rsidR="00D2331D" w:rsidRPr="00D2331D">
        <w:rPr>
          <w:sz w:val="28"/>
          <w:szCs w:val="28"/>
        </w:rPr>
        <w:t>70</w:t>
      </w:r>
      <w:r w:rsidR="00EC08B6">
        <w:rPr>
          <w:sz w:val="28"/>
          <w:szCs w:val="28"/>
        </w:rPr>
        <w:t>% говорят на немецком или австро-баварском диалекте</w:t>
      </w:r>
      <w:r>
        <w:rPr>
          <w:rStyle w:val="a5"/>
          <w:sz w:val="28"/>
          <w:szCs w:val="28"/>
        </w:rPr>
        <w:footnoteReference w:id="144"/>
      </w:r>
      <w:r w:rsidR="00EC08B6">
        <w:rPr>
          <w:sz w:val="28"/>
          <w:szCs w:val="28"/>
        </w:rPr>
        <w:t>) прошел далеко негладкий, серпантинный путь до позиций одного из самых богатых и процветающих автономных регионов не только Италии, но и всей Европы, которым он на сегодняшний день является.</w:t>
      </w:r>
      <w:r w:rsidR="00EC08B6" w:rsidRPr="00D11D17">
        <w:t xml:space="preserve"> </w:t>
      </w:r>
    </w:p>
    <w:p w:rsidR="00EC08B6" w:rsidRDefault="00D2331D" w:rsidP="00EC08B6">
      <w:pPr>
        <w:pStyle w:val="a7"/>
        <w:spacing w:line="360" w:lineRule="auto"/>
        <w:jc w:val="both"/>
        <w:rPr>
          <w:sz w:val="28"/>
          <w:szCs w:val="28"/>
        </w:rPr>
      </w:pPr>
      <w:r w:rsidRPr="00D2331D">
        <w:rPr>
          <w:sz w:val="28"/>
          <w:szCs w:val="28"/>
        </w:rPr>
        <w:t xml:space="preserve">      </w:t>
      </w:r>
      <w:r w:rsidR="00EC08B6">
        <w:rPr>
          <w:sz w:val="28"/>
          <w:szCs w:val="28"/>
        </w:rPr>
        <w:t>Распад Австро-Венгерской империи в результате первой мировой войны развязал руки итальянцам, давно посматривающим на периферийную часть империи Габсбургов и Адриатику. Итальянцы в 1918-ом году оккупировали Южный Тироль, а непосредственно официальная передача этой территории Италии состоялась через год в рамках Версальской мирной конференции, согласно Сен-Жерменскому мирному договору.</w:t>
      </w:r>
      <w:r w:rsidR="0088078B" w:rsidRPr="0088078B">
        <w:rPr>
          <w:sz w:val="28"/>
          <w:szCs w:val="28"/>
        </w:rPr>
        <w:t xml:space="preserve"> </w:t>
      </w:r>
      <w:r w:rsidR="00EC08B6" w:rsidRPr="00D91645">
        <w:rPr>
          <w:sz w:val="28"/>
          <w:szCs w:val="28"/>
        </w:rPr>
        <w:t>Выполнение условий и обязательств Антанты, данных итальянцам, согласно тайному договору, очевидно и неизбежно нарушало принцип самоопределения народов, в нашем случае тирольцев, и поставило около двух миллионов людей</w:t>
      </w:r>
      <w:r w:rsidR="00EC08B6">
        <w:rPr>
          <w:sz w:val="28"/>
          <w:szCs w:val="28"/>
        </w:rPr>
        <w:t>,</w:t>
      </w:r>
      <w:r w:rsidR="00EC08B6" w:rsidRPr="00D91645">
        <w:rPr>
          <w:sz w:val="28"/>
          <w:szCs w:val="28"/>
        </w:rPr>
        <w:t xml:space="preserve"> вопреки их </w:t>
      </w:r>
      <w:r w:rsidR="00EC08B6" w:rsidRPr="00D91645">
        <w:rPr>
          <w:sz w:val="28"/>
          <w:szCs w:val="28"/>
        </w:rPr>
        <w:lastRenderedPageBreak/>
        <w:t>собственной воле</w:t>
      </w:r>
      <w:r w:rsidR="00EC08B6">
        <w:rPr>
          <w:sz w:val="28"/>
          <w:szCs w:val="28"/>
        </w:rPr>
        <w:t>,</w:t>
      </w:r>
      <w:r w:rsidR="00EC08B6" w:rsidRPr="00D91645">
        <w:rPr>
          <w:sz w:val="28"/>
          <w:szCs w:val="28"/>
        </w:rPr>
        <w:t xml:space="preserve"> под власть чуждого им итальянского государства</w:t>
      </w:r>
      <w:r w:rsidR="00EC08B6">
        <w:rPr>
          <w:rStyle w:val="a5"/>
          <w:sz w:val="28"/>
          <w:szCs w:val="28"/>
        </w:rPr>
        <w:footnoteReference w:id="145"/>
      </w:r>
      <w:r w:rsidR="00EC08B6">
        <w:rPr>
          <w:sz w:val="28"/>
          <w:szCs w:val="28"/>
        </w:rPr>
        <w:t>. В последующие после аннексии несколько лет немецкий этнос практически никаким образом не ущемлялся в правах (так же культура и традиции тирольцев) и не преследовался. Но безоблачная жизнь в одночасье сменилась на кромешный ад. К власти в Италии при попустительстве монарха в 1922-ом году пришел фашистский диктатор Бенито Муссолини, положивший начало насильственной итальянизации национальных окраин и жесткой централизации государственной власти, запретив немецкий язык для преподавания в школах и ведения административных дел, принуждая людей даже изменять свои имена</w:t>
      </w:r>
      <w:r w:rsidR="00EC08B6">
        <w:rPr>
          <w:rStyle w:val="a5"/>
          <w:sz w:val="28"/>
          <w:szCs w:val="28"/>
        </w:rPr>
        <w:footnoteReference w:id="146"/>
      </w:r>
      <w:r w:rsidR="00EC08B6">
        <w:rPr>
          <w:sz w:val="28"/>
          <w:szCs w:val="28"/>
        </w:rPr>
        <w:t xml:space="preserve">. Началась кампания по уничтожению немецкого этноса путем миграционной программы </w:t>
      </w:r>
      <w:r w:rsidR="00EC08B6" w:rsidRPr="00684C8E">
        <w:rPr>
          <w:sz w:val="28"/>
          <w:szCs w:val="28"/>
        </w:rPr>
        <w:t>“</w:t>
      </w:r>
      <w:r w:rsidR="00EC08B6">
        <w:rPr>
          <w:sz w:val="28"/>
          <w:szCs w:val="28"/>
        </w:rPr>
        <w:t>51%</w:t>
      </w:r>
      <w:r w:rsidR="00EC08B6" w:rsidRPr="00684C8E">
        <w:rPr>
          <w:sz w:val="28"/>
          <w:szCs w:val="28"/>
        </w:rPr>
        <w:t>”</w:t>
      </w:r>
      <w:r w:rsidR="00EC08B6">
        <w:rPr>
          <w:sz w:val="28"/>
          <w:szCs w:val="28"/>
        </w:rPr>
        <w:t>, разработанной Муссолини для заселения бывших австрийских земель итальянскими рабочими, в основном, с Юга. Этнических же немцев переселяли в Центральную и Южную Италию. Причем, что самое страшное и удивительное так это то, что для итальянцев в Южном Тироле был создан настоящий рай на земле</w:t>
      </w:r>
      <w:r w:rsidR="00FB3665">
        <w:rPr>
          <w:sz w:val="28"/>
          <w:szCs w:val="28"/>
        </w:rPr>
        <w:t>. П</w:t>
      </w:r>
      <w:r w:rsidR="00EC08B6">
        <w:rPr>
          <w:sz w:val="28"/>
          <w:szCs w:val="28"/>
        </w:rPr>
        <w:t>роводились, к примеру, социальные и жилищно-коммунальные программы, строились многоквартирные дома. В Южном Тироле 90% населения составляли немцы, с которыми никаким образом не считались и ни во что их не ставили</w:t>
      </w:r>
      <w:r w:rsidR="00EC08B6">
        <w:rPr>
          <w:rStyle w:val="a5"/>
          <w:sz w:val="28"/>
          <w:szCs w:val="28"/>
        </w:rPr>
        <w:footnoteReference w:id="147"/>
      </w:r>
      <w:r w:rsidR="00EC08B6">
        <w:rPr>
          <w:sz w:val="28"/>
          <w:szCs w:val="28"/>
        </w:rPr>
        <w:t xml:space="preserve">. </w:t>
      </w:r>
    </w:p>
    <w:p w:rsidR="00EC08B6" w:rsidRPr="0071243D" w:rsidRDefault="00D2331D" w:rsidP="00EC08B6">
      <w:pPr>
        <w:pStyle w:val="a7"/>
        <w:spacing w:line="360" w:lineRule="auto"/>
        <w:jc w:val="both"/>
        <w:rPr>
          <w:sz w:val="28"/>
          <w:szCs w:val="28"/>
        </w:rPr>
      </w:pPr>
      <w:r w:rsidRPr="00D2331D">
        <w:rPr>
          <w:sz w:val="28"/>
          <w:szCs w:val="28"/>
        </w:rPr>
        <w:t xml:space="preserve">      </w:t>
      </w:r>
      <w:r w:rsidR="00EC08B6">
        <w:rPr>
          <w:sz w:val="28"/>
          <w:szCs w:val="28"/>
        </w:rPr>
        <w:t>Тем временем между Муссолини и Адольфом Гитлером в 1939-ом году был заключен пакт, имевший далеко идущие последствия. Фюрер, особо не желая вставлять палки итальянцам в колеса, приходит к компромиссу с дуче по вопросу германоязычного населения Южного Тироля, предоставляя тирольцам право выбора</w:t>
      </w:r>
      <w:r w:rsidR="00EC08B6" w:rsidRPr="0002127C">
        <w:rPr>
          <w:sz w:val="28"/>
          <w:szCs w:val="28"/>
        </w:rPr>
        <w:t xml:space="preserve">: </w:t>
      </w:r>
      <w:r w:rsidR="00EC08B6">
        <w:rPr>
          <w:sz w:val="28"/>
          <w:szCs w:val="28"/>
        </w:rPr>
        <w:t xml:space="preserve">либо остаться и подвергнуться итальянизации, либо же переехать в </w:t>
      </w:r>
      <w:r w:rsidR="00EC08B6">
        <w:rPr>
          <w:sz w:val="28"/>
          <w:szCs w:val="28"/>
        </w:rPr>
        <w:lastRenderedPageBreak/>
        <w:t>Третий Рейх и отказаться от своей Родины. Хоть многие и выбрали переезд (80% южнотирольских немцев или около 75 тысяч человек), разразившаяся Вторая Мировая Война массового исхода и тотального опустошения Южного Тироля не вызвала, потому что многие</w:t>
      </w:r>
      <w:r w:rsidR="00EC08B6" w:rsidRPr="000D23AE">
        <w:rPr>
          <w:sz w:val="28"/>
          <w:szCs w:val="28"/>
        </w:rPr>
        <w:t xml:space="preserve"> “</w:t>
      </w:r>
      <w:r w:rsidR="00EC08B6">
        <w:rPr>
          <w:sz w:val="28"/>
          <w:szCs w:val="28"/>
        </w:rPr>
        <w:t>оптанты</w:t>
      </w:r>
      <w:r w:rsidR="00EC08B6" w:rsidRPr="000D23AE">
        <w:rPr>
          <w:sz w:val="28"/>
          <w:szCs w:val="28"/>
        </w:rPr>
        <w:t>” (</w:t>
      </w:r>
      <w:r w:rsidR="00EC08B6">
        <w:rPr>
          <w:sz w:val="28"/>
          <w:szCs w:val="28"/>
        </w:rPr>
        <w:t>выбравшие переезд) вернулись в скором времени домой. Но все же, южнотирольское общество раскололось, семьи были разделены государственной границей. Тех</w:t>
      </w:r>
      <w:r w:rsidR="00EC08B6" w:rsidRPr="0071243D">
        <w:rPr>
          <w:sz w:val="28"/>
          <w:szCs w:val="28"/>
        </w:rPr>
        <w:t xml:space="preserve">, </w:t>
      </w:r>
      <w:r w:rsidR="00EC08B6">
        <w:rPr>
          <w:sz w:val="28"/>
          <w:szCs w:val="28"/>
        </w:rPr>
        <w:t>кто</w:t>
      </w:r>
      <w:r w:rsidR="00EC08B6" w:rsidRPr="0071243D">
        <w:rPr>
          <w:sz w:val="28"/>
          <w:szCs w:val="28"/>
        </w:rPr>
        <w:t xml:space="preserve"> </w:t>
      </w:r>
      <w:r w:rsidR="00EC08B6">
        <w:rPr>
          <w:sz w:val="28"/>
          <w:szCs w:val="28"/>
        </w:rPr>
        <w:t>уехал</w:t>
      </w:r>
      <w:r w:rsidR="00EC08B6" w:rsidRPr="0071243D">
        <w:rPr>
          <w:sz w:val="28"/>
          <w:szCs w:val="28"/>
        </w:rPr>
        <w:t xml:space="preserve">, </w:t>
      </w:r>
      <w:r w:rsidR="00EC08B6">
        <w:rPr>
          <w:sz w:val="28"/>
          <w:szCs w:val="28"/>
        </w:rPr>
        <w:t>называли</w:t>
      </w:r>
      <w:r w:rsidR="00EC08B6" w:rsidRPr="0071243D">
        <w:rPr>
          <w:sz w:val="28"/>
          <w:szCs w:val="28"/>
        </w:rPr>
        <w:t xml:space="preserve"> </w:t>
      </w:r>
      <w:r w:rsidR="00EC08B6">
        <w:rPr>
          <w:sz w:val="28"/>
          <w:szCs w:val="28"/>
        </w:rPr>
        <w:t>предателями</w:t>
      </w:r>
      <w:r w:rsidR="00EC08B6">
        <w:rPr>
          <w:rStyle w:val="a5"/>
          <w:sz w:val="28"/>
          <w:szCs w:val="28"/>
        </w:rPr>
        <w:footnoteReference w:id="148"/>
      </w:r>
      <w:r w:rsidR="00EC08B6">
        <w:rPr>
          <w:sz w:val="28"/>
          <w:szCs w:val="28"/>
        </w:rPr>
        <w:t>.</w:t>
      </w:r>
      <w:r w:rsidR="00EC08B6" w:rsidRPr="0071243D">
        <w:rPr>
          <w:sz w:val="28"/>
          <w:szCs w:val="28"/>
        </w:rPr>
        <w:t xml:space="preserve"> </w:t>
      </w:r>
    </w:p>
    <w:p w:rsidR="00EC08B6" w:rsidRPr="00D2331D" w:rsidRDefault="00EC08B6" w:rsidP="00EC08B6">
      <w:pPr>
        <w:spacing w:line="360" w:lineRule="auto"/>
        <w:jc w:val="both"/>
        <w:rPr>
          <w:rFonts w:ascii="Times New Roman" w:hAnsi="Times New Roman" w:cs="Times New Roman"/>
          <w:color w:val="000000" w:themeColor="text1"/>
          <w:sz w:val="28"/>
          <w:szCs w:val="28"/>
        </w:rPr>
      </w:pPr>
      <w:r w:rsidRPr="00EB3045">
        <w:rPr>
          <w:sz w:val="28"/>
          <w:szCs w:val="28"/>
        </w:rPr>
        <w:t xml:space="preserve">   </w:t>
      </w:r>
      <w:r w:rsidR="00D2331D" w:rsidRPr="00D2331D">
        <w:rPr>
          <w:sz w:val="28"/>
          <w:szCs w:val="28"/>
        </w:rPr>
        <w:t xml:space="preserve">   </w:t>
      </w:r>
      <w:r w:rsidRPr="00EB3045">
        <w:rPr>
          <w:sz w:val="28"/>
          <w:szCs w:val="28"/>
        </w:rPr>
        <w:t xml:space="preserve"> </w:t>
      </w:r>
      <w:r w:rsidRPr="00D2331D">
        <w:rPr>
          <w:rFonts w:ascii="Times New Roman" w:hAnsi="Times New Roman" w:cs="Times New Roman"/>
          <w:color w:val="000000" w:themeColor="text1"/>
          <w:sz w:val="28"/>
          <w:szCs w:val="28"/>
        </w:rPr>
        <w:t>Властители Рима смен</w:t>
      </w:r>
      <w:r w:rsidR="00D2331D">
        <w:rPr>
          <w:rFonts w:ascii="Times New Roman" w:hAnsi="Times New Roman" w:cs="Times New Roman"/>
          <w:color w:val="000000" w:themeColor="text1"/>
          <w:sz w:val="28"/>
          <w:szCs w:val="28"/>
        </w:rPr>
        <w:t>и</w:t>
      </w:r>
      <w:r w:rsidRPr="00D2331D">
        <w:rPr>
          <w:rFonts w:ascii="Times New Roman" w:hAnsi="Times New Roman" w:cs="Times New Roman"/>
          <w:color w:val="000000" w:themeColor="text1"/>
          <w:sz w:val="28"/>
          <w:szCs w:val="28"/>
        </w:rPr>
        <w:t>лись с фашистов на демократов, но политика Рима к тирольцам не</w:t>
      </w:r>
      <w:r w:rsidR="00D2331D">
        <w:rPr>
          <w:rFonts w:ascii="Times New Roman" w:hAnsi="Times New Roman" w:cs="Times New Roman"/>
          <w:color w:val="000000" w:themeColor="text1"/>
          <w:sz w:val="28"/>
          <w:szCs w:val="28"/>
        </w:rPr>
        <w:t xml:space="preserve"> изменил</w:t>
      </w:r>
      <w:r w:rsidRPr="00D2331D">
        <w:rPr>
          <w:rFonts w:ascii="Times New Roman" w:hAnsi="Times New Roman" w:cs="Times New Roman"/>
          <w:color w:val="000000" w:themeColor="text1"/>
          <w:sz w:val="28"/>
          <w:szCs w:val="28"/>
        </w:rPr>
        <w:t xml:space="preserve">ась, </w:t>
      </w:r>
      <w:r w:rsidR="00D2331D">
        <w:rPr>
          <w:rFonts w:ascii="Times New Roman" w:hAnsi="Times New Roman" w:cs="Times New Roman"/>
          <w:color w:val="000000" w:themeColor="text1"/>
          <w:sz w:val="28"/>
          <w:szCs w:val="28"/>
        </w:rPr>
        <w:t>их все продолжали</w:t>
      </w:r>
      <w:r w:rsidRPr="00D2331D">
        <w:rPr>
          <w:rFonts w:ascii="Times New Roman" w:hAnsi="Times New Roman" w:cs="Times New Roman"/>
          <w:color w:val="000000" w:themeColor="text1"/>
          <w:sz w:val="28"/>
          <w:szCs w:val="28"/>
        </w:rPr>
        <w:t xml:space="preserve"> счита</w:t>
      </w:r>
      <w:r w:rsidR="00D2331D">
        <w:rPr>
          <w:rFonts w:ascii="Times New Roman" w:hAnsi="Times New Roman" w:cs="Times New Roman"/>
          <w:color w:val="000000" w:themeColor="text1"/>
          <w:sz w:val="28"/>
          <w:szCs w:val="28"/>
        </w:rPr>
        <w:t>ть</w:t>
      </w:r>
      <w:r w:rsidRPr="00D2331D">
        <w:rPr>
          <w:rFonts w:ascii="Times New Roman" w:hAnsi="Times New Roman" w:cs="Times New Roman"/>
          <w:color w:val="000000" w:themeColor="text1"/>
          <w:sz w:val="28"/>
          <w:szCs w:val="28"/>
        </w:rPr>
        <w:t xml:space="preserve"> людьми второго сорта. </w:t>
      </w:r>
      <w:r w:rsidRPr="00D2331D">
        <w:rPr>
          <w:rFonts w:ascii="Times New Roman" w:eastAsia="Times New Roman" w:hAnsi="Times New Roman" w:cs="Times New Roman"/>
          <w:color w:val="000000" w:themeColor="text1"/>
          <w:spacing w:val="8"/>
          <w:sz w:val="28"/>
          <w:szCs w:val="28"/>
          <w:lang w:eastAsia="ru-RU"/>
        </w:rPr>
        <w:t xml:space="preserve">Процесс итальянизации привел к тому, что к 60-м годам немецкоговорящее население провинции снизилось до 60%, итальянцы же составляли уже 35%, а говорящие на ладинском, ретороманском языке - 5%. </w:t>
      </w:r>
      <w:r w:rsidRPr="00D2331D">
        <w:rPr>
          <w:rFonts w:ascii="Times New Roman" w:hAnsi="Times New Roman" w:cs="Times New Roman"/>
          <w:color w:val="000000" w:themeColor="text1"/>
          <w:sz w:val="28"/>
          <w:szCs w:val="28"/>
        </w:rPr>
        <w:t>В 1959-ом году (удивительное совпадение, что в тот же самый год образовалась баскская ЭТА), как реакция на продолжающуюся итальянизацию, появляется подпольная сепаратистская организация под названием “Комитет Освобождения Южного Тироля” (</w:t>
      </w:r>
      <w:r w:rsidRPr="00D2331D">
        <w:rPr>
          <w:rFonts w:ascii="Times New Roman" w:hAnsi="Times New Roman" w:cs="Times New Roman"/>
          <w:color w:val="000000" w:themeColor="text1"/>
          <w:sz w:val="28"/>
          <w:szCs w:val="28"/>
          <w:lang w:val="en-US"/>
        </w:rPr>
        <w:t>BAS</w:t>
      </w:r>
      <w:r w:rsidRPr="00EB3045">
        <w:rPr>
          <w:rFonts w:ascii="Times New Roman" w:hAnsi="Times New Roman" w:cs="Times New Roman"/>
          <w:sz w:val="28"/>
          <w:szCs w:val="28"/>
        </w:rPr>
        <w:t xml:space="preserve">), которое возглавили выдающиеся, отважные и преданные своей Родине, представители тирольской земли – Зепп Кершбаумер, Луис Амплатц и Георг Клотц. В 60-е годы </w:t>
      </w:r>
      <w:r w:rsidRPr="00EB3045">
        <w:rPr>
          <w:rFonts w:ascii="Times New Roman" w:hAnsi="Times New Roman" w:cs="Times New Roman"/>
          <w:sz w:val="28"/>
          <w:szCs w:val="28"/>
          <w:lang w:val="en-US"/>
        </w:rPr>
        <w:t>BAS</w:t>
      </w:r>
      <w:r w:rsidRPr="00EB3045">
        <w:rPr>
          <w:rFonts w:ascii="Times New Roman" w:hAnsi="Times New Roman" w:cs="Times New Roman"/>
          <w:sz w:val="28"/>
          <w:szCs w:val="28"/>
        </w:rPr>
        <w:t xml:space="preserve"> провела целый ряд  бомбовых акций (взрыв памятников деятелям эпохи фашистской Италии, обстрел здания администрации, нападение на полицию, подрыв объектов инфраструктуры), что, наконец, привлекло внимание ООН и мирового сообщества в целом к проблеме положения притесняемой германоязычной общины в Италии. О конфликте уже невозможно было умалчивать, Италия оказалась под дипломатическим давлением (не последнюю роль в этом сыграла неравнодушная к судьбам своих собратьев Австрия) и вынуждена была идти на уступки. В 1972-ом появляется на свет, а немногим позже и  вступает в силу, долгожданный Статут автономии Южного Тироля (второй по счету, первый вступил в силу в 1948-ом), согласно которому </w:t>
      </w:r>
      <w:r w:rsidRPr="00EB3045">
        <w:rPr>
          <w:rFonts w:ascii="Times New Roman" w:hAnsi="Times New Roman" w:cs="Times New Roman"/>
          <w:sz w:val="28"/>
          <w:szCs w:val="28"/>
        </w:rPr>
        <w:lastRenderedPageBreak/>
        <w:t>немецкий язык получил статус второго государственного в регионе, возобновилось обучение на немецком языке в школах и университетах, документы начали издавать сразу на двух языках</w:t>
      </w:r>
      <w:r w:rsidRPr="00EB3045">
        <w:rPr>
          <w:rStyle w:val="a5"/>
          <w:rFonts w:ascii="Times New Roman" w:hAnsi="Times New Roman" w:cs="Times New Roman"/>
          <w:sz w:val="28"/>
          <w:szCs w:val="28"/>
        </w:rPr>
        <w:footnoteReference w:id="149"/>
      </w:r>
      <w:r w:rsidRPr="00EB3045">
        <w:rPr>
          <w:rFonts w:ascii="Times New Roman" w:hAnsi="Times New Roman" w:cs="Times New Roman"/>
          <w:sz w:val="28"/>
          <w:szCs w:val="28"/>
        </w:rPr>
        <w:t>. К тому же, законодательная власть и полномочия в области здравоохранения, инфраструктуры, образования, строительства и других были переданы с регионального уровня (Трентино-Альто-Адидже) на провинциальный (Трентино и Южный Тироль). Произошла своего рода демократизация государственного строя, власть приблизилась к народу. Разрабатывался новый Статут, к слову сказать, при непосредственном участии хариз</w:t>
      </w:r>
      <w:r w:rsidR="00FB3665">
        <w:rPr>
          <w:rFonts w:ascii="Times New Roman" w:hAnsi="Times New Roman" w:cs="Times New Roman"/>
          <w:sz w:val="28"/>
          <w:szCs w:val="28"/>
        </w:rPr>
        <w:t>м</w:t>
      </w:r>
      <w:r w:rsidRPr="00EB3045">
        <w:rPr>
          <w:rFonts w:ascii="Times New Roman" w:hAnsi="Times New Roman" w:cs="Times New Roman"/>
          <w:sz w:val="28"/>
          <w:szCs w:val="28"/>
        </w:rPr>
        <w:t>атичного губернатора региона – Сильвиус</w:t>
      </w:r>
      <w:r w:rsidR="00FB3665">
        <w:rPr>
          <w:rFonts w:ascii="Times New Roman" w:hAnsi="Times New Roman" w:cs="Times New Roman"/>
          <w:sz w:val="28"/>
          <w:szCs w:val="28"/>
        </w:rPr>
        <w:t>а</w:t>
      </w:r>
      <w:r w:rsidRPr="00EB3045">
        <w:rPr>
          <w:rFonts w:ascii="Times New Roman" w:hAnsi="Times New Roman" w:cs="Times New Roman"/>
          <w:sz w:val="28"/>
          <w:szCs w:val="28"/>
        </w:rPr>
        <w:t xml:space="preserve"> Маньяго, который был лидером Народной Партии и занимал пост президента провинции Южный Тироль на протяжении </w:t>
      </w:r>
      <w:r w:rsidR="00FB3665">
        <w:rPr>
          <w:rFonts w:ascii="Times New Roman" w:hAnsi="Times New Roman" w:cs="Times New Roman"/>
          <w:sz w:val="28"/>
          <w:szCs w:val="28"/>
        </w:rPr>
        <w:t>почти 30</w:t>
      </w:r>
      <w:r w:rsidRPr="00EB3045">
        <w:rPr>
          <w:rFonts w:ascii="Times New Roman" w:hAnsi="Times New Roman" w:cs="Times New Roman"/>
          <w:sz w:val="28"/>
          <w:szCs w:val="28"/>
        </w:rPr>
        <w:t xml:space="preserve"> лет (1960-1989 года). Впоследствии его называли не иначе как “отцом южнотирольской автономии”</w:t>
      </w:r>
      <w:r w:rsidRPr="00EB3045">
        <w:rPr>
          <w:rStyle w:val="a5"/>
          <w:rFonts w:ascii="Times New Roman" w:hAnsi="Times New Roman" w:cs="Times New Roman"/>
          <w:sz w:val="28"/>
          <w:szCs w:val="28"/>
        </w:rPr>
        <w:footnoteReference w:id="150"/>
      </w:r>
      <w:r w:rsidRPr="00EB3045">
        <w:rPr>
          <w:rFonts w:ascii="Times New Roman" w:hAnsi="Times New Roman" w:cs="Times New Roman"/>
          <w:sz w:val="28"/>
          <w:szCs w:val="28"/>
        </w:rPr>
        <w:t>.</w:t>
      </w:r>
    </w:p>
    <w:p w:rsidR="00EC08B6" w:rsidRPr="00D11D17" w:rsidRDefault="00D2331D" w:rsidP="00EC08B6">
      <w:pPr>
        <w:pStyle w:val="a7"/>
        <w:spacing w:line="360" w:lineRule="auto"/>
        <w:jc w:val="both"/>
        <w:rPr>
          <w:sz w:val="28"/>
          <w:szCs w:val="28"/>
        </w:rPr>
      </w:pPr>
      <w:r>
        <w:rPr>
          <w:sz w:val="28"/>
          <w:szCs w:val="28"/>
        </w:rPr>
        <w:t xml:space="preserve">       </w:t>
      </w:r>
      <w:r w:rsidR="00EC08B6" w:rsidRPr="00AC6683">
        <w:rPr>
          <w:sz w:val="28"/>
          <w:szCs w:val="28"/>
        </w:rPr>
        <w:t>Но даже эт</w:t>
      </w:r>
      <w:r w:rsidR="00EC08B6">
        <w:rPr>
          <w:sz w:val="28"/>
          <w:szCs w:val="28"/>
        </w:rPr>
        <w:t>а</w:t>
      </w:r>
      <w:r w:rsidR="00EC08B6" w:rsidRPr="00AC6683">
        <w:rPr>
          <w:sz w:val="28"/>
          <w:szCs w:val="28"/>
        </w:rPr>
        <w:t xml:space="preserve"> попытка остановить волну терроризма, учиненную сепаратистами (сопротивлялись они до конца 80-х), не увенчалась успехом, по</w:t>
      </w:r>
      <w:r w:rsidR="00EC08B6">
        <w:rPr>
          <w:sz w:val="28"/>
          <w:szCs w:val="28"/>
        </w:rPr>
        <w:t>скольку</w:t>
      </w:r>
      <w:r w:rsidR="00EC08B6" w:rsidRPr="00AC6683">
        <w:rPr>
          <w:sz w:val="28"/>
          <w:szCs w:val="28"/>
        </w:rPr>
        <w:t xml:space="preserve"> итальянское правительство постоянно </w:t>
      </w:r>
      <w:r w:rsidR="00EC08B6">
        <w:rPr>
          <w:sz w:val="28"/>
          <w:szCs w:val="28"/>
        </w:rPr>
        <w:t>препятствовало</w:t>
      </w:r>
      <w:r w:rsidR="00EC08B6" w:rsidRPr="00AC6683">
        <w:rPr>
          <w:sz w:val="28"/>
          <w:szCs w:val="28"/>
        </w:rPr>
        <w:t xml:space="preserve"> южным тирольцам в реализации их конституционно закрепленного права на самоуправление. Движение де-факто угасло в 1980-е годы, сменив террористические методы борьбы за независимость (в результате погиб 21 ч</w:t>
      </w:r>
      <w:r w:rsidR="00EC08B6">
        <w:rPr>
          <w:sz w:val="28"/>
          <w:szCs w:val="28"/>
        </w:rPr>
        <w:t>еловек, 15 из которых карабинери</w:t>
      </w:r>
      <w:r w:rsidR="00EC08B6" w:rsidRPr="00AC6683">
        <w:rPr>
          <w:sz w:val="28"/>
          <w:szCs w:val="28"/>
        </w:rPr>
        <w:t>, и десятки пострадали</w:t>
      </w:r>
      <w:r w:rsidR="00EC08B6" w:rsidRPr="00AC6683">
        <w:rPr>
          <w:rStyle w:val="a5"/>
          <w:sz w:val="28"/>
          <w:szCs w:val="28"/>
        </w:rPr>
        <w:footnoteReference w:id="151"/>
      </w:r>
      <w:r w:rsidR="00EC08B6" w:rsidRPr="00AC6683">
        <w:rPr>
          <w:sz w:val="28"/>
          <w:szCs w:val="28"/>
        </w:rPr>
        <w:t>) на политические. Настоящая борьба была еще впереди.</w:t>
      </w:r>
    </w:p>
    <w:p w:rsidR="00EC08B6" w:rsidRPr="00D2331D" w:rsidRDefault="00D2331D" w:rsidP="00EC08B6">
      <w:pPr>
        <w:autoSpaceDE w:val="0"/>
        <w:autoSpaceDN w:val="0"/>
        <w:adjustRightInd w:val="0"/>
        <w:spacing w:line="360" w:lineRule="auto"/>
        <w:jc w:val="both"/>
        <w:rPr>
          <w:rFonts w:ascii="Times New Roman" w:hAnsi="Times New Roman" w:cs="Times New Roman"/>
          <w:color w:val="000000"/>
          <w:sz w:val="28"/>
          <w:szCs w:val="28"/>
        </w:rPr>
      </w:pPr>
      <w:r w:rsidRPr="00D2331D">
        <w:rPr>
          <w:rFonts w:ascii="Times New Roman" w:hAnsi="Times New Roman" w:cs="Times New Roman"/>
          <w:sz w:val="28"/>
          <w:szCs w:val="28"/>
        </w:rPr>
        <w:t xml:space="preserve">        </w:t>
      </w:r>
      <w:r w:rsidR="00EC08B6" w:rsidRPr="00D2331D">
        <w:rPr>
          <w:rFonts w:ascii="Times New Roman" w:hAnsi="Times New Roman" w:cs="Times New Roman"/>
          <w:sz w:val="28"/>
          <w:szCs w:val="28"/>
        </w:rPr>
        <w:t xml:space="preserve">С тех времен, когда в Южном Тироле наступило относительное умиротворение, регион процветал в качестве одного из главных туристических центров Италии, а немцы и итальянцы мирно жили бок о бок. Казалось бы, </w:t>
      </w:r>
      <w:r w:rsidR="00EC08B6" w:rsidRPr="00D2331D">
        <w:rPr>
          <w:rFonts w:ascii="Times New Roman" w:hAnsi="Times New Roman" w:cs="Times New Roman"/>
          <w:sz w:val="28"/>
          <w:szCs w:val="28"/>
        </w:rPr>
        <w:lastRenderedPageBreak/>
        <w:t>тирольцы живут припеваючи, их практически не коснулся экономический кризис, уровень безработицы здесь один из самых низких по Европе (и самый низкий в Италии</w:t>
      </w:r>
      <w:r w:rsidR="00EC08B6" w:rsidRPr="00D2331D">
        <w:rPr>
          <w:rStyle w:val="a5"/>
          <w:rFonts w:ascii="Times New Roman" w:hAnsi="Times New Roman" w:cs="Times New Roman"/>
          <w:sz w:val="28"/>
          <w:szCs w:val="28"/>
        </w:rPr>
        <w:footnoteReference w:id="152"/>
      </w:r>
      <w:r w:rsidR="00EC08B6" w:rsidRPr="00D2331D">
        <w:rPr>
          <w:rFonts w:ascii="Times New Roman" w:hAnsi="Times New Roman" w:cs="Times New Roman"/>
          <w:sz w:val="28"/>
          <w:szCs w:val="28"/>
        </w:rPr>
        <w:t>), но везде и всегда появляется это пресловутое “НО”. Тирольцы сильно негодуют в основном потому, что Рим принуждает их, работяг, тянуть на себе расточительных транжир с Юга за счет, соответственно, увеличения налоговых отчислений. Сегодня, имея широкую автономию в рамках Итальянского государства, тирольцы оставляют до 90% налогов в местном бюджете</w:t>
      </w:r>
      <w:r w:rsidR="00EC08B6" w:rsidRPr="00D2331D">
        <w:rPr>
          <w:rStyle w:val="a5"/>
          <w:rFonts w:ascii="Times New Roman" w:hAnsi="Times New Roman" w:cs="Times New Roman"/>
          <w:sz w:val="28"/>
          <w:szCs w:val="28"/>
        </w:rPr>
        <w:footnoteReference w:id="153"/>
      </w:r>
      <w:r w:rsidR="00EC08B6" w:rsidRPr="00D2331D">
        <w:rPr>
          <w:rFonts w:ascii="Times New Roman" w:hAnsi="Times New Roman" w:cs="Times New Roman"/>
          <w:sz w:val="28"/>
          <w:szCs w:val="28"/>
        </w:rPr>
        <w:t>, а остальные 10% направляют в Рим, но оплачивать финансовое спасение Италии они явно не собираются. Поэтому то недовольство и Римом, и Югом становится все сильнее, в тирольцах снова пробуждаются национальные чувства, снова поднимаются на обсуждение идеи и проекты об отделении Южного Тироля, присоединении к Австрии, или же вообще откупе. Да, именно откуп, с такой инициативой выступил министр экономики Южного Тироля, предложив навсегда выкупить у Рима независимость региона за 15 миллиардов евро</w:t>
      </w:r>
      <w:r w:rsidR="00EC08B6" w:rsidRPr="00D2331D">
        <w:rPr>
          <w:rStyle w:val="a5"/>
          <w:rFonts w:ascii="Times New Roman" w:hAnsi="Times New Roman" w:cs="Times New Roman"/>
          <w:sz w:val="28"/>
          <w:szCs w:val="28"/>
        </w:rPr>
        <w:footnoteReference w:id="154"/>
      </w:r>
      <w:r w:rsidR="00EC08B6" w:rsidRPr="00D2331D">
        <w:rPr>
          <w:rFonts w:ascii="Times New Roman" w:hAnsi="Times New Roman" w:cs="Times New Roman"/>
          <w:sz w:val="28"/>
          <w:szCs w:val="28"/>
        </w:rPr>
        <w:t>. Однако в то же время он отмечает, что если политическая независимость невозможна, тогда Южный Тироль будет бороться за полную финансовую самостоятельность (согласившись платить условный налог солидарности в 3%)</w:t>
      </w:r>
      <w:r w:rsidR="00EC08B6" w:rsidRPr="00D2331D">
        <w:rPr>
          <w:rStyle w:val="a5"/>
          <w:rFonts w:ascii="Times New Roman" w:hAnsi="Times New Roman" w:cs="Times New Roman"/>
          <w:sz w:val="28"/>
          <w:szCs w:val="28"/>
        </w:rPr>
        <w:footnoteReference w:id="155"/>
      </w:r>
      <w:r w:rsidR="00EC08B6" w:rsidRPr="00D2331D">
        <w:rPr>
          <w:rFonts w:ascii="Times New Roman" w:hAnsi="Times New Roman" w:cs="Times New Roman"/>
          <w:sz w:val="28"/>
          <w:szCs w:val="28"/>
        </w:rPr>
        <w:t xml:space="preserve">. Правда, подобного рода идея чересчур уж наивна, поскольку в условиях современной взаимозависимости регионов и европейской интеграции никакое государство, ни тем более регион, располагающий значительно меньшим количеством ресурсов, не сможет выстроить вокруг своих границ забор с колючей проволокой и закрыться от всех остальных. Это просто невозможно. Но, прежде чем углубляться в проблему межрегиональных трансфертов и расширения финансовой свободы региона, представляется рациональным </w:t>
      </w:r>
      <w:r w:rsidR="00EC08B6" w:rsidRPr="00D2331D">
        <w:rPr>
          <w:rFonts w:ascii="Times New Roman" w:hAnsi="Times New Roman" w:cs="Times New Roman"/>
          <w:sz w:val="28"/>
          <w:szCs w:val="28"/>
        </w:rPr>
        <w:lastRenderedPageBreak/>
        <w:t xml:space="preserve">разобраться в природе южнотирольского экономического успеха, какие секторы и индустрии составляют фундамент этого экономически преуспевающего региона с населением в 525 тыс. человек (0,8% населения Италии), с одним из самых </w:t>
      </w:r>
      <w:r w:rsidR="00EC08B6" w:rsidRPr="00D2331D">
        <w:rPr>
          <w:rFonts w:ascii="Times New Roman" w:hAnsi="Times New Roman" w:cs="Times New Roman"/>
          <w:color w:val="000000"/>
          <w:sz w:val="28"/>
          <w:szCs w:val="28"/>
        </w:rPr>
        <w:t>высоких уровней продолжительности жизни в Европе (85,7 лет для женщин и 80,8 для мужчин), где ВРП на душу населения = 41300 евро (в Италии = 27100, в ЕС 28900), а уровень безработицы 3,7% (по Италии 11,5%, а в ЕС 10,3%), с крошечной инфляцией в 1,8%, где 60% всей энергии региона обеспечивается за</w:t>
      </w:r>
      <w:r w:rsidR="00D25BCF">
        <w:rPr>
          <w:rFonts w:ascii="Times New Roman" w:hAnsi="Times New Roman" w:cs="Times New Roman"/>
          <w:color w:val="000000"/>
          <w:sz w:val="28"/>
          <w:szCs w:val="28"/>
        </w:rPr>
        <w:t xml:space="preserve"> </w:t>
      </w:r>
      <w:r w:rsidR="00EC08B6" w:rsidRPr="00D2331D">
        <w:rPr>
          <w:rFonts w:ascii="Times New Roman" w:hAnsi="Times New Roman" w:cs="Times New Roman"/>
          <w:color w:val="000000"/>
          <w:sz w:val="28"/>
          <w:szCs w:val="28"/>
        </w:rPr>
        <w:t>счет таких возобновляемых источников энергии, как вода, биомасса, биога</w:t>
      </w:r>
      <w:r w:rsidR="00D25BCF">
        <w:rPr>
          <w:rFonts w:ascii="Times New Roman" w:hAnsi="Times New Roman" w:cs="Times New Roman"/>
          <w:color w:val="000000"/>
          <w:sz w:val="28"/>
          <w:szCs w:val="28"/>
        </w:rPr>
        <w:t>з</w:t>
      </w:r>
      <w:r w:rsidR="00EC08B6" w:rsidRPr="00D2331D">
        <w:rPr>
          <w:rFonts w:ascii="Times New Roman" w:hAnsi="Times New Roman" w:cs="Times New Roman"/>
          <w:color w:val="000000"/>
          <w:sz w:val="28"/>
          <w:szCs w:val="28"/>
        </w:rPr>
        <w:t>, солнце, воздух, геотермальные источники и который ежегодно выбирают 7 млн. туристов в качестве места проведения своего отпуска, ведь регион может похвастаться тем, что 300 дней в году ему светит солнце (что сравнимо с островом Крит)</w:t>
      </w:r>
      <w:r w:rsidR="00B82078" w:rsidRPr="00D2331D">
        <w:rPr>
          <w:rStyle w:val="a5"/>
          <w:rFonts w:ascii="Times New Roman" w:hAnsi="Times New Roman" w:cs="Times New Roman"/>
          <w:color w:val="000000"/>
          <w:sz w:val="28"/>
          <w:szCs w:val="28"/>
        </w:rPr>
        <w:footnoteReference w:id="156"/>
      </w:r>
      <w:r w:rsidR="00EC08B6" w:rsidRPr="00D2331D">
        <w:rPr>
          <w:rFonts w:ascii="Times New Roman" w:hAnsi="Times New Roman" w:cs="Times New Roman"/>
          <w:color w:val="000000"/>
          <w:sz w:val="28"/>
          <w:szCs w:val="28"/>
        </w:rPr>
        <w:t>.</w:t>
      </w:r>
    </w:p>
    <w:p w:rsidR="00EC08B6" w:rsidRDefault="00EC08B6" w:rsidP="00EC08B6">
      <w:pPr>
        <w:spacing w:line="360" w:lineRule="auto"/>
        <w:jc w:val="both"/>
        <w:rPr>
          <w:rFonts w:ascii="Times New Roman" w:hAnsi="Times New Roman" w:cs="Times New Roman"/>
          <w:sz w:val="28"/>
          <w:szCs w:val="28"/>
        </w:rPr>
      </w:pPr>
    </w:p>
    <w:p w:rsidR="00EC08B6" w:rsidRPr="00D979B2" w:rsidRDefault="00EC08B6" w:rsidP="00EC08B6">
      <w:pPr>
        <w:spacing w:line="360" w:lineRule="auto"/>
        <w:ind w:firstLine="709"/>
        <w:jc w:val="both"/>
        <w:rPr>
          <w:rFonts w:ascii="Times New Roman" w:hAnsi="Times New Roman" w:cs="Times New Roman"/>
          <w:sz w:val="28"/>
          <w:szCs w:val="28"/>
        </w:rPr>
      </w:pPr>
      <w:r w:rsidRPr="00D979B2">
        <w:rPr>
          <w:rFonts w:ascii="Times New Roman" w:hAnsi="Times New Roman" w:cs="Times New Roman"/>
          <w:sz w:val="28"/>
          <w:szCs w:val="28"/>
        </w:rPr>
        <w:t xml:space="preserve">Благодаря своему уникальному географическому расположению </w:t>
      </w:r>
      <w:r w:rsidRPr="00D979B2">
        <w:rPr>
          <w:rFonts w:ascii="Times New Roman" w:hAnsi="Times New Roman" w:cs="Times New Roman"/>
          <w:color w:val="000000"/>
          <w:sz w:val="28"/>
          <w:szCs w:val="28"/>
        </w:rPr>
        <w:t>в самом центре Альпийского горного хребта,</w:t>
      </w:r>
      <w:r w:rsidRPr="00D979B2">
        <w:rPr>
          <w:rFonts w:ascii="Times New Roman" w:hAnsi="Times New Roman" w:cs="Times New Roman"/>
          <w:sz w:val="28"/>
          <w:szCs w:val="28"/>
        </w:rPr>
        <w:t xml:space="preserve"> итальянский регион Южный Тироль, </w:t>
      </w:r>
      <w:r w:rsidRPr="00D979B2">
        <w:rPr>
          <w:rFonts w:ascii="Times New Roman" w:hAnsi="Times New Roman" w:cs="Times New Roman"/>
          <w:color w:val="000000"/>
          <w:sz w:val="28"/>
          <w:szCs w:val="28"/>
        </w:rPr>
        <w:t xml:space="preserve">граничащий с Австрией и Швейцарией, </w:t>
      </w:r>
      <w:r w:rsidRPr="00D979B2">
        <w:rPr>
          <w:rFonts w:ascii="Times New Roman" w:hAnsi="Times New Roman" w:cs="Times New Roman"/>
          <w:sz w:val="28"/>
          <w:szCs w:val="28"/>
        </w:rPr>
        <w:t xml:space="preserve">уже с римских времен считался транзитной территорией между Севером и Югом Европы, а также выступал важным торговым центром, где примерно с </w:t>
      </w:r>
      <w:r w:rsidRPr="00395DDB">
        <w:rPr>
          <w:rFonts w:ascii="Times New Roman" w:hAnsi="Times New Roman" w:cs="Times New Roman"/>
          <w:color w:val="000000" w:themeColor="text1"/>
          <w:sz w:val="28"/>
          <w:szCs w:val="28"/>
        </w:rPr>
        <w:t xml:space="preserve">начала </w:t>
      </w:r>
      <w:r w:rsidRPr="00395DDB">
        <w:rPr>
          <w:rFonts w:ascii="Times New Roman" w:eastAsia="Times New Roman" w:hAnsi="Times New Roman" w:cs="Times New Roman"/>
          <w:color w:val="000000" w:themeColor="text1"/>
          <w:sz w:val="28"/>
          <w:szCs w:val="28"/>
          <w:shd w:val="clear" w:color="auto" w:fill="FFFFFF"/>
          <w:lang w:eastAsia="ru-RU"/>
        </w:rPr>
        <w:t xml:space="preserve">XIII века возникли </w:t>
      </w:r>
      <w:r w:rsidRPr="00395DDB">
        <w:rPr>
          <w:rFonts w:ascii="Times New Roman" w:hAnsi="Times New Roman" w:cs="Times New Roman"/>
          <w:color w:val="000000" w:themeColor="text1"/>
          <w:sz w:val="28"/>
          <w:szCs w:val="28"/>
        </w:rPr>
        <w:t xml:space="preserve">международные ярмарки. Несмотря на свое выгодное географическое расположение, Южный Тироль долгое время был бедным </w:t>
      </w:r>
      <w:r w:rsidRPr="00D979B2">
        <w:rPr>
          <w:rFonts w:ascii="Times New Roman" w:hAnsi="Times New Roman" w:cs="Times New Roman"/>
          <w:sz w:val="28"/>
          <w:szCs w:val="28"/>
        </w:rPr>
        <w:t>регионом, экономической базой которого</w:t>
      </w:r>
      <w:r w:rsidR="00D25BCF">
        <w:rPr>
          <w:rFonts w:ascii="Times New Roman" w:hAnsi="Times New Roman" w:cs="Times New Roman"/>
          <w:sz w:val="28"/>
          <w:szCs w:val="28"/>
        </w:rPr>
        <w:t>,</w:t>
      </w:r>
      <w:r w:rsidRPr="00D979B2">
        <w:rPr>
          <w:rFonts w:ascii="Times New Roman" w:hAnsi="Times New Roman" w:cs="Times New Roman"/>
          <w:sz w:val="28"/>
          <w:szCs w:val="28"/>
        </w:rPr>
        <w:t xml:space="preserve"> главным образом</w:t>
      </w:r>
      <w:r w:rsidR="00D25BCF">
        <w:rPr>
          <w:rFonts w:ascii="Times New Roman" w:hAnsi="Times New Roman" w:cs="Times New Roman"/>
          <w:sz w:val="28"/>
          <w:szCs w:val="28"/>
        </w:rPr>
        <w:t>,</w:t>
      </w:r>
      <w:r w:rsidRPr="00D979B2">
        <w:rPr>
          <w:rFonts w:ascii="Times New Roman" w:hAnsi="Times New Roman" w:cs="Times New Roman"/>
          <w:sz w:val="28"/>
          <w:szCs w:val="28"/>
        </w:rPr>
        <w:t xml:space="preserve"> было горное сельское хозяйство (которое в целом было менее продуктивным и часто подвергалось серьезным кризисам), ремесла и горно</w:t>
      </w:r>
      <w:r w:rsidR="00C43186">
        <w:rPr>
          <w:rFonts w:ascii="Times New Roman" w:hAnsi="Times New Roman" w:cs="Times New Roman"/>
          <w:sz w:val="28"/>
          <w:szCs w:val="28"/>
        </w:rPr>
        <w:t>е</w:t>
      </w:r>
      <w:r w:rsidRPr="00D979B2">
        <w:rPr>
          <w:rFonts w:ascii="Times New Roman" w:hAnsi="Times New Roman" w:cs="Times New Roman"/>
          <w:sz w:val="28"/>
          <w:szCs w:val="28"/>
        </w:rPr>
        <w:t xml:space="preserve"> дел</w:t>
      </w:r>
      <w:r w:rsidR="00C43186">
        <w:rPr>
          <w:rFonts w:ascii="Times New Roman" w:hAnsi="Times New Roman" w:cs="Times New Roman"/>
          <w:sz w:val="28"/>
          <w:szCs w:val="28"/>
        </w:rPr>
        <w:t>о</w:t>
      </w:r>
      <w:r w:rsidRPr="00D979B2">
        <w:rPr>
          <w:rFonts w:ascii="Times New Roman" w:hAnsi="Times New Roman" w:cs="Times New Roman"/>
          <w:sz w:val="28"/>
          <w:szCs w:val="28"/>
        </w:rPr>
        <w:t>. Промышленность в самых традиционных секторах (дерево, текстиль и продукты питания) начала развиваться лишь в 1850 году</w:t>
      </w:r>
      <w:r w:rsidRPr="00D979B2">
        <w:rPr>
          <w:rStyle w:val="a5"/>
          <w:rFonts w:ascii="Times New Roman" w:hAnsi="Times New Roman" w:cs="Times New Roman"/>
          <w:sz w:val="28"/>
          <w:szCs w:val="28"/>
        </w:rPr>
        <w:footnoteReference w:id="157"/>
      </w:r>
      <w:r w:rsidRPr="00D979B2">
        <w:rPr>
          <w:rFonts w:ascii="Times New Roman" w:hAnsi="Times New Roman" w:cs="Times New Roman"/>
          <w:sz w:val="28"/>
          <w:szCs w:val="28"/>
        </w:rPr>
        <w:t xml:space="preserve">. </w:t>
      </w:r>
    </w:p>
    <w:p w:rsidR="00EC08B6" w:rsidRDefault="00EC08B6" w:rsidP="00EC08B6">
      <w:pPr>
        <w:spacing w:line="360" w:lineRule="auto"/>
        <w:ind w:firstLine="709"/>
        <w:jc w:val="both"/>
        <w:rPr>
          <w:rFonts w:ascii="Times New Roman" w:hAnsi="Times New Roman" w:cs="Times New Roman"/>
          <w:sz w:val="28"/>
          <w:szCs w:val="28"/>
        </w:rPr>
      </w:pPr>
      <w:r w:rsidRPr="000011DC">
        <w:rPr>
          <w:rFonts w:ascii="Times New Roman" w:hAnsi="Times New Roman" w:cs="Times New Roman"/>
          <w:sz w:val="28"/>
          <w:szCs w:val="28"/>
        </w:rPr>
        <w:lastRenderedPageBreak/>
        <w:t>Аннексия Южного Тироля Итали</w:t>
      </w:r>
      <w:r>
        <w:rPr>
          <w:rFonts w:ascii="Times New Roman" w:hAnsi="Times New Roman" w:cs="Times New Roman"/>
          <w:sz w:val="28"/>
          <w:szCs w:val="28"/>
        </w:rPr>
        <w:t>ей</w:t>
      </w:r>
      <w:r w:rsidRPr="000011DC">
        <w:rPr>
          <w:rFonts w:ascii="Times New Roman" w:hAnsi="Times New Roman" w:cs="Times New Roman"/>
          <w:sz w:val="28"/>
          <w:szCs w:val="28"/>
        </w:rPr>
        <w:t xml:space="preserve"> после Первой мировой войны привела к значительному изменению общих экономических условий</w:t>
      </w:r>
      <w:r>
        <w:rPr>
          <w:rFonts w:ascii="Times New Roman" w:hAnsi="Times New Roman" w:cs="Times New Roman"/>
          <w:sz w:val="28"/>
          <w:szCs w:val="28"/>
        </w:rPr>
        <w:t>, поскольку</w:t>
      </w:r>
      <w:r w:rsidRPr="000011DC">
        <w:rPr>
          <w:rFonts w:ascii="Times New Roman" w:hAnsi="Times New Roman" w:cs="Times New Roman"/>
          <w:sz w:val="28"/>
          <w:szCs w:val="28"/>
        </w:rPr>
        <w:t xml:space="preserve"> тяжелая промышленность теперь базировалась на Юге Больцано. После Второй мировой войны начался период </w:t>
      </w:r>
      <w:r>
        <w:rPr>
          <w:rFonts w:ascii="Times New Roman" w:hAnsi="Times New Roman" w:cs="Times New Roman"/>
          <w:sz w:val="28"/>
          <w:szCs w:val="28"/>
        </w:rPr>
        <w:t xml:space="preserve">интенсивной </w:t>
      </w:r>
      <w:r w:rsidRPr="000011DC">
        <w:rPr>
          <w:rFonts w:ascii="Times New Roman" w:hAnsi="Times New Roman" w:cs="Times New Roman"/>
          <w:sz w:val="28"/>
          <w:szCs w:val="28"/>
        </w:rPr>
        <w:t xml:space="preserve">реконструкции и </w:t>
      </w:r>
      <w:r>
        <w:rPr>
          <w:rFonts w:ascii="Times New Roman" w:hAnsi="Times New Roman" w:cs="Times New Roman"/>
          <w:sz w:val="28"/>
          <w:szCs w:val="28"/>
        </w:rPr>
        <w:t xml:space="preserve">бурного </w:t>
      </w:r>
      <w:r w:rsidRPr="000011DC">
        <w:rPr>
          <w:rFonts w:ascii="Times New Roman" w:hAnsi="Times New Roman" w:cs="Times New Roman"/>
          <w:sz w:val="28"/>
          <w:szCs w:val="28"/>
        </w:rPr>
        <w:t>экономического роста. Многие отдаленные районы были модернизированы, что позволило предотвратить депопуляцию в сельской местности. В то же время развивался туризм, ставший важнейшим экономическим двигателем, бравшим свое начало аж в 1830-х годах, именно тогда, когда регион снискал славу одного из главных оздоровительных центров Европы (</w:t>
      </w:r>
      <w:r>
        <w:rPr>
          <w:rFonts w:ascii="Times New Roman" w:hAnsi="Times New Roman" w:cs="Times New Roman"/>
          <w:sz w:val="28"/>
          <w:szCs w:val="28"/>
        </w:rPr>
        <w:t>по статусу сравнимый с</w:t>
      </w:r>
      <w:r w:rsidRPr="000011DC">
        <w:rPr>
          <w:rFonts w:ascii="Times New Roman" w:hAnsi="Times New Roman" w:cs="Times New Roman"/>
          <w:sz w:val="28"/>
          <w:szCs w:val="28"/>
        </w:rPr>
        <w:t xml:space="preserve"> уровне</w:t>
      </w:r>
      <w:r>
        <w:rPr>
          <w:rFonts w:ascii="Times New Roman" w:hAnsi="Times New Roman" w:cs="Times New Roman"/>
          <w:sz w:val="28"/>
          <w:szCs w:val="28"/>
        </w:rPr>
        <w:t>м</w:t>
      </w:r>
      <w:r w:rsidRPr="000011DC">
        <w:rPr>
          <w:rFonts w:ascii="Times New Roman" w:hAnsi="Times New Roman" w:cs="Times New Roman"/>
          <w:sz w:val="28"/>
          <w:szCs w:val="28"/>
        </w:rPr>
        <w:t xml:space="preserve"> Карловых Вар в Чехии и Баден-Бадена в Германии). Немного позже Южный Тироль стал любимым местом альпинистов и горнолыжников, однако две мировые войны нанесли серьезный урон туристической индустрии, которая окончательно смогла оправиться только </w:t>
      </w:r>
      <w:r w:rsidR="00A84D1A">
        <w:rPr>
          <w:rFonts w:ascii="Times New Roman" w:hAnsi="Times New Roman" w:cs="Times New Roman"/>
          <w:sz w:val="28"/>
          <w:szCs w:val="28"/>
        </w:rPr>
        <w:t>к</w:t>
      </w:r>
      <w:r w:rsidRPr="000011DC">
        <w:rPr>
          <w:rFonts w:ascii="Times New Roman" w:hAnsi="Times New Roman" w:cs="Times New Roman"/>
          <w:sz w:val="28"/>
          <w:szCs w:val="28"/>
        </w:rPr>
        <w:t xml:space="preserve"> 1970-</w:t>
      </w:r>
      <w:r w:rsidR="00A84D1A">
        <w:rPr>
          <w:rFonts w:ascii="Times New Roman" w:hAnsi="Times New Roman" w:cs="Times New Roman"/>
          <w:sz w:val="28"/>
          <w:szCs w:val="28"/>
        </w:rPr>
        <w:t>ым годам</w:t>
      </w:r>
      <w:r w:rsidRPr="000011DC">
        <w:rPr>
          <w:rFonts w:ascii="Times New Roman" w:hAnsi="Times New Roman" w:cs="Times New Roman"/>
          <w:sz w:val="28"/>
          <w:szCs w:val="28"/>
        </w:rPr>
        <w:t xml:space="preserve">, </w:t>
      </w:r>
      <w:r w:rsidR="00A84D1A">
        <w:rPr>
          <w:rFonts w:ascii="Times New Roman" w:hAnsi="Times New Roman" w:cs="Times New Roman"/>
          <w:sz w:val="28"/>
          <w:szCs w:val="28"/>
        </w:rPr>
        <w:t xml:space="preserve">к </w:t>
      </w:r>
      <w:r w:rsidRPr="000011DC">
        <w:rPr>
          <w:rFonts w:ascii="Times New Roman" w:hAnsi="Times New Roman" w:cs="Times New Roman"/>
          <w:sz w:val="28"/>
          <w:szCs w:val="28"/>
        </w:rPr>
        <w:t>момент</w:t>
      </w:r>
      <w:r w:rsidR="00A84D1A">
        <w:rPr>
          <w:rFonts w:ascii="Times New Roman" w:hAnsi="Times New Roman" w:cs="Times New Roman"/>
          <w:sz w:val="28"/>
          <w:szCs w:val="28"/>
        </w:rPr>
        <w:t>у</w:t>
      </w:r>
      <w:r w:rsidRPr="000011DC">
        <w:rPr>
          <w:rFonts w:ascii="Times New Roman" w:hAnsi="Times New Roman" w:cs="Times New Roman"/>
          <w:sz w:val="28"/>
          <w:szCs w:val="28"/>
        </w:rPr>
        <w:t xml:space="preserve"> принятия Автономного Статута в 1972-ом, сдвинувше</w:t>
      </w:r>
      <w:r w:rsidR="00A84D1A">
        <w:rPr>
          <w:rFonts w:ascii="Times New Roman" w:hAnsi="Times New Roman" w:cs="Times New Roman"/>
          <w:sz w:val="28"/>
          <w:szCs w:val="28"/>
        </w:rPr>
        <w:t>го</w:t>
      </w:r>
      <w:r w:rsidRPr="000011DC">
        <w:rPr>
          <w:rFonts w:ascii="Times New Roman" w:hAnsi="Times New Roman" w:cs="Times New Roman"/>
          <w:sz w:val="28"/>
          <w:szCs w:val="28"/>
        </w:rPr>
        <w:t xml:space="preserve"> политический процесс в Италии с мертвой точки. </w:t>
      </w:r>
    </w:p>
    <w:p w:rsidR="00EC08B6" w:rsidRDefault="00EC08B6" w:rsidP="00EC08B6">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B360F">
        <w:rPr>
          <w:rFonts w:ascii="Times New Roman" w:hAnsi="Times New Roman" w:cs="Times New Roman"/>
          <w:color w:val="000000" w:themeColor="text1"/>
          <w:sz w:val="28"/>
          <w:szCs w:val="28"/>
        </w:rPr>
        <w:t xml:space="preserve"> </w:t>
      </w:r>
      <w:r w:rsidRPr="006B1427">
        <w:rPr>
          <w:rFonts w:ascii="Times New Roman" w:hAnsi="Times New Roman" w:cs="Times New Roman"/>
          <w:color w:val="000000" w:themeColor="text1"/>
          <w:sz w:val="28"/>
          <w:szCs w:val="28"/>
        </w:rPr>
        <w:t xml:space="preserve">Конечно, разница до и после принятия Статута значительная, поскольку </w:t>
      </w:r>
      <w:r w:rsidRPr="006B1427">
        <w:rPr>
          <w:rFonts w:ascii="Times New Roman" w:eastAsia="Times New Roman" w:hAnsi="Times New Roman" w:cs="Times New Roman"/>
          <w:color w:val="000000" w:themeColor="text1"/>
          <w:sz w:val="28"/>
          <w:szCs w:val="28"/>
          <w:shd w:val="clear" w:color="auto" w:fill="FFFFFF"/>
          <w:lang w:eastAsia="ru-RU"/>
        </w:rPr>
        <w:t xml:space="preserve">за последние четыре десятилетия произошел колоссальный скачок в уровни жизни населения и гражданских институтов провинции в большой степени благодаря относительной политической стабильности в Южном Тироле (всего было 4 президента и партия с большинством мест), позволившей провинции сосредоточиться на </w:t>
      </w:r>
      <w:r w:rsidRPr="006B1427">
        <w:rPr>
          <w:rFonts w:ascii="Times New Roman" w:hAnsi="Times New Roman" w:cs="Times New Roman"/>
          <w:color w:val="000000"/>
          <w:sz w:val="28"/>
          <w:szCs w:val="28"/>
        </w:rPr>
        <w:t xml:space="preserve">экономическом развитии, внедрении инновационных систем и культивировании кооперативной культурой тирольцев. </w:t>
      </w:r>
      <w:r w:rsidRPr="006B1427">
        <w:rPr>
          <w:rFonts w:ascii="Times New Roman" w:eastAsia="Times New Roman" w:hAnsi="Times New Roman" w:cs="Times New Roman"/>
          <w:color w:val="000000" w:themeColor="text1"/>
          <w:sz w:val="28"/>
          <w:szCs w:val="28"/>
          <w:shd w:val="clear" w:color="auto" w:fill="FFFFFF"/>
          <w:lang w:eastAsia="ru-RU"/>
        </w:rPr>
        <w:t xml:space="preserve">К тому же </w:t>
      </w:r>
      <w:r w:rsidRPr="006B1427">
        <w:rPr>
          <w:rFonts w:ascii="Times New Roman" w:hAnsi="Times New Roman" w:cs="Times New Roman"/>
          <w:color w:val="000000" w:themeColor="text1"/>
          <w:sz w:val="28"/>
          <w:szCs w:val="28"/>
        </w:rPr>
        <w:t xml:space="preserve">южнотирольская идея интерэтнической толерантности, основанной на букве закона, для многих в сегодняшнем мире является лучшим примером успешного регулирования гражданских конфликтов, чего, к слову, нельзя сказать о южных итальянцах. У Юга намного более плодородные почвы, но нет институтов и должной системы образования на всех уровнях. Отсюда появляются такие социально-экономические проблемы как безработица, нищета, необразованность, отсутствие </w:t>
      </w:r>
      <w:r w:rsidRPr="00A84D1A">
        <w:rPr>
          <w:rFonts w:ascii="Times New Roman" w:hAnsi="Times New Roman" w:cs="Times New Roman"/>
          <w:color w:val="000000" w:themeColor="text1"/>
          <w:sz w:val="28"/>
          <w:szCs w:val="28"/>
        </w:rPr>
        <w:t xml:space="preserve">адекватной инфраструктуры и независимых судов, </w:t>
      </w:r>
      <w:r w:rsidRPr="00A84D1A">
        <w:rPr>
          <w:rFonts w:ascii="Times New Roman" w:hAnsi="Times New Roman" w:cs="Times New Roman"/>
          <w:color w:val="000000" w:themeColor="text1"/>
          <w:sz w:val="28"/>
          <w:szCs w:val="28"/>
        </w:rPr>
        <w:lastRenderedPageBreak/>
        <w:t>высокий уровень коррупции и клиентализма (покупка голосов местных жителей за</w:t>
      </w:r>
      <w:r w:rsidR="00A84D1A" w:rsidRPr="00A84D1A">
        <w:rPr>
          <w:rFonts w:ascii="Times New Roman" w:hAnsi="Times New Roman" w:cs="Times New Roman"/>
          <w:color w:val="000000" w:themeColor="text1"/>
          <w:sz w:val="28"/>
          <w:szCs w:val="28"/>
        </w:rPr>
        <w:t xml:space="preserve"> </w:t>
      </w:r>
      <w:r w:rsidRPr="00A84D1A">
        <w:rPr>
          <w:rFonts w:ascii="Times New Roman" w:hAnsi="Times New Roman" w:cs="Times New Roman"/>
          <w:color w:val="000000" w:themeColor="text1"/>
          <w:sz w:val="28"/>
          <w:szCs w:val="28"/>
        </w:rPr>
        <w:t>счет предоставления им рабочих мест</w:t>
      </w:r>
      <w:r w:rsidRPr="00A84D1A">
        <w:rPr>
          <w:rStyle w:val="a5"/>
          <w:rFonts w:ascii="Times New Roman" w:hAnsi="Times New Roman" w:cs="Times New Roman"/>
          <w:color w:val="000000" w:themeColor="text1"/>
          <w:sz w:val="28"/>
          <w:szCs w:val="28"/>
        </w:rPr>
        <w:footnoteReference w:id="158"/>
      </w:r>
      <w:r w:rsidRPr="00A84D1A">
        <w:rPr>
          <w:rFonts w:ascii="Times New Roman" w:hAnsi="Times New Roman" w:cs="Times New Roman"/>
          <w:color w:val="000000" w:themeColor="text1"/>
          <w:sz w:val="28"/>
          <w:szCs w:val="28"/>
        </w:rPr>
        <w:t xml:space="preserve">), существование широких сетей организованной преступности сицилийской мафии, неаполитанской Каморры </w:t>
      </w:r>
      <w:r w:rsidRPr="006B1427">
        <w:rPr>
          <w:rFonts w:ascii="Times New Roman" w:hAnsi="Times New Roman" w:cs="Times New Roman"/>
          <w:color w:val="000000" w:themeColor="text1"/>
          <w:sz w:val="28"/>
          <w:szCs w:val="28"/>
        </w:rPr>
        <w:t>и калабрийской Ндрангеты</w:t>
      </w:r>
      <w:r w:rsidRPr="006B1427">
        <w:rPr>
          <w:rStyle w:val="a5"/>
          <w:rFonts w:ascii="Times New Roman" w:hAnsi="Times New Roman" w:cs="Times New Roman"/>
          <w:color w:val="000000" w:themeColor="text1"/>
          <w:sz w:val="28"/>
          <w:szCs w:val="28"/>
        </w:rPr>
        <w:footnoteReference w:id="159"/>
      </w:r>
      <w:r w:rsidRPr="006B1427">
        <w:rPr>
          <w:rFonts w:ascii="Times New Roman" w:hAnsi="Times New Roman" w:cs="Times New Roman"/>
          <w:color w:val="000000" w:themeColor="text1"/>
          <w:sz w:val="28"/>
          <w:szCs w:val="28"/>
        </w:rPr>
        <w:t>, что препятствует устойчивому экономическому росту и созданию возможностей для реализации человеческого потенциала</w:t>
      </w:r>
      <w:r w:rsidRPr="006B1427">
        <w:rPr>
          <w:rStyle w:val="a5"/>
          <w:rFonts w:ascii="Times New Roman" w:hAnsi="Times New Roman" w:cs="Times New Roman"/>
          <w:color w:val="000000" w:themeColor="text1"/>
          <w:sz w:val="28"/>
          <w:szCs w:val="28"/>
        </w:rPr>
        <w:footnoteReference w:id="160"/>
      </w:r>
      <w:r w:rsidRPr="006B1427">
        <w:rPr>
          <w:rFonts w:ascii="Times New Roman" w:hAnsi="Times New Roman" w:cs="Times New Roman"/>
          <w:color w:val="000000" w:themeColor="text1"/>
          <w:sz w:val="28"/>
          <w:szCs w:val="28"/>
        </w:rPr>
        <w:t xml:space="preserve">. </w:t>
      </w:r>
    </w:p>
    <w:p w:rsidR="00EC08B6" w:rsidRDefault="00EC08B6" w:rsidP="00EC08B6">
      <w:pPr>
        <w:autoSpaceDE w:val="0"/>
        <w:autoSpaceDN w:val="0"/>
        <w:adjustRightInd w:val="0"/>
        <w:spacing w:line="360" w:lineRule="auto"/>
        <w:jc w:val="both"/>
        <w:rPr>
          <w:rFonts w:ascii="Times New Roman" w:hAnsi="Times New Roman" w:cs="Times New Roman"/>
          <w:color w:val="000000" w:themeColor="text1"/>
          <w:sz w:val="28"/>
          <w:szCs w:val="28"/>
        </w:rPr>
      </w:pPr>
    </w:p>
    <w:p w:rsidR="00EC08B6" w:rsidRPr="00C43186" w:rsidRDefault="00EC08B6" w:rsidP="00EC08B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C301B">
        <w:rPr>
          <w:rFonts w:ascii="Times New Roman" w:hAnsi="Times New Roman" w:cs="Times New Roman"/>
          <w:color w:val="000000" w:themeColor="text1"/>
          <w:sz w:val="28"/>
          <w:szCs w:val="28"/>
        </w:rPr>
        <w:t>Южному Тирол</w:t>
      </w:r>
      <w:r w:rsidR="004A29BE">
        <w:rPr>
          <w:rFonts w:ascii="Times New Roman" w:hAnsi="Times New Roman" w:cs="Times New Roman"/>
          <w:color w:val="000000" w:themeColor="text1"/>
          <w:sz w:val="28"/>
          <w:szCs w:val="28"/>
        </w:rPr>
        <w:t>ю</w:t>
      </w:r>
      <w:r w:rsidRPr="004C301B">
        <w:rPr>
          <w:rFonts w:ascii="Times New Roman" w:hAnsi="Times New Roman" w:cs="Times New Roman"/>
          <w:color w:val="000000" w:themeColor="text1"/>
          <w:sz w:val="28"/>
          <w:szCs w:val="28"/>
        </w:rPr>
        <w:t xml:space="preserve"> удалось избежать участи сицилийцев как раз благодаря существованию глубоко укоренившихся в провинции гражданских институтов и компетентному </w:t>
      </w:r>
      <w:r w:rsidR="00B822B6">
        <w:rPr>
          <w:rFonts w:ascii="Times New Roman" w:hAnsi="Times New Roman" w:cs="Times New Roman"/>
          <w:color w:val="000000" w:themeColor="text1"/>
          <w:sz w:val="28"/>
          <w:szCs w:val="28"/>
        </w:rPr>
        <w:t xml:space="preserve">региональному </w:t>
      </w:r>
      <w:r w:rsidRPr="004C301B">
        <w:rPr>
          <w:rFonts w:ascii="Times New Roman" w:hAnsi="Times New Roman" w:cs="Times New Roman"/>
          <w:color w:val="000000" w:themeColor="text1"/>
          <w:sz w:val="28"/>
          <w:szCs w:val="28"/>
        </w:rPr>
        <w:t xml:space="preserve">руководству. Здесь стоит отметить особые заслуги Луиса Дюрнвальда, </w:t>
      </w:r>
      <w:r w:rsidRPr="004C301B">
        <w:rPr>
          <w:rFonts w:ascii="Times New Roman" w:hAnsi="Times New Roman" w:cs="Times New Roman"/>
          <w:color w:val="262626"/>
          <w:sz w:val="28"/>
          <w:szCs w:val="28"/>
        </w:rPr>
        <w:t>занимавш</w:t>
      </w:r>
      <w:r>
        <w:rPr>
          <w:rFonts w:ascii="Times New Roman" w:hAnsi="Times New Roman" w:cs="Times New Roman"/>
          <w:color w:val="262626"/>
          <w:sz w:val="28"/>
          <w:szCs w:val="28"/>
        </w:rPr>
        <w:t>его</w:t>
      </w:r>
      <w:r w:rsidRPr="004C301B">
        <w:rPr>
          <w:rFonts w:ascii="Times New Roman" w:hAnsi="Times New Roman" w:cs="Times New Roman"/>
          <w:color w:val="262626"/>
          <w:sz w:val="28"/>
          <w:szCs w:val="28"/>
        </w:rPr>
        <w:t xml:space="preserve"> пост губернатора Южного Тироля с 1989 по 2014 года и выведшего </w:t>
      </w:r>
      <w:r w:rsidRPr="00C43186">
        <w:rPr>
          <w:rFonts w:ascii="Times New Roman" w:hAnsi="Times New Roman" w:cs="Times New Roman"/>
          <w:color w:val="000000" w:themeColor="text1"/>
          <w:sz w:val="28"/>
          <w:szCs w:val="28"/>
        </w:rPr>
        <w:t>германоговорящую территорию Италии на одни из лучших позиций в стране, составляя конкуренцию таким промышленным центрам как Ломбардия и Валле д’Аоста</w:t>
      </w:r>
      <w:r w:rsidRPr="00C43186">
        <w:rPr>
          <w:rStyle w:val="a5"/>
          <w:rFonts w:ascii="Times New Roman" w:hAnsi="Times New Roman" w:cs="Times New Roman"/>
          <w:bCs/>
          <w:color w:val="000000" w:themeColor="text1"/>
          <w:sz w:val="28"/>
          <w:szCs w:val="28"/>
          <w:lang w:val="en-US"/>
        </w:rPr>
        <w:footnoteReference w:id="161"/>
      </w:r>
      <w:r w:rsidRPr="00C43186">
        <w:rPr>
          <w:rFonts w:ascii="Times New Roman" w:hAnsi="Times New Roman" w:cs="Times New Roman"/>
          <w:bCs/>
          <w:color w:val="000000" w:themeColor="text1"/>
          <w:sz w:val="28"/>
          <w:szCs w:val="28"/>
        </w:rPr>
        <w:t>.</w:t>
      </w:r>
      <w:r w:rsidRPr="00C43186">
        <w:rPr>
          <w:rFonts w:ascii="Times New Roman" w:hAnsi="Times New Roman" w:cs="Times New Roman"/>
          <w:color w:val="000000" w:themeColor="text1"/>
          <w:sz w:val="28"/>
          <w:szCs w:val="28"/>
        </w:rPr>
        <w:t xml:space="preserve"> Очевидно, что </w:t>
      </w:r>
      <w:r w:rsidR="00B822B6">
        <w:rPr>
          <w:rFonts w:ascii="Times New Roman" w:hAnsi="Times New Roman" w:cs="Times New Roman"/>
          <w:color w:val="000000" w:themeColor="text1"/>
          <w:sz w:val="28"/>
          <w:szCs w:val="28"/>
          <w:shd w:val="clear" w:color="auto" w:fill="FFFFFF"/>
        </w:rPr>
        <w:t>у</w:t>
      </w:r>
      <w:r w:rsidRPr="00C43186">
        <w:rPr>
          <w:rFonts w:ascii="Times New Roman" w:hAnsi="Times New Roman" w:cs="Times New Roman"/>
          <w:color w:val="000000" w:themeColor="text1"/>
          <w:sz w:val="28"/>
          <w:szCs w:val="28"/>
          <w:shd w:val="clear" w:color="auto" w:fill="FFFFFF"/>
        </w:rPr>
        <w:t xml:space="preserve">спех провинции заключается в манере и эффективности управления, местная бюрократия очень аккуратно и дальновидно обходилась с налоговыми отчислениями, остававшимися в местном бюджете, что позволило Южному Тиролю избежать дефицитов и задолженностей, чего нельзя сказать о самой Италии, государственный долг который </w:t>
      </w:r>
      <w:r w:rsidRPr="00C43186">
        <w:rPr>
          <w:rFonts w:ascii="Times New Roman" w:hAnsi="Times New Roman" w:cs="Times New Roman"/>
          <w:color w:val="000000" w:themeColor="text1"/>
          <w:sz w:val="28"/>
          <w:szCs w:val="28"/>
        </w:rPr>
        <w:t>на момент апреля 2019-ого года достиг 2,3 трлн. евро (132% ВВП), что усугубляется постоянными ссорами с еврокоммиссарами по поводу бюджетного дефицита Италии (2,4% ВВП), превышающего установленный лимит в ЕС в 2% от ВВП страны</w:t>
      </w:r>
      <w:r w:rsidRPr="00C43186">
        <w:rPr>
          <w:rStyle w:val="a5"/>
          <w:rFonts w:ascii="Times New Roman" w:hAnsi="Times New Roman" w:cs="Times New Roman"/>
          <w:color w:val="000000" w:themeColor="text1"/>
          <w:sz w:val="28"/>
          <w:szCs w:val="28"/>
        </w:rPr>
        <w:footnoteReference w:id="162"/>
      </w:r>
      <w:r w:rsidRPr="00C43186">
        <w:rPr>
          <w:rFonts w:ascii="Times New Roman" w:hAnsi="Times New Roman" w:cs="Times New Roman"/>
          <w:color w:val="000000" w:themeColor="text1"/>
          <w:sz w:val="28"/>
          <w:szCs w:val="28"/>
        </w:rPr>
        <w:t>.</w:t>
      </w:r>
    </w:p>
    <w:p w:rsidR="00FC781A" w:rsidRDefault="00EC08B6" w:rsidP="00EC08B6">
      <w:pPr>
        <w:spacing w:after="450" w:line="360" w:lineRule="auto"/>
        <w:jc w:val="both"/>
        <w:textAlignment w:val="baseline"/>
        <w:rPr>
          <w:rFonts w:ascii="Times New Roman" w:hAnsi="Times New Roman" w:cs="Times New Roman"/>
          <w:color w:val="262626"/>
          <w:sz w:val="28"/>
        </w:rPr>
      </w:pPr>
      <w:r w:rsidRPr="00612B2C">
        <w:rPr>
          <w:rFonts w:ascii="Times New Roman" w:hAnsi="Times New Roman" w:cs="Times New Roman"/>
          <w:color w:val="262626"/>
          <w:sz w:val="28"/>
        </w:rPr>
        <w:lastRenderedPageBreak/>
        <w:t xml:space="preserve">      </w:t>
      </w:r>
    </w:p>
    <w:p w:rsidR="00FC781A" w:rsidRPr="005F7ADC" w:rsidRDefault="00E2750E" w:rsidP="005F7ADC">
      <w:pPr>
        <w:spacing w:after="450" w:line="360" w:lineRule="auto"/>
        <w:jc w:val="both"/>
        <w:textAlignment w:val="baseline"/>
        <w:rPr>
          <w:rFonts w:ascii="Times New Roman" w:hAnsi="Times New Roman" w:cs="Times New Roman"/>
          <w:b/>
          <w:color w:val="262626"/>
          <w:sz w:val="32"/>
        </w:rPr>
      </w:pPr>
      <w:r w:rsidRPr="005F7ADC">
        <w:rPr>
          <w:rFonts w:ascii="Times New Roman" w:hAnsi="Times New Roman" w:cs="Times New Roman"/>
          <w:b/>
          <w:color w:val="000000"/>
          <w:sz w:val="28"/>
        </w:rPr>
        <w:t>5.</w:t>
      </w:r>
      <w:r w:rsidR="005F7ADC" w:rsidRPr="005F7ADC">
        <w:rPr>
          <w:rFonts w:ascii="Times New Roman" w:hAnsi="Times New Roman" w:cs="Times New Roman"/>
          <w:b/>
          <w:color w:val="000000"/>
          <w:sz w:val="28"/>
        </w:rPr>
        <w:t>1</w:t>
      </w:r>
      <w:r w:rsidRPr="005F7ADC">
        <w:rPr>
          <w:rFonts w:ascii="Times New Roman" w:hAnsi="Times New Roman" w:cs="Times New Roman"/>
          <w:b/>
          <w:color w:val="000000"/>
          <w:sz w:val="28"/>
        </w:rPr>
        <w:t xml:space="preserve">. </w:t>
      </w:r>
      <w:r w:rsidR="00FC781A" w:rsidRPr="005F7ADC">
        <w:rPr>
          <w:rFonts w:ascii="Times New Roman" w:hAnsi="Times New Roman" w:cs="Times New Roman"/>
          <w:b/>
          <w:color w:val="000000"/>
          <w:sz w:val="28"/>
        </w:rPr>
        <w:t xml:space="preserve">Традиционное сельское хозяйство и промышленность </w:t>
      </w:r>
      <w:r w:rsidR="005F7ADC">
        <w:rPr>
          <w:rFonts w:ascii="Times New Roman" w:hAnsi="Times New Roman" w:cs="Times New Roman"/>
          <w:b/>
          <w:color w:val="000000"/>
          <w:sz w:val="28"/>
        </w:rPr>
        <w:t>Южного Тироля</w:t>
      </w:r>
    </w:p>
    <w:p w:rsidR="00EC08B6" w:rsidRPr="00FC781A" w:rsidRDefault="00C74406" w:rsidP="00FC781A">
      <w:pPr>
        <w:spacing w:after="450" w:line="360" w:lineRule="auto"/>
        <w:jc w:val="both"/>
        <w:textAlignment w:val="baseline"/>
        <w:rPr>
          <w:rFonts w:ascii="Times New Roman" w:hAnsi="Times New Roman" w:cs="Times New Roman"/>
          <w:color w:val="262626"/>
          <w:sz w:val="28"/>
        </w:rPr>
      </w:pPr>
      <w:r>
        <w:rPr>
          <w:rFonts w:ascii="Times New Roman" w:hAnsi="Times New Roman" w:cs="Times New Roman"/>
          <w:color w:val="000000" w:themeColor="text1"/>
          <w:sz w:val="28"/>
        </w:rPr>
        <w:t xml:space="preserve">      </w:t>
      </w:r>
      <w:r w:rsidR="00EC08B6" w:rsidRPr="00C74406">
        <w:rPr>
          <w:rFonts w:ascii="Times New Roman" w:hAnsi="Times New Roman" w:cs="Times New Roman"/>
          <w:color w:val="000000" w:themeColor="text1"/>
          <w:sz w:val="28"/>
        </w:rPr>
        <w:t>Несмотря на свое местоположение, Южный Тироль изначально был достаточно бедной территорией, экономика которой основывалась на горном хозяйстве и традиционных ремеслах. Все кардинально измен</w:t>
      </w:r>
      <w:r w:rsidR="00BE6E94">
        <w:rPr>
          <w:rFonts w:ascii="Times New Roman" w:hAnsi="Times New Roman" w:cs="Times New Roman"/>
          <w:color w:val="000000" w:themeColor="text1"/>
          <w:sz w:val="28"/>
        </w:rPr>
        <w:t>илось</w:t>
      </w:r>
      <w:r w:rsidR="00EC08B6" w:rsidRPr="00C74406">
        <w:rPr>
          <w:rFonts w:ascii="Times New Roman" w:hAnsi="Times New Roman" w:cs="Times New Roman"/>
          <w:color w:val="000000" w:themeColor="text1"/>
          <w:sz w:val="28"/>
        </w:rPr>
        <w:t xml:space="preserve"> в послевоенный период с полной экономической реконструкцией, подразумевавшей благоустройство городов и начал</w:t>
      </w:r>
      <w:r w:rsidR="00BE6E94">
        <w:rPr>
          <w:rFonts w:ascii="Times New Roman" w:hAnsi="Times New Roman" w:cs="Times New Roman"/>
          <w:color w:val="000000" w:themeColor="text1"/>
          <w:sz w:val="28"/>
        </w:rPr>
        <w:t>о</w:t>
      </w:r>
      <w:r w:rsidR="00EC08B6" w:rsidRPr="00C74406">
        <w:rPr>
          <w:rFonts w:ascii="Times New Roman" w:hAnsi="Times New Roman" w:cs="Times New Roman"/>
          <w:color w:val="000000" w:themeColor="text1"/>
          <w:sz w:val="28"/>
        </w:rPr>
        <w:t xml:space="preserve"> фонтанирующего туризма, ставшего золотой жилой провинции, </w:t>
      </w:r>
      <w:r w:rsidR="00BE6E94">
        <w:rPr>
          <w:rFonts w:ascii="Times New Roman" w:hAnsi="Times New Roman" w:cs="Times New Roman"/>
          <w:color w:val="000000" w:themeColor="text1"/>
          <w:sz w:val="28"/>
        </w:rPr>
        <w:t xml:space="preserve">в результате чего </w:t>
      </w:r>
      <w:r w:rsidR="00EC08B6" w:rsidRPr="00C74406">
        <w:rPr>
          <w:rFonts w:ascii="Times New Roman" w:hAnsi="Times New Roman" w:cs="Times New Roman"/>
          <w:color w:val="000000" w:themeColor="text1"/>
          <w:sz w:val="28"/>
        </w:rPr>
        <w:t xml:space="preserve">благополучие местного населения неуклонно росло. Сегодня это сильный регион с диверсифицированной </w:t>
      </w:r>
      <w:r w:rsidR="00EC08B6" w:rsidRPr="00612B2C">
        <w:rPr>
          <w:rFonts w:ascii="Times New Roman" w:hAnsi="Times New Roman" w:cs="Times New Roman"/>
          <w:color w:val="262626"/>
          <w:sz w:val="28"/>
        </w:rPr>
        <w:t>экономической базой</w:t>
      </w:r>
      <w:r w:rsidR="00EC08B6">
        <w:rPr>
          <w:rFonts w:ascii="Times New Roman" w:hAnsi="Times New Roman" w:cs="Times New Roman"/>
          <w:color w:val="262626"/>
          <w:sz w:val="28"/>
        </w:rPr>
        <w:t xml:space="preserve">, </w:t>
      </w:r>
      <w:r w:rsidR="00EC08B6" w:rsidRPr="00612B2C">
        <w:rPr>
          <w:rFonts w:ascii="Times New Roman" w:hAnsi="Times New Roman" w:cs="Times New Roman"/>
          <w:color w:val="262626"/>
          <w:sz w:val="28"/>
        </w:rPr>
        <w:t>широкими торговыми связями</w:t>
      </w:r>
      <w:r w:rsidR="00EC08B6">
        <w:rPr>
          <w:rFonts w:ascii="Times New Roman" w:hAnsi="Times New Roman" w:cs="Times New Roman"/>
          <w:color w:val="262626"/>
          <w:sz w:val="28"/>
        </w:rPr>
        <w:t xml:space="preserve"> и высококлассной инфраструктурой</w:t>
      </w:r>
      <w:r w:rsidR="00EC08B6" w:rsidRPr="00612B2C">
        <w:rPr>
          <w:rFonts w:ascii="Times New Roman" w:hAnsi="Times New Roman" w:cs="Times New Roman"/>
          <w:color w:val="262626"/>
          <w:sz w:val="28"/>
        </w:rPr>
        <w:t>, ставший настоящим примером успешного комплексного развития городских агломераций на европейском уровне</w:t>
      </w:r>
      <w:r w:rsidR="00EC08B6">
        <w:rPr>
          <w:rFonts w:ascii="Times New Roman" w:hAnsi="Times New Roman" w:cs="Times New Roman"/>
          <w:color w:val="262626"/>
          <w:sz w:val="28"/>
        </w:rPr>
        <w:t>, несмотря на относительную скромность размера (22 млрд. евро составляет ВРП провинции</w:t>
      </w:r>
      <w:r w:rsidR="00EC08B6">
        <w:rPr>
          <w:rStyle w:val="a5"/>
          <w:rFonts w:ascii="Times New Roman" w:hAnsi="Times New Roman" w:cs="Times New Roman"/>
          <w:color w:val="262626"/>
          <w:sz w:val="28"/>
        </w:rPr>
        <w:footnoteReference w:id="163"/>
      </w:r>
      <w:r w:rsidR="00EC08B6">
        <w:rPr>
          <w:rFonts w:ascii="Times New Roman" w:hAnsi="Times New Roman" w:cs="Times New Roman"/>
          <w:color w:val="262626"/>
          <w:sz w:val="28"/>
        </w:rPr>
        <w:t>). Давайте же разберемся в чем кроется рецепт этого успеха, и какие секторы и индустрии выступают главными движущими силами провинции.</w:t>
      </w:r>
    </w:p>
    <w:p w:rsidR="00EC08B6" w:rsidRPr="001C0531" w:rsidRDefault="00EC08B6" w:rsidP="001C0531">
      <w:pPr>
        <w:spacing w:line="360" w:lineRule="auto"/>
        <w:jc w:val="both"/>
      </w:pPr>
      <w:r>
        <w:rPr>
          <w:rFonts w:ascii="Times New Roman" w:hAnsi="Times New Roman" w:cs="Times New Roman"/>
          <w:color w:val="000000" w:themeColor="text1"/>
          <w:sz w:val="28"/>
        </w:rPr>
        <w:t xml:space="preserve">      Традиционно первоначальным призванием Южного Тироля считается сельское хозяйство.</w:t>
      </w:r>
      <w:r w:rsidRPr="00A62A79">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Местные ф</w:t>
      </w:r>
      <w:r w:rsidRPr="00A62A79">
        <w:rPr>
          <w:rFonts w:ascii="Times New Roman" w:hAnsi="Times New Roman" w:cs="Times New Roman"/>
          <w:color w:val="000000" w:themeColor="text1"/>
          <w:sz w:val="28"/>
        </w:rPr>
        <w:t xml:space="preserve">ермеры в долинах в основном занимаются выращиванием фруктов и ягод (виноград, яблоки, груши, клубника, малина), </w:t>
      </w:r>
      <w:r w:rsidR="0088733B">
        <w:rPr>
          <w:rFonts w:ascii="Times New Roman" w:hAnsi="Times New Roman" w:cs="Times New Roman"/>
          <w:color w:val="000000" w:themeColor="text1"/>
          <w:sz w:val="28"/>
        </w:rPr>
        <w:t xml:space="preserve">а </w:t>
      </w:r>
      <w:r w:rsidRPr="00A62A79">
        <w:rPr>
          <w:rFonts w:ascii="Times New Roman" w:hAnsi="Times New Roman" w:cs="Times New Roman"/>
          <w:color w:val="000000" w:themeColor="text1"/>
          <w:sz w:val="28"/>
        </w:rPr>
        <w:t xml:space="preserve">на более гористой поверхности тирольцы специализируются на производстве </w:t>
      </w:r>
      <w:r w:rsidRPr="001C0531">
        <w:rPr>
          <w:rFonts w:ascii="Times New Roman" w:hAnsi="Times New Roman" w:cs="Times New Roman"/>
          <w:color w:val="000000" w:themeColor="text1"/>
          <w:sz w:val="28"/>
          <w:szCs w:val="28"/>
        </w:rPr>
        <w:t xml:space="preserve">молочной продукции. Регион был известен благодаря производству яблок еще с </w:t>
      </w:r>
      <w:r w:rsidR="001C0531" w:rsidRPr="001C0531">
        <w:rPr>
          <w:rFonts w:ascii="Times New Roman" w:hAnsi="Times New Roman" w:cs="Times New Roman"/>
          <w:color w:val="000000" w:themeColor="text1"/>
          <w:sz w:val="28"/>
          <w:szCs w:val="28"/>
          <w:shd w:val="clear" w:color="auto" w:fill="FFFFFF"/>
        </w:rPr>
        <w:t>XVI</w:t>
      </w:r>
      <w:r w:rsidR="001C0531" w:rsidRPr="001C0531">
        <w:rPr>
          <w:rFonts w:ascii="Times New Roman" w:hAnsi="Times New Roman" w:cs="Times New Roman"/>
          <w:color w:val="000000" w:themeColor="text1"/>
          <w:sz w:val="28"/>
          <w:szCs w:val="28"/>
        </w:rPr>
        <w:t xml:space="preserve"> </w:t>
      </w:r>
      <w:r w:rsidRPr="001C0531">
        <w:rPr>
          <w:rFonts w:ascii="Times New Roman" w:hAnsi="Times New Roman" w:cs="Times New Roman"/>
          <w:color w:val="000000" w:themeColor="text1"/>
          <w:sz w:val="28"/>
          <w:szCs w:val="28"/>
        </w:rPr>
        <w:t>века, когда свежие плоды доставлялись в старейшие монаршие дома Европы - австрийским и русским монархам. Благодаря несомненному природному преимуществу региона</w:t>
      </w:r>
      <w:r w:rsidRPr="00A62A79">
        <w:rPr>
          <w:rFonts w:ascii="Times New Roman" w:hAnsi="Times New Roman" w:cs="Times New Roman"/>
          <w:color w:val="000000" w:themeColor="text1"/>
          <w:sz w:val="28"/>
        </w:rPr>
        <w:t xml:space="preserve"> в виде влажного континентального климата, который в особенности благоволит расцвету яблочной индустрии, Южный Тироль стал </w:t>
      </w:r>
      <w:r w:rsidRPr="00A62A79">
        <w:rPr>
          <w:rFonts w:ascii="Times New Roman" w:hAnsi="Times New Roman" w:cs="Times New Roman"/>
          <w:color w:val="000000" w:themeColor="text1"/>
          <w:sz w:val="28"/>
        </w:rPr>
        <w:lastRenderedPageBreak/>
        <w:t>крупнейшим производителем яблок во всей Европе, снабжая 50% итальянского, 15% европейского и 2% мирового рынка яблок. Сегодня этим видом бизнеса занимается около 8000 южнотирольских хозяйств</w:t>
      </w:r>
      <w:r w:rsidRPr="00D057DA">
        <w:rPr>
          <w:rStyle w:val="a5"/>
          <w:rFonts w:ascii="Times New Roman" w:hAnsi="Times New Roman" w:cs="Times New Roman"/>
          <w:color w:val="000000" w:themeColor="text1"/>
          <w:sz w:val="28"/>
        </w:rPr>
        <w:footnoteReference w:id="164"/>
      </w:r>
      <w:r w:rsidRPr="00A62A79">
        <w:rPr>
          <w:rFonts w:ascii="Times New Roman" w:hAnsi="Times New Roman" w:cs="Times New Roman"/>
          <w:color w:val="000000" w:themeColor="text1"/>
          <w:sz w:val="28"/>
        </w:rPr>
        <w:t xml:space="preserve">. </w:t>
      </w:r>
    </w:p>
    <w:p w:rsidR="00FC781A" w:rsidRDefault="00EC08B6" w:rsidP="001C0531">
      <w:pPr>
        <w:autoSpaceDE w:val="0"/>
        <w:autoSpaceDN w:val="0"/>
        <w:adjustRightInd w:val="0"/>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Pr="00D057DA">
        <w:rPr>
          <w:rFonts w:ascii="Times New Roman" w:hAnsi="Times New Roman" w:cs="Times New Roman"/>
          <w:color w:val="000000" w:themeColor="text1"/>
          <w:sz w:val="28"/>
        </w:rPr>
        <w:t xml:space="preserve">С точки зрения землепользования, 88% провинции покрыто лугами и пастбищами, в то время как площадь, предназначенная для выращивания овощей и злаков, составляет чуть менее 2%. Поскольку Южный Тироль расположен на южной стороне Альп, ему благоприятствует мягкий климат, который особенно благоприятен для выращивания винограда. Производимое в Южном Тироле вино отличается высоким качеством и проходит многие международные сертификации, потребляется не только на местном уровне (50%), но и идет на сбыт на итальянский рынок (19%), а также экспортируется в такие страны как Германия, Австрия, Швейцария и США (31%). В начале двадцатого века сельское хозяйство было основной отраслью, и </w:t>
      </w:r>
      <w:r>
        <w:rPr>
          <w:rFonts w:ascii="Times New Roman" w:hAnsi="Times New Roman" w:cs="Times New Roman"/>
          <w:color w:val="000000" w:themeColor="text1"/>
          <w:sz w:val="28"/>
        </w:rPr>
        <w:t xml:space="preserve">вплоть </w:t>
      </w:r>
      <w:r w:rsidRPr="00D057DA">
        <w:rPr>
          <w:rFonts w:ascii="Times New Roman" w:hAnsi="Times New Roman" w:cs="Times New Roman"/>
          <w:color w:val="000000" w:themeColor="text1"/>
          <w:sz w:val="28"/>
        </w:rPr>
        <w:t>до сегодняшнего дня это занятие</w:t>
      </w:r>
      <w:r>
        <w:rPr>
          <w:rFonts w:ascii="Times New Roman" w:hAnsi="Times New Roman" w:cs="Times New Roman"/>
          <w:color w:val="000000" w:themeColor="text1"/>
          <w:sz w:val="28"/>
        </w:rPr>
        <w:t xml:space="preserve"> продолжает</w:t>
      </w:r>
      <w:r w:rsidRPr="00D057DA">
        <w:rPr>
          <w:rFonts w:ascii="Times New Roman" w:hAnsi="Times New Roman" w:cs="Times New Roman"/>
          <w:color w:val="000000" w:themeColor="text1"/>
          <w:sz w:val="28"/>
        </w:rPr>
        <w:t xml:space="preserve"> да</w:t>
      </w:r>
      <w:r>
        <w:rPr>
          <w:rFonts w:ascii="Times New Roman" w:hAnsi="Times New Roman" w:cs="Times New Roman"/>
          <w:color w:val="000000" w:themeColor="text1"/>
          <w:sz w:val="28"/>
        </w:rPr>
        <w:t>вать</w:t>
      </w:r>
      <w:r w:rsidRPr="00D057DA">
        <w:rPr>
          <w:rFonts w:ascii="Times New Roman" w:hAnsi="Times New Roman" w:cs="Times New Roman"/>
          <w:color w:val="000000" w:themeColor="text1"/>
          <w:sz w:val="28"/>
        </w:rPr>
        <w:t xml:space="preserve"> работу большому количеству людей. Тем не менее, сельское хозяйство больше не является основным видом деятельности для многих фермеров Южного Тироля, около половины из них параллельно работают еще и в других секторах экономики, а доля самого сельского хозяйства в ВРП региона составляет всего 5%</w:t>
      </w:r>
      <w:r>
        <w:rPr>
          <w:rStyle w:val="a5"/>
          <w:rFonts w:ascii="Times New Roman" w:hAnsi="Times New Roman" w:cs="Times New Roman"/>
          <w:color w:val="000000" w:themeColor="text1"/>
          <w:sz w:val="28"/>
        </w:rPr>
        <w:footnoteReference w:id="165"/>
      </w:r>
      <w:r w:rsidRPr="00D057DA">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p>
    <w:p w:rsidR="00FC781A" w:rsidRPr="00FC781A" w:rsidRDefault="00FC781A" w:rsidP="00EC08B6">
      <w:pPr>
        <w:autoSpaceDE w:val="0"/>
        <w:autoSpaceDN w:val="0"/>
        <w:adjustRightInd w:val="0"/>
        <w:spacing w:line="360" w:lineRule="auto"/>
        <w:jc w:val="both"/>
        <w:rPr>
          <w:rFonts w:ascii="Times New Roman" w:hAnsi="Times New Roman" w:cs="Times New Roman"/>
          <w:color w:val="000000" w:themeColor="text1"/>
          <w:sz w:val="28"/>
        </w:rPr>
      </w:pPr>
    </w:p>
    <w:p w:rsidR="00EC08B6" w:rsidRDefault="00EC08B6" w:rsidP="00EC08B6">
      <w:pPr>
        <w:autoSpaceDE w:val="0"/>
        <w:autoSpaceDN w:val="0"/>
        <w:adjustRightInd w:val="0"/>
        <w:spacing w:line="36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FC781A" w:rsidRPr="00FC78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04D2">
        <w:rPr>
          <w:rFonts w:ascii="Times New Roman" w:eastAsia="Times New Roman" w:hAnsi="Times New Roman" w:cs="Times New Roman"/>
          <w:sz w:val="28"/>
          <w:szCs w:val="28"/>
          <w:lang w:eastAsia="ru-RU"/>
        </w:rPr>
        <w:t>В отличии</w:t>
      </w:r>
      <w:r w:rsidR="00FC781A" w:rsidRPr="00FC781A">
        <w:rPr>
          <w:rFonts w:ascii="Times New Roman" w:eastAsia="Times New Roman" w:hAnsi="Times New Roman" w:cs="Times New Roman"/>
          <w:sz w:val="28"/>
          <w:szCs w:val="28"/>
          <w:lang w:eastAsia="ru-RU"/>
        </w:rPr>
        <w:t xml:space="preserve"> </w:t>
      </w:r>
      <w:r w:rsidRPr="00DE04D2">
        <w:rPr>
          <w:rFonts w:ascii="Times New Roman" w:eastAsia="Times New Roman" w:hAnsi="Times New Roman" w:cs="Times New Roman"/>
          <w:sz w:val="28"/>
          <w:szCs w:val="28"/>
          <w:lang w:eastAsia="ru-RU"/>
        </w:rPr>
        <w:t xml:space="preserve">от </w:t>
      </w:r>
      <w:r w:rsidRPr="007A4999">
        <w:rPr>
          <w:rFonts w:ascii="Times New Roman" w:eastAsia="Times New Roman" w:hAnsi="Times New Roman" w:cs="Times New Roman"/>
          <w:color w:val="000000" w:themeColor="text1"/>
          <w:sz w:val="28"/>
          <w:szCs w:val="28"/>
          <w:lang w:eastAsia="ru-RU"/>
        </w:rPr>
        <w:t xml:space="preserve">сельского хозяйства промышленность не имеет своей длинной истории в Южном Тироле. Частичная индустриализация </w:t>
      </w:r>
      <w:r w:rsidRPr="00DE04D2">
        <w:rPr>
          <w:rFonts w:ascii="Times New Roman" w:eastAsia="Times New Roman" w:hAnsi="Times New Roman" w:cs="Times New Roman"/>
          <w:sz w:val="28"/>
          <w:szCs w:val="28"/>
          <w:lang w:eastAsia="ru-RU"/>
        </w:rPr>
        <w:t xml:space="preserve">началась еще в 1935-ом году при Муссолини, однако носила ограниченный характер (на Юге Больцано) и до 1960-х годов не предпринималось серьезных попыток. Именно в начале 1960-х был реализован один из самых знаковых проектов для всей Европы – </w:t>
      </w:r>
      <w:r w:rsidRPr="00DE04D2">
        <w:rPr>
          <w:rFonts w:ascii="Times New Roman" w:eastAsia="Times New Roman" w:hAnsi="Times New Roman" w:cs="Times New Roman"/>
          <w:sz w:val="28"/>
          <w:szCs w:val="28"/>
          <w:lang w:eastAsia="ru-RU"/>
        </w:rPr>
        <w:lastRenderedPageBreak/>
        <w:t xml:space="preserve">автобан через перевал Бреннер, соединяющий австрийскую федеральную землю Тироль и итальянскую провинцию Южный Тироль. Сегодня промышленная индустрия Южного Тироля состоит в основном из </w:t>
      </w:r>
      <w:r>
        <w:rPr>
          <w:rFonts w:ascii="Times New Roman" w:eastAsia="Times New Roman" w:hAnsi="Times New Roman" w:cs="Times New Roman"/>
          <w:sz w:val="28"/>
          <w:szCs w:val="28"/>
          <w:lang w:eastAsia="ru-RU"/>
        </w:rPr>
        <w:t>обрабатывающей промышленности</w:t>
      </w:r>
      <w:r w:rsidRPr="00DE04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энергетического сектора (</w:t>
      </w:r>
      <w:r w:rsidRPr="00DE04D2">
        <w:rPr>
          <w:rFonts w:ascii="Times New Roman" w:hAnsi="Times New Roman" w:cs="Times New Roman"/>
          <w:sz w:val="28"/>
          <w:szCs w:val="28"/>
        </w:rPr>
        <w:t>энергоснабжени</w:t>
      </w:r>
      <w:r>
        <w:rPr>
          <w:rFonts w:ascii="Times New Roman" w:hAnsi="Times New Roman" w:cs="Times New Roman"/>
          <w:sz w:val="28"/>
          <w:szCs w:val="28"/>
        </w:rPr>
        <w:t>е)</w:t>
      </w:r>
      <w:r w:rsidRPr="00DE04D2">
        <w:rPr>
          <w:rFonts w:ascii="Times New Roman" w:hAnsi="Times New Roman" w:cs="Times New Roman"/>
          <w:sz w:val="28"/>
          <w:szCs w:val="28"/>
        </w:rPr>
        <w:t xml:space="preserve"> и строительст</w:t>
      </w:r>
      <w:r>
        <w:rPr>
          <w:rFonts w:ascii="Times New Roman" w:hAnsi="Times New Roman" w:cs="Times New Roman"/>
          <w:sz w:val="28"/>
          <w:szCs w:val="28"/>
        </w:rPr>
        <w:t>ва</w:t>
      </w:r>
      <w:r w:rsidRPr="00DE04D2">
        <w:rPr>
          <w:rFonts w:ascii="Times New Roman" w:hAnsi="Times New Roman" w:cs="Times New Roman"/>
          <w:sz w:val="28"/>
          <w:szCs w:val="28"/>
        </w:rPr>
        <w:t xml:space="preserve">, где занято более одной пятой всей рабочей силы провинции. В регионе широко применяются новые технологии и альтернативные возобновляемые источники энергии. Строительство включает в себя проектирование </w:t>
      </w:r>
      <w:r w:rsidR="008A1C4E">
        <w:rPr>
          <w:rFonts w:ascii="Times New Roman" w:hAnsi="Times New Roman" w:cs="Times New Roman"/>
          <w:sz w:val="28"/>
          <w:szCs w:val="28"/>
        </w:rPr>
        <w:t>и реализаци</w:t>
      </w:r>
      <w:r w:rsidR="003C7F95">
        <w:rPr>
          <w:rFonts w:ascii="Times New Roman" w:hAnsi="Times New Roman" w:cs="Times New Roman"/>
          <w:sz w:val="28"/>
          <w:szCs w:val="28"/>
        </w:rPr>
        <w:t>ю</w:t>
      </w:r>
      <w:r w:rsidR="008A1C4E">
        <w:rPr>
          <w:rFonts w:ascii="Times New Roman" w:hAnsi="Times New Roman" w:cs="Times New Roman"/>
          <w:sz w:val="28"/>
          <w:szCs w:val="28"/>
        </w:rPr>
        <w:t xml:space="preserve"> проектов</w:t>
      </w:r>
      <w:r w:rsidRPr="00DE04D2">
        <w:rPr>
          <w:rFonts w:ascii="Times New Roman" w:hAnsi="Times New Roman" w:cs="Times New Roman"/>
          <w:sz w:val="28"/>
          <w:szCs w:val="28"/>
        </w:rPr>
        <w:t xml:space="preserve"> зданий и </w:t>
      </w:r>
      <w:r w:rsidR="008A1C4E">
        <w:rPr>
          <w:rFonts w:ascii="Times New Roman" w:hAnsi="Times New Roman" w:cs="Times New Roman"/>
          <w:sz w:val="28"/>
          <w:szCs w:val="28"/>
        </w:rPr>
        <w:t xml:space="preserve">объектов </w:t>
      </w:r>
      <w:r w:rsidRPr="00DE04D2">
        <w:rPr>
          <w:rFonts w:ascii="Times New Roman" w:hAnsi="Times New Roman" w:cs="Times New Roman"/>
          <w:sz w:val="28"/>
          <w:szCs w:val="28"/>
        </w:rPr>
        <w:t>инфраструктур</w:t>
      </w:r>
      <w:r w:rsidR="008A1C4E">
        <w:rPr>
          <w:rFonts w:ascii="Times New Roman" w:hAnsi="Times New Roman" w:cs="Times New Roman"/>
          <w:sz w:val="28"/>
          <w:szCs w:val="28"/>
        </w:rPr>
        <w:t>ы</w:t>
      </w:r>
      <w:r w:rsidRPr="00DE04D2">
        <w:rPr>
          <w:rFonts w:ascii="Times New Roman" w:hAnsi="Times New Roman" w:cs="Times New Roman"/>
          <w:sz w:val="28"/>
          <w:szCs w:val="28"/>
        </w:rPr>
        <w:t xml:space="preserve"> (дорог, мостов, гидротехники и т.д.)</w:t>
      </w:r>
      <w:r>
        <w:rPr>
          <w:rFonts w:ascii="Times New Roman" w:hAnsi="Times New Roman" w:cs="Times New Roman"/>
          <w:sz w:val="28"/>
          <w:szCs w:val="28"/>
        </w:rPr>
        <w:t>, о</w:t>
      </w:r>
      <w:r w:rsidRPr="00DE04D2">
        <w:rPr>
          <w:rFonts w:ascii="Times New Roman" w:hAnsi="Times New Roman" w:cs="Times New Roman"/>
          <w:sz w:val="28"/>
          <w:szCs w:val="28"/>
        </w:rPr>
        <w:t>но охватывает все виды деятельности, связанные с возведением, модификацией, ремонтом или сносом зданий, а также оборудованием интерьеров (монтажники, плиточники и т.д.)</w:t>
      </w:r>
      <w:r w:rsidR="005127BE">
        <w:rPr>
          <w:rFonts w:ascii="Times New Roman" w:hAnsi="Times New Roman" w:cs="Times New Roman"/>
          <w:sz w:val="28"/>
          <w:szCs w:val="28"/>
        </w:rPr>
        <w:t>.</w:t>
      </w:r>
      <w:r w:rsidRPr="00DE04D2">
        <w:rPr>
          <w:rFonts w:ascii="Times New Roman" w:hAnsi="Times New Roman" w:cs="Times New Roman"/>
          <w:sz w:val="28"/>
          <w:szCs w:val="28"/>
        </w:rPr>
        <w:t xml:space="preserve"> Южно-тирольские строительные компании работают преимущественно на местном рынке и дают около 8% всех рабочих мест в Южном Тироле. </w:t>
      </w:r>
      <w:r w:rsidRPr="00DE04D2">
        <w:rPr>
          <w:rFonts w:ascii="Times New Roman" w:hAnsi="Times New Roman" w:cs="Times New Roman"/>
          <w:color w:val="000000"/>
          <w:sz w:val="28"/>
          <w:szCs w:val="28"/>
        </w:rPr>
        <w:t xml:space="preserve">Сегодня южнотирольский строительный сектор </w:t>
      </w:r>
      <w:r>
        <w:rPr>
          <w:rFonts w:ascii="Times New Roman" w:hAnsi="Times New Roman" w:cs="Times New Roman"/>
          <w:color w:val="000000"/>
          <w:sz w:val="28"/>
          <w:szCs w:val="28"/>
        </w:rPr>
        <w:t>выходит на передовые мировые позиции</w:t>
      </w:r>
      <w:r w:rsidRPr="00DE04D2">
        <w:rPr>
          <w:rFonts w:ascii="Times New Roman" w:hAnsi="Times New Roman" w:cs="Times New Roman"/>
          <w:color w:val="000000"/>
          <w:sz w:val="28"/>
          <w:szCs w:val="28"/>
        </w:rPr>
        <w:t xml:space="preserve"> в сфере климатических зданий (KlimaHaus initiative)</w:t>
      </w:r>
      <w:r>
        <w:rPr>
          <w:rFonts w:ascii="Times New Roman" w:eastAsia="Times New Roman" w:hAnsi="Times New Roman" w:cs="Times New Roman"/>
          <w:sz w:val="28"/>
          <w:szCs w:val="28"/>
          <w:lang w:eastAsia="ru-RU"/>
        </w:rPr>
        <w:t>, поскольку вынужден браться за решение двух проблем одновременно – изменение климата и небольшая площадь самой провинции. Подобная модель пассивных или энергосберегающих домов уже доказала свою пригодность, и недавние исследования тому подтверждение – энергопотребление на отопление и вентиляционные системы охлаждения в таких домах на 80% ниже по сравнению с традиционными. Застройщики чутко уловили эту тенденцию и спрос на подобные герметичные и теплоизолирующие сооружения и сегодня реализуют проекты не только жилых домов, но и рабочих офисов, школ, детских садов, тренажерных залов, супермаркетов, отелей и даже плавательных бассейнов</w:t>
      </w:r>
      <w:r>
        <w:rPr>
          <w:rStyle w:val="a5"/>
          <w:rFonts w:ascii="Times New Roman" w:eastAsia="Times New Roman" w:hAnsi="Times New Roman" w:cs="Times New Roman"/>
          <w:sz w:val="28"/>
          <w:szCs w:val="28"/>
          <w:lang w:eastAsia="ru-RU"/>
        </w:rPr>
        <w:footnoteReference w:id="166"/>
      </w:r>
      <w:r>
        <w:rPr>
          <w:rFonts w:ascii="Times New Roman" w:eastAsia="Times New Roman" w:hAnsi="Times New Roman" w:cs="Times New Roman"/>
          <w:sz w:val="28"/>
          <w:szCs w:val="28"/>
          <w:lang w:eastAsia="ru-RU"/>
        </w:rPr>
        <w:t xml:space="preserve">. Помимо всего прочего, в силу недавнего серьезного роста озабоченности в отношении глобального тренда потепления не только среди академического сообщества, но и гражданского общества, </w:t>
      </w:r>
      <w:r w:rsidR="00653332">
        <w:rPr>
          <w:rFonts w:ascii="Times New Roman" w:eastAsia="Times New Roman" w:hAnsi="Times New Roman" w:cs="Times New Roman"/>
          <w:sz w:val="28"/>
          <w:szCs w:val="28"/>
          <w:lang w:eastAsia="ru-RU"/>
        </w:rPr>
        <w:t xml:space="preserve">все четче </w:t>
      </w:r>
      <w:r>
        <w:rPr>
          <w:rFonts w:ascii="Times New Roman" w:eastAsia="Times New Roman" w:hAnsi="Times New Roman" w:cs="Times New Roman"/>
          <w:sz w:val="28"/>
          <w:szCs w:val="28"/>
          <w:lang w:eastAsia="ru-RU"/>
        </w:rPr>
        <w:t xml:space="preserve">начали </w:t>
      </w:r>
      <w:r>
        <w:rPr>
          <w:rFonts w:ascii="Times New Roman" w:eastAsia="Times New Roman" w:hAnsi="Times New Roman" w:cs="Times New Roman"/>
          <w:sz w:val="28"/>
          <w:szCs w:val="28"/>
          <w:lang w:eastAsia="ru-RU"/>
        </w:rPr>
        <w:lastRenderedPageBreak/>
        <w:t>вырисовываться возможны</w:t>
      </w:r>
      <w:r w:rsidR="0065333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негативны</w:t>
      </w:r>
      <w:r w:rsidR="0065333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последстви</w:t>
      </w:r>
      <w:r w:rsidR="0065333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непрекращающейся человеческой производственной деятельности – истощение ледников и сход льда с вершин, в нашем случае, Альпийских гор, нарушение привычного уклада сельского хозяйства (учащение наводнений и засух, приходящих к сокращению урожаев), исчезновение множества видов животных и растений и др</w:t>
      </w:r>
      <w:r w:rsidR="00653332">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67"/>
      </w:r>
      <w:r>
        <w:rPr>
          <w:rFonts w:ascii="Times New Roman" w:eastAsia="Times New Roman" w:hAnsi="Times New Roman" w:cs="Times New Roman"/>
          <w:sz w:val="28"/>
          <w:szCs w:val="28"/>
          <w:lang w:eastAsia="ru-RU"/>
        </w:rPr>
        <w:t xml:space="preserve"> В этом смысле представляется вполне обоснованным и целесообразным изменить подход к проблеме, взять быка за рога и начать имплементировать на официальном уровне программу по сокращению выбросов углекислого газа и разного рода излучений и более эффективному</w:t>
      </w:r>
      <w:r w:rsidR="003071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рациональному использованию ресурсов, чем сегодня успешно и занимаются как правительство, так и население Южного Тироля. К тому же </w:t>
      </w:r>
      <w:r w:rsidRPr="00DE04D2">
        <w:rPr>
          <w:rFonts w:ascii="Times New Roman" w:hAnsi="Times New Roman" w:cs="Times New Roman"/>
          <w:color w:val="000000"/>
          <w:sz w:val="28"/>
          <w:szCs w:val="28"/>
        </w:rPr>
        <w:t>ограниченная территория региона неуклонно приводит к росту цен на недвижимость в регионе. На момент декабря 2018-ого года средняя цена за квадратный метр составляла 2660 евро, выше только во франкоязычной автономной области Валле-д’Аоста - 3042 евро</w:t>
      </w:r>
      <w:r>
        <w:rPr>
          <w:rStyle w:val="a5"/>
          <w:rFonts w:ascii="Times New Roman" w:hAnsi="Times New Roman" w:cs="Times New Roman"/>
          <w:color w:val="000000"/>
          <w:sz w:val="28"/>
          <w:szCs w:val="28"/>
        </w:rPr>
        <w:footnoteReference w:id="168"/>
      </w:r>
      <w:r>
        <w:rPr>
          <w:rFonts w:ascii="Times New Roman" w:hAnsi="Times New Roman" w:cs="Times New Roman"/>
          <w:color w:val="000000"/>
          <w:sz w:val="28"/>
          <w:szCs w:val="28"/>
        </w:rPr>
        <w:t>.</w:t>
      </w:r>
      <w:r w:rsidRPr="00055C78">
        <w:rPr>
          <w:rFonts w:ascii="Times New Roman" w:hAnsi="Times New Roman" w:cs="Times New Roman"/>
          <w:color w:val="000000"/>
          <w:sz w:val="28"/>
          <w:szCs w:val="28"/>
        </w:rPr>
        <w:t xml:space="preserve"> </w:t>
      </w:r>
    </w:p>
    <w:p w:rsidR="00C74406" w:rsidRDefault="00C74406" w:rsidP="00EC08B6">
      <w:pPr>
        <w:autoSpaceDE w:val="0"/>
        <w:autoSpaceDN w:val="0"/>
        <w:adjustRightInd w:val="0"/>
        <w:spacing w:line="360" w:lineRule="auto"/>
        <w:jc w:val="both"/>
        <w:rPr>
          <w:rFonts w:ascii="Times New Roman" w:hAnsi="Times New Roman" w:cs="Times New Roman"/>
          <w:color w:val="000000"/>
          <w:sz w:val="28"/>
          <w:szCs w:val="28"/>
        </w:rPr>
      </w:pPr>
    </w:p>
    <w:p w:rsidR="00C74406" w:rsidRDefault="00C74406" w:rsidP="00EC08B6">
      <w:pPr>
        <w:autoSpaceDE w:val="0"/>
        <w:autoSpaceDN w:val="0"/>
        <w:adjustRightInd w:val="0"/>
        <w:spacing w:line="360" w:lineRule="auto"/>
        <w:jc w:val="both"/>
        <w:rPr>
          <w:rFonts w:ascii="Times New Roman" w:hAnsi="Times New Roman" w:cs="Times New Roman"/>
          <w:color w:val="000000"/>
          <w:sz w:val="28"/>
          <w:szCs w:val="28"/>
        </w:rPr>
      </w:pPr>
    </w:p>
    <w:p w:rsidR="00C60E3E" w:rsidRPr="005F7ADC" w:rsidRDefault="00E2750E" w:rsidP="00EC08B6">
      <w:pPr>
        <w:autoSpaceDE w:val="0"/>
        <w:autoSpaceDN w:val="0"/>
        <w:adjustRightInd w:val="0"/>
        <w:spacing w:line="360" w:lineRule="auto"/>
        <w:jc w:val="both"/>
        <w:rPr>
          <w:rFonts w:ascii="Times New Roman" w:hAnsi="Times New Roman" w:cs="Times New Roman"/>
          <w:b/>
          <w:color w:val="000000"/>
          <w:sz w:val="28"/>
        </w:rPr>
      </w:pPr>
      <w:r w:rsidRPr="005F7ADC">
        <w:rPr>
          <w:rFonts w:ascii="Times New Roman" w:hAnsi="Times New Roman" w:cs="Times New Roman"/>
          <w:b/>
          <w:color w:val="000000"/>
          <w:sz w:val="28"/>
        </w:rPr>
        <w:t>5.</w:t>
      </w:r>
      <w:r w:rsidR="005F7ADC" w:rsidRPr="005F7ADC">
        <w:rPr>
          <w:rFonts w:ascii="Times New Roman" w:hAnsi="Times New Roman" w:cs="Times New Roman"/>
          <w:b/>
          <w:color w:val="000000"/>
          <w:sz w:val="28"/>
        </w:rPr>
        <w:t>2</w:t>
      </w:r>
      <w:r w:rsidRPr="005F7ADC">
        <w:rPr>
          <w:rFonts w:ascii="Times New Roman" w:hAnsi="Times New Roman" w:cs="Times New Roman"/>
          <w:b/>
          <w:color w:val="000000"/>
          <w:sz w:val="28"/>
        </w:rPr>
        <w:t xml:space="preserve">. </w:t>
      </w:r>
      <w:r w:rsidR="00C74406" w:rsidRPr="005F7ADC">
        <w:rPr>
          <w:rFonts w:ascii="Times New Roman" w:hAnsi="Times New Roman" w:cs="Times New Roman"/>
          <w:b/>
          <w:color w:val="000000"/>
          <w:sz w:val="28"/>
        </w:rPr>
        <w:t>Стремление</w:t>
      </w:r>
      <w:r w:rsidR="005F7ADC">
        <w:rPr>
          <w:rFonts w:ascii="Times New Roman" w:hAnsi="Times New Roman" w:cs="Times New Roman"/>
          <w:b/>
          <w:color w:val="000000"/>
          <w:sz w:val="28"/>
        </w:rPr>
        <w:t xml:space="preserve"> </w:t>
      </w:r>
      <w:r w:rsidR="00C74406" w:rsidRPr="005F7ADC">
        <w:rPr>
          <w:rFonts w:ascii="Times New Roman" w:hAnsi="Times New Roman" w:cs="Times New Roman"/>
          <w:b/>
          <w:color w:val="000000"/>
          <w:sz w:val="28"/>
        </w:rPr>
        <w:t>к энергетической рациональности</w:t>
      </w:r>
    </w:p>
    <w:p w:rsidR="00C74406" w:rsidRDefault="00EC08B6" w:rsidP="00EC08B6">
      <w:pPr>
        <w:spacing w:after="450" w:line="360" w:lineRule="auto"/>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F54A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54AC2">
        <w:rPr>
          <w:rFonts w:ascii="Times New Roman" w:hAnsi="Times New Roman" w:cs="Times New Roman"/>
          <w:sz w:val="28"/>
          <w:szCs w:val="28"/>
        </w:rPr>
        <w:t xml:space="preserve">Южный Тироль в последние годы стал настоящим пионером в области возобновляемых источников энергии и энергоэффективности на общемировом уровне, инвестируя в фотовольтаику (изучает процессы возникновения электрического тока под воздействием света) и гидроэлектроэнергетику, а нижеприведенные факты только тому подтверждение. Во-первых, 56% потребностей провинции в энергии удовлетворяется благодаря возобновляемым источникам энергии. Во-вторых, провинция производит </w:t>
      </w:r>
      <w:r w:rsidRPr="00F54AC2">
        <w:rPr>
          <w:rFonts w:ascii="Times New Roman" w:hAnsi="Times New Roman" w:cs="Times New Roman"/>
          <w:color w:val="000000" w:themeColor="text1"/>
          <w:sz w:val="28"/>
          <w:szCs w:val="28"/>
        </w:rPr>
        <w:t xml:space="preserve">получаемую из внутренних водных бассейнов </w:t>
      </w:r>
      <w:r w:rsidRPr="00F54AC2">
        <w:rPr>
          <w:rFonts w:ascii="Times New Roman" w:hAnsi="Times New Roman" w:cs="Times New Roman"/>
          <w:sz w:val="28"/>
          <w:szCs w:val="28"/>
        </w:rPr>
        <w:t xml:space="preserve">гидроэлектроэнергию в два раза больше, нежели </w:t>
      </w:r>
      <w:r w:rsidRPr="00F54AC2">
        <w:rPr>
          <w:rFonts w:ascii="Times New Roman" w:hAnsi="Times New Roman" w:cs="Times New Roman"/>
          <w:sz w:val="28"/>
          <w:szCs w:val="28"/>
        </w:rPr>
        <w:lastRenderedPageBreak/>
        <w:t xml:space="preserve">ей действительно необходимо, что указывает на </w:t>
      </w:r>
      <w:r w:rsidRPr="00F54AC2">
        <w:rPr>
          <w:rFonts w:ascii="Times New Roman" w:hAnsi="Times New Roman" w:cs="Times New Roman"/>
          <w:color w:val="000000" w:themeColor="text1"/>
          <w:sz w:val="28"/>
          <w:szCs w:val="28"/>
        </w:rPr>
        <w:t>энергетическую независимость Южного Тироля</w:t>
      </w:r>
      <w:r>
        <w:rPr>
          <w:rStyle w:val="a5"/>
          <w:rFonts w:ascii="Times New Roman" w:hAnsi="Times New Roman" w:cs="Times New Roman"/>
          <w:color w:val="000000" w:themeColor="text1"/>
          <w:sz w:val="28"/>
          <w:szCs w:val="28"/>
        </w:rPr>
        <w:footnoteReference w:id="169"/>
      </w:r>
      <w:r w:rsidRPr="00F54AC2">
        <w:rPr>
          <w:rFonts w:ascii="Times New Roman" w:hAnsi="Times New Roman" w:cs="Times New Roman"/>
          <w:color w:val="000000" w:themeColor="text1"/>
          <w:sz w:val="28"/>
          <w:szCs w:val="28"/>
        </w:rPr>
        <w:t>.</w:t>
      </w:r>
      <w:r w:rsidRPr="00F54AC2">
        <w:rPr>
          <w:rFonts w:ascii="Times New Roman" w:hAnsi="Times New Roman" w:cs="Times New Roman"/>
          <w:sz w:val="28"/>
          <w:szCs w:val="28"/>
        </w:rPr>
        <w:t xml:space="preserve"> </w:t>
      </w:r>
      <w:r w:rsidRPr="00F54AC2">
        <w:rPr>
          <w:rFonts w:ascii="Times New Roman" w:hAnsi="Times New Roman" w:cs="Times New Roman"/>
          <w:color w:val="000000" w:themeColor="text1"/>
          <w:sz w:val="28"/>
          <w:szCs w:val="28"/>
          <w:lang w:val="kk-KZ"/>
        </w:rPr>
        <w:t>В-тр</w:t>
      </w:r>
      <w:r w:rsidR="00307133">
        <w:rPr>
          <w:rFonts w:ascii="Times New Roman" w:hAnsi="Times New Roman" w:cs="Times New Roman"/>
          <w:color w:val="000000" w:themeColor="text1"/>
          <w:sz w:val="28"/>
          <w:szCs w:val="28"/>
          <w:lang w:val="kk-KZ"/>
        </w:rPr>
        <w:t>е</w:t>
      </w:r>
      <w:r w:rsidRPr="00F54AC2">
        <w:rPr>
          <w:rFonts w:ascii="Times New Roman" w:hAnsi="Times New Roman" w:cs="Times New Roman"/>
          <w:color w:val="000000" w:themeColor="text1"/>
          <w:sz w:val="28"/>
          <w:szCs w:val="28"/>
          <w:lang w:val="kk-KZ"/>
        </w:rPr>
        <w:t xml:space="preserve">тьих, </w:t>
      </w:r>
      <w:r w:rsidRPr="00F54AC2">
        <w:rPr>
          <w:rFonts w:ascii="Times New Roman" w:hAnsi="Times New Roman" w:cs="Times New Roman"/>
          <w:color w:val="000000" w:themeColor="text1"/>
          <w:sz w:val="28"/>
          <w:szCs w:val="28"/>
        </w:rPr>
        <w:t xml:space="preserve">в области солнечной тепловой энергии около половины площади солнечного коллектора в Италии находится именно в Южном Тироле. Эти показатели были достигнуты не только из-за благоприятного географического положения и большого количества солнечных часов, но и даже в большей степени сознательно использующихся на региональном уровне в Южном Тироле политических и экономических инструментов для повышения энергоэффективности. И расширение этой ключевой отрасли будет однозначно продолжаться. Уже более 465 компаний в Южном Тироле работают в различных секторах экономической и исследовательской отрасли возобновляемых источников энергии. </w:t>
      </w:r>
      <w:r w:rsidRPr="00F86281">
        <w:rPr>
          <w:rFonts w:ascii="Times New Roman" w:hAnsi="Times New Roman" w:cs="Times New Roman"/>
          <w:color w:val="000000" w:themeColor="text1"/>
          <w:sz w:val="28"/>
          <w:szCs w:val="28"/>
        </w:rPr>
        <w:t xml:space="preserve">Кроме этого, </w:t>
      </w:r>
      <w:r>
        <w:rPr>
          <w:rFonts w:ascii="Times New Roman" w:hAnsi="Times New Roman" w:cs="Times New Roman"/>
          <w:color w:val="000000" w:themeColor="text1"/>
          <w:sz w:val="28"/>
          <w:szCs w:val="28"/>
        </w:rPr>
        <w:t xml:space="preserve">на уровне провинции </w:t>
      </w:r>
      <w:r w:rsidRPr="00F86281">
        <w:rPr>
          <w:rFonts w:ascii="Times New Roman" w:hAnsi="Times New Roman" w:cs="Times New Roman"/>
          <w:color w:val="000000" w:themeColor="text1"/>
          <w:sz w:val="28"/>
          <w:szCs w:val="28"/>
        </w:rPr>
        <w:t xml:space="preserve">сегодня реализуется правительственная </w:t>
      </w:r>
      <w:r w:rsidRPr="00F86281">
        <w:rPr>
          <w:rFonts w:ascii="Times New Roman" w:eastAsia="Times New Roman" w:hAnsi="Times New Roman" w:cs="Times New Roman"/>
          <w:color w:val="000000" w:themeColor="text1"/>
          <w:sz w:val="28"/>
          <w:szCs w:val="28"/>
          <w:shd w:val="clear" w:color="auto" w:fill="FFFFFF"/>
          <w:lang w:eastAsia="ru-RU"/>
        </w:rPr>
        <w:t xml:space="preserve">инициатива по постепенной замене автомобильного парка общественного транспорта на автобусы, потребляющие исключительно электроэнергию (или же гибридные модели) и продолжают расширять диапазон действия велосипедных модульных станций и выделенных велосипедных дорожек на территории </w:t>
      </w:r>
      <w:r>
        <w:rPr>
          <w:rFonts w:ascii="Times New Roman" w:eastAsia="Times New Roman" w:hAnsi="Times New Roman" w:cs="Times New Roman"/>
          <w:color w:val="000000" w:themeColor="text1"/>
          <w:sz w:val="28"/>
          <w:szCs w:val="28"/>
          <w:shd w:val="clear" w:color="auto" w:fill="FFFFFF"/>
          <w:lang w:eastAsia="ru-RU"/>
        </w:rPr>
        <w:t>Южного Тироля</w:t>
      </w:r>
      <w:r w:rsidRPr="00F86281">
        <w:rPr>
          <w:rFonts w:ascii="Times New Roman" w:eastAsia="Times New Roman" w:hAnsi="Times New Roman" w:cs="Times New Roman"/>
          <w:color w:val="000000" w:themeColor="text1"/>
          <w:sz w:val="28"/>
          <w:szCs w:val="28"/>
          <w:shd w:val="clear" w:color="auto" w:fill="FFFFFF"/>
          <w:lang w:eastAsia="ru-RU"/>
        </w:rPr>
        <w:t>, что в конечно счете служит благим целям защиты окружающей среды и здоровья человека</w:t>
      </w:r>
      <w:r>
        <w:rPr>
          <w:rStyle w:val="a5"/>
          <w:rFonts w:ascii="Times New Roman" w:eastAsia="Times New Roman" w:hAnsi="Times New Roman" w:cs="Times New Roman"/>
          <w:color w:val="000000" w:themeColor="text1"/>
          <w:sz w:val="28"/>
          <w:szCs w:val="28"/>
          <w:shd w:val="clear" w:color="auto" w:fill="FFFFFF"/>
          <w:lang w:eastAsia="ru-RU"/>
        </w:rPr>
        <w:footnoteReference w:id="170"/>
      </w:r>
      <w:r w:rsidRPr="00F86281">
        <w:rPr>
          <w:rFonts w:ascii="Times New Roman" w:eastAsia="Times New Roman" w:hAnsi="Times New Roman" w:cs="Times New Roman"/>
          <w:color w:val="000000" w:themeColor="text1"/>
          <w:sz w:val="28"/>
          <w:szCs w:val="28"/>
          <w:shd w:val="clear" w:color="auto" w:fill="FFFFFF"/>
          <w:lang w:eastAsia="ru-RU"/>
        </w:rPr>
        <w:t xml:space="preserve">. </w:t>
      </w:r>
    </w:p>
    <w:p w:rsidR="00C74406" w:rsidRPr="00D1680B" w:rsidRDefault="00E2750E" w:rsidP="00C60E3E">
      <w:pPr>
        <w:spacing w:after="450" w:line="276" w:lineRule="auto"/>
        <w:jc w:val="both"/>
        <w:textAlignment w:val="baseline"/>
        <w:rPr>
          <w:rFonts w:ascii="Times New Roman" w:hAnsi="Times New Roman" w:cs="Times New Roman"/>
          <w:b/>
          <w:color w:val="000000" w:themeColor="text1"/>
          <w:sz w:val="32"/>
          <w:szCs w:val="28"/>
        </w:rPr>
      </w:pPr>
      <w:r w:rsidRPr="00D1680B">
        <w:rPr>
          <w:rFonts w:ascii="Times New Roman" w:hAnsi="Times New Roman" w:cs="Times New Roman"/>
          <w:b/>
          <w:color w:val="000000"/>
          <w:sz w:val="28"/>
        </w:rPr>
        <w:t>5.</w:t>
      </w:r>
      <w:r w:rsidR="00D1680B" w:rsidRPr="00D1680B">
        <w:rPr>
          <w:rFonts w:ascii="Times New Roman" w:hAnsi="Times New Roman" w:cs="Times New Roman"/>
          <w:b/>
          <w:color w:val="000000"/>
          <w:sz w:val="28"/>
        </w:rPr>
        <w:t>3</w:t>
      </w:r>
      <w:r w:rsidRPr="00D1680B">
        <w:rPr>
          <w:rFonts w:ascii="Times New Roman" w:hAnsi="Times New Roman" w:cs="Times New Roman"/>
          <w:b/>
          <w:color w:val="000000"/>
          <w:sz w:val="28"/>
        </w:rPr>
        <w:t xml:space="preserve">. </w:t>
      </w:r>
      <w:r w:rsidR="00C74406" w:rsidRPr="00D1680B">
        <w:rPr>
          <w:rFonts w:ascii="Times New Roman" w:hAnsi="Times New Roman" w:cs="Times New Roman"/>
          <w:b/>
          <w:color w:val="000000"/>
          <w:sz w:val="28"/>
        </w:rPr>
        <w:t>Туристический драйвер роста в одном из главных бизнес-центров Италии</w:t>
      </w:r>
    </w:p>
    <w:p w:rsidR="00EC08B6" w:rsidRPr="00E01909" w:rsidRDefault="00EC08B6" w:rsidP="00E01909">
      <w:pPr>
        <w:spacing w:line="360" w:lineRule="auto"/>
        <w:jc w:val="both"/>
        <w:rPr>
          <w:rFonts w:ascii="Times New Roman" w:eastAsia="Times New Roman" w:hAnsi="Times New Roman" w:cs="Times New Roman"/>
          <w:sz w:val="28"/>
          <w:szCs w:val="28"/>
          <w:lang w:eastAsia="ru-RU"/>
        </w:rPr>
      </w:pPr>
      <w:r w:rsidRPr="00E01909">
        <w:rPr>
          <w:rFonts w:ascii="Times New Roman" w:hAnsi="Times New Roman" w:cs="Times New Roman"/>
          <w:color w:val="000000" w:themeColor="text1"/>
          <w:sz w:val="28"/>
          <w:szCs w:val="28"/>
        </w:rPr>
        <w:t xml:space="preserve">        Отдельного упоминания заслуживает третичный сектор услуг Южного Тироля (70% рабочей силы провинции), где краеугольным камнем выступает плодоносящий туризм, в котором задействована пятая часть трудоспособного населения региона. Сектор туризма охватывает деятельность в сферах размещения туристов (отели, пансионаты) и гастрономии (бары, рестораны). </w:t>
      </w:r>
      <w:r w:rsidRPr="00E01909">
        <w:rPr>
          <w:rFonts w:ascii="Times New Roman" w:hAnsi="Times New Roman" w:cs="Times New Roman"/>
          <w:color w:val="000000" w:themeColor="text1"/>
          <w:sz w:val="28"/>
          <w:szCs w:val="28"/>
        </w:rPr>
        <w:lastRenderedPageBreak/>
        <w:t xml:space="preserve">Первые курорты в Южном Тироле начали появляться примерно в 1800-ом году. С пятидесятых годов </w:t>
      </w:r>
      <w:r w:rsidR="00E01909" w:rsidRPr="00E01909">
        <w:rPr>
          <w:rFonts w:ascii="Times New Roman" w:eastAsia="Times New Roman" w:hAnsi="Times New Roman" w:cs="Times New Roman"/>
          <w:color w:val="545454"/>
          <w:sz w:val="28"/>
          <w:szCs w:val="28"/>
          <w:shd w:val="clear" w:color="auto" w:fill="FFFFFF"/>
          <w:lang w:eastAsia="ru-RU"/>
        </w:rPr>
        <w:t>XX</w:t>
      </w:r>
      <w:r w:rsidRPr="00E01909">
        <w:rPr>
          <w:rFonts w:ascii="Times New Roman" w:hAnsi="Times New Roman" w:cs="Times New Roman"/>
          <w:color w:val="000000" w:themeColor="text1"/>
          <w:sz w:val="28"/>
          <w:szCs w:val="28"/>
        </w:rPr>
        <w:t xml:space="preserve"> века туризм начал оправляться от последствий войны, и сегодня Южный Тироль, куда ежегодно съезжаются миллионы туристов</w:t>
      </w:r>
      <w:r w:rsidR="00E01909">
        <w:rPr>
          <w:rFonts w:ascii="Times New Roman" w:hAnsi="Times New Roman" w:cs="Times New Roman"/>
          <w:color w:val="000000" w:themeColor="text1"/>
          <w:sz w:val="28"/>
          <w:szCs w:val="28"/>
        </w:rPr>
        <w:t>,</w:t>
      </w:r>
      <w:r w:rsidRPr="00E01909">
        <w:rPr>
          <w:rFonts w:ascii="Times New Roman" w:hAnsi="Times New Roman" w:cs="Times New Roman"/>
          <w:color w:val="000000" w:themeColor="text1"/>
          <w:sz w:val="28"/>
          <w:szCs w:val="28"/>
        </w:rPr>
        <w:t xml:space="preserve"> дабы посмотреть на объявленную наследием ЮНЕСКО в 2009-ом году часть Доломитовых Альп, имеет высокую туристическую интенсивность. Туризм является одной из движущих сил экономики Южного Тироля, поскольку по статистике на каждых двух тирольцев приходится одно туристическое койко-место, и в области альпийских технологий тирольцам практически нет равных в мире. </w:t>
      </w:r>
      <w:r w:rsidRPr="00E01909">
        <w:rPr>
          <w:rFonts w:ascii="Times New Roman" w:hAnsi="Times New Roman" w:cs="Times New Roman"/>
          <w:color w:val="000000"/>
          <w:sz w:val="28"/>
          <w:szCs w:val="28"/>
        </w:rPr>
        <w:t>Совокупный объем туристического сектора за последние 50 лет вырос в 3 раза (около 12% ВВП), чему способствовала активная деятельность местных властей по продвижению и щедрому субсидированию туристического облика провинции.</w:t>
      </w:r>
      <w:r w:rsidRPr="00E01909">
        <w:rPr>
          <w:rFonts w:ascii="Times New Roman" w:eastAsia="Times New Roman" w:hAnsi="Times New Roman" w:cs="Times New Roman"/>
          <w:color w:val="313132"/>
          <w:sz w:val="28"/>
          <w:szCs w:val="28"/>
          <w:shd w:val="clear" w:color="auto" w:fill="FFFFFF"/>
          <w:lang w:eastAsia="ru-RU"/>
        </w:rPr>
        <w:t xml:space="preserve"> </w:t>
      </w:r>
      <w:r w:rsidRPr="00E01909">
        <w:rPr>
          <w:rFonts w:ascii="Times New Roman" w:hAnsi="Times New Roman" w:cs="Times New Roman"/>
          <w:color w:val="000000" w:themeColor="text1"/>
          <w:sz w:val="28"/>
          <w:szCs w:val="28"/>
        </w:rPr>
        <w:t xml:space="preserve">Примечательно, что 36% туристического потока идет из самой Италии, однако большинство туристов все же приезжает из </w:t>
      </w:r>
      <w:r w:rsidR="00E01909">
        <w:rPr>
          <w:rFonts w:ascii="Times New Roman" w:hAnsi="Times New Roman" w:cs="Times New Roman"/>
          <w:color w:val="000000" w:themeColor="text1"/>
          <w:sz w:val="28"/>
          <w:szCs w:val="28"/>
        </w:rPr>
        <w:t>германо</w:t>
      </w:r>
      <w:r w:rsidRPr="00E01909">
        <w:rPr>
          <w:rFonts w:ascii="Times New Roman" w:hAnsi="Times New Roman" w:cs="Times New Roman"/>
          <w:color w:val="000000" w:themeColor="text1"/>
          <w:sz w:val="28"/>
          <w:szCs w:val="28"/>
        </w:rPr>
        <w:t>говорящих стран (Австрия, Швейцария и Германия), именно отчасти поэтому экономика Южного Тироля менее болезненно перенесла кризис, проявления которого были свойственны всей Италии.</w:t>
      </w:r>
      <w:r w:rsidRPr="00E01909">
        <w:rPr>
          <w:rStyle w:val="a5"/>
          <w:rFonts w:ascii="Times New Roman" w:eastAsia="Times New Roman" w:hAnsi="Times New Roman" w:cs="Times New Roman"/>
          <w:color w:val="000000" w:themeColor="text1"/>
          <w:sz w:val="28"/>
          <w:szCs w:val="28"/>
          <w:shd w:val="clear" w:color="auto" w:fill="FFFFFF"/>
          <w:lang w:eastAsia="ru-RU"/>
        </w:rPr>
        <w:footnoteReference w:id="171"/>
      </w:r>
    </w:p>
    <w:p w:rsidR="00E2750E" w:rsidRPr="00E01909" w:rsidRDefault="00E2750E" w:rsidP="00E01909">
      <w:pPr>
        <w:autoSpaceDE w:val="0"/>
        <w:autoSpaceDN w:val="0"/>
        <w:adjustRightInd w:val="0"/>
        <w:spacing w:line="360" w:lineRule="auto"/>
        <w:jc w:val="both"/>
        <w:rPr>
          <w:rFonts w:ascii="Times New Roman" w:eastAsia="Times New Roman" w:hAnsi="Times New Roman" w:cs="Times New Roman"/>
          <w:color w:val="313132"/>
          <w:sz w:val="28"/>
          <w:szCs w:val="28"/>
          <w:shd w:val="clear" w:color="auto" w:fill="FFFFFF"/>
          <w:lang w:eastAsia="ru-RU"/>
        </w:rPr>
      </w:pPr>
    </w:p>
    <w:p w:rsidR="00EC08B6" w:rsidRPr="00E01633" w:rsidRDefault="00EC08B6" w:rsidP="00E01909">
      <w:pPr>
        <w:tabs>
          <w:tab w:val="left" w:pos="20"/>
          <w:tab w:val="left" w:pos="349"/>
        </w:tabs>
        <w:autoSpaceDE w:val="0"/>
        <w:autoSpaceDN w:val="0"/>
        <w:adjustRightInd w:val="0"/>
        <w:spacing w:line="360" w:lineRule="auto"/>
        <w:jc w:val="both"/>
        <w:rPr>
          <w:rFonts w:ascii="Times New Roman" w:hAnsi="Times New Roman" w:cs="Times New Roman"/>
          <w:color w:val="000000"/>
          <w:sz w:val="28"/>
          <w:szCs w:val="28"/>
        </w:rPr>
      </w:pPr>
      <w:r w:rsidRPr="00E01909">
        <w:rPr>
          <w:rFonts w:ascii="Times New Roman" w:hAnsi="Times New Roman" w:cs="Times New Roman"/>
          <w:sz w:val="28"/>
          <w:szCs w:val="28"/>
        </w:rPr>
        <w:t xml:space="preserve"> </w:t>
      </w:r>
      <w:r w:rsidR="00C74406" w:rsidRPr="00E01909">
        <w:rPr>
          <w:rFonts w:ascii="Times New Roman" w:hAnsi="Times New Roman" w:cs="Times New Roman"/>
          <w:sz w:val="28"/>
          <w:szCs w:val="28"/>
        </w:rPr>
        <w:t xml:space="preserve"> </w:t>
      </w:r>
      <w:r w:rsidRPr="00E01909">
        <w:rPr>
          <w:rFonts w:ascii="Times New Roman" w:hAnsi="Times New Roman" w:cs="Times New Roman"/>
          <w:sz w:val="28"/>
          <w:szCs w:val="28"/>
        </w:rPr>
        <w:t xml:space="preserve"> </w:t>
      </w:r>
      <w:r w:rsidR="00C60E3E" w:rsidRPr="00E01909">
        <w:rPr>
          <w:rFonts w:ascii="Times New Roman" w:hAnsi="Times New Roman" w:cs="Times New Roman"/>
          <w:sz w:val="28"/>
          <w:szCs w:val="28"/>
        </w:rPr>
        <w:t xml:space="preserve">  </w:t>
      </w:r>
      <w:r w:rsidRPr="00E01909">
        <w:rPr>
          <w:rFonts w:ascii="Times New Roman" w:hAnsi="Times New Roman" w:cs="Times New Roman"/>
          <w:sz w:val="28"/>
          <w:szCs w:val="28"/>
          <w:lang w:val="kk-KZ"/>
        </w:rPr>
        <w:t>Что касается условий ведения бизне</w:t>
      </w:r>
      <w:r w:rsidR="00C60E3E" w:rsidRPr="00E01909">
        <w:rPr>
          <w:rFonts w:ascii="Times New Roman" w:hAnsi="Times New Roman" w:cs="Times New Roman"/>
          <w:sz w:val="28"/>
          <w:szCs w:val="28"/>
          <w:lang w:val="kk-KZ"/>
        </w:rPr>
        <w:t>с</w:t>
      </w:r>
      <w:r w:rsidRPr="00E01909">
        <w:rPr>
          <w:rFonts w:ascii="Times New Roman" w:hAnsi="Times New Roman" w:cs="Times New Roman"/>
          <w:sz w:val="28"/>
          <w:szCs w:val="28"/>
          <w:lang w:val="kk-KZ"/>
        </w:rPr>
        <w:t>а</w:t>
      </w:r>
      <w:r w:rsidRPr="00E01909">
        <w:rPr>
          <w:rFonts w:ascii="Times New Roman" w:hAnsi="Times New Roman" w:cs="Times New Roman"/>
          <w:sz w:val="28"/>
          <w:szCs w:val="28"/>
        </w:rPr>
        <w:t>, то Южный Тироль является несомненным бизнес-центром Италии №1 с самой низкой</w:t>
      </w:r>
      <w:r w:rsidRPr="009F4AD2">
        <w:rPr>
          <w:rFonts w:ascii="Times New Roman" w:hAnsi="Times New Roman" w:cs="Times New Roman"/>
          <w:sz w:val="28"/>
          <w:szCs w:val="28"/>
        </w:rPr>
        <w:t xml:space="preserve"> корпоративной налоговой нагрузкой и высокой концентрацией крупнейших компаний Италии. Независимые исследования и рейтинги подтверждают этот факт. Каковы причины этого? Провинция предлагает привлекательные субсидии и двуязычную, чрезвычайно благоприятную для бизнеса</w:t>
      </w:r>
      <w:r w:rsidR="00C6105A">
        <w:rPr>
          <w:rFonts w:ascii="Times New Roman" w:hAnsi="Times New Roman" w:cs="Times New Roman"/>
          <w:sz w:val="28"/>
          <w:szCs w:val="28"/>
        </w:rPr>
        <w:t>,</w:t>
      </w:r>
      <w:r w:rsidRPr="009F4AD2">
        <w:rPr>
          <w:rFonts w:ascii="Times New Roman" w:hAnsi="Times New Roman" w:cs="Times New Roman"/>
          <w:sz w:val="28"/>
          <w:szCs w:val="28"/>
        </w:rPr>
        <w:t xml:space="preserve"> экономическую среду, отличающуюся высокими показателями и мощным потенциалом для инноваций. </w:t>
      </w:r>
      <w:r w:rsidRPr="009F4AD2">
        <w:rPr>
          <w:rFonts w:ascii="Times New Roman" w:hAnsi="Times New Roman" w:cs="Times New Roman"/>
          <w:color w:val="000000"/>
          <w:sz w:val="28"/>
          <w:szCs w:val="28"/>
        </w:rPr>
        <w:t>Провинция имеет стабильную банковскую систему, а качество кредитования остается высоким по сравнению с Италией.</w:t>
      </w:r>
      <w:r>
        <w:rPr>
          <w:rFonts w:ascii="Times New Roman" w:hAnsi="Times New Roman" w:cs="Times New Roman"/>
          <w:color w:val="000000"/>
          <w:sz w:val="28"/>
          <w:szCs w:val="28"/>
        </w:rPr>
        <w:t xml:space="preserve"> </w:t>
      </w:r>
      <w:r w:rsidRPr="005A60D1">
        <w:rPr>
          <w:rFonts w:ascii="Times New Roman" w:eastAsia="Times New Roman" w:hAnsi="Times New Roman" w:cs="Times New Roman"/>
          <w:color w:val="000000" w:themeColor="text1"/>
          <w:sz w:val="28"/>
          <w:szCs w:val="28"/>
          <w:shd w:val="clear" w:color="auto" w:fill="FFFFFF"/>
          <w:lang w:eastAsia="ru-RU"/>
        </w:rPr>
        <w:t xml:space="preserve">В октябре 2017-ого года был открыт </w:t>
      </w:r>
      <w:r w:rsidRPr="005A60D1">
        <w:rPr>
          <w:rFonts w:ascii="Times New Roman" w:eastAsia="Times New Roman" w:hAnsi="Times New Roman" w:cs="Times New Roman"/>
          <w:color w:val="000000" w:themeColor="text1"/>
          <w:sz w:val="28"/>
          <w:szCs w:val="28"/>
          <w:shd w:val="clear" w:color="auto" w:fill="FFFFFF"/>
          <w:lang w:eastAsia="ru-RU"/>
        </w:rPr>
        <w:lastRenderedPageBreak/>
        <w:t>высоко инновационн</w:t>
      </w:r>
      <w:r w:rsidR="00C6105A">
        <w:rPr>
          <w:rFonts w:ascii="Times New Roman" w:eastAsia="Times New Roman" w:hAnsi="Times New Roman" w:cs="Times New Roman"/>
          <w:color w:val="000000" w:themeColor="text1"/>
          <w:sz w:val="28"/>
          <w:szCs w:val="28"/>
          <w:shd w:val="clear" w:color="auto" w:fill="FFFFFF"/>
          <w:lang w:eastAsia="ru-RU"/>
        </w:rPr>
        <w:t>ый</w:t>
      </w:r>
      <w:r w:rsidRPr="005A60D1">
        <w:rPr>
          <w:rFonts w:ascii="Times New Roman" w:eastAsia="Times New Roman" w:hAnsi="Times New Roman" w:cs="Times New Roman"/>
          <w:color w:val="000000" w:themeColor="text1"/>
          <w:sz w:val="28"/>
          <w:szCs w:val="28"/>
          <w:shd w:val="clear" w:color="auto" w:fill="FFFFFF"/>
          <w:lang w:eastAsia="ru-RU"/>
        </w:rPr>
        <w:t xml:space="preserve"> технопарк (NOI Techpark), оснащенный 20 лабораториями и предназначенный для стимулирования конкурентной рабочей среды и улучшения взаимодействия между государственными и частными инвестициями, а также здесь расположен один из самых современных в Италии бизнес-инкубаторов, под чьим присмотром развиваются технологические стартапы. </w:t>
      </w:r>
      <w:r w:rsidRPr="005A60D1">
        <w:rPr>
          <w:rFonts w:ascii="Times New Roman" w:eastAsia="Times New Roman" w:hAnsi="Times New Roman" w:cs="Times New Roman"/>
          <w:sz w:val="28"/>
          <w:szCs w:val="28"/>
          <w:lang w:eastAsia="ru-RU"/>
        </w:rPr>
        <w:t xml:space="preserve">И стоит здесь же отметить, что, </w:t>
      </w:r>
      <w:r w:rsidRPr="005A60D1">
        <w:rPr>
          <w:rFonts w:ascii="Times New Roman" w:hAnsi="Times New Roman" w:cs="Times New Roman"/>
          <w:color w:val="000000"/>
          <w:sz w:val="28"/>
          <w:szCs w:val="28"/>
        </w:rPr>
        <w:t xml:space="preserve">согласно официальной статистике, подавляющее большинство местных компаний, а именно 63%, являются ИП (индивидуальные предпринимательства), в то время как корпоративных структур всего 13%, что очевидно указывает на экономическую ориентацию региона, где отдается предпочтение небольшим семейным предприятиям, средняя численность работников которого четыре человека. </w:t>
      </w:r>
      <w:r w:rsidRPr="005A60D1">
        <w:rPr>
          <w:rFonts w:ascii="Times New Roman" w:hAnsi="Times New Roman" w:cs="Times New Roman"/>
          <w:sz w:val="28"/>
          <w:szCs w:val="28"/>
        </w:rPr>
        <w:t xml:space="preserve">Эта цифра отражает структуру компании, характеризующуюся малым бизнесом, особенно в сельском хозяйстве и гостиничном бизнесе. Компании с одним сотрудником представляют почти половину всех компаний. В остальной части Италии и Австрии доля этих микропредприятий ниже. </w:t>
      </w:r>
      <w:r w:rsidRPr="005A60D1">
        <w:rPr>
          <w:rFonts w:ascii="Times New Roman" w:hAnsi="Times New Roman" w:cs="Times New Roman"/>
          <w:color w:val="000000"/>
          <w:sz w:val="28"/>
          <w:szCs w:val="28"/>
        </w:rPr>
        <w:t xml:space="preserve">Однако малые размеры местных компаний, специализирующихся на традиционных секторах, нивелируется возможностью их кооперации. К тому же в духе последних общемировых тенденций </w:t>
      </w:r>
      <w:r w:rsidRPr="005A60D1">
        <w:rPr>
          <w:rFonts w:ascii="Times New Roman" w:hAnsi="Times New Roman" w:cs="Times New Roman"/>
          <w:sz w:val="28"/>
          <w:szCs w:val="28"/>
        </w:rPr>
        <w:t>в Южном Тироле каждая пятая компания является «женской», а доля женщин на руководящих должностях составляет около четверти, что демонстрирует в определенной степени действенность западной меритократической системы, когда только самые компетентные и лучшие кадры становятся у руля руководства на том или ином уровне ответственности, неважно государственный или частный это сектор</w:t>
      </w:r>
      <w:r w:rsidRPr="005A60D1">
        <w:rPr>
          <w:rStyle w:val="a5"/>
          <w:rFonts w:ascii="Times New Roman" w:hAnsi="Times New Roman" w:cs="Times New Roman"/>
          <w:sz w:val="28"/>
          <w:szCs w:val="28"/>
        </w:rPr>
        <w:footnoteReference w:id="172"/>
      </w:r>
      <w:r w:rsidRPr="005A60D1">
        <w:rPr>
          <w:rFonts w:ascii="Times New Roman" w:hAnsi="Times New Roman" w:cs="Times New Roman"/>
          <w:sz w:val="28"/>
          <w:szCs w:val="28"/>
        </w:rPr>
        <w:t>.</w:t>
      </w:r>
    </w:p>
    <w:p w:rsidR="00C74406" w:rsidRPr="00C60E3E" w:rsidRDefault="00EC08B6" w:rsidP="00096FA8">
      <w:pPr>
        <w:spacing w:after="450" w:line="360" w:lineRule="auto"/>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hAnsi="Times New Roman" w:cs="Times New Roman"/>
          <w:sz w:val="28"/>
          <w:szCs w:val="28"/>
        </w:rPr>
        <w:t xml:space="preserve">        </w:t>
      </w:r>
      <w:r w:rsidRPr="00C60E3E">
        <w:rPr>
          <w:rFonts w:ascii="Times New Roman" w:hAnsi="Times New Roman" w:cs="Times New Roman"/>
          <w:color w:val="000000" w:themeColor="text1"/>
          <w:sz w:val="28"/>
          <w:szCs w:val="28"/>
        </w:rPr>
        <w:t xml:space="preserve">У провинции есть достаточно длинный список успешных компаний, реализующих крупные проекты.  Больше всего выделяются компании, связанные с горнолыжным спортом, а именно </w:t>
      </w:r>
      <w:r w:rsidRPr="00C60E3E">
        <w:rPr>
          <w:rFonts w:ascii="Times New Roman" w:hAnsi="Times New Roman" w:cs="Times New Roman"/>
          <w:color w:val="000000" w:themeColor="text1"/>
          <w:sz w:val="28"/>
          <w:szCs w:val="28"/>
          <w:lang w:val="en-US"/>
        </w:rPr>
        <w:t>TechnoAlpin</w:t>
      </w:r>
      <w:r w:rsidRPr="00C60E3E">
        <w:rPr>
          <w:rFonts w:ascii="Times New Roman" w:hAnsi="Times New Roman" w:cs="Times New Roman"/>
          <w:color w:val="000000" w:themeColor="text1"/>
          <w:sz w:val="28"/>
          <w:szCs w:val="28"/>
        </w:rPr>
        <w:t xml:space="preserve"> </w:t>
      </w:r>
      <w:r w:rsidRPr="00C60E3E">
        <w:rPr>
          <w:rFonts w:ascii="Times New Roman" w:hAnsi="Times New Roman" w:cs="Times New Roman"/>
          <w:color w:val="000000" w:themeColor="text1"/>
          <w:sz w:val="28"/>
          <w:szCs w:val="28"/>
          <w:lang w:val="en-US"/>
        </w:rPr>
        <w:t>AG</w:t>
      </w:r>
      <w:r w:rsidRPr="00C60E3E">
        <w:rPr>
          <w:rFonts w:ascii="Times New Roman" w:hAnsi="Times New Roman" w:cs="Times New Roman"/>
          <w:color w:val="000000" w:themeColor="text1"/>
          <w:sz w:val="28"/>
          <w:szCs w:val="28"/>
        </w:rPr>
        <w:t xml:space="preserve"> и </w:t>
      </w:r>
      <w:r w:rsidRPr="00C60E3E">
        <w:rPr>
          <w:rFonts w:ascii="Times New Roman" w:hAnsi="Times New Roman" w:cs="Times New Roman"/>
          <w:color w:val="000000" w:themeColor="text1"/>
          <w:sz w:val="28"/>
          <w:szCs w:val="28"/>
          <w:lang w:val="en-US"/>
        </w:rPr>
        <w:t>Leitner</w:t>
      </w:r>
      <w:r w:rsidRPr="00C60E3E">
        <w:rPr>
          <w:rFonts w:ascii="Times New Roman" w:hAnsi="Times New Roman" w:cs="Times New Roman"/>
          <w:color w:val="000000" w:themeColor="text1"/>
          <w:sz w:val="28"/>
          <w:szCs w:val="28"/>
        </w:rPr>
        <w:t xml:space="preserve"> </w:t>
      </w:r>
      <w:r w:rsidRPr="00C60E3E">
        <w:rPr>
          <w:rFonts w:ascii="Times New Roman" w:hAnsi="Times New Roman" w:cs="Times New Roman"/>
          <w:color w:val="000000" w:themeColor="text1"/>
          <w:sz w:val="28"/>
          <w:szCs w:val="28"/>
          <w:lang w:val="en-US"/>
        </w:rPr>
        <w:t>AG</w:t>
      </w:r>
      <w:r w:rsidRPr="00C60E3E">
        <w:rPr>
          <w:rFonts w:ascii="Times New Roman" w:hAnsi="Times New Roman" w:cs="Times New Roman"/>
          <w:color w:val="000000" w:themeColor="text1"/>
          <w:sz w:val="28"/>
          <w:szCs w:val="28"/>
        </w:rPr>
        <w:t xml:space="preserve">. TechnoAlpin </w:t>
      </w:r>
      <w:r w:rsidRPr="00C60E3E">
        <w:rPr>
          <w:rFonts w:ascii="Times New Roman" w:hAnsi="Times New Roman" w:cs="Times New Roman"/>
          <w:color w:val="000000" w:themeColor="text1"/>
          <w:sz w:val="28"/>
          <w:szCs w:val="28"/>
        </w:rPr>
        <w:lastRenderedPageBreak/>
        <w:t xml:space="preserve">AG является сегодня мировым лидером в занятой ею нише по производству снега и полностью автоматизированным снегоуборочным системам, </w:t>
      </w:r>
      <w:r w:rsidRPr="00C60E3E">
        <w:rPr>
          <w:rFonts w:ascii="Times New Roman" w:hAnsi="Times New Roman" w:cs="Times New Roman"/>
          <w:color w:val="000000" w:themeColor="text1"/>
          <w:sz w:val="28"/>
          <w:szCs w:val="28"/>
          <w:lang w:val="en-US"/>
        </w:rPr>
        <w:t>Leitner</w:t>
      </w:r>
      <w:r w:rsidRPr="00C60E3E">
        <w:rPr>
          <w:rFonts w:ascii="Times New Roman" w:hAnsi="Times New Roman" w:cs="Times New Roman"/>
          <w:color w:val="000000" w:themeColor="text1"/>
          <w:sz w:val="28"/>
          <w:szCs w:val="28"/>
        </w:rPr>
        <w:t xml:space="preserve"> </w:t>
      </w:r>
      <w:r w:rsidRPr="00C60E3E">
        <w:rPr>
          <w:rFonts w:ascii="Times New Roman" w:hAnsi="Times New Roman" w:cs="Times New Roman"/>
          <w:color w:val="000000" w:themeColor="text1"/>
          <w:sz w:val="28"/>
          <w:szCs w:val="28"/>
          <w:lang w:val="en-US"/>
        </w:rPr>
        <w:t>AG</w:t>
      </w:r>
      <w:r w:rsidRPr="00C60E3E">
        <w:rPr>
          <w:rFonts w:ascii="Times New Roman" w:hAnsi="Times New Roman" w:cs="Times New Roman"/>
          <w:color w:val="000000" w:themeColor="text1"/>
          <w:sz w:val="28"/>
          <w:szCs w:val="28"/>
        </w:rPr>
        <w:t>, в свою очередь, специализируется на производстве фуникулеров и канатных дорог, которые способны стать не в столь отдаленном будущем прекрасной альтернативой традиционным наземным средствам передвижения в густонаселенных агломерациях с высоким автомобильным трафиком или в условиях труднодоступной горной местности</w:t>
      </w:r>
      <w:r w:rsidR="000375A0">
        <w:rPr>
          <w:rStyle w:val="a5"/>
          <w:rFonts w:ascii="Times New Roman" w:hAnsi="Times New Roman" w:cs="Times New Roman"/>
          <w:color w:val="000000" w:themeColor="text1"/>
          <w:sz w:val="28"/>
          <w:szCs w:val="28"/>
        </w:rPr>
        <w:footnoteReference w:id="173"/>
      </w:r>
      <w:r w:rsidRPr="00C60E3E">
        <w:rPr>
          <w:rFonts w:ascii="Times New Roman" w:hAnsi="Times New Roman" w:cs="Times New Roman"/>
          <w:color w:val="000000" w:themeColor="text1"/>
          <w:sz w:val="28"/>
          <w:szCs w:val="28"/>
        </w:rPr>
        <w:t>, что уже частично было реализовано в таких городах как Больцано, Гон-Конг, Анкара и Стамбул (Турция), Кали и Манисалес (Колумбия), Тбилиси (Грузия), Барселона и Сарагоса (Испания), Инсбрук (Австрия), Франкфурт (Германия) и других</w:t>
      </w:r>
      <w:r w:rsidRPr="00C60E3E">
        <w:rPr>
          <w:rStyle w:val="a5"/>
          <w:rFonts w:ascii="Times New Roman" w:hAnsi="Times New Roman" w:cs="Times New Roman"/>
          <w:color w:val="000000" w:themeColor="text1"/>
          <w:sz w:val="28"/>
          <w:szCs w:val="28"/>
        </w:rPr>
        <w:footnoteReference w:id="174"/>
      </w:r>
      <w:r w:rsidRPr="00C60E3E">
        <w:rPr>
          <w:rFonts w:ascii="Times New Roman" w:hAnsi="Times New Roman" w:cs="Times New Roman"/>
          <w:color w:val="000000" w:themeColor="text1"/>
          <w:sz w:val="28"/>
          <w:szCs w:val="28"/>
        </w:rPr>
        <w:t>. Обе компании приняли участие в технической подготовке снежных склонов и инфраструктуры Красной Поляны к Зимним Олимпийским Играм 2014-ого года в Сочи и Всемирной Зимней Универсиаде 2019-ого в Красноярске</w:t>
      </w:r>
      <w:r w:rsidRPr="00C60E3E">
        <w:rPr>
          <w:rStyle w:val="a5"/>
          <w:rFonts w:ascii="Times New Roman" w:hAnsi="Times New Roman" w:cs="Times New Roman"/>
          <w:color w:val="000000" w:themeColor="text1"/>
          <w:sz w:val="28"/>
          <w:szCs w:val="28"/>
        </w:rPr>
        <w:footnoteReference w:id="175"/>
      </w:r>
      <w:r w:rsidRPr="00C60E3E">
        <w:rPr>
          <w:rFonts w:ascii="Times New Roman" w:hAnsi="Times New Roman" w:cs="Times New Roman"/>
          <w:color w:val="000000" w:themeColor="text1"/>
          <w:sz w:val="28"/>
          <w:szCs w:val="28"/>
        </w:rPr>
        <w:t xml:space="preserve">. Также частью </w:t>
      </w:r>
      <w:r w:rsidRPr="00C60E3E">
        <w:rPr>
          <w:rFonts w:ascii="Times New Roman" w:hAnsi="Times New Roman" w:cs="Times New Roman"/>
          <w:color w:val="000000" w:themeColor="text1"/>
          <w:sz w:val="28"/>
          <w:szCs w:val="28"/>
          <w:lang w:val="en-US"/>
        </w:rPr>
        <w:t>Leitner</w:t>
      </w:r>
      <w:r w:rsidRPr="00C60E3E">
        <w:rPr>
          <w:rFonts w:ascii="Times New Roman" w:hAnsi="Times New Roman" w:cs="Times New Roman"/>
          <w:color w:val="000000" w:themeColor="text1"/>
          <w:sz w:val="28"/>
          <w:szCs w:val="28"/>
        </w:rPr>
        <w:t xml:space="preserve"> </w:t>
      </w:r>
      <w:r w:rsidRPr="00C60E3E">
        <w:rPr>
          <w:rFonts w:ascii="Times New Roman" w:hAnsi="Times New Roman" w:cs="Times New Roman"/>
          <w:color w:val="000000" w:themeColor="text1"/>
          <w:sz w:val="28"/>
          <w:szCs w:val="28"/>
          <w:lang w:val="en-US"/>
        </w:rPr>
        <w:t>AG</w:t>
      </w:r>
      <w:r w:rsidRPr="00C60E3E">
        <w:rPr>
          <w:rFonts w:ascii="Times New Roman" w:hAnsi="Times New Roman" w:cs="Times New Roman"/>
          <w:color w:val="000000" w:themeColor="text1"/>
          <w:sz w:val="28"/>
          <w:szCs w:val="28"/>
        </w:rPr>
        <w:t xml:space="preserve"> является компания </w:t>
      </w:r>
      <w:r w:rsidRPr="00C60E3E">
        <w:rPr>
          <w:rFonts w:ascii="Times New Roman" w:hAnsi="Times New Roman" w:cs="Times New Roman"/>
          <w:color w:val="000000" w:themeColor="text1"/>
          <w:sz w:val="28"/>
          <w:szCs w:val="28"/>
          <w:lang w:val="en-US"/>
        </w:rPr>
        <w:t>Leitwind</w:t>
      </w:r>
      <w:r w:rsidRPr="00C60E3E">
        <w:rPr>
          <w:rFonts w:ascii="Times New Roman" w:hAnsi="Times New Roman" w:cs="Times New Roman"/>
          <w:color w:val="000000" w:themeColor="text1"/>
          <w:sz w:val="28"/>
          <w:szCs w:val="28"/>
        </w:rPr>
        <w:t xml:space="preserve">, производящая первоклассные ветрогенераторы, </w:t>
      </w:r>
      <w:r w:rsidRPr="00C60E3E">
        <w:rPr>
          <w:rFonts w:ascii="Times New Roman" w:eastAsia="Times New Roman" w:hAnsi="Times New Roman" w:cs="Times New Roman"/>
          <w:color w:val="000000" w:themeColor="text1"/>
          <w:sz w:val="28"/>
          <w:szCs w:val="28"/>
          <w:shd w:val="clear" w:color="auto" w:fill="FFFFFF"/>
          <w:lang w:eastAsia="ru-RU"/>
        </w:rPr>
        <w:t>которые активно устанавливаются по всему миру, в особенности в Индии</w:t>
      </w:r>
      <w:r w:rsidRPr="00C60E3E">
        <w:rPr>
          <w:rStyle w:val="a5"/>
          <w:rFonts w:ascii="Times New Roman" w:eastAsia="Times New Roman" w:hAnsi="Times New Roman" w:cs="Times New Roman"/>
          <w:color w:val="000000" w:themeColor="text1"/>
          <w:sz w:val="28"/>
          <w:szCs w:val="28"/>
          <w:shd w:val="clear" w:color="auto" w:fill="FFFFFF"/>
          <w:lang w:eastAsia="ru-RU"/>
        </w:rPr>
        <w:footnoteReference w:id="176"/>
      </w:r>
      <w:r w:rsidRPr="00C60E3E">
        <w:rPr>
          <w:rFonts w:ascii="Times New Roman" w:eastAsia="Times New Roman" w:hAnsi="Times New Roman" w:cs="Times New Roman"/>
          <w:color w:val="000000" w:themeColor="text1"/>
          <w:sz w:val="28"/>
          <w:szCs w:val="28"/>
          <w:shd w:val="clear" w:color="auto" w:fill="FFFFFF"/>
          <w:lang w:eastAsia="ru-RU"/>
        </w:rPr>
        <w:t xml:space="preserve">. </w:t>
      </w:r>
    </w:p>
    <w:p w:rsidR="00C60E3E" w:rsidRPr="00717C43" w:rsidRDefault="00E2750E" w:rsidP="00C60E3E">
      <w:pPr>
        <w:spacing w:line="360" w:lineRule="auto"/>
        <w:jc w:val="both"/>
        <w:rPr>
          <w:rFonts w:ascii="Times New Roman" w:hAnsi="Times New Roman" w:cs="Times New Roman"/>
          <w:b/>
          <w:color w:val="000000" w:themeColor="text1"/>
          <w:sz w:val="28"/>
        </w:rPr>
      </w:pPr>
      <w:r w:rsidRPr="00717C43">
        <w:rPr>
          <w:rFonts w:ascii="Times New Roman" w:hAnsi="Times New Roman" w:cs="Times New Roman"/>
          <w:b/>
          <w:color w:val="000000" w:themeColor="text1"/>
          <w:sz w:val="28"/>
        </w:rPr>
        <w:t>5.</w:t>
      </w:r>
      <w:r w:rsidR="00717C43" w:rsidRPr="00F824DB">
        <w:rPr>
          <w:rFonts w:ascii="Times New Roman" w:hAnsi="Times New Roman" w:cs="Times New Roman"/>
          <w:b/>
          <w:color w:val="000000" w:themeColor="text1"/>
          <w:sz w:val="28"/>
        </w:rPr>
        <w:t>4</w:t>
      </w:r>
      <w:r w:rsidRPr="00717C43">
        <w:rPr>
          <w:rFonts w:ascii="Times New Roman" w:hAnsi="Times New Roman" w:cs="Times New Roman"/>
          <w:b/>
          <w:color w:val="000000" w:themeColor="text1"/>
          <w:sz w:val="28"/>
        </w:rPr>
        <w:t xml:space="preserve">. </w:t>
      </w:r>
      <w:r w:rsidR="00C60E3E" w:rsidRPr="00717C43">
        <w:rPr>
          <w:rFonts w:ascii="Times New Roman" w:hAnsi="Times New Roman" w:cs="Times New Roman"/>
          <w:b/>
          <w:color w:val="000000" w:themeColor="text1"/>
          <w:sz w:val="28"/>
        </w:rPr>
        <w:t>Состояние финансовой автономии Южного Тироля</w:t>
      </w:r>
    </w:p>
    <w:p w:rsidR="00EC08B6" w:rsidRPr="00555CA9" w:rsidRDefault="00EC08B6" w:rsidP="00EC08B6">
      <w:pPr>
        <w:spacing w:line="360" w:lineRule="auto"/>
        <w:ind w:firstLine="709"/>
        <w:jc w:val="both"/>
        <w:rPr>
          <w:rFonts w:ascii="Times New Roman" w:hAnsi="Times New Roman" w:cs="Times New Roman"/>
          <w:sz w:val="28"/>
          <w:szCs w:val="28"/>
        </w:rPr>
      </w:pPr>
      <w:r w:rsidRPr="00555CA9">
        <w:rPr>
          <w:rFonts w:ascii="Times New Roman" w:hAnsi="Times New Roman" w:cs="Times New Roman"/>
          <w:sz w:val="28"/>
          <w:szCs w:val="28"/>
        </w:rPr>
        <w:t xml:space="preserve">В </w:t>
      </w:r>
      <w:r w:rsidRPr="00555CA9">
        <w:rPr>
          <w:rFonts w:ascii="Times New Roman" w:hAnsi="Times New Roman" w:cs="Times New Roman"/>
          <w:color w:val="000000" w:themeColor="text1"/>
          <w:sz w:val="28"/>
          <w:szCs w:val="28"/>
        </w:rPr>
        <w:t xml:space="preserve">отношении финансовой автономии итальянские </w:t>
      </w:r>
      <w:r w:rsidRPr="00555CA9">
        <w:rPr>
          <w:rFonts w:ascii="Times New Roman" w:hAnsi="Times New Roman" w:cs="Times New Roman"/>
          <w:sz w:val="28"/>
          <w:szCs w:val="28"/>
        </w:rPr>
        <w:t>регионы находятся в разном положении. Основная граница проходит между регионами с особым статусом (5) и обычными регионами (15)</w:t>
      </w:r>
      <w:r w:rsidR="00F33232">
        <w:rPr>
          <w:rStyle w:val="a5"/>
          <w:rFonts w:ascii="Times New Roman" w:hAnsi="Times New Roman" w:cs="Times New Roman"/>
          <w:sz w:val="28"/>
          <w:szCs w:val="28"/>
        </w:rPr>
        <w:footnoteReference w:id="177"/>
      </w:r>
      <w:r w:rsidRPr="00555CA9">
        <w:rPr>
          <w:rFonts w:ascii="Times New Roman" w:hAnsi="Times New Roman" w:cs="Times New Roman"/>
          <w:sz w:val="28"/>
          <w:szCs w:val="28"/>
        </w:rPr>
        <w:t xml:space="preserve">. Разница между «бедными» и «богатыми» регионами относительно успешно сглаживалась посредством </w:t>
      </w:r>
      <w:r w:rsidRPr="00555CA9">
        <w:rPr>
          <w:rFonts w:ascii="Times New Roman" w:hAnsi="Times New Roman" w:cs="Times New Roman"/>
          <w:sz w:val="28"/>
          <w:szCs w:val="28"/>
        </w:rPr>
        <w:lastRenderedPageBreak/>
        <w:t xml:space="preserve">специальных фондов и программ, закрепляя принцип бюджетного федерализма (наличие собственных и достаточных для реализации функций бюджетных ресурсов), но в отношении обычных регионов этот принцип до сих пор не реализован. В отношении же особых регионов еще в 1960-е началось движение в сторону финансово-бюджетной системы, построенной на региональном участии в налоговых доходах государства. Это обеспечивается через принцип квот – фиксированной доли дохода от собранного на территории автономии налога, остающегося в распоряжении местного правительства (закреплены в статутах этих регионов). Каждый автономный регион регулярно ведет двусторонние переговоры с центральным правительством об условиях реализации квот по налоговым доходам, но сильнее прочих выделяются так называемые национальные экономические чемпионы – Ломбардия, Венето, </w:t>
      </w:r>
      <w:r w:rsidR="00555CA9">
        <w:rPr>
          <w:rFonts w:ascii="Times New Roman" w:hAnsi="Times New Roman" w:cs="Times New Roman"/>
          <w:sz w:val="28"/>
          <w:szCs w:val="28"/>
        </w:rPr>
        <w:t>Э</w:t>
      </w:r>
      <w:r w:rsidRPr="00555CA9">
        <w:rPr>
          <w:rFonts w:ascii="Times New Roman" w:hAnsi="Times New Roman" w:cs="Times New Roman"/>
          <w:sz w:val="28"/>
          <w:szCs w:val="28"/>
        </w:rPr>
        <w:t>милия-Романья, привносящие больше в итальянский бюджет, нежели получают обратно в виде государственных инвестиций соответственно на 3800, 1800 и 1700 евро на душу населения региона, что сегодня выступает главной причиной стремления, по крайне мере, первых двух регионов к большей фискальной независимости от Рима. Южный Тироль является скорее, как бы это ни было странным, одним из главных бенефициаров установившейся в Италии системы бюджетных межрегиональных трансфертов (наравне с южными регионами – Сицилия, Калабрия, Сардиния и другие), поскольку регион Трентино-Альто</w:t>
      </w:r>
      <w:r w:rsidR="00ED23BD">
        <w:rPr>
          <w:rFonts w:ascii="Times New Roman" w:hAnsi="Times New Roman" w:cs="Times New Roman"/>
          <w:sz w:val="28"/>
          <w:szCs w:val="28"/>
        </w:rPr>
        <w:t>-</w:t>
      </w:r>
      <w:r w:rsidRPr="00555CA9">
        <w:rPr>
          <w:rFonts w:ascii="Times New Roman" w:hAnsi="Times New Roman" w:cs="Times New Roman"/>
          <w:sz w:val="28"/>
          <w:szCs w:val="28"/>
        </w:rPr>
        <w:t>Адидже получает больше государственных инвестиций на 2200 евро на душу населения, занимая таким образом привилегированное положение. В этом отношении необходимо также учитывать закрепленный в Автономном Статуте Южного Тироля бюджетный принцип незыблемости (статья 69), который подразумевает, что 90% налоговых сборов провинции остаются в местном бюджете, однако для тирольцев и этого мало</w:t>
      </w:r>
      <w:r w:rsidRPr="00555CA9">
        <w:rPr>
          <w:rStyle w:val="a5"/>
          <w:rFonts w:ascii="Times New Roman" w:hAnsi="Times New Roman" w:cs="Times New Roman"/>
          <w:sz w:val="28"/>
          <w:szCs w:val="28"/>
        </w:rPr>
        <w:footnoteReference w:id="178"/>
      </w:r>
      <w:r w:rsidRPr="00555CA9">
        <w:rPr>
          <w:rFonts w:ascii="Times New Roman" w:hAnsi="Times New Roman" w:cs="Times New Roman"/>
          <w:sz w:val="28"/>
          <w:szCs w:val="28"/>
        </w:rPr>
        <w:t xml:space="preserve">. </w:t>
      </w:r>
    </w:p>
    <w:p w:rsidR="00EC08B6" w:rsidRPr="00184069" w:rsidRDefault="00EC08B6" w:rsidP="00EC08B6">
      <w:pPr>
        <w:spacing w:line="360" w:lineRule="auto"/>
        <w:ind w:firstLine="709"/>
        <w:jc w:val="both"/>
        <w:rPr>
          <w:sz w:val="28"/>
          <w:szCs w:val="28"/>
        </w:rPr>
      </w:pPr>
      <w:r w:rsidRPr="00503001">
        <w:rPr>
          <w:sz w:val="28"/>
          <w:szCs w:val="28"/>
        </w:rPr>
        <w:lastRenderedPageBreak/>
        <w:t xml:space="preserve">  </w:t>
      </w:r>
      <w:r>
        <w:rPr>
          <w:rFonts w:ascii="Times New Roman" w:hAnsi="Times New Roman" w:cs="Times New Roman"/>
          <w:sz w:val="28"/>
          <w:szCs w:val="28"/>
        </w:rPr>
        <w:t>Несомненно, поворотным моментом в отношениях Рима и Больцано стал м</w:t>
      </w:r>
      <w:r w:rsidRPr="00C160A3">
        <w:rPr>
          <w:rFonts w:ascii="Times New Roman" w:hAnsi="Times New Roman" w:cs="Times New Roman"/>
          <w:sz w:val="28"/>
          <w:szCs w:val="28"/>
        </w:rPr>
        <w:t>ировой финансовый кризис, который начался в 2007 году и не обошел Италию стороной, а скорее наоборот, сильно ударил по стране, вновь спровоциров</w:t>
      </w:r>
      <w:r>
        <w:rPr>
          <w:rFonts w:ascii="Times New Roman" w:hAnsi="Times New Roman" w:cs="Times New Roman"/>
          <w:sz w:val="28"/>
          <w:szCs w:val="28"/>
        </w:rPr>
        <w:t>ав</w:t>
      </w:r>
      <w:r w:rsidRPr="00C160A3">
        <w:rPr>
          <w:rFonts w:ascii="Times New Roman" w:hAnsi="Times New Roman" w:cs="Times New Roman"/>
          <w:sz w:val="28"/>
          <w:szCs w:val="28"/>
        </w:rPr>
        <w:t xml:space="preserve"> подъем сепаратистских настроений в регионе, только теперь с новой силой. В связи с кризисом в еврозоне экономика Италии снова находится в рецессии, что совпало</w:t>
      </w:r>
      <w:r w:rsidRPr="00C160A3">
        <w:rPr>
          <w:rFonts w:ascii="Times New Roman" w:eastAsia="Times New Roman" w:hAnsi="Times New Roman" w:cs="Times New Roman"/>
          <w:sz w:val="28"/>
          <w:szCs w:val="28"/>
          <w:lang w:eastAsia="ru-RU"/>
        </w:rPr>
        <w:t xml:space="preserve"> по времени с двумя другими негативными трендами – неконтролируемый приток мигрантов-беженцев из Северной Африки и Ближнего Востока и давнишняя итальянская проблема неравномерного развития регионов (Север-Юг). </w:t>
      </w:r>
      <w:r w:rsidRPr="00C160A3">
        <w:rPr>
          <w:rFonts w:ascii="Times New Roman" w:hAnsi="Times New Roman" w:cs="Times New Roman"/>
          <w:sz w:val="28"/>
          <w:szCs w:val="28"/>
        </w:rPr>
        <w:t xml:space="preserve">Страна </w:t>
      </w:r>
      <w:r>
        <w:rPr>
          <w:rFonts w:ascii="Times New Roman" w:hAnsi="Times New Roman" w:cs="Times New Roman"/>
          <w:sz w:val="28"/>
          <w:szCs w:val="28"/>
        </w:rPr>
        <w:t xml:space="preserve">вынуждена </w:t>
      </w:r>
      <w:r w:rsidRPr="00C160A3">
        <w:rPr>
          <w:rFonts w:ascii="Times New Roman" w:hAnsi="Times New Roman" w:cs="Times New Roman"/>
          <w:sz w:val="28"/>
          <w:szCs w:val="28"/>
        </w:rPr>
        <w:t>сокраща</w:t>
      </w:r>
      <w:r>
        <w:rPr>
          <w:rFonts w:ascii="Times New Roman" w:hAnsi="Times New Roman" w:cs="Times New Roman"/>
          <w:sz w:val="28"/>
          <w:szCs w:val="28"/>
        </w:rPr>
        <w:t>ть</w:t>
      </w:r>
      <w:r w:rsidRPr="00C160A3">
        <w:rPr>
          <w:rFonts w:ascii="Times New Roman" w:hAnsi="Times New Roman" w:cs="Times New Roman"/>
          <w:sz w:val="28"/>
          <w:szCs w:val="28"/>
        </w:rPr>
        <w:t xml:space="preserve"> расходы и повыша</w:t>
      </w:r>
      <w:r>
        <w:rPr>
          <w:rFonts w:ascii="Times New Roman" w:hAnsi="Times New Roman" w:cs="Times New Roman"/>
          <w:sz w:val="28"/>
          <w:szCs w:val="28"/>
        </w:rPr>
        <w:t>ть</w:t>
      </w:r>
      <w:r w:rsidRPr="00C160A3">
        <w:rPr>
          <w:rFonts w:ascii="Times New Roman" w:hAnsi="Times New Roman" w:cs="Times New Roman"/>
          <w:sz w:val="28"/>
          <w:szCs w:val="28"/>
        </w:rPr>
        <w:t xml:space="preserve"> налоги, чтобы оплатить национальный долг, превышающий 2 триллиона евро. </w:t>
      </w:r>
      <w:r>
        <w:rPr>
          <w:rFonts w:ascii="Times New Roman" w:hAnsi="Times New Roman" w:cs="Times New Roman"/>
          <w:sz w:val="28"/>
          <w:szCs w:val="28"/>
        </w:rPr>
        <w:t xml:space="preserve">Также </w:t>
      </w:r>
      <w:r w:rsidRPr="00C160A3">
        <w:rPr>
          <w:rFonts w:ascii="Times New Roman" w:hAnsi="Times New Roman" w:cs="Times New Roman"/>
          <w:sz w:val="28"/>
          <w:szCs w:val="28"/>
        </w:rPr>
        <w:t>Италия начала требовать от Южного Тироля перевода в федеральный бюджет страны больших средств, что нарушало условие перевода регионом только 10% от собранных налогов</w:t>
      </w:r>
      <w:r>
        <w:rPr>
          <w:rFonts w:ascii="Times New Roman" w:hAnsi="Times New Roman" w:cs="Times New Roman"/>
          <w:sz w:val="28"/>
          <w:szCs w:val="28"/>
        </w:rPr>
        <w:t xml:space="preserve">. </w:t>
      </w:r>
      <w:r w:rsidRPr="00C160A3">
        <w:rPr>
          <w:rFonts w:ascii="Times New Roman" w:hAnsi="Times New Roman" w:cs="Times New Roman"/>
          <w:sz w:val="28"/>
          <w:szCs w:val="28"/>
        </w:rPr>
        <w:t xml:space="preserve">Кроме того, Южный Тироль больше не получает тех налоговых поступлений, которые ему </w:t>
      </w:r>
      <w:r w:rsidRPr="009B0FD5">
        <w:rPr>
          <w:rFonts w:ascii="Times New Roman" w:hAnsi="Times New Roman" w:cs="Times New Roman"/>
          <w:color w:val="000000" w:themeColor="text1"/>
          <w:sz w:val="28"/>
          <w:szCs w:val="28"/>
        </w:rPr>
        <w:t>полагаются. Налоги собирает Рим, он же определяет их величину.  Как непосредственная реакция</w:t>
      </w:r>
      <w:r w:rsidR="00D94AD6" w:rsidRPr="00D94AD6">
        <w:rPr>
          <w:rFonts w:ascii="Times New Roman" w:hAnsi="Times New Roman" w:cs="Times New Roman"/>
          <w:color w:val="000000" w:themeColor="text1"/>
          <w:sz w:val="28"/>
          <w:szCs w:val="28"/>
        </w:rPr>
        <w:t>,</w:t>
      </w:r>
      <w:r w:rsidRPr="009B0FD5">
        <w:rPr>
          <w:rFonts w:ascii="Times New Roman" w:hAnsi="Times New Roman" w:cs="Times New Roman"/>
          <w:color w:val="000000" w:themeColor="text1"/>
          <w:sz w:val="28"/>
          <w:szCs w:val="28"/>
        </w:rPr>
        <w:t xml:space="preserve"> растет </w:t>
      </w:r>
      <w:r w:rsidRPr="009B0FD5">
        <w:rPr>
          <w:rFonts w:ascii="Times New Roman" w:eastAsia="Times New Roman" w:hAnsi="Times New Roman" w:cs="Times New Roman"/>
          <w:color w:val="000000" w:themeColor="text1"/>
          <w:sz w:val="28"/>
          <w:szCs w:val="28"/>
          <w:shd w:val="clear" w:color="auto" w:fill="FFFFFF"/>
          <w:lang w:eastAsia="ru-RU"/>
        </w:rPr>
        <w:t>популярность Партии Свободы Южного Тироля, возглавляемой сепаратистским лидером Евой Клотц и открыто взывающей к проведению референдума по вопросу участия провинции в составе Италии</w:t>
      </w:r>
      <w:r w:rsidRPr="009B0FD5">
        <w:rPr>
          <w:rStyle w:val="a5"/>
          <w:rFonts w:ascii="Times New Roman" w:eastAsia="Times New Roman" w:hAnsi="Times New Roman" w:cs="Times New Roman"/>
          <w:color w:val="000000" w:themeColor="text1"/>
          <w:sz w:val="28"/>
          <w:szCs w:val="28"/>
          <w:lang w:val="en-US" w:eastAsia="ru-RU"/>
        </w:rPr>
        <w:footnoteReference w:id="179"/>
      </w:r>
      <w:r w:rsidRPr="009B0FD5">
        <w:rPr>
          <w:rFonts w:ascii="Times New Roman" w:eastAsia="Times New Roman" w:hAnsi="Times New Roman" w:cs="Times New Roman"/>
          <w:color w:val="000000" w:themeColor="text1"/>
          <w:sz w:val="28"/>
          <w:szCs w:val="28"/>
          <w:lang w:eastAsia="ru-RU"/>
        </w:rPr>
        <w:t xml:space="preserve">. </w:t>
      </w:r>
    </w:p>
    <w:p w:rsidR="00EC08B6" w:rsidRPr="001D2D77" w:rsidRDefault="00EC08B6" w:rsidP="00EC08B6">
      <w:pPr>
        <w:tabs>
          <w:tab w:val="left" w:pos="20"/>
          <w:tab w:val="left" w:pos="349"/>
        </w:tabs>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313132"/>
          <w:sz w:val="28"/>
          <w:szCs w:val="28"/>
          <w:lang w:eastAsia="ru-RU"/>
        </w:rPr>
        <w:t xml:space="preserve">          </w:t>
      </w:r>
      <w:r w:rsidRPr="00C160A3">
        <w:rPr>
          <w:rFonts w:ascii="Times New Roman" w:hAnsi="Times New Roman" w:cs="Times New Roman"/>
          <w:color w:val="000000"/>
          <w:sz w:val="28"/>
          <w:szCs w:val="28"/>
        </w:rPr>
        <w:t xml:space="preserve">Однако последствия мирового финансового кризиса оказались менее серьезными для Южного Тироля, нежели для остальной Италии. Здесь наблюдался устойчивый рост реального ВРП, который </w:t>
      </w:r>
      <w:r w:rsidRPr="00C160A3">
        <w:rPr>
          <w:rFonts w:ascii="Times New Roman" w:eastAsia="Times New Roman" w:hAnsi="Times New Roman" w:cs="Times New Roman"/>
          <w:color w:val="000000" w:themeColor="text1"/>
          <w:sz w:val="28"/>
          <w:szCs w:val="28"/>
          <w:shd w:val="clear" w:color="auto" w:fill="FFFFFF"/>
          <w:lang w:eastAsia="ru-RU"/>
        </w:rPr>
        <w:t>увеличился в период с 2007 по 2015 год на 7,6%, что позволило провинции удостоится высшего места в рейтинге уровня жизни среди итальянских городов, разделив первую строчку с Миланом.</w:t>
      </w:r>
      <w:r w:rsidRPr="00C160A3">
        <w:rPr>
          <w:rFonts w:ascii="Times New Roman" w:hAnsi="Times New Roman" w:cs="Times New Roman"/>
          <w:color w:val="000000"/>
          <w:sz w:val="28"/>
          <w:szCs w:val="28"/>
        </w:rPr>
        <w:t xml:space="preserve"> </w:t>
      </w:r>
      <w:r w:rsidRPr="00C160A3">
        <w:rPr>
          <w:rFonts w:ascii="Times New Roman" w:eastAsia="Times New Roman" w:hAnsi="Times New Roman" w:cs="Times New Roman"/>
          <w:color w:val="000000" w:themeColor="text1"/>
          <w:sz w:val="28"/>
          <w:szCs w:val="28"/>
          <w:shd w:val="clear" w:color="auto" w:fill="FFFFFF"/>
          <w:lang w:eastAsia="ru-RU"/>
        </w:rPr>
        <w:t xml:space="preserve"> Также в 2017-ом году Альто-Адидже достиг нового рекорда в 4,8 млрд. евро в экспортном направлении (на 8% больше по сравнению с предыдущим годом), чему благоволили в основном два фактора – экономический </w:t>
      </w:r>
      <w:r w:rsidRPr="00C160A3">
        <w:rPr>
          <w:rFonts w:ascii="Times New Roman" w:eastAsia="Times New Roman" w:hAnsi="Times New Roman" w:cs="Times New Roman"/>
          <w:color w:val="000000" w:themeColor="text1"/>
          <w:sz w:val="28"/>
          <w:szCs w:val="28"/>
          <w:shd w:val="clear" w:color="auto" w:fill="FFFFFF"/>
          <w:lang w:eastAsia="ru-RU"/>
        </w:rPr>
        <w:lastRenderedPageBreak/>
        <w:t>рост всего ЕС, приведший к увеличению занятости, доходов и потребления домашних хозяйств, а также стимулирующая экономику политика ЕЦБ, сохраняющая низкие процентные ставки</w:t>
      </w:r>
      <w:r>
        <w:rPr>
          <w:rFonts w:ascii="Times New Roman" w:eastAsia="Times New Roman" w:hAnsi="Times New Roman" w:cs="Times New Roman"/>
          <w:color w:val="000000" w:themeColor="text1"/>
          <w:sz w:val="28"/>
          <w:szCs w:val="28"/>
          <w:shd w:val="clear" w:color="auto" w:fill="FFFFFF"/>
          <w:lang w:eastAsia="ru-RU"/>
        </w:rPr>
        <w:t xml:space="preserve"> (0-1%)</w:t>
      </w:r>
      <w:r w:rsidRPr="00C160A3">
        <w:rPr>
          <w:rFonts w:ascii="Times New Roman" w:eastAsia="Times New Roman" w:hAnsi="Times New Roman" w:cs="Times New Roman"/>
          <w:color w:val="000000" w:themeColor="text1"/>
          <w:sz w:val="28"/>
          <w:szCs w:val="28"/>
          <w:shd w:val="clear" w:color="auto" w:fill="FFFFFF"/>
          <w:lang w:eastAsia="ru-RU"/>
        </w:rPr>
        <w:t xml:space="preserve"> и способствующая увеличению прибыли предприятий, росту занятости и устойчивому экономическому росту</w:t>
      </w:r>
      <w:r w:rsidRPr="00C160A3">
        <w:rPr>
          <w:rStyle w:val="a5"/>
          <w:rFonts w:ascii="Times New Roman" w:eastAsia="Times New Roman" w:hAnsi="Times New Roman" w:cs="Times New Roman"/>
          <w:color w:val="000000" w:themeColor="text1"/>
          <w:sz w:val="28"/>
          <w:szCs w:val="28"/>
          <w:shd w:val="clear" w:color="auto" w:fill="FFFFFF"/>
          <w:lang w:eastAsia="ru-RU"/>
        </w:rPr>
        <w:footnoteReference w:id="180"/>
      </w:r>
      <w:r w:rsidRPr="00C160A3">
        <w:rPr>
          <w:rFonts w:ascii="Times New Roman" w:eastAsia="Times New Roman" w:hAnsi="Times New Roman" w:cs="Times New Roman"/>
          <w:color w:val="000000" w:themeColor="text1"/>
          <w:sz w:val="28"/>
          <w:szCs w:val="28"/>
          <w:shd w:val="clear" w:color="auto" w:fill="FFFFFF"/>
          <w:lang w:eastAsia="ru-RU"/>
        </w:rPr>
        <w:t xml:space="preserve">. </w:t>
      </w:r>
      <w:r w:rsidRPr="00184069">
        <w:rPr>
          <w:rFonts w:ascii="Times New Roman" w:eastAsia="Times New Roman" w:hAnsi="Times New Roman" w:cs="Times New Roman"/>
          <w:color w:val="000000" w:themeColor="text1"/>
          <w:sz w:val="28"/>
          <w:szCs w:val="28"/>
          <w:lang w:eastAsia="ru-RU"/>
        </w:rPr>
        <w:t>В то же время туризм, главная детерминанта экономического роста провинции, продолжает бить ключом, не показывая даже и намека на рецессию, уровень безработицы один из самых низких во всей Европе (после нидерландского региона Зииланд идет вровень с преуспевающей Баварией). Что касается безработицы среди молодежи, которая достигает по Италии 35%, а по Испании 50%, здесь всего лишь 6-8% молодежи сталкиваются с проблемой трудоустройства</w:t>
      </w:r>
      <w:r w:rsidRPr="00184069">
        <w:rPr>
          <w:rStyle w:val="a5"/>
          <w:rFonts w:ascii="Times New Roman" w:eastAsia="Times New Roman" w:hAnsi="Times New Roman" w:cs="Times New Roman"/>
          <w:color w:val="000000" w:themeColor="text1"/>
          <w:sz w:val="28"/>
          <w:szCs w:val="28"/>
          <w:lang w:eastAsia="ru-RU"/>
        </w:rPr>
        <w:footnoteReference w:id="181"/>
      </w:r>
      <w:r w:rsidRPr="00184069">
        <w:rPr>
          <w:rFonts w:ascii="Times New Roman" w:eastAsia="Times New Roman" w:hAnsi="Times New Roman" w:cs="Times New Roman"/>
          <w:color w:val="000000" w:themeColor="text1"/>
          <w:sz w:val="28"/>
          <w:szCs w:val="28"/>
          <w:lang w:eastAsia="ru-RU"/>
        </w:rPr>
        <w:t xml:space="preserve">. </w:t>
      </w:r>
    </w:p>
    <w:p w:rsidR="00EC08B6" w:rsidRPr="00C160A3" w:rsidRDefault="00EC08B6" w:rsidP="00EC08B6">
      <w:pPr>
        <w:tabs>
          <w:tab w:val="left" w:pos="20"/>
          <w:tab w:val="left" w:pos="349"/>
        </w:tabs>
        <w:autoSpaceDE w:val="0"/>
        <w:autoSpaceDN w:val="0"/>
        <w:adjustRightInd w:val="0"/>
        <w:spacing w:after="450" w:line="360" w:lineRule="auto"/>
        <w:jc w:val="both"/>
        <w:textAlignment w:val="baseline"/>
        <w:rPr>
          <w:rFonts w:ascii="Times New Roman" w:eastAsia="Times New Roman" w:hAnsi="Times New Roman" w:cs="Times New Roman"/>
          <w:color w:val="313132"/>
          <w:sz w:val="28"/>
          <w:szCs w:val="32"/>
          <w:shd w:val="clear" w:color="auto" w:fill="FFFFFF"/>
          <w:lang w:eastAsia="ru-RU"/>
        </w:rPr>
      </w:pPr>
      <w:r w:rsidRPr="00722BF9">
        <w:rPr>
          <w:rFonts w:ascii="Times New Roman" w:eastAsia="Times New Roman" w:hAnsi="Times New Roman" w:cs="Times New Roman"/>
          <w:color w:val="000000" w:themeColor="text1"/>
          <w:sz w:val="28"/>
          <w:szCs w:val="32"/>
          <w:lang w:eastAsia="ru-RU"/>
        </w:rPr>
        <w:t xml:space="preserve">      </w:t>
      </w:r>
      <w:r w:rsidR="009B0FD5">
        <w:rPr>
          <w:rFonts w:ascii="Times New Roman" w:eastAsia="Times New Roman" w:hAnsi="Times New Roman" w:cs="Times New Roman"/>
          <w:color w:val="000000" w:themeColor="text1"/>
          <w:sz w:val="28"/>
          <w:szCs w:val="32"/>
          <w:lang w:eastAsia="ru-RU"/>
        </w:rPr>
        <w:t xml:space="preserve"> </w:t>
      </w:r>
      <w:r w:rsidRPr="00722BF9">
        <w:rPr>
          <w:rFonts w:ascii="Times New Roman" w:eastAsia="Times New Roman" w:hAnsi="Times New Roman" w:cs="Times New Roman"/>
          <w:color w:val="000000" w:themeColor="text1"/>
          <w:sz w:val="28"/>
          <w:szCs w:val="32"/>
          <w:lang w:eastAsia="ru-RU"/>
        </w:rPr>
        <w:t xml:space="preserve">Больше всего масла в огонь национальных чувств южных тирольцев подливает тот факт, что, в связи с итальянской рецессией государственного масштаба, Южный Тироль вынужден передавать в центр-Рим больше положенного по Статуту, что сильно подрывает финансовую стабильность провинции и дает почву для сепаратистского дискурса. Однако будущее провинции неразрывно связано с Европой, а сами тирольцы охотно поддерживают идею сохранения евро, </w:t>
      </w:r>
      <w:r w:rsidRPr="00722BF9">
        <w:rPr>
          <w:rFonts w:ascii="Times New Roman" w:eastAsia="Times New Roman" w:hAnsi="Times New Roman" w:cs="Times New Roman"/>
          <w:color w:val="000000" w:themeColor="text1"/>
          <w:sz w:val="28"/>
          <w:szCs w:val="32"/>
          <w:shd w:val="clear" w:color="auto" w:fill="FFFFFF"/>
          <w:lang w:eastAsia="ru-RU"/>
        </w:rPr>
        <w:t>несмотря на определенный рост розничных цен.</w:t>
      </w:r>
      <w:r w:rsidRPr="00722BF9">
        <w:rPr>
          <w:rFonts w:ascii="Times New Roman" w:eastAsia="Times New Roman" w:hAnsi="Times New Roman" w:cs="Times New Roman"/>
          <w:color w:val="000000" w:themeColor="text1"/>
          <w:sz w:val="28"/>
          <w:szCs w:val="32"/>
          <w:lang w:eastAsia="ru-RU"/>
        </w:rPr>
        <w:t xml:space="preserve"> Сецессия станет лишь самоубийством, поскольку в торгово-экономическом отношении провинция полностью завязана на ЕС, и статистика тому подтверждение: </w:t>
      </w:r>
      <w:r w:rsidRPr="00722BF9">
        <w:rPr>
          <w:rFonts w:ascii="Times New Roman" w:hAnsi="Times New Roman" w:cs="Times New Roman"/>
          <w:color w:val="000000" w:themeColor="text1"/>
          <w:sz w:val="28"/>
          <w:szCs w:val="32"/>
        </w:rPr>
        <w:t xml:space="preserve">72% своей продукции Южный Тироль экспортирует в страны ЕС, а 87% импортных </w:t>
      </w:r>
      <w:r w:rsidRPr="00C160A3">
        <w:rPr>
          <w:rFonts w:ascii="Times New Roman" w:hAnsi="Times New Roman" w:cs="Times New Roman"/>
          <w:color w:val="000000"/>
          <w:sz w:val="28"/>
          <w:szCs w:val="32"/>
        </w:rPr>
        <w:t>товаров имеют европейское происхождение. Примечательно что последние пятнадцать лет у провинции был</w:t>
      </w:r>
      <w:r w:rsidR="003B4348">
        <w:rPr>
          <w:rFonts w:ascii="Times New Roman" w:hAnsi="Times New Roman" w:cs="Times New Roman"/>
          <w:color w:val="000000"/>
          <w:sz w:val="28"/>
          <w:szCs w:val="32"/>
        </w:rPr>
        <w:t>о</w:t>
      </w:r>
      <w:r w:rsidRPr="00C160A3">
        <w:rPr>
          <w:rFonts w:ascii="Times New Roman" w:hAnsi="Times New Roman" w:cs="Times New Roman"/>
          <w:color w:val="000000"/>
          <w:sz w:val="28"/>
          <w:szCs w:val="32"/>
        </w:rPr>
        <w:t xml:space="preserve"> отрицательное </w:t>
      </w:r>
      <w:r w:rsidRPr="00C160A3">
        <w:rPr>
          <w:rFonts w:ascii="Times New Roman" w:hAnsi="Times New Roman" w:cs="Times New Roman"/>
          <w:color w:val="000000"/>
          <w:sz w:val="28"/>
          <w:szCs w:val="32"/>
        </w:rPr>
        <w:lastRenderedPageBreak/>
        <w:t>торговое сальдо, и только в 2015-ом году они вышли на положительный показатель (+250 млн.евро)</w:t>
      </w:r>
      <w:r w:rsidRPr="00C160A3">
        <w:rPr>
          <w:rStyle w:val="a5"/>
          <w:rFonts w:ascii="Times New Roman" w:hAnsi="Times New Roman" w:cs="Times New Roman"/>
          <w:color w:val="000000"/>
          <w:sz w:val="28"/>
          <w:szCs w:val="32"/>
        </w:rPr>
        <w:footnoteReference w:id="182"/>
      </w:r>
      <w:r w:rsidRPr="00C160A3">
        <w:rPr>
          <w:rFonts w:ascii="Times New Roman" w:hAnsi="Times New Roman" w:cs="Times New Roman"/>
          <w:color w:val="000000"/>
          <w:sz w:val="28"/>
          <w:szCs w:val="32"/>
        </w:rPr>
        <w:t>.</w:t>
      </w:r>
    </w:p>
    <w:p w:rsidR="00EC08B6" w:rsidRDefault="00EC08B6" w:rsidP="00EC08B6">
      <w:pPr>
        <w:pStyle w:val="a7"/>
        <w:spacing w:line="360" w:lineRule="auto"/>
        <w:jc w:val="both"/>
        <w:rPr>
          <w:sz w:val="28"/>
          <w:szCs w:val="28"/>
        </w:rPr>
      </w:pPr>
      <w:r w:rsidRPr="002045B9">
        <w:rPr>
          <w:sz w:val="28"/>
          <w:szCs w:val="28"/>
        </w:rPr>
        <w:t xml:space="preserve">          </w:t>
      </w:r>
      <w:r w:rsidRPr="00503001">
        <w:rPr>
          <w:sz w:val="28"/>
          <w:szCs w:val="28"/>
        </w:rPr>
        <w:t>Но</w:t>
      </w:r>
      <w:r w:rsidR="00176411" w:rsidRPr="00176411">
        <w:rPr>
          <w:sz w:val="28"/>
          <w:szCs w:val="28"/>
        </w:rPr>
        <w:t xml:space="preserve"> </w:t>
      </w:r>
      <w:r w:rsidRPr="00503001">
        <w:rPr>
          <w:sz w:val="28"/>
          <w:szCs w:val="28"/>
        </w:rPr>
        <w:t>все-таки негодование и возмущение немецкоговорящего большинства до сих пор сохраняются, и тирольцы упорно добиваются либо полной независимости, либо же присоединения к Австрии. Исследование (некоторые окрестили его необязательным референдумом) 2014-ого года, проведенное сепаратистской партией Свободы Южного Тироля, составляющей большинство в местном ландтаге (17 из 35 мест) и возглавляющей правительство региона (Арно Компатшер - президент), обнаружило, что чуть более 60000 тысяч тирольцев выступают за независимость или возвращение к Австрии (всего около 15% населения региона). Рядовые австрийские граждане, в свою очередь, не прочь воссоединиться с южными тирольцами</w:t>
      </w:r>
      <w:r w:rsidRPr="00503001">
        <w:rPr>
          <w:rStyle w:val="a5"/>
          <w:sz w:val="28"/>
          <w:szCs w:val="28"/>
        </w:rPr>
        <w:footnoteReference w:id="183"/>
      </w:r>
      <w:r w:rsidRPr="00503001">
        <w:rPr>
          <w:sz w:val="28"/>
          <w:szCs w:val="28"/>
        </w:rPr>
        <w:t xml:space="preserve">. </w:t>
      </w:r>
      <w:r w:rsidRPr="00503001">
        <w:rPr>
          <w:color w:val="000000"/>
          <w:sz w:val="28"/>
          <w:szCs w:val="28"/>
        </w:rPr>
        <w:t>К тому же в свете последних событий все сильнее выражается недовольство населения Южного Тироля, сохраняющимся фашистским наследием (посвященные Гитлеру и его эпохе монументы), реновация которых осуществляется за счет отчислений налоговых резидентов, что поистине сплачивает все стороны, ведь множество здешних семей имеют как итальянские, так и немецкие корни (смешанные браки не редкость), поэтому следовало бы от греха подальше избавиться от подобного напоминания, не стоит вносить сумятицу в уже установившийся и прекрасно функционирующий эквилибриум</w:t>
      </w:r>
      <w:r w:rsidRPr="00503001">
        <w:rPr>
          <w:rStyle w:val="a5"/>
          <w:color w:val="000000"/>
          <w:sz w:val="28"/>
          <w:szCs w:val="28"/>
        </w:rPr>
        <w:footnoteReference w:id="184"/>
      </w:r>
      <w:r w:rsidRPr="00503001">
        <w:rPr>
          <w:color w:val="000000"/>
          <w:sz w:val="28"/>
          <w:szCs w:val="28"/>
        </w:rPr>
        <w:t xml:space="preserve">. </w:t>
      </w:r>
    </w:p>
    <w:p w:rsidR="00EC08B6" w:rsidRPr="00035096" w:rsidRDefault="00EC08B6" w:rsidP="00EC08B6">
      <w:pPr>
        <w:pStyle w:val="a7"/>
        <w:spacing w:line="360" w:lineRule="auto"/>
        <w:jc w:val="both"/>
        <w:rPr>
          <w:color w:val="000000" w:themeColor="text1"/>
          <w:sz w:val="28"/>
          <w:szCs w:val="28"/>
        </w:rPr>
      </w:pPr>
      <w:r>
        <w:rPr>
          <w:sz w:val="28"/>
          <w:szCs w:val="28"/>
        </w:rPr>
        <w:t xml:space="preserve">        </w:t>
      </w:r>
      <w:r w:rsidRPr="00E12886">
        <w:rPr>
          <w:sz w:val="28"/>
          <w:szCs w:val="28"/>
        </w:rPr>
        <w:t xml:space="preserve">До сих пор тирольцам не было ни разрешено, ни даже предложено провести </w:t>
      </w:r>
      <w:r>
        <w:rPr>
          <w:sz w:val="28"/>
          <w:szCs w:val="28"/>
        </w:rPr>
        <w:t xml:space="preserve">официального </w:t>
      </w:r>
      <w:r w:rsidRPr="00E12886">
        <w:rPr>
          <w:sz w:val="28"/>
          <w:szCs w:val="28"/>
        </w:rPr>
        <w:t>референдум</w:t>
      </w:r>
      <w:r>
        <w:rPr>
          <w:sz w:val="28"/>
          <w:szCs w:val="28"/>
        </w:rPr>
        <w:t>а</w:t>
      </w:r>
      <w:r w:rsidRPr="00E12886">
        <w:rPr>
          <w:sz w:val="28"/>
          <w:szCs w:val="28"/>
        </w:rPr>
        <w:t xml:space="preserve"> по вопросу о самоопределении, хотят ли они вообще </w:t>
      </w:r>
      <w:r w:rsidRPr="00E12886">
        <w:rPr>
          <w:sz w:val="28"/>
          <w:szCs w:val="28"/>
        </w:rPr>
        <w:lastRenderedPageBreak/>
        <w:t>остаться в составе Италии</w:t>
      </w:r>
      <w:r>
        <w:rPr>
          <w:rStyle w:val="a5"/>
          <w:sz w:val="28"/>
          <w:szCs w:val="28"/>
        </w:rPr>
        <w:footnoteReference w:id="185"/>
      </w:r>
      <w:r>
        <w:rPr>
          <w:sz w:val="28"/>
          <w:szCs w:val="28"/>
        </w:rPr>
        <w:t xml:space="preserve">. </w:t>
      </w:r>
      <w:r w:rsidRPr="00A34A99">
        <w:rPr>
          <w:sz w:val="28"/>
          <w:szCs w:val="28"/>
        </w:rPr>
        <w:t>Но ведь это и логично с точки зрения центрального римского правительства, которое ни за что не пойдет на обострение ситуации, что может привести к дезинтеграции Итальянской республики. Получается, что тирольцы, как и каталонцы, шотландцы и другие, являются заложниками истории и политических интриг.</w:t>
      </w:r>
      <w:r>
        <w:rPr>
          <w:sz w:val="28"/>
          <w:szCs w:val="28"/>
        </w:rPr>
        <w:t xml:space="preserve"> </w:t>
      </w:r>
      <w:r w:rsidRPr="00543BC6">
        <w:rPr>
          <w:sz w:val="28"/>
          <w:szCs w:val="28"/>
        </w:rPr>
        <w:t>Будучи частью Итальянского государства, Южный Тироль вместе со всей страной, по инерции, скатывается все дальше в экономический кризис. Безработица увеличивается во всех сферах, расходы региона на себя любимого сокращаются из-за бесконечных государственных долгов. В этой ситуации все больше и больше людей приходят к выводу, что Италии и Южному Тиролю в разные стороны, у них нет общего будущего, и что тирольцы способны разрешить свои региональные проблемы куда</w:t>
      </w:r>
      <w:r>
        <w:rPr>
          <w:sz w:val="28"/>
          <w:szCs w:val="28"/>
        </w:rPr>
        <w:t xml:space="preserve"> быстрее в одиночку, без Италии</w:t>
      </w:r>
      <w:r>
        <w:rPr>
          <w:rStyle w:val="a5"/>
          <w:sz w:val="28"/>
          <w:szCs w:val="28"/>
        </w:rPr>
        <w:footnoteReference w:id="186"/>
      </w:r>
      <w:r>
        <w:rPr>
          <w:sz w:val="28"/>
          <w:szCs w:val="28"/>
        </w:rPr>
        <w:t>.</w:t>
      </w:r>
      <w:r w:rsidRPr="00035096">
        <w:rPr>
          <w:color w:val="000000" w:themeColor="text1"/>
          <w:sz w:val="28"/>
          <w:szCs w:val="28"/>
        </w:rPr>
        <w:t xml:space="preserve"> </w:t>
      </w:r>
      <w:r>
        <w:rPr>
          <w:color w:val="000000" w:themeColor="text1"/>
          <w:sz w:val="28"/>
          <w:szCs w:val="28"/>
        </w:rPr>
        <w:t>Хотя</w:t>
      </w:r>
      <w:r w:rsidRPr="00035096">
        <w:rPr>
          <w:color w:val="000000" w:themeColor="text1"/>
          <w:sz w:val="28"/>
          <w:szCs w:val="28"/>
        </w:rPr>
        <w:t xml:space="preserve"> инициированный премьер-министром Маттео Ренци в 2016-ом году конституционный референдум показал, что</w:t>
      </w:r>
      <w:r w:rsidRPr="00035096">
        <w:rPr>
          <w:color w:val="000000" w:themeColor="text1"/>
          <w:spacing w:val="8"/>
          <w:sz w:val="28"/>
          <w:szCs w:val="28"/>
        </w:rPr>
        <w:t xml:space="preserve"> большинство населения провинции (54%) все-таки видит себя автономией внутри Италии, а призывы сепаратистов пока еще не находят большого отклика среди населения</w:t>
      </w:r>
      <w:r w:rsidRPr="00035096">
        <w:rPr>
          <w:rStyle w:val="a5"/>
          <w:color w:val="000000" w:themeColor="text1"/>
          <w:spacing w:val="8"/>
          <w:sz w:val="28"/>
          <w:szCs w:val="28"/>
        </w:rPr>
        <w:footnoteReference w:id="187"/>
      </w:r>
      <w:r w:rsidRPr="00035096">
        <w:rPr>
          <w:color w:val="000000" w:themeColor="text1"/>
          <w:spacing w:val="8"/>
          <w:sz w:val="28"/>
          <w:szCs w:val="28"/>
        </w:rPr>
        <w:t>.</w:t>
      </w:r>
      <w:r>
        <w:rPr>
          <w:color w:val="000000" w:themeColor="text1"/>
          <w:spacing w:val="8"/>
          <w:sz w:val="28"/>
          <w:szCs w:val="28"/>
        </w:rPr>
        <w:t xml:space="preserve"> </w:t>
      </w:r>
      <w:r w:rsidRPr="00A34A99">
        <w:rPr>
          <w:sz w:val="28"/>
          <w:szCs w:val="28"/>
        </w:rPr>
        <w:t>В действительности же, в условиях региональной взаимозависимости Европы, какая-либо радикальная “перекройка” государственных границ представля</w:t>
      </w:r>
      <w:r>
        <w:rPr>
          <w:sz w:val="28"/>
          <w:szCs w:val="28"/>
        </w:rPr>
        <w:t>е</w:t>
      </w:r>
      <w:r w:rsidRPr="00A34A99">
        <w:rPr>
          <w:sz w:val="28"/>
          <w:szCs w:val="28"/>
        </w:rPr>
        <w:t xml:space="preserve">тся практически невозможной авантюрой. Да эта революция особо никому и не </w:t>
      </w:r>
      <w:r>
        <w:rPr>
          <w:sz w:val="28"/>
          <w:szCs w:val="28"/>
        </w:rPr>
        <w:t xml:space="preserve">будет </w:t>
      </w:r>
      <w:r w:rsidRPr="00A34A99">
        <w:rPr>
          <w:sz w:val="28"/>
          <w:szCs w:val="28"/>
        </w:rPr>
        <w:t>нужна</w:t>
      </w:r>
      <w:r>
        <w:rPr>
          <w:sz w:val="28"/>
          <w:szCs w:val="28"/>
        </w:rPr>
        <w:t xml:space="preserve">, </w:t>
      </w:r>
      <w:r w:rsidRPr="00A34A99">
        <w:rPr>
          <w:sz w:val="28"/>
          <w:szCs w:val="28"/>
        </w:rPr>
        <w:t xml:space="preserve">если отношения центра-регионов будут строиться на основе взаимного уважения и соблюдения принципов автономных Статутов регионов, стремлении сообща повышать качество и уровень жизни всех граждан, вне </w:t>
      </w:r>
      <w:r w:rsidRPr="00035096">
        <w:rPr>
          <w:color w:val="000000" w:themeColor="text1"/>
          <w:sz w:val="28"/>
          <w:szCs w:val="28"/>
        </w:rPr>
        <w:t xml:space="preserve">зависимости от национальности. </w:t>
      </w:r>
    </w:p>
    <w:p w:rsidR="00EC08B6" w:rsidRDefault="00EC08B6" w:rsidP="00EC08B6">
      <w:pPr>
        <w:pStyle w:val="a7"/>
        <w:spacing w:line="360" w:lineRule="auto"/>
        <w:jc w:val="both"/>
        <w:rPr>
          <w:rFonts w:ascii="Helvetica" w:hAnsi="Helvetica" w:cs="Helvetica"/>
          <w:color w:val="000000" w:themeColor="text1"/>
          <w:sz w:val="36"/>
          <w:szCs w:val="32"/>
        </w:rPr>
      </w:pPr>
      <w:r>
        <w:rPr>
          <w:color w:val="000000" w:themeColor="text1"/>
          <w:sz w:val="28"/>
        </w:rPr>
        <w:t xml:space="preserve">      </w:t>
      </w:r>
      <w:r w:rsidRPr="00F91F4E">
        <w:rPr>
          <w:color w:val="000000" w:themeColor="text1"/>
          <w:sz w:val="28"/>
        </w:rPr>
        <w:t xml:space="preserve">Если же сецессия и произойдет, то неизбежно придется браться за решение следующих насущных проблем, от которых невозможно так просто отмахнуться. </w:t>
      </w:r>
      <w:r w:rsidRPr="00F91F4E">
        <w:rPr>
          <w:color w:val="000000" w:themeColor="text1"/>
          <w:sz w:val="28"/>
        </w:rPr>
        <w:lastRenderedPageBreak/>
        <w:t>Во-первых, встает вопрос о разделении части бремени по погашению суверенного национального долга Италии. Эта сумма по разным подсчетам составляет от 13 до 29 млрд. евро (все зависит от метода расчета), что будет равняться 60-130% ВРП провинции Южный Тироль. Во-вторых, с выходом из состава Италии провинции придется заново вступать в международные организации и ЕС, если, конечно, она не станет частью Австрии. Пострадают здесь больше всего простые граждане, проезд границы которым будет усложнен, что приведет к возможным торговым ограничениям, частичной потере рабочих мест и рынков сбыта. Вполне реалистично повторение истории с общенациональным бойкотом каталанских продуктов питания в Испании, уходом международных компаний из региона и падением востребованности туристического направления. Для прогноза возможного экономического будущего независимого государства Южный Тироль следует помнить, что малые экономики из-за их большей зависимости от экономического развития в других странах, а в случае Южного Тироля это Германия и Австрия, и относительно низкого внутреннего спроса, имеют более волатильный экономический цикл</w:t>
      </w:r>
      <w:r w:rsidRPr="00F91F4E">
        <w:rPr>
          <w:rStyle w:val="a5"/>
          <w:color w:val="000000" w:themeColor="text1"/>
          <w:sz w:val="28"/>
        </w:rPr>
        <w:footnoteReference w:id="188"/>
      </w:r>
      <w:r w:rsidRPr="00F91F4E">
        <w:rPr>
          <w:color w:val="000000" w:themeColor="text1"/>
          <w:sz w:val="28"/>
        </w:rPr>
        <w:t>.</w:t>
      </w:r>
      <w:r w:rsidRPr="00F91F4E">
        <w:rPr>
          <w:rFonts w:ascii="Helvetica" w:hAnsi="Helvetica" w:cs="Helvetica"/>
          <w:color w:val="000000" w:themeColor="text1"/>
          <w:sz w:val="36"/>
          <w:szCs w:val="32"/>
        </w:rPr>
        <w:t xml:space="preserve"> </w:t>
      </w:r>
    </w:p>
    <w:p w:rsidR="004847EE" w:rsidRPr="002D5344" w:rsidRDefault="00EC08B6" w:rsidP="002D5344">
      <w:pPr>
        <w:autoSpaceDE w:val="0"/>
        <w:autoSpaceDN w:val="0"/>
        <w:adjustRightInd w:val="0"/>
        <w:spacing w:line="360" w:lineRule="auto"/>
        <w:jc w:val="both"/>
        <w:rPr>
          <w:rFonts w:ascii="Times New Roman" w:hAnsi="Times New Roman" w:cs="Times New Roman"/>
          <w:color w:val="000000" w:themeColor="text1"/>
          <w:sz w:val="28"/>
          <w:szCs w:val="28"/>
        </w:rPr>
      </w:pPr>
      <w:r w:rsidRPr="00C160A3">
        <w:rPr>
          <w:rFonts w:ascii="Times New Roman" w:hAnsi="Times New Roman" w:cs="Times New Roman"/>
          <w:color w:val="000000" w:themeColor="text1"/>
          <w:sz w:val="28"/>
          <w:szCs w:val="28"/>
          <w:lang w:val="kk-KZ"/>
        </w:rPr>
        <w:t xml:space="preserve">   </w:t>
      </w:r>
      <w:r w:rsidR="0088487B">
        <w:rPr>
          <w:rFonts w:ascii="Times New Roman" w:hAnsi="Times New Roman" w:cs="Times New Roman"/>
          <w:color w:val="000000" w:themeColor="text1"/>
          <w:sz w:val="28"/>
          <w:szCs w:val="28"/>
          <w:lang w:val="kk-KZ"/>
        </w:rPr>
        <w:t xml:space="preserve">  </w:t>
      </w:r>
      <w:r w:rsidRPr="00C160A3">
        <w:rPr>
          <w:rFonts w:ascii="Times New Roman" w:hAnsi="Times New Roman" w:cs="Times New Roman"/>
          <w:color w:val="000000" w:themeColor="text1"/>
          <w:sz w:val="28"/>
          <w:szCs w:val="28"/>
          <w:lang w:val="kk-KZ"/>
        </w:rPr>
        <w:t xml:space="preserve"> В целом, возрождающееся движение к сецессии в Южном Тироле можно рассматривать как пример одной из проблем, которые ждут Европу в ближайшем будущем. Процесс создания единой Европы ведет к эрозии национальных государств, делая, хоть и медленно, их границы более расплывчатыми и не имеющими большого значения. Об этом может свидетельствовать создание европейских регионов, которые не зависят от национальных границ и позволяют своим участникам укреплять экономические, культурные и прочие связи. Одним из таких регионов является еврорегион Тироль - Альто-Адидже - Тренто, </w:t>
      </w:r>
      <w:r w:rsidRPr="00C160A3">
        <w:rPr>
          <w:rFonts w:ascii="Times New Roman" w:hAnsi="Times New Roman" w:cs="Times New Roman"/>
          <w:color w:val="000000" w:themeColor="text1"/>
          <w:sz w:val="28"/>
          <w:szCs w:val="28"/>
          <w:lang w:val="kk-KZ"/>
        </w:rPr>
        <w:lastRenderedPageBreak/>
        <w:t>созданный в 1996 году. Он соединил австрийскую землю Тироль и итальянские Южный Тироль и Тренто. Трансграничное сотрудничество между этими тремя субъектами стран в настоящее время распространяется на множество сфер: транспорт, туризм, инфраструктурные проекты, социальная политика, а также проблемы экологии. Существование такого еврорегиона позволило двум частям когда-то о</w:t>
      </w:r>
      <w:r w:rsidR="005C6A31">
        <w:rPr>
          <w:rFonts w:ascii="Times New Roman" w:hAnsi="Times New Roman" w:cs="Times New Roman"/>
          <w:color w:val="000000" w:themeColor="text1"/>
          <w:sz w:val="28"/>
          <w:szCs w:val="28"/>
          <w:lang w:val="kk-KZ"/>
        </w:rPr>
        <w:t>дной территории</w:t>
      </w:r>
      <w:r w:rsidRPr="00C160A3">
        <w:rPr>
          <w:rFonts w:ascii="Times New Roman" w:hAnsi="Times New Roman" w:cs="Times New Roman"/>
          <w:color w:val="000000" w:themeColor="text1"/>
          <w:sz w:val="28"/>
          <w:szCs w:val="28"/>
          <w:lang w:val="kk-KZ"/>
        </w:rPr>
        <w:t xml:space="preserve"> снова стать едиными, несмотря на то, что они находятся в разных странах. С одной стороны, это позволяет ослабить позиции тех сепаратистов, которые ратуют за воссоединение с Австрией, т.к. национальные границы становятся все более прозрачными, но с другой - еще больше отдалило Южный Тироль от Италии. Однако здесь появляется неожиданная насущная проблема в виде миграционного кризиса, имеющего ближневосточные исламские корни и вспыхнувшего с невероятной силой в 2015-ом году, что вынудило консервативное австрийское правительство значительно усложнить проход итало-австрийской границы</w:t>
      </w:r>
      <w:r w:rsidRPr="00C160A3">
        <w:rPr>
          <w:rFonts w:ascii="Times New Roman" w:hAnsi="Times New Roman" w:cs="Times New Roman"/>
          <w:color w:val="000000" w:themeColor="text1"/>
          <w:sz w:val="28"/>
          <w:szCs w:val="28"/>
        </w:rPr>
        <w:t>.</w:t>
      </w:r>
      <w:r w:rsidRPr="00C160A3">
        <w:rPr>
          <w:rFonts w:ascii="Times New Roman" w:hAnsi="Times New Roman" w:cs="Times New Roman"/>
          <w:color w:val="000000" w:themeColor="text1"/>
          <w:sz w:val="32"/>
          <w:szCs w:val="32"/>
        </w:rPr>
        <w:t xml:space="preserve"> </w:t>
      </w:r>
      <w:r w:rsidRPr="00C160A3">
        <w:rPr>
          <w:rFonts w:ascii="Times New Roman" w:hAnsi="Times New Roman" w:cs="Times New Roman"/>
          <w:color w:val="000000" w:themeColor="text1"/>
          <w:sz w:val="28"/>
          <w:szCs w:val="28"/>
        </w:rPr>
        <w:t>Видимо, южнотирольцы не были бы против присоединиться к своим австрийским историческим собратьям, чтобы оградить себя от чрезмерного наплыва мигрантов, ведь согласно правительственному плану Итальянской Республики по приему мигрантов, Южный Тироль обязан принять 0,9% от общего количества беженцев. Сегодня около 10% населения провинции Южный Тироль является иммигрантами, в основном имеющие европейские корни (около двух третей), 17% из Азии и еще 13% из Африки. К тому же Южный Тироль сильно обеспокоен перспективами развития своей туристической и торговой индустрий в результате усиленного приграничного контроля машин и грузовиков, что, к сожалению, увеличивает издержки, а широко распространенная система агенств по содействию экспорту Австрии (в основном через торгово-промышленные палаты) как раз сможет поддержать бизнес Южного Тироля заграницей</w:t>
      </w:r>
      <w:r w:rsidRPr="00C160A3">
        <w:rPr>
          <w:rStyle w:val="a5"/>
          <w:rFonts w:ascii="Times New Roman" w:hAnsi="Times New Roman" w:cs="Times New Roman"/>
          <w:color w:val="000000" w:themeColor="text1"/>
          <w:sz w:val="28"/>
          <w:szCs w:val="28"/>
        </w:rPr>
        <w:footnoteReference w:id="189"/>
      </w:r>
      <w:r w:rsidRPr="00C160A3">
        <w:rPr>
          <w:rFonts w:ascii="Times New Roman" w:hAnsi="Times New Roman" w:cs="Times New Roman"/>
          <w:color w:val="000000" w:themeColor="text1"/>
          <w:sz w:val="28"/>
          <w:szCs w:val="28"/>
        </w:rPr>
        <w:t>.</w:t>
      </w:r>
      <w:r w:rsidRPr="00C160A3">
        <w:rPr>
          <w:rFonts w:ascii="Times New Roman" w:hAnsi="Times New Roman" w:cs="Times New Roman"/>
          <w:color w:val="000000" w:themeColor="text1"/>
          <w:sz w:val="28"/>
          <w:szCs w:val="28"/>
          <w:lang w:val="kk-KZ"/>
        </w:rPr>
        <w:t xml:space="preserve"> </w:t>
      </w:r>
    </w:p>
    <w:p w:rsidR="004847EE" w:rsidRPr="00717C43" w:rsidRDefault="0000247A" w:rsidP="004847EE">
      <w:pPr>
        <w:spacing w:line="276" w:lineRule="auto"/>
        <w:rPr>
          <w:rFonts w:ascii="Times New Roman" w:hAnsi="Times New Roman" w:cs="Times New Roman"/>
          <w:b/>
          <w:sz w:val="28"/>
          <w:szCs w:val="36"/>
        </w:rPr>
      </w:pPr>
      <w:r w:rsidRPr="00717C43">
        <w:rPr>
          <w:rFonts w:ascii="Times New Roman" w:hAnsi="Times New Roman" w:cs="Times New Roman"/>
          <w:b/>
          <w:sz w:val="28"/>
          <w:szCs w:val="36"/>
        </w:rPr>
        <w:lastRenderedPageBreak/>
        <w:t>Заключение</w:t>
      </w:r>
    </w:p>
    <w:p w:rsidR="004847EE" w:rsidRPr="004847EE" w:rsidRDefault="004847EE" w:rsidP="004847EE">
      <w:pPr>
        <w:spacing w:line="276" w:lineRule="auto"/>
        <w:rPr>
          <w:rFonts w:ascii="Times New Roman" w:hAnsi="Times New Roman" w:cs="Times New Roman"/>
          <w:b/>
          <w:szCs w:val="36"/>
        </w:rPr>
      </w:pPr>
    </w:p>
    <w:p w:rsidR="004255DE" w:rsidRPr="00E2750E" w:rsidRDefault="0000247A" w:rsidP="00E2750E">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Cs w:val="28"/>
        </w:rPr>
        <w:t xml:space="preserve">        </w:t>
      </w:r>
      <w:r w:rsidRPr="00E2750E">
        <w:rPr>
          <w:rFonts w:ascii="Times New Roman" w:hAnsi="Times New Roman" w:cs="Times New Roman"/>
          <w:color w:val="000000" w:themeColor="text1"/>
          <w:sz w:val="28"/>
          <w:szCs w:val="28"/>
        </w:rPr>
        <w:t>Современный европейский сепаратизм, подвергшийся серьезным метаморфозам за последние десятилетия, в большинстве случаев возглавляется такими богатыми и экономически преуспевающими регионами, как Каталония</w:t>
      </w:r>
      <w:r w:rsidR="00090E7E" w:rsidRPr="00E2750E">
        <w:rPr>
          <w:rFonts w:ascii="Times New Roman" w:hAnsi="Times New Roman" w:cs="Times New Roman"/>
          <w:color w:val="000000" w:themeColor="text1"/>
          <w:sz w:val="28"/>
          <w:szCs w:val="28"/>
        </w:rPr>
        <w:t>,</w:t>
      </w:r>
      <w:r w:rsidRPr="00E2750E">
        <w:rPr>
          <w:rFonts w:ascii="Times New Roman" w:hAnsi="Times New Roman" w:cs="Times New Roman"/>
          <w:color w:val="000000" w:themeColor="text1"/>
          <w:sz w:val="28"/>
          <w:szCs w:val="28"/>
        </w:rPr>
        <w:t xml:space="preserve"> Страна Басков</w:t>
      </w:r>
      <w:r w:rsidR="00090E7E" w:rsidRPr="00E2750E">
        <w:rPr>
          <w:rFonts w:ascii="Times New Roman" w:hAnsi="Times New Roman" w:cs="Times New Roman"/>
          <w:color w:val="000000" w:themeColor="text1"/>
          <w:sz w:val="28"/>
          <w:szCs w:val="28"/>
        </w:rPr>
        <w:t xml:space="preserve"> и Южный Тироль</w:t>
      </w:r>
      <w:r w:rsidRPr="00E2750E">
        <w:rPr>
          <w:rFonts w:ascii="Times New Roman" w:hAnsi="Times New Roman" w:cs="Times New Roman"/>
          <w:color w:val="000000" w:themeColor="text1"/>
          <w:sz w:val="28"/>
          <w:szCs w:val="28"/>
        </w:rPr>
        <w:t xml:space="preserve">, которые обладают </w:t>
      </w:r>
      <w:r w:rsidR="00090E7E" w:rsidRPr="00E2750E">
        <w:rPr>
          <w:rFonts w:ascii="Times New Roman" w:hAnsi="Times New Roman" w:cs="Times New Roman"/>
          <w:color w:val="000000" w:themeColor="text1"/>
          <w:sz w:val="28"/>
          <w:szCs w:val="28"/>
        </w:rPr>
        <w:t>серьезным</w:t>
      </w:r>
      <w:r w:rsidRPr="00E2750E">
        <w:rPr>
          <w:rFonts w:ascii="Times New Roman" w:hAnsi="Times New Roman" w:cs="Times New Roman"/>
          <w:color w:val="000000" w:themeColor="text1"/>
          <w:sz w:val="28"/>
          <w:szCs w:val="28"/>
        </w:rPr>
        <w:t xml:space="preserve"> экономическим потенциалом и занимают многие европейские (в некоторых случаях даже мировые) ниши. Как показал анализ, </w:t>
      </w:r>
      <w:r w:rsidR="00CF5E3D" w:rsidRPr="00E2750E">
        <w:rPr>
          <w:rFonts w:ascii="Times New Roman" w:hAnsi="Times New Roman" w:cs="Times New Roman"/>
          <w:color w:val="000000" w:themeColor="text1"/>
          <w:sz w:val="28"/>
          <w:szCs w:val="28"/>
        </w:rPr>
        <w:t xml:space="preserve">данные регионы экономически диверсифицированы, а в их основе обычно лежат туристический и промышленно-инновационный сектора, </w:t>
      </w:r>
      <w:r w:rsidRPr="00E2750E">
        <w:rPr>
          <w:rFonts w:ascii="Times New Roman" w:hAnsi="Times New Roman" w:cs="Times New Roman"/>
          <w:color w:val="000000" w:themeColor="text1"/>
          <w:sz w:val="28"/>
          <w:szCs w:val="28"/>
        </w:rPr>
        <w:t xml:space="preserve">что является серьезным аргументом в руках сепаратистских партий, стремящихся экономически обосновать самодостаточность своих регионов и, соответственно, право сецесии с последующим созданием независимых государств. Получается, что культурно-национальные и исторические причины обособленности Каталонии (это же относится и к Стране Басков), к которым апеллирует руководство региональной партии Junts per Catalunya являются лишь предлогом для конституционного пересмотра фискальных и экономических отношений с центром – Мадридом. </w:t>
      </w:r>
      <w:r w:rsidR="004255DE" w:rsidRPr="00E2750E">
        <w:rPr>
          <w:rFonts w:ascii="Times New Roman" w:hAnsi="Times New Roman" w:cs="Times New Roman"/>
          <w:color w:val="000000" w:themeColor="text1"/>
          <w:sz w:val="28"/>
          <w:szCs w:val="28"/>
        </w:rPr>
        <w:t>Даже горячо любимый каталонскими националистами каталанский язык является родным лишь для 32% населения Каталонии, что не выглядит убедительным аргументом</w:t>
      </w:r>
      <w:r w:rsidR="004255DE" w:rsidRPr="00E2750E">
        <w:rPr>
          <w:rStyle w:val="a5"/>
          <w:rFonts w:ascii="Times New Roman" w:hAnsi="Times New Roman" w:cs="Times New Roman"/>
          <w:color w:val="000000" w:themeColor="text1"/>
          <w:sz w:val="28"/>
          <w:szCs w:val="28"/>
        </w:rPr>
        <w:footnoteReference w:id="190"/>
      </w:r>
      <w:r w:rsidR="004255DE" w:rsidRPr="00E2750E">
        <w:rPr>
          <w:rFonts w:ascii="Times New Roman" w:hAnsi="Times New Roman" w:cs="Times New Roman"/>
          <w:color w:val="000000" w:themeColor="text1"/>
          <w:sz w:val="28"/>
          <w:szCs w:val="28"/>
        </w:rPr>
        <w:t>.</w:t>
      </w:r>
      <w:r w:rsidR="005B6D01" w:rsidRPr="00E2750E">
        <w:rPr>
          <w:rFonts w:ascii="Times New Roman" w:hAnsi="Times New Roman" w:cs="Times New Roman"/>
          <w:color w:val="000000" w:themeColor="text1"/>
          <w:sz w:val="28"/>
          <w:szCs w:val="28"/>
        </w:rPr>
        <w:t xml:space="preserve"> </w:t>
      </w:r>
      <w:r w:rsidRPr="00E2750E">
        <w:rPr>
          <w:rFonts w:ascii="Times New Roman" w:hAnsi="Times New Roman" w:cs="Times New Roman"/>
          <w:color w:val="000000" w:themeColor="text1"/>
          <w:sz w:val="28"/>
          <w:szCs w:val="28"/>
        </w:rPr>
        <w:t>Очевидно, что экономический фактор в националистическом дискурсе каталонских сепаратистов превалирует над остальными</w:t>
      </w:r>
      <w:r w:rsidR="005B6D01" w:rsidRPr="00E2750E">
        <w:rPr>
          <w:rFonts w:ascii="Times New Roman" w:hAnsi="Times New Roman" w:cs="Times New Roman"/>
          <w:color w:val="000000" w:themeColor="text1"/>
          <w:sz w:val="28"/>
          <w:szCs w:val="28"/>
        </w:rPr>
        <w:t>, и, согласно региональному правительству Каталонии, необходимо положить конец несправедливому использованию бюджетных ресурсов, бесконечному благотворительному донорству бедных и ленивых иждивенцев из других регионов Испании</w:t>
      </w:r>
      <w:r w:rsidR="005B6D01" w:rsidRPr="00E2750E">
        <w:rPr>
          <w:rStyle w:val="a5"/>
          <w:rFonts w:ascii="Times New Roman" w:hAnsi="Times New Roman" w:cs="Times New Roman"/>
          <w:color w:val="000000" w:themeColor="text1"/>
          <w:sz w:val="28"/>
          <w:szCs w:val="28"/>
        </w:rPr>
        <w:footnoteReference w:id="191"/>
      </w:r>
      <w:r w:rsidR="005B6D01" w:rsidRPr="00E2750E">
        <w:rPr>
          <w:rFonts w:ascii="Times New Roman" w:hAnsi="Times New Roman" w:cs="Times New Roman"/>
          <w:color w:val="000000" w:themeColor="text1"/>
          <w:sz w:val="28"/>
          <w:szCs w:val="28"/>
        </w:rPr>
        <w:t xml:space="preserve">. </w:t>
      </w:r>
      <w:r w:rsidRPr="00E2750E">
        <w:rPr>
          <w:rFonts w:ascii="Times New Roman" w:hAnsi="Times New Roman" w:cs="Times New Roman"/>
          <w:color w:val="000000" w:themeColor="text1"/>
          <w:sz w:val="28"/>
          <w:szCs w:val="28"/>
        </w:rPr>
        <w:t xml:space="preserve">Здесь же стоит отметить, что </w:t>
      </w:r>
      <w:r w:rsidR="007F2537" w:rsidRPr="00E2750E">
        <w:rPr>
          <w:rFonts w:ascii="Times New Roman" w:hAnsi="Times New Roman" w:cs="Times New Roman"/>
          <w:color w:val="000000" w:themeColor="text1"/>
          <w:sz w:val="28"/>
          <w:szCs w:val="28"/>
        </w:rPr>
        <w:t xml:space="preserve">в </w:t>
      </w:r>
      <w:r w:rsidRPr="00E2750E">
        <w:rPr>
          <w:rFonts w:ascii="Times New Roman" w:hAnsi="Times New Roman" w:cs="Times New Roman"/>
          <w:color w:val="000000" w:themeColor="text1"/>
          <w:sz w:val="28"/>
          <w:szCs w:val="28"/>
        </w:rPr>
        <w:t>други</w:t>
      </w:r>
      <w:r w:rsidR="007F2537" w:rsidRPr="00E2750E">
        <w:rPr>
          <w:rFonts w:ascii="Times New Roman" w:hAnsi="Times New Roman" w:cs="Times New Roman"/>
          <w:color w:val="000000" w:themeColor="text1"/>
          <w:sz w:val="28"/>
          <w:szCs w:val="28"/>
        </w:rPr>
        <w:t>х</w:t>
      </w:r>
      <w:r w:rsidRPr="00E2750E">
        <w:rPr>
          <w:rFonts w:ascii="Times New Roman" w:hAnsi="Times New Roman" w:cs="Times New Roman"/>
          <w:color w:val="000000" w:themeColor="text1"/>
          <w:sz w:val="28"/>
          <w:szCs w:val="28"/>
        </w:rPr>
        <w:t xml:space="preserve"> южно-европейски</w:t>
      </w:r>
      <w:r w:rsidR="007F2537" w:rsidRPr="00E2750E">
        <w:rPr>
          <w:rFonts w:ascii="Times New Roman" w:hAnsi="Times New Roman" w:cs="Times New Roman"/>
          <w:color w:val="000000" w:themeColor="text1"/>
          <w:sz w:val="28"/>
          <w:szCs w:val="28"/>
        </w:rPr>
        <w:t>х</w:t>
      </w:r>
      <w:r w:rsidRPr="00E2750E">
        <w:rPr>
          <w:rFonts w:ascii="Times New Roman" w:hAnsi="Times New Roman" w:cs="Times New Roman"/>
          <w:color w:val="000000" w:themeColor="text1"/>
          <w:sz w:val="28"/>
          <w:szCs w:val="28"/>
        </w:rPr>
        <w:t xml:space="preserve"> </w:t>
      </w:r>
      <w:r w:rsidRPr="00E2750E">
        <w:rPr>
          <w:rFonts w:ascii="Times New Roman" w:hAnsi="Times New Roman" w:cs="Times New Roman"/>
          <w:color w:val="000000" w:themeColor="text1"/>
          <w:sz w:val="28"/>
          <w:szCs w:val="28"/>
        </w:rPr>
        <w:lastRenderedPageBreak/>
        <w:t>регион</w:t>
      </w:r>
      <w:r w:rsidR="007F2537" w:rsidRPr="00E2750E">
        <w:rPr>
          <w:rFonts w:ascii="Times New Roman" w:hAnsi="Times New Roman" w:cs="Times New Roman"/>
          <w:color w:val="000000" w:themeColor="text1"/>
          <w:sz w:val="28"/>
          <w:szCs w:val="28"/>
        </w:rPr>
        <w:t>ах</w:t>
      </w:r>
      <w:r w:rsidRPr="00E2750E">
        <w:rPr>
          <w:rFonts w:ascii="Times New Roman" w:hAnsi="Times New Roman" w:cs="Times New Roman"/>
          <w:color w:val="000000" w:themeColor="text1"/>
          <w:sz w:val="28"/>
          <w:szCs w:val="28"/>
        </w:rPr>
        <w:t xml:space="preserve"> с сильным национальным самосознанием (Корсика, Сицилия), которые не могут похвастаться такими же экономическими достижениями и успехами</w:t>
      </w:r>
      <w:r w:rsidR="007007E4">
        <w:rPr>
          <w:rFonts w:ascii="Times New Roman" w:hAnsi="Times New Roman" w:cs="Times New Roman"/>
          <w:color w:val="000000" w:themeColor="text1"/>
          <w:sz w:val="28"/>
          <w:szCs w:val="28"/>
        </w:rPr>
        <w:t>,</w:t>
      </w:r>
      <w:r w:rsidRPr="00E2750E">
        <w:rPr>
          <w:rFonts w:ascii="Times New Roman" w:hAnsi="Times New Roman" w:cs="Times New Roman"/>
          <w:color w:val="000000" w:themeColor="text1"/>
          <w:sz w:val="28"/>
          <w:szCs w:val="28"/>
        </w:rPr>
        <w:t xml:space="preserve"> как каталонцы</w:t>
      </w:r>
      <w:r w:rsidR="005B6D01" w:rsidRPr="00E2750E">
        <w:rPr>
          <w:rFonts w:ascii="Times New Roman" w:hAnsi="Times New Roman" w:cs="Times New Roman"/>
          <w:color w:val="000000" w:themeColor="text1"/>
          <w:sz w:val="28"/>
          <w:szCs w:val="28"/>
        </w:rPr>
        <w:t>, баски или южные тирольцы</w:t>
      </w:r>
      <w:r w:rsidR="007F2537" w:rsidRPr="00E2750E">
        <w:rPr>
          <w:rFonts w:ascii="Times New Roman" w:hAnsi="Times New Roman" w:cs="Times New Roman"/>
          <w:color w:val="000000" w:themeColor="text1"/>
          <w:sz w:val="28"/>
          <w:szCs w:val="28"/>
        </w:rPr>
        <w:t>, все относительно спокойно</w:t>
      </w:r>
      <w:r w:rsidR="00127285" w:rsidRPr="00E2750E">
        <w:rPr>
          <w:rFonts w:ascii="Times New Roman" w:hAnsi="Times New Roman" w:cs="Times New Roman"/>
          <w:color w:val="000000" w:themeColor="text1"/>
          <w:sz w:val="28"/>
          <w:szCs w:val="28"/>
        </w:rPr>
        <w:t xml:space="preserve">. Они </w:t>
      </w:r>
      <w:r w:rsidRPr="00E2750E">
        <w:rPr>
          <w:rFonts w:ascii="Times New Roman" w:hAnsi="Times New Roman" w:cs="Times New Roman"/>
          <w:color w:val="000000" w:themeColor="text1"/>
          <w:sz w:val="28"/>
          <w:szCs w:val="28"/>
        </w:rPr>
        <w:t>не могут себе позволить стать на путь сепаратизма исключительно по экономическим соображениям</w:t>
      </w:r>
      <w:r w:rsidR="00127285" w:rsidRPr="00E2750E">
        <w:rPr>
          <w:rFonts w:ascii="Times New Roman" w:hAnsi="Times New Roman" w:cs="Times New Roman"/>
          <w:color w:val="000000" w:themeColor="text1"/>
          <w:sz w:val="28"/>
          <w:szCs w:val="28"/>
        </w:rPr>
        <w:t>, поскольку</w:t>
      </w:r>
      <w:r w:rsidR="00090E7E" w:rsidRPr="00E2750E">
        <w:rPr>
          <w:rFonts w:ascii="Times New Roman" w:hAnsi="Times New Roman" w:cs="Times New Roman"/>
          <w:color w:val="000000" w:themeColor="text1"/>
          <w:sz w:val="28"/>
          <w:szCs w:val="28"/>
        </w:rPr>
        <w:t xml:space="preserve"> каталонцы, баски и тирольцы</w:t>
      </w:r>
      <w:r w:rsidRPr="00E2750E">
        <w:rPr>
          <w:rFonts w:ascii="Times New Roman" w:hAnsi="Times New Roman" w:cs="Times New Roman"/>
          <w:color w:val="000000" w:themeColor="text1"/>
          <w:sz w:val="28"/>
          <w:szCs w:val="28"/>
        </w:rPr>
        <w:t xml:space="preserve"> при гипотетической сецессии обойдутся хоть и серьезными, но терпимыми потерями, то для корсиканцев и сицилийцев выход будет сравни самоубийству, именно поэтому они и не идут на такой риск</w:t>
      </w:r>
      <w:r w:rsidR="00A26796" w:rsidRPr="00E2750E">
        <w:rPr>
          <w:rStyle w:val="a5"/>
          <w:rFonts w:ascii="Times New Roman" w:hAnsi="Times New Roman" w:cs="Times New Roman"/>
          <w:color w:val="000000" w:themeColor="text1"/>
          <w:sz w:val="28"/>
          <w:szCs w:val="28"/>
        </w:rPr>
        <w:footnoteReference w:id="192"/>
      </w:r>
      <w:r w:rsidRPr="00E2750E">
        <w:rPr>
          <w:rFonts w:ascii="Times New Roman" w:hAnsi="Times New Roman" w:cs="Times New Roman"/>
          <w:color w:val="000000" w:themeColor="text1"/>
          <w:sz w:val="28"/>
          <w:szCs w:val="28"/>
        </w:rPr>
        <w:t>.</w:t>
      </w:r>
      <w:r w:rsidR="004255DE" w:rsidRPr="00E2750E">
        <w:rPr>
          <w:rFonts w:ascii="Times New Roman" w:hAnsi="Times New Roman" w:cs="Times New Roman"/>
          <w:color w:val="000000" w:themeColor="text1"/>
          <w:sz w:val="28"/>
          <w:szCs w:val="28"/>
        </w:rPr>
        <w:t xml:space="preserve"> </w:t>
      </w:r>
    </w:p>
    <w:p w:rsidR="0000247A" w:rsidRPr="00E2750E" w:rsidRDefault="004255DE" w:rsidP="00E2750E">
      <w:pPr>
        <w:autoSpaceDE w:val="0"/>
        <w:autoSpaceDN w:val="0"/>
        <w:adjustRightInd w:val="0"/>
        <w:spacing w:line="360" w:lineRule="auto"/>
        <w:jc w:val="both"/>
        <w:rPr>
          <w:rFonts w:ascii="Times New Roman" w:hAnsi="Times New Roman" w:cs="Times New Roman"/>
          <w:color w:val="000000" w:themeColor="text1"/>
          <w:sz w:val="28"/>
          <w:szCs w:val="28"/>
        </w:rPr>
      </w:pPr>
      <w:r w:rsidRPr="00E2750E">
        <w:rPr>
          <w:rFonts w:ascii="Times New Roman" w:hAnsi="Times New Roman" w:cs="Times New Roman"/>
          <w:color w:val="000000" w:themeColor="text1"/>
          <w:sz w:val="28"/>
          <w:szCs w:val="28"/>
        </w:rPr>
        <w:t xml:space="preserve">        </w:t>
      </w:r>
      <w:r w:rsidR="0000247A" w:rsidRPr="00E2750E">
        <w:rPr>
          <w:rFonts w:ascii="Times New Roman" w:hAnsi="Times New Roman" w:cs="Times New Roman"/>
          <w:color w:val="000000" w:themeColor="text1"/>
          <w:sz w:val="28"/>
          <w:szCs w:val="28"/>
        </w:rPr>
        <w:t>И если Страна Басков занимает сегодня особое привилегированное положение в Испании благодаря восстановленному форальному (фискальному) режиму, то на Каталонию он не распространяется, что и является предметом постоянных политических конфликтов.</w:t>
      </w:r>
      <w:r w:rsidRPr="00E2750E">
        <w:rPr>
          <w:rFonts w:ascii="Times New Roman" w:hAnsi="Times New Roman" w:cs="Times New Roman"/>
          <w:color w:val="000000" w:themeColor="text1"/>
          <w:sz w:val="28"/>
          <w:szCs w:val="28"/>
        </w:rPr>
        <w:t xml:space="preserve"> По соглашению между Бильбао и Мадридом, местное правительство Страны Басков уполномочено самостоятельно собирать все налоги с населения своего автономного сообщества, что, по предварительным оценкам, составляет около 13 млрд. евро. Взамен Бильбао передает около 6,15% (800 млн. евро</w:t>
      </w:r>
      <w:r w:rsidRPr="00E2750E">
        <w:rPr>
          <w:rStyle w:val="a5"/>
          <w:rFonts w:ascii="Times New Roman" w:hAnsi="Times New Roman" w:cs="Times New Roman"/>
          <w:color w:val="000000" w:themeColor="text1"/>
          <w:sz w:val="28"/>
          <w:szCs w:val="28"/>
        </w:rPr>
        <w:footnoteReference w:id="193"/>
      </w:r>
      <w:r w:rsidRPr="00E2750E">
        <w:rPr>
          <w:rFonts w:ascii="Times New Roman" w:hAnsi="Times New Roman" w:cs="Times New Roman"/>
          <w:color w:val="000000" w:themeColor="text1"/>
          <w:sz w:val="28"/>
          <w:szCs w:val="28"/>
        </w:rPr>
        <w:t>) собранных налогов Мадриду, что известно под названием “ежегодная квота” для покрытия расходов на национальную безопасность, поддержание деятельности зарубежных представительств и государственной инфраструктуры</w:t>
      </w:r>
      <w:r w:rsidRPr="00E2750E">
        <w:rPr>
          <w:rStyle w:val="a5"/>
          <w:rFonts w:ascii="Times New Roman" w:hAnsi="Times New Roman" w:cs="Times New Roman"/>
          <w:color w:val="000000" w:themeColor="text1"/>
          <w:sz w:val="28"/>
          <w:szCs w:val="28"/>
        </w:rPr>
        <w:footnoteReference w:id="194"/>
      </w:r>
      <w:r w:rsidRPr="00E2750E">
        <w:rPr>
          <w:rFonts w:ascii="Times New Roman" w:hAnsi="Times New Roman" w:cs="Times New Roman"/>
          <w:color w:val="000000" w:themeColor="text1"/>
          <w:sz w:val="28"/>
          <w:szCs w:val="28"/>
        </w:rPr>
        <w:t xml:space="preserve">. В это же время каталонцы вынуждены отдавать около половины всех своих налогов в центр. Выходит, что фискальная автономия басков одна из самых щедрых среди всех европейских регионов. Если бы подобная модель была заимствована в отношении и Каталонии, испанский бюджет не досчитывался бы миллиардов </w:t>
      </w:r>
      <w:r w:rsidRPr="00E2750E">
        <w:rPr>
          <w:rFonts w:ascii="Times New Roman" w:hAnsi="Times New Roman" w:cs="Times New Roman"/>
          <w:color w:val="000000" w:themeColor="text1"/>
          <w:sz w:val="28"/>
          <w:szCs w:val="28"/>
        </w:rPr>
        <w:lastRenderedPageBreak/>
        <w:t xml:space="preserve">евро, что вызвало бы дефицит и хронические задолженности. Именно по этой причине почти все премьер-министры Испании и отказываются даже вести переговоры с каталонскими националистами, потому что стабильность и целостность государства важнее, нежели усиление социально-экономического разрыва между регионами. </w:t>
      </w:r>
    </w:p>
    <w:p w:rsidR="00BA71BF" w:rsidRPr="00E2750E" w:rsidRDefault="00BA71BF" w:rsidP="00E2750E">
      <w:pPr>
        <w:autoSpaceDE w:val="0"/>
        <w:autoSpaceDN w:val="0"/>
        <w:adjustRightInd w:val="0"/>
        <w:spacing w:line="360" w:lineRule="auto"/>
        <w:jc w:val="both"/>
        <w:rPr>
          <w:rFonts w:ascii="Times New Roman" w:hAnsi="Times New Roman" w:cs="Times New Roman"/>
          <w:color w:val="000000" w:themeColor="text1"/>
          <w:sz w:val="28"/>
          <w:szCs w:val="28"/>
        </w:rPr>
      </w:pPr>
      <w:r w:rsidRPr="00E2750E">
        <w:rPr>
          <w:rFonts w:ascii="Times New Roman" w:hAnsi="Times New Roman" w:cs="Times New Roman"/>
          <w:color w:val="000000" w:themeColor="text1"/>
          <w:sz w:val="28"/>
          <w:szCs w:val="28"/>
        </w:rPr>
        <w:t xml:space="preserve">       </w:t>
      </w:r>
    </w:p>
    <w:p w:rsidR="004255DE" w:rsidRPr="00E2750E" w:rsidRDefault="0000247A" w:rsidP="00E2750E">
      <w:pPr>
        <w:autoSpaceDE w:val="0"/>
        <w:autoSpaceDN w:val="0"/>
        <w:adjustRightInd w:val="0"/>
        <w:spacing w:line="360" w:lineRule="auto"/>
        <w:jc w:val="both"/>
        <w:rPr>
          <w:rFonts w:ascii="Times New Roman" w:hAnsi="Times New Roman" w:cs="Times New Roman"/>
          <w:color w:val="000000" w:themeColor="text1"/>
          <w:sz w:val="28"/>
          <w:szCs w:val="28"/>
        </w:rPr>
      </w:pPr>
      <w:r w:rsidRPr="00E2750E">
        <w:rPr>
          <w:rFonts w:ascii="Times New Roman" w:hAnsi="Times New Roman" w:cs="Times New Roman"/>
          <w:color w:val="000000" w:themeColor="text1"/>
          <w:sz w:val="28"/>
          <w:szCs w:val="28"/>
        </w:rPr>
        <w:t xml:space="preserve">           По нашему мнению, даже несмотря на непоколебимую и неуступчивую позицию центрального правительства Испании, каталонские сепаратисты, продолжая свою опасную игру, даже не задумываются, что оказывают своими действиями медвежью услугу своим же промышленникам, предпринимателям, банкирам и просто рядовым гражданам, поскольку политическая нестабильность в Каталонии или же вообще ее односторонняя сецессия вызовут катастрофический спад поступающих в регион инвестиций, а соответственно и сильно ударит по благополучию самих каталонцев. Если же Каталония и решиться выйти из состава Испании, регион окажется вне ЕС и зоны евро, лишится доступа к кредитам Европейского центрального банка, окажется вне Шенгенской зоны, гарантирующей живущим здесь гражданам свободу передвижения, произойдет отток капитала, снижение доходов от туризма, одного из ключевых секторов экономики, развитие и поддержание инфраструктуры которого завязано на Испанию, будут введены пошлины на ввоз каталонских товаров в страны ЕС, что заметно снизит их конкурентоспособность</w:t>
      </w:r>
      <w:r w:rsidR="00A4614F" w:rsidRPr="00E2750E">
        <w:rPr>
          <w:rStyle w:val="a5"/>
          <w:rFonts w:ascii="Times New Roman" w:hAnsi="Times New Roman" w:cs="Times New Roman"/>
          <w:color w:val="000000" w:themeColor="text1"/>
          <w:sz w:val="28"/>
          <w:szCs w:val="28"/>
        </w:rPr>
        <w:footnoteReference w:id="195"/>
      </w:r>
      <w:r w:rsidRPr="00E2750E">
        <w:rPr>
          <w:rFonts w:ascii="Times New Roman" w:hAnsi="Times New Roman" w:cs="Times New Roman"/>
          <w:color w:val="000000" w:themeColor="text1"/>
          <w:sz w:val="28"/>
          <w:szCs w:val="28"/>
        </w:rPr>
        <w:t>. Цена разрыва с Испанией, как мы можем предполагать, будет весьма высокой.</w:t>
      </w:r>
    </w:p>
    <w:p w:rsidR="00A4614F" w:rsidRPr="00E2750E" w:rsidRDefault="00A4614F" w:rsidP="00E2750E">
      <w:pPr>
        <w:pStyle w:val="a8"/>
        <w:autoSpaceDE w:val="0"/>
        <w:autoSpaceDN w:val="0"/>
        <w:adjustRightInd w:val="0"/>
        <w:spacing w:after="0" w:line="360" w:lineRule="auto"/>
        <w:ind w:left="1429"/>
        <w:rPr>
          <w:rFonts w:ascii="Times New Roman" w:hAnsi="Times New Roman" w:cs="Times New Roman"/>
          <w:color w:val="000000" w:themeColor="text1"/>
          <w:sz w:val="28"/>
          <w:szCs w:val="28"/>
        </w:rPr>
      </w:pPr>
    </w:p>
    <w:p w:rsidR="007F2537" w:rsidRPr="00E2750E" w:rsidRDefault="00BA71BF" w:rsidP="00E2750E">
      <w:pPr>
        <w:autoSpaceDE w:val="0"/>
        <w:autoSpaceDN w:val="0"/>
        <w:adjustRightInd w:val="0"/>
        <w:spacing w:after="200" w:line="360" w:lineRule="auto"/>
        <w:jc w:val="both"/>
        <w:rPr>
          <w:rFonts w:ascii="Times New Roman" w:hAnsi="Times New Roman" w:cs="Times New Roman"/>
          <w:color w:val="000000" w:themeColor="text1"/>
          <w:sz w:val="28"/>
          <w:szCs w:val="28"/>
        </w:rPr>
      </w:pPr>
      <w:r w:rsidRPr="00E2750E">
        <w:rPr>
          <w:rFonts w:ascii="Times New Roman" w:hAnsi="Times New Roman" w:cs="Times New Roman"/>
          <w:color w:val="000000" w:themeColor="text1"/>
          <w:sz w:val="28"/>
          <w:szCs w:val="28"/>
        </w:rPr>
        <w:t xml:space="preserve">        В этом смысле Южный Тироль является скорее исключением из правил, поскольку этнический фактор наиболее очевиден именно здесь, ведь в результате первой мировой войны тирольский народ оказался разделен государственными границами Италии и Австрии, что, однако, не помешало тирольцам добиться </w:t>
      </w:r>
      <w:r w:rsidRPr="00E2750E">
        <w:rPr>
          <w:rFonts w:ascii="Times New Roman" w:hAnsi="Times New Roman" w:cs="Times New Roman"/>
          <w:color w:val="000000" w:themeColor="text1"/>
          <w:sz w:val="28"/>
          <w:szCs w:val="28"/>
        </w:rPr>
        <w:lastRenderedPageBreak/>
        <w:t>экономических успехов благодаря географической близости к центру Европы и правильному руководству провинции. Успешная модель развития мультиэтничного Южного Тироля, для которо</w:t>
      </w:r>
      <w:r w:rsidR="007007E4">
        <w:rPr>
          <w:rFonts w:ascii="Times New Roman" w:hAnsi="Times New Roman" w:cs="Times New Roman"/>
          <w:color w:val="000000" w:themeColor="text1"/>
          <w:sz w:val="28"/>
          <w:szCs w:val="28"/>
        </w:rPr>
        <w:t>го</w:t>
      </w:r>
      <w:r w:rsidRPr="00E2750E">
        <w:rPr>
          <w:rFonts w:ascii="Times New Roman" w:hAnsi="Times New Roman" w:cs="Times New Roman"/>
          <w:color w:val="000000" w:themeColor="text1"/>
          <w:sz w:val="28"/>
          <w:szCs w:val="28"/>
        </w:rPr>
        <w:t xml:space="preserve"> характерен билингвизм (немецкий и итальянский языки), показывает, что национальное многообразие способно стать одним из ключевых факторов процветания и высоких стандартов жизни. К тому же на международном уровне у Южного Тироля есть по крайне мере три значительных потенциала для роста – развитие возобновляемых источников энергии (в особенности солнечной и биоэнергии), строительство с использованием энергосберегающих технологий (пассивные дома без системы отопления, генерирующие энергию за</w:t>
      </w:r>
      <w:r w:rsidR="007007E4">
        <w:rPr>
          <w:rFonts w:ascii="Times New Roman" w:hAnsi="Times New Roman" w:cs="Times New Roman"/>
          <w:color w:val="000000" w:themeColor="text1"/>
          <w:sz w:val="28"/>
          <w:szCs w:val="28"/>
        </w:rPr>
        <w:t xml:space="preserve"> </w:t>
      </w:r>
      <w:r w:rsidRPr="00E2750E">
        <w:rPr>
          <w:rFonts w:ascii="Times New Roman" w:hAnsi="Times New Roman" w:cs="Times New Roman"/>
          <w:color w:val="000000" w:themeColor="text1"/>
          <w:sz w:val="28"/>
          <w:szCs w:val="28"/>
        </w:rPr>
        <w:t>счет установленных на крыше солнечных панелей) и альпийские технологии (канатные дороги, фуникулеры в горной труднодоступной местности), в которых тирольцам почти нет равных. Однако в условиях мирового экономического кризиса 2008-ого года, ставшего водоразделом, и последовавшей рецессии в Италии, тирольцы стали тяготиться финансовой моделью отношений Рима с регионами, в результате чего усилился сепаратистский дискурс, предлагающий одно единственное решение, а именно историческое воссоединение с экономически более стабильной Австрией, чему не было бы против большинство населения провинции.</w:t>
      </w:r>
    </w:p>
    <w:p w:rsidR="007C65C9" w:rsidRDefault="00BA71BF" w:rsidP="00717C43">
      <w:pPr>
        <w:autoSpaceDE w:val="0"/>
        <w:autoSpaceDN w:val="0"/>
        <w:adjustRightInd w:val="0"/>
        <w:spacing w:line="360" w:lineRule="auto"/>
        <w:jc w:val="both"/>
        <w:rPr>
          <w:rFonts w:ascii="Times New Roman" w:hAnsi="Times New Roman" w:cs="Times New Roman"/>
          <w:color w:val="000000" w:themeColor="text1"/>
          <w:sz w:val="28"/>
          <w:szCs w:val="28"/>
        </w:rPr>
      </w:pPr>
      <w:r w:rsidRPr="00E2750E">
        <w:rPr>
          <w:rFonts w:ascii="Times New Roman" w:hAnsi="Times New Roman" w:cs="Times New Roman"/>
          <w:color w:val="000000" w:themeColor="text1"/>
          <w:sz w:val="28"/>
          <w:szCs w:val="28"/>
        </w:rPr>
        <w:t xml:space="preserve">    </w:t>
      </w:r>
      <w:r w:rsidR="007F2537" w:rsidRPr="00E2750E">
        <w:rPr>
          <w:rFonts w:ascii="Times New Roman" w:hAnsi="Times New Roman" w:cs="Times New Roman"/>
          <w:color w:val="000000" w:themeColor="text1"/>
          <w:sz w:val="28"/>
          <w:szCs w:val="28"/>
        </w:rPr>
        <w:t>Подводя итог, можно резюмировать, что с</w:t>
      </w:r>
      <w:r w:rsidR="00A4614F" w:rsidRPr="00E2750E">
        <w:rPr>
          <w:rFonts w:ascii="Times New Roman" w:hAnsi="Times New Roman" w:cs="Times New Roman"/>
          <w:color w:val="000000" w:themeColor="text1"/>
          <w:sz w:val="28"/>
          <w:szCs w:val="28"/>
        </w:rPr>
        <w:t>егодня современный феномен европейского сепаратизма, претерпев серьезные метаморфозы, выглядит именно так: в основе любого национального движения лежит сухой экономический расчет, который не имеет ничего общего с традиционной идеей борьбы наций за самоопределение</w:t>
      </w:r>
      <w:r w:rsidR="00A4614F" w:rsidRPr="00E2750E">
        <w:rPr>
          <w:rStyle w:val="a5"/>
          <w:rFonts w:ascii="Times New Roman" w:hAnsi="Times New Roman" w:cs="Times New Roman"/>
          <w:color w:val="000000" w:themeColor="text1"/>
          <w:sz w:val="28"/>
          <w:szCs w:val="28"/>
        </w:rPr>
        <w:footnoteReference w:id="196"/>
      </w:r>
      <w:r w:rsidR="00A4614F" w:rsidRPr="00E2750E">
        <w:rPr>
          <w:rFonts w:ascii="Times New Roman" w:hAnsi="Times New Roman" w:cs="Times New Roman"/>
          <w:color w:val="000000" w:themeColor="text1"/>
          <w:sz w:val="28"/>
          <w:szCs w:val="28"/>
        </w:rPr>
        <w:t xml:space="preserve">. </w:t>
      </w:r>
      <w:r w:rsidR="00F5115B" w:rsidRPr="00E2750E">
        <w:rPr>
          <w:rFonts w:ascii="Times New Roman" w:hAnsi="Times New Roman" w:cs="Times New Roman"/>
          <w:color w:val="000000" w:themeColor="text1"/>
          <w:sz w:val="28"/>
          <w:szCs w:val="28"/>
        </w:rPr>
        <w:t xml:space="preserve">Учитывая вышенаписанное, мы приходим к выводу, что сепаратизм экономически не оправдан и сопряжен с огромными финансовыми издержками и социально-экономическими рисками, что очевидно на исторических примерах Югославии и СССР.  Возможным решением проблемы, </w:t>
      </w:r>
      <w:r w:rsidR="00F5115B" w:rsidRPr="00E2750E">
        <w:rPr>
          <w:rFonts w:ascii="Times New Roman" w:hAnsi="Times New Roman" w:cs="Times New Roman"/>
          <w:color w:val="000000" w:themeColor="text1"/>
          <w:sz w:val="28"/>
          <w:szCs w:val="28"/>
        </w:rPr>
        <w:lastRenderedPageBreak/>
        <w:t xml:space="preserve">как нам представляется, может стать дальнейшее расширение автономии регионов, дать большую финансовую самостоятельность (близкую к 100%), </w:t>
      </w:r>
      <w:r w:rsidR="007C62BD" w:rsidRPr="00E2750E">
        <w:rPr>
          <w:rFonts w:ascii="Times New Roman" w:hAnsi="Times New Roman" w:cs="Times New Roman"/>
          <w:color w:val="000000" w:themeColor="text1"/>
          <w:sz w:val="28"/>
          <w:szCs w:val="28"/>
        </w:rPr>
        <w:t>тем самым видоизменив административно-территориальное устройство стран по федеральному типу.</w:t>
      </w: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Default="002D5344" w:rsidP="00717C43">
      <w:pPr>
        <w:autoSpaceDE w:val="0"/>
        <w:autoSpaceDN w:val="0"/>
        <w:adjustRightInd w:val="0"/>
        <w:spacing w:line="360" w:lineRule="auto"/>
        <w:jc w:val="both"/>
        <w:rPr>
          <w:rFonts w:ascii="Times New Roman" w:hAnsi="Times New Roman" w:cs="Times New Roman"/>
          <w:color w:val="000000" w:themeColor="text1"/>
          <w:sz w:val="28"/>
          <w:szCs w:val="28"/>
        </w:rPr>
      </w:pPr>
    </w:p>
    <w:p w:rsidR="002D5344" w:rsidRPr="002D5344" w:rsidRDefault="002D5344" w:rsidP="002D5344">
      <w:pPr>
        <w:autoSpaceDE w:val="0"/>
        <w:autoSpaceDN w:val="0"/>
        <w:adjustRightInd w:val="0"/>
        <w:spacing w:line="276" w:lineRule="auto"/>
        <w:jc w:val="center"/>
        <w:rPr>
          <w:rFonts w:ascii="Times New Roman" w:hAnsi="Times New Roman" w:cs="Times New Roman"/>
          <w:b/>
          <w:bCs/>
          <w:color w:val="000000"/>
          <w:sz w:val="28"/>
          <w:szCs w:val="28"/>
        </w:rPr>
      </w:pPr>
      <w:r w:rsidRPr="002D5344">
        <w:rPr>
          <w:rFonts w:ascii="Times New Roman" w:hAnsi="Times New Roman" w:cs="Times New Roman"/>
          <w:b/>
          <w:bCs/>
          <w:color w:val="000000"/>
          <w:sz w:val="28"/>
          <w:szCs w:val="28"/>
        </w:rPr>
        <w:lastRenderedPageBreak/>
        <w:t>Список использованных источников:</w:t>
      </w:r>
    </w:p>
    <w:p w:rsidR="002D5344" w:rsidRPr="002D5344" w:rsidRDefault="002D5344" w:rsidP="009E150F">
      <w:pPr>
        <w:numPr>
          <w:ilvl w:val="0"/>
          <w:numId w:val="1"/>
        </w:numPr>
        <w:tabs>
          <w:tab w:val="left" w:pos="360"/>
          <w:tab w:val="left" w:pos="1095"/>
        </w:tabs>
        <w:autoSpaceDE w:val="0"/>
        <w:autoSpaceDN w:val="0"/>
        <w:adjustRightInd w:val="0"/>
        <w:spacing w:after="200" w:line="276" w:lineRule="auto"/>
        <w:ind w:left="1095" w:hanging="1095"/>
        <w:jc w:val="both"/>
        <w:rPr>
          <w:rFonts w:ascii="Times New Roman" w:hAnsi="Times New Roman" w:cs="Times New Roman"/>
          <w:color w:val="000000"/>
          <w:sz w:val="28"/>
          <w:szCs w:val="28"/>
        </w:rPr>
      </w:pPr>
      <w:r w:rsidRPr="002D5344">
        <w:rPr>
          <w:rFonts w:ascii="Times New Roman" w:hAnsi="Times New Roman" w:cs="Times New Roman"/>
          <w:color w:val="000000"/>
          <w:sz w:val="28"/>
          <w:szCs w:val="28"/>
        </w:rPr>
        <w:t xml:space="preserve">   Автономный Статут Страны Басков</w:t>
      </w:r>
      <w:r w:rsidR="009E150F">
        <w:rPr>
          <w:rFonts w:ascii="Times New Roman" w:hAnsi="Times New Roman" w:cs="Times New Roman"/>
          <w:color w:val="000000"/>
          <w:sz w:val="28"/>
          <w:szCs w:val="28"/>
        </w:rPr>
        <w:t xml:space="preserve"> [Электронный ресурс]. – Режим доступа: </w:t>
      </w:r>
      <w:hyperlink r:id="rId8" w:history="1">
        <w:r w:rsidR="009E150F" w:rsidRPr="00B56ECD">
          <w:rPr>
            <w:rStyle w:val="a6"/>
            <w:rFonts w:ascii="Times New Roman" w:hAnsi="Times New Roman" w:cs="Times New Roman"/>
            <w:sz w:val="28"/>
            <w:szCs w:val="28"/>
          </w:rPr>
          <w:t>http://www.basquecountry.eus/contenidos/informacion/estatuto_guernica/en_455/adjuntos/estatu_i.pdf</w:t>
        </w:r>
      </w:hyperlink>
      <w:r w:rsidRPr="002D5344">
        <w:rPr>
          <w:rFonts w:ascii="Times New Roman" w:hAnsi="Times New Roman" w:cs="Times New Roman"/>
          <w:color w:val="000000"/>
          <w:sz w:val="28"/>
          <w:szCs w:val="28"/>
        </w:rPr>
        <w:t>.</w:t>
      </w:r>
      <w:r w:rsidR="009E150F">
        <w:rPr>
          <w:rFonts w:ascii="Times New Roman" w:hAnsi="Times New Roman" w:cs="Times New Roman"/>
          <w:color w:val="000000"/>
          <w:sz w:val="28"/>
          <w:szCs w:val="28"/>
        </w:rPr>
        <w:t xml:space="preserve"> – Дата обращения: 08.02.2018. </w:t>
      </w:r>
      <w:r w:rsidRPr="002D5344">
        <w:rPr>
          <w:rFonts w:ascii="Times New Roman" w:hAnsi="Times New Roman" w:cs="Times New Roman"/>
          <w:color w:val="000000"/>
          <w:sz w:val="28"/>
          <w:szCs w:val="28"/>
        </w:rPr>
        <w:t xml:space="preserve"> </w:t>
      </w:r>
    </w:p>
    <w:p w:rsidR="002D5344" w:rsidRPr="002D5344" w:rsidRDefault="002D5344" w:rsidP="009E150F">
      <w:pPr>
        <w:pStyle w:val="a3"/>
        <w:numPr>
          <w:ilvl w:val="0"/>
          <w:numId w:val="1"/>
        </w:numPr>
        <w:spacing w:line="276" w:lineRule="auto"/>
        <w:ind w:left="502"/>
        <w:jc w:val="both"/>
        <w:rPr>
          <w:rFonts w:ascii="Times New Roman" w:hAnsi="Times New Roman" w:cs="Times New Roman"/>
          <w:sz w:val="28"/>
          <w:szCs w:val="28"/>
        </w:rPr>
      </w:pPr>
      <w:r w:rsidRPr="002D5344">
        <w:rPr>
          <w:rFonts w:ascii="Times New Roman" w:hAnsi="Times New Roman" w:cs="Times New Roman"/>
          <w:sz w:val="28"/>
          <w:szCs w:val="28"/>
        </w:rPr>
        <w:t>Автономный Статут Южного Тироля</w:t>
      </w:r>
      <w:r w:rsidR="009E150F">
        <w:rPr>
          <w:rFonts w:ascii="Times New Roman" w:hAnsi="Times New Roman" w:cs="Times New Roman"/>
          <w:sz w:val="28"/>
          <w:szCs w:val="28"/>
        </w:rPr>
        <w:t xml:space="preserve"> </w:t>
      </w:r>
      <w:r w:rsidR="009E150F">
        <w:rPr>
          <w:rFonts w:ascii="Times New Roman" w:hAnsi="Times New Roman" w:cs="Times New Roman"/>
          <w:color w:val="000000"/>
          <w:sz w:val="28"/>
          <w:szCs w:val="28"/>
        </w:rPr>
        <w:t xml:space="preserve">[Электронный ресурс]. – Режим доступа: </w:t>
      </w:r>
      <w:r w:rsidRPr="002D5344">
        <w:rPr>
          <w:rFonts w:ascii="Times New Roman" w:hAnsi="Times New Roman" w:cs="Times New Roman"/>
          <w:sz w:val="28"/>
          <w:szCs w:val="28"/>
        </w:rPr>
        <w:t>18081_</w:t>
      </w:r>
      <w:r w:rsidRPr="002D5344">
        <w:rPr>
          <w:rFonts w:ascii="Times New Roman" w:hAnsi="Times New Roman" w:cs="Times New Roman"/>
          <w:sz w:val="28"/>
          <w:szCs w:val="28"/>
          <w:lang w:val="en-US"/>
        </w:rPr>
        <w:t>statut</w:t>
      </w:r>
      <w:r w:rsidRPr="002D5344">
        <w:rPr>
          <w:rFonts w:ascii="Times New Roman" w:hAnsi="Times New Roman" w:cs="Times New Roman"/>
          <w:sz w:val="28"/>
          <w:szCs w:val="28"/>
        </w:rPr>
        <w:t>_</w:t>
      </w:r>
      <w:r w:rsidRPr="002D5344">
        <w:rPr>
          <w:rFonts w:ascii="Times New Roman" w:hAnsi="Times New Roman" w:cs="Times New Roman"/>
          <w:sz w:val="28"/>
          <w:szCs w:val="28"/>
          <w:lang w:val="en-US"/>
        </w:rPr>
        <w:t>rus</w:t>
      </w:r>
      <w:r w:rsidRPr="002D5344">
        <w:rPr>
          <w:rFonts w:ascii="Times New Roman" w:hAnsi="Times New Roman" w:cs="Times New Roman"/>
          <w:sz w:val="28"/>
          <w:szCs w:val="28"/>
        </w:rPr>
        <w:t>_</w:t>
      </w:r>
      <w:r w:rsidRPr="002D5344">
        <w:rPr>
          <w:rFonts w:ascii="Times New Roman" w:hAnsi="Times New Roman" w:cs="Times New Roman"/>
          <w:sz w:val="28"/>
          <w:szCs w:val="28"/>
          <w:lang w:val="en-US"/>
        </w:rPr>
        <w:t>stuflesser</w:t>
      </w:r>
      <w:r w:rsidRPr="002D5344">
        <w:rPr>
          <w:rFonts w:ascii="Times New Roman" w:hAnsi="Times New Roman" w:cs="Times New Roman"/>
          <w:sz w:val="28"/>
          <w:szCs w:val="28"/>
        </w:rPr>
        <w:t>.</w:t>
      </w:r>
      <w:r w:rsidRPr="002D5344">
        <w:rPr>
          <w:rFonts w:ascii="Times New Roman" w:hAnsi="Times New Roman" w:cs="Times New Roman"/>
          <w:sz w:val="28"/>
          <w:szCs w:val="28"/>
          <w:lang w:val="en-US"/>
        </w:rPr>
        <w:t>pdf</w:t>
      </w:r>
      <w:r w:rsidR="009E150F">
        <w:rPr>
          <w:rFonts w:ascii="Times New Roman" w:hAnsi="Times New Roman" w:cs="Times New Roman"/>
          <w:sz w:val="28"/>
          <w:szCs w:val="28"/>
        </w:rPr>
        <w:t xml:space="preserve">. - </w:t>
      </w:r>
      <w:r w:rsidR="009E150F">
        <w:rPr>
          <w:rFonts w:ascii="Times New Roman" w:hAnsi="Times New Roman" w:cs="Times New Roman"/>
          <w:color w:val="000000"/>
          <w:sz w:val="28"/>
          <w:szCs w:val="28"/>
        </w:rPr>
        <w:t xml:space="preserve">Дата обращения: 09.03.2018. </w:t>
      </w:r>
      <w:r w:rsidR="009E150F" w:rsidRPr="002D5344">
        <w:rPr>
          <w:rFonts w:ascii="Times New Roman" w:hAnsi="Times New Roman" w:cs="Times New Roman"/>
          <w:color w:val="000000"/>
          <w:sz w:val="28"/>
          <w:szCs w:val="28"/>
        </w:rPr>
        <w:t xml:space="preserve"> </w:t>
      </w:r>
    </w:p>
    <w:p w:rsidR="002D5344" w:rsidRPr="002D5344" w:rsidRDefault="002D5344" w:rsidP="009E150F">
      <w:pPr>
        <w:pStyle w:val="a3"/>
        <w:spacing w:line="276" w:lineRule="auto"/>
        <w:ind w:left="720"/>
        <w:jc w:val="both"/>
        <w:rPr>
          <w:rFonts w:ascii="Times New Roman" w:hAnsi="Times New Roman" w:cs="Times New Roman"/>
          <w:sz w:val="28"/>
          <w:szCs w:val="28"/>
        </w:rPr>
      </w:pPr>
    </w:p>
    <w:p w:rsidR="002D5344" w:rsidRPr="00D3699B" w:rsidRDefault="002D5344" w:rsidP="009E150F">
      <w:pPr>
        <w:pStyle w:val="a3"/>
        <w:numPr>
          <w:ilvl w:val="0"/>
          <w:numId w:val="1"/>
        </w:numPr>
        <w:spacing w:line="276" w:lineRule="auto"/>
        <w:ind w:left="502"/>
        <w:jc w:val="both"/>
        <w:rPr>
          <w:rFonts w:ascii="Times New Roman" w:hAnsi="Times New Roman" w:cs="Times New Roman"/>
          <w:sz w:val="28"/>
          <w:szCs w:val="28"/>
        </w:rPr>
      </w:pPr>
      <w:r w:rsidRPr="002D5344">
        <w:rPr>
          <w:rFonts w:ascii="Times New Roman" w:hAnsi="Times New Roman" w:cs="Times New Roman"/>
          <w:sz w:val="28"/>
          <w:szCs w:val="28"/>
        </w:rPr>
        <w:t>Декларация по регионализму в Европе 1996-ого года Ассамблеи регионов Европы</w:t>
      </w:r>
      <w:r w:rsidR="009E150F">
        <w:rPr>
          <w:rFonts w:ascii="Times New Roman" w:hAnsi="Times New Roman" w:cs="Times New Roman"/>
          <w:sz w:val="28"/>
          <w:szCs w:val="28"/>
        </w:rPr>
        <w:t xml:space="preserve"> </w:t>
      </w:r>
      <w:r w:rsidR="009E150F">
        <w:rPr>
          <w:rFonts w:ascii="Times New Roman" w:hAnsi="Times New Roman" w:cs="Times New Roman"/>
          <w:color w:val="000000"/>
          <w:sz w:val="28"/>
          <w:szCs w:val="28"/>
        </w:rPr>
        <w:t xml:space="preserve">[Электронный ресурс]. – Режим доступа: </w:t>
      </w:r>
      <w:hyperlink r:id="rId9" w:history="1">
        <w:r w:rsidR="009E150F" w:rsidRPr="00B56ECD">
          <w:rPr>
            <w:rStyle w:val="a6"/>
            <w:rFonts w:ascii="Times New Roman" w:hAnsi="Times New Roman" w:cs="Times New Roman"/>
            <w:sz w:val="28"/>
            <w:szCs w:val="28"/>
          </w:rPr>
          <w:t>http://aer-www.ameos.net/fileadmin/user_upload/PressComm/Publications/DeclarationRegionalism/.dam/l10n/ru/DR_RUSSE.pdf</w:t>
        </w:r>
      </w:hyperlink>
      <w:r w:rsidR="009E150F">
        <w:rPr>
          <w:rFonts w:ascii="Times New Roman" w:hAnsi="Times New Roman" w:cs="Times New Roman"/>
          <w:sz w:val="28"/>
          <w:szCs w:val="28"/>
        </w:rPr>
        <w:t xml:space="preserve">. </w:t>
      </w:r>
      <w:r w:rsidR="009E150F">
        <w:rPr>
          <w:rFonts w:ascii="Times New Roman" w:hAnsi="Times New Roman" w:cs="Times New Roman"/>
          <w:color w:val="000000"/>
          <w:sz w:val="28"/>
          <w:szCs w:val="28"/>
        </w:rPr>
        <w:t xml:space="preserve">– Дата обращения: 11.02.2018. </w:t>
      </w:r>
      <w:r w:rsidR="009E150F" w:rsidRPr="002D5344">
        <w:rPr>
          <w:rFonts w:ascii="Times New Roman" w:hAnsi="Times New Roman" w:cs="Times New Roman"/>
          <w:color w:val="000000"/>
          <w:sz w:val="28"/>
          <w:szCs w:val="28"/>
        </w:rPr>
        <w:t xml:space="preserve"> </w:t>
      </w:r>
    </w:p>
    <w:p w:rsidR="00D3699B" w:rsidRPr="002D5344" w:rsidRDefault="00D3699B" w:rsidP="00D3699B">
      <w:pPr>
        <w:pStyle w:val="a3"/>
        <w:spacing w:line="276" w:lineRule="auto"/>
        <w:jc w:val="both"/>
        <w:rPr>
          <w:rFonts w:ascii="Times New Roman" w:hAnsi="Times New Roman" w:cs="Times New Roman"/>
          <w:sz w:val="28"/>
          <w:szCs w:val="28"/>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rPr>
      </w:pPr>
      <w:r w:rsidRPr="002D5344">
        <w:rPr>
          <w:rFonts w:ascii="Times New Roman" w:hAnsi="Times New Roman" w:cs="Times New Roman"/>
          <w:color w:val="000000"/>
          <w:sz w:val="28"/>
          <w:szCs w:val="28"/>
        </w:rPr>
        <w:t>Испания — страна с высоким региональным неравенством. Бюллетень о текущих тенденциях мировой экономики октябрь 2017</w:t>
      </w:r>
      <w:r w:rsidR="00E455E3">
        <w:rPr>
          <w:rFonts w:ascii="Times New Roman" w:hAnsi="Times New Roman" w:cs="Times New Roman"/>
          <w:color w:val="000000"/>
          <w:sz w:val="28"/>
          <w:szCs w:val="28"/>
        </w:rPr>
        <w:t xml:space="preserve">. Аналитический центр при Правительстве РФ [Электронный ресурс]. – Режим доступа: </w:t>
      </w:r>
      <w:hyperlink r:id="rId10" w:history="1">
        <w:r w:rsidR="00E455E3" w:rsidRPr="00B56ECD">
          <w:rPr>
            <w:rStyle w:val="a6"/>
            <w:rFonts w:ascii="Times New Roman" w:hAnsi="Times New Roman" w:cs="Times New Roman"/>
            <w:sz w:val="28"/>
            <w:szCs w:val="28"/>
          </w:rPr>
          <w:t>http://ac.gov.ru/files/publication/a/14770.pdf</w:t>
        </w:r>
      </w:hyperlink>
      <w:r w:rsidRPr="002D5344">
        <w:rPr>
          <w:rFonts w:ascii="Times New Roman" w:hAnsi="Times New Roman" w:cs="Times New Roman"/>
          <w:color w:val="000000"/>
          <w:sz w:val="28"/>
          <w:szCs w:val="28"/>
        </w:rPr>
        <w:t>.</w:t>
      </w:r>
      <w:r w:rsidR="00E455E3">
        <w:rPr>
          <w:rFonts w:ascii="Times New Roman" w:hAnsi="Times New Roman" w:cs="Times New Roman"/>
          <w:color w:val="000000"/>
          <w:sz w:val="28"/>
          <w:szCs w:val="28"/>
        </w:rPr>
        <w:t xml:space="preserve"> – Дата обращения: 13.02.2018. </w:t>
      </w:r>
      <w:r w:rsidR="00E455E3" w:rsidRPr="002D5344">
        <w:rPr>
          <w:rFonts w:ascii="Times New Roman" w:hAnsi="Times New Roman" w:cs="Times New Roman"/>
          <w:color w:val="000000"/>
          <w:sz w:val="28"/>
          <w:szCs w:val="28"/>
        </w:rPr>
        <w:t xml:space="preserve"> </w:t>
      </w:r>
    </w:p>
    <w:p w:rsidR="00D3699B" w:rsidRPr="00D3699B" w:rsidRDefault="00D3699B" w:rsidP="00D3699B">
      <w:pPr>
        <w:pStyle w:val="a3"/>
        <w:spacing w:line="276" w:lineRule="auto"/>
        <w:ind w:left="502"/>
        <w:jc w:val="both"/>
        <w:rPr>
          <w:rFonts w:ascii="Times New Roman" w:hAnsi="Times New Roman" w:cs="Times New Roman"/>
          <w:sz w:val="28"/>
          <w:szCs w:val="28"/>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rPr>
        <w:t>Конституция Италии</w:t>
      </w:r>
      <w:r w:rsidR="00F02EBE" w:rsidRPr="00D3699B">
        <w:rPr>
          <w:rFonts w:ascii="Times New Roman" w:hAnsi="Times New Roman" w:cs="Times New Roman"/>
          <w:sz w:val="28"/>
          <w:szCs w:val="28"/>
        </w:rPr>
        <w:t xml:space="preserve"> [</w:t>
      </w:r>
      <w:r w:rsidR="00F02EBE" w:rsidRPr="00D3699B">
        <w:rPr>
          <w:rFonts w:ascii="Times New Roman" w:hAnsi="Times New Roman" w:cs="Times New Roman"/>
          <w:color w:val="000000"/>
          <w:sz w:val="28"/>
          <w:szCs w:val="28"/>
        </w:rPr>
        <w:t xml:space="preserve">Электронный ресурс]. – Режим доступа: </w:t>
      </w:r>
      <w:hyperlink r:id="rId11" w:history="1">
        <w:r w:rsidR="00F02EBE" w:rsidRPr="00D3699B">
          <w:rPr>
            <w:rStyle w:val="a6"/>
            <w:rFonts w:ascii="Times New Roman" w:hAnsi="Times New Roman" w:cs="Times New Roman"/>
            <w:sz w:val="28"/>
            <w:szCs w:val="28"/>
          </w:rPr>
          <w:t>http://www.russia-italia.com/documenti/costituzioneitalianarusso.pdf</w:t>
        </w:r>
      </w:hyperlink>
      <w:r w:rsidRPr="00D3699B">
        <w:rPr>
          <w:rFonts w:ascii="Times New Roman" w:hAnsi="Times New Roman" w:cs="Times New Roman"/>
          <w:sz w:val="28"/>
          <w:szCs w:val="28"/>
        </w:rPr>
        <w:t xml:space="preserve">. </w:t>
      </w:r>
      <w:r w:rsidR="00F02EBE" w:rsidRPr="00D3699B">
        <w:rPr>
          <w:rFonts w:ascii="Times New Roman" w:hAnsi="Times New Roman" w:cs="Times New Roman"/>
          <w:sz w:val="28"/>
          <w:szCs w:val="28"/>
        </w:rPr>
        <w:t xml:space="preserve">- </w:t>
      </w:r>
      <w:r w:rsidR="00F02EBE" w:rsidRPr="00D3699B">
        <w:rPr>
          <w:rFonts w:ascii="Times New Roman" w:hAnsi="Times New Roman" w:cs="Times New Roman"/>
          <w:color w:val="000000"/>
          <w:sz w:val="28"/>
          <w:szCs w:val="28"/>
        </w:rPr>
        <w:t xml:space="preserve">Дата обращения: 09.04.2018.  </w:t>
      </w:r>
    </w:p>
    <w:p w:rsidR="00D3699B" w:rsidRDefault="00D3699B" w:rsidP="00D3699B">
      <w:pPr>
        <w:pStyle w:val="a8"/>
        <w:rPr>
          <w:rFonts w:ascii="Times New Roman" w:hAnsi="Times New Roman" w:cs="Times New Roman"/>
          <w:color w:val="000000"/>
          <w:sz w:val="28"/>
          <w:szCs w:val="28"/>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rPr>
        <w:t>Макроэкономические показатели Страны Басков</w:t>
      </w:r>
      <w:r w:rsidR="00F02EBE" w:rsidRPr="00D3699B">
        <w:rPr>
          <w:rFonts w:ascii="Times New Roman" w:hAnsi="Times New Roman" w:cs="Times New Roman"/>
          <w:color w:val="000000"/>
          <w:sz w:val="28"/>
          <w:szCs w:val="28"/>
        </w:rPr>
        <w:t xml:space="preserve"> </w:t>
      </w:r>
      <w:r w:rsidR="00F02EBE" w:rsidRPr="00D3699B">
        <w:rPr>
          <w:rFonts w:ascii="Times New Roman" w:hAnsi="Times New Roman" w:cs="Times New Roman"/>
          <w:sz w:val="28"/>
          <w:szCs w:val="28"/>
        </w:rPr>
        <w:t>[</w:t>
      </w:r>
      <w:r w:rsidR="00F02EBE" w:rsidRPr="00D3699B">
        <w:rPr>
          <w:rFonts w:ascii="Times New Roman" w:hAnsi="Times New Roman" w:cs="Times New Roman"/>
          <w:color w:val="000000"/>
          <w:sz w:val="28"/>
          <w:szCs w:val="28"/>
        </w:rPr>
        <w:t>Электронный ресурс]. – Режим доступа:</w:t>
      </w:r>
      <w:r w:rsidRPr="00D3699B">
        <w:rPr>
          <w:rFonts w:ascii="Times New Roman" w:hAnsi="Times New Roman" w:cs="Times New Roman"/>
          <w:color w:val="000000"/>
          <w:sz w:val="28"/>
          <w:szCs w:val="28"/>
        </w:rPr>
        <w:t xml:space="preserve"> </w:t>
      </w:r>
      <w:hyperlink r:id="rId12" w:history="1">
        <w:r w:rsidR="00227B97" w:rsidRPr="00D3699B">
          <w:rPr>
            <w:rStyle w:val="a6"/>
            <w:rFonts w:ascii="Times New Roman" w:hAnsi="Times New Roman" w:cs="Times New Roman"/>
            <w:sz w:val="28"/>
            <w:szCs w:val="28"/>
          </w:rPr>
          <w:t>https://www.datosmacro.com/ccaa/pais-vasco</w:t>
        </w:r>
      </w:hyperlink>
      <w:r w:rsidRPr="00D3699B">
        <w:rPr>
          <w:rFonts w:ascii="Times New Roman" w:hAnsi="Times New Roman" w:cs="Times New Roman"/>
          <w:color w:val="000000"/>
          <w:sz w:val="28"/>
          <w:szCs w:val="28"/>
        </w:rPr>
        <w:t>.</w:t>
      </w:r>
      <w:r w:rsidR="00F02EBE" w:rsidRPr="00D3699B">
        <w:rPr>
          <w:rFonts w:ascii="Times New Roman" w:hAnsi="Times New Roman" w:cs="Times New Roman"/>
          <w:sz w:val="28"/>
          <w:szCs w:val="28"/>
        </w:rPr>
        <w:t xml:space="preserve"> - </w:t>
      </w:r>
      <w:r w:rsidR="00F02EBE" w:rsidRPr="00D3699B">
        <w:rPr>
          <w:rFonts w:ascii="Times New Roman" w:hAnsi="Times New Roman" w:cs="Times New Roman"/>
          <w:color w:val="000000"/>
          <w:sz w:val="28"/>
          <w:szCs w:val="28"/>
        </w:rPr>
        <w:t xml:space="preserve">Дата обращения: 11.03.2018.   </w:t>
      </w:r>
    </w:p>
    <w:p w:rsidR="00D3699B" w:rsidRDefault="00D3699B" w:rsidP="00D3699B">
      <w:pPr>
        <w:pStyle w:val="a8"/>
        <w:rPr>
          <w:rFonts w:ascii="Times New Roman" w:hAnsi="Times New Roman" w:cs="Times New Roman"/>
          <w:color w:val="000000"/>
          <w:sz w:val="28"/>
          <w:szCs w:val="28"/>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rPr>
        <w:t xml:space="preserve">Сайт Женералитата Каталонии. Population density </w:t>
      </w:r>
      <w:r w:rsidR="00227B97" w:rsidRPr="00D3699B">
        <w:rPr>
          <w:rFonts w:ascii="Times New Roman" w:hAnsi="Times New Roman" w:cs="Times New Roman"/>
          <w:sz w:val="28"/>
          <w:szCs w:val="28"/>
        </w:rPr>
        <w:t>[</w:t>
      </w:r>
      <w:r w:rsidR="00227B97" w:rsidRPr="00D3699B">
        <w:rPr>
          <w:rFonts w:ascii="Times New Roman" w:hAnsi="Times New Roman" w:cs="Times New Roman"/>
          <w:color w:val="000000"/>
          <w:sz w:val="28"/>
          <w:szCs w:val="28"/>
        </w:rPr>
        <w:t xml:space="preserve">Электронный ресурс]. – Режим доступа: </w:t>
      </w:r>
      <w:hyperlink r:id="rId13" w:history="1">
        <w:r w:rsidR="00227B97" w:rsidRPr="00D3699B">
          <w:rPr>
            <w:rStyle w:val="a6"/>
            <w:rFonts w:ascii="Times New Roman" w:hAnsi="Times New Roman" w:cs="Times New Roman"/>
            <w:sz w:val="28"/>
            <w:szCs w:val="28"/>
          </w:rPr>
          <w:t>https://www.idescat.cat/pub/?id=aec&amp;n=249&amp;lang=en</w:t>
        </w:r>
      </w:hyperlink>
      <w:r w:rsidRPr="00D3699B">
        <w:rPr>
          <w:rFonts w:ascii="Times New Roman" w:hAnsi="Times New Roman" w:cs="Times New Roman"/>
          <w:color w:val="000000"/>
          <w:sz w:val="28"/>
          <w:szCs w:val="28"/>
        </w:rPr>
        <w:t>.</w:t>
      </w:r>
      <w:r w:rsidR="00227B97" w:rsidRPr="00D3699B">
        <w:rPr>
          <w:rFonts w:ascii="Times New Roman" w:hAnsi="Times New Roman" w:cs="Times New Roman"/>
          <w:color w:val="000000"/>
          <w:sz w:val="28"/>
          <w:szCs w:val="28"/>
        </w:rPr>
        <w:t xml:space="preserve"> </w:t>
      </w:r>
      <w:r w:rsidR="00227B97" w:rsidRPr="00D3699B">
        <w:rPr>
          <w:rFonts w:ascii="Times New Roman" w:hAnsi="Times New Roman" w:cs="Times New Roman"/>
          <w:sz w:val="28"/>
          <w:szCs w:val="28"/>
        </w:rPr>
        <w:t xml:space="preserve">- </w:t>
      </w:r>
      <w:r w:rsidR="00227B97" w:rsidRPr="00D3699B">
        <w:rPr>
          <w:rFonts w:ascii="Times New Roman" w:hAnsi="Times New Roman" w:cs="Times New Roman"/>
          <w:color w:val="000000"/>
          <w:sz w:val="28"/>
          <w:szCs w:val="28"/>
        </w:rPr>
        <w:t xml:space="preserve">Дата обращения: 11.04.2018.   </w:t>
      </w:r>
      <w:r w:rsidRPr="00D3699B">
        <w:rPr>
          <w:rFonts w:ascii="Times New Roman" w:hAnsi="Times New Roman" w:cs="Times New Roman"/>
          <w:color w:val="000000"/>
          <w:sz w:val="28"/>
          <w:szCs w:val="28"/>
        </w:rPr>
        <w:t xml:space="preserve"> </w:t>
      </w:r>
    </w:p>
    <w:p w:rsidR="00D3699B" w:rsidRDefault="00D3699B" w:rsidP="00D3699B">
      <w:pPr>
        <w:pStyle w:val="a8"/>
        <w:rPr>
          <w:rFonts w:ascii="Times New Roman" w:hAnsi="Times New Roman" w:cs="Times New Roman"/>
          <w:sz w:val="28"/>
          <w:szCs w:val="28"/>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rPr>
        <w:t xml:space="preserve">Сноупром. Горнолыжные комплексы, проектирование, строительство и эксплуатация </w:t>
      </w:r>
      <w:r w:rsidR="00227B97" w:rsidRPr="00D3699B">
        <w:rPr>
          <w:rFonts w:ascii="Times New Roman" w:hAnsi="Times New Roman" w:cs="Times New Roman"/>
          <w:sz w:val="28"/>
          <w:szCs w:val="28"/>
        </w:rPr>
        <w:t>[</w:t>
      </w:r>
      <w:r w:rsidR="00227B97" w:rsidRPr="00D3699B">
        <w:rPr>
          <w:rFonts w:ascii="Times New Roman" w:hAnsi="Times New Roman" w:cs="Times New Roman"/>
          <w:color w:val="000000"/>
          <w:sz w:val="28"/>
          <w:szCs w:val="28"/>
        </w:rPr>
        <w:t>Электронный ресурс]. – Режим доступа:</w:t>
      </w:r>
      <w:r w:rsidR="00227B97" w:rsidRPr="00D3699B">
        <w:rPr>
          <w:rFonts w:ascii="Times New Roman" w:hAnsi="Times New Roman" w:cs="Times New Roman"/>
          <w:sz w:val="28"/>
          <w:szCs w:val="28"/>
        </w:rPr>
        <w:t xml:space="preserve"> </w:t>
      </w:r>
      <w:hyperlink r:id="rId14" w:history="1">
        <w:r w:rsidR="00227B97" w:rsidRPr="00D3699B">
          <w:rPr>
            <w:rStyle w:val="a6"/>
            <w:rFonts w:ascii="Times New Roman" w:hAnsi="Times New Roman" w:cs="Times New Roman"/>
            <w:sz w:val="28"/>
            <w:szCs w:val="28"/>
            <w:lang w:val="en-US"/>
          </w:rPr>
          <w:t>https</w:t>
        </w:r>
        <w:r w:rsidR="00227B97" w:rsidRPr="00D3699B">
          <w:rPr>
            <w:rStyle w:val="a6"/>
            <w:rFonts w:ascii="Times New Roman" w:hAnsi="Times New Roman" w:cs="Times New Roman"/>
            <w:sz w:val="28"/>
            <w:szCs w:val="28"/>
          </w:rPr>
          <w:t>://</w:t>
        </w:r>
        <w:r w:rsidR="00227B97" w:rsidRPr="00D3699B">
          <w:rPr>
            <w:rStyle w:val="a6"/>
            <w:rFonts w:ascii="Times New Roman" w:hAnsi="Times New Roman" w:cs="Times New Roman"/>
            <w:sz w:val="28"/>
            <w:szCs w:val="28"/>
            <w:lang w:val="en-US"/>
          </w:rPr>
          <w:t>www</w:t>
        </w:r>
        <w:r w:rsidR="00227B97" w:rsidRPr="00D3699B">
          <w:rPr>
            <w:rStyle w:val="a6"/>
            <w:rFonts w:ascii="Times New Roman" w:hAnsi="Times New Roman" w:cs="Times New Roman"/>
            <w:sz w:val="28"/>
            <w:szCs w:val="28"/>
          </w:rPr>
          <w:t>.</w:t>
        </w:r>
        <w:r w:rsidR="00227B97" w:rsidRPr="00D3699B">
          <w:rPr>
            <w:rStyle w:val="a6"/>
            <w:rFonts w:ascii="Times New Roman" w:hAnsi="Times New Roman" w:cs="Times New Roman"/>
            <w:sz w:val="28"/>
            <w:szCs w:val="28"/>
            <w:lang w:val="en-US"/>
          </w:rPr>
          <w:t>snowprom</w:t>
        </w:r>
        <w:r w:rsidR="00227B97" w:rsidRPr="00D3699B">
          <w:rPr>
            <w:rStyle w:val="a6"/>
            <w:rFonts w:ascii="Times New Roman" w:hAnsi="Times New Roman" w:cs="Times New Roman"/>
            <w:sz w:val="28"/>
            <w:szCs w:val="28"/>
          </w:rPr>
          <w:t>.</w:t>
        </w:r>
        <w:r w:rsidR="00227B97" w:rsidRPr="00D3699B">
          <w:rPr>
            <w:rStyle w:val="a6"/>
            <w:rFonts w:ascii="Times New Roman" w:hAnsi="Times New Roman" w:cs="Times New Roman"/>
            <w:sz w:val="28"/>
            <w:szCs w:val="28"/>
            <w:lang w:val="en-US"/>
          </w:rPr>
          <w:t>ru</w:t>
        </w:r>
        <w:r w:rsidR="00227B97" w:rsidRPr="00D3699B">
          <w:rPr>
            <w:rStyle w:val="a6"/>
            <w:rFonts w:ascii="Times New Roman" w:hAnsi="Times New Roman" w:cs="Times New Roman"/>
            <w:sz w:val="28"/>
            <w:szCs w:val="28"/>
          </w:rPr>
          <w:t>/</w:t>
        </w:r>
        <w:r w:rsidR="00227B97" w:rsidRPr="00D3699B">
          <w:rPr>
            <w:rStyle w:val="a6"/>
            <w:rFonts w:ascii="Times New Roman" w:hAnsi="Times New Roman" w:cs="Times New Roman"/>
            <w:sz w:val="28"/>
            <w:szCs w:val="28"/>
            <w:lang w:val="en-US"/>
          </w:rPr>
          <w:t>files</w:t>
        </w:r>
        <w:r w:rsidR="00227B97" w:rsidRPr="00D3699B">
          <w:rPr>
            <w:rStyle w:val="a6"/>
            <w:rFonts w:ascii="Times New Roman" w:hAnsi="Times New Roman" w:cs="Times New Roman"/>
            <w:sz w:val="28"/>
            <w:szCs w:val="28"/>
          </w:rPr>
          <w:t>/</w:t>
        </w:r>
        <w:r w:rsidR="00227B97" w:rsidRPr="00D3699B">
          <w:rPr>
            <w:rStyle w:val="a6"/>
            <w:rFonts w:ascii="Times New Roman" w:hAnsi="Times New Roman" w:cs="Times New Roman"/>
            <w:sz w:val="28"/>
            <w:szCs w:val="28"/>
            <w:lang w:val="en-US"/>
          </w:rPr>
          <w:t>files</w:t>
        </w:r>
        <w:r w:rsidR="00227B97" w:rsidRPr="00D3699B">
          <w:rPr>
            <w:rStyle w:val="a6"/>
            <w:rFonts w:ascii="Times New Roman" w:hAnsi="Times New Roman" w:cs="Times New Roman"/>
            <w:sz w:val="28"/>
            <w:szCs w:val="28"/>
          </w:rPr>
          <w:t>/</w:t>
        </w:r>
        <w:r w:rsidR="00227B97" w:rsidRPr="00D3699B">
          <w:rPr>
            <w:rStyle w:val="a6"/>
            <w:rFonts w:ascii="Times New Roman" w:hAnsi="Times New Roman" w:cs="Times New Roman"/>
            <w:sz w:val="28"/>
            <w:szCs w:val="28"/>
            <w:lang w:val="en-US"/>
          </w:rPr>
          <w:t>catalog</w:t>
        </w:r>
        <w:r w:rsidR="00227B97" w:rsidRPr="00D3699B">
          <w:rPr>
            <w:rStyle w:val="a6"/>
            <w:rFonts w:ascii="Times New Roman" w:hAnsi="Times New Roman" w:cs="Times New Roman"/>
            <w:sz w:val="28"/>
            <w:szCs w:val="28"/>
          </w:rPr>
          <w:t>_2018.</w:t>
        </w:r>
        <w:r w:rsidR="00227B97" w:rsidRPr="00D3699B">
          <w:rPr>
            <w:rStyle w:val="a6"/>
            <w:rFonts w:ascii="Times New Roman" w:hAnsi="Times New Roman" w:cs="Times New Roman"/>
            <w:sz w:val="28"/>
            <w:szCs w:val="28"/>
            <w:lang w:val="en-US"/>
          </w:rPr>
          <w:t>pdf</w:t>
        </w:r>
      </w:hyperlink>
      <w:r w:rsidRPr="00D3699B">
        <w:rPr>
          <w:rFonts w:ascii="Times New Roman" w:hAnsi="Times New Roman" w:cs="Times New Roman"/>
          <w:sz w:val="28"/>
          <w:szCs w:val="28"/>
        </w:rPr>
        <w:t>.</w:t>
      </w:r>
      <w:r w:rsidR="00227B97" w:rsidRPr="00D3699B">
        <w:rPr>
          <w:rFonts w:ascii="Times New Roman" w:hAnsi="Times New Roman" w:cs="Times New Roman"/>
          <w:sz w:val="28"/>
          <w:szCs w:val="28"/>
        </w:rPr>
        <w:t xml:space="preserve"> - </w:t>
      </w:r>
      <w:r w:rsidR="00227B97" w:rsidRPr="00D3699B">
        <w:rPr>
          <w:rFonts w:ascii="Times New Roman" w:hAnsi="Times New Roman" w:cs="Times New Roman"/>
          <w:color w:val="000000"/>
          <w:sz w:val="28"/>
          <w:szCs w:val="28"/>
        </w:rPr>
        <w:t>Дата обращения: 15.04.2018.</w:t>
      </w:r>
    </w:p>
    <w:p w:rsidR="00D3699B" w:rsidRDefault="00D3699B" w:rsidP="00D3699B">
      <w:pPr>
        <w:pStyle w:val="a8"/>
        <w:rPr>
          <w:rFonts w:ascii="Times New Roman" w:hAnsi="Times New Roman" w:cs="Times New Roman"/>
          <w:sz w:val="28"/>
          <w:szCs w:val="28"/>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rPr>
        <w:t xml:space="preserve">Южный Тироль предлагает Италии выкуп за свою свободу </w:t>
      </w:r>
      <w:r w:rsidR="00AA33C2" w:rsidRPr="00D3699B">
        <w:rPr>
          <w:rFonts w:ascii="Times New Roman" w:hAnsi="Times New Roman" w:cs="Times New Roman"/>
          <w:sz w:val="28"/>
          <w:szCs w:val="28"/>
        </w:rPr>
        <w:t>[</w:t>
      </w:r>
      <w:r w:rsidR="00AA33C2" w:rsidRPr="00D3699B">
        <w:rPr>
          <w:rFonts w:ascii="Times New Roman" w:hAnsi="Times New Roman" w:cs="Times New Roman"/>
          <w:color w:val="000000"/>
          <w:sz w:val="28"/>
          <w:szCs w:val="28"/>
        </w:rPr>
        <w:t>Электронный ресурс]. – Режим доступа:</w:t>
      </w:r>
      <w:r w:rsidR="00AA33C2" w:rsidRPr="00D3699B">
        <w:rPr>
          <w:rFonts w:ascii="Times New Roman" w:hAnsi="Times New Roman" w:cs="Times New Roman"/>
          <w:sz w:val="28"/>
          <w:szCs w:val="28"/>
        </w:rPr>
        <w:t xml:space="preserve"> </w:t>
      </w:r>
      <w:hyperlink r:id="rId15" w:history="1">
        <w:r w:rsidR="00AA33C2" w:rsidRPr="00D3699B">
          <w:rPr>
            <w:rStyle w:val="a6"/>
            <w:rFonts w:ascii="Times New Roman" w:hAnsi="Times New Roman" w:cs="Times New Roman"/>
            <w:sz w:val="28"/>
            <w:szCs w:val="28"/>
            <w:lang w:val="en-US"/>
          </w:rPr>
          <w:t>https</w:t>
        </w:r>
        <w:r w:rsidR="00AA33C2" w:rsidRPr="00D3699B">
          <w:rPr>
            <w:rStyle w:val="a6"/>
            <w:rFonts w:ascii="Times New Roman" w:hAnsi="Times New Roman" w:cs="Times New Roman"/>
            <w:sz w:val="28"/>
            <w:szCs w:val="28"/>
          </w:rPr>
          <w:t>://www.obozrevatel.com/abroad/09342-yuzhnyij-tirol-predlagaet-italii-vyikup-za-svoyu-svobodu.htm</w:t>
        </w:r>
      </w:hyperlink>
      <w:r w:rsidRPr="00D3699B">
        <w:rPr>
          <w:rStyle w:val="a6"/>
          <w:rFonts w:ascii="Times New Roman" w:hAnsi="Times New Roman" w:cs="Times New Roman"/>
          <w:sz w:val="28"/>
          <w:szCs w:val="28"/>
        </w:rPr>
        <w:t>.</w:t>
      </w:r>
      <w:r w:rsidR="00AA33C2" w:rsidRPr="00D3699B">
        <w:rPr>
          <w:rStyle w:val="a6"/>
          <w:rFonts w:ascii="Times New Roman" w:hAnsi="Times New Roman" w:cs="Times New Roman"/>
          <w:sz w:val="28"/>
          <w:szCs w:val="28"/>
        </w:rPr>
        <w:t xml:space="preserve"> </w:t>
      </w:r>
      <w:r w:rsidR="00AA33C2" w:rsidRPr="00D3699B">
        <w:rPr>
          <w:rStyle w:val="a6"/>
          <w:rFonts w:ascii="Times New Roman" w:hAnsi="Times New Roman" w:cs="Times New Roman"/>
          <w:sz w:val="28"/>
          <w:szCs w:val="28"/>
          <w:u w:val="none"/>
        </w:rPr>
        <w:t>– Дата обращения:</w:t>
      </w:r>
      <w:r w:rsidR="00AA33C2" w:rsidRPr="00D3699B">
        <w:rPr>
          <w:rFonts w:ascii="Times New Roman" w:hAnsi="Times New Roman" w:cs="Times New Roman"/>
          <w:color w:val="000000"/>
          <w:sz w:val="28"/>
          <w:szCs w:val="28"/>
        </w:rPr>
        <w:t xml:space="preserve"> 16.04.2018.</w:t>
      </w:r>
    </w:p>
    <w:p w:rsidR="00D3699B" w:rsidRPr="00D3699B" w:rsidRDefault="00D3699B" w:rsidP="00D3699B">
      <w:pPr>
        <w:pStyle w:val="a8"/>
        <w:rPr>
          <w:rFonts w:ascii="Times New Roman" w:hAnsi="Times New Roman" w:cs="Times New Roman"/>
          <w:sz w:val="28"/>
          <w:szCs w:val="28"/>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lang w:val="en-US"/>
        </w:rPr>
        <w:t xml:space="preserve">Active for more comfort: Passive house. </w:t>
      </w:r>
      <w:r w:rsidRPr="00D3699B">
        <w:rPr>
          <w:rFonts w:ascii="Times New Roman" w:hAnsi="Times New Roman" w:cs="Times New Roman"/>
          <w:sz w:val="28"/>
          <w:szCs w:val="28"/>
        </w:rPr>
        <w:t>2014</w:t>
      </w:r>
      <w:r w:rsidR="0000646F" w:rsidRPr="00D3699B">
        <w:rPr>
          <w:rFonts w:ascii="Times New Roman" w:hAnsi="Times New Roman" w:cs="Times New Roman"/>
          <w:sz w:val="28"/>
          <w:szCs w:val="28"/>
        </w:rPr>
        <w:t xml:space="preserve"> [</w:t>
      </w:r>
      <w:r w:rsidR="0000646F" w:rsidRPr="00D3699B">
        <w:rPr>
          <w:rFonts w:ascii="Times New Roman" w:hAnsi="Times New Roman" w:cs="Times New Roman"/>
          <w:color w:val="000000"/>
          <w:sz w:val="28"/>
          <w:szCs w:val="28"/>
        </w:rPr>
        <w:t>Электронный ресурс]. – Режим доступа:</w:t>
      </w:r>
      <w:r w:rsidR="0000646F" w:rsidRPr="00D3699B">
        <w:rPr>
          <w:rFonts w:ascii="Times New Roman" w:hAnsi="Times New Roman" w:cs="Times New Roman"/>
          <w:sz w:val="28"/>
          <w:szCs w:val="28"/>
        </w:rPr>
        <w:t xml:space="preserve"> </w:t>
      </w:r>
      <w:hyperlink r:id="rId16" w:history="1">
        <w:r w:rsidR="0000646F" w:rsidRPr="00D3699B">
          <w:rPr>
            <w:rStyle w:val="a6"/>
            <w:rFonts w:ascii="Times New Roman" w:eastAsia="Times New Roman" w:hAnsi="Times New Roman" w:cs="Times New Roman"/>
            <w:sz w:val="28"/>
            <w:szCs w:val="28"/>
            <w:lang w:val="en-US" w:eastAsia="ru-RU"/>
          </w:rPr>
          <w:t>https</w:t>
        </w:r>
        <w:r w:rsidR="0000646F" w:rsidRPr="00D3699B">
          <w:rPr>
            <w:rStyle w:val="a6"/>
            <w:rFonts w:ascii="Times New Roman" w:eastAsia="Times New Roman" w:hAnsi="Times New Roman" w:cs="Times New Roman"/>
            <w:sz w:val="28"/>
            <w:szCs w:val="28"/>
            <w:lang w:eastAsia="ru-RU"/>
          </w:rPr>
          <w:t>://</w:t>
        </w:r>
        <w:r w:rsidR="0000646F" w:rsidRPr="00D3699B">
          <w:rPr>
            <w:rStyle w:val="a6"/>
            <w:rFonts w:ascii="Times New Roman" w:eastAsia="Times New Roman" w:hAnsi="Times New Roman" w:cs="Times New Roman"/>
            <w:sz w:val="28"/>
            <w:szCs w:val="28"/>
            <w:lang w:val="en-US" w:eastAsia="ru-RU"/>
          </w:rPr>
          <w:t>www</w:t>
        </w:r>
        <w:r w:rsidR="0000646F" w:rsidRPr="00D3699B">
          <w:rPr>
            <w:rStyle w:val="a6"/>
            <w:rFonts w:ascii="Times New Roman" w:eastAsia="Times New Roman" w:hAnsi="Times New Roman" w:cs="Times New Roman"/>
            <w:sz w:val="28"/>
            <w:szCs w:val="28"/>
            <w:lang w:eastAsia="ru-RU"/>
          </w:rPr>
          <w:t>.</w:t>
        </w:r>
        <w:r w:rsidR="0000646F" w:rsidRPr="00D3699B">
          <w:rPr>
            <w:rStyle w:val="a6"/>
            <w:rFonts w:ascii="Times New Roman" w:eastAsia="Times New Roman" w:hAnsi="Times New Roman" w:cs="Times New Roman"/>
            <w:sz w:val="28"/>
            <w:szCs w:val="28"/>
            <w:lang w:val="en-US" w:eastAsia="ru-RU"/>
          </w:rPr>
          <w:t>passivehouse</w:t>
        </w:r>
        <w:r w:rsidR="0000646F" w:rsidRPr="00D3699B">
          <w:rPr>
            <w:rStyle w:val="a6"/>
            <w:rFonts w:ascii="Times New Roman" w:eastAsia="Times New Roman" w:hAnsi="Times New Roman" w:cs="Times New Roman"/>
            <w:sz w:val="28"/>
            <w:szCs w:val="28"/>
            <w:lang w:eastAsia="ru-RU"/>
          </w:rPr>
          <w:t>-</w:t>
        </w:r>
        <w:r w:rsidR="0000646F" w:rsidRPr="00D3699B">
          <w:rPr>
            <w:rStyle w:val="a6"/>
            <w:rFonts w:ascii="Times New Roman" w:eastAsia="Times New Roman" w:hAnsi="Times New Roman" w:cs="Times New Roman"/>
            <w:sz w:val="28"/>
            <w:szCs w:val="28"/>
            <w:lang w:val="en-US" w:eastAsia="ru-RU"/>
          </w:rPr>
          <w:t>international</w:t>
        </w:r>
        <w:r w:rsidR="0000646F" w:rsidRPr="00D3699B">
          <w:rPr>
            <w:rStyle w:val="a6"/>
            <w:rFonts w:ascii="Times New Roman" w:eastAsia="Times New Roman" w:hAnsi="Times New Roman" w:cs="Times New Roman"/>
            <w:sz w:val="28"/>
            <w:szCs w:val="28"/>
            <w:lang w:eastAsia="ru-RU"/>
          </w:rPr>
          <w:t>.</w:t>
        </w:r>
        <w:r w:rsidR="0000646F" w:rsidRPr="00D3699B">
          <w:rPr>
            <w:rStyle w:val="a6"/>
            <w:rFonts w:ascii="Times New Roman" w:eastAsia="Times New Roman" w:hAnsi="Times New Roman" w:cs="Times New Roman"/>
            <w:sz w:val="28"/>
            <w:szCs w:val="28"/>
            <w:lang w:val="en-US" w:eastAsia="ru-RU"/>
          </w:rPr>
          <w:t>org</w:t>
        </w:r>
        <w:r w:rsidR="0000646F" w:rsidRPr="00D3699B">
          <w:rPr>
            <w:rStyle w:val="a6"/>
            <w:rFonts w:ascii="Times New Roman" w:eastAsia="Times New Roman" w:hAnsi="Times New Roman" w:cs="Times New Roman"/>
            <w:sz w:val="28"/>
            <w:szCs w:val="28"/>
            <w:lang w:eastAsia="ru-RU"/>
          </w:rPr>
          <w:t>/</w:t>
        </w:r>
        <w:r w:rsidR="0000646F" w:rsidRPr="00D3699B">
          <w:rPr>
            <w:rStyle w:val="a6"/>
            <w:rFonts w:ascii="Times New Roman" w:eastAsia="Times New Roman" w:hAnsi="Times New Roman" w:cs="Times New Roman"/>
            <w:sz w:val="28"/>
            <w:szCs w:val="28"/>
            <w:lang w:val="en-US" w:eastAsia="ru-RU"/>
          </w:rPr>
          <w:t>upload</w:t>
        </w:r>
        <w:r w:rsidR="0000646F" w:rsidRPr="00D3699B">
          <w:rPr>
            <w:rStyle w:val="a6"/>
            <w:rFonts w:ascii="Times New Roman" w:eastAsia="Times New Roman" w:hAnsi="Times New Roman" w:cs="Times New Roman"/>
            <w:sz w:val="28"/>
            <w:szCs w:val="28"/>
            <w:lang w:eastAsia="ru-RU"/>
          </w:rPr>
          <w:t>/</w:t>
        </w:r>
        <w:r w:rsidR="0000646F" w:rsidRPr="00D3699B">
          <w:rPr>
            <w:rStyle w:val="a6"/>
            <w:rFonts w:ascii="Times New Roman" w:eastAsia="Times New Roman" w:hAnsi="Times New Roman" w:cs="Times New Roman"/>
            <w:sz w:val="28"/>
            <w:szCs w:val="28"/>
            <w:lang w:val="en-US" w:eastAsia="ru-RU"/>
          </w:rPr>
          <w:t>download</w:t>
        </w:r>
        <w:r w:rsidR="0000646F" w:rsidRPr="00D3699B">
          <w:rPr>
            <w:rStyle w:val="a6"/>
            <w:rFonts w:ascii="Times New Roman" w:eastAsia="Times New Roman" w:hAnsi="Times New Roman" w:cs="Times New Roman"/>
            <w:sz w:val="28"/>
            <w:szCs w:val="28"/>
            <w:lang w:eastAsia="ru-RU"/>
          </w:rPr>
          <w:t>_</w:t>
        </w:r>
        <w:r w:rsidR="0000646F" w:rsidRPr="00D3699B">
          <w:rPr>
            <w:rStyle w:val="a6"/>
            <w:rFonts w:ascii="Times New Roman" w:eastAsia="Times New Roman" w:hAnsi="Times New Roman" w:cs="Times New Roman"/>
            <w:sz w:val="28"/>
            <w:szCs w:val="28"/>
            <w:lang w:val="en-US" w:eastAsia="ru-RU"/>
          </w:rPr>
          <w:t>complete</w:t>
        </w:r>
        <w:r w:rsidR="0000646F" w:rsidRPr="00D3699B">
          <w:rPr>
            <w:rStyle w:val="a6"/>
            <w:rFonts w:ascii="Times New Roman" w:eastAsia="Times New Roman" w:hAnsi="Times New Roman" w:cs="Times New Roman"/>
            <w:sz w:val="28"/>
            <w:szCs w:val="28"/>
            <w:lang w:eastAsia="ru-RU"/>
          </w:rPr>
          <w:t>_</w:t>
        </w:r>
        <w:r w:rsidR="0000646F" w:rsidRPr="00D3699B">
          <w:rPr>
            <w:rStyle w:val="a6"/>
            <w:rFonts w:ascii="Times New Roman" w:eastAsia="Times New Roman" w:hAnsi="Times New Roman" w:cs="Times New Roman"/>
            <w:sz w:val="28"/>
            <w:szCs w:val="28"/>
            <w:lang w:val="en-US" w:eastAsia="ru-RU"/>
          </w:rPr>
          <w:t>PH</w:t>
        </w:r>
        <w:r w:rsidR="0000646F" w:rsidRPr="00D3699B">
          <w:rPr>
            <w:rStyle w:val="a6"/>
            <w:rFonts w:ascii="Times New Roman" w:eastAsia="Times New Roman" w:hAnsi="Times New Roman" w:cs="Times New Roman"/>
            <w:sz w:val="28"/>
            <w:szCs w:val="28"/>
            <w:lang w:eastAsia="ru-RU"/>
          </w:rPr>
          <w:t>_</w:t>
        </w:r>
        <w:r w:rsidR="0000646F" w:rsidRPr="00D3699B">
          <w:rPr>
            <w:rStyle w:val="a6"/>
            <w:rFonts w:ascii="Times New Roman" w:eastAsia="Times New Roman" w:hAnsi="Times New Roman" w:cs="Times New Roman"/>
            <w:sz w:val="28"/>
            <w:szCs w:val="28"/>
            <w:lang w:val="en-US" w:eastAsia="ru-RU"/>
          </w:rPr>
          <w:t>Brochure</w:t>
        </w:r>
        <w:r w:rsidR="0000646F" w:rsidRPr="00D3699B">
          <w:rPr>
            <w:rStyle w:val="a6"/>
            <w:rFonts w:ascii="Times New Roman" w:eastAsia="Times New Roman" w:hAnsi="Times New Roman" w:cs="Times New Roman"/>
            <w:sz w:val="28"/>
            <w:szCs w:val="28"/>
            <w:lang w:eastAsia="ru-RU"/>
          </w:rPr>
          <w:t>.</w:t>
        </w:r>
        <w:r w:rsidR="0000646F" w:rsidRPr="00D3699B">
          <w:rPr>
            <w:rStyle w:val="a6"/>
            <w:rFonts w:ascii="Times New Roman" w:eastAsia="Times New Roman" w:hAnsi="Times New Roman" w:cs="Times New Roman"/>
            <w:sz w:val="28"/>
            <w:szCs w:val="28"/>
            <w:lang w:val="en-US" w:eastAsia="ru-RU"/>
          </w:rPr>
          <w:t>pdf</w:t>
        </w:r>
      </w:hyperlink>
      <w:r w:rsidR="0000646F" w:rsidRPr="00D3699B">
        <w:rPr>
          <w:rStyle w:val="a6"/>
          <w:rFonts w:ascii="Times New Roman" w:eastAsia="Times New Roman" w:hAnsi="Times New Roman" w:cs="Times New Roman"/>
          <w:sz w:val="28"/>
          <w:szCs w:val="28"/>
          <w:lang w:eastAsia="ru-RU"/>
        </w:rPr>
        <w:t>.</w:t>
      </w:r>
      <w:r w:rsidR="0000646F" w:rsidRPr="00D3699B">
        <w:rPr>
          <w:rStyle w:val="a6"/>
          <w:rFonts w:ascii="Times New Roman" w:eastAsia="Times New Roman" w:hAnsi="Times New Roman" w:cs="Times New Roman"/>
          <w:sz w:val="28"/>
          <w:szCs w:val="28"/>
          <w:u w:val="none"/>
          <w:lang w:eastAsia="ru-RU"/>
        </w:rPr>
        <w:t xml:space="preserve"> - </w:t>
      </w:r>
      <w:r w:rsidRPr="00D3699B">
        <w:rPr>
          <w:rStyle w:val="a6"/>
          <w:rFonts w:ascii="Times New Roman" w:eastAsia="Times New Roman" w:hAnsi="Times New Roman" w:cs="Times New Roman"/>
          <w:sz w:val="28"/>
          <w:szCs w:val="28"/>
          <w:lang w:eastAsia="ru-RU"/>
        </w:rPr>
        <w:t xml:space="preserve"> </w:t>
      </w:r>
      <w:r w:rsidR="0000646F" w:rsidRPr="00D3699B">
        <w:rPr>
          <w:rStyle w:val="a6"/>
          <w:rFonts w:ascii="Times New Roman" w:hAnsi="Times New Roman" w:cs="Times New Roman"/>
          <w:sz w:val="28"/>
          <w:szCs w:val="28"/>
          <w:u w:val="none"/>
        </w:rPr>
        <w:t>Дата обращения:</w:t>
      </w:r>
      <w:r w:rsidR="0000646F" w:rsidRPr="00D3699B">
        <w:rPr>
          <w:rFonts w:ascii="Times New Roman" w:hAnsi="Times New Roman" w:cs="Times New Roman"/>
          <w:color w:val="000000"/>
          <w:sz w:val="28"/>
          <w:szCs w:val="28"/>
        </w:rPr>
        <w:t xml:space="preserve"> 12.04.2018.</w:t>
      </w:r>
    </w:p>
    <w:p w:rsidR="00D3699B" w:rsidRPr="00D3699B" w:rsidRDefault="00D3699B" w:rsidP="00D3699B">
      <w:pPr>
        <w:pStyle w:val="a8"/>
        <w:rPr>
          <w:rFonts w:ascii="Times New Roman" w:hAnsi="Times New Roman" w:cs="Times New Roman"/>
          <w:sz w:val="28"/>
          <w:szCs w:val="28"/>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lang w:val="en-US"/>
        </w:rPr>
      </w:pPr>
      <w:r w:rsidRPr="00D3699B">
        <w:rPr>
          <w:rFonts w:ascii="Times New Roman" w:hAnsi="Times New Roman" w:cs="Times New Roman"/>
          <w:sz w:val="28"/>
          <w:szCs w:val="28"/>
          <w:lang w:val="en-US"/>
        </w:rPr>
        <w:t>Apple-producing family farms in South Tyrol: an agriculture innovation case study</w:t>
      </w:r>
      <w:r w:rsidR="0000646F" w:rsidRPr="00D3699B">
        <w:rPr>
          <w:rFonts w:ascii="Times New Roman" w:hAnsi="Times New Roman" w:cs="Times New Roman"/>
          <w:sz w:val="28"/>
          <w:szCs w:val="28"/>
          <w:lang w:val="en-US"/>
        </w:rPr>
        <w:t xml:space="preserve"> [</w:t>
      </w:r>
      <w:r w:rsidR="0000646F" w:rsidRPr="00D3699B">
        <w:rPr>
          <w:rFonts w:ascii="Times New Roman" w:hAnsi="Times New Roman" w:cs="Times New Roman"/>
          <w:color w:val="000000"/>
          <w:sz w:val="28"/>
          <w:szCs w:val="28"/>
        </w:rPr>
        <w:t>Электронный</w:t>
      </w:r>
      <w:r w:rsidR="0000646F" w:rsidRPr="00D3699B">
        <w:rPr>
          <w:rFonts w:ascii="Times New Roman" w:hAnsi="Times New Roman" w:cs="Times New Roman"/>
          <w:color w:val="000000"/>
          <w:sz w:val="28"/>
          <w:szCs w:val="28"/>
          <w:lang w:val="en-US"/>
        </w:rPr>
        <w:t xml:space="preserve"> </w:t>
      </w:r>
      <w:r w:rsidR="0000646F" w:rsidRPr="00D3699B">
        <w:rPr>
          <w:rFonts w:ascii="Times New Roman" w:hAnsi="Times New Roman" w:cs="Times New Roman"/>
          <w:color w:val="000000"/>
          <w:sz w:val="28"/>
          <w:szCs w:val="28"/>
        </w:rPr>
        <w:t>ресурс</w:t>
      </w:r>
      <w:r w:rsidR="0000646F" w:rsidRPr="00D3699B">
        <w:rPr>
          <w:rFonts w:ascii="Times New Roman" w:hAnsi="Times New Roman" w:cs="Times New Roman"/>
          <w:color w:val="000000"/>
          <w:sz w:val="28"/>
          <w:szCs w:val="28"/>
          <w:lang w:val="en-US"/>
        </w:rPr>
        <w:t xml:space="preserve">]. – </w:t>
      </w:r>
      <w:r w:rsidR="0000646F" w:rsidRPr="00D3699B">
        <w:rPr>
          <w:rFonts w:ascii="Times New Roman" w:hAnsi="Times New Roman" w:cs="Times New Roman"/>
          <w:color w:val="000000"/>
          <w:sz w:val="28"/>
          <w:szCs w:val="28"/>
        </w:rPr>
        <w:t>Режим</w:t>
      </w:r>
      <w:r w:rsidR="0000646F" w:rsidRPr="00D3699B">
        <w:rPr>
          <w:rFonts w:ascii="Times New Roman" w:hAnsi="Times New Roman" w:cs="Times New Roman"/>
          <w:color w:val="000000"/>
          <w:sz w:val="28"/>
          <w:szCs w:val="28"/>
          <w:lang w:val="en-US"/>
        </w:rPr>
        <w:t xml:space="preserve"> </w:t>
      </w:r>
      <w:r w:rsidR="0000646F" w:rsidRPr="00D3699B">
        <w:rPr>
          <w:rFonts w:ascii="Times New Roman" w:hAnsi="Times New Roman" w:cs="Times New Roman"/>
          <w:color w:val="000000"/>
          <w:sz w:val="28"/>
          <w:szCs w:val="28"/>
        </w:rPr>
        <w:t>доступа</w:t>
      </w:r>
      <w:r w:rsidR="0000646F" w:rsidRPr="00D3699B">
        <w:rPr>
          <w:rFonts w:ascii="Times New Roman" w:hAnsi="Times New Roman" w:cs="Times New Roman"/>
          <w:color w:val="000000"/>
          <w:sz w:val="28"/>
          <w:szCs w:val="28"/>
          <w:lang w:val="en-US"/>
        </w:rPr>
        <w:t>:</w:t>
      </w:r>
      <w:r w:rsidR="0000646F" w:rsidRPr="00D3699B">
        <w:rPr>
          <w:rFonts w:ascii="Times New Roman" w:hAnsi="Times New Roman" w:cs="Times New Roman"/>
          <w:sz w:val="28"/>
          <w:szCs w:val="28"/>
          <w:lang w:val="en-US"/>
        </w:rPr>
        <w:t xml:space="preserve"> </w:t>
      </w:r>
      <w:hyperlink r:id="rId17" w:history="1">
        <w:r w:rsidR="0000646F" w:rsidRPr="00D3699B">
          <w:rPr>
            <w:rStyle w:val="a6"/>
            <w:rFonts w:ascii="Times New Roman" w:hAnsi="Times New Roman" w:cs="Times New Roman"/>
            <w:sz w:val="28"/>
            <w:szCs w:val="28"/>
            <w:lang w:val="en-US"/>
          </w:rPr>
          <w:t>https://www.suedtirolerapfel.com/media/c4be131d-8ab2-4e47-9369-f8347c1f4233/fao-apple-producing-in-south-tyrol.pdf</w:t>
        </w:r>
      </w:hyperlink>
      <w:r w:rsidRPr="00D3699B">
        <w:rPr>
          <w:rFonts w:ascii="Times New Roman" w:hAnsi="Times New Roman" w:cs="Times New Roman"/>
          <w:sz w:val="28"/>
          <w:szCs w:val="28"/>
          <w:lang w:val="en-US"/>
        </w:rPr>
        <w:t>.</w:t>
      </w:r>
      <w:r w:rsidR="0000646F" w:rsidRPr="00D3699B">
        <w:rPr>
          <w:rFonts w:ascii="Times New Roman" w:hAnsi="Times New Roman" w:cs="Times New Roman"/>
          <w:sz w:val="28"/>
          <w:szCs w:val="28"/>
          <w:lang w:val="en-US"/>
        </w:rPr>
        <w:t xml:space="preserve"> -</w:t>
      </w:r>
      <w:r w:rsidRPr="00D3699B">
        <w:rPr>
          <w:rFonts w:ascii="Times New Roman" w:hAnsi="Times New Roman" w:cs="Times New Roman"/>
          <w:sz w:val="28"/>
          <w:szCs w:val="28"/>
          <w:lang w:val="en-US"/>
        </w:rPr>
        <w:t xml:space="preserve"> </w:t>
      </w:r>
      <w:r w:rsidR="0000646F" w:rsidRPr="00D3699B">
        <w:rPr>
          <w:rStyle w:val="a6"/>
          <w:rFonts w:ascii="Times New Roman" w:hAnsi="Times New Roman" w:cs="Times New Roman"/>
          <w:sz w:val="28"/>
          <w:szCs w:val="28"/>
          <w:u w:val="none"/>
        </w:rPr>
        <w:t>Дата</w:t>
      </w:r>
      <w:r w:rsidR="0000646F" w:rsidRPr="00D3699B">
        <w:rPr>
          <w:rStyle w:val="a6"/>
          <w:rFonts w:ascii="Times New Roman" w:hAnsi="Times New Roman" w:cs="Times New Roman"/>
          <w:sz w:val="28"/>
          <w:szCs w:val="28"/>
          <w:u w:val="none"/>
          <w:lang w:val="en-US"/>
        </w:rPr>
        <w:t xml:space="preserve"> </w:t>
      </w:r>
      <w:r w:rsidR="0000646F" w:rsidRPr="00D3699B">
        <w:rPr>
          <w:rStyle w:val="a6"/>
          <w:rFonts w:ascii="Times New Roman" w:hAnsi="Times New Roman" w:cs="Times New Roman"/>
          <w:sz w:val="28"/>
          <w:szCs w:val="28"/>
          <w:u w:val="none"/>
        </w:rPr>
        <w:t>обращения</w:t>
      </w:r>
      <w:r w:rsidR="0000646F" w:rsidRPr="00D3699B">
        <w:rPr>
          <w:rStyle w:val="a6"/>
          <w:rFonts w:ascii="Times New Roman" w:hAnsi="Times New Roman" w:cs="Times New Roman"/>
          <w:sz w:val="28"/>
          <w:szCs w:val="28"/>
          <w:u w:val="none"/>
          <w:lang w:val="en-US"/>
        </w:rPr>
        <w:t>:</w:t>
      </w:r>
      <w:r w:rsidR="0000646F" w:rsidRPr="00D3699B">
        <w:rPr>
          <w:rFonts w:ascii="Times New Roman" w:hAnsi="Times New Roman" w:cs="Times New Roman"/>
          <w:color w:val="000000"/>
          <w:sz w:val="28"/>
          <w:szCs w:val="28"/>
          <w:lang w:val="en-US"/>
        </w:rPr>
        <w:t xml:space="preserve"> 11.04.2018.</w:t>
      </w:r>
    </w:p>
    <w:p w:rsidR="00D3699B" w:rsidRDefault="00D3699B" w:rsidP="00D3699B">
      <w:pPr>
        <w:pStyle w:val="a8"/>
        <w:rPr>
          <w:rFonts w:ascii="Times New Roman" w:hAnsi="Times New Roman" w:cs="Times New Roman"/>
          <w:color w:val="000000"/>
          <w:sz w:val="28"/>
          <w:szCs w:val="28"/>
          <w:lang w:val="en-US"/>
        </w:rPr>
      </w:pPr>
    </w:p>
    <w:p w:rsidR="00D3699B" w:rsidRDefault="002D5344" w:rsidP="00D3699B">
      <w:pPr>
        <w:pStyle w:val="a3"/>
        <w:numPr>
          <w:ilvl w:val="0"/>
          <w:numId w:val="1"/>
        </w:numPr>
        <w:spacing w:line="276" w:lineRule="auto"/>
        <w:ind w:left="502"/>
        <w:jc w:val="both"/>
        <w:rPr>
          <w:rFonts w:ascii="Times New Roman" w:hAnsi="Times New Roman" w:cs="Times New Roman"/>
          <w:sz w:val="28"/>
          <w:szCs w:val="28"/>
          <w:lang w:val="en-US"/>
        </w:rPr>
      </w:pPr>
      <w:r w:rsidRPr="00D3699B">
        <w:rPr>
          <w:rFonts w:ascii="Times New Roman" w:hAnsi="Times New Roman" w:cs="Times New Roman"/>
          <w:color w:val="000000"/>
          <w:sz w:val="28"/>
          <w:szCs w:val="28"/>
          <w:lang w:val="en-US"/>
        </w:rPr>
        <w:t>Analysis of the Evolution of the Catalan Economy 2016 Annual Report. Generalitat de Catalunya, Departament de Vicepresidència, i d’Economia i Hisenda</w:t>
      </w:r>
      <w:r w:rsidR="00B46F6E" w:rsidRPr="00D3699B">
        <w:rPr>
          <w:rFonts w:ascii="Times New Roman" w:hAnsi="Times New Roman" w:cs="Times New Roman"/>
          <w:color w:val="000000"/>
          <w:sz w:val="28"/>
          <w:szCs w:val="28"/>
          <w:lang w:val="en-US"/>
        </w:rPr>
        <w:t xml:space="preserve"> </w:t>
      </w:r>
      <w:r w:rsidR="005867D6" w:rsidRPr="00D3699B">
        <w:rPr>
          <w:rFonts w:ascii="Times New Roman" w:hAnsi="Times New Roman" w:cs="Times New Roman"/>
          <w:sz w:val="28"/>
          <w:szCs w:val="28"/>
          <w:lang w:val="en-US"/>
        </w:rPr>
        <w:t>[</w:t>
      </w:r>
      <w:r w:rsidR="005867D6" w:rsidRPr="00D3699B">
        <w:rPr>
          <w:rFonts w:ascii="Times New Roman" w:hAnsi="Times New Roman" w:cs="Times New Roman"/>
          <w:color w:val="000000"/>
          <w:sz w:val="28"/>
          <w:szCs w:val="28"/>
        </w:rPr>
        <w:t>Электронный</w:t>
      </w:r>
      <w:r w:rsidR="005867D6" w:rsidRPr="00D3699B">
        <w:rPr>
          <w:rFonts w:ascii="Times New Roman" w:hAnsi="Times New Roman" w:cs="Times New Roman"/>
          <w:color w:val="000000"/>
          <w:sz w:val="28"/>
          <w:szCs w:val="28"/>
          <w:lang w:val="en-US"/>
        </w:rPr>
        <w:t xml:space="preserve"> </w:t>
      </w:r>
      <w:r w:rsidR="005867D6" w:rsidRPr="00D3699B">
        <w:rPr>
          <w:rFonts w:ascii="Times New Roman" w:hAnsi="Times New Roman" w:cs="Times New Roman"/>
          <w:color w:val="000000"/>
          <w:sz w:val="28"/>
          <w:szCs w:val="28"/>
        </w:rPr>
        <w:t>ресурс</w:t>
      </w:r>
      <w:r w:rsidR="005867D6" w:rsidRPr="00D3699B">
        <w:rPr>
          <w:rFonts w:ascii="Times New Roman" w:hAnsi="Times New Roman" w:cs="Times New Roman"/>
          <w:color w:val="000000"/>
          <w:sz w:val="28"/>
          <w:szCs w:val="28"/>
          <w:lang w:val="en-US"/>
        </w:rPr>
        <w:t xml:space="preserve">]. – </w:t>
      </w:r>
      <w:r w:rsidR="005867D6" w:rsidRPr="00D3699B">
        <w:rPr>
          <w:rFonts w:ascii="Times New Roman" w:hAnsi="Times New Roman" w:cs="Times New Roman"/>
          <w:color w:val="000000"/>
          <w:sz w:val="28"/>
          <w:szCs w:val="28"/>
        </w:rPr>
        <w:t>Режим</w:t>
      </w:r>
      <w:r w:rsidR="005867D6" w:rsidRPr="00D3699B">
        <w:rPr>
          <w:rFonts w:ascii="Times New Roman" w:hAnsi="Times New Roman" w:cs="Times New Roman"/>
          <w:color w:val="000000"/>
          <w:sz w:val="28"/>
          <w:szCs w:val="28"/>
          <w:lang w:val="en-US"/>
        </w:rPr>
        <w:t xml:space="preserve"> </w:t>
      </w:r>
      <w:r w:rsidR="005867D6" w:rsidRPr="00D3699B">
        <w:rPr>
          <w:rFonts w:ascii="Times New Roman" w:hAnsi="Times New Roman" w:cs="Times New Roman"/>
          <w:color w:val="000000"/>
          <w:sz w:val="28"/>
          <w:szCs w:val="28"/>
        </w:rPr>
        <w:t>доступа</w:t>
      </w:r>
      <w:r w:rsidR="005867D6" w:rsidRPr="00D3699B">
        <w:rPr>
          <w:rFonts w:ascii="Times New Roman" w:hAnsi="Times New Roman" w:cs="Times New Roman"/>
          <w:color w:val="000000"/>
          <w:sz w:val="28"/>
          <w:szCs w:val="28"/>
          <w:lang w:val="en-US"/>
        </w:rPr>
        <w:t>:</w:t>
      </w:r>
      <w:r w:rsidR="005867D6" w:rsidRPr="00D3699B">
        <w:rPr>
          <w:rFonts w:ascii="Times New Roman" w:hAnsi="Times New Roman" w:cs="Times New Roman"/>
          <w:sz w:val="28"/>
          <w:szCs w:val="28"/>
          <w:lang w:val="en-US"/>
        </w:rPr>
        <w:t xml:space="preserve"> </w:t>
      </w:r>
      <w:hyperlink r:id="rId18" w:history="1">
        <w:r w:rsidR="00EE06FB" w:rsidRPr="00D3699B">
          <w:rPr>
            <w:rStyle w:val="a6"/>
            <w:rFonts w:ascii="Times New Roman" w:hAnsi="Times New Roman" w:cs="Times New Roman"/>
            <w:sz w:val="28"/>
            <w:szCs w:val="28"/>
            <w:lang w:val="en-US"/>
          </w:rPr>
          <w:t>http://economia.gencat.cat/web/.content/70_economia_catalana/arxius/informe-anual/2016-Annual-Report.pdf</w:t>
        </w:r>
      </w:hyperlink>
      <w:r w:rsidRPr="00D3699B">
        <w:rPr>
          <w:rFonts w:ascii="Times New Roman" w:hAnsi="Times New Roman" w:cs="Times New Roman"/>
          <w:color w:val="000000"/>
          <w:sz w:val="28"/>
          <w:szCs w:val="28"/>
          <w:lang w:val="en-US"/>
        </w:rPr>
        <w:t>.</w:t>
      </w:r>
      <w:r w:rsidR="008E4CC9" w:rsidRPr="00D3699B">
        <w:rPr>
          <w:rFonts w:ascii="Times New Roman" w:hAnsi="Times New Roman" w:cs="Times New Roman"/>
          <w:sz w:val="28"/>
          <w:szCs w:val="28"/>
          <w:lang w:val="en-US"/>
        </w:rPr>
        <w:t xml:space="preserve"> – </w:t>
      </w:r>
      <w:r w:rsidR="008E4CC9" w:rsidRPr="00D3699B">
        <w:rPr>
          <w:rFonts w:ascii="Times New Roman" w:hAnsi="Times New Roman" w:cs="Times New Roman"/>
          <w:sz w:val="28"/>
          <w:szCs w:val="28"/>
        </w:rPr>
        <w:t>Дата</w:t>
      </w:r>
      <w:r w:rsidR="008E4CC9" w:rsidRPr="00D3699B">
        <w:rPr>
          <w:rFonts w:ascii="Times New Roman" w:hAnsi="Times New Roman" w:cs="Times New Roman"/>
          <w:sz w:val="28"/>
          <w:szCs w:val="28"/>
          <w:lang w:val="en-US"/>
        </w:rPr>
        <w:t xml:space="preserve"> </w:t>
      </w:r>
      <w:r w:rsidR="008E4CC9" w:rsidRPr="00D3699B">
        <w:rPr>
          <w:rFonts w:ascii="Times New Roman" w:hAnsi="Times New Roman" w:cs="Times New Roman"/>
          <w:sz w:val="28"/>
          <w:szCs w:val="28"/>
        </w:rPr>
        <w:t>обращения</w:t>
      </w:r>
      <w:r w:rsidR="008E4CC9" w:rsidRPr="00D3699B">
        <w:rPr>
          <w:rFonts w:ascii="Times New Roman" w:hAnsi="Times New Roman" w:cs="Times New Roman"/>
          <w:sz w:val="28"/>
          <w:szCs w:val="28"/>
          <w:lang w:val="en-US"/>
        </w:rPr>
        <w:t>: 07.03.2018.</w:t>
      </w:r>
    </w:p>
    <w:p w:rsidR="00D3699B" w:rsidRDefault="00D3699B" w:rsidP="00D3699B">
      <w:pPr>
        <w:pStyle w:val="a8"/>
        <w:rPr>
          <w:rFonts w:ascii="Times New Roman" w:hAnsi="Times New Roman" w:cs="Times New Roman"/>
          <w:sz w:val="28"/>
          <w:szCs w:val="28"/>
          <w:lang w:val="en-US"/>
        </w:rPr>
      </w:pPr>
    </w:p>
    <w:p w:rsidR="00D3699B" w:rsidRDefault="002D5344" w:rsidP="00D3699B">
      <w:pPr>
        <w:pStyle w:val="a3"/>
        <w:numPr>
          <w:ilvl w:val="0"/>
          <w:numId w:val="1"/>
        </w:numPr>
        <w:spacing w:line="276" w:lineRule="auto"/>
        <w:ind w:left="502"/>
        <w:jc w:val="both"/>
        <w:rPr>
          <w:rFonts w:ascii="Times New Roman" w:hAnsi="Times New Roman" w:cs="Times New Roman"/>
          <w:sz w:val="28"/>
          <w:szCs w:val="28"/>
          <w:lang w:val="en-US"/>
        </w:rPr>
      </w:pPr>
      <w:r w:rsidRPr="00D3699B">
        <w:rPr>
          <w:rFonts w:ascii="Times New Roman" w:hAnsi="Times New Roman" w:cs="Times New Roman"/>
          <w:sz w:val="28"/>
          <w:szCs w:val="28"/>
          <w:lang w:val="en-US"/>
        </w:rPr>
        <w:t xml:space="preserve">Average price for residential properties for sale in Italy as of December 2018 </w:t>
      </w:r>
      <w:r w:rsidR="005867D6" w:rsidRPr="00D3699B">
        <w:rPr>
          <w:rFonts w:ascii="Times New Roman" w:hAnsi="Times New Roman" w:cs="Times New Roman"/>
          <w:sz w:val="28"/>
          <w:szCs w:val="28"/>
          <w:lang w:val="en-US"/>
        </w:rPr>
        <w:t>[</w:t>
      </w:r>
      <w:r w:rsidR="005867D6" w:rsidRPr="00D3699B">
        <w:rPr>
          <w:rFonts w:ascii="Times New Roman" w:hAnsi="Times New Roman" w:cs="Times New Roman"/>
          <w:color w:val="000000"/>
          <w:sz w:val="28"/>
          <w:szCs w:val="28"/>
        </w:rPr>
        <w:t>Электронный</w:t>
      </w:r>
      <w:r w:rsidR="005867D6" w:rsidRPr="00D3699B">
        <w:rPr>
          <w:rFonts w:ascii="Times New Roman" w:hAnsi="Times New Roman" w:cs="Times New Roman"/>
          <w:color w:val="000000"/>
          <w:sz w:val="28"/>
          <w:szCs w:val="28"/>
          <w:lang w:val="en-US"/>
        </w:rPr>
        <w:t xml:space="preserve"> </w:t>
      </w:r>
      <w:r w:rsidR="005867D6" w:rsidRPr="00D3699B">
        <w:rPr>
          <w:rFonts w:ascii="Times New Roman" w:hAnsi="Times New Roman" w:cs="Times New Roman"/>
          <w:color w:val="000000"/>
          <w:sz w:val="28"/>
          <w:szCs w:val="28"/>
        </w:rPr>
        <w:t>ресурс</w:t>
      </w:r>
      <w:r w:rsidR="005867D6" w:rsidRPr="00D3699B">
        <w:rPr>
          <w:rFonts w:ascii="Times New Roman" w:hAnsi="Times New Roman" w:cs="Times New Roman"/>
          <w:color w:val="000000"/>
          <w:sz w:val="28"/>
          <w:szCs w:val="28"/>
          <w:lang w:val="en-US"/>
        </w:rPr>
        <w:t xml:space="preserve">]. – </w:t>
      </w:r>
      <w:r w:rsidR="005867D6" w:rsidRPr="00D3699B">
        <w:rPr>
          <w:rFonts w:ascii="Times New Roman" w:hAnsi="Times New Roman" w:cs="Times New Roman"/>
          <w:color w:val="000000"/>
          <w:sz w:val="28"/>
          <w:szCs w:val="28"/>
        </w:rPr>
        <w:t>Режим</w:t>
      </w:r>
      <w:r w:rsidR="005867D6" w:rsidRPr="00D3699B">
        <w:rPr>
          <w:rFonts w:ascii="Times New Roman" w:hAnsi="Times New Roman" w:cs="Times New Roman"/>
          <w:color w:val="000000"/>
          <w:sz w:val="28"/>
          <w:szCs w:val="28"/>
          <w:lang w:val="en-US"/>
        </w:rPr>
        <w:t xml:space="preserve"> </w:t>
      </w:r>
      <w:r w:rsidR="005867D6" w:rsidRPr="00D3699B">
        <w:rPr>
          <w:rFonts w:ascii="Times New Roman" w:hAnsi="Times New Roman" w:cs="Times New Roman"/>
          <w:color w:val="000000"/>
          <w:sz w:val="28"/>
          <w:szCs w:val="28"/>
        </w:rPr>
        <w:t>доступа</w:t>
      </w:r>
      <w:r w:rsidR="005867D6" w:rsidRPr="00D3699B">
        <w:rPr>
          <w:rFonts w:ascii="Times New Roman" w:hAnsi="Times New Roman" w:cs="Times New Roman"/>
          <w:color w:val="000000"/>
          <w:sz w:val="28"/>
          <w:szCs w:val="28"/>
          <w:lang w:val="en-US"/>
        </w:rPr>
        <w:t>:</w:t>
      </w:r>
      <w:r w:rsidR="005867D6" w:rsidRPr="00D3699B">
        <w:rPr>
          <w:rFonts w:ascii="Times New Roman" w:hAnsi="Times New Roman" w:cs="Times New Roman"/>
          <w:sz w:val="28"/>
          <w:szCs w:val="28"/>
          <w:lang w:val="en-US"/>
        </w:rPr>
        <w:t xml:space="preserve"> </w:t>
      </w:r>
      <w:hyperlink r:id="rId19" w:history="1">
        <w:r w:rsidR="008E4CC9" w:rsidRPr="00D3699B">
          <w:rPr>
            <w:rStyle w:val="a6"/>
            <w:rFonts w:ascii="Times New Roman" w:hAnsi="Times New Roman" w:cs="Times New Roman"/>
            <w:sz w:val="28"/>
            <w:szCs w:val="28"/>
            <w:lang w:val="en-US"/>
          </w:rPr>
          <w:t>https://www.statista.com/statistics/818726/average-price-for-properties-for-sale-by-region-in-italy/</w:t>
        </w:r>
      </w:hyperlink>
      <w:r w:rsidRPr="00D3699B">
        <w:rPr>
          <w:rStyle w:val="a6"/>
          <w:rFonts w:ascii="Times New Roman" w:hAnsi="Times New Roman" w:cs="Times New Roman"/>
          <w:sz w:val="28"/>
          <w:szCs w:val="28"/>
          <w:lang w:val="en-US"/>
        </w:rPr>
        <w:t>.</w:t>
      </w:r>
      <w:r w:rsidR="008E4CC9" w:rsidRPr="00D3699B">
        <w:rPr>
          <w:rFonts w:ascii="Times New Roman" w:hAnsi="Times New Roman" w:cs="Times New Roman"/>
          <w:sz w:val="28"/>
          <w:szCs w:val="28"/>
          <w:lang w:val="en-US"/>
        </w:rPr>
        <w:t xml:space="preserve">– </w:t>
      </w:r>
      <w:r w:rsidR="008E4CC9" w:rsidRPr="00D3699B">
        <w:rPr>
          <w:rFonts w:ascii="Times New Roman" w:hAnsi="Times New Roman" w:cs="Times New Roman"/>
          <w:sz w:val="28"/>
          <w:szCs w:val="28"/>
        </w:rPr>
        <w:t>Дата</w:t>
      </w:r>
      <w:r w:rsidR="008E4CC9" w:rsidRPr="00D3699B">
        <w:rPr>
          <w:rFonts w:ascii="Times New Roman" w:hAnsi="Times New Roman" w:cs="Times New Roman"/>
          <w:sz w:val="28"/>
          <w:szCs w:val="28"/>
          <w:lang w:val="en-US"/>
        </w:rPr>
        <w:t xml:space="preserve"> </w:t>
      </w:r>
      <w:r w:rsidR="008E4CC9" w:rsidRPr="00D3699B">
        <w:rPr>
          <w:rFonts w:ascii="Times New Roman" w:hAnsi="Times New Roman" w:cs="Times New Roman"/>
          <w:sz w:val="28"/>
          <w:szCs w:val="28"/>
        </w:rPr>
        <w:t>обращения</w:t>
      </w:r>
      <w:r w:rsidR="008E4CC9" w:rsidRPr="00D3699B">
        <w:rPr>
          <w:rFonts w:ascii="Times New Roman" w:hAnsi="Times New Roman" w:cs="Times New Roman"/>
          <w:sz w:val="28"/>
          <w:szCs w:val="28"/>
          <w:lang w:val="en-US"/>
        </w:rPr>
        <w:t xml:space="preserve">: 26.02.2018. </w:t>
      </w:r>
    </w:p>
    <w:p w:rsidR="00D3699B" w:rsidRDefault="00D3699B" w:rsidP="00D3699B">
      <w:pPr>
        <w:pStyle w:val="a8"/>
        <w:rPr>
          <w:rFonts w:ascii="Times New Roman" w:hAnsi="Times New Roman" w:cs="Times New Roman"/>
          <w:sz w:val="28"/>
          <w:szCs w:val="28"/>
          <w:lang w:val="en-US"/>
        </w:rPr>
      </w:pPr>
    </w:p>
    <w:p w:rsidR="00D3699B" w:rsidRPr="00D75199"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lang w:val="en-US"/>
        </w:rPr>
        <w:t>Better off on their own? Deutsche Bank research, EU monitor, European integration. February</w:t>
      </w:r>
      <w:r w:rsidRPr="00D3699B">
        <w:rPr>
          <w:rFonts w:ascii="Times New Roman" w:hAnsi="Times New Roman" w:cs="Times New Roman"/>
          <w:sz w:val="28"/>
          <w:szCs w:val="28"/>
        </w:rPr>
        <w:t xml:space="preserve"> 2015</w:t>
      </w:r>
      <w:r w:rsidR="005867D6" w:rsidRPr="00D3699B">
        <w:rPr>
          <w:rFonts w:ascii="Times New Roman" w:hAnsi="Times New Roman" w:cs="Times New Roman"/>
          <w:sz w:val="28"/>
          <w:szCs w:val="28"/>
        </w:rPr>
        <w:t xml:space="preserve"> [</w:t>
      </w:r>
      <w:r w:rsidR="005867D6" w:rsidRPr="00D3699B">
        <w:rPr>
          <w:rFonts w:ascii="Times New Roman" w:hAnsi="Times New Roman" w:cs="Times New Roman"/>
          <w:color w:val="000000"/>
          <w:sz w:val="28"/>
          <w:szCs w:val="28"/>
        </w:rPr>
        <w:t>Электронный ресурс]. – Режим доступа:</w:t>
      </w:r>
      <w:r w:rsidR="008E4CC9" w:rsidRPr="00D3699B">
        <w:rPr>
          <w:rFonts w:ascii="Times New Roman" w:hAnsi="Times New Roman" w:cs="Times New Roman"/>
          <w:sz w:val="28"/>
          <w:szCs w:val="28"/>
        </w:rPr>
        <w:t xml:space="preserve"> </w:t>
      </w:r>
      <w:hyperlink r:id="rId20" w:history="1">
        <w:r w:rsidR="008E4CC9" w:rsidRPr="00D3699B">
          <w:rPr>
            <w:rStyle w:val="a6"/>
            <w:rFonts w:ascii="Times New Roman" w:hAnsi="Times New Roman" w:cs="Times New Roman"/>
            <w:sz w:val="28"/>
            <w:szCs w:val="28"/>
            <w:lang w:val="en-US"/>
          </w:rPr>
          <w:t>http</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www</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dbresearch</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com</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PROD</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RPS</w:t>
        </w:r>
        <w:r w:rsidR="008E4CC9" w:rsidRPr="00D3699B">
          <w:rPr>
            <w:rStyle w:val="a6"/>
            <w:rFonts w:ascii="Times New Roman" w:hAnsi="Times New Roman" w:cs="Times New Roman"/>
            <w:sz w:val="28"/>
            <w:szCs w:val="28"/>
          </w:rPr>
          <w:t>_</w:t>
        </w:r>
        <w:r w:rsidR="008E4CC9" w:rsidRPr="00D3699B">
          <w:rPr>
            <w:rStyle w:val="a6"/>
            <w:rFonts w:ascii="Times New Roman" w:hAnsi="Times New Roman" w:cs="Times New Roman"/>
            <w:sz w:val="28"/>
            <w:szCs w:val="28"/>
            <w:lang w:val="en-US"/>
          </w:rPr>
          <w:t>EN</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PROD</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PROD</w:t>
        </w:r>
        <w:r w:rsidR="008E4CC9" w:rsidRPr="00D3699B">
          <w:rPr>
            <w:rStyle w:val="a6"/>
            <w:rFonts w:ascii="Times New Roman" w:hAnsi="Times New Roman" w:cs="Times New Roman"/>
            <w:sz w:val="28"/>
            <w:szCs w:val="28"/>
          </w:rPr>
          <w:t>0000000000441775/</w:t>
        </w:r>
        <w:r w:rsidR="008E4CC9" w:rsidRPr="00D3699B">
          <w:rPr>
            <w:rStyle w:val="a6"/>
            <w:rFonts w:ascii="Times New Roman" w:hAnsi="Times New Roman" w:cs="Times New Roman"/>
            <w:sz w:val="28"/>
            <w:szCs w:val="28"/>
            <w:lang w:val="en-US"/>
          </w:rPr>
          <w:t>Better</w:t>
        </w:r>
        <w:r w:rsidR="008E4CC9" w:rsidRPr="00D3699B">
          <w:rPr>
            <w:rStyle w:val="a6"/>
            <w:rFonts w:ascii="Times New Roman" w:hAnsi="Times New Roman" w:cs="Times New Roman"/>
            <w:sz w:val="28"/>
            <w:szCs w:val="28"/>
          </w:rPr>
          <w:t>_</w:t>
        </w:r>
        <w:r w:rsidR="008E4CC9" w:rsidRPr="00D3699B">
          <w:rPr>
            <w:rStyle w:val="a6"/>
            <w:rFonts w:ascii="Times New Roman" w:hAnsi="Times New Roman" w:cs="Times New Roman"/>
            <w:sz w:val="28"/>
            <w:szCs w:val="28"/>
            <w:lang w:val="en-US"/>
          </w:rPr>
          <w:t>off</w:t>
        </w:r>
        <w:r w:rsidR="008E4CC9" w:rsidRPr="00D3699B">
          <w:rPr>
            <w:rStyle w:val="a6"/>
            <w:rFonts w:ascii="Times New Roman" w:hAnsi="Times New Roman" w:cs="Times New Roman"/>
            <w:sz w:val="28"/>
            <w:szCs w:val="28"/>
          </w:rPr>
          <w:t>_</w:t>
        </w:r>
        <w:r w:rsidR="008E4CC9" w:rsidRPr="00D3699B">
          <w:rPr>
            <w:rStyle w:val="a6"/>
            <w:rFonts w:ascii="Times New Roman" w:hAnsi="Times New Roman" w:cs="Times New Roman"/>
            <w:sz w:val="28"/>
            <w:szCs w:val="28"/>
            <w:lang w:val="en-US"/>
          </w:rPr>
          <w:t>on</w:t>
        </w:r>
        <w:r w:rsidR="008E4CC9" w:rsidRPr="00D3699B">
          <w:rPr>
            <w:rStyle w:val="a6"/>
            <w:rFonts w:ascii="Times New Roman" w:hAnsi="Times New Roman" w:cs="Times New Roman"/>
            <w:sz w:val="28"/>
            <w:szCs w:val="28"/>
          </w:rPr>
          <w:t>_</w:t>
        </w:r>
        <w:r w:rsidR="008E4CC9" w:rsidRPr="00D3699B">
          <w:rPr>
            <w:rStyle w:val="a6"/>
            <w:rFonts w:ascii="Times New Roman" w:hAnsi="Times New Roman" w:cs="Times New Roman"/>
            <w:sz w:val="28"/>
            <w:szCs w:val="28"/>
            <w:lang w:val="en-US"/>
          </w:rPr>
          <w:t>their</w:t>
        </w:r>
        <w:r w:rsidR="008E4CC9" w:rsidRPr="00D3699B">
          <w:rPr>
            <w:rStyle w:val="a6"/>
            <w:rFonts w:ascii="Times New Roman" w:hAnsi="Times New Roman" w:cs="Times New Roman"/>
            <w:sz w:val="28"/>
            <w:szCs w:val="28"/>
          </w:rPr>
          <w:t>_</w:t>
        </w:r>
        <w:r w:rsidR="008E4CC9" w:rsidRPr="00D3699B">
          <w:rPr>
            <w:rStyle w:val="a6"/>
            <w:rFonts w:ascii="Times New Roman" w:hAnsi="Times New Roman" w:cs="Times New Roman"/>
            <w:sz w:val="28"/>
            <w:szCs w:val="28"/>
            <w:lang w:val="en-US"/>
          </w:rPr>
          <w:t>own</w:t>
        </w:r>
        <w:r w:rsidR="008E4CC9" w:rsidRPr="00D3699B">
          <w:rPr>
            <w:rStyle w:val="a6"/>
            <w:rFonts w:ascii="Times New Roman" w:hAnsi="Times New Roman" w:cs="Times New Roman"/>
            <w:sz w:val="28"/>
            <w:szCs w:val="28"/>
          </w:rPr>
          <w:t>%3</w:t>
        </w:r>
        <w:r w:rsidR="008E4CC9" w:rsidRPr="00D3699B">
          <w:rPr>
            <w:rStyle w:val="a6"/>
            <w:rFonts w:ascii="Times New Roman" w:hAnsi="Times New Roman" w:cs="Times New Roman"/>
            <w:sz w:val="28"/>
            <w:szCs w:val="28"/>
            <w:lang w:val="en-US"/>
          </w:rPr>
          <w:t>F</w:t>
        </w:r>
        <w:r w:rsidR="008E4CC9" w:rsidRPr="00D3699B">
          <w:rPr>
            <w:rStyle w:val="a6"/>
            <w:rFonts w:ascii="Times New Roman" w:hAnsi="Times New Roman" w:cs="Times New Roman"/>
            <w:sz w:val="28"/>
            <w:szCs w:val="28"/>
          </w:rPr>
          <w:t>_</w:t>
        </w:r>
        <w:r w:rsidR="008E4CC9" w:rsidRPr="00D3699B">
          <w:rPr>
            <w:rStyle w:val="a6"/>
            <w:rFonts w:ascii="Times New Roman" w:hAnsi="Times New Roman" w:cs="Times New Roman"/>
            <w:sz w:val="28"/>
            <w:szCs w:val="28"/>
            <w:lang w:val="en-US"/>
          </w:rPr>
          <w:t>Economic</w:t>
        </w:r>
        <w:r w:rsidR="008E4CC9" w:rsidRPr="00D3699B">
          <w:rPr>
            <w:rStyle w:val="a6"/>
            <w:rFonts w:ascii="Times New Roman" w:hAnsi="Times New Roman" w:cs="Times New Roman"/>
            <w:sz w:val="28"/>
            <w:szCs w:val="28"/>
          </w:rPr>
          <w:t>_</w:t>
        </w:r>
        <w:r w:rsidR="008E4CC9" w:rsidRPr="00D3699B">
          <w:rPr>
            <w:rStyle w:val="a6"/>
            <w:rFonts w:ascii="Times New Roman" w:hAnsi="Times New Roman" w:cs="Times New Roman"/>
            <w:sz w:val="28"/>
            <w:szCs w:val="28"/>
            <w:lang w:val="en-US"/>
          </w:rPr>
          <w:t>aspects</w:t>
        </w:r>
        <w:r w:rsidR="008E4CC9" w:rsidRPr="00D3699B">
          <w:rPr>
            <w:rStyle w:val="a6"/>
            <w:rFonts w:ascii="Times New Roman" w:hAnsi="Times New Roman" w:cs="Times New Roman"/>
            <w:sz w:val="28"/>
            <w:szCs w:val="28"/>
          </w:rPr>
          <w:t>_</w:t>
        </w:r>
        <w:r w:rsidR="008E4CC9" w:rsidRPr="00D3699B">
          <w:rPr>
            <w:rStyle w:val="a6"/>
            <w:rFonts w:ascii="Times New Roman" w:hAnsi="Times New Roman" w:cs="Times New Roman"/>
            <w:sz w:val="28"/>
            <w:szCs w:val="28"/>
            <w:lang w:val="en-US"/>
          </w:rPr>
          <w:t>of</w:t>
        </w:r>
        <w:r w:rsidR="008E4CC9" w:rsidRPr="00D3699B">
          <w:rPr>
            <w:rStyle w:val="a6"/>
            <w:rFonts w:ascii="Times New Roman" w:hAnsi="Times New Roman" w:cs="Times New Roman"/>
            <w:sz w:val="28"/>
            <w:szCs w:val="28"/>
          </w:rPr>
          <w:t>_</w:t>
        </w:r>
        <w:r w:rsidR="008E4CC9" w:rsidRPr="00D3699B">
          <w:rPr>
            <w:rStyle w:val="a6"/>
            <w:rFonts w:ascii="Times New Roman" w:hAnsi="Times New Roman" w:cs="Times New Roman"/>
            <w:sz w:val="28"/>
            <w:szCs w:val="28"/>
            <w:lang w:val="en-US"/>
          </w:rPr>
          <w:t>regio</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PDF</w:t>
        </w:r>
      </w:hyperlink>
      <w:r w:rsidRPr="00D3699B">
        <w:rPr>
          <w:rFonts w:ascii="Times New Roman" w:hAnsi="Times New Roman" w:cs="Times New Roman"/>
          <w:sz w:val="28"/>
          <w:szCs w:val="28"/>
        </w:rPr>
        <w:t>.</w:t>
      </w:r>
      <w:r w:rsidR="008E4CC9" w:rsidRPr="00D3699B">
        <w:rPr>
          <w:rFonts w:ascii="Times New Roman" w:hAnsi="Times New Roman" w:cs="Times New Roman"/>
          <w:sz w:val="28"/>
          <w:szCs w:val="28"/>
        </w:rPr>
        <w:t xml:space="preserve"> – Дата обращения: 23.03.2018. </w:t>
      </w:r>
      <w:r w:rsidRPr="00D3699B">
        <w:rPr>
          <w:rFonts w:ascii="Times New Roman" w:hAnsi="Times New Roman" w:cs="Times New Roman"/>
          <w:sz w:val="28"/>
          <w:szCs w:val="28"/>
        </w:rPr>
        <w:t xml:space="preserve">  </w:t>
      </w:r>
    </w:p>
    <w:p w:rsidR="00D3699B" w:rsidRPr="00D75199" w:rsidRDefault="00D3699B" w:rsidP="00D3699B">
      <w:pPr>
        <w:pStyle w:val="a8"/>
        <w:rPr>
          <w:rFonts w:ascii="Times New Roman" w:hAnsi="Times New Roman" w:cs="Times New Roman"/>
          <w:color w:val="000000"/>
          <w:sz w:val="28"/>
          <w:szCs w:val="28"/>
        </w:rPr>
      </w:pPr>
    </w:p>
    <w:p w:rsidR="00D3699B" w:rsidRPr="00D3699B" w:rsidRDefault="0041321F"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Boehringer Ingelheim invertirá 100 millones de euros en la nueva planta de Sant Cugat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21" w:history="1">
        <w:r w:rsidRPr="00D3699B">
          <w:rPr>
            <w:rStyle w:val="a6"/>
            <w:rFonts w:ascii="Times New Roman" w:hAnsi="Times New Roman" w:cs="Times New Roman"/>
            <w:sz w:val="28"/>
            <w:szCs w:val="28"/>
            <w:lang w:val="es-ES"/>
          </w:rPr>
          <w:t>http://www.lavanguardia.com/local/sabadell/20170627/423723774530/boehringer-ingelheim-inversion-planta-sant-cugat.html</w:t>
        </w:r>
      </w:hyperlink>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18.02.2018. </w:t>
      </w:r>
      <w:r w:rsidRPr="00D3699B">
        <w:rPr>
          <w:rFonts w:ascii="Times New Roman" w:hAnsi="Times New Roman" w:cs="Times New Roman"/>
          <w:color w:val="000000"/>
          <w:sz w:val="28"/>
          <w:szCs w:val="28"/>
          <w:lang w:val="es-ES"/>
        </w:rPr>
        <w:t xml:space="preserve">   </w:t>
      </w:r>
    </w:p>
    <w:p w:rsidR="00D3699B" w:rsidRPr="00D75199" w:rsidRDefault="00D3699B" w:rsidP="00D3699B">
      <w:pPr>
        <w:pStyle w:val="a8"/>
        <w:rPr>
          <w:rFonts w:ascii="Times New Roman" w:hAnsi="Times New Roman" w:cs="Times New Roman"/>
          <w:color w:val="000000"/>
          <w:sz w:val="28"/>
          <w:szCs w:val="28"/>
          <w:lang w:val="es-ES"/>
        </w:rPr>
      </w:pPr>
    </w:p>
    <w:p w:rsidR="00D3699B" w:rsidRPr="00D75199"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lang w:val="en-US"/>
        </w:rPr>
        <w:t xml:space="preserve">Can Spain's economy survive a Catalan secession? </w:t>
      </w:r>
      <w:r w:rsidR="005867D6" w:rsidRPr="00D3699B">
        <w:rPr>
          <w:rFonts w:ascii="Times New Roman" w:hAnsi="Times New Roman" w:cs="Times New Roman"/>
          <w:sz w:val="28"/>
          <w:szCs w:val="28"/>
        </w:rPr>
        <w:t>[</w:t>
      </w:r>
      <w:r w:rsidR="005867D6" w:rsidRPr="00D3699B">
        <w:rPr>
          <w:rFonts w:ascii="Times New Roman" w:hAnsi="Times New Roman" w:cs="Times New Roman"/>
          <w:color w:val="000000"/>
          <w:sz w:val="28"/>
          <w:szCs w:val="28"/>
        </w:rPr>
        <w:t>Электронный ресурс]. – Режим доступа:</w:t>
      </w:r>
      <w:r w:rsidR="005867D6" w:rsidRPr="00D3699B">
        <w:rPr>
          <w:rFonts w:ascii="Times New Roman" w:hAnsi="Times New Roman" w:cs="Times New Roman"/>
          <w:sz w:val="28"/>
          <w:szCs w:val="28"/>
        </w:rPr>
        <w:t xml:space="preserve"> </w:t>
      </w:r>
      <w:hyperlink r:id="rId22" w:history="1">
        <w:r w:rsidR="008E4CC9" w:rsidRPr="00D3699B">
          <w:rPr>
            <w:rStyle w:val="a6"/>
            <w:rFonts w:ascii="Times New Roman" w:hAnsi="Times New Roman" w:cs="Times New Roman"/>
            <w:sz w:val="28"/>
            <w:szCs w:val="28"/>
            <w:lang w:val="en-US"/>
          </w:rPr>
          <w:t>https</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www</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aljazeera</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com</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news</w:t>
        </w:r>
        <w:r w:rsidR="008E4CC9" w:rsidRPr="00D3699B">
          <w:rPr>
            <w:rStyle w:val="a6"/>
            <w:rFonts w:ascii="Times New Roman" w:hAnsi="Times New Roman" w:cs="Times New Roman"/>
            <w:sz w:val="28"/>
            <w:szCs w:val="28"/>
          </w:rPr>
          <w:t>/2017/09/</w:t>
        </w:r>
        <w:r w:rsidR="008E4CC9" w:rsidRPr="00D3699B">
          <w:rPr>
            <w:rStyle w:val="a6"/>
            <w:rFonts w:ascii="Times New Roman" w:hAnsi="Times New Roman" w:cs="Times New Roman"/>
            <w:sz w:val="28"/>
            <w:szCs w:val="28"/>
            <w:lang w:val="en-US"/>
          </w:rPr>
          <w:t>spain</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economy</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survive</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catalan</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secession</w:t>
        </w:r>
        <w:r w:rsidR="008E4CC9" w:rsidRPr="00D3699B">
          <w:rPr>
            <w:rStyle w:val="a6"/>
            <w:rFonts w:ascii="Times New Roman" w:hAnsi="Times New Roman" w:cs="Times New Roman"/>
            <w:sz w:val="28"/>
            <w:szCs w:val="28"/>
          </w:rPr>
          <w:t>-170930163702214.</w:t>
        </w:r>
        <w:r w:rsidR="008E4CC9" w:rsidRPr="00D3699B">
          <w:rPr>
            <w:rStyle w:val="a6"/>
            <w:rFonts w:ascii="Times New Roman" w:hAnsi="Times New Roman" w:cs="Times New Roman"/>
            <w:sz w:val="28"/>
            <w:szCs w:val="28"/>
            <w:lang w:val="en-US"/>
          </w:rPr>
          <w:t>html</w:t>
        </w:r>
      </w:hyperlink>
      <w:r w:rsidRPr="00D3699B">
        <w:rPr>
          <w:rFonts w:ascii="Times New Roman" w:hAnsi="Times New Roman" w:cs="Times New Roman"/>
          <w:color w:val="000000"/>
          <w:sz w:val="28"/>
          <w:szCs w:val="28"/>
        </w:rPr>
        <w:t>.</w:t>
      </w:r>
      <w:r w:rsidR="008E4CC9" w:rsidRPr="00D3699B">
        <w:rPr>
          <w:rFonts w:ascii="Times New Roman" w:hAnsi="Times New Roman" w:cs="Times New Roman"/>
          <w:sz w:val="28"/>
          <w:szCs w:val="28"/>
        </w:rPr>
        <w:t xml:space="preserve"> – Дата обращения: 30.01.2018.</w:t>
      </w:r>
      <w:r w:rsidRPr="00D3699B">
        <w:rPr>
          <w:rFonts w:ascii="Times New Roman" w:hAnsi="Times New Roman" w:cs="Times New Roman"/>
          <w:color w:val="000000"/>
          <w:sz w:val="28"/>
          <w:szCs w:val="28"/>
        </w:rPr>
        <w:t xml:space="preserve"> </w:t>
      </w:r>
    </w:p>
    <w:p w:rsidR="00D3699B" w:rsidRPr="00D75199" w:rsidRDefault="00D3699B" w:rsidP="00D3699B">
      <w:pPr>
        <w:pStyle w:val="a8"/>
        <w:rPr>
          <w:rFonts w:ascii="Times New Roman" w:hAnsi="Times New Roman" w:cs="Times New Roman"/>
          <w:color w:val="000000"/>
          <w:sz w:val="28"/>
          <w:szCs w:val="28"/>
        </w:rPr>
      </w:pPr>
    </w:p>
    <w:p w:rsidR="00D3699B" w:rsidRPr="00D3699B" w:rsidRDefault="0041321F" w:rsidP="00D3699B">
      <w:pPr>
        <w:pStyle w:val="a3"/>
        <w:numPr>
          <w:ilvl w:val="0"/>
          <w:numId w:val="1"/>
        </w:numPr>
        <w:spacing w:line="276" w:lineRule="auto"/>
        <w:ind w:left="502"/>
        <w:jc w:val="both"/>
        <w:rPr>
          <w:rFonts w:ascii="Times New Roman" w:hAnsi="Times New Roman" w:cs="Times New Roman"/>
          <w:sz w:val="28"/>
          <w:szCs w:val="28"/>
          <w:lang w:val="en-US"/>
        </w:rPr>
      </w:pPr>
      <w:r w:rsidRPr="00D3699B">
        <w:rPr>
          <w:rFonts w:ascii="Times New Roman" w:hAnsi="Times New Roman" w:cs="Times New Roman"/>
          <w:color w:val="000000"/>
          <w:sz w:val="28"/>
          <w:szCs w:val="28"/>
          <w:lang w:val="en-US"/>
        </w:rPr>
        <w:t xml:space="preserve">Catalonia to continue receiving less than it offers in proposed budget </w:t>
      </w:r>
      <w:r w:rsidRPr="00D3699B">
        <w:rPr>
          <w:rFonts w:ascii="Times New Roman" w:hAnsi="Times New Roman" w:cs="Times New Roman"/>
          <w:sz w:val="28"/>
          <w:szCs w:val="28"/>
          <w:lang w:val="en-U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n-U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w:t>
      </w:r>
      <w:hyperlink r:id="rId23" w:history="1">
        <w:r w:rsidRPr="00D3699B">
          <w:rPr>
            <w:rStyle w:val="a6"/>
            <w:rFonts w:ascii="Times New Roman" w:hAnsi="Times New Roman" w:cs="Times New Roman"/>
            <w:sz w:val="28"/>
            <w:szCs w:val="28"/>
            <w:lang w:val="en-US"/>
          </w:rPr>
          <w:t>https://www.elnacional.cat/en/news/catalonia-budget-prosposal-infrastructure_254574_102.html</w:t>
        </w:r>
      </w:hyperlink>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n-U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n-US"/>
        </w:rPr>
        <w:t xml:space="preserve">: 18.01.2018. </w:t>
      </w:r>
      <w:r w:rsidRPr="00D3699B">
        <w:rPr>
          <w:rFonts w:ascii="Times New Roman" w:hAnsi="Times New Roman" w:cs="Times New Roman"/>
          <w:color w:val="000000"/>
          <w:sz w:val="28"/>
          <w:szCs w:val="28"/>
          <w:lang w:val="en-US"/>
        </w:rPr>
        <w:t xml:space="preserve">   </w:t>
      </w:r>
    </w:p>
    <w:p w:rsidR="00D3699B" w:rsidRPr="00D75199" w:rsidRDefault="00D3699B" w:rsidP="00D3699B">
      <w:pPr>
        <w:pStyle w:val="a8"/>
        <w:rPr>
          <w:rFonts w:ascii="Times New Roman" w:hAnsi="Times New Roman" w:cs="Times New Roman"/>
          <w:color w:val="000000"/>
          <w:sz w:val="28"/>
          <w:szCs w:val="28"/>
          <w:lang w:val="en-US"/>
        </w:rPr>
      </w:pPr>
    </w:p>
    <w:p w:rsidR="00D3699B" w:rsidRPr="00D3699B" w:rsidRDefault="0041321F"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Cataluña, la comunidad que más vende al resto de España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24" w:history="1">
        <w:r w:rsidRPr="00D3699B">
          <w:rPr>
            <w:rStyle w:val="a6"/>
            <w:rFonts w:ascii="Times New Roman" w:hAnsi="Times New Roman" w:cs="Times New Roman"/>
            <w:sz w:val="28"/>
            <w:szCs w:val="28"/>
            <w:lang w:val="es-ES"/>
          </w:rPr>
          <w:t>http://www.elmundo.es/cataluna/2017/06/08/59396da5e2704e1b4e8b45b6.html</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18.01.2018. </w:t>
      </w:r>
      <w:r w:rsidRPr="00D3699B">
        <w:rPr>
          <w:rFonts w:ascii="Times New Roman" w:hAnsi="Times New Roman" w:cs="Times New Roman"/>
          <w:color w:val="000000"/>
          <w:sz w:val="28"/>
          <w:szCs w:val="28"/>
          <w:lang w:val="es-ES"/>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Catalunya s’abastirà 100% d'energies renovables el 2050 </w:t>
      </w:r>
      <w:r w:rsidR="005867D6" w:rsidRPr="00D3699B">
        <w:rPr>
          <w:rFonts w:ascii="Times New Roman" w:hAnsi="Times New Roman" w:cs="Times New Roman"/>
          <w:sz w:val="28"/>
          <w:szCs w:val="28"/>
          <w:lang w:val="es-ES"/>
        </w:rPr>
        <w:t>[</w:t>
      </w:r>
      <w:r w:rsidR="005867D6" w:rsidRPr="00D3699B">
        <w:rPr>
          <w:rFonts w:ascii="Times New Roman" w:hAnsi="Times New Roman" w:cs="Times New Roman"/>
          <w:color w:val="000000"/>
          <w:sz w:val="28"/>
          <w:szCs w:val="28"/>
        </w:rPr>
        <w:t>Электронный</w:t>
      </w:r>
      <w:r w:rsidR="005867D6" w:rsidRPr="00D3699B">
        <w:rPr>
          <w:rFonts w:ascii="Times New Roman" w:hAnsi="Times New Roman" w:cs="Times New Roman"/>
          <w:color w:val="000000"/>
          <w:sz w:val="28"/>
          <w:szCs w:val="28"/>
          <w:lang w:val="es-ES"/>
        </w:rPr>
        <w:t xml:space="preserve"> </w:t>
      </w:r>
      <w:r w:rsidR="005867D6" w:rsidRPr="00D3699B">
        <w:rPr>
          <w:rFonts w:ascii="Times New Roman" w:hAnsi="Times New Roman" w:cs="Times New Roman"/>
          <w:color w:val="000000"/>
          <w:sz w:val="28"/>
          <w:szCs w:val="28"/>
        </w:rPr>
        <w:t>ресурс</w:t>
      </w:r>
      <w:r w:rsidR="005867D6" w:rsidRPr="00D3699B">
        <w:rPr>
          <w:rFonts w:ascii="Times New Roman" w:hAnsi="Times New Roman" w:cs="Times New Roman"/>
          <w:color w:val="000000"/>
          <w:sz w:val="28"/>
          <w:szCs w:val="28"/>
          <w:lang w:val="es-ES"/>
        </w:rPr>
        <w:t xml:space="preserve">]. – </w:t>
      </w:r>
      <w:r w:rsidR="005867D6" w:rsidRPr="00D3699B">
        <w:rPr>
          <w:rFonts w:ascii="Times New Roman" w:hAnsi="Times New Roman" w:cs="Times New Roman"/>
          <w:color w:val="000000"/>
          <w:sz w:val="28"/>
          <w:szCs w:val="28"/>
        </w:rPr>
        <w:t>Режим</w:t>
      </w:r>
      <w:r w:rsidR="005867D6" w:rsidRPr="00D3699B">
        <w:rPr>
          <w:rFonts w:ascii="Times New Roman" w:hAnsi="Times New Roman" w:cs="Times New Roman"/>
          <w:color w:val="000000"/>
          <w:sz w:val="28"/>
          <w:szCs w:val="28"/>
          <w:lang w:val="es-ES"/>
        </w:rPr>
        <w:t xml:space="preserve"> </w:t>
      </w:r>
      <w:r w:rsidR="005867D6" w:rsidRPr="00D3699B">
        <w:rPr>
          <w:rFonts w:ascii="Times New Roman" w:hAnsi="Times New Roman" w:cs="Times New Roman"/>
          <w:color w:val="000000"/>
          <w:sz w:val="28"/>
          <w:szCs w:val="28"/>
        </w:rPr>
        <w:t>доступа</w:t>
      </w:r>
      <w:r w:rsidR="005867D6" w:rsidRPr="00D3699B">
        <w:rPr>
          <w:rFonts w:ascii="Times New Roman" w:hAnsi="Times New Roman" w:cs="Times New Roman"/>
          <w:color w:val="000000"/>
          <w:sz w:val="28"/>
          <w:szCs w:val="28"/>
          <w:lang w:val="es-ES"/>
        </w:rPr>
        <w:t>:</w:t>
      </w:r>
      <w:r w:rsidR="008E4CC9" w:rsidRPr="00D3699B">
        <w:rPr>
          <w:rFonts w:ascii="Times New Roman" w:hAnsi="Times New Roman" w:cs="Times New Roman"/>
          <w:sz w:val="28"/>
          <w:szCs w:val="28"/>
          <w:lang w:val="es-ES"/>
        </w:rPr>
        <w:t xml:space="preserve"> </w:t>
      </w:r>
      <w:hyperlink r:id="rId25" w:history="1">
        <w:r w:rsidR="008E4CC9" w:rsidRPr="00D3699B">
          <w:rPr>
            <w:rStyle w:val="a6"/>
            <w:rFonts w:ascii="Times New Roman" w:hAnsi="Times New Roman" w:cs="Times New Roman"/>
            <w:sz w:val="28"/>
            <w:szCs w:val="28"/>
            <w:lang w:val="es-ES"/>
          </w:rPr>
          <w:t>http://sostenible.cat/noticia/catalunya-sabastira-100-denergies-renovables-el-2050</w:t>
        </w:r>
      </w:hyperlink>
      <w:r w:rsidRPr="00D3699B">
        <w:rPr>
          <w:rFonts w:ascii="Times New Roman" w:hAnsi="Times New Roman" w:cs="Times New Roman"/>
          <w:color w:val="000000"/>
          <w:sz w:val="28"/>
          <w:szCs w:val="28"/>
          <w:lang w:val="es-ES"/>
        </w:rPr>
        <w:t>.</w:t>
      </w:r>
      <w:r w:rsidR="008E4CC9" w:rsidRPr="00D3699B">
        <w:rPr>
          <w:rFonts w:ascii="Times New Roman" w:hAnsi="Times New Roman" w:cs="Times New Roman"/>
          <w:sz w:val="28"/>
          <w:szCs w:val="28"/>
          <w:lang w:val="es-ES"/>
        </w:rPr>
        <w:t xml:space="preserve"> – </w:t>
      </w:r>
      <w:r w:rsidR="008E4CC9" w:rsidRPr="00D3699B">
        <w:rPr>
          <w:rFonts w:ascii="Times New Roman" w:hAnsi="Times New Roman" w:cs="Times New Roman"/>
          <w:sz w:val="28"/>
          <w:szCs w:val="28"/>
        </w:rPr>
        <w:t>Дата</w:t>
      </w:r>
      <w:r w:rsidR="008E4CC9" w:rsidRPr="00D3699B">
        <w:rPr>
          <w:rFonts w:ascii="Times New Roman" w:hAnsi="Times New Roman" w:cs="Times New Roman"/>
          <w:sz w:val="28"/>
          <w:szCs w:val="28"/>
          <w:lang w:val="es-ES"/>
        </w:rPr>
        <w:t xml:space="preserve"> </w:t>
      </w:r>
      <w:r w:rsidR="008E4CC9" w:rsidRPr="00D3699B">
        <w:rPr>
          <w:rFonts w:ascii="Times New Roman" w:hAnsi="Times New Roman" w:cs="Times New Roman"/>
          <w:sz w:val="28"/>
          <w:szCs w:val="28"/>
        </w:rPr>
        <w:t>обращения</w:t>
      </w:r>
      <w:r w:rsidR="008E4CC9" w:rsidRPr="00D3699B">
        <w:rPr>
          <w:rFonts w:ascii="Times New Roman" w:hAnsi="Times New Roman" w:cs="Times New Roman"/>
          <w:sz w:val="28"/>
          <w:szCs w:val="28"/>
          <w:lang w:val="es-ES"/>
        </w:rPr>
        <w:t xml:space="preserve">: 19.04.2018. </w:t>
      </w:r>
      <w:r w:rsidRPr="00D3699B">
        <w:rPr>
          <w:rFonts w:ascii="Times New Roman" w:hAnsi="Times New Roman" w:cs="Times New Roman"/>
          <w:color w:val="000000"/>
          <w:sz w:val="28"/>
          <w:szCs w:val="28"/>
          <w:lang w:val="es-ES"/>
        </w:rPr>
        <w:t xml:space="preserve"> </w:t>
      </w:r>
    </w:p>
    <w:p w:rsidR="00D3699B" w:rsidRPr="00D75199" w:rsidRDefault="00D3699B" w:rsidP="00D3699B">
      <w:pPr>
        <w:pStyle w:val="a8"/>
        <w:rPr>
          <w:rFonts w:ascii="Times New Roman" w:hAnsi="Times New Roman" w:cs="Times New Roman"/>
          <w:color w:val="000000"/>
          <w:sz w:val="28"/>
          <w:szCs w:val="28"/>
          <w:lang w:val="es-ES"/>
        </w:rPr>
      </w:pPr>
    </w:p>
    <w:p w:rsidR="00D3699B" w:rsidRPr="00D75199" w:rsidRDefault="0041321F"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lang w:val="en-US"/>
        </w:rPr>
        <w:t>Cava</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n-US"/>
        </w:rPr>
        <w:t>Economic</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n-US"/>
        </w:rPr>
        <w:t>figures</w:t>
      </w:r>
      <w:r w:rsidRPr="00D3699B">
        <w:rPr>
          <w:rFonts w:ascii="Times New Roman" w:hAnsi="Times New Roman" w:cs="Times New Roman"/>
          <w:color w:val="000000"/>
          <w:sz w:val="28"/>
          <w:szCs w:val="28"/>
        </w:rPr>
        <w:t xml:space="preserve"> 2016 </w:t>
      </w:r>
      <w:r w:rsidRPr="00D3699B">
        <w:rPr>
          <w:rFonts w:ascii="Times New Roman" w:hAnsi="Times New Roman" w:cs="Times New Roman"/>
          <w:sz w:val="28"/>
          <w:szCs w:val="28"/>
        </w:rPr>
        <w:t>[</w:t>
      </w:r>
      <w:r w:rsidRPr="00D3699B">
        <w:rPr>
          <w:rFonts w:ascii="Times New Roman" w:hAnsi="Times New Roman" w:cs="Times New Roman"/>
          <w:color w:val="000000"/>
          <w:sz w:val="28"/>
          <w:szCs w:val="28"/>
        </w:rPr>
        <w:t xml:space="preserve">Электронный ресурс]. – Режим доступа: </w:t>
      </w:r>
      <w:hyperlink r:id="rId26" w:history="1">
        <w:r w:rsidRPr="00D3699B">
          <w:rPr>
            <w:rStyle w:val="a6"/>
            <w:rFonts w:ascii="Times New Roman" w:hAnsi="Times New Roman" w:cs="Times New Roman"/>
            <w:sz w:val="28"/>
            <w:szCs w:val="28"/>
            <w:lang w:val="en-US"/>
          </w:rPr>
          <w:t>http</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www</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docava</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wp</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content</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uploads</w:t>
        </w:r>
        <w:r w:rsidRPr="00D3699B">
          <w:rPr>
            <w:rStyle w:val="a6"/>
            <w:rFonts w:ascii="Times New Roman" w:hAnsi="Times New Roman" w:cs="Times New Roman"/>
            <w:sz w:val="28"/>
            <w:szCs w:val="28"/>
          </w:rPr>
          <w:t>/2017/05/</w:t>
        </w:r>
        <w:r w:rsidRPr="00D3699B">
          <w:rPr>
            <w:rStyle w:val="a6"/>
            <w:rFonts w:ascii="Times New Roman" w:hAnsi="Times New Roman" w:cs="Times New Roman"/>
            <w:sz w:val="28"/>
            <w:szCs w:val="28"/>
            <w:lang w:val="en-US"/>
          </w:rPr>
          <w:t>ENG</w:t>
        </w:r>
        <w:r w:rsidRPr="00D3699B">
          <w:rPr>
            <w:rStyle w:val="a6"/>
            <w:rFonts w:ascii="Times New Roman" w:hAnsi="Times New Roman" w:cs="Times New Roman"/>
            <w:sz w:val="28"/>
            <w:szCs w:val="28"/>
          </w:rPr>
          <w:t>_</w:t>
        </w:r>
        <w:r w:rsidRPr="00D3699B">
          <w:rPr>
            <w:rStyle w:val="a6"/>
            <w:rFonts w:ascii="Times New Roman" w:hAnsi="Times New Roman" w:cs="Times New Roman"/>
            <w:sz w:val="28"/>
            <w:szCs w:val="28"/>
            <w:lang w:val="en-US"/>
          </w:rPr>
          <w:t>CAVA</w:t>
        </w:r>
        <w:r w:rsidRPr="00D3699B">
          <w:rPr>
            <w:rStyle w:val="a6"/>
            <w:rFonts w:ascii="Times New Roman" w:hAnsi="Times New Roman" w:cs="Times New Roman"/>
            <w:sz w:val="28"/>
            <w:szCs w:val="28"/>
          </w:rPr>
          <w:t>2016.</w:t>
        </w:r>
        <w:r w:rsidRPr="00D3699B">
          <w:rPr>
            <w:rStyle w:val="a6"/>
            <w:rFonts w:ascii="Times New Roman" w:hAnsi="Times New Roman" w:cs="Times New Roman"/>
            <w:sz w:val="28"/>
            <w:szCs w:val="28"/>
            <w:lang w:val="en-US"/>
          </w:rPr>
          <w:t>pdf</w:t>
        </w:r>
      </w:hyperlink>
      <w:r w:rsidRPr="00D3699B">
        <w:rPr>
          <w:rFonts w:ascii="Times New Roman" w:hAnsi="Times New Roman" w:cs="Times New Roman"/>
          <w:color w:val="000000"/>
          <w:sz w:val="28"/>
          <w:szCs w:val="28"/>
        </w:rPr>
        <w:t>.</w:t>
      </w:r>
      <w:r w:rsidRPr="00D3699B">
        <w:rPr>
          <w:rFonts w:ascii="Times New Roman" w:hAnsi="Times New Roman" w:cs="Times New Roman"/>
          <w:sz w:val="28"/>
          <w:szCs w:val="28"/>
        </w:rPr>
        <w:t xml:space="preserve"> – Дата обращения: 16.02.2018. </w:t>
      </w:r>
    </w:p>
    <w:p w:rsidR="00D3699B" w:rsidRPr="00D75199" w:rsidRDefault="00D3699B" w:rsidP="00D3699B">
      <w:pPr>
        <w:pStyle w:val="a8"/>
        <w:rPr>
          <w:rFonts w:ascii="Times New Roman" w:hAnsi="Times New Roman" w:cs="Times New Roman"/>
          <w:sz w:val="28"/>
          <w:szCs w:val="28"/>
        </w:rPr>
      </w:pPr>
    </w:p>
    <w:p w:rsidR="00D3699B" w:rsidRPr="00D75199" w:rsidRDefault="0041321F" w:rsidP="00D3699B">
      <w:pPr>
        <w:pStyle w:val="a3"/>
        <w:numPr>
          <w:ilvl w:val="0"/>
          <w:numId w:val="1"/>
        </w:numPr>
        <w:spacing w:line="276" w:lineRule="auto"/>
        <w:ind w:left="502"/>
        <w:jc w:val="both"/>
        <w:rPr>
          <w:rFonts w:ascii="Times New Roman" w:hAnsi="Times New Roman" w:cs="Times New Roman"/>
          <w:sz w:val="28"/>
          <w:szCs w:val="28"/>
          <w:lang w:val="en-US"/>
        </w:rPr>
      </w:pPr>
      <w:r w:rsidRPr="00D3699B">
        <w:rPr>
          <w:rFonts w:ascii="Times New Roman" w:hAnsi="Times New Roman" w:cs="Times New Roman"/>
          <w:sz w:val="28"/>
          <w:szCs w:val="28"/>
          <w:lang w:val="en-US"/>
        </w:rPr>
        <w:t>Challenges for urban mobility. Ropeways as a solution to traffic gridlock [</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n-U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w:t>
      </w:r>
      <w:hyperlink r:id="rId27" w:history="1">
        <w:r w:rsidRPr="00D3699B">
          <w:rPr>
            <w:rStyle w:val="a6"/>
            <w:rFonts w:ascii="Times New Roman" w:hAnsi="Times New Roman" w:cs="Times New Roman"/>
            <w:sz w:val="28"/>
            <w:szCs w:val="28"/>
            <w:lang w:val="en-US"/>
          </w:rPr>
          <w:t>https://www.leitner-ropeways.com/fileadmin/user_upload/Ropeways_in_urban_transport.pdf</w:t>
        </w:r>
      </w:hyperlink>
      <w:r w:rsidRPr="00D3699B">
        <w:rPr>
          <w:rFonts w:ascii="Times New Roman" w:hAnsi="Times New Roman" w:cs="Times New Roman"/>
          <w:sz w:val="28"/>
          <w:szCs w:val="28"/>
          <w:lang w:val="en-U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n-U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n-US"/>
        </w:rPr>
        <w:t xml:space="preserve">: 13.04.2018.   </w:t>
      </w:r>
      <w:r w:rsidRPr="00D3699B">
        <w:rPr>
          <w:rFonts w:ascii="Times New Roman" w:hAnsi="Times New Roman" w:cs="Times New Roman"/>
          <w:color w:val="000000"/>
          <w:sz w:val="28"/>
          <w:szCs w:val="28"/>
          <w:lang w:val="en-US"/>
        </w:rPr>
        <w:t xml:space="preserve">  </w:t>
      </w:r>
    </w:p>
    <w:p w:rsidR="00D3699B" w:rsidRPr="00D75199" w:rsidRDefault="00D3699B" w:rsidP="00D3699B">
      <w:pPr>
        <w:pStyle w:val="a8"/>
        <w:rPr>
          <w:rFonts w:ascii="Times New Roman" w:hAnsi="Times New Roman" w:cs="Times New Roman"/>
          <w:color w:val="000000"/>
          <w:sz w:val="28"/>
          <w:szCs w:val="28"/>
          <w:lang w:val="en-US"/>
        </w:rPr>
      </w:pPr>
    </w:p>
    <w:p w:rsidR="00D3699B" w:rsidRPr="00D75199" w:rsidRDefault="0041321F"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Chemical Industry Sector Report. Ajuntament de Barcelona. 2013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28" w:history="1">
        <w:r w:rsidRPr="00D3699B">
          <w:rPr>
            <w:rStyle w:val="a6"/>
            <w:rFonts w:ascii="Times New Roman" w:hAnsi="Times New Roman" w:cs="Times New Roman"/>
            <w:sz w:val="28"/>
            <w:szCs w:val="28"/>
            <w:lang w:val="es-ES"/>
          </w:rPr>
          <w:t>https://treball.barcelonactiva.cat/porta22/images/en/Barcelona_treball_informe_sectorial_sector_Chermical_industry_gen2013_en_tcm43-4026.pdf</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27.02.2018. </w:t>
      </w:r>
      <w:r w:rsidRPr="00D3699B">
        <w:rPr>
          <w:rFonts w:ascii="Times New Roman" w:hAnsi="Times New Roman" w:cs="Times New Roman"/>
          <w:color w:val="000000"/>
          <w:sz w:val="28"/>
          <w:szCs w:val="28"/>
          <w:lang w:val="es-ES"/>
        </w:rPr>
        <w:t xml:space="preserve">  </w:t>
      </w:r>
    </w:p>
    <w:p w:rsidR="00D3699B" w:rsidRPr="00D75199" w:rsidRDefault="00D3699B" w:rsidP="00D3699B">
      <w:pPr>
        <w:pStyle w:val="a8"/>
        <w:rPr>
          <w:rFonts w:ascii="Times New Roman" w:hAnsi="Times New Roman" w:cs="Times New Roman"/>
          <w:sz w:val="28"/>
          <w:szCs w:val="28"/>
          <w:lang w:val="es-ES"/>
        </w:rPr>
      </w:pPr>
    </w:p>
    <w:p w:rsidR="00D3699B" w:rsidRDefault="00554F82" w:rsidP="00D3699B">
      <w:pPr>
        <w:pStyle w:val="a3"/>
        <w:numPr>
          <w:ilvl w:val="0"/>
          <w:numId w:val="1"/>
        </w:numPr>
        <w:spacing w:line="276" w:lineRule="auto"/>
        <w:ind w:left="502"/>
        <w:jc w:val="both"/>
        <w:rPr>
          <w:rFonts w:ascii="Times New Roman" w:hAnsi="Times New Roman" w:cs="Times New Roman"/>
          <w:sz w:val="28"/>
          <w:szCs w:val="28"/>
          <w:lang w:val="en-US"/>
        </w:rPr>
      </w:pPr>
      <w:r w:rsidRPr="00D3699B">
        <w:rPr>
          <w:rFonts w:ascii="Times New Roman" w:hAnsi="Times New Roman" w:cs="Times New Roman"/>
          <w:sz w:val="28"/>
          <w:szCs w:val="28"/>
          <w:lang w:val="en-US"/>
        </w:rPr>
        <w:t>Corsica: Why France’s island of beauty is not a new Catalonia [</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n-U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w:t>
      </w:r>
      <w:hyperlink r:id="rId29" w:history="1">
        <w:r w:rsidRPr="00D3699B">
          <w:rPr>
            <w:rStyle w:val="a6"/>
            <w:rFonts w:ascii="Times New Roman" w:hAnsi="Times New Roman" w:cs="Times New Roman"/>
            <w:sz w:val="28"/>
            <w:szCs w:val="28"/>
            <w:lang w:val="en-US"/>
          </w:rPr>
          <w:t>https://www.thelocal.fr/20180206/corsica-why-frances-island-of-beauty-is-not-the-next-catalonia</w:t>
        </w:r>
      </w:hyperlink>
      <w:r w:rsidRPr="00D3699B">
        <w:rPr>
          <w:rFonts w:ascii="Times New Roman" w:hAnsi="Times New Roman" w:cs="Times New Roman"/>
          <w:sz w:val="28"/>
          <w:szCs w:val="28"/>
          <w:lang w:val="en-U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n-U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n-US"/>
        </w:rPr>
        <w:t>: 05.03.2018.</w:t>
      </w:r>
    </w:p>
    <w:p w:rsidR="00D3699B" w:rsidRDefault="00D3699B" w:rsidP="00D3699B">
      <w:pPr>
        <w:pStyle w:val="a8"/>
        <w:rPr>
          <w:rFonts w:ascii="Times New Roman" w:hAnsi="Times New Roman" w:cs="Times New Roman"/>
          <w:sz w:val="28"/>
          <w:szCs w:val="28"/>
          <w:lang w:val="en-US"/>
        </w:rPr>
      </w:pPr>
    </w:p>
    <w:p w:rsidR="00D3699B" w:rsidRDefault="00554F82" w:rsidP="00D3699B">
      <w:pPr>
        <w:pStyle w:val="a3"/>
        <w:numPr>
          <w:ilvl w:val="0"/>
          <w:numId w:val="1"/>
        </w:numPr>
        <w:spacing w:line="276" w:lineRule="auto"/>
        <w:ind w:left="502"/>
        <w:jc w:val="both"/>
        <w:rPr>
          <w:rFonts w:ascii="Times New Roman" w:hAnsi="Times New Roman" w:cs="Times New Roman"/>
          <w:sz w:val="28"/>
          <w:szCs w:val="28"/>
          <w:lang w:val="en-US"/>
        </w:rPr>
      </w:pPr>
      <w:r w:rsidRPr="00D3699B">
        <w:rPr>
          <w:rFonts w:ascii="Times New Roman" w:hAnsi="Times New Roman" w:cs="Times New Roman"/>
          <w:sz w:val="28"/>
          <w:szCs w:val="28"/>
          <w:lang w:val="en-US"/>
        </w:rPr>
        <w:t>Country report Italy 2017. European Commission [</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n-U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w:t>
      </w:r>
      <w:hyperlink r:id="rId30" w:history="1">
        <w:r w:rsidRPr="00D3699B">
          <w:rPr>
            <w:rStyle w:val="a6"/>
            <w:rFonts w:ascii="Times New Roman" w:hAnsi="Times New Roman" w:cs="Times New Roman"/>
            <w:sz w:val="28"/>
            <w:szCs w:val="28"/>
            <w:lang w:val="en-US"/>
          </w:rPr>
          <w:t>https://ec.europa.eu/info/sites/info/files/2017-european-semester-country-report-italy-en_0.pdf</w:t>
        </w:r>
      </w:hyperlink>
      <w:r w:rsidRPr="00D3699B">
        <w:rPr>
          <w:rFonts w:ascii="Times New Roman" w:hAnsi="Times New Roman" w:cs="Times New Roman"/>
          <w:sz w:val="28"/>
          <w:szCs w:val="28"/>
          <w:lang w:val="en-U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n-U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n-US"/>
        </w:rPr>
        <w:t xml:space="preserve">: 05.02.2018.  </w:t>
      </w:r>
    </w:p>
    <w:p w:rsidR="00D3699B" w:rsidRPr="00D75199" w:rsidRDefault="00D3699B" w:rsidP="00D3699B">
      <w:pPr>
        <w:pStyle w:val="a8"/>
        <w:rPr>
          <w:rFonts w:ascii="Times New Roman" w:hAnsi="Times New Roman" w:cs="Times New Roman"/>
          <w:color w:val="000000"/>
          <w:sz w:val="28"/>
          <w:szCs w:val="28"/>
          <w:lang w:val="en-US"/>
        </w:rPr>
      </w:pPr>
    </w:p>
    <w:p w:rsidR="00D3699B" w:rsidRPr="00D75199" w:rsidRDefault="0041321F"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lang w:val="es-ES"/>
        </w:rPr>
        <w:t xml:space="preserve">¿Cuál es el futuro del sector textil? </w:t>
      </w:r>
      <w:r w:rsidRPr="00D3699B">
        <w:rPr>
          <w:rFonts w:ascii="Times New Roman" w:hAnsi="Times New Roman" w:cs="Times New Roman"/>
          <w:sz w:val="28"/>
          <w:szCs w:val="28"/>
        </w:rPr>
        <w:t>[</w:t>
      </w:r>
      <w:r w:rsidRPr="00D3699B">
        <w:rPr>
          <w:rFonts w:ascii="Times New Roman" w:hAnsi="Times New Roman" w:cs="Times New Roman"/>
          <w:color w:val="000000"/>
          <w:sz w:val="28"/>
          <w:szCs w:val="28"/>
        </w:rPr>
        <w:t>Электронный ресурс]. – Режим доступа:</w:t>
      </w:r>
      <w:r w:rsidRPr="00D3699B">
        <w:rPr>
          <w:rFonts w:ascii="Times New Roman" w:hAnsi="Times New Roman" w:cs="Times New Roman"/>
          <w:sz w:val="28"/>
          <w:szCs w:val="28"/>
        </w:rPr>
        <w:t xml:space="preserve"> </w:t>
      </w:r>
      <w:hyperlink r:id="rId31" w:history="1">
        <w:r w:rsidRPr="00D3699B">
          <w:rPr>
            <w:rStyle w:val="a6"/>
            <w:rFonts w:ascii="Times New Roman" w:hAnsi="Times New Roman" w:cs="Times New Roman"/>
            <w:sz w:val="28"/>
            <w:szCs w:val="28"/>
            <w:lang w:val="es-ES"/>
          </w:rPr>
          <w:t>http</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www</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lavanguardia</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com</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economia</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innovacion</w:t>
        </w:r>
        <w:r w:rsidRPr="00D3699B">
          <w:rPr>
            <w:rStyle w:val="a6"/>
            <w:rFonts w:ascii="Times New Roman" w:hAnsi="Times New Roman" w:cs="Times New Roman"/>
            <w:sz w:val="28"/>
            <w:szCs w:val="28"/>
          </w:rPr>
          <w:t>/20180412/442491865821/</w:t>
        </w:r>
        <w:r w:rsidRPr="00D3699B">
          <w:rPr>
            <w:rStyle w:val="a6"/>
            <w:rFonts w:ascii="Times New Roman" w:hAnsi="Times New Roman" w:cs="Times New Roman"/>
            <w:sz w:val="28"/>
            <w:szCs w:val="28"/>
            <w:lang w:val="es-ES"/>
          </w:rPr>
          <w:t>textil</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reimagine</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html</w:t>
        </w:r>
      </w:hyperlink>
      <w:r w:rsidRPr="00D3699B">
        <w:rPr>
          <w:rFonts w:ascii="Times New Roman" w:hAnsi="Times New Roman" w:cs="Times New Roman"/>
          <w:color w:val="000000"/>
          <w:sz w:val="28"/>
          <w:szCs w:val="28"/>
        </w:rPr>
        <w:t xml:space="preserve">. </w:t>
      </w:r>
      <w:r w:rsidRPr="00D3699B">
        <w:rPr>
          <w:rFonts w:ascii="Times New Roman" w:hAnsi="Times New Roman" w:cs="Times New Roman"/>
          <w:sz w:val="28"/>
          <w:szCs w:val="28"/>
        </w:rPr>
        <w:t xml:space="preserve">– Дата обращения: 03.03.2018. </w:t>
      </w:r>
      <w:r w:rsidRPr="00D3699B">
        <w:rPr>
          <w:rFonts w:ascii="Times New Roman" w:hAnsi="Times New Roman" w:cs="Times New Roman"/>
          <w:color w:val="000000"/>
          <w:sz w:val="28"/>
          <w:szCs w:val="28"/>
        </w:rPr>
        <w:t xml:space="preserve">    </w:t>
      </w:r>
    </w:p>
    <w:p w:rsidR="00D3699B" w:rsidRPr="00D75199" w:rsidRDefault="00D3699B" w:rsidP="00D3699B">
      <w:pPr>
        <w:pStyle w:val="a8"/>
        <w:rPr>
          <w:rFonts w:ascii="Times New Roman" w:hAnsi="Times New Roman" w:cs="Times New Roman"/>
          <w:color w:val="000000" w:themeColor="text1"/>
          <w:sz w:val="28"/>
          <w:szCs w:val="28"/>
        </w:rPr>
      </w:pPr>
    </w:p>
    <w:p w:rsidR="00D3699B"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themeColor="text1"/>
          <w:sz w:val="28"/>
          <w:szCs w:val="28"/>
          <w:lang w:val="en-US"/>
        </w:rPr>
        <w:t>Ekonomic</w:t>
      </w:r>
      <w:r w:rsidRPr="00D3699B">
        <w:rPr>
          <w:rFonts w:ascii="Times New Roman" w:hAnsi="Times New Roman" w:cs="Times New Roman"/>
          <w:color w:val="000000" w:themeColor="text1"/>
          <w:sz w:val="28"/>
          <w:szCs w:val="28"/>
        </w:rPr>
        <w:t xml:space="preserve">, </w:t>
      </w:r>
      <w:r w:rsidRPr="00D3699B">
        <w:rPr>
          <w:rFonts w:ascii="Times New Roman" w:hAnsi="Times New Roman" w:cs="Times New Roman"/>
          <w:color w:val="000000" w:themeColor="text1"/>
          <w:sz w:val="28"/>
          <w:szCs w:val="28"/>
          <w:lang w:val="en-US"/>
        </w:rPr>
        <w:t>April</w:t>
      </w:r>
      <w:r w:rsidRPr="00D3699B">
        <w:rPr>
          <w:rFonts w:ascii="Times New Roman" w:hAnsi="Times New Roman" w:cs="Times New Roman"/>
          <w:color w:val="000000" w:themeColor="text1"/>
          <w:sz w:val="28"/>
          <w:szCs w:val="28"/>
        </w:rPr>
        <w:t xml:space="preserve"> 2018 </w:t>
      </w:r>
      <w:r w:rsidR="005867D6" w:rsidRPr="00D3699B">
        <w:rPr>
          <w:rFonts w:ascii="Times New Roman" w:hAnsi="Times New Roman" w:cs="Times New Roman"/>
          <w:sz w:val="28"/>
          <w:szCs w:val="28"/>
        </w:rPr>
        <w:t>[</w:t>
      </w:r>
      <w:r w:rsidR="005867D6" w:rsidRPr="00D3699B">
        <w:rPr>
          <w:rFonts w:ascii="Times New Roman" w:hAnsi="Times New Roman" w:cs="Times New Roman"/>
          <w:color w:val="000000"/>
          <w:sz w:val="28"/>
          <w:szCs w:val="28"/>
        </w:rPr>
        <w:t>Электронный ресурс]. – Режим доступа:</w:t>
      </w:r>
      <w:r w:rsidR="005867D6" w:rsidRPr="00D3699B">
        <w:rPr>
          <w:rFonts w:ascii="Times New Roman" w:hAnsi="Times New Roman" w:cs="Times New Roman"/>
          <w:sz w:val="28"/>
          <w:szCs w:val="28"/>
        </w:rPr>
        <w:t xml:space="preserve"> </w:t>
      </w:r>
      <w:hyperlink r:id="rId32" w:history="1">
        <w:r w:rsidR="008E4CC9" w:rsidRPr="00D3699B">
          <w:rPr>
            <w:rStyle w:val="a6"/>
            <w:rFonts w:ascii="Times New Roman" w:hAnsi="Times New Roman" w:cs="Times New Roman"/>
            <w:sz w:val="28"/>
            <w:szCs w:val="28"/>
            <w:lang w:val="en-US"/>
          </w:rPr>
          <w:t>https</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www</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ladige</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it</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sites</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www</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ladige</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it</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files</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special</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attachment</w:t>
        </w:r>
        <w:r w:rsidR="008E4CC9" w:rsidRPr="00D3699B">
          <w:rPr>
            <w:rStyle w:val="a6"/>
            <w:rFonts w:ascii="Times New Roman" w:hAnsi="Times New Roman" w:cs="Times New Roman"/>
            <w:sz w:val="28"/>
            <w:szCs w:val="28"/>
          </w:rPr>
          <w:t>/2018/05/04/</w:t>
        </w:r>
        <w:r w:rsidR="008E4CC9" w:rsidRPr="00D3699B">
          <w:rPr>
            <w:rStyle w:val="a6"/>
            <w:rFonts w:ascii="Times New Roman" w:hAnsi="Times New Roman" w:cs="Times New Roman"/>
            <w:sz w:val="28"/>
            <w:szCs w:val="28"/>
            <w:lang w:val="en-US"/>
          </w:rPr>
          <w:t>Pass</w:t>
        </w:r>
        <w:r w:rsidR="008E4CC9" w:rsidRPr="00D3699B">
          <w:rPr>
            <w:rStyle w:val="a6"/>
            <w:rFonts w:ascii="Times New Roman" w:hAnsi="Times New Roman" w:cs="Times New Roman"/>
            <w:sz w:val="28"/>
            <w:szCs w:val="28"/>
          </w:rPr>
          <w:t>%20</w:t>
        </w:r>
        <w:r w:rsidR="008E4CC9" w:rsidRPr="00D3699B">
          <w:rPr>
            <w:rStyle w:val="a6"/>
            <w:rFonts w:ascii="Times New Roman" w:hAnsi="Times New Roman" w:cs="Times New Roman"/>
            <w:sz w:val="28"/>
            <w:szCs w:val="28"/>
            <w:lang w:val="en-US"/>
          </w:rPr>
          <w:t>Ekonomic</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n-US"/>
          </w:rPr>
          <w:t>pdf</w:t>
        </w:r>
      </w:hyperlink>
      <w:r w:rsidRPr="00D3699B">
        <w:rPr>
          <w:rFonts w:ascii="Times New Roman" w:hAnsi="Times New Roman" w:cs="Times New Roman"/>
          <w:color w:val="000000" w:themeColor="text1"/>
          <w:sz w:val="28"/>
          <w:szCs w:val="28"/>
        </w:rPr>
        <w:t>.</w:t>
      </w:r>
      <w:r w:rsidR="008E4CC9" w:rsidRPr="00D3699B">
        <w:rPr>
          <w:rFonts w:ascii="Times New Roman" w:hAnsi="Times New Roman" w:cs="Times New Roman"/>
          <w:sz w:val="28"/>
          <w:szCs w:val="28"/>
        </w:rPr>
        <w:t xml:space="preserve"> – Дата обращения: 01.04.2018.</w:t>
      </w:r>
    </w:p>
    <w:p w:rsidR="00D3699B" w:rsidRPr="00D75199" w:rsidRDefault="00D3699B" w:rsidP="00D3699B">
      <w:pPr>
        <w:pStyle w:val="a8"/>
        <w:rPr>
          <w:rFonts w:ascii="Times New Roman" w:hAnsi="Times New Roman" w:cs="Times New Roman"/>
          <w:color w:val="000000"/>
          <w:sz w:val="28"/>
          <w:szCs w:val="28"/>
        </w:rPr>
      </w:pPr>
    </w:p>
    <w:p w:rsidR="00D3699B" w:rsidRPr="00D75199" w:rsidRDefault="002D5344"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Enquesta d’usos linguistics de la població 2008. Institut d’Estadística de Catalunya. Barcelona, 2009 </w:t>
      </w:r>
      <w:r w:rsidR="005867D6" w:rsidRPr="00D3699B">
        <w:rPr>
          <w:rFonts w:ascii="Times New Roman" w:hAnsi="Times New Roman" w:cs="Times New Roman"/>
          <w:sz w:val="28"/>
          <w:szCs w:val="28"/>
          <w:lang w:val="es-ES"/>
        </w:rPr>
        <w:t>[</w:t>
      </w:r>
      <w:r w:rsidR="005867D6" w:rsidRPr="00D3699B">
        <w:rPr>
          <w:rFonts w:ascii="Times New Roman" w:hAnsi="Times New Roman" w:cs="Times New Roman"/>
          <w:color w:val="000000"/>
          <w:sz w:val="28"/>
          <w:szCs w:val="28"/>
        </w:rPr>
        <w:t>Электронный</w:t>
      </w:r>
      <w:r w:rsidR="005867D6" w:rsidRPr="00D3699B">
        <w:rPr>
          <w:rFonts w:ascii="Times New Roman" w:hAnsi="Times New Roman" w:cs="Times New Roman"/>
          <w:color w:val="000000"/>
          <w:sz w:val="28"/>
          <w:szCs w:val="28"/>
          <w:lang w:val="es-ES"/>
        </w:rPr>
        <w:t xml:space="preserve"> </w:t>
      </w:r>
      <w:r w:rsidR="005867D6" w:rsidRPr="00D3699B">
        <w:rPr>
          <w:rFonts w:ascii="Times New Roman" w:hAnsi="Times New Roman" w:cs="Times New Roman"/>
          <w:color w:val="000000"/>
          <w:sz w:val="28"/>
          <w:szCs w:val="28"/>
        </w:rPr>
        <w:t>ресурс</w:t>
      </w:r>
      <w:r w:rsidR="005867D6" w:rsidRPr="00D3699B">
        <w:rPr>
          <w:rFonts w:ascii="Times New Roman" w:hAnsi="Times New Roman" w:cs="Times New Roman"/>
          <w:color w:val="000000"/>
          <w:sz w:val="28"/>
          <w:szCs w:val="28"/>
          <w:lang w:val="es-ES"/>
        </w:rPr>
        <w:t xml:space="preserve">]. – </w:t>
      </w:r>
      <w:r w:rsidR="005867D6" w:rsidRPr="00D3699B">
        <w:rPr>
          <w:rFonts w:ascii="Times New Roman" w:hAnsi="Times New Roman" w:cs="Times New Roman"/>
          <w:color w:val="000000"/>
          <w:sz w:val="28"/>
          <w:szCs w:val="28"/>
        </w:rPr>
        <w:t>Режим</w:t>
      </w:r>
      <w:r w:rsidR="005867D6" w:rsidRPr="00D3699B">
        <w:rPr>
          <w:rFonts w:ascii="Times New Roman" w:hAnsi="Times New Roman" w:cs="Times New Roman"/>
          <w:color w:val="000000"/>
          <w:sz w:val="28"/>
          <w:szCs w:val="28"/>
          <w:lang w:val="es-ES"/>
        </w:rPr>
        <w:t xml:space="preserve"> </w:t>
      </w:r>
      <w:r w:rsidR="005867D6" w:rsidRPr="00D3699B">
        <w:rPr>
          <w:rFonts w:ascii="Times New Roman" w:hAnsi="Times New Roman" w:cs="Times New Roman"/>
          <w:color w:val="000000"/>
          <w:sz w:val="28"/>
          <w:szCs w:val="28"/>
        </w:rPr>
        <w:t>доступа</w:t>
      </w:r>
      <w:r w:rsidR="005867D6" w:rsidRPr="00D3699B">
        <w:rPr>
          <w:rFonts w:ascii="Times New Roman" w:hAnsi="Times New Roman" w:cs="Times New Roman"/>
          <w:color w:val="000000"/>
          <w:sz w:val="28"/>
          <w:szCs w:val="28"/>
          <w:lang w:val="es-ES"/>
        </w:rPr>
        <w:t>:</w:t>
      </w:r>
      <w:r w:rsidR="005867D6" w:rsidRPr="00D3699B">
        <w:rPr>
          <w:rFonts w:ascii="Times New Roman" w:hAnsi="Times New Roman" w:cs="Times New Roman"/>
          <w:sz w:val="28"/>
          <w:szCs w:val="28"/>
          <w:lang w:val="es-ES"/>
        </w:rPr>
        <w:t xml:space="preserve"> </w:t>
      </w:r>
      <w:hyperlink r:id="rId33" w:history="1">
        <w:r w:rsidR="008E4CC9" w:rsidRPr="00D3699B">
          <w:rPr>
            <w:rStyle w:val="a6"/>
            <w:rFonts w:ascii="Times New Roman" w:hAnsi="Times New Roman" w:cs="Times New Roman"/>
            <w:sz w:val="28"/>
            <w:szCs w:val="28"/>
            <w:lang w:val="es-ES"/>
          </w:rPr>
          <w:t>http://www.idescat.cat/cat/idescat/publicacions/cataleg/pdfdocs/eulp2008.pdf</w:t>
        </w:r>
      </w:hyperlink>
      <w:r w:rsidRPr="00D3699B">
        <w:rPr>
          <w:rFonts w:ascii="Times New Roman" w:hAnsi="Times New Roman" w:cs="Times New Roman"/>
          <w:color w:val="000000"/>
          <w:sz w:val="28"/>
          <w:szCs w:val="28"/>
          <w:lang w:val="es-ES"/>
        </w:rPr>
        <w:t>.</w:t>
      </w:r>
      <w:r w:rsidR="008E4CC9" w:rsidRPr="00D3699B">
        <w:rPr>
          <w:rFonts w:ascii="Times New Roman" w:hAnsi="Times New Roman" w:cs="Times New Roman"/>
          <w:sz w:val="28"/>
          <w:szCs w:val="28"/>
          <w:lang w:val="es-ES"/>
        </w:rPr>
        <w:t xml:space="preserve"> – </w:t>
      </w:r>
      <w:r w:rsidR="008E4CC9" w:rsidRPr="00D3699B">
        <w:rPr>
          <w:rFonts w:ascii="Times New Roman" w:hAnsi="Times New Roman" w:cs="Times New Roman"/>
          <w:sz w:val="28"/>
          <w:szCs w:val="28"/>
        </w:rPr>
        <w:t>Дата</w:t>
      </w:r>
      <w:r w:rsidR="008E4CC9" w:rsidRPr="00D3699B">
        <w:rPr>
          <w:rFonts w:ascii="Times New Roman" w:hAnsi="Times New Roman" w:cs="Times New Roman"/>
          <w:sz w:val="28"/>
          <w:szCs w:val="28"/>
          <w:lang w:val="es-ES"/>
        </w:rPr>
        <w:t xml:space="preserve"> </w:t>
      </w:r>
      <w:r w:rsidR="008E4CC9" w:rsidRPr="00D3699B">
        <w:rPr>
          <w:rFonts w:ascii="Times New Roman" w:hAnsi="Times New Roman" w:cs="Times New Roman"/>
          <w:sz w:val="28"/>
          <w:szCs w:val="28"/>
        </w:rPr>
        <w:t>обращения</w:t>
      </w:r>
      <w:r w:rsidR="008E4CC9" w:rsidRPr="00D3699B">
        <w:rPr>
          <w:rFonts w:ascii="Times New Roman" w:hAnsi="Times New Roman" w:cs="Times New Roman"/>
          <w:sz w:val="28"/>
          <w:szCs w:val="28"/>
          <w:lang w:val="es-ES"/>
        </w:rPr>
        <w:t xml:space="preserve">: 15.02.2018. </w:t>
      </w:r>
      <w:r w:rsidRPr="00D3699B">
        <w:rPr>
          <w:rFonts w:ascii="Times New Roman" w:hAnsi="Times New Roman" w:cs="Times New Roman"/>
          <w:color w:val="000000"/>
          <w:sz w:val="28"/>
          <w:szCs w:val="28"/>
          <w:lang w:val="es-ES"/>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Default="0041321F"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lang w:val="es-ES"/>
        </w:rPr>
        <w:t>Estrategia</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Energ</w:t>
      </w:r>
      <w:r w:rsidRPr="00D3699B">
        <w:rPr>
          <w:rFonts w:ascii="Times New Roman" w:hAnsi="Times New Roman" w:cs="Times New Roman"/>
          <w:color w:val="000000"/>
          <w:sz w:val="28"/>
          <w:szCs w:val="28"/>
        </w:rPr>
        <w:t>é</w:t>
      </w:r>
      <w:r w:rsidRPr="00D3699B">
        <w:rPr>
          <w:rFonts w:ascii="Times New Roman" w:hAnsi="Times New Roman" w:cs="Times New Roman"/>
          <w:color w:val="000000"/>
          <w:sz w:val="28"/>
          <w:szCs w:val="28"/>
          <w:lang w:val="es-ES"/>
        </w:rPr>
        <w:t>tica</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de</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Euskadi</w:t>
      </w:r>
      <w:r w:rsidRPr="00D3699B">
        <w:rPr>
          <w:rFonts w:ascii="Times New Roman" w:hAnsi="Times New Roman" w:cs="Times New Roman"/>
          <w:color w:val="000000"/>
          <w:sz w:val="28"/>
          <w:szCs w:val="28"/>
        </w:rPr>
        <w:t xml:space="preserve"> 2030 </w:t>
      </w:r>
      <w:r w:rsidRPr="00D3699B">
        <w:rPr>
          <w:rFonts w:ascii="Times New Roman" w:hAnsi="Times New Roman" w:cs="Times New Roman"/>
          <w:sz w:val="28"/>
          <w:szCs w:val="28"/>
        </w:rPr>
        <w:t>[</w:t>
      </w:r>
      <w:r w:rsidRPr="00D3699B">
        <w:rPr>
          <w:rFonts w:ascii="Times New Roman" w:hAnsi="Times New Roman" w:cs="Times New Roman"/>
          <w:color w:val="000000"/>
          <w:sz w:val="28"/>
          <w:szCs w:val="28"/>
        </w:rPr>
        <w:t>Электронный ресурс]. – Режим доступа:</w:t>
      </w:r>
      <w:r w:rsidRPr="00D3699B">
        <w:rPr>
          <w:rFonts w:ascii="Times New Roman" w:hAnsi="Times New Roman" w:cs="Times New Roman"/>
          <w:sz w:val="28"/>
          <w:szCs w:val="28"/>
        </w:rPr>
        <w:t xml:space="preserve"> </w:t>
      </w:r>
      <w:hyperlink r:id="rId34" w:history="1">
        <w:r w:rsidRPr="00D3699B">
          <w:rPr>
            <w:rStyle w:val="a6"/>
            <w:rFonts w:ascii="Times New Roman" w:hAnsi="Times New Roman" w:cs="Times New Roman"/>
            <w:sz w:val="28"/>
            <w:szCs w:val="28"/>
            <w:lang w:val="es-ES"/>
          </w:rPr>
          <w:t>http</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www</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eve</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eus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EVE</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media</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EVE</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pdf</w:t>
        </w:r>
        <w:r w:rsidRPr="00D3699B">
          <w:rPr>
            <w:rStyle w:val="a6"/>
            <w:rFonts w:ascii="Times New Roman" w:hAnsi="Times New Roman" w:cs="Times New Roman"/>
            <w:sz w:val="28"/>
            <w:szCs w:val="28"/>
          </w:rPr>
          <w:t>/3</w:t>
        </w:r>
        <w:r w:rsidRPr="00D3699B">
          <w:rPr>
            <w:rStyle w:val="a6"/>
            <w:rFonts w:ascii="Times New Roman" w:hAnsi="Times New Roman" w:cs="Times New Roman"/>
            <w:sz w:val="28"/>
            <w:szCs w:val="28"/>
            <w:lang w:val="es-ES"/>
          </w:rPr>
          <w:t>E</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EVE</w:t>
        </w:r>
        <w:r w:rsidRPr="00D3699B">
          <w:rPr>
            <w:rStyle w:val="a6"/>
            <w:rFonts w:ascii="Times New Roman" w:hAnsi="Times New Roman" w:cs="Times New Roman"/>
            <w:sz w:val="28"/>
            <w:szCs w:val="28"/>
          </w:rPr>
          <w:t>-3</w:t>
        </w:r>
        <w:r w:rsidRPr="00D3699B">
          <w:rPr>
            <w:rStyle w:val="a6"/>
            <w:rFonts w:ascii="Times New Roman" w:hAnsi="Times New Roman" w:cs="Times New Roman"/>
            <w:sz w:val="28"/>
            <w:szCs w:val="28"/>
            <w:lang w:val="es-ES"/>
          </w:rPr>
          <w:t>E</w:t>
        </w:r>
        <w:r w:rsidRPr="00D3699B">
          <w:rPr>
            <w:rStyle w:val="a6"/>
            <w:rFonts w:ascii="Times New Roman" w:hAnsi="Times New Roman" w:cs="Times New Roman"/>
            <w:sz w:val="28"/>
            <w:szCs w:val="28"/>
          </w:rPr>
          <w:t>2030-</w:t>
        </w:r>
        <w:r w:rsidRPr="00D3699B">
          <w:rPr>
            <w:rStyle w:val="a6"/>
            <w:rFonts w:ascii="Times New Roman" w:hAnsi="Times New Roman" w:cs="Times New Roman"/>
            <w:sz w:val="28"/>
            <w:szCs w:val="28"/>
            <w:lang w:val="es-ES"/>
          </w:rPr>
          <w:t>castellano</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pdf</w:t>
        </w:r>
      </w:hyperlink>
      <w:r w:rsidRPr="00D3699B">
        <w:rPr>
          <w:rFonts w:ascii="Times New Roman" w:hAnsi="Times New Roman" w:cs="Times New Roman"/>
          <w:color w:val="000000"/>
          <w:sz w:val="28"/>
          <w:szCs w:val="28"/>
        </w:rPr>
        <w:t>.</w:t>
      </w:r>
      <w:r w:rsidRPr="00D3699B">
        <w:rPr>
          <w:rFonts w:ascii="Times New Roman" w:hAnsi="Times New Roman" w:cs="Times New Roman"/>
          <w:sz w:val="28"/>
          <w:szCs w:val="28"/>
        </w:rPr>
        <w:t xml:space="preserve"> – Дата обращения: 23.02.2018. </w:t>
      </w:r>
      <w:r w:rsidRPr="00D3699B">
        <w:rPr>
          <w:rFonts w:ascii="Times New Roman" w:hAnsi="Times New Roman" w:cs="Times New Roman"/>
          <w:color w:val="000000"/>
          <w:sz w:val="28"/>
          <w:szCs w:val="28"/>
        </w:rPr>
        <w:t xml:space="preserve">   </w:t>
      </w:r>
    </w:p>
    <w:p w:rsidR="00D3699B" w:rsidRPr="00D75199" w:rsidRDefault="00D3699B" w:rsidP="00D3699B">
      <w:pPr>
        <w:pStyle w:val="a8"/>
        <w:rPr>
          <w:rFonts w:ascii="Times New Roman" w:hAnsi="Times New Roman" w:cs="Times New Roman"/>
          <w:sz w:val="28"/>
          <w:szCs w:val="28"/>
        </w:rPr>
      </w:pPr>
    </w:p>
    <w:p w:rsidR="00D3699B" w:rsidRPr="00D75199" w:rsidRDefault="00F26978"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lang w:val="es-ES"/>
        </w:rPr>
        <w:lastRenderedPageBreak/>
        <w:t>Eta</w:t>
      </w:r>
      <w:r w:rsidRPr="00D75199">
        <w:rPr>
          <w:rFonts w:ascii="Times New Roman" w:hAnsi="Times New Roman" w:cs="Times New Roman"/>
          <w:sz w:val="28"/>
          <w:szCs w:val="28"/>
        </w:rPr>
        <w:t xml:space="preserve">: </w:t>
      </w:r>
      <w:r w:rsidRPr="00D3699B">
        <w:rPr>
          <w:rFonts w:ascii="Times New Roman" w:hAnsi="Times New Roman" w:cs="Times New Roman"/>
          <w:sz w:val="28"/>
          <w:szCs w:val="28"/>
          <w:lang w:val="es-ES"/>
        </w:rPr>
        <w:t>Basque</w:t>
      </w:r>
      <w:r w:rsidRPr="00D75199">
        <w:rPr>
          <w:rFonts w:ascii="Times New Roman" w:hAnsi="Times New Roman" w:cs="Times New Roman"/>
          <w:sz w:val="28"/>
          <w:szCs w:val="28"/>
        </w:rPr>
        <w:t xml:space="preserve"> </w:t>
      </w:r>
      <w:r w:rsidRPr="00D3699B">
        <w:rPr>
          <w:rFonts w:ascii="Times New Roman" w:hAnsi="Times New Roman" w:cs="Times New Roman"/>
          <w:sz w:val="28"/>
          <w:szCs w:val="28"/>
          <w:lang w:val="es-ES"/>
        </w:rPr>
        <w:t>separatists</w:t>
      </w:r>
      <w:r w:rsidRPr="00D75199">
        <w:rPr>
          <w:rFonts w:ascii="Times New Roman" w:hAnsi="Times New Roman" w:cs="Times New Roman"/>
          <w:sz w:val="28"/>
          <w:szCs w:val="28"/>
        </w:rPr>
        <w:t xml:space="preserve"> </w:t>
      </w:r>
      <w:r w:rsidRPr="00D3699B">
        <w:rPr>
          <w:rFonts w:ascii="Times New Roman" w:hAnsi="Times New Roman" w:cs="Times New Roman"/>
          <w:sz w:val="28"/>
          <w:szCs w:val="28"/>
          <w:lang w:val="es-ES"/>
        </w:rPr>
        <w:t>begin</w:t>
      </w:r>
      <w:r w:rsidRPr="00D75199">
        <w:rPr>
          <w:rFonts w:ascii="Times New Roman" w:hAnsi="Times New Roman" w:cs="Times New Roman"/>
          <w:sz w:val="28"/>
          <w:szCs w:val="28"/>
        </w:rPr>
        <w:t xml:space="preserve"> </w:t>
      </w:r>
      <w:r w:rsidRPr="00D3699B">
        <w:rPr>
          <w:rFonts w:ascii="Times New Roman" w:hAnsi="Times New Roman" w:cs="Times New Roman"/>
          <w:sz w:val="28"/>
          <w:szCs w:val="28"/>
          <w:lang w:val="es-ES"/>
        </w:rPr>
        <w:t>weapons</w:t>
      </w:r>
      <w:r w:rsidRPr="00D75199">
        <w:rPr>
          <w:rFonts w:ascii="Times New Roman" w:hAnsi="Times New Roman" w:cs="Times New Roman"/>
          <w:sz w:val="28"/>
          <w:szCs w:val="28"/>
        </w:rPr>
        <w:t xml:space="preserve"> </w:t>
      </w:r>
      <w:r w:rsidRPr="00D3699B">
        <w:rPr>
          <w:rFonts w:ascii="Times New Roman" w:hAnsi="Times New Roman" w:cs="Times New Roman"/>
          <w:sz w:val="28"/>
          <w:szCs w:val="28"/>
          <w:lang w:val="es-ES"/>
        </w:rPr>
        <w:t>handover</w:t>
      </w:r>
      <w:r w:rsidRPr="00D75199">
        <w:rPr>
          <w:rFonts w:ascii="Times New Roman" w:hAnsi="Times New Roman" w:cs="Times New Roman"/>
          <w:sz w:val="28"/>
          <w:szCs w:val="28"/>
        </w:rPr>
        <w:t xml:space="preserve"> [</w:t>
      </w:r>
      <w:r w:rsidRPr="00D3699B">
        <w:rPr>
          <w:rFonts w:ascii="Times New Roman" w:hAnsi="Times New Roman" w:cs="Times New Roman"/>
          <w:color w:val="000000"/>
          <w:sz w:val="28"/>
          <w:szCs w:val="28"/>
        </w:rPr>
        <w:t>Электронный</w:t>
      </w:r>
      <w:r w:rsidRPr="00D75199">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rPr>
        <w:t>ресурс</w:t>
      </w:r>
      <w:r w:rsidRPr="00D75199">
        <w:rPr>
          <w:rFonts w:ascii="Times New Roman" w:hAnsi="Times New Roman" w:cs="Times New Roman"/>
          <w:color w:val="000000"/>
          <w:sz w:val="28"/>
          <w:szCs w:val="28"/>
        </w:rPr>
        <w:t xml:space="preserve">]. – </w:t>
      </w:r>
      <w:r w:rsidRPr="00D3699B">
        <w:rPr>
          <w:rFonts w:ascii="Times New Roman" w:hAnsi="Times New Roman" w:cs="Times New Roman"/>
          <w:color w:val="000000"/>
          <w:sz w:val="28"/>
          <w:szCs w:val="28"/>
        </w:rPr>
        <w:t>Режим</w:t>
      </w:r>
      <w:r w:rsidRPr="00D75199">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rPr>
        <w:t>доступа</w:t>
      </w:r>
      <w:r w:rsidRPr="00D75199">
        <w:rPr>
          <w:rFonts w:ascii="Times New Roman" w:hAnsi="Times New Roman" w:cs="Times New Roman"/>
          <w:color w:val="000000"/>
          <w:sz w:val="28"/>
          <w:szCs w:val="28"/>
        </w:rPr>
        <w:t>:</w:t>
      </w:r>
      <w:r w:rsidRPr="00D75199">
        <w:rPr>
          <w:rFonts w:ascii="Times New Roman" w:hAnsi="Times New Roman" w:cs="Times New Roman"/>
          <w:sz w:val="28"/>
          <w:szCs w:val="28"/>
        </w:rPr>
        <w:t xml:space="preserve"> </w:t>
      </w:r>
      <w:hyperlink r:id="rId35" w:history="1">
        <w:r w:rsidRPr="00D3699B">
          <w:rPr>
            <w:rStyle w:val="a6"/>
            <w:rFonts w:ascii="Times New Roman" w:hAnsi="Times New Roman" w:cs="Times New Roman"/>
            <w:sz w:val="28"/>
            <w:szCs w:val="28"/>
            <w:lang w:val="es-ES"/>
          </w:rPr>
          <w:t>https</w:t>
        </w:r>
        <w:r w:rsidRPr="00D75199">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www</w:t>
        </w:r>
        <w:r w:rsidRPr="00D75199">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bbc</w:t>
        </w:r>
        <w:r w:rsidRPr="00D75199">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com</w:t>
        </w:r>
        <w:r w:rsidRPr="00D75199">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news</w:t>
        </w:r>
        <w:r w:rsidRPr="00D75199">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world</w:t>
        </w:r>
        <w:r w:rsidRPr="00D75199">
          <w:rPr>
            <w:rStyle w:val="a6"/>
            <w:rFonts w:ascii="Times New Roman" w:hAnsi="Times New Roman" w:cs="Times New Roman"/>
            <w:sz w:val="28"/>
            <w:szCs w:val="28"/>
          </w:rPr>
          <w:t>-</w:t>
        </w:r>
        <w:r w:rsidRPr="00D3699B">
          <w:rPr>
            <w:rStyle w:val="a6"/>
            <w:rFonts w:ascii="Times New Roman" w:hAnsi="Times New Roman" w:cs="Times New Roman"/>
            <w:sz w:val="28"/>
            <w:szCs w:val="28"/>
            <w:lang w:val="es-ES"/>
          </w:rPr>
          <w:t>europe</w:t>
        </w:r>
        <w:r w:rsidRPr="00D75199">
          <w:rPr>
            <w:rStyle w:val="a6"/>
            <w:rFonts w:ascii="Times New Roman" w:hAnsi="Times New Roman" w:cs="Times New Roman"/>
            <w:sz w:val="28"/>
            <w:szCs w:val="28"/>
          </w:rPr>
          <w:t>-39536136</w:t>
        </w:r>
      </w:hyperlink>
      <w:r w:rsidRPr="00D75199">
        <w:rPr>
          <w:rFonts w:ascii="Times New Roman" w:hAnsi="Times New Roman" w:cs="Times New Roman"/>
          <w:sz w:val="28"/>
          <w:szCs w:val="28"/>
        </w:rPr>
        <w:t xml:space="preserve">. – </w:t>
      </w:r>
      <w:r w:rsidRPr="00D3699B">
        <w:rPr>
          <w:rFonts w:ascii="Times New Roman" w:hAnsi="Times New Roman" w:cs="Times New Roman"/>
          <w:sz w:val="28"/>
          <w:szCs w:val="28"/>
        </w:rPr>
        <w:t>Дата</w:t>
      </w:r>
      <w:r w:rsidRPr="00D75199">
        <w:rPr>
          <w:rFonts w:ascii="Times New Roman" w:hAnsi="Times New Roman" w:cs="Times New Roman"/>
          <w:sz w:val="28"/>
          <w:szCs w:val="28"/>
        </w:rPr>
        <w:t xml:space="preserve"> </w:t>
      </w:r>
      <w:r w:rsidRPr="00D3699B">
        <w:rPr>
          <w:rFonts w:ascii="Times New Roman" w:hAnsi="Times New Roman" w:cs="Times New Roman"/>
          <w:sz w:val="28"/>
          <w:szCs w:val="28"/>
        </w:rPr>
        <w:t>обращения</w:t>
      </w:r>
      <w:r w:rsidRPr="00D75199">
        <w:rPr>
          <w:rFonts w:ascii="Times New Roman" w:hAnsi="Times New Roman" w:cs="Times New Roman"/>
          <w:sz w:val="28"/>
          <w:szCs w:val="28"/>
        </w:rPr>
        <w:t xml:space="preserve">: 11.04.2018.   </w:t>
      </w:r>
    </w:p>
    <w:p w:rsidR="00D3699B" w:rsidRPr="00D75199" w:rsidRDefault="00D3699B" w:rsidP="00D3699B">
      <w:pPr>
        <w:pStyle w:val="a8"/>
        <w:rPr>
          <w:rFonts w:ascii="Times New Roman" w:hAnsi="Times New Roman" w:cs="Times New Roman"/>
          <w:sz w:val="28"/>
          <w:szCs w:val="28"/>
        </w:rPr>
      </w:pPr>
    </w:p>
    <w:p w:rsidR="00D3699B" w:rsidRPr="00D75199" w:rsidRDefault="0041321F" w:rsidP="00D3699B">
      <w:pPr>
        <w:pStyle w:val="a3"/>
        <w:numPr>
          <w:ilvl w:val="0"/>
          <w:numId w:val="1"/>
        </w:numPr>
        <w:spacing w:line="276" w:lineRule="auto"/>
        <w:ind w:left="502"/>
        <w:jc w:val="both"/>
        <w:rPr>
          <w:rFonts w:ascii="Times New Roman" w:hAnsi="Times New Roman" w:cs="Times New Roman"/>
          <w:sz w:val="28"/>
          <w:szCs w:val="28"/>
          <w:lang w:val="en-US"/>
        </w:rPr>
      </w:pPr>
      <w:r w:rsidRPr="00D3699B">
        <w:rPr>
          <w:rFonts w:ascii="Times New Roman" w:hAnsi="Times New Roman" w:cs="Times New Roman"/>
          <w:sz w:val="28"/>
          <w:szCs w:val="28"/>
          <w:lang w:val="en-US"/>
        </w:rPr>
        <w:t>Eurac research. Climate change and the consequences for South Tyrol, April 2018 [</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n-U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w:t>
      </w:r>
      <w:hyperlink r:id="rId36" w:history="1">
        <w:r w:rsidRPr="00D3699B">
          <w:rPr>
            <w:rStyle w:val="a6"/>
            <w:rFonts w:ascii="Times New Roman" w:hAnsi="Times New Roman" w:cs="Times New Roman"/>
            <w:sz w:val="28"/>
            <w:szCs w:val="28"/>
            <w:lang w:val="en-US"/>
          </w:rPr>
          <w:t>http://www.eurac.edu/en/research/mountains/remsen/projects/Documents/Dossier%20Climate%20Report%20EN.pdf</w:t>
        </w:r>
      </w:hyperlink>
      <w:r w:rsidRPr="00D3699B">
        <w:rPr>
          <w:rFonts w:ascii="Times New Roman" w:hAnsi="Times New Roman" w:cs="Times New Roman"/>
          <w:sz w:val="28"/>
          <w:szCs w:val="28"/>
          <w:lang w:val="en-U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n-U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n-US"/>
        </w:rPr>
        <w:t xml:space="preserve">: 11.02.2018.   </w:t>
      </w:r>
    </w:p>
    <w:p w:rsidR="00D3699B" w:rsidRDefault="00D3699B" w:rsidP="00D3699B">
      <w:pPr>
        <w:pStyle w:val="a8"/>
        <w:rPr>
          <w:rFonts w:ascii="Times New Roman" w:hAnsi="Times New Roman" w:cs="Times New Roman"/>
          <w:sz w:val="28"/>
          <w:szCs w:val="28"/>
          <w:lang w:val="en-US"/>
        </w:rPr>
      </w:pPr>
    </w:p>
    <w:p w:rsidR="00D3699B" w:rsidRDefault="00554F82"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lang w:val="en-US"/>
        </w:rPr>
        <w:t>Eurostat</w:t>
      </w:r>
      <w:r w:rsidRPr="00D3699B">
        <w:rPr>
          <w:rFonts w:ascii="Times New Roman" w:hAnsi="Times New Roman" w:cs="Times New Roman"/>
          <w:sz w:val="28"/>
          <w:szCs w:val="28"/>
        </w:rPr>
        <w:t xml:space="preserve"> </w:t>
      </w:r>
      <w:r w:rsidRPr="00D3699B">
        <w:rPr>
          <w:rFonts w:ascii="Times New Roman" w:hAnsi="Times New Roman" w:cs="Times New Roman"/>
          <w:sz w:val="28"/>
          <w:szCs w:val="28"/>
          <w:lang w:val="en-US"/>
        </w:rPr>
        <w:t>regional</w:t>
      </w:r>
      <w:r w:rsidRPr="00D3699B">
        <w:rPr>
          <w:rFonts w:ascii="Times New Roman" w:hAnsi="Times New Roman" w:cs="Times New Roman"/>
          <w:sz w:val="28"/>
          <w:szCs w:val="28"/>
        </w:rPr>
        <w:t xml:space="preserve"> </w:t>
      </w:r>
      <w:r w:rsidRPr="00D3699B">
        <w:rPr>
          <w:rFonts w:ascii="Times New Roman" w:hAnsi="Times New Roman" w:cs="Times New Roman"/>
          <w:sz w:val="28"/>
          <w:szCs w:val="28"/>
          <w:lang w:val="en-US"/>
        </w:rPr>
        <w:t>yearbook</w:t>
      </w:r>
      <w:r w:rsidRPr="00D3699B">
        <w:rPr>
          <w:rFonts w:ascii="Times New Roman" w:hAnsi="Times New Roman" w:cs="Times New Roman"/>
          <w:sz w:val="28"/>
          <w:szCs w:val="28"/>
        </w:rPr>
        <w:t xml:space="preserve">, 2018 </w:t>
      </w:r>
      <w:r w:rsidRPr="00D3699B">
        <w:rPr>
          <w:rFonts w:ascii="Times New Roman" w:hAnsi="Times New Roman" w:cs="Times New Roman"/>
          <w:sz w:val="28"/>
          <w:szCs w:val="28"/>
          <w:lang w:val="en-US"/>
        </w:rPr>
        <w:t>edition</w:t>
      </w:r>
      <w:r w:rsidRPr="00D3699B">
        <w:rPr>
          <w:rFonts w:ascii="Times New Roman" w:hAnsi="Times New Roman" w:cs="Times New Roman"/>
          <w:sz w:val="28"/>
          <w:szCs w:val="28"/>
        </w:rPr>
        <w:t xml:space="preserve"> [</w:t>
      </w:r>
      <w:r w:rsidRPr="00D3699B">
        <w:rPr>
          <w:rFonts w:ascii="Times New Roman" w:hAnsi="Times New Roman" w:cs="Times New Roman"/>
          <w:color w:val="000000"/>
          <w:sz w:val="28"/>
          <w:szCs w:val="28"/>
        </w:rPr>
        <w:t>Электронный ресурс]. – Режим доступа:</w:t>
      </w:r>
      <w:r w:rsidRPr="00D3699B">
        <w:rPr>
          <w:rFonts w:ascii="Times New Roman" w:hAnsi="Times New Roman" w:cs="Times New Roman"/>
          <w:sz w:val="28"/>
          <w:szCs w:val="28"/>
        </w:rPr>
        <w:t xml:space="preserve"> </w:t>
      </w:r>
      <w:hyperlink r:id="rId37" w:history="1">
        <w:r w:rsidRPr="00D3699B">
          <w:rPr>
            <w:rStyle w:val="a6"/>
            <w:rFonts w:ascii="Times New Roman" w:hAnsi="Times New Roman" w:cs="Times New Roman"/>
            <w:sz w:val="28"/>
            <w:szCs w:val="28"/>
            <w:lang w:val="en-US"/>
          </w:rPr>
          <w:t>https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ec</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europa</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eu</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eurostat</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documents</w:t>
        </w:r>
        <w:r w:rsidRPr="00D3699B">
          <w:rPr>
            <w:rStyle w:val="a6"/>
            <w:rFonts w:ascii="Times New Roman" w:hAnsi="Times New Roman" w:cs="Times New Roman"/>
            <w:sz w:val="28"/>
            <w:szCs w:val="28"/>
          </w:rPr>
          <w:t>/3217494/9210140/</w:t>
        </w:r>
        <w:r w:rsidRPr="00D3699B">
          <w:rPr>
            <w:rStyle w:val="a6"/>
            <w:rFonts w:ascii="Times New Roman" w:hAnsi="Times New Roman" w:cs="Times New Roman"/>
            <w:sz w:val="28"/>
            <w:szCs w:val="28"/>
            <w:lang w:val="en-US"/>
          </w:rPr>
          <w:t>KS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HA</w:t>
        </w:r>
        <w:r w:rsidRPr="00D3699B">
          <w:rPr>
            <w:rStyle w:val="a6"/>
            <w:rFonts w:ascii="Times New Roman" w:hAnsi="Times New Roman" w:cs="Times New Roman"/>
            <w:sz w:val="28"/>
            <w:szCs w:val="28"/>
          </w:rPr>
          <w:t>-18-001-</w:t>
        </w:r>
        <w:r w:rsidRPr="00D3699B">
          <w:rPr>
            <w:rStyle w:val="a6"/>
            <w:rFonts w:ascii="Times New Roman" w:hAnsi="Times New Roman" w:cs="Times New Roman"/>
            <w:sz w:val="28"/>
            <w:szCs w:val="28"/>
            <w:lang w:val="en-US"/>
          </w:rPr>
          <w:t>EN</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N</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pdf</w:t>
        </w:r>
        <w:r w:rsidRPr="00D3699B">
          <w:rPr>
            <w:rStyle w:val="a6"/>
            <w:rFonts w:ascii="Times New Roman" w:hAnsi="Times New Roman" w:cs="Times New Roman"/>
            <w:sz w:val="28"/>
            <w:szCs w:val="28"/>
          </w:rPr>
          <w:t>/655</w:t>
        </w:r>
        <w:r w:rsidRPr="00D3699B">
          <w:rPr>
            <w:rStyle w:val="a6"/>
            <w:rFonts w:ascii="Times New Roman" w:hAnsi="Times New Roman" w:cs="Times New Roman"/>
            <w:sz w:val="28"/>
            <w:szCs w:val="28"/>
            <w:lang w:val="en-US"/>
          </w:rPr>
          <w:t>a</w:t>
        </w:r>
        <w:r w:rsidRPr="00D3699B">
          <w:rPr>
            <w:rStyle w:val="a6"/>
            <w:rFonts w:ascii="Times New Roman" w:hAnsi="Times New Roman" w:cs="Times New Roman"/>
            <w:sz w:val="28"/>
            <w:szCs w:val="28"/>
          </w:rPr>
          <w:t>00</w:t>
        </w:r>
        <w:r w:rsidRPr="00D3699B">
          <w:rPr>
            <w:rStyle w:val="a6"/>
            <w:rFonts w:ascii="Times New Roman" w:hAnsi="Times New Roman" w:cs="Times New Roman"/>
            <w:sz w:val="28"/>
            <w:szCs w:val="28"/>
            <w:lang w:val="en-US"/>
          </w:rPr>
          <w:t>cc</w:t>
        </w:r>
        <w:r w:rsidRPr="00D3699B">
          <w:rPr>
            <w:rStyle w:val="a6"/>
            <w:rFonts w:ascii="Times New Roman" w:hAnsi="Times New Roman" w:cs="Times New Roman"/>
            <w:sz w:val="28"/>
            <w:szCs w:val="28"/>
          </w:rPr>
          <w:t>-6789-4</w:t>
        </w:r>
        <w:r w:rsidRPr="00D3699B">
          <w:rPr>
            <w:rStyle w:val="a6"/>
            <w:rFonts w:ascii="Times New Roman" w:hAnsi="Times New Roman" w:cs="Times New Roman"/>
            <w:sz w:val="28"/>
            <w:szCs w:val="28"/>
            <w:lang w:val="en-US"/>
          </w:rPr>
          <w:t>b</w:t>
        </w:r>
        <w:r w:rsidRPr="00D3699B">
          <w:rPr>
            <w:rStyle w:val="a6"/>
            <w:rFonts w:ascii="Times New Roman" w:hAnsi="Times New Roman" w:cs="Times New Roman"/>
            <w:sz w:val="28"/>
            <w:szCs w:val="28"/>
          </w:rPr>
          <w:t>0</w:t>
        </w:r>
        <w:r w:rsidRPr="00D3699B">
          <w:rPr>
            <w:rStyle w:val="a6"/>
            <w:rFonts w:ascii="Times New Roman" w:hAnsi="Times New Roman" w:cs="Times New Roman"/>
            <w:sz w:val="28"/>
            <w:szCs w:val="28"/>
            <w:lang w:val="en-US"/>
          </w:rPr>
          <w:t>c</w:t>
        </w:r>
        <w:r w:rsidRPr="00D3699B">
          <w:rPr>
            <w:rStyle w:val="a6"/>
            <w:rFonts w:ascii="Times New Roman" w:hAnsi="Times New Roman" w:cs="Times New Roman"/>
            <w:sz w:val="28"/>
            <w:szCs w:val="28"/>
          </w:rPr>
          <w:t>-9</w:t>
        </w:r>
        <w:r w:rsidRPr="00D3699B">
          <w:rPr>
            <w:rStyle w:val="a6"/>
            <w:rFonts w:ascii="Times New Roman" w:hAnsi="Times New Roman" w:cs="Times New Roman"/>
            <w:sz w:val="28"/>
            <w:szCs w:val="28"/>
            <w:lang w:val="en-US"/>
          </w:rPr>
          <w:t>d</w:t>
        </w:r>
        <w:r w:rsidRPr="00D3699B">
          <w:rPr>
            <w:rStyle w:val="a6"/>
            <w:rFonts w:ascii="Times New Roman" w:hAnsi="Times New Roman" w:cs="Times New Roman"/>
            <w:sz w:val="28"/>
            <w:szCs w:val="28"/>
          </w:rPr>
          <w:t>6</w:t>
        </w:r>
        <w:r w:rsidRPr="00D3699B">
          <w:rPr>
            <w:rStyle w:val="a6"/>
            <w:rFonts w:ascii="Times New Roman" w:hAnsi="Times New Roman" w:cs="Times New Roman"/>
            <w:sz w:val="28"/>
            <w:szCs w:val="28"/>
            <w:lang w:val="en-US"/>
          </w:rPr>
          <w:t>d</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eda</w:t>
        </w:r>
        <w:r w:rsidRPr="00D3699B">
          <w:rPr>
            <w:rStyle w:val="a6"/>
            <w:rFonts w:ascii="Times New Roman" w:hAnsi="Times New Roman" w:cs="Times New Roman"/>
            <w:sz w:val="28"/>
            <w:szCs w:val="28"/>
          </w:rPr>
          <w:t>24</w:t>
        </w:r>
        <w:r w:rsidRPr="00D3699B">
          <w:rPr>
            <w:rStyle w:val="a6"/>
            <w:rFonts w:ascii="Times New Roman" w:hAnsi="Times New Roman" w:cs="Times New Roman"/>
            <w:sz w:val="28"/>
            <w:szCs w:val="28"/>
            <w:lang w:val="en-US"/>
          </w:rPr>
          <w:t>d</w:t>
        </w:r>
        <w:r w:rsidRPr="00D3699B">
          <w:rPr>
            <w:rStyle w:val="a6"/>
            <w:rFonts w:ascii="Times New Roman" w:hAnsi="Times New Roman" w:cs="Times New Roman"/>
            <w:sz w:val="28"/>
            <w:szCs w:val="28"/>
          </w:rPr>
          <w:t>412188</w:t>
        </w:r>
      </w:hyperlink>
      <w:r w:rsidRPr="00D3699B">
        <w:rPr>
          <w:rFonts w:ascii="Times New Roman" w:hAnsi="Times New Roman" w:cs="Times New Roman"/>
          <w:sz w:val="28"/>
          <w:szCs w:val="28"/>
        </w:rPr>
        <w:t>. – Дата обращения: 18.02.2018.</w:t>
      </w:r>
    </w:p>
    <w:p w:rsidR="00D3699B" w:rsidRPr="00D3699B" w:rsidRDefault="00D3699B" w:rsidP="00D3699B">
      <w:pPr>
        <w:pStyle w:val="a8"/>
        <w:rPr>
          <w:rFonts w:ascii="Times New Roman" w:hAnsi="Times New Roman" w:cs="Times New Roman"/>
          <w:sz w:val="28"/>
          <w:szCs w:val="28"/>
        </w:rPr>
      </w:pPr>
    </w:p>
    <w:p w:rsidR="00D3699B" w:rsidRDefault="00554F82"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lang w:val="en-US"/>
        </w:rPr>
        <w:t>Eurostat</w:t>
      </w:r>
      <w:r w:rsidRPr="00D3699B">
        <w:rPr>
          <w:rFonts w:ascii="Times New Roman" w:hAnsi="Times New Roman" w:cs="Times New Roman"/>
          <w:sz w:val="28"/>
          <w:szCs w:val="28"/>
        </w:rPr>
        <w:t xml:space="preserve">. </w:t>
      </w:r>
      <w:r w:rsidRPr="00D3699B">
        <w:rPr>
          <w:rFonts w:ascii="Times New Roman" w:hAnsi="Times New Roman" w:cs="Times New Roman"/>
          <w:sz w:val="28"/>
          <w:szCs w:val="28"/>
          <w:lang w:val="en-US"/>
        </w:rPr>
        <w:t>Unemployment</w:t>
      </w:r>
      <w:r w:rsidRPr="00D3699B">
        <w:rPr>
          <w:rFonts w:ascii="Times New Roman" w:hAnsi="Times New Roman" w:cs="Times New Roman"/>
          <w:sz w:val="28"/>
          <w:szCs w:val="28"/>
        </w:rPr>
        <w:t xml:space="preserve"> </w:t>
      </w:r>
      <w:r w:rsidRPr="00D3699B">
        <w:rPr>
          <w:rFonts w:ascii="Times New Roman" w:hAnsi="Times New Roman" w:cs="Times New Roman"/>
          <w:sz w:val="28"/>
          <w:szCs w:val="28"/>
          <w:lang w:val="en-US"/>
        </w:rPr>
        <w:t>rates</w:t>
      </w:r>
      <w:r w:rsidRPr="00D3699B">
        <w:rPr>
          <w:rFonts w:ascii="Times New Roman" w:hAnsi="Times New Roman" w:cs="Times New Roman"/>
          <w:sz w:val="28"/>
          <w:szCs w:val="28"/>
        </w:rPr>
        <w:t xml:space="preserve"> </w:t>
      </w:r>
      <w:r w:rsidRPr="00D3699B">
        <w:rPr>
          <w:rFonts w:ascii="Times New Roman" w:hAnsi="Times New Roman" w:cs="Times New Roman"/>
          <w:sz w:val="28"/>
          <w:szCs w:val="28"/>
          <w:lang w:val="en-US"/>
        </w:rPr>
        <w:t>in</w:t>
      </w:r>
      <w:r w:rsidRPr="00D3699B">
        <w:rPr>
          <w:rFonts w:ascii="Times New Roman" w:hAnsi="Times New Roman" w:cs="Times New Roman"/>
          <w:sz w:val="28"/>
          <w:szCs w:val="28"/>
        </w:rPr>
        <w:t xml:space="preserve"> </w:t>
      </w:r>
      <w:r w:rsidRPr="00D3699B">
        <w:rPr>
          <w:rFonts w:ascii="Times New Roman" w:hAnsi="Times New Roman" w:cs="Times New Roman"/>
          <w:sz w:val="28"/>
          <w:szCs w:val="28"/>
          <w:lang w:val="en-US"/>
        </w:rPr>
        <w:t>regions</w:t>
      </w:r>
      <w:r w:rsidRPr="00D3699B">
        <w:rPr>
          <w:rFonts w:ascii="Times New Roman" w:hAnsi="Times New Roman" w:cs="Times New Roman"/>
          <w:sz w:val="28"/>
          <w:szCs w:val="28"/>
        </w:rPr>
        <w:t xml:space="preserve"> [</w:t>
      </w:r>
      <w:r w:rsidRPr="00D3699B">
        <w:rPr>
          <w:rFonts w:ascii="Times New Roman" w:hAnsi="Times New Roman" w:cs="Times New Roman"/>
          <w:color w:val="000000"/>
          <w:sz w:val="28"/>
          <w:szCs w:val="28"/>
        </w:rPr>
        <w:t>Электронный ресурс]. – Режим доступа:</w:t>
      </w:r>
      <w:r w:rsidRPr="00D3699B">
        <w:rPr>
          <w:rFonts w:ascii="Times New Roman" w:hAnsi="Times New Roman" w:cs="Times New Roman"/>
          <w:sz w:val="28"/>
          <w:szCs w:val="28"/>
        </w:rPr>
        <w:t xml:space="preserve"> </w:t>
      </w:r>
      <w:hyperlink r:id="rId38" w:anchor="?vis=nuts2.labourmarket&amp;lang=en" w:history="1">
        <w:r w:rsidRPr="00D3699B">
          <w:rPr>
            <w:rStyle w:val="a6"/>
            <w:rFonts w:ascii="Times New Roman" w:hAnsi="Times New Roman" w:cs="Times New Roman"/>
            <w:sz w:val="28"/>
            <w:szCs w:val="28"/>
            <w:lang w:val="en-US"/>
          </w:rPr>
          <w:t>http</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ec</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europa</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eu</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eurostat</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cache</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RCI</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vis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nuts</w:t>
        </w:r>
        <w:r w:rsidRPr="00D3699B">
          <w:rPr>
            <w:rStyle w:val="a6"/>
            <w:rFonts w:ascii="Times New Roman" w:hAnsi="Times New Roman" w:cs="Times New Roman"/>
            <w:sz w:val="28"/>
            <w:szCs w:val="28"/>
          </w:rPr>
          <w:t>2.</w:t>
        </w:r>
        <w:r w:rsidRPr="00D3699B">
          <w:rPr>
            <w:rStyle w:val="a6"/>
            <w:rFonts w:ascii="Times New Roman" w:hAnsi="Times New Roman" w:cs="Times New Roman"/>
            <w:sz w:val="28"/>
            <w:szCs w:val="28"/>
            <w:lang w:val="en-US"/>
          </w:rPr>
          <w:t>labourmarket</w:t>
        </w:r>
        <w:r w:rsidRPr="00D3699B">
          <w:rPr>
            <w:rStyle w:val="a6"/>
            <w:rFonts w:ascii="Times New Roman" w:hAnsi="Times New Roman" w:cs="Times New Roman"/>
            <w:sz w:val="28"/>
            <w:szCs w:val="28"/>
          </w:rPr>
          <w:t>&amp;</w:t>
        </w:r>
        <w:r w:rsidRPr="00D3699B">
          <w:rPr>
            <w:rStyle w:val="a6"/>
            <w:rFonts w:ascii="Times New Roman" w:hAnsi="Times New Roman" w:cs="Times New Roman"/>
            <w:sz w:val="28"/>
            <w:szCs w:val="28"/>
            <w:lang w:val="en-US"/>
          </w:rPr>
          <w:t>lang</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en</w:t>
        </w:r>
      </w:hyperlink>
      <w:r w:rsidRPr="00D3699B">
        <w:rPr>
          <w:rFonts w:ascii="Times New Roman" w:hAnsi="Times New Roman" w:cs="Times New Roman"/>
          <w:sz w:val="28"/>
          <w:szCs w:val="28"/>
        </w:rPr>
        <w:t>. – Дата обращения: 04.04.2018.</w:t>
      </w:r>
    </w:p>
    <w:p w:rsidR="00D3699B" w:rsidRPr="00D75199" w:rsidRDefault="00D3699B" w:rsidP="00D3699B">
      <w:pPr>
        <w:pStyle w:val="a8"/>
        <w:rPr>
          <w:rFonts w:ascii="Times New Roman" w:hAnsi="Times New Roman" w:cs="Times New Roman"/>
          <w:color w:val="000000"/>
          <w:sz w:val="28"/>
          <w:szCs w:val="28"/>
        </w:rPr>
      </w:pPr>
    </w:p>
    <w:p w:rsidR="00D3699B" w:rsidRPr="00D3699B" w:rsidRDefault="0041321F"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Euskadi entre las regiones más avanzadas del mundo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39" w:history="1">
        <w:r w:rsidRPr="00D3699B">
          <w:rPr>
            <w:rStyle w:val="a6"/>
            <w:rFonts w:ascii="Times New Roman" w:hAnsi="Times New Roman" w:cs="Times New Roman"/>
            <w:sz w:val="28"/>
            <w:szCs w:val="28"/>
            <w:lang w:val="es-ES"/>
          </w:rPr>
          <w:t>http://www.spri.eus/web/invest-in-basque-country/invertir-euskadi/datos-pais-vasco/</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 xml:space="preserve">Дата обращения: 15.02.2018. </w:t>
      </w:r>
      <w:r w:rsidRPr="00D3699B">
        <w:rPr>
          <w:rFonts w:ascii="Times New Roman" w:hAnsi="Times New Roman" w:cs="Times New Roman"/>
          <w:color w:val="000000"/>
          <w:sz w:val="28"/>
          <w:szCs w:val="28"/>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Pr="00D3699B" w:rsidRDefault="00F26978"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Eusko BAROMET RO Estudio periódico de la opinión pública vasca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40" w:history="1">
        <w:r w:rsidRPr="00D3699B">
          <w:rPr>
            <w:rStyle w:val="a6"/>
            <w:rFonts w:ascii="Times New Roman" w:hAnsi="Times New Roman" w:cs="Times New Roman"/>
            <w:sz w:val="28"/>
            <w:szCs w:val="28"/>
            <w:lang w:val="es-ES"/>
          </w:rPr>
          <w:t>https://www.ehu.eus/documents/1457190/1525260/EB_Mayo15.pdf</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18.04.2018.</w:t>
      </w:r>
      <w:r w:rsidR="0041321F" w:rsidRPr="00D3699B">
        <w:rPr>
          <w:rFonts w:ascii="Times New Roman" w:hAnsi="Times New Roman" w:cs="Times New Roman"/>
          <w:color w:val="000000"/>
          <w:sz w:val="28"/>
          <w:szCs w:val="28"/>
          <w:lang w:val="es-ES"/>
        </w:rPr>
        <w:t xml:space="preserve">  </w:t>
      </w:r>
    </w:p>
    <w:p w:rsidR="00D3699B" w:rsidRPr="00D75199" w:rsidRDefault="00D3699B" w:rsidP="00D3699B">
      <w:pPr>
        <w:pStyle w:val="a8"/>
        <w:rPr>
          <w:rFonts w:ascii="Times New Roman" w:hAnsi="Times New Roman" w:cs="Times New Roman"/>
          <w:color w:val="000000"/>
          <w:sz w:val="28"/>
          <w:szCs w:val="28"/>
          <w:lang w:val="es-ES"/>
        </w:rPr>
      </w:pPr>
    </w:p>
    <w:p w:rsidR="00D3699B" w:rsidRPr="00D75199" w:rsidRDefault="0041321F" w:rsidP="00D3699B">
      <w:pPr>
        <w:pStyle w:val="a3"/>
        <w:numPr>
          <w:ilvl w:val="0"/>
          <w:numId w:val="1"/>
        </w:numPr>
        <w:spacing w:line="276" w:lineRule="auto"/>
        <w:ind w:left="502"/>
        <w:jc w:val="both"/>
        <w:rPr>
          <w:rFonts w:ascii="Times New Roman" w:hAnsi="Times New Roman" w:cs="Times New Roman"/>
          <w:sz w:val="28"/>
          <w:szCs w:val="28"/>
          <w:lang w:val="en-US"/>
        </w:rPr>
      </w:pPr>
      <w:r w:rsidRPr="00D3699B">
        <w:rPr>
          <w:rFonts w:ascii="Times New Roman" w:hAnsi="Times New Roman" w:cs="Times New Roman"/>
          <w:color w:val="000000"/>
          <w:sz w:val="28"/>
          <w:szCs w:val="28"/>
          <w:lang w:val="en-US"/>
        </w:rPr>
        <w:t xml:space="preserve">Foreign direct investment in Catalonia and Barcelona. Executive Summary and Conclusions. February - April 2017 </w:t>
      </w:r>
      <w:r w:rsidRPr="00D3699B">
        <w:rPr>
          <w:rFonts w:ascii="Times New Roman" w:hAnsi="Times New Roman" w:cs="Times New Roman"/>
          <w:sz w:val="28"/>
          <w:szCs w:val="28"/>
          <w:lang w:val="en-U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n-U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w:t>
      </w:r>
      <w:hyperlink r:id="rId41" w:history="1">
        <w:r w:rsidRPr="00D3699B">
          <w:rPr>
            <w:rStyle w:val="a6"/>
            <w:rFonts w:ascii="Times New Roman" w:hAnsi="Times New Roman" w:cs="Times New Roman"/>
            <w:sz w:val="28"/>
            <w:szCs w:val="28"/>
            <w:lang w:val="en-US"/>
          </w:rPr>
          <w:t>http://ajuntament.barcelona.cat/economiatreball/sites/default/files/documents/FDI%20in%20Catalonia%20and%20Barcelona%202017_ExecutiveSummary_EN.pdf</w:t>
        </w:r>
      </w:hyperlink>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n-U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n-US"/>
        </w:rPr>
        <w:t xml:space="preserve">: 25.03.2018. </w:t>
      </w:r>
      <w:r w:rsidRPr="00D3699B">
        <w:rPr>
          <w:rFonts w:ascii="Times New Roman" w:hAnsi="Times New Roman" w:cs="Times New Roman"/>
          <w:color w:val="000000"/>
          <w:sz w:val="28"/>
          <w:szCs w:val="28"/>
          <w:lang w:val="en-US"/>
        </w:rPr>
        <w:t xml:space="preserve"> </w:t>
      </w:r>
    </w:p>
    <w:p w:rsidR="00D3699B" w:rsidRPr="00D75199" w:rsidRDefault="00D3699B" w:rsidP="00D3699B">
      <w:pPr>
        <w:pStyle w:val="a8"/>
        <w:rPr>
          <w:rFonts w:ascii="Times New Roman" w:hAnsi="Times New Roman" w:cs="Times New Roman"/>
          <w:color w:val="000000"/>
          <w:sz w:val="28"/>
          <w:szCs w:val="28"/>
          <w:lang w:val="en-US"/>
        </w:rPr>
      </w:pPr>
    </w:p>
    <w:p w:rsidR="00D3699B" w:rsidRPr="00D3699B" w:rsidRDefault="00F26978"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Hacienda: el déficit fiscal catalán es de 9.900 millones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42" w:history="1">
        <w:r w:rsidRPr="00D3699B">
          <w:rPr>
            <w:rStyle w:val="a6"/>
            <w:rFonts w:ascii="Times New Roman" w:hAnsi="Times New Roman" w:cs="Times New Roman"/>
            <w:sz w:val="28"/>
            <w:szCs w:val="28"/>
            <w:lang w:val="es-ES"/>
          </w:rPr>
          <w:t>http://www.lavanguardia.com/economia/20170908/431119025536/hacienda-deficit-catalunya.html</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19.01.2018. </w:t>
      </w:r>
      <w:r w:rsidRPr="00D3699B">
        <w:rPr>
          <w:rFonts w:ascii="Times New Roman" w:hAnsi="Times New Roman" w:cs="Times New Roman"/>
          <w:color w:val="000000"/>
          <w:sz w:val="28"/>
          <w:szCs w:val="28"/>
          <w:lang w:val="es-ES"/>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Default="0041321F"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Industria Agroalimentaria Informe sectorial 2013. Ajuntament de Barcelona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43" w:history="1">
        <w:r w:rsidRPr="00D3699B">
          <w:rPr>
            <w:rStyle w:val="a6"/>
            <w:rFonts w:ascii="Times New Roman" w:hAnsi="Times New Roman" w:cs="Times New Roman"/>
            <w:sz w:val="28"/>
            <w:szCs w:val="28"/>
            <w:lang w:val="es-ES"/>
          </w:rPr>
          <w:t>https://treball.barcelonactiva.cat/porta22/images/es/Barcelona_treball_Informe_sectorial_Industria_Agroalimentaria_2013_cast_tcm24-4016.pdf</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18.04.2018.</w:t>
      </w:r>
    </w:p>
    <w:p w:rsidR="00D3699B" w:rsidRDefault="00D3699B" w:rsidP="00D3699B">
      <w:pPr>
        <w:pStyle w:val="a8"/>
        <w:rPr>
          <w:rFonts w:ascii="Times New Roman" w:hAnsi="Times New Roman" w:cs="Times New Roman"/>
          <w:color w:val="000000"/>
          <w:sz w:val="28"/>
          <w:szCs w:val="28"/>
          <w:lang w:val="es-ES"/>
        </w:rPr>
      </w:pPr>
    </w:p>
    <w:p w:rsidR="00D3699B" w:rsidRDefault="00F26978"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Informe trimestral de la economía vasca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44" w:history="1">
        <w:r w:rsidRPr="00D3699B">
          <w:rPr>
            <w:rStyle w:val="a6"/>
            <w:rFonts w:ascii="Times New Roman" w:hAnsi="Times New Roman" w:cs="Times New Roman"/>
            <w:sz w:val="28"/>
            <w:szCs w:val="28"/>
            <w:lang w:val="es-ES"/>
          </w:rPr>
          <w:t>http://www.euskadi.eus/contenidos/informacion/informe_trimestral/es_def/adjuntos/Informe%2020%20castellano.pdf</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15.02.2018. </w:t>
      </w:r>
    </w:p>
    <w:p w:rsidR="00D3699B" w:rsidRPr="00D75199" w:rsidRDefault="00D3699B" w:rsidP="00D3699B">
      <w:pPr>
        <w:pStyle w:val="a8"/>
        <w:rPr>
          <w:rFonts w:ascii="Times New Roman" w:hAnsi="Times New Roman" w:cs="Times New Roman"/>
          <w:sz w:val="28"/>
          <w:szCs w:val="28"/>
          <w:lang w:val="es-ES"/>
        </w:rPr>
      </w:pPr>
    </w:p>
    <w:p w:rsidR="00D3699B" w:rsidRPr="00D3699B" w:rsidRDefault="0041321F"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sz w:val="28"/>
          <w:szCs w:val="28"/>
          <w:lang w:val="en-US"/>
        </w:rPr>
        <w:t>Italian province offering €15 billion for financial sovereignty [</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n-U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w:t>
      </w:r>
      <w:hyperlink r:id="rId45" w:history="1">
        <w:r w:rsidRPr="00D3699B">
          <w:rPr>
            <w:rStyle w:val="a6"/>
            <w:rFonts w:ascii="Times New Roman" w:hAnsi="Times New Roman" w:cs="Times New Roman"/>
            <w:sz w:val="28"/>
            <w:szCs w:val="28"/>
            <w:lang w:val="en-US"/>
          </w:rPr>
          <w:t>https://www.rt.com/news/south-tyrol-bolzano-independence-039/</w:t>
        </w:r>
      </w:hyperlink>
      <w:r w:rsidRPr="00D3699B">
        <w:rPr>
          <w:rFonts w:ascii="Times New Roman" w:hAnsi="Times New Roman" w:cs="Times New Roman"/>
          <w:sz w:val="28"/>
          <w:szCs w:val="28"/>
          <w:lang w:val="en-US"/>
        </w:rPr>
        <w:t xml:space="preserve">.– </w:t>
      </w:r>
      <w:r w:rsidRPr="00D3699B">
        <w:rPr>
          <w:rFonts w:ascii="Times New Roman" w:hAnsi="Times New Roman" w:cs="Times New Roman"/>
          <w:sz w:val="28"/>
          <w:szCs w:val="28"/>
        </w:rPr>
        <w:t>Дата обращения: 11.03.2018.</w:t>
      </w:r>
    </w:p>
    <w:p w:rsidR="00D3699B" w:rsidRDefault="00D3699B" w:rsidP="00D3699B">
      <w:pPr>
        <w:pStyle w:val="a8"/>
        <w:rPr>
          <w:rFonts w:ascii="Times New Roman" w:hAnsi="Times New Roman" w:cs="Times New Roman"/>
          <w:color w:val="000000"/>
          <w:sz w:val="28"/>
          <w:szCs w:val="28"/>
          <w:lang w:val="es-ES"/>
        </w:rPr>
      </w:pPr>
    </w:p>
    <w:p w:rsidR="00D3699B" w:rsidRPr="00D75199"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lang w:val="es-ES"/>
        </w:rPr>
        <w:t>La economía catalana 2016</w:t>
      </w:r>
      <w:r w:rsidR="00E26F51" w:rsidRPr="00D3699B">
        <w:rPr>
          <w:rFonts w:ascii="Times New Roman" w:hAnsi="Times New Roman" w:cs="Times New Roman"/>
          <w:color w:val="000000"/>
          <w:sz w:val="28"/>
          <w:szCs w:val="28"/>
          <w:lang w:val="es-ES"/>
        </w:rPr>
        <w:t xml:space="preserve">. Generalitat de Catalunya. </w:t>
      </w:r>
      <w:r w:rsidR="00E26F51" w:rsidRPr="00D3699B">
        <w:rPr>
          <w:rFonts w:ascii="Times New Roman" w:hAnsi="Times New Roman" w:cs="Times New Roman"/>
          <w:color w:val="000000"/>
          <w:sz w:val="28"/>
          <w:szCs w:val="28"/>
        </w:rPr>
        <w:t xml:space="preserve">30 </w:t>
      </w:r>
      <w:r w:rsidR="00E26F51" w:rsidRPr="00D3699B">
        <w:rPr>
          <w:rFonts w:ascii="Times New Roman" w:hAnsi="Times New Roman" w:cs="Times New Roman"/>
          <w:color w:val="000000"/>
          <w:sz w:val="28"/>
          <w:szCs w:val="28"/>
          <w:lang w:val="es-ES"/>
        </w:rPr>
        <w:t>Junio</w:t>
      </w:r>
      <w:r w:rsidR="00E26F51" w:rsidRPr="00D3699B">
        <w:rPr>
          <w:rFonts w:ascii="Times New Roman" w:hAnsi="Times New Roman" w:cs="Times New Roman"/>
          <w:color w:val="000000"/>
          <w:sz w:val="28"/>
          <w:szCs w:val="28"/>
        </w:rPr>
        <w:t>, 2016</w:t>
      </w:r>
      <w:r w:rsidR="005867D6" w:rsidRPr="00D3699B">
        <w:rPr>
          <w:rFonts w:ascii="Times New Roman" w:hAnsi="Times New Roman" w:cs="Times New Roman"/>
          <w:color w:val="000000"/>
          <w:sz w:val="28"/>
          <w:szCs w:val="28"/>
        </w:rPr>
        <w:t xml:space="preserve"> </w:t>
      </w:r>
      <w:r w:rsidR="005867D6" w:rsidRPr="00D3699B">
        <w:rPr>
          <w:rFonts w:ascii="Times New Roman" w:hAnsi="Times New Roman" w:cs="Times New Roman"/>
          <w:sz w:val="28"/>
          <w:szCs w:val="28"/>
        </w:rPr>
        <w:t>[</w:t>
      </w:r>
      <w:r w:rsidR="005867D6" w:rsidRPr="00D3699B">
        <w:rPr>
          <w:rFonts w:ascii="Times New Roman" w:hAnsi="Times New Roman" w:cs="Times New Roman"/>
          <w:color w:val="000000"/>
          <w:sz w:val="28"/>
          <w:szCs w:val="28"/>
        </w:rPr>
        <w:t>Электронный ресурс]. – Режим доступа:</w:t>
      </w:r>
      <w:r w:rsidR="00E26F51"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rPr>
        <w:t xml:space="preserve"> (</w:t>
      </w:r>
      <w:hyperlink r:id="rId46" w:history="1">
        <w:r w:rsidRPr="00D3699B">
          <w:rPr>
            <w:rFonts w:ascii="Times New Roman" w:hAnsi="Times New Roman" w:cs="Times New Roman"/>
            <w:color w:val="0000FF"/>
            <w:sz w:val="28"/>
            <w:szCs w:val="28"/>
            <w:u w:val="single" w:color="0000FF"/>
            <w:lang w:val="es-ES"/>
          </w:rPr>
          <w:t>http</w:t>
        </w:r>
        <w:r w:rsidRPr="00D3699B">
          <w:rPr>
            <w:rFonts w:ascii="Times New Roman" w:hAnsi="Times New Roman" w:cs="Times New Roman"/>
            <w:color w:val="0000FF"/>
            <w:sz w:val="28"/>
            <w:szCs w:val="28"/>
            <w:u w:val="single" w:color="0000FF"/>
          </w:rPr>
          <w:t>://</w:t>
        </w:r>
        <w:r w:rsidRPr="00D3699B">
          <w:rPr>
            <w:rFonts w:ascii="Times New Roman" w:hAnsi="Times New Roman" w:cs="Times New Roman"/>
            <w:color w:val="0000FF"/>
            <w:sz w:val="28"/>
            <w:szCs w:val="28"/>
            <w:u w:val="single" w:color="0000FF"/>
            <w:lang w:val="es-ES"/>
          </w:rPr>
          <w:t>economia</w:t>
        </w:r>
        <w:r w:rsidRPr="00D3699B">
          <w:rPr>
            <w:rFonts w:ascii="Times New Roman" w:hAnsi="Times New Roman" w:cs="Times New Roman"/>
            <w:color w:val="0000FF"/>
            <w:sz w:val="28"/>
            <w:szCs w:val="28"/>
            <w:u w:val="single" w:color="0000FF"/>
          </w:rPr>
          <w:t>.</w:t>
        </w:r>
        <w:r w:rsidRPr="00D3699B">
          <w:rPr>
            <w:rFonts w:ascii="Times New Roman" w:hAnsi="Times New Roman" w:cs="Times New Roman"/>
            <w:color w:val="0000FF"/>
            <w:sz w:val="28"/>
            <w:szCs w:val="28"/>
            <w:u w:val="single" w:color="0000FF"/>
            <w:lang w:val="es-ES"/>
          </w:rPr>
          <w:t>gencat</w:t>
        </w:r>
        <w:r w:rsidRPr="00D3699B">
          <w:rPr>
            <w:rFonts w:ascii="Times New Roman" w:hAnsi="Times New Roman" w:cs="Times New Roman"/>
            <w:color w:val="0000FF"/>
            <w:sz w:val="28"/>
            <w:szCs w:val="28"/>
            <w:u w:val="single" w:color="0000FF"/>
          </w:rPr>
          <w:t>.</w:t>
        </w:r>
        <w:r w:rsidRPr="00D3699B">
          <w:rPr>
            <w:rFonts w:ascii="Times New Roman" w:hAnsi="Times New Roman" w:cs="Times New Roman"/>
            <w:color w:val="0000FF"/>
            <w:sz w:val="28"/>
            <w:szCs w:val="28"/>
            <w:u w:val="single" w:color="0000FF"/>
            <w:lang w:val="es-ES"/>
          </w:rPr>
          <w:t>cat</w:t>
        </w:r>
        <w:r w:rsidRPr="00D3699B">
          <w:rPr>
            <w:rFonts w:ascii="Times New Roman" w:hAnsi="Times New Roman" w:cs="Times New Roman"/>
            <w:color w:val="0000FF"/>
            <w:sz w:val="28"/>
            <w:szCs w:val="28"/>
            <w:u w:val="single" w:color="0000FF"/>
          </w:rPr>
          <w:t>/</w:t>
        </w:r>
        <w:r w:rsidRPr="00D3699B">
          <w:rPr>
            <w:rFonts w:ascii="Times New Roman" w:hAnsi="Times New Roman" w:cs="Times New Roman"/>
            <w:color w:val="0000FF"/>
            <w:sz w:val="28"/>
            <w:szCs w:val="28"/>
            <w:u w:val="single" w:color="0000FF"/>
            <w:lang w:val="es-ES"/>
          </w:rPr>
          <w:t>web</w:t>
        </w:r>
        <w:r w:rsidRPr="00D3699B">
          <w:rPr>
            <w:rFonts w:ascii="Times New Roman" w:hAnsi="Times New Roman" w:cs="Times New Roman"/>
            <w:color w:val="0000FF"/>
            <w:sz w:val="28"/>
            <w:szCs w:val="28"/>
            <w:u w:val="single" w:color="0000FF"/>
          </w:rPr>
          <w:t>/.</w:t>
        </w:r>
        <w:r w:rsidRPr="00D3699B">
          <w:rPr>
            <w:rFonts w:ascii="Times New Roman" w:hAnsi="Times New Roman" w:cs="Times New Roman"/>
            <w:color w:val="0000FF"/>
            <w:sz w:val="28"/>
            <w:szCs w:val="28"/>
            <w:u w:val="single" w:color="0000FF"/>
            <w:lang w:val="es-ES"/>
          </w:rPr>
          <w:t>content</w:t>
        </w:r>
        <w:r w:rsidRPr="00D3699B">
          <w:rPr>
            <w:rFonts w:ascii="Times New Roman" w:hAnsi="Times New Roman" w:cs="Times New Roman"/>
            <w:color w:val="0000FF"/>
            <w:sz w:val="28"/>
            <w:szCs w:val="28"/>
            <w:u w:val="single" w:color="0000FF"/>
          </w:rPr>
          <w:t>/70_</w:t>
        </w:r>
        <w:r w:rsidRPr="00D3699B">
          <w:rPr>
            <w:rFonts w:ascii="Times New Roman" w:hAnsi="Times New Roman" w:cs="Times New Roman"/>
            <w:color w:val="0000FF"/>
            <w:sz w:val="28"/>
            <w:szCs w:val="28"/>
            <w:u w:val="single" w:color="0000FF"/>
            <w:lang w:val="es-ES"/>
          </w:rPr>
          <w:t>economia</w:t>
        </w:r>
        <w:r w:rsidRPr="00D3699B">
          <w:rPr>
            <w:rFonts w:ascii="Times New Roman" w:hAnsi="Times New Roman" w:cs="Times New Roman"/>
            <w:color w:val="0000FF"/>
            <w:sz w:val="28"/>
            <w:szCs w:val="28"/>
            <w:u w:val="single" w:color="0000FF"/>
          </w:rPr>
          <w:t>_</w:t>
        </w:r>
        <w:r w:rsidRPr="00D3699B">
          <w:rPr>
            <w:rFonts w:ascii="Times New Roman" w:hAnsi="Times New Roman" w:cs="Times New Roman"/>
            <w:color w:val="0000FF"/>
            <w:sz w:val="28"/>
            <w:szCs w:val="28"/>
            <w:u w:val="single" w:color="0000FF"/>
            <w:lang w:val="es-ES"/>
          </w:rPr>
          <w:t>catalana</w:t>
        </w:r>
        <w:r w:rsidRPr="00D3699B">
          <w:rPr>
            <w:rFonts w:ascii="Times New Roman" w:hAnsi="Times New Roman" w:cs="Times New Roman"/>
            <w:color w:val="0000FF"/>
            <w:sz w:val="28"/>
            <w:szCs w:val="28"/>
            <w:u w:val="single" w:color="0000FF"/>
          </w:rPr>
          <w:t>/</w:t>
        </w:r>
        <w:r w:rsidRPr="00D3699B">
          <w:rPr>
            <w:rFonts w:ascii="Times New Roman" w:hAnsi="Times New Roman" w:cs="Times New Roman"/>
            <w:color w:val="0000FF"/>
            <w:sz w:val="28"/>
            <w:szCs w:val="28"/>
            <w:u w:val="single" w:color="0000FF"/>
            <w:lang w:val="es-ES"/>
          </w:rPr>
          <w:t>Subinici</w:t>
        </w:r>
        <w:r w:rsidRPr="00D3699B">
          <w:rPr>
            <w:rFonts w:ascii="Times New Roman" w:hAnsi="Times New Roman" w:cs="Times New Roman"/>
            <w:color w:val="0000FF"/>
            <w:sz w:val="28"/>
            <w:szCs w:val="28"/>
            <w:u w:val="single" w:color="0000FF"/>
          </w:rPr>
          <w:t>/</w:t>
        </w:r>
        <w:r w:rsidRPr="00D3699B">
          <w:rPr>
            <w:rFonts w:ascii="Times New Roman" w:hAnsi="Times New Roman" w:cs="Times New Roman"/>
            <w:color w:val="0000FF"/>
            <w:sz w:val="28"/>
            <w:szCs w:val="28"/>
            <w:u w:val="single" w:color="0000FF"/>
            <w:lang w:val="es-ES"/>
          </w:rPr>
          <w:t>Llistes</w:t>
        </w:r>
        <w:r w:rsidRPr="00D3699B">
          <w:rPr>
            <w:rFonts w:ascii="Times New Roman" w:hAnsi="Times New Roman" w:cs="Times New Roman"/>
            <w:color w:val="0000FF"/>
            <w:sz w:val="28"/>
            <w:szCs w:val="28"/>
            <w:u w:val="single" w:color="0000FF"/>
          </w:rPr>
          <w:t>/</w:t>
        </w:r>
        <w:r w:rsidRPr="00D3699B">
          <w:rPr>
            <w:rFonts w:ascii="Times New Roman" w:hAnsi="Times New Roman" w:cs="Times New Roman"/>
            <w:color w:val="0000FF"/>
            <w:sz w:val="28"/>
            <w:szCs w:val="28"/>
            <w:u w:val="single" w:color="0000FF"/>
            <w:lang w:val="es-ES"/>
          </w:rPr>
          <w:t>Destacats</w:t>
        </w:r>
        <w:r w:rsidRPr="00D3699B">
          <w:rPr>
            <w:rFonts w:ascii="Times New Roman" w:hAnsi="Times New Roman" w:cs="Times New Roman"/>
            <w:color w:val="0000FF"/>
            <w:sz w:val="28"/>
            <w:szCs w:val="28"/>
            <w:u w:val="single" w:color="0000FF"/>
          </w:rPr>
          <w:t>/</w:t>
        </w:r>
        <w:r w:rsidRPr="00D3699B">
          <w:rPr>
            <w:rFonts w:ascii="Times New Roman" w:hAnsi="Times New Roman" w:cs="Times New Roman"/>
            <w:color w:val="0000FF"/>
            <w:sz w:val="28"/>
            <w:szCs w:val="28"/>
            <w:u w:val="single" w:color="0000FF"/>
            <w:lang w:val="es-ES"/>
          </w:rPr>
          <w:t>presentacio</w:t>
        </w:r>
        <w:r w:rsidRPr="00D3699B">
          <w:rPr>
            <w:rFonts w:ascii="Times New Roman" w:hAnsi="Times New Roman" w:cs="Times New Roman"/>
            <w:color w:val="0000FF"/>
            <w:sz w:val="28"/>
            <w:szCs w:val="28"/>
            <w:u w:val="single" w:color="0000FF"/>
          </w:rPr>
          <w:t>_</w:t>
        </w:r>
        <w:r w:rsidRPr="00D3699B">
          <w:rPr>
            <w:rFonts w:ascii="Times New Roman" w:hAnsi="Times New Roman" w:cs="Times New Roman"/>
            <w:color w:val="0000FF"/>
            <w:sz w:val="28"/>
            <w:szCs w:val="28"/>
            <w:u w:val="single" w:color="0000FF"/>
            <w:lang w:val="es-ES"/>
          </w:rPr>
          <w:t>es</w:t>
        </w:r>
        <w:r w:rsidRPr="00D3699B">
          <w:rPr>
            <w:rFonts w:ascii="Times New Roman" w:hAnsi="Times New Roman" w:cs="Times New Roman"/>
            <w:color w:val="0000FF"/>
            <w:sz w:val="28"/>
            <w:szCs w:val="28"/>
            <w:u w:val="single" w:color="0000FF"/>
          </w:rPr>
          <w:t>.</w:t>
        </w:r>
        <w:r w:rsidRPr="00D3699B">
          <w:rPr>
            <w:rFonts w:ascii="Times New Roman" w:hAnsi="Times New Roman" w:cs="Times New Roman"/>
            <w:color w:val="0000FF"/>
            <w:sz w:val="28"/>
            <w:szCs w:val="28"/>
            <w:u w:val="single" w:color="0000FF"/>
            <w:lang w:val="es-ES"/>
          </w:rPr>
          <w:t>pdf</w:t>
        </w:r>
      </w:hyperlink>
      <w:r w:rsidRPr="00D3699B">
        <w:rPr>
          <w:rFonts w:ascii="Times New Roman" w:hAnsi="Times New Roman" w:cs="Times New Roman"/>
          <w:color w:val="000000"/>
          <w:sz w:val="28"/>
          <w:szCs w:val="28"/>
        </w:rPr>
        <w:t>.</w:t>
      </w:r>
      <w:r w:rsidR="008E4CC9" w:rsidRPr="00D3699B">
        <w:rPr>
          <w:rFonts w:ascii="Times New Roman" w:hAnsi="Times New Roman" w:cs="Times New Roman"/>
          <w:sz w:val="28"/>
          <w:szCs w:val="28"/>
        </w:rPr>
        <w:t xml:space="preserve"> – Дата обращения: 17.03.2018. </w:t>
      </w:r>
      <w:r w:rsidRPr="00D3699B">
        <w:rPr>
          <w:rFonts w:ascii="Times New Roman" w:hAnsi="Times New Roman" w:cs="Times New Roman"/>
          <w:color w:val="000000"/>
          <w:sz w:val="28"/>
          <w:szCs w:val="28"/>
        </w:rPr>
        <w:t xml:space="preserve">  </w:t>
      </w:r>
    </w:p>
    <w:p w:rsidR="00D3699B" w:rsidRPr="00D75199" w:rsidRDefault="00D3699B" w:rsidP="00D3699B">
      <w:pPr>
        <w:pStyle w:val="a8"/>
        <w:rPr>
          <w:rFonts w:ascii="Times New Roman" w:hAnsi="Times New Roman" w:cs="Times New Roman"/>
          <w:color w:val="000000"/>
          <w:sz w:val="28"/>
          <w:szCs w:val="28"/>
        </w:rPr>
      </w:pPr>
    </w:p>
    <w:p w:rsidR="00D3699B" w:rsidRPr="00D75199"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lang w:val="es-ES"/>
        </w:rPr>
        <w:t xml:space="preserve">¿La economía catalana lo resiste todo? </w:t>
      </w:r>
      <w:r w:rsidR="005867D6" w:rsidRPr="00D3699B">
        <w:rPr>
          <w:rFonts w:ascii="Times New Roman" w:hAnsi="Times New Roman" w:cs="Times New Roman"/>
          <w:sz w:val="28"/>
          <w:szCs w:val="28"/>
        </w:rPr>
        <w:t>[</w:t>
      </w:r>
      <w:r w:rsidR="005867D6" w:rsidRPr="00D3699B">
        <w:rPr>
          <w:rFonts w:ascii="Times New Roman" w:hAnsi="Times New Roman" w:cs="Times New Roman"/>
          <w:color w:val="000000"/>
          <w:sz w:val="28"/>
          <w:szCs w:val="28"/>
        </w:rPr>
        <w:t>Электронный ресурс]. – Режим доступа:</w:t>
      </w:r>
      <w:r w:rsidR="005867D6" w:rsidRPr="00D3699B">
        <w:rPr>
          <w:rFonts w:ascii="Times New Roman" w:hAnsi="Times New Roman" w:cs="Times New Roman"/>
          <w:sz w:val="28"/>
          <w:szCs w:val="28"/>
        </w:rPr>
        <w:t xml:space="preserve"> </w:t>
      </w:r>
      <w:hyperlink r:id="rId47" w:history="1">
        <w:r w:rsidR="008E4CC9" w:rsidRPr="00D3699B">
          <w:rPr>
            <w:rStyle w:val="a6"/>
            <w:rFonts w:ascii="Times New Roman" w:hAnsi="Times New Roman" w:cs="Times New Roman"/>
            <w:sz w:val="28"/>
            <w:szCs w:val="28"/>
            <w:lang w:val="es-ES"/>
          </w:rPr>
          <w:t>http</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s-ES"/>
          </w:rPr>
          <w:t>www</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s-ES"/>
          </w:rPr>
          <w:t>lavanguardia</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s-ES"/>
          </w:rPr>
          <w:t>com</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s-ES"/>
          </w:rPr>
          <w:t>economia</w:t>
        </w:r>
        <w:r w:rsidR="008E4CC9" w:rsidRPr="00D3699B">
          <w:rPr>
            <w:rStyle w:val="a6"/>
            <w:rFonts w:ascii="Times New Roman" w:hAnsi="Times New Roman" w:cs="Times New Roman"/>
            <w:sz w:val="28"/>
            <w:szCs w:val="28"/>
          </w:rPr>
          <w:t>/20171219/433757652385/</w:t>
        </w:r>
        <w:r w:rsidR="008E4CC9" w:rsidRPr="00D3699B">
          <w:rPr>
            <w:rStyle w:val="a6"/>
            <w:rFonts w:ascii="Times New Roman" w:hAnsi="Times New Roman" w:cs="Times New Roman"/>
            <w:sz w:val="28"/>
            <w:szCs w:val="28"/>
            <w:lang w:val="es-ES"/>
          </w:rPr>
          <w:t>economia</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s-ES"/>
          </w:rPr>
          <w:t>cataluna</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s-ES"/>
          </w:rPr>
          <w:t>independencia</w:t>
        </w:r>
        <w:r w:rsidR="008E4CC9" w:rsidRPr="00D3699B">
          <w:rPr>
            <w:rStyle w:val="a6"/>
            <w:rFonts w:ascii="Times New Roman" w:hAnsi="Times New Roman" w:cs="Times New Roman"/>
            <w:sz w:val="28"/>
            <w:szCs w:val="28"/>
          </w:rPr>
          <w:t>-1</w:t>
        </w:r>
        <w:r w:rsidR="008E4CC9" w:rsidRPr="00D3699B">
          <w:rPr>
            <w:rStyle w:val="a6"/>
            <w:rFonts w:ascii="Times New Roman" w:hAnsi="Times New Roman" w:cs="Times New Roman"/>
            <w:sz w:val="28"/>
            <w:szCs w:val="28"/>
            <w:lang w:val="es-ES"/>
          </w:rPr>
          <w:t>o</w:t>
        </w:r>
        <w:r w:rsidR="008E4CC9" w:rsidRPr="00D3699B">
          <w:rPr>
            <w:rStyle w:val="a6"/>
            <w:rFonts w:ascii="Times New Roman" w:hAnsi="Times New Roman" w:cs="Times New Roman"/>
            <w:sz w:val="28"/>
            <w:szCs w:val="28"/>
          </w:rPr>
          <w:t>.</w:t>
        </w:r>
        <w:r w:rsidR="008E4CC9" w:rsidRPr="00D3699B">
          <w:rPr>
            <w:rStyle w:val="a6"/>
            <w:rFonts w:ascii="Times New Roman" w:hAnsi="Times New Roman" w:cs="Times New Roman"/>
            <w:sz w:val="28"/>
            <w:szCs w:val="28"/>
            <w:lang w:val="es-ES"/>
          </w:rPr>
          <w:t>html</w:t>
        </w:r>
      </w:hyperlink>
      <w:r w:rsidRPr="00D3699B">
        <w:rPr>
          <w:rFonts w:ascii="Times New Roman" w:hAnsi="Times New Roman" w:cs="Times New Roman"/>
          <w:color w:val="000000"/>
          <w:sz w:val="28"/>
          <w:szCs w:val="28"/>
        </w:rPr>
        <w:t>.</w:t>
      </w:r>
      <w:r w:rsidR="006C743F" w:rsidRPr="00D3699B">
        <w:rPr>
          <w:rFonts w:ascii="Times New Roman" w:hAnsi="Times New Roman" w:cs="Times New Roman"/>
          <w:sz w:val="28"/>
          <w:szCs w:val="28"/>
        </w:rPr>
        <w:t xml:space="preserve"> – Дата обращения: 18.02.2018. </w:t>
      </w:r>
      <w:r w:rsidRPr="00D3699B">
        <w:rPr>
          <w:rFonts w:ascii="Times New Roman" w:hAnsi="Times New Roman" w:cs="Times New Roman"/>
          <w:color w:val="000000"/>
          <w:sz w:val="28"/>
          <w:szCs w:val="28"/>
        </w:rPr>
        <w:t xml:space="preserve">  </w:t>
      </w:r>
    </w:p>
    <w:p w:rsidR="00D3699B" w:rsidRPr="00D75199" w:rsidRDefault="00D3699B" w:rsidP="00D3699B">
      <w:pPr>
        <w:pStyle w:val="a8"/>
        <w:rPr>
          <w:rFonts w:ascii="Times New Roman" w:hAnsi="Times New Roman" w:cs="Times New Roman"/>
          <w:color w:val="000000"/>
          <w:sz w:val="28"/>
          <w:szCs w:val="28"/>
        </w:rPr>
      </w:pPr>
    </w:p>
    <w:p w:rsidR="00D3699B" w:rsidRDefault="00554F82"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La deuda de Cataluña sube hasta los 76.831 millones en el tercer trimestre, un 3,2% más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48" w:history="1">
        <w:r w:rsidRPr="00D3699B">
          <w:rPr>
            <w:rStyle w:val="a6"/>
            <w:rFonts w:ascii="Times New Roman" w:hAnsi="Times New Roman" w:cs="Times New Roman"/>
            <w:sz w:val="28"/>
            <w:szCs w:val="28"/>
            <w:lang w:val="es-ES"/>
          </w:rPr>
          <w:t>http://www.elmundo.es/economia/2017/12/15/5a33ab6d22601d38468b4661.html</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11.02.2018. </w:t>
      </w:r>
    </w:p>
    <w:p w:rsidR="00D3699B" w:rsidRDefault="00D3699B" w:rsidP="00D3699B">
      <w:pPr>
        <w:pStyle w:val="a8"/>
        <w:rPr>
          <w:rFonts w:ascii="Times New Roman" w:hAnsi="Times New Roman" w:cs="Times New Roman"/>
          <w:color w:val="000000"/>
          <w:sz w:val="28"/>
          <w:szCs w:val="28"/>
          <w:lang w:val="es-ES"/>
        </w:rPr>
      </w:pPr>
    </w:p>
    <w:p w:rsidR="00D3699B" w:rsidRPr="00D3699B" w:rsidRDefault="00F26978"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La Generalitat cifra el déficit fiscal catalán en 16.570 millones en 2014, el 8,4%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49" w:history="1">
        <w:r w:rsidRPr="00D3699B">
          <w:rPr>
            <w:rStyle w:val="a6"/>
            <w:rFonts w:ascii="Times New Roman" w:hAnsi="Times New Roman" w:cs="Times New Roman"/>
            <w:sz w:val="28"/>
            <w:szCs w:val="28"/>
            <w:lang w:val="es-ES"/>
          </w:rPr>
          <w:t>http://www.lavanguardia.com/economia/20171204/433420916831/balanzas-fiscales-deficit-fiscal-cataluna.html</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14.03.2018. </w:t>
      </w:r>
      <w:r w:rsidRPr="00D3699B">
        <w:rPr>
          <w:rFonts w:ascii="Times New Roman" w:hAnsi="Times New Roman" w:cs="Times New Roman"/>
          <w:color w:val="000000"/>
          <w:sz w:val="28"/>
          <w:szCs w:val="28"/>
          <w:lang w:val="es-ES"/>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Pr="00D3699B" w:rsidRDefault="00F26978"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La inversión extranjera aumentó en Euskadi el pasado año un 71%, con unos ingresos de 2.616 millones de euros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50" w:history="1">
        <w:r w:rsidRPr="00D3699B">
          <w:rPr>
            <w:rStyle w:val="a6"/>
            <w:rFonts w:ascii="Times New Roman" w:hAnsi="Times New Roman" w:cs="Times New Roman"/>
            <w:sz w:val="28"/>
            <w:szCs w:val="28"/>
            <w:lang w:val="es-ES"/>
          </w:rPr>
          <w:t>http://www.lavanguardia.com/local/paisvasco/20180320/441744557832/la-inversion-extranjera-aumento-en-euskadi-el-pasado-ano-un-71-con-unos-ingresos-de-2616-millones-de-euros.html</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17.02.2018. </w:t>
      </w:r>
      <w:r w:rsidRPr="00D3699B">
        <w:rPr>
          <w:rFonts w:ascii="Times New Roman" w:hAnsi="Times New Roman" w:cs="Times New Roman"/>
          <w:color w:val="000000"/>
          <w:sz w:val="28"/>
          <w:szCs w:val="28"/>
          <w:lang w:val="es-ES"/>
        </w:rPr>
        <w:t xml:space="preserve">  </w:t>
      </w:r>
      <w:r w:rsidR="00554F82" w:rsidRPr="00D3699B">
        <w:rPr>
          <w:rFonts w:ascii="Times New Roman" w:hAnsi="Times New Roman" w:cs="Times New Roman"/>
          <w:color w:val="000000"/>
          <w:sz w:val="28"/>
          <w:szCs w:val="28"/>
          <w:lang w:val="es-ES"/>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La tasa de pobreza crece de nuevo en Catalunya y se sitúa en el 19,2% de la población</w:t>
      </w:r>
      <w:r w:rsidR="005867D6" w:rsidRPr="00D3699B">
        <w:rPr>
          <w:rFonts w:ascii="Times New Roman" w:hAnsi="Times New Roman" w:cs="Times New Roman"/>
          <w:color w:val="000000"/>
          <w:sz w:val="28"/>
          <w:szCs w:val="28"/>
          <w:lang w:val="es-ES"/>
        </w:rPr>
        <w:t xml:space="preserve"> </w:t>
      </w:r>
      <w:r w:rsidR="005867D6" w:rsidRPr="00D3699B">
        <w:rPr>
          <w:rFonts w:ascii="Times New Roman" w:hAnsi="Times New Roman" w:cs="Times New Roman"/>
          <w:sz w:val="28"/>
          <w:szCs w:val="28"/>
          <w:lang w:val="es-ES"/>
        </w:rPr>
        <w:t>[</w:t>
      </w:r>
      <w:r w:rsidR="005867D6" w:rsidRPr="00D3699B">
        <w:rPr>
          <w:rFonts w:ascii="Times New Roman" w:hAnsi="Times New Roman" w:cs="Times New Roman"/>
          <w:color w:val="000000"/>
          <w:sz w:val="28"/>
          <w:szCs w:val="28"/>
        </w:rPr>
        <w:t>Электронный</w:t>
      </w:r>
      <w:r w:rsidR="005867D6" w:rsidRPr="00D3699B">
        <w:rPr>
          <w:rFonts w:ascii="Times New Roman" w:hAnsi="Times New Roman" w:cs="Times New Roman"/>
          <w:color w:val="000000"/>
          <w:sz w:val="28"/>
          <w:szCs w:val="28"/>
          <w:lang w:val="es-ES"/>
        </w:rPr>
        <w:t xml:space="preserve"> </w:t>
      </w:r>
      <w:r w:rsidR="005867D6" w:rsidRPr="00D3699B">
        <w:rPr>
          <w:rFonts w:ascii="Times New Roman" w:hAnsi="Times New Roman" w:cs="Times New Roman"/>
          <w:color w:val="000000"/>
          <w:sz w:val="28"/>
          <w:szCs w:val="28"/>
        </w:rPr>
        <w:t>ресурс</w:t>
      </w:r>
      <w:r w:rsidR="005867D6" w:rsidRPr="00D3699B">
        <w:rPr>
          <w:rFonts w:ascii="Times New Roman" w:hAnsi="Times New Roman" w:cs="Times New Roman"/>
          <w:color w:val="000000"/>
          <w:sz w:val="28"/>
          <w:szCs w:val="28"/>
          <w:lang w:val="es-ES"/>
        </w:rPr>
        <w:t xml:space="preserve">]. – </w:t>
      </w:r>
      <w:r w:rsidR="005867D6" w:rsidRPr="00D3699B">
        <w:rPr>
          <w:rFonts w:ascii="Times New Roman" w:hAnsi="Times New Roman" w:cs="Times New Roman"/>
          <w:color w:val="000000"/>
          <w:sz w:val="28"/>
          <w:szCs w:val="28"/>
        </w:rPr>
        <w:t>Режим</w:t>
      </w:r>
      <w:r w:rsidR="005867D6" w:rsidRPr="00D3699B">
        <w:rPr>
          <w:rFonts w:ascii="Times New Roman" w:hAnsi="Times New Roman" w:cs="Times New Roman"/>
          <w:color w:val="000000"/>
          <w:sz w:val="28"/>
          <w:szCs w:val="28"/>
          <w:lang w:val="es-ES"/>
        </w:rPr>
        <w:t xml:space="preserve"> </w:t>
      </w:r>
      <w:r w:rsidR="005867D6" w:rsidRPr="00D3699B">
        <w:rPr>
          <w:rFonts w:ascii="Times New Roman" w:hAnsi="Times New Roman" w:cs="Times New Roman"/>
          <w:color w:val="000000"/>
          <w:sz w:val="28"/>
          <w:szCs w:val="28"/>
        </w:rPr>
        <w:t>доступа</w:t>
      </w:r>
      <w:r w:rsidR="005867D6" w:rsidRPr="00D3699B">
        <w:rPr>
          <w:rFonts w:ascii="Times New Roman" w:hAnsi="Times New Roman" w:cs="Times New Roman"/>
          <w:color w:val="000000"/>
          <w:sz w:val="28"/>
          <w:szCs w:val="28"/>
          <w:lang w:val="es-ES"/>
        </w:rPr>
        <w:t>:</w:t>
      </w:r>
      <w:r w:rsidR="00F53497" w:rsidRPr="00D3699B">
        <w:rPr>
          <w:rFonts w:ascii="Times New Roman" w:hAnsi="Times New Roman" w:cs="Times New Roman"/>
          <w:sz w:val="28"/>
          <w:szCs w:val="28"/>
          <w:lang w:val="es-ES"/>
        </w:rPr>
        <w:t xml:space="preserve"> </w:t>
      </w:r>
      <w:hyperlink r:id="rId51" w:history="1">
        <w:r w:rsidR="00F53497" w:rsidRPr="00D3699B">
          <w:rPr>
            <w:rStyle w:val="a6"/>
            <w:rFonts w:ascii="Times New Roman" w:hAnsi="Times New Roman" w:cs="Times New Roman"/>
            <w:sz w:val="28"/>
            <w:szCs w:val="28"/>
            <w:lang w:val="es-ES"/>
          </w:rPr>
          <w:t>https://www.elperiodico.com/es/sociedad/20170525/tasa-pobreza-crece-nuevo-catalunya-6060897</w:t>
        </w:r>
      </w:hyperlink>
      <w:r w:rsidRPr="00D3699B">
        <w:rPr>
          <w:rFonts w:ascii="Times New Roman" w:hAnsi="Times New Roman" w:cs="Times New Roman"/>
          <w:color w:val="000000"/>
          <w:sz w:val="28"/>
          <w:szCs w:val="28"/>
          <w:lang w:val="es-ES"/>
        </w:rPr>
        <w:t>.</w:t>
      </w:r>
      <w:r w:rsidR="00F53497" w:rsidRPr="00D3699B">
        <w:rPr>
          <w:rFonts w:ascii="Times New Roman" w:hAnsi="Times New Roman" w:cs="Times New Roman"/>
          <w:sz w:val="28"/>
          <w:szCs w:val="28"/>
          <w:lang w:val="es-ES"/>
        </w:rPr>
        <w:t xml:space="preserve"> – </w:t>
      </w:r>
      <w:r w:rsidR="00F53497" w:rsidRPr="00D3699B">
        <w:rPr>
          <w:rFonts w:ascii="Times New Roman" w:hAnsi="Times New Roman" w:cs="Times New Roman"/>
          <w:sz w:val="28"/>
          <w:szCs w:val="28"/>
        </w:rPr>
        <w:t>Дата</w:t>
      </w:r>
      <w:r w:rsidR="00F53497" w:rsidRPr="00D3699B">
        <w:rPr>
          <w:rFonts w:ascii="Times New Roman" w:hAnsi="Times New Roman" w:cs="Times New Roman"/>
          <w:sz w:val="28"/>
          <w:szCs w:val="28"/>
          <w:lang w:val="es-ES"/>
        </w:rPr>
        <w:t xml:space="preserve"> </w:t>
      </w:r>
      <w:r w:rsidR="00F53497" w:rsidRPr="00D3699B">
        <w:rPr>
          <w:rFonts w:ascii="Times New Roman" w:hAnsi="Times New Roman" w:cs="Times New Roman"/>
          <w:sz w:val="28"/>
          <w:szCs w:val="28"/>
        </w:rPr>
        <w:t>обращения</w:t>
      </w:r>
      <w:r w:rsidR="00F53497" w:rsidRPr="00D3699B">
        <w:rPr>
          <w:rFonts w:ascii="Times New Roman" w:hAnsi="Times New Roman" w:cs="Times New Roman"/>
          <w:sz w:val="28"/>
          <w:szCs w:val="28"/>
          <w:lang w:val="es-ES"/>
        </w:rPr>
        <w:t xml:space="preserve">: 21.03.2018. </w:t>
      </w:r>
      <w:r w:rsidRPr="00D3699B">
        <w:rPr>
          <w:rFonts w:ascii="Times New Roman" w:hAnsi="Times New Roman" w:cs="Times New Roman"/>
          <w:color w:val="000000"/>
          <w:sz w:val="28"/>
          <w:szCs w:val="28"/>
          <w:lang w:val="es-ES"/>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La pobreza extrema en Catalunya se dispara un 29% en tan solo un año </w:t>
      </w:r>
      <w:r w:rsidR="005867D6" w:rsidRPr="00D3699B">
        <w:rPr>
          <w:rFonts w:ascii="Times New Roman" w:hAnsi="Times New Roman" w:cs="Times New Roman"/>
          <w:sz w:val="28"/>
          <w:szCs w:val="28"/>
          <w:lang w:val="es-ES"/>
        </w:rPr>
        <w:t>[</w:t>
      </w:r>
      <w:r w:rsidR="005867D6" w:rsidRPr="00D3699B">
        <w:rPr>
          <w:rFonts w:ascii="Times New Roman" w:hAnsi="Times New Roman" w:cs="Times New Roman"/>
          <w:color w:val="000000"/>
          <w:sz w:val="28"/>
          <w:szCs w:val="28"/>
        </w:rPr>
        <w:t>Электронный</w:t>
      </w:r>
      <w:r w:rsidR="005867D6" w:rsidRPr="00D3699B">
        <w:rPr>
          <w:rFonts w:ascii="Times New Roman" w:hAnsi="Times New Roman" w:cs="Times New Roman"/>
          <w:color w:val="000000"/>
          <w:sz w:val="28"/>
          <w:szCs w:val="28"/>
          <w:lang w:val="es-ES"/>
        </w:rPr>
        <w:t xml:space="preserve"> </w:t>
      </w:r>
      <w:r w:rsidR="005867D6" w:rsidRPr="00D3699B">
        <w:rPr>
          <w:rFonts w:ascii="Times New Roman" w:hAnsi="Times New Roman" w:cs="Times New Roman"/>
          <w:color w:val="000000"/>
          <w:sz w:val="28"/>
          <w:szCs w:val="28"/>
        </w:rPr>
        <w:t>ресурс</w:t>
      </w:r>
      <w:r w:rsidR="005867D6" w:rsidRPr="00D3699B">
        <w:rPr>
          <w:rFonts w:ascii="Times New Roman" w:hAnsi="Times New Roman" w:cs="Times New Roman"/>
          <w:color w:val="000000"/>
          <w:sz w:val="28"/>
          <w:szCs w:val="28"/>
          <w:lang w:val="es-ES"/>
        </w:rPr>
        <w:t xml:space="preserve">]. – </w:t>
      </w:r>
      <w:r w:rsidR="005867D6" w:rsidRPr="00D3699B">
        <w:rPr>
          <w:rFonts w:ascii="Times New Roman" w:hAnsi="Times New Roman" w:cs="Times New Roman"/>
          <w:color w:val="000000"/>
          <w:sz w:val="28"/>
          <w:szCs w:val="28"/>
        </w:rPr>
        <w:t>Режим</w:t>
      </w:r>
      <w:r w:rsidR="005867D6" w:rsidRPr="00D3699B">
        <w:rPr>
          <w:rFonts w:ascii="Times New Roman" w:hAnsi="Times New Roman" w:cs="Times New Roman"/>
          <w:color w:val="000000"/>
          <w:sz w:val="28"/>
          <w:szCs w:val="28"/>
          <w:lang w:val="es-ES"/>
        </w:rPr>
        <w:t xml:space="preserve"> </w:t>
      </w:r>
      <w:r w:rsidR="005867D6" w:rsidRPr="00D3699B">
        <w:rPr>
          <w:rFonts w:ascii="Times New Roman" w:hAnsi="Times New Roman" w:cs="Times New Roman"/>
          <w:color w:val="000000"/>
          <w:sz w:val="28"/>
          <w:szCs w:val="28"/>
        </w:rPr>
        <w:t>доступа</w:t>
      </w:r>
      <w:r w:rsidR="005867D6" w:rsidRPr="00D3699B">
        <w:rPr>
          <w:rFonts w:ascii="Times New Roman" w:hAnsi="Times New Roman" w:cs="Times New Roman"/>
          <w:color w:val="000000"/>
          <w:sz w:val="28"/>
          <w:szCs w:val="28"/>
          <w:lang w:val="es-ES"/>
        </w:rPr>
        <w:t>:</w:t>
      </w:r>
      <w:r w:rsidR="005867D6" w:rsidRPr="00D3699B">
        <w:rPr>
          <w:rFonts w:ascii="Times New Roman" w:hAnsi="Times New Roman" w:cs="Times New Roman"/>
          <w:sz w:val="28"/>
          <w:szCs w:val="28"/>
          <w:lang w:val="es-ES"/>
        </w:rPr>
        <w:t xml:space="preserve"> </w:t>
      </w:r>
      <w:hyperlink r:id="rId52" w:history="1">
        <w:r w:rsidR="002658B3" w:rsidRPr="00D3699B">
          <w:rPr>
            <w:rStyle w:val="a6"/>
            <w:rFonts w:ascii="Times New Roman" w:hAnsi="Times New Roman" w:cs="Times New Roman"/>
            <w:sz w:val="28"/>
            <w:szCs w:val="28"/>
            <w:lang w:val="es-ES"/>
          </w:rPr>
          <w:t>http://www.lavanguardia.com/vida/20151127/30433488170/se-incrementan-la-pobreza-extrema-y-las-desigualdades-sociales-en-cataluna.html</w:t>
        </w:r>
      </w:hyperlink>
      <w:r w:rsidRPr="00D3699B">
        <w:rPr>
          <w:rFonts w:ascii="Times New Roman" w:hAnsi="Times New Roman" w:cs="Times New Roman"/>
          <w:color w:val="000000"/>
          <w:sz w:val="28"/>
          <w:szCs w:val="28"/>
          <w:lang w:val="es-ES"/>
        </w:rPr>
        <w:t>.</w:t>
      </w:r>
      <w:r w:rsidR="002658B3" w:rsidRPr="00D3699B">
        <w:rPr>
          <w:rFonts w:ascii="Times New Roman" w:hAnsi="Times New Roman" w:cs="Times New Roman"/>
          <w:sz w:val="28"/>
          <w:szCs w:val="28"/>
          <w:lang w:val="es-ES"/>
        </w:rPr>
        <w:t xml:space="preserve"> – </w:t>
      </w:r>
      <w:r w:rsidR="002658B3" w:rsidRPr="00D3699B">
        <w:rPr>
          <w:rFonts w:ascii="Times New Roman" w:hAnsi="Times New Roman" w:cs="Times New Roman"/>
          <w:sz w:val="28"/>
          <w:szCs w:val="28"/>
        </w:rPr>
        <w:t>Дата</w:t>
      </w:r>
      <w:r w:rsidR="002658B3" w:rsidRPr="00D3699B">
        <w:rPr>
          <w:rFonts w:ascii="Times New Roman" w:hAnsi="Times New Roman" w:cs="Times New Roman"/>
          <w:sz w:val="28"/>
          <w:szCs w:val="28"/>
          <w:lang w:val="es-ES"/>
        </w:rPr>
        <w:t xml:space="preserve"> </w:t>
      </w:r>
      <w:r w:rsidR="002658B3" w:rsidRPr="00D3699B">
        <w:rPr>
          <w:rFonts w:ascii="Times New Roman" w:hAnsi="Times New Roman" w:cs="Times New Roman"/>
          <w:sz w:val="28"/>
          <w:szCs w:val="28"/>
        </w:rPr>
        <w:t>обращения</w:t>
      </w:r>
      <w:r w:rsidR="002658B3" w:rsidRPr="00D3699B">
        <w:rPr>
          <w:rFonts w:ascii="Times New Roman" w:hAnsi="Times New Roman" w:cs="Times New Roman"/>
          <w:sz w:val="28"/>
          <w:szCs w:val="28"/>
          <w:lang w:val="es-ES"/>
        </w:rPr>
        <w:t xml:space="preserve">: 03.02.2018. </w:t>
      </w:r>
      <w:r w:rsidRPr="00D3699B">
        <w:rPr>
          <w:rFonts w:ascii="Times New Roman" w:hAnsi="Times New Roman" w:cs="Times New Roman"/>
          <w:color w:val="000000"/>
          <w:sz w:val="28"/>
          <w:szCs w:val="28"/>
          <w:lang w:val="es-ES"/>
        </w:rPr>
        <w:t xml:space="preserve"> </w:t>
      </w:r>
    </w:p>
    <w:p w:rsidR="00D3699B" w:rsidRPr="00D75199" w:rsidRDefault="00D3699B" w:rsidP="00D3699B">
      <w:pPr>
        <w:pStyle w:val="a8"/>
        <w:rPr>
          <w:rFonts w:ascii="Times New Roman" w:hAnsi="Times New Roman" w:cs="Times New Roman"/>
          <w:sz w:val="28"/>
          <w:szCs w:val="28"/>
          <w:lang w:val="es-ES"/>
        </w:rPr>
      </w:pPr>
    </w:p>
    <w:p w:rsidR="00D3699B" w:rsidRDefault="0041321F"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lang w:val="en-US"/>
        </w:rPr>
        <w:t>Leitwind</w:t>
      </w:r>
      <w:r w:rsidRPr="00D3699B">
        <w:rPr>
          <w:rFonts w:ascii="Times New Roman" w:hAnsi="Times New Roman" w:cs="Times New Roman"/>
          <w:sz w:val="28"/>
          <w:szCs w:val="28"/>
        </w:rPr>
        <w:t xml:space="preserve">, </w:t>
      </w:r>
      <w:r w:rsidRPr="00D3699B">
        <w:rPr>
          <w:rFonts w:ascii="Times New Roman" w:hAnsi="Times New Roman" w:cs="Times New Roman"/>
          <w:sz w:val="28"/>
          <w:szCs w:val="28"/>
          <w:lang w:val="en-US"/>
        </w:rPr>
        <w:t>March</w:t>
      </w:r>
      <w:r w:rsidRPr="00D3699B">
        <w:rPr>
          <w:rFonts w:ascii="Times New Roman" w:hAnsi="Times New Roman" w:cs="Times New Roman"/>
          <w:sz w:val="28"/>
          <w:szCs w:val="28"/>
        </w:rPr>
        <w:t xml:space="preserve"> 2011[</w:t>
      </w:r>
      <w:r w:rsidRPr="00D3699B">
        <w:rPr>
          <w:rFonts w:ascii="Times New Roman" w:hAnsi="Times New Roman" w:cs="Times New Roman"/>
          <w:color w:val="000000"/>
          <w:sz w:val="28"/>
          <w:szCs w:val="28"/>
        </w:rPr>
        <w:t>Электронный ресурс]. – Режим доступа:</w:t>
      </w:r>
      <w:r w:rsidRPr="00D3699B">
        <w:rPr>
          <w:rFonts w:ascii="Times New Roman" w:hAnsi="Times New Roman" w:cs="Times New Roman"/>
          <w:sz w:val="28"/>
          <w:szCs w:val="28"/>
        </w:rPr>
        <w:t xml:space="preserve"> </w:t>
      </w:r>
      <w:hyperlink r:id="rId53" w:history="1">
        <w:r w:rsidRPr="00D3699B">
          <w:rPr>
            <w:rStyle w:val="a6"/>
            <w:rFonts w:ascii="Times New Roman" w:hAnsi="Times New Roman" w:cs="Times New Roman"/>
            <w:sz w:val="28"/>
            <w:szCs w:val="28"/>
            <w:lang w:val="en-US"/>
          </w:rPr>
          <w:t>http</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www</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assoimprenditori</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bz</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it</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bolzano</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notiziario</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notiziariovi</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nsf</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B</w:t>
        </w:r>
        <w:r w:rsidRPr="00D3699B">
          <w:rPr>
            <w:rStyle w:val="a6"/>
            <w:rFonts w:ascii="Times New Roman" w:hAnsi="Times New Roman" w:cs="Times New Roman"/>
            <w:sz w:val="28"/>
            <w:szCs w:val="28"/>
          </w:rPr>
          <w:t>9</w:t>
        </w:r>
        <w:r w:rsidRPr="00D3699B">
          <w:rPr>
            <w:rStyle w:val="a6"/>
            <w:rFonts w:ascii="Times New Roman" w:hAnsi="Times New Roman" w:cs="Times New Roman"/>
            <w:sz w:val="28"/>
            <w:szCs w:val="28"/>
            <w:lang w:val="en-US"/>
          </w:rPr>
          <w:t>F</w:t>
        </w:r>
        <w:r w:rsidRPr="00D3699B">
          <w:rPr>
            <w:rStyle w:val="a6"/>
            <w:rFonts w:ascii="Times New Roman" w:hAnsi="Times New Roman" w:cs="Times New Roman"/>
            <w:sz w:val="28"/>
            <w:szCs w:val="28"/>
          </w:rPr>
          <w:t>75628</w:t>
        </w:r>
        <w:r w:rsidRPr="00D3699B">
          <w:rPr>
            <w:rStyle w:val="a6"/>
            <w:rFonts w:ascii="Times New Roman" w:hAnsi="Times New Roman" w:cs="Times New Roman"/>
            <w:sz w:val="28"/>
            <w:szCs w:val="28"/>
            <w:lang w:val="en-US"/>
          </w:rPr>
          <w:t>F</w:t>
        </w:r>
        <w:r w:rsidRPr="00D3699B">
          <w:rPr>
            <w:rStyle w:val="a6"/>
            <w:rFonts w:ascii="Times New Roman" w:hAnsi="Times New Roman" w:cs="Times New Roman"/>
            <w:sz w:val="28"/>
            <w:szCs w:val="28"/>
          </w:rPr>
          <w:t>29</w:t>
        </w:r>
        <w:r w:rsidRPr="00D3699B">
          <w:rPr>
            <w:rStyle w:val="a6"/>
            <w:rFonts w:ascii="Times New Roman" w:hAnsi="Times New Roman" w:cs="Times New Roman"/>
            <w:sz w:val="28"/>
            <w:szCs w:val="28"/>
            <w:lang w:val="en-US"/>
          </w:rPr>
          <w:t>E</w:t>
        </w:r>
        <w:r w:rsidRPr="00D3699B">
          <w:rPr>
            <w:rStyle w:val="a6"/>
            <w:rFonts w:ascii="Times New Roman" w:hAnsi="Times New Roman" w:cs="Times New Roman"/>
            <w:sz w:val="28"/>
            <w:szCs w:val="28"/>
          </w:rPr>
          <w:t>15</w:t>
        </w:r>
        <w:r w:rsidRPr="00D3699B">
          <w:rPr>
            <w:rStyle w:val="a6"/>
            <w:rFonts w:ascii="Times New Roman" w:hAnsi="Times New Roman" w:cs="Times New Roman"/>
            <w:sz w:val="28"/>
            <w:szCs w:val="28"/>
            <w:lang w:val="en-US"/>
          </w:rPr>
          <w:t>F</w:t>
        </w:r>
        <w:r w:rsidRPr="00D3699B">
          <w:rPr>
            <w:rStyle w:val="a6"/>
            <w:rFonts w:ascii="Times New Roman" w:hAnsi="Times New Roman" w:cs="Times New Roman"/>
            <w:sz w:val="28"/>
            <w:szCs w:val="28"/>
          </w:rPr>
          <w:t>2</w:t>
        </w:r>
        <w:r w:rsidRPr="00D3699B">
          <w:rPr>
            <w:rStyle w:val="a6"/>
            <w:rFonts w:ascii="Times New Roman" w:hAnsi="Times New Roman" w:cs="Times New Roman"/>
            <w:sz w:val="28"/>
            <w:szCs w:val="28"/>
            <w:lang w:val="en-US"/>
          </w:rPr>
          <w:t>C</w:t>
        </w:r>
        <w:r w:rsidRPr="00D3699B">
          <w:rPr>
            <w:rStyle w:val="a6"/>
            <w:rFonts w:ascii="Times New Roman" w:hAnsi="Times New Roman" w:cs="Times New Roman"/>
            <w:sz w:val="28"/>
            <w:szCs w:val="28"/>
          </w:rPr>
          <w:t>125791800459706/$</w:t>
        </w:r>
        <w:r w:rsidRPr="00D3699B">
          <w:rPr>
            <w:rStyle w:val="a6"/>
            <w:rFonts w:ascii="Times New Roman" w:hAnsi="Times New Roman" w:cs="Times New Roman"/>
            <w:sz w:val="28"/>
            <w:szCs w:val="28"/>
            <w:lang w:val="en-US"/>
          </w:rPr>
          <w:t>FILE</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Anton</w:t>
        </w:r>
        <w:r w:rsidRPr="00D3699B">
          <w:rPr>
            <w:rStyle w:val="a6"/>
            <w:rFonts w:ascii="Times New Roman" w:hAnsi="Times New Roman" w:cs="Times New Roman"/>
            <w:sz w:val="28"/>
            <w:szCs w:val="28"/>
          </w:rPr>
          <w:t>%20</w:t>
        </w:r>
        <w:r w:rsidRPr="00D3699B">
          <w:rPr>
            <w:rStyle w:val="a6"/>
            <w:rFonts w:ascii="Times New Roman" w:hAnsi="Times New Roman" w:cs="Times New Roman"/>
            <w:sz w:val="28"/>
            <w:szCs w:val="28"/>
            <w:lang w:val="en-US"/>
          </w:rPr>
          <w:t>Seeber</w:t>
        </w:r>
        <w:r w:rsidRPr="00D3699B">
          <w:rPr>
            <w:rStyle w:val="a6"/>
            <w:rFonts w:ascii="Times New Roman" w:hAnsi="Times New Roman" w:cs="Times New Roman"/>
            <w:sz w:val="28"/>
            <w:szCs w:val="28"/>
          </w:rPr>
          <w:t>_</w:t>
        </w:r>
        <w:r w:rsidRPr="00D3699B">
          <w:rPr>
            <w:rStyle w:val="a6"/>
            <w:rFonts w:ascii="Times New Roman" w:hAnsi="Times New Roman" w:cs="Times New Roman"/>
            <w:sz w:val="28"/>
            <w:szCs w:val="28"/>
            <w:lang w:val="en-US"/>
          </w:rPr>
          <w:t>Pr</w:t>
        </w:r>
        <w:r w:rsidRPr="00D3699B">
          <w:rPr>
            <w:rStyle w:val="a6"/>
            <w:rFonts w:ascii="Times New Roman" w:hAnsi="Times New Roman" w:cs="Times New Roman"/>
            <w:sz w:val="28"/>
            <w:szCs w:val="28"/>
          </w:rPr>
          <w:t>ä</w:t>
        </w:r>
        <w:r w:rsidRPr="00D3699B">
          <w:rPr>
            <w:rStyle w:val="a6"/>
            <w:rFonts w:ascii="Times New Roman" w:hAnsi="Times New Roman" w:cs="Times New Roman"/>
            <w:sz w:val="28"/>
            <w:szCs w:val="28"/>
            <w:lang w:val="en-US"/>
          </w:rPr>
          <w:t>sentation</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pdf</w:t>
        </w:r>
      </w:hyperlink>
      <w:r w:rsidRPr="00D3699B">
        <w:rPr>
          <w:rFonts w:ascii="Times New Roman" w:hAnsi="Times New Roman" w:cs="Times New Roman"/>
          <w:sz w:val="28"/>
          <w:szCs w:val="28"/>
        </w:rPr>
        <w:t>. – Дата обращения: 11.02.2018.</w:t>
      </w:r>
    </w:p>
    <w:p w:rsidR="00D3699B" w:rsidRPr="00D3699B" w:rsidRDefault="00D3699B" w:rsidP="00D3699B">
      <w:pPr>
        <w:pStyle w:val="a8"/>
        <w:rPr>
          <w:rFonts w:ascii="Times New Roman" w:hAnsi="Times New Roman" w:cs="Times New Roman"/>
          <w:color w:val="000000"/>
          <w:sz w:val="28"/>
          <w:szCs w:val="28"/>
        </w:rPr>
      </w:pPr>
    </w:p>
    <w:p w:rsidR="00D3699B" w:rsidRPr="00D3699B" w:rsidRDefault="0041321F"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Los hogares catalanes recuperan el gasto alimentario de 2008 con 15.100 millones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54" w:history="1">
        <w:r w:rsidRPr="00D3699B">
          <w:rPr>
            <w:rStyle w:val="a6"/>
            <w:rFonts w:ascii="Times New Roman" w:hAnsi="Times New Roman" w:cs="Times New Roman"/>
            <w:sz w:val="28"/>
            <w:szCs w:val="28"/>
            <w:lang w:val="es-ES"/>
          </w:rPr>
          <w:t>http://www.lavanguardia.com/local/barcelona/20170721/424280009159/los-</w:t>
        </w:r>
        <w:r w:rsidRPr="00D3699B">
          <w:rPr>
            <w:rStyle w:val="a6"/>
            <w:rFonts w:ascii="Times New Roman" w:hAnsi="Times New Roman" w:cs="Times New Roman"/>
            <w:sz w:val="28"/>
            <w:szCs w:val="28"/>
            <w:lang w:val="es-ES"/>
          </w:rPr>
          <w:lastRenderedPageBreak/>
          <w:t>hogares-catalanes-recuperan-el-gasto-alimentario-de-2008-con-15100-millones.html</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18.02.2018. </w:t>
      </w:r>
      <w:r w:rsidRPr="00D3699B">
        <w:rPr>
          <w:rFonts w:ascii="Times New Roman" w:hAnsi="Times New Roman" w:cs="Times New Roman"/>
          <w:color w:val="000000"/>
          <w:sz w:val="28"/>
          <w:szCs w:val="28"/>
          <w:lang w:val="es-ES"/>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Pr="00D3699B" w:rsidRDefault="00554F82"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Más de 3.000 empresas han llevado su sede fuera de Cataluña desde el referéndum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55" w:history="1">
        <w:r w:rsidRPr="00D3699B">
          <w:rPr>
            <w:rStyle w:val="a6"/>
            <w:rFonts w:ascii="Times New Roman" w:hAnsi="Times New Roman" w:cs="Times New Roman"/>
            <w:sz w:val="28"/>
            <w:szCs w:val="28"/>
            <w:lang w:val="es-ES"/>
          </w:rPr>
          <w:t>https://elpais.com/economia/2017/12/13/actualidad/1513180672_824521.html</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23.03.2018.</w:t>
      </w:r>
      <w:r w:rsidRPr="00D3699B">
        <w:rPr>
          <w:rFonts w:ascii="Times New Roman" w:hAnsi="Times New Roman" w:cs="Times New Roman"/>
          <w:color w:val="000000"/>
          <w:sz w:val="28"/>
          <w:szCs w:val="28"/>
          <w:lang w:val="es-ES"/>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Pr="00D3699B" w:rsidRDefault="0041321F"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Oryzon se dispara un 20% en bolsa tras anunciar su cambio de sede de Catalunya a Madrid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 xml:space="preserve">: </w:t>
      </w:r>
      <w:hyperlink r:id="rId56" w:history="1">
        <w:r w:rsidRPr="00D3699B">
          <w:rPr>
            <w:rStyle w:val="a6"/>
            <w:rFonts w:ascii="Times New Roman" w:hAnsi="Times New Roman" w:cs="Times New Roman"/>
            <w:sz w:val="28"/>
            <w:szCs w:val="28"/>
            <w:lang w:val="es-ES"/>
          </w:rPr>
          <w:t>http://www.lavanguardia.com/economia/20171004/431786356911/oryzon-sede-barcelona-madrid.html</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07.03.2018. </w:t>
      </w:r>
      <w:r w:rsidRPr="00D3699B">
        <w:rPr>
          <w:rFonts w:ascii="Times New Roman" w:hAnsi="Times New Roman" w:cs="Times New Roman"/>
          <w:color w:val="000000"/>
          <w:sz w:val="28"/>
          <w:szCs w:val="28"/>
          <w:lang w:val="es-ES"/>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Pr="00D75199"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lang w:val="es-ES"/>
        </w:rPr>
        <w:t>Panorama</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de</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la</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Industria</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Vasca</w:t>
      </w:r>
      <w:r w:rsidRPr="00D3699B">
        <w:rPr>
          <w:rFonts w:ascii="Times New Roman" w:hAnsi="Times New Roman" w:cs="Times New Roman"/>
          <w:color w:val="000000"/>
          <w:sz w:val="28"/>
          <w:szCs w:val="28"/>
        </w:rPr>
        <w:t xml:space="preserve"> 2016 </w:t>
      </w:r>
      <w:r w:rsidR="005867D6" w:rsidRPr="00D3699B">
        <w:rPr>
          <w:rFonts w:ascii="Times New Roman" w:hAnsi="Times New Roman" w:cs="Times New Roman"/>
          <w:sz w:val="28"/>
          <w:szCs w:val="28"/>
        </w:rPr>
        <w:t>[</w:t>
      </w:r>
      <w:r w:rsidR="005867D6" w:rsidRPr="00D3699B">
        <w:rPr>
          <w:rFonts w:ascii="Times New Roman" w:hAnsi="Times New Roman" w:cs="Times New Roman"/>
          <w:color w:val="000000"/>
          <w:sz w:val="28"/>
          <w:szCs w:val="28"/>
        </w:rPr>
        <w:t>Электронный ресурс]. – Режим доступа:</w:t>
      </w:r>
      <w:r w:rsidR="005867D6" w:rsidRPr="00D3699B">
        <w:rPr>
          <w:rFonts w:ascii="Times New Roman" w:hAnsi="Times New Roman" w:cs="Times New Roman"/>
          <w:sz w:val="28"/>
          <w:szCs w:val="28"/>
        </w:rPr>
        <w:t xml:space="preserve"> </w:t>
      </w:r>
      <w:hyperlink r:id="rId57" w:history="1">
        <w:r w:rsidR="005867D6" w:rsidRPr="00D3699B">
          <w:rPr>
            <w:rStyle w:val="a6"/>
            <w:rFonts w:ascii="Times New Roman" w:hAnsi="Times New Roman" w:cs="Times New Roman"/>
            <w:sz w:val="28"/>
            <w:szCs w:val="28"/>
            <w:lang w:val="es-ES"/>
          </w:rPr>
          <w:t>http</w:t>
        </w:r>
        <w:r w:rsidR="005867D6" w:rsidRPr="00D3699B">
          <w:rPr>
            <w:rStyle w:val="a6"/>
            <w:rFonts w:ascii="Times New Roman" w:hAnsi="Times New Roman" w:cs="Times New Roman"/>
            <w:sz w:val="28"/>
            <w:szCs w:val="28"/>
          </w:rPr>
          <w:t>://</w:t>
        </w:r>
        <w:r w:rsidR="005867D6" w:rsidRPr="00D3699B">
          <w:rPr>
            <w:rStyle w:val="a6"/>
            <w:rFonts w:ascii="Times New Roman" w:hAnsi="Times New Roman" w:cs="Times New Roman"/>
            <w:sz w:val="28"/>
            <w:szCs w:val="28"/>
            <w:lang w:val="es-ES"/>
          </w:rPr>
          <w:t>es</w:t>
        </w:r>
        <w:r w:rsidR="005867D6" w:rsidRPr="00D3699B">
          <w:rPr>
            <w:rStyle w:val="a6"/>
            <w:rFonts w:ascii="Times New Roman" w:hAnsi="Times New Roman" w:cs="Times New Roman"/>
            <w:sz w:val="28"/>
            <w:szCs w:val="28"/>
          </w:rPr>
          <w:t>.</w:t>
        </w:r>
        <w:r w:rsidR="005867D6" w:rsidRPr="00D3699B">
          <w:rPr>
            <w:rStyle w:val="a6"/>
            <w:rFonts w:ascii="Times New Roman" w:hAnsi="Times New Roman" w:cs="Times New Roman"/>
            <w:sz w:val="28"/>
            <w:szCs w:val="28"/>
            <w:lang w:val="es-ES"/>
          </w:rPr>
          <w:t>eustat</w:t>
        </w:r>
        <w:r w:rsidR="005867D6" w:rsidRPr="00D3699B">
          <w:rPr>
            <w:rStyle w:val="a6"/>
            <w:rFonts w:ascii="Times New Roman" w:hAnsi="Times New Roman" w:cs="Times New Roman"/>
            <w:sz w:val="28"/>
            <w:szCs w:val="28"/>
          </w:rPr>
          <w:t>.</w:t>
        </w:r>
        <w:r w:rsidR="005867D6" w:rsidRPr="00D3699B">
          <w:rPr>
            <w:rStyle w:val="a6"/>
            <w:rFonts w:ascii="Times New Roman" w:hAnsi="Times New Roman" w:cs="Times New Roman"/>
            <w:sz w:val="28"/>
            <w:szCs w:val="28"/>
            <w:lang w:val="es-ES"/>
          </w:rPr>
          <w:t>eus</w:t>
        </w:r>
        <w:r w:rsidR="005867D6" w:rsidRPr="00D3699B">
          <w:rPr>
            <w:rStyle w:val="a6"/>
            <w:rFonts w:ascii="Times New Roman" w:hAnsi="Times New Roman" w:cs="Times New Roman"/>
            <w:sz w:val="28"/>
            <w:szCs w:val="28"/>
          </w:rPr>
          <w:t>/</w:t>
        </w:r>
        <w:r w:rsidR="005867D6" w:rsidRPr="00D3699B">
          <w:rPr>
            <w:rStyle w:val="a6"/>
            <w:rFonts w:ascii="Times New Roman" w:hAnsi="Times New Roman" w:cs="Times New Roman"/>
            <w:sz w:val="28"/>
            <w:szCs w:val="28"/>
            <w:lang w:val="es-ES"/>
          </w:rPr>
          <w:t>elementos</w:t>
        </w:r>
        <w:r w:rsidR="005867D6" w:rsidRPr="00D3699B">
          <w:rPr>
            <w:rStyle w:val="a6"/>
            <w:rFonts w:ascii="Times New Roman" w:hAnsi="Times New Roman" w:cs="Times New Roman"/>
            <w:sz w:val="28"/>
            <w:szCs w:val="28"/>
          </w:rPr>
          <w:t>/</w:t>
        </w:r>
        <w:r w:rsidR="005867D6" w:rsidRPr="00D3699B">
          <w:rPr>
            <w:rStyle w:val="a6"/>
            <w:rFonts w:ascii="Times New Roman" w:hAnsi="Times New Roman" w:cs="Times New Roman"/>
            <w:sz w:val="28"/>
            <w:szCs w:val="28"/>
            <w:lang w:val="es-ES"/>
          </w:rPr>
          <w:t>ele</w:t>
        </w:r>
        <w:r w:rsidR="005867D6" w:rsidRPr="00D3699B">
          <w:rPr>
            <w:rStyle w:val="a6"/>
            <w:rFonts w:ascii="Times New Roman" w:hAnsi="Times New Roman" w:cs="Times New Roman"/>
            <w:sz w:val="28"/>
            <w:szCs w:val="28"/>
          </w:rPr>
          <w:t>0013400/</w:t>
        </w:r>
        <w:r w:rsidR="005867D6" w:rsidRPr="00D3699B">
          <w:rPr>
            <w:rStyle w:val="a6"/>
            <w:rFonts w:ascii="Times New Roman" w:hAnsi="Times New Roman" w:cs="Times New Roman"/>
            <w:sz w:val="28"/>
            <w:szCs w:val="28"/>
            <w:lang w:val="es-ES"/>
          </w:rPr>
          <w:t>ti</w:t>
        </w:r>
        <w:r w:rsidR="005867D6" w:rsidRPr="00D3699B">
          <w:rPr>
            <w:rStyle w:val="a6"/>
            <w:rFonts w:ascii="Times New Roman" w:hAnsi="Times New Roman" w:cs="Times New Roman"/>
            <w:sz w:val="28"/>
            <w:szCs w:val="28"/>
          </w:rPr>
          <w:t>_</w:t>
        </w:r>
        <w:r w:rsidR="005867D6" w:rsidRPr="00D3699B">
          <w:rPr>
            <w:rStyle w:val="a6"/>
            <w:rFonts w:ascii="Times New Roman" w:hAnsi="Times New Roman" w:cs="Times New Roman"/>
            <w:sz w:val="28"/>
            <w:szCs w:val="28"/>
            <w:lang w:val="es-ES"/>
          </w:rPr>
          <w:t>Panorama</w:t>
        </w:r>
        <w:r w:rsidR="005867D6" w:rsidRPr="00D3699B">
          <w:rPr>
            <w:rStyle w:val="a6"/>
            <w:rFonts w:ascii="Times New Roman" w:hAnsi="Times New Roman" w:cs="Times New Roman"/>
            <w:sz w:val="28"/>
            <w:szCs w:val="28"/>
          </w:rPr>
          <w:t>_</w:t>
        </w:r>
        <w:r w:rsidR="005867D6" w:rsidRPr="00D3699B">
          <w:rPr>
            <w:rStyle w:val="a6"/>
            <w:rFonts w:ascii="Times New Roman" w:hAnsi="Times New Roman" w:cs="Times New Roman"/>
            <w:sz w:val="28"/>
            <w:szCs w:val="28"/>
            <w:lang w:val="es-ES"/>
          </w:rPr>
          <w:t>de</w:t>
        </w:r>
        <w:r w:rsidR="005867D6" w:rsidRPr="00D3699B">
          <w:rPr>
            <w:rStyle w:val="a6"/>
            <w:rFonts w:ascii="Times New Roman" w:hAnsi="Times New Roman" w:cs="Times New Roman"/>
            <w:sz w:val="28"/>
            <w:szCs w:val="28"/>
          </w:rPr>
          <w:t>_</w:t>
        </w:r>
        <w:r w:rsidR="005867D6" w:rsidRPr="00D3699B">
          <w:rPr>
            <w:rStyle w:val="a6"/>
            <w:rFonts w:ascii="Times New Roman" w:hAnsi="Times New Roman" w:cs="Times New Roman"/>
            <w:sz w:val="28"/>
            <w:szCs w:val="28"/>
            <w:lang w:val="es-ES"/>
          </w:rPr>
          <w:t>la</w:t>
        </w:r>
        <w:r w:rsidR="005867D6" w:rsidRPr="00D3699B">
          <w:rPr>
            <w:rStyle w:val="a6"/>
            <w:rFonts w:ascii="Times New Roman" w:hAnsi="Times New Roman" w:cs="Times New Roman"/>
            <w:sz w:val="28"/>
            <w:szCs w:val="28"/>
          </w:rPr>
          <w:t>_</w:t>
        </w:r>
        <w:r w:rsidR="005867D6" w:rsidRPr="00D3699B">
          <w:rPr>
            <w:rStyle w:val="a6"/>
            <w:rFonts w:ascii="Times New Roman" w:hAnsi="Times New Roman" w:cs="Times New Roman"/>
            <w:sz w:val="28"/>
            <w:szCs w:val="28"/>
            <w:lang w:val="es-ES"/>
          </w:rPr>
          <w:t>Industria</w:t>
        </w:r>
        <w:r w:rsidR="005867D6" w:rsidRPr="00D3699B">
          <w:rPr>
            <w:rStyle w:val="a6"/>
            <w:rFonts w:ascii="Times New Roman" w:hAnsi="Times New Roman" w:cs="Times New Roman"/>
            <w:sz w:val="28"/>
            <w:szCs w:val="28"/>
          </w:rPr>
          <w:t>_</w:t>
        </w:r>
        <w:r w:rsidR="005867D6" w:rsidRPr="00D3699B">
          <w:rPr>
            <w:rStyle w:val="a6"/>
            <w:rFonts w:ascii="Times New Roman" w:hAnsi="Times New Roman" w:cs="Times New Roman"/>
            <w:sz w:val="28"/>
            <w:szCs w:val="28"/>
            <w:lang w:val="es-ES"/>
          </w:rPr>
          <w:t>Vasca</w:t>
        </w:r>
        <w:r w:rsidR="005867D6" w:rsidRPr="00D3699B">
          <w:rPr>
            <w:rStyle w:val="a6"/>
            <w:rFonts w:ascii="Times New Roman" w:hAnsi="Times New Roman" w:cs="Times New Roman"/>
            <w:sz w:val="28"/>
            <w:szCs w:val="28"/>
          </w:rPr>
          <w:t>_2016/</w:t>
        </w:r>
        <w:r w:rsidR="005867D6" w:rsidRPr="00D3699B">
          <w:rPr>
            <w:rStyle w:val="a6"/>
            <w:rFonts w:ascii="Times New Roman" w:hAnsi="Times New Roman" w:cs="Times New Roman"/>
            <w:sz w:val="28"/>
            <w:szCs w:val="28"/>
            <w:lang w:val="es-ES"/>
          </w:rPr>
          <w:t>inf</w:t>
        </w:r>
        <w:r w:rsidR="005867D6" w:rsidRPr="00D3699B">
          <w:rPr>
            <w:rStyle w:val="a6"/>
            <w:rFonts w:ascii="Times New Roman" w:hAnsi="Times New Roman" w:cs="Times New Roman"/>
            <w:sz w:val="28"/>
            <w:szCs w:val="28"/>
          </w:rPr>
          <w:t>0013492_</w:t>
        </w:r>
        <w:r w:rsidR="005867D6" w:rsidRPr="00D3699B">
          <w:rPr>
            <w:rStyle w:val="a6"/>
            <w:rFonts w:ascii="Times New Roman" w:hAnsi="Times New Roman" w:cs="Times New Roman"/>
            <w:sz w:val="28"/>
            <w:szCs w:val="28"/>
            <w:lang w:val="es-ES"/>
          </w:rPr>
          <w:t>c</w:t>
        </w:r>
        <w:r w:rsidR="005867D6" w:rsidRPr="00D3699B">
          <w:rPr>
            <w:rStyle w:val="a6"/>
            <w:rFonts w:ascii="Times New Roman" w:hAnsi="Times New Roman" w:cs="Times New Roman"/>
            <w:sz w:val="28"/>
            <w:szCs w:val="28"/>
          </w:rPr>
          <w:t>.</w:t>
        </w:r>
        <w:r w:rsidR="005867D6" w:rsidRPr="00D3699B">
          <w:rPr>
            <w:rStyle w:val="a6"/>
            <w:rFonts w:ascii="Times New Roman" w:hAnsi="Times New Roman" w:cs="Times New Roman"/>
            <w:sz w:val="28"/>
            <w:szCs w:val="28"/>
            <w:lang w:val="es-ES"/>
          </w:rPr>
          <w:t>pdf</w:t>
        </w:r>
      </w:hyperlink>
      <w:r w:rsidRPr="00D3699B">
        <w:rPr>
          <w:rFonts w:ascii="Times New Roman" w:hAnsi="Times New Roman" w:cs="Times New Roman"/>
          <w:color w:val="000000"/>
          <w:sz w:val="28"/>
          <w:szCs w:val="28"/>
        </w:rPr>
        <w:t>.</w:t>
      </w:r>
      <w:r w:rsidR="00A7675C" w:rsidRPr="00D3699B">
        <w:rPr>
          <w:rFonts w:ascii="Times New Roman" w:hAnsi="Times New Roman" w:cs="Times New Roman"/>
          <w:sz w:val="28"/>
          <w:szCs w:val="28"/>
        </w:rPr>
        <w:t xml:space="preserve"> – Дата обращения: 02.02.2018. </w:t>
      </w:r>
      <w:r w:rsidRPr="00D3699B">
        <w:rPr>
          <w:rFonts w:ascii="Times New Roman" w:hAnsi="Times New Roman" w:cs="Times New Roman"/>
          <w:color w:val="000000"/>
          <w:sz w:val="28"/>
          <w:szCs w:val="28"/>
        </w:rPr>
        <w:t xml:space="preserve">  </w:t>
      </w:r>
    </w:p>
    <w:p w:rsidR="00D3699B" w:rsidRPr="00D75199" w:rsidRDefault="00D3699B" w:rsidP="00D3699B">
      <w:pPr>
        <w:pStyle w:val="a8"/>
        <w:rPr>
          <w:rFonts w:ascii="Times New Roman" w:hAnsi="Times New Roman" w:cs="Times New Roman"/>
          <w:color w:val="000000"/>
          <w:sz w:val="28"/>
          <w:szCs w:val="28"/>
        </w:rPr>
      </w:pPr>
    </w:p>
    <w:p w:rsidR="00D3699B" w:rsidRPr="00D3699B" w:rsidRDefault="00F26978"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t xml:space="preserve">Récord de llegadas: Más de 82 millones de turistas internacionales han viajado a España en 2017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58" w:history="1">
        <w:r w:rsidRPr="00D3699B">
          <w:rPr>
            <w:rStyle w:val="a6"/>
            <w:rFonts w:ascii="Times New Roman" w:hAnsi="Times New Roman" w:cs="Times New Roman"/>
            <w:sz w:val="28"/>
            <w:szCs w:val="28"/>
            <w:lang w:val="es-ES"/>
          </w:rPr>
          <w:t>http://www.lavanguardia.com/economia/20180110/434208713049/datos-turismo-2017-record-llegadas-turistas-internacionales.html</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xml:space="preserve">: 16.02.2018. </w:t>
      </w:r>
      <w:r w:rsidRPr="00D3699B">
        <w:rPr>
          <w:rFonts w:ascii="Times New Roman" w:hAnsi="Times New Roman" w:cs="Times New Roman"/>
          <w:color w:val="000000"/>
          <w:sz w:val="28"/>
          <w:szCs w:val="28"/>
          <w:lang w:val="es-ES"/>
        </w:rPr>
        <w:t xml:space="preserve">    </w:t>
      </w:r>
    </w:p>
    <w:p w:rsidR="00D3699B" w:rsidRDefault="00D3699B" w:rsidP="00D3699B">
      <w:pPr>
        <w:pStyle w:val="a8"/>
        <w:rPr>
          <w:rFonts w:ascii="Times New Roman" w:hAnsi="Times New Roman" w:cs="Times New Roman"/>
          <w:color w:val="000000"/>
          <w:sz w:val="28"/>
          <w:szCs w:val="28"/>
          <w:lang w:val="es-ES"/>
        </w:rPr>
      </w:pPr>
    </w:p>
    <w:p w:rsidR="00D3699B" w:rsidRPr="00D75199" w:rsidRDefault="0041321F"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lang w:val="es-ES"/>
        </w:rPr>
        <w:t>Situaci</w:t>
      </w:r>
      <w:r w:rsidRPr="00D3699B">
        <w:rPr>
          <w:rFonts w:ascii="Times New Roman" w:hAnsi="Times New Roman" w:cs="Times New Roman"/>
          <w:color w:val="000000"/>
          <w:sz w:val="28"/>
          <w:szCs w:val="28"/>
        </w:rPr>
        <w:t>ó</w:t>
      </w:r>
      <w:r w:rsidRPr="00D3699B">
        <w:rPr>
          <w:rFonts w:ascii="Times New Roman" w:hAnsi="Times New Roman" w:cs="Times New Roman"/>
          <w:color w:val="000000"/>
          <w:sz w:val="28"/>
          <w:szCs w:val="28"/>
          <w:lang w:val="es-ES"/>
        </w:rPr>
        <w:t>n</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Pa</w:t>
      </w:r>
      <w:r w:rsidRPr="00D3699B">
        <w:rPr>
          <w:rFonts w:ascii="Times New Roman" w:hAnsi="Times New Roman" w:cs="Times New Roman"/>
          <w:color w:val="000000"/>
          <w:sz w:val="28"/>
          <w:szCs w:val="28"/>
        </w:rPr>
        <w:t>í</w:t>
      </w:r>
      <w:r w:rsidRPr="00D3699B">
        <w:rPr>
          <w:rFonts w:ascii="Times New Roman" w:hAnsi="Times New Roman" w:cs="Times New Roman"/>
          <w:color w:val="000000"/>
          <w:sz w:val="28"/>
          <w:szCs w:val="28"/>
          <w:lang w:val="es-ES"/>
        </w:rPr>
        <w:t>s</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Vasco</w:t>
      </w:r>
      <w:r w:rsidRPr="00D3699B">
        <w:rPr>
          <w:rFonts w:ascii="Times New Roman" w:hAnsi="Times New Roman" w:cs="Times New Roman"/>
          <w:color w:val="000000"/>
          <w:sz w:val="28"/>
          <w:szCs w:val="28"/>
        </w:rPr>
        <w:t xml:space="preserve"> 2016. </w:t>
      </w:r>
      <w:r w:rsidRPr="00D3699B">
        <w:rPr>
          <w:rFonts w:ascii="Times New Roman" w:hAnsi="Times New Roman" w:cs="Times New Roman"/>
          <w:color w:val="000000"/>
          <w:sz w:val="28"/>
          <w:szCs w:val="28"/>
          <w:lang w:val="en-US"/>
        </w:rPr>
        <w:t>BBVA</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n-US"/>
        </w:rPr>
        <w:t>Research</w:t>
      </w:r>
      <w:r w:rsidRPr="00D3699B">
        <w:rPr>
          <w:rFonts w:ascii="Times New Roman" w:hAnsi="Times New Roman" w:cs="Times New Roman"/>
          <w:color w:val="000000"/>
          <w:sz w:val="28"/>
          <w:szCs w:val="28"/>
        </w:rPr>
        <w:t xml:space="preserve"> </w:t>
      </w:r>
      <w:r w:rsidRPr="00D3699B">
        <w:rPr>
          <w:rFonts w:ascii="Times New Roman" w:hAnsi="Times New Roman" w:cs="Times New Roman"/>
          <w:sz w:val="28"/>
          <w:szCs w:val="28"/>
        </w:rPr>
        <w:t>[</w:t>
      </w:r>
      <w:r w:rsidRPr="00D3699B">
        <w:rPr>
          <w:rFonts w:ascii="Times New Roman" w:hAnsi="Times New Roman" w:cs="Times New Roman"/>
          <w:color w:val="000000"/>
          <w:sz w:val="28"/>
          <w:szCs w:val="28"/>
        </w:rPr>
        <w:t>Электронный ресурс]. – Режим доступа:</w:t>
      </w:r>
      <w:r w:rsidRPr="00D3699B">
        <w:rPr>
          <w:rFonts w:ascii="Times New Roman" w:hAnsi="Times New Roman" w:cs="Times New Roman"/>
          <w:sz w:val="28"/>
          <w:szCs w:val="28"/>
        </w:rPr>
        <w:t xml:space="preserve"> </w:t>
      </w:r>
      <w:hyperlink r:id="rId59" w:history="1">
        <w:r w:rsidRPr="00D3699B">
          <w:rPr>
            <w:rStyle w:val="a6"/>
            <w:rFonts w:ascii="Times New Roman" w:hAnsi="Times New Roman" w:cs="Times New Roman"/>
            <w:sz w:val="28"/>
            <w:szCs w:val="28"/>
            <w:lang w:val="en-US"/>
          </w:rPr>
          <w:t>https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www</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bbvaresearch</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com</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wp</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content</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uploads</w:t>
        </w:r>
        <w:r w:rsidRPr="00D3699B">
          <w:rPr>
            <w:rStyle w:val="a6"/>
            <w:rFonts w:ascii="Times New Roman" w:hAnsi="Times New Roman" w:cs="Times New Roman"/>
            <w:sz w:val="28"/>
            <w:szCs w:val="28"/>
          </w:rPr>
          <w:t>/2016/07/</w:t>
        </w:r>
        <w:r w:rsidRPr="00D3699B">
          <w:rPr>
            <w:rStyle w:val="a6"/>
            <w:rFonts w:ascii="Times New Roman" w:hAnsi="Times New Roman" w:cs="Times New Roman"/>
            <w:sz w:val="28"/>
            <w:szCs w:val="28"/>
            <w:lang w:val="en-US"/>
          </w:rPr>
          <w:t>Situacion</w:t>
        </w:r>
        <w:r w:rsidRPr="00D3699B">
          <w:rPr>
            <w:rStyle w:val="a6"/>
            <w:rFonts w:ascii="Times New Roman" w:hAnsi="Times New Roman" w:cs="Times New Roman"/>
            <w:sz w:val="28"/>
            <w:szCs w:val="28"/>
          </w:rPr>
          <w:t>_</w:t>
        </w:r>
        <w:r w:rsidRPr="00D3699B">
          <w:rPr>
            <w:rStyle w:val="a6"/>
            <w:rFonts w:ascii="Times New Roman" w:hAnsi="Times New Roman" w:cs="Times New Roman"/>
            <w:sz w:val="28"/>
            <w:szCs w:val="28"/>
            <w:lang w:val="en-US"/>
          </w:rPr>
          <w:t>PVasco</w:t>
        </w:r>
        <w:r w:rsidRPr="00D3699B">
          <w:rPr>
            <w:rStyle w:val="a6"/>
            <w:rFonts w:ascii="Times New Roman" w:hAnsi="Times New Roman" w:cs="Times New Roman"/>
            <w:sz w:val="28"/>
            <w:szCs w:val="28"/>
          </w:rPr>
          <w:t>_2016.</w:t>
        </w:r>
        <w:r w:rsidRPr="00D3699B">
          <w:rPr>
            <w:rStyle w:val="a6"/>
            <w:rFonts w:ascii="Times New Roman" w:hAnsi="Times New Roman" w:cs="Times New Roman"/>
            <w:sz w:val="28"/>
            <w:szCs w:val="28"/>
            <w:lang w:val="en-US"/>
          </w:rPr>
          <w:t>pdf</w:t>
        </w:r>
      </w:hyperlink>
      <w:r w:rsidRPr="00D3699B">
        <w:rPr>
          <w:rFonts w:ascii="Times New Roman" w:hAnsi="Times New Roman" w:cs="Times New Roman"/>
          <w:color w:val="000000"/>
          <w:sz w:val="28"/>
          <w:szCs w:val="28"/>
        </w:rPr>
        <w:t>.</w:t>
      </w:r>
      <w:r w:rsidRPr="00D3699B">
        <w:rPr>
          <w:rFonts w:ascii="Times New Roman" w:hAnsi="Times New Roman" w:cs="Times New Roman"/>
          <w:sz w:val="28"/>
          <w:szCs w:val="28"/>
        </w:rPr>
        <w:t xml:space="preserve"> – Дата обращения: 15.02.2018. </w:t>
      </w:r>
      <w:r w:rsidRPr="00D3699B">
        <w:rPr>
          <w:rFonts w:ascii="Times New Roman" w:hAnsi="Times New Roman" w:cs="Times New Roman"/>
          <w:color w:val="000000"/>
          <w:sz w:val="28"/>
          <w:szCs w:val="28"/>
        </w:rPr>
        <w:t xml:space="preserve"> </w:t>
      </w:r>
    </w:p>
    <w:p w:rsidR="00D3699B" w:rsidRPr="00D75199" w:rsidRDefault="00D3699B" w:rsidP="00D3699B">
      <w:pPr>
        <w:pStyle w:val="a8"/>
        <w:rPr>
          <w:rFonts w:ascii="Times New Roman" w:hAnsi="Times New Roman" w:cs="Times New Roman"/>
          <w:sz w:val="28"/>
          <w:szCs w:val="28"/>
        </w:rPr>
      </w:pPr>
    </w:p>
    <w:p w:rsidR="00D3699B" w:rsidRPr="00D3699B" w:rsidRDefault="002D5344"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lang w:val="en-US"/>
        </w:rPr>
        <w:t xml:space="preserve">South tyrol in figures. </w:t>
      </w:r>
      <w:r w:rsidR="00885C1D" w:rsidRPr="00D3699B">
        <w:rPr>
          <w:rFonts w:ascii="Times New Roman" w:hAnsi="Times New Roman" w:cs="Times New Roman"/>
          <w:sz w:val="28"/>
          <w:szCs w:val="28"/>
          <w:lang w:val="en-US"/>
        </w:rPr>
        <w:t xml:space="preserve">Instituto provinciale di statistica. </w:t>
      </w:r>
      <w:r w:rsidRPr="00D3699B">
        <w:rPr>
          <w:rFonts w:ascii="Times New Roman" w:hAnsi="Times New Roman" w:cs="Times New Roman"/>
          <w:sz w:val="28"/>
          <w:szCs w:val="28"/>
        </w:rPr>
        <w:t xml:space="preserve">2018 </w:t>
      </w:r>
      <w:r w:rsidR="00A7675C" w:rsidRPr="00D3699B">
        <w:rPr>
          <w:rFonts w:ascii="Times New Roman" w:hAnsi="Times New Roman" w:cs="Times New Roman"/>
          <w:sz w:val="28"/>
          <w:szCs w:val="28"/>
        </w:rPr>
        <w:t>[</w:t>
      </w:r>
      <w:r w:rsidR="00A7675C" w:rsidRPr="00D3699B">
        <w:rPr>
          <w:rFonts w:ascii="Times New Roman" w:hAnsi="Times New Roman" w:cs="Times New Roman"/>
          <w:color w:val="000000"/>
          <w:sz w:val="28"/>
          <w:szCs w:val="28"/>
        </w:rPr>
        <w:t>Электронный ресурс]. – Режим доступа:</w:t>
      </w:r>
      <w:r w:rsidR="00A7675C" w:rsidRPr="00D3699B">
        <w:rPr>
          <w:rFonts w:ascii="Times New Roman" w:hAnsi="Times New Roman" w:cs="Times New Roman"/>
          <w:sz w:val="28"/>
          <w:szCs w:val="28"/>
        </w:rPr>
        <w:t xml:space="preserve"> </w:t>
      </w:r>
      <w:hyperlink r:id="rId60" w:history="1">
        <w:r w:rsidR="00A7675C" w:rsidRPr="00D3699B">
          <w:rPr>
            <w:rStyle w:val="a6"/>
            <w:rFonts w:ascii="Times New Roman" w:hAnsi="Times New Roman" w:cs="Times New Roman"/>
            <w:sz w:val="28"/>
            <w:szCs w:val="28"/>
            <w:lang w:val="es-ES"/>
          </w:rPr>
          <w:t>https</w:t>
        </w:r>
        <w:r w:rsidR="00A7675C" w:rsidRPr="00D3699B">
          <w:rPr>
            <w:rStyle w:val="a6"/>
            <w:rFonts w:ascii="Times New Roman" w:hAnsi="Times New Roman" w:cs="Times New Roman"/>
            <w:sz w:val="28"/>
            <w:szCs w:val="28"/>
          </w:rPr>
          <w:t>://</w:t>
        </w:r>
        <w:r w:rsidR="00A7675C" w:rsidRPr="00D3699B">
          <w:rPr>
            <w:rStyle w:val="a6"/>
            <w:rFonts w:ascii="Times New Roman" w:hAnsi="Times New Roman" w:cs="Times New Roman"/>
            <w:sz w:val="28"/>
            <w:szCs w:val="28"/>
            <w:lang w:val="es-ES"/>
          </w:rPr>
          <w:t>astat</w:t>
        </w:r>
        <w:r w:rsidR="00A7675C" w:rsidRPr="00D3699B">
          <w:rPr>
            <w:rStyle w:val="a6"/>
            <w:rFonts w:ascii="Times New Roman" w:hAnsi="Times New Roman" w:cs="Times New Roman"/>
            <w:sz w:val="28"/>
            <w:szCs w:val="28"/>
          </w:rPr>
          <w:t>.</w:t>
        </w:r>
        <w:r w:rsidR="00A7675C" w:rsidRPr="00D3699B">
          <w:rPr>
            <w:rStyle w:val="a6"/>
            <w:rFonts w:ascii="Times New Roman" w:hAnsi="Times New Roman" w:cs="Times New Roman"/>
            <w:sz w:val="28"/>
            <w:szCs w:val="28"/>
            <w:lang w:val="es-ES"/>
          </w:rPr>
          <w:t>provinz</w:t>
        </w:r>
        <w:r w:rsidR="00A7675C" w:rsidRPr="00D3699B">
          <w:rPr>
            <w:rStyle w:val="a6"/>
            <w:rFonts w:ascii="Times New Roman" w:hAnsi="Times New Roman" w:cs="Times New Roman"/>
            <w:sz w:val="28"/>
            <w:szCs w:val="28"/>
          </w:rPr>
          <w:t>.</w:t>
        </w:r>
        <w:r w:rsidR="00A7675C" w:rsidRPr="00D3699B">
          <w:rPr>
            <w:rStyle w:val="a6"/>
            <w:rFonts w:ascii="Times New Roman" w:hAnsi="Times New Roman" w:cs="Times New Roman"/>
            <w:sz w:val="28"/>
            <w:szCs w:val="28"/>
            <w:lang w:val="es-ES"/>
          </w:rPr>
          <w:t>bz</w:t>
        </w:r>
        <w:r w:rsidR="00A7675C" w:rsidRPr="00D3699B">
          <w:rPr>
            <w:rStyle w:val="a6"/>
            <w:rFonts w:ascii="Times New Roman" w:hAnsi="Times New Roman" w:cs="Times New Roman"/>
            <w:sz w:val="28"/>
            <w:szCs w:val="28"/>
          </w:rPr>
          <w:t>.</w:t>
        </w:r>
        <w:r w:rsidR="00A7675C" w:rsidRPr="00D3699B">
          <w:rPr>
            <w:rStyle w:val="a6"/>
            <w:rFonts w:ascii="Times New Roman" w:hAnsi="Times New Roman" w:cs="Times New Roman"/>
            <w:sz w:val="28"/>
            <w:szCs w:val="28"/>
            <w:lang w:val="es-ES"/>
          </w:rPr>
          <w:t>it</w:t>
        </w:r>
        <w:r w:rsidR="00A7675C" w:rsidRPr="00D3699B">
          <w:rPr>
            <w:rStyle w:val="a6"/>
            <w:rFonts w:ascii="Times New Roman" w:hAnsi="Times New Roman" w:cs="Times New Roman"/>
            <w:sz w:val="28"/>
            <w:szCs w:val="28"/>
          </w:rPr>
          <w:t>/</w:t>
        </w:r>
        <w:r w:rsidR="00A7675C" w:rsidRPr="00D3699B">
          <w:rPr>
            <w:rStyle w:val="a6"/>
            <w:rFonts w:ascii="Times New Roman" w:hAnsi="Times New Roman" w:cs="Times New Roman"/>
            <w:sz w:val="28"/>
            <w:szCs w:val="28"/>
            <w:lang w:val="es-ES"/>
          </w:rPr>
          <w:t>downloads</w:t>
        </w:r>
        <w:r w:rsidR="00A7675C" w:rsidRPr="00D3699B">
          <w:rPr>
            <w:rStyle w:val="a6"/>
            <w:rFonts w:ascii="Times New Roman" w:hAnsi="Times New Roman" w:cs="Times New Roman"/>
            <w:sz w:val="28"/>
            <w:szCs w:val="28"/>
          </w:rPr>
          <w:t>/</w:t>
        </w:r>
        <w:r w:rsidR="00A7675C" w:rsidRPr="00D3699B">
          <w:rPr>
            <w:rStyle w:val="a6"/>
            <w:rFonts w:ascii="Times New Roman" w:hAnsi="Times New Roman" w:cs="Times New Roman"/>
            <w:sz w:val="28"/>
            <w:szCs w:val="28"/>
            <w:lang w:val="es-ES"/>
          </w:rPr>
          <w:t>Siz</w:t>
        </w:r>
        <w:r w:rsidR="00A7675C" w:rsidRPr="00D3699B">
          <w:rPr>
            <w:rStyle w:val="a6"/>
            <w:rFonts w:ascii="Times New Roman" w:hAnsi="Times New Roman" w:cs="Times New Roman"/>
            <w:sz w:val="28"/>
            <w:szCs w:val="28"/>
          </w:rPr>
          <w:t>_2018-</w:t>
        </w:r>
        <w:r w:rsidR="00A7675C" w:rsidRPr="00D3699B">
          <w:rPr>
            <w:rStyle w:val="a6"/>
            <w:rFonts w:ascii="Times New Roman" w:hAnsi="Times New Roman" w:cs="Times New Roman"/>
            <w:sz w:val="28"/>
            <w:szCs w:val="28"/>
            <w:lang w:val="es-ES"/>
          </w:rPr>
          <w:t>eng</w:t>
        </w:r>
        <w:r w:rsidR="00A7675C" w:rsidRPr="00D3699B">
          <w:rPr>
            <w:rStyle w:val="a6"/>
            <w:rFonts w:ascii="Times New Roman" w:hAnsi="Times New Roman" w:cs="Times New Roman"/>
            <w:sz w:val="28"/>
            <w:szCs w:val="28"/>
          </w:rPr>
          <w:t>.</w:t>
        </w:r>
        <w:r w:rsidR="00A7675C" w:rsidRPr="00D3699B">
          <w:rPr>
            <w:rStyle w:val="a6"/>
            <w:rFonts w:ascii="Times New Roman" w:hAnsi="Times New Roman" w:cs="Times New Roman"/>
            <w:sz w:val="28"/>
            <w:szCs w:val="28"/>
            <w:lang w:val="es-ES"/>
          </w:rPr>
          <w:t>pdf</w:t>
        </w:r>
      </w:hyperlink>
      <w:r w:rsidRPr="00D3699B">
        <w:rPr>
          <w:rFonts w:ascii="Times New Roman" w:hAnsi="Times New Roman" w:cs="Times New Roman"/>
          <w:sz w:val="28"/>
          <w:szCs w:val="28"/>
        </w:rPr>
        <w:t>.</w:t>
      </w:r>
      <w:r w:rsidR="00A7675C" w:rsidRPr="00D3699B">
        <w:rPr>
          <w:rFonts w:ascii="Times New Roman" w:hAnsi="Times New Roman" w:cs="Times New Roman"/>
          <w:sz w:val="28"/>
          <w:szCs w:val="28"/>
        </w:rPr>
        <w:t xml:space="preserve"> – Дата обращения: 18.03.2018.</w:t>
      </w:r>
    </w:p>
    <w:p w:rsidR="00D3699B" w:rsidRPr="00D3699B" w:rsidRDefault="00D3699B" w:rsidP="00D3699B">
      <w:pPr>
        <w:pStyle w:val="a8"/>
        <w:rPr>
          <w:rFonts w:ascii="Times New Roman" w:hAnsi="Times New Roman" w:cs="Times New Roman"/>
          <w:color w:val="000000"/>
          <w:sz w:val="28"/>
          <w:szCs w:val="28"/>
        </w:rPr>
      </w:pPr>
    </w:p>
    <w:p w:rsidR="00D3699B" w:rsidRPr="00D3699B" w:rsidRDefault="00F26978" w:rsidP="00D3699B">
      <w:pPr>
        <w:pStyle w:val="a3"/>
        <w:numPr>
          <w:ilvl w:val="0"/>
          <w:numId w:val="1"/>
        </w:numPr>
        <w:spacing w:line="276" w:lineRule="auto"/>
        <w:ind w:left="502"/>
        <w:jc w:val="both"/>
        <w:rPr>
          <w:rFonts w:ascii="Times New Roman" w:hAnsi="Times New Roman" w:cs="Times New Roman"/>
          <w:sz w:val="28"/>
          <w:szCs w:val="28"/>
          <w:lang w:val="es-ES"/>
        </w:rPr>
      </w:pPr>
      <w:r w:rsidRPr="00D3699B">
        <w:rPr>
          <w:rFonts w:ascii="Times New Roman" w:hAnsi="Times New Roman" w:cs="Times New Roman"/>
          <w:color w:val="000000"/>
          <w:sz w:val="28"/>
          <w:szCs w:val="28"/>
          <w:lang w:val="es-ES"/>
        </w:rPr>
        <w:lastRenderedPageBreak/>
        <w:t xml:space="preserve">Suben las exportaciones vascas un 13,2% en el primer trimestre del año </w:t>
      </w:r>
      <w:r w:rsidRPr="00D3699B">
        <w:rPr>
          <w:rFonts w:ascii="Times New Roman" w:hAnsi="Times New Roman" w:cs="Times New Roman"/>
          <w:sz w:val="28"/>
          <w:szCs w:val="28"/>
          <w:lang w:val="es-E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s-E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s-E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w:t>
      </w:r>
      <w:hyperlink r:id="rId61" w:history="1">
        <w:r w:rsidRPr="00D3699B">
          <w:rPr>
            <w:rStyle w:val="a6"/>
            <w:rFonts w:ascii="Times New Roman" w:hAnsi="Times New Roman" w:cs="Times New Roman"/>
            <w:sz w:val="28"/>
            <w:szCs w:val="28"/>
            <w:lang w:val="es-ES"/>
          </w:rPr>
          <w:t>http://www.elmundo.es/pais-vasco/2017/05/30/592d342922601d895f8b45e8.html</w:t>
        </w:r>
      </w:hyperlink>
      <w:r w:rsidRPr="00D3699B">
        <w:rPr>
          <w:rFonts w:ascii="Times New Roman" w:hAnsi="Times New Roman" w:cs="Times New Roman"/>
          <w:color w:val="000000"/>
          <w:sz w:val="28"/>
          <w:szCs w:val="28"/>
          <w:lang w:val="es-ES"/>
        </w:rPr>
        <w:t>.</w:t>
      </w:r>
      <w:r w:rsidRPr="00D3699B">
        <w:rPr>
          <w:rFonts w:ascii="Times New Roman" w:hAnsi="Times New Roman" w:cs="Times New Roman"/>
          <w:sz w:val="28"/>
          <w:szCs w:val="28"/>
          <w:lang w:val="es-E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s-E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s-ES"/>
        </w:rPr>
        <w:t>: 18.02.2018.</w:t>
      </w:r>
      <w:r w:rsidRPr="00D3699B">
        <w:rPr>
          <w:rFonts w:ascii="Times New Roman" w:hAnsi="Times New Roman" w:cs="Times New Roman"/>
          <w:color w:val="000000"/>
          <w:sz w:val="28"/>
          <w:szCs w:val="28"/>
          <w:lang w:val="es-ES"/>
        </w:rPr>
        <w:t xml:space="preserve"> </w:t>
      </w:r>
    </w:p>
    <w:p w:rsidR="00D3699B" w:rsidRPr="00D75199" w:rsidRDefault="00D3699B" w:rsidP="00D3699B">
      <w:pPr>
        <w:pStyle w:val="a8"/>
        <w:rPr>
          <w:rFonts w:ascii="Times New Roman" w:hAnsi="Times New Roman" w:cs="Times New Roman"/>
          <w:sz w:val="28"/>
          <w:szCs w:val="28"/>
          <w:lang w:val="es-ES"/>
        </w:rPr>
      </w:pPr>
    </w:p>
    <w:p w:rsidR="00D3699B" w:rsidRPr="00D75199" w:rsidRDefault="00554F82"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sz w:val="28"/>
          <w:szCs w:val="28"/>
          <w:lang w:val="en-US"/>
        </w:rPr>
        <w:t>The Basque Country Competitiveness Report 2015. Orkestra</w:t>
      </w:r>
      <w:r w:rsidRPr="00D3699B">
        <w:rPr>
          <w:rFonts w:ascii="Times New Roman" w:hAnsi="Times New Roman" w:cs="Times New Roman"/>
          <w:sz w:val="28"/>
          <w:szCs w:val="28"/>
        </w:rPr>
        <w:t xml:space="preserve"> [</w:t>
      </w:r>
      <w:r w:rsidRPr="00D3699B">
        <w:rPr>
          <w:rFonts w:ascii="Times New Roman" w:hAnsi="Times New Roman" w:cs="Times New Roman"/>
          <w:color w:val="000000"/>
          <w:sz w:val="28"/>
          <w:szCs w:val="28"/>
        </w:rPr>
        <w:t>Электронный ресурс]. – Режим доступа:</w:t>
      </w:r>
      <w:r w:rsidRPr="00D3699B">
        <w:rPr>
          <w:rFonts w:ascii="Times New Roman" w:hAnsi="Times New Roman" w:cs="Times New Roman"/>
          <w:sz w:val="28"/>
          <w:szCs w:val="28"/>
        </w:rPr>
        <w:t xml:space="preserve"> </w:t>
      </w:r>
      <w:hyperlink r:id="rId62" w:history="1">
        <w:r w:rsidRPr="00D3699B">
          <w:rPr>
            <w:rStyle w:val="a6"/>
            <w:rFonts w:ascii="Times New Roman" w:hAnsi="Times New Roman" w:cs="Times New Roman"/>
            <w:sz w:val="28"/>
            <w:szCs w:val="28"/>
            <w:lang w:val="en-US"/>
          </w:rPr>
          <w:t>https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www</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orkestra</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deusto</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es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images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investigacion</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publicaciones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informes</w:t>
        </w:r>
        <w:r w:rsidRPr="00D3699B">
          <w:rPr>
            <w:rStyle w:val="a6"/>
            <w:rFonts w:ascii="Times New Roman" w:hAnsi="Times New Roman" w:cs="Times New Roman"/>
            <w:sz w:val="28"/>
            <w:szCs w:val="28"/>
          </w:rPr>
          <w:t>/2015-</w:t>
        </w:r>
        <w:r w:rsidRPr="00D3699B">
          <w:rPr>
            <w:rStyle w:val="a6"/>
            <w:rFonts w:ascii="Times New Roman" w:hAnsi="Times New Roman" w:cs="Times New Roman"/>
            <w:sz w:val="28"/>
            <w:szCs w:val="28"/>
            <w:lang w:val="en-US"/>
          </w:rPr>
          <w:t>orkestra</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the</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basque</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country</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competitiveness</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report</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pdf</w:t>
        </w:r>
      </w:hyperlink>
      <w:r w:rsidRPr="00D3699B">
        <w:rPr>
          <w:rFonts w:ascii="Times New Roman" w:hAnsi="Times New Roman" w:cs="Times New Roman"/>
          <w:sz w:val="28"/>
          <w:szCs w:val="28"/>
        </w:rPr>
        <w:t xml:space="preserve">. – Дата обращения: 15.02.2018.   </w:t>
      </w:r>
    </w:p>
    <w:p w:rsidR="00D3699B" w:rsidRPr="00D75199" w:rsidRDefault="00D3699B" w:rsidP="00D3699B">
      <w:pPr>
        <w:pStyle w:val="a8"/>
        <w:rPr>
          <w:rFonts w:ascii="Times New Roman" w:hAnsi="Times New Roman" w:cs="Times New Roman"/>
          <w:color w:val="000000"/>
          <w:sz w:val="28"/>
          <w:szCs w:val="28"/>
        </w:rPr>
      </w:pPr>
    </w:p>
    <w:p w:rsidR="00D3699B" w:rsidRDefault="0041321F" w:rsidP="00D3699B">
      <w:pPr>
        <w:pStyle w:val="a3"/>
        <w:numPr>
          <w:ilvl w:val="0"/>
          <w:numId w:val="1"/>
        </w:numPr>
        <w:spacing w:line="276" w:lineRule="auto"/>
        <w:ind w:left="502"/>
        <w:jc w:val="both"/>
        <w:rPr>
          <w:rFonts w:ascii="Times New Roman" w:hAnsi="Times New Roman" w:cs="Times New Roman"/>
          <w:sz w:val="28"/>
          <w:szCs w:val="28"/>
        </w:rPr>
      </w:pPr>
      <w:r w:rsidRPr="00D3699B">
        <w:rPr>
          <w:rFonts w:ascii="Times New Roman" w:hAnsi="Times New Roman" w:cs="Times New Roman"/>
          <w:color w:val="000000"/>
          <w:sz w:val="28"/>
          <w:szCs w:val="28"/>
          <w:lang w:val="en-US"/>
        </w:rPr>
        <w:t xml:space="preserve">The biotechnology sector in Barcelona. </w:t>
      </w:r>
      <w:r w:rsidRPr="00D3699B">
        <w:rPr>
          <w:rFonts w:ascii="Times New Roman" w:hAnsi="Times New Roman" w:cs="Times New Roman"/>
          <w:color w:val="000000"/>
          <w:sz w:val="28"/>
          <w:szCs w:val="28"/>
          <w:lang w:val="es-ES"/>
        </w:rPr>
        <w:t>Ajuntament</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de</w:t>
      </w:r>
      <w:r w:rsidRPr="00D3699B">
        <w:rPr>
          <w:rFonts w:ascii="Times New Roman" w:hAnsi="Times New Roman" w:cs="Times New Roman"/>
          <w:color w:val="000000"/>
          <w:sz w:val="28"/>
          <w:szCs w:val="28"/>
        </w:rPr>
        <w:t xml:space="preserve"> </w:t>
      </w:r>
      <w:r w:rsidRPr="00D3699B">
        <w:rPr>
          <w:rFonts w:ascii="Times New Roman" w:hAnsi="Times New Roman" w:cs="Times New Roman"/>
          <w:color w:val="000000"/>
          <w:sz w:val="28"/>
          <w:szCs w:val="28"/>
          <w:lang w:val="es-ES"/>
        </w:rPr>
        <w:t>Barcelona</w:t>
      </w:r>
      <w:r w:rsidRPr="00D3699B">
        <w:rPr>
          <w:rFonts w:ascii="Times New Roman" w:hAnsi="Times New Roman" w:cs="Times New Roman"/>
          <w:color w:val="000000"/>
          <w:sz w:val="28"/>
          <w:szCs w:val="28"/>
        </w:rPr>
        <w:t xml:space="preserve">. 2013 </w:t>
      </w:r>
      <w:r w:rsidRPr="00D3699B">
        <w:rPr>
          <w:rFonts w:ascii="Times New Roman" w:hAnsi="Times New Roman" w:cs="Times New Roman"/>
          <w:sz w:val="28"/>
          <w:szCs w:val="28"/>
        </w:rPr>
        <w:t>[</w:t>
      </w:r>
      <w:r w:rsidRPr="00D3699B">
        <w:rPr>
          <w:rFonts w:ascii="Times New Roman" w:hAnsi="Times New Roman" w:cs="Times New Roman"/>
          <w:color w:val="000000"/>
          <w:sz w:val="28"/>
          <w:szCs w:val="28"/>
        </w:rPr>
        <w:t xml:space="preserve">Электронный ресурс]. – Режим доступа: </w:t>
      </w:r>
      <w:hyperlink r:id="rId63" w:history="1">
        <w:r w:rsidRPr="00D3699B">
          <w:rPr>
            <w:rStyle w:val="a6"/>
            <w:rFonts w:ascii="Times New Roman" w:hAnsi="Times New Roman" w:cs="Times New Roman"/>
            <w:sz w:val="28"/>
            <w:szCs w:val="28"/>
            <w:lang w:val="en-US"/>
          </w:rPr>
          <w:t>http</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barcelonacatalonia</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cat</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b</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wp</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content</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uploads</w:t>
        </w:r>
        <w:r w:rsidRPr="00D3699B">
          <w:rPr>
            <w:rStyle w:val="a6"/>
            <w:rFonts w:ascii="Times New Roman" w:hAnsi="Times New Roman" w:cs="Times New Roman"/>
            <w:sz w:val="28"/>
            <w:szCs w:val="28"/>
          </w:rPr>
          <w:t>/2012/12/</w:t>
        </w:r>
        <w:r w:rsidRPr="00D3699B">
          <w:rPr>
            <w:rStyle w:val="a6"/>
            <w:rFonts w:ascii="Times New Roman" w:hAnsi="Times New Roman" w:cs="Times New Roman"/>
            <w:sz w:val="28"/>
            <w:szCs w:val="28"/>
            <w:lang w:val="en-US"/>
          </w:rPr>
          <w:t>eng</w:t>
        </w:r>
        <w:r w:rsidRPr="00D3699B">
          <w:rPr>
            <w:rStyle w:val="a6"/>
            <w:rFonts w:ascii="Times New Roman" w:hAnsi="Times New Roman" w:cs="Times New Roman"/>
            <w:sz w:val="28"/>
            <w:szCs w:val="28"/>
          </w:rPr>
          <w:t>-</w:t>
        </w:r>
        <w:r w:rsidRPr="00D3699B">
          <w:rPr>
            <w:rStyle w:val="a6"/>
            <w:rFonts w:ascii="Times New Roman" w:hAnsi="Times New Roman" w:cs="Times New Roman"/>
            <w:sz w:val="28"/>
            <w:szCs w:val="28"/>
            <w:lang w:val="en-US"/>
          </w:rPr>
          <w:t>biotecnologia</w:t>
        </w:r>
        <w:r w:rsidRPr="00D3699B">
          <w:rPr>
            <w:rStyle w:val="a6"/>
            <w:rFonts w:ascii="Times New Roman" w:hAnsi="Times New Roman" w:cs="Times New Roman"/>
            <w:sz w:val="28"/>
            <w:szCs w:val="28"/>
          </w:rPr>
          <w:t>30-03.</w:t>
        </w:r>
        <w:r w:rsidRPr="00D3699B">
          <w:rPr>
            <w:rStyle w:val="a6"/>
            <w:rFonts w:ascii="Times New Roman" w:hAnsi="Times New Roman" w:cs="Times New Roman"/>
            <w:sz w:val="28"/>
            <w:szCs w:val="28"/>
            <w:lang w:val="en-US"/>
          </w:rPr>
          <w:t>pdf</w:t>
        </w:r>
      </w:hyperlink>
      <w:r w:rsidRPr="00D3699B">
        <w:rPr>
          <w:rFonts w:ascii="Times New Roman" w:hAnsi="Times New Roman" w:cs="Times New Roman"/>
          <w:color w:val="000000"/>
          <w:sz w:val="28"/>
          <w:szCs w:val="28"/>
        </w:rPr>
        <w:t>.</w:t>
      </w:r>
      <w:r w:rsidRPr="00D3699B">
        <w:rPr>
          <w:rFonts w:ascii="Times New Roman" w:hAnsi="Times New Roman" w:cs="Times New Roman"/>
          <w:sz w:val="28"/>
          <w:szCs w:val="28"/>
        </w:rPr>
        <w:t xml:space="preserve"> – Дата обращения: 11.02.2018.</w:t>
      </w:r>
    </w:p>
    <w:p w:rsidR="00D3699B" w:rsidRPr="00D75199" w:rsidRDefault="00D3699B" w:rsidP="00D3699B">
      <w:pPr>
        <w:pStyle w:val="a8"/>
        <w:rPr>
          <w:rFonts w:ascii="Times New Roman" w:hAnsi="Times New Roman" w:cs="Times New Roman"/>
          <w:color w:val="000000"/>
          <w:sz w:val="28"/>
          <w:szCs w:val="28"/>
        </w:rPr>
      </w:pPr>
    </w:p>
    <w:p w:rsidR="0041321F" w:rsidRPr="00D3699B" w:rsidRDefault="0041321F" w:rsidP="00D3699B">
      <w:pPr>
        <w:pStyle w:val="a3"/>
        <w:numPr>
          <w:ilvl w:val="0"/>
          <w:numId w:val="1"/>
        </w:numPr>
        <w:spacing w:line="276" w:lineRule="auto"/>
        <w:ind w:left="502"/>
        <w:jc w:val="both"/>
        <w:rPr>
          <w:rFonts w:ascii="Times New Roman" w:hAnsi="Times New Roman" w:cs="Times New Roman"/>
          <w:sz w:val="28"/>
          <w:szCs w:val="28"/>
          <w:lang w:val="en-US"/>
        </w:rPr>
      </w:pPr>
      <w:r w:rsidRPr="00D3699B">
        <w:rPr>
          <w:rFonts w:ascii="Times New Roman" w:hAnsi="Times New Roman" w:cs="Times New Roman"/>
          <w:color w:val="000000"/>
          <w:sz w:val="28"/>
          <w:szCs w:val="28"/>
          <w:lang w:val="en-US"/>
        </w:rPr>
        <w:t xml:space="preserve">The Catalan economy grew 3.4% in 2017, 0.3 points more than Spain's </w:t>
      </w:r>
      <w:r w:rsidRPr="00D3699B">
        <w:rPr>
          <w:rFonts w:ascii="Times New Roman" w:hAnsi="Times New Roman" w:cs="Times New Roman"/>
          <w:sz w:val="28"/>
          <w:szCs w:val="28"/>
          <w:lang w:val="en-US"/>
        </w:rPr>
        <w:t>[</w:t>
      </w:r>
      <w:r w:rsidRPr="00D3699B">
        <w:rPr>
          <w:rFonts w:ascii="Times New Roman" w:hAnsi="Times New Roman" w:cs="Times New Roman"/>
          <w:color w:val="000000"/>
          <w:sz w:val="28"/>
          <w:szCs w:val="28"/>
        </w:rPr>
        <w:t>Электронный</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ресурс</w:t>
      </w:r>
      <w:r w:rsidRPr="00D3699B">
        <w:rPr>
          <w:rFonts w:ascii="Times New Roman" w:hAnsi="Times New Roman" w:cs="Times New Roman"/>
          <w:color w:val="000000"/>
          <w:sz w:val="28"/>
          <w:szCs w:val="28"/>
          <w:lang w:val="en-US"/>
        </w:rPr>
        <w:t xml:space="preserve">]. – </w:t>
      </w:r>
      <w:r w:rsidRPr="00D3699B">
        <w:rPr>
          <w:rFonts w:ascii="Times New Roman" w:hAnsi="Times New Roman" w:cs="Times New Roman"/>
          <w:color w:val="000000"/>
          <w:sz w:val="28"/>
          <w:szCs w:val="28"/>
        </w:rPr>
        <w:t>Режим</w:t>
      </w:r>
      <w:r w:rsidRPr="00D3699B">
        <w:rPr>
          <w:rFonts w:ascii="Times New Roman" w:hAnsi="Times New Roman" w:cs="Times New Roman"/>
          <w:color w:val="000000"/>
          <w:sz w:val="28"/>
          <w:szCs w:val="28"/>
          <w:lang w:val="en-US"/>
        </w:rPr>
        <w:t xml:space="preserve"> </w:t>
      </w:r>
      <w:r w:rsidRPr="00D3699B">
        <w:rPr>
          <w:rFonts w:ascii="Times New Roman" w:hAnsi="Times New Roman" w:cs="Times New Roman"/>
          <w:color w:val="000000"/>
          <w:sz w:val="28"/>
          <w:szCs w:val="28"/>
        </w:rPr>
        <w:t>доступа</w:t>
      </w:r>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w:t>
      </w:r>
      <w:hyperlink r:id="rId64" w:history="1">
        <w:r w:rsidRPr="00D3699B">
          <w:rPr>
            <w:rStyle w:val="a6"/>
            <w:rFonts w:ascii="Times New Roman" w:hAnsi="Times New Roman" w:cs="Times New Roman"/>
            <w:sz w:val="28"/>
            <w:szCs w:val="28"/>
            <w:lang w:val="en-US"/>
          </w:rPr>
          <w:t>https://www.elnacional.cat/en/news/catalan-economy-grew-2017-spain_236910_102.html</w:t>
        </w:r>
      </w:hyperlink>
      <w:r w:rsidRPr="00D3699B">
        <w:rPr>
          <w:rFonts w:ascii="Times New Roman" w:hAnsi="Times New Roman" w:cs="Times New Roman"/>
          <w:color w:val="000000"/>
          <w:sz w:val="28"/>
          <w:szCs w:val="28"/>
          <w:lang w:val="en-US"/>
        </w:rPr>
        <w:t>.</w:t>
      </w:r>
      <w:r w:rsidRPr="00D3699B">
        <w:rPr>
          <w:rFonts w:ascii="Times New Roman" w:hAnsi="Times New Roman" w:cs="Times New Roman"/>
          <w:sz w:val="28"/>
          <w:szCs w:val="28"/>
          <w:lang w:val="en-US"/>
        </w:rPr>
        <w:t xml:space="preserve"> – </w:t>
      </w:r>
      <w:r w:rsidRPr="00D3699B">
        <w:rPr>
          <w:rFonts w:ascii="Times New Roman" w:hAnsi="Times New Roman" w:cs="Times New Roman"/>
          <w:sz w:val="28"/>
          <w:szCs w:val="28"/>
        </w:rPr>
        <w:t>Дата</w:t>
      </w:r>
      <w:r w:rsidRPr="00D3699B">
        <w:rPr>
          <w:rFonts w:ascii="Times New Roman" w:hAnsi="Times New Roman" w:cs="Times New Roman"/>
          <w:sz w:val="28"/>
          <w:szCs w:val="28"/>
          <w:lang w:val="en-US"/>
        </w:rPr>
        <w:t xml:space="preserve"> </w:t>
      </w:r>
      <w:r w:rsidRPr="00D3699B">
        <w:rPr>
          <w:rFonts w:ascii="Times New Roman" w:hAnsi="Times New Roman" w:cs="Times New Roman"/>
          <w:sz w:val="28"/>
          <w:szCs w:val="28"/>
        </w:rPr>
        <w:t>обращения</w:t>
      </w:r>
      <w:r w:rsidRPr="00D3699B">
        <w:rPr>
          <w:rFonts w:ascii="Times New Roman" w:hAnsi="Times New Roman" w:cs="Times New Roman"/>
          <w:sz w:val="28"/>
          <w:szCs w:val="28"/>
          <w:lang w:val="en-US"/>
        </w:rPr>
        <w:t xml:space="preserve">: 18.02.2018. </w:t>
      </w:r>
      <w:r w:rsidRPr="00D3699B">
        <w:rPr>
          <w:rFonts w:ascii="Times New Roman" w:hAnsi="Times New Roman" w:cs="Times New Roman"/>
          <w:color w:val="000000"/>
          <w:sz w:val="28"/>
          <w:szCs w:val="28"/>
          <w:lang w:val="en-US"/>
        </w:rPr>
        <w:t xml:space="preserve">  </w:t>
      </w:r>
    </w:p>
    <w:p w:rsidR="0041321F" w:rsidRPr="00D3699B" w:rsidRDefault="0041321F" w:rsidP="009E150F">
      <w:pPr>
        <w:autoSpaceDE w:val="0"/>
        <w:autoSpaceDN w:val="0"/>
        <w:adjustRightInd w:val="0"/>
        <w:spacing w:line="276" w:lineRule="auto"/>
        <w:jc w:val="both"/>
        <w:rPr>
          <w:rFonts w:ascii="Times New Roman" w:hAnsi="Times New Roman" w:cs="Times New Roman"/>
          <w:b/>
          <w:bCs/>
          <w:color w:val="000000"/>
          <w:sz w:val="28"/>
          <w:szCs w:val="28"/>
          <w:lang w:val="en-US"/>
        </w:rPr>
      </w:pPr>
    </w:p>
    <w:p w:rsidR="002D5344" w:rsidRPr="00D3699B" w:rsidRDefault="002D5344" w:rsidP="009E150F">
      <w:pPr>
        <w:autoSpaceDE w:val="0"/>
        <w:autoSpaceDN w:val="0"/>
        <w:adjustRightInd w:val="0"/>
        <w:spacing w:line="276" w:lineRule="auto"/>
        <w:jc w:val="both"/>
        <w:rPr>
          <w:rFonts w:ascii="Times New Roman" w:hAnsi="Times New Roman" w:cs="Times New Roman"/>
          <w:b/>
          <w:bCs/>
          <w:color w:val="000000"/>
          <w:sz w:val="28"/>
          <w:szCs w:val="28"/>
          <w:lang w:val="en-US"/>
        </w:rPr>
      </w:pPr>
    </w:p>
    <w:p w:rsidR="002D5344" w:rsidRPr="002D5344" w:rsidRDefault="002D5344" w:rsidP="00D3699B">
      <w:pPr>
        <w:autoSpaceDE w:val="0"/>
        <w:autoSpaceDN w:val="0"/>
        <w:adjustRightInd w:val="0"/>
        <w:spacing w:line="276" w:lineRule="auto"/>
        <w:jc w:val="center"/>
        <w:rPr>
          <w:rFonts w:ascii="Times New Roman" w:hAnsi="Times New Roman" w:cs="Times New Roman"/>
          <w:b/>
          <w:bCs/>
          <w:color w:val="000000"/>
          <w:sz w:val="28"/>
          <w:szCs w:val="28"/>
        </w:rPr>
      </w:pPr>
      <w:r w:rsidRPr="002D5344">
        <w:rPr>
          <w:rFonts w:ascii="Times New Roman" w:hAnsi="Times New Roman" w:cs="Times New Roman"/>
          <w:b/>
          <w:bCs/>
          <w:color w:val="000000"/>
          <w:sz w:val="28"/>
          <w:szCs w:val="28"/>
        </w:rPr>
        <w:t>Список использованной литературы:</w:t>
      </w:r>
    </w:p>
    <w:p w:rsidR="00D3699B" w:rsidRDefault="009C7185" w:rsidP="00D3699B">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Аксак А. </w:t>
      </w:r>
      <w:r w:rsidRPr="002D5344">
        <w:rPr>
          <w:rFonts w:ascii="Times New Roman" w:hAnsi="Times New Roman" w:cs="Times New Roman"/>
          <w:sz w:val="28"/>
          <w:szCs w:val="28"/>
        </w:rPr>
        <w:t>Южный Тироль: почти образцовое решение проблемы сепаратизма</w:t>
      </w:r>
      <w:r>
        <w:rPr>
          <w:rFonts w:ascii="Times New Roman" w:hAnsi="Times New Roman" w:cs="Times New Roman"/>
          <w:sz w:val="28"/>
          <w:szCs w:val="28"/>
        </w:rPr>
        <w:t xml:space="preserve"> [Электронный ресурс]. – Режим доступа: </w:t>
      </w:r>
      <w:hyperlink r:id="rId65" w:history="1">
        <w:r w:rsidRPr="00B56ECD">
          <w:rPr>
            <w:rStyle w:val="a6"/>
            <w:rFonts w:ascii="Times New Roman" w:hAnsi="Times New Roman" w:cs="Times New Roman"/>
            <w:sz w:val="28"/>
            <w:szCs w:val="28"/>
            <w:lang w:val="en-US"/>
          </w:rPr>
          <w:t>http</w:t>
        </w:r>
        <w:r w:rsidRPr="00B56ECD">
          <w:rPr>
            <w:rStyle w:val="a6"/>
            <w:rFonts w:ascii="Times New Roman" w:hAnsi="Times New Roman" w:cs="Times New Roman"/>
            <w:sz w:val="28"/>
            <w:szCs w:val="28"/>
          </w:rPr>
          <w:t>://</w:t>
        </w:r>
        <w:r w:rsidRPr="00B56ECD">
          <w:rPr>
            <w:rStyle w:val="a6"/>
            <w:rFonts w:ascii="Times New Roman" w:hAnsi="Times New Roman" w:cs="Times New Roman"/>
            <w:sz w:val="28"/>
            <w:szCs w:val="28"/>
            <w:lang w:val="en-US"/>
          </w:rPr>
          <w:t>newknowledge</w:t>
        </w:r>
        <w:r w:rsidRPr="00B56ECD">
          <w:rPr>
            <w:rStyle w:val="a6"/>
            <w:rFonts w:ascii="Times New Roman" w:hAnsi="Times New Roman" w:cs="Times New Roman"/>
            <w:sz w:val="28"/>
            <w:szCs w:val="28"/>
          </w:rPr>
          <w:t>.</w:t>
        </w:r>
        <w:r w:rsidRPr="00B56ECD">
          <w:rPr>
            <w:rStyle w:val="a6"/>
            <w:rFonts w:ascii="Times New Roman" w:hAnsi="Times New Roman" w:cs="Times New Roman"/>
            <w:sz w:val="28"/>
            <w:szCs w:val="28"/>
            <w:lang w:val="en-US"/>
          </w:rPr>
          <w:t>ru</w:t>
        </w:r>
        <w:r w:rsidRPr="00B56ECD">
          <w:rPr>
            <w:rStyle w:val="a6"/>
            <w:rFonts w:ascii="Times New Roman" w:hAnsi="Times New Roman" w:cs="Times New Roman"/>
            <w:sz w:val="28"/>
            <w:szCs w:val="28"/>
          </w:rPr>
          <w:t>/</w:t>
        </w:r>
        <w:r w:rsidRPr="00B56ECD">
          <w:rPr>
            <w:rStyle w:val="a6"/>
            <w:rFonts w:ascii="Times New Roman" w:hAnsi="Times New Roman" w:cs="Times New Roman"/>
            <w:sz w:val="28"/>
            <w:szCs w:val="28"/>
            <w:lang w:val="en-US"/>
          </w:rPr>
          <w:t>articles</w:t>
        </w:r>
        <w:r w:rsidRPr="00B56ECD">
          <w:rPr>
            <w:rStyle w:val="a6"/>
            <w:rFonts w:ascii="Times New Roman" w:hAnsi="Times New Roman" w:cs="Times New Roman"/>
            <w:sz w:val="28"/>
            <w:szCs w:val="28"/>
          </w:rPr>
          <w:t>/</w:t>
        </w:r>
        <w:r w:rsidRPr="00B56ECD">
          <w:rPr>
            <w:rStyle w:val="a6"/>
            <w:rFonts w:ascii="Times New Roman" w:hAnsi="Times New Roman" w:cs="Times New Roman"/>
            <w:sz w:val="28"/>
            <w:szCs w:val="28"/>
            <w:lang w:val="en-US"/>
          </w:rPr>
          <w:t>yuzhnyy</w:t>
        </w:r>
        <w:r w:rsidRPr="00B56ECD">
          <w:rPr>
            <w:rStyle w:val="a6"/>
            <w:rFonts w:ascii="Times New Roman" w:hAnsi="Times New Roman" w:cs="Times New Roman"/>
            <w:sz w:val="28"/>
            <w:szCs w:val="28"/>
          </w:rPr>
          <w:t>-</w:t>
        </w:r>
        <w:r w:rsidRPr="00B56ECD">
          <w:rPr>
            <w:rStyle w:val="a6"/>
            <w:rFonts w:ascii="Times New Roman" w:hAnsi="Times New Roman" w:cs="Times New Roman"/>
            <w:sz w:val="28"/>
            <w:szCs w:val="28"/>
            <w:lang w:val="en-US"/>
          </w:rPr>
          <w:t>tirol</w:t>
        </w:r>
        <w:r w:rsidRPr="00B56ECD">
          <w:rPr>
            <w:rStyle w:val="a6"/>
            <w:rFonts w:ascii="Times New Roman" w:hAnsi="Times New Roman" w:cs="Times New Roman"/>
            <w:sz w:val="28"/>
            <w:szCs w:val="28"/>
          </w:rPr>
          <w:t>-</w:t>
        </w:r>
        <w:r w:rsidRPr="00B56ECD">
          <w:rPr>
            <w:rStyle w:val="a6"/>
            <w:rFonts w:ascii="Times New Roman" w:hAnsi="Times New Roman" w:cs="Times New Roman"/>
            <w:sz w:val="28"/>
            <w:szCs w:val="28"/>
            <w:lang w:val="en-US"/>
          </w:rPr>
          <w:t>pochti</w:t>
        </w:r>
        <w:r w:rsidRPr="00B56ECD">
          <w:rPr>
            <w:rStyle w:val="a6"/>
            <w:rFonts w:ascii="Times New Roman" w:hAnsi="Times New Roman" w:cs="Times New Roman"/>
            <w:sz w:val="28"/>
            <w:szCs w:val="28"/>
          </w:rPr>
          <w:t>-</w:t>
        </w:r>
        <w:r w:rsidRPr="00B56ECD">
          <w:rPr>
            <w:rStyle w:val="a6"/>
            <w:rFonts w:ascii="Times New Roman" w:hAnsi="Times New Roman" w:cs="Times New Roman"/>
            <w:sz w:val="28"/>
            <w:szCs w:val="28"/>
            <w:lang w:val="en-US"/>
          </w:rPr>
          <w:t>obraztsovoe</w:t>
        </w:r>
        <w:r w:rsidRPr="00B56ECD">
          <w:rPr>
            <w:rStyle w:val="a6"/>
            <w:rFonts w:ascii="Times New Roman" w:hAnsi="Times New Roman" w:cs="Times New Roman"/>
            <w:sz w:val="28"/>
            <w:szCs w:val="28"/>
          </w:rPr>
          <w:t>-</w:t>
        </w:r>
        <w:r w:rsidRPr="00B56ECD">
          <w:rPr>
            <w:rStyle w:val="a6"/>
            <w:rFonts w:ascii="Times New Roman" w:hAnsi="Times New Roman" w:cs="Times New Roman"/>
            <w:sz w:val="28"/>
            <w:szCs w:val="28"/>
            <w:lang w:val="en-US"/>
          </w:rPr>
          <w:t>reshenie</w:t>
        </w:r>
        <w:r w:rsidRPr="00B56ECD">
          <w:rPr>
            <w:rStyle w:val="a6"/>
            <w:rFonts w:ascii="Times New Roman" w:hAnsi="Times New Roman" w:cs="Times New Roman"/>
            <w:sz w:val="28"/>
            <w:szCs w:val="28"/>
          </w:rPr>
          <w:t>-</w:t>
        </w:r>
        <w:r w:rsidRPr="00B56ECD">
          <w:rPr>
            <w:rStyle w:val="a6"/>
            <w:rFonts w:ascii="Times New Roman" w:hAnsi="Times New Roman" w:cs="Times New Roman"/>
            <w:sz w:val="28"/>
            <w:szCs w:val="28"/>
            <w:lang w:val="en-US"/>
          </w:rPr>
          <w:t>problemy</w:t>
        </w:r>
        <w:r w:rsidRPr="00B56ECD">
          <w:rPr>
            <w:rStyle w:val="a6"/>
            <w:rFonts w:ascii="Times New Roman" w:hAnsi="Times New Roman" w:cs="Times New Roman"/>
            <w:sz w:val="28"/>
            <w:szCs w:val="28"/>
          </w:rPr>
          <w:t>-</w:t>
        </w:r>
        <w:r w:rsidRPr="00B56ECD">
          <w:rPr>
            <w:rStyle w:val="a6"/>
            <w:rFonts w:ascii="Times New Roman" w:hAnsi="Times New Roman" w:cs="Times New Roman"/>
            <w:sz w:val="28"/>
            <w:szCs w:val="28"/>
            <w:lang w:val="en-US"/>
          </w:rPr>
          <w:t>separatizma</w:t>
        </w:r>
        <w:r w:rsidRPr="00B56ECD">
          <w:rPr>
            <w:rStyle w:val="a6"/>
            <w:rFonts w:ascii="Times New Roman" w:hAnsi="Times New Roman" w:cs="Times New Roman"/>
            <w:sz w:val="28"/>
            <w:szCs w:val="28"/>
          </w:rPr>
          <w:t>/</w:t>
        </w:r>
      </w:hyperlink>
      <w:r>
        <w:rPr>
          <w:rFonts w:ascii="Times New Roman" w:hAnsi="Times New Roman" w:cs="Times New Roman"/>
          <w:sz w:val="28"/>
          <w:szCs w:val="28"/>
        </w:rPr>
        <w:t xml:space="preserve">. – Дата обращения: 18.02.2018. </w:t>
      </w:r>
    </w:p>
    <w:p w:rsidR="00D3699B" w:rsidRDefault="00D3699B" w:rsidP="00D3699B">
      <w:pPr>
        <w:pStyle w:val="a3"/>
        <w:spacing w:line="276" w:lineRule="auto"/>
        <w:ind w:left="720"/>
        <w:jc w:val="both"/>
        <w:rPr>
          <w:rFonts w:ascii="Times New Roman" w:hAnsi="Times New Roman" w:cs="Times New Roman"/>
          <w:sz w:val="28"/>
          <w:szCs w:val="28"/>
        </w:rPr>
      </w:pPr>
    </w:p>
    <w:p w:rsidR="00D3699B" w:rsidRPr="00D3699B" w:rsidRDefault="00A937E7" w:rsidP="00D3699B">
      <w:pPr>
        <w:pStyle w:val="a3"/>
        <w:numPr>
          <w:ilvl w:val="0"/>
          <w:numId w:val="1"/>
        </w:numPr>
        <w:spacing w:line="276" w:lineRule="auto"/>
        <w:jc w:val="both"/>
        <w:rPr>
          <w:rFonts w:ascii="Times New Roman" w:hAnsi="Times New Roman" w:cs="Times New Roman"/>
          <w:sz w:val="28"/>
          <w:szCs w:val="28"/>
        </w:rPr>
      </w:pPr>
      <w:r w:rsidRPr="00D3699B">
        <w:rPr>
          <w:rFonts w:ascii="Times New Roman" w:hAnsi="Times New Roman" w:cs="Times New Roman"/>
          <w:color w:val="000000"/>
          <w:sz w:val="28"/>
          <w:szCs w:val="28"/>
        </w:rPr>
        <w:t xml:space="preserve">Анушевская А. Что потеряет Испания в случае отделения Каталонии? [Электронный ресурс]. – Режим доступа: </w:t>
      </w:r>
      <w:hyperlink r:id="rId66" w:history="1">
        <w:r w:rsidRPr="00D3699B">
          <w:rPr>
            <w:rStyle w:val="a6"/>
            <w:rFonts w:ascii="Times New Roman" w:hAnsi="Times New Roman" w:cs="Times New Roman"/>
            <w:sz w:val="28"/>
            <w:szCs w:val="28"/>
          </w:rPr>
          <w:t>http://www.aif.ru/dontknows/actual/1377417</w:t>
        </w:r>
      </w:hyperlink>
      <w:r w:rsidRPr="00D3699B">
        <w:rPr>
          <w:rFonts w:ascii="Times New Roman" w:hAnsi="Times New Roman" w:cs="Times New Roman"/>
          <w:color w:val="000000"/>
          <w:sz w:val="28"/>
          <w:szCs w:val="28"/>
        </w:rPr>
        <w:t xml:space="preserve">. – Дата обращения: 11.02.2018.    </w:t>
      </w:r>
    </w:p>
    <w:p w:rsidR="00D3699B" w:rsidRDefault="00D3699B" w:rsidP="00D3699B">
      <w:pPr>
        <w:pStyle w:val="a8"/>
        <w:rPr>
          <w:rFonts w:ascii="Times New Roman" w:hAnsi="Times New Roman" w:cs="Times New Roman"/>
          <w:color w:val="000000"/>
          <w:sz w:val="28"/>
          <w:szCs w:val="28"/>
        </w:rPr>
      </w:pPr>
    </w:p>
    <w:p w:rsidR="00D3699B" w:rsidRPr="00D3699B" w:rsidRDefault="002D5344" w:rsidP="00D3699B">
      <w:pPr>
        <w:pStyle w:val="a3"/>
        <w:numPr>
          <w:ilvl w:val="0"/>
          <w:numId w:val="1"/>
        </w:numPr>
        <w:spacing w:line="276" w:lineRule="auto"/>
        <w:jc w:val="both"/>
        <w:rPr>
          <w:rFonts w:ascii="Times New Roman" w:hAnsi="Times New Roman" w:cs="Times New Roman"/>
          <w:sz w:val="28"/>
          <w:szCs w:val="28"/>
        </w:rPr>
      </w:pPr>
      <w:r w:rsidRPr="00D3699B">
        <w:rPr>
          <w:rFonts w:ascii="Times New Roman" w:hAnsi="Times New Roman" w:cs="Times New Roman"/>
          <w:color w:val="000000"/>
          <w:sz w:val="28"/>
          <w:szCs w:val="28"/>
        </w:rPr>
        <w:lastRenderedPageBreak/>
        <w:t xml:space="preserve">Баранов А. В. Сепаратизм в современной Каталонии: ресурсы, акторы и политические стратегии. Актуальные проблемы Европы. №2 2014. </w:t>
      </w:r>
    </w:p>
    <w:p w:rsidR="00D3699B" w:rsidRDefault="00D3699B" w:rsidP="00D3699B">
      <w:pPr>
        <w:pStyle w:val="a8"/>
        <w:rPr>
          <w:rFonts w:ascii="Times New Roman" w:hAnsi="Times New Roman" w:cs="Times New Roman"/>
          <w:color w:val="000000"/>
          <w:sz w:val="28"/>
          <w:szCs w:val="28"/>
        </w:rPr>
      </w:pPr>
    </w:p>
    <w:p w:rsidR="00D3699B" w:rsidRPr="00D3699B" w:rsidRDefault="002D5344" w:rsidP="00D3699B">
      <w:pPr>
        <w:pStyle w:val="a3"/>
        <w:numPr>
          <w:ilvl w:val="0"/>
          <w:numId w:val="1"/>
        </w:numPr>
        <w:spacing w:line="276" w:lineRule="auto"/>
        <w:jc w:val="both"/>
        <w:rPr>
          <w:rFonts w:ascii="Times New Roman" w:hAnsi="Times New Roman" w:cs="Times New Roman"/>
          <w:sz w:val="28"/>
          <w:szCs w:val="28"/>
        </w:rPr>
      </w:pPr>
      <w:r w:rsidRPr="00D3699B">
        <w:rPr>
          <w:rFonts w:ascii="Times New Roman" w:hAnsi="Times New Roman" w:cs="Times New Roman"/>
          <w:color w:val="000000"/>
          <w:sz w:val="28"/>
          <w:szCs w:val="28"/>
        </w:rPr>
        <w:t>Верников В. Л. Каталонские националисты просчитались. Сепаратизм в политической жизни современной Европы. ИЕРАН. 2015. С.54-59.</w:t>
      </w:r>
    </w:p>
    <w:p w:rsidR="00D3699B" w:rsidRDefault="00D3699B" w:rsidP="00D3699B">
      <w:pPr>
        <w:pStyle w:val="a8"/>
        <w:rPr>
          <w:rFonts w:ascii="Times New Roman" w:hAnsi="Times New Roman" w:cs="Times New Roman"/>
          <w:sz w:val="28"/>
          <w:szCs w:val="28"/>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D3699B">
        <w:rPr>
          <w:rFonts w:ascii="Times New Roman" w:hAnsi="Times New Roman" w:cs="Times New Roman"/>
          <w:sz w:val="28"/>
          <w:szCs w:val="28"/>
        </w:rPr>
        <w:t xml:space="preserve">Грамши Антонио. Избранные произведения. М., 1959. т. 3. </w:t>
      </w:r>
    </w:p>
    <w:p w:rsidR="001143FB" w:rsidRDefault="001143FB" w:rsidP="001143FB">
      <w:pPr>
        <w:pStyle w:val="a8"/>
        <w:rPr>
          <w:rFonts w:ascii="Times New Roman" w:hAnsi="Times New Roman" w:cs="Times New Roman"/>
          <w:sz w:val="28"/>
          <w:szCs w:val="28"/>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sz w:val="28"/>
          <w:szCs w:val="28"/>
        </w:rPr>
        <w:t>Гоффе Н. В. "Италия: проблема Юга и региональная политика (1950-1980)". 1983.</w:t>
      </w:r>
    </w:p>
    <w:p w:rsidR="001143FB" w:rsidRDefault="001143FB" w:rsidP="001143FB">
      <w:pPr>
        <w:pStyle w:val="a8"/>
        <w:rPr>
          <w:rFonts w:ascii="Times New Roman" w:hAnsi="Times New Roman" w:cs="Times New Roman"/>
          <w:sz w:val="28"/>
          <w:szCs w:val="28"/>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sz w:val="28"/>
          <w:szCs w:val="28"/>
        </w:rPr>
        <w:t>Кирова К. Э. Жизнь Джузеппе Мадзини. 1981.</w:t>
      </w:r>
    </w:p>
    <w:p w:rsidR="001143FB" w:rsidRDefault="001143FB" w:rsidP="001143FB">
      <w:pPr>
        <w:pStyle w:val="a8"/>
        <w:rPr>
          <w:rFonts w:ascii="Times New Roman" w:hAnsi="Times New Roman" w:cs="Times New Roman"/>
          <w:color w:val="000000"/>
          <w:sz w:val="28"/>
          <w:szCs w:val="28"/>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sz w:val="28"/>
          <w:szCs w:val="28"/>
        </w:rPr>
        <w:t>Ландабасо Ангуло А. Терроризм и этнополитические конфликты. Книга первая. Из истории басков. 2004.</w:t>
      </w:r>
    </w:p>
    <w:p w:rsidR="001143FB" w:rsidRDefault="001143FB" w:rsidP="001143FB">
      <w:pPr>
        <w:pStyle w:val="a8"/>
        <w:rPr>
          <w:rFonts w:ascii="Times New Roman" w:hAnsi="Times New Roman" w:cs="Times New Roman"/>
          <w:color w:val="000000"/>
          <w:sz w:val="28"/>
          <w:szCs w:val="28"/>
        </w:rPr>
      </w:pPr>
    </w:p>
    <w:p w:rsidR="001143FB" w:rsidRDefault="00724D18"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sz w:val="28"/>
          <w:szCs w:val="28"/>
        </w:rPr>
        <w:t xml:space="preserve">Невельский А. </w:t>
      </w:r>
      <w:r w:rsidRPr="001143FB">
        <w:rPr>
          <w:rFonts w:ascii="Times New Roman" w:hAnsi="Times New Roman" w:cs="Times New Roman"/>
          <w:sz w:val="28"/>
          <w:szCs w:val="28"/>
        </w:rPr>
        <w:t xml:space="preserve">Как Португалии удалось выйти из кризиса [Электронный ресурс]. – Режим доступа: </w:t>
      </w:r>
      <w:hyperlink r:id="rId67" w:history="1">
        <w:r w:rsidRPr="001143FB">
          <w:rPr>
            <w:rStyle w:val="a6"/>
            <w:rFonts w:ascii="Times New Roman" w:hAnsi="Times New Roman" w:cs="Times New Roman"/>
            <w:sz w:val="28"/>
            <w:szCs w:val="28"/>
            <w:lang w:val="en-US"/>
          </w:rPr>
          <w:t>https</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www</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vedomosti</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ru</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economics</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articles</w:t>
        </w:r>
        <w:r w:rsidRPr="001143FB">
          <w:rPr>
            <w:rStyle w:val="a6"/>
            <w:rFonts w:ascii="Times New Roman" w:hAnsi="Times New Roman" w:cs="Times New Roman"/>
            <w:sz w:val="28"/>
            <w:szCs w:val="28"/>
          </w:rPr>
          <w:t>/2019/04/10/798819-</w:t>
        </w:r>
        <w:r w:rsidRPr="001143FB">
          <w:rPr>
            <w:rStyle w:val="a6"/>
            <w:rFonts w:ascii="Times New Roman" w:hAnsi="Times New Roman" w:cs="Times New Roman"/>
            <w:sz w:val="28"/>
            <w:szCs w:val="28"/>
            <w:lang w:val="en-US"/>
          </w:rPr>
          <w:t>portugalii</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iz</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krizisa</w:t>
        </w:r>
      </w:hyperlink>
      <w:r w:rsidRPr="001143FB">
        <w:rPr>
          <w:rFonts w:ascii="Times New Roman" w:hAnsi="Times New Roman" w:cs="Times New Roman"/>
          <w:sz w:val="28"/>
          <w:szCs w:val="28"/>
        </w:rPr>
        <w:t xml:space="preserve">. – Дата обращения: 12.04.2019. </w:t>
      </w:r>
    </w:p>
    <w:p w:rsidR="001143FB" w:rsidRDefault="001143FB" w:rsidP="001143FB">
      <w:pPr>
        <w:pStyle w:val="a8"/>
        <w:rPr>
          <w:rFonts w:ascii="Times New Roman" w:hAnsi="Times New Roman" w:cs="Times New Roman"/>
          <w:color w:val="000000"/>
          <w:sz w:val="28"/>
          <w:szCs w:val="28"/>
        </w:rPr>
      </w:pPr>
    </w:p>
    <w:p w:rsidR="001143FB" w:rsidRPr="001143FB" w:rsidRDefault="00186553"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sz w:val="28"/>
          <w:szCs w:val="28"/>
        </w:rPr>
        <w:t xml:space="preserve">Полозкова А. Испанская коррида вокруг АЭС [Электронный ресурс]. – Режим доступа: </w:t>
      </w:r>
      <w:hyperlink r:id="rId68" w:history="1">
        <w:r w:rsidRPr="001143FB">
          <w:rPr>
            <w:rStyle w:val="a6"/>
            <w:rFonts w:ascii="Times New Roman" w:hAnsi="Times New Roman" w:cs="Times New Roman"/>
            <w:sz w:val="28"/>
            <w:szCs w:val="28"/>
          </w:rPr>
          <w:t>http://regnum.ru/news/economy/2135104.html</w:t>
        </w:r>
      </w:hyperlink>
      <w:r w:rsidRPr="001143FB">
        <w:rPr>
          <w:rFonts w:ascii="Times New Roman" w:hAnsi="Times New Roman" w:cs="Times New Roman"/>
          <w:color w:val="000000"/>
          <w:sz w:val="28"/>
          <w:szCs w:val="28"/>
        </w:rPr>
        <w:t xml:space="preserve">. – Дата обращения: 18.03.2018. </w:t>
      </w:r>
    </w:p>
    <w:p w:rsidR="001143FB" w:rsidRDefault="001143FB" w:rsidP="001143FB">
      <w:pPr>
        <w:pStyle w:val="a8"/>
        <w:rPr>
          <w:rFonts w:ascii="Times New Roman" w:hAnsi="Times New Roman" w:cs="Times New Roman"/>
          <w:color w:val="000000"/>
          <w:sz w:val="28"/>
          <w:szCs w:val="28"/>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sz w:val="28"/>
          <w:szCs w:val="28"/>
        </w:rPr>
        <w:t>Прохоренко И. Л. Политика регионального развития Испании: механизмы и инструменты. ИМЭМО 2015№5 С.41-51.</w:t>
      </w:r>
    </w:p>
    <w:p w:rsidR="001143FB" w:rsidRDefault="001143FB" w:rsidP="001143FB">
      <w:pPr>
        <w:pStyle w:val="a8"/>
        <w:rPr>
          <w:rFonts w:ascii="Times New Roman" w:hAnsi="Times New Roman" w:cs="Times New Roman"/>
          <w:color w:val="000000" w:themeColor="text1"/>
          <w:sz w:val="28"/>
          <w:szCs w:val="28"/>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themeColor="text1"/>
          <w:sz w:val="28"/>
          <w:szCs w:val="28"/>
        </w:rPr>
        <w:lastRenderedPageBreak/>
        <w:t>Прохоренко И. Л. Территориальные сообщества в политическом пространстве современной Испании. – М.: ИМЭМО РАН, 2010. – 100 с.</w:t>
      </w:r>
    </w:p>
    <w:p w:rsidR="001143FB" w:rsidRDefault="001143FB" w:rsidP="001143FB">
      <w:pPr>
        <w:pStyle w:val="a8"/>
        <w:rPr>
          <w:rFonts w:ascii="Times New Roman" w:hAnsi="Times New Roman" w:cs="Times New Roman"/>
          <w:sz w:val="28"/>
          <w:szCs w:val="28"/>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sz w:val="28"/>
          <w:szCs w:val="28"/>
        </w:rPr>
        <w:t>Сардарян Г.Т. Политические проблемы взаимоотношений регионов с центральной властью в Италии. Диссертация. МГИМО, 2015 (</w:t>
      </w:r>
      <w:hyperlink r:id="rId69" w:history="1">
        <w:r w:rsidRPr="001143FB">
          <w:rPr>
            <w:rStyle w:val="a6"/>
            <w:rFonts w:ascii="Times New Roman" w:hAnsi="Times New Roman" w:cs="Times New Roman"/>
            <w:sz w:val="28"/>
            <w:szCs w:val="28"/>
            <w:lang w:val="en-US"/>
          </w:rPr>
          <w:t>https</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mgimo</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ru</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files</w:t>
        </w:r>
        <w:r w:rsidRPr="001143FB">
          <w:rPr>
            <w:rStyle w:val="a6"/>
            <w:rFonts w:ascii="Times New Roman" w:hAnsi="Times New Roman" w:cs="Times New Roman"/>
            <w:sz w:val="28"/>
            <w:szCs w:val="28"/>
          </w:rPr>
          <w:t>2/</w:t>
        </w:r>
        <w:r w:rsidRPr="001143FB">
          <w:rPr>
            <w:rStyle w:val="a6"/>
            <w:rFonts w:ascii="Times New Roman" w:hAnsi="Times New Roman" w:cs="Times New Roman"/>
            <w:sz w:val="28"/>
            <w:szCs w:val="28"/>
            <w:lang w:val="en-US"/>
          </w:rPr>
          <w:t>y</w:t>
        </w:r>
        <w:r w:rsidRPr="001143FB">
          <w:rPr>
            <w:rStyle w:val="a6"/>
            <w:rFonts w:ascii="Times New Roman" w:hAnsi="Times New Roman" w:cs="Times New Roman"/>
            <w:sz w:val="28"/>
            <w:szCs w:val="28"/>
          </w:rPr>
          <w:t>02_2015/264112/</w:t>
        </w:r>
        <w:r w:rsidRPr="001143FB">
          <w:rPr>
            <w:rStyle w:val="a6"/>
            <w:rFonts w:ascii="Times New Roman" w:hAnsi="Times New Roman" w:cs="Times New Roman"/>
            <w:sz w:val="28"/>
            <w:szCs w:val="28"/>
            <w:lang w:val="en-US"/>
          </w:rPr>
          <w:t>diss</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sardaryan</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upd</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pdf</w:t>
        </w:r>
      </w:hyperlink>
      <w:r w:rsidRPr="001143FB">
        <w:rPr>
          <w:rFonts w:ascii="Times New Roman" w:hAnsi="Times New Roman" w:cs="Times New Roman"/>
          <w:sz w:val="28"/>
          <w:szCs w:val="28"/>
        </w:rPr>
        <w:t xml:space="preserve">). </w:t>
      </w:r>
    </w:p>
    <w:p w:rsidR="001143FB" w:rsidRDefault="001143FB" w:rsidP="001143FB">
      <w:pPr>
        <w:pStyle w:val="a8"/>
        <w:rPr>
          <w:rFonts w:ascii="Times New Roman" w:hAnsi="Times New Roman" w:cs="Times New Roman"/>
          <w:sz w:val="28"/>
          <w:szCs w:val="28"/>
        </w:rPr>
      </w:pPr>
    </w:p>
    <w:p w:rsidR="001143FB" w:rsidRDefault="000C2026"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sz w:val="28"/>
          <w:szCs w:val="28"/>
        </w:rPr>
        <w:t xml:space="preserve">Собеский М. Национализм как предпосылка сепаратизма [Электронный ресурс]. – Режим доступа: </w:t>
      </w:r>
      <w:hyperlink r:id="rId70" w:history="1">
        <w:r w:rsidRPr="001143FB">
          <w:rPr>
            <w:rStyle w:val="a6"/>
            <w:rFonts w:ascii="Times New Roman" w:hAnsi="Times New Roman" w:cs="Times New Roman"/>
            <w:sz w:val="28"/>
            <w:szCs w:val="28"/>
          </w:rPr>
          <w:t>http://firstsocial.info/analiz/separatizm-yuzhnogo-tirolya-natsionalizm-protiv-fashizma</w:t>
        </w:r>
      </w:hyperlink>
      <w:r w:rsidRPr="001143FB">
        <w:rPr>
          <w:rFonts w:ascii="Times New Roman" w:hAnsi="Times New Roman" w:cs="Times New Roman"/>
          <w:sz w:val="28"/>
          <w:szCs w:val="28"/>
        </w:rPr>
        <w:t xml:space="preserve">. – Дата обращения: 14.03.2018.  </w:t>
      </w:r>
    </w:p>
    <w:p w:rsidR="001143FB" w:rsidRDefault="001143FB" w:rsidP="001143FB">
      <w:pPr>
        <w:pStyle w:val="a8"/>
        <w:rPr>
          <w:rFonts w:ascii="Times New Roman" w:eastAsia="Times New Roman" w:hAnsi="Times New Roman" w:cs="Times New Roman"/>
          <w:color w:val="000000" w:themeColor="text1"/>
          <w:sz w:val="28"/>
          <w:szCs w:val="28"/>
          <w:lang w:eastAsia="ru-RU"/>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eastAsia="Times New Roman" w:hAnsi="Times New Roman" w:cs="Times New Roman"/>
          <w:color w:val="000000" w:themeColor="text1"/>
          <w:sz w:val="28"/>
          <w:szCs w:val="28"/>
          <w:lang w:eastAsia="ru-RU"/>
        </w:rPr>
        <w:t>Сорвина М. Ю. Южный Тироль – проблема длиною в век // Италия в начале XXI века: Материалы Международной научной конференции. – Москва: Институт мировой экономики и международных отношений (ИМЭМО), 2015. – С. 73-98.</w:t>
      </w:r>
    </w:p>
    <w:p w:rsidR="001143FB" w:rsidRDefault="001143FB" w:rsidP="001143FB">
      <w:pPr>
        <w:pStyle w:val="a8"/>
        <w:rPr>
          <w:rFonts w:ascii="Times New Roman" w:hAnsi="Times New Roman" w:cs="Times New Roman"/>
          <w:color w:val="000000"/>
          <w:sz w:val="28"/>
          <w:szCs w:val="28"/>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sz w:val="28"/>
          <w:szCs w:val="28"/>
        </w:rPr>
        <w:t>Сулима В. А. Независимая Каталония: несбыточная мечта или вполне достижимая цель? Саратовский национальный исследовательский государственный университет имени Н.Г. Чернышевского (Саратов) Актуальные проблемы Современных Международных Отношений №5 2015.</w:t>
      </w:r>
    </w:p>
    <w:p w:rsidR="001143FB" w:rsidRDefault="001143FB" w:rsidP="001143FB">
      <w:pPr>
        <w:pStyle w:val="a8"/>
        <w:rPr>
          <w:rFonts w:ascii="Times New Roman" w:hAnsi="Times New Roman" w:cs="Times New Roman"/>
          <w:sz w:val="28"/>
          <w:szCs w:val="28"/>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sz w:val="28"/>
          <w:szCs w:val="28"/>
        </w:rPr>
        <w:t>Торкунов А.В. и Наринский М.М. История международных отношений в трех томах. Том первый. От вестфальского мира до окончания Первой мировой войны. 2015.</w:t>
      </w:r>
    </w:p>
    <w:p w:rsidR="001143FB" w:rsidRDefault="001143FB" w:rsidP="001143FB">
      <w:pPr>
        <w:pStyle w:val="a8"/>
        <w:rPr>
          <w:rFonts w:ascii="Times New Roman" w:hAnsi="Times New Roman" w:cs="Times New Roman"/>
          <w:color w:val="000000"/>
          <w:sz w:val="28"/>
          <w:szCs w:val="28"/>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sz w:val="28"/>
          <w:szCs w:val="28"/>
        </w:rPr>
        <w:t>Турусин С. В., Шевченко Е. Б. Федерация и федерализм: сходство терминов и различие содержания // Основы ЭУП. 2012. №3 (3).</w:t>
      </w:r>
    </w:p>
    <w:p w:rsidR="001143FB" w:rsidRDefault="001143FB" w:rsidP="001143FB">
      <w:pPr>
        <w:pStyle w:val="a8"/>
        <w:rPr>
          <w:rFonts w:ascii="Times New Roman" w:hAnsi="Times New Roman" w:cs="Times New Roman"/>
          <w:color w:val="000000"/>
          <w:sz w:val="28"/>
          <w:szCs w:val="28"/>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sz w:val="28"/>
          <w:szCs w:val="28"/>
        </w:rPr>
        <w:t>Хенкин С.</w:t>
      </w:r>
      <w:r w:rsidR="00B32EAE" w:rsidRPr="001143FB">
        <w:rPr>
          <w:rFonts w:ascii="Times New Roman" w:hAnsi="Times New Roman" w:cs="Times New Roman"/>
          <w:color w:val="000000"/>
          <w:sz w:val="28"/>
          <w:szCs w:val="28"/>
        </w:rPr>
        <w:t xml:space="preserve"> </w:t>
      </w:r>
      <w:r w:rsidRPr="001143FB">
        <w:rPr>
          <w:rFonts w:ascii="Times New Roman" w:hAnsi="Times New Roman" w:cs="Times New Roman"/>
          <w:color w:val="000000"/>
          <w:sz w:val="28"/>
          <w:szCs w:val="28"/>
        </w:rPr>
        <w:t>М. Испания: испытание Каталонией</w:t>
      </w:r>
      <w:r w:rsidR="00B32EAE" w:rsidRPr="001143FB">
        <w:rPr>
          <w:rFonts w:ascii="Times New Roman" w:hAnsi="Times New Roman" w:cs="Times New Roman"/>
          <w:color w:val="000000"/>
          <w:sz w:val="28"/>
          <w:szCs w:val="28"/>
        </w:rPr>
        <w:t xml:space="preserve"> [Электронный ресурс]. – Режим доступа: </w:t>
      </w:r>
      <w:hyperlink r:id="rId71" w:history="1">
        <w:r w:rsidR="00B32EAE" w:rsidRPr="001143FB">
          <w:rPr>
            <w:rStyle w:val="a6"/>
            <w:rFonts w:ascii="Times New Roman" w:hAnsi="Times New Roman" w:cs="Times New Roman"/>
            <w:sz w:val="28"/>
            <w:szCs w:val="28"/>
          </w:rPr>
          <w:t>http://www.perspektivy.info/oykumena/europe/ispanija_ispytanije_katalonijej_2013-01-14.htm</w:t>
        </w:r>
      </w:hyperlink>
      <w:r w:rsidRPr="001143FB">
        <w:rPr>
          <w:rFonts w:ascii="Times New Roman" w:hAnsi="Times New Roman" w:cs="Times New Roman"/>
          <w:color w:val="000000"/>
          <w:sz w:val="28"/>
          <w:szCs w:val="28"/>
        </w:rPr>
        <w:t>.</w:t>
      </w:r>
      <w:r w:rsidR="00B32EAE" w:rsidRPr="001143FB">
        <w:rPr>
          <w:rFonts w:ascii="Times New Roman" w:hAnsi="Times New Roman" w:cs="Times New Roman"/>
          <w:sz w:val="28"/>
          <w:szCs w:val="28"/>
        </w:rPr>
        <w:t xml:space="preserve"> – Дата обращения: 11.03.2018.  </w:t>
      </w:r>
    </w:p>
    <w:p w:rsidR="001143FB" w:rsidRDefault="001143FB" w:rsidP="001143FB">
      <w:pPr>
        <w:pStyle w:val="a8"/>
        <w:rPr>
          <w:rFonts w:ascii="Times New Roman" w:hAnsi="Times New Roman" w:cs="Times New Roman"/>
          <w:color w:val="000000"/>
          <w:sz w:val="28"/>
          <w:szCs w:val="28"/>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sz w:val="28"/>
          <w:szCs w:val="28"/>
        </w:rPr>
        <w:t>Хенкин С. М. Парламентские выборы в Каталонии: поражение и победа сепаратизма</w:t>
      </w:r>
      <w:r w:rsidR="00B32EAE" w:rsidRPr="001143FB">
        <w:rPr>
          <w:rFonts w:ascii="Times New Roman" w:hAnsi="Times New Roman" w:cs="Times New Roman"/>
          <w:color w:val="000000"/>
          <w:sz w:val="28"/>
          <w:szCs w:val="28"/>
        </w:rPr>
        <w:t xml:space="preserve"> [Электронный ресурс]. – Режим доступа: </w:t>
      </w:r>
      <w:hyperlink r:id="rId72" w:history="1">
        <w:r w:rsidR="00B32EAE" w:rsidRPr="001143FB">
          <w:rPr>
            <w:rStyle w:val="a6"/>
            <w:rFonts w:ascii="Times New Roman" w:hAnsi="Times New Roman" w:cs="Times New Roman"/>
            <w:sz w:val="28"/>
            <w:szCs w:val="28"/>
          </w:rPr>
          <w:t>https://russiancouncil.ru/analytics-and-comments/analytics/parlamentskie-vybory-v-katalonii-porazhenie-i-pobeda-separat/</w:t>
        </w:r>
      </w:hyperlink>
      <w:r w:rsidR="00B32EAE" w:rsidRPr="001143FB">
        <w:rPr>
          <w:rFonts w:ascii="Times New Roman" w:hAnsi="Times New Roman" w:cs="Times New Roman"/>
          <w:color w:val="000000"/>
          <w:sz w:val="28"/>
          <w:szCs w:val="28"/>
        </w:rPr>
        <w:t xml:space="preserve">. </w:t>
      </w:r>
      <w:r w:rsidR="00B32EAE" w:rsidRPr="001143FB">
        <w:rPr>
          <w:rFonts w:ascii="Times New Roman" w:hAnsi="Times New Roman" w:cs="Times New Roman"/>
          <w:sz w:val="28"/>
          <w:szCs w:val="28"/>
        </w:rPr>
        <w:t xml:space="preserve">– Дата обращения: 21.02.2018.  </w:t>
      </w:r>
    </w:p>
    <w:p w:rsidR="001143FB" w:rsidRDefault="001143FB" w:rsidP="001143FB">
      <w:pPr>
        <w:pStyle w:val="a8"/>
        <w:rPr>
          <w:rFonts w:ascii="Times New Roman" w:hAnsi="Times New Roman" w:cs="Times New Roman"/>
          <w:sz w:val="28"/>
          <w:szCs w:val="28"/>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sz w:val="28"/>
          <w:szCs w:val="28"/>
        </w:rPr>
        <w:t>Эгберт Ян. Государственная трансформация на востоке Европы. «Второе национальное возрождение» или национализм, национальные движения и образование национальных государств в поздне- и посткоммунистической Европе с 1985 года. Национализм в поздне- и посткоммунистической Европе под общей ред. Э. Яна. С. 17-90.</w:t>
      </w:r>
    </w:p>
    <w:p w:rsidR="001143FB" w:rsidRPr="00D75199" w:rsidRDefault="001143FB" w:rsidP="001143FB">
      <w:pPr>
        <w:pStyle w:val="a8"/>
        <w:rPr>
          <w:rFonts w:ascii="Times New Roman" w:hAnsi="Times New Roman" w:cs="Times New Roman"/>
          <w:color w:val="000000"/>
          <w:sz w:val="28"/>
          <w:szCs w:val="28"/>
        </w:rPr>
      </w:pPr>
    </w:p>
    <w:p w:rsidR="001143FB" w:rsidRPr="00D75199" w:rsidRDefault="00932766"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Alfons Lopez and Elisenda Paluzie. Here are the economics of a Catalan secession from Spain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73" w:history="1">
        <w:r w:rsidRPr="001143FB">
          <w:rPr>
            <w:rStyle w:val="a6"/>
            <w:rFonts w:ascii="Times New Roman" w:hAnsi="Times New Roman" w:cs="Times New Roman"/>
            <w:sz w:val="28"/>
            <w:szCs w:val="28"/>
            <w:lang w:val="en-US"/>
          </w:rPr>
          <w:t>http://www.businessinsider.com/economics-of-catalan-secession-from-spain-2016-2</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30.03.2018.   </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4F0905"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Antich J. The Catalan economy remains strong (whether you like it or not)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74" w:history="1">
        <w:r w:rsidRPr="001143FB">
          <w:rPr>
            <w:rStyle w:val="a6"/>
            <w:rFonts w:ascii="Times New Roman" w:hAnsi="Times New Roman" w:cs="Times New Roman"/>
            <w:sz w:val="28"/>
            <w:szCs w:val="28"/>
            <w:lang w:val="en-US"/>
          </w:rPr>
          <w:t>https://www.elnacional.cat/en/editorial/jose-antich-catalan-economy-remains-strong_253488_102.html</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05.04.2018. </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8133FD"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Barciela F. The Basque Country: An Industrial Model Which No-One In Spain Has Imitated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75" w:history="1">
        <w:r w:rsidRPr="001143FB">
          <w:rPr>
            <w:rStyle w:val="a6"/>
            <w:rFonts w:ascii="Times New Roman" w:hAnsi="Times New Roman" w:cs="Times New Roman"/>
            <w:sz w:val="28"/>
            <w:szCs w:val="28"/>
            <w:lang w:val="en-US"/>
          </w:rPr>
          <w:t>http://thecorner.eu/spain-economy/the-basque-country-an-industrial-model-which-no-one-in-spain-has-imitated/65608/</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23.03.2018.  </w:t>
      </w:r>
    </w:p>
    <w:p w:rsidR="001143FB" w:rsidRDefault="001143FB" w:rsidP="001143FB">
      <w:pPr>
        <w:pStyle w:val="a8"/>
        <w:rPr>
          <w:rFonts w:ascii="Times New Roman" w:hAnsi="Times New Roman" w:cs="Times New Roman"/>
          <w:sz w:val="28"/>
          <w:szCs w:val="28"/>
          <w:lang w:val="en-US"/>
        </w:rPr>
      </w:pPr>
    </w:p>
    <w:p w:rsidR="001143FB" w:rsidRDefault="00B83D49" w:rsidP="001143FB">
      <w:pPr>
        <w:pStyle w:val="a3"/>
        <w:numPr>
          <w:ilvl w:val="0"/>
          <w:numId w:val="1"/>
        </w:numPr>
        <w:spacing w:line="276" w:lineRule="auto"/>
        <w:jc w:val="both"/>
        <w:rPr>
          <w:rStyle w:val="a6"/>
          <w:rFonts w:ascii="Times New Roman" w:hAnsi="Times New Roman" w:cs="Times New Roman"/>
          <w:color w:val="auto"/>
          <w:sz w:val="28"/>
          <w:szCs w:val="28"/>
          <w:u w:val="none"/>
          <w:lang w:val="en-US"/>
        </w:rPr>
      </w:pPr>
      <w:r w:rsidRPr="001143FB">
        <w:rPr>
          <w:rFonts w:ascii="Times New Roman" w:hAnsi="Times New Roman" w:cs="Times New Roman"/>
          <w:sz w:val="28"/>
          <w:szCs w:val="28"/>
          <w:lang w:val="en-US"/>
        </w:rPr>
        <w:t>Bausells M. Story of cities 13: Barcelona’s unloved planner invents science of urbanization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n-US"/>
        </w:rPr>
        <w:t xml:space="preserve">: </w:t>
      </w:r>
      <w:hyperlink r:id="rId76" w:history="1">
        <w:r w:rsidRPr="001143FB">
          <w:rPr>
            <w:rStyle w:val="a6"/>
            <w:rFonts w:ascii="Times New Roman" w:hAnsi="Times New Roman" w:cs="Times New Roman"/>
            <w:sz w:val="28"/>
            <w:szCs w:val="28"/>
            <w:lang w:val="en-US"/>
          </w:rPr>
          <w:t>https://www.theguardian.com/cities/2016/apr/01/story-cities-13-eixample-barcelona-ildefons-cerda-planner-urbanisation</w:t>
        </w:r>
      </w:hyperlink>
      <w:r w:rsidRPr="001143FB">
        <w:rPr>
          <w:rStyle w:val="a6"/>
          <w:rFonts w:ascii="Times New Roman" w:hAnsi="Times New Roman" w:cs="Times New Roman"/>
          <w:sz w:val="28"/>
          <w:szCs w:val="28"/>
          <w:lang w:val="en-US"/>
        </w:rPr>
        <w:t xml:space="preserve">. </w:t>
      </w:r>
      <w:r w:rsidRPr="001143FB">
        <w:rPr>
          <w:rStyle w:val="a6"/>
          <w:rFonts w:ascii="Times New Roman" w:hAnsi="Times New Roman" w:cs="Times New Roman"/>
          <w:sz w:val="28"/>
          <w:szCs w:val="28"/>
          <w:u w:val="none"/>
          <w:lang w:val="en-US"/>
        </w:rPr>
        <w:t xml:space="preserve">– </w:t>
      </w:r>
      <w:r w:rsidRPr="001143FB">
        <w:rPr>
          <w:rStyle w:val="a6"/>
          <w:rFonts w:ascii="Times New Roman" w:hAnsi="Times New Roman" w:cs="Times New Roman"/>
          <w:sz w:val="28"/>
          <w:szCs w:val="28"/>
          <w:u w:val="none"/>
        </w:rPr>
        <w:t>Дата</w:t>
      </w:r>
      <w:r w:rsidRPr="001143FB">
        <w:rPr>
          <w:rStyle w:val="a6"/>
          <w:rFonts w:ascii="Times New Roman" w:hAnsi="Times New Roman" w:cs="Times New Roman"/>
          <w:sz w:val="28"/>
          <w:szCs w:val="28"/>
          <w:u w:val="none"/>
          <w:lang w:val="en-US"/>
        </w:rPr>
        <w:t xml:space="preserve"> </w:t>
      </w:r>
      <w:r w:rsidRPr="001143FB">
        <w:rPr>
          <w:rStyle w:val="a6"/>
          <w:rFonts w:ascii="Times New Roman" w:hAnsi="Times New Roman" w:cs="Times New Roman"/>
          <w:sz w:val="28"/>
          <w:szCs w:val="28"/>
          <w:u w:val="none"/>
        </w:rPr>
        <w:t>обращения</w:t>
      </w:r>
      <w:r w:rsidRPr="001143FB">
        <w:rPr>
          <w:rStyle w:val="a6"/>
          <w:rFonts w:ascii="Times New Roman" w:hAnsi="Times New Roman" w:cs="Times New Roman"/>
          <w:sz w:val="28"/>
          <w:szCs w:val="28"/>
          <w:u w:val="none"/>
          <w:lang w:val="en-US"/>
        </w:rPr>
        <w:t xml:space="preserve">: 13.04.2018. </w:t>
      </w:r>
    </w:p>
    <w:p w:rsidR="001143FB" w:rsidRDefault="001143FB" w:rsidP="001143FB">
      <w:pPr>
        <w:pStyle w:val="a8"/>
        <w:rPr>
          <w:rFonts w:ascii="Times New Roman" w:hAnsi="Times New Roman" w:cs="Times New Roman"/>
          <w:sz w:val="28"/>
          <w:szCs w:val="28"/>
          <w:lang w:val="en-US"/>
        </w:rPr>
      </w:pPr>
    </w:p>
    <w:p w:rsidR="001143FB" w:rsidRDefault="00885C1D"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Bendeich M. We’re not Catalonia: Italy’s separatists tread softly toward autonomy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n-US"/>
        </w:rPr>
        <w:t xml:space="preserve">: </w:t>
      </w:r>
      <w:hyperlink r:id="rId77" w:history="1">
        <w:r w:rsidRPr="001143FB">
          <w:rPr>
            <w:rStyle w:val="a6"/>
            <w:rFonts w:ascii="Times New Roman" w:hAnsi="Times New Roman" w:cs="Times New Roman"/>
            <w:sz w:val="28"/>
            <w:szCs w:val="28"/>
            <w:lang w:val="en-US"/>
          </w:rPr>
          <w:t>https://www.reuters.com/article/us-italy-politics-referendum-idUSKBN1CO0JA</w:t>
        </w:r>
      </w:hyperlink>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n-US"/>
        </w:rPr>
        <w:t xml:space="preserve">: 12.02.2018.   </w:t>
      </w:r>
    </w:p>
    <w:p w:rsidR="001143FB" w:rsidRDefault="001143FB" w:rsidP="001143FB">
      <w:pPr>
        <w:pStyle w:val="a8"/>
        <w:rPr>
          <w:rFonts w:ascii="Times New Roman" w:hAnsi="Times New Roman" w:cs="Times New Roman"/>
          <w:sz w:val="28"/>
          <w:szCs w:val="28"/>
          <w:lang w:val="en-US"/>
        </w:rPr>
      </w:pPr>
    </w:p>
    <w:p w:rsidR="001143FB" w:rsidRDefault="00BB6B00"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Brunazzo M. South Tyrol: from secessionist to European dreams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n-US"/>
        </w:rPr>
        <w:t xml:space="preserve">: </w:t>
      </w:r>
      <w:hyperlink r:id="rId78" w:history="1">
        <w:r w:rsidRPr="001143FB">
          <w:rPr>
            <w:rStyle w:val="a6"/>
            <w:rFonts w:ascii="Times New Roman" w:hAnsi="Times New Roman" w:cs="Times New Roman"/>
            <w:sz w:val="28"/>
            <w:szCs w:val="28"/>
            <w:lang w:val="en-US"/>
          </w:rPr>
          <w:t>https://www.opendemocracy.net/can-europe-make-it/marco-brunazzo/south-tyrol-from-secessionist-to-european-dreams</w:t>
        </w:r>
      </w:hyperlink>
      <w:r w:rsidRPr="001143FB">
        <w:rPr>
          <w:rStyle w:val="a6"/>
          <w:rFonts w:ascii="Times New Roman" w:hAnsi="Times New Roman" w:cs="Times New Roman"/>
          <w:sz w:val="28"/>
          <w:szCs w:val="28"/>
          <w:lang w:val="en-US"/>
        </w:rPr>
        <w:t xml:space="preserve">. </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Дата</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n-US"/>
        </w:rPr>
        <w:t>: 21.04.2018.</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96393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Burgen S. Catalonia tourism slumps 15% since referendum violence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79" w:history="1">
        <w:r w:rsidRPr="001143FB">
          <w:rPr>
            <w:rStyle w:val="a6"/>
            <w:rFonts w:ascii="Times New Roman" w:hAnsi="Times New Roman" w:cs="Times New Roman"/>
            <w:sz w:val="28"/>
            <w:szCs w:val="28"/>
            <w:lang w:val="en-US"/>
          </w:rPr>
          <w:t>https://www.theguardian.com/world/2017/oct/20/catalonia-tourism-slumps-15-since-referendum-violence</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15.03.2018.  </w:t>
      </w:r>
    </w:p>
    <w:p w:rsidR="001143FB" w:rsidRDefault="001143FB" w:rsidP="001143FB">
      <w:pPr>
        <w:pStyle w:val="a8"/>
        <w:rPr>
          <w:rFonts w:ascii="Times New Roman" w:hAnsi="Times New Roman" w:cs="Times New Roman"/>
          <w:color w:val="000000"/>
          <w:sz w:val="28"/>
          <w:szCs w:val="28"/>
          <w:lang w:val="en-US"/>
        </w:rPr>
      </w:pPr>
    </w:p>
    <w:p w:rsidR="001143FB" w:rsidRDefault="00F95628"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Camprubi L. How the Catalan economy benefited under Franco and what it means now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80" w:history="1">
        <w:r w:rsidRPr="001143FB">
          <w:rPr>
            <w:rStyle w:val="a6"/>
            <w:rFonts w:ascii="Times New Roman" w:hAnsi="Times New Roman" w:cs="Times New Roman"/>
            <w:sz w:val="28"/>
            <w:szCs w:val="28"/>
            <w:lang w:val="en-US"/>
          </w:rPr>
          <w:t>www.business-standard.com/article/international/how-the-catalan-economy-benefited-under-franco-and-what-it-means-now-117103000193_1.html</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19.03.2018. </w:t>
      </w:r>
      <w:r w:rsidR="004F0905" w:rsidRPr="001143FB">
        <w:rPr>
          <w:rFonts w:ascii="Times New Roman" w:hAnsi="Times New Roman" w:cs="Times New Roman"/>
          <w:color w:val="000000"/>
          <w:sz w:val="28"/>
          <w:szCs w:val="28"/>
          <w:lang w:val="en-US"/>
        </w:rPr>
        <w:t xml:space="preserve"> </w:t>
      </w:r>
    </w:p>
    <w:p w:rsidR="001143FB" w:rsidRDefault="001143FB" w:rsidP="001143FB">
      <w:pPr>
        <w:pStyle w:val="a8"/>
        <w:rPr>
          <w:rFonts w:ascii="Times New Roman" w:hAnsi="Times New Roman" w:cs="Times New Roman"/>
          <w:sz w:val="28"/>
          <w:szCs w:val="28"/>
          <w:lang w:val="en-US"/>
        </w:rPr>
      </w:pPr>
    </w:p>
    <w:p w:rsidR="001143FB" w:rsidRDefault="002D534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Cavaliere R. and Ohnewein P. The path towards Mobility-as-a-Service: a case study from South Tyrol, Italy. June 2016 (</w:t>
      </w:r>
      <w:hyperlink r:id="rId81" w:history="1">
        <w:r w:rsidRPr="001143FB">
          <w:rPr>
            <w:rStyle w:val="a6"/>
            <w:rFonts w:ascii="Times New Roman" w:hAnsi="Times New Roman" w:cs="Times New Roman"/>
            <w:sz w:val="28"/>
            <w:szCs w:val="28"/>
            <w:lang w:val="en-US"/>
          </w:rPr>
          <w:t>https://okfn.de/files/blog/2017/05/ITSEC16_Cavaliere_v2.4.pdf</w:t>
        </w:r>
      </w:hyperlink>
      <w:r w:rsidRPr="001143FB">
        <w:rPr>
          <w:rFonts w:ascii="Times New Roman" w:hAnsi="Times New Roman" w:cs="Times New Roman"/>
          <w:sz w:val="28"/>
          <w:szCs w:val="28"/>
          <w:lang w:val="en-US"/>
        </w:rPr>
        <w:t xml:space="preserve">).  </w:t>
      </w:r>
    </w:p>
    <w:p w:rsidR="001143FB" w:rsidRDefault="001143FB" w:rsidP="001143FB">
      <w:pPr>
        <w:pStyle w:val="a8"/>
        <w:rPr>
          <w:rFonts w:ascii="Times New Roman" w:hAnsi="Times New Roman" w:cs="Times New Roman"/>
          <w:color w:val="000000"/>
          <w:sz w:val="28"/>
          <w:szCs w:val="28"/>
          <w:lang w:val="en-US"/>
        </w:rPr>
      </w:pPr>
    </w:p>
    <w:p w:rsidR="001143FB" w:rsidRDefault="00B46F6E"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Cooper A. Analysis: Basque economy has lessons for Spain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82" w:history="1">
        <w:r w:rsidRPr="001143FB">
          <w:rPr>
            <w:rStyle w:val="a6"/>
            <w:rFonts w:ascii="Times New Roman" w:hAnsi="Times New Roman" w:cs="Times New Roman"/>
            <w:sz w:val="28"/>
            <w:szCs w:val="28"/>
            <w:lang w:val="en-US"/>
          </w:rPr>
          <w:t>https://www.reuters.com/article/us-spain-economy-basque/analysis-basque-economy-has-lessons-for-spain-idUSBRE85R0K120120628</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12.03.2018.  </w:t>
      </w:r>
    </w:p>
    <w:p w:rsidR="001143FB" w:rsidRDefault="001143FB" w:rsidP="001143FB">
      <w:pPr>
        <w:pStyle w:val="a8"/>
        <w:rPr>
          <w:rFonts w:ascii="Times New Roman" w:hAnsi="Times New Roman" w:cs="Times New Roman"/>
          <w:sz w:val="28"/>
          <w:szCs w:val="28"/>
          <w:lang w:val="en-US"/>
        </w:rPr>
      </w:pPr>
    </w:p>
    <w:p w:rsidR="001143FB" w:rsidRPr="001143FB" w:rsidRDefault="007D4DBB"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lastRenderedPageBreak/>
        <w:t>Cuadras-Morato X. y Raya J. M.</w:t>
      </w:r>
      <w:r w:rsidRPr="001143FB">
        <w:rPr>
          <w:rFonts w:ascii="Times New Roman" w:hAnsi="Times New Roman" w:cs="Times New Roman"/>
          <w:color w:val="000000"/>
          <w:sz w:val="28"/>
          <w:szCs w:val="28"/>
          <w:lang w:val="en-US"/>
        </w:rPr>
        <w:t xml:space="preserve"> Boycott or Buycott?: Internal Politics and Consumer Choices. Graduate School of Economics, Barcelona. July 2014  (</w:t>
      </w:r>
      <w:hyperlink r:id="rId83" w:history="1">
        <w:r w:rsidRPr="001143FB">
          <w:rPr>
            <w:rStyle w:val="a6"/>
            <w:rFonts w:ascii="Times New Roman" w:hAnsi="Times New Roman" w:cs="Times New Roman"/>
            <w:sz w:val="28"/>
            <w:szCs w:val="28"/>
            <w:lang w:val="en-US"/>
          </w:rPr>
          <w:t>https://www.barcelonagse.eu/sites/default/files/working_paper_pdfs/770.pdf</w:t>
        </w:r>
      </w:hyperlink>
      <w:r w:rsidRPr="001143FB">
        <w:rPr>
          <w:rFonts w:ascii="Times New Roman" w:hAnsi="Times New Roman" w:cs="Times New Roman"/>
          <w:color w:val="0000FF"/>
          <w:sz w:val="28"/>
          <w:szCs w:val="28"/>
          <w:u w:val="single" w:color="0000FF"/>
          <w:lang w:val="en-US"/>
        </w:rPr>
        <w:t xml:space="preserve">). </w:t>
      </w:r>
      <w:r w:rsidRPr="001143FB">
        <w:rPr>
          <w:rFonts w:ascii="Times New Roman" w:hAnsi="Times New Roman" w:cs="Times New Roman"/>
          <w:color w:val="000000"/>
          <w:sz w:val="28"/>
          <w:szCs w:val="28"/>
          <w:lang w:val="en-US"/>
        </w:rPr>
        <w:t xml:space="preserve"> </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7D4DBB"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Culmer K. Why Catalonia's independence vote is a big worry for Seat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84" w:history="1">
        <w:r w:rsidRPr="001143FB">
          <w:rPr>
            <w:rStyle w:val="a6"/>
            <w:rFonts w:ascii="Times New Roman" w:hAnsi="Times New Roman" w:cs="Times New Roman"/>
            <w:sz w:val="28"/>
            <w:szCs w:val="28"/>
            <w:lang w:val="en-US"/>
          </w:rPr>
          <w:t>https://www.autocar.co.uk/opinion/industry/why-catalonias-independence-vote-big-worry-seat</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23.03.2018.    </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9D2D10"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Dowsett S. The Basque Country: Spain's effective but expensive antidote to secession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85" w:history="1">
        <w:r w:rsidRPr="001143FB">
          <w:rPr>
            <w:rStyle w:val="a6"/>
            <w:rFonts w:ascii="Times New Roman" w:hAnsi="Times New Roman" w:cs="Times New Roman"/>
            <w:sz w:val="28"/>
            <w:szCs w:val="28"/>
            <w:lang w:val="en-US"/>
          </w:rPr>
          <w:t>https://www.reuters.com/article/us-spain-politics-catalonia-basques-anal/the-basque-country-spains-effective-but-expensive-antidote-to-secession-idUSKBN1CE2G6</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14.04.2018.  </w:t>
      </w:r>
    </w:p>
    <w:p w:rsidR="001143FB" w:rsidRPr="00D75199" w:rsidRDefault="001143FB" w:rsidP="001143FB">
      <w:pPr>
        <w:pStyle w:val="a8"/>
        <w:rPr>
          <w:rFonts w:ascii="Times New Roman" w:hAnsi="Times New Roman" w:cs="Times New Roman"/>
          <w:color w:val="000000"/>
          <w:sz w:val="28"/>
          <w:szCs w:val="28"/>
          <w:lang w:val="en-US"/>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s-ES"/>
        </w:rPr>
        <w:t xml:space="preserve">Ezequiel Baró Tomàs y Cinthya Villafaña Muñoz. </w:t>
      </w:r>
      <w:r w:rsidRPr="001143FB">
        <w:rPr>
          <w:rFonts w:ascii="Times New Roman" w:hAnsi="Times New Roman" w:cs="Times New Roman"/>
          <w:color w:val="000000"/>
          <w:sz w:val="28"/>
          <w:szCs w:val="28"/>
          <w:lang w:val="en-US"/>
        </w:rPr>
        <w:t>The new industry: The core sector of the Catalan economy. 2009.  (</w:t>
      </w:r>
      <w:hyperlink r:id="rId86" w:history="1">
        <w:r w:rsidRPr="001143FB">
          <w:rPr>
            <w:rFonts w:ascii="Times New Roman" w:hAnsi="Times New Roman" w:cs="Times New Roman"/>
            <w:color w:val="0000FF"/>
            <w:sz w:val="28"/>
            <w:szCs w:val="28"/>
            <w:u w:val="single" w:color="0000FF"/>
            <w:lang w:val="en-US"/>
          </w:rPr>
          <w:t>http://empresa.gencat.cat/web/.content/01_-_informacio_departamental/01_-_departament/publicacions/industria/papers_d_economia_industrial/documents/arxius/resum_en_angles.pdf</w:t>
        </w:r>
      </w:hyperlink>
      <w:r w:rsidRPr="001143FB">
        <w:rPr>
          <w:rFonts w:ascii="Times New Roman" w:hAnsi="Times New Roman" w:cs="Times New Roman"/>
          <w:color w:val="000000"/>
          <w:sz w:val="28"/>
          <w:szCs w:val="28"/>
          <w:lang w:val="en-US"/>
        </w:rPr>
        <w:t xml:space="preserve">). </w:t>
      </w:r>
    </w:p>
    <w:p w:rsidR="001143FB" w:rsidRPr="00D75199" w:rsidRDefault="001143FB" w:rsidP="001143FB">
      <w:pPr>
        <w:pStyle w:val="a8"/>
        <w:rPr>
          <w:rFonts w:ascii="Times New Roman" w:hAnsi="Times New Roman" w:cs="Times New Roman"/>
          <w:color w:val="000000"/>
          <w:sz w:val="28"/>
          <w:szCs w:val="28"/>
          <w:lang w:val="en-US"/>
        </w:rPr>
      </w:pPr>
    </w:p>
    <w:p w:rsidR="001143FB" w:rsidRPr="00D75199" w:rsidRDefault="002D5344"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Francisco Andrés Burbano Trimiño. Las migraciones internas durante el franquismo y sus efectos sociales: el caso de Barcelona. 2013. Madrid. (</w:t>
      </w:r>
      <w:hyperlink r:id="rId87" w:history="1">
        <w:r w:rsidRPr="001143FB">
          <w:rPr>
            <w:rFonts w:ascii="Times New Roman" w:hAnsi="Times New Roman" w:cs="Times New Roman"/>
            <w:color w:val="0000FF"/>
            <w:sz w:val="28"/>
            <w:szCs w:val="28"/>
            <w:u w:val="single" w:color="0000FF"/>
            <w:lang w:val="es-ES"/>
          </w:rPr>
          <w:t>http://eprints.ucm.es/26437/1/TAD_Migraciones%20internas%20franquismo_F%C2%BA%20Andr%C3%A9s%20Burbano.pdf</w:t>
        </w:r>
      </w:hyperlink>
      <w:r w:rsidRPr="001143FB">
        <w:rPr>
          <w:rFonts w:ascii="Times New Roman" w:hAnsi="Times New Roman" w:cs="Times New Roman"/>
          <w:color w:val="000000"/>
          <w:sz w:val="28"/>
          <w:szCs w:val="28"/>
          <w:lang w:val="es-ES"/>
        </w:rPr>
        <w:t xml:space="preserve">). </w:t>
      </w:r>
    </w:p>
    <w:p w:rsidR="001143FB" w:rsidRPr="00D75199" w:rsidRDefault="001143FB" w:rsidP="001143FB">
      <w:pPr>
        <w:pStyle w:val="a8"/>
        <w:rPr>
          <w:rFonts w:ascii="Times New Roman" w:hAnsi="Times New Roman" w:cs="Times New Roman"/>
          <w:color w:val="000000"/>
          <w:sz w:val="28"/>
          <w:szCs w:val="28"/>
          <w:lang w:val="es-ES"/>
        </w:rPr>
      </w:pPr>
    </w:p>
    <w:p w:rsidR="001143FB" w:rsidRPr="001143FB" w:rsidRDefault="00A9291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Frayer L. While Spain Struggles, The Basque Region Shines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88" w:history="1">
        <w:r w:rsidRPr="001143FB">
          <w:rPr>
            <w:rStyle w:val="a6"/>
            <w:rFonts w:ascii="Times New Roman" w:hAnsi="Times New Roman" w:cs="Times New Roman"/>
            <w:sz w:val="28"/>
            <w:szCs w:val="28"/>
            <w:lang w:val="en-US"/>
          </w:rPr>
          <w:t>https://www.npr.org/2012/10/25/163629203/while-spain-struggles-the-basque-region-shines</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12.04.2018.   </w:t>
      </w:r>
    </w:p>
    <w:p w:rsidR="001143FB" w:rsidRDefault="001143FB" w:rsidP="001143FB">
      <w:pPr>
        <w:pStyle w:val="a8"/>
        <w:rPr>
          <w:rFonts w:ascii="Times New Roman" w:hAnsi="Times New Roman" w:cs="Times New Roman"/>
          <w:sz w:val="28"/>
          <w:szCs w:val="28"/>
          <w:lang w:val="en-US"/>
        </w:rPr>
      </w:pPr>
    </w:p>
    <w:p w:rsidR="001143FB" w:rsidRDefault="006170A2"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Gastesi A. El imperio catalán de Amancio Ortega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n-US"/>
        </w:rPr>
        <w:t xml:space="preserve">: </w:t>
      </w:r>
      <w:hyperlink r:id="rId89" w:history="1">
        <w:r w:rsidRPr="001143FB">
          <w:rPr>
            <w:rStyle w:val="a6"/>
            <w:rFonts w:ascii="Times New Roman" w:hAnsi="Times New Roman" w:cs="Times New Roman"/>
            <w:sz w:val="28"/>
            <w:szCs w:val="28"/>
            <w:lang w:val="en-US"/>
          </w:rPr>
          <w:t>https://www.lavanguardia.com/economia/20150808/54435717198/imperio-catalan-amancio-ortega.html</w:t>
        </w:r>
      </w:hyperlink>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n-US"/>
        </w:rPr>
        <w:t xml:space="preserve">: 26.03.2018. </w:t>
      </w:r>
    </w:p>
    <w:p w:rsidR="001143FB" w:rsidRPr="00D75199" w:rsidRDefault="001143FB" w:rsidP="001143FB">
      <w:pPr>
        <w:pStyle w:val="a8"/>
        <w:rPr>
          <w:rFonts w:ascii="Times New Roman" w:hAnsi="Times New Roman" w:cs="Times New Roman"/>
          <w:color w:val="000000"/>
          <w:sz w:val="28"/>
          <w:szCs w:val="28"/>
          <w:lang w:val="en-US"/>
        </w:rPr>
      </w:pPr>
    </w:p>
    <w:p w:rsidR="001143FB" w:rsidRPr="00D75199" w:rsidRDefault="00C84C55"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sz w:val="28"/>
          <w:szCs w:val="28"/>
          <w:lang w:val="es-ES"/>
        </w:rPr>
        <w:t>Gimenez O. ¿España nos roba? La gran mentira de la Generalitat de los 16.000 millones de euros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 xml:space="preserve">Режим доступа: </w:t>
      </w:r>
      <w:hyperlink r:id="rId90" w:history="1">
        <w:r w:rsidRPr="001143FB">
          <w:rPr>
            <w:rStyle w:val="a6"/>
            <w:rFonts w:ascii="Times New Roman" w:hAnsi="Times New Roman" w:cs="Times New Roman"/>
            <w:sz w:val="28"/>
            <w:szCs w:val="28"/>
            <w:lang w:val="es-ES"/>
          </w:rPr>
          <w:t>http</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www</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bolsamania</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com</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noticias</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economia</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espana</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nos</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roba</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la</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gran</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mentira</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de</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la</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generalitat</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de</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los</w:t>
        </w:r>
        <w:r w:rsidRPr="001143FB">
          <w:rPr>
            <w:rStyle w:val="a6"/>
            <w:rFonts w:ascii="Times New Roman" w:hAnsi="Times New Roman" w:cs="Times New Roman"/>
            <w:sz w:val="28"/>
            <w:szCs w:val="28"/>
          </w:rPr>
          <w:t>-16000-</w:t>
        </w:r>
        <w:r w:rsidRPr="001143FB">
          <w:rPr>
            <w:rStyle w:val="a6"/>
            <w:rFonts w:ascii="Times New Roman" w:hAnsi="Times New Roman" w:cs="Times New Roman"/>
            <w:sz w:val="28"/>
            <w:szCs w:val="28"/>
            <w:lang w:val="es-ES"/>
          </w:rPr>
          <w:t>millones</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de</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s-ES"/>
          </w:rPr>
          <w:t>euros</w:t>
        </w:r>
        <w:r w:rsidRPr="001143FB">
          <w:rPr>
            <w:rStyle w:val="a6"/>
            <w:rFonts w:ascii="Times New Roman" w:hAnsi="Times New Roman" w:cs="Times New Roman"/>
            <w:sz w:val="28"/>
            <w:szCs w:val="28"/>
          </w:rPr>
          <w:t>--2908985.</w:t>
        </w:r>
        <w:r w:rsidRPr="001143FB">
          <w:rPr>
            <w:rStyle w:val="a6"/>
            <w:rFonts w:ascii="Times New Roman" w:hAnsi="Times New Roman" w:cs="Times New Roman"/>
            <w:sz w:val="28"/>
            <w:szCs w:val="28"/>
            <w:lang w:val="es-ES"/>
          </w:rPr>
          <w:t>html</w:t>
        </w:r>
      </w:hyperlink>
      <w:r w:rsidRPr="001143FB">
        <w:rPr>
          <w:rFonts w:ascii="Times New Roman" w:hAnsi="Times New Roman" w:cs="Times New Roman"/>
          <w:color w:val="000000"/>
          <w:sz w:val="28"/>
          <w:szCs w:val="28"/>
        </w:rPr>
        <w:t xml:space="preserve">. – Дата обращения: 16.03.2018.  </w:t>
      </w:r>
    </w:p>
    <w:p w:rsidR="001143FB" w:rsidRPr="00D75199" w:rsidRDefault="001143FB" w:rsidP="001143FB">
      <w:pPr>
        <w:pStyle w:val="a8"/>
        <w:rPr>
          <w:rFonts w:ascii="Times New Roman" w:hAnsi="Times New Roman" w:cs="Times New Roman"/>
          <w:sz w:val="28"/>
          <w:szCs w:val="28"/>
        </w:rPr>
      </w:pPr>
    </w:p>
    <w:p w:rsidR="001143FB" w:rsidRPr="00D75199" w:rsidRDefault="00607820"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sz w:val="28"/>
          <w:szCs w:val="28"/>
          <w:lang w:val="en-US"/>
        </w:rPr>
        <w:t>Giuffrida</w:t>
      </w:r>
      <w:r w:rsidRPr="00D75199">
        <w:rPr>
          <w:rFonts w:ascii="Times New Roman" w:hAnsi="Times New Roman" w:cs="Times New Roman"/>
          <w:sz w:val="28"/>
          <w:szCs w:val="28"/>
        </w:rPr>
        <w:t xml:space="preserve"> </w:t>
      </w:r>
      <w:r w:rsidRPr="001143FB">
        <w:rPr>
          <w:rFonts w:ascii="Times New Roman" w:hAnsi="Times New Roman" w:cs="Times New Roman"/>
          <w:sz w:val="28"/>
          <w:szCs w:val="28"/>
          <w:lang w:val="en-US"/>
        </w:rPr>
        <w:t>A</w:t>
      </w:r>
      <w:r w:rsidRPr="00D75199">
        <w:rPr>
          <w:rFonts w:ascii="Times New Roman" w:hAnsi="Times New Roman" w:cs="Times New Roman"/>
          <w:sz w:val="28"/>
          <w:szCs w:val="28"/>
        </w:rPr>
        <w:t xml:space="preserve">. </w:t>
      </w:r>
      <w:r w:rsidRPr="001143FB">
        <w:rPr>
          <w:rFonts w:ascii="Times New Roman" w:hAnsi="Times New Roman" w:cs="Times New Roman"/>
          <w:sz w:val="28"/>
          <w:szCs w:val="28"/>
          <w:lang w:val="en-US"/>
        </w:rPr>
        <w:t>Italy</w:t>
      </w:r>
      <w:r w:rsidRPr="00D75199">
        <w:rPr>
          <w:rFonts w:ascii="Times New Roman" w:hAnsi="Times New Roman" w:cs="Times New Roman"/>
          <w:sz w:val="28"/>
          <w:szCs w:val="28"/>
        </w:rPr>
        <w:t>'</w:t>
      </w:r>
      <w:r w:rsidRPr="001143FB">
        <w:rPr>
          <w:rFonts w:ascii="Times New Roman" w:hAnsi="Times New Roman" w:cs="Times New Roman"/>
          <w:sz w:val="28"/>
          <w:szCs w:val="28"/>
          <w:lang w:val="en-US"/>
        </w:rPr>
        <w:t>s</w:t>
      </w:r>
      <w:r w:rsidRPr="00D75199">
        <w:rPr>
          <w:rFonts w:ascii="Times New Roman" w:hAnsi="Times New Roman" w:cs="Times New Roman"/>
          <w:sz w:val="28"/>
          <w:szCs w:val="28"/>
        </w:rPr>
        <w:t xml:space="preserve"> </w:t>
      </w:r>
      <w:r w:rsidRPr="001143FB">
        <w:rPr>
          <w:rFonts w:ascii="Times New Roman" w:hAnsi="Times New Roman" w:cs="Times New Roman"/>
          <w:sz w:val="28"/>
          <w:szCs w:val="28"/>
          <w:lang w:val="en-US"/>
        </w:rPr>
        <w:t>South</w:t>
      </w:r>
      <w:r w:rsidRPr="00D75199">
        <w:rPr>
          <w:rFonts w:ascii="Times New Roman" w:hAnsi="Times New Roman" w:cs="Times New Roman"/>
          <w:sz w:val="28"/>
          <w:szCs w:val="28"/>
        </w:rPr>
        <w:t xml:space="preserve"> </w:t>
      </w:r>
      <w:r w:rsidRPr="001143FB">
        <w:rPr>
          <w:rFonts w:ascii="Times New Roman" w:hAnsi="Times New Roman" w:cs="Times New Roman"/>
          <w:sz w:val="28"/>
          <w:szCs w:val="28"/>
          <w:lang w:val="en-US"/>
        </w:rPr>
        <w:t>Tyrol</w:t>
      </w:r>
      <w:r w:rsidRPr="00D75199">
        <w:rPr>
          <w:rFonts w:ascii="Times New Roman" w:hAnsi="Times New Roman" w:cs="Times New Roman"/>
          <w:sz w:val="28"/>
          <w:szCs w:val="28"/>
        </w:rPr>
        <w:t xml:space="preserve">: </w:t>
      </w:r>
      <w:r w:rsidRPr="001143FB">
        <w:rPr>
          <w:rFonts w:ascii="Times New Roman" w:hAnsi="Times New Roman" w:cs="Times New Roman"/>
          <w:sz w:val="28"/>
          <w:szCs w:val="28"/>
          <w:lang w:val="en-US"/>
        </w:rPr>
        <w:t>where</w:t>
      </w:r>
      <w:r w:rsidRPr="00D75199">
        <w:rPr>
          <w:rFonts w:ascii="Times New Roman" w:hAnsi="Times New Roman" w:cs="Times New Roman"/>
          <w:sz w:val="28"/>
          <w:szCs w:val="28"/>
        </w:rPr>
        <w:t xml:space="preserve"> </w:t>
      </w:r>
      <w:r w:rsidRPr="001143FB">
        <w:rPr>
          <w:rFonts w:ascii="Times New Roman" w:hAnsi="Times New Roman" w:cs="Times New Roman"/>
          <w:sz w:val="28"/>
          <w:szCs w:val="28"/>
          <w:lang w:val="en-US"/>
        </w:rPr>
        <w:t>an</w:t>
      </w:r>
      <w:r w:rsidRPr="00D75199">
        <w:rPr>
          <w:rFonts w:ascii="Times New Roman" w:hAnsi="Times New Roman" w:cs="Times New Roman"/>
          <w:sz w:val="28"/>
          <w:szCs w:val="28"/>
        </w:rPr>
        <w:t xml:space="preserve"> </w:t>
      </w:r>
      <w:r w:rsidRPr="001143FB">
        <w:rPr>
          <w:rFonts w:ascii="Times New Roman" w:hAnsi="Times New Roman" w:cs="Times New Roman"/>
          <w:sz w:val="28"/>
          <w:szCs w:val="28"/>
          <w:lang w:val="en-US"/>
        </w:rPr>
        <w:t>identity</w:t>
      </w:r>
      <w:r w:rsidRPr="00D75199">
        <w:rPr>
          <w:rFonts w:ascii="Times New Roman" w:hAnsi="Times New Roman" w:cs="Times New Roman"/>
          <w:sz w:val="28"/>
          <w:szCs w:val="28"/>
        </w:rPr>
        <w:t xml:space="preserve"> </w:t>
      </w:r>
      <w:r w:rsidRPr="001143FB">
        <w:rPr>
          <w:rFonts w:ascii="Times New Roman" w:hAnsi="Times New Roman" w:cs="Times New Roman"/>
          <w:sz w:val="28"/>
          <w:szCs w:val="28"/>
          <w:lang w:val="en-US"/>
        </w:rPr>
        <w:t>crisis</w:t>
      </w:r>
      <w:r w:rsidRPr="00D75199">
        <w:rPr>
          <w:rFonts w:ascii="Times New Roman" w:hAnsi="Times New Roman" w:cs="Times New Roman"/>
          <w:sz w:val="28"/>
          <w:szCs w:val="28"/>
        </w:rPr>
        <w:t xml:space="preserve"> </w:t>
      </w:r>
      <w:r w:rsidRPr="001143FB">
        <w:rPr>
          <w:rFonts w:ascii="Times New Roman" w:hAnsi="Times New Roman" w:cs="Times New Roman"/>
          <w:sz w:val="28"/>
          <w:szCs w:val="28"/>
          <w:lang w:val="en-US"/>
        </w:rPr>
        <w:t>lingers</w:t>
      </w:r>
      <w:r w:rsidRPr="00D75199">
        <w:rPr>
          <w:rFonts w:ascii="Times New Roman" w:hAnsi="Times New Roman" w:cs="Times New Roman"/>
          <w:sz w:val="28"/>
          <w:szCs w:val="28"/>
        </w:rPr>
        <w:t xml:space="preserve"> [</w:t>
      </w:r>
      <w:r w:rsidRPr="001143FB">
        <w:rPr>
          <w:rFonts w:ascii="Times New Roman" w:hAnsi="Times New Roman" w:cs="Times New Roman"/>
          <w:sz w:val="28"/>
          <w:szCs w:val="28"/>
        </w:rPr>
        <w:t>Электронный</w:t>
      </w:r>
      <w:r w:rsidRPr="00D75199">
        <w:rPr>
          <w:rFonts w:ascii="Times New Roman" w:hAnsi="Times New Roman" w:cs="Times New Roman"/>
          <w:sz w:val="28"/>
          <w:szCs w:val="28"/>
        </w:rPr>
        <w:t xml:space="preserve"> </w:t>
      </w:r>
      <w:r w:rsidRPr="001143FB">
        <w:rPr>
          <w:rFonts w:ascii="Times New Roman" w:hAnsi="Times New Roman" w:cs="Times New Roman"/>
          <w:sz w:val="28"/>
          <w:szCs w:val="28"/>
        </w:rPr>
        <w:t>ресурс</w:t>
      </w:r>
      <w:r w:rsidRPr="00D75199">
        <w:rPr>
          <w:rFonts w:ascii="Times New Roman" w:hAnsi="Times New Roman" w:cs="Times New Roman"/>
          <w:sz w:val="28"/>
          <w:szCs w:val="28"/>
        </w:rPr>
        <w:t xml:space="preserve">]. – </w:t>
      </w:r>
      <w:r w:rsidRPr="001143FB">
        <w:rPr>
          <w:rFonts w:ascii="Times New Roman" w:hAnsi="Times New Roman" w:cs="Times New Roman"/>
          <w:sz w:val="28"/>
          <w:szCs w:val="28"/>
        </w:rPr>
        <w:t>Режим</w:t>
      </w:r>
      <w:r w:rsidRPr="00D75199">
        <w:rPr>
          <w:rFonts w:ascii="Times New Roman" w:hAnsi="Times New Roman" w:cs="Times New Roman"/>
          <w:sz w:val="28"/>
          <w:szCs w:val="28"/>
        </w:rPr>
        <w:t xml:space="preserve"> </w:t>
      </w:r>
      <w:r w:rsidRPr="001143FB">
        <w:rPr>
          <w:rFonts w:ascii="Times New Roman" w:hAnsi="Times New Roman" w:cs="Times New Roman"/>
          <w:sz w:val="28"/>
          <w:szCs w:val="28"/>
        </w:rPr>
        <w:t>доступа</w:t>
      </w:r>
      <w:r w:rsidRPr="00D75199">
        <w:rPr>
          <w:rFonts w:ascii="Times New Roman" w:hAnsi="Times New Roman" w:cs="Times New Roman"/>
          <w:sz w:val="28"/>
          <w:szCs w:val="28"/>
        </w:rPr>
        <w:t xml:space="preserve">: </w:t>
      </w:r>
      <w:hyperlink r:id="rId91" w:history="1">
        <w:r w:rsidRPr="001143FB">
          <w:rPr>
            <w:rStyle w:val="a6"/>
            <w:rFonts w:ascii="Times New Roman" w:hAnsi="Times New Roman" w:cs="Times New Roman"/>
            <w:sz w:val="28"/>
            <w:szCs w:val="28"/>
            <w:lang w:val="en-US"/>
          </w:rPr>
          <w:t>https</w:t>
        </w:r>
        <w:r w:rsidRPr="00D75199">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www</w:t>
        </w:r>
        <w:r w:rsidRPr="00D75199">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thelocal</w:t>
        </w:r>
        <w:r w:rsidRPr="00D75199">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it</w:t>
        </w:r>
        <w:r w:rsidRPr="00D75199">
          <w:rPr>
            <w:rStyle w:val="a6"/>
            <w:rFonts w:ascii="Times New Roman" w:hAnsi="Times New Roman" w:cs="Times New Roman"/>
            <w:sz w:val="28"/>
            <w:szCs w:val="28"/>
          </w:rPr>
          <w:t>/20150930/</w:t>
        </w:r>
        <w:r w:rsidRPr="001143FB">
          <w:rPr>
            <w:rStyle w:val="a6"/>
            <w:rFonts w:ascii="Times New Roman" w:hAnsi="Times New Roman" w:cs="Times New Roman"/>
            <w:sz w:val="28"/>
            <w:szCs w:val="28"/>
            <w:lang w:val="en-US"/>
          </w:rPr>
          <w:t>south</w:t>
        </w:r>
        <w:r w:rsidRPr="00D75199">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tyrol</w:t>
        </w:r>
        <w:r w:rsidRPr="00D75199">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where</w:t>
        </w:r>
        <w:r w:rsidRPr="00D75199">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italians</w:t>
        </w:r>
        <w:r w:rsidRPr="00D75199">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still</w:t>
        </w:r>
        <w:r w:rsidRPr="00D75199">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lack</w:t>
        </w:r>
        <w:r w:rsidRPr="00D75199">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identity</w:t>
        </w:r>
      </w:hyperlink>
      <w:r w:rsidRPr="00D75199">
        <w:rPr>
          <w:rFonts w:ascii="Times New Roman" w:hAnsi="Times New Roman" w:cs="Times New Roman"/>
          <w:sz w:val="28"/>
          <w:szCs w:val="28"/>
        </w:rPr>
        <w:t xml:space="preserve">. – </w:t>
      </w:r>
      <w:r w:rsidRPr="001143FB">
        <w:rPr>
          <w:rFonts w:ascii="Times New Roman" w:hAnsi="Times New Roman" w:cs="Times New Roman"/>
          <w:sz w:val="28"/>
          <w:szCs w:val="28"/>
        </w:rPr>
        <w:t>Дата</w:t>
      </w:r>
      <w:r w:rsidRPr="00D75199">
        <w:rPr>
          <w:rFonts w:ascii="Times New Roman" w:hAnsi="Times New Roman" w:cs="Times New Roman"/>
          <w:sz w:val="28"/>
          <w:szCs w:val="28"/>
        </w:rPr>
        <w:t xml:space="preserve"> </w:t>
      </w:r>
      <w:r w:rsidRPr="001143FB">
        <w:rPr>
          <w:rFonts w:ascii="Times New Roman" w:hAnsi="Times New Roman" w:cs="Times New Roman"/>
          <w:sz w:val="28"/>
          <w:szCs w:val="28"/>
        </w:rPr>
        <w:t>обращения</w:t>
      </w:r>
      <w:r w:rsidRPr="00D75199">
        <w:rPr>
          <w:rFonts w:ascii="Times New Roman" w:hAnsi="Times New Roman" w:cs="Times New Roman"/>
          <w:sz w:val="28"/>
          <w:szCs w:val="28"/>
        </w:rPr>
        <w:t>: 21.03.2018.</w:t>
      </w:r>
    </w:p>
    <w:p w:rsidR="001143FB" w:rsidRPr="00D75199" w:rsidRDefault="001143FB" w:rsidP="001143FB">
      <w:pPr>
        <w:pStyle w:val="a8"/>
        <w:rPr>
          <w:rFonts w:ascii="Times New Roman" w:hAnsi="Times New Roman" w:cs="Times New Roman"/>
          <w:color w:val="000000"/>
          <w:sz w:val="28"/>
          <w:szCs w:val="28"/>
        </w:rPr>
      </w:pPr>
    </w:p>
    <w:p w:rsidR="001143FB" w:rsidRPr="001143FB" w:rsidRDefault="00A35B99"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Giugliano F. Catalans Would Pay a High Price for Independence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92" w:history="1">
        <w:r w:rsidRPr="001143FB">
          <w:rPr>
            <w:rStyle w:val="a6"/>
            <w:rFonts w:ascii="Times New Roman" w:hAnsi="Times New Roman" w:cs="Times New Roman"/>
            <w:sz w:val="28"/>
            <w:szCs w:val="28"/>
            <w:lang w:val="en-US"/>
          </w:rPr>
          <w:t>https://www.bloomberg.com/view/articles/2017-10-06/catalans-would-pay-a-high-price-for-independence</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21.04.2018. </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0A72A7"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Gorospe P. El Metal vasco reluce en la UE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93" w:history="1">
        <w:r w:rsidRPr="001143FB">
          <w:rPr>
            <w:rStyle w:val="a6"/>
            <w:rFonts w:ascii="Times New Roman" w:hAnsi="Times New Roman" w:cs="Times New Roman"/>
            <w:sz w:val="28"/>
            <w:szCs w:val="28"/>
            <w:lang w:val="en-US"/>
          </w:rPr>
          <w:t>https://elpais.com/diario/2010/06/25/paisvasco/1277494813_850215.html</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12.04.2018. </w:t>
      </w:r>
    </w:p>
    <w:p w:rsidR="001143FB" w:rsidRDefault="001143FB" w:rsidP="001143FB">
      <w:pPr>
        <w:pStyle w:val="a8"/>
        <w:rPr>
          <w:rFonts w:ascii="Times New Roman" w:hAnsi="Times New Roman" w:cs="Times New Roman"/>
          <w:sz w:val="28"/>
          <w:szCs w:val="28"/>
          <w:lang w:val="en-US"/>
        </w:rPr>
      </w:pPr>
    </w:p>
    <w:p w:rsidR="001143FB" w:rsidRDefault="00EB7B16"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Grandi A. Referendum, affluenza e risultati live: il Veneto vota il 59,5%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n-US"/>
        </w:rPr>
        <w:t xml:space="preserve">: </w:t>
      </w:r>
      <w:hyperlink r:id="rId94" w:history="1">
        <w:r w:rsidRPr="001143FB">
          <w:rPr>
            <w:rStyle w:val="a6"/>
            <w:rFonts w:ascii="Times New Roman" w:hAnsi="Times New Roman" w:cs="Times New Roman"/>
            <w:sz w:val="28"/>
            <w:szCs w:val="28"/>
            <w:lang w:val="en-US"/>
          </w:rPr>
          <w:t>https://www.corriere.it/referendum-autonomia-lombardia-e-veneto/notizie/referendum-autonomia-seggi-aperti-7-23-lombardia-veneto-9d1d9604-b6e7-11e7-9b0d-a33e3b4f370f.shtml</w:t>
        </w:r>
      </w:hyperlink>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n-US"/>
        </w:rPr>
        <w:t xml:space="preserve">: 15.04.2018.   </w:t>
      </w:r>
    </w:p>
    <w:p w:rsidR="001143FB" w:rsidRPr="00D75199" w:rsidRDefault="001143FB" w:rsidP="001143FB">
      <w:pPr>
        <w:pStyle w:val="a8"/>
        <w:rPr>
          <w:rFonts w:ascii="Times New Roman" w:hAnsi="Times New Roman" w:cs="Times New Roman"/>
          <w:color w:val="000000"/>
          <w:sz w:val="28"/>
          <w:szCs w:val="28"/>
          <w:lang w:val="en-US"/>
        </w:rPr>
      </w:pPr>
    </w:p>
    <w:p w:rsidR="001143FB" w:rsidRDefault="002C4F71"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Guerrero D. El turismo genera el 18% de la facturación del comercio de Barcelona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95" w:history="1">
        <w:r w:rsidRPr="001143FB">
          <w:rPr>
            <w:rStyle w:val="a6"/>
            <w:rFonts w:ascii="Times New Roman" w:hAnsi="Times New Roman" w:cs="Times New Roman"/>
            <w:sz w:val="28"/>
            <w:szCs w:val="28"/>
            <w:lang w:val="es-ES"/>
          </w:rPr>
          <w:t>http://www.lavanguardia.com/local/barcelona/20170322/421073589215/turismo-facturacion-comercio-barcelona.html</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19.03.2018.    </w:t>
      </w:r>
    </w:p>
    <w:p w:rsidR="001143FB" w:rsidRPr="00D75199" w:rsidRDefault="001143FB" w:rsidP="001143FB">
      <w:pPr>
        <w:pStyle w:val="a8"/>
        <w:rPr>
          <w:rFonts w:ascii="Times New Roman" w:hAnsi="Times New Roman" w:cs="Times New Roman"/>
          <w:sz w:val="28"/>
          <w:szCs w:val="28"/>
          <w:lang w:val="es-ES"/>
        </w:rPr>
      </w:pPr>
    </w:p>
    <w:p w:rsidR="001143FB" w:rsidRDefault="002D534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Hettne B. Theorizing the Rise of Regionness. New political economy. 2000. Vol 5(3).</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Ignacio Zubiri. The economic agreement between the Basque Country and Spain. Principles, Characteristics and Economic Implications. University of the Basque Country</w:t>
      </w:r>
      <w:r w:rsidR="00B32EAE"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lang w:val="en-US"/>
        </w:rPr>
        <w:t xml:space="preserve">2014. </w:t>
      </w:r>
      <w:r w:rsidR="00B32EAE" w:rsidRPr="001143FB">
        <w:rPr>
          <w:rFonts w:ascii="Times New Roman" w:hAnsi="Times New Roman" w:cs="Times New Roman"/>
          <w:color w:val="000000"/>
          <w:sz w:val="28"/>
          <w:szCs w:val="28"/>
          <w:lang w:val="en-US"/>
        </w:rPr>
        <w:t>190 pages.</w:t>
      </w:r>
      <w:r w:rsidRPr="001143FB">
        <w:rPr>
          <w:rFonts w:ascii="Times New Roman" w:hAnsi="Times New Roman" w:cs="Times New Roman"/>
          <w:color w:val="000000"/>
          <w:sz w:val="28"/>
          <w:szCs w:val="28"/>
        </w:rPr>
        <w:t xml:space="preserve"> </w:t>
      </w:r>
    </w:p>
    <w:p w:rsidR="001143FB" w:rsidRDefault="001143FB" w:rsidP="001143FB">
      <w:pPr>
        <w:pStyle w:val="a8"/>
        <w:rPr>
          <w:rFonts w:ascii="Times New Roman" w:hAnsi="Times New Roman" w:cs="Times New Roman"/>
          <w:color w:val="000000"/>
          <w:sz w:val="28"/>
          <w:szCs w:val="28"/>
          <w:lang w:val="es-ES"/>
        </w:rPr>
      </w:pPr>
    </w:p>
    <w:p w:rsidR="001143FB" w:rsidRPr="00D75199" w:rsidRDefault="00CF36A5"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Inigo de Barron. Cataluña pierde todos sus grandes bancos en ocho años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96" w:history="1">
        <w:r w:rsidRPr="001143FB">
          <w:rPr>
            <w:rStyle w:val="a6"/>
            <w:rFonts w:ascii="Times New Roman" w:hAnsi="Times New Roman" w:cs="Times New Roman"/>
            <w:sz w:val="28"/>
            <w:szCs w:val="28"/>
            <w:lang w:val="es-ES"/>
          </w:rPr>
          <w:t>https://elpais.com/economia/2017/10/07/actualidad/1507379459_447237.html</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23.03.2018. </w:t>
      </w:r>
    </w:p>
    <w:p w:rsidR="001143FB" w:rsidRDefault="001143FB" w:rsidP="001143FB">
      <w:pPr>
        <w:pStyle w:val="a8"/>
        <w:rPr>
          <w:rFonts w:ascii="Times New Roman" w:hAnsi="Times New Roman" w:cs="Times New Roman"/>
          <w:color w:val="000000"/>
          <w:sz w:val="28"/>
          <w:szCs w:val="28"/>
          <w:lang w:val="es-ES"/>
        </w:rPr>
      </w:pPr>
    </w:p>
    <w:p w:rsidR="001143FB" w:rsidRPr="00D75199" w:rsidRDefault="0068629B"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Jose A. Rodriguez. El franquismo fué generoso con Catalunya (o eso dicen por ahí)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97" w:history="1">
        <w:r w:rsidRPr="001143FB">
          <w:rPr>
            <w:rStyle w:val="a6"/>
            <w:rFonts w:ascii="Times New Roman" w:hAnsi="Times New Roman" w:cs="Times New Roman"/>
            <w:sz w:val="28"/>
            <w:szCs w:val="28"/>
            <w:lang w:val="es-ES"/>
          </w:rPr>
          <w:t>http://www.joserodriguez.info/bloc/el-franquismo-fue-generoso-con-catalunya-o-eso-dicen-por-ahi/comment-page-1/</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16.03.2018.  </w:t>
      </w:r>
    </w:p>
    <w:p w:rsidR="001143FB" w:rsidRDefault="001143FB" w:rsidP="001143FB">
      <w:pPr>
        <w:pStyle w:val="a8"/>
        <w:rPr>
          <w:rFonts w:ascii="Times New Roman" w:hAnsi="Times New Roman" w:cs="Times New Roman"/>
          <w:color w:val="000000"/>
          <w:sz w:val="28"/>
          <w:szCs w:val="28"/>
          <w:lang w:val="es-ES"/>
        </w:rPr>
      </w:pPr>
    </w:p>
    <w:p w:rsidR="001143FB" w:rsidRPr="00F17F40" w:rsidRDefault="00A35B99"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Jose Mari Alonso. El fin del terrorismo y la kale borroka relanza el turismo en Euskadi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98" w:history="1">
        <w:r w:rsidRPr="001143FB">
          <w:rPr>
            <w:rStyle w:val="a6"/>
            <w:rFonts w:ascii="Times New Roman" w:hAnsi="Times New Roman" w:cs="Times New Roman"/>
            <w:sz w:val="28"/>
            <w:szCs w:val="28"/>
            <w:lang w:val="es-ES"/>
          </w:rPr>
          <w:t>https://www.elconfidencial.com/espana/pais-vasco/2016-08-09/pais-vasco-turismo-records-eta-terrorismo_1244244/</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19.04.2018.  </w:t>
      </w:r>
    </w:p>
    <w:p w:rsidR="001143FB" w:rsidRPr="00F17F40" w:rsidRDefault="001143FB" w:rsidP="001143FB">
      <w:pPr>
        <w:pStyle w:val="a8"/>
        <w:rPr>
          <w:rFonts w:ascii="Times New Roman" w:hAnsi="Times New Roman" w:cs="Times New Roman"/>
          <w:sz w:val="28"/>
          <w:szCs w:val="28"/>
          <w:lang w:val="es-ES"/>
        </w:rPr>
      </w:pPr>
    </w:p>
    <w:p w:rsidR="001143FB" w:rsidRDefault="002D534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Josef L. Kunz. Italian Rule in German South-Tyrol. Foreign Affairs. April 1927 (</w:t>
      </w:r>
      <w:hyperlink r:id="rId99" w:history="1">
        <w:r w:rsidRPr="001143FB">
          <w:rPr>
            <w:rStyle w:val="a6"/>
            <w:rFonts w:ascii="Times New Roman" w:hAnsi="Times New Roman" w:cs="Times New Roman"/>
            <w:sz w:val="28"/>
            <w:szCs w:val="28"/>
            <w:lang w:val="en-US"/>
          </w:rPr>
          <w:t>https://www.foreignaffairs.com/articles/germany/1927-04-01/italian-rule-german-south-tyrol</w:t>
        </w:r>
      </w:hyperlink>
      <w:r w:rsidRPr="001143FB">
        <w:rPr>
          <w:rFonts w:ascii="Times New Roman" w:hAnsi="Times New Roman" w:cs="Times New Roman"/>
          <w:sz w:val="28"/>
          <w:szCs w:val="28"/>
          <w:lang w:val="en-US"/>
        </w:rPr>
        <w:t>).</w:t>
      </w:r>
    </w:p>
    <w:p w:rsidR="001143FB" w:rsidRPr="001143FB" w:rsidRDefault="001143FB" w:rsidP="001143FB">
      <w:pPr>
        <w:pStyle w:val="a8"/>
        <w:rPr>
          <w:rFonts w:ascii="Times New Roman" w:hAnsi="Times New Roman" w:cs="Times New Roman"/>
          <w:color w:val="000000"/>
          <w:sz w:val="28"/>
          <w:szCs w:val="28"/>
          <w:lang w:val="en-US"/>
        </w:rPr>
      </w:pPr>
    </w:p>
    <w:p w:rsidR="001143FB" w:rsidRPr="00D75199" w:rsidRDefault="00206DB4"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Juan Manuel Garcia Campos. Ranking del déficit fiscal en España por comunidad y habitante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100" w:history="1">
        <w:r w:rsidRPr="001143FB">
          <w:rPr>
            <w:rStyle w:val="a6"/>
            <w:rFonts w:ascii="Times New Roman" w:hAnsi="Times New Roman" w:cs="Times New Roman"/>
            <w:sz w:val="28"/>
            <w:szCs w:val="28"/>
            <w:lang w:val="es-ES"/>
          </w:rPr>
          <w:t>http://www.lavanguardia.com/vangdata/20150722/54434059371/ranking-deficit-fiscal-espana.html</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30.03.2018.   </w:t>
      </w:r>
    </w:p>
    <w:p w:rsidR="001143FB" w:rsidRDefault="001143FB" w:rsidP="001143FB">
      <w:pPr>
        <w:pStyle w:val="a8"/>
        <w:rPr>
          <w:rFonts w:ascii="Times New Roman" w:hAnsi="Times New Roman" w:cs="Times New Roman"/>
          <w:sz w:val="28"/>
          <w:szCs w:val="28"/>
          <w:lang w:val="es-ES"/>
        </w:rPr>
      </w:pPr>
    </w:p>
    <w:p w:rsidR="001143FB" w:rsidRDefault="00037384"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sz w:val="28"/>
          <w:szCs w:val="28"/>
          <w:lang w:val="es-ES"/>
        </w:rPr>
        <w:t>Jucca A. Analysis: tourism helps South Tyrol defy Italian recession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s-E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s-ES"/>
        </w:rPr>
        <w:t xml:space="preserve">: </w:t>
      </w:r>
      <w:hyperlink r:id="rId101" w:history="1">
        <w:r w:rsidRPr="001143FB">
          <w:rPr>
            <w:rStyle w:val="a6"/>
            <w:rFonts w:ascii="Times New Roman" w:hAnsi="Times New Roman" w:cs="Times New Roman"/>
            <w:sz w:val="28"/>
            <w:szCs w:val="28"/>
            <w:lang w:val="es-ES"/>
          </w:rPr>
          <w:t>https://www.reuters.com/article/us-italy-southtyrol/analysis-tourism-helps-south-tyrol-defy-italian-recession-idUSBRE86A0PI20120711</w:t>
        </w:r>
      </w:hyperlink>
      <w:r w:rsidRPr="001143FB">
        <w:rPr>
          <w:rFonts w:ascii="Times New Roman" w:hAnsi="Times New Roman" w:cs="Times New Roman"/>
          <w:sz w:val="28"/>
          <w:szCs w:val="28"/>
          <w:lang w:val="es-E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s-ES"/>
        </w:rPr>
        <w:t>: 13.03.2018.</w:t>
      </w:r>
    </w:p>
    <w:p w:rsidR="001143FB" w:rsidRDefault="001143FB" w:rsidP="001143FB">
      <w:pPr>
        <w:pStyle w:val="a8"/>
        <w:rPr>
          <w:rFonts w:ascii="Times New Roman" w:hAnsi="Times New Roman" w:cs="Times New Roman"/>
          <w:color w:val="000000"/>
          <w:sz w:val="28"/>
          <w:szCs w:val="28"/>
          <w:lang w:val="es-ES"/>
        </w:rPr>
      </w:pPr>
    </w:p>
    <w:p w:rsidR="001143FB" w:rsidRDefault="004F0905"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Jusmet Roca Jordi. El futuro de la energía nuclear en Catalunya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102" w:history="1">
        <w:r w:rsidRPr="001143FB">
          <w:rPr>
            <w:rStyle w:val="a6"/>
            <w:rFonts w:ascii="Times New Roman" w:hAnsi="Times New Roman" w:cs="Times New Roman"/>
            <w:sz w:val="28"/>
            <w:szCs w:val="28"/>
            <w:lang w:val="es-ES"/>
          </w:rPr>
          <w:t>https://www.elperiodico.com/es/opinion/20180424/el-futuro-de-la-energia-nuclear-en-catalunya-6781185</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12.04.2018.   </w:t>
      </w:r>
    </w:p>
    <w:p w:rsidR="001143FB" w:rsidRDefault="001143FB" w:rsidP="001143FB">
      <w:pPr>
        <w:pStyle w:val="a8"/>
        <w:rPr>
          <w:rFonts w:ascii="Times New Roman" w:hAnsi="Times New Roman" w:cs="Times New Roman"/>
          <w:sz w:val="28"/>
          <w:szCs w:val="28"/>
          <w:lang w:val="es-ES"/>
        </w:rPr>
      </w:pPr>
    </w:p>
    <w:p w:rsidR="001143FB" w:rsidRDefault="00A00380"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sz w:val="28"/>
          <w:szCs w:val="28"/>
          <w:lang w:val="es-ES"/>
        </w:rPr>
        <w:t>Kingtom T. Fears over Sicily’s future as euro flow stops and bankruptcy looms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s-E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s-ES"/>
        </w:rPr>
        <w:t xml:space="preserve">: </w:t>
      </w:r>
      <w:hyperlink r:id="rId103" w:history="1">
        <w:r w:rsidRPr="001143FB">
          <w:rPr>
            <w:rStyle w:val="a6"/>
            <w:rFonts w:ascii="Times New Roman" w:hAnsi="Times New Roman" w:cs="Times New Roman"/>
            <w:sz w:val="28"/>
            <w:szCs w:val="28"/>
            <w:lang w:val="es-ES"/>
          </w:rPr>
          <w:t>https://www.theguardian.com/world/2012/jul/21/sicily-bankruptcy-mafia-new-greece</w:t>
        </w:r>
      </w:hyperlink>
      <w:r w:rsidRPr="001143FB">
        <w:rPr>
          <w:rFonts w:ascii="Times New Roman" w:hAnsi="Times New Roman" w:cs="Times New Roman"/>
          <w:sz w:val="28"/>
          <w:szCs w:val="28"/>
          <w:lang w:val="es-E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s-ES"/>
        </w:rPr>
        <w:t xml:space="preserve">: 17.04.2018.  </w:t>
      </w:r>
    </w:p>
    <w:p w:rsidR="001143FB" w:rsidRPr="00D75199" w:rsidRDefault="001143FB" w:rsidP="001143FB">
      <w:pPr>
        <w:pStyle w:val="a8"/>
        <w:rPr>
          <w:rFonts w:ascii="Times New Roman" w:hAnsi="Times New Roman" w:cs="Times New Roman"/>
          <w:sz w:val="28"/>
          <w:szCs w:val="28"/>
          <w:lang w:val="es-ES"/>
        </w:rPr>
      </w:pPr>
    </w:p>
    <w:p w:rsidR="001143FB" w:rsidRDefault="00C0115C"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Kirchgaessner S. Austrian border plan risks turning South Tyrol into emblem of EU disintegration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n-US"/>
        </w:rPr>
        <w:t xml:space="preserve">: </w:t>
      </w:r>
      <w:hyperlink r:id="rId104" w:history="1">
        <w:r w:rsidRPr="001143FB">
          <w:rPr>
            <w:rStyle w:val="a6"/>
            <w:rFonts w:ascii="Times New Roman" w:hAnsi="Times New Roman" w:cs="Times New Roman"/>
            <w:sz w:val="28"/>
            <w:szCs w:val="28"/>
            <w:lang w:val="en-US"/>
          </w:rPr>
          <w:t>https://www.theguardian.com/world/2016/mar/31/austrian-border-plan-risks-turning-south-tyrol-into-emblem-of-eu-disintegration</w:t>
        </w:r>
      </w:hyperlink>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n-US"/>
        </w:rPr>
        <w:t>: 14.04.2018.</w:t>
      </w:r>
    </w:p>
    <w:p w:rsidR="001143FB" w:rsidRDefault="001143FB" w:rsidP="001143FB">
      <w:pPr>
        <w:pStyle w:val="a8"/>
        <w:rPr>
          <w:rFonts w:ascii="Times New Roman" w:hAnsi="Times New Roman" w:cs="Times New Roman"/>
          <w:sz w:val="28"/>
          <w:szCs w:val="28"/>
          <w:lang w:val="en-US"/>
        </w:rPr>
      </w:pPr>
    </w:p>
    <w:p w:rsidR="001143FB" w:rsidRDefault="00EC4419"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Klotz E. Fighting for self-determination in South Tyrol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n-US"/>
        </w:rPr>
        <w:t xml:space="preserve">: </w:t>
      </w:r>
      <w:hyperlink r:id="rId105" w:history="1">
        <w:r w:rsidRPr="001143FB">
          <w:rPr>
            <w:rStyle w:val="a6"/>
            <w:rFonts w:ascii="Times New Roman" w:hAnsi="Times New Roman" w:cs="Times New Roman"/>
            <w:sz w:val="28"/>
            <w:szCs w:val="28"/>
            <w:lang w:val="en-US"/>
          </w:rPr>
          <w:t>https://www.opendemocracy.net/can-europe-make-it/eva-klotz/fighting-for-selfdetermination-in-south-tyrol</w:t>
        </w:r>
      </w:hyperlink>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n-US"/>
        </w:rPr>
        <w:t>: 23.04.2018.</w:t>
      </w:r>
    </w:p>
    <w:p w:rsidR="001143FB" w:rsidRDefault="001143FB" w:rsidP="001143FB">
      <w:pPr>
        <w:pStyle w:val="a8"/>
        <w:rPr>
          <w:rFonts w:ascii="Times New Roman" w:hAnsi="Times New Roman" w:cs="Times New Roman"/>
          <w:sz w:val="28"/>
          <w:szCs w:val="28"/>
          <w:lang w:val="en-US"/>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 xml:space="preserve">Lechner O., Moroder B.  Economic portrait of South Tyrol. Chamber of </w:t>
      </w:r>
      <w:r w:rsidRPr="001143FB">
        <w:rPr>
          <w:rFonts w:ascii="Times New Roman" w:hAnsi="Times New Roman" w:cs="Times New Roman"/>
          <w:color w:val="000000" w:themeColor="text1"/>
          <w:sz w:val="28"/>
          <w:szCs w:val="28"/>
          <w:lang w:val="en-US"/>
        </w:rPr>
        <w:t>commerce, industry, crafts and agriculture of Bolzano</w:t>
      </w:r>
      <w:r w:rsidR="00B32EAE" w:rsidRPr="001143FB">
        <w:rPr>
          <w:rFonts w:ascii="Times New Roman" w:hAnsi="Times New Roman" w:cs="Times New Roman"/>
          <w:color w:val="000000" w:themeColor="text1"/>
          <w:sz w:val="28"/>
          <w:szCs w:val="28"/>
          <w:lang w:val="en-US"/>
        </w:rPr>
        <w:t xml:space="preserve">, </w:t>
      </w:r>
      <w:r w:rsidRPr="001143FB">
        <w:rPr>
          <w:rFonts w:ascii="Times New Roman" w:hAnsi="Times New Roman" w:cs="Times New Roman"/>
          <w:color w:val="000000" w:themeColor="text1"/>
          <w:sz w:val="28"/>
          <w:szCs w:val="28"/>
          <w:lang w:val="en-US"/>
        </w:rPr>
        <w:t>August 2012.</w:t>
      </w:r>
      <w:r w:rsidR="00B32EAE" w:rsidRPr="001143FB">
        <w:rPr>
          <w:rFonts w:ascii="Times New Roman" w:hAnsi="Times New Roman" w:cs="Times New Roman"/>
          <w:color w:val="000000" w:themeColor="text1"/>
          <w:sz w:val="28"/>
          <w:szCs w:val="28"/>
          <w:lang w:val="en-US"/>
        </w:rPr>
        <w:t xml:space="preserve"> 60 pages.</w:t>
      </w:r>
    </w:p>
    <w:p w:rsidR="001143FB" w:rsidRDefault="001143FB" w:rsidP="001143FB">
      <w:pPr>
        <w:pStyle w:val="a8"/>
        <w:rPr>
          <w:color w:val="000000" w:themeColor="text1"/>
          <w:sz w:val="28"/>
          <w:szCs w:val="28"/>
          <w:lang w:val="es-ES"/>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themeColor="text1"/>
          <w:sz w:val="28"/>
          <w:szCs w:val="28"/>
          <w:lang w:val="es-ES"/>
        </w:rPr>
        <w:t>Leitner P. Puo' il Sudtirolo permettersi di diventare uno Stato indipendente?</w:t>
      </w:r>
      <w:r w:rsidR="001143FB">
        <w:rPr>
          <w:rFonts w:ascii="Times New Roman" w:hAnsi="Times New Roman" w:cs="Times New Roman"/>
          <w:color w:val="000000" w:themeColor="text1"/>
          <w:sz w:val="28"/>
          <w:szCs w:val="28"/>
          <w:lang w:val="es-ES"/>
        </w:rPr>
        <w:t xml:space="preserve"> </w:t>
      </w:r>
      <w:r w:rsidR="001143FB" w:rsidRPr="001143FB">
        <w:rPr>
          <w:rFonts w:ascii="Times New Roman" w:hAnsi="Times New Roman" w:cs="Times New Roman"/>
          <w:sz w:val="28"/>
          <w:szCs w:val="28"/>
        </w:rPr>
        <w:t>[</w:t>
      </w:r>
      <w:r w:rsidR="001143FB">
        <w:rPr>
          <w:rFonts w:ascii="Times New Roman" w:hAnsi="Times New Roman" w:cs="Times New Roman"/>
          <w:sz w:val="28"/>
          <w:szCs w:val="28"/>
        </w:rPr>
        <w:t>Электронный</w:t>
      </w:r>
      <w:r w:rsidR="001143FB" w:rsidRPr="001143FB">
        <w:rPr>
          <w:rFonts w:ascii="Times New Roman" w:hAnsi="Times New Roman" w:cs="Times New Roman"/>
          <w:sz w:val="28"/>
          <w:szCs w:val="28"/>
        </w:rPr>
        <w:t xml:space="preserve"> </w:t>
      </w:r>
      <w:r w:rsidR="001143FB">
        <w:rPr>
          <w:rFonts w:ascii="Times New Roman" w:hAnsi="Times New Roman" w:cs="Times New Roman"/>
          <w:sz w:val="28"/>
          <w:szCs w:val="28"/>
        </w:rPr>
        <w:t>ресурс</w:t>
      </w:r>
      <w:r w:rsidR="001143FB" w:rsidRPr="001143FB">
        <w:rPr>
          <w:rFonts w:ascii="Times New Roman" w:hAnsi="Times New Roman" w:cs="Times New Roman"/>
          <w:sz w:val="28"/>
          <w:szCs w:val="28"/>
        </w:rPr>
        <w:t xml:space="preserve">]. – </w:t>
      </w:r>
      <w:r w:rsidR="001143FB">
        <w:rPr>
          <w:rFonts w:ascii="Times New Roman" w:hAnsi="Times New Roman" w:cs="Times New Roman"/>
          <w:sz w:val="28"/>
          <w:szCs w:val="28"/>
        </w:rPr>
        <w:t>Режим</w:t>
      </w:r>
      <w:r w:rsidR="001143FB" w:rsidRPr="001143FB">
        <w:rPr>
          <w:rFonts w:ascii="Times New Roman" w:hAnsi="Times New Roman" w:cs="Times New Roman"/>
          <w:sz w:val="28"/>
          <w:szCs w:val="28"/>
        </w:rPr>
        <w:t xml:space="preserve"> </w:t>
      </w:r>
      <w:r w:rsidR="001143FB">
        <w:rPr>
          <w:rFonts w:ascii="Times New Roman" w:hAnsi="Times New Roman" w:cs="Times New Roman"/>
          <w:sz w:val="28"/>
          <w:szCs w:val="28"/>
        </w:rPr>
        <w:t>доступа</w:t>
      </w:r>
      <w:r w:rsidR="001143FB" w:rsidRPr="001143FB">
        <w:rPr>
          <w:rFonts w:ascii="Times New Roman" w:hAnsi="Times New Roman" w:cs="Times New Roman"/>
          <w:sz w:val="28"/>
          <w:szCs w:val="28"/>
        </w:rPr>
        <w:t xml:space="preserve">: </w:t>
      </w:r>
      <w:hyperlink r:id="rId106" w:history="1">
        <w:r w:rsidR="001143FB" w:rsidRPr="00B56ECD">
          <w:rPr>
            <w:rStyle w:val="a6"/>
            <w:rFonts w:ascii="Times New Roman" w:hAnsi="Times New Roman" w:cs="Times New Roman"/>
            <w:sz w:val="28"/>
            <w:szCs w:val="28"/>
            <w:lang w:val="es-ES"/>
          </w:rPr>
          <w:t>https</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die</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lastRenderedPageBreak/>
          <w:t>freiheitlichen</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com</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wp</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content</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uploads</w:t>
        </w:r>
        <w:r w:rsidR="001143FB" w:rsidRPr="00B56ECD">
          <w:rPr>
            <w:rStyle w:val="a6"/>
            <w:rFonts w:ascii="Times New Roman" w:hAnsi="Times New Roman" w:cs="Times New Roman"/>
            <w:sz w:val="28"/>
            <w:szCs w:val="28"/>
          </w:rPr>
          <w:t>/2018/06/</w:t>
        </w:r>
        <w:r w:rsidR="001143FB" w:rsidRPr="00B56ECD">
          <w:rPr>
            <w:rStyle w:val="a6"/>
            <w:rFonts w:ascii="Times New Roman" w:hAnsi="Times New Roman" w:cs="Times New Roman"/>
            <w:sz w:val="28"/>
            <w:szCs w:val="28"/>
            <w:lang w:val="es-ES"/>
          </w:rPr>
          <w:t>V</w:t>
        </w:r>
        <w:r w:rsidR="001143FB" w:rsidRPr="00B56ECD">
          <w:rPr>
            <w:rStyle w:val="a6"/>
            <w:rFonts w:ascii="Times New Roman" w:hAnsi="Times New Roman" w:cs="Times New Roman"/>
            <w:sz w:val="28"/>
            <w:szCs w:val="28"/>
          </w:rPr>
          <w:t>ö</w:t>
        </w:r>
        <w:r w:rsidR="001143FB" w:rsidRPr="00B56ECD">
          <w:rPr>
            <w:rStyle w:val="a6"/>
            <w:rFonts w:ascii="Times New Roman" w:hAnsi="Times New Roman" w:cs="Times New Roman"/>
            <w:sz w:val="28"/>
            <w:szCs w:val="28"/>
            <w:lang w:val="es-ES"/>
          </w:rPr>
          <w:t>lkerrechtliche</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und</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europarechtliche</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Aspekte</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Abstract</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it</w:t>
        </w:r>
        <w:r w:rsidR="001143FB" w:rsidRPr="00B56ECD">
          <w:rPr>
            <w:rStyle w:val="a6"/>
            <w:rFonts w:ascii="Times New Roman" w:hAnsi="Times New Roman" w:cs="Times New Roman"/>
            <w:sz w:val="28"/>
            <w:szCs w:val="28"/>
          </w:rPr>
          <w:t>.</w:t>
        </w:r>
        <w:r w:rsidR="001143FB" w:rsidRPr="00B56ECD">
          <w:rPr>
            <w:rStyle w:val="a6"/>
            <w:rFonts w:ascii="Times New Roman" w:hAnsi="Times New Roman" w:cs="Times New Roman"/>
            <w:sz w:val="28"/>
            <w:szCs w:val="28"/>
            <w:lang w:val="es-ES"/>
          </w:rPr>
          <w:t>pdf</w:t>
        </w:r>
      </w:hyperlink>
      <w:r w:rsidRPr="001143FB">
        <w:rPr>
          <w:rFonts w:ascii="Times New Roman" w:hAnsi="Times New Roman" w:cs="Times New Roman"/>
          <w:color w:val="000000" w:themeColor="text1"/>
          <w:sz w:val="28"/>
          <w:szCs w:val="28"/>
        </w:rPr>
        <w:t>.</w:t>
      </w:r>
      <w:r w:rsidR="001143FB" w:rsidRPr="001143FB">
        <w:rPr>
          <w:rFonts w:ascii="Times New Roman" w:hAnsi="Times New Roman" w:cs="Times New Roman"/>
          <w:sz w:val="28"/>
          <w:szCs w:val="28"/>
        </w:rPr>
        <w:t xml:space="preserve"> . – </w:t>
      </w:r>
      <w:r w:rsidR="001143FB">
        <w:rPr>
          <w:rFonts w:ascii="Times New Roman" w:hAnsi="Times New Roman" w:cs="Times New Roman"/>
          <w:sz w:val="28"/>
          <w:szCs w:val="28"/>
        </w:rPr>
        <w:t>Дата</w:t>
      </w:r>
      <w:r w:rsidR="001143FB" w:rsidRPr="001143FB">
        <w:rPr>
          <w:rFonts w:ascii="Times New Roman" w:hAnsi="Times New Roman" w:cs="Times New Roman"/>
          <w:sz w:val="28"/>
          <w:szCs w:val="28"/>
        </w:rPr>
        <w:t xml:space="preserve"> </w:t>
      </w:r>
      <w:r w:rsidR="001143FB">
        <w:rPr>
          <w:rFonts w:ascii="Times New Roman" w:hAnsi="Times New Roman" w:cs="Times New Roman"/>
          <w:sz w:val="28"/>
          <w:szCs w:val="28"/>
        </w:rPr>
        <w:t>обращения</w:t>
      </w:r>
      <w:r w:rsidR="001143FB" w:rsidRPr="001143FB">
        <w:rPr>
          <w:rFonts w:ascii="Times New Roman" w:hAnsi="Times New Roman" w:cs="Times New Roman"/>
          <w:sz w:val="28"/>
          <w:szCs w:val="28"/>
        </w:rPr>
        <w:t xml:space="preserve">: 12.04.2018. </w:t>
      </w:r>
    </w:p>
    <w:p w:rsidR="001143FB" w:rsidRPr="00D75199" w:rsidRDefault="001143FB" w:rsidP="001143FB">
      <w:pPr>
        <w:pStyle w:val="a8"/>
        <w:rPr>
          <w:rFonts w:ascii="Times New Roman" w:hAnsi="Times New Roman" w:cs="Times New Roman"/>
          <w:color w:val="000000" w:themeColor="text1"/>
          <w:sz w:val="28"/>
          <w:szCs w:val="28"/>
        </w:rPr>
      </w:pPr>
    </w:p>
    <w:p w:rsidR="001143FB" w:rsidRDefault="002D5344" w:rsidP="0013258E">
      <w:pPr>
        <w:pStyle w:val="a3"/>
        <w:numPr>
          <w:ilvl w:val="0"/>
          <w:numId w:val="1"/>
        </w:numPr>
        <w:spacing w:line="276" w:lineRule="auto"/>
        <w:ind w:left="700"/>
        <w:jc w:val="both"/>
        <w:rPr>
          <w:rFonts w:ascii="Times New Roman" w:hAnsi="Times New Roman" w:cs="Times New Roman"/>
          <w:sz w:val="28"/>
          <w:szCs w:val="28"/>
        </w:rPr>
      </w:pPr>
      <w:r w:rsidRPr="001143FB">
        <w:rPr>
          <w:rFonts w:ascii="Times New Roman" w:hAnsi="Times New Roman" w:cs="Times New Roman"/>
          <w:color w:val="000000" w:themeColor="text1"/>
          <w:sz w:val="28"/>
          <w:szCs w:val="28"/>
          <w:lang w:val="en-US"/>
        </w:rPr>
        <w:t>Maurizio Isabella. “Aristocratic Liberalism and Risorgimento: Cesare Balbo and Piedmontese political thought after 1848”. 2013.</w:t>
      </w:r>
    </w:p>
    <w:p w:rsidR="001143FB" w:rsidRDefault="001143FB" w:rsidP="001143FB">
      <w:pPr>
        <w:pStyle w:val="a8"/>
        <w:rPr>
          <w:rFonts w:ascii="Times New Roman" w:hAnsi="Times New Roman" w:cs="Times New Roman"/>
          <w:color w:val="000000" w:themeColor="text1"/>
          <w:sz w:val="28"/>
          <w:szCs w:val="28"/>
          <w:lang w:val="en-US"/>
        </w:rPr>
      </w:pPr>
    </w:p>
    <w:p w:rsidR="001143FB" w:rsidRDefault="002D5344"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color w:val="000000" w:themeColor="text1"/>
          <w:sz w:val="28"/>
          <w:szCs w:val="28"/>
          <w:lang w:val="en-US"/>
        </w:rPr>
        <w:t xml:space="preserve">Maurice Czikann-Zichy. Turmoil </w:t>
      </w:r>
      <w:r w:rsidRPr="001143FB">
        <w:rPr>
          <w:rFonts w:ascii="Times New Roman" w:hAnsi="Times New Roman" w:cs="Times New Roman"/>
          <w:sz w:val="28"/>
          <w:szCs w:val="28"/>
          <w:lang w:val="en-US"/>
        </w:rPr>
        <w:t>in South Tyrol. 1960.</w:t>
      </w:r>
    </w:p>
    <w:p w:rsidR="001143FB" w:rsidRDefault="001143FB" w:rsidP="001143FB">
      <w:pPr>
        <w:pStyle w:val="a8"/>
        <w:rPr>
          <w:rFonts w:ascii="Times New Roman" w:hAnsi="Times New Roman" w:cs="Times New Roman"/>
          <w:sz w:val="28"/>
          <w:szCs w:val="28"/>
          <w:lang w:val="en-US"/>
        </w:rPr>
      </w:pPr>
    </w:p>
    <w:p w:rsidR="001143FB" w:rsidRDefault="00EA7BF3"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Mayr W. Italy’s german-speaking province escapes the crisis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n-US"/>
        </w:rPr>
        <w:t xml:space="preserve">: </w:t>
      </w:r>
      <w:hyperlink r:id="rId107" w:history="1">
        <w:r w:rsidRPr="001143FB">
          <w:rPr>
            <w:rStyle w:val="a6"/>
            <w:rFonts w:ascii="Times New Roman" w:hAnsi="Times New Roman" w:cs="Times New Roman"/>
            <w:sz w:val="28"/>
            <w:szCs w:val="28"/>
            <w:lang w:val="en-US"/>
          </w:rPr>
          <w:t>http://www.spiegel.de/international/europe/the-south-tyrol-success-story-italy-s-german-speaking-province-escapes-the-crisis-a-713438.html</w:t>
        </w:r>
      </w:hyperlink>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n-US"/>
        </w:rPr>
        <w:t xml:space="preserve">: 12.03.2018. </w:t>
      </w:r>
    </w:p>
    <w:p w:rsidR="001143FB" w:rsidRPr="00D75199" w:rsidRDefault="001143FB" w:rsidP="001143FB">
      <w:pPr>
        <w:pStyle w:val="a8"/>
        <w:rPr>
          <w:rFonts w:ascii="Times New Roman" w:hAnsi="Times New Roman" w:cs="Times New Roman"/>
          <w:color w:val="000000"/>
          <w:sz w:val="28"/>
          <w:szCs w:val="28"/>
          <w:lang w:val="en-US"/>
        </w:rPr>
      </w:pPr>
    </w:p>
    <w:p w:rsidR="001143FB" w:rsidRPr="001143FB" w:rsidRDefault="00A3577B"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Meritxell M. Paune. El sector servicios ya acapara casi el 90% de la ocupación en Barcelona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108" w:history="1">
        <w:r w:rsidRPr="001143FB">
          <w:rPr>
            <w:rStyle w:val="a6"/>
            <w:rFonts w:ascii="Times New Roman" w:hAnsi="Times New Roman" w:cs="Times New Roman"/>
            <w:sz w:val="28"/>
            <w:szCs w:val="28"/>
            <w:lang w:val="es-ES"/>
          </w:rPr>
          <w:t>http://www.lavanguardia.com/local/barcelona/20150127/54424026805/sector-servicios-economia-barcelona.html</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15.03.2018.</w:t>
      </w:r>
    </w:p>
    <w:p w:rsidR="001143FB" w:rsidRPr="001143FB" w:rsidRDefault="001143FB" w:rsidP="001143FB">
      <w:pPr>
        <w:pStyle w:val="a8"/>
        <w:rPr>
          <w:rFonts w:ascii="Times New Roman" w:hAnsi="Times New Roman" w:cs="Times New Roman"/>
          <w:color w:val="000000"/>
          <w:sz w:val="28"/>
          <w:szCs w:val="28"/>
          <w:lang w:val="es-ES"/>
        </w:rPr>
      </w:pPr>
    </w:p>
    <w:p w:rsidR="001143FB" w:rsidRPr="001143FB" w:rsidRDefault="00A3577B"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Michel M. Research, exports and tourism power the Catalan economy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109" w:history="1">
        <w:r w:rsidRPr="001143FB">
          <w:rPr>
            <w:rStyle w:val="a6"/>
            <w:rFonts w:ascii="Times New Roman" w:hAnsi="Times New Roman" w:cs="Times New Roman"/>
            <w:sz w:val="28"/>
            <w:szCs w:val="28"/>
            <w:lang w:val="en-US"/>
          </w:rPr>
          <w:t>https://www.thelocal.es/20171010/research-exports-and-tourism-power-the-catalan-economy</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24.03.2018. </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206DB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Nafria I. Ranking: Catalunya sería la 14ª economía europea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110" w:history="1">
        <w:r w:rsidRPr="001143FB">
          <w:rPr>
            <w:rStyle w:val="a6"/>
            <w:rFonts w:ascii="Times New Roman" w:hAnsi="Times New Roman" w:cs="Times New Roman"/>
            <w:sz w:val="28"/>
            <w:szCs w:val="28"/>
            <w:lang w:val="en-US"/>
          </w:rPr>
          <w:t>http://www.lavanguardia.com/vangdata/20150917/54435300667/ranking-catalunya-seria-la-14-economia-europea.html</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23.03.2018.</w:t>
      </w:r>
    </w:p>
    <w:p w:rsidR="001143FB" w:rsidRDefault="001143FB" w:rsidP="001143FB">
      <w:pPr>
        <w:pStyle w:val="a8"/>
        <w:rPr>
          <w:rFonts w:ascii="Times New Roman" w:hAnsi="Times New Roman" w:cs="Times New Roman"/>
          <w:sz w:val="28"/>
          <w:szCs w:val="28"/>
          <w:lang w:val="en-US"/>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 xml:space="preserve">McCarthy P. Italy since 1945. Oxford University Press. </w:t>
      </w:r>
      <w:r w:rsidRPr="001143FB">
        <w:rPr>
          <w:rFonts w:ascii="Times New Roman" w:hAnsi="Times New Roman" w:cs="Times New Roman"/>
          <w:sz w:val="28"/>
          <w:szCs w:val="28"/>
        </w:rPr>
        <w:t>2000.</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FA0E3D"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lastRenderedPageBreak/>
        <w:t>McRae H. Catalonia could be an extremely successful economy and EU member state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111" w:history="1">
        <w:r w:rsidRPr="001143FB">
          <w:rPr>
            <w:rStyle w:val="a6"/>
            <w:rFonts w:ascii="Times New Roman" w:hAnsi="Times New Roman" w:cs="Times New Roman"/>
            <w:sz w:val="28"/>
            <w:szCs w:val="28"/>
            <w:lang w:val="en-US"/>
          </w:rPr>
          <w:t>https://www.independent.co.uk/voices/catalonia-spain-independence-vote-economy-population-location-trade-currency-a8025051.html</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15.03.2018.     </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McRobberts K. Catalonia: nation building without a state. 2001. Oxford University Press.</w:t>
      </w:r>
    </w:p>
    <w:p w:rsidR="001143FB" w:rsidRDefault="001143FB" w:rsidP="001143FB">
      <w:pPr>
        <w:pStyle w:val="a8"/>
        <w:rPr>
          <w:rFonts w:ascii="Times New Roman" w:hAnsi="Times New Roman" w:cs="Times New Roman"/>
          <w:color w:val="000000"/>
          <w:sz w:val="28"/>
          <w:szCs w:val="28"/>
          <w:lang w:val="en-US"/>
        </w:rPr>
      </w:pPr>
    </w:p>
    <w:p w:rsidR="001143FB" w:rsidRPr="001143FB" w:rsidRDefault="00F26978"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 xml:space="preserve">Oriol Amat, Núria Bosch, Antoni Castells. The Economy of Catalonia Questions and answers on the economic impact of independence. </w:t>
      </w:r>
      <w:r w:rsidRPr="001143FB">
        <w:rPr>
          <w:rFonts w:ascii="Times New Roman" w:hAnsi="Times New Roman" w:cs="Times New Roman"/>
          <w:color w:val="000000"/>
          <w:sz w:val="28"/>
          <w:szCs w:val="28"/>
        </w:rPr>
        <w:t>Comissió d’Economia Catalana. 2014.</w:t>
      </w:r>
    </w:p>
    <w:p w:rsidR="001143FB" w:rsidRDefault="001143FB" w:rsidP="001143FB">
      <w:pPr>
        <w:pStyle w:val="a8"/>
        <w:rPr>
          <w:rFonts w:ascii="Times New Roman" w:hAnsi="Times New Roman" w:cs="Times New Roman"/>
          <w:color w:val="000000"/>
          <w:sz w:val="28"/>
          <w:szCs w:val="28"/>
          <w:lang w:val="es-ES"/>
        </w:rPr>
      </w:pPr>
    </w:p>
    <w:p w:rsidR="001143FB" w:rsidRPr="00D75199" w:rsidRDefault="002D5344"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Pankaj Ghemawat y Xavier Vives. Competitividad en Catalunya, el reto de una sociedad. 2009. (</w:t>
      </w:r>
      <w:hyperlink r:id="rId112" w:history="1">
        <w:r w:rsidRPr="001143FB">
          <w:rPr>
            <w:rFonts w:ascii="Times New Roman" w:hAnsi="Times New Roman" w:cs="Times New Roman"/>
            <w:color w:val="0000FF"/>
            <w:sz w:val="28"/>
            <w:szCs w:val="28"/>
            <w:u w:val="single" w:color="0000FF"/>
            <w:lang w:val="es-ES"/>
          </w:rPr>
          <w:t>https://www.iese.edu/en/files/Competitividad_Informe%204%20Foment_ESP_tcm4-42482.pdf</w:t>
        </w:r>
      </w:hyperlink>
      <w:r w:rsidRPr="001143FB">
        <w:rPr>
          <w:rFonts w:ascii="Times New Roman" w:hAnsi="Times New Roman" w:cs="Times New Roman"/>
          <w:color w:val="000000"/>
          <w:sz w:val="28"/>
          <w:szCs w:val="28"/>
          <w:lang w:val="es-ES"/>
        </w:rPr>
        <w:t xml:space="preserve">). </w:t>
      </w:r>
    </w:p>
    <w:p w:rsidR="001143FB" w:rsidRDefault="001143FB" w:rsidP="001143FB">
      <w:pPr>
        <w:pStyle w:val="a8"/>
        <w:rPr>
          <w:rFonts w:ascii="Times New Roman" w:hAnsi="Times New Roman" w:cs="Times New Roman"/>
          <w:color w:val="000000"/>
          <w:sz w:val="28"/>
          <w:szCs w:val="28"/>
          <w:lang w:val="es-ES"/>
        </w:rPr>
      </w:pPr>
    </w:p>
    <w:p w:rsidR="001143FB" w:rsidRPr="00D75199" w:rsidRDefault="001A787F"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Pena Juan Cruz. Las centrales nucleares: el arma secreta con la que Puigdemont quería negociar con Rajoy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113" w:history="1">
        <w:r w:rsidRPr="001143FB">
          <w:rPr>
            <w:rStyle w:val="a6"/>
            <w:rFonts w:ascii="Times New Roman" w:hAnsi="Times New Roman" w:cs="Times New Roman"/>
            <w:sz w:val="28"/>
            <w:szCs w:val="28"/>
            <w:lang w:val="es-ES"/>
          </w:rPr>
          <w:t>https://www.elconfidencial.com/economia/2017-11-07/energia-nuclear-cataluna-independencia-espana-precio-electricidad_1473627/</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17.03.2018.    </w:t>
      </w:r>
    </w:p>
    <w:p w:rsidR="001143FB" w:rsidRDefault="001143FB" w:rsidP="001143FB">
      <w:pPr>
        <w:pStyle w:val="a8"/>
        <w:rPr>
          <w:rFonts w:ascii="Times New Roman" w:hAnsi="Times New Roman" w:cs="Times New Roman"/>
          <w:color w:val="000000"/>
          <w:sz w:val="28"/>
          <w:szCs w:val="28"/>
          <w:lang w:val="es-ES"/>
        </w:rPr>
      </w:pPr>
    </w:p>
    <w:p w:rsidR="001143FB" w:rsidRDefault="00E06431"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Pellicer L. Barcelona es la tercera ciudad de Europa con más gasto turístico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114" w:history="1">
        <w:r w:rsidRPr="001143FB">
          <w:rPr>
            <w:rStyle w:val="a6"/>
            <w:rFonts w:ascii="Times New Roman" w:hAnsi="Times New Roman" w:cs="Times New Roman"/>
            <w:sz w:val="28"/>
            <w:szCs w:val="28"/>
            <w:lang w:val="es-ES"/>
          </w:rPr>
          <w:t>https://elpais.com/ccaa/2015/06/03/catalunya/1433350135_750560.html</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21.03.2018.    </w:t>
      </w:r>
    </w:p>
    <w:p w:rsidR="001143FB" w:rsidRPr="00D75199" w:rsidRDefault="001143FB" w:rsidP="001143FB">
      <w:pPr>
        <w:pStyle w:val="a8"/>
        <w:rPr>
          <w:rFonts w:ascii="Times New Roman" w:hAnsi="Times New Roman" w:cs="Times New Roman"/>
          <w:sz w:val="28"/>
          <w:szCs w:val="28"/>
          <w:lang w:val="es-ES"/>
        </w:rPr>
      </w:pPr>
    </w:p>
    <w:p w:rsidR="001143FB" w:rsidRPr="001143FB" w:rsidRDefault="002D5344"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sz w:val="28"/>
          <w:szCs w:val="28"/>
          <w:lang w:val="en-US"/>
        </w:rPr>
        <w:t>Putnam R.D. Making democracy work. Civic traditions in modern Italy. Princeton</w:t>
      </w:r>
      <w:r w:rsidRPr="001143FB">
        <w:rPr>
          <w:rFonts w:ascii="Times New Roman" w:hAnsi="Times New Roman" w:cs="Times New Roman"/>
          <w:sz w:val="28"/>
          <w:szCs w:val="28"/>
        </w:rPr>
        <w:t xml:space="preserve"> </w:t>
      </w:r>
      <w:r w:rsidRPr="001143FB">
        <w:rPr>
          <w:rFonts w:ascii="Times New Roman" w:hAnsi="Times New Roman" w:cs="Times New Roman"/>
          <w:sz w:val="28"/>
          <w:szCs w:val="28"/>
          <w:lang w:val="en-US"/>
        </w:rPr>
        <w:t>University</w:t>
      </w:r>
      <w:r w:rsidRPr="001143FB">
        <w:rPr>
          <w:rFonts w:ascii="Times New Roman" w:hAnsi="Times New Roman" w:cs="Times New Roman"/>
          <w:sz w:val="28"/>
          <w:szCs w:val="28"/>
        </w:rPr>
        <w:t xml:space="preserve"> </w:t>
      </w:r>
      <w:r w:rsidRPr="001143FB">
        <w:rPr>
          <w:rFonts w:ascii="Times New Roman" w:hAnsi="Times New Roman" w:cs="Times New Roman"/>
          <w:sz w:val="28"/>
          <w:szCs w:val="28"/>
          <w:lang w:val="en-US"/>
        </w:rPr>
        <w:t>Press</w:t>
      </w:r>
      <w:r w:rsidRPr="001143FB">
        <w:rPr>
          <w:rFonts w:ascii="Times New Roman" w:hAnsi="Times New Roman" w:cs="Times New Roman"/>
          <w:sz w:val="28"/>
          <w:szCs w:val="28"/>
        </w:rPr>
        <w:t xml:space="preserve">. 1993. </w:t>
      </w:r>
      <w:r w:rsidRPr="001143FB">
        <w:rPr>
          <w:rFonts w:ascii="Times New Roman" w:hAnsi="Times New Roman" w:cs="Times New Roman"/>
          <w:sz w:val="28"/>
          <w:szCs w:val="28"/>
          <w:lang w:val="en-US"/>
        </w:rPr>
        <w:t>P</w:t>
      </w:r>
      <w:r w:rsidRPr="001143FB">
        <w:rPr>
          <w:rFonts w:ascii="Times New Roman" w:hAnsi="Times New Roman" w:cs="Times New Roman"/>
          <w:sz w:val="28"/>
          <w:szCs w:val="28"/>
        </w:rPr>
        <w:t>. 18-19.</w:t>
      </w:r>
    </w:p>
    <w:p w:rsidR="001143FB" w:rsidRDefault="001143FB" w:rsidP="001143FB">
      <w:pPr>
        <w:pStyle w:val="a8"/>
        <w:rPr>
          <w:rFonts w:ascii="Times New Roman" w:hAnsi="Times New Roman" w:cs="Times New Roman"/>
          <w:sz w:val="28"/>
          <w:szCs w:val="28"/>
          <w:lang w:val="es-ES"/>
        </w:rPr>
      </w:pPr>
    </w:p>
    <w:p w:rsidR="001143FB" w:rsidRDefault="00913089"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sz w:val="28"/>
          <w:szCs w:val="28"/>
          <w:lang w:val="es-ES"/>
        </w:rPr>
        <w:lastRenderedPageBreak/>
        <w:t>Rico J. Encuesta Catalunya: Solo el 42% de los catalanes piden un referéndum sobre la independencia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s-E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s-ES"/>
        </w:rPr>
        <w:t xml:space="preserve">: </w:t>
      </w:r>
      <w:hyperlink r:id="rId115" w:history="1">
        <w:r w:rsidRPr="001143FB">
          <w:rPr>
            <w:rStyle w:val="a6"/>
            <w:rFonts w:ascii="Times New Roman" w:hAnsi="Times New Roman" w:cs="Times New Roman"/>
            <w:sz w:val="28"/>
            <w:szCs w:val="28"/>
            <w:lang w:val="es-ES"/>
          </w:rPr>
          <w:t>https://www.elperiodico.com/es/politica/20181029/encuesta-cataluna-independencia-7116715</w:t>
        </w:r>
      </w:hyperlink>
      <w:r w:rsidRPr="001143FB">
        <w:rPr>
          <w:rFonts w:ascii="Times New Roman" w:hAnsi="Times New Roman" w:cs="Times New Roman"/>
          <w:sz w:val="28"/>
          <w:szCs w:val="28"/>
          <w:lang w:val="es-E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s-ES"/>
        </w:rPr>
        <w:t xml:space="preserve">: 25.03.2018. </w:t>
      </w:r>
    </w:p>
    <w:p w:rsidR="001143FB" w:rsidRPr="00D75199" w:rsidRDefault="001143FB" w:rsidP="001143FB">
      <w:pPr>
        <w:pStyle w:val="a8"/>
        <w:rPr>
          <w:rFonts w:ascii="Times New Roman" w:hAnsi="Times New Roman" w:cs="Times New Roman"/>
          <w:sz w:val="28"/>
          <w:szCs w:val="28"/>
          <w:lang w:val="es-ES"/>
        </w:rPr>
      </w:pPr>
    </w:p>
    <w:p w:rsidR="001143FB" w:rsidRDefault="002D534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Roberto Romani “Liberal theocracy in the Italian risorgimento”. 2014</w:t>
      </w:r>
    </w:p>
    <w:p w:rsidR="001143FB" w:rsidRDefault="001143FB" w:rsidP="001143FB">
      <w:pPr>
        <w:pStyle w:val="a8"/>
        <w:rPr>
          <w:rFonts w:ascii="Times New Roman" w:hAnsi="Times New Roman" w:cs="Times New Roman"/>
          <w:color w:val="000000"/>
          <w:sz w:val="28"/>
          <w:szCs w:val="28"/>
          <w:lang w:val="es-ES"/>
        </w:rPr>
      </w:pPr>
    </w:p>
    <w:p w:rsidR="001143FB" w:rsidRPr="00D75199" w:rsidRDefault="00091D51"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Sanchez Carlos. El régimen foral del País Vasco le cuesta al resto de regiones 1.800 millones en IVA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116" w:history="1">
        <w:r w:rsidRPr="001143FB">
          <w:rPr>
            <w:rStyle w:val="a6"/>
            <w:rFonts w:ascii="Times New Roman" w:hAnsi="Times New Roman" w:cs="Times New Roman"/>
            <w:sz w:val="28"/>
            <w:szCs w:val="28"/>
            <w:lang w:val="es-ES"/>
          </w:rPr>
          <w:t>http://www.elconfidencial.com/espana/2012–05–21/el-regimen-foral-delpais-vasco-le-cuesta-al-resto-de-regiones-1–800-millones-en-iva_226563/</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14.04.2018.   </w:t>
      </w:r>
    </w:p>
    <w:p w:rsidR="001143FB" w:rsidRPr="00D75199" w:rsidRDefault="001143FB" w:rsidP="001143FB">
      <w:pPr>
        <w:pStyle w:val="a8"/>
        <w:rPr>
          <w:rFonts w:ascii="Times New Roman" w:hAnsi="Times New Roman" w:cs="Times New Roman"/>
          <w:sz w:val="28"/>
          <w:szCs w:val="28"/>
          <w:lang w:val="es-ES"/>
        </w:rPr>
      </w:pPr>
    </w:p>
    <w:p w:rsidR="001143FB" w:rsidRDefault="000408CF"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Schumacher E. German-speaking Italy and the legacy of fascism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n-US"/>
        </w:rPr>
        <w:t xml:space="preserve">: </w:t>
      </w:r>
      <w:hyperlink r:id="rId117" w:history="1">
        <w:r w:rsidRPr="001143FB">
          <w:rPr>
            <w:rStyle w:val="a6"/>
            <w:rFonts w:ascii="Times New Roman" w:hAnsi="Times New Roman" w:cs="Times New Roman"/>
            <w:sz w:val="28"/>
            <w:szCs w:val="28"/>
            <w:lang w:val="en-US"/>
          </w:rPr>
          <w:t>https://www.dw.com/en/german-speaking-italy-and-the-legacy-of-fascism/a-38728041</w:t>
        </w:r>
      </w:hyperlink>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n-US"/>
        </w:rPr>
        <w:t>: 17.03.2018.</w:t>
      </w:r>
      <w:r w:rsidRPr="001143FB">
        <w:rPr>
          <w:rFonts w:ascii="Times New Roman" w:hAnsi="Times New Roman" w:cs="Times New Roman"/>
          <w:color w:val="000000"/>
          <w:sz w:val="28"/>
          <w:szCs w:val="28"/>
          <w:u w:val="single" w:color="000000"/>
          <w:lang w:val="en-US"/>
        </w:rPr>
        <w:t xml:space="preserve">    </w:t>
      </w:r>
    </w:p>
    <w:p w:rsidR="001143FB" w:rsidRDefault="001143FB" w:rsidP="001143FB">
      <w:pPr>
        <w:pStyle w:val="a8"/>
        <w:rPr>
          <w:rFonts w:ascii="Times New Roman" w:hAnsi="Times New Roman" w:cs="Times New Roman"/>
          <w:sz w:val="28"/>
          <w:szCs w:val="28"/>
          <w:lang w:val="en-US"/>
        </w:rPr>
      </w:pPr>
    </w:p>
    <w:p w:rsidR="001143FB" w:rsidRDefault="00FF30F9"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Shwartz S. The potentials of renewable energy sources in South Tyrol – assessment of their realizable potential up to 2050. Bozen, 2010.</w:t>
      </w:r>
    </w:p>
    <w:p w:rsidR="001143FB" w:rsidRDefault="001143FB" w:rsidP="001143FB">
      <w:pPr>
        <w:pStyle w:val="a8"/>
        <w:rPr>
          <w:rFonts w:ascii="Times New Roman" w:hAnsi="Times New Roman" w:cs="Times New Roman"/>
          <w:color w:val="000000"/>
          <w:sz w:val="28"/>
          <w:szCs w:val="28"/>
          <w:lang w:val="en-US"/>
        </w:rPr>
      </w:pPr>
    </w:p>
    <w:p w:rsidR="001143FB" w:rsidRDefault="00A92914"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color w:val="000000"/>
          <w:sz w:val="28"/>
          <w:szCs w:val="28"/>
          <w:lang w:val="en-US"/>
        </w:rPr>
        <w:t>Trimlett G. Mondragon: Spain's giant co-operative where times are hard but few go bust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n-US"/>
        </w:rPr>
        <w:t xml:space="preserve">: </w:t>
      </w:r>
      <w:hyperlink r:id="rId118" w:history="1">
        <w:r w:rsidRPr="001143FB">
          <w:rPr>
            <w:rStyle w:val="a6"/>
            <w:rFonts w:ascii="Times New Roman" w:hAnsi="Times New Roman" w:cs="Times New Roman"/>
            <w:sz w:val="28"/>
            <w:szCs w:val="28"/>
            <w:lang w:val="en-US"/>
          </w:rPr>
          <w:t>https://www.theguardian.com/world/2013/mar/07/mondragon-spains-giant-cooperative</w:t>
        </w:r>
      </w:hyperlink>
      <w:r w:rsidRPr="001143FB">
        <w:rPr>
          <w:rFonts w:ascii="Times New Roman" w:hAnsi="Times New Roman" w:cs="Times New Roman"/>
          <w:color w:val="000000"/>
          <w:sz w:val="28"/>
          <w:szCs w:val="28"/>
          <w:lang w:val="en-U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n-U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n-US"/>
        </w:rPr>
        <w:t xml:space="preserve">: 16.04.2018.  </w:t>
      </w:r>
    </w:p>
    <w:p w:rsidR="001143FB" w:rsidRDefault="001143FB" w:rsidP="001143FB">
      <w:pPr>
        <w:pStyle w:val="a8"/>
        <w:rPr>
          <w:rFonts w:ascii="Times New Roman" w:hAnsi="Times New Roman" w:cs="Times New Roman"/>
          <w:sz w:val="28"/>
          <w:szCs w:val="28"/>
          <w:lang w:val="en-US"/>
        </w:rPr>
      </w:pPr>
    </w:p>
    <w:p w:rsidR="001143FB" w:rsidRDefault="00F26978"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Usseglio A. The North-South divide: regional economic inequality in contemporary Italy. University of Vermont. 2016 (</w:t>
      </w:r>
      <w:hyperlink r:id="rId119" w:history="1">
        <w:r w:rsidRPr="001143FB">
          <w:rPr>
            <w:rStyle w:val="a6"/>
            <w:rFonts w:ascii="Times New Roman" w:hAnsi="Times New Roman" w:cs="Times New Roman"/>
            <w:sz w:val="28"/>
            <w:szCs w:val="28"/>
            <w:lang w:val="en-US"/>
          </w:rPr>
          <w:t>hhttps://as.nyu.edu/content/dam/nyu-as/ir/documents/Garofalo-Amanda-20170424-ThesisFinal.pdf</w:t>
        </w:r>
      </w:hyperlink>
      <w:r w:rsidRPr="001143FB">
        <w:rPr>
          <w:rStyle w:val="a6"/>
          <w:rFonts w:ascii="Times New Roman" w:hAnsi="Times New Roman" w:cs="Times New Roman"/>
          <w:sz w:val="28"/>
          <w:szCs w:val="28"/>
          <w:lang w:val="en-US"/>
        </w:rPr>
        <w:t>).</w:t>
      </w:r>
    </w:p>
    <w:p w:rsidR="001143FB" w:rsidRDefault="001143FB" w:rsidP="001143FB">
      <w:pPr>
        <w:pStyle w:val="a8"/>
        <w:rPr>
          <w:rFonts w:ascii="Times New Roman" w:hAnsi="Times New Roman" w:cs="Times New Roman"/>
          <w:sz w:val="28"/>
          <w:szCs w:val="28"/>
          <w:lang w:val="en-US"/>
        </w:rPr>
      </w:pPr>
    </w:p>
    <w:p w:rsidR="001143FB" w:rsidRDefault="00D034CB" w:rsidP="001143FB">
      <w:pPr>
        <w:pStyle w:val="a3"/>
        <w:numPr>
          <w:ilvl w:val="0"/>
          <w:numId w:val="1"/>
        </w:numPr>
        <w:spacing w:line="276" w:lineRule="auto"/>
        <w:jc w:val="both"/>
        <w:rPr>
          <w:rFonts w:ascii="Times New Roman" w:hAnsi="Times New Roman" w:cs="Times New Roman"/>
          <w:sz w:val="28"/>
          <w:szCs w:val="28"/>
          <w:lang w:val="en-US"/>
        </w:rPr>
      </w:pPr>
      <w:r w:rsidRPr="001143FB">
        <w:rPr>
          <w:rFonts w:ascii="Times New Roman" w:hAnsi="Times New Roman" w:cs="Times New Roman"/>
          <w:sz w:val="28"/>
          <w:szCs w:val="28"/>
          <w:lang w:val="en-US"/>
        </w:rPr>
        <w:t>Valerio P. Superblocks, Barcelona Answer to car-centric city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n-US"/>
        </w:rPr>
        <w:t xml:space="preserve">: </w:t>
      </w:r>
      <w:hyperlink r:id="rId120" w:history="1">
        <w:r w:rsidRPr="001143FB">
          <w:rPr>
            <w:rStyle w:val="a6"/>
            <w:rFonts w:ascii="Times New Roman" w:hAnsi="Times New Roman" w:cs="Times New Roman"/>
            <w:sz w:val="28"/>
            <w:szCs w:val="28"/>
            <w:lang w:val="en-US"/>
          </w:rPr>
          <w:t>https://citiesofthefuture.eu/superblocks-barcelona-answer-to-car-centric-city/</w:t>
        </w:r>
      </w:hyperlink>
      <w:r w:rsidRPr="001143FB">
        <w:rPr>
          <w:rFonts w:ascii="Times New Roman" w:hAnsi="Times New Roman" w:cs="Times New Roman"/>
          <w:sz w:val="28"/>
          <w:szCs w:val="28"/>
          <w:lang w:val="en-U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n-U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n-US"/>
        </w:rPr>
        <w:t xml:space="preserve">: 14.04.2018. </w:t>
      </w:r>
    </w:p>
    <w:p w:rsidR="001143FB" w:rsidRDefault="001143FB" w:rsidP="001143FB">
      <w:pPr>
        <w:pStyle w:val="a8"/>
        <w:rPr>
          <w:rFonts w:ascii="Times New Roman" w:hAnsi="Times New Roman" w:cs="Times New Roman"/>
          <w:sz w:val="28"/>
          <w:szCs w:val="28"/>
          <w:lang w:val="en-US"/>
        </w:rPr>
      </w:pPr>
    </w:p>
    <w:p w:rsidR="001143FB" w:rsidRPr="00D75199" w:rsidRDefault="00885C1D" w:rsidP="001143FB">
      <w:pPr>
        <w:pStyle w:val="a3"/>
        <w:numPr>
          <w:ilvl w:val="0"/>
          <w:numId w:val="1"/>
        </w:numPr>
        <w:spacing w:line="276" w:lineRule="auto"/>
        <w:jc w:val="both"/>
        <w:rPr>
          <w:rFonts w:ascii="Times New Roman" w:hAnsi="Times New Roman" w:cs="Times New Roman"/>
          <w:sz w:val="28"/>
          <w:szCs w:val="28"/>
        </w:rPr>
      </w:pPr>
      <w:r w:rsidRPr="001143FB">
        <w:rPr>
          <w:rFonts w:ascii="Times New Roman" w:hAnsi="Times New Roman" w:cs="Times New Roman"/>
          <w:sz w:val="28"/>
          <w:szCs w:val="28"/>
          <w:lang w:val="en-US"/>
        </w:rPr>
        <w:t>Vielhaber R. UniCredit. Credit Research. Sector</w:t>
      </w:r>
      <w:r w:rsidRPr="001143FB">
        <w:rPr>
          <w:rFonts w:ascii="Times New Roman" w:hAnsi="Times New Roman" w:cs="Times New Roman"/>
          <w:sz w:val="28"/>
          <w:szCs w:val="28"/>
        </w:rPr>
        <w:t xml:space="preserve"> </w:t>
      </w:r>
      <w:r w:rsidRPr="001143FB">
        <w:rPr>
          <w:rFonts w:ascii="Times New Roman" w:hAnsi="Times New Roman" w:cs="Times New Roman"/>
          <w:sz w:val="28"/>
          <w:szCs w:val="28"/>
          <w:lang w:val="en-US"/>
        </w:rPr>
        <w:t>Report</w:t>
      </w:r>
      <w:r w:rsidRPr="001143FB">
        <w:rPr>
          <w:rFonts w:ascii="Times New Roman" w:hAnsi="Times New Roman" w:cs="Times New Roman"/>
          <w:sz w:val="28"/>
          <w:szCs w:val="28"/>
        </w:rPr>
        <w:t xml:space="preserve">. </w:t>
      </w:r>
      <w:r w:rsidRPr="001143FB">
        <w:rPr>
          <w:rFonts w:ascii="Times New Roman" w:hAnsi="Times New Roman" w:cs="Times New Roman"/>
          <w:sz w:val="28"/>
          <w:szCs w:val="28"/>
          <w:lang w:val="en-US"/>
        </w:rPr>
        <w:t>January</w:t>
      </w:r>
      <w:r w:rsidRPr="001143FB">
        <w:rPr>
          <w:rFonts w:ascii="Times New Roman" w:hAnsi="Times New Roman" w:cs="Times New Roman"/>
          <w:sz w:val="28"/>
          <w:szCs w:val="28"/>
        </w:rPr>
        <w:t xml:space="preserve"> 2016 [Электронный ресурс]. – Режим доступа: </w:t>
      </w:r>
      <w:hyperlink r:id="rId121" w:history="1">
        <w:r w:rsidRPr="001143FB">
          <w:rPr>
            <w:rStyle w:val="a6"/>
            <w:rFonts w:ascii="Times New Roman" w:hAnsi="Times New Roman" w:cs="Times New Roman"/>
            <w:sz w:val="28"/>
            <w:szCs w:val="28"/>
            <w:lang w:val="en-US"/>
          </w:rPr>
          <w:t>https</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www</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research</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unicredit</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eu</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DocsKey</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credit</w:t>
        </w:r>
        <w:r w:rsidRPr="001143FB">
          <w:rPr>
            <w:rStyle w:val="a6"/>
            <w:rFonts w:ascii="Times New Roman" w:hAnsi="Times New Roman" w:cs="Times New Roman"/>
            <w:sz w:val="28"/>
            <w:szCs w:val="28"/>
          </w:rPr>
          <w:t>_</w:t>
        </w:r>
        <w:r w:rsidRPr="001143FB">
          <w:rPr>
            <w:rStyle w:val="a6"/>
            <w:rFonts w:ascii="Times New Roman" w:hAnsi="Times New Roman" w:cs="Times New Roman"/>
            <w:sz w:val="28"/>
            <w:szCs w:val="28"/>
            <w:lang w:val="en-US"/>
          </w:rPr>
          <w:t>docs</w:t>
        </w:r>
        <w:r w:rsidRPr="001143FB">
          <w:rPr>
            <w:rStyle w:val="a6"/>
            <w:rFonts w:ascii="Times New Roman" w:hAnsi="Times New Roman" w:cs="Times New Roman"/>
            <w:sz w:val="28"/>
            <w:szCs w:val="28"/>
          </w:rPr>
          <w:t>_2016_151992.</w:t>
        </w:r>
        <w:r w:rsidRPr="001143FB">
          <w:rPr>
            <w:rStyle w:val="a6"/>
            <w:rFonts w:ascii="Times New Roman" w:hAnsi="Times New Roman" w:cs="Times New Roman"/>
            <w:sz w:val="28"/>
            <w:szCs w:val="28"/>
            <w:lang w:val="en-US"/>
          </w:rPr>
          <w:t>ashx</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M</w:t>
        </w:r>
        <w:r w:rsidRPr="001143FB">
          <w:rPr>
            <w:rStyle w:val="a6"/>
            <w:rFonts w:ascii="Times New Roman" w:hAnsi="Times New Roman" w:cs="Times New Roman"/>
            <w:sz w:val="28"/>
            <w:szCs w:val="28"/>
          </w:rPr>
          <w:t>=</w:t>
        </w:r>
        <w:r w:rsidRPr="001143FB">
          <w:rPr>
            <w:rStyle w:val="a6"/>
            <w:rFonts w:ascii="Times New Roman" w:hAnsi="Times New Roman" w:cs="Times New Roman"/>
            <w:sz w:val="28"/>
            <w:szCs w:val="28"/>
            <w:lang w:val="en-US"/>
          </w:rPr>
          <w:t>D</w:t>
        </w:r>
        <w:r w:rsidRPr="001143FB">
          <w:rPr>
            <w:rStyle w:val="a6"/>
            <w:rFonts w:ascii="Times New Roman" w:hAnsi="Times New Roman" w:cs="Times New Roman"/>
            <w:sz w:val="28"/>
            <w:szCs w:val="28"/>
          </w:rPr>
          <w:t>&amp;</w:t>
        </w:r>
        <w:r w:rsidRPr="001143FB">
          <w:rPr>
            <w:rStyle w:val="a6"/>
            <w:rFonts w:ascii="Times New Roman" w:hAnsi="Times New Roman" w:cs="Times New Roman"/>
            <w:sz w:val="28"/>
            <w:szCs w:val="28"/>
            <w:lang w:val="en-US"/>
          </w:rPr>
          <w:t>R</w:t>
        </w:r>
        <w:r w:rsidRPr="001143FB">
          <w:rPr>
            <w:rStyle w:val="a6"/>
            <w:rFonts w:ascii="Times New Roman" w:hAnsi="Times New Roman" w:cs="Times New Roman"/>
            <w:sz w:val="28"/>
            <w:szCs w:val="28"/>
          </w:rPr>
          <w:t>=28210621</w:t>
        </w:r>
      </w:hyperlink>
      <w:r w:rsidRPr="001143FB">
        <w:rPr>
          <w:rFonts w:ascii="Times New Roman" w:hAnsi="Times New Roman" w:cs="Times New Roman"/>
          <w:sz w:val="28"/>
          <w:szCs w:val="28"/>
        </w:rPr>
        <w:t xml:space="preserve">. – Дата обращения: 15.02.2018. </w:t>
      </w:r>
    </w:p>
    <w:p w:rsidR="001143FB" w:rsidRPr="00D75199" w:rsidRDefault="001143FB" w:rsidP="001143FB">
      <w:pPr>
        <w:pStyle w:val="a8"/>
        <w:rPr>
          <w:rFonts w:ascii="Times New Roman" w:hAnsi="Times New Roman" w:cs="Times New Roman"/>
          <w:sz w:val="28"/>
          <w:szCs w:val="28"/>
        </w:rPr>
      </w:pPr>
    </w:p>
    <w:p w:rsidR="001143FB" w:rsidRDefault="00D00728"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sz w:val="28"/>
          <w:szCs w:val="28"/>
          <w:lang w:val="es-ES"/>
        </w:rPr>
        <w:t>Villaecija R. Inditex es la empresa del mundo que mas valor aporta a la industria de la moda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s-E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s-ES"/>
        </w:rPr>
        <w:t xml:space="preserve">: </w:t>
      </w:r>
      <w:hyperlink r:id="rId122" w:history="1">
        <w:r w:rsidRPr="001143FB">
          <w:rPr>
            <w:rStyle w:val="a6"/>
            <w:rFonts w:ascii="Times New Roman" w:hAnsi="Times New Roman" w:cs="Times New Roman"/>
            <w:sz w:val="28"/>
            <w:szCs w:val="28"/>
            <w:lang w:val="es-ES"/>
          </w:rPr>
          <w:t>https://www.elmundo.es/economia/2018/11/29/5bfe9f33fdddff97068b457a.html</w:t>
        </w:r>
      </w:hyperlink>
      <w:r w:rsidRPr="001143FB">
        <w:rPr>
          <w:rFonts w:ascii="Times New Roman" w:hAnsi="Times New Roman" w:cs="Times New Roman"/>
          <w:sz w:val="28"/>
          <w:szCs w:val="28"/>
          <w:lang w:val="es-E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s-ES"/>
        </w:rPr>
        <w:t xml:space="preserve">: 12.03.2018.    </w:t>
      </w:r>
    </w:p>
    <w:p w:rsidR="001143FB" w:rsidRDefault="001143FB" w:rsidP="001143FB">
      <w:pPr>
        <w:pStyle w:val="a8"/>
        <w:rPr>
          <w:rFonts w:ascii="Times New Roman" w:hAnsi="Times New Roman" w:cs="Times New Roman"/>
          <w:sz w:val="28"/>
          <w:szCs w:val="28"/>
          <w:lang w:val="es-ES"/>
        </w:rPr>
      </w:pPr>
    </w:p>
    <w:p w:rsidR="001143FB" w:rsidRDefault="00257F39"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sz w:val="28"/>
          <w:szCs w:val="28"/>
          <w:lang w:val="es-ES"/>
        </w:rPr>
        <w:t>Vinton K. Briefly No. 1: Spain’s Amancio Ortega ends day back at world’s No. 2 richest [</w:t>
      </w:r>
      <w:r w:rsidRPr="001143FB">
        <w:rPr>
          <w:rFonts w:ascii="Times New Roman" w:hAnsi="Times New Roman" w:cs="Times New Roman"/>
          <w:sz w:val="28"/>
          <w:szCs w:val="28"/>
        </w:rPr>
        <w:t>Электронный</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ресурс</w:t>
      </w:r>
      <w:r w:rsidRPr="001143FB">
        <w:rPr>
          <w:rFonts w:ascii="Times New Roman" w:hAnsi="Times New Roman" w:cs="Times New Roman"/>
          <w:sz w:val="28"/>
          <w:szCs w:val="28"/>
          <w:lang w:val="es-ES"/>
        </w:rPr>
        <w:t xml:space="preserve">]. – </w:t>
      </w:r>
      <w:r w:rsidRPr="001143FB">
        <w:rPr>
          <w:rFonts w:ascii="Times New Roman" w:hAnsi="Times New Roman" w:cs="Times New Roman"/>
          <w:sz w:val="28"/>
          <w:szCs w:val="28"/>
        </w:rPr>
        <w:t>Режим</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доступа</w:t>
      </w:r>
      <w:r w:rsidRPr="001143FB">
        <w:rPr>
          <w:rFonts w:ascii="Times New Roman" w:hAnsi="Times New Roman" w:cs="Times New Roman"/>
          <w:sz w:val="28"/>
          <w:szCs w:val="28"/>
          <w:lang w:val="es-ES"/>
        </w:rPr>
        <w:t xml:space="preserve">: </w:t>
      </w:r>
      <w:hyperlink r:id="rId123" w:anchor="269c2ba767be" w:history="1">
        <w:r w:rsidRPr="001143FB">
          <w:rPr>
            <w:rStyle w:val="a6"/>
            <w:rFonts w:ascii="Times New Roman" w:hAnsi="Times New Roman" w:cs="Times New Roman"/>
            <w:sz w:val="28"/>
            <w:szCs w:val="28"/>
            <w:lang w:val="es-ES"/>
          </w:rPr>
          <w:t>https://www.forbes.com/sites/katevinton/2017/08/29/spains-amancio-ortega-briefly-overtakes-gates-as-no-1-richest-falls-back-to-no-2/#269c2ba767be</w:t>
        </w:r>
      </w:hyperlink>
      <w:r w:rsidRPr="001143FB">
        <w:rPr>
          <w:rFonts w:ascii="Times New Roman" w:hAnsi="Times New Roman" w:cs="Times New Roman"/>
          <w:sz w:val="28"/>
          <w:szCs w:val="28"/>
          <w:lang w:val="es-ES"/>
        </w:rPr>
        <w:t xml:space="preserve">. – </w:t>
      </w:r>
      <w:r w:rsidRPr="001143FB">
        <w:rPr>
          <w:rFonts w:ascii="Times New Roman" w:hAnsi="Times New Roman" w:cs="Times New Roman"/>
          <w:sz w:val="28"/>
          <w:szCs w:val="28"/>
        </w:rPr>
        <w:t>Дата</w:t>
      </w:r>
      <w:r w:rsidRPr="001143FB">
        <w:rPr>
          <w:rFonts w:ascii="Times New Roman" w:hAnsi="Times New Roman" w:cs="Times New Roman"/>
          <w:sz w:val="28"/>
          <w:szCs w:val="28"/>
          <w:lang w:val="es-ES"/>
        </w:rPr>
        <w:t xml:space="preserve"> </w:t>
      </w:r>
      <w:r w:rsidRPr="001143FB">
        <w:rPr>
          <w:rFonts w:ascii="Times New Roman" w:hAnsi="Times New Roman" w:cs="Times New Roman"/>
          <w:sz w:val="28"/>
          <w:szCs w:val="28"/>
        </w:rPr>
        <w:t>обращения</w:t>
      </w:r>
      <w:r w:rsidRPr="001143FB">
        <w:rPr>
          <w:rFonts w:ascii="Times New Roman" w:hAnsi="Times New Roman" w:cs="Times New Roman"/>
          <w:sz w:val="28"/>
          <w:szCs w:val="28"/>
          <w:lang w:val="es-ES"/>
        </w:rPr>
        <w:t xml:space="preserve">: 24.03.2018.    </w:t>
      </w:r>
    </w:p>
    <w:p w:rsidR="001143FB" w:rsidRDefault="001143FB" w:rsidP="001143FB">
      <w:pPr>
        <w:pStyle w:val="a8"/>
        <w:rPr>
          <w:rFonts w:ascii="Times New Roman" w:hAnsi="Times New Roman" w:cs="Times New Roman"/>
          <w:color w:val="000000"/>
          <w:sz w:val="28"/>
          <w:szCs w:val="28"/>
          <w:lang w:val="es-ES"/>
        </w:rPr>
      </w:pPr>
    </w:p>
    <w:p w:rsidR="001143FB" w:rsidRPr="001143FB" w:rsidRDefault="000408CF"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Ventoso L. De cómo Cataluña se volvió rica y Galicia, pobre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124" w:history="1">
        <w:r w:rsidRPr="001143FB">
          <w:rPr>
            <w:rStyle w:val="a6"/>
            <w:rFonts w:ascii="Times New Roman" w:hAnsi="Times New Roman" w:cs="Times New Roman"/>
            <w:sz w:val="28"/>
            <w:szCs w:val="28"/>
            <w:lang w:val="es-ES"/>
          </w:rPr>
          <w:t>http://www.abc.es/espana/20140210/abci-como-cataluna-volvio-rica-201402100444.html</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18.03.2018. </w:t>
      </w:r>
    </w:p>
    <w:p w:rsidR="001143FB" w:rsidRDefault="001143FB" w:rsidP="001143FB">
      <w:pPr>
        <w:pStyle w:val="a8"/>
        <w:rPr>
          <w:rFonts w:ascii="Times New Roman" w:hAnsi="Times New Roman" w:cs="Times New Roman"/>
          <w:color w:val="000000"/>
          <w:sz w:val="28"/>
          <w:szCs w:val="28"/>
          <w:lang w:val="es-ES"/>
        </w:rPr>
      </w:pPr>
    </w:p>
    <w:p w:rsidR="001143FB" w:rsidRDefault="0068629B"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Vera M. Cerca de 350.000 niños viven en situación de pobreza en Cataluña, y la Generalitat no trabaja para evitarlo [</w:t>
      </w:r>
      <w:r w:rsidRPr="001143FB">
        <w:rPr>
          <w:rFonts w:ascii="Times New Roman" w:hAnsi="Times New Roman" w:cs="Times New Roman"/>
          <w:color w:val="000000"/>
          <w:sz w:val="28"/>
          <w:szCs w:val="28"/>
        </w:rPr>
        <w:t>Электронный</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ресурс</w:t>
      </w:r>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Режим</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доступа</w:t>
      </w:r>
      <w:r w:rsidRPr="001143FB">
        <w:rPr>
          <w:rFonts w:ascii="Times New Roman" w:hAnsi="Times New Roman" w:cs="Times New Roman"/>
          <w:color w:val="000000"/>
          <w:sz w:val="28"/>
          <w:szCs w:val="28"/>
          <w:lang w:val="es-ES"/>
        </w:rPr>
        <w:t xml:space="preserve">: </w:t>
      </w:r>
      <w:hyperlink r:id="rId125" w:history="1">
        <w:r w:rsidRPr="001143FB">
          <w:rPr>
            <w:rStyle w:val="a6"/>
            <w:rFonts w:ascii="Times New Roman" w:hAnsi="Times New Roman" w:cs="Times New Roman"/>
            <w:sz w:val="28"/>
            <w:szCs w:val="28"/>
            <w:lang w:val="es-ES"/>
          </w:rPr>
          <w:t>http://www.abc.es/espana/catalunya/abci-cerca-350000-ninos-viven-situacion-pobreza-cataluna-y-generalitat-no-trabaja-para-evitarlo-201803121752_noticia.html</w:t>
        </w:r>
      </w:hyperlink>
      <w:r w:rsidRPr="001143FB">
        <w:rPr>
          <w:rFonts w:ascii="Times New Roman" w:hAnsi="Times New Roman" w:cs="Times New Roman"/>
          <w:color w:val="000000"/>
          <w:sz w:val="28"/>
          <w:szCs w:val="28"/>
          <w:lang w:val="es-ES"/>
        </w:rPr>
        <w:t xml:space="preserve">. – </w:t>
      </w:r>
      <w:r w:rsidRPr="001143FB">
        <w:rPr>
          <w:rFonts w:ascii="Times New Roman" w:hAnsi="Times New Roman" w:cs="Times New Roman"/>
          <w:color w:val="000000"/>
          <w:sz w:val="28"/>
          <w:szCs w:val="28"/>
        </w:rPr>
        <w:t>Дата</w:t>
      </w:r>
      <w:r w:rsidRPr="001143FB">
        <w:rPr>
          <w:rFonts w:ascii="Times New Roman" w:hAnsi="Times New Roman" w:cs="Times New Roman"/>
          <w:color w:val="000000"/>
          <w:sz w:val="28"/>
          <w:szCs w:val="28"/>
          <w:lang w:val="es-ES"/>
        </w:rPr>
        <w:t xml:space="preserve"> </w:t>
      </w:r>
      <w:r w:rsidRPr="001143FB">
        <w:rPr>
          <w:rFonts w:ascii="Times New Roman" w:hAnsi="Times New Roman" w:cs="Times New Roman"/>
          <w:color w:val="000000"/>
          <w:sz w:val="28"/>
          <w:szCs w:val="28"/>
        </w:rPr>
        <w:t>обращения</w:t>
      </w:r>
      <w:r w:rsidRPr="001143FB">
        <w:rPr>
          <w:rFonts w:ascii="Times New Roman" w:hAnsi="Times New Roman" w:cs="Times New Roman"/>
          <w:color w:val="000000"/>
          <w:sz w:val="28"/>
          <w:szCs w:val="28"/>
          <w:lang w:val="es-ES"/>
        </w:rPr>
        <w:t xml:space="preserve">: 15.03.2018.  </w:t>
      </w:r>
    </w:p>
    <w:p w:rsidR="001143FB" w:rsidRDefault="001143FB" w:rsidP="001143FB">
      <w:pPr>
        <w:pStyle w:val="a8"/>
        <w:rPr>
          <w:rFonts w:ascii="Times New Roman" w:hAnsi="Times New Roman" w:cs="Times New Roman"/>
          <w:color w:val="000000"/>
          <w:sz w:val="28"/>
          <w:szCs w:val="28"/>
          <w:lang w:val="es-ES"/>
        </w:rPr>
      </w:pPr>
    </w:p>
    <w:p w:rsidR="002D5344" w:rsidRPr="001143FB" w:rsidRDefault="002D5344" w:rsidP="001143FB">
      <w:pPr>
        <w:pStyle w:val="a3"/>
        <w:numPr>
          <w:ilvl w:val="0"/>
          <w:numId w:val="1"/>
        </w:numPr>
        <w:spacing w:line="276" w:lineRule="auto"/>
        <w:jc w:val="both"/>
        <w:rPr>
          <w:rFonts w:ascii="Times New Roman" w:hAnsi="Times New Roman" w:cs="Times New Roman"/>
          <w:sz w:val="28"/>
          <w:szCs w:val="28"/>
          <w:lang w:val="es-ES"/>
        </w:rPr>
      </w:pPr>
      <w:r w:rsidRPr="001143FB">
        <w:rPr>
          <w:rFonts w:ascii="Times New Roman" w:hAnsi="Times New Roman" w:cs="Times New Roman"/>
          <w:color w:val="000000"/>
          <w:sz w:val="28"/>
          <w:szCs w:val="28"/>
          <w:lang w:val="es-ES"/>
        </w:rPr>
        <w:t>Waelbroeck-Rocha E. Prospectiva de la indústria catalana 2018. (</w:t>
      </w:r>
      <w:hyperlink r:id="rId126" w:history="1">
        <w:r w:rsidRPr="001143FB">
          <w:rPr>
            <w:rFonts w:ascii="Times New Roman" w:hAnsi="Times New Roman" w:cs="Times New Roman"/>
            <w:color w:val="0000FF"/>
            <w:sz w:val="28"/>
            <w:szCs w:val="28"/>
            <w:u w:val="single" w:color="0000FF"/>
            <w:lang w:val="es-ES"/>
          </w:rPr>
          <w:t>http://empresa.gencat.cat/web/.content/01_-_informacio_departamental/01_-</w:t>
        </w:r>
        <w:r w:rsidRPr="001143FB">
          <w:rPr>
            <w:rFonts w:ascii="Times New Roman" w:hAnsi="Times New Roman" w:cs="Times New Roman"/>
            <w:color w:val="0000FF"/>
            <w:sz w:val="28"/>
            <w:szCs w:val="28"/>
            <w:u w:val="single" w:color="0000FF"/>
            <w:lang w:val="es-ES"/>
          </w:rPr>
          <w:lastRenderedPageBreak/>
          <w:t>_departament/publicacions/industria/papers_d_economia_industrial/documents/arxius/doc_11139815_1.pdf</w:t>
        </w:r>
      </w:hyperlink>
      <w:r w:rsidRPr="001143FB">
        <w:rPr>
          <w:rFonts w:ascii="Times New Roman" w:hAnsi="Times New Roman" w:cs="Times New Roman"/>
          <w:color w:val="000000"/>
          <w:sz w:val="28"/>
          <w:szCs w:val="28"/>
          <w:lang w:val="es-ES"/>
        </w:rPr>
        <w:t xml:space="preserve">). </w:t>
      </w:r>
    </w:p>
    <w:p w:rsidR="002D5344" w:rsidRPr="002D5344" w:rsidRDefault="002D5344" w:rsidP="009E150F">
      <w:pPr>
        <w:tabs>
          <w:tab w:val="left" w:pos="360"/>
          <w:tab w:val="left" w:pos="720"/>
        </w:tabs>
        <w:autoSpaceDE w:val="0"/>
        <w:autoSpaceDN w:val="0"/>
        <w:adjustRightInd w:val="0"/>
        <w:spacing w:after="200" w:line="276" w:lineRule="auto"/>
        <w:jc w:val="both"/>
        <w:rPr>
          <w:rFonts w:ascii="Times New Roman" w:hAnsi="Times New Roman" w:cs="Times New Roman"/>
          <w:color w:val="000000"/>
          <w:sz w:val="28"/>
          <w:szCs w:val="28"/>
          <w:lang w:val="es-ES"/>
        </w:rPr>
      </w:pPr>
    </w:p>
    <w:p w:rsidR="002D5344" w:rsidRPr="002D5344" w:rsidRDefault="002D5344" w:rsidP="002D5344">
      <w:pPr>
        <w:spacing w:line="276" w:lineRule="auto"/>
        <w:jc w:val="both"/>
        <w:rPr>
          <w:rFonts w:ascii="Times New Roman" w:hAnsi="Times New Roman" w:cs="Times New Roman"/>
          <w:sz w:val="28"/>
          <w:szCs w:val="28"/>
          <w:lang w:val="es-ES"/>
        </w:rPr>
      </w:pPr>
    </w:p>
    <w:p w:rsidR="002D5344" w:rsidRPr="00544C3E" w:rsidRDefault="002D5344" w:rsidP="002D5344">
      <w:pPr>
        <w:autoSpaceDE w:val="0"/>
        <w:autoSpaceDN w:val="0"/>
        <w:adjustRightInd w:val="0"/>
        <w:spacing w:line="276" w:lineRule="auto"/>
        <w:jc w:val="both"/>
        <w:rPr>
          <w:rFonts w:ascii="Times New Roman" w:hAnsi="Times New Roman" w:cs="Times New Roman"/>
          <w:color w:val="000000" w:themeColor="text1"/>
          <w:sz w:val="28"/>
          <w:szCs w:val="28"/>
          <w:lang w:val="es-ES"/>
        </w:rPr>
      </w:pPr>
    </w:p>
    <w:sectPr w:rsidR="002D5344" w:rsidRPr="00544C3E" w:rsidSect="00FD5C3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072" w:rsidRDefault="006D3072" w:rsidP="0000247A">
      <w:r>
        <w:separator/>
      </w:r>
    </w:p>
  </w:endnote>
  <w:endnote w:type="continuationSeparator" w:id="0">
    <w:p w:rsidR="006D3072" w:rsidRDefault="006D3072" w:rsidP="0000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072" w:rsidRDefault="006D3072" w:rsidP="0000247A">
      <w:r>
        <w:separator/>
      </w:r>
    </w:p>
  </w:footnote>
  <w:footnote w:type="continuationSeparator" w:id="0">
    <w:p w:rsidR="006D3072" w:rsidRDefault="006D3072" w:rsidP="0000247A">
      <w:r>
        <w:continuationSeparator/>
      </w:r>
    </w:p>
  </w:footnote>
  <w:footnote w:id="1">
    <w:p w:rsidR="00D3699B" w:rsidRPr="002D615F" w:rsidRDefault="00D3699B" w:rsidP="00AF6F75">
      <w:pPr>
        <w:pStyle w:val="a3"/>
        <w:jc w:val="both"/>
        <w:rPr>
          <w:rFonts w:ascii="Times New Roman" w:hAnsi="Times New Roman" w:cs="Times New Roman"/>
          <w:lang w:val="es-ES"/>
        </w:rPr>
      </w:pPr>
      <w:r>
        <w:rPr>
          <w:rStyle w:val="a5"/>
        </w:rPr>
        <w:footnoteRef/>
      </w:r>
      <w:r w:rsidRPr="002D615F">
        <w:rPr>
          <w:lang w:val="es-ES"/>
        </w:rPr>
        <w:t xml:space="preserve"> </w:t>
      </w:r>
      <w:r w:rsidRPr="002D615F">
        <w:rPr>
          <w:rFonts w:ascii="Times New Roman" w:hAnsi="Times New Roman" w:cs="Times New Roman"/>
          <w:lang w:val="es-ES"/>
        </w:rPr>
        <w:t>La tasa de paro vuelve a niveles de hace 10 anos</w:t>
      </w:r>
      <w:r w:rsidRPr="002D615F">
        <w:rPr>
          <w:lang w:val="es-ES"/>
        </w:rPr>
        <w:t xml:space="preserve"> (</w:t>
      </w:r>
      <w:hyperlink r:id="rId1" w:history="1">
        <w:r w:rsidRPr="002D615F">
          <w:rPr>
            <w:rStyle w:val="a6"/>
            <w:rFonts w:ascii="Times New Roman" w:hAnsi="Times New Roman" w:cs="Times New Roman"/>
            <w:lang w:val="es-ES"/>
          </w:rPr>
          <w:t>https://web.gencat.cat/es/actualitat/detall/La-taxa-datur-torna-a-nivells-de-fa-10-anys</w:t>
        </w:r>
      </w:hyperlink>
      <w:r w:rsidRPr="002D615F">
        <w:rPr>
          <w:rFonts w:ascii="Times New Roman" w:hAnsi="Times New Roman" w:cs="Times New Roman"/>
          <w:lang w:val="es-ES"/>
        </w:rPr>
        <w:t xml:space="preserve">).  </w:t>
      </w:r>
    </w:p>
  </w:footnote>
  <w:footnote w:id="2">
    <w:p w:rsidR="00D3699B" w:rsidRPr="00AF6F75" w:rsidRDefault="00D3699B" w:rsidP="00AF6F75">
      <w:pPr>
        <w:pStyle w:val="a3"/>
        <w:jc w:val="both"/>
        <w:rPr>
          <w:rFonts w:ascii="Times New Roman" w:hAnsi="Times New Roman" w:cs="Times New Roman"/>
          <w:lang w:val="en-US"/>
        </w:rPr>
      </w:pPr>
      <w:r w:rsidRPr="00AF6F75">
        <w:rPr>
          <w:rStyle w:val="a5"/>
          <w:rFonts w:ascii="Times New Roman" w:hAnsi="Times New Roman" w:cs="Times New Roman"/>
        </w:rPr>
        <w:footnoteRef/>
      </w:r>
      <w:r w:rsidRPr="00AF6F75">
        <w:rPr>
          <w:rFonts w:ascii="Times New Roman" w:hAnsi="Times New Roman" w:cs="Times New Roman"/>
          <w:lang w:val="en-US"/>
        </w:rPr>
        <w:t xml:space="preserve"> </w:t>
      </w:r>
      <w:r w:rsidRPr="00AF6F75">
        <w:rPr>
          <w:rFonts w:ascii="Times New Roman" w:hAnsi="Times New Roman" w:cs="Times New Roman"/>
          <w:color w:val="000000"/>
          <w:lang w:val="en-US"/>
        </w:rPr>
        <w:t>Can Spain's economy survive a Catalan secession? (</w:t>
      </w:r>
      <w:hyperlink r:id="rId2" w:history="1">
        <w:r w:rsidRPr="00AF6F75">
          <w:rPr>
            <w:rFonts w:ascii="Times New Roman" w:hAnsi="Times New Roman" w:cs="Times New Roman"/>
            <w:color w:val="0000FF"/>
            <w:u w:val="single" w:color="0000FF"/>
            <w:lang w:val="en-US"/>
          </w:rPr>
          <w:t>https://www.aljazeera.com/news/2017/09/spain-economy-survive-catalan-secession-170930163702214.html</w:t>
        </w:r>
      </w:hyperlink>
      <w:r w:rsidRPr="00AF6F75">
        <w:rPr>
          <w:rFonts w:ascii="Times New Roman" w:hAnsi="Times New Roman" w:cs="Times New Roman"/>
          <w:color w:val="000000"/>
          <w:lang w:val="en-US"/>
        </w:rPr>
        <w:t xml:space="preserve">). </w:t>
      </w:r>
    </w:p>
  </w:footnote>
  <w:footnote w:id="3">
    <w:p w:rsidR="00D3699B" w:rsidRPr="00391054" w:rsidRDefault="00D3699B" w:rsidP="00AF6F75">
      <w:pPr>
        <w:pStyle w:val="a3"/>
        <w:jc w:val="both"/>
      </w:pPr>
      <w:r w:rsidRPr="00AF6F75">
        <w:rPr>
          <w:rStyle w:val="a5"/>
          <w:rFonts w:ascii="Times New Roman" w:hAnsi="Times New Roman" w:cs="Times New Roman"/>
        </w:rPr>
        <w:footnoteRef/>
      </w:r>
      <w:r w:rsidRPr="00AF6F75">
        <w:rPr>
          <w:rFonts w:ascii="Times New Roman" w:hAnsi="Times New Roman" w:cs="Times New Roman"/>
        </w:rPr>
        <w:t xml:space="preserve"> </w:t>
      </w:r>
      <w:r w:rsidRPr="00AF6F75">
        <w:rPr>
          <w:rFonts w:ascii="Times New Roman" w:hAnsi="Times New Roman" w:cs="Times New Roman"/>
          <w:color w:val="000000"/>
        </w:rPr>
        <w:t xml:space="preserve"> Макроэкономические показатели Страны Басков (</w:t>
      </w:r>
      <w:hyperlink r:id="rId3" w:history="1">
        <w:r w:rsidRPr="00AF6F75">
          <w:rPr>
            <w:rFonts w:ascii="Times New Roman" w:hAnsi="Times New Roman" w:cs="Times New Roman"/>
            <w:color w:val="0000FF"/>
            <w:u w:val="single" w:color="0000FF"/>
          </w:rPr>
          <w:t>https://www.datosmacro.com/ccaa/pais-vasco</w:t>
        </w:r>
      </w:hyperlink>
      <w:r w:rsidRPr="00AF6F75">
        <w:rPr>
          <w:rFonts w:ascii="Times New Roman" w:hAnsi="Times New Roman" w:cs="Times New Roman"/>
          <w:color w:val="000000"/>
        </w:rPr>
        <w:t xml:space="preserve">). </w:t>
      </w:r>
    </w:p>
  </w:footnote>
  <w:footnote w:id="4">
    <w:p w:rsidR="00D3699B" w:rsidRPr="00F61039" w:rsidRDefault="00D3699B" w:rsidP="00F61039">
      <w:pPr>
        <w:pStyle w:val="a3"/>
        <w:jc w:val="both"/>
        <w:rPr>
          <w:rFonts w:ascii="Times New Roman" w:hAnsi="Times New Roman" w:cs="Times New Roman"/>
          <w:lang w:val="en-US"/>
        </w:rPr>
      </w:pPr>
      <w:r>
        <w:rPr>
          <w:rStyle w:val="a5"/>
        </w:rPr>
        <w:footnoteRef/>
      </w:r>
      <w:r w:rsidRPr="0005531C">
        <w:rPr>
          <w:lang w:val="en-US"/>
        </w:rPr>
        <w:t xml:space="preserve"> </w:t>
      </w:r>
      <w:r>
        <w:rPr>
          <w:lang w:val="en-US"/>
        </w:rPr>
        <w:t xml:space="preserve"> </w:t>
      </w:r>
      <w:r w:rsidRPr="00F61039">
        <w:rPr>
          <w:rFonts w:ascii="Times New Roman" w:hAnsi="Times New Roman" w:cs="Times New Roman"/>
          <w:lang w:val="en-US"/>
        </w:rPr>
        <w:t>Eurostat regional yearbook, 2018 edition (</w:t>
      </w:r>
      <w:hyperlink r:id="rId4" w:history="1">
        <w:r w:rsidRPr="00F61039">
          <w:rPr>
            <w:rStyle w:val="a6"/>
            <w:rFonts w:ascii="Times New Roman" w:hAnsi="Times New Roman" w:cs="Times New Roman"/>
            <w:lang w:val="en-US"/>
          </w:rPr>
          <w:t>https://ec.europa.eu/eurostat/documents/3217494/9210140/KS-HA-18-001-EN-N.pdf/655a00cc-6789-4b0c-9d6d-eda24d412188</w:t>
        </w:r>
      </w:hyperlink>
      <w:r w:rsidRPr="00F61039">
        <w:rPr>
          <w:rFonts w:ascii="Times New Roman" w:hAnsi="Times New Roman" w:cs="Times New Roman"/>
          <w:lang w:val="en-US"/>
        </w:rPr>
        <w:t>) P. 28-30.</w:t>
      </w:r>
    </w:p>
  </w:footnote>
  <w:footnote w:id="5">
    <w:p w:rsidR="00D3699B" w:rsidRPr="00AF6F75" w:rsidRDefault="00D3699B" w:rsidP="005C0A64">
      <w:pPr>
        <w:pStyle w:val="a3"/>
        <w:jc w:val="both"/>
        <w:rPr>
          <w:rFonts w:ascii="Times New Roman" w:hAnsi="Times New Roman" w:cs="Times New Roman"/>
        </w:rPr>
      </w:pPr>
      <w:r>
        <w:rPr>
          <w:rStyle w:val="a5"/>
        </w:rPr>
        <w:footnoteRef/>
      </w:r>
      <w:r>
        <w:t xml:space="preserve"> </w:t>
      </w:r>
      <w:r w:rsidRPr="00AF6F75">
        <w:rPr>
          <w:rFonts w:ascii="Times New Roman" w:hAnsi="Times New Roman" w:cs="Times New Roman"/>
          <w:color w:val="000000"/>
        </w:rPr>
        <w:t xml:space="preserve">Ландабасо Ангуло А. Терроризм и этнополитические конфликты. Книга первая. Из истории басков. 2004. </w:t>
      </w:r>
    </w:p>
  </w:footnote>
  <w:footnote w:id="6">
    <w:p w:rsidR="00D3699B" w:rsidRPr="00AF6F75" w:rsidRDefault="00D3699B" w:rsidP="005C0A64">
      <w:pPr>
        <w:pStyle w:val="a3"/>
        <w:jc w:val="both"/>
        <w:rPr>
          <w:rFonts w:ascii="Times New Roman" w:hAnsi="Times New Roman" w:cs="Times New Roman"/>
        </w:rPr>
      </w:pPr>
      <w:r w:rsidRPr="00AF6F75">
        <w:rPr>
          <w:rStyle w:val="a5"/>
          <w:rFonts w:ascii="Times New Roman" w:hAnsi="Times New Roman" w:cs="Times New Roman"/>
        </w:rPr>
        <w:footnoteRef/>
      </w:r>
      <w:r w:rsidRPr="00F824DB">
        <w:rPr>
          <w:rFonts w:ascii="Times New Roman" w:hAnsi="Times New Roman" w:cs="Times New Roman"/>
        </w:rPr>
        <w:t xml:space="preserve"> </w:t>
      </w:r>
      <w:r w:rsidRPr="00AF6F75">
        <w:rPr>
          <w:rFonts w:ascii="Times New Roman" w:hAnsi="Times New Roman" w:cs="Times New Roman"/>
          <w:color w:val="000000"/>
        </w:rPr>
        <w:t>Прохоренко</w:t>
      </w:r>
      <w:r w:rsidRPr="00F824DB">
        <w:rPr>
          <w:rFonts w:ascii="Times New Roman" w:hAnsi="Times New Roman" w:cs="Times New Roman"/>
          <w:color w:val="000000"/>
        </w:rPr>
        <w:t xml:space="preserve"> </w:t>
      </w:r>
      <w:r>
        <w:rPr>
          <w:rFonts w:ascii="Times New Roman" w:hAnsi="Times New Roman" w:cs="Times New Roman"/>
          <w:color w:val="000000"/>
        </w:rPr>
        <w:t>И</w:t>
      </w:r>
      <w:r w:rsidRPr="00AF6F75">
        <w:rPr>
          <w:rFonts w:ascii="Times New Roman" w:hAnsi="Times New Roman" w:cs="Times New Roman"/>
          <w:color w:val="000000"/>
        </w:rPr>
        <w:t>.</w:t>
      </w:r>
      <w:r w:rsidRPr="00145603">
        <w:rPr>
          <w:rFonts w:ascii="Times New Roman" w:hAnsi="Times New Roman" w:cs="Times New Roman"/>
          <w:color w:val="000000"/>
        </w:rPr>
        <w:t xml:space="preserve"> </w:t>
      </w:r>
      <w:r>
        <w:rPr>
          <w:rFonts w:ascii="Times New Roman" w:hAnsi="Times New Roman" w:cs="Times New Roman"/>
          <w:color w:val="000000"/>
        </w:rPr>
        <w:t>Л.</w:t>
      </w:r>
      <w:r w:rsidRPr="00AF6F75">
        <w:rPr>
          <w:rFonts w:ascii="Times New Roman" w:hAnsi="Times New Roman" w:cs="Times New Roman"/>
          <w:color w:val="000000"/>
        </w:rPr>
        <w:t xml:space="preserve"> Т</w:t>
      </w:r>
      <w:r>
        <w:rPr>
          <w:rFonts w:ascii="Times New Roman" w:hAnsi="Times New Roman" w:cs="Times New Roman"/>
          <w:color w:val="000000"/>
        </w:rPr>
        <w:t>ерриториальные сообщества</w:t>
      </w:r>
      <w:r w:rsidRPr="00AF6F75">
        <w:rPr>
          <w:rFonts w:ascii="Times New Roman" w:hAnsi="Times New Roman" w:cs="Times New Roman"/>
          <w:color w:val="000000"/>
        </w:rPr>
        <w:t xml:space="preserve"> </w:t>
      </w:r>
      <w:r>
        <w:rPr>
          <w:rFonts w:ascii="Times New Roman" w:hAnsi="Times New Roman" w:cs="Times New Roman"/>
          <w:color w:val="000000"/>
        </w:rPr>
        <w:t>в политическом пространстве</w:t>
      </w:r>
      <w:r w:rsidRPr="00AF6F75">
        <w:rPr>
          <w:rFonts w:ascii="Times New Roman" w:hAnsi="Times New Roman" w:cs="Times New Roman"/>
          <w:color w:val="000000"/>
        </w:rPr>
        <w:t xml:space="preserve"> </w:t>
      </w:r>
      <w:r>
        <w:rPr>
          <w:rFonts w:ascii="Times New Roman" w:hAnsi="Times New Roman" w:cs="Times New Roman"/>
          <w:color w:val="000000"/>
        </w:rPr>
        <w:t>современной Испании</w:t>
      </w:r>
      <w:r w:rsidRPr="00AF6F75">
        <w:rPr>
          <w:rFonts w:ascii="Times New Roman" w:hAnsi="Times New Roman" w:cs="Times New Roman"/>
          <w:color w:val="000000"/>
        </w:rPr>
        <w:t xml:space="preserve">. Москва. ИМЭМО РАН. 2010 </w:t>
      </w:r>
    </w:p>
  </w:footnote>
  <w:footnote w:id="7">
    <w:p w:rsidR="00D3699B" w:rsidRPr="00F824DB" w:rsidRDefault="00D3699B" w:rsidP="005C0A64">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F824DB">
        <w:rPr>
          <w:rStyle w:val="a5"/>
          <w:rFonts w:ascii="Times New Roman" w:hAnsi="Times New Roman" w:cs="Times New Roman"/>
          <w:color w:val="000000" w:themeColor="text1"/>
          <w:sz w:val="20"/>
          <w:szCs w:val="20"/>
        </w:rPr>
        <w:footnoteRef/>
      </w:r>
      <w:r w:rsidRPr="00F824DB">
        <w:rPr>
          <w:rFonts w:ascii="Times New Roman" w:hAnsi="Times New Roman" w:cs="Times New Roman"/>
          <w:color w:val="000000" w:themeColor="text1"/>
          <w:sz w:val="20"/>
          <w:szCs w:val="20"/>
        </w:rPr>
        <w:t xml:space="preserve"> </w:t>
      </w:r>
      <w:r w:rsidRPr="00F824DB">
        <w:rPr>
          <w:rFonts w:ascii="Times New Roman" w:eastAsia="Times New Roman" w:hAnsi="Times New Roman" w:cs="Times New Roman"/>
          <w:color w:val="000000" w:themeColor="text1"/>
          <w:sz w:val="20"/>
          <w:szCs w:val="20"/>
          <w:lang w:eastAsia="ru-RU"/>
        </w:rPr>
        <w:t>Сорвина М. Ю. Южный Тироль – проблема длиною в век // Италия в начале XXI века: Материалы Международной научной конференции. – Москва: Институт мировой экономики и международных отношений (ИМЭМО), 2015. – С. 73-98.</w:t>
      </w:r>
      <w:r w:rsidRPr="00F824DB">
        <w:rPr>
          <w:rFonts w:ascii="Times New Roman" w:hAnsi="Times New Roman" w:cs="Times New Roman"/>
          <w:color w:val="000000" w:themeColor="text1"/>
          <w:sz w:val="20"/>
          <w:szCs w:val="20"/>
        </w:rPr>
        <w:t xml:space="preserve"> </w:t>
      </w:r>
    </w:p>
  </w:footnote>
  <w:footnote w:id="8">
    <w:p w:rsidR="00D3699B" w:rsidRPr="00AF6F75" w:rsidRDefault="00D3699B" w:rsidP="005C0A64">
      <w:pPr>
        <w:pStyle w:val="a3"/>
        <w:jc w:val="both"/>
        <w:rPr>
          <w:rFonts w:ascii="Times New Roman" w:hAnsi="Times New Roman" w:cs="Times New Roman"/>
        </w:rPr>
      </w:pPr>
      <w:r w:rsidRPr="00AF6F75">
        <w:rPr>
          <w:rStyle w:val="a5"/>
          <w:rFonts w:ascii="Times New Roman" w:hAnsi="Times New Roman" w:cs="Times New Roman"/>
        </w:rPr>
        <w:footnoteRef/>
      </w:r>
      <w:r w:rsidRPr="00AF6F75">
        <w:rPr>
          <w:rFonts w:ascii="Times New Roman" w:hAnsi="Times New Roman" w:cs="Times New Roman"/>
        </w:rPr>
        <w:t xml:space="preserve"> Сардарян Г.Т.</w:t>
      </w:r>
      <w:r>
        <w:rPr>
          <w:rFonts w:ascii="Times New Roman" w:hAnsi="Times New Roman" w:cs="Times New Roman"/>
        </w:rPr>
        <w:t xml:space="preserve"> Политические проблемы взаимоотношений регионов с центральной властью в Италии.</w:t>
      </w:r>
      <w:r w:rsidRPr="00AF6F75">
        <w:rPr>
          <w:rFonts w:ascii="Times New Roman" w:hAnsi="Times New Roman" w:cs="Times New Roman"/>
        </w:rPr>
        <w:t xml:space="preserve"> Диссертация</w:t>
      </w:r>
      <w:r>
        <w:rPr>
          <w:rFonts w:ascii="Times New Roman" w:hAnsi="Times New Roman" w:cs="Times New Roman"/>
        </w:rPr>
        <w:t>.</w:t>
      </w:r>
      <w:r w:rsidRPr="00AF6F75">
        <w:rPr>
          <w:rFonts w:ascii="Times New Roman" w:hAnsi="Times New Roman" w:cs="Times New Roman"/>
        </w:rPr>
        <w:t xml:space="preserve"> МГИМО</w:t>
      </w:r>
      <w:r>
        <w:rPr>
          <w:rFonts w:ascii="Times New Roman" w:hAnsi="Times New Roman" w:cs="Times New Roman"/>
        </w:rPr>
        <w:t>,</w:t>
      </w:r>
      <w:r w:rsidRPr="00AF6F75">
        <w:rPr>
          <w:rFonts w:ascii="Times New Roman" w:hAnsi="Times New Roman" w:cs="Times New Roman"/>
        </w:rPr>
        <w:t xml:space="preserve"> 2015 (</w:t>
      </w:r>
      <w:hyperlink r:id="rId5" w:history="1">
        <w:r w:rsidRPr="00AF6F75">
          <w:rPr>
            <w:rStyle w:val="a6"/>
            <w:rFonts w:ascii="Times New Roman" w:hAnsi="Times New Roman" w:cs="Times New Roman"/>
            <w:lang w:val="en-US"/>
          </w:rPr>
          <w:t>https</w:t>
        </w:r>
        <w:r w:rsidRPr="00AF6F75">
          <w:rPr>
            <w:rStyle w:val="a6"/>
            <w:rFonts w:ascii="Times New Roman" w:hAnsi="Times New Roman" w:cs="Times New Roman"/>
          </w:rPr>
          <w:t>://</w:t>
        </w:r>
        <w:r w:rsidRPr="00AF6F75">
          <w:rPr>
            <w:rStyle w:val="a6"/>
            <w:rFonts w:ascii="Times New Roman" w:hAnsi="Times New Roman" w:cs="Times New Roman"/>
            <w:lang w:val="en-US"/>
          </w:rPr>
          <w:t>mgimo</w:t>
        </w:r>
        <w:r w:rsidRPr="00AF6F75">
          <w:rPr>
            <w:rStyle w:val="a6"/>
            <w:rFonts w:ascii="Times New Roman" w:hAnsi="Times New Roman" w:cs="Times New Roman"/>
          </w:rPr>
          <w:t>.</w:t>
        </w:r>
        <w:r w:rsidRPr="00AF6F75">
          <w:rPr>
            <w:rStyle w:val="a6"/>
            <w:rFonts w:ascii="Times New Roman" w:hAnsi="Times New Roman" w:cs="Times New Roman"/>
            <w:lang w:val="en-US"/>
          </w:rPr>
          <w:t>ru</w:t>
        </w:r>
        <w:r w:rsidRPr="00AF6F75">
          <w:rPr>
            <w:rStyle w:val="a6"/>
            <w:rFonts w:ascii="Times New Roman" w:hAnsi="Times New Roman" w:cs="Times New Roman"/>
          </w:rPr>
          <w:t>/</w:t>
        </w:r>
        <w:r w:rsidRPr="00AF6F75">
          <w:rPr>
            <w:rStyle w:val="a6"/>
            <w:rFonts w:ascii="Times New Roman" w:hAnsi="Times New Roman" w:cs="Times New Roman"/>
            <w:lang w:val="en-US"/>
          </w:rPr>
          <w:t>files</w:t>
        </w:r>
        <w:r w:rsidRPr="00AF6F75">
          <w:rPr>
            <w:rStyle w:val="a6"/>
            <w:rFonts w:ascii="Times New Roman" w:hAnsi="Times New Roman" w:cs="Times New Roman"/>
          </w:rPr>
          <w:t>2/</w:t>
        </w:r>
        <w:r w:rsidRPr="00AF6F75">
          <w:rPr>
            <w:rStyle w:val="a6"/>
            <w:rFonts w:ascii="Times New Roman" w:hAnsi="Times New Roman" w:cs="Times New Roman"/>
            <w:lang w:val="en-US"/>
          </w:rPr>
          <w:t>y</w:t>
        </w:r>
        <w:r w:rsidRPr="00AF6F75">
          <w:rPr>
            <w:rStyle w:val="a6"/>
            <w:rFonts w:ascii="Times New Roman" w:hAnsi="Times New Roman" w:cs="Times New Roman"/>
          </w:rPr>
          <w:t>02_2015/264112/</w:t>
        </w:r>
        <w:r w:rsidRPr="00AF6F75">
          <w:rPr>
            <w:rStyle w:val="a6"/>
            <w:rFonts w:ascii="Times New Roman" w:hAnsi="Times New Roman" w:cs="Times New Roman"/>
            <w:lang w:val="en-US"/>
          </w:rPr>
          <w:t>diss</w:t>
        </w:r>
        <w:r w:rsidRPr="00AF6F75">
          <w:rPr>
            <w:rStyle w:val="a6"/>
            <w:rFonts w:ascii="Times New Roman" w:hAnsi="Times New Roman" w:cs="Times New Roman"/>
          </w:rPr>
          <w:t>-</w:t>
        </w:r>
        <w:r w:rsidRPr="00AF6F75">
          <w:rPr>
            <w:rStyle w:val="a6"/>
            <w:rFonts w:ascii="Times New Roman" w:hAnsi="Times New Roman" w:cs="Times New Roman"/>
            <w:lang w:val="en-US"/>
          </w:rPr>
          <w:t>sardaryan</w:t>
        </w:r>
        <w:r w:rsidRPr="00AF6F75">
          <w:rPr>
            <w:rStyle w:val="a6"/>
            <w:rFonts w:ascii="Times New Roman" w:hAnsi="Times New Roman" w:cs="Times New Roman"/>
          </w:rPr>
          <w:t>-</w:t>
        </w:r>
        <w:r w:rsidRPr="00AF6F75">
          <w:rPr>
            <w:rStyle w:val="a6"/>
            <w:rFonts w:ascii="Times New Roman" w:hAnsi="Times New Roman" w:cs="Times New Roman"/>
            <w:lang w:val="en-US"/>
          </w:rPr>
          <w:t>upd</w:t>
        </w:r>
        <w:r w:rsidRPr="00AF6F75">
          <w:rPr>
            <w:rStyle w:val="a6"/>
            <w:rFonts w:ascii="Times New Roman" w:hAnsi="Times New Roman" w:cs="Times New Roman"/>
          </w:rPr>
          <w:t>.</w:t>
        </w:r>
        <w:r w:rsidRPr="00AF6F75">
          <w:rPr>
            <w:rStyle w:val="a6"/>
            <w:rFonts w:ascii="Times New Roman" w:hAnsi="Times New Roman" w:cs="Times New Roman"/>
            <w:lang w:val="en-US"/>
          </w:rPr>
          <w:t>pdf</w:t>
        </w:r>
      </w:hyperlink>
      <w:r w:rsidRPr="00AF6F75">
        <w:rPr>
          <w:rFonts w:ascii="Times New Roman" w:hAnsi="Times New Roman" w:cs="Times New Roman"/>
        </w:rPr>
        <w:t>)</w:t>
      </w:r>
      <w:r>
        <w:rPr>
          <w:rFonts w:ascii="Times New Roman" w:hAnsi="Times New Roman" w:cs="Times New Roman"/>
        </w:rPr>
        <w:t>.</w:t>
      </w:r>
      <w:r w:rsidRPr="00AF6F75">
        <w:rPr>
          <w:rFonts w:ascii="Times New Roman" w:hAnsi="Times New Roman" w:cs="Times New Roman"/>
        </w:rPr>
        <w:t xml:space="preserve"> </w:t>
      </w:r>
    </w:p>
  </w:footnote>
  <w:footnote w:id="9">
    <w:p w:rsidR="00D3699B" w:rsidRPr="00AF6F75" w:rsidRDefault="00D3699B" w:rsidP="005C0A64">
      <w:pPr>
        <w:pStyle w:val="a3"/>
        <w:jc w:val="both"/>
        <w:rPr>
          <w:rFonts w:ascii="Times New Roman" w:hAnsi="Times New Roman" w:cs="Times New Roman"/>
          <w:lang w:val="en-US"/>
        </w:rPr>
      </w:pPr>
      <w:r w:rsidRPr="00AF6F75">
        <w:rPr>
          <w:rStyle w:val="a5"/>
          <w:rFonts w:ascii="Times New Roman" w:hAnsi="Times New Roman" w:cs="Times New Roman"/>
        </w:rPr>
        <w:footnoteRef/>
      </w:r>
      <w:r w:rsidRPr="00AF6F75">
        <w:rPr>
          <w:rFonts w:ascii="Times New Roman" w:hAnsi="Times New Roman" w:cs="Times New Roman"/>
          <w:lang w:val="en-US"/>
        </w:rPr>
        <w:t xml:space="preserve"> </w:t>
      </w:r>
      <w:r w:rsidRPr="00AF6F75">
        <w:rPr>
          <w:rFonts w:ascii="Times New Roman" w:hAnsi="Times New Roman" w:cs="Times New Roman"/>
          <w:color w:val="000000"/>
          <w:lang w:val="en-US"/>
        </w:rPr>
        <w:t xml:space="preserve">Kenneth McRobberts. Catalonia: nation building without a state. 2001. Oxford University Press. </w:t>
      </w:r>
    </w:p>
  </w:footnote>
  <w:footnote w:id="10">
    <w:p w:rsidR="00D3699B" w:rsidRPr="00B22385" w:rsidRDefault="00D3699B" w:rsidP="00145603">
      <w:pPr>
        <w:pStyle w:val="a3"/>
        <w:jc w:val="both"/>
        <w:rPr>
          <w:lang w:val="en-US"/>
        </w:rPr>
      </w:pPr>
      <w:r w:rsidRPr="00AF6F75">
        <w:rPr>
          <w:rStyle w:val="a5"/>
          <w:rFonts w:ascii="Times New Roman" w:hAnsi="Times New Roman" w:cs="Times New Roman"/>
        </w:rPr>
        <w:footnoteRef/>
      </w:r>
      <w:r w:rsidRPr="00AF6F75">
        <w:rPr>
          <w:rFonts w:ascii="Times New Roman" w:hAnsi="Times New Roman" w:cs="Times New Roman"/>
          <w:lang w:val="en-US"/>
        </w:rPr>
        <w:t xml:space="preserve"> Lechner O., Moroder B.  Economic portrait of South Tyrol. Chamber of commerce, industry, crafts and agriculture of Bolzano. August 2012.</w:t>
      </w:r>
    </w:p>
  </w:footnote>
  <w:footnote w:id="11">
    <w:p w:rsidR="00D3699B" w:rsidRPr="00145603" w:rsidRDefault="00D3699B" w:rsidP="00AF6F75">
      <w:pPr>
        <w:pStyle w:val="a3"/>
        <w:jc w:val="both"/>
        <w:rPr>
          <w:rFonts w:ascii="Times New Roman" w:hAnsi="Times New Roman" w:cs="Times New Roman"/>
        </w:rPr>
      </w:pPr>
      <w:r w:rsidRPr="00AF6F75">
        <w:rPr>
          <w:rStyle w:val="a5"/>
          <w:rFonts w:ascii="Times New Roman" w:hAnsi="Times New Roman" w:cs="Times New Roman"/>
        </w:rPr>
        <w:footnoteRef/>
      </w:r>
      <w:r w:rsidRPr="00AF6F75">
        <w:rPr>
          <w:rFonts w:ascii="Times New Roman" w:hAnsi="Times New Roman" w:cs="Times New Roman"/>
          <w:lang w:val="en-US"/>
        </w:rPr>
        <w:t xml:space="preserve"> </w:t>
      </w:r>
      <w:r>
        <w:rPr>
          <w:rFonts w:ascii="Times New Roman" w:hAnsi="Times New Roman" w:cs="Times New Roman"/>
          <w:lang w:val="en-US"/>
        </w:rPr>
        <w:t xml:space="preserve">Cavaliere R. and Ohnewein P. The path towards Mobility-as-a-Service: a case study from South Tyrol, Italy. </w:t>
      </w:r>
      <w:r w:rsidRPr="00AF6F75">
        <w:rPr>
          <w:rFonts w:ascii="Times New Roman" w:hAnsi="Times New Roman" w:cs="Times New Roman"/>
          <w:lang w:val="en-US"/>
        </w:rPr>
        <w:t>June</w:t>
      </w:r>
      <w:r w:rsidRPr="00145603">
        <w:rPr>
          <w:rFonts w:ascii="Times New Roman" w:hAnsi="Times New Roman" w:cs="Times New Roman"/>
        </w:rPr>
        <w:t xml:space="preserve"> 2016 (</w:t>
      </w:r>
      <w:hyperlink r:id="rId6" w:history="1">
        <w:r w:rsidRPr="00295E3F">
          <w:rPr>
            <w:rStyle w:val="a6"/>
            <w:rFonts w:ascii="Times New Roman" w:hAnsi="Times New Roman" w:cs="Times New Roman"/>
            <w:lang w:val="en-US"/>
          </w:rPr>
          <w:t>https</w:t>
        </w:r>
        <w:r w:rsidRPr="00145603">
          <w:rPr>
            <w:rStyle w:val="a6"/>
            <w:rFonts w:ascii="Times New Roman" w:hAnsi="Times New Roman" w:cs="Times New Roman"/>
          </w:rPr>
          <w:t>://</w:t>
        </w:r>
        <w:r w:rsidRPr="00295E3F">
          <w:rPr>
            <w:rStyle w:val="a6"/>
            <w:rFonts w:ascii="Times New Roman" w:hAnsi="Times New Roman" w:cs="Times New Roman"/>
            <w:lang w:val="en-US"/>
          </w:rPr>
          <w:t>okfn</w:t>
        </w:r>
        <w:r w:rsidRPr="00145603">
          <w:rPr>
            <w:rStyle w:val="a6"/>
            <w:rFonts w:ascii="Times New Roman" w:hAnsi="Times New Roman" w:cs="Times New Roman"/>
          </w:rPr>
          <w:t>.</w:t>
        </w:r>
        <w:r w:rsidRPr="00295E3F">
          <w:rPr>
            <w:rStyle w:val="a6"/>
            <w:rFonts w:ascii="Times New Roman" w:hAnsi="Times New Roman" w:cs="Times New Roman"/>
            <w:lang w:val="en-US"/>
          </w:rPr>
          <w:t>de</w:t>
        </w:r>
        <w:r w:rsidRPr="00145603">
          <w:rPr>
            <w:rStyle w:val="a6"/>
            <w:rFonts w:ascii="Times New Roman" w:hAnsi="Times New Roman" w:cs="Times New Roman"/>
          </w:rPr>
          <w:t>/</w:t>
        </w:r>
        <w:r w:rsidRPr="00295E3F">
          <w:rPr>
            <w:rStyle w:val="a6"/>
            <w:rFonts w:ascii="Times New Roman" w:hAnsi="Times New Roman" w:cs="Times New Roman"/>
            <w:lang w:val="en-US"/>
          </w:rPr>
          <w:t>files</w:t>
        </w:r>
        <w:r w:rsidRPr="00145603">
          <w:rPr>
            <w:rStyle w:val="a6"/>
            <w:rFonts w:ascii="Times New Roman" w:hAnsi="Times New Roman" w:cs="Times New Roman"/>
          </w:rPr>
          <w:t>/</w:t>
        </w:r>
        <w:r w:rsidRPr="00295E3F">
          <w:rPr>
            <w:rStyle w:val="a6"/>
            <w:rFonts w:ascii="Times New Roman" w:hAnsi="Times New Roman" w:cs="Times New Roman"/>
            <w:lang w:val="en-US"/>
          </w:rPr>
          <w:t>blog</w:t>
        </w:r>
        <w:r w:rsidRPr="00145603">
          <w:rPr>
            <w:rStyle w:val="a6"/>
            <w:rFonts w:ascii="Times New Roman" w:hAnsi="Times New Roman" w:cs="Times New Roman"/>
          </w:rPr>
          <w:t>/2017/05/</w:t>
        </w:r>
        <w:r w:rsidRPr="00295E3F">
          <w:rPr>
            <w:rStyle w:val="a6"/>
            <w:rFonts w:ascii="Times New Roman" w:hAnsi="Times New Roman" w:cs="Times New Roman"/>
            <w:lang w:val="en-US"/>
          </w:rPr>
          <w:t>ITSEC</w:t>
        </w:r>
        <w:r w:rsidRPr="00145603">
          <w:rPr>
            <w:rStyle w:val="a6"/>
            <w:rFonts w:ascii="Times New Roman" w:hAnsi="Times New Roman" w:cs="Times New Roman"/>
          </w:rPr>
          <w:t>16_</w:t>
        </w:r>
        <w:r w:rsidRPr="00295E3F">
          <w:rPr>
            <w:rStyle w:val="a6"/>
            <w:rFonts w:ascii="Times New Roman" w:hAnsi="Times New Roman" w:cs="Times New Roman"/>
            <w:lang w:val="en-US"/>
          </w:rPr>
          <w:t>Cavaliere</w:t>
        </w:r>
        <w:r w:rsidRPr="00145603">
          <w:rPr>
            <w:rStyle w:val="a6"/>
            <w:rFonts w:ascii="Times New Roman" w:hAnsi="Times New Roman" w:cs="Times New Roman"/>
          </w:rPr>
          <w:t>_</w:t>
        </w:r>
        <w:r w:rsidRPr="00295E3F">
          <w:rPr>
            <w:rStyle w:val="a6"/>
            <w:rFonts w:ascii="Times New Roman" w:hAnsi="Times New Roman" w:cs="Times New Roman"/>
            <w:lang w:val="en-US"/>
          </w:rPr>
          <w:t>v</w:t>
        </w:r>
        <w:r w:rsidRPr="00145603">
          <w:rPr>
            <w:rStyle w:val="a6"/>
            <w:rFonts w:ascii="Times New Roman" w:hAnsi="Times New Roman" w:cs="Times New Roman"/>
          </w:rPr>
          <w:t>2.4.</w:t>
        </w:r>
        <w:r w:rsidRPr="00295E3F">
          <w:rPr>
            <w:rStyle w:val="a6"/>
            <w:rFonts w:ascii="Times New Roman" w:hAnsi="Times New Roman" w:cs="Times New Roman"/>
            <w:lang w:val="en-US"/>
          </w:rPr>
          <w:t>pdf</w:t>
        </w:r>
      </w:hyperlink>
      <w:r w:rsidRPr="00145603">
        <w:rPr>
          <w:rFonts w:ascii="Times New Roman" w:hAnsi="Times New Roman" w:cs="Times New Roman"/>
        </w:rPr>
        <w:t xml:space="preserve">).  </w:t>
      </w:r>
    </w:p>
  </w:footnote>
  <w:footnote w:id="12">
    <w:p w:rsidR="00D3699B" w:rsidRPr="00853211" w:rsidRDefault="00D3699B" w:rsidP="00853211">
      <w:pPr>
        <w:pStyle w:val="a3"/>
        <w:jc w:val="both"/>
        <w:rPr>
          <w:rFonts w:ascii="Times New Roman" w:hAnsi="Times New Roman" w:cs="Times New Roman"/>
        </w:rPr>
      </w:pPr>
      <w:r>
        <w:rPr>
          <w:rStyle w:val="a5"/>
        </w:rPr>
        <w:footnoteRef/>
      </w:r>
      <w:r w:rsidRPr="00853211">
        <w:t xml:space="preserve"> </w:t>
      </w:r>
      <w:r w:rsidRPr="00853211">
        <w:rPr>
          <w:rFonts w:ascii="Times New Roman" w:hAnsi="Times New Roman" w:cs="Times New Roman"/>
          <w:color w:val="000000"/>
        </w:rPr>
        <w:t>Автономный Статут Страны Басков. (</w:t>
      </w:r>
      <w:hyperlink r:id="rId7" w:history="1">
        <w:r w:rsidRPr="00853211">
          <w:rPr>
            <w:rFonts w:ascii="Times New Roman" w:hAnsi="Times New Roman" w:cs="Times New Roman"/>
            <w:color w:val="0000FF"/>
            <w:u w:val="single" w:color="0000FF"/>
          </w:rPr>
          <w:t>http://www.basquecountry.eus/contenidos/informacion/estatuto_guernica/en_455/adjuntos/estatu_i.pdf</w:t>
        </w:r>
      </w:hyperlink>
      <w:r w:rsidRPr="00853211">
        <w:rPr>
          <w:rFonts w:ascii="Times New Roman" w:hAnsi="Times New Roman" w:cs="Times New Roman"/>
          <w:color w:val="000000"/>
        </w:rPr>
        <w:t>).</w:t>
      </w:r>
    </w:p>
  </w:footnote>
  <w:footnote w:id="13">
    <w:p w:rsidR="00D3699B" w:rsidRPr="00AF6F75" w:rsidRDefault="00D3699B" w:rsidP="00306C10">
      <w:pPr>
        <w:pStyle w:val="a3"/>
        <w:jc w:val="both"/>
        <w:rPr>
          <w:rFonts w:ascii="Times New Roman" w:hAnsi="Times New Roman" w:cs="Times New Roman"/>
          <w:lang w:val="es-ES"/>
        </w:rPr>
      </w:pPr>
      <w:r>
        <w:rPr>
          <w:rStyle w:val="a5"/>
        </w:rPr>
        <w:footnoteRef/>
      </w:r>
      <w:r w:rsidRPr="00165856">
        <w:rPr>
          <w:lang w:val="en-US"/>
        </w:rPr>
        <w:t xml:space="preserve"> </w:t>
      </w:r>
      <w:r w:rsidRPr="00AF6F75">
        <w:rPr>
          <w:rFonts w:ascii="Times New Roman" w:hAnsi="Times New Roman" w:cs="Times New Roman"/>
          <w:color w:val="000000"/>
          <w:lang w:val="en-US"/>
        </w:rPr>
        <w:t xml:space="preserve">Analysis of the Evolution of the Catalan Economy 2016 Annual Report/ Generalitat de Catalunya. </w:t>
      </w:r>
      <w:r w:rsidRPr="00AF6F75">
        <w:rPr>
          <w:rFonts w:ascii="Times New Roman" w:hAnsi="Times New Roman" w:cs="Times New Roman"/>
          <w:color w:val="000000"/>
          <w:lang w:val="es-ES"/>
        </w:rPr>
        <w:t xml:space="preserve">Departament de Vicepresidència, i d’Economia i Hisenda/ 15 July 2017 </w:t>
      </w:r>
    </w:p>
  </w:footnote>
  <w:footnote w:id="14">
    <w:p w:rsidR="00D3699B" w:rsidRPr="00AF6F75" w:rsidRDefault="00D3699B" w:rsidP="00306C10">
      <w:pPr>
        <w:pStyle w:val="a3"/>
        <w:jc w:val="both"/>
        <w:rPr>
          <w:rFonts w:ascii="Times New Roman" w:hAnsi="Times New Roman" w:cs="Times New Roman"/>
          <w:lang w:val="es-ES"/>
        </w:rPr>
      </w:pPr>
      <w:r w:rsidRPr="00AF6F75">
        <w:rPr>
          <w:rStyle w:val="a5"/>
          <w:rFonts w:ascii="Times New Roman" w:hAnsi="Times New Roman" w:cs="Times New Roman"/>
        </w:rPr>
        <w:footnoteRef/>
      </w:r>
      <w:r w:rsidRPr="00AF6F75">
        <w:rPr>
          <w:rFonts w:ascii="Times New Roman" w:hAnsi="Times New Roman" w:cs="Times New Roman"/>
          <w:color w:val="000000"/>
          <w:lang w:val="es-ES"/>
        </w:rPr>
        <w:t xml:space="preserve"> Estrategia Energética de Euskadi 2030 (</w:t>
      </w:r>
      <w:hyperlink r:id="rId8" w:history="1">
        <w:r w:rsidRPr="00AF6F75">
          <w:rPr>
            <w:rFonts w:ascii="Times New Roman" w:hAnsi="Times New Roman" w:cs="Times New Roman"/>
            <w:color w:val="0000FF"/>
            <w:lang w:val="es-ES"/>
          </w:rPr>
          <w:t>http://www.eve.eus/EVE/media/EVE/pdf/3E/EVE-3E2030-castellano.pdf</w:t>
        </w:r>
      </w:hyperlink>
      <w:r w:rsidRPr="00AF6F75">
        <w:rPr>
          <w:rFonts w:ascii="Times New Roman" w:hAnsi="Times New Roman" w:cs="Times New Roman"/>
          <w:color w:val="0000FF"/>
          <w:lang w:val="es-ES"/>
        </w:rPr>
        <w:t xml:space="preserve">). </w:t>
      </w:r>
      <w:r w:rsidRPr="00AF6F75">
        <w:rPr>
          <w:rFonts w:ascii="Times New Roman" w:hAnsi="Times New Roman" w:cs="Times New Roman"/>
          <w:color w:val="000000"/>
          <w:lang w:val="es-ES"/>
        </w:rPr>
        <w:t xml:space="preserve">  </w:t>
      </w:r>
    </w:p>
  </w:footnote>
  <w:footnote w:id="15">
    <w:p w:rsidR="00D3699B" w:rsidRPr="00AF6F75" w:rsidRDefault="00D3699B" w:rsidP="00306C10">
      <w:pPr>
        <w:pStyle w:val="a3"/>
        <w:jc w:val="both"/>
        <w:rPr>
          <w:rFonts w:ascii="Times New Roman" w:hAnsi="Times New Roman" w:cs="Times New Roman"/>
          <w:lang w:val="es-ES"/>
        </w:rPr>
      </w:pPr>
      <w:r w:rsidRPr="00AF6F75">
        <w:rPr>
          <w:rStyle w:val="a5"/>
          <w:rFonts w:ascii="Times New Roman" w:hAnsi="Times New Roman" w:cs="Times New Roman"/>
        </w:rPr>
        <w:footnoteRef/>
      </w:r>
      <w:r w:rsidRPr="00AF6F75">
        <w:rPr>
          <w:rFonts w:ascii="Times New Roman" w:hAnsi="Times New Roman" w:cs="Times New Roman"/>
          <w:lang w:val="es-ES"/>
        </w:rPr>
        <w:t xml:space="preserve"> </w:t>
      </w:r>
      <w:hyperlink r:id="rId9" w:history="1">
        <w:r w:rsidRPr="00AF6F75">
          <w:rPr>
            <w:rStyle w:val="a6"/>
            <w:rFonts w:ascii="Times New Roman" w:hAnsi="Times New Roman" w:cs="Times New Roman"/>
            <w:color w:val="000000" w:themeColor="text1"/>
            <w:u w:val="none"/>
            <w:lang w:val="es-ES"/>
          </w:rPr>
          <w:t>https://www.trentinosviluppo.it/public/file/Dossier%20-%20studi/1604-trentino.</w:t>
        </w:r>
      </w:hyperlink>
      <w:r w:rsidRPr="00AF6F75">
        <w:rPr>
          <w:rFonts w:ascii="Times New Roman" w:hAnsi="Times New Roman" w:cs="Times New Roman"/>
          <w:color w:val="000000" w:themeColor="text1"/>
          <w:lang w:val="es-ES"/>
        </w:rPr>
        <w:t xml:space="preserve">pdf Economie regionali L’economia delle Province autonome di Trento e di Bolzano, Numero 4 - giugno 2016  </w:t>
      </w:r>
    </w:p>
  </w:footnote>
  <w:footnote w:id="16">
    <w:p w:rsidR="00D3699B" w:rsidRPr="00AF6F75" w:rsidRDefault="00D3699B" w:rsidP="00306C10">
      <w:pPr>
        <w:pStyle w:val="a3"/>
        <w:jc w:val="both"/>
        <w:rPr>
          <w:rFonts w:ascii="Times New Roman" w:hAnsi="Times New Roman" w:cs="Times New Roman"/>
          <w:lang w:val="es-ES"/>
        </w:rPr>
      </w:pPr>
      <w:r w:rsidRPr="00AF6F75">
        <w:rPr>
          <w:rStyle w:val="a5"/>
          <w:rFonts w:ascii="Times New Roman" w:hAnsi="Times New Roman" w:cs="Times New Roman"/>
        </w:rPr>
        <w:footnoteRef/>
      </w:r>
      <w:r w:rsidRPr="00AF6F75">
        <w:rPr>
          <w:rFonts w:ascii="Times New Roman" w:hAnsi="Times New Roman" w:cs="Times New Roman"/>
          <w:lang w:val="es-ES"/>
        </w:rPr>
        <w:t xml:space="preserve"> </w:t>
      </w:r>
      <w:r w:rsidRPr="00AF6F75">
        <w:rPr>
          <w:rFonts w:ascii="Times New Roman" w:hAnsi="Times New Roman" w:cs="Times New Roman"/>
          <w:color w:val="000000"/>
          <w:lang w:val="es-ES"/>
        </w:rPr>
        <w:t>Industria Agroalimentaria Informe sectorial 2013 (</w:t>
      </w:r>
      <w:hyperlink r:id="rId10" w:history="1">
        <w:r w:rsidRPr="00AF6F75">
          <w:rPr>
            <w:rFonts w:ascii="Times New Roman" w:hAnsi="Times New Roman" w:cs="Times New Roman"/>
            <w:color w:val="0000FF"/>
            <w:u w:val="single" w:color="0000FF"/>
            <w:lang w:val="es-ES"/>
          </w:rPr>
          <w:t>https://treball.barcelonactiva.cat/porta22/images/es/Barcelona_treball_Informe_sectorial_Industria_Agroalimentaria_2013_cast_tcm24-4016.pdf</w:t>
        </w:r>
      </w:hyperlink>
      <w:r w:rsidRPr="00AF6F75">
        <w:rPr>
          <w:rFonts w:ascii="Times New Roman" w:hAnsi="Times New Roman" w:cs="Times New Roman"/>
          <w:color w:val="000000"/>
          <w:lang w:val="es-ES"/>
        </w:rPr>
        <w:t xml:space="preserve">). </w:t>
      </w:r>
    </w:p>
  </w:footnote>
  <w:footnote w:id="17">
    <w:p w:rsidR="00D3699B" w:rsidRPr="00AF6F75" w:rsidRDefault="00D3699B" w:rsidP="00306C10">
      <w:pPr>
        <w:pStyle w:val="a3"/>
        <w:jc w:val="both"/>
        <w:rPr>
          <w:rFonts w:ascii="Times New Roman" w:hAnsi="Times New Roman" w:cs="Times New Roman"/>
          <w:lang w:val="es-ES"/>
        </w:rPr>
      </w:pPr>
      <w:r w:rsidRPr="00AF6F75">
        <w:rPr>
          <w:rStyle w:val="a5"/>
          <w:rFonts w:ascii="Times New Roman" w:hAnsi="Times New Roman" w:cs="Times New Roman"/>
        </w:rPr>
        <w:footnoteRef/>
      </w:r>
      <w:r w:rsidRPr="00AF6F75">
        <w:rPr>
          <w:rFonts w:ascii="Times New Roman" w:hAnsi="Times New Roman" w:cs="Times New Roman"/>
          <w:lang w:val="es-ES"/>
        </w:rPr>
        <w:t xml:space="preserve"> </w:t>
      </w:r>
      <w:r w:rsidRPr="00AF6F75">
        <w:rPr>
          <w:rFonts w:ascii="Times New Roman" w:hAnsi="Times New Roman" w:cs="Times New Roman"/>
          <w:color w:val="000000"/>
          <w:lang w:val="es-ES"/>
        </w:rPr>
        <w:t>Tasa de paro. Por sexo. Provincias. (</w:t>
      </w:r>
      <w:hyperlink r:id="rId11" w:history="1">
        <w:r w:rsidRPr="00AF6F75">
          <w:rPr>
            <w:rFonts w:ascii="Times New Roman" w:hAnsi="Times New Roman" w:cs="Times New Roman"/>
            <w:color w:val="0000FF"/>
            <w:u w:val="single" w:color="0000FF"/>
            <w:lang w:val="es-ES"/>
          </w:rPr>
          <w:t>https://www.idescat.cat/pub/?id=aec&amp;n=318&amp;lang=es</w:t>
        </w:r>
      </w:hyperlink>
      <w:r w:rsidRPr="00AF6F75">
        <w:rPr>
          <w:rFonts w:ascii="Times New Roman" w:hAnsi="Times New Roman" w:cs="Times New Roman"/>
          <w:color w:val="000000"/>
          <w:lang w:val="es-ES"/>
        </w:rPr>
        <w:t xml:space="preserve">). </w:t>
      </w:r>
    </w:p>
  </w:footnote>
  <w:footnote w:id="18">
    <w:p w:rsidR="00D3699B" w:rsidRPr="005C0A64" w:rsidRDefault="00D3699B" w:rsidP="00306C10">
      <w:pPr>
        <w:pStyle w:val="a3"/>
        <w:jc w:val="both"/>
        <w:rPr>
          <w:rFonts w:ascii="Times New Roman" w:hAnsi="Times New Roman" w:cs="Times New Roman"/>
          <w:lang w:val="es-ES"/>
        </w:rPr>
      </w:pPr>
      <w:r w:rsidRPr="00AF6F75">
        <w:rPr>
          <w:rStyle w:val="a5"/>
          <w:rFonts w:ascii="Times New Roman" w:hAnsi="Times New Roman" w:cs="Times New Roman"/>
        </w:rPr>
        <w:footnoteRef/>
      </w:r>
      <w:r w:rsidRPr="00AF6F75">
        <w:rPr>
          <w:rFonts w:ascii="Times New Roman" w:hAnsi="Times New Roman" w:cs="Times New Roman"/>
          <w:lang w:val="es-ES"/>
        </w:rPr>
        <w:t xml:space="preserve"> </w:t>
      </w:r>
      <w:r w:rsidRPr="005C0A64">
        <w:rPr>
          <w:rFonts w:ascii="Times New Roman" w:hAnsi="Times New Roman" w:cs="Times New Roman"/>
          <w:color w:val="000000"/>
          <w:lang w:val="es-ES"/>
        </w:rPr>
        <w:t>Estrategia Energética de Euskadi 2030 (</w:t>
      </w:r>
      <w:hyperlink r:id="rId12" w:history="1">
        <w:r w:rsidRPr="005C0A64">
          <w:rPr>
            <w:rFonts w:ascii="Times New Roman" w:hAnsi="Times New Roman" w:cs="Times New Roman"/>
            <w:color w:val="0000FF"/>
            <w:u w:val="single" w:color="0000FF"/>
            <w:lang w:val="es-ES"/>
          </w:rPr>
          <w:t>http://www.eve.eus/EVE/media/EVE/pdf/3E/EVE-3E2030-castellano.pdf</w:t>
        </w:r>
      </w:hyperlink>
      <w:r w:rsidRPr="005C0A64">
        <w:rPr>
          <w:rFonts w:ascii="Times New Roman" w:hAnsi="Times New Roman" w:cs="Times New Roman"/>
          <w:color w:val="000000"/>
          <w:lang w:val="es-ES"/>
        </w:rPr>
        <w:t xml:space="preserve">).     </w:t>
      </w:r>
    </w:p>
  </w:footnote>
  <w:footnote w:id="19">
    <w:p w:rsidR="00D3699B" w:rsidRPr="005C0A64" w:rsidRDefault="00D3699B" w:rsidP="005C0A64">
      <w:pPr>
        <w:pStyle w:val="a3"/>
        <w:jc w:val="both"/>
        <w:rPr>
          <w:rFonts w:ascii="Times New Roman" w:hAnsi="Times New Roman" w:cs="Times New Roman"/>
          <w:lang w:val="es-ES"/>
        </w:rPr>
      </w:pPr>
      <w:r w:rsidRPr="005C0A64">
        <w:rPr>
          <w:rStyle w:val="a5"/>
          <w:rFonts w:ascii="Times New Roman" w:hAnsi="Times New Roman" w:cs="Times New Roman"/>
        </w:rPr>
        <w:footnoteRef/>
      </w:r>
      <w:r w:rsidRPr="005C0A64">
        <w:rPr>
          <w:rFonts w:ascii="Times New Roman" w:hAnsi="Times New Roman" w:cs="Times New Roman"/>
          <w:lang w:val="es-ES"/>
        </w:rPr>
        <w:t xml:space="preserve"> </w:t>
      </w:r>
      <w:r w:rsidRPr="005C0A64">
        <w:rPr>
          <w:rFonts w:ascii="Times New Roman" w:hAnsi="Times New Roman" w:cs="Times New Roman"/>
          <w:color w:val="000000"/>
          <w:lang w:val="es-ES"/>
        </w:rPr>
        <w:t>Enquesta d’usos linguistics de la població 2008. Institut d’Estadística de Catalunya. Barcelona, 2009 (</w:t>
      </w:r>
      <w:hyperlink r:id="rId13" w:history="1">
        <w:r w:rsidRPr="005C0A64">
          <w:rPr>
            <w:rFonts w:ascii="Times New Roman" w:hAnsi="Times New Roman" w:cs="Times New Roman"/>
            <w:color w:val="0000FF"/>
            <w:u w:val="single" w:color="0000FF"/>
            <w:lang w:val="es-ES"/>
          </w:rPr>
          <w:t>http://www.idescat.cat/cat/idescat/publicacions/cataleg/pdfdocs/eulp2008.pdf</w:t>
        </w:r>
      </w:hyperlink>
      <w:r w:rsidRPr="005C0A64">
        <w:rPr>
          <w:rFonts w:ascii="Times New Roman" w:hAnsi="Times New Roman" w:cs="Times New Roman"/>
          <w:color w:val="000000"/>
          <w:lang w:val="es-ES"/>
        </w:rPr>
        <w:t xml:space="preserve">). </w:t>
      </w:r>
    </w:p>
  </w:footnote>
  <w:footnote w:id="20">
    <w:p w:rsidR="00D3699B" w:rsidRPr="002D6D25" w:rsidRDefault="00D3699B" w:rsidP="002D6D25">
      <w:pPr>
        <w:pStyle w:val="a3"/>
        <w:jc w:val="both"/>
        <w:rPr>
          <w:rFonts w:ascii="Times New Roman" w:hAnsi="Times New Roman" w:cs="Times New Roman"/>
        </w:rPr>
      </w:pPr>
      <w:r w:rsidRPr="002D6D25">
        <w:rPr>
          <w:rStyle w:val="a5"/>
          <w:rFonts w:ascii="Times New Roman" w:hAnsi="Times New Roman" w:cs="Times New Roman"/>
        </w:rPr>
        <w:footnoteRef/>
      </w:r>
      <w:r w:rsidRPr="002D6D25">
        <w:rPr>
          <w:rFonts w:ascii="Times New Roman" w:hAnsi="Times New Roman" w:cs="Times New Roman"/>
        </w:rPr>
        <w:t xml:space="preserve"> </w:t>
      </w:r>
      <w:bookmarkStart w:id="1" w:name="OLE_LINK1"/>
      <w:bookmarkStart w:id="2" w:name="OLE_LINK2"/>
      <w:r w:rsidRPr="002D6D25">
        <w:rPr>
          <w:rFonts w:ascii="Times New Roman" w:hAnsi="Times New Roman" w:cs="Times New Roman"/>
        </w:rPr>
        <w:t>Декларация по регионализму в Европе 1996-ого года Ассамблеи регионов Европы (</w:t>
      </w:r>
      <w:hyperlink r:id="rId14" w:history="1">
        <w:r w:rsidRPr="002D6D25">
          <w:rPr>
            <w:rStyle w:val="a6"/>
            <w:rFonts w:ascii="Times New Roman" w:hAnsi="Times New Roman" w:cs="Times New Roman"/>
          </w:rPr>
          <w:t>http://aer-www.ameos.net/fileadmin/user_upload/PressComm/Publications/DeclarationRegionalism/.dam/l10n/ru/DR_RUSSE.pdf</w:t>
        </w:r>
      </w:hyperlink>
      <w:r w:rsidRPr="002D6D25">
        <w:rPr>
          <w:rFonts w:ascii="Times New Roman" w:hAnsi="Times New Roman" w:cs="Times New Roman"/>
        </w:rPr>
        <w:t>).</w:t>
      </w:r>
    </w:p>
    <w:bookmarkEnd w:id="1"/>
    <w:bookmarkEnd w:id="2"/>
  </w:footnote>
  <w:footnote w:id="21">
    <w:p w:rsidR="00D3699B" w:rsidRPr="00B25606" w:rsidRDefault="00D3699B" w:rsidP="00B25606">
      <w:pPr>
        <w:pStyle w:val="a3"/>
        <w:jc w:val="both"/>
        <w:rPr>
          <w:rFonts w:ascii="Times New Roman" w:hAnsi="Times New Roman" w:cs="Times New Roman"/>
        </w:rPr>
      </w:pPr>
      <w:r>
        <w:rPr>
          <w:rStyle w:val="a5"/>
        </w:rPr>
        <w:footnoteRef/>
      </w:r>
      <w:r w:rsidRPr="00FC6008">
        <w:rPr>
          <w:lang w:val="en-US"/>
        </w:rPr>
        <w:t xml:space="preserve"> </w:t>
      </w:r>
      <w:r w:rsidRPr="00B25606">
        <w:rPr>
          <w:rFonts w:ascii="Times New Roman" w:hAnsi="Times New Roman" w:cs="Times New Roman"/>
          <w:lang w:val="en-US"/>
        </w:rPr>
        <w:t>Hettne B. Theorizing the Rise of Regionness. New</w:t>
      </w:r>
      <w:r w:rsidRPr="00B25606">
        <w:rPr>
          <w:rFonts w:ascii="Times New Roman" w:hAnsi="Times New Roman" w:cs="Times New Roman"/>
        </w:rPr>
        <w:t xml:space="preserve"> </w:t>
      </w:r>
      <w:r w:rsidRPr="00B25606">
        <w:rPr>
          <w:rFonts w:ascii="Times New Roman" w:hAnsi="Times New Roman" w:cs="Times New Roman"/>
          <w:lang w:val="en-US"/>
        </w:rPr>
        <w:t>political</w:t>
      </w:r>
      <w:r w:rsidRPr="00B25606">
        <w:rPr>
          <w:rFonts w:ascii="Times New Roman" w:hAnsi="Times New Roman" w:cs="Times New Roman"/>
        </w:rPr>
        <w:t xml:space="preserve"> </w:t>
      </w:r>
      <w:r w:rsidRPr="00B25606">
        <w:rPr>
          <w:rFonts w:ascii="Times New Roman" w:hAnsi="Times New Roman" w:cs="Times New Roman"/>
          <w:lang w:val="en-US"/>
        </w:rPr>
        <w:t>economy</w:t>
      </w:r>
      <w:r w:rsidRPr="00B25606">
        <w:rPr>
          <w:rFonts w:ascii="Times New Roman" w:hAnsi="Times New Roman" w:cs="Times New Roman"/>
        </w:rPr>
        <w:t xml:space="preserve">. 2000. </w:t>
      </w:r>
      <w:r w:rsidRPr="00B25606">
        <w:rPr>
          <w:rFonts w:ascii="Times New Roman" w:hAnsi="Times New Roman" w:cs="Times New Roman"/>
          <w:lang w:val="en-US"/>
        </w:rPr>
        <w:t>Vol</w:t>
      </w:r>
      <w:r w:rsidRPr="00B25606">
        <w:rPr>
          <w:rFonts w:ascii="Times New Roman" w:hAnsi="Times New Roman" w:cs="Times New Roman"/>
        </w:rPr>
        <w:t xml:space="preserve"> 5(3).</w:t>
      </w:r>
    </w:p>
  </w:footnote>
  <w:footnote w:id="22">
    <w:p w:rsidR="00D3699B" w:rsidRPr="00D72DD4" w:rsidRDefault="00D3699B" w:rsidP="00D72DD4">
      <w:pPr>
        <w:jc w:val="both"/>
        <w:rPr>
          <w:rFonts w:ascii="Times New Roman" w:hAnsi="Times New Roman" w:cs="Times New Roman"/>
          <w:sz w:val="20"/>
          <w:szCs w:val="20"/>
        </w:rPr>
      </w:pPr>
      <w:r w:rsidRPr="00B25606">
        <w:rPr>
          <w:rStyle w:val="a5"/>
          <w:rFonts w:ascii="Times New Roman" w:hAnsi="Times New Roman" w:cs="Times New Roman"/>
        </w:rPr>
        <w:footnoteRef/>
      </w:r>
      <w:r w:rsidRPr="00D72DD4">
        <w:rPr>
          <w:rFonts w:ascii="Times New Roman" w:hAnsi="Times New Roman" w:cs="Times New Roman"/>
        </w:rPr>
        <w:t xml:space="preserve"> </w:t>
      </w:r>
      <w:r w:rsidRPr="00D72DD4">
        <w:rPr>
          <w:rFonts w:ascii="Times New Roman" w:hAnsi="Times New Roman" w:cs="Times New Roman"/>
          <w:color w:val="000000"/>
          <w:sz w:val="20"/>
          <w:szCs w:val="20"/>
        </w:rPr>
        <w:t>Турусин С. В., Шевченко Е. Б. Федерация и федерализм: сходство терминов и различие содержания // Основы ЭУП. 2012. №3 (3).</w:t>
      </w:r>
    </w:p>
  </w:footnote>
  <w:footnote w:id="23">
    <w:p w:rsidR="00D3699B" w:rsidRPr="00B25606" w:rsidRDefault="00D3699B" w:rsidP="00D72DD4">
      <w:pPr>
        <w:pStyle w:val="a3"/>
        <w:jc w:val="both"/>
        <w:rPr>
          <w:rFonts w:ascii="Times New Roman" w:hAnsi="Times New Roman" w:cs="Times New Roman"/>
        </w:rPr>
      </w:pPr>
      <w:r w:rsidRPr="00D72DD4">
        <w:rPr>
          <w:rStyle w:val="a5"/>
          <w:rFonts w:ascii="Times New Roman" w:hAnsi="Times New Roman" w:cs="Times New Roman"/>
        </w:rPr>
        <w:footnoteRef/>
      </w:r>
      <w:r w:rsidRPr="00D72DD4">
        <w:rPr>
          <w:rFonts w:ascii="Times New Roman" w:hAnsi="Times New Roman" w:cs="Times New Roman"/>
        </w:rPr>
        <w:t xml:space="preserve"> Эгберт Ян. Государственная трансформация на востоке Европы. «Второе национальное возрождение» или национализм, национальные движения и образование</w:t>
      </w:r>
      <w:r w:rsidRPr="00B25606">
        <w:rPr>
          <w:rFonts w:ascii="Times New Roman" w:hAnsi="Times New Roman" w:cs="Times New Roman"/>
        </w:rPr>
        <w:t xml:space="preserve"> национальных государств в поздне- и посткоммунистической Европе с 1985 года. Национализм в поздне- и посткоммунистической Европе</w:t>
      </w:r>
    </w:p>
    <w:p w:rsidR="00D3699B" w:rsidRPr="00B25606" w:rsidRDefault="00D3699B" w:rsidP="00B25606">
      <w:pPr>
        <w:pStyle w:val="a3"/>
        <w:jc w:val="both"/>
        <w:rPr>
          <w:rFonts w:ascii="Times New Roman" w:hAnsi="Times New Roman" w:cs="Times New Roman"/>
        </w:rPr>
      </w:pPr>
      <w:r w:rsidRPr="00B25606">
        <w:rPr>
          <w:rFonts w:ascii="Times New Roman" w:hAnsi="Times New Roman" w:cs="Times New Roman"/>
        </w:rPr>
        <w:t>под общей ред. Э. Яна. С. 17-90.</w:t>
      </w:r>
    </w:p>
  </w:footnote>
  <w:footnote w:id="24">
    <w:p w:rsidR="00D3699B" w:rsidRPr="005E00DA" w:rsidRDefault="00D3699B" w:rsidP="00C40562">
      <w:pPr>
        <w:pStyle w:val="a3"/>
        <w:jc w:val="both"/>
        <w:rPr>
          <w:rFonts w:ascii="Times New Roman" w:hAnsi="Times New Roman" w:cs="Times New Roman"/>
          <w:color w:val="000000" w:themeColor="text1"/>
          <w:szCs w:val="22"/>
        </w:rPr>
      </w:pPr>
      <w:r>
        <w:rPr>
          <w:rStyle w:val="a5"/>
        </w:rPr>
        <w:footnoteRef/>
      </w:r>
      <w:r>
        <w:t xml:space="preserve"> </w:t>
      </w:r>
      <w:r w:rsidRPr="00B25606">
        <w:rPr>
          <w:rFonts w:ascii="Times New Roman" w:hAnsi="Times New Roman" w:cs="Times New Roman"/>
          <w:color w:val="000000" w:themeColor="text1"/>
          <w:szCs w:val="22"/>
        </w:rPr>
        <w:t>Прохоренко И.</w:t>
      </w:r>
      <w:r>
        <w:rPr>
          <w:rFonts w:ascii="Times New Roman" w:hAnsi="Times New Roman" w:cs="Times New Roman"/>
          <w:color w:val="000000" w:themeColor="text1"/>
          <w:szCs w:val="22"/>
        </w:rPr>
        <w:t xml:space="preserve"> </w:t>
      </w:r>
      <w:r w:rsidRPr="00B25606">
        <w:rPr>
          <w:rFonts w:ascii="Times New Roman" w:hAnsi="Times New Roman" w:cs="Times New Roman"/>
          <w:color w:val="000000" w:themeColor="text1"/>
          <w:szCs w:val="22"/>
        </w:rPr>
        <w:t>Л. Территориальные сообщества в политическом пространстве современной Испании. – М.: ИМЭМО РАН, 2010. – 100 с.</w:t>
      </w:r>
    </w:p>
    <w:p w:rsidR="00D3699B" w:rsidRPr="005E00DA" w:rsidRDefault="00D3699B">
      <w:pPr>
        <w:pStyle w:val="a3"/>
      </w:pPr>
    </w:p>
  </w:footnote>
  <w:footnote w:id="25">
    <w:p w:rsidR="00D3699B" w:rsidRPr="00647661" w:rsidRDefault="00D3699B" w:rsidP="00647661">
      <w:pPr>
        <w:pStyle w:val="a3"/>
        <w:jc w:val="both"/>
        <w:rPr>
          <w:rFonts w:ascii="Times New Roman" w:hAnsi="Times New Roman" w:cs="Times New Roman"/>
          <w:color w:val="000000" w:themeColor="text1"/>
          <w:sz w:val="22"/>
          <w:lang w:val="en-US"/>
        </w:rPr>
      </w:pPr>
      <w:r>
        <w:rPr>
          <w:rStyle w:val="a5"/>
        </w:rPr>
        <w:footnoteRef/>
      </w:r>
      <w:r w:rsidRPr="00647661">
        <w:rPr>
          <w:lang w:val="en-US"/>
        </w:rPr>
        <w:t xml:space="preserve"> </w:t>
      </w:r>
      <w:r w:rsidRPr="00B25606">
        <w:rPr>
          <w:rFonts w:ascii="Times New Roman" w:hAnsi="Times New Roman" w:cs="Times New Roman"/>
          <w:color w:val="000000" w:themeColor="text1"/>
          <w:lang w:val="en-US"/>
        </w:rPr>
        <w:t>McRobberts K. Catalonia: nation building without a state. 2001. Oxford University Press. P. 47-55.</w:t>
      </w:r>
    </w:p>
  </w:footnote>
  <w:footnote w:id="26">
    <w:p w:rsidR="00D3699B" w:rsidRPr="005E00DA" w:rsidRDefault="00D3699B" w:rsidP="00B25606">
      <w:pPr>
        <w:pStyle w:val="a3"/>
        <w:jc w:val="both"/>
        <w:rPr>
          <w:rFonts w:ascii="Times New Roman" w:hAnsi="Times New Roman" w:cs="Times New Roman"/>
          <w:color w:val="000000" w:themeColor="text1"/>
        </w:rPr>
      </w:pPr>
      <w:r>
        <w:rPr>
          <w:rStyle w:val="a5"/>
        </w:rPr>
        <w:footnoteRef/>
      </w:r>
      <w:r w:rsidRPr="00CC06AF">
        <w:rPr>
          <w:lang w:val="en-US"/>
        </w:rPr>
        <w:t xml:space="preserve"> </w:t>
      </w:r>
      <w:r w:rsidRPr="00B25606">
        <w:rPr>
          <w:rFonts w:ascii="Times New Roman" w:hAnsi="Times New Roman" w:cs="Times New Roman"/>
          <w:color w:val="000000" w:themeColor="text1"/>
          <w:lang w:val="en-US"/>
        </w:rPr>
        <w:t xml:space="preserve">McRobberts K. Catalonia: nation building without a state. </w:t>
      </w:r>
      <w:r w:rsidRPr="00554F82">
        <w:rPr>
          <w:rFonts w:ascii="Times New Roman" w:hAnsi="Times New Roman" w:cs="Times New Roman"/>
          <w:color w:val="000000" w:themeColor="text1"/>
        </w:rPr>
        <w:t xml:space="preserve">2001. </w:t>
      </w:r>
      <w:r w:rsidRPr="00B25606">
        <w:rPr>
          <w:rFonts w:ascii="Times New Roman" w:hAnsi="Times New Roman" w:cs="Times New Roman"/>
          <w:color w:val="000000" w:themeColor="text1"/>
          <w:lang w:val="en-US"/>
        </w:rPr>
        <w:t>Oxford</w:t>
      </w:r>
      <w:r w:rsidRPr="00B25606">
        <w:rPr>
          <w:rFonts w:ascii="Times New Roman" w:hAnsi="Times New Roman" w:cs="Times New Roman"/>
          <w:color w:val="000000" w:themeColor="text1"/>
        </w:rPr>
        <w:t xml:space="preserve"> </w:t>
      </w:r>
      <w:r w:rsidRPr="00B25606">
        <w:rPr>
          <w:rFonts w:ascii="Times New Roman" w:hAnsi="Times New Roman" w:cs="Times New Roman"/>
          <w:color w:val="000000" w:themeColor="text1"/>
          <w:lang w:val="en-US"/>
        </w:rPr>
        <w:t>University</w:t>
      </w:r>
      <w:r w:rsidRPr="00B25606">
        <w:rPr>
          <w:rFonts w:ascii="Times New Roman" w:hAnsi="Times New Roman" w:cs="Times New Roman"/>
          <w:color w:val="000000" w:themeColor="text1"/>
        </w:rPr>
        <w:t xml:space="preserve"> </w:t>
      </w:r>
      <w:r w:rsidRPr="00B25606">
        <w:rPr>
          <w:rFonts w:ascii="Times New Roman" w:hAnsi="Times New Roman" w:cs="Times New Roman"/>
          <w:color w:val="000000" w:themeColor="text1"/>
          <w:lang w:val="en-US"/>
        </w:rPr>
        <w:t>Press</w:t>
      </w:r>
      <w:r w:rsidRPr="00B25606">
        <w:rPr>
          <w:rFonts w:ascii="Times New Roman" w:hAnsi="Times New Roman" w:cs="Times New Roman"/>
          <w:color w:val="000000" w:themeColor="text1"/>
        </w:rPr>
        <w:t xml:space="preserve">. </w:t>
      </w:r>
      <w:r w:rsidRPr="00B25606">
        <w:rPr>
          <w:rFonts w:ascii="Times New Roman" w:hAnsi="Times New Roman" w:cs="Times New Roman"/>
          <w:color w:val="000000" w:themeColor="text1"/>
          <w:lang w:val="en-US"/>
        </w:rPr>
        <w:t>P</w:t>
      </w:r>
      <w:r w:rsidRPr="00B25606">
        <w:rPr>
          <w:rFonts w:ascii="Times New Roman" w:hAnsi="Times New Roman" w:cs="Times New Roman"/>
          <w:color w:val="000000" w:themeColor="text1"/>
        </w:rPr>
        <w:t xml:space="preserve">. 89-95. </w:t>
      </w:r>
    </w:p>
  </w:footnote>
  <w:footnote w:id="27">
    <w:p w:rsidR="00D3699B" w:rsidRPr="00145603" w:rsidRDefault="00D3699B" w:rsidP="00145603">
      <w:pPr>
        <w:pStyle w:val="a3"/>
        <w:jc w:val="both"/>
        <w:rPr>
          <w:rFonts w:ascii="Times New Roman" w:hAnsi="Times New Roman" w:cs="Times New Roman"/>
          <w:color w:val="000000" w:themeColor="text1"/>
        </w:rPr>
      </w:pPr>
      <w:r w:rsidRPr="00B25606">
        <w:rPr>
          <w:rStyle w:val="a5"/>
          <w:rFonts w:ascii="Times New Roman" w:hAnsi="Times New Roman" w:cs="Times New Roman"/>
        </w:rPr>
        <w:footnoteRef/>
      </w:r>
      <w:r w:rsidRPr="00B25606">
        <w:rPr>
          <w:rFonts w:ascii="Times New Roman" w:hAnsi="Times New Roman" w:cs="Times New Roman"/>
        </w:rPr>
        <w:t xml:space="preserve"> </w:t>
      </w:r>
      <w:r w:rsidRPr="00B25606">
        <w:rPr>
          <w:rFonts w:ascii="Times New Roman" w:hAnsi="Times New Roman" w:cs="Times New Roman"/>
          <w:color w:val="000000" w:themeColor="text1"/>
        </w:rPr>
        <w:t>Ландабасо Ангуло А. Терроризм и этнополитические конфликты. Книга первая. Из истории басков. Издательство</w:t>
      </w:r>
      <w:r w:rsidRPr="002D615F">
        <w:rPr>
          <w:rFonts w:ascii="Times New Roman" w:hAnsi="Times New Roman" w:cs="Times New Roman"/>
          <w:color w:val="000000" w:themeColor="text1"/>
        </w:rPr>
        <w:t xml:space="preserve"> </w:t>
      </w:r>
      <w:r w:rsidRPr="00B25606">
        <w:rPr>
          <w:rFonts w:ascii="Times New Roman" w:hAnsi="Times New Roman" w:cs="Times New Roman"/>
          <w:color w:val="000000" w:themeColor="text1"/>
        </w:rPr>
        <w:t>Огни</w:t>
      </w:r>
      <w:r w:rsidRPr="002D615F">
        <w:rPr>
          <w:rFonts w:ascii="Times New Roman" w:hAnsi="Times New Roman" w:cs="Times New Roman"/>
          <w:color w:val="000000" w:themeColor="text1"/>
        </w:rPr>
        <w:t xml:space="preserve">. </w:t>
      </w:r>
      <w:r w:rsidRPr="00B25606">
        <w:rPr>
          <w:rFonts w:ascii="Times New Roman" w:hAnsi="Times New Roman" w:cs="Times New Roman"/>
          <w:color w:val="000000" w:themeColor="text1"/>
        </w:rPr>
        <w:t>Москва</w:t>
      </w:r>
      <w:r w:rsidRPr="002D615F">
        <w:rPr>
          <w:rFonts w:ascii="Times New Roman" w:hAnsi="Times New Roman" w:cs="Times New Roman"/>
          <w:color w:val="000000" w:themeColor="text1"/>
        </w:rPr>
        <w:t xml:space="preserve">, 2004. </w:t>
      </w:r>
      <w:r w:rsidRPr="00B25606">
        <w:rPr>
          <w:rFonts w:ascii="Times New Roman" w:hAnsi="Times New Roman" w:cs="Times New Roman"/>
          <w:color w:val="000000" w:themeColor="text1"/>
        </w:rPr>
        <w:t>С</w:t>
      </w:r>
      <w:r w:rsidRPr="00145603">
        <w:rPr>
          <w:rFonts w:ascii="Times New Roman" w:hAnsi="Times New Roman" w:cs="Times New Roman"/>
          <w:color w:val="000000" w:themeColor="text1"/>
        </w:rPr>
        <w:t>.</w:t>
      </w:r>
      <w:r w:rsidRPr="002D615F">
        <w:rPr>
          <w:rFonts w:ascii="Times New Roman" w:hAnsi="Times New Roman" w:cs="Times New Roman"/>
          <w:color w:val="000000" w:themeColor="text1"/>
        </w:rPr>
        <w:t xml:space="preserve"> </w:t>
      </w:r>
      <w:r w:rsidRPr="00145603">
        <w:rPr>
          <w:rFonts w:ascii="Times New Roman" w:hAnsi="Times New Roman" w:cs="Times New Roman"/>
          <w:color w:val="000000" w:themeColor="text1"/>
        </w:rPr>
        <w:t>112-126.</w:t>
      </w:r>
    </w:p>
  </w:footnote>
  <w:footnote w:id="28">
    <w:p w:rsidR="00D3699B" w:rsidRPr="00E268A6" w:rsidRDefault="00D3699B" w:rsidP="004B25C7">
      <w:pPr>
        <w:pStyle w:val="a3"/>
        <w:jc w:val="both"/>
        <w:rPr>
          <w:rFonts w:ascii="Times New Roman" w:hAnsi="Times New Roman" w:cs="Times New Roman"/>
          <w:color w:val="000000" w:themeColor="text1"/>
          <w:lang w:val="en-US"/>
        </w:rPr>
      </w:pPr>
      <w:r>
        <w:rPr>
          <w:rStyle w:val="a5"/>
        </w:rPr>
        <w:footnoteRef/>
      </w:r>
      <w:r w:rsidRPr="00145603">
        <w:t xml:space="preserve"> </w:t>
      </w:r>
      <w:r w:rsidRPr="00AD26FA">
        <w:rPr>
          <w:rFonts w:ascii="Times New Roman" w:hAnsi="Times New Roman" w:cs="Times New Roman"/>
          <w:color w:val="000000" w:themeColor="text1"/>
        </w:rPr>
        <w:t>Прохоренко</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И</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Л</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Территориальные</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сообщества</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в</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политическом</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пространстве</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современнои</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Испании</w:t>
      </w:r>
      <w:r w:rsidRPr="00145603">
        <w:rPr>
          <w:rFonts w:ascii="Times New Roman" w:hAnsi="Times New Roman" w:cs="Times New Roman"/>
          <w:color w:val="000000" w:themeColor="text1"/>
        </w:rPr>
        <w:t xml:space="preserve">. – </w:t>
      </w:r>
      <w:r w:rsidRPr="00AD26FA">
        <w:rPr>
          <w:rFonts w:ascii="Times New Roman" w:hAnsi="Times New Roman" w:cs="Times New Roman"/>
          <w:color w:val="000000" w:themeColor="text1"/>
        </w:rPr>
        <w:t>М</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ИМЭМО</w:t>
      </w:r>
      <w:r w:rsidRPr="00145603">
        <w:rPr>
          <w:rFonts w:ascii="Times New Roman" w:hAnsi="Times New Roman" w:cs="Times New Roman"/>
          <w:color w:val="000000" w:themeColor="text1"/>
        </w:rPr>
        <w:t xml:space="preserve"> </w:t>
      </w:r>
      <w:r w:rsidRPr="00AD26FA">
        <w:rPr>
          <w:rFonts w:ascii="Times New Roman" w:hAnsi="Times New Roman" w:cs="Times New Roman"/>
          <w:color w:val="000000" w:themeColor="text1"/>
        </w:rPr>
        <w:t>РАН</w:t>
      </w:r>
      <w:r w:rsidRPr="00145603">
        <w:rPr>
          <w:rFonts w:ascii="Times New Roman" w:hAnsi="Times New Roman" w:cs="Times New Roman"/>
          <w:color w:val="000000" w:themeColor="text1"/>
        </w:rPr>
        <w:t xml:space="preserve">, 2010. </w:t>
      </w:r>
      <w:r>
        <w:rPr>
          <w:rFonts w:ascii="Times New Roman" w:hAnsi="Times New Roman" w:cs="Times New Roman"/>
          <w:color w:val="000000" w:themeColor="text1"/>
          <w:lang w:val="en-US"/>
        </w:rPr>
        <w:t xml:space="preserve">C. 87-89. </w:t>
      </w:r>
    </w:p>
    <w:p w:rsidR="00D3699B" w:rsidRPr="002D615F" w:rsidRDefault="00D3699B">
      <w:pPr>
        <w:pStyle w:val="a3"/>
        <w:rPr>
          <w:lang w:val="en-US"/>
        </w:rPr>
      </w:pPr>
    </w:p>
  </w:footnote>
  <w:footnote w:id="29">
    <w:p w:rsidR="00D3699B" w:rsidRPr="00AD26FA" w:rsidRDefault="00D3699B" w:rsidP="00AD26FA">
      <w:pPr>
        <w:pStyle w:val="a3"/>
        <w:jc w:val="both"/>
        <w:rPr>
          <w:rFonts w:ascii="Times New Roman" w:hAnsi="Times New Roman" w:cs="Times New Roman"/>
          <w:lang w:val="en-US"/>
        </w:rPr>
      </w:pPr>
      <w:r>
        <w:rPr>
          <w:rStyle w:val="a5"/>
        </w:rPr>
        <w:footnoteRef/>
      </w:r>
      <w:r w:rsidRPr="00EF2C63">
        <w:rPr>
          <w:lang w:val="en-US"/>
        </w:rPr>
        <w:t xml:space="preserve"> </w:t>
      </w:r>
      <w:r w:rsidRPr="00EF2C63">
        <w:rPr>
          <w:rFonts w:ascii="Trebuchet MS" w:hAnsi="Trebuchet MS" w:cs="Trebuchet MS"/>
          <w:color w:val="000000"/>
          <w:lang w:val="en-US"/>
        </w:rPr>
        <w:t xml:space="preserve"> </w:t>
      </w:r>
      <w:r w:rsidRPr="00AD26FA">
        <w:rPr>
          <w:rFonts w:ascii="Times New Roman" w:hAnsi="Times New Roman" w:cs="Times New Roman"/>
          <w:color w:val="000000"/>
          <w:lang w:val="en-US"/>
        </w:rPr>
        <w:t>Catalonia could be an extremely successful economy and EU member state (</w:t>
      </w:r>
      <w:hyperlink r:id="rId15" w:history="1">
        <w:r w:rsidRPr="00AD26FA">
          <w:rPr>
            <w:rFonts w:ascii="Times New Roman" w:hAnsi="Times New Roman" w:cs="Times New Roman"/>
            <w:color w:val="0000FF"/>
            <w:u w:val="single" w:color="0000FF"/>
            <w:lang w:val="en-US"/>
          </w:rPr>
          <w:t>https://www.independent.co.uk/voices/catalonia-spain-independence-vote-economy-population-location-trade-currency-a8025051.html</w:t>
        </w:r>
      </w:hyperlink>
      <w:r w:rsidRPr="00AD26FA">
        <w:rPr>
          <w:rFonts w:ascii="Times New Roman" w:hAnsi="Times New Roman" w:cs="Times New Roman"/>
          <w:color w:val="0000FF"/>
          <w:u w:val="single" w:color="0000FF"/>
          <w:lang w:val="en-US"/>
        </w:rPr>
        <w:t xml:space="preserve">). </w:t>
      </w:r>
      <w:r w:rsidRPr="00AD26FA">
        <w:rPr>
          <w:rFonts w:ascii="Times New Roman" w:hAnsi="Times New Roman" w:cs="Times New Roman"/>
          <w:color w:val="000000"/>
          <w:u w:color="0000FF"/>
          <w:lang w:val="en-US"/>
        </w:rPr>
        <w:t xml:space="preserve">  </w:t>
      </w:r>
    </w:p>
  </w:footnote>
  <w:footnote w:id="30">
    <w:p w:rsidR="00D3699B" w:rsidRPr="00CA49E7" w:rsidRDefault="00D3699B" w:rsidP="00AD26FA">
      <w:pPr>
        <w:pStyle w:val="a3"/>
        <w:jc w:val="both"/>
        <w:rPr>
          <w:rFonts w:ascii="Times New Roman" w:hAnsi="Times New Roman" w:cs="Times New Roman"/>
          <w:lang w:val="en-US"/>
        </w:rPr>
      </w:pPr>
      <w:r>
        <w:rPr>
          <w:rStyle w:val="a5"/>
        </w:rPr>
        <w:footnoteRef/>
      </w:r>
      <w:r w:rsidRPr="007A1B0B">
        <w:rPr>
          <w:lang w:val="en-US"/>
        </w:rPr>
        <w:t xml:space="preserve"> </w:t>
      </w:r>
      <w:r w:rsidRPr="00CA49E7">
        <w:rPr>
          <w:rFonts w:ascii="Times New Roman" w:hAnsi="Times New Roman" w:cs="Times New Roman"/>
          <w:lang w:val="en-US"/>
        </w:rPr>
        <w:t>Superblocks,</w:t>
      </w:r>
      <w:r>
        <w:rPr>
          <w:rFonts w:ascii="Times New Roman" w:hAnsi="Times New Roman" w:cs="Times New Roman"/>
          <w:lang w:val="en-US"/>
        </w:rPr>
        <w:t xml:space="preserve"> </w:t>
      </w:r>
      <w:r w:rsidRPr="00CA49E7">
        <w:rPr>
          <w:rFonts w:ascii="Times New Roman" w:hAnsi="Times New Roman" w:cs="Times New Roman"/>
          <w:lang w:val="en-US"/>
        </w:rPr>
        <w:t>Barcelona Answer to car-centric city (</w:t>
      </w:r>
      <w:hyperlink r:id="rId16" w:history="1">
        <w:r w:rsidRPr="00CA49E7">
          <w:rPr>
            <w:rStyle w:val="a6"/>
            <w:rFonts w:ascii="Times New Roman" w:hAnsi="Times New Roman" w:cs="Times New Roman"/>
            <w:lang w:val="en-US"/>
          </w:rPr>
          <w:t>https://citiesofthefuture.eu/superblocks-barcelona-answer-to-car-centric-city/</w:t>
        </w:r>
      </w:hyperlink>
      <w:r w:rsidRPr="00CA49E7">
        <w:rPr>
          <w:rFonts w:ascii="Times New Roman" w:hAnsi="Times New Roman" w:cs="Times New Roman"/>
          <w:lang w:val="en-US"/>
        </w:rPr>
        <w:t>).</w:t>
      </w:r>
    </w:p>
  </w:footnote>
  <w:footnote w:id="31">
    <w:p w:rsidR="00D3699B" w:rsidRPr="00CA49E7" w:rsidRDefault="00D3699B" w:rsidP="00AD26FA">
      <w:pPr>
        <w:pStyle w:val="a3"/>
        <w:jc w:val="both"/>
        <w:rPr>
          <w:rFonts w:ascii="Times New Roman" w:hAnsi="Times New Roman" w:cs="Times New Roman"/>
          <w:lang w:val="en-US"/>
        </w:rPr>
      </w:pPr>
      <w:r w:rsidRPr="00CA49E7">
        <w:rPr>
          <w:rStyle w:val="a5"/>
          <w:rFonts w:ascii="Times New Roman" w:hAnsi="Times New Roman" w:cs="Times New Roman"/>
        </w:rPr>
        <w:footnoteRef/>
      </w:r>
      <w:r w:rsidRPr="00CA49E7">
        <w:rPr>
          <w:rFonts w:ascii="Times New Roman" w:hAnsi="Times New Roman" w:cs="Times New Roman"/>
          <w:lang w:val="en-US"/>
        </w:rPr>
        <w:t xml:space="preserve"> Story of cities 13: Barcelona’s unloved planner invents science of urbanization (</w:t>
      </w:r>
      <w:hyperlink r:id="rId17" w:history="1">
        <w:r w:rsidRPr="00CA49E7">
          <w:rPr>
            <w:rStyle w:val="a6"/>
            <w:rFonts w:ascii="Times New Roman" w:hAnsi="Times New Roman" w:cs="Times New Roman"/>
            <w:lang w:val="en-US"/>
          </w:rPr>
          <w:t>https://www.theguardian.com/cities/2016/apr/01/story-cities-13-eixample-barcelona-ildefons-cerda-planner-urbanisation</w:t>
        </w:r>
      </w:hyperlink>
      <w:r w:rsidRPr="00CA49E7">
        <w:rPr>
          <w:rStyle w:val="a6"/>
          <w:rFonts w:ascii="Times New Roman" w:hAnsi="Times New Roman" w:cs="Times New Roman"/>
          <w:lang w:val="en-US"/>
        </w:rPr>
        <w:t xml:space="preserve">). </w:t>
      </w:r>
    </w:p>
  </w:footnote>
  <w:footnote w:id="32">
    <w:p w:rsidR="00D3699B" w:rsidRPr="00554831" w:rsidRDefault="00D3699B" w:rsidP="00AD26FA">
      <w:pPr>
        <w:pStyle w:val="a3"/>
        <w:jc w:val="both"/>
        <w:rPr>
          <w:rFonts w:ascii="Times New Roman" w:hAnsi="Times New Roman" w:cs="Times New Roman"/>
        </w:rPr>
      </w:pPr>
      <w:r w:rsidRPr="00CA49E7">
        <w:rPr>
          <w:rStyle w:val="a5"/>
          <w:rFonts w:ascii="Times New Roman" w:hAnsi="Times New Roman" w:cs="Times New Roman"/>
        </w:rPr>
        <w:footnoteRef/>
      </w:r>
      <w:r w:rsidRPr="00CA49E7">
        <w:rPr>
          <w:rFonts w:ascii="Times New Roman" w:hAnsi="Times New Roman" w:cs="Times New Roman"/>
        </w:rPr>
        <w:t xml:space="preserve"> </w:t>
      </w:r>
      <w:r w:rsidRPr="00CA49E7">
        <w:rPr>
          <w:rFonts w:ascii="Times New Roman" w:hAnsi="Times New Roman" w:cs="Times New Roman"/>
          <w:color w:val="000000"/>
        </w:rPr>
        <w:t xml:space="preserve"> </w:t>
      </w:r>
      <w:r w:rsidRPr="00554831">
        <w:rPr>
          <w:rFonts w:ascii="Times New Roman" w:hAnsi="Times New Roman" w:cs="Times New Roman"/>
          <w:color w:val="000000"/>
        </w:rPr>
        <w:t>Испанская коррида вокруг АЭС (</w:t>
      </w:r>
      <w:r w:rsidRPr="00554831">
        <w:rPr>
          <w:rFonts w:ascii="Times New Roman" w:hAnsi="Times New Roman" w:cs="Times New Roman"/>
        </w:rPr>
        <w:t>http://regnum.ru/news/economy/2135104.html</w:t>
      </w:r>
      <w:r w:rsidRPr="00554831">
        <w:rPr>
          <w:rFonts w:ascii="Times New Roman" w:hAnsi="Times New Roman" w:cs="Times New Roman"/>
          <w:color w:val="000000"/>
        </w:rPr>
        <w:t>).</w:t>
      </w:r>
      <w:r w:rsidRPr="00CA49E7">
        <w:rPr>
          <w:rFonts w:ascii="Times New Roman" w:hAnsi="Times New Roman" w:cs="Times New Roman"/>
          <w:color w:val="000000"/>
        </w:rPr>
        <w:t xml:space="preserve"> </w:t>
      </w:r>
      <w:r>
        <w:rPr>
          <w:rFonts w:ascii="Times New Roman" w:hAnsi="Times New Roman" w:cs="Times New Roman"/>
          <w:color w:val="000000"/>
        </w:rPr>
        <w:t xml:space="preserve"> </w:t>
      </w:r>
    </w:p>
  </w:footnote>
  <w:footnote w:id="33">
    <w:p w:rsidR="00D3699B" w:rsidRPr="00CA49E7" w:rsidRDefault="00D3699B" w:rsidP="00AD26FA">
      <w:pPr>
        <w:pStyle w:val="a3"/>
        <w:jc w:val="both"/>
        <w:rPr>
          <w:rFonts w:ascii="Times New Roman" w:hAnsi="Times New Roman" w:cs="Times New Roman"/>
          <w:lang w:val="es-ES"/>
        </w:rPr>
      </w:pPr>
      <w:r w:rsidRPr="00CA49E7">
        <w:rPr>
          <w:rStyle w:val="a5"/>
          <w:rFonts w:ascii="Times New Roman" w:hAnsi="Times New Roman" w:cs="Times New Roman"/>
        </w:rPr>
        <w:footnoteRef/>
      </w:r>
      <w:r w:rsidRPr="00CA49E7">
        <w:rPr>
          <w:rFonts w:ascii="Times New Roman" w:hAnsi="Times New Roman" w:cs="Times New Roman"/>
          <w:lang w:val="es-ES"/>
        </w:rPr>
        <w:t xml:space="preserve"> </w:t>
      </w:r>
      <w:r w:rsidRPr="00CA49E7">
        <w:rPr>
          <w:rFonts w:ascii="Times New Roman" w:hAnsi="Times New Roman" w:cs="Times New Roman"/>
          <w:color w:val="000000"/>
          <w:lang w:val="es-ES"/>
        </w:rPr>
        <w:t xml:space="preserve"> Catalunya s’abastirà 100% d'energies renovables el 2050  </w:t>
      </w:r>
      <w:hyperlink r:id="rId18" w:history="1">
        <w:r w:rsidRPr="00CA49E7">
          <w:rPr>
            <w:rFonts w:ascii="Times New Roman" w:hAnsi="Times New Roman" w:cs="Times New Roman"/>
            <w:color w:val="0000FF"/>
            <w:u w:val="single" w:color="0000FF"/>
            <w:lang w:val="es-ES"/>
          </w:rPr>
          <w:t>http://sostenible.cat/noticia/catalunya-sabastira-100-denergies-renovables-el-2050</w:t>
        </w:r>
      </w:hyperlink>
      <w:r w:rsidRPr="00CA49E7">
        <w:rPr>
          <w:rFonts w:ascii="Times New Roman" w:hAnsi="Times New Roman" w:cs="Times New Roman"/>
          <w:color w:val="000000"/>
          <w:lang w:val="es-ES"/>
        </w:rPr>
        <w:t xml:space="preserve"> </w:t>
      </w:r>
    </w:p>
  </w:footnote>
  <w:footnote w:id="34">
    <w:p w:rsidR="00D3699B" w:rsidRPr="00AD26FA" w:rsidRDefault="00D3699B" w:rsidP="00AD26FA">
      <w:pPr>
        <w:pStyle w:val="a3"/>
        <w:jc w:val="both"/>
        <w:rPr>
          <w:rFonts w:ascii="Times New Roman" w:hAnsi="Times New Roman" w:cs="Times New Roman"/>
          <w:lang w:val="es-ES"/>
        </w:rPr>
      </w:pPr>
      <w:r>
        <w:rPr>
          <w:rStyle w:val="a5"/>
        </w:rPr>
        <w:footnoteRef/>
      </w:r>
      <w:r w:rsidRPr="00C63658">
        <w:rPr>
          <w:lang w:val="es-ES"/>
        </w:rPr>
        <w:t xml:space="preserve"> </w:t>
      </w:r>
      <w:r w:rsidRPr="00C63658">
        <w:rPr>
          <w:rFonts w:ascii="Trebuchet MS" w:hAnsi="Trebuchet MS" w:cs="Trebuchet MS"/>
          <w:color w:val="000000"/>
          <w:lang w:val="es-ES"/>
        </w:rPr>
        <w:t xml:space="preserve"> </w:t>
      </w:r>
      <w:r w:rsidRPr="00AD26FA">
        <w:rPr>
          <w:rFonts w:ascii="Times New Roman" w:hAnsi="Times New Roman" w:cs="Times New Roman"/>
          <w:color w:val="000000"/>
          <w:lang w:val="es-ES"/>
        </w:rPr>
        <w:t>Las centrales nucleares: el arma secreta con la que Puigdemont quería negociar con Rajoy (</w:t>
      </w:r>
      <w:hyperlink r:id="rId19" w:history="1">
        <w:r w:rsidRPr="00AD26FA">
          <w:rPr>
            <w:rFonts w:ascii="Times New Roman" w:hAnsi="Times New Roman" w:cs="Times New Roman"/>
            <w:color w:val="0000FF"/>
            <w:u w:val="single" w:color="0000FF"/>
            <w:lang w:val="es-ES"/>
          </w:rPr>
          <w:t>https://www.elconfidencial.com/economia/2017-11-07/energia-nuclear-cataluna-independencia-espana-precio-electricidad_1473627/</w:t>
        </w:r>
      </w:hyperlink>
      <w:r w:rsidRPr="00AD26FA">
        <w:rPr>
          <w:rFonts w:ascii="Times New Roman" w:hAnsi="Times New Roman" w:cs="Times New Roman"/>
          <w:color w:val="0000FF"/>
          <w:u w:val="single" w:color="0000FF"/>
          <w:lang w:val="es-ES"/>
        </w:rPr>
        <w:t xml:space="preserve">). </w:t>
      </w:r>
      <w:r w:rsidRPr="00AD26FA">
        <w:rPr>
          <w:rFonts w:ascii="Times New Roman" w:hAnsi="Times New Roman" w:cs="Times New Roman"/>
          <w:color w:val="000000"/>
          <w:u w:color="0000FF"/>
          <w:lang w:val="es-ES"/>
        </w:rPr>
        <w:t xml:space="preserve"> </w:t>
      </w:r>
    </w:p>
  </w:footnote>
  <w:footnote w:id="35">
    <w:p w:rsidR="00D3699B" w:rsidRPr="00AD26FA" w:rsidRDefault="00D3699B" w:rsidP="00AD26FA">
      <w:pPr>
        <w:pStyle w:val="a3"/>
        <w:jc w:val="both"/>
        <w:rPr>
          <w:rFonts w:ascii="Times New Roman" w:hAnsi="Times New Roman" w:cs="Times New Roman"/>
          <w:lang w:val="es-ES"/>
        </w:rPr>
      </w:pPr>
      <w:r w:rsidRPr="00AD26FA">
        <w:rPr>
          <w:rStyle w:val="a5"/>
          <w:rFonts w:ascii="Times New Roman" w:hAnsi="Times New Roman" w:cs="Times New Roman"/>
        </w:rPr>
        <w:footnoteRef/>
      </w:r>
      <w:r w:rsidRPr="00AD26FA">
        <w:rPr>
          <w:rFonts w:ascii="Times New Roman" w:hAnsi="Times New Roman" w:cs="Times New Roman"/>
          <w:lang w:val="es-ES"/>
        </w:rPr>
        <w:t xml:space="preserve"> </w:t>
      </w:r>
      <w:r w:rsidRPr="00AD26FA">
        <w:rPr>
          <w:rFonts w:ascii="Times New Roman" w:hAnsi="Times New Roman" w:cs="Times New Roman"/>
          <w:color w:val="000000"/>
          <w:lang w:val="es-ES"/>
        </w:rPr>
        <w:t xml:space="preserve"> El futuro de la energía nuclear en Catalunya (</w:t>
      </w:r>
      <w:hyperlink r:id="rId20" w:history="1">
        <w:r w:rsidRPr="00AD26FA">
          <w:rPr>
            <w:rFonts w:ascii="Times New Roman" w:hAnsi="Times New Roman" w:cs="Times New Roman"/>
            <w:color w:val="0000FF"/>
            <w:u w:val="single" w:color="0000FF"/>
            <w:lang w:val="es-ES"/>
          </w:rPr>
          <w:t>https://www.elperiodico.com/es/opinion/20180424/el-futuro-de-la-energia-nuclear-en-catalunya-6781185</w:t>
        </w:r>
      </w:hyperlink>
      <w:r w:rsidRPr="00AD26FA">
        <w:rPr>
          <w:rFonts w:ascii="Times New Roman" w:hAnsi="Times New Roman" w:cs="Times New Roman"/>
          <w:color w:val="000000"/>
          <w:lang w:val="es-ES"/>
        </w:rPr>
        <w:t>).</w:t>
      </w:r>
    </w:p>
  </w:footnote>
  <w:footnote w:id="36">
    <w:p w:rsidR="00D3699B" w:rsidRPr="00AD26FA" w:rsidRDefault="00D3699B" w:rsidP="00AD26FA">
      <w:pPr>
        <w:pStyle w:val="a3"/>
        <w:jc w:val="both"/>
        <w:rPr>
          <w:rFonts w:ascii="Times New Roman" w:hAnsi="Times New Roman" w:cs="Times New Roman"/>
          <w:lang w:val="en-US"/>
        </w:rPr>
      </w:pPr>
      <w:r w:rsidRPr="00AD26FA">
        <w:rPr>
          <w:rStyle w:val="a5"/>
          <w:rFonts w:ascii="Times New Roman" w:hAnsi="Times New Roman" w:cs="Times New Roman"/>
        </w:rPr>
        <w:footnoteRef/>
      </w:r>
      <w:r w:rsidRPr="00AD26FA">
        <w:rPr>
          <w:rFonts w:ascii="Times New Roman" w:hAnsi="Times New Roman" w:cs="Times New Roman"/>
          <w:lang w:val="en-US"/>
        </w:rPr>
        <w:t xml:space="preserve"> </w:t>
      </w:r>
      <w:r w:rsidRPr="00AD26FA">
        <w:rPr>
          <w:rFonts w:ascii="Times New Roman" w:hAnsi="Times New Roman" w:cs="Times New Roman"/>
          <w:color w:val="000000"/>
          <w:lang w:val="en-US"/>
        </w:rPr>
        <w:t xml:space="preserve"> Population density (</w:t>
      </w:r>
      <w:hyperlink r:id="rId21" w:history="1">
        <w:r w:rsidRPr="00AD26FA">
          <w:rPr>
            <w:rFonts w:ascii="Times New Roman" w:hAnsi="Times New Roman" w:cs="Times New Roman"/>
            <w:color w:val="0000FF"/>
            <w:u w:val="single" w:color="0000FF"/>
            <w:lang w:val="en-US"/>
          </w:rPr>
          <w:t>https://www.idescat.cat/pub/?id=aec&amp;n=249&amp;lang=en</w:t>
        </w:r>
      </w:hyperlink>
      <w:r w:rsidRPr="00AD26FA">
        <w:rPr>
          <w:rFonts w:ascii="Times New Roman" w:hAnsi="Times New Roman" w:cs="Times New Roman"/>
          <w:color w:val="000000"/>
          <w:lang w:val="en-US"/>
        </w:rPr>
        <w:t xml:space="preserve">) </w:t>
      </w:r>
    </w:p>
  </w:footnote>
  <w:footnote w:id="37">
    <w:p w:rsidR="00D3699B" w:rsidRPr="00AD26FA" w:rsidRDefault="00D3699B" w:rsidP="00AD26FA">
      <w:pPr>
        <w:pStyle w:val="a3"/>
        <w:jc w:val="both"/>
        <w:rPr>
          <w:rFonts w:ascii="Times New Roman" w:hAnsi="Times New Roman" w:cs="Times New Roman"/>
          <w:lang w:val="en-US"/>
        </w:rPr>
      </w:pPr>
      <w:r w:rsidRPr="00AD26FA">
        <w:rPr>
          <w:rStyle w:val="a5"/>
          <w:rFonts w:ascii="Times New Roman" w:hAnsi="Times New Roman" w:cs="Times New Roman"/>
        </w:rPr>
        <w:footnoteRef/>
      </w:r>
      <w:r w:rsidRPr="00AD26FA">
        <w:rPr>
          <w:rFonts w:ascii="Times New Roman" w:hAnsi="Times New Roman" w:cs="Times New Roman"/>
          <w:lang w:val="en-US"/>
        </w:rPr>
        <w:t xml:space="preserve"> </w:t>
      </w:r>
      <w:r w:rsidRPr="00AD26FA">
        <w:rPr>
          <w:rFonts w:ascii="Times New Roman" w:hAnsi="Times New Roman" w:cs="Times New Roman"/>
          <w:color w:val="000000"/>
          <w:lang w:val="en-US"/>
        </w:rPr>
        <w:t xml:space="preserve"> The Catalan economy grew 3.4% in 2017, 0.3 points more than Spain's </w:t>
      </w:r>
      <w:hyperlink r:id="rId22" w:history="1">
        <w:r w:rsidRPr="00AD26FA">
          <w:rPr>
            <w:rFonts w:ascii="Times New Roman" w:hAnsi="Times New Roman" w:cs="Times New Roman"/>
            <w:color w:val="0000FF"/>
            <w:u w:val="single" w:color="0000FF"/>
            <w:lang w:val="en-US"/>
          </w:rPr>
          <w:t>https://www.elnacional.cat/en/news/catalan-economy-grew-2017-spain_236910_102.html</w:t>
        </w:r>
      </w:hyperlink>
    </w:p>
  </w:footnote>
  <w:footnote w:id="38">
    <w:p w:rsidR="00D3699B" w:rsidRPr="00AD26FA" w:rsidRDefault="00D3699B" w:rsidP="00AD26FA">
      <w:pPr>
        <w:pStyle w:val="a3"/>
        <w:jc w:val="both"/>
        <w:rPr>
          <w:rFonts w:ascii="Times New Roman" w:hAnsi="Times New Roman" w:cs="Times New Roman"/>
          <w:lang w:val="en-US"/>
        </w:rPr>
      </w:pPr>
      <w:r w:rsidRPr="00AD26FA">
        <w:rPr>
          <w:rStyle w:val="a5"/>
          <w:rFonts w:ascii="Times New Roman" w:hAnsi="Times New Roman" w:cs="Times New Roman"/>
        </w:rPr>
        <w:footnoteRef/>
      </w:r>
      <w:r w:rsidRPr="00AD26FA">
        <w:rPr>
          <w:rFonts w:ascii="Times New Roman" w:hAnsi="Times New Roman" w:cs="Times New Roman"/>
          <w:lang w:val="en-US"/>
        </w:rPr>
        <w:t xml:space="preserve"> </w:t>
      </w:r>
      <w:r w:rsidRPr="00AD26FA">
        <w:rPr>
          <w:rFonts w:ascii="Times New Roman" w:hAnsi="Times New Roman" w:cs="Times New Roman"/>
          <w:color w:val="000000"/>
          <w:lang w:val="en-US"/>
        </w:rPr>
        <w:t xml:space="preserve"> The Catalan economy remains strong (whether you like it or not) (</w:t>
      </w:r>
      <w:hyperlink r:id="rId23" w:history="1">
        <w:r w:rsidRPr="00AD26FA">
          <w:rPr>
            <w:rFonts w:ascii="Times New Roman" w:hAnsi="Times New Roman" w:cs="Times New Roman"/>
            <w:color w:val="0000FF"/>
            <w:u w:val="single" w:color="0000FF"/>
            <w:lang w:val="en-US"/>
          </w:rPr>
          <w:t>https://www.elnacional.cat/en/editorial/jose-antich-catalan-economy-remains-strong_253488_102.html</w:t>
        </w:r>
      </w:hyperlink>
      <w:r w:rsidRPr="00AD26FA">
        <w:rPr>
          <w:rFonts w:ascii="Times New Roman" w:hAnsi="Times New Roman" w:cs="Times New Roman"/>
          <w:color w:val="0000FF"/>
          <w:u w:val="single" w:color="0000FF"/>
          <w:lang w:val="en-US"/>
        </w:rPr>
        <w:t xml:space="preserve">). </w:t>
      </w:r>
      <w:r w:rsidRPr="00AD26FA">
        <w:rPr>
          <w:rFonts w:ascii="Times New Roman" w:hAnsi="Times New Roman" w:cs="Times New Roman"/>
          <w:color w:val="000000"/>
          <w:u w:color="0000FF"/>
          <w:lang w:val="en-US"/>
        </w:rPr>
        <w:t xml:space="preserve">  </w:t>
      </w:r>
    </w:p>
  </w:footnote>
  <w:footnote w:id="39">
    <w:p w:rsidR="00D3699B" w:rsidRPr="00AD26FA" w:rsidRDefault="00D3699B" w:rsidP="00AD26FA">
      <w:pPr>
        <w:pStyle w:val="a3"/>
        <w:jc w:val="both"/>
        <w:rPr>
          <w:rFonts w:ascii="Times New Roman" w:hAnsi="Times New Roman" w:cs="Times New Roman"/>
          <w:lang w:val="en-US"/>
        </w:rPr>
      </w:pPr>
      <w:r>
        <w:rPr>
          <w:rStyle w:val="a5"/>
        </w:rPr>
        <w:footnoteRef/>
      </w:r>
      <w:r w:rsidRPr="00C63658">
        <w:rPr>
          <w:lang w:val="en-US"/>
        </w:rPr>
        <w:t xml:space="preserve"> </w:t>
      </w:r>
      <w:r w:rsidRPr="00C63658">
        <w:rPr>
          <w:rFonts w:ascii="Trebuchet MS" w:hAnsi="Trebuchet MS" w:cs="Trebuchet MS"/>
          <w:color w:val="000000"/>
          <w:lang w:val="en-US"/>
        </w:rPr>
        <w:t xml:space="preserve"> </w:t>
      </w:r>
      <w:r w:rsidRPr="00AD26FA">
        <w:rPr>
          <w:rFonts w:ascii="Times New Roman" w:hAnsi="Times New Roman" w:cs="Times New Roman"/>
          <w:color w:val="000000"/>
          <w:lang w:val="en-US"/>
        </w:rPr>
        <w:t>Analysis of the Evolution of the Catalan Economy 2016 Annual Report/ Generalitat de Catalunya. Departament de Vicepresidència, i d’Economia i Hisenda/ 15 July 2017 (</w:t>
      </w:r>
      <w:hyperlink r:id="rId24" w:history="1">
        <w:r w:rsidRPr="00AD26FA">
          <w:rPr>
            <w:rFonts w:ascii="Times New Roman" w:hAnsi="Times New Roman" w:cs="Times New Roman"/>
            <w:color w:val="0000FF"/>
            <w:u w:val="single" w:color="0000FF"/>
            <w:lang w:val="en-US"/>
          </w:rPr>
          <w:t>http://economia.gencat.cat/web/.content/70_economia_catalana/arxius/informe-anual/2016-Annual-Report.pdf</w:t>
        </w:r>
      </w:hyperlink>
      <w:r w:rsidRPr="00AD26FA">
        <w:rPr>
          <w:rFonts w:ascii="Times New Roman" w:hAnsi="Times New Roman" w:cs="Times New Roman"/>
          <w:color w:val="000000"/>
          <w:lang w:val="en-US"/>
        </w:rPr>
        <w:t xml:space="preserve">) P. 47-49. </w:t>
      </w:r>
    </w:p>
  </w:footnote>
  <w:footnote w:id="40">
    <w:p w:rsidR="00D3699B" w:rsidRPr="00AD26FA" w:rsidRDefault="00D3699B" w:rsidP="00AD26FA">
      <w:pPr>
        <w:pStyle w:val="a3"/>
        <w:jc w:val="both"/>
        <w:rPr>
          <w:rFonts w:ascii="Times New Roman" w:hAnsi="Times New Roman" w:cs="Times New Roman"/>
          <w:lang w:val="es-ES"/>
        </w:rPr>
      </w:pPr>
      <w:r w:rsidRPr="00AD26FA">
        <w:rPr>
          <w:rStyle w:val="a5"/>
          <w:rFonts w:ascii="Times New Roman" w:hAnsi="Times New Roman" w:cs="Times New Roman"/>
        </w:rPr>
        <w:footnoteRef/>
      </w:r>
      <w:r w:rsidRPr="00AD26FA">
        <w:rPr>
          <w:rFonts w:ascii="Times New Roman" w:hAnsi="Times New Roman" w:cs="Times New Roman"/>
          <w:lang w:val="es-ES"/>
        </w:rPr>
        <w:t xml:space="preserve"> </w:t>
      </w:r>
      <w:r w:rsidRPr="00AD26FA">
        <w:rPr>
          <w:rFonts w:ascii="Times New Roman" w:hAnsi="Times New Roman" w:cs="Times New Roman"/>
          <w:color w:val="000000"/>
          <w:lang w:val="es-ES"/>
        </w:rPr>
        <w:t xml:space="preserve"> Los hogares catalanes recuperan el gasto alimentario de 2008 con 15.100 millones (</w:t>
      </w:r>
      <w:hyperlink r:id="rId25" w:history="1">
        <w:r w:rsidRPr="00AD26FA">
          <w:rPr>
            <w:rFonts w:ascii="Times New Roman" w:hAnsi="Times New Roman" w:cs="Times New Roman"/>
            <w:color w:val="0000FF"/>
            <w:u w:val="single" w:color="0000FF"/>
            <w:lang w:val="es-ES"/>
          </w:rPr>
          <w:t>http://www.lavanguardia.com/local/barcelona/20170721/424280009159/los-hogares-catalanes-recuperan-el-gasto-alimentario-de-2008-con-15100-millones.html</w:t>
        </w:r>
      </w:hyperlink>
      <w:r w:rsidRPr="00AD26FA">
        <w:rPr>
          <w:rFonts w:ascii="Times New Roman" w:hAnsi="Times New Roman" w:cs="Times New Roman"/>
          <w:color w:val="0000FF"/>
          <w:u w:val="single" w:color="0000FF"/>
          <w:lang w:val="es-ES"/>
        </w:rPr>
        <w:t xml:space="preserve">). </w:t>
      </w:r>
      <w:r w:rsidRPr="00AD26FA">
        <w:rPr>
          <w:rFonts w:ascii="Times New Roman" w:hAnsi="Times New Roman" w:cs="Times New Roman"/>
          <w:color w:val="000000"/>
          <w:u w:color="0000FF"/>
          <w:lang w:val="es-ES"/>
        </w:rPr>
        <w:t xml:space="preserve">  </w:t>
      </w:r>
    </w:p>
  </w:footnote>
  <w:footnote w:id="41">
    <w:p w:rsidR="00D3699B" w:rsidRPr="00AD26FA" w:rsidRDefault="00D3699B" w:rsidP="00AD26FA">
      <w:pPr>
        <w:pStyle w:val="a3"/>
        <w:jc w:val="both"/>
        <w:rPr>
          <w:rFonts w:ascii="Times New Roman" w:hAnsi="Times New Roman" w:cs="Times New Roman"/>
          <w:lang w:val="es-ES"/>
        </w:rPr>
      </w:pPr>
      <w:r w:rsidRPr="00AD26FA">
        <w:rPr>
          <w:rStyle w:val="a5"/>
          <w:rFonts w:ascii="Times New Roman" w:hAnsi="Times New Roman" w:cs="Times New Roman"/>
        </w:rPr>
        <w:footnoteRef/>
      </w:r>
      <w:r w:rsidRPr="00AD26FA">
        <w:rPr>
          <w:rFonts w:ascii="Times New Roman" w:hAnsi="Times New Roman" w:cs="Times New Roman"/>
          <w:lang w:val="es-ES"/>
        </w:rPr>
        <w:t xml:space="preserve"> </w:t>
      </w:r>
      <w:r w:rsidRPr="00AD26FA">
        <w:rPr>
          <w:rFonts w:ascii="Times New Roman" w:hAnsi="Times New Roman" w:cs="Times New Roman"/>
          <w:color w:val="000000"/>
          <w:lang w:val="es-ES"/>
        </w:rPr>
        <w:t xml:space="preserve"> La economía catalana 2016 (</w:t>
      </w:r>
      <w:hyperlink r:id="rId26" w:history="1">
        <w:r w:rsidRPr="00AD26FA">
          <w:rPr>
            <w:rFonts w:ascii="Times New Roman" w:hAnsi="Times New Roman" w:cs="Times New Roman"/>
            <w:color w:val="0000FF"/>
            <w:u w:val="single" w:color="0000FF"/>
            <w:lang w:val="es-ES"/>
          </w:rPr>
          <w:t>http://economia.gencat.cat/web/.content/70_economia_catalana/Subinici/Llistes/Destacats/presentacio_es.pdf</w:t>
        </w:r>
      </w:hyperlink>
      <w:r w:rsidRPr="00AD26FA">
        <w:rPr>
          <w:rFonts w:ascii="Times New Roman" w:hAnsi="Times New Roman" w:cs="Times New Roman"/>
          <w:color w:val="000000"/>
          <w:lang w:val="es-ES"/>
        </w:rPr>
        <w:t xml:space="preserve">)  P.32. </w:t>
      </w:r>
    </w:p>
  </w:footnote>
  <w:footnote w:id="42">
    <w:p w:rsidR="00D3699B" w:rsidRPr="00AD26FA" w:rsidRDefault="00D3699B" w:rsidP="00AD26FA">
      <w:pPr>
        <w:pStyle w:val="a3"/>
        <w:jc w:val="both"/>
        <w:rPr>
          <w:rFonts w:ascii="Times New Roman" w:hAnsi="Times New Roman" w:cs="Times New Roman"/>
          <w:lang w:val="es-ES"/>
        </w:rPr>
      </w:pPr>
      <w:r w:rsidRPr="00AD26FA">
        <w:rPr>
          <w:rStyle w:val="a5"/>
          <w:rFonts w:ascii="Times New Roman" w:hAnsi="Times New Roman" w:cs="Times New Roman"/>
        </w:rPr>
        <w:footnoteRef/>
      </w:r>
      <w:r w:rsidRPr="00AD26FA">
        <w:rPr>
          <w:rFonts w:ascii="Times New Roman" w:hAnsi="Times New Roman" w:cs="Times New Roman"/>
          <w:lang w:val="es-ES"/>
        </w:rPr>
        <w:t xml:space="preserve"> </w:t>
      </w:r>
      <w:r w:rsidRPr="00AD26FA">
        <w:rPr>
          <w:rFonts w:ascii="Times New Roman" w:hAnsi="Times New Roman" w:cs="Times New Roman"/>
          <w:color w:val="000000"/>
          <w:lang w:val="es-ES"/>
        </w:rPr>
        <w:t xml:space="preserve"> ¿La economía catalana lo resiste todo? (</w:t>
      </w:r>
      <w:hyperlink r:id="rId27" w:history="1">
        <w:r w:rsidRPr="00AD26FA">
          <w:rPr>
            <w:rFonts w:ascii="Times New Roman" w:hAnsi="Times New Roman" w:cs="Times New Roman"/>
            <w:color w:val="0000FF"/>
            <w:u w:val="single" w:color="0000FF"/>
            <w:lang w:val="es-ES"/>
          </w:rPr>
          <w:t>http://www.lavanguardia.com/economia/20171219/433757652385/economia-cataluna-independencia-1o.html</w:t>
        </w:r>
      </w:hyperlink>
      <w:r w:rsidRPr="00AD26FA">
        <w:rPr>
          <w:rFonts w:ascii="Times New Roman" w:hAnsi="Times New Roman" w:cs="Times New Roman"/>
          <w:color w:val="0000FF"/>
          <w:u w:val="single" w:color="0000FF"/>
          <w:lang w:val="es-ES"/>
        </w:rPr>
        <w:t xml:space="preserve">). </w:t>
      </w:r>
    </w:p>
  </w:footnote>
  <w:footnote w:id="43">
    <w:p w:rsidR="00D3699B" w:rsidRPr="00AD26FA" w:rsidRDefault="00D3699B" w:rsidP="00AD26FA">
      <w:pPr>
        <w:pStyle w:val="a3"/>
        <w:jc w:val="both"/>
        <w:rPr>
          <w:rFonts w:ascii="Times New Roman" w:hAnsi="Times New Roman" w:cs="Times New Roman"/>
          <w:color w:val="000000"/>
          <w:lang w:val="en-US"/>
        </w:rPr>
      </w:pPr>
      <w:r w:rsidRPr="00AD26FA">
        <w:rPr>
          <w:rStyle w:val="a5"/>
          <w:rFonts w:ascii="Times New Roman" w:hAnsi="Times New Roman" w:cs="Times New Roman"/>
        </w:rPr>
        <w:footnoteRef/>
      </w:r>
      <w:r w:rsidRPr="00AD26FA">
        <w:rPr>
          <w:rFonts w:ascii="Times New Roman" w:hAnsi="Times New Roman" w:cs="Times New Roman"/>
          <w:lang w:val="en-US"/>
        </w:rPr>
        <w:t xml:space="preserve"> </w:t>
      </w:r>
      <w:r w:rsidRPr="00AD26FA">
        <w:rPr>
          <w:rFonts w:ascii="Times New Roman" w:hAnsi="Times New Roman" w:cs="Times New Roman"/>
          <w:color w:val="000000"/>
          <w:lang w:val="en-US"/>
        </w:rPr>
        <w:t xml:space="preserve"> FOREIGN DIRECT INVESTMENT IN CATALONIA AND BARCELONA. Full report. February - April 2017. Generalitat de Catalunya </w:t>
      </w:r>
      <w:hyperlink r:id="rId28" w:history="1">
        <w:r w:rsidRPr="00AD26FA">
          <w:rPr>
            <w:rStyle w:val="a6"/>
            <w:rFonts w:ascii="Times New Roman" w:hAnsi="Times New Roman" w:cs="Times New Roman"/>
            <w:lang w:val="en-US"/>
          </w:rPr>
          <w:t>http://catalonia.com/export/sites/catalonia/.content/documents/FDI_catalonia_2017_tcm213-248068.pdf</w:t>
        </w:r>
      </w:hyperlink>
      <w:r w:rsidRPr="00AD26FA">
        <w:rPr>
          <w:rFonts w:ascii="Times New Roman" w:hAnsi="Times New Roman" w:cs="Times New Roman"/>
          <w:color w:val="000000"/>
          <w:lang w:val="en-US"/>
        </w:rPr>
        <w:t xml:space="preserve"> </w:t>
      </w:r>
    </w:p>
  </w:footnote>
  <w:footnote w:id="44">
    <w:p w:rsidR="00D3699B" w:rsidRPr="007513EC" w:rsidRDefault="00D3699B" w:rsidP="007513EC">
      <w:pPr>
        <w:pStyle w:val="a3"/>
        <w:jc w:val="both"/>
        <w:rPr>
          <w:rFonts w:ascii="Times New Roman" w:hAnsi="Times New Roman" w:cs="Times New Roman"/>
          <w:lang w:val="es-ES"/>
        </w:rPr>
      </w:pPr>
      <w:r>
        <w:rPr>
          <w:rStyle w:val="a5"/>
        </w:rPr>
        <w:footnoteRef/>
      </w:r>
      <w:r w:rsidRPr="00FC1187">
        <w:rPr>
          <w:lang w:val="es-ES"/>
        </w:rPr>
        <w:t xml:space="preserve"> </w:t>
      </w:r>
      <w:r w:rsidRPr="00FC1187">
        <w:rPr>
          <w:rFonts w:ascii="Trebuchet MS" w:hAnsi="Trebuchet MS" w:cs="Trebuchet MS"/>
          <w:color w:val="000000"/>
          <w:lang w:val="es-ES"/>
        </w:rPr>
        <w:t xml:space="preserve"> </w:t>
      </w:r>
      <w:r w:rsidRPr="007513EC">
        <w:rPr>
          <w:rFonts w:ascii="Times New Roman" w:hAnsi="Times New Roman" w:cs="Times New Roman"/>
          <w:color w:val="000000"/>
          <w:lang w:val="es-ES"/>
        </w:rPr>
        <w:t>Tasa de paro. Por sexo. Provincias. (</w:t>
      </w:r>
      <w:hyperlink r:id="rId29" w:history="1">
        <w:r w:rsidRPr="007513EC">
          <w:rPr>
            <w:rFonts w:ascii="Times New Roman" w:hAnsi="Times New Roman" w:cs="Times New Roman"/>
            <w:color w:val="0000FF"/>
            <w:u w:val="single" w:color="0000FF"/>
            <w:lang w:val="es-ES"/>
          </w:rPr>
          <w:t>https://www.idescat.cat/pub/?id=aec&amp;n=318&amp;lang=es</w:t>
        </w:r>
      </w:hyperlink>
      <w:r w:rsidRPr="007513EC">
        <w:rPr>
          <w:rFonts w:ascii="Times New Roman" w:hAnsi="Times New Roman" w:cs="Times New Roman"/>
          <w:color w:val="000000"/>
          <w:lang w:val="es-ES"/>
        </w:rPr>
        <w:t xml:space="preserve">). </w:t>
      </w:r>
    </w:p>
  </w:footnote>
  <w:footnote w:id="45">
    <w:p w:rsidR="00D3699B" w:rsidRPr="007513EC" w:rsidRDefault="00D3699B" w:rsidP="007513EC">
      <w:pPr>
        <w:pStyle w:val="a3"/>
        <w:jc w:val="both"/>
        <w:rPr>
          <w:rFonts w:ascii="Times New Roman" w:hAnsi="Times New Roman" w:cs="Times New Roman"/>
          <w:lang w:val="es-ES"/>
        </w:rPr>
      </w:pPr>
      <w:r w:rsidRPr="007513EC">
        <w:rPr>
          <w:rStyle w:val="a5"/>
          <w:rFonts w:ascii="Times New Roman" w:hAnsi="Times New Roman" w:cs="Times New Roman"/>
        </w:rPr>
        <w:footnoteRef/>
      </w:r>
      <w:r w:rsidRPr="007513EC">
        <w:rPr>
          <w:rFonts w:ascii="Times New Roman" w:hAnsi="Times New Roman" w:cs="Times New Roman"/>
          <w:lang w:val="es-ES"/>
        </w:rPr>
        <w:t xml:space="preserve"> </w:t>
      </w:r>
      <w:r w:rsidRPr="007513EC">
        <w:rPr>
          <w:rFonts w:ascii="Times New Roman" w:hAnsi="Times New Roman" w:cs="Times New Roman"/>
          <w:color w:val="000000"/>
          <w:lang w:val="es-ES"/>
        </w:rPr>
        <w:t xml:space="preserve"> Más de 3.000 empresas han llevado su sede fuera de Cataluña desde el referéndum (</w:t>
      </w:r>
      <w:hyperlink r:id="rId30" w:history="1">
        <w:r w:rsidRPr="007513EC">
          <w:rPr>
            <w:rFonts w:ascii="Times New Roman" w:hAnsi="Times New Roman" w:cs="Times New Roman"/>
            <w:color w:val="0000FF"/>
            <w:u w:val="single" w:color="0000FF"/>
            <w:lang w:val="es-ES"/>
          </w:rPr>
          <w:t>https://elpais.com/economia/2017/12/13/actualidad/1513180672_824521.html</w:t>
        </w:r>
      </w:hyperlink>
      <w:r w:rsidRPr="007513EC">
        <w:rPr>
          <w:rFonts w:ascii="Times New Roman" w:hAnsi="Times New Roman" w:cs="Times New Roman"/>
          <w:color w:val="0000FF"/>
          <w:u w:val="single" w:color="0000FF"/>
          <w:lang w:val="es-ES"/>
        </w:rPr>
        <w:t xml:space="preserve">). </w:t>
      </w:r>
      <w:r w:rsidRPr="007513EC">
        <w:rPr>
          <w:rFonts w:ascii="Times New Roman" w:hAnsi="Times New Roman" w:cs="Times New Roman"/>
          <w:color w:val="000000"/>
          <w:u w:color="0000FF"/>
          <w:lang w:val="es-ES"/>
        </w:rPr>
        <w:t xml:space="preserve"> </w:t>
      </w:r>
    </w:p>
  </w:footnote>
  <w:footnote w:id="46">
    <w:p w:rsidR="00D3699B" w:rsidRPr="007513EC" w:rsidRDefault="00D3699B" w:rsidP="007513EC">
      <w:pPr>
        <w:pStyle w:val="a3"/>
        <w:jc w:val="both"/>
        <w:rPr>
          <w:rFonts w:ascii="Times New Roman" w:hAnsi="Times New Roman" w:cs="Times New Roman"/>
          <w:lang w:val="es-ES"/>
        </w:rPr>
      </w:pPr>
      <w:r w:rsidRPr="007513EC">
        <w:rPr>
          <w:rStyle w:val="a5"/>
          <w:rFonts w:ascii="Times New Roman" w:hAnsi="Times New Roman" w:cs="Times New Roman"/>
        </w:rPr>
        <w:footnoteRef/>
      </w:r>
      <w:r w:rsidRPr="007513EC">
        <w:rPr>
          <w:rFonts w:ascii="Times New Roman" w:hAnsi="Times New Roman" w:cs="Times New Roman"/>
          <w:lang w:val="es-ES"/>
        </w:rPr>
        <w:t xml:space="preserve"> </w:t>
      </w:r>
      <w:r w:rsidRPr="007513EC">
        <w:rPr>
          <w:rFonts w:ascii="Times New Roman" w:hAnsi="Times New Roman" w:cs="Times New Roman"/>
          <w:color w:val="000000"/>
          <w:lang w:val="es-ES"/>
        </w:rPr>
        <w:t xml:space="preserve"> La tasa de pobreza crece de nuevo en Catalunya y se sitúa en el 19,2% de la población (</w:t>
      </w:r>
      <w:hyperlink r:id="rId31" w:history="1">
        <w:r w:rsidRPr="007513EC">
          <w:rPr>
            <w:rFonts w:ascii="Times New Roman" w:hAnsi="Times New Roman" w:cs="Times New Roman"/>
            <w:color w:val="0000FF"/>
            <w:u w:val="single" w:color="0000FF"/>
            <w:lang w:val="es-ES"/>
          </w:rPr>
          <w:t>https://www.elperiodico.com/es/sociedad/20170525/tasa-pobreza-crece-nuevo-catalunya-6060897</w:t>
        </w:r>
      </w:hyperlink>
      <w:r w:rsidRPr="007513EC">
        <w:rPr>
          <w:rFonts w:ascii="Times New Roman" w:hAnsi="Times New Roman" w:cs="Times New Roman"/>
          <w:color w:val="000000"/>
          <w:lang w:val="es-ES"/>
        </w:rPr>
        <w:t xml:space="preserve">) </w:t>
      </w:r>
    </w:p>
  </w:footnote>
  <w:footnote w:id="47">
    <w:p w:rsidR="00D3699B" w:rsidRPr="007513EC" w:rsidRDefault="00D3699B" w:rsidP="007513EC">
      <w:pPr>
        <w:pStyle w:val="a3"/>
        <w:jc w:val="both"/>
        <w:rPr>
          <w:rFonts w:ascii="Times New Roman" w:hAnsi="Times New Roman" w:cs="Times New Roman"/>
          <w:lang w:val="es-ES"/>
        </w:rPr>
      </w:pPr>
      <w:r w:rsidRPr="007513EC">
        <w:rPr>
          <w:rStyle w:val="a5"/>
          <w:rFonts w:ascii="Times New Roman" w:hAnsi="Times New Roman" w:cs="Times New Roman"/>
        </w:rPr>
        <w:footnoteRef/>
      </w:r>
      <w:r w:rsidRPr="007513EC">
        <w:rPr>
          <w:rFonts w:ascii="Times New Roman" w:hAnsi="Times New Roman" w:cs="Times New Roman"/>
          <w:lang w:val="es-ES"/>
        </w:rPr>
        <w:t xml:space="preserve"> </w:t>
      </w:r>
      <w:r w:rsidRPr="007513EC">
        <w:rPr>
          <w:rFonts w:ascii="Times New Roman" w:hAnsi="Times New Roman" w:cs="Times New Roman"/>
          <w:color w:val="000000"/>
          <w:lang w:val="es-ES"/>
        </w:rPr>
        <w:t xml:space="preserve"> La pobreza extrema en Catalunya se dispara un 29% en tan solo un año (</w:t>
      </w:r>
      <w:hyperlink r:id="rId32" w:history="1">
        <w:r w:rsidRPr="007513EC">
          <w:rPr>
            <w:rFonts w:ascii="Times New Roman" w:hAnsi="Times New Roman" w:cs="Times New Roman"/>
            <w:color w:val="0000FF"/>
            <w:u w:val="single" w:color="0000FF"/>
            <w:lang w:val="es-ES"/>
          </w:rPr>
          <w:t>http://www.lavanguardia.com/vida/20151127/30433488170/se-incrementan-la-pobreza-extrema-y-las-desigualdades-sociales-en-cataluna.html</w:t>
        </w:r>
      </w:hyperlink>
      <w:r w:rsidRPr="007513EC">
        <w:rPr>
          <w:rFonts w:ascii="Times New Roman" w:hAnsi="Times New Roman" w:cs="Times New Roman"/>
          <w:color w:val="000000"/>
          <w:lang w:val="es-ES"/>
        </w:rPr>
        <w:t xml:space="preserve">) </w:t>
      </w:r>
    </w:p>
  </w:footnote>
  <w:footnote w:id="48">
    <w:p w:rsidR="00D3699B" w:rsidRPr="007513EC" w:rsidRDefault="00D3699B" w:rsidP="007513EC">
      <w:pPr>
        <w:pStyle w:val="a3"/>
        <w:jc w:val="both"/>
        <w:rPr>
          <w:rFonts w:ascii="Times New Roman" w:hAnsi="Times New Roman" w:cs="Times New Roman"/>
          <w:lang w:val="es-ES"/>
        </w:rPr>
      </w:pPr>
      <w:r>
        <w:rPr>
          <w:rStyle w:val="a5"/>
        </w:rPr>
        <w:footnoteRef/>
      </w:r>
      <w:r w:rsidRPr="00FC1187">
        <w:rPr>
          <w:lang w:val="es-ES"/>
        </w:rPr>
        <w:t xml:space="preserve"> </w:t>
      </w:r>
      <w:r w:rsidRPr="00FC1187">
        <w:rPr>
          <w:rFonts w:ascii="Trebuchet MS" w:hAnsi="Trebuchet MS" w:cs="Trebuchet MS"/>
          <w:color w:val="000000"/>
          <w:lang w:val="es-ES"/>
        </w:rPr>
        <w:t xml:space="preserve"> </w:t>
      </w:r>
      <w:r w:rsidRPr="007513EC">
        <w:rPr>
          <w:rFonts w:ascii="Times New Roman" w:hAnsi="Times New Roman" w:cs="Times New Roman"/>
          <w:color w:val="000000"/>
          <w:lang w:val="es-ES"/>
        </w:rPr>
        <w:t>Cerca de 350.000 niños viven en situación de pobreza en Cataluña, y la Generalitat no trabaja para evitarlo (</w:t>
      </w:r>
      <w:hyperlink r:id="rId33" w:history="1">
        <w:r w:rsidRPr="007513EC">
          <w:rPr>
            <w:rFonts w:ascii="Times New Roman" w:hAnsi="Times New Roman" w:cs="Times New Roman"/>
            <w:color w:val="0000FF"/>
            <w:u w:val="single" w:color="0000FF"/>
            <w:lang w:val="es-ES"/>
          </w:rPr>
          <w:t>http://www.abc.es/espana/catalunya/abci-cerca-350000-ninos-viven-situacion-pobreza-cataluna-y-generalitat-no-trabaja-para-evitarlo-201803121752_noticia.html</w:t>
        </w:r>
      </w:hyperlink>
      <w:r w:rsidRPr="007513EC">
        <w:rPr>
          <w:rFonts w:ascii="Times New Roman" w:hAnsi="Times New Roman" w:cs="Times New Roman"/>
          <w:color w:val="000000"/>
          <w:lang w:val="es-ES"/>
        </w:rPr>
        <w:t xml:space="preserve">)   </w:t>
      </w:r>
    </w:p>
  </w:footnote>
  <w:footnote w:id="49">
    <w:p w:rsidR="00D3699B" w:rsidRPr="00FC1187" w:rsidRDefault="00D3699B" w:rsidP="007513EC">
      <w:pPr>
        <w:pStyle w:val="a3"/>
        <w:jc w:val="both"/>
      </w:pPr>
      <w:r w:rsidRPr="007513EC">
        <w:rPr>
          <w:rStyle w:val="a5"/>
          <w:rFonts w:ascii="Times New Roman" w:hAnsi="Times New Roman" w:cs="Times New Roman"/>
        </w:rPr>
        <w:footnoteRef/>
      </w:r>
      <w:r w:rsidRPr="007513EC">
        <w:rPr>
          <w:rFonts w:ascii="Times New Roman" w:hAnsi="Times New Roman" w:cs="Times New Roman"/>
        </w:rPr>
        <w:t xml:space="preserve"> </w:t>
      </w:r>
      <w:r w:rsidRPr="007513EC">
        <w:rPr>
          <w:rFonts w:ascii="Times New Roman" w:hAnsi="Times New Roman" w:cs="Times New Roman"/>
          <w:color w:val="000000"/>
        </w:rPr>
        <w:t xml:space="preserve"> Под словом “фуэрос” предполагался правовой документ, регламентирующий отношения региона с центральной власть, согласно которому в ведении местных властей оставались такие вопросы как местное законодательство и самоуправление, таможенные границы, принципы налогообложения и др.</w:t>
      </w:r>
      <w:r w:rsidRPr="00FC1187">
        <w:rPr>
          <w:rFonts w:ascii="Trebuchet MS" w:hAnsi="Trebuchet MS" w:cs="Trebuchet MS"/>
          <w:color w:val="000000"/>
        </w:rPr>
        <w:t xml:space="preserve"> </w:t>
      </w:r>
    </w:p>
  </w:footnote>
  <w:footnote w:id="50">
    <w:p w:rsidR="00D3699B" w:rsidRPr="007513EC" w:rsidRDefault="00D3699B" w:rsidP="007513EC">
      <w:pPr>
        <w:pStyle w:val="a3"/>
        <w:jc w:val="both"/>
        <w:rPr>
          <w:rFonts w:ascii="Times New Roman" w:hAnsi="Times New Roman" w:cs="Times New Roman"/>
          <w:lang w:val="es-ES"/>
        </w:rPr>
      </w:pPr>
      <w:r>
        <w:rPr>
          <w:rStyle w:val="a5"/>
        </w:rPr>
        <w:footnoteRef/>
      </w:r>
      <w:r w:rsidRPr="0071624C">
        <w:rPr>
          <w:lang w:val="es-ES"/>
        </w:rPr>
        <w:t xml:space="preserve"> </w:t>
      </w:r>
      <w:r w:rsidRPr="007513EC">
        <w:rPr>
          <w:rFonts w:ascii="Times New Roman" w:hAnsi="Times New Roman" w:cs="Times New Roman"/>
          <w:color w:val="000000"/>
          <w:lang w:val="es-ES"/>
        </w:rPr>
        <w:t>El franquismo fué generoso con Catalunya (o eso dicen por ahí) (</w:t>
      </w:r>
      <w:hyperlink r:id="rId34" w:history="1">
        <w:r w:rsidRPr="007513EC">
          <w:rPr>
            <w:rFonts w:ascii="Times New Roman" w:hAnsi="Times New Roman" w:cs="Times New Roman"/>
            <w:color w:val="0000FF"/>
            <w:u w:val="single" w:color="0000FF"/>
            <w:lang w:val="es-ES"/>
          </w:rPr>
          <w:t>http://www.joserodriguez.info/bloc/el-franquismo-fue-generoso-con-catalunya-o-eso-dicen-por-ahi/comment-page-1/</w:t>
        </w:r>
      </w:hyperlink>
      <w:r w:rsidRPr="007513EC">
        <w:rPr>
          <w:rFonts w:ascii="Times New Roman" w:hAnsi="Times New Roman" w:cs="Times New Roman"/>
          <w:color w:val="0000FF"/>
          <w:u w:val="single" w:color="0000FF"/>
          <w:lang w:val="es-ES"/>
        </w:rPr>
        <w:t xml:space="preserve">). </w:t>
      </w:r>
    </w:p>
  </w:footnote>
  <w:footnote w:id="51">
    <w:p w:rsidR="00D3699B" w:rsidRPr="007513EC" w:rsidRDefault="00D3699B" w:rsidP="007513EC">
      <w:pPr>
        <w:pStyle w:val="a3"/>
        <w:jc w:val="both"/>
        <w:rPr>
          <w:rFonts w:ascii="Times New Roman" w:hAnsi="Times New Roman" w:cs="Times New Roman"/>
          <w:lang w:val="es-ES"/>
        </w:rPr>
      </w:pPr>
      <w:r w:rsidRPr="007513EC">
        <w:rPr>
          <w:rStyle w:val="a5"/>
          <w:rFonts w:ascii="Times New Roman" w:hAnsi="Times New Roman" w:cs="Times New Roman"/>
        </w:rPr>
        <w:footnoteRef/>
      </w:r>
      <w:r w:rsidRPr="007513EC">
        <w:rPr>
          <w:rFonts w:ascii="Times New Roman" w:hAnsi="Times New Roman" w:cs="Times New Roman"/>
          <w:lang w:val="es-ES"/>
        </w:rPr>
        <w:t xml:space="preserve"> </w:t>
      </w:r>
      <w:r w:rsidRPr="007513EC">
        <w:rPr>
          <w:rFonts w:ascii="Times New Roman" w:hAnsi="Times New Roman" w:cs="Times New Roman"/>
          <w:color w:val="000000"/>
          <w:lang w:val="es-ES"/>
        </w:rPr>
        <w:t xml:space="preserve"> De cómo Cataluña se volvió rica y Galicia, pobre (</w:t>
      </w:r>
      <w:hyperlink r:id="rId35" w:history="1">
        <w:r w:rsidRPr="007513EC">
          <w:rPr>
            <w:rFonts w:ascii="Times New Roman" w:hAnsi="Times New Roman" w:cs="Times New Roman"/>
            <w:color w:val="0000FF"/>
            <w:u w:val="single" w:color="0000FF"/>
            <w:lang w:val="es-ES"/>
          </w:rPr>
          <w:t>http://www.abc.es/espana/20140210/abci-como-cataluna-volvio-rica-201402100444.html</w:t>
        </w:r>
      </w:hyperlink>
      <w:r w:rsidRPr="007513EC">
        <w:rPr>
          <w:rFonts w:ascii="Times New Roman" w:hAnsi="Times New Roman" w:cs="Times New Roman"/>
          <w:color w:val="000000"/>
          <w:lang w:val="es-ES"/>
        </w:rPr>
        <w:t xml:space="preserve">).  </w:t>
      </w:r>
    </w:p>
  </w:footnote>
  <w:footnote w:id="52">
    <w:p w:rsidR="00D3699B" w:rsidRPr="001955B2" w:rsidRDefault="00D3699B" w:rsidP="001955B2">
      <w:pPr>
        <w:pStyle w:val="a3"/>
        <w:jc w:val="both"/>
        <w:rPr>
          <w:rFonts w:ascii="Times New Roman" w:hAnsi="Times New Roman" w:cs="Times New Roman"/>
          <w:lang w:val="en-US"/>
        </w:rPr>
      </w:pPr>
      <w:r>
        <w:rPr>
          <w:rStyle w:val="a5"/>
        </w:rPr>
        <w:footnoteRef/>
      </w:r>
      <w:r w:rsidRPr="0071624C">
        <w:rPr>
          <w:lang w:val="en-US"/>
        </w:rPr>
        <w:t xml:space="preserve"> </w:t>
      </w:r>
      <w:r w:rsidRPr="0071624C">
        <w:rPr>
          <w:rFonts w:ascii="Trebuchet MS" w:hAnsi="Trebuchet MS" w:cs="Trebuchet MS"/>
          <w:color w:val="000000"/>
          <w:lang w:val="en-US"/>
        </w:rPr>
        <w:t xml:space="preserve"> </w:t>
      </w:r>
      <w:r w:rsidRPr="001955B2">
        <w:rPr>
          <w:rFonts w:ascii="Times New Roman" w:hAnsi="Times New Roman" w:cs="Times New Roman"/>
          <w:color w:val="000000"/>
          <w:lang w:val="en-US"/>
        </w:rPr>
        <w:t>How the Catalan economy benefited under Franco and what it means now (</w:t>
      </w:r>
      <w:hyperlink r:id="rId36" w:history="1">
        <w:r w:rsidRPr="001955B2">
          <w:rPr>
            <w:rFonts w:ascii="Times New Roman" w:hAnsi="Times New Roman" w:cs="Times New Roman"/>
            <w:color w:val="0000FF"/>
            <w:u w:val="single" w:color="0000FF"/>
            <w:lang w:val="en-US"/>
          </w:rPr>
          <w:t>www.business-standard.com/article/international/how-the-catalan-economy-benefited-under-franco-and-what-it-means-now-117103000193_1.html</w:t>
        </w:r>
      </w:hyperlink>
      <w:r w:rsidRPr="001955B2">
        <w:rPr>
          <w:rFonts w:ascii="Times New Roman" w:hAnsi="Times New Roman" w:cs="Times New Roman"/>
          <w:color w:val="0000FF"/>
          <w:u w:val="single" w:color="0000FF"/>
          <w:lang w:val="en-US"/>
        </w:rPr>
        <w:t xml:space="preserve">). </w:t>
      </w:r>
      <w:r w:rsidRPr="001955B2">
        <w:rPr>
          <w:rFonts w:ascii="Times New Roman" w:hAnsi="Times New Roman" w:cs="Times New Roman"/>
          <w:color w:val="000000"/>
          <w:u w:color="0000FF"/>
          <w:lang w:val="en-US"/>
        </w:rPr>
        <w:t xml:space="preserve">  </w:t>
      </w:r>
    </w:p>
  </w:footnote>
  <w:footnote w:id="53">
    <w:p w:rsidR="00D3699B" w:rsidRPr="001955B2" w:rsidRDefault="00D3699B" w:rsidP="001955B2">
      <w:pPr>
        <w:pStyle w:val="a3"/>
        <w:jc w:val="both"/>
        <w:rPr>
          <w:rFonts w:ascii="Times New Roman" w:hAnsi="Times New Roman" w:cs="Times New Roman"/>
          <w:lang w:val="en-US"/>
        </w:rPr>
      </w:pPr>
      <w:r>
        <w:rPr>
          <w:rStyle w:val="a5"/>
        </w:rPr>
        <w:footnoteRef/>
      </w:r>
      <w:r w:rsidRPr="0071624C">
        <w:rPr>
          <w:lang w:val="es-ES"/>
        </w:rPr>
        <w:t xml:space="preserve"> </w:t>
      </w:r>
      <w:r w:rsidRPr="0071624C">
        <w:rPr>
          <w:rFonts w:ascii="Trebuchet MS" w:hAnsi="Trebuchet MS" w:cs="Trebuchet MS"/>
          <w:color w:val="000000"/>
          <w:lang w:val="es-ES"/>
        </w:rPr>
        <w:t xml:space="preserve"> </w:t>
      </w:r>
      <w:r w:rsidRPr="001955B2">
        <w:rPr>
          <w:rFonts w:ascii="Times New Roman" w:hAnsi="Times New Roman" w:cs="Times New Roman"/>
          <w:color w:val="000000"/>
          <w:lang w:val="es-ES"/>
        </w:rPr>
        <w:t>Francisco Andrés Burbano Trimiño. Las migraciones internas durante el franquismo y sus efectos sociales: el caso de Barcelona. 2013. Madrid. (</w:t>
      </w:r>
      <w:hyperlink r:id="rId37" w:history="1">
        <w:r w:rsidRPr="001955B2">
          <w:rPr>
            <w:rFonts w:ascii="Times New Roman" w:hAnsi="Times New Roman" w:cs="Times New Roman"/>
            <w:color w:val="0000FF"/>
            <w:u w:val="single" w:color="0000FF"/>
            <w:lang w:val="es-ES"/>
          </w:rPr>
          <w:t>http://eprints.ucm.es/26437/1/TAD_Migraciones%20internas%20franquismo_F%C2%BA%20Andr%C3%A9s%20Burbano.pdf</w:t>
        </w:r>
      </w:hyperlink>
      <w:r w:rsidRPr="001955B2">
        <w:rPr>
          <w:rFonts w:ascii="Times New Roman" w:hAnsi="Times New Roman" w:cs="Times New Roman"/>
          <w:color w:val="0000FF"/>
          <w:u w:val="single" w:color="0000FF"/>
          <w:lang w:val="es-ES"/>
        </w:rPr>
        <w:t>)</w:t>
      </w:r>
      <w:r w:rsidRPr="001955B2">
        <w:rPr>
          <w:rFonts w:ascii="Times New Roman" w:hAnsi="Times New Roman" w:cs="Times New Roman"/>
          <w:color w:val="000000"/>
          <w:u w:color="0000FF"/>
          <w:lang w:val="es-ES"/>
        </w:rPr>
        <w:t xml:space="preserve">. </w:t>
      </w:r>
      <w:r w:rsidRPr="001955B2">
        <w:rPr>
          <w:rFonts w:ascii="Times New Roman" w:hAnsi="Times New Roman" w:cs="Times New Roman"/>
          <w:color w:val="000000"/>
          <w:u w:color="0000FF"/>
          <w:lang w:val="en-US"/>
        </w:rPr>
        <w:t xml:space="preserve">P. 56-60. </w:t>
      </w:r>
    </w:p>
  </w:footnote>
  <w:footnote w:id="54">
    <w:p w:rsidR="00D3699B" w:rsidRPr="001955B2" w:rsidRDefault="00D3699B" w:rsidP="001955B2">
      <w:pPr>
        <w:pStyle w:val="a3"/>
        <w:jc w:val="both"/>
        <w:rPr>
          <w:rFonts w:ascii="Times New Roman" w:hAnsi="Times New Roman" w:cs="Times New Roman"/>
          <w:lang w:val="en-US"/>
        </w:rPr>
      </w:pPr>
      <w:r w:rsidRPr="001955B2">
        <w:rPr>
          <w:rStyle w:val="a5"/>
          <w:rFonts w:ascii="Times New Roman" w:hAnsi="Times New Roman" w:cs="Times New Roman"/>
        </w:rPr>
        <w:footnoteRef/>
      </w:r>
      <w:r w:rsidRPr="001955B2">
        <w:rPr>
          <w:rFonts w:ascii="Times New Roman" w:hAnsi="Times New Roman" w:cs="Times New Roman"/>
          <w:color w:val="000000"/>
          <w:lang w:val="en-US"/>
        </w:rPr>
        <w:t xml:space="preserve"> McRobberts</w:t>
      </w:r>
      <w:r>
        <w:rPr>
          <w:rFonts w:ascii="Times New Roman" w:hAnsi="Times New Roman" w:cs="Times New Roman"/>
          <w:color w:val="000000"/>
          <w:lang w:val="en-US"/>
        </w:rPr>
        <w:t xml:space="preserve"> K</w:t>
      </w:r>
      <w:r w:rsidRPr="001955B2">
        <w:rPr>
          <w:rFonts w:ascii="Times New Roman" w:hAnsi="Times New Roman" w:cs="Times New Roman"/>
          <w:color w:val="000000"/>
          <w:lang w:val="en-US"/>
        </w:rPr>
        <w:t>. Catalonia: nation building without a state. 2001. Oxford University Press. P. 46-54.</w:t>
      </w:r>
    </w:p>
  </w:footnote>
  <w:footnote w:id="55">
    <w:p w:rsidR="00D3699B" w:rsidRPr="001955B2" w:rsidRDefault="00D3699B" w:rsidP="001955B2">
      <w:pPr>
        <w:pStyle w:val="a3"/>
        <w:jc w:val="both"/>
        <w:rPr>
          <w:rFonts w:ascii="Times New Roman" w:hAnsi="Times New Roman" w:cs="Times New Roman"/>
          <w:lang w:val="en-US"/>
        </w:rPr>
      </w:pPr>
      <w:r w:rsidRPr="001955B2">
        <w:rPr>
          <w:rStyle w:val="a5"/>
          <w:rFonts w:ascii="Times New Roman" w:hAnsi="Times New Roman" w:cs="Times New Roman"/>
        </w:rPr>
        <w:footnoteRef/>
      </w:r>
      <w:r w:rsidRPr="001955B2">
        <w:rPr>
          <w:rFonts w:ascii="Times New Roman" w:hAnsi="Times New Roman" w:cs="Times New Roman"/>
          <w:color w:val="000000"/>
          <w:lang w:val="en-US"/>
        </w:rPr>
        <w:t xml:space="preserve"> McRobberts</w:t>
      </w:r>
      <w:r>
        <w:rPr>
          <w:rFonts w:ascii="Times New Roman" w:hAnsi="Times New Roman" w:cs="Times New Roman"/>
          <w:color w:val="000000"/>
          <w:lang w:val="en-US"/>
        </w:rPr>
        <w:t xml:space="preserve"> K</w:t>
      </w:r>
      <w:r w:rsidRPr="001955B2">
        <w:rPr>
          <w:rFonts w:ascii="Times New Roman" w:hAnsi="Times New Roman" w:cs="Times New Roman"/>
          <w:color w:val="000000"/>
          <w:lang w:val="en-US"/>
        </w:rPr>
        <w:t xml:space="preserve">. Catalonia: nation building without a state. 2001. Oxford University Press. P. 91-92. </w:t>
      </w:r>
    </w:p>
  </w:footnote>
  <w:footnote w:id="56">
    <w:p w:rsidR="00D3699B" w:rsidRPr="002D6D25" w:rsidRDefault="00D3699B" w:rsidP="001955B2">
      <w:pPr>
        <w:pStyle w:val="a3"/>
        <w:jc w:val="both"/>
        <w:rPr>
          <w:rFonts w:ascii="Times New Roman" w:hAnsi="Times New Roman" w:cs="Times New Roman"/>
          <w:lang w:val="en-US"/>
        </w:rPr>
      </w:pPr>
      <w:r>
        <w:rPr>
          <w:rStyle w:val="a5"/>
        </w:rPr>
        <w:footnoteRef/>
      </w:r>
      <w:r w:rsidRPr="0071624C">
        <w:rPr>
          <w:lang w:val="en-US"/>
        </w:rPr>
        <w:t xml:space="preserve"> </w:t>
      </w:r>
      <w:r w:rsidRPr="0071624C">
        <w:rPr>
          <w:rFonts w:ascii="Trebuchet MS" w:hAnsi="Trebuchet MS" w:cs="Trebuchet MS"/>
          <w:color w:val="000000"/>
          <w:lang w:val="en-US"/>
        </w:rPr>
        <w:t xml:space="preserve"> </w:t>
      </w:r>
      <w:r w:rsidRPr="001955B2">
        <w:rPr>
          <w:rFonts w:ascii="Times New Roman" w:hAnsi="Times New Roman" w:cs="Times New Roman"/>
          <w:color w:val="000000"/>
          <w:lang w:val="en-US"/>
        </w:rPr>
        <w:t>The Catalan economy 30th June 2016</w:t>
      </w:r>
      <w:r>
        <w:rPr>
          <w:rFonts w:ascii="Times New Roman" w:hAnsi="Times New Roman" w:cs="Times New Roman"/>
          <w:color w:val="000000"/>
          <w:lang w:val="en-US"/>
        </w:rPr>
        <w:t xml:space="preserve"> (</w:t>
      </w:r>
      <w:hyperlink r:id="rId38" w:history="1">
        <w:r w:rsidRPr="00B56ECD">
          <w:rPr>
            <w:rStyle w:val="a6"/>
            <w:rFonts w:ascii="Times New Roman" w:hAnsi="Times New Roman" w:cs="Times New Roman"/>
            <w:lang w:val="en-US"/>
          </w:rPr>
          <w:t>http://economia.gencat.cat/web/.content/20_publicacions/economia_catalana_en.pdf</w:t>
        </w:r>
      </w:hyperlink>
      <w:r>
        <w:rPr>
          <w:rFonts w:ascii="Times New Roman" w:hAnsi="Times New Roman" w:cs="Times New Roman"/>
          <w:color w:val="0000FF"/>
          <w:u w:val="single" w:color="0000FF"/>
          <w:lang w:val="en-US"/>
        </w:rPr>
        <w:t>)</w:t>
      </w:r>
      <w:r w:rsidRPr="001955B2">
        <w:rPr>
          <w:rFonts w:ascii="Times New Roman" w:hAnsi="Times New Roman" w:cs="Times New Roman"/>
          <w:color w:val="000000"/>
          <w:lang w:val="en-US"/>
        </w:rPr>
        <w:t xml:space="preserve">  P.11</w:t>
      </w:r>
      <w:r w:rsidRPr="002D6D25">
        <w:rPr>
          <w:rFonts w:ascii="Times New Roman" w:hAnsi="Times New Roman" w:cs="Times New Roman"/>
          <w:color w:val="000000"/>
          <w:lang w:val="en-US"/>
        </w:rPr>
        <w:t>.</w:t>
      </w:r>
    </w:p>
  </w:footnote>
  <w:footnote w:id="57">
    <w:p w:rsidR="00D3699B" w:rsidRPr="001955B2" w:rsidRDefault="00D3699B" w:rsidP="001955B2">
      <w:pPr>
        <w:pStyle w:val="a3"/>
        <w:jc w:val="both"/>
        <w:rPr>
          <w:rFonts w:ascii="Times New Roman" w:hAnsi="Times New Roman" w:cs="Times New Roman"/>
          <w:lang w:val="es-ES"/>
        </w:rPr>
      </w:pPr>
      <w:r w:rsidRPr="001955B2">
        <w:rPr>
          <w:rStyle w:val="a5"/>
          <w:rFonts w:ascii="Times New Roman" w:hAnsi="Times New Roman" w:cs="Times New Roman"/>
        </w:rPr>
        <w:footnoteRef/>
      </w:r>
      <w:r>
        <w:rPr>
          <w:rFonts w:ascii="Times New Roman" w:hAnsi="Times New Roman" w:cs="Times New Roman"/>
          <w:lang w:val="es-ES"/>
        </w:rPr>
        <w:t xml:space="preserve"> </w:t>
      </w:r>
      <w:r w:rsidRPr="001955B2">
        <w:rPr>
          <w:rFonts w:ascii="Times New Roman" w:hAnsi="Times New Roman" w:cs="Times New Roman"/>
          <w:color w:val="000000"/>
          <w:lang w:val="es-ES"/>
        </w:rPr>
        <w:t>Waelbroeck-Rocha</w:t>
      </w:r>
      <w:r>
        <w:rPr>
          <w:rFonts w:ascii="Times New Roman" w:hAnsi="Times New Roman" w:cs="Times New Roman"/>
          <w:color w:val="000000"/>
          <w:lang w:val="es-ES"/>
        </w:rPr>
        <w:t xml:space="preserve"> E</w:t>
      </w:r>
      <w:r w:rsidRPr="001955B2">
        <w:rPr>
          <w:rFonts w:ascii="Times New Roman" w:hAnsi="Times New Roman" w:cs="Times New Roman"/>
          <w:color w:val="000000"/>
          <w:lang w:val="es-ES"/>
        </w:rPr>
        <w:t>. Prospectiva de la indústria catalana 2018. (</w:t>
      </w:r>
      <w:hyperlink r:id="rId39" w:history="1">
        <w:r w:rsidRPr="001955B2">
          <w:rPr>
            <w:rFonts w:ascii="Times New Roman" w:hAnsi="Times New Roman" w:cs="Times New Roman"/>
            <w:color w:val="0000FF"/>
            <w:u w:val="single" w:color="0000FF"/>
            <w:lang w:val="es-ES"/>
          </w:rPr>
          <w:t>http://empresa.gencat.cat/web/.content/01_-_informacio_departamental/01_-_departament/publicacions/industria/papers_d_economia_industrial/documents/arxius/doc_11139815_1.pdf</w:t>
        </w:r>
      </w:hyperlink>
      <w:r w:rsidRPr="001955B2">
        <w:rPr>
          <w:rFonts w:ascii="Times New Roman" w:hAnsi="Times New Roman" w:cs="Times New Roman"/>
          <w:color w:val="0000FF"/>
          <w:u w:val="single" w:color="0000FF"/>
          <w:lang w:val="es-ES"/>
        </w:rPr>
        <w:t>)</w:t>
      </w:r>
      <w:r w:rsidRPr="001955B2">
        <w:rPr>
          <w:rFonts w:ascii="Times New Roman" w:hAnsi="Times New Roman" w:cs="Times New Roman"/>
          <w:color w:val="000000"/>
          <w:u w:color="0000FF"/>
          <w:lang w:val="es-ES"/>
        </w:rPr>
        <w:t xml:space="preserve"> P. 8-15. </w:t>
      </w:r>
    </w:p>
  </w:footnote>
  <w:footnote w:id="58">
    <w:p w:rsidR="00D3699B" w:rsidRPr="001955B2" w:rsidRDefault="00D3699B" w:rsidP="001955B2">
      <w:pPr>
        <w:pStyle w:val="a3"/>
        <w:jc w:val="both"/>
        <w:rPr>
          <w:rFonts w:ascii="Times New Roman" w:hAnsi="Times New Roman" w:cs="Times New Roman"/>
          <w:lang w:val="en-US"/>
        </w:rPr>
      </w:pPr>
      <w:r w:rsidRPr="001955B2">
        <w:rPr>
          <w:rStyle w:val="a5"/>
          <w:rFonts w:ascii="Times New Roman" w:hAnsi="Times New Roman" w:cs="Times New Roman"/>
        </w:rPr>
        <w:footnoteRef/>
      </w:r>
      <w:r w:rsidRPr="001955B2">
        <w:rPr>
          <w:rFonts w:ascii="Times New Roman" w:hAnsi="Times New Roman" w:cs="Times New Roman"/>
          <w:lang w:val="en-US"/>
        </w:rPr>
        <w:t xml:space="preserve"> </w:t>
      </w:r>
      <w:r w:rsidRPr="001955B2">
        <w:rPr>
          <w:rFonts w:ascii="Times New Roman" w:hAnsi="Times New Roman" w:cs="Times New Roman"/>
          <w:color w:val="000000"/>
          <w:lang w:val="en-US"/>
        </w:rPr>
        <w:t xml:space="preserve"> The Catalan economy. 30th June 2016. P. 10. </w:t>
      </w:r>
    </w:p>
  </w:footnote>
  <w:footnote w:id="59">
    <w:p w:rsidR="00D3699B" w:rsidRPr="00554F82" w:rsidRDefault="00D3699B" w:rsidP="001955B2">
      <w:pPr>
        <w:pStyle w:val="a3"/>
        <w:jc w:val="both"/>
        <w:rPr>
          <w:rFonts w:ascii="Times New Roman" w:hAnsi="Times New Roman" w:cs="Times New Roman"/>
          <w:lang w:val="en-US"/>
        </w:rPr>
      </w:pPr>
      <w:r w:rsidRPr="001955B2">
        <w:rPr>
          <w:rStyle w:val="a5"/>
          <w:rFonts w:ascii="Times New Roman" w:hAnsi="Times New Roman" w:cs="Times New Roman"/>
        </w:rPr>
        <w:footnoteRef/>
      </w:r>
      <w:r>
        <w:rPr>
          <w:rFonts w:ascii="Times New Roman" w:hAnsi="Times New Roman" w:cs="Times New Roman"/>
          <w:lang w:val="en-US"/>
        </w:rPr>
        <w:t xml:space="preserve"> </w:t>
      </w:r>
      <w:r w:rsidRPr="001955B2">
        <w:rPr>
          <w:rFonts w:ascii="Times New Roman" w:hAnsi="Times New Roman" w:cs="Times New Roman"/>
          <w:color w:val="000000"/>
          <w:lang w:val="en-US"/>
        </w:rPr>
        <w:t>McRobberts</w:t>
      </w:r>
      <w:r>
        <w:rPr>
          <w:rFonts w:ascii="Times New Roman" w:hAnsi="Times New Roman" w:cs="Times New Roman"/>
          <w:color w:val="000000"/>
          <w:lang w:val="en-US"/>
        </w:rPr>
        <w:t xml:space="preserve"> K</w:t>
      </w:r>
      <w:r w:rsidRPr="001955B2">
        <w:rPr>
          <w:rFonts w:ascii="Times New Roman" w:hAnsi="Times New Roman" w:cs="Times New Roman"/>
          <w:color w:val="000000"/>
          <w:lang w:val="en-US"/>
        </w:rPr>
        <w:t xml:space="preserve">. Catalonia: nation building without a state. 2001. Oxford University Press. </w:t>
      </w:r>
      <w:r w:rsidRPr="00554F82">
        <w:rPr>
          <w:rFonts w:ascii="Times New Roman" w:hAnsi="Times New Roman" w:cs="Times New Roman"/>
          <w:color w:val="000000"/>
          <w:lang w:val="en-US"/>
        </w:rPr>
        <w:t xml:space="preserve">P. 94-96. </w:t>
      </w:r>
    </w:p>
  </w:footnote>
  <w:footnote w:id="60">
    <w:p w:rsidR="00D3699B" w:rsidRPr="00F256CE" w:rsidRDefault="00D3699B" w:rsidP="00F256CE">
      <w:pPr>
        <w:pStyle w:val="a3"/>
        <w:jc w:val="both"/>
        <w:rPr>
          <w:rFonts w:ascii="Times New Roman" w:hAnsi="Times New Roman" w:cs="Times New Roman"/>
          <w:lang w:val="en-US"/>
        </w:rPr>
      </w:pPr>
      <w:r>
        <w:rPr>
          <w:rStyle w:val="a5"/>
        </w:rPr>
        <w:footnoteRef/>
      </w:r>
      <w:r w:rsidRPr="00554F82">
        <w:rPr>
          <w:lang w:val="en-US"/>
        </w:rPr>
        <w:t xml:space="preserve"> </w:t>
      </w:r>
      <w:r w:rsidRPr="00554F82">
        <w:rPr>
          <w:rFonts w:ascii="Times New Roman" w:hAnsi="Times New Roman" w:cs="Times New Roman"/>
          <w:color w:val="000000"/>
          <w:lang w:val="en-US"/>
        </w:rPr>
        <w:t>Industria Agroalimentaria Informe sectorial 2013 (</w:t>
      </w:r>
      <w:hyperlink r:id="rId40" w:history="1">
        <w:r w:rsidRPr="00554F82">
          <w:rPr>
            <w:rFonts w:ascii="Times New Roman" w:hAnsi="Times New Roman" w:cs="Times New Roman"/>
            <w:color w:val="0000FF"/>
            <w:u w:val="single" w:color="0000FF"/>
            <w:lang w:val="en-US"/>
          </w:rPr>
          <w:t>https://treball.barcelonactiva.cat/porta22/images/es/Barcelona_treball_Informe_sectorial_Industria_Agroalimentaria_2013_cast_tcm24-4016.pdf</w:t>
        </w:r>
      </w:hyperlink>
      <w:r w:rsidRPr="00554F82">
        <w:rPr>
          <w:rFonts w:ascii="Times New Roman" w:hAnsi="Times New Roman" w:cs="Times New Roman"/>
          <w:color w:val="000000"/>
          <w:lang w:val="en-US"/>
        </w:rPr>
        <w:t xml:space="preserve">). </w:t>
      </w:r>
      <w:r w:rsidRPr="00F256CE">
        <w:rPr>
          <w:rFonts w:ascii="Times New Roman" w:hAnsi="Times New Roman" w:cs="Times New Roman"/>
          <w:color w:val="000000"/>
          <w:lang w:val="en-US"/>
        </w:rPr>
        <w:t xml:space="preserve">P.8. </w:t>
      </w:r>
    </w:p>
  </w:footnote>
  <w:footnote w:id="61">
    <w:p w:rsidR="00D3699B" w:rsidRPr="007A1B0B" w:rsidRDefault="00D3699B" w:rsidP="00F256CE">
      <w:pPr>
        <w:pStyle w:val="a3"/>
        <w:jc w:val="both"/>
        <w:rPr>
          <w:rFonts w:ascii="Times New Roman" w:hAnsi="Times New Roman" w:cs="Times New Roman"/>
          <w:lang w:val="en-US"/>
        </w:rPr>
      </w:pPr>
      <w:r w:rsidRPr="00F256CE">
        <w:rPr>
          <w:rStyle w:val="a5"/>
          <w:rFonts w:ascii="Times New Roman" w:hAnsi="Times New Roman" w:cs="Times New Roman"/>
        </w:rPr>
        <w:footnoteRef/>
      </w:r>
      <w:r w:rsidRPr="007A1B0B">
        <w:rPr>
          <w:rFonts w:ascii="Times New Roman" w:hAnsi="Times New Roman" w:cs="Times New Roman"/>
          <w:lang w:val="en-US"/>
        </w:rPr>
        <w:t xml:space="preserve"> Cuadras-Morato X. y Raya J. M.</w:t>
      </w:r>
      <w:r w:rsidRPr="007A1B0B">
        <w:rPr>
          <w:rFonts w:ascii="Times New Roman" w:hAnsi="Times New Roman" w:cs="Times New Roman"/>
          <w:color w:val="000000"/>
          <w:lang w:val="en-US"/>
        </w:rPr>
        <w:t xml:space="preserve"> </w:t>
      </w:r>
      <w:r w:rsidRPr="00F256CE">
        <w:rPr>
          <w:rFonts w:ascii="Times New Roman" w:hAnsi="Times New Roman" w:cs="Times New Roman"/>
          <w:color w:val="000000"/>
          <w:lang w:val="en-US"/>
        </w:rPr>
        <w:t>Boycott or Buycott?: Internal Politics and Consumer Choices</w:t>
      </w:r>
      <w:r>
        <w:rPr>
          <w:rFonts w:ascii="Times New Roman" w:hAnsi="Times New Roman" w:cs="Times New Roman"/>
          <w:color w:val="000000"/>
          <w:lang w:val="en-US"/>
        </w:rPr>
        <w:t xml:space="preserve">. </w:t>
      </w:r>
      <w:r w:rsidRPr="007A1B0B">
        <w:rPr>
          <w:rFonts w:ascii="Times New Roman" w:hAnsi="Times New Roman" w:cs="Times New Roman"/>
          <w:color w:val="000000"/>
          <w:lang w:val="en-US"/>
        </w:rPr>
        <w:t xml:space="preserve">July </w:t>
      </w:r>
      <w:r>
        <w:rPr>
          <w:rFonts w:ascii="Times New Roman" w:hAnsi="Times New Roman" w:cs="Times New Roman"/>
          <w:color w:val="000000"/>
          <w:lang w:val="en-US"/>
        </w:rPr>
        <w:t>2014</w:t>
      </w:r>
      <w:r w:rsidRPr="007A1B0B">
        <w:rPr>
          <w:rFonts w:ascii="Times New Roman" w:hAnsi="Times New Roman" w:cs="Times New Roman"/>
          <w:color w:val="000000"/>
          <w:lang w:val="en-US"/>
        </w:rPr>
        <w:t xml:space="preserve">  (</w:t>
      </w:r>
      <w:hyperlink r:id="rId41" w:history="1">
        <w:r w:rsidRPr="007A1B0B">
          <w:rPr>
            <w:rStyle w:val="a6"/>
            <w:rFonts w:ascii="Times New Roman" w:hAnsi="Times New Roman" w:cs="Times New Roman"/>
            <w:lang w:val="en-US"/>
          </w:rPr>
          <w:t>https://www.barcelonagse.eu/sites/default/files/working_paper_pdfs/770.pdf</w:t>
        </w:r>
      </w:hyperlink>
      <w:r w:rsidRPr="007A1B0B">
        <w:rPr>
          <w:rFonts w:ascii="Times New Roman" w:hAnsi="Times New Roman" w:cs="Times New Roman"/>
          <w:color w:val="0000FF"/>
          <w:u w:val="single" w:color="0000FF"/>
          <w:lang w:val="en-US"/>
        </w:rPr>
        <w:t xml:space="preserve">). </w:t>
      </w:r>
      <w:r w:rsidRPr="007A1B0B">
        <w:rPr>
          <w:rFonts w:ascii="Times New Roman" w:hAnsi="Times New Roman" w:cs="Times New Roman"/>
          <w:color w:val="000000"/>
          <w:lang w:val="en-US"/>
        </w:rPr>
        <w:t xml:space="preserve"> </w:t>
      </w:r>
    </w:p>
  </w:footnote>
  <w:footnote w:id="62">
    <w:p w:rsidR="00D3699B" w:rsidRPr="00F256CE" w:rsidRDefault="00D3699B" w:rsidP="00F256CE">
      <w:pPr>
        <w:pStyle w:val="a3"/>
        <w:jc w:val="both"/>
        <w:rPr>
          <w:rFonts w:ascii="Times New Roman" w:hAnsi="Times New Roman" w:cs="Times New Roman"/>
          <w:lang w:val="en-US"/>
        </w:rPr>
      </w:pPr>
      <w:r w:rsidRPr="00F256CE">
        <w:rPr>
          <w:rStyle w:val="a5"/>
          <w:rFonts w:ascii="Times New Roman" w:hAnsi="Times New Roman" w:cs="Times New Roman"/>
        </w:rPr>
        <w:footnoteRef/>
      </w:r>
      <w:r w:rsidRPr="00F256CE">
        <w:rPr>
          <w:rFonts w:ascii="Times New Roman" w:hAnsi="Times New Roman" w:cs="Times New Roman"/>
          <w:lang w:val="en-US"/>
        </w:rPr>
        <w:t xml:space="preserve"> </w:t>
      </w:r>
      <w:r w:rsidRPr="00F256CE">
        <w:rPr>
          <w:rFonts w:ascii="Times New Roman" w:hAnsi="Times New Roman" w:cs="Times New Roman"/>
          <w:color w:val="000000"/>
          <w:lang w:val="en-US"/>
        </w:rPr>
        <w:t xml:space="preserve"> Cava. Economic figures 2016. (</w:t>
      </w:r>
      <w:hyperlink r:id="rId42" w:history="1">
        <w:r w:rsidRPr="00F256CE">
          <w:rPr>
            <w:rStyle w:val="a6"/>
            <w:rFonts w:ascii="Times New Roman" w:hAnsi="Times New Roman" w:cs="Times New Roman"/>
            <w:lang w:val="en-US"/>
          </w:rPr>
          <w:t>http://www.docava.es/wpcontent/uploads/2017/05/ENG_CAVA2016.pdf).P.8-9</w:t>
        </w:r>
      </w:hyperlink>
      <w:r w:rsidRPr="00F256CE">
        <w:rPr>
          <w:rFonts w:ascii="Times New Roman" w:hAnsi="Times New Roman" w:cs="Times New Roman"/>
          <w:color w:val="000000"/>
          <w:lang w:val="en-US"/>
        </w:rPr>
        <w:t xml:space="preserve">. </w:t>
      </w:r>
    </w:p>
  </w:footnote>
  <w:footnote w:id="63">
    <w:p w:rsidR="00D3699B" w:rsidRPr="00F256CE" w:rsidRDefault="00D3699B" w:rsidP="00F256CE">
      <w:pPr>
        <w:pStyle w:val="a3"/>
        <w:jc w:val="both"/>
        <w:rPr>
          <w:rFonts w:ascii="Times New Roman" w:hAnsi="Times New Roman" w:cs="Times New Roman"/>
          <w:lang w:val="es-ES"/>
        </w:rPr>
      </w:pPr>
      <w:r>
        <w:rPr>
          <w:rStyle w:val="a5"/>
        </w:rPr>
        <w:footnoteRef/>
      </w:r>
      <w:r w:rsidRPr="0071624C">
        <w:rPr>
          <w:lang w:val="es-ES"/>
        </w:rPr>
        <w:t xml:space="preserve"> </w:t>
      </w:r>
      <w:r w:rsidRPr="0071624C">
        <w:rPr>
          <w:rFonts w:ascii="Trebuchet MS" w:hAnsi="Trebuchet MS" w:cs="Trebuchet MS"/>
          <w:color w:val="000000"/>
          <w:lang w:val="es-ES"/>
        </w:rPr>
        <w:t xml:space="preserve"> </w:t>
      </w:r>
      <w:r w:rsidRPr="00F256CE">
        <w:rPr>
          <w:rFonts w:ascii="Times New Roman" w:hAnsi="Times New Roman" w:cs="Times New Roman"/>
          <w:color w:val="000000"/>
          <w:lang w:val="es-ES"/>
        </w:rPr>
        <w:t>Cataluña vende en el mercado internacional el 75% del vino que produce (</w:t>
      </w:r>
      <w:hyperlink r:id="rId43" w:history="1">
        <w:r w:rsidRPr="00F256CE">
          <w:rPr>
            <w:rFonts w:ascii="Times New Roman" w:hAnsi="Times New Roman" w:cs="Times New Roman"/>
            <w:color w:val="0000FF"/>
            <w:u w:val="single" w:color="0000FF"/>
            <w:lang w:val="es-ES"/>
          </w:rPr>
          <w:t>https://www.vinetur.com/2017101745135/%EF%BB%BFcataluna-vende-en-el-mercado-internacional-el-75-del-vino-que-produce.html</w:t>
        </w:r>
      </w:hyperlink>
      <w:r w:rsidRPr="00F256CE">
        <w:rPr>
          <w:rFonts w:ascii="Times New Roman" w:hAnsi="Times New Roman" w:cs="Times New Roman"/>
          <w:color w:val="000000"/>
          <w:lang w:val="es-ES"/>
        </w:rPr>
        <w:t xml:space="preserve">). </w:t>
      </w:r>
    </w:p>
  </w:footnote>
  <w:footnote w:id="64">
    <w:p w:rsidR="00D3699B" w:rsidRPr="00F256CE" w:rsidRDefault="00D3699B" w:rsidP="00F256CE">
      <w:pPr>
        <w:pStyle w:val="a3"/>
        <w:jc w:val="both"/>
        <w:rPr>
          <w:rFonts w:ascii="Times New Roman" w:hAnsi="Times New Roman" w:cs="Times New Roman"/>
          <w:lang w:val="en-US"/>
        </w:rPr>
      </w:pPr>
      <w:r w:rsidRPr="00F256CE">
        <w:rPr>
          <w:rStyle w:val="a5"/>
          <w:rFonts w:ascii="Times New Roman" w:hAnsi="Times New Roman" w:cs="Times New Roman"/>
        </w:rPr>
        <w:footnoteRef/>
      </w:r>
      <w:r w:rsidRPr="00F256CE">
        <w:rPr>
          <w:rFonts w:ascii="Times New Roman" w:hAnsi="Times New Roman" w:cs="Times New Roman"/>
          <w:lang w:val="en-US"/>
        </w:rPr>
        <w:t xml:space="preserve"> </w:t>
      </w:r>
      <w:r w:rsidRPr="00F256CE">
        <w:rPr>
          <w:rFonts w:ascii="Times New Roman" w:hAnsi="Times New Roman" w:cs="Times New Roman"/>
          <w:color w:val="000000"/>
          <w:lang w:val="en-US"/>
        </w:rPr>
        <w:t xml:space="preserve"> Turning a passion for gastronomy into business (</w:t>
      </w:r>
      <w:hyperlink r:id="rId44" w:history="1">
        <w:r w:rsidRPr="00F256CE">
          <w:rPr>
            <w:rFonts w:ascii="Times New Roman" w:hAnsi="Times New Roman" w:cs="Times New Roman"/>
            <w:color w:val="0000FF"/>
            <w:u w:val="single" w:color="0000FF"/>
            <w:lang w:val="en-US"/>
          </w:rPr>
          <w:t>http://catalonia.com/trade-with-catalonia/food-drink.jsp</w:t>
        </w:r>
      </w:hyperlink>
      <w:r w:rsidRPr="00F256CE">
        <w:rPr>
          <w:rFonts w:ascii="Times New Roman" w:hAnsi="Times New Roman" w:cs="Times New Roman"/>
          <w:color w:val="0000FF"/>
          <w:u w:val="single" w:color="0000FF"/>
          <w:lang w:val="en-US"/>
        </w:rPr>
        <w:t xml:space="preserve">). </w:t>
      </w:r>
      <w:r w:rsidRPr="00F256CE">
        <w:rPr>
          <w:rFonts w:ascii="Times New Roman" w:hAnsi="Times New Roman" w:cs="Times New Roman"/>
          <w:color w:val="000000"/>
          <w:u w:color="0000FF"/>
          <w:lang w:val="en-US"/>
        </w:rPr>
        <w:t xml:space="preserve">  </w:t>
      </w:r>
    </w:p>
  </w:footnote>
  <w:footnote w:id="65">
    <w:p w:rsidR="00D3699B" w:rsidRPr="00F256CE" w:rsidRDefault="00D3699B" w:rsidP="00F256CE">
      <w:pPr>
        <w:pStyle w:val="a3"/>
        <w:jc w:val="both"/>
        <w:rPr>
          <w:rFonts w:ascii="Times New Roman" w:hAnsi="Times New Roman" w:cs="Times New Roman"/>
          <w:lang w:val="en-US"/>
        </w:rPr>
      </w:pPr>
      <w:r w:rsidRPr="00F256CE">
        <w:rPr>
          <w:rStyle w:val="a5"/>
          <w:rFonts w:ascii="Times New Roman" w:hAnsi="Times New Roman" w:cs="Times New Roman"/>
        </w:rPr>
        <w:footnoteRef/>
      </w:r>
      <w:r w:rsidRPr="00F256CE">
        <w:rPr>
          <w:rFonts w:ascii="Times New Roman" w:hAnsi="Times New Roman" w:cs="Times New Roman"/>
          <w:lang w:val="en-US"/>
        </w:rPr>
        <w:t xml:space="preserve"> </w:t>
      </w:r>
      <w:hyperlink r:id="rId45" w:history="1">
        <w:r w:rsidRPr="00F256CE">
          <w:rPr>
            <w:rStyle w:val="a6"/>
            <w:rFonts w:ascii="Times New Roman" w:hAnsi="Times New Roman" w:cs="Times New Roman"/>
            <w:lang w:val="en-US"/>
          </w:rPr>
          <w:t>https://www.eib.org/attachments/documents/jessica_evaluation_study_catalonia_en.pdf</w:t>
        </w:r>
      </w:hyperlink>
      <w:r w:rsidRPr="00F256CE">
        <w:rPr>
          <w:rFonts w:ascii="Times New Roman" w:hAnsi="Times New Roman" w:cs="Times New Roman"/>
          <w:lang w:val="en-US"/>
        </w:rPr>
        <w:t xml:space="preserve"> p. 65-66. </w:t>
      </w:r>
    </w:p>
  </w:footnote>
  <w:footnote w:id="66">
    <w:p w:rsidR="00D3699B" w:rsidRPr="00F256CE" w:rsidRDefault="00D3699B" w:rsidP="00F256CE">
      <w:pPr>
        <w:pStyle w:val="a3"/>
        <w:jc w:val="both"/>
        <w:rPr>
          <w:rFonts w:ascii="Times New Roman" w:hAnsi="Times New Roman" w:cs="Times New Roman"/>
        </w:rPr>
      </w:pPr>
      <w:r w:rsidRPr="00F256CE">
        <w:rPr>
          <w:rStyle w:val="a5"/>
          <w:rFonts w:ascii="Times New Roman" w:hAnsi="Times New Roman" w:cs="Times New Roman"/>
        </w:rPr>
        <w:footnoteRef/>
      </w:r>
      <w:r w:rsidRPr="00F256CE">
        <w:rPr>
          <w:rFonts w:ascii="Times New Roman" w:hAnsi="Times New Roman" w:cs="Times New Roman"/>
        </w:rPr>
        <w:t xml:space="preserve"> </w:t>
      </w:r>
      <w:r w:rsidRPr="00F256CE">
        <w:rPr>
          <w:rFonts w:ascii="Times New Roman" w:hAnsi="Times New Roman" w:cs="Times New Roman"/>
          <w:color w:val="000000"/>
        </w:rPr>
        <w:t xml:space="preserve"> Что потеряет Испания в случае отделения Каталонии? (</w:t>
      </w:r>
      <w:hyperlink r:id="rId46" w:history="1">
        <w:r w:rsidRPr="00F256CE">
          <w:rPr>
            <w:rFonts w:ascii="Times New Roman" w:hAnsi="Times New Roman" w:cs="Times New Roman"/>
            <w:color w:val="0000FF"/>
            <w:u w:val="single" w:color="0000FF"/>
            <w:lang w:val="en-US"/>
          </w:rPr>
          <w:t>http</w:t>
        </w:r>
        <w:r w:rsidRPr="00F256CE">
          <w:rPr>
            <w:rFonts w:ascii="Times New Roman" w:hAnsi="Times New Roman" w:cs="Times New Roman"/>
            <w:color w:val="0000FF"/>
            <w:u w:val="single" w:color="0000FF"/>
          </w:rPr>
          <w:t>://</w:t>
        </w:r>
        <w:r w:rsidRPr="00F256CE">
          <w:rPr>
            <w:rFonts w:ascii="Times New Roman" w:hAnsi="Times New Roman" w:cs="Times New Roman"/>
            <w:color w:val="0000FF"/>
            <w:u w:val="single" w:color="0000FF"/>
            <w:lang w:val="en-US"/>
          </w:rPr>
          <w:t>www</w:t>
        </w:r>
        <w:r w:rsidRPr="00F256CE">
          <w:rPr>
            <w:rFonts w:ascii="Times New Roman" w:hAnsi="Times New Roman" w:cs="Times New Roman"/>
            <w:color w:val="0000FF"/>
            <w:u w:val="single" w:color="0000FF"/>
          </w:rPr>
          <w:t>.</w:t>
        </w:r>
        <w:r w:rsidRPr="00F256CE">
          <w:rPr>
            <w:rFonts w:ascii="Times New Roman" w:hAnsi="Times New Roman" w:cs="Times New Roman"/>
            <w:color w:val="0000FF"/>
            <w:u w:val="single" w:color="0000FF"/>
            <w:lang w:val="en-US"/>
          </w:rPr>
          <w:t>aif</w:t>
        </w:r>
        <w:r w:rsidRPr="00F256CE">
          <w:rPr>
            <w:rFonts w:ascii="Times New Roman" w:hAnsi="Times New Roman" w:cs="Times New Roman"/>
            <w:color w:val="0000FF"/>
            <w:u w:val="single" w:color="0000FF"/>
          </w:rPr>
          <w:t>.</w:t>
        </w:r>
        <w:r w:rsidRPr="00F256CE">
          <w:rPr>
            <w:rFonts w:ascii="Times New Roman" w:hAnsi="Times New Roman" w:cs="Times New Roman"/>
            <w:color w:val="0000FF"/>
            <w:u w:val="single" w:color="0000FF"/>
            <w:lang w:val="en-US"/>
          </w:rPr>
          <w:t>ru</w:t>
        </w:r>
        <w:r w:rsidRPr="00F256CE">
          <w:rPr>
            <w:rFonts w:ascii="Times New Roman" w:hAnsi="Times New Roman" w:cs="Times New Roman"/>
            <w:color w:val="0000FF"/>
            <w:u w:val="single" w:color="0000FF"/>
          </w:rPr>
          <w:t>/</w:t>
        </w:r>
        <w:r w:rsidRPr="00F256CE">
          <w:rPr>
            <w:rFonts w:ascii="Times New Roman" w:hAnsi="Times New Roman" w:cs="Times New Roman"/>
            <w:color w:val="0000FF"/>
            <w:u w:val="single" w:color="0000FF"/>
            <w:lang w:val="en-US"/>
          </w:rPr>
          <w:t>dontknows</w:t>
        </w:r>
        <w:r w:rsidRPr="00F256CE">
          <w:rPr>
            <w:rFonts w:ascii="Times New Roman" w:hAnsi="Times New Roman" w:cs="Times New Roman"/>
            <w:color w:val="0000FF"/>
            <w:u w:val="single" w:color="0000FF"/>
          </w:rPr>
          <w:t>/</w:t>
        </w:r>
        <w:r w:rsidRPr="00F256CE">
          <w:rPr>
            <w:rFonts w:ascii="Times New Roman" w:hAnsi="Times New Roman" w:cs="Times New Roman"/>
            <w:color w:val="0000FF"/>
            <w:u w:val="single" w:color="0000FF"/>
            <w:lang w:val="en-US"/>
          </w:rPr>
          <w:t>actual</w:t>
        </w:r>
        <w:r w:rsidRPr="00F256CE">
          <w:rPr>
            <w:rFonts w:ascii="Times New Roman" w:hAnsi="Times New Roman" w:cs="Times New Roman"/>
            <w:color w:val="0000FF"/>
            <w:u w:val="single" w:color="0000FF"/>
          </w:rPr>
          <w:t>/1377417</w:t>
        </w:r>
      </w:hyperlink>
      <w:r w:rsidRPr="00F256CE">
        <w:rPr>
          <w:rFonts w:ascii="Times New Roman" w:hAnsi="Times New Roman" w:cs="Times New Roman"/>
          <w:color w:val="0000FF"/>
          <w:u w:val="single" w:color="0000FF"/>
        </w:rPr>
        <w:t xml:space="preserve">). </w:t>
      </w:r>
      <w:r w:rsidRPr="00F256CE">
        <w:rPr>
          <w:rFonts w:ascii="Times New Roman" w:hAnsi="Times New Roman" w:cs="Times New Roman"/>
          <w:color w:val="000000"/>
          <w:u w:color="0000FF"/>
        </w:rPr>
        <w:t xml:space="preserve"> </w:t>
      </w:r>
    </w:p>
  </w:footnote>
  <w:footnote w:id="67">
    <w:p w:rsidR="00D3699B" w:rsidRPr="00F256CE" w:rsidRDefault="00D3699B" w:rsidP="00F256CE">
      <w:pPr>
        <w:pStyle w:val="a3"/>
        <w:jc w:val="both"/>
        <w:rPr>
          <w:rFonts w:ascii="Times New Roman" w:hAnsi="Times New Roman" w:cs="Times New Roman"/>
          <w:lang w:val="en-US"/>
        </w:rPr>
      </w:pPr>
      <w:r w:rsidRPr="00F256CE">
        <w:rPr>
          <w:rStyle w:val="a5"/>
          <w:rFonts w:ascii="Times New Roman" w:hAnsi="Times New Roman" w:cs="Times New Roman"/>
        </w:rPr>
        <w:footnoteRef/>
      </w:r>
      <w:r w:rsidRPr="00F256CE">
        <w:rPr>
          <w:rFonts w:ascii="Times New Roman" w:hAnsi="Times New Roman" w:cs="Times New Roman"/>
          <w:lang w:val="en-US"/>
        </w:rPr>
        <w:t xml:space="preserve"> </w:t>
      </w:r>
      <w:r w:rsidRPr="00F256CE">
        <w:rPr>
          <w:rFonts w:ascii="Times New Roman" w:hAnsi="Times New Roman" w:cs="Times New Roman"/>
          <w:color w:val="000000"/>
          <w:lang w:val="en-US"/>
        </w:rPr>
        <w:t xml:space="preserve"> The biotechnology sector in Barcelona. 2013. (</w:t>
      </w:r>
      <w:hyperlink r:id="rId47" w:history="1">
        <w:r w:rsidRPr="00F256CE">
          <w:rPr>
            <w:rFonts w:ascii="Times New Roman" w:hAnsi="Times New Roman" w:cs="Times New Roman"/>
            <w:color w:val="0000FF"/>
            <w:u w:val="single" w:color="0000FF"/>
            <w:lang w:val="en-US"/>
          </w:rPr>
          <w:t>http://barcelonacatalonia.cat/b/wp-content/uploads/2012/12/eng-biotecnologia30-03.pdf</w:t>
        </w:r>
      </w:hyperlink>
      <w:r w:rsidRPr="00F256CE">
        <w:rPr>
          <w:rFonts w:ascii="Times New Roman" w:hAnsi="Times New Roman" w:cs="Times New Roman"/>
          <w:color w:val="000000"/>
          <w:lang w:val="en-US"/>
        </w:rPr>
        <w:t xml:space="preserve">). </w:t>
      </w:r>
    </w:p>
  </w:footnote>
  <w:footnote w:id="68">
    <w:p w:rsidR="00D3699B" w:rsidRPr="00F256CE" w:rsidRDefault="00D3699B" w:rsidP="00F256CE">
      <w:pPr>
        <w:pStyle w:val="a3"/>
        <w:jc w:val="both"/>
        <w:rPr>
          <w:rFonts w:ascii="Times New Roman" w:hAnsi="Times New Roman" w:cs="Times New Roman"/>
          <w:lang w:val="en-US"/>
        </w:rPr>
      </w:pPr>
      <w:r w:rsidRPr="00F256CE">
        <w:rPr>
          <w:rStyle w:val="a5"/>
          <w:rFonts w:ascii="Times New Roman" w:hAnsi="Times New Roman" w:cs="Times New Roman"/>
        </w:rPr>
        <w:footnoteRef/>
      </w:r>
      <w:r w:rsidRPr="00F256CE">
        <w:rPr>
          <w:rFonts w:ascii="Times New Roman" w:hAnsi="Times New Roman" w:cs="Times New Roman"/>
          <w:lang w:val="es-ES"/>
        </w:rPr>
        <w:t xml:space="preserve"> </w:t>
      </w:r>
      <w:r w:rsidRPr="00F256CE">
        <w:rPr>
          <w:rFonts w:ascii="Times New Roman" w:hAnsi="Times New Roman" w:cs="Times New Roman"/>
          <w:color w:val="000000"/>
          <w:lang w:val="es-ES"/>
        </w:rPr>
        <w:t xml:space="preserve"> Volum de negoci en la indústria. </w:t>
      </w:r>
      <w:r w:rsidRPr="00F256CE">
        <w:rPr>
          <w:rFonts w:ascii="Times New Roman" w:hAnsi="Times New Roman" w:cs="Times New Roman"/>
          <w:color w:val="000000"/>
          <w:lang w:val="en-US"/>
        </w:rPr>
        <w:t>Per agrupacions d’activitat Catalunya. 2015 (</w:t>
      </w:r>
      <w:hyperlink r:id="rId48" w:history="1">
        <w:r w:rsidRPr="00F256CE">
          <w:rPr>
            <w:rFonts w:ascii="Times New Roman" w:hAnsi="Times New Roman" w:cs="Times New Roman"/>
            <w:color w:val="0000FF"/>
            <w:u w:val="single" w:color="0000FF"/>
            <w:lang w:val="en-US"/>
          </w:rPr>
          <w:t>https://www.idescat.cat/indicadors/?id=anuals&amp;n=10499</w:t>
        </w:r>
      </w:hyperlink>
      <w:r w:rsidRPr="00F256CE">
        <w:rPr>
          <w:rFonts w:ascii="Times New Roman" w:hAnsi="Times New Roman" w:cs="Times New Roman"/>
          <w:color w:val="0000FF"/>
          <w:u w:val="single" w:color="0000FF"/>
          <w:lang w:val="en-US"/>
        </w:rPr>
        <w:t xml:space="preserve">). </w:t>
      </w:r>
      <w:r w:rsidRPr="00F256CE">
        <w:rPr>
          <w:rFonts w:ascii="Times New Roman" w:hAnsi="Times New Roman" w:cs="Times New Roman"/>
          <w:color w:val="000000"/>
          <w:u w:color="0000FF"/>
          <w:lang w:val="en-US"/>
        </w:rPr>
        <w:t xml:space="preserve">  </w:t>
      </w:r>
    </w:p>
  </w:footnote>
  <w:footnote w:id="69">
    <w:p w:rsidR="00D3699B" w:rsidRPr="00F256CE" w:rsidRDefault="00D3699B" w:rsidP="00F256CE">
      <w:pPr>
        <w:pStyle w:val="a3"/>
        <w:jc w:val="both"/>
        <w:rPr>
          <w:rFonts w:ascii="Times New Roman" w:hAnsi="Times New Roman" w:cs="Times New Roman"/>
          <w:lang w:val="en-US"/>
        </w:rPr>
      </w:pPr>
      <w:r>
        <w:rPr>
          <w:rStyle w:val="a5"/>
        </w:rPr>
        <w:footnoteRef/>
      </w:r>
      <w:r w:rsidRPr="00A56A8B">
        <w:rPr>
          <w:lang w:val="en-US"/>
        </w:rPr>
        <w:t xml:space="preserve"> </w:t>
      </w:r>
      <w:r w:rsidRPr="00A56A8B">
        <w:rPr>
          <w:rFonts w:ascii="Trebuchet MS" w:hAnsi="Trebuchet MS" w:cs="Trebuchet MS"/>
          <w:color w:val="000000"/>
          <w:lang w:val="en-US"/>
        </w:rPr>
        <w:t xml:space="preserve"> </w:t>
      </w:r>
      <w:r w:rsidRPr="00F256CE">
        <w:rPr>
          <w:rFonts w:ascii="Times New Roman" w:hAnsi="Times New Roman" w:cs="Times New Roman"/>
          <w:color w:val="000000"/>
          <w:lang w:val="en-US"/>
        </w:rPr>
        <w:t>Chemical Industry Sector Report 2013 (</w:t>
      </w:r>
      <w:hyperlink r:id="rId49" w:history="1">
        <w:r w:rsidRPr="00F256CE">
          <w:rPr>
            <w:rFonts w:ascii="Times New Roman" w:hAnsi="Times New Roman" w:cs="Times New Roman"/>
            <w:color w:val="0000FF"/>
            <w:u w:val="single" w:color="0000FF"/>
            <w:lang w:val="en-US"/>
          </w:rPr>
          <w:t>https://treball.barcelonactiva.cat/porta22/images/en/Barcelona_treball_informe_sectorial_sector_Chermical_industry_gen2013_en_tcm43-4026.pdf</w:t>
        </w:r>
      </w:hyperlink>
      <w:r w:rsidRPr="00F256CE">
        <w:rPr>
          <w:rFonts w:ascii="Times New Roman" w:hAnsi="Times New Roman" w:cs="Times New Roman"/>
          <w:color w:val="000000"/>
          <w:lang w:val="en-US"/>
        </w:rPr>
        <w:t xml:space="preserve">). </w:t>
      </w:r>
    </w:p>
  </w:footnote>
  <w:footnote w:id="70">
    <w:p w:rsidR="00D3699B" w:rsidRPr="00F256CE" w:rsidRDefault="00D3699B" w:rsidP="00F256CE">
      <w:pPr>
        <w:pStyle w:val="a3"/>
        <w:jc w:val="both"/>
        <w:rPr>
          <w:rFonts w:ascii="Times New Roman" w:hAnsi="Times New Roman" w:cs="Times New Roman"/>
          <w:lang w:val="es-ES"/>
        </w:rPr>
      </w:pPr>
      <w:r w:rsidRPr="00F256CE">
        <w:rPr>
          <w:rStyle w:val="a5"/>
          <w:rFonts w:ascii="Times New Roman" w:hAnsi="Times New Roman" w:cs="Times New Roman"/>
        </w:rPr>
        <w:footnoteRef/>
      </w:r>
      <w:r w:rsidRPr="00F256CE">
        <w:rPr>
          <w:rFonts w:ascii="Times New Roman" w:hAnsi="Times New Roman" w:cs="Times New Roman"/>
          <w:lang w:val="es-ES"/>
        </w:rPr>
        <w:t xml:space="preserve"> </w:t>
      </w:r>
      <w:r w:rsidRPr="00F256CE">
        <w:rPr>
          <w:rFonts w:ascii="Times New Roman" w:hAnsi="Times New Roman" w:cs="Times New Roman"/>
          <w:color w:val="000000"/>
          <w:lang w:val="es-ES"/>
        </w:rPr>
        <w:t xml:space="preserve"> Boehringer Ingelheim invertirá 100 millones de euros en la nueva planta de Sant Cugat (</w:t>
      </w:r>
      <w:hyperlink r:id="rId50" w:history="1">
        <w:r w:rsidRPr="00F256CE">
          <w:rPr>
            <w:rFonts w:ascii="Times New Roman" w:hAnsi="Times New Roman" w:cs="Times New Roman"/>
            <w:color w:val="0000FF"/>
            <w:u w:val="single" w:color="0000FF"/>
            <w:lang w:val="es-ES"/>
          </w:rPr>
          <w:t>http://www.lavanguardia.com/local/sabadell/20170627/423723774530/boehringer-ingelheim-inversion-planta-sant-cugat.html</w:t>
        </w:r>
      </w:hyperlink>
      <w:r w:rsidRPr="00F256CE">
        <w:rPr>
          <w:rFonts w:ascii="Times New Roman" w:hAnsi="Times New Roman" w:cs="Times New Roman"/>
          <w:color w:val="0000FF"/>
          <w:u w:val="single" w:color="0000FF"/>
          <w:lang w:val="es-ES"/>
        </w:rPr>
        <w:t xml:space="preserve">). </w:t>
      </w:r>
      <w:r w:rsidRPr="00F256CE">
        <w:rPr>
          <w:rFonts w:ascii="Times New Roman" w:hAnsi="Times New Roman" w:cs="Times New Roman"/>
          <w:color w:val="000000"/>
          <w:u w:color="0000FF"/>
          <w:lang w:val="es-ES"/>
        </w:rPr>
        <w:t xml:space="preserve">  </w:t>
      </w:r>
    </w:p>
  </w:footnote>
  <w:footnote w:id="71">
    <w:p w:rsidR="00D3699B" w:rsidRPr="00F256CE" w:rsidRDefault="00D3699B" w:rsidP="00F256CE">
      <w:pPr>
        <w:pStyle w:val="a3"/>
        <w:jc w:val="both"/>
        <w:rPr>
          <w:rFonts w:ascii="Times New Roman" w:hAnsi="Times New Roman" w:cs="Times New Roman"/>
          <w:lang w:val="es-ES"/>
        </w:rPr>
      </w:pPr>
      <w:r w:rsidRPr="00F256CE">
        <w:rPr>
          <w:rStyle w:val="a5"/>
          <w:rFonts w:ascii="Times New Roman" w:hAnsi="Times New Roman" w:cs="Times New Roman"/>
        </w:rPr>
        <w:footnoteRef/>
      </w:r>
      <w:r w:rsidRPr="00F256CE">
        <w:rPr>
          <w:rFonts w:ascii="Times New Roman" w:hAnsi="Times New Roman" w:cs="Times New Roman"/>
          <w:lang w:val="es-ES"/>
        </w:rPr>
        <w:t xml:space="preserve"> </w:t>
      </w:r>
      <w:r w:rsidRPr="00F256CE">
        <w:rPr>
          <w:rFonts w:ascii="Times New Roman" w:hAnsi="Times New Roman" w:cs="Times New Roman"/>
          <w:color w:val="000000"/>
          <w:lang w:val="es-ES"/>
        </w:rPr>
        <w:t xml:space="preserve"> Oryzon se dispara un 20% en bolsa tras anunciar su cambio de sede de Catalunya a Madrid (</w:t>
      </w:r>
      <w:hyperlink r:id="rId51" w:history="1">
        <w:r w:rsidRPr="00F256CE">
          <w:rPr>
            <w:rFonts w:ascii="Times New Roman" w:hAnsi="Times New Roman" w:cs="Times New Roman"/>
            <w:color w:val="0000FF"/>
            <w:u w:val="single" w:color="0000FF"/>
            <w:lang w:val="es-ES"/>
          </w:rPr>
          <w:t>http://www.lavanguardia.com/economia/20171004/431786356911/oryzon-sede-barcelona-madrid.html</w:t>
        </w:r>
      </w:hyperlink>
      <w:r w:rsidRPr="00F256CE">
        <w:rPr>
          <w:rFonts w:ascii="Times New Roman" w:hAnsi="Times New Roman" w:cs="Times New Roman"/>
          <w:color w:val="0000FF"/>
          <w:u w:val="single" w:color="0000FF"/>
          <w:lang w:val="es-ES"/>
        </w:rPr>
        <w:t xml:space="preserve">). </w:t>
      </w:r>
      <w:r w:rsidRPr="00F256CE">
        <w:rPr>
          <w:rFonts w:ascii="Times New Roman" w:hAnsi="Times New Roman" w:cs="Times New Roman"/>
          <w:color w:val="000000"/>
          <w:u w:color="0000FF"/>
          <w:lang w:val="es-ES"/>
        </w:rPr>
        <w:t xml:space="preserve">  </w:t>
      </w:r>
    </w:p>
  </w:footnote>
  <w:footnote w:id="72">
    <w:p w:rsidR="00D3699B" w:rsidRPr="003360E6" w:rsidRDefault="00D3699B" w:rsidP="00BB4C12">
      <w:pPr>
        <w:pStyle w:val="a3"/>
        <w:jc w:val="both"/>
        <w:rPr>
          <w:lang w:val="en-US"/>
        </w:rPr>
      </w:pPr>
      <w:r>
        <w:rPr>
          <w:rStyle w:val="a5"/>
        </w:rPr>
        <w:footnoteRef/>
      </w:r>
      <w:r w:rsidRPr="001C3B36">
        <w:rPr>
          <w:rFonts w:ascii="Trebuchet MS" w:hAnsi="Trebuchet MS" w:cs="Trebuchet MS"/>
          <w:color w:val="000000"/>
          <w:lang w:val="en-US"/>
        </w:rPr>
        <w:t xml:space="preserve"> </w:t>
      </w:r>
      <w:r w:rsidRPr="00BB4C12">
        <w:rPr>
          <w:rFonts w:ascii="Times New Roman" w:hAnsi="Times New Roman" w:cs="Times New Roman"/>
          <w:color w:val="000000"/>
          <w:lang w:val="en-US"/>
        </w:rPr>
        <w:t>McRobberts</w:t>
      </w:r>
      <w:r>
        <w:rPr>
          <w:rFonts w:ascii="Times New Roman" w:hAnsi="Times New Roman" w:cs="Times New Roman"/>
          <w:color w:val="000000"/>
          <w:lang w:val="en-US"/>
        </w:rPr>
        <w:t xml:space="preserve"> K</w:t>
      </w:r>
      <w:r w:rsidRPr="00BB4C12">
        <w:rPr>
          <w:rFonts w:ascii="Times New Roman" w:hAnsi="Times New Roman" w:cs="Times New Roman"/>
          <w:color w:val="000000"/>
          <w:lang w:val="en-US"/>
        </w:rPr>
        <w:t>. Catalonia: nation building without a state. 2001. Oxford University Press. P. 85-87.</w:t>
      </w:r>
      <w:r w:rsidRPr="003360E6">
        <w:rPr>
          <w:rFonts w:ascii="Trebuchet MS" w:hAnsi="Trebuchet MS" w:cs="Trebuchet MS"/>
          <w:color w:val="000000"/>
          <w:lang w:val="en-US"/>
        </w:rPr>
        <w:t xml:space="preserve"> </w:t>
      </w:r>
    </w:p>
  </w:footnote>
  <w:footnote w:id="73">
    <w:p w:rsidR="00D3699B" w:rsidRPr="000433AB" w:rsidRDefault="00D3699B" w:rsidP="00BB4C12">
      <w:pPr>
        <w:pStyle w:val="a3"/>
        <w:jc w:val="both"/>
        <w:rPr>
          <w:rFonts w:ascii="Times New Roman" w:hAnsi="Times New Roman" w:cs="Times New Roman"/>
          <w:lang w:val="en-US"/>
        </w:rPr>
      </w:pPr>
      <w:r>
        <w:rPr>
          <w:rStyle w:val="a5"/>
        </w:rPr>
        <w:footnoteRef/>
      </w:r>
      <w:r w:rsidRPr="000433AB">
        <w:rPr>
          <w:lang w:val="en-US"/>
        </w:rPr>
        <w:t xml:space="preserve"> Briefly No. 1: Spain’s Amancio Ortega ends day </w:t>
      </w:r>
      <w:r>
        <w:rPr>
          <w:lang w:val="en-US"/>
        </w:rPr>
        <w:t>back at world’s No. 2 richest (</w:t>
      </w:r>
      <w:hyperlink r:id="rId52" w:anchor="269c2ba767be" w:history="1">
        <w:r w:rsidRPr="00295E3F">
          <w:rPr>
            <w:rStyle w:val="a6"/>
            <w:rFonts w:ascii="Times New Roman" w:hAnsi="Times New Roman" w:cs="Times New Roman"/>
            <w:lang w:val="en-US"/>
          </w:rPr>
          <w:t>https://www.forbes.com/sites/katevinton/2017/08/29/spains-amancio-ortega-briefly-overtakes-gates-as-no-1-richest-falls-back-to-no-2/#269c2ba767be</w:t>
        </w:r>
      </w:hyperlink>
      <w:r>
        <w:rPr>
          <w:rFonts w:ascii="Times New Roman" w:hAnsi="Times New Roman" w:cs="Times New Roman"/>
          <w:lang w:val="en-US"/>
        </w:rPr>
        <w:t xml:space="preserve">).  </w:t>
      </w:r>
      <w:r w:rsidRPr="000433AB">
        <w:rPr>
          <w:rFonts w:ascii="Times New Roman" w:hAnsi="Times New Roman" w:cs="Times New Roman"/>
          <w:lang w:val="en-US"/>
        </w:rPr>
        <w:t xml:space="preserve"> </w:t>
      </w:r>
    </w:p>
  </w:footnote>
  <w:footnote w:id="74">
    <w:p w:rsidR="00D3699B" w:rsidRPr="00D82E47" w:rsidRDefault="00D3699B" w:rsidP="00BB4C12">
      <w:pPr>
        <w:pStyle w:val="a3"/>
        <w:jc w:val="both"/>
        <w:rPr>
          <w:rFonts w:ascii="Times New Roman" w:hAnsi="Times New Roman" w:cs="Times New Roman"/>
          <w:lang w:val="es-ES"/>
        </w:rPr>
      </w:pPr>
      <w:r w:rsidRPr="00BB4C12">
        <w:rPr>
          <w:rStyle w:val="a5"/>
          <w:rFonts w:ascii="Times New Roman" w:hAnsi="Times New Roman" w:cs="Times New Roman"/>
        </w:rPr>
        <w:footnoteRef/>
      </w:r>
      <w:r w:rsidRPr="00D82E47">
        <w:rPr>
          <w:rFonts w:ascii="Times New Roman" w:hAnsi="Times New Roman" w:cs="Times New Roman"/>
          <w:lang w:val="es-ES"/>
        </w:rPr>
        <w:t xml:space="preserve"> Inditex es la e</w:t>
      </w:r>
      <w:r>
        <w:rPr>
          <w:rFonts w:ascii="Times New Roman" w:hAnsi="Times New Roman" w:cs="Times New Roman"/>
          <w:lang w:val="es-ES"/>
        </w:rPr>
        <w:t>mpresa del mundo que mas valor aporta a la industria de la moda (</w:t>
      </w:r>
      <w:hyperlink r:id="rId53" w:history="1">
        <w:r w:rsidRPr="00295E3F">
          <w:rPr>
            <w:rStyle w:val="a6"/>
            <w:rFonts w:ascii="Times New Roman" w:hAnsi="Times New Roman" w:cs="Times New Roman"/>
            <w:lang w:val="es-ES"/>
          </w:rPr>
          <w:t>https://www.elmundo.es/economia/2018/11/29/5bfe9f33fdddff97068b457a.html</w:t>
        </w:r>
      </w:hyperlink>
      <w:r>
        <w:rPr>
          <w:rFonts w:ascii="Times New Roman" w:hAnsi="Times New Roman" w:cs="Times New Roman"/>
          <w:lang w:val="es-ES"/>
        </w:rPr>
        <w:t xml:space="preserve">).  </w:t>
      </w:r>
      <w:r w:rsidRPr="00D82E47">
        <w:rPr>
          <w:rFonts w:ascii="Times New Roman" w:hAnsi="Times New Roman" w:cs="Times New Roman"/>
          <w:lang w:val="es-ES"/>
        </w:rPr>
        <w:t xml:space="preserve"> </w:t>
      </w:r>
    </w:p>
  </w:footnote>
  <w:footnote w:id="75">
    <w:p w:rsidR="00D3699B" w:rsidRPr="00D82E47" w:rsidRDefault="00D3699B" w:rsidP="00BB4C12">
      <w:pPr>
        <w:pStyle w:val="a3"/>
        <w:jc w:val="both"/>
        <w:rPr>
          <w:rFonts w:ascii="Times New Roman" w:hAnsi="Times New Roman" w:cs="Times New Roman"/>
          <w:lang w:val="es-ES"/>
        </w:rPr>
      </w:pPr>
      <w:r w:rsidRPr="00BB4C12">
        <w:rPr>
          <w:rStyle w:val="a5"/>
          <w:rFonts w:ascii="Times New Roman" w:hAnsi="Times New Roman" w:cs="Times New Roman"/>
        </w:rPr>
        <w:footnoteRef/>
      </w:r>
      <w:r w:rsidRPr="00D82E47">
        <w:rPr>
          <w:rFonts w:ascii="Times New Roman" w:hAnsi="Times New Roman" w:cs="Times New Roman"/>
          <w:lang w:val="es-ES"/>
        </w:rPr>
        <w:t xml:space="preserve"> </w:t>
      </w:r>
      <w:r>
        <w:rPr>
          <w:rFonts w:ascii="Times New Roman" w:hAnsi="Times New Roman" w:cs="Times New Roman"/>
          <w:lang w:val="es-ES"/>
        </w:rPr>
        <w:t>El imperio catalán de Amancio Ortega</w:t>
      </w:r>
      <w:r w:rsidRPr="00D82E47">
        <w:rPr>
          <w:rFonts w:ascii="Times New Roman" w:hAnsi="Times New Roman" w:cs="Times New Roman"/>
          <w:lang w:val="es-ES"/>
        </w:rPr>
        <w:t xml:space="preserve"> </w:t>
      </w:r>
      <w:r>
        <w:rPr>
          <w:rFonts w:ascii="Times New Roman" w:hAnsi="Times New Roman" w:cs="Times New Roman"/>
          <w:lang w:val="es-ES"/>
        </w:rPr>
        <w:t>(</w:t>
      </w:r>
      <w:hyperlink r:id="rId54" w:history="1">
        <w:r w:rsidRPr="00295E3F">
          <w:rPr>
            <w:rStyle w:val="a6"/>
            <w:rFonts w:ascii="Times New Roman" w:hAnsi="Times New Roman" w:cs="Times New Roman"/>
            <w:lang w:val="es-ES"/>
          </w:rPr>
          <w:t>https://www.lavanguardia.com/economia/20150808/54435717198/imperio-catalan-amancio-ortega.html</w:t>
        </w:r>
      </w:hyperlink>
      <w:r>
        <w:rPr>
          <w:rFonts w:ascii="Times New Roman" w:hAnsi="Times New Roman" w:cs="Times New Roman"/>
          <w:lang w:val="es-ES"/>
        </w:rPr>
        <w:t xml:space="preserve">). </w:t>
      </w:r>
      <w:r w:rsidRPr="00D82E47">
        <w:rPr>
          <w:rFonts w:ascii="Times New Roman" w:hAnsi="Times New Roman" w:cs="Times New Roman"/>
          <w:lang w:val="es-ES"/>
        </w:rPr>
        <w:t xml:space="preserve"> </w:t>
      </w:r>
    </w:p>
  </w:footnote>
  <w:footnote w:id="76">
    <w:p w:rsidR="00D3699B" w:rsidRPr="00BB4C12" w:rsidRDefault="00D3699B" w:rsidP="00BB4C12">
      <w:pPr>
        <w:pStyle w:val="a3"/>
        <w:jc w:val="both"/>
        <w:rPr>
          <w:rFonts w:ascii="Times New Roman" w:hAnsi="Times New Roman" w:cs="Times New Roman"/>
          <w:lang w:val="es-ES"/>
        </w:rPr>
      </w:pPr>
      <w:r w:rsidRPr="00BB4C12">
        <w:rPr>
          <w:rStyle w:val="a5"/>
          <w:rFonts w:ascii="Times New Roman" w:hAnsi="Times New Roman" w:cs="Times New Roman"/>
        </w:rPr>
        <w:footnoteRef/>
      </w:r>
      <w:r w:rsidRPr="00BB4C12">
        <w:rPr>
          <w:rFonts w:ascii="Times New Roman" w:hAnsi="Times New Roman" w:cs="Times New Roman"/>
          <w:lang w:val="es-ES"/>
        </w:rPr>
        <w:t xml:space="preserve"> </w:t>
      </w:r>
      <w:r w:rsidRPr="00BB4C12">
        <w:rPr>
          <w:rFonts w:ascii="Times New Roman" w:hAnsi="Times New Roman" w:cs="Times New Roman"/>
          <w:color w:val="000000"/>
          <w:lang w:val="es-ES"/>
        </w:rPr>
        <w:t xml:space="preserve"> ¿Cuál es el futuro del sector textil? (</w:t>
      </w:r>
      <w:hyperlink r:id="rId55" w:history="1">
        <w:r w:rsidRPr="00BB4C12">
          <w:rPr>
            <w:rFonts w:ascii="Times New Roman" w:hAnsi="Times New Roman" w:cs="Times New Roman"/>
            <w:color w:val="0000FF"/>
            <w:u w:val="single" w:color="0000FF"/>
            <w:lang w:val="es-ES"/>
          </w:rPr>
          <w:t>http://www.lavanguardia.com/economia/innovacion/20180412/442491865821/textil-reimagine.html</w:t>
        </w:r>
      </w:hyperlink>
      <w:r w:rsidRPr="00BB4C12">
        <w:rPr>
          <w:rFonts w:ascii="Times New Roman" w:hAnsi="Times New Roman" w:cs="Times New Roman"/>
          <w:color w:val="0000FF"/>
          <w:u w:val="single" w:color="0000FF"/>
          <w:lang w:val="es-ES"/>
        </w:rPr>
        <w:t xml:space="preserve">). </w:t>
      </w:r>
      <w:r w:rsidRPr="00BB4C12">
        <w:rPr>
          <w:rFonts w:ascii="Times New Roman" w:hAnsi="Times New Roman" w:cs="Times New Roman"/>
          <w:color w:val="000000"/>
          <w:u w:color="0000FF"/>
          <w:lang w:val="es-ES"/>
        </w:rPr>
        <w:t xml:space="preserve"> </w:t>
      </w:r>
    </w:p>
  </w:footnote>
  <w:footnote w:id="77">
    <w:p w:rsidR="00D3699B" w:rsidRPr="00BB4C12" w:rsidRDefault="00D3699B" w:rsidP="00BB4C12">
      <w:pPr>
        <w:pStyle w:val="a3"/>
        <w:jc w:val="both"/>
        <w:rPr>
          <w:rFonts w:ascii="Times New Roman" w:hAnsi="Times New Roman" w:cs="Times New Roman"/>
          <w:lang w:val="en-US"/>
        </w:rPr>
      </w:pPr>
      <w:r w:rsidRPr="00BB4C12">
        <w:rPr>
          <w:rStyle w:val="a5"/>
          <w:rFonts w:ascii="Times New Roman" w:hAnsi="Times New Roman" w:cs="Times New Roman"/>
        </w:rPr>
        <w:footnoteRef/>
      </w:r>
      <w:r w:rsidRPr="00BB4C12">
        <w:rPr>
          <w:rFonts w:ascii="Times New Roman" w:hAnsi="Times New Roman" w:cs="Times New Roman"/>
          <w:lang w:val="es-ES"/>
        </w:rPr>
        <w:t xml:space="preserve"> </w:t>
      </w:r>
      <w:r w:rsidRPr="00BB4C12">
        <w:rPr>
          <w:rFonts w:ascii="Times New Roman" w:hAnsi="Times New Roman" w:cs="Times New Roman"/>
          <w:color w:val="000000"/>
          <w:lang w:val="es-ES"/>
        </w:rPr>
        <w:t xml:space="preserve"> Volum de negoci en la indústria. </w:t>
      </w:r>
      <w:r w:rsidRPr="00BB4C12">
        <w:rPr>
          <w:rFonts w:ascii="Times New Roman" w:hAnsi="Times New Roman" w:cs="Times New Roman"/>
          <w:color w:val="000000"/>
          <w:lang w:val="en-US"/>
        </w:rPr>
        <w:t>Per agrupacions d'activitat (</w:t>
      </w:r>
      <w:hyperlink r:id="rId56" w:history="1">
        <w:r w:rsidRPr="00BB4C12">
          <w:rPr>
            <w:rFonts w:ascii="Times New Roman" w:hAnsi="Times New Roman" w:cs="Times New Roman"/>
            <w:color w:val="0000FF"/>
            <w:u w:val="single" w:color="0000FF"/>
            <w:lang w:val="en-US"/>
          </w:rPr>
          <w:t>https://www.idescat.cat/indicadors/?id=anuals&amp;n=10499</w:t>
        </w:r>
      </w:hyperlink>
      <w:r w:rsidRPr="00BB4C12">
        <w:rPr>
          <w:rFonts w:ascii="Times New Roman" w:hAnsi="Times New Roman" w:cs="Times New Roman"/>
          <w:color w:val="0000FF"/>
          <w:u w:val="single" w:color="0000FF"/>
          <w:lang w:val="en-US"/>
        </w:rPr>
        <w:t xml:space="preserve">). </w:t>
      </w:r>
      <w:r w:rsidRPr="00BB4C12">
        <w:rPr>
          <w:rFonts w:ascii="Times New Roman" w:hAnsi="Times New Roman" w:cs="Times New Roman"/>
          <w:color w:val="000000"/>
          <w:u w:color="0000FF"/>
          <w:lang w:val="en-US"/>
        </w:rPr>
        <w:t xml:space="preserve"> </w:t>
      </w:r>
    </w:p>
  </w:footnote>
  <w:footnote w:id="78">
    <w:p w:rsidR="00D3699B" w:rsidRPr="00BB4C12" w:rsidRDefault="00D3699B" w:rsidP="00BB4C12">
      <w:pPr>
        <w:pStyle w:val="a3"/>
        <w:jc w:val="both"/>
        <w:rPr>
          <w:rFonts w:ascii="Times New Roman" w:hAnsi="Times New Roman" w:cs="Times New Roman"/>
          <w:lang w:val="en-US"/>
        </w:rPr>
      </w:pPr>
      <w:r w:rsidRPr="00BB4C12">
        <w:rPr>
          <w:rStyle w:val="a5"/>
          <w:rFonts w:ascii="Times New Roman" w:hAnsi="Times New Roman" w:cs="Times New Roman"/>
        </w:rPr>
        <w:footnoteRef/>
      </w:r>
      <w:r w:rsidRPr="00BB4C12">
        <w:rPr>
          <w:rFonts w:ascii="Times New Roman" w:hAnsi="Times New Roman" w:cs="Times New Roman"/>
          <w:lang w:val="en-US"/>
        </w:rPr>
        <w:t xml:space="preserve"> </w:t>
      </w:r>
      <w:r w:rsidRPr="00BB4C12">
        <w:rPr>
          <w:rFonts w:ascii="Times New Roman" w:hAnsi="Times New Roman" w:cs="Times New Roman"/>
          <w:color w:val="000000"/>
          <w:lang w:val="en-US"/>
        </w:rPr>
        <w:t>Why Catalonia's independence vote is a big worry for Seat (</w:t>
      </w:r>
      <w:hyperlink r:id="rId57" w:history="1">
        <w:r w:rsidRPr="00BB4C12">
          <w:rPr>
            <w:rFonts w:ascii="Times New Roman" w:hAnsi="Times New Roman" w:cs="Times New Roman"/>
            <w:color w:val="0000FF"/>
            <w:u w:val="single" w:color="0000FF"/>
            <w:lang w:val="en-US"/>
          </w:rPr>
          <w:t>https://www.autocar.co.uk/opinion/industry/why-catalonias-independence-vote-big-worry-seat</w:t>
        </w:r>
      </w:hyperlink>
      <w:r w:rsidRPr="00BB4C12">
        <w:rPr>
          <w:rFonts w:ascii="Times New Roman" w:hAnsi="Times New Roman" w:cs="Times New Roman"/>
          <w:color w:val="0000FF"/>
          <w:u w:val="single" w:color="0000FF"/>
          <w:lang w:val="en-US"/>
        </w:rPr>
        <w:t xml:space="preserve">). </w:t>
      </w:r>
      <w:r w:rsidRPr="00BB4C12">
        <w:rPr>
          <w:rFonts w:ascii="Times New Roman" w:hAnsi="Times New Roman" w:cs="Times New Roman"/>
          <w:color w:val="000000"/>
          <w:u w:color="0000FF"/>
          <w:lang w:val="en-US"/>
        </w:rPr>
        <w:t xml:space="preserve">  </w:t>
      </w:r>
    </w:p>
  </w:footnote>
  <w:footnote w:id="79">
    <w:p w:rsidR="00D3699B" w:rsidRPr="00E31DB7" w:rsidRDefault="00D3699B" w:rsidP="00E31DB7">
      <w:pPr>
        <w:pStyle w:val="a3"/>
        <w:jc w:val="both"/>
        <w:rPr>
          <w:rFonts w:ascii="Times New Roman" w:hAnsi="Times New Roman" w:cs="Times New Roman"/>
          <w:lang w:val="en-US"/>
        </w:rPr>
      </w:pPr>
      <w:r>
        <w:rPr>
          <w:rStyle w:val="a5"/>
        </w:rPr>
        <w:footnoteRef/>
      </w:r>
      <w:r w:rsidRPr="001C3B36">
        <w:rPr>
          <w:lang w:val="en-US"/>
        </w:rPr>
        <w:t xml:space="preserve"> </w:t>
      </w:r>
      <w:r w:rsidRPr="001C3B36">
        <w:rPr>
          <w:rFonts w:ascii="Trebuchet MS" w:hAnsi="Trebuchet MS" w:cs="Trebuchet MS"/>
          <w:color w:val="000000"/>
          <w:lang w:val="en-US"/>
        </w:rPr>
        <w:t xml:space="preserve"> </w:t>
      </w:r>
      <w:r w:rsidRPr="00E31DB7">
        <w:rPr>
          <w:rFonts w:ascii="Times New Roman" w:hAnsi="Times New Roman" w:cs="Times New Roman"/>
          <w:color w:val="000000"/>
          <w:lang w:val="en-US"/>
        </w:rPr>
        <w:t>Research, exports and tourism power the Catalan economy (</w:t>
      </w:r>
      <w:hyperlink r:id="rId58" w:history="1">
        <w:r w:rsidRPr="00E31DB7">
          <w:rPr>
            <w:rFonts w:ascii="Times New Roman" w:hAnsi="Times New Roman" w:cs="Times New Roman"/>
            <w:color w:val="0000FF"/>
            <w:u w:val="single" w:color="0000FF"/>
            <w:lang w:val="en-US"/>
          </w:rPr>
          <w:t>https://www.thelocal.es/20171010/research-exports-and-tourism-power-the-catalan-economy</w:t>
        </w:r>
      </w:hyperlink>
      <w:r w:rsidRPr="00E31DB7">
        <w:rPr>
          <w:rFonts w:ascii="Times New Roman" w:hAnsi="Times New Roman" w:cs="Times New Roman"/>
          <w:color w:val="0000FF"/>
          <w:u w:val="single" w:color="0000FF"/>
          <w:lang w:val="en-US"/>
        </w:rPr>
        <w:t xml:space="preserve">). </w:t>
      </w:r>
      <w:r w:rsidRPr="00E31DB7">
        <w:rPr>
          <w:rFonts w:ascii="Times New Roman" w:hAnsi="Times New Roman" w:cs="Times New Roman"/>
          <w:color w:val="000000"/>
          <w:u w:color="0000FF"/>
          <w:lang w:val="en-US"/>
        </w:rPr>
        <w:t xml:space="preserve">  </w:t>
      </w:r>
    </w:p>
  </w:footnote>
  <w:footnote w:id="80">
    <w:p w:rsidR="00D3699B" w:rsidRPr="00E31DB7" w:rsidRDefault="00D3699B" w:rsidP="00E31DB7">
      <w:pPr>
        <w:pStyle w:val="a3"/>
        <w:jc w:val="both"/>
        <w:rPr>
          <w:rFonts w:ascii="Times New Roman" w:hAnsi="Times New Roman" w:cs="Times New Roman"/>
          <w:lang w:val="en-US"/>
        </w:rPr>
      </w:pPr>
      <w:r w:rsidRPr="00E31DB7">
        <w:rPr>
          <w:rStyle w:val="a5"/>
          <w:rFonts w:ascii="Times New Roman" w:hAnsi="Times New Roman" w:cs="Times New Roman"/>
        </w:rPr>
        <w:footnoteRef/>
      </w:r>
      <w:r w:rsidRPr="00E31DB7">
        <w:rPr>
          <w:rFonts w:ascii="Times New Roman" w:hAnsi="Times New Roman" w:cs="Times New Roman"/>
          <w:lang w:val="es-ES"/>
        </w:rPr>
        <w:t xml:space="preserve"> </w:t>
      </w:r>
      <w:r w:rsidRPr="00E31DB7">
        <w:rPr>
          <w:rFonts w:ascii="Times New Roman" w:hAnsi="Times New Roman" w:cs="Times New Roman"/>
          <w:color w:val="000000"/>
          <w:lang w:val="es-ES"/>
        </w:rPr>
        <w:t xml:space="preserve"> Ezequiel Baró Tomàs y Cinthya Villafaña Muñoz. </w:t>
      </w:r>
      <w:r w:rsidRPr="00E31DB7">
        <w:rPr>
          <w:rFonts w:ascii="Times New Roman" w:hAnsi="Times New Roman" w:cs="Times New Roman"/>
          <w:color w:val="000000"/>
          <w:lang w:val="en-US"/>
        </w:rPr>
        <w:t>The new industry: The core sector of the Catalan economy (</w:t>
      </w:r>
      <w:hyperlink r:id="rId59" w:history="1">
        <w:r w:rsidRPr="00E31DB7">
          <w:rPr>
            <w:rFonts w:ascii="Times New Roman" w:hAnsi="Times New Roman" w:cs="Times New Roman"/>
            <w:color w:val="0000FF"/>
            <w:u w:val="single" w:color="0000FF"/>
            <w:lang w:val="en-US"/>
          </w:rPr>
          <w:t>http://empresa.gencat.cat/web/.content/01_-_informacio_departamental/01_-_departament/publicacions/industria/papers_d_economia_industrial/documents/arxius/resum_en_angles.pdf</w:t>
        </w:r>
      </w:hyperlink>
      <w:r w:rsidRPr="00E31DB7">
        <w:rPr>
          <w:rFonts w:ascii="Times New Roman" w:hAnsi="Times New Roman" w:cs="Times New Roman"/>
          <w:color w:val="000000"/>
          <w:lang w:val="en-US"/>
        </w:rPr>
        <w:t xml:space="preserve">). </w:t>
      </w:r>
    </w:p>
  </w:footnote>
  <w:footnote w:id="81">
    <w:p w:rsidR="00D3699B" w:rsidRPr="00E31DB7" w:rsidRDefault="00D3699B" w:rsidP="00E31DB7">
      <w:pPr>
        <w:pStyle w:val="a3"/>
        <w:tabs>
          <w:tab w:val="left" w:pos="2982"/>
        </w:tabs>
        <w:jc w:val="both"/>
        <w:rPr>
          <w:rFonts w:ascii="Times New Roman" w:hAnsi="Times New Roman" w:cs="Times New Roman"/>
          <w:lang w:val="es-ES"/>
        </w:rPr>
      </w:pPr>
      <w:r>
        <w:rPr>
          <w:rStyle w:val="a5"/>
        </w:rPr>
        <w:footnoteRef/>
      </w:r>
      <w:r w:rsidRPr="001C3B36">
        <w:rPr>
          <w:lang w:val="es-ES"/>
        </w:rPr>
        <w:t xml:space="preserve"> </w:t>
      </w:r>
      <w:r w:rsidRPr="00E31DB7">
        <w:rPr>
          <w:rFonts w:ascii="Times New Roman" w:hAnsi="Times New Roman" w:cs="Times New Roman"/>
          <w:color w:val="000000"/>
          <w:lang w:val="es-ES"/>
        </w:rPr>
        <w:t>El sector servicios ya acapara casi el 90% de la ocupación en Barcelona (</w:t>
      </w:r>
      <w:hyperlink r:id="rId60" w:history="1">
        <w:r w:rsidRPr="00E31DB7">
          <w:rPr>
            <w:rFonts w:ascii="Times New Roman" w:hAnsi="Times New Roman" w:cs="Times New Roman"/>
            <w:color w:val="0000FF"/>
            <w:u w:val="single" w:color="0000FF"/>
            <w:lang w:val="es-ES"/>
          </w:rPr>
          <w:t>http://www.lavanguardia.com/local/barcelona/20150127/54424026805/sector-servicios-economia-barcelona.html</w:t>
        </w:r>
      </w:hyperlink>
      <w:r w:rsidRPr="00E31DB7">
        <w:rPr>
          <w:rFonts w:ascii="Times New Roman" w:hAnsi="Times New Roman" w:cs="Times New Roman"/>
          <w:color w:val="0000FF"/>
          <w:u w:val="single" w:color="0000FF"/>
          <w:lang w:val="es-ES"/>
        </w:rPr>
        <w:t xml:space="preserve">). </w:t>
      </w:r>
      <w:r w:rsidRPr="00E31DB7">
        <w:rPr>
          <w:rFonts w:ascii="Times New Roman" w:hAnsi="Times New Roman" w:cs="Times New Roman"/>
          <w:color w:val="000000"/>
          <w:u w:color="0000FF"/>
          <w:lang w:val="es-ES"/>
        </w:rPr>
        <w:t xml:space="preserve"> </w:t>
      </w:r>
    </w:p>
  </w:footnote>
  <w:footnote w:id="82">
    <w:p w:rsidR="00D3699B" w:rsidRPr="00E31DB7" w:rsidRDefault="00D3699B" w:rsidP="00E31DB7">
      <w:pPr>
        <w:pStyle w:val="a3"/>
        <w:jc w:val="both"/>
        <w:rPr>
          <w:rFonts w:ascii="Times New Roman" w:hAnsi="Times New Roman" w:cs="Times New Roman"/>
          <w:lang w:val="es-ES"/>
        </w:rPr>
      </w:pPr>
      <w:r w:rsidRPr="00E31DB7">
        <w:rPr>
          <w:rStyle w:val="a5"/>
          <w:rFonts w:ascii="Times New Roman" w:hAnsi="Times New Roman" w:cs="Times New Roman"/>
        </w:rPr>
        <w:footnoteRef/>
      </w:r>
      <w:r w:rsidRPr="00E31DB7">
        <w:rPr>
          <w:rFonts w:ascii="Times New Roman" w:hAnsi="Times New Roman" w:cs="Times New Roman"/>
          <w:lang w:val="es-ES"/>
        </w:rPr>
        <w:t xml:space="preserve"> </w:t>
      </w:r>
      <w:r w:rsidRPr="00E31DB7">
        <w:rPr>
          <w:rFonts w:ascii="Times New Roman" w:hAnsi="Times New Roman" w:cs="Times New Roman"/>
          <w:color w:val="000000"/>
          <w:lang w:val="es-ES"/>
        </w:rPr>
        <w:t xml:space="preserve"> Pankaj Ghemawat y Xavier Vives. Competitividad en Catalunya, el reto de una sociedad. 2009. (</w:t>
      </w:r>
      <w:hyperlink r:id="rId61" w:history="1">
        <w:r w:rsidRPr="00E31DB7">
          <w:rPr>
            <w:rFonts w:ascii="Times New Roman" w:hAnsi="Times New Roman" w:cs="Times New Roman"/>
            <w:color w:val="0000FF"/>
            <w:u w:val="single" w:color="0000FF"/>
            <w:lang w:val="es-ES"/>
          </w:rPr>
          <w:t>https://www.iese.edu/en/files/Competitividad_Informe%204%20Foment_ESP_tcm4-42482.pdf</w:t>
        </w:r>
      </w:hyperlink>
      <w:r w:rsidRPr="00E31DB7">
        <w:rPr>
          <w:rFonts w:ascii="Times New Roman" w:hAnsi="Times New Roman" w:cs="Times New Roman"/>
          <w:color w:val="000000"/>
          <w:lang w:val="es-ES"/>
        </w:rPr>
        <w:t>).</w:t>
      </w:r>
    </w:p>
  </w:footnote>
  <w:footnote w:id="83">
    <w:p w:rsidR="00D3699B" w:rsidRPr="00E31DB7" w:rsidRDefault="00D3699B" w:rsidP="00E31DB7">
      <w:pPr>
        <w:pStyle w:val="a3"/>
        <w:jc w:val="both"/>
        <w:rPr>
          <w:rFonts w:ascii="Times New Roman" w:hAnsi="Times New Roman" w:cs="Times New Roman"/>
          <w:lang w:val="es-ES"/>
        </w:rPr>
      </w:pPr>
      <w:r w:rsidRPr="00E31DB7">
        <w:rPr>
          <w:rStyle w:val="a5"/>
          <w:rFonts w:ascii="Times New Roman" w:hAnsi="Times New Roman" w:cs="Times New Roman"/>
        </w:rPr>
        <w:footnoteRef/>
      </w:r>
      <w:r w:rsidRPr="00E31DB7">
        <w:rPr>
          <w:rFonts w:ascii="Times New Roman" w:hAnsi="Times New Roman" w:cs="Times New Roman"/>
          <w:lang w:val="es-ES"/>
        </w:rPr>
        <w:t xml:space="preserve"> </w:t>
      </w:r>
      <w:r w:rsidRPr="00E31DB7">
        <w:rPr>
          <w:rFonts w:ascii="Times New Roman" w:hAnsi="Times New Roman" w:cs="Times New Roman"/>
          <w:color w:val="000000"/>
          <w:lang w:val="es-ES"/>
        </w:rPr>
        <w:t xml:space="preserve"> El turismo genera el 18% de la facturación del comercio de Barcelona (</w:t>
      </w:r>
      <w:hyperlink r:id="rId62" w:history="1">
        <w:r w:rsidRPr="00E31DB7">
          <w:rPr>
            <w:rFonts w:ascii="Times New Roman" w:hAnsi="Times New Roman" w:cs="Times New Roman"/>
            <w:color w:val="0000FF"/>
            <w:u w:val="single" w:color="0000FF"/>
            <w:lang w:val="es-ES"/>
          </w:rPr>
          <w:t>http://www.lavanguardia.com/local/barcelona/20170322/421073589215/turismo-facturacion-comercio-barcelona.html</w:t>
        </w:r>
      </w:hyperlink>
      <w:r w:rsidRPr="00E31DB7">
        <w:rPr>
          <w:rFonts w:ascii="Times New Roman" w:hAnsi="Times New Roman" w:cs="Times New Roman"/>
          <w:color w:val="0000FF"/>
          <w:u w:val="single" w:color="0000FF"/>
          <w:lang w:val="es-ES"/>
        </w:rPr>
        <w:t xml:space="preserve">). </w:t>
      </w:r>
      <w:r w:rsidRPr="00E31DB7">
        <w:rPr>
          <w:rFonts w:ascii="Times New Roman" w:hAnsi="Times New Roman" w:cs="Times New Roman"/>
          <w:color w:val="000000"/>
          <w:u w:color="0000FF"/>
          <w:lang w:val="es-ES"/>
        </w:rPr>
        <w:t xml:space="preserve">  </w:t>
      </w:r>
    </w:p>
  </w:footnote>
  <w:footnote w:id="84">
    <w:p w:rsidR="00D3699B" w:rsidRPr="00E31DB7" w:rsidRDefault="00D3699B" w:rsidP="00E31DB7">
      <w:pPr>
        <w:autoSpaceDE w:val="0"/>
        <w:autoSpaceDN w:val="0"/>
        <w:adjustRightInd w:val="0"/>
        <w:jc w:val="both"/>
        <w:rPr>
          <w:rFonts w:ascii="Times New Roman" w:hAnsi="Times New Roman" w:cs="Times New Roman"/>
          <w:color w:val="000000"/>
          <w:sz w:val="20"/>
          <w:szCs w:val="20"/>
          <w:lang w:val="es-ES"/>
        </w:rPr>
      </w:pPr>
      <w:r w:rsidRPr="00E31DB7">
        <w:rPr>
          <w:rStyle w:val="a5"/>
          <w:rFonts w:ascii="Times New Roman" w:hAnsi="Times New Roman" w:cs="Times New Roman"/>
        </w:rPr>
        <w:footnoteRef/>
      </w:r>
      <w:r w:rsidRPr="00E31DB7">
        <w:rPr>
          <w:rFonts w:ascii="Times New Roman" w:hAnsi="Times New Roman" w:cs="Times New Roman"/>
          <w:lang w:val="es-ES"/>
        </w:rPr>
        <w:t xml:space="preserve"> </w:t>
      </w:r>
      <w:r w:rsidRPr="00E31DB7">
        <w:rPr>
          <w:rFonts w:ascii="Times New Roman" w:hAnsi="Times New Roman" w:cs="Times New Roman"/>
          <w:color w:val="000000"/>
          <w:sz w:val="20"/>
          <w:szCs w:val="20"/>
          <w:lang w:val="es-ES"/>
        </w:rPr>
        <w:t>Barcelona es la tercera ciudad de Europa con más gasto turístico</w:t>
      </w:r>
    </w:p>
    <w:p w:rsidR="00D3699B" w:rsidRPr="003B1416" w:rsidRDefault="00D3699B" w:rsidP="00E31DB7">
      <w:pPr>
        <w:pStyle w:val="a3"/>
        <w:jc w:val="both"/>
        <w:rPr>
          <w:lang w:val="es-ES"/>
        </w:rPr>
      </w:pPr>
      <w:r w:rsidRPr="00E31DB7">
        <w:rPr>
          <w:rFonts w:ascii="Times New Roman" w:hAnsi="Times New Roman" w:cs="Times New Roman"/>
          <w:color w:val="000000"/>
          <w:lang w:val="es-ES"/>
        </w:rPr>
        <w:t>(</w:t>
      </w:r>
      <w:hyperlink r:id="rId63" w:history="1">
        <w:r w:rsidRPr="00E31DB7">
          <w:rPr>
            <w:rFonts w:ascii="Times New Roman" w:hAnsi="Times New Roman" w:cs="Times New Roman"/>
            <w:color w:val="0000FF"/>
            <w:u w:val="single" w:color="0000FF"/>
            <w:lang w:val="es-ES"/>
          </w:rPr>
          <w:t>https://elpais.com/ccaa/2015/06/03/catalunya/1433350135_750560.html</w:t>
        </w:r>
      </w:hyperlink>
      <w:r w:rsidRPr="00E31DB7">
        <w:rPr>
          <w:rFonts w:ascii="Times New Roman" w:hAnsi="Times New Roman" w:cs="Times New Roman"/>
          <w:color w:val="0000FF"/>
          <w:u w:val="single" w:color="0000FF"/>
          <w:lang w:val="es-ES"/>
        </w:rPr>
        <w:t>).</w:t>
      </w:r>
      <w:r w:rsidRPr="003B1416">
        <w:rPr>
          <w:rFonts w:ascii="Trebuchet MS" w:hAnsi="Trebuchet MS" w:cs="Trebuchet MS"/>
          <w:color w:val="0000FF"/>
          <w:u w:val="single" w:color="0000FF"/>
          <w:lang w:val="es-ES"/>
        </w:rPr>
        <w:t xml:space="preserve"> </w:t>
      </w:r>
      <w:r w:rsidRPr="003B1416">
        <w:rPr>
          <w:rFonts w:ascii="Trebuchet MS" w:hAnsi="Trebuchet MS" w:cs="Trebuchet MS"/>
          <w:color w:val="000000"/>
          <w:u w:color="0000FF"/>
          <w:lang w:val="es-ES"/>
        </w:rPr>
        <w:t xml:space="preserve">  </w:t>
      </w:r>
    </w:p>
  </w:footnote>
  <w:footnote w:id="85">
    <w:p w:rsidR="00D3699B" w:rsidRPr="00E31DB7" w:rsidRDefault="00D3699B" w:rsidP="00E31DB7">
      <w:pPr>
        <w:pStyle w:val="a3"/>
        <w:jc w:val="both"/>
        <w:rPr>
          <w:rFonts w:ascii="Times New Roman" w:hAnsi="Times New Roman" w:cs="Times New Roman"/>
          <w:lang w:val="en-US"/>
        </w:rPr>
      </w:pPr>
      <w:r>
        <w:rPr>
          <w:rStyle w:val="a5"/>
        </w:rPr>
        <w:footnoteRef/>
      </w:r>
      <w:r w:rsidRPr="001B46B3">
        <w:rPr>
          <w:lang w:val="en-US"/>
        </w:rPr>
        <w:t xml:space="preserve"> </w:t>
      </w:r>
      <w:r w:rsidRPr="00E31DB7">
        <w:rPr>
          <w:rFonts w:ascii="Times New Roman" w:hAnsi="Times New Roman" w:cs="Times New Roman"/>
          <w:color w:val="000000"/>
          <w:lang w:val="en-US"/>
        </w:rPr>
        <w:t>Catalonia tourism slumps 15% since referendum violence (</w:t>
      </w:r>
      <w:hyperlink r:id="rId64" w:history="1">
        <w:r w:rsidRPr="00E31DB7">
          <w:rPr>
            <w:rFonts w:ascii="Times New Roman" w:hAnsi="Times New Roman" w:cs="Times New Roman"/>
            <w:color w:val="0000FF"/>
            <w:u w:val="single" w:color="0000FF"/>
            <w:lang w:val="en-US"/>
          </w:rPr>
          <w:t>https://www.theguardian.com/world/2017/oct/20/catalonia-tourism-slumps-15-since-referendum-violence</w:t>
        </w:r>
      </w:hyperlink>
      <w:r w:rsidRPr="00E31DB7">
        <w:rPr>
          <w:rFonts w:ascii="Times New Roman" w:hAnsi="Times New Roman" w:cs="Times New Roman"/>
          <w:color w:val="000000"/>
          <w:lang w:val="en-US"/>
        </w:rPr>
        <w:t>).</w:t>
      </w:r>
    </w:p>
  </w:footnote>
  <w:footnote w:id="86">
    <w:p w:rsidR="00D3699B" w:rsidRPr="00E31DB7" w:rsidRDefault="00D3699B" w:rsidP="00E31DB7">
      <w:pPr>
        <w:pStyle w:val="a3"/>
        <w:jc w:val="both"/>
        <w:rPr>
          <w:rFonts w:ascii="Times New Roman" w:hAnsi="Times New Roman" w:cs="Times New Roman"/>
          <w:lang w:val="en-US"/>
        </w:rPr>
      </w:pPr>
      <w:r w:rsidRPr="00E31DB7">
        <w:rPr>
          <w:rStyle w:val="a5"/>
          <w:rFonts w:ascii="Times New Roman" w:hAnsi="Times New Roman" w:cs="Times New Roman"/>
        </w:rPr>
        <w:footnoteRef/>
      </w:r>
      <w:r w:rsidRPr="00E31DB7">
        <w:rPr>
          <w:rFonts w:ascii="Times New Roman" w:hAnsi="Times New Roman" w:cs="Times New Roman"/>
          <w:lang w:val="en-US"/>
        </w:rPr>
        <w:t xml:space="preserve"> </w:t>
      </w:r>
      <w:hyperlink r:id="rId65" w:history="1">
        <w:r w:rsidRPr="00E31DB7">
          <w:rPr>
            <w:rStyle w:val="a6"/>
            <w:rFonts w:ascii="Times New Roman" w:hAnsi="Times New Roman" w:cs="Times New Roman"/>
            <w:lang w:val="en-US"/>
          </w:rPr>
          <w:t>https://www.lavanguardia.com/economia/20180809/451260870681/pisos-barcelona-precios-subida.html</w:t>
        </w:r>
      </w:hyperlink>
      <w:r w:rsidRPr="00E31DB7">
        <w:rPr>
          <w:rFonts w:ascii="Times New Roman" w:hAnsi="Times New Roman" w:cs="Times New Roman"/>
          <w:lang w:val="en-US"/>
        </w:rPr>
        <w:t xml:space="preserve"> </w:t>
      </w:r>
    </w:p>
  </w:footnote>
  <w:footnote w:id="87">
    <w:p w:rsidR="00D3699B" w:rsidRPr="00E31DB7" w:rsidRDefault="00D3699B" w:rsidP="00E31DB7">
      <w:pPr>
        <w:pStyle w:val="a3"/>
        <w:jc w:val="both"/>
        <w:rPr>
          <w:rFonts w:ascii="Times New Roman" w:hAnsi="Times New Roman" w:cs="Times New Roman"/>
        </w:rPr>
      </w:pPr>
      <w:r w:rsidRPr="00E31DB7">
        <w:rPr>
          <w:rStyle w:val="a5"/>
          <w:rFonts w:ascii="Times New Roman" w:hAnsi="Times New Roman" w:cs="Times New Roman"/>
        </w:rPr>
        <w:footnoteRef/>
      </w:r>
      <w:r w:rsidRPr="00E31DB7">
        <w:rPr>
          <w:rFonts w:ascii="Times New Roman" w:hAnsi="Times New Roman" w:cs="Times New Roman"/>
          <w:lang w:val="en-US"/>
        </w:rPr>
        <w:t xml:space="preserve"> </w:t>
      </w:r>
      <w:r w:rsidRPr="00E31DB7">
        <w:rPr>
          <w:rFonts w:ascii="Times New Roman" w:hAnsi="Times New Roman" w:cs="Times New Roman"/>
          <w:color w:val="000000"/>
          <w:lang w:val="en-US"/>
        </w:rPr>
        <w:t xml:space="preserve">  No. 95 July 2017 Analysis of the Evolution of the Catalan Economy 2016 Annual Report. </w:t>
      </w:r>
      <w:r w:rsidRPr="00E31DB7">
        <w:rPr>
          <w:rFonts w:ascii="Times New Roman" w:hAnsi="Times New Roman" w:cs="Times New Roman"/>
          <w:color w:val="000000"/>
        </w:rPr>
        <w:t xml:space="preserve">P. 70-72 </w:t>
      </w:r>
    </w:p>
  </w:footnote>
  <w:footnote w:id="88">
    <w:p w:rsidR="00D3699B" w:rsidRPr="00E268A6" w:rsidRDefault="00D3699B" w:rsidP="00E31DB7">
      <w:pPr>
        <w:pStyle w:val="a3"/>
        <w:jc w:val="both"/>
        <w:rPr>
          <w:rFonts w:ascii="Times New Roman" w:hAnsi="Times New Roman" w:cs="Times New Roman"/>
          <w:lang w:val="es-ES"/>
        </w:rPr>
      </w:pPr>
      <w:r w:rsidRPr="00E31DB7">
        <w:rPr>
          <w:rStyle w:val="a5"/>
          <w:rFonts w:ascii="Times New Roman" w:hAnsi="Times New Roman" w:cs="Times New Roman"/>
        </w:rPr>
        <w:footnoteRef/>
      </w:r>
      <w:r>
        <w:rPr>
          <w:rFonts w:ascii="Times New Roman" w:hAnsi="Times New Roman" w:cs="Times New Roman"/>
          <w:color w:val="000000"/>
        </w:rPr>
        <w:t xml:space="preserve"> </w:t>
      </w:r>
      <w:r w:rsidRPr="00AF6F75">
        <w:rPr>
          <w:rFonts w:ascii="Times New Roman" w:hAnsi="Times New Roman" w:cs="Times New Roman"/>
          <w:color w:val="000000"/>
        </w:rPr>
        <w:t>Прохоренко</w:t>
      </w:r>
      <w:r w:rsidRPr="00F824DB">
        <w:rPr>
          <w:rFonts w:ascii="Times New Roman" w:hAnsi="Times New Roman" w:cs="Times New Roman"/>
          <w:color w:val="000000"/>
        </w:rPr>
        <w:t xml:space="preserve"> </w:t>
      </w:r>
      <w:r>
        <w:rPr>
          <w:rFonts w:ascii="Times New Roman" w:hAnsi="Times New Roman" w:cs="Times New Roman"/>
          <w:color w:val="000000"/>
        </w:rPr>
        <w:t>И</w:t>
      </w:r>
      <w:r w:rsidRPr="00AF6F75">
        <w:rPr>
          <w:rFonts w:ascii="Times New Roman" w:hAnsi="Times New Roman" w:cs="Times New Roman"/>
          <w:color w:val="000000"/>
        </w:rPr>
        <w:t>.</w:t>
      </w:r>
      <w:r>
        <w:rPr>
          <w:rFonts w:ascii="Times New Roman" w:hAnsi="Times New Roman" w:cs="Times New Roman"/>
          <w:color w:val="000000"/>
        </w:rPr>
        <w:t xml:space="preserve"> Л.</w:t>
      </w:r>
      <w:r w:rsidRPr="00AF6F75">
        <w:rPr>
          <w:rFonts w:ascii="Times New Roman" w:hAnsi="Times New Roman" w:cs="Times New Roman"/>
          <w:color w:val="000000"/>
        </w:rPr>
        <w:t xml:space="preserve"> Т</w:t>
      </w:r>
      <w:r>
        <w:rPr>
          <w:rFonts w:ascii="Times New Roman" w:hAnsi="Times New Roman" w:cs="Times New Roman"/>
          <w:color w:val="000000"/>
        </w:rPr>
        <w:t>ерриториальные сообщества</w:t>
      </w:r>
      <w:r w:rsidRPr="00AF6F75">
        <w:rPr>
          <w:rFonts w:ascii="Times New Roman" w:hAnsi="Times New Roman" w:cs="Times New Roman"/>
          <w:color w:val="000000"/>
        </w:rPr>
        <w:t xml:space="preserve"> </w:t>
      </w:r>
      <w:r>
        <w:rPr>
          <w:rFonts w:ascii="Times New Roman" w:hAnsi="Times New Roman" w:cs="Times New Roman"/>
          <w:color w:val="000000"/>
        </w:rPr>
        <w:t>в политическом пространстве</w:t>
      </w:r>
      <w:r w:rsidRPr="00AF6F75">
        <w:rPr>
          <w:rFonts w:ascii="Times New Roman" w:hAnsi="Times New Roman" w:cs="Times New Roman"/>
          <w:color w:val="000000"/>
        </w:rPr>
        <w:t xml:space="preserve"> </w:t>
      </w:r>
      <w:r>
        <w:rPr>
          <w:rFonts w:ascii="Times New Roman" w:hAnsi="Times New Roman" w:cs="Times New Roman"/>
          <w:color w:val="000000"/>
        </w:rPr>
        <w:t>современной Испании</w:t>
      </w:r>
      <w:r w:rsidRPr="00AF6F75">
        <w:rPr>
          <w:rFonts w:ascii="Times New Roman" w:hAnsi="Times New Roman" w:cs="Times New Roman"/>
          <w:color w:val="000000"/>
        </w:rPr>
        <w:t>. Москва</w:t>
      </w:r>
      <w:r w:rsidRPr="00E268A6">
        <w:rPr>
          <w:rFonts w:ascii="Times New Roman" w:hAnsi="Times New Roman" w:cs="Times New Roman"/>
          <w:color w:val="000000"/>
          <w:lang w:val="es-ES"/>
        </w:rPr>
        <w:t xml:space="preserve">. </w:t>
      </w:r>
      <w:r w:rsidRPr="00AF6F75">
        <w:rPr>
          <w:rFonts w:ascii="Times New Roman" w:hAnsi="Times New Roman" w:cs="Times New Roman"/>
          <w:color w:val="000000"/>
        </w:rPr>
        <w:t>ИМЭМО</w:t>
      </w:r>
      <w:r w:rsidRPr="00E268A6">
        <w:rPr>
          <w:rFonts w:ascii="Times New Roman" w:hAnsi="Times New Roman" w:cs="Times New Roman"/>
          <w:color w:val="000000"/>
          <w:lang w:val="es-ES"/>
        </w:rPr>
        <w:t xml:space="preserve"> </w:t>
      </w:r>
      <w:r w:rsidRPr="00AF6F75">
        <w:rPr>
          <w:rFonts w:ascii="Times New Roman" w:hAnsi="Times New Roman" w:cs="Times New Roman"/>
          <w:color w:val="000000"/>
        </w:rPr>
        <w:t>РАН</w:t>
      </w:r>
      <w:r w:rsidRPr="00E268A6">
        <w:rPr>
          <w:rFonts w:ascii="Times New Roman" w:hAnsi="Times New Roman" w:cs="Times New Roman"/>
          <w:color w:val="000000"/>
          <w:lang w:val="es-ES"/>
        </w:rPr>
        <w:t xml:space="preserve">. 2010. </w:t>
      </w:r>
      <w:r w:rsidRPr="00E31DB7">
        <w:rPr>
          <w:rFonts w:ascii="Times New Roman" w:hAnsi="Times New Roman" w:cs="Times New Roman"/>
          <w:color w:val="000000"/>
        </w:rPr>
        <w:t>С</w:t>
      </w:r>
      <w:r w:rsidRPr="00E268A6">
        <w:rPr>
          <w:rFonts w:ascii="Times New Roman" w:hAnsi="Times New Roman" w:cs="Times New Roman"/>
          <w:color w:val="000000"/>
          <w:lang w:val="es-ES"/>
        </w:rPr>
        <w:t xml:space="preserve">. 31-32. </w:t>
      </w:r>
    </w:p>
  </w:footnote>
  <w:footnote w:id="89">
    <w:p w:rsidR="00D3699B" w:rsidRPr="00C5342E" w:rsidRDefault="00D3699B" w:rsidP="00C5342E">
      <w:pPr>
        <w:pStyle w:val="a3"/>
        <w:jc w:val="both"/>
        <w:rPr>
          <w:rFonts w:ascii="Times New Roman" w:hAnsi="Times New Roman" w:cs="Times New Roman"/>
          <w:lang w:val="es-ES"/>
        </w:rPr>
      </w:pPr>
      <w:r>
        <w:rPr>
          <w:rStyle w:val="a5"/>
        </w:rPr>
        <w:footnoteRef/>
      </w:r>
      <w:r w:rsidRPr="00A5647E">
        <w:rPr>
          <w:lang w:val="es-ES"/>
        </w:rPr>
        <w:t xml:space="preserve"> </w:t>
      </w:r>
      <w:r w:rsidRPr="00A5647E">
        <w:rPr>
          <w:rFonts w:ascii="Trebuchet MS" w:hAnsi="Trebuchet MS" w:cs="Trebuchet MS"/>
          <w:color w:val="000000"/>
          <w:lang w:val="es-ES"/>
        </w:rPr>
        <w:t xml:space="preserve"> </w:t>
      </w:r>
      <w:r w:rsidRPr="00C5342E">
        <w:rPr>
          <w:rFonts w:ascii="Times New Roman" w:hAnsi="Times New Roman" w:cs="Times New Roman"/>
          <w:color w:val="000000"/>
          <w:lang w:val="es-ES"/>
        </w:rPr>
        <w:t>Cataluña pierde todos sus grandes bancos en ocho años (</w:t>
      </w:r>
      <w:hyperlink r:id="rId66" w:history="1">
        <w:r w:rsidRPr="00C5342E">
          <w:rPr>
            <w:rFonts w:ascii="Times New Roman" w:hAnsi="Times New Roman" w:cs="Times New Roman"/>
            <w:color w:val="0000FF"/>
            <w:u w:val="single" w:color="0000FF"/>
            <w:lang w:val="es-ES"/>
          </w:rPr>
          <w:t>https://elpais.com/economia/2017/10/07/actualidad/1507379459_447237.html</w:t>
        </w:r>
      </w:hyperlink>
      <w:r w:rsidRPr="00C5342E">
        <w:rPr>
          <w:rFonts w:ascii="Times New Roman" w:hAnsi="Times New Roman" w:cs="Times New Roman"/>
          <w:color w:val="000000"/>
          <w:lang w:val="es-ES"/>
        </w:rPr>
        <w:t>).</w:t>
      </w:r>
    </w:p>
  </w:footnote>
  <w:footnote w:id="90">
    <w:p w:rsidR="00D3699B" w:rsidRPr="00C5342E" w:rsidRDefault="00D3699B" w:rsidP="00C5342E">
      <w:pPr>
        <w:pStyle w:val="a3"/>
        <w:jc w:val="both"/>
        <w:rPr>
          <w:rFonts w:ascii="Times New Roman" w:hAnsi="Times New Roman" w:cs="Times New Roman"/>
        </w:rPr>
      </w:pPr>
      <w:r w:rsidRPr="00C5342E">
        <w:rPr>
          <w:rStyle w:val="a5"/>
          <w:rFonts w:ascii="Times New Roman" w:hAnsi="Times New Roman" w:cs="Times New Roman"/>
        </w:rPr>
        <w:footnoteRef/>
      </w:r>
      <w:r w:rsidRPr="00C5342E">
        <w:rPr>
          <w:rFonts w:ascii="Times New Roman" w:hAnsi="Times New Roman" w:cs="Times New Roman"/>
        </w:rPr>
        <w:t xml:space="preserve"> </w:t>
      </w:r>
      <w:r w:rsidRPr="00C5342E">
        <w:rPr>
          <w:rFonts w:ascii="Times New Roman" w:hAnsi="Times New Roman" w:cs="Times New Roman"/>
          <w:color w:val="000000"/>
        </w:rPr>
        <w:t xml:space="preserve"> Баранов А.</w:t>
      </w:r>
      <w:r>
        <w:rPr>
          <w:rFonts w:ascii="Times New Roman" w:hAnsi="Times New Roman" w:cs="Times New Roman"/>
          <w:color w:val="000000"/>
        </w:rPr>
        <w:t xml:space="preserve"> </w:t>
      </w:r>
      <w:r w:rsidRPr="00C5342E">
        <w:rPr>
          <w:rFonts w:ascii="Times New Roman" w:hAnsi="Times New Roman" w:cs="Times New Roman"/>
          <w:color w:val="000000"/>
        </w:rPr>
        <w:t xml:space="preserve">В. Сепаратизм в современной Каталонии: ресурсы, акторы и политические стратегии. Актуальные проблемы Европы. №2 2014.      </w:t>
      </w:r>
    </w:p>
  </w:footnote>
  <w:footnote w:id="91">
    <w:p w:rsidR="00D3699B" w:rsidRPr="00E268A6" w:rsidRDefault="00D3699B" w:rsidP="00C5342E">
      <w:pPr>
        <w:pStyle w:val="a3"/>
        <w:jc w:val="both"/>
        <w:rPr>
          <w:rFonts w:ascii="Times New Roman" w:hAnsi="Times New Roman" w:cs="Times New Roman"/>
          <w:lang w:val="en-US"/>
        </w:rPr>
      </w:pPr>
      <w:r w:rsidRPr="00C5342E">
        <w:rPr>
          <w:rStyle w:val="a5"/>
          <w:rFonts w:ascii="Times New Roman" w:hAnsi="Times New Roman" w:cs="Times New Roman"/>
        </w:rPr>
        <w:footnoteRef/>
      </w:r>
      <w:r>
        <w:rPr>
          <w:rFonts w:ascii="Times New Roman" w:hAnsi="Times New Roman" w:cs="Times New Roman"/>
          <w:color w:val="000000"/>
        </w:rPr>
        <w:t xml:space="preserve"> </w:t>
      </w:r>
      <w:r w:rsidRPr="00AF6F75">
        <w:rPr>
          <w:rFonts w:ascii="Times New Roman" w:hAnsi="Times New Roman" w:cs="Times New Roman"/>
          <w:color w:val="000000"/>
        </w:rPr>
        <w:t>Прохоренко</w:t>
      </w:r>
      <w:r w:rsidRPr="00F824DB">
        <w:rPr>
          <w:rFonts w:ascii="Times New Roman" w:hAnsi="Times New Roman" w:cs="Times New Roman"/>
          <w:color w:val="000000"/>
        </w:rPr>
        <w:t xml:space="preserve"> </w:t>
      </w:r>
      <w:r>
        <w:rPr>
          <w:rFonts w:ascii="Times New Roman" w:hAnsi="Times New Roman" w:cs="Times New Roman"/>
          <w:color w:val="000000"/>
        </w:rPr>
        <w:t>И</w:t>
      </w:r>
      <w:r w:rsidRPr="00AF6F75">
        <w:rPr>
          <w:rFonts w:ascii="Times New Roman" w:hAnsi="Times New Roman" w:cs="Times New Roman"/>
          <w:color w:val="000000"/>
        </w:rPr>
        <w:t>.</w:t>
      </w:r>
      <w:r>
        <w:rPr>
          <w:rFonts w:ascii="Times New Roman" w:hAnsi="Times New Roman" w:cs="Times New Roman"/>
          <w:color w:val="000000"/>
        </w:rPr>
        <w:t xml:space="preserve"> Л.</w:t>
      </w:r>
      <w:r w:rsidRPr="00AF6F75">
        <w:rPr>
          <w:rFonts w:ascii="Times New Roman" w:hAnsi="Times New Roman" w:cs="Times New Roman"/>
          <w:color w:val="000000"/>
        </w:rPr>
        <w:t xml:space="preserve"> Т</w:t>
      </w:r>
      <w:r>
        <w:rPr>
          <w:rFonts w:ascii="Times New Roman" w:hAnsi="Times New Roman" w:cs="Times New Roman"/>
          <w:color w:val="000000"/>
        </w:rPr>
        <w:t>ерриториальные сообщества</w:t>
      </w:r>
      <w:r w:rsidRPr="00AF6F75">
        <w:rPr>
          <w:rFonts w:ascii="Times New Roman" w:hAnsi="Times New Roman" w:cs="Times New Roman"/>
          <w:color w:val="000000"/>
        </w:rPr>
        <w:t xml:space="preserve"> </w:t>
      </w:r>
      <w:r>
        <w:rPr>
          <w:rFonts w:ascii="Times New Roman" w:hAnsi="Times New Roman" w:cs="Times New Roman"/>
          <w:color w:val="000000"/>
        </w:rPr>
        <w:t>в политическом пространстве</w:t>
      </w:r>
      <w:r w:rsidRPr="00AF6F75">
        <w:rPr>
          <w:rFonts w:ascii="Times New Roman" w:hAnsi="Times New Roman" w:cs="Times New Roman"/>
          <w:color w:val="000000"/>
        </w:rPr>
        <w:t xml:space="preserve"> </w:t>
      </w:r>
      <w:r>
        <w:rPr>
          <w:rFonts w:ascii="Times New Roman" w:hAnsi="Times New Roman" w:cs="Times New Roman"/>
          <w:color w:val="000000"/>
        </w:rPr>
        <w:t>современной Испании</w:t>
      </w:r>
      <w:r w:rsidRPr="00AF6F75">
        <w:rPr>
          <w:rFonts w:ascii="Times New Roman" w:hAnsi="Times New Roman" w:cs="Times New Roman"/>
          <w:color w:val="000000"/>
        </w:rPr>
        <w:t>. Москва</w:t>
      </w:r>
      <w:r w:rsidRPr="00E268A6">
        <w:rPr>
          <w:rFonts w:ascii="Times New Roman" w:hAnsi="Times New Roman" w:cs="Times New Roman"/>
          <w:color w:val="000000"/>
          <w:lang w:val="en-US"/>
        </w:rPr>
        <w:t xml:space="preserve">. </w:t>
      </w:r>
      <w:r w:rsidRPr="00AF6F75">
        <w:rPr>
          <w:rFonts w:ascii="Times New Roman" w:hAnsi="Times New Roman" w:cs="Times New Roman"/>
          <w:color w:val="000000"/>
        </w:rPr>
        <w:t>ИМЭМО</w:t>
      </w:r>
      <w:r w:rsidRPr="00E268A6">
        <w:rPr>
          <w:rFonts w:ascii="Times New Roman" w:hAnsi="Times New Roman" w:cs="Times New Roman"/>
          <w:color w:val="000000"/>
          <w:lang w:val="en-US"/>
        </w:rPr>
        <w:t xml:space="preserve"> </w:t>
      </w:r>
      <w:r w:rsidRPr="00AF6F75">
        <w:rPr>
          <w:rFonts w:ascii="Times New Roman" w:hAnsi="Times New Roman" w:cs="Times New Roman"/>
          <w:color w:val="000000"/>
        </w:rPr>
        <w:t>РАН</w:t>
      </w:r>
      <w:r w:rsidRPr="00E268A6">
        <w:rPr>
          <w:rFonts w:ascii="Times New Roman" w:hAnsi="Times New Roman" w:cs="Times New Roman"/>
          <w:color w:val="000000"/>
          <w:lang w:val="en-US"/>
        </w:rPr>
        <w:t xml:space="preserve">. 2010, </w:t>
      </w:r>
      <w:r w:rsidRPr="00C5342E">
        <w:rPr>
          <w:rFonts w:ascii="Times New Roman" w:hAnsi="Times New Roman" w:cs="Times New Roman"/>
          <w:color w:val="000000"/>
        </w:rPr>
        <w:t>с</w:t>
      </w:r>
      <w:r w:rsidRPr="00E268A6">
        <w:rPr>
          <w:rFonts w:ascii="Times New Roman" w:hAnsi="Times New Roman" w:cs="Times New Roman"/>
          <w:color w:val="000000"/>
          <w:lang w:val="en-US"/>
        </w:rPr>
        <w:t xml:space="preserve">. 83-85. </w:t>
      </w:r>
    </w:p>
  </w:footnote>
  <w:footnote w:id="92">
    <w:p w:rsidR="00D3699B" w:rsidRPr="00831BCE" w:rsidRDefault="00D3699B" w:rsidP="003A3DF8">
      <w:pPr>
        <w:pStyle w:val="a3"/>
        <w:jc w:val="both"/>
        <w:rPr>
          <w:rFonts w:ascii="Times New Roman" w:hAnsi="Times New Roman" w:cs="Times New Roman"/>
          <w:lang w:val="en-US"/>
        </w:rPr>
      </w:pPr>
      <w:r>
        <w:rPr>
          <w:rStyle w:val="a5"/>
        </w:rPr>
        <w:footnoteRef/>
      </w:r>
      <w:r w:rsidRPr="00C54E10">
        <w:rPr>
          <w:lang w:val="en-US"/>
        </w:rPr>
        <w:t xml:space="preserve"> </w:t>
      </w:r>
      <w:r w:rsidRPr="00C54E10">
        <w:rPr>
          <w:rFonts w:ascii="Trebuchet MS" w:hAnsi="Trebuchet MS" w:cs="Trebuchet MS"/>
          <w:color w:val="000000"/>
          <w:lang w:val="en-US"/>
        </w:rPr>
        <w:t xml:space="preserve"> </w:t>
      </w:r>
      <w:r w:rsidRPr="003A3DF8">
        <w:rPr>
          <w:rFonts w:ascii="Times New Roman" w:hAnsi="Times New Roman" w:cs="Times New Roman"/>
          <w:color w:val="000000"/>
          <w:lang w:val="en-US"/>
        </w:rPr>
        <w:t xml:space="preserve">The </w:t>
      </w:r>
      <w:r w:rsidRPr="00831BCE">
        <w:rPr>
          <w:rFonts w:ascii="Times New Roman" w:hAnsi="Times New Roman" w:cs="Times New Roman"/>
          <w:color w:val="000000"/>
          <w:lang w:val="en-US"/>
        </w:rPr>
        <w:t xml:space="preserve">Economy of Catalonia Questions and answers on the economic impact of independence. Oriol Amat, Núria Bosch, Antoni Castells. Comissió d’Economia Catalana. 2014. P. 14-19. </w:t>
      </w:r>
    </w:p>
  </w:footnote>
  <w:footnote w:id="93">
    <w:p w:rsidR="00D3699B" w:rsidRPr="00831BCE" w:rsidRDefault="00D3699B" w:rsidP="003A3DF8">
      <w:pPr>
        <w:pStyle w:val="a3"/>
        <w:jc w:val="both"/>
        <w:rPr>
          <w:rFonts w:ascii="Times New Roman" w:hAnsi="Times New Roman" w:cs="Times New Roman"/>
          <w:lang w:val="es-ES"/>
        </w:rPr>
      </w:pPr>
      <w:r w:rsidRPr="00831BCE">
        <w:rPr>
          <w:rStyle w:val="a5"/>
          <w:rFonts w:ascii="Times New Roman" w:hAnsi="Times New Roman" w:cs="Times New Roman"/>
        </w:rPr>
        <w:footnoteRef/>
      </w:r>
      <w:r w:rsidRPr="00F17F40">
        <w:rPr>
          <w:rFonts w:ascii="Times New Roman" w:hAnsi="Times New Roman" w:cs="Times New Roman"/>
        </w:rPr>
        <w:t xml:space="preserve"> </w:t>
      </w:r>
      <w:r w:rsidRPr="00831BCE">
        <w:rPr>
          <w:rFonts w:ascii="Times New Roman" w:hAnsi="Times New Roman" w:cs="Times New Roman"/>
          <w:color w:val="000000"/>
        </w:rPr>
        <w:t>Сулима</w:t>
      </w:r>
      <w:r w:rsidRPr="00F17F40">
        <w:rPr>
          <w:rFonts w:ascii="Times New Roman" w:hAnsi="Times New Roman" w:cs="Times New Roman"/>
          <w:color w:val="000000"/>
        </w:rPr>
        <w:t xml:space="preserve"> </w:t>
      </w:r>
      <w:r w:rsidRPr="00831BCE">
        <w:rPr>
          <w:rFonts w:ascii="Times New Roman" w:hAnsi="Times New Roman" w:cs="Times New Roman"/>
          <w:color w:val="000000"/>
        </w:rPr>
        <w:t>В</w:t>
      </w:r>
      <w:r w:rsidRPr="00F17F40">
        <w:rPr>
          <w:rFonts w:ascii="Times New Roman" w:hAnsi="Times New Roman" w:cs="Times New Roman"/>
          <w:color w:val="000000"/>
        </w:rPr>
        <w:t xml:space="preserve">. </w:t>
      </w:r>
      <w:r w:rsidRPr="00831BCE">
        <w:rPr>
          <w:rFonts w:ascii="Times New Roman" w:hAnsi="Times New Roman" w:cs="Times New Roman"/>
          <w:color w:val="000000"/>
        </w:rPr>
        <w:t>А</w:t>
      </w:r>
      <w:r w:rsidRPr="00F17F40">
        <w:rPr>
          <w:rFonts w:ascii="Times New Roman" w:hAnsi="Times New Roman" w:cs="Times New Roman"/>
          <w:color w:val="000000"/>
        </w:rPr>
        <w:t xml:space="preserve">.  </w:t>
      </w:r>
      <w:r w:rsidRPr="00831BCE">
        <w:rPr>
          <w:rFonts w:ascii="Times New Roman" w:hAnsi="Times New Roman" w:cs="Times New Roman"/>
          <w:color w:val="000000"/>
        </w:rPr>
        <w:t>Независимая</w:t>
      </w:r>
      <w:r w:rsidRPr="00F17F40">
        <w:rPr>
          <w:rFonts w:ascii="Times New Roman" w:hAnsi="Times New Roman" w:cs="Times New Roman"/>
          <w:color w:val="000000"/>
        </w:rPr>
        <w:t xml:space="preserve"> </w:t>
      </w:r>
      <w:r w:rsidRPr="00831BCE">
        <w:rPr>
          <w:rFonts w:ascii="Times New Roman" w:hAnsi="Times New Roman" w:cs="Times New Roman"/>
          <w:color w:val="000000"/>
        </w:rPr>
        <w:t>Каталония</w:t>
      </w:r>
      <w:r w:rsidRPr="00F17F40">
        <w:rPr>
          <w:rFonts w:ascii="Times New Roman" w:hAnsi="Times New Roman" w:cs="Times New Roman"/>
          <w:color w:val="000000"/>
        </w:rPr>
        <w:t xml:space="preserve">: </w:t>
      </w:r>
      <w:r w:rsidRPr="00831BCE">
        <w:rPr>
          <w:rFonts w:ascii="Times New Roman" w:hAnsi="Times New Roman" w:cs="Times New Roman"/>
          <w:color w:val="000000"/>
        </w:rPr>
        <w:t>несбыточная</w:t>
      </w:r>
      <w:r w:rsidRPr="00F17F40">
        <w:rPr>
          <w:rFonts w:ascii="Times New Roman" w:hAnsi="Times New Roman" w:cs="Times New Roman"/>
          <w:color w:val="000000"/>
        </w:rPr>
        <w:t xml:space="preserve"> </w:t>
      </w:r>
      <w:r w:rsidRPr="00831BCE">
        <w:rPr>
          <w:rFonts w:ascii="Times New Roman" w:hAnsi="Times New Roman" w:cs="Times New Roman"/>
          <w:color w:val="000000"/>
        </w:rPr>
        <w:t>мечта</w:t>
      </w:r>
      <w:r w:rsidRPr="00F17F40">
        <w:rPr>
          <w:rFonts w:ascii="Times New Roman" w:hAnsi="Times New Roman" w:cs="Times New Roman"/>
          <w:color w:val="000000"/>
        </w:rPr>
        <w:t xml:space="preserve"> </w:t>
      </w:r>
      <w:r w:rsidRPr="00831BCE">
        <w:rPr>
          <w:rFonts w:ascii="Times New Roman" w:hAnsi="Times New Roman" w:cs="Times New Roman"/>
          <w:color w:val="000000"/>
        </w:rPr>
        <w:t>или</w:t>
      </w:r>
      <w:r w:rsidRPr="00F17F40">
        <w:rPr>
          <w:rFonts w:ascii="Times New Roman" w:hAnsi="Times New Roman" w:cs="Times New Roman"/>
          <w:color w:val="000000"/>
        </w:rPr>
        <w:t xml:space="preserve"> </w:t>
      </w:r>
      <w:r w:rsidRPr="00831BCE">
        <w:rPr>
          <w:rFonts w:ascii="Times New Roman" w:hAnsi="Times New Roman" w:cs="Times New Roman"/>
          <w:color w:val="000000"/>
        </w:rPr>
        <w:t>вполне</w:t>
      </w:r>
      <w:r w:rsidRPr="00F17F40">
        <w:rPr>
          <w:rFonts w:ascii="Times New Roman" w:hAnsi="Times New Roman" w:cs="Times New Roman"/>
          <w:color w:val="000000"/>
        </w:rPr>
        <w:t xml:space="preserve"> </w:t>
      </w:r>
      <w:r w:rsidRPr="00831BCE">
        <w:rPr>
          <w:rFonts w:ascii="Times New Roman" w:hAnsi="Times New Roman" w:cs="Times New Roman"/>
          <w:color w:val="000000"/>
        </w:rPr>
        <w:t>достижимая</w:t>
      </w:r>
      <w:r w:rsidRPr="00F17F40">
        <w:rPr>
          <w:rFonts w:ascii="Times New Roman" w:hAnsi="Times New Roman" w:cs="Times New Roman"/>
          <w:color w:val="000000"/>
        </w:rPr>
        <w:t xml:space="preserve"> </w:t>
      </w:r>
      <w:r w:rsidRPr="00831BCE">
        <w:rPr>
          <w:rFonts w:ascii="Times New Roman" w:hAnsi="Times New Roman" w:cs="Times New Roman"/>
          <w:color w:val="000000"/>
        </w:rPr>
        <w:t>цель</w:t>
      </w:r>
      <w:r w:rsidRPr="00F17F40">
        <w:rPr>
          <w:rFonts w:ascii="Times New Roman" w:hAnsi="Times New Roman" w:cs="Times New Roman"/>
          <w:color w:val="000000"/>
        </w:rPr>
        <w:t xml:space="preserve">? </w:t>
      </w:r>
      <w:r w:rsidRPr="00831BCE">
        <w:rPr>
          <w:rFonts w:ascii="Times New Roman" w:hAnsi="Times New Roman" w:cs="Times New Roman"/>
          <w:color w:val="000000"/>
        </w:rPr>
        <w:t>Саратовский национальный исследовательский государственный университет имени Н.Г. Чернышевского (Саратов) Актуальные проблемы Современных Международных Отношений №5 2015. С</w:t>
      </w:r>
      <w:r w:rsidRPr="00831BCE">
        <w:rPr>
          <w:rFonts w:ascii="Times New Roman" w:hAnsi="Times New Roman" w:cs="Times New Roman"/>
          <w:color w:val="000000"/>
          <w:lang w:val="es-ES"/>
        </w:rPr>
        <w:t xml:space="preserve">. 138-143. </w:t>
      </w:r>
    </w:p>
  </w:footnote>
  <w:footnote w:id="94">
    <w:p w:rsidR="00D3699B" w:rsidRPr="003A3DF8" w:rsidRDefault="00D3699B" w:rsidP="003A3DF8">
      <w:pPr>
        <w:pStyle w:val="a3"/>
        <w:jc w:val="both"/>
        <w:rPr>
          <w:rFonts w:ascii="Times New Roman" w:hAnsi="Times New Roman" w:cs="Times New Roman"/>
          <w:lang w:val="es-ES"/>
        </w:rPr>
      </w:pPr>
      <w:r w:rsidRPr="003A3DF8">
        <w:rPr>
          <w:rStyle w:val="a5"/>
          <w:rFonts w:ascii="Times New Roman" w:hAnsi="Times New Roman" w:cs="Times New Roman"/>
        </w:rPr>
        <w:footnoteRef/>
      </w:r>
      <w:r w:rsidRPr="00E75AD2">
        <w:rPr>
          <w:rFonts w:ascii="Times New Roman" w:hAnsi="Times New Roman" w:cs="Times New Roman"/>
          <w:lang w:val="es-ES"/>
        </w:rPr>
        <w:t xml:space="preserve"> Enc</w:t>
      </w:r>
      <w:r>
        <w:rPr>
          <w:rFonts w:ascii="Times New Roman" w:hAnsi="Times New Roman" w:cs="Times New Roman"/>
          <w:lang w:val="es-ES"/>
        </w:rPr>
        <w:t xml:space="preserve">uesta Catalunya: Solo el 42% de los catalanes piden un referéndum sobre la independencia </w:t>
      </w:r>
      <w:r w:rsidRPr="003A3DF8">
        <w:rPr>
          <w:rFonts w:ascii="Times New Roman" w:hAnsi="Times New Roman" w:cs="Times New Roman"/>
          <w:lang w:val="es-ES"/>
        </w:rPr>
        <w:t xml:space="preserve"> </w:t>
      </w:r>
      <w:hyperlink r:id="rId67" w:history="1">
        <w:r w:rsidRPr="003A3DF8">
          <w:rPr>
            <w:rStyle w:val="a6"/>
            <w:rFonts w:ascii="Times New Roman" w:hAnsi="Times New Roman" w:cs="Times New Roman"/>
            <w:lang w:val="es-ES"/>
          </w:rPr>
          <w:t>https://www.elperiodico.com/es/politica/20181029/encuesta-cataluna-independencia-7116715</w:t>
        </w:r>
      </w:hyperlink>
      <w:r w:rsidRPr="003A3DF8">
        <w:rPr>
          <w:rFonts w:ascii="Times New Roman" w:hAnsi="Times New Roman" w:cs="Times New Roman"/>
          <w:lang w:val="es-ES"/>
        </w:rPr>
        <w:t xml:space="preserve"> </w:t>
      </w:r>
    </w:p>
  </w:footnote>
  <w:footnote w:id="95">
    <w:p w:rsidR="00D3699B" w:rsidRPr="003A3DF8" w:rsidRDefault="00D3699B" w:rsidP="003A3DF8">
      <w:pPr>
        <w:pStyle w:val="a3"/>
        <w:jc w:val="both"/>
        <w:rPr>
          <w:rFonts w:ascii="Times New Roman" w:hAnsi="Times New Roman" w:cs="Times New Roman"/>
          <w:lang w:val="es-ES"/>
        </w:rPr>
      </w:pPr>
      <w:r w:rsidRPr="003A3DF8">
        <w:rPr>
          <w:rStyle w:val="a5"/>
          <w:rFonts w:ascii="Times New Roman" w:hAnsi="Times New Roman" w:cs="Times New Roman"/>
        </w:rPr>
        <w:footnoteRef/>
      </w:r>
      <w:r w:rsidRPr="003A3DF8">
        <w:rPr>
          <w:rFonts w:ascii="Times New Roman" w:hAnsi="Times New Roman" w:cs="Times New Roman"/>
          <w:lang w:val="es-ES"/>
        </w:rPr>
        <w:t xml:space="preserve"> </w:t>
      </w:r>
      <w:r w:rsidRPr="003A3DF8">
        <w:rPr>
          <w:rFonts w:ascii="Times New Roman" w:hAnsi="Times New Roman" w:cs="Times New Roman"/>
          <w:color w:val="000000"/>
          <w:lang w:val="es-ES"/>
        </w:rPr>
        <w:t xml:space="preserve"> La Generalitat cifra el déficit fiscal catalán en 16.570 millones en 2014, el 8,4% (</w:t>
      </w:r>
      <w:hyperlink r:id="rId68" w:history="1">
        <w:r w:rsidRPr="003A3DF8">
          <w:rPr>
            <w:rFonts w:ascii="Times New Roman" w:hAnsi="Times New Roman" w:cs="Times New Roman"/>
            <w:color w:val="0000FF"/>
            <w:u w:val="single" w:color="0000FF"/>
            <w:lang w:val="es-ES"/>
          </w:rPr>
          <w:t>http://www.lavanguardia.com/economia/20171204/433420916831/balanzas-fiscales-deficit-fiscal-cataluna.html</w:t>
        </w:r>
      </w:hyperlink>
      <w:r w:rsidRPr="003A3DF8">
        <w:rPr>
          <w:rFonts w:ascii="Times New Roman" w:hAnsi="Times New Roman" w:cs="Times New Roman"/>
          <w:color w:val="0000FF"/>
          <w:u w:val="single" w:color="0000FF"/>
          <w:lang w:val="es-ES"/>
        </w:rPr>
        <w:t xml:space="preserve">). </w:t>
      </w:r>
      <w:r w:rsidRPr="003A3DF8">
        <w:rPr>
          <w:rFonts w:ascii="Times New Roman" w:hAnsi="Times New Roman" w:cs="Times New Roman"/>
          <w:color w:val="000000"/>
          <w:u w:color="0000FF"/>
          <w:lang w:val="es-ES"/>
        </w:rPr>
        <w:t xml:space="preserve">  </w:t>
      </w:r>
    </w:p>
  </w:footnote>
  <w:footnote w:id="96">
    <w:p w:rsidR="00D3699B" w:rsidRPr="00666896" w:rsidRDefault="00D3699B" w:rsidP="00666896">
      <w:pPr>
        <w:pStyle w:val="a3"/>
        <w:jc w:val="both"/>
        <w:rPr>
          <w:rFonts w:ascii="Times New Roman" w:hAnsi="Times New Roman" w:cs="Times New Roman"/>
          <w:lang w:val="es-ES"/>
        </w:rPr>
      </w:pPr>
      <w:r>
        <w:rPr>
          <w:rStyle w:val="a5"/>
        </w:rPr>
        <w:footnoteRef/>
      </w:r>
      <w:r w:rsidRPr="00C54E10">
        <w:rPr>
          <w:lang w:val="es-ES"/>
        </w:rPr>
        <w:t xml:space="preserve"> </w:t>
      </w:r>
      <w:r w:rsidRPr="00C54E10">
        <w:rPr>
          <w:rFonts w:ascii="Trebuchet MS" w:hAnsi="Trebuchet MS" w:cs="Trebuchet MS"/>
          <w:color w:val="000000"/>
          <w:lang w:val="es-ES"/>
        </w:rPr>
        <w:t xml:space="preserve"> </w:t>
      </w:r>
      <w:r w:rsidRPr="00666896">
        <w:rPr>
          <w:rFonts w:ascii="Times New Roman" w:hAnsi="Times New Roman" w:cs="Times New Roman"/>
          <w:color w:val="000000"/>
          <w:lang w:val="es-ES"/>
        </w:rPr>
        <w:t>Hacienda: el déficit fiscal catalán es de 9.900 millones (</w:t>
      </w:r>
      <w:hyperlink r:id="rId69" w:history="1">
        <w:r w:rsidRPr="00666896">
          <w:rPr>
            <w:rFonts w:ascii="Times New Roman" w:hAnsi="Times New Roman" w:cs="Times New Roman"/>
            <w:color w:val="0000FF"/>
            <w:u w:val="single" w:color="0000FF"/>
            <w:lang w:val="es-ES"/>
          </w:rPr>
          <w:t>http://www.lavanguardia.com/economia/20170908/431119025536/hacienda-deficit-catalunya.html</w:t>
        </w:r>
      </w:hyperlink>
      <w:r w:rsidRPr="00666896">
        <w:rPr>
          <w:rFonts w:ascii="Times New Roman" w:hAnsi="Times New Roman" w:cs="Times New Roman"/>
          <w:color w:val="0000FF"/>
          <w:u w:val="single" w:color="0000FF"/>
          <w:lang w:val="es-ES"/>
        </w:rPr>
        <w:t xml:space="preserve">). </w:t>
      </w:r>
      <w:r w:rsidRPr="00666896">
        <w:rPr>
          <w:rFonts w:ascii="Times New Roman" w:hAnsi="Times New Roman" w:cs="Times New Roman"/>
          <w:color w:val="000000"/>
          <w:u w:color="0000FF"/>
          <w:lang w:val="es-ES"/>
        </w:rPr>
        <w:t xml:space="preserve">  </w:t>
      </w:r>
    </w:p>
  </w:footnote>
  <w:footnote w:id="97">
    <w:p w:rsidR="00D3699B" w:rsidRPr="00666896" w:rsidRDefault="00D3699B" w:rsidP="00666896">
      <w:pPr>
        <w:pStyle w:val="a3"/>
        <w:jc w:val="both"/>
        <w:rPr>
          <w:rFonts w:ascii="Times New Roman" w:hAnsi="Times New Roman" w:cs="Times New Roman"/>
          <w:lang w:val="es-ES"/>
        </w:rPr>
      </w:pPr>
      <w:r w:rsidRPr="00666896">
        <w:rPr>
          <w:rStyle w:val="a5"/>
          <w:rFonts w:ascii="Times New Roman" w:hAnsi="Times New Roman" w:cs="Times New Roman"/>
        </w:rPr>
        <w:footnoteRef/>
      </w:r>
      <w:r w:rsidRPr="00666896">
        <w:rPr>
          <w:rFonts w:ascii="Times New Roman" w:hAnsi="Times New Roman" w:cs="Times New Roman"/>
          <w:lang w:val="es-ES"/>
        </w:rPr>
        <w:t xml:space="preserve"> </w:t>
      </w:r>
      <w:r w:rsidRPr="00666896">
        <w:rPr>
          <w:rFonts w:ascii="Times New Roman" w:hAnsi="Times New Roman" w:cs="Times New Roman"/>
          <w:color w:val="000000"/>
          <w:lang w:val="es-ES"/>
        </w:rPr>
        <w:t xml:space="preserve"> Ranking: Catalunya sería la 14ª economía europea (</w:t>
      </w:r>
      <w:hyperlink r:id="rId70" w:history="1">
        <w:r w:rsidRPr="00666896">
          <w:rPr>
            <w:rFonts w:ascii="Times New Roman" w:hAnsi="Times New Roman" w:cs="Times New Roman"/>
            <w:color w:val="0000FF"/>
            <w:u w:val="single" w:color="0000FF"/>
            <w:lang w:val="es-ES"/>
          </w:rPr>
          <w:t>http://www.lavanguardia.com/vangdata/20150917/54435300667/ranking-catalunya-seria-la-14-economia-europea.html</w:t>
        </w:r>
      </w:hyperlink>
      <w:r w:rsidRPr="00666896">
        <w:rPr>
          <w:rFonts w:ascii="Times New Roman" w:hAnsi="Times New Roman" w:cs="Times New Roman"/>
          <w:color w:val="0000FF"/>
          <w:u w:val="single" w:color="0000FF"/>
          <w:lang w:val="es-ES"/>
        </w:rPr>
        <w:t xml:space="preserve">). </w:t>
      </w:r>
      <w:r w:rsidRPr="00666896">
        <w:rPr>
          <w:rFonts w:ascii="Times New Roman" w:hAnsi="Times New Roman" w:cs="Times New Roman"/>
          <w:color w:val="000000"/>
          <w:u w:color="0000FF"/>
          <w:lang w:val="es-ES"/>
        </w:rPr>
        <w:t xml:space="preserve">  </w:t>
      </w:r>
    </w:p>
  </w:footnote>
  <w:footnote w:id="98">
    <w:p w:rsidR="00D3699B" w:rsidRPr="00666896" w:rsidRDefault="00D3699B" w:rsidP="00666896">
      <w:pPr>
        <w:pStyle w:val="a3"/>
        <w:jc w:val="both"/>
        <w:rPr>
          <w:rFonts w:ascii="Times New Roman" w:hAnsi="Times New Roman" w:cs="Times New Roman"/>
          <w:lang w:val="es-ES"/>
        </w:rPr>
      </w:pPr>
      <w:r w:rsidRPr="00666896">
        <w:rPr>
          <w:rStyle w:val="a5"/>
          <w:rFonts w:ascii="Times New Roman" w:hAnsi="Times New Roman" w:cs="Times New Roman"/>
        </w:rPr>
        <w:footnoteRef/>
      </w:r>
      <w:r w:rsidRPr="00666896">
        <w:rPr>
          <w:rFonts w:ascii="Times New Roman" w:hAnsi="Times New Roman" w:cs="Times New Roman"/>
          <w:lang w:val="es-ES"/>
        </w:rPr>
        <w:t xml:space="preserve"> </w:t>
      </w:r>
      <w:r w:rsidRPr="00666896">
        <w:rPr>
          <w:rFonts w:ascii="Times New Roman" w:hAnsi="Times New Roman" w:cs="Times New Roman"/>
          <w:color w:val="000000"/>
          <w:lang w:val="es-ES"/>
        </w:rPr>
        <w:t xml:space="preserve"> Ranking del déficit fiscal en España por comunidad y habitante (</w:t>
      </w:r>
      <w:hyperlink r:id="rId71" w:history="1">
        <w:r w:rsidRPr="00666896">
          <w:rPr>
            <w:rFonts w:ascii="Times New Roman" w:hAnsi="Times New Roman" w:cs="Times New Roman"/>
            <w:color w:val="0000FF"/>
            <w:u w:val="single" w:color="0000FF"/>
            <w:lang w:val="es-ES"/>
          </w:rPr>
          <w:t>http://www.lavanguardia.com/vangdata/20150722/54434059371/ranking-deficit-fiscal-espana.html</w:t>
        </w:r>
      </w:hyperlink>
      <w:r w:rsidRPr="00666896">
        <w:rPr>
          <w:rFonts w:ascii="Times New Roman" w:hAnsi="Times New Roman" w:cs="Times New Roman"/>
          <w:color w:val="0000FF"/>
          <w:u w:val="single" w:color="0000FF"/>
          <w:lang w:val="es-ES"/>
        </w:rPr>
        <w:t xml:space="preserve">). </w:t>
      </w:r>
    </w:p>
  </w:footnote>
  <w:footnote w:id="99">
    <w:p w:rsidR="00D3699B" w:rsidRPr="00666896" w:rsidRDefault="00D3699B" w:rsidP="00666896">
      <w:pPr>
        <w:pStyle w:val="a3"/>
        <w:jc w:val="both"/>
        <w:rPr>
          <w:rFonts w:ascii="Times New Roman" w:hAnsi="Times New Roman" w:cs="Times New Roman"/>
        </w:rPr>
      </w:pPr>
      <w:r>
        <w:rPr>
          <w:rStyle w:val="a5"/>
        </w:rPr>
        <w:footnoteRef/>
      </w:r>
      <w:r>
        <w:t xml:space="preserve"> </w:t>
      </w:r>
      <w:r>
        <w:rPr>
          <w:rFonts w:ascii="Trebuchet MS" w:hAnsi="Trebuchet MS" w:cs="Trebuchet MS"/>
          <w:color w:val="000000"/>
        </w:rPr>
        <w:t xml:space="preserve"> </w:t>
      </w:r>
      <w:r w:rsidRPr="00666896">
        <w:rPr>
          <w:rFonts w:ascii="Times New Roman" w:hAnsi="Times New Roman" w:cs="Times New Roman"/>
          <w:color w:val="000000"/>
        </w:rPr>
        <w:t>Хенкин С.</w:t>
      </w:r>
      <w:r>
        <w:rPr>
          <w:rFonts w:ascii="Times New Roman" w:hAnsi="Times New Roman" w:cs="Times New Roman"/>
          <w:color w:val="000000"/>
        </w:rPr>
        <w:t xml:space="preserve"> </w:t>
      </w:r>
      <w:r w:rsidRPr="00666896">
        <w:rPr>
          <w:rFonts w:ascii="Times New Roman" w:hAnsi="Times New Roman" w:cs="Times New Roman"/>
          <w:color w:val="000000"/>
        </w:rPr>
        <w:t>М. Испания: испытание Каталонией. (</w:t>
      </w:r>
      <w:hyperlink r:id="rId72" w:history="1">
        <w:r w:rsidRPr="00666896">
          <w:rPr>
            <w:rFonts w:ascii="Times New Roman" w:hAnsi="Times New Roman" w:cs="Times New Roman"/>
            <w:color w:val="0000FF"/>
            <w:u w:val="single" w:color="0000FF"/>
            <w:lang w:val="en-US"/>
          </w:rPr>
          <w:t>http</w:t>
        </w:r>
        <w:r w:rsidRPr="00666896">
          <w:rPr>
            <w:rFonts w:ascii="Times New Roman" w:hAnsi="Times New Roman" w:cs="Times New Roman"/>
            <w:color w:val="0000FF"/>
            <w:u w:val="single" w:color="0000FF"/>
          </w:rPr>
          <w:t>://</w:t>
        </w:r>
        <w:r w:rsidRPr="00666896">
          <w:rPr>
            <w:rFonts w:ascii="Times New Roman" w:hAnsi="Times New Roman" w:cs="Times New Roman"/>
            <w:color w:val="0000FF"/>
            <w:u w:val="single" w:color="0000FF"/>
            <w:lang w:val="en-US"/>
          </w:rPr>
          <w:t>www</w:t>
        </w:r>
        <w:r w:rsidRPr="00666896">
          <w:rPr>
            <w:rFonts w:ascii="Times New Roman" w:hAnsi="Times New Roman" w:cs="Times New Roman"/>
            <w:color w:val="0000FF"/>
            <w:u w:val="single" w:color="0000FF"/>
          </w:rPr>
          <w:t>.</w:t>
        </w:r>
        <w:r w:rsidRPr="00666896">
          <w:rPr>
            <w:rFonts w:ascii="Times New Roman" w:hAnsi="Times New Roman" w:cs="Times New Roman"/>
            <w:color w:val="0000FF"/>
            <w:u w:val="single" w:color="0000FF"/>
            <w:lang w:val="en-US"/>
          </w:rPr>
          <w:t>perspektivy</w:t>
        </w:r>
        <w:r w:rsidRPr="00666896">
          <w:rPr>
            <w:rFonts w:ascii="Times New Roman" w:hAnsi="Times New Roman" w:cs="Times New Roman"/>
            <w:color w:val="0000FF"/>
            <w:u w:val="single" w:color="0000FF"/>
          </w:rPr>
          <w:t>.</w:t>
        </w:r>
        <w:r w:rsidRPr="00666896">
          <w:rPr>
            <w:rFonts w:ascii="Times New Roman" w:hAnsi="Times New Roman" w:cs="Times New Roman"/>
            <w:color w:val="0000FF"/>
            <w:u w:val="single" w:color="0000FF"/>
            <w:lang w:val="en-US"/>
          </w:rPr>
          <w:t>info</w:t>
        </w:r>
        <w:r w:rsidRPr="00666896">
          <w:rPr>
            <w:rFonts w:ascii="Times New Roman" w:hAnsi="Times New Roman" w:cs="Times New Roman"/>
            <w:color w:val="0000FF"/>
            <w:u w:val="single" w:color="0000FF"/>
          </w:rPr>
          <w:t>/</w:t>
        </w:r>
        <w:r w:rsidRPr="00666896">
          <w:rPr>
            <w:rFonts w:ascii="Times New Roman" w:hAnsi="Times New Roman" w:cs="Times New Roman"/>
            <w:color w:val="0000FF"/>
            <w:u w:val="single" w:color="0000FF"/>
            <w:lang w:val="en-US"/>
          </w:rPr>
          <w:t>oykumena</w:t>
        </w:r>
        <w:r w:rsidRPr="00666896">
          <w:rPr>
            <w:rFonts w:ascii="Times New Roman" w:hAnsi="Times New Roman" w:cs="Times New Roman"/>
            <w:color w:val="0000FF"/>
            <w:u w:val="single" w:color="0000FF"/>
          </w:rPr>
          <w:t>/</w:t>
        </w:r>
        <w:r w:rsidRPr="00666896">
          <w:rPr>
            <w:rFonts w:ascii="Times New Roman" w:hAnsi="Times New Roman" w:cs="Times New Roman"/>
            <w:color w:val="0000FF"/>
            <w:u w:val="single" w:color="0000FF"/>
            <w:lang w:val="en-US"/>
          </w:rPr>
          <w:t>europe</w:t>
        </w:r>
        <w:r w:rsidRPr="00666896">
          <w:rPr>
            <w:rFonts w:ascii="Times New Roman" w:hAnsi="Times New Roman" w:cs="Times New Roman"/>
            <w:color w:val="0000FF"/>
            <w:u w:val="single" w:color="0000FF"/>
          </w:rPr>
          <w:t>/</w:t>
        </w:r>
        <w:r w:rsidRPr="00666896">
          <w:rPr>
            <w:rFonts w:ascii="Times New Roman" w:hAnsi="Times New Roman" w:cs="Times New Roman"/>
            <w:color w:val="0000FF"/>
            <w:u w:val="single" w:color="0000FF"/>
            <w:lang w:val="en-US"/>
          </w:rPr>
          <w:t>ispanija</w:t>
        </w:r>
        <w:r w:rsidRPr="00666896">
          <w:rPr>
            <w:rFonts w:ascii="Times New Roman" w:hAnsi="Times New Roman" w:cs="Times New Roman"/>
            <w:color w:val="0000FF"/>
            <w:u w:val="single" w:color="0000FF"/>
          </w:rPr>
          <w:t>_</w:t>
        </w:r>
        <w:r w:rsidRPr="00666896">
          <w:rPr>
            <w:rFonts w:ascii="Times New Roman" w:hAnsi="Times New Roman" w:cs="Times New Roman"/>
            <w:color w:val="0000FF"/>
            <w:u w:val="single" w:color="0000FF"/>
            <w:lang w:val="en-US"/>
          </w:rPr>
          <w:t>ispytanije</w:t>
        </w:r>
        <w:r w:rsidRPr="00666896">
          <w:rPr>
            <w:rFonts w:ascii="Times New Roman" w:hAnsi="Times New Roman" w:cs="Times New Roman"/>
            <w:color w:val="0000FF"/>
            <w:u w:val="single" w:color="0000FF"/>
          </w:rPr>
          <w:t>_</w:t>
        </w:r>
        <w:r w:rsidRPr="00666896">
          <w:rPr>
            <w:rFonts w:ascii="Times New Roman" w:hAnsi="Times New Roman" w:cs="Times New Roman"/>
            <w:color w:val="0000FF"/>
            <w:u w:val="single" w:color="0000FF"/>
            <w:lang w:val="en-US"/>
          </w:rPr>
          <w:t>katalonijej</w:t>
        </w:r>
        <w:r w:rsidRPr="00666896">
          <w:rPr>
            <w:rFonts w:ascii="Times New Roman" w:hAnsi="Times New Roman" w:cs="Times New Roman"/>
            <w:color w:val="0000FF"/>
            <w:u w:val="single" w:color="0000FF"/>
          </w:rPr>
          <w:t>_2013-01-14.</w:t>
        </w:r>
        <w:r w:rsidRPr="00666896">
          <w:rPr>
            <w:rFonts w:ascii="Times New Roman" w:hAnsi="Times New Roman" w:cs="Times New Roman"/>
            <w:color w:val="0000FF"/>
            <w:u w:val="single" w:color="0000FF"/>
            <w:lang w:val="en-US"/>
          </w:rPr>
          <w:t>htm</w:t>
        </w:r>
      </w:hyperlink>
      <w:r w:rsidRPr="00666896">
        <w:rPr>
          <w:rFonts w:ascii="Times New Roman" w:hAnsi="Times New Roman" w:cs="Times New Roman"/>
          <w:color w:val="000000"/>
        </w:rPr>
        <w:t xml:space="preserve">). </w:t>
      </w:r>
    </w:p>
  </w:footnote>
  <w:footnote w:id="100">
    <w:p w:rsidR="00D3699B" w:rsidRPr="00666896" w:rsidRDefault="00D3699B" w:rsidP="00666896">
      <w:pPr>
        <w:pStyle w:val="a3"/>
        <w:jc w:val="both"/>
        <w:rPr>
          <w:rFonts w:ascii="Times New Roman" w:hAnsi="Times New Roman" w:cs="Times New Roman"/>
        </w:rPr>
      </w:pPr>
      <w:r w:rsidRPr="00666896">
        <w:rPr>
          <w:rStyle w:val="a5"/>
          <w:rFonts w:ascii="Times New Roman" w:hAnsi="Times New Roman" w:cs="Times New Roman"/>
        </w:rPr>
        <w:footnoteRef/>
      </w:r>
      <w:r w:rsidRPr="00666896">
        <w:rPr>
          <w:rFonts w:ascii="Times New Roman" w:hAnsi="Times New Roman" w:cs="Times New Roman"/>
        </w:rPr>
        <w:t xml:space="preserve"> </w:t>
      </w:r>
      <w:hyperlink r:id="rId73" w:history="1">
        <w:r w:rsidRPr="00666896">
          <w:rPr>
            <w:rStyle w:val="a6"/>
            <w:rFonts w:ascii="Times New Roman" w:hAnsi="Times New Roman" w:cs="Times New Roman"/>
            <w:lang w:val="en-US"/>
          </w:rPr>
          <w:t>http</w:t>
        </w:r>
        <w:r w:rsidRPr="00666896">
          <w:rPr>
            <w:rStyle w:val="a6"/>
            <w:rFonts w:ascii="Times New Roman" w:hAnsi="Times New Roman" w:cs="Times New Roman"/>
          </w:rPr>
          <w:t>://</w:t>
        </w:r>
        <w:r w:rsidRPr="00666896">
          <w:rPr>
            <w:rStyle w:val="a6"/>
            <w:rFonts w:ascii="Times New Roman" w:hAnsi="Times New Roman" w:cs="Times New Roman"/>
            <w:lang w:val="en-US"/>
          </w:rPr>
          <w:t>economia</w:t>
        </w:r>
        <w:r w:rsidRPr="00666896">
          <w:rPr>
            <w:rStyle w:val="a6"/>
            <w:rFonts w:ascii="Times New Roman" w:hAnsi="Times New Roman" w:cs="Times New Roman"/>
          </w:rPr>
          <w:t>.</w:t>
        </w:r>
        <w:r w:rsidRPr="00666896">
          <w:rPr>
            <w:rStyle w:val="a6"/>
            <w:rFonts w:ascii="Times New Roman" w:hAnsi="Times New Roman" w:cs="Times New Roman"/>
            <w:lang w:val="en-US"/>
          </w:rPr>
          <w:t>gencat</w:t>
        </w:r>
        <w:r w:rsidRPr="00666896">
          <w:rPr>
            <w:rStyle w:val="a6"/>
            <w:rFonts w:ascii="Times New Roman" w:hAnsi="Times New Roman" w:cs="Times New Roman"/>
          </w:rPr>
          <w:t>.</w:t>
        </w:r>
        <w:r w:rsidRPr="00666896">
          <w:rPr>
            <w:rStyle w:val="a6"/>
            <w:rFonts w:ascii="Times New Roman" w:hAnsi="Times New Roman" w:cs="Times New Roman"/>
            <w:lang w:val="en-US"/>
          </w:rPr>
          <w:t>cat</w:t>
        </w:r>
        <w:r w:rsidRPr="00666896">
          <w:rPr>
            <w:rStyle w:val="a6"/>
            <w:rFonts w:ascii="Times New Roman" w:hAnsi="Times New Roman" w:cs="Times New Roman"/>
          </w:rPr>
          <w:t>/</w:t>
        </w:r>
        <w:r w:rsidRPr="00666896">
          <w:rPr>
            <w:rStyle w:val="a6"/>
            <w:rFonts w:ascii="Times New Roman" w:hAnsi="Times New Roman" w:cs="Times New Roman"/>
            <w:lang w:val="en-US"/>
          </w:rPr>
          <w:t>web</w:t>
        </w:r>
        <w:r w:rsidRPr="00666896">
          <w:rPr>
            <w:rStyle w:val="a6"/>
            <w:rFonts w:ascii="Times New Roman" w:hAnsi="Times New Roman" w:cs="Times New Roman"/>
          </w:rPr>
          <w:t>/.</w:t>
        </w:r>
        <w:r w:rsidRPr="00666896">
          <w:rPr>
            <w:rStyle w:val="a6"/>
            <w:rFonts w:ascii="Times New Roman" w:hAnsi="Times New Roman" w:cs="Times New Roman"/>
            <w:lang w:val="en-US"/>
          </w:rPr>
          <w:t>content</w:t>
        </w:r>
        <w:r w:rsidRPr="00666896">
          <w:rPr>
            <w:rStyle w:val="a6"/>
            <w:rFonts w:ascii="Times New Roman" w:hAnsi="Times New Roman" w:cs="Times New Roman"/>
          </w:rPr>
          <w:t>/70_</w:t>
        </w:r>
        <w:r w:rsidRPr="00666896">
          <w:rPr>
            <w:rStyle w:val="a6"/>
            <w:rFonts w:ascii="Times New Roman" w:hAnsi="Times New Roman" w:cs="Times New Roman"/>
            <w:lang w:val="en-US"/>
          </w:rPr>
          <w:t>economia</w:t>
        </w:r>
        <w:r w:rsidRPr="00666896">
          <w:rPr>
            <w:rStyle w:val="a6"/>
            <w:rFonts w:ascii="Times New Roman" w:hAnsi="Times New Roman" w:cs="Times New Roman"/>
          </w:rPr>
          <w:t>_</w:t>
        </w:r>
        <w:r w:rsidRPr="00666896">
          <w:rPr>
            <w:rStyle w:val="a6"/>
            <w:rFonts w:ascii="Times New Roman" w:hAnsi="Times New Roman" w:cs="Times New Roman"/>
            <w:lang w:val="en-US"/>
          </w:rPr>
          <w:t>catalana</w:t>
        </w:r>
        <w:r w:rsidRPr="00666896">
          <w:rPr>
            <w:rStyle w:val="a6"/>
            <w:rFonts w:ascii="Times New Roman" w:hAnsi="Times New Roman" w:cs="Times New Roman"/>
          </w:rPr>
          <w:t>/</w:t>
        </w:r>
        <w:r w:rsidRPr="00666896">
          <w:rPr>
            <w:rStyle w:val="a6"/>
            <w:rFonts w:ascii="Times New Roman" w:hAnsi="Times New Roman" w:cs="Times New Roman"/>
            <w:lang w:val="en-US"/>
          </w:rPr>
          <w:t>arxius</w:t>
        </w:r>
        <w:r w:rsidRPr="00666896">
          <w:rPr>
            <w:rStyle w:val="a6"/>
            <w:rFonts w:ascii="Times New Roman" w:hAnsi="Times New Roman" w:cs="Times New Roman"/>
          </w:rPr>
          <w:t>/</w:t>
        </w:r>
        <w:r w:rsidRPr="00666896">
          <w:rPr>
            <w:rStyle w:val="a6"/>
            <w:rFonts w:ascii="Times New Roman" w:hAnsi="Times New Roman" w:cs="Times New Roman"/>
            <w:lang w:val="en-US"/>
          </w:rPr>
          <w:t>presentacio</w:t>
        </w:r>
        <w:r w:rsidRPr="00666896">
          <w:rPr>
            <w:rStyle w:val="a6"/>
            <w:rFonts w:ascii="Times New Roman" w:hAnsi="Times New Roman" w:cs="Times New Roman"/>
          </w:rPr>
          <w:t>-</w:t>
        </w:r>
        <w:r w:rsidRPr="00666896">
          <w:rPr>
            <w:rStyle w:val="a6"/>
            <w:rFonts w:ascii="Times New Roman" w:hAnsi="Times New Roman" w:cs="Times New Roman"/>
            <w:lang w:val="en-US"/>
          </w:rPr>
          <w:t>economia</w:t>
        </w:r>
        <w:r w:rsidRPr="00666896">
          <w:rPr>
            <w:rStyle w:val="a6"/>
            <w:rFonts w:ascii="Times New Roman" w:hAnsi="Times New Roman" w:cs="Times New Roman"/>
          </w:rPr>
          <w:t>-</w:t>
        </w:r>
        <w:r w:rsidRPr="00666896">
          <w:rPr>
            <w:rStyle w:val="a6"/>
            <w:rFonts w:ascii="Times New Roman" w:hAnsi="Times New Roman" w:cs="Times New Roman"/>
            <w:lang w:val="en-US"/>
          </w:rPr>
          <w:t>catalana</w:t>
        </w:r>
        <w:r w:rsidRPr="00666896">
          <w:rPr>
            <w:rStyle w:val="a6"/>
            <w:rFonts w:ascii="Times New Roman" w:hAnsi="Times New Roman" w:cs="Times New Roman"/>
          </w:rPr>
          <w:t>/</w:t>
        </w:r>
        <w:r w:rsidRPr="00666896">
          <w:rPr>
            <w:rStyle w:val="a6"/>
            <w:rFonts w:ascii="Times New Roman" w:hAnsi="Times New Roman" w:cs="Times New Roman"/>
            <w:lang w:val="en-US"/>
          </w:rPr>
          <w:t>strength</w:t>
        </w:r>
        <w:r w:rsidRPr="00666896">
          <w:rPr>
            <w:rStyle w:val="a6"/>
            <w:rFonts w:ascii="Times New Roman" w:hAnsi="Times New Roman" w:cs="Times New Roman"/>
          </w:rPr>
          <w:t>-</w:t>
        </w:r>
        <w:r w:rsidRPr="00666896">
          <w:rPr>
            <w:rStyle w:val="a6"/>
            <w:rFonts w:ascii="Times New Roman" w:hAnsi="Times New Roman" w:cs="Times New Roman"/>
            <w:lang w:val="en-US"/>
          </w:rPr>
          <w:t>outward</w:t>
        </w:r>
        <w:r w:rsidRPr="00666896">
          <w:rPr>
            <w:rStyle w:val="a6"/>
            <w:rFonts w:ascii="Times New Roman" w:hAnsi="Times New Roman" w:cs="Times New Roman"/>
          </w:rPr>
          <w:t>-</w:t>
        </w:r>
        <w:r w:rsidRPr="00666896">
          <w:rPr>
            <w:rStyle w:val="a6"/>
            <w:rFonts w:ascii="Times New Roman" w:hAnsi="Times New Roman" w:cs="Times New Roman"/>
            <w:lang w:val="en-US"/>
          </w:rPr>
          <w:t>looking</w:t>
        </w:r>
        <w:r w:rsidRPr="00666896">
          <w:rPr>
            <w:rStyle w:val="a6"/>
            <w:rFonts w:ascii="Times New Roman" w:hAnsi="Times New Roman" w:cs="Times New Roman"/>
          </w:rPr>
          <w:t>-</w:t>
        </w:r>
        <w:r w:rsidRPr="00666896">
          <w:rPr>
            <w:rStyle w:val="a6"/>
            <w:rFonts w:ascii="Times New Roman" w:hAnsi="Times New Roman" w:cs="Times New Roman"/>
            <w:lang w:val="en-US"/>
          </w:rPr>
          <w:t>country</w:t>
        </w:r>
        <w:r w:rsidRPr="00666896">
          <w:rPr>
            <w:rStyle w:val="a6"/>
            <w:rFonts w:ascii="Times New Roman" w:hAnsi="Times New Roman" w:cs="Times New Roman"/>
          </w:rPr>
          <w:t>.</w:t>
        </w:r>
        <w:r w:rsidRPr="00666896">
          <w:rPr>
            <w:rStyle w:val="a6"/>
            <w:rFonts w:ascii="Times New Roman" w:hAnsi="Times New Roman" w:cs="Times New Roman"/>
            <w:lang w:val="en-US"/>
          </w:rPr>
          <w:t>pdf</w:t>
        </w:r>
      </w:hyperlink>
      <w:r w:rsidRPr="00666896">
        <w:rPr>
          <w:rFonts w:ascii="Times New Roman" w:hAnsi="Times New Roman" w:cs="Times New Roman"/>
        </w:rPr>
        <w:t xml:space="preserve">     </w:t>
      </w:r>
      <w:r w:rsidRPr="00666896">
        <w:rPr>
          <w:rFonts w:ascii="Times New Roman" w:hAnsi="Times New Roman" w:cs="Times New Roman"/>
          <w:lang w:val="en-US"/>
        </w:rPr>
        <w:t>p</w:t>
      </w:r>
      <w:r w:rsidRPr="00666896">
        <w:rPr>
          <w:rFonts w:ascii="Times New Roman" w:hAnsi="Times New Roman" w:cs="Times New Roman"/>
        </w:rPr>
        <w:t xml:space="preserve">.34 </w:t>
      </w:r>
    </w:p>
  </w:footnote>
  <w:footnote w:id="101">
    <w:p w:rsidR="00D3699B" w:rsidRPr="00666896" w:rsidRDefault="00D3699B" w:rsidP="00666896">
      <w:pPr>
        <w:pStyle w:val="a3"/>
        <w:jc w:val="both"/>
        <w:rPr>
          <w:rFonts w:ascii="Times New Roman" w:hAnsi="Times New Roman" w:cs="Times New Roman"/>
          <w:lang w:val="en-US"/>
        </w:rPr>
      </w:pPr>
      <w:r w:rsidRPr="00666896">
        <w:rPr>
          <w:rStyle w:val="a5"/>
          <w:rFonts w:ascii="Times New Roman" w:hAnsi="Times New Roman" w:cs="Times New Roman"/>
        </w:rPr>
        <w:footnoteRef/>
      </w:r>
      <w:r w:rsidRPr="00666896">
        <w:rPr>
          <w:rFonts w:ascii="Times New Roman" w:hAnsi="Times New Roman" w:cs="Times New Roman"/>
          <w:lang w:val="en-US"/>
        </w:rPr>
        <w:t xml:space="preserve"> </w:t>
      </w:r>
      <w:r w:rsidRPr="00666896">
        <w:rPr>
          <w:rFonts w:ascii="Times New Roman" w:hAnsi="Times New Roman" w:cs="Times New Roman"/>
          <w:color w:val="000000"/>
          <w:lang w:val="en-US"/>
        </w:rPr>
        <w:t xml:space="preserve"> Alfons López Tena and Elisenda Paluzie. Here are the economics of a Catalan secession from Spain (</w:t>
      </w:r>
      <w:hyperlink r:id="rId74" w:history="1">
        <w:r w:rsidRPr="00666896">
          <w:rPr>
            <w:rFonts w:ascii="Times New Roman" w:hAnsi="Times New Roman" w:cs="Times New Roman"/>
            <w:color w:val="0000FF"/>
            <w:u w:val="single" w:color="0000FF"/>
            <w:lang w:val="en-US"/>
          </w:rPr>
          <w:t>http://www.businessinsider.com/economics-of-catalan-secession-from-spain-2016-2</w:t>
        </w:r>
      </w:hyperlink>
      <w:r w:rsidRPr="00666896">
        <w:rPr>
          <w:rFonts w:ascii="Times New Roman" w:hAnsi="Times New Roman" w:cs="Times New Roman"/>
          <w:color w:val="000000"/>
          <w:lang w:val="en-US"/>
        </w:rPr>
        <w:t xml:space="preserve">). </w:t>
      </w:r>
    </w:p>
  </w:footnote>
  <w:footnote w:id="102">
    <w:p w:rsidR="00D3699B" w:rsidRPr="00666896" w:rsidRDefault="00D3699B" w:rsidP="00666896">
      <w:pPr>
        <w:pStyle w:val="a3"/>
        <w:jc w:val="both"/>
        <w:rPr>
          <w:rFonts w:ascii="Times New Roman" w:hAnsi="Times New Roman" w:cs="Times New Roman"/>
          <w:lang w:val="es-ES"/>
        </w:rPr>
      </w:pPr>
      <w:r w:rsidRPr="00666896">
        <w:rPr>
          <w:rStyle w:val="a5"/>
          <w:rFonts w:ascii="Times New Roman" w:hAnsi="Times New Roman" w:cs="Times New Roman"/>
        </w:rPr>
        <w:footnoteRef/>
      </w:r>
      <w:r w:rsidRPr="00666896">
        <w:rPr>
          <w:rFonts w:ascii="Times New Roman" w:hAnsi="Times New Roman" w:cs="Times New Roman"/>
          <w:lang w:val="es-ES"/>
        </w:rPr>
        <w:t xml:space="preserve"> </w:t>
      </w:r>
      <w:r w:rsidRPr="00666896">
        <w:rPr>
          <w:rFonts w:ascii="Times New Roman" w:hAnsi="Times New Roman" w:cs="Times New Roman"/>
          <w:color w:val="000000"/>
          <w:lang w:val="es-ES"/>
        </w:rPr>
        <w:t xml:space="preserve"> Cataluña, la comunidad que más vende al resto de España (</w:t>
      </w:r>
      <w:hyperlink r:id="rId75" w:history="1">
        <w:r w:rsidRPr="00666896">
          <w:rPr>
            <w:rFonts w:ascii="Times New Roman" w:hAnsi="Times New Roman" w:cs="Times New Roman"/>
            <w:color w:val="0000FF"/>
            <w:u w:val="single" w:color="0000FF"/>
            <w:lang w:val="es-ES"/>
          </w:rPr>
          <w:t>http://www.elmundo.es/cataluna/2017/06/08/59396da5e2704e1b4e8b45b6.html</w:t>
        </w:r>
      </w:hyperlink>
      <w:r w:rsidRPr="00666896">
        <w:rPr>
          <w:rFonts w:ascii="Times New Roman" w:hAnsi="Times New Roman" w:cs="Times New Roman"/>
          <w:color w:val="000000"/>
          <w:lang w:val="es-ES"/>
        </w:rPr>
        <w:t xml:space="preserve">)   </w:t>
      </w:r>
    </w:p>
  </w:footnote>
  <w:footnote w:id="103">
    <w:p w:rsidR="00D3699B" w:rsidRPr="00666896" w:rsidRDefault="00D3699B" w:rsidP="00666896">
      <w:pPr>
        <w:pStyle w:val="a3"/>
        <w:jc w:val="both"/>
        <w:rPr>
          <w:rFonts w:ascii="Times New Roman" w:hAnsi="Times New Roman" w:cs="Times New Roman"/>
          <w:lang w:val="es-ES"/>
        </w:rPr>
      </w:pPr>
      <w:r w:rsidRPr="00666896">
        <w:rPr>
          <w:rStyle w:val="a5"/>
          <w:rFonts w:ascii="Times New Roman" w:hAnsi="Times New Roman" w:cs="Times New Roman"/>
        </w:rPr>
        <w:footnoteRef/>
      </w:r>
      <w:r w:rsidRPr="00666896">
        <w:rPr>
          <w:rFonts w:ascii="Times New Roman" w:hAnsi="Times New Roman" w:cs="Times New Roman"/>
          <w:lang w:val="es-ES"/>
        </w:rPr>
        <w:t xml:space="preserve"> </w:t>
      </w:r>
      <w:hyperlink r:id="rId76" w:history="1">
        <w:r w:rsidRPr="00666896">
          <w:rPr>
            <w:rStyle w:val="a6"/>
            <w:rFonts w:ascii="Times New Roman" w:hAnsi="Times New Roman" w:cs="Times New Roman"/>
            <w:lang w:val="es-ES"/>
          </w:rPr>
          <w:t>https://www.bbc.com/news/world-europe-41474674</w:t>
        </w:r>
      </w:hyperlink>
      <w:r w:rsidRPr="00666896">
        <w:rPr>
          <w:rFonts w:ascii="Times New Roman" w:hAnsi="Times New Roman" w:cs="Times New Roman"/>
          <w:lang w:val="es-ES"/>
        </w:rPr>
        <w:t xml:space="preserve"> </w:t>
      </w:r>
    </w:p>
  </w:footnote>
  <w:footnote w:id="104">
    <w:p w:rsidR="00D3699B" w:rsidRPr="00666896" w:rsidRDefault="00D3699B" w:rsidP="00666896">
      <w:pPr>
        <w:pStyle w:val="a3"/>
        <w:jc w:val="both"/>
        <w:rPr>
          <w:rFonts w:ascii="Times New Roman" w:hAnsi="Times New Roman" w:cs="Times New Roman"/>
          <w:lang w:val="en-US"/>
        </w:rPr>
      </w:pPr>
      <w:r w:rsidRPr="00666896">
        <w:rPr>
          <w:rStyle w:val="a5"/>
          <w:rFonts w:ascii="Times New Roman" w:hAnsi="Times New Roman" w:cs="Times New Roman"/>
        </w:rPr>
        <w:footnoteRef/>
      </w:r>
      <w:r w:rsidRPr="00666896">
        <w:rPr>
          <w:rFonts w:ascii="Times New Roman" w:hAnsi="Times New Roman" w:cs="Times New Roman"/>
          <w:lang w:val="en-US"/>
        </w:rPr>
        <w:t xml:space="preserve"> </w:t>
      </w:r>
      <w:r w:rsidRPr="00666896">
        <w:rPr>
          <w:rFonts w:ascii="Times New Roman" w:hAnsi="Times New Roman" w:cs="Times New Roman"/>
          <w:color w:val="000000"/>
          <w:lang w:val="en-US"/>
        </w:rPr>
        <w:t xml:space="preserve"> Ferdinando Giugliano. Catalans Would Pay a High Price for Independence (</w:t>
      </w:r>
      <w:hyperlink r:id="rId77" w:history="1">
        <w:r w:rsidRPr="00666896">
          <w:rPr>
            <w:rFonts w:ascii="Times New Roman" w:hAnsi="Times New Roman" w:cs="Times New Roman"/>
            <w:color w:val="0000FF"/>
            <w:u w:val="single" w:color="0000FF"/>
            <w:lang w:val="en-US"/>
          </w:rPr>
          <w:t>https://www.bloomberg.com/view/articles/2017-10-06/catalans-would-pay-a-high-price-for-independence</w:t>
        </w:r>
      </w:hyperlink>
      <w:r w:rsidRPr="00666896">
        <w:rPr>
          <w:rFonts w:ascii="Times New Roman" w:hAnsi="Times New Roman" w:cs="Times New Roman"/>
          <w:color w:val="0000FF"/>
          <w:u w:val="single" w:color="0000FF"/>
          <w:lang w:val="en-US"/>
        </w:rPr>
        <w:t xml:space="preserve">). </w:t>
      </w:r>
    </w:p>
  </w:footnote>
  <w:footnote w:id="105">
    <w:p w:rsidR="00D3699B" w:rsidRPr="00E268A6" w:rsidRDefault="00D3699B" w:rsidP="00EC7E01">
      <w:pPr>
        <w:pStyle w:val="a3"/>
        <w:jc w:val="both"/>
        <w:rPr>
          <w:rFonts w:ascii="Times New Roman" w:hAnsi="Times New Roman" w:cs="Times New Roman"/>
          <w:lang w:val="es-ES"/>
        </w:rPr>
      </w:pPr>
      <w:r>
        <w:rPr>
          <w:rStyle w:val="a5"/>
        </w:rPr>
        <w:footnoteRef/>
      </w:r>
      <w:r w:rsidRPr="005557E9">
        <w:rPr>
          <w:lang w:val="es-ES"/>
        </w:rPr>
        <w:t xml:space="preserve"> </w:t>
      </w:r>
      <w:r w:rsidRPr="005557E9">
        <w:rPr>
          <w:rFonts w:ascii="Trebuchet MS" w:hAnsi="Trebuchet MS" w:cs="Trebuchet MS"/>
          <w:color w:val="000000"/>
          <w:lang w:val="es-ES"/>
        </w:rPr>
        <w:t xml:space="preserve"> </w:t>
      </w:r>
      <w:r w:rsidRPr="00EC7E01">
        <w:rPr>
          <w:rFonts w:ascii="Times New Roman" w:hAnsi="Times New Roman" w:cs="Times New Roman"/>
          <w:color w:val="000000"/>
          <w:lang w:val="es-ES"/>
        </w:rPr>
        <w:t>Situación País Vasco 2016. BBVA research (</w:t>
      </w:r>
      <w:hyperlink r:id="rId78" w:history="1">
        <w:r w:rsidRPr="00EC7E01">
          <w:rPr>
            <w:rFonts w:ascii="Times New Roman" w:hAnsi="Times New Roman" w:cs="Times New Roman"/>
            <w:color w:val="0000FF"/>
            <w:u w:val="single" w:color="0000FF"/>
            <w:lang w:val="es-ES"/>
          </w:rPr>
          <w:t>https://www.bbvaresearch.com/wp-content/uploads/2016/07/Situacion_PVasco_2016.pdf</w:t>
        </w:r>
      </w:hyperlink>
      <w:r w:rsidRPr="00EC7E01">
        <w:rPr>
          <w:rFonts w:ascii="Times New Roman" w:hAnsi="Times New Roman" w:cs="Times New Roman"/>
          <w:color w:val="000000"/>
          <w:lang w:val="es-ES"/>
        </w:rPr>
        <w:t xml:space="preserve">). </w:t>
      </w:r>
      <w:r w:rsidRPr="00E268A6">
        <w:rPr>
          <w:rFonts w:ascii="Times New Roman" w:hAnsi="Times New Roman" w:cs="Times New Roman"/>
          <w:color w:val="000000"/>
          <w:lang w:val="es-ES"/>
        </w:rPr>
        <w:t>P. 10.</w:t>
      </w:r>
    </w:p>
  </w:footnote>
  <w:footnote w:id="106">
    <w:p w:rsidR="00D3699B" w:rsidRPr="00DE2811" w:rsidRDefault="00D3699B" w:rsidP="00EC7E01">
      <w:pPr>
        <w:pStyle w:val="a3"/>
        <w:jc w:val="both"/>
        <w:rPr>
          <w:rFonts w:ascii="Times New Roman" w:hAnsi="Times New Roman" w:cs="Times New Roman"/>
          <w:lang w:val="es-ES"/>
        </w:rPr>
      </w:pPr>
      <w:r w:rsidRPr="00EC7E01">
        <w:rPr>
          <w:rStyle w:val="a5"/>
          <w:rFonts w:ascii="Times New Roman" w:hAnsi="Times New Roman" w:cs="Times New Roman"/>
        </w:rPr>
        <w:footnoteRef/>
      </w:r>
      <w:r w:rsidRPr="00DE2811">
        <w:rPr>
          <w:rFonts w:ascii="Times New Roman" w:hAnsi="Times New Roman" w:cs="Times New Roman"/>
          <w:lang w:val="es-ES"/>
        </w:rPr>
        <w:t xml:space="preserve"> Deu</w:t>
      </w:r>
      <w:r>
        <w:rPr>
          <w:rFonts w:ascii="Times New Roman" w:hAnsi="Times New Roman" w:cs="Times New Roman"/>
          <w:lang w:val="es-ES"/>
        </w:rPr>
        <w:t>da de las Comunidades Autonomas</w:t>
      </w:r>
      <w:r w:rsidRPr="00DE2811">
        <w:rPr>
          <w:rFonts w:ascii="Times New Roman" w:hAnsi="Times New Roman" w:cs="Times New Roman"/>
          <w:color w:val="000000"/>
          <w:lang w:val="es-ES"/>
        </w:rPr>
        <w:t xml:space="preserve"> </w:t>
      </w:r>
      <w:r>
        <w:rPr>
          <w:rFonts w:ascii="Times New Roman" w:hAnsi="Times New Roman" w:cs="Times New Roman"/>
          <w:color w:val="000000"/>
          <w:lang w:val="es-ES"/>
        </w:rPr>
        <w:t>(</w:t>
      </w:r>
      <w:hyperlink r:id="rId79" w:history="1">
        <w:r w:rsidRPr="00295E3F">
          <w:rPr>
            <w:rStyle w:val="a6"/>
            <w:rFonts w:ascii="Times New Roman" w:hAnsi="Times New Roman" w:cs="Times New Roman"/>
            <w:lang w:val="es-ES"/>
          </w:rPr>
          <w:t>https://www.datosmacro.com/deuda/espana-comunidades-autonomas</w:t>
        </w:r>
      </w:hyperlink>
      <w:r>
        <w:rPr>
          <w:rFonts w:ascii="Times New Roman" w:hAnsi="Times New Roman" w:cs="Times New Roman"/>
          <w:color w:val="0000FF"/>
          <w:u w:val="single" w:color="0000FF"/>
          <w:lang w:val="es-ES"/>
        </w:rPr>
        <w:t xml:space="preserve">). </w:t>
      </w:r>
      <w:r w:rsidRPr="00DE2811">
        <w:rPr>
          <w:rFonts w:ascii="Times New Roman" w:hAnsi="Times New Roman" w:cs="Times New Roman"/>
          <w:color w:val="000000"/>
          <w:lang w:val="es-ES"/>
        </w:rPr>
        <w:t xml:space="preserve"> </w:t>
      </w:r>
    </w:p>
  </w:footnote>
  <w:footnote w:id="107">
    <w:p w:rsidR="00D3699B" w:rsidRPr="00E268A6" w:rsidRDefault="00D3699B" w:rsidP="00C62065">
      <w:pPr>
        <w:pStyle w:val="a3"/>
        <w:jc w:val="both"/>
        <w:rPr>
          <w:rFonts w:ascii="Times New Roman" w:hAnsi="Times New Roman" w:cs="Times New Roman"/>
          <w:lang w:val="en-US"/>
        </w:rPr>
      </w:pPr>
      <w:r>
        <w:rPr>
          <w:rStyle w:val="a5"/>
        </w:rPr>
        <w:footnoteRef/>
      </w:r>
      <w:r>
        <w:t xml:space="preserve"> </w:t>
      </w:r>
      <w:r>
        <w:rPr>
          <w:rFonts w:ascii="Trebuchet MS" w:hAnsi="Trebuchet MS" w:cs="Trebuchet MS"/>
          <w:color w:val="000000"/>
        </w:rPr>
        <w:t xml:space="preserve"> </w:t>
      </w:r>
      <w:r w:rsidRPr="00C62065">
        <w:rPr>
          <w:rFonts w:ascii="Times New Roman" w:hAnsi="Times New Roman" w:cs="Times New Roman"/>
          <w:color w:val="000000"/>
        </w:rPr>
        <w:t xml:space="preserve">Ландабасо Ангуло А. Терроризм и этнополитические конфликты. Книга первая. Из истории басков. </w:t>
      </w:r>
      <w:r w:rsidRPr="00E268A6">
        <w:rPr>
          <w:rFonts w:ascii="Times New Roman" w:hAnsi="Times New Roman" w:cs="Times New Roman"/>
          <w:color w:val="000000"/>
          <w:lang w:val="en-US"/>
        </w:rPr>
        <w:t xml:space="preserve">2004. </w:t>
      </w:r>
      <w:r w:rsidRPr="00C62065">
        <w:rPr>
          <w:rFonts w:ascii="Times New Roman" w:hAnsi="Times New Roman" w:cs="Times New Roman"/>
          <w:color w:val="000000"/>
        </w:rPr>
        <w:t>Стр</w:t>
      </w:r>
      <w:r w:rsidRPr="00E268A6">
        <w:rPr>
          <w:rFonts w:ascii="Times New Roman" w:hAnsi="Times New Roman" w:cs="Times New Roman"/>
          <w:color w:val="000000"/>
          <w:lang w:val="en-US"/>
        </w:rPr>
        <w:t xml:space="preserve">. 75-84. </w:t>
      </w:r>
    </w:p>
  </w:footnote>
  <w:footnote w:id="108">
    <w:p w:rsidR="00D3699B" w:rsidRPr="00FF636B" w:rsidRDefault="00D3699B" w:rsidP="00C62065">
      <w:pPr>
        <w:pStyle w:val="a3"/>
        <w:jc w:val="both"/>
        <w:rPr>
          <w:rFonts w:ascii="Times New Roman" w:hAnsi="Times New Roman" w:cs="Times New Roman"/>
          <w:lang w:val="en-US"/>
        </w:rPr>
      </w:pPr>
      <w:r w:rsidRPr="00C62065">
        <w:rPr>
          <w:rStyle w:val="a5"/>
          <w:rFonts w:ascii="Times New Roman" w:hAnsi="Times New Roman" w:cs="Times New Roman"/>
        </w:rPr>
        <w:footnoteRef/>
      </w:r>
      <w:r w:rsidRPr="00FF636B">
        <w:rPr>
          <w:rFonts w:ascii="Times New Roman" w:hAnsi="Times New Roman" w:cs="Times New Roman"/>
          <w:lang w:val="en-US"/>
        </w:rPr>
        <w:t xml:space="preserve"> Eta: Basque separatists begin w</w:t>
      </w:r>
      <w:r>
        <w:rPr>
          <w:rFonts w:ascii="Times New Roman" w:hAnsi="Times New Roman" w:cs="Times New Roman"/>
          <w:lang w:val="en-US"/>
        </w:rPr>
        <w:t>ea</w:t>
      </w:r>
      <w:r w:rsidRPr="00FF636B">
        <w:rPr>
          <w:rFonts w:ascii="Times New Roman" w:hAnsi="Times New Roman" w:cs="Times New Roman"/>
          <w:lang w:val="en-US"/>
        </w:rPr>
        <w:t>pons</w:t>
      </w:r>
      <w:r>
        <w:rPr>
          <w:rFonts w:ascii="Times New Roman" w:hAnsi="Times New Roman" w:cs="Times New Roman"/>
          <w:lang w:val="en-US"/>
        </w:rPr>
        <w:t xml:space="preserve"> handover</w:t>
      </w:r>
      <w:r w:rsidRPr="00FF636B">
        <w:rPr>
          <w:rFonts w:ascii="Times New Roman" w:hAnsi="Times New Roman" w:cs="Times New Roman"/>
          <w:lang w:val="en-US"/>
        </w:rPr>
        <w:t xml:space="preserve"> </w:t>
      </w:r>
      <w:r>
        <w:rPr>
          <w:rFonts w:ascii="Times New Roman" w:hAnsi="Times New Roman" w:cs="Times New Roman"/>
          <w:lang w:val="en-US"/>
        </w:rPr>
        <w:t>(</w:t>
      </w:r>
      <w:hyperlink r:id="rId80" w:history="1">
        <w:r w:rsidRPr="00295E3F">
          <w:rPr>
            <w:rStyle w:val="a6"/>
            <w:rFonts w:ascii="Times New Roman" w:hAnsi="Times New Roman" w:cs="Times New Roman"/>
            <w:lang w:val="en-US"/>
          </w:rPr>
          <w:t>https://www.bbc.com/news/world-europe-39536136</w:t>
        </w:r>
      </w:hyperlink>
      <w:r>
        <w:rPr>
          <w:rFonts w:ascii="Times New Roman" w:hAnsi="Times New Roman" w:cs="Times New Roman"/>
          <w:lang w:val="en-US"/>
        </w:rPr>
        <w:t xml:space="preserve">). </w:t>
      </w:r>
      <w:r w:rsidRPr="00FF636B">
        <w:rPr>
          <w:rFonts w:ascii="Times New Roman" w:hAnsi="Times New Roman" w:cs="Times New Roman"/>
          <w:lang w:val="en-US"/>
        </w:rPr>
        <w:t xml:space="preserve"> </w:t>
      </w:r>
    </w:p>
  </w:footnote>
  <w:footnote w:id="109">
    <w:p w:rsidR="00D3699B" w:rsidRPr="00C62065" w:rsidRDefault="00D3699B" w:rsidP="00C62065">
      <w:pPr>
        <w:pStyle w:val="a3"/>
        <w:jc w:val="both"/>
        <w:rPr>
          <w:rFonts w:ascii="Times New Roman" w:hAnsi="Times New Roman" w:cs="Times New Roman"/>
          <w:lang w:val="es-ES"/>
        </w:rPr>
      </w:pPr>
      <w:r w:rsidRPr="00C62065">
        <w:rPr>
          <w:rStyle w:val="a5"/>
          <w:rFonts w:ascii="Times New Roman" w:hAnsi="Times New Roman" w:cs="Times New Roman"/>
        </w:rPr>
        <w:footnoteRef/>
      </w:r>
      <w:r w:rsidRPr="00C62065">
        <w:rPr>
          <w:rFonts w:ascii="Times New Roman" w:hAnsi="Times New Roman" w:cs="Times New Roman"/>
          <w:lang w:val="es-ES"/>
        </w:rPr>
        <w:t xml:space="preserve"> </w:t>
      </w:r>
      <w:r w:rsidRPr="00C62065">
        <w:rPr>
          <w:rFonts w:ascii="Times New Roman" w:hAnsi="Times New Roman" w:cs="Times New Roman"/>
          <w:color w:val="000000"/>
          <w:lang w:val="es-ES"/>
        </w:rPr>
        <w:t xml:space="preserve"> El fin del terrorismo y la kale borroka relanza el turismo en Euskadi (</w:t>
      </w:r>
      <w:hyperlink r:id="rId81" w:history="1">
        <w:r w:rsidRPr="00C62065">
          <w:rPr>
            <w:rFonts w:ascii="Times New Roman" w:hAnsi="Times New Roman" w:cs="Times New Roman"/>
            <w:color w:val="0000FF"/>
            <w:u w:val="single" w:color="0000FF"/>
            <w:lang w:val="es-ES"/>
          </w:rPr>
          <w:t>https://www.elconfidencial.com/espana/pais-vasco/2016-08-09/pais-vasco-turismo-records-eta-terrorismo_1244244/</w:t>
        </w:r>
      </w:hyperlink>
      <w:r w:rsidRPr="00C62065">
        <w:rPr>
          <w:rFonts w:ascii="Times New Roman" w:hAnsi="Times New Roman" w:cs="Times New Roman"/>
          <w:color w:val="0000FF"/>
          <w:u w:val="single" w:color="0000FF"/>
          <w:lang w:val="es-ES"/>
        </w:rPr>
        <w:t xml:space="preserve">). </w:t>
      </w:r>
      <w:r w:rsidRPr="00C62065">
        <w:rPr>
          <w:rFonts w:ascii="Times New Roman" w:hAnsi="Times New Roman" w:cs="Times New Roman"/>
          <w:color w:val="000000"/>
          <w:u w:color="0000FF"/>
          <w:lang w:val="es-ES"/>
        </w:rPr>
        <w:t xml:space="preserve"> </w:t>
      </w:r>
    </w:p>
  </w:footnote>
  <w:footnote w:id="110">
    <w:p w:rsidR="00D3699B" w:rsidRPr="00111CF4" w:rsidRDefault="00D3699B" w:rsidP="00C62065">
      <w:pPr>
        <w:pStyle w:val="a3"/>
        <w:jc w:val="both"/>
        <w:rPr>
          <w:rFonts w:ascii="Times New Roman" w:hAnsi="Times New Roman" w:cs="Times New Roman"/>
        </w:rPr>
      </w:pPr>
      <w:r>
        <w:rPr>
          <w:rStyle w:val="a5"/>
        </w:rPr>
        <w:footnoteRef/>
      </w:r>
      <w:r>
        <w:rPr>
          <w:rFonts w:ascii="Trebuchet MS" w:hAnsi="Trebuchet MS" w:cs="Trebuchet MS"/>
          <w:color w:val="000000"/>
        </w:rPr>
        <w:t xml:space="preserve"> </w:t>
      </w:r>
      <w:r w:rsidRPr="00111CF4">
        <w:rPr>
          <w:rFonts w:ascii="Times New Roman" w:hAnsi="Times New Roman" w:cs="Times New Roman"/>
          <w:color w:val="000000" w:themeColor="text1"/>
        </w:rPr>
        <w:t xml:space="preserve">Прохоренко И. Л. Территориальные сообщества в политическом пространстве современной Испании. – М.: ИМЭМО РАН, 2010. </w:t>
      </w:r>
      <w:r w:rsidRPr="00111CF4">
        <w:rPr>
          <w:rFonts w:ascii="Times New Roman" w:hAnsi="Times New Roman" w:cs="Times New Roman"/>
          <w:color w:val="000000"/>
        </w:rPr>
        <w:t xml:space="preserve">С. 19-28. </w:t>
      </w:r>
    </w:p>
  </w:footnote>
  <w:footnote w:id="111">
    <w:p w:rsidR="00D3699B" w:rsidRPr="00C62065" w:rsidRDefault="00D3699B" w:rsidP="00C62065">
      <w:pPr>
        <w:autoSpaceDE w:val="0"/>
        <w:autoSpaceDN w:val="0"/>
        <w:adjustRightInd w:val="0"/>
        <w:jc w:val="both"/>
        <w:rPr>
          <w:rFonts w:ascii="Times New Roman" w:hAnsi="Times New Roman" w:cs="Times New Roman"/>
          <w:color w:val="000000"/>
          <w:sz w:val="20"/>
          <w:szCs w:val="20"/>
        </w:rPr>
      </w:pPr>
      <w:r w:rsidRPr="00111CF4">
        <w:rPr>
          <w:rStyle w:val="a5"/>
          <w:rFonts w:ascii="Times New Roman" w:hAnsi="Times New Roman" w:cs="Times New Roman"/>
          <w:sz w:val="20"/>
          <w:szCs w:val="20"/>
        </w:rPr>
        <w:footnoteRef/>
      </w:r>
      <w:r w:rsidRPr="00111CF4">
        <w:rPr>
          <w:rFonts w:ascii="Times New Roman" w:hAnsi="Times New Roman" w:cs="Times New Roman"/>
          <w:sz w:val="20"/>
          <w:szCs w:val="20"/>
        </w:rPr>
        <w:t xml:space="preserve"> </w:t>
      </w:r>
      <w:r w:rsidRPr="00111CF4">
        <w:rPr>
          <w:rFonts w:ascii="Times New Roman" w:hAnsi="Times New Roman" w:cs="Times New Roman"/>
          <w:color w:val="000000"/>
          <w:sz w:val="20"/>
          <w:szCs w:val="20"/>
        </w:rPr>
        <w:t xml:space="preserve"> Ландабасо Ангуло А. Терроризм и этнополитические</w:t>
      </w:r>
      <w:r w:rsidRPr="00C62065">
        <w:rPr>
          <w:rFonts w:ascii="Times New Roman" w:hAnsi="Times New Roman" w:cs="Times New Roman"/>
          <w:color w:val="000000"/>
          <w:sz w:val="20"/>
          <w:szCs w:val="20"/>
        </w:rPr>
        <w:t xml:space="preserve"> конфликты. Книга первая. Из истории басков. 2004. Стр. 40.</w:t>
      </w:r>
    </w:p>
    <w:p w:rsidR="00D3699B" w:rsidRDefault="00D3699B">
      <w:pPr>
        <w:pStyle w:val="a3"/>
      </w:pPr>
    </w:p>
  </w:footnote>
  <w:footnote w:id="112">
    <w:p w:rsidR="00D3699B" w:rsidRPr="004E3009" w:rsidRDefault="00D3699B" w:rsidP="004E3009">
      <w:pPr>
        <w:pStyle w:val="a3"/>
        <w:jc w:val="both"/>
        <w:rPr>
          <w:rFonts w:ascii="Times New Roman" w:hAnsi="Times New Roman" w:cs="Times New Roman"/>
          <w:lang w:val="es-ES"/>
        </w:rPr>
      </w:pPr>
      <w:r>
        <w:rPr>
          <w:rStyle w:val="a5"/>
        </w:rPr>
        <w:footnoteRef/>
      </w:r>
      <w:r>
        <w:t xml:space="preserve"> </w:t>
      </w:r>
      <w:r>
        <w:rPr>
          <w:rFonts w:ascii="Trebuchet MS" w:hAnsi="Trebuchet MS" w:cs="Trebuchet MS"/>
          <w:color w:val="000000"/>
        </w:rPr>
        <w:t xml:space="preserve"> </w:t>
      </w:r>
      <w:r w:rsidRPr="004E3009">
        <w:rPr>
          <w:rFonts w:ascii="Times New Roman" w:hAnsi="Times New Roman" w:cs="Times New Roman"/>
          <w:color w:val="000000"/>
        </w:rPr>
        <w:t>Ландабасо Ангуло А. Терроризм и этнополитические конфликты. Книга первая. Из</w:t>
      </w:r>
      <w:r w:rsidRPr="00E268A6">
        <w:rPr>
          <w:rFonts w:ascii="Times New Roman" w:hAnsi="Times New Roman" w:cs="Times New Roman"/>
          <w:color w:val="000000"/>
        </w:rPr>
        <w:t xml:space="preserve"> </w:t>
      </w:r>
      <w:r w:rsidRPr="004E3009">
        <w:rPr>
          <w:rFonts w:ascii="Times New Roman" w:hAnsi="Times New Roman" w:cs="Times New Roman"/>
          <w:color w:val="000000"/>
        </w:rPr>
        <w:t>истории</w:t>
      </w:r>
      <w:r w:rsidRPr="00E268A6">
        <w:rPr>
          <w:rFonts w:ascii="Times New Roman" w:hAnsi="Times New Roman" w:cs="Times New Roman"/>
          <w:color w:val="000000"/>
        </w:rPr>
        <w:t xml:space="preserve"> </w:t>
      </w:r>
      <w:r w:rsidRPr="004E3009">
        <w:rPr>
          <w:rFonts w:ascii="Times New Roman" w:hAnsi="Times New Roman" w:cs="Times New Roman"/>
          <w:color w:val="000000"/>
        </w:rPr>
        <w:t>басков</w:t>
      </w:r>
      <w:r w:rsidRPr="00E268A6">
        <w:rPr>
          <w:rFonts w:ascii="Times New Roman" w:hAnsi="Times New Roman" w:cs="Times New Roman"/>
          <w:color w:val="000000"/>
        </w:rPr>
        <w:t xml:space="preserve">. </w:t>
      </w:r>
      <w:r w:rsidRPr="004E3009">
        <w:rPr>
          <w:rFonts w:ascii="Times New Roman" w:hAnsi="Times New Roman" w:cs="Times New Roman"/>
          <w:color w:val="000000"/>
          <w:lang w:val="es-ES"/>
        </w:rPr>
        <w:t xml:space="preserve">2004. </w:t>
      </w:r>
      <w:r w:rsidRPr="004E3009">
        <w:rPr>
          <w:rFonts w:ascii="Times New Roman" w:hAnsi="Times New Roman" w:cs="Times New Roman"/>
          <w:color w:val="000000"/>
        </w:rPr>
        <w:t>Стр</w:t>
      </w:r>
      <w:r w:rsidRPr="004E3009">
        <w:rPr>
          <w:rFonts w:ascii="Times New Roman" w:hAnsi="Times New Roman" w:cs="Times New Roman"/>
          <w:color w:val="000000"/>
          <w:lang w:val="es-ES"/>
        </w:rPr>
        <w:t xml:space="preserve">. 91-95. </w:t>
      </w:r>
    </w:p>
  </w:footnote>
  <w:footnote w:id="113">
    <w:p w:rsidR="00D3699B" w:rsidRPr="004E3009" w:rsidRDefault="00D3699B" w:rsidP="004E3009">
      <w:pPr>
        <w:pStyle w:val="a3"/>
        <w:jc w:val="both"/>
        <w:rPr>
          <w:rFonts w:ascii="Times New Roman" w:hAnsi="Times New Roman" w:cs="Times New Roman"/>
          <w:lang w:val="es-ES"/>
        </w:rPr>
      </w:pPr>
      <w:r w:rsidRPr="004E3009">
        <w:rPr>
          <w:rStyle w:val="a5"/>
          <w:rFonts w:ascii="Times New Roman" w:hAnsi="Times New Roman" w:cs="Times New Roman"/>
        </w:rPr>
        <w:footnoteRef/>
      </w:r>
      <w:r w:rsidRPr="004E3009">
        <w:rPr>
          <w:rFonts w:ascii="Times New Roman" w:hAnsi="Times New Roman" w:cs="Times New Roman"/>
          <w:color w:val="000000"/>
          <w:lang w:val="es-ES"/>
        </w:rPr>
        <w:t xml:space="preserve"> Panorama de la Industria Vasca 2016 (</w:t>
      </w:r>
      <w:hyperlink r:id="rId82" w:history="1">
        <w:r w:rsidRPr="004E3009">
          <w:rPr>
            <w:rFonts w:ascii="Times New Roman" w:hAnsi="Times New Roman" w:cs="Times New Roman"/>
            <w:color w:val="0000FF"/>
            <w:u w:val="single" w:color="0000FF"/>
            <w:lang w:val="es-ES"/>
          </w:rPr>
          <w:t>http://es.eustat.eus/elementos/ele0013400/ti_Panorama_de_la_Industria_Vasca_2016/inf0013492_c.pdf</w:t>
        </w:r>
      </w:hyperlink>
      <w:r w:rsidRPr="004E3009">
        <w:rPr>
          <w:rFonts w:ascii="Times New Roman" w:hAnsi="Times New Roman" w:cs="Times New Roman"/>
          <w:color w:val="0000FF"/>
          <w:u w:val="single" w:color="0000FF"/>
          <w:lang w:val="es-ES"/>
        </w:rPr>
        <w:t xml:space="preserve">). </w:t>
      </w:r>
      <w:r w:rsidRPr="004E3009">
        <w:rPr>
          <w:rFonts w:ascii="Times New Roman" w:hAnsi="Times New Roman" w:cs="Times New Roman"/>
          <w:color w:val="000000"/>
          <w:u w:color="0000FF"/>
          <w:lang w:val="es-ES"/>
        </w:rPr>
        <w:t xml:space="preserve">  </w:t>
      </w:r>
    </w:p>
  </w:footnote>
  <w:footnote w:id="114">
    <w:p w:rsidR="00D3699B" w:rsidRPr="002F191C" w:rsidRDefault="00D3699B" w:rsidP="002F191C">
      <w:pPr>
        <w:pStyle w:val="a3"/>
        <w:jc w:val="both"/>
        <w:rPr>
          <w:rFonts w:ascii="Times New Roman" w:hAnsi="Times New Roman" w:cs="Times New Roman"/>
          <w:lang w:val="es-ES"/>
        </w:rPr>
      </w:pPr>
      <w:r>
        <w:rPr>
          <w:rStyle w:val="a5"/>
        </w:rPr>
        <w:footnoteRef/>
      </w:r>
      <w:r w:rsidRPr="00F24866">
        <w:rPr>
          <w:lang w:val="es-ES"/>
        </w:rPr>
        <w:t xml:space="preserve"> </w:t>
      </w:r>
      <w:r w:rsidRPr="00F24866">
        <w:rPr>
          <w:rFonts w:ascii="Trebuchet MS" w:hAnsi="Trebuchet MS" w:cs="Trebuchet MS"/>
          <w:color w:val="000000"/>
          <w:lang w:val="es-ES"/>
        </w:rPr>
        <w:t xml:space="preserve"> </w:t>
      </w:r>
      <w:r w:rsidRPr="002F191C">
        <w:rPr>
          <w:rFonts w:ascii="Times New Roman" w:hAnsi="Times New Roman" w:cs="Times New Roman"/>
          <w:color w:val="000000"/>
          <w:lang w:val="es-ES"/>
        </w:rPr>
        <w:t>El Metal vasco reluce en la UE (</w:t>
      </w:r>
      <w:hyperlink r:id="rId83" w:history="1">
        <w:r w:rsidRPr="002F191C">
          <w:rPr>
            <w:rFonts w:ascii="Times New Roman" w:hAnsi="Times New Roman" w:cs="Times New Roman"/>
            <w:color w:val="0000FF"/>
            <w:u w:val="single" w:color="0000FF"/>
            <w:lang w:val="es-ES"/>
          </w:rPr>
          <w:t>https://elpais.com/diario/2010/06/25/paisvasco/1277494813_850215.html</w:t>
        </w:r>
      </w:hyperlink>
      <w:r w:rsidRPr="002F191C">
        <w:rPr>
          <w:rFonts w:ascii="Times New Roman" w:hAnsi="Times New Roman" w:cs="Times New Roman"/>
          <w:color w:val="0000FF"/>
          <w:u w:val="single" w:color="0000FF"/>
          <w:lang w:val="es-ES"/>
        </w:rPr>
        <w:t xml:space="preserve">). </w:t>
      </w:r>
      <w:r w:rsidRPr="002F191C">
        <w:rPr>
          <w:rFonts w:ascii="Times New Roman" w:hAnsi="Times New Roman" w:cs="Times New Roman"/>
          <w:color w:val="000000"/>
          <w:u w:color="0000FF"/>
          <w:lang w:val="es-ES"/>
        </w:rPr>
        <w:t xml:space="preserve"> </w:t>
      </w:r>
    </w:p>
  </w:footnote>
  <w:footnote w:id="115">
    <w:p w:rsidR="00D3699B" w:rsidRPr="002F191C" w:rsidRDefault="00D3699B" w:rsidP="002F191C">
      <w:pPr>
        <w:pStyle w:val="a3"/>
        <w:jc w:val="both"/>
        <w:rPr>
          <w:rFonts w:ascii="Times New Roman" w:hAnsi="Times New Roman" w:cs="Times New Roman"/>
          <w:lang w:val="es-ES"/>
        </w:rPr>
      </w:pPr>
      <w:r w:rsidRPr="002F191C">
        <w:rPr>
          <w:rStyle w:val="a5"/>
          <w:rFonts w:ascii="Times New Roman" w:hAnsi="Times New Roman" w:cs="Times New Roman"/>
        </w:rPr>
        <w:footnoteRef/>
      </w:r>
      <w:r w:rsidRPr="002F191C">
        <w:rPr>
          <w:rFonts w:ascii="Times New Roman" w:hAnsi="Times New Roman" w:cs="Times New Roman"/>
          <w:lang w:val="es-ES"/>
        </w:rPr>
        <w:t xml:space="preserve"> </w:t>
      </w:r>
      <w:hyperlink r:id="rId84" w:history="1">
        <w:r w:rsidRPr="002F191C">
          <w:rPr>
            <w:rStyle w:val="a6"/>
            <w:rFonts w:ascii="Times New Roman" w:hAnsi="Times New Roman" w:cs="Times New Roman"/>
            <w:lang w:val="es-ES"/>
          </w:rPr>
          <w:t>http://sticerd.lse.ac.uk/dps/case/cr/casereport101.pdf</w:t>
        </w:r>
      </w:hyperlink>
      <w:r w:rsidRPr="002F191C">
        <w:rPr>
          <w:rFonts w:ascii="Times New Roman" w:hAnsi="Times New Roman" w:cs="Times New Roman"/>
          <w:lang w:val="es-ES"/>
        </w:rPr>
        <w:t xml:space="preserve"> </w:t>
      </w:r>
    </w:p>
  </w:footnote>
  <w:footnote w:id="116">
    <w:p w:rsidR="00D3699B" w:rsidRPr="002F191C" w:rsidRDefault="00D3699B" w:rsidP="002F191C">
      <w:pPr>
        <w:pStyle w:val="a3"/>
        <w:jc w:val="both"/>
        <w:rPr>
          <w:rFonts w:ascii="Times New Roman" w:hAnsi="Times New Roman" w:cs="Times New Roman"/>
          <w:lang w:val="es-ES"/>
        </w:rPr>
      </w:pPr>
      <w:r w:rsidRPr="002F191C">
        <w:rPr>
          <w:rStyle w:val="a5"/>
          <w:rFonts w:ascii="Times New Roman" w:hAnsi="Times New Roman" w:cs="Times New Roman"/>
        </w:rPr>
        <w:footnoteRef/>
      </w:r>
      <w:r w:rsidRPr="002F191C">
        <w:rPr>
          <w:rFonts w:ascii="Times New Roman" w:hAnsi="Times New Roman" w:cs="Times New Roman"/>
          <w:lang w:val="es-ES"/>
        </w:rPr>
        <w:t xml:space="preserve"> </w:t>
      </w:r>
      <w:r w:rsidRPr="002F191C">
        <w:rPr>
          <w:rFonts w:ascii="Times New Roman" w:hAnsi="Times New Roman" w:cs="Times New Roman"/>
          <w:color w:val="000000"/>
          <w:lang w:val="es-ES"/>
        </w:rPr>
        <w:t xml:space="preserve"> Estrategia Energética de Euskadi 2030 (</w:t>
      </w:r>
      <w:hyperlink r:id="rId85" w:history="1">
        <w:r w:rsidRPr="002F191C">
          <w:rPr>
            <w:rFonts w:ascii="Times New Roman" w:hAnsi="Times New Roman" w:cs="Times New Roman"/>
            <w:color w:val="0000FF"/>
            <w:u w:val="single" w:color="0000FF"/>
            <w:lang w:val="es-ES"/>
          </w:rPr>
          <w:t>http://www.eve.eus/EVE/media/EVE/pdf/3E/EVE-3E2030-castellano.pdf</w:t>
        </w:r>
      </w:hyperlink>
      <w:r w:rsidRPr="002F191C">
        <w:rPr>
          <w:rFonts w:ascii="Times New Roman" w:hAnsi="Times New Roman" w:cs="Times New Roman"/>
          <w:color w:val="0000FF"/>
          <w:u w:val="single" w:color="0000FF"/>
          <w:lang w:val="es-ES"/>
        </w:rPr>
        <w:t xml:space="preserve">). </w:t>
      </w:r>
      <w:r w:rsidRPr="002F191C">
        <w:rPr>
          <w:rFonts w:ascii="Times New Roman" w:hAnsi="Times New Roman" w:cs="Times New Roman"/>
          <w:color w:val="000000"/>
          <w:u w:color="0000FF"/>
          <w:lang w:val="es-ES"/>
        </w:rPr>
        <w:t xml:space="preserve">  </w:t>
      </w:r>
    </w:p>
  </w:footnote>
  <w:footnote w:id="117">
    <w:p w:rsidR="00D3699B" w:rsidRPr="002F191C" w:rsidRDefault="00D3699B" w:rsidP="002F191C">
      <w:pPr>
        <w:pStyle w:val="a3"/>
        <w:jc w:val="both"/>
        <w:rPr>
          <w:rFonts w:ascii="Times New Roman" w:hAnsi="Times New Roman" w:cs="Times New Roman"/>
          <w:lang w:val="es-ES"/>
        </w:rPr>
      </w:pPr>
      <w:r w:rsidRPr="002F191C">
        <w:rPr>
          <w:rStyle w:val="a5"/>
          <w:rFonts w:ascii="Times New Roman" w:hAnsi="Times New Roman" w:cs="Times New Roman"/>
        </w:rPr>
        <w:footnoteRef/>
      </w:r>
      <w:r w:rsidRPr="002F191C">
        <w:rPr>
          <w:rFonts w:ascii="Times New Roman" w:hAnsi="Times New Roman" w:cs="Times New Roman"/>
          <w:lang w:val="es-ES"/>
        </w:rPr>
        <w:t xml:space="preserve"> </w:t>
      </w:r>
      <w:r w:rsidRPr="002F191C">
        <w:rPr>
          <w:rFonts w:ascii="Times New Roman" w:hAnsi="Times New Roman" w:cs="Times New Roman"/>
          <w:color w:val="000000"/>
          <w:lang w:val="es-ES"/>
        </w:rPr>
        <w:t xml:space="preserve"> Euskadi entre las regiones más avanzadas del mundo (</w:t>
      </w:r>
      <w:hyperlink r:id="rId86" w:history="1">
        <w:r w:rsidRPr="002F191C">
          <w:rPr>
            <w:rFonts w:ascii="Times New Roman" w:hAnsi="Times New Roman" w:cs="Times New Roman"/>
            <w:color w:val="0000FF"/>
            <w:u w:val="single" w:color="0000FF"/>
            <w:lang w:val="es-ES"/>
          </w:rPr>
          <w:t>http://www.spri.eus/web/invest-in-basque-country/invertir-euskadi/datos-pais-vasco/</w:t>
        </w:r>
      </w:hyperlink>
      <w:r w:rsidRPr="002F191C">
        <w:rPr>
          <w:rFonts w:ascii="Times New Roman" w:hAnsi="Times New Roman" w:cs="Times New Roman"/>
          <w:color w:val="0000FF"/>
          <w:u w:val="single" w:color="0000FF"/>
          <w:lang w:val="es-ES"/>
        </w:rPr>
        <w:t xml:space="preserve">). </w:t>
      </w:r>
      <w:r w:rsidRPr="002F191C">
        <w:rPr>
          <w:rFonts w:ascii="Times New Roman" w:hAnsi="Times New Roman" w:cs="Times New Roman"/>
          <w:color w:val="000000"/>
          <w:u w:color="0000FF"/>
          <w:lang w:val="es-ES"/>
        </w:rPr>
        <w:t xml:space="preserve">  </w:t>
      </w:r>
    </w:p>
  </w:footnote>
  <w:footnote w:id="118">
    <w:p w:rsidR="00D3699B" w:rsidRPr="002F191C" w:rsidRDefault="00D3699B" w:rsidP="002F191C">
      <w:pPr>
        <w:pStyle w:val="a3"/>
        <w:jc w:val="both"/>
        <w:rPr>
          <w:rFonts w:ascii="Times New Roman" w:hAnsi="Times New Roman" w:cs="Times New Roman"/>
          <w:lang w:val="es-ES"/>
        </w:rPr>
      </w:pPr>
      <w:r w:rsidRPr="002F191C">
        <w:rPr>
          <w:rStyle w:val="a5"/>
          <w:rFonts w:ascii="Times New Roman" w:hAnsi="Times New Roman" w:cs="Times New Roman"/>
        </w:rPr>
        <w:footnoteRef/>
      </w:r>
      <w:r w:rsidRPr="002F191C">
        <w:rPr>
          <w:rFonts w:ascii="Times New Roman" w:hAnsi="Times New Roman" w:cs="Times New Roman"/>
          <w:lang w:val="es-ES"/>
        </w:rPr>
        <w:t xml:space="preserve"> </w:t>
      </w:r>
      <w:r w:rsidRPr="002F191C">
        <w:rPr>
          <w:rFonts w:ascii="Times New Roman" w:hAnsi="Times New Roman" w:cs="Times New Roman"/>
          <w:color w:val="000000"/>
          <w:lang w:val="es-ES"/>
        </w:rPr>
        <w:t xml:space="preserve"> La inversión extranjera aumentó en Euskadi el pasado año un 71%, con unos ingresos de 2.616 millones de euros (</w:t>
      </w:r>
      <w:hyperlink r:id="rId87" w:history="1">
        <w:r w:rsidRPr="002F191C">
          <w:rPr>
            <w:rFonts w:ascii="Times New Roman" w:hAnsi="Times New Roman" w:cs="Times New Roman"/>
            <w:color w:val="0000FF"/>
            <w:u w:val="single" w:color="0000FF"/>
            <w:lang w:val="es-ES"/>
          </w:rPr>
          <w:t>http://www.lavanguardia.com/local/paisvasco/20180320/441744557832/la-inversion-extranjera-aumento-en-euskadi-el-pasado-ano-un-71-con-unos-ingresos-de-2616-millones-de-euros.html</w:t>
        </w:r>
      </w:hyperlink>
      <w:r w:rsidRPr="002F191C">
        <w:rPr>
          <w:rFonts w:ascii="Times New Roman" w:hAnsi="Times New Roman" w:cs="Times New Roman"/>
          <w:color w:val="000000"/>
          <w:lang w:val="es-ES"/>
        </w:rPr>
        <w:t xml:space="preserve">). </w:t>
      </w:r>
    </w:p>
  </w:footnote>
  <w:footnote w:id="119">
    <w:p w:rsidR="00D3699B" w:rsidRPr="005F55F4" w:rsidRDefault="00D3699B" w:rsidP="005F55F4">
      <w:pPr>
        <w:pStyle w:val="a3"/>
        <w:jc w:val="both"/>
        <w:rPr>
          <w:rFonts w:ascii="Times New Roman" w:hAnsi="Times New Roman" w:cs="Times New Roman"/>
          <w:lang w:val="es-ES"/>
        </w:rPr>
      </w:pPr>
      <w:r>
        <w:rPr>
          <w:rStyle w:val="a5"/>
        </w:rPr>
        <w:footnoteRef/>
      </w:r>
      <w:r w:rsidRPr="00F24866">
        <w:rPr>
          <w:lang w:val="es-ES"/>
        </w:rPr>
        <w:t xml:space="preserve"> </w:t>
      </w:r>
      <w:r w:rsidRPr="00F24866">
        <w:rPr>
          <w:rFonts w:ascii="Trebuchet MS" w:hAnsi="Trebuchet MS" w:cs="Trebuchet MS"/>
          <w:color w:val="000000"/>
          <w:lang w:val="es-ES"/>
        </w:rPr>
        <w:t xml:space="preserve"> </w:t>
      </w:r>
      <w:r w:rsidRPr="005F55F4">
        <w:rPr>
          <w:rFonts w:ascii="Times New Roman" w:hAnsi="Times New Roman" w:cs="Times New Roman"/>
          <w:color w:val="000000"/>
          <w:lang w:val="es-ES"/>
        </w:rPr>
        <w:t>Suben las exportaciones vascas un 13,2% en el primer trimestre del año (</w:t>
      </w:r>
      <w:hyperlink r:id="rId88" w:history="1">
        <w:r w:rsidRPr="005F55F4">
          <w:rPr>
            <w:rFonts w:ascii="Times New Roman" w:hAnsi="Times New Roman" w:cs="Times New Roman"/>
            <w:color w:val="0000FF"/>
            <w:u w:val="single" w:color="0000FF"/>
            <w:lang w:val="es-ES"/>
          </w:rPr>
          <w:t>http://www.elmundo.es/pais-vasco/2017/05/30/592d342922601d895f8b45e8.html</w:t>
        </w:r>
      </w:hyperlink>
      <w:r w:rsidRPr="005F55F4">
        <w:rPr>
          <w:rFonts w:ascii="Times New Roman" w:hAnsi="Times New Roman" w:cs="Times New Roman"/>
          <w:color w:val="000000"/>
          <w:lang w:val="es-ES"/>
        </w:rPr>
        <w:t xml:space="preserve">).   </w:t>
      </w:r>
    </w:p>
  </w:footnote>
  <w:footnote w:id="120">
    <w:p w:rsidR="00D3699B" w:rsidRPr="00714AB4" w:rsidRDefault="00D3699B" w:rsidP="005F55F4">
      <w:pPr>
        <w:pStyle w:val="a3"/>
        <w:jc w:val="both"/>
        <w:rPr>
          <w:rFonts w:ascii="Times New Roman" w:hAnsi="Times New Roman" w:cs="Times New Roman"/>
          <w:lang w:val="en-US"/>
        </w:rPr>
      </w:pPr>
      <w:r w:rsidRPr="005F55F4">
        <w:rPr>
          <w:rStyle w:val="a5"/>
          <w:rFonts w:ascii="Times New Roman" w:hAnsi="Times New Roman" w:cs="Times New Roman"/>
        </w:rPr>
        <w:footnoteRef/>
      </w:r>
      <w:r w:rsidRPr="00714AB4">
        <w:rPr>
          <w:rFonts w:ascii="Times New Roman" w:hAnsi="Times New Roman" w:cs="Times New Roman"/>
          <w:lang w:val="en-US"/>
        </w:rPr>
        <w:t xml:space="preserve"> The </w:t>
      </w:r>
      <w:r>
        <w:rPr>
          <w:rFonts w:ascii="Times New Roman" w:hAnsi="Times New Roman" w:cs="Times New Roman"/>
          <w:lang w:val="en-US"/>
        </w:rPr>
        <w:t>Basque Country Competitiveness Report 2015. Orkestra (</w:t>
      </w:r>
      <w:hyperlink r:id="rId89" w:history="1">
        <w:r w:rsidRPr="00295E3F">
          <w:rPr>
            <w:rStyle w:val="a6"/>
            <w:rFonts w:ascii="Times New Roman" w:hAnsi="Times New Roman" w:cs="Times New Roman"/>
            <w:lang w:val="en-US"/>
          </w:rPr>
          <w:t>https://www.orkestra.deusto.es/images/investigacion/publicaciones/informes/2015-orkestra-the-basque-country-competitiveness-report.pdf</w:t>
        </w:r>
      </w:hyperlink>
      <w:r>
        <w:rPr>
          <w:rFonts w:ascii="Times New Roman" w:hAnsi="Times New Roman" w:cs="Times New Roman"/>
          <w:lang w:val="en-US"/>
        </w:rPr>
        <w:t>).</w:t>
      </w:r>
      <w:r w:rsidRPr="00714AB4">
        <w:rPr>
          <w:rFonts w:ascii="Times New Roman" w:hAnsi="Times New Roman" w:cs="Times New Roman"/>
          <w:lang w:val="en-US"/>
        </w:rPr>
        <w:t xml:space="preserve">  </w:t>
      </w:r>
      <w:r>
        <w:rPr>
          <w:rFonts w:ascii="Times New Roman" w:hAnsi="Times New Roman" w:cs="Times New Roman"/>
          <w:lang w:val="en-US"/>
        </w:rPr>
        <w:t>P</w:t>
      </w:r>
      <w:r w:rsidRPr="00714AB4">
        <w:rPr>
          <w:rFonts w:ascii="Times New Roman" w:hAnsi="Times New Roman" w:cs="Times New Roman"/>
          <w:lang w:val="en-US"/>
        </w:rPr>
        <w:t>. 26</w:t>
      </w:r>
      <w:r>
        <w:rPr>
          <w:rFonts w:ascii="Times New Roman" w:hAnsi="Times New Roman" w:cs="Times New Roman"/>
          <w:lang w:val="en-US"/>
        </w:rPr>
        <w:t xml:space="preserve">. </w:t>
      </w:r>
      <w:r w:rsidRPr="00714AB4">
        <w:rPr>
          <w:rFonts w:ascii="Times New Roman" w:hAnsi="Times New Roman" w:cs="Times New Roman"/>
          <w:lang w:val="en-US"/>
        </w:rPr>
        <w:t xml:space="preserve"> </w:t>
      </w:r>
    </w:p>
  </w:footnote>
  <w:footnote w:id="121">
    <w:p w:rsidR="00D3699B" w:rsidRPr="005F55F4" w:rsidRDefault="00D3699B" w:rsidP="005F55F4">
      <w:pPr>
        <w:autoSpaceDE w:val="0"/>
        <w:autoSpaceDN w:val="0"/>
        <w:adjustRightInd w:val="0"/>
        <w:jc w:val="both"/>
        <w:rPr>
          <w:rFonts w:ascii="Times New Roman" w:hAnsi="Times New Roman" w:cs="Times New Roman"/>
          <w:color w:val="000000"/>
          <w:sz w:val="20"/>
          <w:szCs w:val="20"/>
          <w:lang w:val="en-US"/>
        </w:rPr>
      </w:pPr>
      <w:r w:rsidRPr="005F55F4">
        <w:rPr>
          <w:rStyle w:val="a5"/>
          <w:rFonts w:ascii="Times New Roman" w:hAnsi="Times New Roman" w:cs="Times New Roman"/>
          <w:sz w:val="20"/>
          <w:szCs w:val="20"/>
        </w:rPr>
        <w:footnoteRef/>
      </w:r>
      <w:r w:rsidRPr="005F55F4">
        <w:rPr>
          <w:rFonts w:ascii="Times New Roman" w:hAnsi="Times New Roman" w:cs="Times New Roman"/>
          <w:sz w:val="20"/>
          <w:szCs w:val="20"/>
          <w:lang w:val="en-US"/>
        </w:rPr>
        <w:t xml:space="preserve"> </w:t>
      </w:r>
      <w:r w:rsidRPr="005F55F4">
        <w:rPr>
          <w:rFonts w:ascii="Times New Roman" w:hAnsi="Times New Roman" w:cs="Times New Roman"/>
          <w:color w:val="000000"/>
          <w:sz w:val="20"/>
          <w:szCs w:val="20"/>
          <w:lang w:val="en-US"/>
        </w:rPr>
        <w:t>While Spain Struggles, The Basque Region Shines</w:t>
      </w:r>
    </w:p>
    <w:p w:rsidR="00D3699B" w:rsidRPr="005F55F4" w:rsidRDefault="00D3699B" w:rsidP="005F55F4">
      <w:pPr>
        <w:pStyle w:val="a3"/>
        <w:jc w:val="both"/>
        <w:rPr>
          <w:rFonts w:ascii="Times New Roman" w:hAnsi="Times New Roman" w:cs="Times New Roman"/>
          <w:lang w:val="en-US"/>
        </w:rPr>
      </w:pPr>
      <w:r w:rsidRPr="005F55F4">
        <w:rPr>
          <w:rFonts w:ascii="Times New Roman" w:hAnsi="Times New Roman" w:cs="Times New Roman"/>
          <w:color w:val="000000"/>
          <w:lang w:val="en-US"/>
        </w:rPr>
        <w:t>(</w:t>
      </w:r>
      <w:hyperlink r:id="rId90" w:history="1">
        <w:r w:rsidRPr="005F55F4">
          <w:rPr>
            <w:rFonts w:ascii="Times New Roman" w:hAnsi="Times New Roman" w:cs="Times New Roman"/>
            <w:color w:val="0000FF"/>
            <w:u w:val="single" w:color="0000FF"/>
            <w:lang w:val="en-US"/>
          </w:rPr>
          <w:t>https://www.npr.org/2012/10/25/163629203/while-spain-struggles-the-basque-region-shines</w:t>
        </w:r>
      </w:hyperlink>
      <w:r w:rsidRPr="005F55F4">
        <w:rPr>
          <w:rFonts w:ascii="Times New Roman" w:hAnsi="Times New Roman" w:cs="Times New Roman"/>
          <w:color w:val="0000FF"/>
          <w:u w:val="single" w:color="0000FF"/>
          <w:lang w:val="en-US"/>
        </w:rPr>
        <w:t xml:space="preserve">). </w:t>
      </w:r>
      <w:r w:rsidRPr="005F55F4">
        <w:rPr>
          <w:rFonts w:ascii="Times New Roman" w:hAnsi="Times New Roman" w:cs="Times New Roman"/>
          <w:color w:val="000000"/>
          <w:u w:color="0000FF"/>
          <w:lang w:val="en-US"/>
        </w:rPr>
        <w:t xml:space="preserve">  </w:t>
      </w:r>
    </w:p>
  </w:footnote>
  <w:footnote w:id="122">
    <w:p w:rsidR="00D3699B" w:rsidRPr="005F55F4" w:rsidRDefault="00D3699B" w:rsidP="005F55F4">
      <w:pPr>
        <w:pStyle w:val="a3"/>
        <w:jc w:val="both"/>
        <w:rPr>
          <w:rFonts w:ascii="Times New Roman" w:hAnsi="Times New Roman" w:cs="Times New Roman"/>
          <w:lang w:val="en-US"/>
        </w:rPr>
      </w:pPr>
      <w:r w:rsidRPr="005F55F4">
        <w:rPr>
          <w:rStyle w:val="a5"/>
          <w:rFonts w:ascii="Times New Roman" w:hAnsi="Times New Roman" w:cs="Times New Roman"/>
        </w:rPr>
        <w:footnoteRef/>
      </w:r>
      <w:r w:rsidRPr="005F55F4">
        <w:rPr>
          <w:rFonts w:ascii="Times New Roman" w:hAnsi="Times New Roman" w:cs="Times New Roman"/>
          <w:lang w:val="en-US"/>
        </w:rPr>
        <w:t xml:space="preserve"> </w:t>
      </w:r>
      <w:r w:rsidRPr="005F55F4">
        <w:rPr>
          <w:rFonts w:ascii="Times New Roman" w:hAnsi="Times New Roman" w:cs="Times New Roman"/>
          <w:color w:val="000000"/>
          <w:lang w:val="en-US"/>
        </w:rPr>
        <w:t xml:space="preserve"> Mondragon: Spain's giant co-operative where times are hard but few go bust (</w:t>
      </w:r>
      <w:hyperlink r:id="rId91" w:history="1">
        <w:r w:rsidRPr="005F55F4">
          <w:rPr>
            <w:rFonts w:ascii="Times New Roman" w:hAnsi="Times New Roman" w:cs="Times New Roman"/>
            <w:color w:val="0000FF"/>
            <w:u w:val="single" w:color="0000FF"/>
            <w:lang w:val="en-US"/>
          </w:rPr>
          <w:t>https://www.theguardian.com/world/2013/mar/07/mondragon-spains-giant-cooperative</w:t>
        </w:r>
      </w:hyperlink>
      <w:r w:rsidRPr="005F55F4">
        <w:rPr>
          <w:rFonts w:ascii="Times New Roman" w:hAnsi="Times New Roman" w:cs="Times New Roman"/>
          <w:color w:val="0000FF"/>
          <w:u w:val="single" w:color="0000FF"/>
          <w:lang w:val="en-US"/>
        </w:rPr>
        <w:t xml:space="preserve">). </w:t>
      </w:r>
      <w:r w:rsidRPr="005F55F4">
        <w:rPr>
          <w:rFonts w:ascii="Times New Roman" w:hAnsi="Times New Roman" w:cs="Times New Roman"/>
          <w:color w:val="000000"/>
          <w:u w:color="0000FF"/>
          <w:lang w:val="en-US"/>
        </w:rPr>
        <w:t xml:space="preserve">  </w:t>
      </w:r>
    </w:p>
  </w:footnote>
  <w:footnote w:id="123">
    <w:p w:rsidR="00D3699B" w:rsidRPr="005F55F4" w:rsidRDefault="00D3699B" w:rsidP="005F55F4">
      <w:pPr>
        <w:autoSpaceDE w:val="0"/>
        <w:autoSpaceDN w:val="0"/>
        <w:adjustRightInd w:val="0"/>
        <w:jc w:val="both"/>
        <w:rPr>
          <w:rFonts w:ascii="Times New Roman" w:hAnsi="Times New Roman" w:cs="Times New Roman"/>
          <w:color w:val="000000"/>
          <w:sz w:val="20"/>
          <w:szCs w:val="20"/>
          <w:lang w:val="en-US"/>
        </w:rPr>
      </w:pPr>
      <w:r w:rsidRPr="005F55F4">
        <w:rPr>
          <w:rStyle w:val="a5"/>
          <w:rFonts w:ascii="Times New Roman" w:hAnsi="Times New Roman" w:cs="Times New Roman"/>
          <w:sz w:val="20"/>
          <w:szCs w:val="20"/>
        </w:rPr>
        <w:footnoteRef/>
      </w:r>
      <w:r w:rsidRPr="005F55F4">
        <w:rPr>
          <w:rFonts w:ascii="Times New Roman" w:hAnsi="Times New Roman" w:cs="Times New Roman"/>
          <w:sz w:val="20"/>
          <w:szCs w:val="20"/>
          <w:lang w:val="en-US"/>
        </w:rPr>
        <w:t xml:space="preserve"> </w:t>
      </w:r>
      <w:r w:rsidRPr="005F55F4">
        <w:rPr>
          <w:rFonts w:ascii="Times New Roman" w:hAnsi="Times New Roman" w:cs="Times New Roman"/>
          <w:color w:val="000000"/>
          <w:sz w:val="20"/>
          <w:szCs w:val="20"/>
          <w:lang w:val="en-US"/>
        </w:rPr>
        <w:t>The Basque Country: An Industrial Model Which No-One In Spain Has Imitated</w:t>
      </w:r>
    </w:p>
    <w:p w:rsidR="00D3699B" w:rsidRPr="005F55F4" w:rsidRDefault="00D3699B" w:rsidP="005F55F4">
      <w:pPr>
        <w:pStyle w:val="a3"/>
        <w:jc w:val="both"/>
        <w:rPr>
          <w:rFonts w:ascii="Times New Roman" w:hAnsi="Times New Roman" w:cs="Times New Roman"/>
          <w:lang w:val="en-US"/>
        </w:rPr>
      </w:pPr>
      <w:r w:rsidRPr="005F55F4">
        <w:rPr>
          <w:rFonts w:ascii="Times New Roman" w:hAnsi="Times New Roman" w:cs="Times New Roman"/>
          <w:color w:val="000000"/>
          <w:lang w:val="en-US"/>
        </w:rPr>
        <w:t>(</w:t>
      </w:r>
      <w:hyperlink r:id="rId92" w:history="1">
        <w:r w:rsidRPr="005F55F4">
          <w:rPr>
            <w:rFonts w:ascii="Times New Roman" w:hAnsi="Times New Roman" w:cs="Times New Roman"/>
            <w:color w:val="0000FF"/>
            <w:u w:val="single" w:color="0000FF"/>
            <w:lang w:val="en-US"/>
          </w:rPr>
          <w:t>http://thecorner.eu/spain-economy/the-basque-country-an-industrial-model-which-no-one-in-spain-has-imitated/65608/</w:t>
        </w:r>
      </w:hyperlink>
      <w:r w:rsidRPr="005F55F4">
        <w:rPr>
          <w:rFonts w:ascii="Times New Roman" w:hAnsi="Times New Roman" w:cs="Times New Roman"/>
          <w:color w:val="0000FF"/>
          <w:u w:val="single" w:color="0000FF"/>
          <w:lang w:val="en-US"/>
        </w:rPr>
        <w:t xml:space="preserve">). </w:t>
      </w:r>
    </w:p>
  </w:footnote>
  <w:footnote w:id="124">
    <w:p w:rsidR="00D3699B" w:rsidRPr="0000102F" w:rsidRDefault="00D3699B" w:rsidP="0000102F">
      <w:pPr>
        <w:pStyle w:val="a3"/>
        <w:jc w:val="both"/>
        <w:rPr>
          <w:rFonts w:ascii="Times New Roman" w:hAnsi="Times New Roman" w:cs="Times New Roman"/>
          <w:lang w:val="en-US"/>
        </w:rPr>
      </w:pPr>
      <w:r>
        <w:rPr>
          <w:rStyle w:val="a5"/>
        </w:rPr>
        <w:footnoteRef/>
      </w:r>
      <w:r w:rsidRPr="00061686">
        <w:rPr>
          <w:lang w:val="en-US"/>
        </w:rPr>
        <w:t xml:space="preserve"> </w:t>
      </w:r>
      <w:r w:rsidRPr="00061686">
        <w:rPr>
          <w:rFonts w:ascii="Trebuchet MS" w:hAnsi="Trebuchet MS" w:cs="Trebuchet MS"/>
          <w:color w:val="000000"/>
          <w:lang w:val="en-US"/>
        </w:rPr>
        <w:t xml:space="preserve"> </w:t>
      </w:r>
      <w:r w:rsidRPr="0000102F">
        <w:rPr>
          <w:rFonts w:ascii="Times New Roman" w:hAnsi="Times New Roman" w:cs="Times New Roman"/>
          <w:color w:val="000000"/>
          <w:lang w:val="en-US"/>
        </w:rPr>
        <w:t>Analysis: Basque economy has lessons for Spain (</w:t>
      </w:r>
      <w:hyperlink r:id="rId93" w:history="1">
        <w:r w:rsidRPr="0000102F">
          <w:rPr>
            <w:rFonts w:ascii="Times New Roman" w:hAnsi="Times New Roman" w:cs="Times New Roman"/>
            <w:color w:val="0000FF"/>
            <w:u w:val="single" w:color="0000FF"/>
            <w:lang w:val="en-US"/>
          </w:rPr>
          <w:t>https://www.reuters.com/article/us-spain-economy-basque/analysis-basque-economy-has-lessons-for-spain-idUSBRE85R0K120120628</w:t>
        </w:r>
      </w:hyperlink>
      <w:r w:rsidRPr="0000102F">
        <w:rPr>
          <w:rFonts w:ascii="Times New Roman" w:hAnsi="Times New Roman" w:cs="Times New Roman"/>
          <w:color w:val="000000"/>
          <w:lang w:val="en-US"/>
        </w:rPr>
        <w:t xml:space="preserve">)    </w:t>
      </w:r>
    </w:p>
  </w:footnote>
  <w:footnote w:id="125">
    <w:p w:rsidR="00D3699B" w:rsidRPr="0000102F" w:rsidRDefault="00D3699B" w:rsidP="0000102F">
      <w:pPr>
        <w:pStyle w:val="a3"/>
        <w:jc w:val="both"/>
        <w:rPr>
          <w:rFonts w:ascii="Times New Roman" w:hAnsi="Times New Roman" w:cs="Times New Roman"/>
        </w:rPr>
      </w:pPr>
      <w:r w:rsidRPr="0000102F">
        <w:rPr>
          <w:rStyle w:val="a5"/>
          <w:rFonts w:ascii="Times New Roman" w:hAnsi="Times New Roman" w:cs="Times New Roman"/>
        </w:rPr>
        <w:footnoteRef/>
      </w:r>
      <w:r w:rsidRPr="0000102F">
        <w:rPr>
          <w:rFonts w:ascii="Times New Roman" w:hAnsi="Times New Roman" w:cs="Times New Roman"/>
        </w:rPr>
        <w:t xml:space="preserve"> </w:t>
      </w:r>
      <w:r w:rsidRPr="0000102F">
        <w:rPr>
          <w:rFonts w:ascii="Times New Roman" w:hAnsi="Times New Roman" w:cs="Times New Roman"/>
          <w:color w:val="000000"/>
        </w:rPr>
        <w:t xml:space="preserve"> Ландабасо Ангуло А. Терроризм и этнополитические конфликты. Книга первая. Из истории басков. 2004. Стр. 205. </w:t>
      </w:r>
    </w:p>
  </w:footnote>
  <w:footnote w:id="126">
    <w:p w:rsidR="00D3699B" w:rsidRPr="003652C7" w:rsidRDefault="00D3699B" w:rsidP="003652C7">
      <w:pPr>
        <w:pStyle w:val="a3"/>
        <w:jc w:val="both"/>
        <w:rPr>
          <w:rFonts w:ascii="Times New Roman" w:hAnsi="Times New Roman" w:cs="Times New Roman"/>
        </w:rPr>
      </w:pPr>
      <w:r w:rsidRPr="003652C7">
        <w:rPr>
          <w:rStyle w:val="a5"/>
          <w:rFonts w:ascii="Times New Roman" w:hAnsi="Times New Roman" w:cs="Times New Roman"/>
        </w:rPr>
        <w:footnoteRef/>
      </w:r>
      <w:r w:rsidRPr="003652C7">
        <w:rPr>
          <w:rFonts w:ascii="Times New Roman" w:hAnsi="Times New Roman" w:cs="Times New Roman"/>
        </w:rPr>
        <w:t xml:space="preserve"> </w:t>
      </w:r>
      <w:r w:rsidRPr="003652C7">
        <w:rPr>
          <w:rFonts w:ascii="Times New Roman" w:hAnsi="Times New Roman" w:cs="Times New Roman"/>
          <w:color w:val="000000"/>
        </w:rPr>
        <w:t xml:space="preserve"> Автономный Статут Страны Басков. (</w:t>
      </w:r>
      <w:hyperlink r:id="rId94" w:history="1">
        <w:r w:rsidRPr="003652C7">
          <w:rPr>
            <w:rFonts w:ascii="Times New Roman" w:hAnsi="Times New Roman" w:cs="Times New Roman"/>
            <w:color w:val="0000FF"/>
            <w:u w:val="single" w:color="0000FF"/>
          </w:rPr>
          <w:t>http://www.basquecountry.eus/contenidos/informacion/estatuto_guernica/en_455/adjuntos/estatu_i.pdf</w:t>
        </w:r>
      </w:hyperlink>
      <w:r w:rsidRPr="003652C7">
        <w:rPr>
          <w:rFonts w:ascii="Times New Roman" w:hAnsi="Times New Roman" w:cs="Times New Roman"/>
          <w:color w:val="0000FF"/>
          <w:u w:val="single" w:color="0000FF"/>
        </w:rPr>
        <w:t xml:space="preserve">). </w:t>
      </w:r>
      <w:r w:rsidRPr="003652C7">
        <w:rPr>
          <w:rFonts w:ascii="Times New Roman" w:hAnsi="Times New Roman" w:cs="Times New Roman"/>
          <w:color w:val="000000"/>
          <w:u w:color="0000FF"/>
        </w:rPr>
        <w:t xml:space="preserve">  </w:t>
      </w:r>
    </w:p>
  </w:footnote>
  <w:footnote w:id="127">
    <w:p w:rsidR="00D3699B" w:rsidRPr="003652C7" w:rsidRDefault="00D3699B" w:rsidP="003652C7">
      <w:pPr>
        <w:pStyle w:val="a3"/>
        <w:jc w:val="both"/>
        <w:rPr>
          <w:rFonts w:ascii="Times New Roman" w:hAnsi="Times New Roman" w:cs="Times New Roman"/>
          <w:lang w:val="es-ES"/>
        </w:rPr>
      </w:pPr>
      <w:r w:rsidRPr="003652C7">
        <w:rPr>
          <w:rStyle w:val="a5"/>
          <w:rFonts w:ascii="Times New Roman" w:hAnsi="Times New Roman" w:cs="Times New Roman"/>
        </w:rPr>
        <w:footnoteRef/>
      </w:r>
      <w:r w:rsidRPr="003652C7">
        <w:rPr>
          <w:rFonts w:ascii="Times New Roman" w:hAnsi="Times New Roman" w:cs="Times New Roman"/>
          <w:lang w:val="en-US"/>
        </w:rPr>
        <w:t xml:space="preserve"> </w:t>
      </w:r>
      <w:r w:rsidRPr="003652C7">
        <w:rPr>
          <w:rFonts w:ascii="Times New Roman" w:hAnsi="Times New Roman" w:cs="Times New Roman"/>
          <w:color w:val="000000"/>
          <w:lang w:val="en-US"/>
        </w:rPr>
        <w:t xml:space="preserve"> Ignacio Zubiri. THE ECONOMIC AGREEMENT BETWEEN THE BASQUE COUNTRY AND SPAIN. Principles, Characteristics and Economic Implications. University of the Basque Country. </w:t>
      </w:r>
      <w:r w:rsidRPr="003652C7">
        <w:rPr>
          <w:rFonts w:ascii="Times New Roman" w:hAnsi="Times New Roman" w:cs="Times New Roman"/>
          <w:color w:val="000000"/>
          <w:lang w:val="es-ES"/>
        </w:rPr>
        <w:t xml:space="preserve">P. 15-17. </w:t>
      </w:r>
    </w:p>
  </w:footnote>
  <w:footnote w:id="128">
    <w:p w:rsidR="00D3699B" w:rsidRPr="003652C7" w:rsidRDefault="00D3699B" w:rsidP="003652C7">
      <w:pPr>
        <w:autoSpaceDE w:val="0"/>
        <w:autoSpaceDN w:val="0"/>
        <w:adjustRightInd w:val="0"/>
        <w:jc w:val="both"/>
        <w:rPr>
          <w:rFonts w:ascii="Times New Roman" w:hAnsi="Times New Roman" w:cs="Times New Roman"/>
          <w:color w:val="000000"/>
          <w:sz w:val="20"/>
          <w:szCs w:val="20"/>
          <w:lang w:val="es-ES"/>
        </w:rPr>
      </w:pPr>
      <w:r w:rsidRPr="003652C7">
        <w:rPr>
          <w:rStyle w:val="a5"/>
          <w:rFonts w:ascii="Times New Roman" w:hAnsi="Times New Roman" w:cs="Times New Roman"/>
        </w:rPr>
        <w:footnoteRef/>
      </w:r>
      <w:r w:rsidRPr="003652C7">
        <w:rPr>
          <w:rFonts w:ascii="Times New Roman" w:hAnsi="Times New Roman" w:cs="Times New Roman"/>
          <w:lang w:val="es-ES"/>
        </w:rPr>
        <w:t xml:space="preserve"> </w:t>
      </w:r>
      <w:r w:rsidRPr="003652C7">
        <w:rPr>
          <w:rFonts w:ascii="Times New Roman" w:hAnsi="Times New Roman" w:cs="Times New Roman"/>
          <w:color w:val="000000"/>
          <w:sz w:val="20"/>
          <w:szCs w:val="20"/>
          <w:lang w:val="es-ES"/>
        </w:rPr>
        <w:t>Sánchez Carlos. El régimen foral del País Vasco le cuesta al resto de regiones</w:t>
      </w:r>
    </w:p>
    <w:p w:rsidR="00D3699B" w:rsidRPr="003652C7" w:rsidRDefault="00D3699B" w:rsidP="003652C7">
      <w:pPr>
        <w:pStyle w:val="a3"/>
        <w:jc w:val="both"/>
        <w:rPr>
          <w:rFonts w:ascii="Times New Roman" w:hAnsi="Times New Roman" w:cs="Times New Roman"/>
          <w:lang w:val="es-ES"/>
        </w:rPr>
      </w:pPr>
      <w:r w:rsidRPr="003652C7">
        <w:rPr>
          <w:rFonts w:ascii="Times New Roman" w:hAnsi="Times New Roman" w:cs="Times New Roman"/>
          <w:color w:val="000000"/>
          <w:lang w:val="es-ES"/>
        </w:rPr>
        <w:t>1.800 millones en IVA (</w:t>
      </w:r>
      <w:r w:rsidRPr="003652C7">
        <w:rPr>
          <w:rFonts w:ascii="Times New Roman" w:hAnsi="Times New Roman" w:cs="Times New Roman"/>
          <w:color w:val="0000FF"/>
          <w:u w:val="single" w:color="0000FF"/>
          <w:lang w:val="es-ES"/>
        </w:rPr>
        <w:t xml:space="preserve">http://www.elconfidencial.com/espana/2012–05–21/el-regimen-foral-delpais-vasco-le-cuesta-al-resto-de-regiones-1–800-millones-en-iva_226563/). </w:t>
      </w:r>
      <w:r w:rsidRPr="003652C7">
        <w:rPr>
          <w:rFonts w:ascii="Times New Roman" w:hAnsi="Times New Roman" w:cs="Times New Roman"/>
          <w:color w:val="000000"/>
          <w:u w:color="0000FF"/>
          <w:lang w:val="es-ES"/>
        </w:rPr>
        <w:t xml:space="preserve">  </w:t>
      </w:r>
    </w:p>
  </w:footnote>
  <w:footnote w:id="129">
    <w:p w:rsidR="00D3699B" w:rsidRPr="00EA3256" w:rsidRDefault="00D3699B" w:rsidP="00EA3256">
      <w:pPr>
        <w:pStyle w:val="a3"/>
        <w:jc w:val="both"/>
        <w:rPr>
          <w:rFonts w:ascii="Times New Roman" w:hAnsi="Times New Roman" w:cs="Times New Roman"/>
          <w:lang w:val="es-ES"/>
        </w:rPr>
      </w:pPr>
      <w:r>
        <w:rPr>
          <w:rStyle w:val="a5"/>
        </w:rPr>
        <w:footnoteRef/>
      </w:r>
      <w:r w:rsidRPr="003652C7">
        <w:rPr>
          <w:lang w:val="es-ES"/>
        </w:rPr>
        <w:t xml:space="preserve"> </w:t>
      </w:r>
      <w:r w:rsidRPr="00EA3256">
        <w:rPr>
          <w:rFonts w:ascii="Times New Roman" w:hAnsi="Times New Roman" w:cs="Times New Roman"/>
          <w:lang w:val="es-ES"/>
        </w:rPr>
        <w:t xml:space="preserve">El rechazo a la independencia aumenta en Euskadi y sube hasta el 37%  </w:t>
      </w:r>
      <w:hyperlink r:id="rId95" w:history="1">
        <w:r w:rsidRPr="00EA3256">
          <w:rPr>
            <w:rStyle w:val="a6"/>
            <w:rFonts w:ascii="Times New Roman" w:hAnsi="Times New Roman" w:cs="Times New Roman"/>
            <w:lang w:val="es-ES"/>
          </w:rPr>
          <w:t>https://elpais.com/politica/2018/12/05/actualidad/1544014101_754076.html</w:t>
        </w:r>
      </w:hyperlink>
      <w:r w:rsidRPr="00EA3256">
        <w:rPr>
          <w:rFonts w:ascii="Times New Roman" w:hAnsi="Times New Roman" w:cs="Times New Roman"/>
          <w:lang w:val="es-ES"/>
        </w:rPr>
        <w:t xml:space="preserve"> </w:t>
      </w:r>
    </w:p>
  </w:footnote>
  <w:footnote w:id="130">
    <w:p w:rsidR="00D3699B" w:rsidRPr="00EA3256" w:rsidRDefault="00D3699B" w:rsidP="00EA3256">
      <w:pPr>
        <w:pStyle w:val="a3"/>
        <w:jc w:val="both"/>
        <w:rPr>
          <w:rFonts w:ascii="Times New Roman" w:hAnsi="Times New Roman" w:cs="Times New Roman"/>
          <w:lang w:val="es-ES"/>
        </w:rPr>
      </w:pPr>
      <w:r w:rsidRPr="00EA3256">
        <w:rPr>
          <w:rStyle w:val="a5"/>
          <w:rFonts w:ascii="Times New Roman" w:hAnsi="Times New Roman" w:cs="Times New Roman"/>
        </w:rPr>
        <w:footnoteRef/>
      </w:r>
      <w:r w:rsidRPr="00EA3256">
        <w:rPr>
          <w:rFonts w:ascii="Times New Roman" w:hAnsi="Times New Roman" w:cs="Times New Roman"/>
          <w:lang w:val="es-ES"/>
        </w:rPr>
        <w:t xml:space="preserve"> </w:t>
      </w:r>
      <w:r w:rsidRPr="00EA3256">
        <w:rPr>
          <w:rFonts w:ascii="Times New Roman" w:hAnsi="Times New Roman" w:cs="Times New Roman"/>
          <w:color w:val="000000"/>
          <w:lang w:val="es-ES"/>
        </w:rPr>
        <w:t xml:space="preserve"> Eusko BAROMET RO Estudio periódico de la opinión pública vasca (</w:t>
      </w:r>
      <w:hyperlink r:id="rId96" w:history="1">
        <w:r w:rsidRPr="00EA3256">
          <w:rPr>
            <w:rFonts w:ascii="Times New Roman" w:hAnsi="Times New Roman" w:cs="Times New Roman"/>
            <w:color w:val="0000FF"/>
            <w:u w:val="single" w:color="0000FF"/>
            <w:lang w:val="es-ES"/>
          </w:rPr>
          <w:t>https://www.ehu.eus/documents/1457190/1525260/EB_Mayo15.pdf</w:t>
        </w:r>
      </w:hyperlink>
      <w:r w:rsidRPr="00EA3256">
        <w:rPr>
          <w:rFonts w:ascii="Times New Roman" w:hAnsi="Times New Roman" w:cs="Times New Roman"/>
          <w:color w:val="000000"/>
          <w:lang w:val="es-ES"/>
        </w:rPr>
        <w:t xml:space="preserve">). </w:t>
      </w:r>
    </w:p>
  </w:footnote>
  <w:footnote w:id="131">
    <w:p w:rsidR="00D3699B" w:rsidRPr="00B56D3C" w:rsidRDefault="00D3699B" w:rsidP="00B56D3C">
      <w:pPr>
        <w:pStyle w:val="a3"/>
        <w:jc w:val="both"/>
        <w:rPr>
          <w:rFonts w:ascii="Times New Roman" w:hAnsi="Times New Roman" w:cs="Times New Roman"/>
        </w:rPr>
      </w:pPr>
      <w:r>
        <w:rPr>
          <w:rStyle w:val="a5"/>
        </w:rPr>
        <w:footnoteRef/>
      </w:r>
      <w:r w:rsidRPr="00B56D3C">
        <w:rPr>
          <w:rFonts w:ascii="Times New Roman" w:hAnsi="Times New Roman" w:cs="Times New Roman"/>
          <w:lang w:val="en-US"/>
        </w:rPr>
        <w:t xml:space="preserve"> McCarthy</w:t>
      </w:r>
      <w:r>
        <w:rPr>
          <w:rFonts w:ascii="Times New Roman" w:hAnsi="Times New Roman" w:cs="Times New Roman"/>
          <w:lang w:val="en-US"/>
        </w:rPr>
        <w:t xml:space="preserve"> P</w:t>
      </w:r>
      <w:r w:rsidRPr="00B56D3C">
        <w:rPr>
          <w:rFonts w:ascii="Times New Roman" w:hAnsi="Times New Roman" w:cs="Times New Roman"/>
          <w:lang w:val="en-US"/>
        </w:rPr>
        <w:t xml:space="preserve">. Italy since 1945. Oxford University Press. </w:t>
      </w:r>
      <w:r w:rsidRPr="00B56D3C">
        <w:rPr>
          <w:rFonts w:ascii="Times New Roman" w:hAnsi="Times New Roman" w:cs="Times New Roman"/>
        </w:rPr>
        <w:t xml:space="preserve">2000. </w:t>
      </w:r>
      <w:r w:rsidRPr="00B56D3C">
        <w:rPr>
          <w:rFonts w:ascii="Times New Roman" w:hAnsi="Times New Roman" w:cs="Times New Roman"/>
          <w:lang w:val="en-US"/>
        </w:rPr>
        <w:t>P</w:t>
      </w:r>
      <w:r w:rsidRPr="00B56D3C">
        <w:rPr>
          <w:rFonts w:ascii="Times New Roman" w:hAnsi="Times New Roman" w:cs="Times New Roman"/>
        </w:rPr>
        <w:t xml:space="preserve">. 36-40. </w:t>
      </w:r>
    </w:p>
  </w:footnote>
  <w:footnote w:id="132">
    <w:p w:rsidR="00D3699B" w:rsidRPr="00B56D3C" w:rsidRDefault="00D3699B" w:rsidP="00B56D3C">
      <w:pPr>
        <w:pStyle w:val="a3"/>
        <w:jc w:val="both"/>
        <w:rPr>
          <w:rFonts w:ascii="Times New Roman" w:hAnsi="Times New Roman" w:cs="Times New Roman"/>
        </w:rPr>
      </w:pPr>
      <w:r w:rsidRPr="00B56D3C">
        <w:rPr>
          <w:rStyle w:val="a5"/>
          <w:rFonts w:ascii="Times New Roman" w:hAnsi="Times New Roman" w:cs="Times New Roman"/>
        </w:rPr>
        <w:footnoteRef/>
      </w:r>
      <w:r w:rsidRPr="00714AB4">
        <w:rPr>
          <w:rFonts w:ascii="Times New Roman" w:hAnsi="Times New Roman" w:cs="Times New Roman"/>
        </w:rPr>
        <w:t xml:space="preserve"> </w:t>
      </w:r>
      <w:r w:rsidRPr="00B56D3C">
        <w:rPr>
          <w:rFonts w:ascii="Times New Roman" w:hAnsi="Times New Roman" w:cs="Times New Roman"/>
        </w:rPr>
        <w:t>Торкунов А.В. и Наринский М.М. История международных отношений в трех томах. Том первый. От вестфальского мира до окончания Первой мировой войны. 2015. С. 188.</w:t>
      </w:r>
    </w:p>
  </w:footnote>
  <w:footnote w:id="133">
    <w:p w:rsidR="00D3699B" w:rsidRPr="00B56D3C" w:rsidRDefault="00D3699B" w:rsidP="00B56D3C">
      <w:pPr>
        <w:pStyle w:val="a3"/>
        <w:jc w:val="both"/>
        <w:rPr>
          <w:rFonts w:ascii="Times New Roman" w:hAnsi="Times New Roman" w:cs="Times New Roman"/>
        </w:rPr>
      </w:pPr>
      <w:r>
        <w:rPr>
          <w:rStyle w:val="a5"/>
        </w:rPr>
        <w:footnoteRef/>
      </w:r>
      <w:r w:rsidRPr="001A12E5">
        <w:t xml:space="preserve"> </w:t>
      </w:r>
      <w:r w:rsidRPr="00B56D3C">
        <w:rPr>
          <w:rFonts w:ascii="Times New Roman" w:hAnsi="Times New Roman" w:cs="Times New Roman"/>
        </w:rPr>
        <w:t>Кирова К.</w:t>
      </w:r>
      <w:r w:rsidRPr="00734325">
        <w:rPr>
          <w:rFonts w:ascii="Times New Roman" w:hAnsi="Times New Roman" w:cs="Times New Roman"/>
        </w:rPr>
        <w:t xml:space="preserve"> </w:t>
      </w:r>
      <w:r w:rsidRPr="00B56D3C">
        <w:rPr>
          <w:rFonts w:ascii="Times New Roman" w:hAnsi="Times New Roman" w:cs="Times New Roman"/>
        </w:rPr>
        <w:t>Э. Жизнь Джузеппе Мадзини. 1981. С.5.</w:t>
      </w:r>
    </w:p>
  </w:footnote>
  <w:footnote w:id="134">
    <w:p w:rsidR="00D3699B" w:rsidRPr="00B56D3C" w:rsidRDefault="00D3699B" w:rsidP="00B56D3C">
      <w:pPr>
        <w:pStyle w:val="a3"/>
        <w:jc w:val="both"/>
        <w:rPr>
          <w:rFonts w:ascii="Times New Roman" w:hAnsi="Times New Roman" w:cs="Times New Roman"/>
          <w:lang w:val="en-US"/>
        </w:rPr>
      </w:pPr>
      <w:r w:rsidRPr="00B56D3C">
        <w:rPr>
          <w:rStyle w:val="a5"/>
          <w:rFonts w:ascii="Times New Roman" w:hAnsi="Times New Roman" w:cs="Times New Roman"/>
        </w:rPr>
        <w:footnoteRef/>
      </w:r>
      <w:r w:rsidRPr="00B56D3C">
        <w:rPr>
          <w:rFonts w:ascii="Times New Roman" w:hAnsi="Times New Roman" w:cs="Times New Roman"/>
        </w:rPr>
        <w:t xml:space="preserve"> Кирова К.</w:t>
      </w:r>
      <w:r w:rsidRPr="00734325">
        <w:rPr>
          <w:rFonts w:ascii="Times New Roman" w:hAnsi="Times New Roman" w:cs="Times New Roman"/>
        </w:rPr>
        <w:t xml:space="preserve"> </w:t>
      </w:r>
      <w:r w:rsidRPr="00B56D3C">
        <w:rPr>
          <w:rFonts w:ascii="Times New Roman" w:hAnsi="Times New Roman" w:cs="Times New Roman"/>
        </w:rPr>
        <w:t xml:space="preserve">Э. Жизнь Джузеппе Мадзини. </w:t>
      </w:r>
      <w:r w:rsidRPr="00B56D3C">
        <w:rPr>
          <w:rFonts w:ascii="Times New Roman" w:hAnsi="Times New Roman" w:cs="Times New Roman"/>
          <w:lang w:val="en-US"/>
        </w:rPr>
        <w:t>1981. С.87-91.</w:t>
      </w:r>
    </w:p>
  </w:footnote>
  <w:footnote w:id="135">
    <w:p w:rsidR="00D3699B" w:rsidRPr="00B56D3C" w:rsidRDefault="00D3699B" w:rsidP="00B56D3C">
      <w:pPr>
        <w:pStyle w:val="a3"/>
        <w:jc w:val="both"/>
        <w:rPr>
          <w:rFonts w:ascii="Times New Roman" w:hAnsi="Times New Roman" w:cs="Times New Roman"/>
          <w:lang w:val="en-US"/>
        </w:rPr>
      </w:pPr>
      <w:r w:rsidRPr="00B56D3C">
        <w:rPr>
          <w:rStyle w:val="a5"/>
          <w:rFonts w:ascii="Times New Roman" w:hAnsi="Times New Roman" w:cs="Times New Roman"/>
        </w:rPr>
        <w:footnoteRef/>
      </w:r>
      <w:r w:rsidRPr="00B56D3C">
        <w:rPr>
          <w:rFonts w:ascii="Times New Roman" w:hAnsi="Times New Roman" w:cs="Times New Roman"/>
          <w:lang w:val="en-US"/>
        </w:rPr>
        <w:t xml:space="preserve"> Roberto Romani “Liberal theocracy in the Italian risorgimento”. 2014</w:t>
      </w:r>
    </w:p>
  </w:footnote>
  <w:footnote w:id="136">
    <w:p w:rsidR="00D3699B" w:rsidRPr="00B56D3C" w:rsidRDefault="00D3699B" w:rsidP="00B56D3C">
      <w:pPr>
        <w:pStyle w:val="a3"/>
        <w:jc w:val="both"/>
        <w:rPr>
          <w:rFonts w:ascii="Times New Roman" w:hAnsi="Times New Roman" w:cs="Times New Roman"/>
          <w:lang w:val="en-US"/>
        </w:rPr>
      </w:pPr>
      <w:r w:rsidRPr="00B56D3C">
        <w:rPr>
          <w:rStyle w:val="a5"/>
          <w:rFonts w:ascii="Times New Roman" w:hAnsi="Times New Roman" w:cs="Times New Roman"/>
        </w:rPr>
        <w:footnoteRef/>
      </w:r>
      <w:r w:rsidRPr="00E268A6">
        <w:rPr>
          <w:rFonts w:ascii="Times New Roman" w:hAnsi="Times New Roman" w:cs="Times New Roman"/>
          <w:lang w:val="en-US"/>
        </w:rPr>
        <w:t xml:space="preserve"> </w:t>
      </w:r>
      <w:r w:rsidRPr="00B56D3C">
        <w:rPr>
          <w:rFonts w:ascii="Times New Roman" w:hAnsi="Times New Roman" w:cs="Times New Roman"/>
        </w:rPr>
        <w:t>Кирова</w:t>
      </w:r>
      <w:r w:rsidRPr="00E268A6">
        <w:rPr>
          <w:rFonts w:ascii="Times New Roman" w:hAnsi="Times New Roman" w:cs="Times New Roman"/>
          <w:lang w:val="en-US"/>
        </w:rPr>
        <w:t xml:space="preserve"> </w:t>
      </w:r>
      <w:r w:rsidRPr="00B56D3C">
        <w:rPr>
          <w:rFonts w:ascii="Times New Roman" w:hAnsi="Times New Roman" w:cs="Times New Roman"/>
        </w:rPr>
        <w:t>К</w:t>
      </w:r>
      <w:r w:rsidRPr="00E268A6">
        <w:rPr>
          <w:rFonts w:ascii="Times New Roman" w:hAnsi="Times New Roman" w:cs="Times New Roman"/>
          <w:lang w:val="en-US"/>
        </w:rPr>
        <w:t>.</w:t>
      </w:r>
      <w:r>
        <w:rPr>
          <w:rFonts w:ascii="Times New Roman" w:hAnsi="Times New Roman" w:cs="Times New Roman"/>
          <w:lang w:val="en-US"/>
        </w:rPr>
        <w:t xml:space="preserve"> </w:t>
      </w:r>
      <w:r w:rsidRPr="00B56D3C">
        <w:rPr>
          <w:rFonts w:ascii="Times New Roman" w:hAnsi="Times New Roman" w:cs="Times New Roman"/>
        </w:rPr>
        <w:t>Э</w:t>
      </w:r>
      <w:r w:rsidRPr="00E268A6">
        <w:rPr>
          <w:rFonts w:ascii="Times New Roman" w:hAnsi="Times New Roman" w:cs="Times New Roman"/>
          <w:lang w:val="en-US"/>
        </w:rPr>
        <w:t xml:space="preserve">. </w:t>
      </w:r>
      <w:r w:rsidRPr="00B56D3C">
        <w:rPr>
          <w:rFonts w:ascii="Times New Roman" w:hAnsi="Times New Roman" w:cs="Times New Roman"/>
        </w:rPr>
        <w:t>Жизнь</w:t>
      </w:r>
      <w:r w:rsidRPr="00E268A6">
        <w:rPr>
          <w:rFonts w:ascii="Times New Roman" w:hAnsi="Times New Roman" w:cs="Times New Roman"/>
          <w:lang w:val="en-US"/>
        </w:rPr>
        <w:t xml:space="preserve"> </w:t>
      </w:r>
      <w:r w:rsidRPr="00B56D3C">
        <w:rPr>
          <w:rFonts w:ascii="Times New Roman" w:hAnsi="Times New Roman" w:cs="Times New Roman"/>
        </w:rPr>
        <w:t>Джузеппе</w:t>
      </w:r>
      <w:r w:rsidRPr="00E268A6">
        <w:rPr>
          <w:rFonts w:ascii="Times New Roman" w:hAnsi="Times New Roman" w:cs="Times New Roman"/>
          <w:lang w:val="en-US"/>
        </w:rPr>
        <w:t xml:space="preserve"> </w:t>
      </w:r>
      <w:r w:rsidRPr="00B56D3C">
        <w:rPr>
          <w:rFonts w:ascii="Times New Roman" w:hAnsi="Times New Roman" w:cs="Times New Roman"/>
        </w:rPr>
        <w:t>Мадзини</w:t>
      </w:r>
      <w:r w:rsidRPr="00E268A6">
        <w:rPr>
          <w:rFonts w:ascii="Times New Roman" w:hAnsi="Times New Roman" w:cs="Times New Roman"/>
          <w:lang w:val="en-US"/>
        </w:rPr>
        <w:t xml:space="preserve">. </w:t>
      </w:r>
      <w:r w:rsidRPr="00B56D3C">
        <w:rPr>
          <w:rFonts w:ascii="Times New Roman" w:hAnsi="Times New Roman" w:cs="Times New Roman"/>
          <w:lang w:val="en-US"/>
        </w:rPr>
        <w:t xml:space="preserve">1981. </w:t>
      </w:r>
      <w:r w:rsidRPr="00B56D3C">
        <w:rPr>
          <w:rFonts w:ascii="Times New Roman" w:hAnsi="Times New Roman" w:cs="Times New Roman"/>
        </w:rPr>
        <w:t>С</w:t>
      </w:r>
      <w:r w:rsidRPr="00B56D3C">
        <w:rPr>
          <w:rFonts w:ascii="Times New Roman" w:hAnsi="Times New Roman" w:cs="Times New Roman"/>
          <w:lang w:val="en-US"/>
        </w:rPr>
        <w:t>.54.</w:t>
      </w:r>
    </w:p>
  </w:footnote>
  <w:footnote w:id="137">
    <w:p w:rsidR="00D3699B" w:rsidRPr="00B56D3C" w:rsidRDefault="00D3699B" w:rsidP="00B56D3C">
      <w:pPr>
        <w:pStyle w:val="a3"/>
        <w:jc w:val="both"/>
        <w:rPr>
          <w:rFonts w:ascii="Times New Roman" w:hAnsi="Times New Roman" w:cs="Times New Roman"/>
          <w:lang w:val="en-US"/>
        </w:rPr>
      </w:pPr>
      <w:r w:rsidRPr="00B56D3C">
        <w:rPr>
          <w:rStyle w:val="a5"/>
          <w:rFonts w:ascii="Times New Roman" w:hAnsi="Times New Roman" w:cs="Times New Roman"/>
        </w:rPr>
        <w:footnoteRef/>
      </w:r>
      <w:r w:rsidRPr="00B56D3C">
        <w:rPr>
          <w:rFonts w:ascii="Times New Roman" w:hAnsi="Times New Roman" w:cs="Times New Roman"/>
          <w:lang w:val="en-US"/>
        </w:rPr>
        <w:t xml:space="preserve"> Maurizio Isabella. “Aristocratic Liberalism and Risorgimento: Cesare Balbo and Piedmontese political thought after 1848”. 2013.</w:t>
      </w:r>
    </w:p>
  </w:footnote>
  <w:footnote w:id="138">
    <w:p w:rsidR="00D3699B" w:rsidRPr="00B56D3C" w:rsidRDefault="00D3699B" w:rsidP="00B56D3C">
      <w:pPr>
        <w:pStyle w:val="a3"/>
        <w:jc w:val="both"/>
        <w:rPr>
          <w:rFonts w:ascii="Times New Roman" w:hAnsi="Times New Roman" w:cs="Times New Roman"/>
        </w:rPr>
      </w:pPr>
      <w:r>
        <w:rPr>
          <w:rStyle w:val="a5"/>
        </w:rPr>
        <w:footnoteRef/>
      </w:r>
      <w:r w:rsidRPr="00CB571E">
        <w:rPr>
          <w:lang w:val="en-US"/>
        </w:rPr>
        <w:t xml:space="preserve"> </w:t>
      </w:r>
      <w:r w:rsidRPr="00B56D3C">
        <w:rPr>
          <w:rFonts w:ascii="Times New Roman" w:hAnsi="Times New Roman" w:cs="Times New Roman"/>
          <w:lang w:val="en-US"/>
        </w:rPr>
        <w:t>Putnam R.D. Making democracy work. Civic traditions in modern Italy. Princeton</w:t>
      </w:r>
      <w:r w:rsidRPr="00B56D3C">
        <w:rPr>
          <w:rFonts w:ascii="Times New Roman" w:hAnsi="Times New Roman" w:cs="Times New Roman"/>
        </w:rPr>
        <w:t xml:space="preserve"> </w:t>
      </w:r>
      <w:r w:rsidRPr="00B56D3C">
        <w:rPr>
          <w:rFonts w:ascii="Times New Roman" w:hAnsi="Times New Roman" w:cs="Times New Roman"/>
          <w:lang w:val="en-US"/>
        </w:rPr>
        <w:t>University</w:t>
      </w:r>
      <w:r w:rsidRPr="00B56D3C">
        <w:rPr>
          <w:rFonts w:ascii="Times New Roman" w:hAnsi="Times New Roman" w:cs="Times New Roman"/>
        </w:rPr>
        <w:t xml:space="preserve"> </w:t>
      </w:r>
      <w:r w:rsidRPr="00B56D3C">
        <w:rPr>
          <w:rFonts w:ascii="Times New Roman" w:hAnsi="Times New Roman" w:cs="Times New Roman"/>
          <w:lang w:val="en-US"/>
        </w:rPr>
        <w:t>Press</w:t>
      </w:r>
      <w:r w:rsidRPr="00B56D3C">
        <w:rPr>
          <w:rFonts w:ascii="Times New Roman" w:hAnsi="Times New Roman" w:cs="Times New Roman"/>
        </w:rPr>
        <w:t xml:space="preserve">. 1993. </w:t>
      </w:r>
      <w:r w:rsidRPr="00B56D3C">
        <w:rPr>
          <w:rFonts w:ascii="Times New Roman" w:hAnsi="Times New Roman" w:cs="Times New Roman"/>
          <w:lang w:val="en-US"/>
        </w:rPr>
        <w:t>P</w:t>
      </w:r>
      <w:r w:rsidRPr="00B56D3C">
        <w:rPr>
          <w:rFonts w:ascii="Times New Roman" w:hAnsi="Times New Roman" w:cs="Times New Roman"/>
        </w:rPr>
        <w:t>. 18-19.</w:t>
      </w:r>
    </w:p>
  </w:footnote>
  <w:footnote w:id="139">
    <w:p w:rsidR="00D3699B" w:rsidRPr="00B56D3C" w:rsidRDefault="00D3699B" w:rsidP="00B56D3C">
      <w:pPr>
        <w:pStyle w:val="a3"/>
        <w:jc w:val="both"/>
        <w:rPr>
          <w:rFonts w:ascii="Times New Roman" w:hAnsi="Times New Roman" w:cs="Times New Roman"/>
        </w:rPr>
      </w:pPr>
      <w:r w:rsidRPr="00B56D3C">
        <w:rPr>
          <w:rStyle w:val="a5"/>
          <w:rFonts w:ascii="Times New Roman" w:hAnsi="Times New Roman" w:cs="Times New Roman"/>
        </w:rPr>
        <w:footnoteRef/>
      </w:r>
      <w:r w:rsidRPr="00B56D3C">
        <w:rPr>
          <w:rFonts w:ascii="Times New Roman" w:hAnsi="Times New Roman" w:cs="Times New Roman"/>
        </w:rPr>
        <w:t xml:space="preserve"> Сардарян Г.Т. Политические проблемы взаимоотношений регионов с центральной властью в Италии. Диссертация на соискание ученой степени кандидата политических наук. МГИМО. 2015.</w:t>
      </w:r>
    </w:p>
  </w:footnote>
  <w:footnote w:id="140">
    <w:p w:rsidR="00D3699B" w:rsidRPr="00933F16" w:rsidRDefault="00D3699B" w:rsidP="00933F16">
      <w:pPr>
        <w:pStyle w:val="a3"/>
        <w:jc w:val="both"/>
        <w:rPr>
          <w:rFonts w:ascii="Times New Roman" w:hAnsi="Times New Roman" w:cs="Times New Roman"/>
        </w:rPr>
      </w:pPr>
      <w:r>
        <w:rPr>
          <w:rStyle w:val="a5"/>
        </w:rPr>
        <w:footnoteRef/>
      </w:r>
      <w:r>
        <w:t xml:space="preserve"> </w:t>
      </w:r>
      <w:r w:rsidRPr="00933F16">
        <w:rPr>
          <w:rFonts w:ascii="Times New Roman" w:hAnsi="Times New Roman" w:cs="Times New Roman"/>
        </w:rPr>
        <w:t>Гоффе Н.</w:t>
      </w:r>
      <w:r w:rsidRPr="00734325">
        <w:rPr>
          <w:rFonts w:ascii="Times New Roman" w:hAnsi="Times New Roman" w:cs="Times New Roman"/>
        </w:rPr>
        <w:t xml:space="preserve"> </w:t>
      </w:r>
      <w:r w:rsidRPr="00933F16">
        <w:rPr>
          <w:rFonts w:ascii="Times New Roman" w:hAnsi="Times New Roman" w:cs="Times New Roman"/>
        </w:rPr>
        <w:t>В. "Италия: проблема Юга и региональная политика (1950-1980)". 1983. С 18-21.</w:t>
      </w:r>
    </w:p>
  </w:footnote>
  <w:footnote w:id="141">
    <w:p w:rsidR="00D3699B" w:rsidRPr="00933F16" w:rsidRDefault="00D3699B" w:rsidP="00933F16">
      <w:pPr>
        <w:pStyle w:val="a3"/>
        <w:jc w:val="both"/>
        <w:rPr>
          <w:rFonts w:ascii="Times New Roman" w:hAnsi="Times New Roman" w:cs="Times New Roman"/>
        </w:rPr>
      </w:pPr>
      <w:r w:rsidRPr="00933F16">
        <w:rPr>
          <w:rStyle w:val="a5"/>
          <w:rFonts w:ascii="Times New Roman" w:hAnsi="Times New Roman" w:cs="Times New Roman"/>
        </w:rPr>
        <w:footnoteRef/>
      </w:r>
      <w:r w:rsidRPr="00933F16">
        <w:rPr>
          <w:rFonts w:ascii="Times New Roman" w:hAnsi="Times New Roman" w:cs="Times New Roman"/>
        </w:rPr>
        <w:t xml:space="preserve"> Грамши Антонио. Избранные произведения. М., 1959. т. 3, с. 357.</w:t>
      </w:r>
    </w:p>
  </w:footnote>
  <w:footnote w:id="142">
    <w:p w:rsidR="00D3699B" w:rsidRPr="00554F82" w:rsidRDefault="00D3699B" w:rsidP="00933F16">
      <w:pPr>
        <w:pStyle w:val="a3"/>
        <w:jc w:val="both"/>
        <w:rPr>
          <w:rFonts w:ascii="Times New Roman" w:hAnsi="Times New Roman" w:cs="Times New Roman"/>
        </w:rPr>
      </w:pPr>
      <w:r w:rsidRPr="00933F16">
        <w:rPr>
          <w:rStyle w:val="a5"/>
          <w:rFonts w:ascii="Times New Roman" w:hAnsi="Times New Roman" w:cs="Times New Roman"/>
        </w:rPr>
        <w:footnoteRef/>
      </w:r>
      <w:r w:rsidRPr="00554F82">
        <w:rPr>
          <w:rFonts w:ascii="Times New Roman" w:hAnsi="Times New Roman" w:cs="Times New Roman"/>
        </w:rPr>
        <w:t xml:space="preserve"> </w:t>
      </w:r>
      <w:r>
        <w:rPr>
          <w:rFonts w:ascii="Times New Roman" w:hAnsi="Times New Roman" w:cs="Times New Roman"/>
          <w:lang w:val="en-US"/>
        </w:rPr>
        <w:t>We</w:t>
      </w:r>
      <w:r w:rsidRPr="00554F82">
        <w:rPr>
          <w:rFonts w:ascii="Times New Roman" w:hAnsi="Times New Roman" w:cs="Times New Roman"/>
        </w:rPr>
        <w:t>’</w:t>
      </w:r>
      <w:r>
        <w:rPr>
          <w:rFonts w:ascii="Times New Roman" w:hAnsi="Times New Roman" w:cs="Times New Roman"/>
          <w:lang w:val="en-US"/>
        </w:rPr>
        <w:t>re</w:t>
      </w:r>
      <w:r w:rsidRPr="00554F82">
        <w:rPr>
          <w:rFonts w:ascii="Times New Roman" w:hAnsi="Times New Roman" w:cs="Times New Roman"/>
        </w:rPr>
        <w:t xml:space="preserve"> </w:t>
      </w:r>
      <w:r>
        <w:rPr>
          <w:rFonts w:ascii="Times New Roman" w:hAnsi="Times New Roman" w:cs="Times New Roman"/>
          <w:lang w:val="en-US"/>
        </w:rPr>
        <w:t>not</w:t>
      </w:r>
      <w:r w:rsidRPr="00554F82">
        <w:rPr>
          <w:rFonts w:ascii="Times New Roman" w:hAnsi="Times New Roman" w:cs="Times New Roman"/>
        </w:rPr>
        <w:t xml:space="preserve"> </w:t>
      </w:r>
      <w:r>
        <w:rPr>
          <w:rFonts w:ascii="Times New Roman" w:hAnsi="Times New Roman" w:cs="Times New Roman"/>
          <w:lang w:val="en-US"/>
        </w:rPr>
        <w:t>Catalonia</w:t>
      </w:r>
      <w:r w:rsidRPr="00554F82">
        <w:rPr>
          <w:rFonts w:ascii="Times New Roman" w:hAnsi="Times New Roman" w:cs="Times New Roman"/>
        </w:rPr>
        <w:t xml:space="preserve">: </w:t>
      </w:r>
      <w:r>
        <w:rPr>
          <w:rFonts w:ascii="Times New Roman" w:hAnsi="Times New Roman" w:cs="Times New Roman"/>
          <w:lang w:val="en-US"/>
        </w:rPr>
        <w:t>Italy</w:t>
      </w:r>
      <w:r w:rsidRPr="00554F82">
        <w:rPr>
          <w:rFonts w:ascii="Times New Roman" w:hAnsi="Times New Roman" w:cs="Times New Roman"/>
        </w:rPr>
        <w:t>’</w:t>
      </w:r>
      <w:r>
        <w:rPr>
          <w:rFonts w:ascii="Times New Roman" w:hAnsi="Times New Roman" w:cs="Times New Roman"/>
          <w:lang w:val="en-US"/>
        </w:rPr>
        <w:t>s</w:t>
      </w:r>
      <w:r w:rsidRPr="00554F82">
        <w:rPr>
          <w:rFonts w:ascii="Times New Roman" w:hAnsi="Times New Roman" w:cs="Times New Roman"/>
        </w:rPr>
        <w:t xml:space="preserve"> </w:t>
      </w:r>
      <w:r>
        <w:rPr>
          <w:rFonts w:ascii="Times New Roman" w:hAnsi="Times New Roman" w:cs="Times New Roman"/>
          <w:lang w:val="en-US"/>
        </w:rPr>
        <w:t>separatists</w:t>
      </w:r>
      <w:r w:rsidRPr="00554F82">
        <w:rPr>
          <w:rFonts w:ascii="Times New Roman" w:hAnsi="Times New Roman" w:cs="Times New Roman"/>
        </w:rPr>
        <w:t xml:space="preserve"> </w:t>
      </w:r>
      <w:r>
        <w:rPr>
          <w:rFonts w:ascii="Times New Roman" w:hAnsi="Times New Roman" w:cs="Times New Roman"/>
          <w:lang w:val="en-US"/>
        </w:rPr>
        <w:t>tread</w:t>
      </w:r>
      <w:r w:rsidRPr="00554F82">
        <w:rPr>
          <w:rFonts w:ascii="Times New Roman" w:hAnsi="Times New Roman" w:cs="Times New Roman"/>
        </w:rPr>
        <w:t xml:space="preserve"> </w:t>
      </w:r>
      <w:r>
        <w:rPr>
          <w:rFonts w:ascii="Times New Roman" w:hAnsi="Times New Roman" w:cs="Times New Roman"/>
          <w:lang w:val="en-US"/>
        </w:rPr>
        <w:t>softly</w:t>
      </w:r>
      <w:r w:rsidRPr="00554F82">
        <w:rPr>
          <w:rFonts w:ascii="Times New Roman" w:hAnsi="Times New Roman" w:cs="Times New Roman"/>
        </w:rPr>
        <w:t xml:space="preserve"> </w:t>
      </w:r>
      <w:r>
        <w:rPr>
          <w:rFonts w:ascii="Times New Roman" w:hAnsi="Times New Roman" w:cs="Times New Roman"/>
          <w:lang w:val="en-US"/>
        </w:rPr>
        <w:t>toward</w:t>
      </w:r>
      <w:r w:rsidRPr="00554F82">
        <w:rPr>
          <w:rFonts w:ascii="Times New Roman" w:hAnsi="Times New Roman" w:cs="Times New Roman"/>
        </w:rPr>
        <w:t xml:space="preserve"> </w:t>
      </w:r>
      <w:r>
        <w:rPr>
          <w:rFonts w:ascii="Times New Roman" w:hAnsi="Times New Roman" w:cs="Times New Roman"/>
          <w:lang w:val="en-US"/>
        </w:rPr>
        <w:t>autonomy</w:t>
      </w:r>
      <w:r w:rsidRPr="00554F82">
        <w:rPr>
          <w:rFonts w:ascii="Times New Roman" w:hAnsi="Times New Roman" w:cs="Times New Roman"/>
        </w:rPr>
        <w:t xml:space="preserve"> (</w:t>
      </w:r>
      <w:hyperlink r:id="rId97" w:history="1">
        <w:r w:rsidRPr="00295E3F">
          <w:rPr>
            <w:rStyle w:val="a6"/>
            <w:rFonts w:ascii="Times New Roman" w:hAnsi="Times New Roman" w:cs="Times New Roman"/>
            <w:lang w:val="en-US"/>
          </w:rPr>
          <w:t>https</w:t>
        </w:r>
        <w:r w:rsidRPr="00554F82">
          <w:rPr>
            <w:rStyle w:val="a6"/>
            <w:rFonts w:ascii="Times New Roman" w:hAnsi="Times New Roman" w:cs="Times New Roman"/>
          </w:rPr>
          <w:t>://</w:t>
        </w:r>
        <w:r w:rsidRPr="00295E3F">
          <w:rPr>
            <w:rStyle w:val="a6"/>
            <w:rFonts w:ascii="Times New Roman" w:hAnsi="Times New Roman" w:cs="Times New Roman"/>
            <w:lang w:val="en-US"/>
          </w:rPr>
          <w:t>www</w:t>
        </w:r>
        <w:r w:rsidRPr="00554F82">
          <w:rPr>
            <w:rStyle w:val="a6"/>
            <w:rFonts w:ascii="Times New Roman" w:hAnsi="Times New Roman" w:cs="Times New Roman"/>
          </w:rPr>
          <w:t>.</w:t>
        </w:r>
        <w:r w:rsidRPr="00295E3F">
          <w:rPr>
            <w:rStyle w:val="a6"/>
            <w:rFonts w:ascii="Times New Roman" w:hAnsi="Times New Roman" w:cs="Times New Roman"/>
            <w:lang w:val="en-US"/>
          </w:rPr>
          <w:t>reuters</w:t>
        </w:r>
        <w:r w:rsidRPr="00554F82">
          <w:rPr>
            <w:rStyle w:val="a6"/>
            <w:rFonts w:ascii="Times New Roman" w:hAnsi="Times New Roman" w:cs="Times New Roman"/>
          </w:rPr>
          <w:t>.</w:t>
        </w:r>
        <w:r w:rsidRPr="00295E3F">
          <w:rPr>
            <w:rStyle w:val="a6"/>
            <w:rFonts w:ascii="Times New Roman" w:hAnsi="Times New Roman" w:cs="Times New Roman"/>
            <w:lang w:val="en-US"/>
          </w:rPr>
          <w:t>com</w:t>
        </w:r>
        <w:r w:rsidRPr="00554F82">
          <w:rPr>
            <w:rStyle w:val="a6"/>
            <w:rFonts w:ascii="Times New Roman" w:hAnsi="Times New Roman" w:cs="Times New Roman"/>
          </w:rPr>
          <w:t>/</w:t>
        </w:r>
        <w:r w:rsidRPr="00295E3F">
          <w:rPr>
            <w:rStyle w:val="a6"/>
            <w:rFonts w:ascii="Times New Roman" w:hAnsi="Times New Roman" w:cs="Times New Roman"/>
            <w:lang w:val="en-US"/>
          </w:rPr>
          <w:t>article</w:t>
        </w:r>
        <w:r w:rsidRPr="00554F82">
          <w:rPr>
            <w:rStyle w:val="a6"/>
            <w:rFonts w:ascii="Times New Roman" w:hAnsi="Times New Roman" w:cs="Times New Roman"/>
          </w:rPr>
          <w:t>/</w:t>
        </w:r>
        <w:r w:rsidRPr="00295E3F">
          <w:rPr>
            <w:rStyle w:val="a6"/>
            <w:rFonts w:ascii="Times New Roman" w:hAnsi="Times New Roman" w:cs="Times New Roman"/>
            <w:lang w:val="en-US"/>
          </w:rPr>
          <w:t>us</w:t>
        </w:r>
        <w:r w:rsidRPr="00554F82">
          <w:rPr>
            <w:rStyle w:val="a6"/>
            <w:rFonts w:ascii="Times New Roman" w:hAnsi="Times New Roman" w:cs="Times New Roman"/>
          </w:rPr>
          <w:t>-</w:t>
        </w:r>
        <w:r w:rsidRPr="00295E3F">
          <w:rPr>
            <w:rStyle w:val="a6"/>
            <w:rFonts w:ascii="Times New Roman" w:hAnsi="Times New Roman" w:cs="Times New Roman"/>
            <w:lang w:val="en-US"/>
          </w:rPr>
          <w:t>italy</w:t>
        </w:r>
        <w:r w:rsidRPr="00554F82">
          <w:rPr>
            <w:rStyle w:val="a6"/>
            <w:rFonts w:ascii="Times New Roman" w:hAnsi="Times New Roman" w:cs="Times New Roman"/>
          </w:rPr>
          <w:t>-</w:t>
        </w:r>
        <w:r w:rsidRPr="00295E3F">
          <w:rPr>
            <w:rStyle w:val="a6"/>
            <w:rFonts w:ascii="Times New Roman" w:hAnsi="Times New Roman" w:cs="Times New Roman"/>
            <w:lang w:val="en-US"/>
          </w:rPr>
          <w:t>politics</w:t>
        </w:r>
        <w:r w:rsidRPr="00554F82">
          <w:rPr>
            <w:rStyle w:val="a6"/>
            <w:rFonts w:ascii="Times New Roman" w:hAnsi="Times New Roman" w:cs="Times New Roman"/>
          </w:rPr>
          <w:t>-</w:t>
        </w:r>
        <w:r w:rsidRPr="00295E3F">
          <w:rPr>
            <w:rStyle w:val="a6"/>
            <w:rFonts w:ascii="Times New Roman" w:hAnsi="Times New Roman" w:cs="Times New Roman"/>
            <w:lang w:val="en-US"/>
          </w:rPr>
          <w:t>referendum</w:t>
        </w:r>
        <w:r w:rsidRPr="00554F82">
          <w:rPr>
            <w:rStyle w:val="a6"/>
            <w:rFonts w:ascii="Times New Roman" w:hAnsi="Times New Roman" w:cs="Times New Roman"/>
          </w:rPr>
          <w:t>-</w:t>
        </w:r>
        <w:r w:rsidRPr="00295E3F">
          <w:rPr>
            <w:rStyle w:val="a6"/>
            <w:rFonts w:ascii="Times New Roman" w:hAnsi="Times New Roman" w:cs="Times New Roman"/>
            <w:lang w:val="en-US"/>
          </w:rPr>
          <w:t>idUSKBN</w:t>
        </w:r>
        <w:r w:rsidRPr="00554F82">
          <w:rPr>
            <w:rStyle w:val="a6"/>
            <w:rFonts w:ascii="Times New Roman" w:hAnsi="Times New Roman" w:cs="Times New Roman"/>
          </w:rPr>
          <w:t>1</w:t>
        </w:r>
        <w:r w:rsidRPr="00295E3F">
          <w:rPr>
            <w:rStyle w:val="a6"/>
            <w:rFonts w:ascii="Times New Roman" w:hAnsi="Times New Roman" w:cs="Times New Roman"/>
            <w:lang w:val="en-US"/>
          </w:rPr>
          <w:t>CO</w:t>
        </w:r>
        <w:r w:rsidRPr="00554F82">
          <w:rPr>
            <w:rStyle w:val="a6"/>
            <w:rFonts w:ascii="Times New Roman" w:hAnsi="Times New Roman" w:cs="Times New Roman"/>
          </w:rPr>
          <w:t>0</w:t>
        </w:r>
        <w:r w:rsidRPr="00295E3F">
          <w:rPr>
            <w:rStyle w:val="a6"/>
            <w:rFonts w:ascii="Times New Roman" w:hAnsi="Times New Roman" w:cs="Times New Roman"/>
            <w:lang w:val="en-US"/>
          </w:rPr>
          <w:t>JA</w:t>
        </w:r>
      </w:hyperlink>
      <w:r w:rsidRPr="00554F82">
        <w:rPr>
          <w:rFonts w:ascii="Times New Roman" w:hAnsi="Times New Roman" w:cs="Times New Roman"/>
        </w:rPr>
        <w:t xml:space="preserve">).  </w:t>
      </w:r>
    </w:p>
  </w:footnote>
  <w:footnote w:id="143">
    <w:p w:rsidR="00D3699B" w:rsidRPr="00734325" w:rsidRDefault="00D3699B" w:rsidP="00933F16">
      <w:pPr>
        <w:pStyle w:val="a3"/>
        <w:jc w:val="both"/>
        <w:rPr>
          <w:rFonts w:ascii="Times New Roman" w:hAnsi="Times New Roman" w:cs="Times New Roman"/>
          <w:lang w:val="es-ES"/>
        </w:rPr>
      </w:pPr>
      <w:r w:rsidRPr="00933F16">
        <w:rPr>
          <w:rStyle w:val="a5"/>
          <w:rFonts w:ascii="Times New Roman" w:hAnsi="Times New Roman" w:cs="Times New Roman"/>
        </w:rPr>
        <w:footnoteRef/>
      </w:r>
      <w:r w:rsidRPr="00734325">
        <w:rPr>
          <w:rFonts w:ascii="Times New Roman" w:hAnsi="Times New Roman" w:cs="Times New Roman"/>
          <w:lang w:val="es-ES"/>
        </w:rPr>
        <w:t xml:space="preserve"> Referendum, affluenza e risultati live: il Veneto vota </w:t>
      </w:r>
      <w:r>
        <w:rPr>
          <w:rFonts w:ascii="Times New Roman" w:hAnsi="Times New Roman" w:cs="Times New Roman"/>
          <w:lang w:val="es-ES"/>
        </w:rPr>
        <w:t>il 59,5%.</w:t>
      </w:r>
      <w:r w:rsidRPr="00734325">
        <w:rPr>
          <w:rFonts w:ascii="Times New Roman" w:hAnsi="Times New Roman" w:cs="Times New Roman"/>
          <w:lang w:val="es-ES"/>
        </w:rPr>
        <w:t xml:space="preserve"> </w:t>
      </w:r>
      <w:r>
        <w:rPr>
          <w:rFonts w:ascii="Times New Roman" w:hAnsi="Times New Roman" w:cs="Times New Roman"/>
          <w:lang w:val="es-ES"/>
        </w:rPr>
        <w:t>(</w:t>
      </w:r>
      <w:hyperlink r:id="rId98" w:history="1">
        <w:r w:rsidRPr="00295E3F">
          <w:rPr>
            <w:rStyle w:val="a6"/>
            <w:rFonts w:ascii="Times New Roman" w:hAnsi="Times New Roman" w:cs="Times New Roman"/>
            <w:lang w:val="es-ES"/>
          </w:rPr>
          <w:t>https</w:t>
        </w:r>
        <w:r w:rsidRPr="00734325">
          <w:rPr>
            <w:rStyle w:val="a6"/>
            <w:rFonts w:ascii="Times New Roman" w:hAnsi="Times New Roman" w:cs="Times New Roman"/>
            <w:lang w:val="es-ES"/>
          </w:rPr>
          <w:t>://</w:t>
        </w:r>
        <w:r w:rsidRPr="00295E3F">
          <w:rPr>
            <w:rStyle w:val="a6"/>
            <w:rFonts w:ascii="Times New Roman" w:hAnsi="Times New Roman" w:cs="Times New Roman"/>
            <w:lang w:val="es-ES"/>
          </w:rPr>
          <w:t>www</w:t>
        </w:r>
        <w:r w:rsidRPr="00734325">
          <w:rPr>
            <w:rStyle w:val="a6"/>
            <w:rFonts w:ascii="Times New Roman" w:hAnsi="Times New Roman" w:cs="Times New Roman"/>
            <w:lang w:val="es-ES"/>
          </w:rPr>
          <w:t>.</w:t>
        </w:r>
        <w:r w:rsidRPr="00295E3F">
          <w:rPr>
            <w:rStyle w:val="a6"/>
            <w:rFonts w:ascii="Times New Roman" w:hAnsi="Times New Roman" w:cs="Times New Roman"/>
            <w:lang w:val="es-ES"/>
          </w:rPr>
          <w:t>corriere</w:t>
        </w:r>
        <w:r w:rsidRPr="00734325">
          <w:rPr>
            <w:rStyle w:val="a6"/>
            <w:rFonts w:ascii="Times New Roman" w:hAnsi="Times New Roman" w:cs="Times New Roman"/>
            <w:lang w:val="es-ES"/>
          </w:rPr>
          <w:t>.</w:t>
        </w:r>
        <w:r w:rsidRPr="00295E3F">
          <w:rPr>
            <w:rStyle w:val="a6"/>
            <w:rFonts w:ascii="Times New Roman" w:hAnsi="Times New Roman" w:cs="Times New Roman"/>
            <w:lang w:val="es-ES"/>
          </w:rPr>
          <w:t>it</w:t>
        </w:r>
        <w:r w:rsidRPr="00734325">
          <w:rPr>
            <w:rStyle w:val="a6"/>
            <w:rFonts w:ascii="Times New Roman" w:hAnsi="Times New Roman" w:cs="Times New Roman"/>
            <w:lang w:val="es-ES"/>
          </w:rPr>
          <w:t>/</w:t>
        </w:r>
        <w:r w:rsidRPr="00295E3F">
          <w:rPr>
            <w:rStyle w:val="a6"/>
            <w:rFonts w:ascii="Times New Roman" w:hAnsi="Times New Roman" w:cs="Times New Roman"/>
            <w:lang w:val="es-ES"/>
          </w:rPr>
          <w:t>referendum</w:t>
        </w:r>
        <w:r w:rsidRPr="00734325">
          <w:rPr>
            <w:rStyle w:val="a6"/>
            <w:rFonts w:ascii="Times New Roman" w:hAnsi="Times New Roman" w:cs="Times New Roman"/>
            <w:lang w:val="es-ES"/>
          </w:rPr>
          <w:t>-</w:t>
        </w:r>
        <w:r w:rsidRPr="00295E3F">
          <w:rPr>
            <w:rStyle w:val="a6"/>
            <w:rFonts w:ascii="Times New Roman" w:hAnsi="Times New Roman" w:cs="Times New Roman"/>
            <w:lang w:val="es-ES"/>
          </w:rPr>
          <w:t>autonomia</w:t>
        </w:r>
        <w:r w:rsidRPr="00734325">
          <w:rPr>
            <w:rStyle w:val="a6"/>
            <w:rFonts w:ascii="Times New Roman" w:hAnsi="Times New Roman" w:cs="Times New Roman"/>
            <w:lang w:val="es-ES"/>
          </w:rPr>
          <w:t>-</w:t>
        </w:r>
        <w:r w:rsidRPr="00295E3F">
          <w:rPr>
            <w:rStyle w:val="a6"/>
            <w:rFonts w:ascii="Times New Roman" w:hAnsi="Times New Roman" w:cs="Times New Roman"/>
            <w:lang w:val="es-ES"/>
          </w:rPr>
          <w:t>lombardia</w:t>
        </w:r>
        <w:r w:rsidRPr="00734325">
          <w:rPr>
            <w:rStyle w:val="a6"/>
            <w:rFonts w:ascii="Times New Roman" w:hAnsi="Times New Roman" w:cs="Times New Roman"/>
            <w:lang w:val="es-ES"/>
          </w:rPr>
          <w:t>-</w:t>
        </w:r>
        <w:r w:rsidRPr="00295E3F">
          <w:rPr>
            <w:rStyle w:val="a6"/>
            <w:rFonts w:ascii="Times New Roman" w:hAnsi="Times New Roman" w:cs="Times New Roman"/>
            <w:lang w:val="es-ES"/>
          </w:rPr>
          <w:t>e</w:t>
        </w:r>
        <w:r w:rsidRPr="00734325">
          <w:rPr>
            <w:rStyle w:val="a6"/>
            <w:rFonts w:ascii="Times New Roman" w:hAnsi="Times New Roman" w:cs="Times New Roman"/>
            <w:lang w:val="es-ES"/>
          </w:rPr>
          <w:t>-</w:t>
        </w:r>
        <w:r w:rsidRPr="00295E3F">
          <w:rPr>
            <w:rStyle w:val="a6"/>
            <w:rFonts w:ascii="Times New Roman" w:hAnsi="Times New Roman" w:cs="Times New Roman"/>
            <w:lang w:val="es-ES"/>
          </w:rPr>
          <w:t>veneto</w:t>
        </w:r>
        <w:r w:rsidRPr="00734325">
          <w:rPr>
            <w:rStyle w:val="a6"/>
            <w:rFonts w:ascii="Times New Roman" w:hAnsi="Times New Roman" w:cs="Times New Roman"/>
            <w:lang w:val="es-ES"/>
          </w:rPr>
          <w:t>/</w:t>
        </w:r>
        <w:r w:rsidRPr="00295E3F">
          <w:rPr>
            <w:rStyle w:val="a6"/>
            <w:rFonts w:ascii="Times New Roman" w:hAnsi="Times New Roman" w:cs="Times New Roman"/>
            <w:lang w:val="es-ES"/>
          </w:rPr>
          <w:t>notizie</w:t>
        </w:r>
        <w:r w:rsidRPr="00734325">
          <w:rPr>
            <w:rStyle w:val="a6"/>
            <w:rFonts w:ascii="Times New Roman" w:hAnsi="Times New Roman" w:cs="Times New Roman"/>
            <w:lang w:val="es-ES"/>
          </w:rPr>
          <w:t>/</w:t>
        </w:r>
        <w:r w:rsidRPr="00295E3F">
          <w:rPr>
            <w:rStyle w:val="a6"/>
            <w:rFonts w:ascii="Times New Roman" w:hAnsi="Times New Roman" w:cs="Times New Roman"/>
            <w:lang w:val="es-ES"/>
          </w:rPr>
          <w:t>referendum</w:t>
        </w:r>
        <w:r w:rsidRPr="00734325">
          <w:rPr>
            <w:rStyle w:val="a6"/>
            <w:rFonts w:ascii="Times New Roman" w:hAnsi="Times New Roman" w:cs="Times New Roman"/>
            <w:lang w:val="es-ES"/>
          </w:rPr>
          <w:t>-</w:t>
        </w:r>
        <w:r w:rsidRPr="00295E3F">
          <w:rPr>
            <w:rStyle w:val="a6"/>
            <w:rFonts w:ascii="Times New Roman" w:hAnsi="Times New Roman" w:cs="Times New Roman"/>
            <w:lang w:val="es-ES"/>
          </w:rPr>
          <w:t>autonomia</w:t>
        </w:r>
        <w:r w:rsidRPr="00734325">
          <w:rPr>
            <w:rStyle w:val="a6"/>
            <w:rFonts w:ascii="Times New Roman" w:hAnsi="Times New Roman" w:cs="Times New Roman"/>
            <w:lang w:val="es-ES"/>
          </w:rPr>
          <w:t>-</w:t>
        </w:r>
        <w:r w:rsidRPr="00295E3F">
          <w:rPr>
            <w:rStyle w:val="a6"/>
            <w:rFonts w:ascii="Times New Roman" w:hAnsi="Times New Roman" w:cs="Times New Roman"/>
            <w:lang w:val="es-ES"/>
          </w:rPr>
          <w:t>seggi</w:t>
        </w:r>
        <w:r w:rsidRPr="00734325">
          <w:rPr>
            <w:rStyle w:val="a6"/>
            <w:rFonts w:ascii="Times New Roman" w:hAnsi="Times New Roman" w:cs="Times New Roman"/>
            <w:lang w:val="es-ES"/>
          </w:rPr>
          <w:t>-</w:t>
        </w:r>
        <w:r w:rsidRPr="00295E3F">
          <w:rPr>
            <w:rStyle w:val="a6"/>
            <w:rFonts w:ascii="Times New Roman" w:hAnsi="Times New Roman" w:cs="Times New Roman"/>
            <w:lang w:val="es-ES"/>
          </w:rPr>
          <w:t>aperti</w:t>
        </w:r>
        <w:r w:rsidRPr="00734325">
          <w:rPr>
            <w:rStyle w:val="a6"/>
            <w:rFonts w:ascii="Times New Roman" w:hAnsi="Times New Roman" w:cs="Times New Roman"/>
            <w:lang w:val="es-ES"/>
          </w:rPr>
          <w:t>-7-23-</w:t>
        </w:r>
        <w:r w:rsidRPr="00295E3F">
          <w:rPr>
            <w:rStyle w:val="a6"/>
            <w:rFonts w:ascii="Times New Roman" w:hAnsi="Times New Roman" w:cs="Times New Roman"/>
            <w:lang w:val="es-ES"/>
          </w:rPr>
          <w:t>lombardia</w:t>
        </w:r>
        <w:r w:rsidRPr="00734325">
          <w:rPr>
            <w:rStyle w:val="a6"/>
            <w:rFonts w:ascii="Times New Roman" w:hAnsi="Times New Roman" w:cs="Times New Roman"/>
            <w:lang w:val="es-ES"/>
          </w:rPr>
          <w:t>-</w:t>
        </w:r>
        <w:r w:rsidRPr="00295E3F">
          <w:rPr>
            <w:rStyle w:val="a6"/>
            <w:rFonts w:ascii="Times New Roman" w:hAnsi="Times New Roman" w:cs="Times New Roman"/>
            <w:lang w:val="es-ES"/>
          </w:rPr>
          <w:t>veneto</w:t>
        </w:r>
        <w:r w:rsidRPr="00734325">
          <w:rPr>
            <w:rStyle w:val="a6"/>
            <w:rFonts w:ascii="Times New Roman" w:hAnsi="Times New Roman" w:cs="Times New Roman"/>
            <w:lang w:val="es-ES"/>
          </w:rPr>
          <w:t>-9</w:t>
        </w:r>
        <w:r w:rsidRPr="00295E3F">
          <w:rPr>
            <w:rStyle w:val="a6"/>
            <w:rFonts w:ascii="Times New Roman" w:hAnsi="Times New Roman" w:cs="Times New Roman"/>
            <w:lang w:val="es-ES"/>
          </w:rPr>
          <w:t>d</w:t>
        </w:r>
        <w:r w:rsidRPr="00734325">
          <w:rPr>
            <w:rStyle w:val="a6"/>
            <w:rFonts w:ascii="Times New Roman" w:hAnsi="Times New Roman" w:cs="Times New Roman"/>
            <w:lang w:val="es-ES"/>
          </w:rPr>
          <w:t>1</w:t>
        </w:r>
        <w:r w:rsidRPr="00295E3F">
          <w:rPr>
            <w:rStyle w:val="a6"/>
            <w:rFonts w:ascii="Times New Roman" w:hAnsi="Times New Roman" w:cs="Times New Roman"/>
            <w:lang w:val="es-ES"/>
          </w:rPr>
          <w:t>d</w:t>
        </w:r>
        <w:r w:rsidRPr="00734325">
          <w:rPr>
            <w:rStyle w:val="a6"/>
            <w:rFonts w:ascii="Times New Roman" w:hAnsi="Times New Roman" w:cs="Times New Roman"/>
            <w:lang w:val="es-ES"/>
          </w:rPr>
          <w:t>9604-</w:t>
        </w:r>
        <w:r w:rsidRPr="00295E3F">
          <w:rPr>
            <w:rStyle w:val="a6"/>
            <w:rFonts w:ascii="Times New Roman" w:hAnsi="Times New Roman" w:cs="Times New Roman"/>
            <w:lang w:val="es-ES"/>
          </w:rPr>
          <w:t>b</w:t>
        </w:r>
        <w:r w:rsidRPr="00734325">
          <w:rPr>
            <w:rStyle w:val="a6"/>
            <w:rFonts w:ascii="Times New Roman" w:hAnsi="Times New Roman" w:cs="Times New Roman"/>
            <w:lang w:val="es-ES"/>
          </w:rPr>
          <w:t>6</w:t>
        </w:r>
        <w:r w:rsidRPr="00295E3F">
          <w:rPr>
            <w:rStyle w:val="a6"/>
            <w:rFonts w:ascii="Times New Roman" w:hAnsi="Times New Roman" w:cs="Times New Roman"/>
            <w:lang w:val="es-ES"/>
          </w:rPr>
          <w:t>e</w:t>
        </w:r>
        <w:r w:rsidRPr="00734325">
          <w:rPr>
            <w:rStyle w:val="a6"/>
            <w:rFonts w:ascii="Times New Roman" w:hAnsi="Times New Roman" w:cs="Times New Roman"/>
            <w:lang w:val="es-ES"/>
          </w:rPr>
          <w:t>7-11</w:t>
        </w:r>
        <w:r w:rsidRPr="00295E3F">
          <w:rPr>
            <w:rStyle w:val="a6"/>
            <w:rFonts w:ascii="Times New Roman" w:hAnsi="Times New Roman" w:cs="Times New Roman"/>
            <w:lang w:val="es-ES"/>
          </w:rPr>
          <w:t>e</w:t>
        </w:r>
        <w:r w:rsidRPr="00734325">
          <w:rPr>
            <w:rStyle w:val="a6"/>
            <w:rFonts w:ascii="Times New Roman" w:hAnsi="Times New Roman" w:cs="Times New Roman"/>
            <w:lang w:val="es-ES"/>
          </w:rPr>
          <w:t>7-9</w:t>
        </w:r>
        <w:r w:rsidRPr="00295E3F">
          <w:rPr>
            <w:rStyle w:val="a6"/>
            <w:rFonts w:ascii="Times New Roman" w:hAnsi="Times New Roman" w:cs="Times New Roman"/>
            <w:lang w:val="es-ES"/>
          </w:rPr>
          <w:t>b</w:t>
        </w:r>
        <w:r w:rsidRPr="00734325">
          <w:rPr>
            <w:rStyle w:val="a6"/>
            <w:rFonts w:ascii="Times New Roman" w:hAnsi="Times New Roman" w:cs="Times New Roman"/>
            <w:lang w:val="es-ES"/>
          </w:rPr>
          <w:t>0</w:t>
        </w:r>
        <w:r w:rsidRPr="00295E3F">
          <w:rPr>
            <w:rStyle w:val="a6"/>
            <w:rFonts w:ascii="Times New Roman" w:hAnsi="Times New Roman" w:cs="Times New Roman"/>
            <w:lang w:val="es-ES"/>
          </w:rPr>
          <w:t>d</w:t>
        </w:r>
        <w:r w:rsidRPr="00734325">
          <w:rPr>
            <w:rStyle w:val="a6"/>
            <w:rFonts w:ascii="Times New Roman" w:hAnsi="Times New Roman" w:cs="Times New Roman"/>
            <w:lang w:val="es-ES"/>
          </w:rPr>
          <w:t>-</w:t>
        </w:r>
        <w:r w:rsidRPr="00295E3F">
          <w:rPr>
            <w:rStyle w:val="a6"/>
            <w:rFonts w:ascii="Times New Roman" w:hAnsi="Times New Roman" w:cs="Times New Roman"/>
            <w:lang w:val="es-ES"/>
          </w:rPr>
          <w:t>a</w:t>
        </w:r>
        <w:r w:rsidRPr="00734325">
          <w:rPr>
            <w:rStyle w:val="a6"/>
            <w:rFonts w:ascii="Times New Roman" w:hAnsi="Times New Roman" w:cs="Times New Roman"/>
            <w:lang w:val="es-ES"/>
          </w:rPr>
          <w:t>33</w:t>
        </w:r>
        <w:r w:rsidRPr="00295E3F">
          <w:rPr>
            <w:rStyle w:val="a6"/>
            <w:rFonts w:ascii="Times New Roman" w:hAnsi="Times New Roman" w:cs="Times New Roman"/>
            <w:lang w:val="es-ES"/>
          </w:rPr>
          <w:t>e</w:t>
        </w:r>
        <w:r w:rsidRPr="00734325">
          <w:rPr>
            <w:rStyle w:val="a6"/>
            <w:rFonts w:ascii="Times New Roman" w:hAnsi="Times New Roman" w:cs="Times New Roman"/>
            <w:lang w:val="es-ES"/>
          </w:rPr>
          <w:t>3</w:t>
        </w:r>
        <w:r w:rsidRPr="00295E3F">
          <w:rPr>
            <w:rStyle w:val="a6"/>
            <w:rFonts w:ascii="Times New Roman" w:hAnsi="Times New Roman" w:cs="Times New Roman"/>
            <w:lang w:val="es-ES"/>
          </w:rPr>
          <w:t>b</w:t>
        </w:r>
        <w:r w:rsidRPr="00734325">
          <w:rPr>
            <w:rStyle w:val="a6"/>
            <w:rFonts w:ascii="Times New Roman" w:hAnsi="Times New Roman" w:cs="Times New Roman"/>
            <w:lang w:val="es-ES"/>
          </w:rPr>
          <w:t>4</w:t>
        </w:r>
        <w:r w:rsidRPr="00295E3F">
          <w:rPr>
            <w:rStyle w:val="a6"/>
            <w:rFonts w:ascii="Times New Roman" w:hAnsi="Times New Roman" w:cs="Times New Roman"/>
            <w:lang w:val="es-ES"/>
          </w:rPr>
          <w:t>f</w:t>
        </w:r>
        <w:r w:rsidRPr="00734325">
          <w:rPr>
            <w:rStyle w:val="a6"/>
            <w:rFonts w:ascii="Times New Roman" w:hAnsi="Times New Roman" w:cs="Times New Roman"/>
            <w:lang w:val="es-ES"/>
          </w:rPr>
          <w:t>370</w:t>
        </w:r>
        <w:r w:rsidRPr="00295E3F">
          <w:rPr>
            <w:rStyle w:val="a6"/>
            <w:rFonts w:ascii="Times New Roman" w:hAnsi="Times New Roman" w:cs="Times New Roman"/>
            <w:lang w:val="es-ES"/>
          </w:rPr>
          <w:t>f</w:t>
        </w:r>
        <w:r w:rsidRPr="00734325">
          <w:rPr>
            <w:rStyle w:val="a6"/>
            <w:rFonts w:ascii="Times New Roman" w:hAnsi="Times New Roman" w:cs="Times New Roman"/>
            <w:lang w:val="es-ES"/>
          </w:rPr>
          <w:t>.</w:t>
        </w:r>
        <w:r w:rsidRPr="00295E3F">
          <w:rPr>
            <w:rStyle w:val="a6"/>
            <w:rFonts w:ascii="Times New Roman" w:hAnsi="Times New Roman" w:cs="Times New Roman"/>
            <w:lang w:val="es-ES"/>
          </w:rPr>
          <w:t>shtml</w:t>
        </w:r>
      </w:hyperlink>
      <w:r>
        <w:rPr>
          <w:rFonts w:ascii="Times New Roman" w:hAnsi="Times New Roman" w:cs="Times New Roman"/>
          <w:lang w:val="es-ES"/>
        </w:rPr>
        <w:t xml:space="preserve">). </w:t>
      </w:r>
      <w:r w:rsidRPr="00734325">
        <w:rPr>
          <w:rFonts w:ascii="Times New Roman" w:hAnsi="Times New Roman" w:cs="Times New Roman"/>
          <w:lang w:val="es-ES"/>
        </w:rPr>
        <w:t xml:space="preserve"> </w:t>
      </w:r>
    </w:p>
  </w:footnote>
  <w:footnote w:id="144">
    <w:p w:rsidR="00D3699B" w:rsidRPr="0088078B" w:rsidRDefault="00D3699B" w:rsidP="00933F16">
      <w:pPr>
        <w:pStyle w:val="a3"/>
        <w:jc w:val="both"/>
        <w:rPr>
          <w:rFonts w:ascii="Times New Roman" w:hAnsi="Times New Roman" w:cs="Times New Roman"/>
        </w:rPr>
      </w:pPr>
      <w:r>
        <w:rPr>
          <w:rStyle w:val="a5"/>
        </w:rPr>
        <w:footnoteRef/>
      </w:r>
      <w:r w:rsidRPr="00734325">
        <w:rPr>
          <w:lang w:val="en-US"/>
        </w:rPr>
        <w:t xml:space="preserve"> </w:t>
      </w:r>
      <w:r w:rsidRPr="00734325">
        <w:rPr>
          <w:rFonts w:ascii="Times New Roman" w:hAnsi="Times New Roman" w:cs="Times New Roman"/>
          <w:lang w:val="en-US"/>
        </w:rPr>
        <w:t>South tyrol in figures. 2018 (</w:t>
      </w:r>
      <w:hyperlink r:id="rId99" w:history="1">
        <w:r w:rsidRPr="00734325">
          <w:rPr>
            <w:rStyle w:val="a6"/>
            <w:rFonts w:ascii="Times New Roman" w:hAnsi="Times New Roman" w:cs="Times New Roman"/>
            <w:lang w:val="en-US"/>
          </w:rPr>
          <w:t>https://astat.provinz.bz.it/downloads/Siz_2018-eng.pdf</w:t>
        </w:r>
      </w:hyperlink>
      <w:r w:rsidRPr="00734325">
        <w:rPr>
          <w:rFonts w:ascii="Times New Roman" w:hAnsi="Times New Roman" w:cs="Times New Roman"/>
          <w:lang w:val="en-US"/>
        </w:rPr>
        <w:t xml:space="preserve"> ).</w:t>
      </w:r>
      <w:r>
        <w:rPr>
          <w:rFonts w:ascii="Times New Roman" w:hAnsi="Times New Roman" w:cs="Times New Roman"/>
          <w:lang w:val="en-US"/>
        </w:rPr>
        <w:t xml:space="preserve"> P</w:t>
      </w:r>
      <w:r w:rsidRPr="0088078B">
        <w:rPr>
          <w:rFonts w:ascii="Times New Roman" w:hAnsi="Times New Roman" w:cs="Times New Roman"/>
        </w:rPr>
        <w:t xml:space="preserve">. 15 </w:t>
      </w:r>
    </w:p>
  </w:footnote>
  <w:footnote w:id="145">
    <w:p w:rsidR="00D3699B" w:rsidRPr="00933F16" w:rsidRDefault="00D3699B" w:rsidP="00933F16">
      <w:pPr>
        <w:pStyle w:val="a3"/>
        <w:jc w:val="both"/>
        <w:rPr>
          <w:rFonts w:ascii="Times New Roman" w:hAnsi="Times New Roman" w:cs="Times New Roman"/>
        </w:rPr>
      </w:pPr>
      <w:r w:rsidRPr="00933F16">
        <w:rPr>
          <w:rStyle w:val="a5"/>
          <w:rFonts w:ascii="Times New Roman" w:hAnsi="Times New Roman" w:cs="Times New Roman"/>
        </w:rPr>
        <w:footnoteRef/>
      </w:r>
      <w:r w:rsidRPr="00933F16">
        <w:rPr>
          <w:rFonts w:ascii="Times New Roman" w:hAnsi="Times New Roman" w:cs="Times New Roman"/>
        </w:rPr>
        <w:t xml:space="preserve"> </w:t>
      </w:r>
      <w:r w:rsidRPr="00F824DB">
        <w:rPr>
          <w:rFonts w:ascii="Times New Roman" w:eastAsia="Times New Roman" w:hAnsi="Times New Roman" w:cs="Times New Roman"/>
          <w:color w:val="000000" w:themeColor="text1"/>
          <w:lang w:eastAsia="ru-RU"/>
        </w:rPr>
        <w:t>Сорвина М. Ю. Южный Тироль – проблема длиною в век // Италия в начале XXI века: Материалы Международной научной конференции. – Москва: Институт мировой экономики и международных отношений (ИМЭМО), 2015. – С. 73-98.</w:t>
      </w:r>
      <w:r>
        <w:rPr>
          <w:rFonts w:ascii="Times New Roman" w:eastAsia="Times New Roman" w:hAnsi="Times New Roman" w:cs="Times New Roman"/>
          <w:color w:val="000000" w:themeColor="text1"/>
          <w:lang w:eastAsia="ru-RU"/>
        </w:rPr>
        <w:t xml:space="preserve"> </w:t>
      </w:r>
    </w:p>
  </w:footnote>
  <w:footnote w:id="146">
    <w:p w:rsidR="00D3699B" w:rsidRPr="00FB3665" w:rsidRDefault="00D3699B" w:rsidP="00FB3665">
      <w:pPr>
        <w:pStyle w:val="a3"/>
        <w:jc w:val="both"/>
        <w:rPr>
          <w:rFonts w:ascii="Times New Roman" w:hAnsi="Times New Roman" w:cs="Times New Roman"/>
          <w:lang w:val="en-US"/>
        </w:rPr>
      </w:pPr>
      <w:r>
        <w:rPr>
          <w:rStyle w:val="a5"/>
        </w:rPr>
        <w:footnoteRef/>
      </w:r>
      <w:r w:rsidRPr="001D5145">
        <w:rPr>
          <w:lang w:val="en-US"/>
        </w:rPr>
        <w:t xml:space="preserve"> </w:t>
      </w:r>
      <w:r w:rsidRPr="00FB3665">
        <w:rPr>
          <w:rFonts w:ascii="Times New Roman" w:hAnsi="Times New Roman" w:cs="Times New Roman"/>
          <w:lang w:val="en-US"/>
        </w:rPr>
        <w:t>Josef L. Kunz. Italian Rule in German South-Tyrol. Foreign Affairs. April 1927 (</w:t>
      </w:r>
      <w:hyperlink r:id="rId100" w:history="1">
        <w:r w:rsidRPr="00FB3665">
          <w:rPr>
            <w:rStyle w:val="a6"/>
            <w:rFonts w:ascii="Times New Roman" w:hAnsi="Times New Roman" w:cs="Times New Roman"/>
            <w:lang w:val="en-US"/>
          </w:rPr>
          <w:t>https://www.foreignaffairs.com/articles/germany/1927-04-01/italian-rule-german-south-tyrol</w:t>
        </w:r>
      </w:hyperlink>
      <w:r w:rsidRPr="00FB3665">
        <w:rPr>
          <w:rFonts w:ascii="Times New Roman" w:hAnsi="Times New Roman" w:cs="Times New Roman"/>
          <w:lang w:val="en-US"/>
        </w:rPr>
        <w:t>).</w:t>
      </w:r>
    </w:p>
  </w:footnote>
  <w:footnote w:id="147">
    <w:p w:rsidR="00D3699B" w:rsidRPr="006E7852" w:rsidRDefault="00D3699B" w:rsidP="00FB3665">
      <w:pPr>
        <w:pStyle w:val="a3"/>
        <w:jc w:val="both"/>
        <w:rPr>
          <w:rFonts w:ascii="Times New Roman" w:hAnsi="Times New Roman" w:cs="Times New Roman"/>
        </w:rPr>
      </w:pPr>
      <w:r w:rsidRPr="00FB3665">
        <w:rPr>
          <w:rStyle w:val="a5"/>
          <w:rFonts w:ascii="Times New Roman" w:hAnsi="Times New Roman" w:cs="Times New Roman"/>
        </w:rPr>
        <w:footnoteRef/>
      </w:r>
      <w:r w:rsidRPr="00FB3665">
        <w:rPr>
          <w:rFonts w:ascii="Times New Roman" w:hAnsi="Times New Roman" w:cs="Times New Roman"/>
        </w:rPr>
        <w:t xml:space="preserve"> </w:t>
      </w:r>
      <w:r w:rsidRPr="00F824DB">
        <w:rPr>
          <w:rFonts w:ascii="Times New Roman" w:eastAsia="Times New Roman" w:hAnsi="Times New Roman" w:cs="Times New Roman"/>
          <w:color w:val="000000" w:themeColor="text1"/>
          <w:lang w:eastAsia="ru-RU"/>
        </w:rPr>
        <w:t>Сорвина М. Ю. Южный Тироль – проблема длиною в век // Италия в начале XXI века: Материалы Международной научной конференции. – Москва: Институт мировой экономики и международных отношений (ИМЭМО), 2015. – С. 73-98.</w:t>
      </w:r>
      <w:r>
        <w:rPr>
          <w:rFonts w:ascii="Times New Roman" w:eastAsia="Times New Roman" w:hAnsi="Times New Roman" w:cs="Times New Roman"/>
          <w:color w:val="000000" w:themeColor="text1"/>
          <w:lang w:eastAsia="ru-RU"/>
        </w:rPr>
        <w:t xml:space="preserve"> </w:t>
      </w:r>
    </w:p>
  </w:footnote>
  <w:footnote w:id="148">
    <w:p w:rsidR="00D3699B" w:rsidRPr="00FB3665" w:rsidRDefault="00D3699B" w:rsidP="00FB3665">
      <w:pPr>
        <w:pStyle w:val="a3"/>
        <w:jc w:val="both"/>
        <w:rPr>
          <w:rFonts w:ascii="Times New Roman" w:hAnsi="Times New Roman" w:cs="Times New Roman"/>
          <w:lang w:val="en-US"/>
        </w:rPr>
      </w:pPr>
      <w:r>
        <w:rPr>
          <w:rStyle w:val="a5"/>
        </w:rPr>
        <w:footnoteRef/>
      </w:r>
      <w:r w:rsidRPr="00A21E4C">
        <w:rPr>
          <w:lang w:val="en-US"/>
        </w:rPr>
        <w:t xml:space="preserve"> </w:t>
      </w:r>
      <w:r w:rsidRPr="00FB3665">
        <w:rPr>
          <w:rFonts w:ascii="Times New Roman" w:hAnsi="Times New Roman" w:cs="Times New Roman"/>
          <w:lang w:val="en-US"/>
        </w:rPr>
        <w:t>Maurice Czikann-Zichy. Turmoil in South Tyrol. 1960. P. 36-39.</w:t>
      </w:r>
    </w:p>
  </w:footnote>
  <w:footnote w:id="149">
    <w:p w:rsidR="00D3699B" w:rsidRPr="003A0001" w:rsidRDefault="00D3699B" w:rsidP="00FB3665">
      <w:pPr>
        <w:pStyle w:val="a3"/>
        <w:jc w:val="both"/>
        <w:rPr>
          <w:rFonts w:ascii="Times New Roman" w:hAnsi="Times New Roman" w:cs="Times New Roman"/>
          <w:lang w:val="en-US"/>
        </w:rPr>
      </w:pPr>
      <w:r w:rsidRPr="00FB3665">
        <w:rPr>
          <w:rStyle w:val="a5"/>
          <w:rFonts w:ascii="Times New Roman" w:hAnsi="Times New Roman" w:cs="Times New Roman"/>
        </w:rPr>
        <w:footnoteRef/>
      </w:r>
      <w:r w:rsidRPr="00FB3665">
        <w:rPr>
          <w:rFonts w:ascii="Times New Roman" w:hAnsi="Times New Roman" w:cs="Times New Roman"/>
          <w:lang w:val="en-US"/>
        </w:rPr>
        <w:t xml:space="preserve"> </w:t>
      </w:r>
      <w:r w:rsidRPr="00FB3665">
        <w:rPr>
          <w:rFonts w:ascii="Times New Roman" w:hAnsi="Times New Roman" w:cs="Times New Roman"/>
        </w:rPr>
        <w:t>Автономный</w:t>
      </w:r>
      <w:r w:rsidRPr="00FB3665">
        <w:rPr>
          <w:rFonts w:ascii="Times New Roman" w:hAnsi="Times New Roman" w:cs="Times New Roman"/>
          <w:lang w:val="en-US"/>
        </w:rPr>
        <w:t xml:space="preserve"> </w:t>
      </w:r>
      <w:r w:rsidRPr="00FB3665">
        <w:rPr>
          <w:rFonts w:ascii="Times New Roman" w:hAnsi="Times New Roman" w:cs="Times New Roman"/>
        </w:rPr>
        <w:t>Статут</w:t>
      </w:r>
      <w:r w:rsidRPr="00FB3665">
        <w:rPr>
          <w:rFonts w:ascii="Times New Roman" w:hAnsi="Times New Roman" w:cs="Times New Roman"/>
          <w:lang w:val="en-US"/>
        </w:rPr>
        <w:t xml:space="preserve"> </w:t>
      </w:r>
      <w:r w:rsidRPr="00FB3665">
        <w:rPr>
          <w:rFonts w:ascii="Times New Roman" w:hAnsi="Times New Roman" w:cs="Times New Roman"/>
        </w:rPr>
        <w:t>Южного</w:t>
      </w:r>
      <w:r w:rsidRPr="00FB3665">
        <w:rPr>
          <w:rFonts w:ascii="Times New Roman" w:hAnsi="Times New Roman" w:cs="Times New Roman"/>
          <w:lang w:val="en-US"/>
        </w:rPr>
        <w:t xml:space="preserve"> </w:t>
      </w:r>
      <w:r w:rsidRPr="00FB3665">
        <w:rPr>
          <w:rFonts w:ascii="Times New Roman" w:hAnsi="Times New Roman" w:cs="Times New Roman"/>
        </w:rPr>
        <w:t>Тироля</w:t>
      </w:r>
      <w:r w:rsidRPr="00FB3665">
        <w:rPr>
          <w:rFonts w:ascii="Times New Roman" w:hAnsi="Times New Roman" w:cs="Times New Roman"/>
          <w:lang w:val="en-US"/>
        </w:rPr>
        <w:t xml:space="preserve"> </w:t>
      </w:r>
      <w:r w:rsidRPr="003A0001">
        <w:rPr>
          <w:rFonts w:ascii="Times New Roman" w:hAnsi="Times New Roman" w:cs="Times New Roman"/>
          <w:lang w:val="en-US"/>
        </w:rPr>
        <w:t>(</w:t>
      </w:r>
      <w:r w:rsidRPr="00FB3665">
        <w:rPr>
          <w:rFonts w:ascii="Times New Roman" w:hAnsi="Times New Roman" w:cs="Times New Roman"/>
          <w:lang w:val="en-US"/>
        </w:rPr>
        <w:t>18081_statut_rus_stuflesser.pdf</w:t>
      </w:r>
      <w:r w:rsidRPr="003A0001">
        <w:rPr>
          <w:rFonts w:ascii="Times New Roman" w:hAnsi="Times New Roman" w:cs="Times New Roman"/>
          <w:lang w:val="en-US"/>
        </w:rPr>
        <w:t xml:space="preserve">). </w:t>
      </w:r>
    </w:p>
  </w:footnote>
  <w:footnote w:id="150">
    <w:p w:rsidR="00D3699B" w:rsidRPr="005F3E6A" w:rsidRDefault="00D3699B" w:rsidP="005F3E6A">
      <w:pPr>
        <w:pStyle w:val="a3"/>
        <w:jc w:val="both"/>
        <w:rPr>
          <w:rFonts w:ascii="Times New Roman" w:hAnsi="Times New Roman" w:cs="Times New Roman"/>
        </w:rPr>
      </w:pPr>
      <w:r>
        <w:rPr>
          <w:rStyle w:val="a5"/>
        </w:rPr>
        <w:footnoteRef/>
      </w:r>
      <w:r>
        <w:t xml:space="preserve"> </w:t>
      </w:r>
      <w:r w:rsidRPr="00F824DB">
        <w:rPr>
          <w:rFonts w:ascii="Times New Roman" w:eastAsia="Times New Roman" w:hAnsi="Times New Roman" w:cs="Times New Roman"/>
          <w:color w:val="000000" w:themeColor="text1"/>
          <w:lang w:eastAsia="ru-RU"/>
        </w:rPr>
        <w:t>Сорвина М. Ю. Южный Тироль – проблема длиною в век // Италия в начале XXI века: Материалы Международной научной конференции. – Москва: Институт мировой экономики и международных отношений (ИМЭМО), 2015. – С. 73-98.</w:t>
      </w:r>
      <w:r>
        <w:rPr>
          <w:rFonts w:ascii="Times New Roman" w:eastAsia="Times New Roman" w:hAnsi="Times New Roman" w:cs="Times New Roman"/>
          <w:color w:val="000000" w:themeColor="text1"/>
          <w:lang w:eastAsia="ru-RU"/>
        </w:rPr>
        <w:t xml:space="preserve"> </w:t>
      </w:r>
    </w:p>
  </w:footnote>
  <w:footnote w:id="151">
    <w:p w:rsidR="00D3699B" w:rsidRPr="003A0001" w:rsidRDefault="00D3699B" w:rsidP="005F3E6A">
      <w:pPr>
        <w:pStyle w:val="a3"/>
        <w:jc w:val="both"/>
        <w:rPr>
          <w:rFonts w:ascii="Times New Roman" w:hAnsi="Times New Roman" w:cs="Times New Roman"/>
        </w:rPr>
      </w:pPr>
      <w:r w:rsidRPr="005F3E6A">
        <w:rPr>
          <w:rStyle w:val="a5"/>
          <w:rFonts w:ascii="Times New Roman" w:hAnsi="Times New Roman" w:cs="Times New Roman"/>
        </w:rPr>
        <w:footnoteRef/>
      </w:r>
      <w:r w:rsidRPr="005F3E6A">
        <w:rPr>
          <w:rFonts w:ascii="Times New Roman" w:hAnsi="Times New Roman" w:cs="Times New Roman"/>
        </w:rPr>
        <w:t xml:space="preserve"> Национализм как предпосылка сепаратизма (</w:t>
      </w:r>
      <w:hyperlink r:id="rId101" w:history="1">
        <w:r w:rsidRPr="005F3E6A">
          <w:rPr>
            <w:rStyle w:val="a6"/>
            <w:rFonts w:ascii="Times New Roman" w:hAnsi="Times New Roman" w:cs="Times New Roman"/>
          </w:rPr>
          <w:t>http://firstsocial.info/analiz/separatizm-yuzhnogo-tirolya-natsionalizm-protiv-fashizma</w:t>
        </w:r>
      </w:hyperlink>
      <w:r w:rsidRPr="005F3E6A">
        <w:rPr>
          <w:rFonts w:ascii="Times New Roman" w:hAnsi="Times New Roman" w:cs="Times New Roman"/>
        </w:rPr>
        <w:t>).</w:t>
      </w:r>
      <w:r w:rsidRPr="003A0001">
        <w:rPr>
          <w:rFonts w:ascii="Times New Roman" w:hAnsi="Times New Roman" w:cs="Times New Roman"/>
        </w:rPr>
        <w:t xml:space="preserve"> </w:t>
      </w:r>
    </w:p>
  </w:footnote>
  <w:footnote w:id="152">
    <w:p w:rsidR="00D3699B" w:rsidRPr="005F3E6A" w:rsidRDefault="00D3699B" w:rsidP="005F3E6A">
      <w:pPr>
        <w:pStyle w:val="a3"/>
        <w:jc w:val="both"/>
        <w:rPr>
          <w:rFonts w:ascii="Times New Roman" w:hAnsi="Times New Roman" w:cs="Times New Roman"/>
          <w:lang w:val="en-US"/>
        </w:rPr>
      </w:pPr>
      <w:r w:rsidRPr="005F3E6A">
        <w:rPr>
          <w:rStyle w:val="a5"/>
          <w:rFonts w:ascii="Times New Roman" w:hAnsi="Times New Roman" w:cs="Times New Roman"/>
        </w:rPr>
        <w:footnoteRef/>
      </w:r>
      <w:r w:rsidRPr="005F3E6A">
        <w:rPr>
          <w:rFonts w:ascii="Times New Roman" w:hAnsi="Times New Roman" w:cs="Times New Roman"/>
          <w:lang w:val="en-US"/>
        </w:rPr>
        <w:t xml:space="preserve"> Eurostat. Unemployment rates (</w:t>
      </w:r>
      <w:hyperlink r:id="rId102" w:anchor="?vis=nuts2.labourmarket&amp;lang=en" w:history="1">
        <w:r w:rsidRPr="005F3E6A">
          <w:rPr>
            <w:rStyle w:val="a6"/>
            <w:rFonts w:ascii="Times New Roman" w:hAnsi="Times New Roman" w:cs="Times New Roman"/>
            <w:lang w:val="en-US"/>
          </w:rPr>
          <w:t>http://ec.europa.eu/eurostat/cache/RCI/#?vis=nuts2.labourmarket&amp;lang=en</w:t>
        </w:r>
      </w:hyperlink>
      <w:r w:rsidRPr="005F3E6A">
        <w:rPr>
          <w:rFonts w:ascii="Times New Roman" w:hAnsi="Times New Roman" w:cs="Times New Roman"/>
          <w:lang w:val="en-US"/>
        </w:rPr>
        <w:t>).</w:t>
      </w:r>
    </w:p>
  </w:footnote>
  <w:footnote w:id="153">
    <w:p w:rsidR="00D3699B" w:rsidRPr="00D25BCF" w:rsidRDefault="00D3699B" w:rsidP="00D25BCF">
      <w:pPr>
        <w:pStyle w:val="a3"/>
        <w:jc w:val="both"/>
        <w:rPr>
          <w:rFonts w:ascii="Times New Roman" w:hAnsi="Times New Roman" w:cs="Times New Roman"/>
        </w:rPr>
      </w:pPr>
      <w:r>
        <w:rPr>
          <w:rStyle w:val="a5"/>
        </w:rPr>
        <w:footnoteRef/>
      </w:r>
      <w:r>
        <w:t xml:space="preserve"> </w:t>
      </w:r>
      <w:r w:rsidRPr="00D25BCF">
        <w:rPr>
          <w:rFonts w:ascii="Times New Roman" w:hAnsi="Times New Roman" w:cs="Times New Roman"/>
        </w:rPr>
        <w:t>Статья 69 Автономного Статута Южного Тироля.</w:t>
      </w:r>
    </w:p>
  </w:footnote>
  <w:footnote w:id="154">
    <w:p w:rsidR="00D3699B" w:rsidRPr="00D25BCF" w:rsidRDefault="00D3699B" w:rsidP="00D25BCF">
      <w:pPr>
        <w:pStyle w:val="a3"/>
        <w:jc w:val="both"/>
        <w:rPr>
          <w:rFonts w:ascii="Times New Roman" w:hAnsi="Times New Roman" w:cs="Times New Roman"/>
          <w:lang w:val="en-US"/>
        </w:rPr>
      </w:pPr>
      <w:r w:rsidRPr="00D25BCF">
        <w:rPr>
          <w:rStyle w:val="a5"/>
          <w:rFonts w:ascii="Times New Roman" w:hAnsi="Times New Roman" w:cs="Times New Roman"/>
        </w:rPr>
        <w:footnoteRef/>
      </w:r>
      <w:r w:rsidRPr="00D25BCF">
        <w:rPr>
          <w:rFonts w:ascii="Times New Roman" w:hAnsi="Times New Roman" w:cs="Times New Roman"/>
          <w:lang w:val="en-US"/>
        </w:rPr>
        <w:t xml:space="preserve"> Italian province offering €15 billion for financial sovereignty (</w:t>
      </w:r>
      <w:hyperlink r:id="rId103" w:history="1">
        <w:r w:rsidRPr="00D25BCF">
          <w:rPr>
            <w:rStyle w:val="a6"/>
            <w:rFonts w:ascii="Times New Roman" w:hAnsi="Times New Roman" w:cs="Times New Roman"/>
            <w:lang w:val="en-US"/>
          </w:rPr>
          <w:t>https://www.rt.com/news/south-tyrol-bolzano-independence-039/</w:t>
        </w:r>
      </w:hyperlink>
      <w:r w:rsidRPr="00D25BCF">
        <w:rPr>
          <w:rFonts w:ascii="Times New Roman" w:hAnsi="Times New Roman" w:cs="Times New Roman"/>
          <w:lang w:val="en-US"/>
        </w:rPr>
        <w:t xml:space="preserve">). </w:t>
      </w:r>
    </w:p>
  </w:footnote>
  <w:footnote w:id="155">
    <w:p w:rsidR="00D3699B" w:rsidRPr="00D25BCF" w:rsidRDefault="00D3699B" w:rsidP="00D25BCF">
      <w:pPr>
        <w:pStyle w:val="a3"/>
        <w:jc w:val="both"/>
        <w:rPr>
          <w:rFonts w:ascii="Times New Roman" w:hAnsi="Times New Roman" w:cs="Times New Roman"/>
        </w:rPr>
      </w:pPr>
      <w:r w:rsidRPr="00D25BCF">
        <w:rPr>
          <w:rStyle w:val="a5"/>
          <w:rFonts w:ascii="Times New Roman" w:hAnsi="Times New Roman" w:cs="Times New Roman"/>
        </w:rPr>
        <w:footnoteRef/>
      </w:r>
      <w:r w:rsidRPr="00D25BCF">
        <w:rPr>
          <w:rFonts w:ascii="Times New Roman" w:hAnsi="Times New Roman" w:cs="Times New Roman"/>
        </w:rPr>
        <w:t xml:space="preserve"> Южный Тироль предлагает Италии выкуп за свою свободу (</w:t>
      </w:r>
      <w:hyperlink r:id="rId104" w:history="1">
        <w:r w:rsidRPr="00D25BCF">
          <w:rPr>
            <w:rStyle w:val="a6"/>
            <w:rFonts w:ascii="Times New Roman" w:hAnsi="Times New Roman" w:cs="Times New Roman"/>
            <w:lang w:val="en-US"/>
          </w:rPr>
          <w:t>https</w:t>
        </w:r>
        <w:r w:rsidRPr="00D25BCF">
          <w:rPr>
            <w:rStyle w:val="a6"/>
            <w:rFonts w:ascii="Times New Roman" w:hAnsi="Times New Roman" w:cs="Times New Roman"/>
          </w:rPr>
          <w:t>://www.obozrevatel.com/abroad/09342-yuzhnyij-tirol-predlagaet-italii-vyikup-za-svoyu-svobodu.htm</w:t>
        </w:r>
      </w:hyperlink>
      <w:r w:rsidRPr="00D25BCF">
        <w:rPr>
          <w:rStyle w:val="a6"/>
          <w:rFonts w:ascii="Times New Roman" w:hAnsi="Times New Roman" w:cs="Times New Roman"/>
        </w:rPr>
        <w:t xml:space="preserve">).  </w:t>
      </w:r>
      <w:r w:rsidRPr="00D25BCF">
        <w:rPr>
          <w:rFonts w:ascii="Times New Roman" w:hAnsi="Times New Roman" w:cs="Times New Roman"/>
        </w:rPr>
        <w:t xml:space="preserve"> </w:t>
      </w:r>
    </w:p>
  </w:footnote>
  <w:footnote w:id="156">
    <w:p w:rsidR="00D3699B" w:rsidRPr="00B5381C" w:rsidRDefault="00D3699B" w:rsidP="00B5381C">
      <w:pPr>
        <w:tabs>
          <w:tab w:val="left" w:pos="360"/>
          <w:tab w:val="left" w:pos="1095"/>
        </w:tabs>
        <w:autoSpaceDE w:val="0"/>
        <w:autoSpaceDN w:val="0"/>
        <w:adjustRightInd w:val="0"/>
        <w:spacing w:line="276" w:lineRule="auto"/>
        <w:jc w:val="both"/>
        <w:rPr>
          <w:rFonts w:ascii="Times New Roman" w:hAnsi="Times New Roman" w:cs="Times New Roman"/>
          <w:color w:val="000000"/>
          <w:sz w:val="20"/>
          <w:szCs w:val="20"/>
          <w:lang w:val="en-US"/>
        </w:rPr>
      </w:pPr>
      <w:r w:rsidRPr="00B5381C">
        <w:rPr>
          <w:rStyle w:val="a5"/>
          <w:rFonts w:ascii="Times New Roman" w:hAnsi="Times New Roman" w:cs="Times New Roman"/>
          <w:sz w:val="20"/>
          <w:szCs w:val="20"/>
        </w:rPr>
        <w:footnoteRef/>
      </w:r>
      <w:r w:rsidRPr="00B5381C">
        <w:rPr>
          <w:rFonts w:ascii="Times New Roman" w:hAnsi="Times New Roman" w:cs="Times New Roman"/>
          <w:sz w:val="20"/>
          <w:szCs w:val="20"/>
          <w:lang w:val="en-US"/>
        </w:rPr>
        <w:t xml:space="preserve"> Eurostat regional yearbook, 2018 edition (</w:t>
      </w:r>
      <w:hyperlink r:id="rId105" w:history="1">
        <w:r w:rsidRPr="00B5381C">
          <w:rPr>
            <w:rStyle w:val="a6"/>
            <w:rFonts w:ascii="Times New Roman" w:hAnsi="Times New Roman" w:cs="Times New Roman"/>
            <w:sz w:val="20"/>
            <w:szCs w:val="20"/>
            <w:lang w:val="en-US"/>
          </w:rPr>
          <w:t>https://ec.europa.eu/eurostat/documents/3217494/9210140/KS-HA-18-001-EN-N.pdf/655a00cc-6789-4b0c-9d6d-eda24d412188</w:t>
        </w:r>
      </w:hyperlink>
      <w:r w:rsidRPr="00B5381C">
        <w:rPr>
          <w:rFonts w:ascii="Times New Roman" w:hAnsi="Times New Roman" w:cs="Times New Roman"/>
          <w:sz w:val="20"/>
          <w:szCs w:val="20"/>
          <w:lang w:val="en-US"/>
        </w:rPr>
        <w:t xml:space="preserve">) P. 28 </w:t>
      </w:r>
    </w:p>
  </w:footnote>
  <w:footnote w:id="157">
    <w:p w:rsidR="00D3699B" w:rsidRPr="00A84D1A" w:rsidRDefault="00D3699B" w:rsidP="00A84D1A">
      <w:pPr>
        <w:pStyle w:val="a3"/>
        <w:jc w:val="both"/>
        <w:rPr>
          <w:rFonts w:ascii="Times New Roman" w:hAnsi="Times New Roman" w:cs="Times New Roman"/>
          <w:lang w:val="en-US"/>
        </w:rPr>
      </w:pPr>
      <w:r w:rsidRPr="00A84D1A">
        <w:rPr>
          <w:rStyle w:val="a5"/>
          <w:rFonts w:ascii="Times New Roman" w:hAnsi="Times New Roman" w:cs="Times New Roman"/>
        </w:rPr>
        <w:footnoteRef/>
      </w:r>
      <w:r w:rsidRPr="00A84D1A">
        <w:rPr>
          <w:rFonts w:ascii="Times New Roman" w:hAnsi="Times New Roman" w:cs="Times New Roman"/>
          <w:lang w:val="en-US"/>
        </w:rPr>
        <w:t xml:space="preserve"> Lechner O., Moroder B.  Economic portrait of South Tyrol. Chamber of commerce, industry, crafts and agriculture of Bolzano. August 2012. P. 7-8.</w:t>
      </w:r>
    </w:p>
  </w:footnote>
  <w:footnote w:id="158">
    <w:p w:rsidR="00D3699B" w:rsidRPr="00950AF3" w:rsidRDefault="00D3699B" w:rsidP="00A84D1A">
      <w:pPr>
        <w:pStyle w:val="a3"/>
        <w:jc w:val="both"/>
        <w:rPr>
          <w:rFonts w:ascii="Times New Roman" w:hAnsi="Times New Roman" w:cs="Times New Roman"/>
          <w:lang w:val="en-US"/>
        </w:rPr>
      </w:pPr>
      <w:r>
        <w:rPr>
          <w:rStyle w:val="a5"/>
        </w:rPr>
        <w:footnoteRef/>
      </w:r>
      <w:r w:rsidRPr="00D9165A">
        <w:rPr>
          <w:lang w:val="en-US"/>
        </w:rPr>
        <w:t xml:space="preserve"> </w:t>
      </w:r>
      <w:r w:rsidRPr="00950AF3">
        <w:rPr>
          <w:rFonts w:ascii="Times New Roman" w:hAnsi="Times New Roman" w:cs="Times New Roman"/>
          <w:lang w:val="en-US"/>
        </w:rPr>
        <w:t>Fears over Sicily’s future as euro flow stops and bankruptcy looms (</w:t>
      </w:r>
      <w:hyperlink r:id="rId106" w:history="1">
        <w:r w:rsidRPr="00950AF3">
          <w:rPr>
            <w:rStyle w:val="a6"/>
            <w:rFonts w:ascii="Times New Roman" w:hAnsi="Times New Roman" w:cs="Times New Roman"/>
            <w:lang w:val="en-US"/>
          </w:rPr>
          <w:t>https://www.theguardian.com/world/2012/jul/21/sicily-bankruptcy-mafia-new-greece</w:t>
        </w:r>
      </w:hyperlink>
      <w:r w:rsidRPr="00950AF3">
        <w:rPr>
          <w:rFonts w:ascii="Times New Roman" w:hAnsi="Times New Roman" w:cs="Times New Roman"/>
          <w:lang w:val="en-US"/>
        </w:rPr>
        <w:t xml:space="preserve">).  </w:t>
      </w:r>
    </w:p>
  </w:footnote>
  <w:footnote w:id="159">
    <w:p w:rsidR="00D3699B" w:rsidRPr="00950AF3" w:rsidRDefault="00D3699B" w:rsidP="00B822B6">
      <w:pPr>
        <w:pStyle w:val="a3"/>
        <w:jc w:val="both"/>
        <w:rPr>
          <w:rFonts w:ascii="Times New Roman" w:hAnsi="Times New Roman" w:cs="Times New Roman"/>
          <w:lang w:val="en-US"/>
        </w:rPr>
      </w:pPr>
      <w:r w:rsidRPr="00950AF3">
        <w:rPr>
          <w:rStyle w:val="a5"/>
          <w:rFonts w:ascii="Times New Roman" w:hAnsi="Times New Roman" w:cs="Times New Roman"/>
        </w:rPr>
        <w:footnoteRef/>
      </w:r>
      <w:r w:rsidRPr="00950AF3">
        <w:rPr>
          <w:rFonts w:ascii="Times New Roman" w:hAnsi="Times New Roman" w:cs="Times New Roman"/>
          <w:lang w:val="en-US"/>
        </w:rPr>
        <w:t xml:space="preserve"> How Sicily became ungovernable (</w:t>
      </w:r>
      <w:hyperlink r:id="rId107" w:history="1">
        <w:r w:rsidRPr="00950AF3">
          <w:rPr>
            <w:rStyle w:val="a6"/>
            <w:rFonts w:ascii="Times New Roman" w:hAnsi="Times New Roman" w:cs="Times New Roman"/>
            <w:lang w:val="en-US"/>
          </w:rPr>
          <w:t>https://www.spiegel.de/international/europe/italian-crisis-region-sicily-elects-new-government-a-1177068.html</w:t>
        </w:r>
      </w:hyperlink>
      <w:r w:rsidRPr="00950AF3">
        <w:rPr>
          <w:rFonts w:ascii="Times New Roman" w:hAnsi="Times New Roman" w:cs="Times New Roman"/>
          <w:lang w:val="en-US"/>
        </w:rPr>
        <w:t xml:space="preserve">).  </w:t>
      </w:r>
    </w:p>
  </w:footnote>
  <w:footnote w:id="160">
    <w:p w:rsidR="00D3699B" w:rsidRPr="00950AF3" w:rsidRDefault="00D3699B" w:rsidP="00B822B6">
      <w:pPr>
        <w:pStyle w:val="a3"/>
        <w:jc w:val="both"/>
        <w:rPr>
          <w:rFonts w:ascii="Times New Roman" w:hAnsi="Times New Roman" w:cs="Times New Roman"/>
          <w:lang w:val="en-US"/>
        </w:rPr>
      </w:pPr>
      <w:r w:rsidRPr="00950AF3">
        <w:rPr>
          <w:rStyle w:val="a5"/>
          <w:rFonts w:ascii="Times New Roman" w:hAnsi="Times New Roman" w:cs="Times New Roman"/>
        </w:rPr>
        <w:footnoteRef/>
      </w:r>
      <w:r w:rsidRPr="00950AF3">
        <w:rPr>
          <w:rFonts w:ascii="Times New Roman" w:hAnsi="Times New Roman" w:cs="Times New Roman"/>
          <w:lang w:val="en-US"/>
        </w:rPr>
        <w:t xml:space="preserve"> Usseglio A. The North-South divide: regional economic inequality in contemporary Italy. University of Vermont. 2016 (</w:t>
      </w:r>
      <w:hyperlink r:id="rId108" w:history="1">
        <w:r w:rsidRPr="00950AF3">
          <w:rPr>
            <w:rStyle w:val="a6"/>
            <w:rFonts w:ascii="Times New Roman" w:hAnsi="Times New Roman" w:cs="Times New Roman"/>
            <w:lang w:val="en-US"/>
          </w:rPr>
          <w:t>hhttps://as.nyu.edu/content/dam/nyu-as/ir/documents/Garofalo-Amanda-20170424-ThesisFinal.pdf</w:t>
        </w:r>
      </w:hyperlink>
      <w:r w:rsidRPr="00950AF3">
        <w:rPr>
          <w:rStyle w:val="a6"/>
          <w:rFonts w:ascii="Times New Roman" w:hAnsi="Times New Roman" w:cs="Times New Roman"/>
          <w:lang w:val="en-US"/>
        </w:rPr>
        <w:t xml:space="preserve">). </w:t>
      </w:r>
    </w:p>
  </w:footnote>
  <w:footnote w:id="161">
    <w:p w:rsidR="00D3699B" w:rsidRPr="00950AF3" w:rsidRDefault="00D3699B" w:rsidP="00B822B6">
      <w:pPr>
        <w:pStyle w:val="a3"/>
        <w:jc w:val="both"/>
        <w:rPr>
          <w:rFonts w:ascii="Times New Roman" w:hAnsi="Times New Roman" w:cs="Times New Roman"/>
          <w:lang w:val="en-US"/>
        </w:rPr>
      </w:pPr>
      <w:r w:rsidRPr="00950AF3">
        <w:rPr>
          <w:rStyle w:val="a5"/>
          <w:rFonts w:ascii="Times New Roman" w:hAnsi="Times New Roman" w:cs="Times New Roman"/>
        </w:rPr>
        <w:footnoteRef/>
      </w:r>
      <w:r w:rsidRPr="00950AF3">
        <w:rPr>
          <w:rFonts w:ascii="Times New Roman" w:hAnsi="Times New Roman" w:cs="Times New Roman"/>
          <w:lang w:val="en-US"/>
        </w:rPr>
        <w:t xml:space="preserve"> Italy’s german-speaking province escapes the crisis (</w:t>
      </w:r>
      <w:hyperlink r:id="rId109" w:history="1">
        <w:r w:rsidRPr="00950AF3">
          <w:rPr>
            <w:rStyle w:val="a6"/>
            <w:rFonts w:ascii="Times New Roman" w:hAnsi="Times New Roman" w:cs="Times New Roman"/>
            <w:lang w:val="en-US"/>
          </w:rPr>
          <w:t>http://www.spiegel.de/international/europe/the-south-tyrol-success-story-italy-s-german-speaking-province-escapes-the-crisis-a-713438.html</w:t>
        </w:r>
      </w:hyperlink>
      <w:r w:rsidRPr="00950AF3">
        <w:rPr>
          <w:rFonts w:ascii="Times New Roman" w:hAnsi="Times New Roman" w:cs="Times New Roman"/>
          <w:lang w:val="en-US"/>
        </w:rPr>
        <w:t xml:space="preserve">). </w:t>
      </w:r>
    </w:p>
  </w:footnote>
  <w:footnote w:id="162">
    <w:p w:rsidR="00D3699B" w:rsidRPr="00950AF3" w:rsidRDefault="00D3699B" w:rsidP="00B822B6">
      <w:pPr>
        <w:pStyle w:val="a3"/>
        <w:jc w:val="both"/>
        <w:rPr>
          <w:rFonts w:ascii="Times New Roman" w:hAnsi="Times New Roman" w:cs="Times New Roman"/>
        </w:rPr>
      </w:pPr>
      <w:r w:rsidRPr="00950AF3">
        <w:rPr>
          <w:rStyle w:val="a5"/>
          <w:rFonts w:ascii="Times New Roman" w:hAnsi="Times New Roman" w:cs="Times New Roman"/>
        </w:rPr>
        <w:footnoteRef/>
      </w:r>
      <w:r w:rsidRPr="00950AF3">
        <w:rPr>
          <w:rFonts w:ascii="Times New Roman" w:hAnsi="Times New Roman" w:cs="Times New Roman"/>
        </w:rPr>
        <w:t xml:space="preserve"> Как Португалии удалось выйти из кризиса (</w:t>
      </w:r>
      <w:hyperlink r:id="rId110" w:history="1">
        <w:r w:rsidRPr="00950AF3">
          <w:rPr>
            <w:rStyle w:val="a6"/>
            <w:rFonts w:ascii="Times New Roman" w:hAnsi="Times New Roman" w:cs="Times New Roman"/>
            <w:lang w:val="en-US"/>
          </w:rPr>
          <w:t>https</w:t>
        </w:r>
        <w:r w:rsidRPr="00950AF3">
          <w:rPr>
            <w:rStyle w:val="a6"/>
            <w:rFonts w:ascii="Times New Roman" w:hAnsi="Times New Roman" w:cs="Times New Roman"/>
          </w:rPr>
          <w:t>://</w:t>
        </w:r>
        <w:r w:rsidRPr="00950AF3">
          <w:rPr>
            <w:rStyle w:val="a6"/>
            <w:rFonts w:ascii="Times New Roman" w:hAnsi="Times New Roman" w:cs="Times New Roman"/>
            <w:lang w:val="en-US"/>
          </w:rPr>
          <w:t>www</w:t>
        </w:r>
        <w:r w:rsidRPr="00950AF3">
          <w:rPr>
            <w:rStyle w:val="a6"/>
            <w:rFonts w:ascii="Times New Roman" w:hAnsi="Times New Roman" w:cs="Times New Roman"/>
          </w:rPr>
          <w:t>.</w:t>
        </w:r>
        <w:r w:rsidRPr="00950AF3">
          <w:rPr>
            <w:rStyle w:val="a6"/>
            <w:rFonts w:ascii="Times New Roman" w:hAnsi="Times New Roman" w:cs="Times New Roman"/>
            <w:lang w:val="en-US"/>
          </w:rPr>
          <w:t>vedomosti</w:t>
        </w:r>
        <w:r w:rsidRPr="00950AF3">
          <w:rPr>
            <w:rStyle w:val="a6"/>
            <w:rFonts w:ascii="Times New Roman" w:hAnsi="Times New Roman" w:cs="Times New Roman"/>
          </w:rPr>
          <w:t>.</w:t>
        </w:r>
        <w:r w:rsidRPr="00950AF3">
          <w:rPr>
            <w:rStyle w:val="a6"/>
            <w:rFonts w:ascii="Times New Roman" w:hAnsi="Times New Roman" w:cs="Times New Roman"/>
            <w:lang w:val="en-US"/>
          </w:rPr>
          <w:t>ru</w:t>
        </w:r>
        <w:r w:rsidRPr="00950AF3">
          <w:rPr>
            <w:rStyle w:val="a6"/>
            <w:rFonts w:ascii="Times New Roman" w:hAnsi="Times New Roman" w:cs="Times New Roman"/>
          </w:rPr>
          <w:t>/</w:t>
        </w:r>
        <w:r w:rsidRPr="00950AF3">
          <w:rPr>
            <w:rStyle w:val="a6"/>
            <w:rFonts w:ascii="Times New Roman" w:hAnsi="Times New Roman" w:cs="Times New Roman"/>
            <w:lang w:val="en-US"/>
          </w:rPr>
          <w:t>economics</w:t>
        </w:r>
        <w:r w:rsidRPr="00950AF3">
          <w:rPr>
            <w:rStyle w:val="a6"/>
            <w:rFonts w:ascii="Times New Roman" w:hAnsi="Times New Roman" w:cs="Times New Roman"/>
          </w:rPr>
          <w:t>/</w:t>
        </w:r>
        <w:r w:rsidRPr="00950AF3">
          <w:rPr>
            <w:rStyle w:val="a6"/>
            <w:rFonts w:ascii="Times New Roman" w:hAnsi="Times New Roman" w:cs="Times New Roman"/>
            <w:lang w:val="en-US"/>
          </w:rPr>
          <w:t>articles</w:t>
        </w:r>
        <w:r w:rsidRPr="00950AF3">
          <w:rPr>
            <w:rStyle w:val="a6"/>
            <w:rFonts w:ascii="Times New Roman" w:hAnsi="Times New Roman" w:cs="Times New Roman"/>
          </w:rPr>
          <w:t>/2019/04/10/798819-</w:t>
        </w:r>
        <w:r w:rsidRPr="00950AF3">
          <w:rPr>
            <w:rStyle w:val="a6"/>
            <w:rFonts w:ascii="Times New Roman" w:hAnsi="Times New Roman" w:cs="Times New Roman"/>
            <w:lang w:val="en-US"/>
          </w:rPr>
          <w:t>portugalii</w:t>
        </w:r>
        <w:r w:rsidRPr="00950AF3">
          <w:rPr>
            <w:rStyle w:val="a6"/>
            <w:rFonts w:ascii="Times New Roman" w:hAnsi="Times New Roman" w:cs="Times New Roman"/>
          </w:rPr>
          <w:t>-</w:t>
        </w:r>
        <w:r w:rsidRPr="00950AF3">
          <w:rPr>
            <w:rStyle w:val="a6"/>
            <w:rFonts w:ascii="Times New Roman" w:hAnsi="Times New Roman" w:cs="Times New Roman"/>
            <w:lang w:val="en-US"/>
          </w:rPr>
          <w:t>iz</w:t>
        </w:r>
        <w:r w:rsidRPr="00950AF3">
          <w:rPr>
            <w:rStyle w:val="a6"/>
            <w:rFonts w:ascii="Times New Roman" w:hAnsi="Times New Roman" w:cs="Times New Roman"/>
          </w:rPr>
          <w:t>-</w:t>
        </w:r>
        <w:r w:rsidRPr="00950AF3">
          <w:rPr>
            <w:rStyle w:val="a6"/>
            <w:rFonts w:ascii="Times New Roman" w:hAnsi="Times New Roman" w:cs="Times New Roman"/>
            <w:lang w:val="en-US"/>
          </w:rPr>
          <w:t>krizisa</w:t>
        </w:r>
      </w:hyperlink>
      <w:r w:rsidRPr="00950AF3">
        <w:rPr>
          <w:rFonts w:ascii="Times New Roman" w:hAnsi="Times New Roman" w:cs="Times New Roman"/>
        </w:rPr>
        <w:t xml:space="preserve">). </w:t>
      </w:r>
    </w:p>
  </w:footnote>
  <w:footnote w:id="163">
    <w:p w:rsidR="00D3699B" w:rsidRPr="0088733B" w:rsidRDefault="00D3699B" w:rsidP="0088733B">
      <w:pPr>
        <w:pStyle w:val="a3"/>
        <w:jc w:val="both"/>
        <w:rPr>
          <w:rFonts w:ascii="Times New Roman" w:hAnsi="Times New Roman" w:cs="Times New Roman"/>
          <w:lang w:val="en-US"/>
        </w:rPr>
      </w:pPr>
      <w:r>
        <w:rPr>
          <w:rStyle w:val="a5"/>
        </w:rPr>
        <w:footnoteRef/>
      </w:r>
      <w:r w:rsidRPr="00D42D69">
        <w:rPr>
          <w:lang w:val="en-US"/>
        </w:rPr>
        <w:t xml:space="preserve"> </w:t>
      </w:r>
      <w:r w:rsidRPr="00734325">
        <w:rPr>
          <w:rFonts w:ascii="Times New Roman" w:hAnsi="Times New Roman" w:cs="Times New Roman"/>
          <w:lang w:val="en-US"/>
        </w:rPr>
        <w:t xml:space="preserve">South </w:t>
      </w:r>
      <w:r>
        <w:rPr>
          <w:rFonts w:ascii="Times New Roman" w:hAnsi="Times New Roman" w:cs="Times New Roman"/>
          <w:lang w:val="en-US"/>
        </w:rPr>
        <w:t>T</w:t>
      </w:r>
      <w:r w:rsidRPr="00734325">
        <w:rPr>
          <w:rFonts w:ascii="Times New Roman" w:hAnsi="Times New Roman" w:cs="Times New Roman"/>
          <w:lang w:val="en-US"/>
        </w:rPr>
        <w:t>yrol in figures. 2018 (</w:t>
      </w:r>
      <w:hyperlink r:id="rId111" w:history="1">
        <w:r w:rsidRPr="00734325">
          <w:rPr>
            <w:rStyle w:val="a6"/>
            <w:rFonts w:ascii="Times New Roman" w:hAnsi="Times New Roman" w:cs="Times New Roman"/>
            <w:lang w:val="en-US"/>
          </w:rPr>
          <w:t>https://astat.provinz.bz.it/downloads/Siz_2018-eng.pdf</w:t>
        </w:r>
      </w:hyperlink>
      <w:r w:rsidRPr="00734325">
        <w:rPr>
          <w:rFonts w:ascii="Times New Roman" w:hAnsi="Times New Roman" w:cs="Times New Roman"/>
          <w:lang w:val="en-US"/>
        </w:rPr>
        <w:t xml:space="preserve"> ).</w:t>
      </w:r>
      <w:r>
        <w:rPr>
          <w:rFonts w:ascii="Times New Roman" w:hAnsi="Times New Roman" w:cs="Times New Roman"/>
          <w:lang w:val="en-US"/>
        </w:rPr>
        <w:t xml:space="preserve"> </w:t>
      </w:r>
      <w:r w:rsidRPr="0088733B">
        <w:rPr>
          <w:rFonts w:ascii="Times New Roman" w:hAnsi="Times New Roman" w:cs="Times New Roman"/>
          <w:lang w:val="en-US"/>
        </w:rPr>
        <w:t>P. 32</w:t>
      </w:r>
    </w:p>
  </w:footnote>
  <w:footnote w:id="164">
    <w:p w:rsidR="00D3699B" w:rsidRPr="002045B9" w:rsidRDefault="00D3699B" w:rsidP="0088733B">
      <w:pPr>
        <w:autoSpaceDE w:val="0"/>
        <w:autoSpaceDN w:val="0"/>
        <w:adjustRightInd w:val="0"/>
        <w:jc w:val="both"/>
        <w:rPr>
          <w:rFonts w:cstheme="minorHAnsi"/>
          <w:color w:val="000000"/>
          <w:sz w:val="20"/>
          <w:szCs w:val="20"/>
          <w:lang w:val="en-US"/>
        </w:rPr>
      </w:pPr>
      <w:r w:rsidRPr="0088733B">
        <w:rPr>
          <w:rStyle w:val="a5"/>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sz w:val="20"/>
          <w:lang w:val="en-US"/>
        </w:rPr>
        <w:t>Apple-producing family farms in South Tyrol: an agriculture innovation case study</w:t>
      </w:r>
      <w:r w:rsidRPr="0088733B">
        <w:rPr>
          <w:rFonts w:ascii="Times New Roman" w:hAnsi="Times New Roman" w:cs="Times New Roman"/>
          <w:lang w:val="en-US"/>
        </w:rPr>
        <w:t xml:space="preserve"> </w:t>
      </w:r>
      <w:hyperlink r:id="rId112" w:history="1">
        <w:r w:rsidRPr="00295E3F">
          <w:rPr>
            <w:rStyle w:val="a6"/>
            <w:lang w:val="en-US"/>
          </w:rPr>
          <w:t>(</w:t>
        </w:r>
        <w:r w:rsidRPr="00295E3F">
          <w:rPr>
            <w:rStyle w:val="a6"/>
            <w:rFonts w:ascii="Times New Roman" w:hAnsi="Times New Roman" w:cs="Times New Roman"/>
            <w:sz w:val="20"/>
            <w:szCs w:val="20"/>
            <w:lang w:val="en-US"/>
          </w:rPr>
          <w:t>https://www.suedtirolerapfel.com/media/c4be131d-8ab2-4e47-9369-f8347c1f4233/fao-apple-producing-in-south-tyrol.pdf</w:t>
        </w:r>
      </w:hyperlink>
      <w:r>
        <w:rPr>
          <w:lang w:val="en-US"/>
        </w:rPr>
        <w:t xml:space="preserve">). </w:t>
      </w:r>
      <w:r w:rsidRPr="002045B9">
        <w:rPr>
          <w:rFonts w:cstheme="minorHAnsi"/>
          <w:color w:val="000000"/>
          <w:sz w:val="20"/>
          <w:szCs w:val="20"/>
          <w:lang w:val="en-US"/>
        </w:rPr>
        <w:t xml:space="preserve"> </w:t>
      </w:r>
    </w:p>
  </w:footnote>
  <w:footnote w:id="165">
    <w:p w:rsidR="00D3699B" w:rsidRPr="00A80606" w:rsidRDefault="00D3699B" w:rsidP="00A80606">
      <w:pPr>
        <w:pStyle w:val="a3"/>
        <w:jc w:val="both"/>
        <w:rPr>
          <w:rFonts w:ascii="Times New Roman" w:hAnsi="Times New Roman" w:cs="Times New Roman"/>
          <w:lang w:val="en-US"/>
        </w:rPr>
      </w:pPr>
      <w:r w:rsidRPr="002045B9">
        <w:rPr>
          <w:rStyle w:val="a5"/>
          <w:rFonts w:cstheme="minorHAnsi"/>
        </w:rPr>
        <w:footnoteRef/>
      </w:r>
      <w:r w:rsidRPr="002045B9">
        <w:rPr>
          <w:rFonts w:cstheme="minorHAnsi"/>
          <w:lang w:val="en-US"/>
        </w:rPr>
        <w:t xml:space="preserve"> </w:t>
      </w:r>
      <w:r w:rsidRPr="00A80606">
        <w:rPr>
          <w:rFonts w:ascii="Times New Roman" w:hAnsi="Times New Roman" w:cs="Times New Roman"/>
          <w:lang w:val="en-US"/>
        </w:rPr>
        <w:t>Lechner O., Moroder B.  Economic portrait of South Tyrol. Chamber of commerce, industry, crafts and agriculture of Bolzano. August 2012. P. 14-15.</w:t>
      </w:r>
    </w:p>
  </w:footnote>
  <w:footnote w:id="166">
    <w:p w:rsidR="00D3699B" w:rsidRPr="00C44229" w:rsidRDefault="00D3699B" w:rsidP="00307133">
      <w:pPr>
        <w:pStyle w:val="a3"/>
        <w:jc w:val="both"/>
        <w:rPr>
          <w:rFonts w:ascii="Times New Roman" w:hAnsi="Times New Roman" w:cs="Times New Roman"/>
          <w:lang w:val="en-US"/>
        </w:rPr>
      </w:pPr>
      <w:r>
        <w:rPr>
          <w:rStyle w:val="a5"/>
        </w:rPr>
        <w:footnoteRef/>
      </w:r>
      <w:r>
        <w:rPr>
          <w:lang w:val="en-US"/>
        </w:rPr>
        <w:t xml:space="preserve"> Active for more comfort: Passive house. 2014</w:t>
      </w:r>
      <w:r w:rsidRPr="007C0187">
        <w:rPr>
          <w:lang w:val="en-US"/>
        </w:rPr>
        <w:t xml:space="preserve"> </w:t>
      </w:r>
      <w:r>
        <w:rPr>
          <w:lang w:val="en-US"/>
        </w:rPr>
        <w:t>(</w:t>
      </w:r>
      <w:hyperlink r:id="rId113" w:history="1">
        <w:r w:rsidRPr="00295E3F">
          <w:rPr>
            <w:rStyle w:val="a6"/>
            <w:rFonts w:ascii="Times New Roman" w:eastAsia="Times New Roman" w:hAnsi="Times New Roman" w:cs="Times New Roman"/>
            <w:lang w:val="en-US" w:eastAsia="ru-RU"/>
          </w:rPr>
          <w:t>https://www.passivehouse-international.org/upload/download_complete_PH_Brochure.pdf</w:t>
        </w:r>
      </w:hyperlink>
      <w:r>
        <w:rPr>
          <w:rStyle w:val="a6"/>
          <w:rFonts w:ascii="Times New Roman" w:eastAsia="Times New Roman" w:hAnsi="Times New Roman" w:cs="Times New Roman"/>
          <w:lang w:val="en-US" w:eastAsia="ru-RU"/>
        </w:rPr>
        <w:t xml:space="preserve">). </w:t>
      </w:r>
    </w:p>
  </w:footnote>
  <w:footnote w:id="167">
    <w:p w:rsidR="00D3699B" w:rsidRPr="00C44229" w:rsidRDefault="00D3699B" w:rsidP="00307133">
      <w:pPr>
        <w:pStyle w:val="a3"/>
        <w:jc w:val="both"/>
        <w:rPr>
          <w:rFonts w:ascii="Times New Roman" w:hAnsi="Times New Roman" w:cs="Times New Roman"/>
          <w:lang w:val="en-US"/>
        </w:rPr>
      </w:pPr>
      <w:r w:rsidRPr="00307133">
        <w:rPr>
          <w:rStyle w:val="a5"/>
          <w:rFonts w:ascii="Times New Roman" w:hAnsi="Times New Roman" w:cs="Times New Roman"/>
        </w:rPr>
        <w:footnoteRef/>
      </w:r>
      <w:r>
        <w:rPr>
          <w:rFonts w:ascii="Times New Roman" w:hAnsi="Times New Roman" w:cs="Times New Roman"/>
          <w:lang w:val="en-US"/>
        </w:rPr>
        <w:t xml:space="preserve"> Eurac research. </w:t>
      </w:r>
      <w:r w:rsidRPr="00C44229">
        <w:rPr>
          <w:rFonts w:ascii="Times New Roman" w:hAnsi="Times New Roman" w:cs="Times New Roman"/>
          <w:lang w:val="en-US"/>
        </w:rPr>
        <w:t>Climate change and the consequences for South Tyrol, April 2018 (</w:t>
      </w:r>
      <w:hyperlink r:id="rId114" w:history="1">
        <w:r w:rsidRPr="00C44229">
          <w:rPr>
            <w:rStyle w:val="a6"/>
            <w:rFonts w:ascii="Times New Roman" w:hAnsi="Times New Roman" w:cs="Times New Roman"/>
            <w:lang w:val="en-US"/>
          </w:rPr>
          <w:t>http://www.eurac.edu/en/research/mountains/remsen/projects/Documents/Dossier%20Climate%20Report%20EN.pdf</w:t>
        </w:r>
      </w:hyperlink>
      <w:r w:rsidRPr="00C44229">
        <w:rPr>
          <w:rFonts w:ascii="Times New Roman" w:hAnsi="Times New Roman" w:cs="Times New Roman"/>
          <w:lang w:val="en-US"/>
        </w:rPr>
        <w:t xml:space="preserve">).  </w:t>
      </w:r>
    </w:p>
  </w:footnote>
  <w:footnote w:id="168">
    <w:p w:rsidR="00D3699B" w:rsidRPr="00307133" w:rsidRDefault="00D3699B" w:rsidP="00307133">
      <w:pPr>
        <w:pStyle w:val="a3"/>
        <w:jc w:val="both"/>
        <w:rPr>
          <w:rFonts w:ascii="Times New Roman" w:hAnsi="Times New Roman" w:cs="Times New Roman"/>
          <w:lang w:val="en-US"/>
        </w:rPr>
      </w:pPr>
      <w:r w:rsidRPr="00C44229">
        <w:rPr>
          <w:rStyle w:val="a5"/>
          <w:rFonts w:ascii="Times New Roman" w:hAnsi="Times New Roman" w:cs="Times New Roman"/>
        </w:rPr>
        <w:footnoteRef/>
      </w:r>
      <w:r w:rsidRPr="00C44229">
        <w:rPr>
          <w:rFonts w:ascii="Times New Roman" w:hAnsi="Times New Roman" w:cs="Times New Roman"/>
          <w:lang w:val="en-US"/>
        </w:rPr>
        <w:t xml:space="preserve"> Average price for residential properties for sale in Italy as of December 2018 (</w:t>
      </w:r>
      <w:hyperlink r:id="rId115" w:history="1">
        <w:r w:rsidRPr="00C44229">
          <w:rPr>
            <w:rStyle w:val="a6"/>
            <w:rFonts w:ascii="Times New Roman" w:hAnsi="Times New Roman" w:cs="Times New Roman"/>
            <w:lang w:val="en-US"/>
          </w:rPr>
          <w:t>https://www.statista.com/statistics/818726/average-price-for-properties-for-sale-by-region-in-italy/</w:t>
        </w:r>
      </w:hyperlink>
      <w:r>
        <w:rPr>
          <w:rStyle w:val="a6"/>
          <w:rFonts w:ascii="Times New Roman" w:hAnsi="Times New Roman" w:cs="Times New Roman"/>
          <w:lang w:val="en-US"/>
        </w:rPr>
        <w:t xml:space="preserve">). </w:t>
      </w:r>
    </w:p>
  </w:footnote>
  <w:footnote w:id="169">
    <w:p w:rsidR="00D3699B" w:rsidRPr="00AE7245" w:rsidRDefault="00D3699B" w:rsidP="00AE7245">
      <w:pPr>
        <w:pStyle w:val="a3"/>
        <w:jc w:val="both"/>
        <w:rPr>
          <w:rFonts w:ascii="Times New Roman" w:hAnsi="Times New Roman" w:cs="Times New Roman"/>
          <w:lang w:val="en-US"/>
        </w:rPr>
      </w:pPr>
      <w:r w:rsidRPr="00307133">
        <w:rPr>
          <w:rStyle w:val="a5"/>
          <w:rFonts w:ascii="Times New Roman" w:hAnsi="Times New Roman" w:cs="Times New Roman"/>
        </w:rPr>
        <w:footnoteRef/>
      </w:r>
      <w:r w:rsidRPr="00307133">
        <w:rPr>
          <w:rFonts w:ascii="Times New Roman" w:hAnsi="Times New Roman" w:cs="Times New Roman"/>
          <w:lang w:val="en-US"/>
        </w:rPr>
        <w:t xml:space="preserve"> </w:t>
      </w:r>
      <w:r w:rsidRPr="00AE7245">
        <w:rPr>
          <w:rFonts w:ascii="Times New Roman" w:hAnsi="Times New Roman" w:cs="Times New Roman"/>
          <w:lang w:val="en-US"/>
        </w:rPr>
        <w:t xml:space="preserve">Shwartz S. The potentials of renewable energy sources in South Tyrol – assessment of their realizable potential up to 2050. Bozen, 2010. P. 39. </w:t>
      </w:r>
    </w:p>
  </w:footnote>
  <w:footnote w:id="170">
    <w:p w:rsidR="00D3699B" w:rsidRPr="00765E3B" w:rsidRDefault="00D3699B" w:rsidP="00AE7245">
      <w:pPr>
        <w:pStyle w:val="a3"/>
        <w:jc w:val="both"/>
        <w:rPr>
          <w:rFonts w:ascii="Times New Roman" w:hAnsi="Times New Roman" w:cs="Times New Roman"/>
          <w:lang w:val="en-US"/>
        </w:rPr>
      </w:pPr>
      <w:r w:rsidRPr="00AE7245">
        <w:rPr>
          <w:rStyle w:val="a5"/>
          <w:rFonts w:ascii="Times New Roman" w:hAnsi="Times New Roman" w:cs="Times New Roman"/>
          <w:color w:val="000000" w:themeColor="text1"/>
        </w:rPr>
        <w:footnoteRef/>
      </w:r>
      <w:r w:rsidRPr="00AE7245">
        <w:rPr>
          <w:rFonts w:ascii="Times New Roman" w:hAnsi="Times New Roman" w:cs="Times New Roman"/>
          <w:color w:val="000000" w:themeColor="text1"/>
          <w:lang w:val="en-US"/>
        </w:rPr>
        <w:t xml:space="preserve"> </w:t>
      </w:r>
      <w:r w:rsidRPr="00AE7245">
        <w:rPr>
          <w:rFonts w:ascii="Times New Roman" w:hAnsi="Times New Roman" w:cs="Times New Roman"/>
          <w:lang w:val="en-US"/>
        </w:rPr>
        <w:t>Cavaliere R. and Ohnewein P. The path towards Mobility-as-a-Service: a case study from South Tyrol, Italy. June 2016 (</w:t>
      </w:r>
      <w:hyperlink r:id="rId116" w:history="1">
        <w:r w:rsidRPr="00AE7245">
          <w:rPr>
            <w:rStyle w:val="a6"/>
            <w:rFonts w:ascii="Times New Roman" w:hAnsi="Times New Roman" w:cs="Times New Roman"/>
            <w:lang w:val="en-US"/>
          </w:rPr>
          <w:t>https://okfn.de/files/blog/2017/05/ITSEC16_Cavaliere_v2.4.pdf</w:t>
        </w:r>
      </w:hyperlink>
      <w:r w:rsidRPr="00AE7245">
        <w:rPr>
          <w:rFonts w:ascii="Times New Roman" w:hAnsi="Times New Roman" w:cs="Times New Roman"/>
          <w:lang w:val="en-US"/>
        </w:rPr>
        <w:t xml:space="preserve">).  </w:t>
      </w:r>
    </w:p>
  </w:footnote>
  <w:footnote w:id="171">
    <w:p w:rsidR="00D3699B" w:rsidRPr="00765E3B" w:rsidRDefault="00D3699B" w:rsidP="00C6105A">
      <w:pPr>
        <w:pStyle w:val="a3"/>
        <w:jc w:val="both"/>
        <w:rPr>
          <w:lang w:val="en-US"/>
        </w:rPr>
      </w:pPr>
      <w:r>
        <w:rPr>
          <w:rStyle w:val="a5"/>
        </w:rPr>
        <w:footnoteRef/>
      </w:r>
      <w:r w:rsidRPr="00765E3B">
        <w:rPr>
          <w:lang w:val="en-US"/>
        </w:rPr>
        <w:t xml:space="preserve"> Analys</w:t>
      </w:r>
      <w:r>
        <w:rPr>
          <w:lang w:val="en-US"/>
        </w:rPr>
        <w:t>is: tourism helps South Tyrol defy Italian recession</w:t>
      </w:r>
      <w:r w:rsidRPr="00765E3B">
        <w:rPr>
          <w:lang w:val="en-US"/>
        </w:rPr>
        <w:t xml:space="preserve"> </w:t>
      </w:r>
      <w:r>
        <w:rPr>
          <w:lang w:val="en-US"/>
        </w:rPr>
        <w:t>(</w:t>
      </w:r>
      <w:hyperlink r:id="rId117" w:history="1">
        <w:r w:rsidRPr="00295E3F">
          <w:rPr>
            <w:rStyle w:val="a6"/>
            <w:rFonts w:ascii="Times New Roman" w:hAnsi="Times New Roman" w:cs="Times New Roman"/>
            <w:lang w:val="en-US"/>
          </w:rPr>
          <w:t>https://www.reuters.com/article/us-italy-southtyrol/analysis-tourism-helps-south-tyrol-defy-italian-recession-idUSBRE86A0PI20120711</w:t>
        </w:r>
      </w:hyperlink>
      <w:r>
        <w:rPr>
          <w:rFonts w:ascii="Times New Roman" w:hAnsi="Times New Roman" w:cs="Times New Roman"/>
          <w:lang w:val="en-US"/>
        </w:rPr>
        <w:t xml:space="preserve">). </w:t>
      </w:r>
      <w:r w:rsidRPr="00765E3B">
        <w:rPr>
          <w:lang w:val="en-US"/>
        </w:rPr>
        <w:t xml:space="preserve"> </w:t>
      </w:r>
    </w:p>
  </w:footnote>
  <w:footnote w:id="172">
    <w:p w:rsidR="00D3699B" w:rsidRPr="000375A0" w:rsidRDefault="00D3699B" w:rsidP="000375A0">
      <w:pPr>
        <w:jc w:val="both"/>
        <w:rPr>
          <w:rFonts w:ascii="Times New Roman" w:hAnsi="Times New Roman" w:cs="Times New Roman"/>
          <w:sz w:val="20"/>
          <w:szCs w:val="20"/>
          <w:lang w:val="en-US"/>
        </w:rPr>
      </w:pPr>
      <w:r>
        <w:rPr>
          <w:rStyle w:val="a5"/>
        </w:rPr>
        <w:footnoteRef/>
      </w:r>
      <w:r w:rsidRPr="001313B2">
        <w:rPr>
          <w:lang w:val="en-US"/>
        </w:rPr>
        <w:t xml:space="preserve"> </w:t>
      </w:r>
      <w:r w:rsidRPr="000375A0">
        <w:rPr>
          <w:rFonts w:ascii="Times New Roman" w:hAnsi="Times New Roman" w:cs="Times New Roman"/>
          <w:sz w:val="20"/>
          <w:szCs w:val="20"/>
          <w:lang w:val="en-US"/>
        </w:rPr>
        <w:t>UniCredit. Credit Research. Sector Report. 25 January 2016 (</w:t>
      </w:r>
      <w:hyperlink r:id="rId118" w:history="1">
        <w:r w:rsidRPr="000375A0">
          <w:rPr>
            <w:rStyle w:val="a6"/>
            <w:rFonts w:ascii="Times New Roman" w:hAnsi="Times New Roman" w:cs="Times New Roman"/>
            <w:sz w:val="20"/>
            <w:szCs w:val="20"/>
            <w:lang w:val="en-US"/>
          </w:rPr>
          <w:t>https://www.research.unicredit.eu/DocsKey/credit_docs_2016_151992.ashx?M=D&amp;R=28210621</w:t>
        </w:r>
      </w:hyperlink>
      <w:r w:rsidRPr="000375A0">
        <w:rPr>
          <w:rFonts w:ascii="Times New Roman" w:hAnsi="Times New Roman" w:cs="Times New Roman"/>
          <w:sz w:val="20"/>
          <w:szCs w:val="20"/>
          <w:lang w:val="en-US"/>
        </w:rPr>
        <w:t xml:space="preserve">), p. 14-15. </w:t>
      </w:r>
    </w:p>
  </w:footnote>
  <w:footnote w:id="173">
    <w:p w:rsidR="00D3699B" w:rsidRPr="00D74125" w:rsidRDefault="00D3699B" w:rsidP="00D74125">
      <w:pPr>
        <w:pStyle w:val="a3"/>
        <w:jc w:val="both"/>
        <w:rPr>
          <w:rFonts w:ascii="Times New Roman" w:hAnsi="Times New Roman" w:cs="Times New Roman"/>
          <w:lang w:val="en-US"/>
        </w:rPr>
      </w:pPr>
      <w:r w:rsidRPr="000375A0">
        <w:rPr>
          <w:rStyle w:val="a5"/>
          <w:rFonts w:ascii="Times New Roman" w:hAnsi="Times New Roman" w:cs="Times New Roman"/>
        </w:rPr>
        <w:footnoteRef/>
      </w:r>
      <w:r w:rsidRPr="000375A0">
        <w:rPr>
          <w:rFonts w:ascii="Times New Roman" w:hAnsi="Times New Roman" w:cs="Times New Roman"/>
          <w:lang w:val="en-US"/>
        </w:rPr>
        <w:t xml:space="preserve"> </w:t>
      </w:r>
      <w:r w:rsidRPr="00AE7245">
        <w:rPr>
          <w:rFonts w:ascii="Times New Roman" w:hAnsi="Times New Roman" w:cs="Times New Roman"/>
          <w:lang w:val="en-US"/>
        </w:rPr>
        <w:t>Cavaliere R. and Ohnewein P. The path towards Mobility-as-a-Service: a case study from South Tyrol, Italy. June 2016 (</w:t>
      </w:r>
      <w:hyperlink r:id="rId119" w:history="1">
        <w:r w:rsidRPr="00AE7245">
          <w:rPr>
            <w:rStyle w:val="a6"/>
            <w:rFonts w:ascii="Times New Roman" w:hAnsi="Times New Roman" w:cs="Times New Roman"/>
            <w:lang w:val="en-US"/>
          </w:rPr>
          <w:t>https://okfn.de/files/blog/2017/05/ITSEC16_Cavaliere_v2.4.pdf</w:t>
        </w:r>
      </w:hyperlink>
      <w:r w:rsidRPr="00AE7245">
        <w:rPr>
          <w:rFonts w:ascii="Times New Roman" w:hAnsi="Times New Roman" w:cs="Times New Roman"/>
          <w:lang w:val="en-US"/>
        </w:rPr>
        <w:t xml:space="preserve">).  </w:t>
      </w:r>
    </w:p>
  </w:footnote>
  <w:footnote w:id="174">
    <w:p w:rsidR="00D3699B" w:rsidRPr="00D60091" w:rsidRDefault="00D3699B" w:rsidP="00D74125">
      <w:pPr>
        <w:pStyle w:val="a3"/>
        <w:jc w:val="both"/>
        <w:rPr>
          <w:rFonts w:ascii="Times New Roman" w:hAnsi="Times New Roman" w:cs="Times New Roman"/>
          <w:lang w:val="en-US"/>
        </w:rPr>
      </w:pPr>
      <w:r w:rsidRPr="00D74125">
        <w:rPr>
          <w:rStyle w:val="a5"/>
          <w:rFonts w:ascii="Times New Roman" w:hAnsi="Times New Roman" w:cs="Times New Roman"/>
        </w:rPr>
        <w:footnoteRef/>
      </w:r>
      <w:r w:rsidRPr="00D60091">
        <w:rPr>
          <w:rFonts w:ascii="Times New Roman" w:hAnsi="Times New Roman" w:cs="Times New Roman"/>
          <w:lang w:val="en-US"/>
        </w:rPr>
        <w:t xml:space="preserve"> Challeng</w:t>
      </w:r>
      <w:r>
        <w:rPr>
          <w:rFonts w:ascii="Times New Roman" w:hAnsi="Times New Roman" w:cs="Times New Roman"/>
          <w:lang w:val="en-US"/>
        </w:rPr>
        <w:t>es for urban mobility. Ropeways as a solution to traffic gridlock</w:t>
      </w:r>
      <w:r w:rsidRPr="00D60091">
        <w:rPr>
          <w:rFonts w:ascii="Times New Roman" w:hAnsi="Times New Roman" w:cs="Times New Roman"/>
          <w:lang w:val="en-US"/>
        </w:rPr>
        <w:t xml:space="preserve"> </w:t>
      </w:r>
      <w:r>
        <w:rPr>
          <w:rFonts w:ascii="Times New Roman" w:hAnsi="Times New Roman" w:cs="Times New Roman"/>
          <w:lang w:val="en-US"/>
        </w:rPr>
        <w:t>(</w:t>
      </w:r>
      <w:hyperlink r:id="rId120" w:history="1">
        <w:r w:rsidRPr="00295E3F">
          <w:rPr>
            <w:rStyle w:val="a6"/>
            <w:rFonts w:ascii="Times New Roman" w:hAnsi="Times New Roman" w:cs="Times New Roman"/>
            <w:lang w:val="en-US"/>
          </w:rPr>
          <w:t>https://www.leitner-ropeways.com/fileadmin/user_upload/Ropeways_in_urban_transport.pdf</w:t>
        </w:r>
      </w:hyperlink>
      <w:r>
        <w:rPr>
          <w:rFonts w:ascii="Times New Roman" w:hAnsi="Times New Roman" w:cs="Times New Roman"/>
          <w:lang w:val="en-US"/>
        </w:rPr>
        <w:t xml:space="preserve">). </w:t>
      </w:r>
      <w:r w:rsidRPr="00D60091">
        <w:rPr>
          <w:rFonts w:ascii="Times New Roman" w:hAnsi="Times New Roman" w:cs="Times New Roman"/>
          <w:lang w:val="en-US"/>
        </w:rPr>
        <w:t xml:space="preserve"> </w:t>
      </w:r>
    </w:p>
  </w:footnote>
  <w:footnote w:id="175">
    <w:p w:rsidR="00D3699B" w:rsidRPr="00D60091" w:rsidRDefault="00D3699B" w:rsidP="00D74125">
      <w:pPr>
        <w:pStyle w:val="a3"/>
        <w:jc w:val="both"/>
        <w:rPr>
          <w:rFonts w:ascii="Times New Roman" w:hAnsi="Times New Roman" w:cs="Times New Roman"/>
        </w:rPr>
      </w:pPr>
      <w:r w:rsidRPr="00D74125">
        <w:rPr>
          <w:rStyle w:val="a5"/>
          <w:rFonts w:ascii="Times New Roman" w:hAnsi="Times New Roman" w:cs="Times New Roman"/>
        </w:rPr>
        <w:footnoteRef/>
      </w:r>
      <w:r w:rsidRPr="00D60091">
        <w:rPr>
          <w:rFonts w:ascii="Times New Roman" w:hAnsi="Times New Roman" w:cs="Times New Roman"/>
        </w:rPr>
        <w:t xml:space="preserve"> </w:t>
      </w:r>
      <w:r>
        <w:rPr>
          <w:rFonts w:ascii="Times New Roman" w:hAnsi="Times New Roman" w:cs="Times New Roman"/>
        </w:rPr>
        <w:t>Сноупром. Горнолыжные комплексы, проектирование, строительство и эксплуатация (</w:t>
      </w:r>
      <w:hyperlink r:id="rId121" w:history="1">
        <w:r w:rsidRPr="00295E3F">
          <w:rPr>
            <w:rStyle w:val="a6"/>
            <w:rFonts w:ascii="Times New Roman" w:hAnsi="Times New Roman" w:cs="Times New Roman"/>
            <w:lang w:val="en-US"/>
          </w:rPr>
          <w:t>https</w:t>
        </w:r>
        <w:r w:rsidRPr="00295E3F">
          <w:rPr>
            <w:rStyle w:val="a6"/>
            <w:rFonts w:ascii="Times New Roman" w:hAnsi="Times New Roman" w:cs="Times New Roman"/>
          </w:rPr>
          <w:t>://</w:t>
        </w:r>
        <w:r w:rsidRPr="00295E3F">
          <w:rPr>
            <w:rStyle w:val="a6"/>
            <w:rFonts w:ascii="Times New Roman" w:hAnsi="Times New Roman" w:cs="Times New Roman"/>
            <w:lang w:val="en-US"/>
          </w:rPr>
          <w:t>www</w:t>
        </w:r>
        <w:r w:rsidRPr="00295E3F">
          <w:rPr>
            <w:rStyle w:val="a6"/>
            <w:rFonts w:ascii="Times New Roman" w:hAnsi="Times New Roman" w:cs="Times New Roman"/>
          </w:rPr>
          <w:t>.</w:t>
        </w:r>
        <w:r w:rsidRPr="00295E3F">
          <w:rPr>
            <w:rStyle w:val="a6"/>
            <w:rFonts w:ascii="Times New Roman" w:hAnsi="Times New Roman" w:cs="Times New Roman"/>
            <w:lang w:val="en-US"/>
          </w:rPr>
          <w:t>snowprom</w:t>
        </w:r>
        <w:r w:rsidRPr="00295E3F">
          <w:rPr>
            <w:rStyle w:val="a6"/>
            <w:rFonts w:ascii="Times New Roman" w:hAnsi="Times New Roman" w:cs="Times New Roman"/>
          </w:rPr>
          <w:t>.</w:t>
        </w:r>
        <w:r w:rsidRPr="00295E3F">
          <w:rPr>
            <w:rStyle w:val="a6"/>
            <w:rFonts w:ascii="Times New Roman" w:hAnsi="Times New Roman" w:cs="Times New Roman"/>
            <w:lang w:val="en-US"/>
          </w:rPr>
          <w:t>ru</w:t>
        </w:r>
        <w:r w:rsidRPr="00295E3F">
          <w:rPr>
            <w:rStyle w:val="a6"/>
            <w:rFonts w:ascii="Times New Roman" w:hAnsi="Times New Roman" w:cs="Times New Roman"/>
          </w:rPr>
          <w:t>/</w:t>
        </w:r>
        <w:r w:rsidRPr="00295E3F">
          <w:rPr>
            <w:rStyle w:val="a6"/>
            <w:rFonts w:ascii="Times New Roman" w:hAnsi="Times New Roman" w:cs="Times New Roman"/>
            <w:lang w:val="en-US"/>
          </w:rPr>
          <w:t>files</w:t>
        </w:r>
        <w:r w:rsidRPr="00295E3F">
          <w:rPr>
            <w:rStyle w:val="a6"/>
            <w:rFonts w:ascii="Times New Roman" w:hAnsi="Times New Roman" w:cs="Times New Roman"/>
          </w:rPr>
          <w:t>/</w:t>
        </w:r>
        <w:r w:rsidRPr="00295E3F">
          <w:rPr>
            <w:rStyle w:val="a6"/>
            <w:rFonts w:ascii="Times New Roman" w:hAnsi="Times New Roman" w:cs="Times New Roman"/>
            <w:lang w:val="en-US"/>
          </w:rPr>
          <w:t>files</w:t>
        </w:r>
        <w:r w:rsidRPr="00295E3F">
          <w:rPr>
            <w:rStyle w:val="a6"/>
            <w:rFonts w:ascii="Times New Roman" w:hAnsi="Times New Roman" w:cs="Times New Roman"/>
          </w:rPr>
          <w:t>/</w:t>
        </w:r>
        <w:r w:rsidRPr="00295E3F">
          <w:rPr>
            <w:rStyle w:val="a6"/>
            <w:rFonts w:ascii="Times New Roman" w:hAnsi="Times New Roman" w:cs="Times New Roman"/>
            <w:lang w:val="en-US"/>
          </w:rPr>
          <w:t>catalog</w:t>
        </w:r>
        <w:r w:rsidRPr="00295E3F">
          <w:rPr>
            <w:rStyle w:val="a6"/>
            <w:rFonts w:ascii="Times New Roman" w:hAnsi="Times New Roman" w:cs="Times New Roman"/>
          </w:rPr>
          <w:t>_2018.</w:t>
        </w:r>
        <w:r w:rsidRPr="00295E3F">
          <w:rPr>
            <w:rStyle w:val="a6"/>
            <w:rFonts w:ascii="Times New Roman" w:hAnsi="Times New Roman" w:cs="Times New Roman"/>
            <w:lang w:val="en-US"/>
          </w:rPr>
          <w:t>pdf</w:t>
        </w:r>
      </w:hyperlink>
      <w:r>
        <w:rPr>
          <w:rFonts w:ascii="Times New Roman" w:hAnsi="Times New Roman" w:cs="Times New Roman"/>
        </w:rPr>
        <w:t>)</w:t>
      </w:r>
      <w:r w:rsidRPr="00D60091">
        <w:rPr>
          <w:rFonts w:ascii="Times New Roman" w:hAnsi="Times New Roman" w:cs="Times New Roman"/>
        </w:rPr>
        <w:t xml:space="preserve">. </w:t>
      </w:r>
    </w:p>
  </w:footnote>
  <w:footnote w:id="176">
    <w:p w:rsidR="00D3699B" w:rsidRPr="00D60091" w:rsidRDefault="00D3699B" w:rsidP="00D74125">
      <w:pPr>
        <w:pStyle w:val="a3"/>
        <w:jc w:val="both"/>
        <w:rPr>
          <w:rFonts w:ascii="Times New Roman" w:hAnsi="Times New Roman" w:cs="Times New Roman"/>
          <w:lang w:val="en-US"/>
        </w:rPr>
      </w:pPr>
      <w:r w:rsidRPr="00D74125">
        <w:rPr>
          <w:rStyle w:val="a5"/>
          <w:rFonts w:ascii="Times New Roman" w:hAnsi="Times New Roman" w:cs="Times New Roman"/>
        </w:rPr>
        <w:footnoteRef/>
      </w:r>
      <w:r w:rsidRPr="00D60091">
        <w:rPr>
          <w:rFonts w:ascii="Times New Roman" w:hAnsi="Times New Roman" w:cs="Times New Roman"/>
          <w:lang w:val="en-US"/>
        </w:rPr>
        <w:t xml:space="preserve"> </w:t>
      </w:r>
      <w:r>
        <w:rPr>
          <w:rFonts w:ascii="Times New Roman" w:hAnsi="Times New Roman" w:cs="Times New Roman"/>
          <w:lang w:val="en-US"/>
        </w:rPr>
        <w:t>Leitwind (</w:t>
      </w:r>
      <w:hyperlink r:id="rId122" w:history="1">
        <w:r w:rsidRPr="00295E3F">
          <w:rPr>
            <w:rStyle w:val="a6"/>
            <w:rFonts w:ascii="Times New Roman" w:hAnsi="Times New Roman" w:cs="Times New Roman"/>
            <w:lang w:val="en-US"/>
          </w:rPr>
          <w:t>http://www.assoimprenditori.bz.it/bolzano/notiziario/notiziariovi.nsf/B9F75628F29E15F2C125791800459706/$FILE/Anton%20Seeber_Präsentation.pdf</w:t>
        </w:r>
      </w:hyperlink>
      <w:r>
        <w:rPr>
          <w:rFonts w:ascii="Times New Roman" w:hAnsi="Times New Roman" w:cs="Times New Roman"/>
          <w:lang w:val="en-US"/>
        </w:rPr>
        <w:t xml:space="preserve">). </w:t>
      </w:r>
      <w:r w:rsidRPr="00D60091">
        <w:rPr>
          <w:rFonts w:ascii="Times New Roman" w:hAnsi="Times New Roman" w:cs="Times New Roman"/>
          <w:lang w:val="en-US"/>
        </w:rPr>
        <w:t xml:space="preserve"> </w:t>
      </w:r>
    </w:p>
  </w:footnote>
  <w:footnote w:id="177">
    <w:p w:rsidR="00D3699B" w:rsidRPr="00F33232" w:rsidRDefault="00D3699B" w:rsidP="00D74125">
      <w:pPr>
        <w:pStyle w:val="a3"/>
        <w:jc w:val="both"/>
      </w:pPr>
      <w:r w:rsidRPr="00D74125">
        <w:rPr>
          <w:rStyle w:val="a5"/>
          <w:rFonts w:ascii="Times New Roman" w:hAnsi="Times New Roman" w:cs="Times New Roman"/>
        </w:rPr>
        <w:footnoteRef/>
      </w:r>
      <w:r w:rsidRPr="00D74125">
        <w:rPr>
          <w:rFonts w:ascii="Times New Roman" w:hAnsi="Times New Roman" w:cs="Times New Roman"/>
        </w:rPr>
        <w:t xml:space="preserve"> Статья 116 Конституции Италии </w:t>
      </w:r>
      <w:r w:rsidRPr="00D60091">
        <w:rPr>
          <w:rFonts w:ascii="Times New Roman" w:hAnsi="Times New Roman" w:cs="Times New Roman"/>
        </w:rPr>
        <w:t>(</w:t>
      </w:r>
      <w:hyperlink r:id="rId123" w:history="1">
        <w:r w:rsidRPr="00295E3F">
          <w:rPr>
            <w:rStyle w:val="a6"/>
            <w:rFonts w:ascii="Times New Roman" w:hAnsi="Times New Roman" w:cs="Times New Roman"/>
          </w:rPr>
          <w:t>http://www.russia-italia.com/documenti/costituzioneitalianarusso.pdf</w:t>
        </w:r>
      </w:hyperlink>
      <w:r w:rsidRPr="00D60091">
        <w:rPr>
          <w:rFonts w:ascii="Times New Roman" w:hAnsi="Times New Roman" w:cs="Times New Roman"/>
        </w:rPr>
        <w:t xml:space="preserve">). </w:t>
      </w:r>
      <w:r>
        <w:t xml:space="preserve"> </w:t>
      </w:r>
    </w:p>
  </w:footnote>
  <w:footnote w:id="178">
    <w:p w:rsidR="00D3699B" w:rsidRPr="002A792B" w:rsidRDefault="00D3699B" w:rsidP="002A792B">
      <w:pPr>
        <w:pStyle w:val="a3"/>
        <w:jc w:val="both"/>
        <w:rPr>
          <w:rFonts w:ascii="Times New Roman" w:hAnsi="Times New Roman" w:cs="Times New Roman"/>
          <w:lang w:val="en-US"/>
        </w:rPr>
      </w:pPr>
      <w:r w:rsidRPr="002A792B">
        <w:rPr>
          <w:rStyle w:val="a5"/>
          <w:rFonts w:ascii="Times New Roman" w:hAnsi="Times New Roman" w:cs="Times New Roman"/>
        </w:rPr>
        <w:footnoteRef/>
      </w:r>
      <w:r w:rsidRPr="002A792B">
        <w:rPr>
          <w:rFonts w:ascii="Times New Roman" w:hAnsi="Times New Roman" w:cs="Times New Roman"/>
          <w:lang w:val="en-US"/>
        </w:rPr>
        <w:t xml:space="preserve"> Better off on their own? Deutsche Bank research, EU monitor, European integration. February 2015 </w:t>
      </w:r>
      <w:hyperlink r:id="rId124" w:history="1">
        <w:r w:rsidRPr="002A792B">
          <w:rPr>
            <w:rStyle w:val="a6"/>
            <w:rFonts w:ascii="Times New Roman" w:hAnsi="Times New Roman" w:cs="Times New Roman"/>
            <w:lang w:val="en-US"/>
          </w:rPr>
          <w:t>(http://www.dbresearch.com/PROD/RPS_EN-PROD/PROD0000000000441775/Better_off_on_their_own%3F_Economic_aspects_of_regio.PDF</w:t>
        </w:r>
      </w:hyperlink>
      <w:r w:rsidRPr="002A792B">
        <w:rPr>
          <w:rFonts w:ascii="Times New Roman" w:hAnsi="Times New Roman" w:cs="Times New Roman"/>
          <w:lang w:val="en-US"/>
        </w:rPr>
        <w:t xml:space="preserve">).  </w:t>
      </w:r>
    </w:p>
    <w:p w:rsidR="00D3699B" w:rsidRPr="002A792B" w:rsidRDefault="00D3699B" w:rsidP="00D04BFA">
      <w:pPr>
        <w:pStyle w:val="a3"/>
        <w:jc w:val="both"/>
        <w:rPr>
          <w:rFonts w:ascii="Times New Roman" w:hAnsi="Times New Roman" w:cs="Times New Roman"/>
          <w:lang w:val="en-US"/>
        </w:rPr>
      </w:pPr>
    </w:p>
  </w:footnote>
  <w:footnote w:id="179">
    <w:p w:rsidR="00D3699B" w:rsidRPr="002A792B" w:rsidRDefault="00D3699B" w:rsidP="00864BF1">
      <w:pPr>
        <w:pStyle w:val="a3"/>
        <w:jc w:val="both"/>
        <w:rPr>
          <w:rFonts w:ascii="Times New Roman" w:hAnsi="Times New Roman" w:cs="Times New Roman"/>
          <w:lang w:val="en-US"/>
        </w:rPr>
      </w:pPr>
      <w:r>
        <w:rPr>
          <w:rStyle w:val="a5"/>
        </w:rPr>
        <w:footnoteRef/>
      </w:r>
      <w:r w:rsidRPr="002A792B">
        <w:rPr>
          <w:lang w:val="en-US"/>
        </w:rPr>
        <w:t xml:space="preserve"> </w:t>
      </w:r>
      <w:r w:rsidRPr="003C2AEE">
        <w:rPr>
          <w:rFonts w:ascii="Times New Roman" w:hAnsi="Times New Roman" w:cs="Times New Roman"/>
          <w:lang w:val="en-US"/>
        </w:rPr>
        <w:t>Analysis: tourism helps South Tyrol defy Italian recession (</w:t>
      </w:r>
      <w:hyperlink r:id="rId125" w:history="1">
        <w:r w:rsidRPr="003C2AEE">
          <w:rPr>
            <w:rStyle w:val="a6"/>
            <w:rFonts w:ascii="Times New Roman" w:hAnsi="Times New Roman" w:cs="Times New Roman"/>
            <w:lang w:val="en-US"/>
          </w:rPr>
          <w:t>https://www.reuters.com/article/us-italy-southtyrol/analysis-tourism-helps-south-tyrol-defy-italian-recession-idUSBRE86A0PI20120711</w:t>
        </w:r>
      </w:hyperlink>
      <w:r w:rsidRPr="003C2AEE">
        <w:rPr>
          <w:rFonts w:ascii="Times New Roman" w:hAnsi="Times New Roman" w:cs="Times New Roman"/>
          <w:lang w:val="en-US"/>
        </w:rPr>
        <w:t>).</w:t>
      </w:r>
      <w:r>
        <w:rPr>
          <w:rFonts w:ascii="Times New Roman" w:hAnsi="Times New Roman" w:cs="Times New Roman"/>
          <w:lang w:val="en-US"/>
        </w:rPr>
        <w:t xml:space="preserve"> </w:t>
      </w:r>
      <w:r w:rsidRPr="00765E3B">
        <w:rPr>
          <w:lang w:val="en-US"/>
        </w:rPr>
        <w:t xml:space="preserve"> </w:t>
      </w:r>
    </w:p>
  </w:footnote>
  <w:footnote w:id="180">
    <w:p w:rsidR="00D3699B" w:rsidRPr="0088487B" w:rsidRDefault="00D3699B" w:rsidP="00864BF1">
      <w:pPr>
        <w:pStyle w:val="a3"/>
        <w:jc w:val="both"/>
        <w:rPr>
          <w:rFonts w:ascii="Times New Roman" w:hAnsi="Times New Roman" w:cs="Times New Roman"/>
          <w:color w:val="000000" w:themeColor="text1"/>
          <w:sz w:val="24"/>
          <w:lang w:val="en-US"/>
        </w:rPr>
      </w:pPr>
      <w:r w:rsidRPr="00864BF1">
        <w:rPr>
          <w:rStyle w:val="a5"/>
          <w:rFonts w:ascii="Times New Roman" w:hAnsi="Times New Roman" w:cs="Times New Roman"/>
          <w:color w:val="000000" w:themeColor="text1"/>
        </w:rPr>
        <w:footnoteRef/>
      </w:r>
      <w:r w:rsidRPr="00864BF1">
        <w:rPr>
          <w:rFonts w:ascii="Times New Roman" w:hAnsi="Times New Roman" w:cs="Times New Roman"/>
          <w:color w:val="000000" w:themeColor="text1"/>
          <w:lang w:val="en-US"/>
        </w:rPr>
        <w:t xml:space="preserve"> Ekonomic</w:t>
      </w:r>
      <w:r>
        <w:rPr>
          <w:rFonts w:ascii="Times New Roman" w:hAnsi="Times New Roman" w:cs="Times New Roman"/>
          <w:color w:val="000000" w:themeColor="text1"/>
          <w:lang w:val="en-US"/>
        </w:rPr>
        <w:t>, April 2018</w:t>
      </w:r>
      <w:r w:rsidRPr="00864BF1">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hyperlink r:id="rId126" w:history="1">
        <w:r w:rsidRPr="00295E3F">
          <w:rPr>
            <w:rStyle w:val="a6"/>
            <w:rFonts w:ascii="Times New Roman" w:hAnsi="Times New Roman" w:cs="Times New Roman"/>
            <w:lang w:val="en-US"/>
          </w:rPr>
          <w:t>https://www.ladige.it/sites/www.ladige.it/files/special/attachment/2018/05/04/Pass%20Ekonomic.pdf</w:t>
        </w:r>
      </w:hyperlink>
      <w:r>
        <w:rPr>
          <w:rStyle w:val="a6"/>
          <w:rFonts w:ascii="Times New Roman" w:hAnsi="Times New Roman" w:cs="Times New Roman"/>
          <w:color w:val="000000" w:themeColor="text1"/>
          <w:lang w:val="en-US"/>
        </w:rPr>
        <w:t xml:space="preserve">). </w:t>
      </w:r>
      <w:r w:rsidRPr="00864BF1">
        <w:rPr>
          <w:rFonts w:ascii="Times New Roman" w:hAnsi="Times New Roman" w:cs="Times New Roman"/>
          <w:color w:val="000000" w:themeColor="text1"/>
          <w:lang w:val="en-US"/>
        </w:rPr>
        <w:t xml:space="preserve"> </w:t>
      </w:r>
    </w:p>
  </w:footnote>
  <w:footnote w:id="181">
    <w:p w:rsidR="00D3699B" w:rsidRPr="003C2AEE" w:rsidRDefault="00D3699B" w:rsidP="005C6A31">
      <w:pPr>
        <w:pStyle w:val="a3"/>
        <w:jc w:val="both"/>
        <w:rPr>
          <w:rFonts w:ascii="Times New Roman" w:hAnsi="Times New Roman" w:cs="Times New Roman"/>
          <w:lang w:val="en-US"/>
        </w:rPr>
      </w:pPr>
      <w:r w:rsidRPr="005C6A31">
        <w:rPr>
          <w:rStyle w:val="a5"/>
          <w:rFonts w:ascii="Times New Roman" w:hAnsi="Times New Roman" w:cs="Times New Roman"/>
        </w:rPr>
        <w:footnoteRef/>
      </w:r>
      <w:r>
        <w:rPr>
          <w:rFonts w:ascii="Times New Roman" w:hAnsi="Times New Roman" w:cs="Times New Roman"/>
          <w:lang w:val="en-US"/>
        </w:rPr>
        <w:t xml:space="preserve"> Country report Italy 2017. </w:t>
      </w:r>
      <w:r w:rsidRPr="003C2AEE">
        <w:rPr>
          <w:rFonts w:ascii="Times New Roman" w:hAnsi="Times New Roman" w:cs="Times New Roman"/>
          <w:lang w:val="en-US"/>
        </w:rPr>
        <w:t>European Co</w:t>
      </w:r>
      <w:r>
        <w:rPr>
          <w:rFonts w:ascii="Times New Roman" w:hAnsi="Times New Roman" w:cs="Times New Roman"/>
          <w:lang w:val="en-US"/>
        </w:rPr>
        <w:t>mmission</w:t>
      </w:r>
      <w:r w:rsidRPr="003C2AEE">
        <w:rPr>
          <w:rFonts w:ascii="Times New Roman" w:hAnsi="Times New Roman" w:cs="Times New Roman"/>
          <w:lang w:val="en-US"/>
        </w:rPr>
        <w:t xml:space="preserve"> </w:t>
      </w:r>
      <w:r>
        <w:rPr>
          <w:rFonts w:ascii="Times New Roman" w:hAnsi="Times New Roman" w:cs="Times New Roman"/>
          <w:lang w:val="en-US"/>
        </w:rPr>
        <w:t>(</w:t>
      </w:r>
      <w:hyperlink r:id="rId127" w:history="1">
        <w:r w:rsidRPr="00295E3F">
          <w:rPr>
            <w:rStyle w:val="a6"/>
            <w:rFonts w:ascii="Times New Roman" w:hAnsi="Times New Roman" w:cs="Times New Roman"/>
            <w:lang w:val="en-US"/>
          </w:rPr>
          <w:t>https://ec.europa.eu/info/sites/info/files/2017-european-semester-country-report-italy-en_0.pdf</w:t>
        </w:r>
      </w:hyperlink>
      <w:r>
        <w:rPr>
          <w:rFonts w:ascii="Times New Roman" w:hAnsi="Times New Roman" w:cs="Times New Roman"/>
          <w:lang w:val="en-US"/>
        </w:rPr>
        <w:t>)</w:t>
      </w:r>
      <w:r w:rsidRPr="003C2AEE">
        <w:rPr>
          <w:rFonts w:ascii="Times New Roman" w:hAnsi="Times New Roman" w:cs="Times New Roman"/>
          <w:lang w:val="en-US"/>
        </w:rPr>
        <w:t xml:space="preserve"> P. 23</w:t>
      </w:r>
      <w:r>
        <w:rPr>
          <w:rFonts w:ascii="Times New Roman" w:hAnsi="Times New Roman" w:cs="Times New Roman"/>
          <w:lang w:val="en-US"/>
        </w:rPr>
        <w:t xml:space="preserve">. </w:t>
      </w:r>
    </w:p>
  </w:footnote>
  <w:footnote w:id="182">
    <w:p w:rsidR="00D3699B" w:rsidRPr="004F292B" w:rsidRDefault="00D3699B" w:rsidP="005C6A31">
      <w:pPr>
        <w:pStyle w:val="a3"/>
        <w:jc w:val="both"/>
        <w:rPr>
          <w:rFonts w:cstheme="minorHAnsi"/>
          <w:lang w:val="en-US"/>
        </w:rPr>
      </w:pPr>
      <w:r w:rsidRPr="005C6A31">
        <w:rPr>
          <w:rStyle w:val="a5"/>
          <w:rFonts w:ascii="Times New Roman" w:hAnsi="Times New Roman" w:cs="Times New Roman"/>
        </w:rPr>
        <w:footnoteRef/>
      </w:r>
      <w:r w:rsidRPr="005C6A31">
        <w:rPr>
          <w:rFonts w:ascii="Times New Roman" w:hAnsi="Times New Roman" w:cs="Times New Roman"/>
          <w:lang w:val="en-US"/>
        </w:rPr>
        <w:t xml:space="preserve"> </w:t>
      </w:r>
      <w:r w:rsidRPr="00734325">
        <w:rPr>
          <w:rFonts w:ascii="Times New Roman" w:hAnsi="Times New Roman" w:cs="Times New Roman"/>
          <w:lang w:val="en-US"/>
        </w:rPr>
        <w:t>South tyrol in figures. 2018 (</w:t>
      </w:r>
      <w:hyperlink r:id="rId128" w:history="1">
        <w:r w:rsidRPr="00734325">
          <w:rPr>
            <w:rStyle w:val="a6"/>
            <w:rFonts w:ascii="Times New Roman" w:hAnsi="Times New Roman" w:cs="Times New Roman"/>
            <w:lang w:val="en-US"/>
          </w:rPr>
          <w:t>https://astat.provinz.bz.it/downloads/Siz_2018-eng.pdf</w:t>
        </w:r>
      </w:hyperlink>
      <w:r w:rsidRPr="00734325">
        <w:rPr>
          <w:rFonts w:ascii="Times New Roman" w:hAnsi="Times New Roman" w:cs="Times New Roman"/>
          <w:lang w:val="en-US"/>
        </w:rPr>
        <w:t xml:space="preserve"> ).</w:t>
      </w:r>
      <w:r>
        <w:rPr>
          <w:rFonts w:ascii="Times New Roman" w:hAnsi="Times New Roman" w:cs="Times New Roman"/>
          <w:lang w:val="en-US"/>
        </w:rPr>
        <w:t xml:space="preserve"> P</w:t>
      </w:r>
      <w:r w:rsidRPr="005C6A31">
        <w:rPr>
          <w:rFonts w:ascii="Times New Roman" w:hAnsi="Times New Roman" w:cs="Times New Roman"/>
          <w:lang w:val="en-US"/>
        </w:rPr>
        <w:t>. 40.</w:t>
      </w:r>
      <w:r w:rsidRPr="004F292B">
        <w:rPr>
          <w:rFonts w:cstheme="minorHAnsi"/>
          <w:lang w:val="en-US"/>
        </w:rPr>
        <w:t xml:space="preserve"> </w:t>
      </w:r>
    </w:p>
  </w:footnote>
  <w:footnote w:id="183">
    <w:p w:rsidR="00D3699B" w:rsidRPr="005C6A31" w:rsidRDefault="00D3699B" w:rsidP="005C6A31">
      <w:pPr>
        <w:pStyle w:val="a3"/>
        <w:jc w:val="both"/>
        <w:rPr>
          <w:rFonts w:ascii="Times New Roman" w:hAnsi="Times New Roman" w:cs="Times New Roman"/>
          <w:lang w:val="en-US"/>
        </w:rPr>
      </w:pPr>
      <w:r w:rsidRPr="005C6A31">
        <w:rPr>
          <w:rStyle w:val="a5"/>
          <w:rFonts w:ascii="Times New Roman" w:hAnsi="Times New Roman" w:cs="Times New Roman"/>
        </w:rPr>
        <w:footnoteRef/>
      </w:r>
      <w:r w:rsidRPr="005C6A31">
        <w:rPr>
          <w:rFonts w:ascii="Times New Roman" w:hAnsi="Times New Roman" w:cs="Times New Roman"/>
          <w:lang w:val="en-US"/>
        </w:rPr>
        <w:t xml:space="preserve"> Italy's South Tyrol: where an identity crisis lingers (</w:t>
      </w:r>
      <w:hyperlink r:id="rId129" w:history="1">
        <w:r w:rsidRPr="005C6A31">
          <w:rPr>
            <w:rStyle w:val="a6"/>
            <w:rFonts w:ascii="Times New Roman" w:hAnsi="Times New Roman" w:cs="Times New Roman"/>
            <w:lang w:val="en-US"/>
          </w:rPr>
          <w:t>https://www.thelocal.it/20150930/south-tyrol-where-italians-still-lack-identity</w:t>
        </w:r>
      </w:hyperlink>
      <w:r w:rsidRPr="005C6A31">
        <w:rPr>
          <w:rFonts w:ascii="Times New Roman" w:hAnsi="Times New Roman" w:cs="Times New Roman"/>
          <w:lang w:val="en-US"/>
        </w:rPr>
        <w:t xml:space="preserve">). </w:t>
      </w:r>
    </w:p>
  </w:footnote>
  <w:footnote w:id="184">
    <w:p w:rsidR="00D3699B" w:rsidRPr="005C6A31" w:rsidRDefault="00D3699B" w:rsidP="005C6A31">
      <w:pPr>
        <w:pStyle w:val="a3"/>
        <w:jc w:val="both"/>
        <w:rPr>
          <w:rFonts w:ascii="Times New Roman" w:hAnsi="Times New Roman" w:cs="Times New Roman"/>
          <w:lang w:val="en-US"/>
        </w:rPr>
      </w:pPr>
      <w:r w:rsidRPr="005C6A31">
        <w:rPr>
          <w:rStyle w:val="a5"/>
          <w:rFonts w:ascii="Times New Roman" w:hAnsi="Times New Roman" w:cs="Times New Roman"/>
        </w:rPr>
        <w:footnoteRef/>
      </w:r>
      <w:r>
        <w:rPr>
          <w:rFonts w:ascii="Times New Roman" w:hAnsi="Times New Roman" w:cs="Times New Roman"/>
          <w:lang w:val="en-US"/>
        </w:rPr>
        <w:t xml:space="preserve"> German-speaking Italy and the legacy of fascism (</w:t>
      </w:r>
      <w:hyperlink r:id="rId130" w:history="1">
        <w:r w:rsidRPr="00295E3F">
          <w:rPr>
            <w:rStyle w:val="a6"/>
            <w:rFonts w:ascii="Times New Roman" w:hAnsi="Times New Roman" w:cs="Times New Roman"/>
            <w:lang w:val="en-US"/>
          </w:rPr>
          <w:t>https://www.dw.com/en/german-speaking-italy-and-the-legacy-of-fascism/a-38728041</w:t>
        </w:r>
      </w:hyperlink>
      <w:r>
        <w:rPr>
          <w:rFonts w:ascii="Times New Roman" w:hAnsi="Times New Roman" w:cs="Times New Roman"/>
          <w:color w:val="000000"/>
          <w:u w:val="single" w:color="000000"/>
          <w:lang w:val="en-US"/>
        </w:rPr>
        <w:t xml:space="preserve">). </w:t>
      </w:r>
    </w:p>
  </w:footnote>
  <w:footnote w:id="185">
    <w:p w:rsidR="00D3699B" w:rsidRPr="007A0317" w:rsidRDefault="00D3699B" w:rsidP="005C6A31">
      <w:pPr>
        <w:pStyle w:val="a3"/>
        <w:jc w:val="both"/>
        <w:rPr>
          <w:lang w:val="en-US"/>
        </w:rPr>
      </w:pPr>
      <w:r w:rsidRPr="005C6A31">
        <w:rPr>
          <w:rStyle w:val="a5"/>
          <w:rFonts w:ascii="Times New Roman" w:hAnsi="Times New Roman" w:cs="Times New Roman"/>
        </w:rPr>
        <w:footnoteRef/>
      </w:r>
      <w:r w:rsidRPr="005C6A31">
        <w:rPr>
          <w:rFonts w:ascii="Times New Roman" w:hAnsi="Times New Roman" w:cs="Times New Roman"/>
          <w:lang w:val="en-US"/>
        </w:rPr>
        <w:t xml:space="preserve"> South Tyrol: from secessionist to European dreams (</w:t>
      </w:r>
      <w:hyperlink r:id="rId131" w:history="1">
        <w:r w:rsidRPr="005C6A31">
          <w:rPr>
            <w:rStyle w:val="a6"/>
            <w:rFonts w:ascii="Times New Roman" w:hAnsi="Times New Roman" w:cs="Times New Roman"/>
            <w:lang w:val="en-US"/>
          </w:rPr>
          <w:t>https://www.opendemocracy.net/can-europe-make-it/marco-brunazzo/south-tyrol-from-secessionist-to-european-dreams</w:t>
        </w:r>
      </w:hyperlink>
      <w:r w:rsidRPr="005C6A31">
        <w:rPr>
          <w:rStyle w:val="a6"/>
          <w:rFonts w:ascii="Times New Roman" w:hAnsi="Times New Roman" w:cs="Times New Roman"/>
          <w:lang w:val="en-US"/>
        </w:rPr>
        <w:t>).</w:t>
      </w:r>
      <w:r w:rsidRPr="007A0317">
        <w:rPr>
          <w:rStyle w:val="a6"/>
          <w:lang w:val="en-US"/>
        </w:rPr>
        <w:t xml:space="preserve"> </w:t>
      </w:r>
      <w:r w:rsidRPr="007A0317">
        <w:rPr>
          <w:lang w:val="en-US"/>
        </w:rPr>
        <w:t xml:space="preserve"> </w:t>
      </w:r>
    </w:p>
  </w:footnote>
  <w:footnote w:id="186">
    <w:p w:rsidR="00D3699B" w:rsidRPr="005C6A31" w:rsidRDefault="00D3699B" w:rsidP="005C6A31">
      <w:pPr>
        <w:pStyle w:val="a3"/>
        <w:jc w:val="both"/>
        <w:rPr>
          <w:rFonts w:ascii="Times New Roman" w:hAnsi="Times New Roman" w:cs="Times New Roman"/>
          <w:lang w:val="en-US"/>
        </w:rPr>
      </w:pPr>
      <w:r w:rsidRPr="005C6A31">
        <w:rPr>
          <w:rStyle w:val="a5"/>
          <w:rFonts w:ascii="Times New Roman" w:hAnsi="Times New Roman" w:cs="Times New Roman"/>
        </w:rPr>
        <w:footnoteRef/>
      </w:r>
      <w:r w:rsidRPr="005C6A31">
        <w:rPr>
          <w:rFonts w:ascii="Times New Roman" w:hAnsi="Times New Roman" w:cs="Times New Roman"/>
          <w:lang w:val="en-US"/>
        </w:rPr>
        <w:t xml:space="preserve"> Fighting for self-determination in South Tyrol (</w:t>
      </w:r>
      <w:hyperlink r:id="rId132" w:history="1">
        <w:r w:rsidRPr="005C6A31">
          <w:rPr>
            <w:rStyle w:val="a6"/>
            <w:rFonts w:ascii="Times New Roman" w:hAnsi="Times New Roman" w:cs="Times New Roman"/>
            <w:lang w:val="en-US"/>
          </w:rPr>
          <w:t>https://www.opendemocracy.net/can-europe-make-it/eva-klotz/fighting-for-selfdetermination-in-south-tyrol</w:t>
        </w:r>
      </w:hyperlink>
      <w:r w:rsidRPr="005C6A31">
        <w:rPr>
          <w:rFonts w:ascii="Times New Roman" w:hAnsi="Times New Roman" w:cs="Times New Roman"/>
          <w:lang w:val="en-US"/>
        </w:rPr>
        <w:t xml:space="preserve">). </w:t>
      </w:r>
    </w:p>
  </w:footnote>
  <w:footnote w:id="187">
    <w:p w:rsidR="00D3699B" w:rsidRPr="003C2AEE" w:rsidRDefault="00D3699B" w:rsidP="005C6A31">
      <w:pPr>
        <w:pStyle w:val="a3"/>
        <w:jc w:val="both"/>
        <w:rPr>
          <w:rFonts w:ascii="Times New Roman" w:hAnsi="Times New Roman" w:cs="Times New Roman"/>
        </w:rPr>
      </w:pPr>
      <w:r w:rsidRPr="005C6A31">
        <w:rPr>
          <w:rStyle w:val="a5"/>
          <w:rFonts w:ascii="Times New Roman" w:hAnsi="Times New Roman" w:cs="Times New Roman"/>
        </w:rPr>
        <w:footnoteRef/>
      </w:r>
      <w:r w:rsidRPr="003C2AEE">
        <w:rPr>
          <w:rFonts w:ascii="Times New Roman" w:hAnsi="Times New Roman" w:cs="Times New Roman"/>
        </w:rPr>
        <w:t xml:space="preserve"> </w:t>
      </w:r>
      <w:r>
        <w:rPr>
          <w:rFonts w:ascii="Times New Roman" w:hAnsi="Times New Roman" w:cs="Times New Roman"/>
        </w:rPr>
        <w:t>Южный Тироль: почти образцовое решение проблемы сепаратизма (</w:t>
      </w:r>
      <w:hyperlink r:id="rId133" w:history="1">
        <w:r w:rsidRPr="00295E3F">
          <w:rPr>
            <w:rStyle w:val="a6"/>
            <w:rFonts w:ascii="Times New Roman" w:hAnsi="Times New Roman" w:cs="Times New Roman"/>
            <w:lang w:val="en-US"/>
          </w:rPr>
          <w:t>http</w:t>
        </w:r>
        <w:r w:rsidRPr="00295E3F">
          <w:rPr>
            <w:rStyle w:val="a6"/>
            <w:rFonts w:ascii="Times New Roman" w:hAnsi="Times New Roman" w:cs="Times New Roman"/>
          </w:rPr>
          <w:t>://</w:t>
        </w:r>
        <w:r w:rsidRPr="00295E3F">
          <w:rPr>
            <w:rStyle w:val="a6"/>
            <w:rFonts w:ascii="Times New Roman" w:hAnsi="Times New Roman" w:cs="Times New Roman"/>
            <w:lang w:val="en-US"/>
          </w:rPr>
          <w:t>newknowledge</w:t>
        </w:r>
        <w:r w:rsidRPr="00295E3F">
          <w:rPr>
            <w:rStyle w:val="a6"/>
            <w:rFonts w:ascii="Times New Roman" w:hAnsi="Times New Roman" w:cs="Times New Roman"/>
          </w:rPr>
          <w:t>.</w:t>
        </w:r>
        <w:r w:rsidRPr="00295E3F">
          <w:rPr>
            <w:rStyle w:val="a6"/>
            <w:rFonts w:ascii="Times New Roman" w:hAnsi="Times New Roman" w:cs="Times New Roman"/>
            <w:lang w:val="en-US"/>
          </w:rPr>
          <w:t>ru</w:t>
        </w:r>
        <w:r w:rsidRPr="00295E3F">
          <w:rPr>
            <w:rStyle w:val="a6"/>
            <w:rFonts w:ascii="Times New Roman" w:hAnsi="Times New Roman" w:cs="Times New Roman"/>
          </w:rPr>
          <w:t>/</w:t>
        </w:r>
        <w:r w:rsidRPr="00295E3F">
          <w:rPr>
            <w:rStyle w:val="a6"/>
            <w:rFonts w:ascii="Times New Roman" w:hAnsi="Times New Roman" w:cs="Times New Roman"/>
            <w:lang w:val="en-US"/>
          </w:rPr>
          <w:t>articles</w:t>
        </w:r>
        <w:r w:rsidRPr="00295E3F">
          <w:rPr>
            <w:rStyle w:val="a6"/>
            <w:rFonts w:ascii="Times New Roman" w:hAnsi="Times New Roman" w:cs="Times New Roman"/>
          </w:rPr>
          <w:t>/</w:t>
        </w:r>
        <w:r w:rsidRPr="00295E3F">
          <w:rPr>
            <w:rStyle w:val="a6"/>
            <w:rFonts w:ascii="Times New Roman" w:hAnsi="Times New Roman" w:cs="Times New Roman"/>
            <w:lang w:val="en-US"/>
          </w:rPr>
          <w:t>yuzhnyy</w:t>
        </w:r>
        <w:r w:rsidRPr="00295E3F">
          <w:rPr>
            <w:rStyle w:val="a6"/>
            <w:rFonts w:ascii="Times New Roman" w:hAnsi="Times New Roman" w:cs="Times New Roman"/>
          </w:rPr>
          <w:t>-</w:t>
        </w:r>
        <w:r w:rsidRPr="00295E3F">
          <w:rPr>
            <w:rStyle w:val="a6"/>
            <w:rFonts w:ascii="Times New Roman" w:hAnsi="Times New Roman" w:cs="Times New Roman"/>
            <w:lang w:val="en-US"/>
          </w:rPr>
          <w:t>tirol</w:t>
        </w:r>
        <w:r w:rsidRPr="00295E3F">
          <w:rPr>
            <w:rStyle w:val="a6"/>
            <w:rFonts w:ascii="Times New Roman" w:hAnsi="Times New Roman" w:cs="Times New Roman"/>
          </w:rPr>
          <w:t>-</w:t>
        </w:r>
        <w:r w:rsidRPr="00295E3F">
          <w:rPr>
            <w:rStyle w:val="a6"/>
            <w:rFonts w:ascii="Times New Roman" w:hAnsi="Times New Roman" w:cs="Times New Roman"/>
            <w:lang w:val="en-US"/>
          </w:rPr>
          <w:t>pochti</w:t>
        </w:r>
        <w:r w:rsidRPr="00295E3F">
          <w:rPr>
            <w:rStyle w:val="a6"/>
            <w:rFonts w:ascii="Times New Roman" w:hAnsi="Times New Roman" w:cs="Times New Roman"/>
          </w:rPr>
          <w:t>-</w:t>
        </w:r>
        <w:r w:rsidRPr="00295E3F">
          <w:rPr>
            <w:rStyle w:val="a6"/>
            <w:rFonts w:ascii="Times New Roman" w:hAnsi="Times New Roman" w:cs="Times New Roman"/>
            <w:lang w:val="en-US"/>
          </w:rPr>
          <w:t>obraztsovoe</w:t>
        </w:r>
        <w:r w:rsidRPr="00295E3F">
          <w:rPr>
            <w:rStyle w:val="a6"/>
            <w:rFonts w:ascii="Times New Roman" w:hAnsi="Times New Roman" w:cs="Times New Roman"/>
          </w:rPr>
          <w:t>-</w:t>
        </w:r>
        <w:r w:rsidRPr="00295E3F">
          <w:rPr>
            <w:rStyle w:val="a6"/>
            <w:rFonts w:ascii="Times New Roman" w:hAnsi="Times New Roman" w:cs="Times New Roman"/>
            <w:lang w:val="en-US"/>
          </w:rPr>
          <w:t>reshenie</w:t>
        </w:r>
        <w:r w:rsidRPr="00295E3F">
          <w:rPr>
            <w:rStyle w:val="a6"/>
            <w:rFonts w:ascii="Times New Roman" w:hAnsi="Times New Roman" w:cs="Times New Roman"/>
          </w:rPr>
          <w:t>-</w:t>
        </w:r>
        <w:r w:rsidRPr="00295E3F">
          <w:rPr>
            <w:rStyle w:val="a6"/>
            <w:rFonts w:ascii="Times New Roman" w:hAnsi="Times New Roman" w:cs="Times New Roman"/>
            <w:lang w:val="en-US"/>
          </w:rPr>
          <w:t>problemy</w:t>
        </w:r>
        <w:r w:rsidRPr="00295E3F">
          <w:rPr>
            <w:rStyle w:val="a6"/>
            <w:rFonts w:ascii="Times New Roman" w:hAnsi="Times New Roman" w:cs="Times New Roman"/>
          </w:rPr>
          <w:t>-</w:t>
        </w:r>
        <w:r w:rsidRPr="00295E3F">
          <w:rPr>
            <w:rStyle w:val="a6"/>
            <w:rFonts w:ascii="Times New Roman" w:hAnsi="Times New Roman" w:cs="Times New Roman"/>
            <w:lang w:val="en-US"/>
          </w:rPr>
          <w:t>separatizma</w:t>
        </w:r>
        <w:r w:rsidRPr="00295E3F">
          <w:rPr>
            <w:rStyle w:val="a6"/>
            <w:rFonts w:ascii="Times New Roman" w:hAnsi="Times New Roman" w:cs="Times New Roman"/>
          </w:rPr>
          <w:t>/</w:t>
        </w:r>
      </w:hyperlink>
      <w:r>
        <w:rPr>
          <w:rFonts w:ascii="Times New Roman" w:hAnsi="Times New Roman" w:cs="Times New Roman"/>
        </w:rPr>
        <w:t>).</w:t>
      </w:r>
      <w:r w:rsidRPr="003C2AEE">
        <w:rPr>
          <w:rFonts w:ascii="Times New Roman" w:hAnsi="Times New Roman" w:cs="Times New Roman"/>
        </w:rPr>
        <w:t xml:space="preserve"> </w:t>
      </w:r>
    </w:p>
  </w:footnote>
  <w:footnote w:id="188">
    <w:p w:rsidR="00D3699B" w:rsidRPr="0076504F" w:rsidRDefault="00D3699B" w:rsidP="00EC08B6">
      <w:pPr>
        <w:pStyle w:val="a7"/>
        <w:jc w:val="both"/>
        <w:rPr>
          <w:color w:val="2D4459"/>
          <w:sz w:val="20"/>
          <w:szCs w:val="20"/>
          <w:lang w:val="en-US"/>
        </w:rPr>
      </w:pPr>
      <w:r w:rsidRPr="005C6A31">
        <w:rPr>
          <w:rStyle w:val="a5"/>
          <w:sz w:val="20"/>
          <w:szCs w:val="20"/>
        </w:rPr>
        <w:footnoteRef/>
      </w:r>
      <w:r w:rsidRPr="005A4C8F">
        <w:rPr>
          <w:color w:val="2D4459"/>
          <w:sz w:val="20"/>
          <w:szCs w:val="20"/>
          <w:lang w:val="es-ES"/>
        </w:rPr>
        <w:t xml:space="preserve"> Lei</w:t>
      </w:r>
      <w:r>
        <w:rPr>
          <w:color w:val="2D4459"/>
          <w:sz w:val="20"/>
          <w:szCs w:val="20"/>
          <w:lang w:val="es-ES"/>
        </w:rPr>
        <w:t xml:space="preserve">tner P. </w:t>
      </w:r>
      <w:r w:rsidRPr="005A4C8F">
        <w:rPr>
          <w:color w:val="2D4459"/>
          <w:sz w:val="20"/>
          <w:szCs w:val="20"/>
          <w:lang w:val="es-ES"/>
        </w:rPr>
        <w:t>P</w:t>
      </w:r>
      <w:r w:rsidRPr="005C6A31">
        <w:rPr>
          <w:color w:val="2D4459"/>
          <w:sz w:val="20"/>
          <w:szCs w:val="20"/>
          <w:lang w:val="es-ES"/>
        </w:rPr>
        <w:t xml:space="preserve">uo' il Sudtirolo permettersi di diventare uno Stato indipendente? </w:t>
      </w:r>
      <w:r w:rsidRPr="005A4C8F">
        <w:rPr>
          <w:color w:val="2D4459"/>
          <w:sz w:val="20"/>
          <w:szCs w:val="20"/>
          <w:lang w:val="es-ES"/>
        </w:rPr>
        <w:t>2018</w:t>
      </w:r>
      <w:r w:rsidRPr="005A4C8F">
        <w:rPr>
          <w:sz w:val="20"/>
          <w:szCs w:val="20"/>
          <w:lang w:val="es-ES"/>
        </w:rPr>
        <w:t xml:space="preserve"> (</w:t>
      </w:r>
      <w:hyperlink r:id="rId134" w:history="1">
        <w:r w:rsidRPr="005A4C8F">
          <w:rPr>
            <w:rStyle w:val="a6"/>
            <w:sz w:val="20"/>
            <w:szCs w:val="20"/>
            <w:lang w:val="es-ES"/>
          </w:rPr>
          <w:t>https://die-freiheitlichen.com/wp-content/uploads/2018/06/Völkerrechtliche-und-europarechtliche-Aspekte-Abstract-it.pdf</w:t>
        </w:r>
      </w:hyperlink>
      <w:r w:rsidRPr="005A4C8F">
        <w:rPr>
          <w:sz w:val="20"/>
          <w:szCs w:val="20"/>
          <w:lang w:val="es-ES"/>
        </w:rPr>
        <w:t>).</w:t>
      </w:r>
      <w:r w:rsidRPr="005A4C8F">
        <w:rPr>
          <w:color w:val="000000"/>
          <w:sz w:val="20"/>
          <w:szCs w:val="20"/>
          <w:lang w:val="es-ES"/>
        </w:rPr>
        <w:t xml:space="preserve"> </w:t>
      </w:r>
      <w:r w:rsidRPr="0076504F">
        <w:rPr>
          <w:color w:val="2D4459"/>
          <w:sz w:val="20"/>
          <w:szCs w:val="20"/>
          <w:lang w:val="en-US"/>
        </w:rPr>
        <w:t xml:space="preserve">P.40-47. </w:t>
      </w:r>
    </w:p>
    <w:p w:rsidR="00D3699B" w:rsidRPr="0076504F" w:rsidRDefault="00D3699B" w:rsidP="00EC08B6">
      <w:pPr>
        <w:pStyle w:val="a3"/>
        <w:rPr>
          <w:lang w:val="en-US"/>
        </w:rPr>
      </w:pPr>
    </w:p>
  </w:footnote>
  <w:footnote w:id="189">
    <w:p w:rsidR="00D3699B" w:rsidRPr="002D5344" w:rsidRDefault="00D3699B" w:rsidP="007007E4">
      <w:pPr>
        <w:pStyle w:val="a3"/>
        <w:jc w:val="both"/>
        <w:rPr>
          <w:rFonts w:ascii="Times New Roman" w:hAnsi="Times New Roman" w:cs="Times New Roman"/>
          <w:lang w:val="en-US"/>
        </w:rPr>
      </w:pPr>
      <w:r w:rsidRPr="007007E4">
        <w:rPr>
          <w:rStyle w:val="a5"/>
          <w:rFonts w:ascii="Times New Roman" w:hAnsi="Times New Roman" w:cs="Times New Roman"/>
        </w:rPr>
        <w:footnoteRef/>
      </w:r>
      <w:r w:rsidRPr="002D5344">
        <w:rPr>
          <w:rFonts w:ascii="Times New Roman" w:hAnsi="Times New Roman" w:cs="Times New Roman"/>
          <w:lang w:val="en-US"/>
        </w:rPr>
        <w:t xml:space="preserve"> Austrian border plan risks t</w:t>
      </w:r>
      <w:r>
        <w:rPr>
          <w:rFonts w:ascii="Times New Roman" w:hAnsi="Times New Roman" w:cs="Times New Roman"/>
          <w:lang w:val="en-US"/>
        </w:rPr>
        <w:t>urning South Tyrol into emblem of EU disintegration</w:t>
      </w:r>
      <w:r w:rsidRPr="002D5344">
        <w:rPr>
          <w:rFonts w:ascii="Times New Roman" w:hAnsi="Times New Roman" w:cs="Times New Roman"/>
          <w:lang w:val="en-US"/>
        </w:rPr>
        <w:t xml:space="preserve">  </w:t>
      </w:r>
      <w:r>
        <w:rPr>
          <w:rFonts w:ascii="Times New Roman" w:hAnsi="Times New Roman" w:cs="Times New Roman"/>
          <w:lang w:val="en-US"/>
        </w:rPr>
        <w:t>(</w:t>
      </w:r>
      <w:hyperlink r:id="rId135" w:history="1">
        <w:r w:rsidRPr="00295E3F">
          <w:rPr>
            <w:rStyle w:val="a6"/>
            <w:rFonts w:ascii="Times New Roman" w:hAnsi="Times New Roman" w:cs="Times New Roman"/>
            <w:lang w:val="en-US"/>
          </w:rPr>
          <w:t>https://www.theguardian.com/world/2016/mar/31/austrian-border-plan-risks-turning-south-tyrol-into-emblem-of-eu-disintegration</w:t>
        </w:r>
      </w:hyperlink>
      <w:r>
        <w:rPr>
          <w:rFonts w:ascii="Times New Roman" w:hAnsi="Times New Roman" w:cs="Times New Roman"/>
          <w:lang w:val="en-US"/>
        </w:rPr>
        <w:t xml:space="preserve">). </w:t>
      </w:r>
      <w:r w:rsidRPr="002D5344">
        <w:rPr>
          <w:rFonts w:ascii="Times New Roman" w:hAnsi="Times New Roman" w:cs="Times New Roman"/>
          <w:lang w:val="en-US"/>
        </w:rPr>
        <w:t xml:space="preserve"> </w:t>
      </w:r>
    </w:p>
  </w:footnote>
  <w:footnote w:id="190">
    <w:p w:rsidR="00D3699B" w:rsidRPr="007007E4" w:rsidRDefault="00D3699B" w:rsidP="007007E4">
      <w:pPr>
        <w:pStyle w:val="a3"/>
        <w:jc w:val="both"/>
        <w:rPr>
          <w:rFonts w:ascii="Times New Roman" w:hAnsi="Times New Roman" w:cs="Times New Roman"/>
          <w:lang w:val="es-ES"/>
        </w:rPr>
      </w:pPr>
      <w:r w:rsidRPr="007007E4">
        <w:rPr>
          <w:rStyle w:val="a5"/>
          <w:rFonts w:ascii="Times New Roman" w:hAnsi="Times New Roman" w:cs="Times New Roman"/>
        </w:rPr>
        <w:footnoteRef/>
      </w:r>
      <w:r w:rsidRPr="007007E4">
        <w:rPr>
          <w:rFonts w:ascii="Times New Roman" w:hAnsi="Times New Roman" w:cs="Times New Roman"/>
          <w:lang w:val="es-ES"/>
        </w:rPr>
        <w:t xml:space="preserve"> </w:t>
      </w:r>
      <w:r w:rsidRPr="007007E4">
        <w:rPr>
          <w:rFonts w:ascii="Times New Roman" w:hAnsi="Times New Roman" w:cs="Times New Roman"/>
          <w:color w:val="000000"/>
          <w:lang w:val="es-ES"/>
        </w:rPr>
        <w:t xml:space="preserve">   Enquesta d’usos linguistics de la població 2008. Institut d’Estadística de Catalunya. Barcelona, 2009 (</w:t>
      </w:r>
      <w:hyperlink r:id="rId136" w:history="1">
        <w:r w:rsidRPr="007007E4">
          <w:rPr>
            <w:rFonts w:ascii="Times New Roman" w:hAnsi="Times New Roman" w:cs="Times New Roman"/>
            <w:color w:val="0000FF"/>
            <w:u w:val="single" w:color="0000FF"/>
            <w:lang w:val="es-ES"/>
          </w:rPr>
          <w:t>http://www.idescat.cat/cat/idescat/publicacions/cataleg/pdfdocs/eulp2008.pdf</w:t>
        </w:r>
      </w:hyperlink>
      <w:r w:rsidRPr="007007E4">
        <w:rPr>
          <w:rFonts w:ascii="Times New Roman" w:hAnsi="Times New Roman" w:cs="Times New Roman"/>
          <w:color w:val="000000"/>
          <w:lang w:val="es-ES"/>
        </w:rPr>
        <w:t xml:space="preserve">). </w:t>
      </w:r>
    </w:p>
  </w:footnote>
  <w:footnote w:id="191">
    <w:p w:rsidR="00D3699B" w:rsidRPr="00744B87" w:rsidRDefault="00D3699B" w:rsidP="007007E4">
      <w:pPr>
        <w:pStyle w:val="a3"/>
        <w:jc w:val="both"/>
        <w:rPr>
          <w:lang w:val="es-ES"/>
        </w:rPr>
      </w:pPr>
      <w:r w:rsidRPr="007007E4">
        <w:rPr>
          <w:rStyle w:val="a5"/>
          <w:rFonts w:ascii="Times New Roman" w:hAnsi="Times New Roman" w:cs="Times New Roman"/>
        </w:rPr>
        <w:footnoteRef/>
      </w:r>
      <w:r w:rsidRPr="007007E4">
        <w:rPr>
          <w:rFonts w:ascii="Times New Roman" w:hAnsi="Times New Roman" w:cs="Times New Roman"/>
          <w:lang w:val="es-ES"/>
        </w:rPr>
        <w:t xml:space="preserve"> </w:t>
      </w:r>
      <w:r w:rsidRPr="007007E4">
        <w:rPr>
          <w:rFonts w:ascii="Times New Roman" w:hAnsi="Times New Roman" w:cs="Times New Roman"/>
          <w:color w:val="000000"/>
          <w:lang w:val="es-ES"/>
        </w:rPr>
        <w:t>¿España nos roba? La gran mentira de la Generalitat de los 16.000 millones de euros. (</w:t>
      </w:r>
      <w:hyperlink r:id="rId137" w:history="1">
        <w:r w:rsidRPr="007007E4">
          <w:rPr>
            <w:rFonts w:ascii="Times New Roman" w:hAnsi="Times New Roman" w:cs="Times New Roman"/>
            <w:color w:val="0000FF"/>
            <w:u w:val="single" w:color="0000FF"/>
            <w:lang w:val="es-ES"/>
          </w:rPr>
          <w:t>http://www.bolsamania.com/noticias/economia/espana-nos-roba-la-gran-mentira-de-la-generalitat-de-los-16000-millones-de-euros--2908985.html</w:t>
        </w:r>
      </w:hyperlink>
      <w:r w:rsidRPr="007007E4">
        <w:rPr>
          <w:rFonts w:ascii="Times New Roman" w:hAnsi="Times New Roman" w:cs="Times New Roman"/>
          <w:color w:val="0000FF"/>
          <w:u w:val="single" w:color="0000FF"/>
          <w:lang w:val="es-ES"/>
        </w:rPr>
        <w:t>).</w:t>
      </w:r>
      <w:r w:rsidRPr="00744B87">
        <w:rPr>
          <w:rFonts w:ascii="Trebuchet MS" w:hAnsi="Trebuchet MS" w:cs="Trebuchet MS"/>
          <w:color w:val="0000FF"/>
          <w:u w:val="single" w:color="0000FF"/>
          <w:lang w:val="es-ES"/>
        </w:rPr>
        <w:t xml:space="preserve"> </w:t>
      </w:r>
      <w:r w:rsidRPr="00744B87">
        <w:rPr>
          <w:rFonts w:ascii="Trebuchet MS" w:hAnsi="Trebuchet MS" w:cs="Trebuchet MS"/>
          <w:color w:val="000000"/>
          <w:u w:color="0000FF"/>
          <w:lang w:val="es-ES"/>
        </w:rPr>
        <w:t xml:space="preserve">  </w:t>
      </w:r>
    </w:p>
  </w:footnote>
  <w:footnote w:id="192">
    <w:p w:rsidR="00D3699B" w:rsidRPr="002D5344" w:rsidRDefault="00D3699B" w:rsidP="007007E4">
      <w:pPr>
        <w:pStyle w:val="a3"/>
        <w:jc w:val="both"/>
        <w:rPr>
          <w:rFonts w:ascii="Times New Roman" w:hAnsi="Times New Roman" w:cs="Times New Roman"/>
          <w:lang w:val="en-US"/>
        </w:rPr>
      </w:pPr>
      <w:r>
        <w:rPr>
          <w:rStyle w:val="a5"/>
        </w:rPr>
        <w:footnoteRef/>
      </w:r>
      <w:r w:rsidRPr="002D5344">
        <w:rPr>
          <w:lang w:val="en-US"/>
        </w:rPr>
        <w:t xml:space="preserve"> Corsica:</w:t>
      </w:r>
      <w:r>
        <w:rPr>
          <w:lang w:val="en-US"/>
        </w:rPr>
        <w:t xml:space="preserve"> </w:t>
      </w:r>
      <w:r w:rsidRPr="002D5344">
        <w:rPr>
          <w:lang w:val="en-US"/>
        </w:rPr>
        <w:t>Why</w:t>
      </w:r>
      <w:r>
        <w:rPr>
          <w:lang w:val="en-US"/>
        </w:rPr>
        <w:t xml:space="preserve"> France’s island of beauty is not a new Catalonia</w:t>
      </w:r>
      <w:r w:rsidRPr="002D5344">
        <w:rPr>
          <w:lang w:val="en-US"/>
        </w:rPr>
        <w:t xml:space="preserve"> </w:t>
      </w:r>
      <w:r>
        <w:rPr>
          <w:lang w:val="en-US"/>
        </w:rPr>
        <w:t>(</w:t>
      </w:r>
      <w:hyperlink r:id="rId138" w:history="1">
        <w:r w:rsidRPr="00295E3F">
          <w:rPr>
            <w:rStyle w:val="a6"/>
            <w:rFonts w:ascii="Times New Roman" w:hAnsi="Times New Roman" w:cs="Times New Roman"/>
            <w:lang w:val="en-US"/>
          </w:rPr>
          <w:t>https://www.thelocal.fr/20180206/corsica-why-frances-island-of-beauty-is-not-the-next-catalonia</w:t>
        </w:r>
      </w:hyperlink>
      <w:r>
        <w:rPr>
          <w:rFonts w:ascii="Times New Roman" w:hAnsi="Times New Roman" w:cs="Times New Roman"/>
          <w:lang w:val="en-US"/>
        </w:rPr>
        <w:t>).</w:t>
      </w:r>
      <w:r w:rsidRPr="002D5344">
        <w:rPr>
          <w:rFonts w:ascii="Times New Roman" w:hAnsi="Times New Roman" w:cs="Times New Roman"/>
          <w:lang w:val="en-US"/>
        </w:rPr>
        <w:t xml:space="preserve"> </w:t>
      </w:r>
    </w:p>
  </w:footnote>
  <w:footnote w:id="193">
    <w:p w:rsidR="00D3699B" w:rsidRPr="007007E4" w:rsidRDefault="00D3699B" w:rsidP="007007E4">
      <w:pPr>
        <w:pStyle w:val="a3"/>
        <w:jc w:val="both"/>
        <w:rPr>
          <w:rFonts w:ascii="Times New Roman" w:hAnsi="Times New Roman" w:cs="Times New Roman"/>
          <w:lang w:val="es-ES"/>
        </w:rPr>
      </w:pPr>
      <w:r w:rsidRPr="007007E4">
        <w:rPr>
          <w:rStyle w:val="a5"/>
          <w:rFonts w:ascii="Times New Roman" w:hAnsi="Times New Roman" w:cs="Times New Roman"/>
        </w:rPr>
        <w:footnoteRef/>
      </w:r>
      <w:r w:rsidRPr="007007E4">
        <w:rPr>
          <w:rFonts w:ascii="Times New Roman" w:hAnsi="Times New Roman" w:cs="Times New Roman"/>
          <w:lang w:val="es-ES"/>
        </w:rPr>
        <w:t xml:space="preserve"> </w:t>
      </w:r>
      <w:r w:rsidRPr="007007E4">
        <w:rPr>
          <w:rFonts w:ascii="Times New Roman" w:hAnsi="Times New Roman" w:cs="Times New Roman"/>
          <w:color w:val="000000"/>
          <w:lang w:val="es-ES"/>
        </w:rPr>
        <w:t xml:space="preserve"> Informe trimestral de la economía vasca (</w:t>
      </w:r>
      <w:hyperlink r:id="rId139" w:history="1">
        <w:r w:rsidRPr="007007E4">
          <w:rPr>
            <w:rFonts w:ascii="Times New Roman" w:hAnsi="Times New Roman" w:cs="Times New Roman"/>
            <w:color w:val="0000FF"/>
            <w:u w:val="single" w:color="0000FF"/>
            <w:lang w:val="es-ES"/>
          </w:rPr>
          <w:t>http://www.euskadi.eus/contenidos/informacion/informe_trimestral/es_def/adjuntos/Informe%2020%20castellano.pdf</w:t>
        </w:r>
      </w:hyperlink>
      <w:r w:rsidRPr="007007E4">
        <w:rPr>
          <w:rFonts w:ascii="Times New Roman" w:hAnsi="Times New Roman" w:cs="Times New Roman"/>
          <w:color w:val="000000"/>
          <w:lang w:val="es-ES"/>
        </w:rPr>
        <w:t xml:space="preserve">) P. 24 </w:t>
      </w:r>
    </w:p>
  </w:footnote>
  <w:footnote w:id="194">
    <w:p w:rsidR="00D3699B" w:rsidRPr="00D45C28" w:rsidRDefault="00D3699B" w:rsidP="007007E4">
      <w:pPr>
        <w:pStyle w:val="a3"/>
        <w:jc w:val="both"/>
        <w:rPr>
          <w:rFonts w:ascii="Trebuchet MS" w:hAnsi="Trebuchet MS" w:cs="Trebuchet MS"/>
          <w:color w:val="000000"/>
          <w:lang w:val="en-US"/>
        </w:rPr>
      </w:pPr>
      <w:r w:rsidRPr="007007E4">
        <w:rPr>
          <w:rStyle w:val="a5"/>
          <w:rFonts w:ascii="Times New Roman" w:hAnsi="Times New Roman" w:cs="Times New Roman"/>
        </w:rPr>
        <w:footnoteRef/>
      </w:r>
      <w:r w:rsidRPr="007007E4">
        <w:rPr>
          <w:rFonts w:ascii="Times New Roman" w:hAnsi="Times New Roman" w:cs="Times New Roman"/>
          <w:lang w:val="en-US"/>
        </w:rPr>
        <w:t xml:space="preserve"> </w:t>
      </w:r>
      <w:r w:rsidRPr="007007E4">
        <w:rPr>
          <w:rFonts w:ascii="Times New Roman" w:hAnsi="Times New Roman" w:cs="Times New Roman"/>
          <w:color w:val="000000"/>
          <w:lang w:val="en-US"/>
        </w:rPr>
        <w:t>The Basque Country: Spain's effective but expensive antidote to secession (</w:t>
      </w:r>
      <w:hyperlink r:id="rId140" w:history="1">
        <w:r w:rsidRPr="007007E4">
          <w:rPr>
            <w:rFonts w:ascii="Times New Roman" w:hAnsi="Times New Roman" w:cs="Times New Roman"/>
            <w:color w:val="0000FF"/>
            <w:u w:val="single" w:color="0000FF"/>
            <w:lang w:val="en-US"/>
          </w:rPr>
          <w:t>https://www.reuters.com/article/us-spain-politics-catalonia-basques-anal/the-basque-country-spains-effective-but-expensive-antidote-to-secession-idUSKBN1CE2G6</w:t>
        </w:r>
      </w:hyperlink>
      <w:r w:rsidRPr="007007E4">
        <w:rPr>
          <w:rFonts w:ascii="Times New Roman" w:hAnsi="Times New Roman" w:cs="Times New Roman"/>
          <w:color w:val="0000FF"/>
          <w:u w:val="single" w:color="0000FF"/>
          <w:lang w:val="en-US"/>
        </w:rPr>
        <w:t>).</w:t>
      </w:r>
      <w:r w:rsidRPr="00D45C28">
        <w:rPr>
          <w:rFonts w:ascii="Trebuchet MS" w:hAnsi="Trebuchet MS" w:cs="Trebuchet MS"/>
          <w:color w:val="0000FF"/>
          <w:u w:val="single" w:color="0000FF"/>
          <w:lang w:val="en-US"/>
        </w:rPr>
        <w:t xml:space="preserve"> </w:t>
      </w:r>
      <w:r w:rsidRPr="00D45C28">
        <w:rPr>
          <w:rFonts w:ascii="Trebuchet MS" w:hAnsi="Trebuchet MS" w:cs="Trebuchet MS"/>
          <w:color w:val="000000"/>
          <w:u w:color="0000FF"/>
          <w:lang w:val="en-US"/>
        </w:rPr>
        <w:t xml:space="preserve">  </w:t>
      </w:r>
    </w:p>
  </w:footnote>
  <w:footnote w:id="195">
    <w:p w:rsidR="00D3699B" w:rsidRPr="007007E4" w:rsidRDefault="00D3699B" w:rsidP="007007E4">
      <w:pPr>
        <w:pStyle w:val="a3"/>
        <w:jc w:val="both"/>
        <w:rPr>
          <w:rFonts w:ascii="Times New Roman" w:hAnsi="Times New Roman" w:cs="Times New Roman"/>
        </w:rPr>
      </w:pPr>
      <w:r w:rsidRPr="007007E4">
        <w:rPr>
          <w:rStyle w:val="a5"/>
          <w:rFonts w:ascii="Times New Roman" w:hAnsi="Times New Roman" w:cs="Times New Roman"/>
        </w:rPr>
        <w:footnoteRef/>
      </w:r>
      <w:r w:rsidRPr="007007E4">
        <w:rPr>
          <w:rFonts w:ascii="Times New Roman" w:hAnsi="Times New Roman" w:cs="Times New Roman"/>
        </w:rPr>
        <w:t xml:space="preserve"> </w:t>
      </w:r>
      <w:r w:rsidRPr="007007E4">
        <w:rPr>
          <w:rFonts w:ascii="Times New Roman" w:hAnsi="Times New Roman" w:cs="Times New Roman"/>
          <w:color w:val="000000"/>
        </w:rPr>
        <w:t xml:space="preserve">Сергей Хенкин. Парламентские выборы в Каталонии: поражение и победа сепаратизма. 30.09.2015. </w:t>
      </w:r>
    </w:p>
  </w:footnote>
  <w:footnote w:id="196">
    <w:p w:rsidR="00D3699B" w:rsidRPr="007007E4" w:rsidRDefault="00D3699B" w:rsidP="007007E4">
      <w:pPr>
        <w:pStyle w:val="a3"/>
        <w:jc w:val="both"/>
        <w:rPr>
          <w:rFonts w:ascii="Times New Roman" w:hAnsi="Times New Roman" w:cs="Times New Roman"/>
        </w:rPr>
      </w:pPr>
      <w:r w:rsidRPr="007007E4">
        <w:rPr>
          <w:rStyle w:val="a5"/>
          <w:rFonts w:ascii="Times New Roman" w:hAnsi="Times New Roman" w:cs="Times New Roman"/>
        </w:rPr>
        <w:footnoteRef/>
      </w:r>
      <w:r w:rsidRPr="007007E4">
        <w:rPr>
          <w:rFonts w:ascii="Times New Roman" w:hAnsi="Times New Roman" w:cs="Times New Roman"/>
        </w:rPr>
        <w:t xml:space="preserve"> </w:t>
      </w:r>
      <w:r w:rsidRPr="007007E4">
        <w:rPr>
          <w:rFonts w:ascii="Times New Roman" w:hAnsi="Times New Roman" w:cs="Times New Roman"/>
          <w:color w:val="000000"/>
        </w:rPr>
        <w:t xml:space="preserve">В.Л. Верников. КАТАЛОНСКИЕ НАЦИОНАЛИСТЫ ПРОСЧИТАЛИСЬ. СЕПАРАТИЗМ В ПОЛИТИЧЕСКОЙ ЖИЗНИ СОВРЕМЕННОЙ ЕВРОПЫ. ИЕРАН. 2015. С.54-59.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6D4E70"/>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821EE7"/>
    <w:multiLevelType w:val="hybridMultilevel"/>
    <w:tmpl w:val="6FB87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342B17"/>
    <w:multiLevelType w:val="hybridMultilevel"/>
    <w:tmpl w:val="2DA68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81106"/>
    <w:multiLevelType w:val="hybridMultilevel"/>
    <w:tmpl w:val="77B82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FC4AEF"/>
    <w:multiLevelType w:val="multilevel"/>
    <w:tmpl w:val="ECF8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B0C23"/>
    <w:multiLevelType w:val="multilevel"/>
    <w:tmpl w:val="9440ECBC"/>
    <w:lvl w:ilvl="0">
      <w:start w:val="5"/>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77E5539B"/>
    <w:multiLevelType w:val="hybridMultilevel"/>
    <w:tmpl w:val="62805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BE2F8D"/>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7"/>
  </w:num>
  <w:num w:numId="5">
    <w:abstractNumId w:val="5"/>
  </w:num>
  <w:num w:numId="6">
    <w:abstractNumId w:val="3"/>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10"/>
    <w:rsid w:val="0000102F"/>
    <w:rsid w:val="0000247A"/>
    <w:rsid w:val="00003D3E"/>
    <w:rsid w:val="0000646F"/>
    <w:rsid w:val="000149A6"/>
    <w:rsid w:val="000208EA"/>
    <w:rsid w:val="00037384"/>
    <w:rsid w:val="000375A0"/>
    <w:rsid w:val="000379DA"/>
    <w:rsid w:val="000408CF"/>
    <w:rsid w:val="000433AB"/>
    <w:rsid w:val="00044E5C"/>
    <w:rsid w:val="0005531C"/>
    <w:rsid w:val="00061686"/>
    <w:rsid w:val="00062296"/>
    <w:rsid w:val="00065E52"/>
    <w:rsid w:val="00082AC4"/>
    <w:rsid w:val="00090E7E"/>
    <w:rsid w:val="00090F60"/>
    <w:rsid w:val="00091D51"/>
    <w:rsid w:val="00095747"/>
    <w:rsid w:val="00096FA8"/>
    <w:rsid w:val="00097345"/>
    <w:rsid w:val="000A72A7"/>
    <w:rsid w:val="000B6171"/>
    <w:rsid w:val="000C2026"/>
    <w:rsid w:val="000E4124"/>
    <w:rsid w:val="000E5947"/>
    <w:rsid w:val="000F7052"/>
    <w:rsid w:val="00102B73"/>
    <w:rsid w:val="0010678B"/>
    <w:rsid w:val="00111CF4"/>
    <w:rsid w:val="001143FB"/>
    <w:rsid w:val="00127285"/>
    <w:rsid w:val="0013258E"/>
    <w:rsid w:val="00145603"/>
    <w:rsid w:val="00160F53"/>
    <w:rsid w:val="00165856"/>
    <w:rsid w:val="001659E4"/>
    <w:rsid w:val="0016760F"/>
    <w:rsid w:val="00176411"/>
    <w:rsid w:val="001818FE"/>
    <w:rsid w:val="00186553"/>
    <w:rsid w:val="00193C73"/>
    <w:rsid w:val="001955B2"/>
    <w:rsid w:val="001A787F"/>
    <w:rsid w:val="001B21AF"/>
    <w:rsid w:val="001B3024"/>
    <w:rsid w:val="001B46B3"/>
    <w:rsid w:val="001C0531"/>
    <w:rsid w:val="001C3B36"/>
    <w:rsid w:val="001F6C06"/>
    <w:rsid w:val="00206DB4"/>
    <w:rsid w:val="00207165"/>
    <w:rsid w:val="0020747C"/>
    <w:rsid w:val="00217C19"/>
    <w:rsid w:val="00227B97"/>
    <w:rsid w:val="00257F39"/>
    <w:rsid w:val="002658B3"/>
    <w:rsid w:val="00271FD2"/>
    <w:rsid w:val="00284EB8"/>
    <w:rsid w:val="00286C98"/>
    <w:rsid w:val="002A1B58"/>
    <w:rsid w:val="002A792B"/>
    <w:rsid w:val="002B7982"/>
    <w:rsid w:val="002C4F71"/>
    <w:rsid w:val="002D5344"/>
    <w:rsid w:val="002D615F"/>
    <w:rsid w:val="002D6746"/>
    <w:rsid w:val="002D6D25"/>
    <w:rsid w:val="002F191C"/>
    <w:rsid w:val="0030543B"/>
    <w:rsid w:val="00306C10"/>
    <w:rsid w:val="00307133"/>
    <w:rsid w:val="00313E09"/>
    <w:rsid w:val="003360E6"/>
    <w:rsid w:val="003652C7"/>
    <w:rsid w:val="00380DEA"/>
    <w:rsid w:val="00387393"/>
    <w:rsid w:val="00387E0F"/>
    <w:rsid w:val="00391054"/>
    <w:rsid w:val="00394010"/>
    <w:rsid w:val="00395DDB"/>
    <w:rsid w:val="003A0001"/>
    <w:rsid w:val="003A3DF8"/>
    <w:rsid w:val="003A62AE"/>
    <w:rsid w:val="003B1416"/>
    <w:rsid w:val="003B3A58"/>
    <w:rsid w:val="003B4348"/>
    <w:rsid w:val="003B47B2"/>
    <w:rsid w:val="003C2AEE"/>
    <w:rsid w:val="003C7F95"/>
    <w:rsid w:val="003E0581"/>
    <w:rsid w:val="003E445B"/>
    <w:rsid w:val="003F429B"/>
    <w:rsid w:val="004063D9"/>
    <w:rsid w:val="004118E7"/>
    <w:rsid w:val="0041321F"/>
    <w:rsid w:val="004255DE"/>
    <w:rsid w:val="004257FE"/>
    <w:rsid w:val="00455C1D"/>
    <w:rsid w:val="004650ED"/>
    <w:rsid w:val="00481346"/>
    <w:rsid w:val="004847EE"/>
    <w:rsid w:val="00486FAD"/>
    <w:rsid w:val="0049235A"/>
    <w:rsid w:val="004A29BE"/>
    <w:rsid w:val="004B0AB9"/>
    <w:rsid w:val="004B25C7"/>
    <w:rsid w:val="004C012B"/>
    <w:rsid w:val="004C2345"/>
    <w:rsid w:val="004C380B"/>
    <w:rsid w:val="004D62EA"/>
    <w:rsid w:val="004E3009"/>
    <w:rsid w:val="004F0905"/>
    <w:rsid w:val="00502634"/>
    <w:rsid w:val="0051268F"/>
    <w:rsid w:val="005127BE"/>
    <w:rsid w:val="00512A3E"/>
    <w:rsid w:val="0052642B"/>
    <w:rsid w:val="00530091"/>
    <w:rsid w:val="00544C3E"/>
    <w:rsid w:val="005526E0"/>
    <w:rsid w:val="00554831"/>
    <w:rsid w:val="00554F82"/>
    <w:rsid w:val="005557E9"/>
    <w:rsid w:val="00555CA9"/>
    <w:rsid w:val="00564A20"/>
    <w:rsid w:val="005867D6"/>
    <w:rsid w:val="005A4C8F"/>
    <w:rsid w:val="005B6D01"/>
    <w:rsid w:val="005C0A64"/>
    <w:rsid w:val="005C6A31"/>
    <w:rsid w:val="005D1CFE"/>
    <w:rsid w:val="005D1DC1"/>
    <w:rsid w:val="005D5601"/>
    <w:rsid w:val="005E00DA"/>
    <w:rsid w:val="005F05F2"/>
    <w:rsid w:val="005F35D1"/>
    <w:rsid w:val="005F3E6A"/>
    <w:rsid w:val="005F55F4"/>
    <w:rsid w:val="005F7ADC"/>
    <w:rsid w:val="006006CA"/>
    <w:rsid w:val="00607820"/>
    <w:rsid w:val="006170A2"/>
    <w:rsid w:val="00627C79"/>
    <w:rsid w:val="00627FEC"/>
    <w:rsid w:val="0063244F"/>
    <w:rsid w:val="00642A22"/>
    <w:rsid w:val="00643DB9"/>
    <w:rsid w:val="00647661"/>
    <w:rsid w:val="00647A64"/>
    <w:rsid w:val="00653332"/>
    <w:rsid w:val="00662D2D"/>
    <w:rsid w:val="00666896"/>
    <w:rsid w:val="0068291C"/>
    <w:rsid w:val="0068629B"/>
    <w:rsid w:val="006A4AC2"/>
    <w:rsid w:val="006B6724"/>
    <w:rsid w:val="006C743F"/>
    <w:rsid w:val="006D3072"/>
    <w:rsid w:val="006E4534"/>
    <w:rsid w:val="006E7852"/>
    <w:rsid w:val="006F740E"/>
    <w:rsid w:val="007007E4"/>
    <w:rsid w:val="00701E2A"/>
    <w:rsid w:val="00714AB4"/>
    <w:rsid w:val="00715A24"/>
    <w:rsid w:val="0071624C"/>
    <w:rsid w:val="00717C43"/>
    <w:rsid w:val="00724D18"/>
    <w:rsid w:val="00727820"/>
    <w:rsid w:val="00734325"/>
    <w:rsid w:val="00735260"/>
    <w:rsid w:val="00737DBD"/>
    <w:rsid w:val="00744B87"/>
    <w:rsid w:val="007513EC"/>
    <w:rsid w:val="00751C41"/>
    <w:rsid w:val="00755ED0"/>
    <w:rsid w:val="0076504F"/>
    <w:rsid w:val="00765E3B"/>
    <w:rsid w:val="00770556"/>
    <w:rsid w:val="007806EF"/>
    <w:rsid w:val="00794176"/>
    <w:rsid w:val="007A0055"/>
    <w:rsid w:val="007A1B0B"/>
    <w:rsid w:val="007C62BD"/>
    <w:rsid w:val="007C65C9"/>
    <w:rsid w:val="007D34FF"/>
    <w:rsid w:val="007D4DBB"/>
    <w:rsid w:val="007E2892"/>
    <w:rsid w:val="007F19FD"/>
    <w:rsid w:val="007F2537"/>
    <w:rsid w:val="007F4683"/>
    <w:rsid w:val="0080499B"/>
    <w:rsid w:val="0081045A"/>
    <w:rsid w:val="008133FD"/>
    <w:rsid w:val="00821705"/>
    <w:rsid w:val="00831BCE"/>
    <w:rsid w:val="0084282D"/>
    <w:rsid w:val="00853211"/>
    <w:rsid w:val="00860D61"/>
    <w:rsid w:val="00863181"/>
    <w:rsid w:val="00863752"/>
    <w:rsid w:val="00864BF1"/>
    <w:rsid w:val="00873A25"/>
    <w:rsid w:val="0088078B"/>
    <w:rsid w:val="0088487B"/>
    <w:rsid w:val="00885C1D"/>
    <w:rsid w:val="00885E89"/>
    <w:rsid w:val="0088733B"/>
    <w:rsid w:val="00890380"/>
    <w:rsid w:val="008A1C4E"/>
    <w:rsid w:val="008B7458"/>
    <w:rsid w:val="008C47E4"/>
    <w:rsid w:val="008D019D"/>
    <w:rsid w:val="008D0EB1"/>
    <w:rsid w:val="008D3CDE"/>
    <w:rsid w:val="008D71A0"/>
    <w:rsid w:val="008D77F1"/>
    <w:rsid w:val="008D79CA"/>
    <w:rsid w:val="008E4CC9"/>
    <w:rsid w:val="008E593D"/>
    <w:rsid w:val="008E6965"/>
    <w:rsid w:val="00913089"/>
    <w:rsid w:val="00917D68"/>
    <w:rsid w:val="00932766"/>
    <w:rsid w:val="00933F16"/>
    <w:rsid w:val="00947308"/>
    <w:rsid w:val="00950AF3"/>
    <w:rsid w:val="00963934"/>
    <w:rsid w:val="00986594"/>
    <w:rsid w:val="009B0FD5"/>
    <w:rsid w:val="009C7185"/>
    <w:rsid w:val="009D2D10"/>
    <w:rsid w:val="009D471C"/>
    <w:rsid w:val="009E0F88"/>
    <w:rsid w:val="009E150F"/>
    <w:rsid w:val="00A00380"/>
    <w:rsid w:val="00A26796"/>
    <w:rsid w:val="00A34AF6"/>
    <w:rsid w:val="00A3577B"/>
    <w:rsid w:val="00A35B99"/>
    <w:rsid w:val="00A41B4D"/>
    <w:rsid w:val="00A4614F"/>
    <w:rsid w:val="00A51F08"/>
    <w:rsid w:val="00A5647E"/>
    <w:rsid w:val="00A56A8B"/>
    <w:rsid w:val="00A62BDE"/>
    <w:rsid w:val="00A75A0F"/>
    <w:rsid w:val="00A7675C"/>
    <w:rsid w:val="00A80606"/>
    <w:rsid w:val="00A84D1A"/>
    <w:rsid w:val="00A92914"/>
    <w:rsid w:val="00A937E7"/>
    <w:rsid w:val="00AA33C2"/>
    <w:rsid w:val="00AD0047"/>
    <w:rsid w:val="00AD26FA"/>
    <w:rsid w:val="00AE7245"/>
    <w:rsid w:val="00AF6F75"/>
    <w:rsid w:val="00B22385"/>
    <w:rsid w:val="00B23DFC"/>
    <w:rsid w:val="00B25606"/>
    <w:rsid w:val="00B31A42"/>
    <w:rsid w:val="00B32EAE"/>
    <w:rsid w:val="00B423DC"/>
    <w:rsid w:val="00B4257A"/>
    <w:rsid w:val="00B46F6E"/>
    <w:rsid w:val="00B50F6B"/>
    <w:rsid w:val="00B5381C"/>
    <w:rsid w:val="00B56D3C"/>
    <w:rsid w:val="00B62BC3"/>
    <w:rsid w:val="00B64648"/>
    <w:rsid w:val="00B8000F"/>
    <w:rsid w:val="00B82078"/>
    <w:rsid w:val="00B822B6"/>
    <w:rsid w:val="00B83D49"/>
    <w:rsid w:val="00B859D0"/>
    <w:rsid w:val="00BA545B"/>
    <w:rsid w:val="00BA71BF"/>
    <w:rsid w:val="00BB4C12"/>
    <w:rsid w:val="00BB6B00"/>
    <w:rsid w:val="00BD0510"/>
    <w:rsid w:val="00BE1ADF"/>
    <w:rsid w:val="00BE6E94"/>
    <w:rsid w:val="00C0115C"/>
    <w:rsid w:val="00C06563"/>
    <w:rsid w:val="00C07BED"/>
    <w:rsid w:val="00C22166"/>
    <w:rsid w:val="00C26CEF"/>
    <w:rsid w:val="00C40562"/>
    <w:rsid w:val="00C43186"/>
    <w:rsid w:val="00C4388C"/>
    <w:rsid w:val="00C44229"/>
    <w:rsid w:val="00C5342E"/>
    <w:rsid w:val="00C54E10"/>
    <w:rsid w:val="00C56F00"/>
    <w:rsid w:val="00C60139"/>
    <w:rsid w:val="00C60E3E"/>
    <w:rsid w:val="00C6105A"/>
    <w:rsid w:val="00C62065"/>
    <w:rsid w:val="00C63658"/>
    <w:rsid w:val="00C74406"/>
    <w:rsid w:val="00C76637"/>
    <w:rsid w:val="00C839EC"/>
    <w:rsid w:val="00C84C55"/>
    <w:rsid w:val="00C97EE3"/>
    <w:rsid w:val="00CA49E7"/>
    <w:rsid w:val="00CA5936"/>
    <w:rsid w:val="00CA5B4A"/>
    <w:rsid w:val="00CC06AF"/>
    <w:rsid w:val="00CC0E2D"/>
    <w:rsid w:val="00CD29DC"/>
    <w:rsid w:val="00CD2EFA"/>
    <w:rsid w:val="00CD3C6E"/>
    <w:rsid w:val="00CF215A"/>
    <w:rsid w:val="00CF36A5"/>
    <w:rsid w:val="00CF5E3D"/>
    <w:rsid w:val="00D00728"/>
    <w:rsid w:val="00D034CB"/>
    <w:rsid w:val="00D04BFA"/>
    <w:rsid w:val="00D1418F"/>
    <w:rsid w:val="00D1680B"/>
    <w:rsid w:val="00D2331D"/>
    <w:rsid w:val="00D25BCF"/>
    <w:rsid w:val="00D30FB2"/>
    <w:rsid w:val="00D33E8E"/>
    <w:rsid w:val="00D3468E"/>
    <w:rsid w:val="00D35CF3"/>
    <w:rsid w:val="00D3699B"/>
    <w:rsid w:val="00D45C28"/>
    <w:rsid w:val="00D509C5"/>
    <w:rsid w:val="00D512C6"/>
    <w:rsid w:val="00D53493"/>
    <w:rsid w:val="00D60091"/>
    <w:rsid w:val="00D6414F"/>
    <w:rsid w:val="00D66FBA"/>
    <w:rsid w:val="00D72DD4"/>
    <w:rsid w:val="00D74125"/>
    <w:rsid w:val="00D75199"/>
    <w:rsid w:val="00D81F44"/>
    <w:rsid w:val="00D82E47"/>
    <w:rsid w:val="00D91358"/>
    <w:rsid w:val="00D94AD6"/>
    <w:rsid w:val="00D9663D"/>
    <w:rsid w:val="00DA3833"/>
    <w:rsid w:val="00DB37F4"/>
    <w:rsid w:val="00DE2811"/>
    <w:rsid w:val="00DF17C2"/>
    <w:rsid w:val="00E01909"/>
    <w:rsid w:val="00E02B56"/>
    <w:rsid w:val="00E02CCA"/>
    <w:rsid w:val="00E06431"/>
    <w:rsid w:val="00E1444A"/>
    <w:rsid w:val="00E16B77"/>
    <w:rsid w:val="00E268A6"/>
    <w:rsid w:val="00E26F51"/>
    <w:rsid w:val="00E2750E"/>
    <w:rsid w:val="00E31DB7"/>
    <w:rsid w:val="00E455E3"/>
    <w:rsid w:val="00E45C9E"/>
    <w:rsid w:val="00E6241C"/>
    <w:rsid w:val="00E75AD2"/>
    <w:rsid w:val="00E84ECC"/>
    <w:rsid w:val="00E85610"/>
    <w:rsid w:val="00E9183C"/>
    <w:rsid w:val="00EA323D"/>
    <w:rsid w:val="00EA3256"/>
    <w:rsid w:val="00EA7BF3"/>
    <w:rsid w:val="00EB46C3"/>
    <w:rsid w:val="00EB7B16"/>
    <w:rsid w:val="00EC08B6"/>
    <w:rsid w:val="00EC4419"/>
    <w:rsid w:val="00EC441C"/>
    <w:rsid w:val="00EC7892"/>
    <w:rsid w:val="00EC7E01"/>
    <w:rsid w:val="00ED1E09"/>
    <w:rsid w:val="00ED23BD"/>
    <w:rsid w:val="00EE06FB"/>
    <w:rsid w:val="00EE644F"/>
    <w:rsid w:val="00EF2C63"/>
    <w:rsid w:val="00F02EBE"/>
    <w:rsid w:val="00F10E97"/>
    <w:rsid w:val="00F12C58"/>
    <w:rsid w:val="00F17F40"/>
    <w:rsid w:val="00F24866"/>
    <w:rsid w:val="00F256CE"/>
    <w:rsid w:val="00F26978"/>
    <w:rsid w:val="00F33232"/>
    <w:rsid w:val="00F5115B"/>
    <w:rsid w:val="00F53497"/>
    <w:rsid w:val="00F61039"/>
    <w:rsid w:val="00F721CC"/>
    <w:rsid w:val="00F824DB"/>
    <w:rsid w:val="00F95628"/>
    <w:rsid w:val="00FA03DE"/>
    <w:rsid w:val="00FA0E3D"/>
    <w:rsid w:val="00FB3665"/>
    <w:rsid w:val="00FB4798"/>
    <w:rsid w:val="00FC1187"/>
    <w:rsid w:val="00FC4CA1"/>
    <w:rsid w:val="00FC781A"/>
    <w:rsid w:val="00FD5C3A"/>
    <w:rsid w:val="00FF30F9"/>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E5A54A7"/>
  <w15:chartTrackingRefBased/>
  <w15:docId w15:val="{6169D1FF-CBAC-0F4C-B963-BF96B27E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0247A"/>
    <w:rPr>
      <w:sz w:val="20"/>
      <w:szCs w:val="20"/>
    </w:rPr>
  </w:style>
  <w:style w:type="character" w:customStyle="1" w:styleId="a4">
    <w:name w:val="Текст сноски Знак"/>
    <w:basedOn w:val="a0"/>
    <w:link w:val="a3"/>
    <w:uiPriority w:val="99"/>
    <w:rsid w:val="0000247A"/>
    <w:rPr>
      <w:sz w:val="20"/>
      <w:szCs w:val="20"/>
    </w:rPr>
  </w:style>
  <w:style w:type="character" w:styleId="a5">
    <w:name w:val="footnote reference"/>
    <w:basedOn w:val="a0"/>
    <w:uiPriority w:val="99"/>
    <w:semiHidden/>
    <w:unhideWhenUsed/>
    <w:rsid w:val="0000247A"/>
    <w:rPr>
      <w:vertAlign w:val="superscript"/>
    </w:rPr>
  </w:style>
  <w:style w:type="character" w:styleId="a6">
    <w:name w:val="Hyperlink"/>
    <w:basedOn w:val="a0"/>
    <w:uiPriority w:val="99"/>
    <w:unhideWhenUsed/>
    <w:rsid w:val="0000247A"/>
    <w:rPr>
      <w:color w:val="0563C1" w:themeColor="hyperlink"/>
      <w:u w:val="single"/>
    </w:rPr>
  </w:style>
  <w:style w:type="paragraph" w:styleId="a7">
    <w:name w:val="Normal (Web)"/>
    <w:basedOn w:val="a"/>
    <w:uiPriority w:val="99"/>
    <w:unhideWhenUsed/>
    <w:rsid w:val="00EC08B6"/>
    <w:pPr>
      <w:spacing w:before="100" w:beforeAutospacing="1" w:after="100" w:afterAutospacing="1"/>
    </w:pPr>
    <w:rPr>
      <w:rFonts w:ascii="Times New Roman" w:eastAsia="Times New Roman" w:hAnsi="Times New Roman" w:cs="Times New Roman"/>
      <w:lang w:eastAsia="ru-RU"/>
    </w:rPr>
  </w:style>
  <w:style w:type="paragraph" w:styleId="a8">
    <w:name w:val="List Paragraph"/>
    <w:basedOn w:val="a"/>
    <w:uiPriority w:val="34"/>
    <w:qFormat/>
    <w:rsid w:val="00EC08B6"/>
    <w:pPr>
      <w:spacing w:after="200" w:line="276" w:lineRule="auto"/>
      <w:ind w:left="720"/>
      <w:contextualSpacing/>
    </w:pPr>
    <w:rPr>
      <w:sz w:val="22"/>
      <w:szCs w:val="22"/>
    </w:rPr>
  </w:style>
  <w:style w:type="character" w:styleId="a9">
    <w:name w:val="Unresolved Mention"/>
    <w:basedOn w:val="a0"/>
    <w:uiPriority w:val="99"/>
    <w:semiHidden/>
    <w:unhideWhenUsed/>
    <w:rsid w:val="0071624C"/>
    <w:rPr>
      <w:color w:val="605E5C"/>
      <w:shd w:val="clear" w:color="auto" w:fill="E1DFDD"/>
    </w:rPr>
  </w:style>
  <w:style w:type="character" w:styleId="aa">
    <w:name w:val="FollowedHyperlink"/>
    <w:basedOn w:val="a0"/>
    <w:uiPriority w:val="99"/>
    <w:semiHidden/>
    <w:unhideWhenUsed/>
    <w:rsid w:val="0071624C"/>
    <w:rPr>
      <w:color w:val="954F72" w:themeColor="followedHyperlink"/>
      <w:u w:val="single"/>
    </w:rPr>
  </w:style>
  <w:style w:type="character" w:customStyle="1" w:styleId="apple-converted-space">
    <w:name w:val="apple-converted-space"/>
    <w:basedOn w:val="a0"/>
    <w:rsid w:val="00D7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83">
      <w:bodyDiv w:val="1"/>
      <w:marLeft w:val="0"/>
      <w:marRight w:val="0"/>
      <w:marTop w:val="0"/>
      <w:marBottom w:val="0"/>
      <w:divBdr>
        <w:top w:val="none" w:sz="0" w:space="0" w:color="auto"/>
        <w:left w:val="none" w:sz="0" w:space="0" w:color="auto"/>
        <w:bottom w:val="none" w:sz="0" w:space="0" w:color="auto"/>
        <w:right w:val="none" w:sz="0" w:space="0" w:color="auto"/>
      </w:divBdr>
    </w:div>
    <w:div w:id="264769760">
      <w:bodyDiv w:val="1"/>
      <w:marLeft w:val="0"/>
      <w:marRight w:val="0"/>
      <w:marTop w:val="0"/>
      <w:marBottom w:val="0"/>
      <w:divBdr>
        <w:top w:val="none" w:sz="0" w:space="0" w:color="auto"/>
        <w:left w:val="none" w:sz="0" w:space="0" w:color="auto"/>
        <w:bottom w:val="none" w:sz="0" w:space="0" w:color="auto"/>
        <w:right w:val="none" w:sz="0" w:space="0" w:color="auto"/>
      </w:divBdr>
    </w:div>
    <w:div w:id="277416622">
      <w:bodyDiv w:val="1"/>
      <w:marLeft w:val="0"/>
      <w:marRight w:val="0"/>
      <w:marTop w:val="0"/>
      <w:marBottom w:val="0"/>
      <w:divBdr>
        <w:top w:val="none" w:sz="0" w:space="0" w:color="auto"/>
        <w:left w:val="none" w:sz="0" w:space="0" w:color="auto"/>
        <w:bottom w:val="none" w:sz="0" w:space="0" w:color="auto"/>
        <w:right w:val="none" w:sz="0" w:space="0" w:color="auto"/>
      </w:divBdr>
      <w:divsChild>
        <w:div w:id="1928687364">
          <w:marLeft w:val="0"/>
          <w:marRight w:val="0"/>
          <w:marTop w:val="0"/>
          <w:marBottom w:val="0"/>
          <w:divBdr>
            <w:top w:val="none" w:sz="0" w:space="0" w:color="auto"/>
            <w:left w:val="none" w:sz="0" w:space="0" w:color="auto"/>
            <w:bottom w:val="none" w:sz="0" w:space="0" w:color="auto"/>
            <w:right w:val="none" w:sz="0" w:space="0" w:color="auto"/>
          </w:divBdr>
          <w:divsChild>
            <w:div w:id="433403567">
              <w:marLeft w:val="0"/>
              <w:marRight w:val="0"/>
              <w:marTop w:val="0"/>
              <w:marBottom w:val="0"/>
              <w:divBdr>
                <w:top w:val="none" w:sz="0" w:space="0" w:color="auto"/>
                <w:left w:val="none" w:sz="0" w:space="0" w:color="auto"/>
                <w:bottom w:val="none" w:sz="0" w:space="0" w:color="auto"/>
                <w:right w:val="none" w:sz="0" w:space="0" w:color="auto"/>
              </w:divBdr>
              <w:divsChild>
                <w:div w:id="8465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2273">
      <w:bodyDiv w:val="1"/>
      <w:marLeft w:val="0"/>
      <w:marRight w:val="0"/>
      <w:marTop w:val="0"/>
      <w:marBottom w:val="0"/>
      <w:divBdr>
        <w:top w:val="none" w:sz="0" w:space="0" w:color="auto"/>
        <w:left w:val="none" w:sz="0" w:space="0" w:color="auto"/>
        <w:bottom w:val="none" w:sz="0" w:space="0" w:color="auto"/>
        <w:right w:val="none" w:sz="0" w:space="0" w:color="auto"/>
      </w:divBdr>
      <w:divsChild>
        <w:div w:id="1414471536">
          <w:marLeft w:val="0"/>
          <w:marRight w:val="0"/>
          <w:marTop w:val="0"/>
          <w:marBottom w:val="0"/>
          <w:divBdr>
            <w:top w:val="none" w:sz="0" w:space="0" w:color="auto"/>
            <w:left w:val="none" w:sz="0" w:space="0" w:color="auto"/>
            <w:bottom w:val="none" w:sz="0" w:space="0" w:color="auto"/>
            <w:right w:val="none" w:sz="0" w:space="0" w:color="auto"/>
          </w:divBdr>
          <w:divsChild>
            <w:div w:id="2129733997">
              <w:marLeft w:val="0"/>
              <w:marRight w:val="0"/>
              <w:marTop w:val="0"/>
              <w:marBottom w:val="0"/>
              <w:divBdr>
                <w:top w:val="none" w:sz="0" w:space="0" w:color="auto"/>
                <w:left w:val="none" w:sz="0" w:space="0" w:color="auto"/>
                <w:bottom w:val="none" w:sz="0" w:space="0" w:color="auto"/>
                <w:right w:val="none" w:sz="0" w:space="0" w:color="auto"/>
              </w:divBdr>
              <w:divsChild>
                <w:div w:id="15317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00592">
      <w:bodyDiv w:val="1"/>
      <w:marLeft w:val="0"/>
      <w:marRight w:val="0"/>
      <w:marTop w:val="0"/>
      <w:marBottom w:val="0"/>
      <w:divBdr>
        <w:top w:val="none" w:sz="0" w:space="0" w:color="auto"/>
        <w:left w:val="none" w:sz="0" w:space="0" w:color="auto"/>
        <w:bottom w:val="none" w:sz="0" w:space="0" w:color="auto"/>
        <w:right w:val="none" w:sz="0" w:space="0" w:color="auto"/>
      </w:divBdr>
    </w:div>
    <w:div w:id="1342463161">
      <w:bodyDiv w:val="1"/>
      <w:marLeft w:val="0"/>
      <w:marRight w:val="0"/>
      <w:marTop w:val="0"/>
      <w:marBottom w:val="0"/>
      <w:divBdr>
        <w:top w:val="none" w:sz="0" w:space="0" w:color="auto"/>
        <w:left w:val="none" w:sz="0" w:space="0" w:color="auto"/>
        <w:bottom w:val="none" w:sz="0" w:space="0" w:color="auto"/>
        <w:right w:val="none" w:sz="0" w:space="0" w:color="auto"/>
      </w:divBdr>
    </w:div>
    <w:div w:id="1350326887">
      <w:bodyDiv w:val="1"/>
      <w:marLeft w:val="0"/>
      <w:marRight w:val="0"/>
      <w:marTop w:val="0"/>
      <w:marBottom w:val="0"/>
      <w:divBdr>
        <w:top w:val="none" w:sz="0" w:space="0" w:color="auto"/>
        <w:left w:val="none" w:sz="0" w:space="0" w:color="auto"/>
        <w:bottom w:val="none" w:sz="0" w:space="0" w:color="auto"/>
        <w:right w:val="none" w:sz="0" w:space="0" w:color="auto"/>
      </w:divBdr>
    </w:div>
    <w:div w:id="1372261734">
      <w:bodyDiv w:val="1"/>
      <w:marLeft w:val="0"/>
      <w:marRight w:val="0"/>
      <w:marTop w:val="0"/>
      <w:marBottom w:val="0"/>
      <w:divBdr>
        <w:top w:val="none" w:sz="0" w:space="0" w:color="auto"/>
        <w:left w:val="none" w:sz="0" w:space="0" w:color="auto"/>
        <w:bottom w:val="none" w:sz="0" w:space="0" w:color="auto"/>
        <w:right w:val="none" w:sz="0" w:space="0" w:color="auto"/>
      </w:divBdr>
    </w:div>
    <w:div w:id="1529830066">
      <w:bodyDiv w:val="1"/>
      <w:marLeft w:val="0"/>
      <w:marRight w:val="0"/>
      <w:marTop w:val="0"/>
      <w:marBottom w:val="0"/>
      <w:divBdr>
        <w:top w:val="none" w:sz="0" w:space="0" w:color="auto"/>
        <w:left w:val="none" w:sz="0" w:space="0" w:color="auto"/>
        <w:bottom w:val="none" w:sz="0" w:space="0" w:color="auto"/>
        <w:right w:val="none" w:sz="0" w:space="0" w:color="auto"/>
      </w:divBdr>
    </w:div>
    <w:div w:id="1551915894">
      <w:bodyDiv w:val="1"/>
      <w:marLeft w:val="0"/>
      <w:marRight w:val="0"/>
      <w:marTop w:val="0"/>
      <w:marBottom w:val="0"/>
      <w:divBdr>
        <w:top w:val="none" w:sz="0" w:space="0" w:color="auto"/>
        <w:left w:val="none" w:sz="0" w:space="0" w:color="auto"/>
        <w:bottom w:val="none" w:sz="0" w:space="0" w:color="auto"/>
        <w:right w:val="none" w:sz="0" w:space="0" w:color="auto"/>
      </w:divBdr>
    </w:div>
    <w:div w:id="1666863734">
      <w:bodyDiv w:val="1"/>
      <w:marLeft w:val="0"/>
      <w:marRight w:val="0"/>
      <w:marTop w:val="0"/>
      <w:marBottom w:val="0"/>
      <w:divBdr>
        <w:top w:val="none" w:sz="0" w:space="0" w:color="auto"/>
        <w:left w:val="none" w:sz="0" w:space="0" w:color="auto"/>
        <w:bottom w:val="none" w:sz="0" w:space="0" w:color="auto"/>
        <w:right w:val="none" w:sz="0" w:space="0" w:color="auto"/>
      </w:divBdr>
    </w:div>
    <w:div w:id="1747072023">
      <w:bodyDiv w:val="1"/>
      <w:marLeft w:val="0"/>
      <w:marRight w:val="0"/>
      <w:marTop w:val="0"/>
      <w:marBottom w:val="0"/>
      <w:divBdr>
        <w:top w:val="none" w:sz="0" w:space="0" w:color="auto"/>
        <w:left w:val="none" w:sz="0" w:space="0" w:color="auto"/>
        <w:bottom w:val="none" w:sz="0" w:space="0" w:color="auto"/>
        <w:right w:val="none" w:sz="0" w:space="0" w:color="auto"/>
      </w:divBdr>
    </w:div>
    <w:div w:id="1850486303">
      <w:bodyDiv w:val="1"/>
      <w:marLeft w:val="0"/>
      <w:marRight w:val="0"/>
      <w:marTop w:val="0"/>
      <w:marBottom w:val="0"/>
      <w:divBdr>
        <w:top w:val="none" w:sz="0" w:space="0" w:color="auto"/>
        <w:left w:val="none" w:sz="0" w:space="0" w:color="auto"/>
        <w:bottom w:val="none" w:sz="0" w:space="0" w:color="auto"/>
        <w:right w:val="none" w:sz="0" w:space="0" w:color="auto"/>
      </w:divBdr>
    </w:div>
    <w:div w:id="1889874120">
      <w:bodyDiv w:val="1"/>
      <w:marLeft w:val="0"/>
      <w:marRight w:val="0"/>
      <w:marTop w:val="0"/>
      <w:marBottom w:val="0"/>
      <w:divBdr>
        <w:top w:val="none" w:sz="0" w:space="0" w:color="auto"/>
        <w:left w:val="none" w:sz="0" w:space="0" w:color="auto"/>
        <w:bottom w:val="none" w:sz="0" w:space="0" w:color="auto"/>
        <w:right w:val="none" w:sz="0" w:space="0" w:color="auto"/>
      </w:divBdr>
      <w:divsChild>
        <w:div w:id="221527791">
          <w:marLeft w:val="0"/>
          <w:marRight w:val="0"/>
          <w:marTop w:val="0"/>
          <w:marBottom w:val="0"/>
          <w:divBdr>
            <w:top w:val="none" w:sz="0" w:space="0" w:color="auto"/>
            <w:left w:val="none" w:sz="0" w:space="0" w:color="auto"/>
            <w:bottom w:val="none" w:sz="0" w:space="0" w:color="auto"/>
            <w:right w:val="none" w:sz="0" w:space="0" w:color="auto"/>
          </w:divBdr>
          <w:divsChild>
            <w:div w:id="517349045">
              <w:marLeft w:val="0"/>
              <w:marRight w:val="0"/>
              <w:marTop w:val="0"/>
              <w:marBottom w:val="0"/>
              <w:divBdr>
                <w:top w:val="none" w:sz="0" w:space="0" w:color="auto"/>
                <w:left w:val="none" w:sz="0" w:space="0" w:color="auto"/>
                <w:bottom w:val="none" w:sz="0" w:space="0" w:color="auto"/>
                <w:right w:val="none" w:sz="0" w:space="0" w:color="auto"/>
              </w:divBdr>
              <w:divsChild>
                <w:div w:id="2583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ava.es/wp-content/uploads/2017/05/ENG_CAVA2016.pdf" TargetMode="External"/><Relationship Id="rId117" Type="http://schemas.openxmlformats.org/officeDocument/2006/relationships/hyperlink" Target="https://www.dw.com/en/german-speaking-italy-and-the-legacy-of-fascism/a-38728041" TargetMode="External"/><Relationship Id="rId21" Type="http://schemas.openxmlformats.org/officeDocument/2006/relationships/hyperlink" Target="http://www.lavanguardia.com/local/sabadell/20170627/423723774530/boehringer-ingelheim-inversion-planta-sant-cugat.html" TargetMode="External"/><Relationship Id="rId42" Type="http://schemas.openxmlformats.org/officeDocument/2006/relationships/hyperlink" Target="http://www.lavanguardia.com/economia/20170908/431119025536/hacienda-deficit-catalunya.html" TargetMode="External"/><Relationship Id="rId47" Type="http://schemas.openxmlformats.org/officeDocument/2006/relationships/hyperlink" Target="http://www.lavanguardia.com/economia/20171219/433757652385/economia-cataluna-independencia-1o.html" TargetMode="External"/><Relationship Id="rId63" Type="http://schemas.openxmlformats.org/officeDocument/2006/relationships/hyperlink" Target="http://barcelonacatalonia.cat/b/wp-content/uploads/2012/12/eng-biotecnologia30-03.pdf" TargetMode="External"/><Relationship Id="rId68" Type="http://schemas.openxmlformats.org/officeDocument/2006/relationships/hyperlink" Target="http://regnum.ru/news/economy/2135104.html" TargetMode="External"/><Relationship Id="rId84" Type="http://schemas.openxmlformats.org/officeDocument/2006/relationships/hyperlink" Target="https://www.autocar.co.uk/opinion/industry/why-catalonias-independence-vote-big-worry-seat" TargetMode="External"/><Relationship Id="rId89" Type="http://schemas.openxmlformats.org/officeDocument/2006/relationships/hyperlink" Target="https://www.lavanguardia.com/economia/20150808/54435717198/imperio-catalan-amancio-ortega.html" TargetMode="External"/><Relationship Id="rId112" Type="http://schemas.openxmlformats.org/officeDocument/2006/relationships/hyperlink" Target="https://www.iese.edu/en/files/Competitividad_Informe%25204%2520Foment_ESP_tcm4-42482.pdf" TargetMode="External"/><Relationship Id="rId16" Type="http://schemas.openxmlformats.org/officeDocument/2006/relationships/hyperlink" Target="https://www.passivehouse-international.org/upload/download_complete_PH_Brochure.pdf" TargetMode="External"/><Relationship Id="rId107" Type="http://schemas.openxmlformats.org/officeDocument/2006/relationships/hyperlink" Target="http://www.spiegel.de/international/europe/the-south-tyrol-success-story-italy-s-german-speaking-province-escapes-the-crisis-a-713438.html" TargetMode="External"/><Relationship Id="rId11" Type="http://schemas.openxmlformats.org/officeDocument/2006/relationships/hyperlink" Target="http://www.russia-italia.com/documenti/costituzioneitalianarusso.pdf" TargetMode="External"/><Relationship Id="rId32" Type="http://schemas.openxmlformats.org/officeDocument/2006/relationships/hyperlink" Target="https://www.ladige.it/sites/www.ladige.it/files/special/attachment/2018/05/04/Pass%20Ekonomic.pdf" TargetMode="External"/><Relationship Id="rId37" Type="http://schemas.openxmlformats.org/officeDocument/2006/relationships/hyperlink" Target="https://ec.europa.eu/eurostat/documents/3217494/9210140/KS-HA-18-001-EN-N.pdf/655a00cc-6789-4b0c-9d6d-eda24d412188" TargetMode="External"/><Relationship Id="rId53" Type="http://schemas.openxmlformats.org/officeDocument/2006/relationships/hyperlink" Target="http://www.assoimprenditori.bz.it/bolzano/notiziario/notiziariovi.nsf/B9F75628F29E15F2C125791800459706/$FILE/Anton%20Seeber_Pr&#228;sentation.pdf" TargetMode="External"/><Relationship Id="rId58" Type="http://schemas.openxmlformats.org/officeDocument/2006/relationships/hyperlink" Target="http://www.lavanguardia.com/economia/20180110/434208713049/datos-turismo-2017-record-llegadas-turistas-internacionales.html" TargetMode="External"/><Relationship Id="rId74" Type="http://schemas.openxmlformats.org/officeDocument/2006/relationships/hyperlink" Target="https://www.elnacional.cat/en/editorial/jose-antich-catalan-economy-remains-strong_253488_102.html" TargetMode="External"/><Relationship Id="rId79" Type="http://schemas.openxmlformats.org/officeDocument/2006/relationships/hyperlink" Target="https://www.theguardian.com/world/2017/oct/20/catalonia-tourism-slumps-15-since-referendum-violence" TargetMode="External"/><Relationship Id="rId102" Type="http://schemas.openxmlformats.org/officeDocument/2006/relationships/hyperlink" Target="https://www.elperiodico.com/es/opinion/20180424/el-futuro-de-la-energia-nuclear-en-catalunya-6781185" TargetMode="External"/><Relationship Id="rId123" Type="http://schemas.openxmlformats.org/officeDocument/2006/relationships/hyperlink" Target="https://www.forbes.com/sites/katevinton/2017/08/29/spains-amancio-ortega-briefly-overtakes-gates-as-no-1-richest-falls-back-to-no-2/"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bolsamania.com/noticias/economia/espana-nos-roba-la-gran-mentira-de-la-generalitat-de-los-16000-millones-de-euros--2908985.html" TargetMode="External"/><Relationship Id="rId95" Type="http://schemas.openxmlformats.org/officeDocument/2006/relationships/hyperlink" Target="http://www.lavanguardia.com/local/barcelona/20170322/421073589215/turismo-facturacion-comercio-barcelona.html" TargetMode="External"/><Relationship Id="rId22" Type="http://schemas.openxmlformats.org/officeDocument/2006/relationships/hyperlink" Target="https://www.aljazeera.com/news/2017/09/spain-economy-survive-catalan-secession-170930163702214.html" TargetMode="External"/><Relationship Id="rId27" Type="http://schemas.openxmlformats.org/officeDocument/2006/relationships/hyperlink" Target="https://www.leitner-ropeways.com/fileadmin/user_upload/Ropeways_in_urban_transport.pdf" TargetMode="External"/><Relationship Id="rId43" Type="http://schemas.openxmlformats.org/officeDocument/2006/relationships/hyperlink" Target="https://treball.barcelonactiva.cat/porta22/images/es/Barcelona_treball_Informe_sectorial_Industria_Agroalimentaria_2013_cast_tcm24-4016.pdf" TargetMode="External"/><Relationship Id="rId48" Type="http://schemas.openxmlformats.org/officeDocument/2006/relationships/hyperlink" Target="http://www.elmundo.es/economia/2017/12/15/5a33ab6d22601d38468b4661.html" TargetMode="External"/><Relationship Id="rId64" Type="http://schemas.openxmlformats.org/officeDocument/2006/relationships/hyperlink" Target="https://www.elnacional.cat/en/news/catalan-economy-grew-2017-spain_236910_102.html" TargetMode="External"/><Relationship Id="rId69" Type="http://schemas.openxmlformats.org/officeDocument/2006/relationships/hyperlink" Target="https://mgimo.ru/files2/y02_2015/264112/diss-sardaryan-upd.pdf" TargetMode="External"/><Relationship Id="rId113" Type="http://schemas.openxmlformats.org/officeDocument/2006/relationships/hyperlink" Target="https://www.elconfidencial.com/economia/2017-11-07/energia-nuclear-cataluna-independencia-espana-precio-electricidad_1473627/" TargetMode="External"/><Relationship Id="rId118" Type="http://schemas.openxmlformats.org/officeDocument/2006/relationships/hyperlink" Target="https://www.theguardian.com/world/2013/mar/07/mondragon-spains-giant-cooperative" TargetMode="External"/><Relationship Id="rId80" Type="http://schemas.openxmlformats.org/officeDocument/2006/relationships/hyperlink" Target="http://www.business-standard.com/article/international/how-the-catalan-economy-benefited-under-franco-and-what-it-means-now-117103000193_1.html" TargetMode="External"/><Relationship Id="rId85" Type="http://schemas.openxmlformats.org/officeDocument/2006/relationships/hyperlink" Target="https://www.reuters.com/article/us-spain-politics-catalonia-basques-anal/the-basque-country-spains-effective-but-expensive-antidote-to-secession-idUSKBN1CE2G6" TargetMode="External"/><Relationship Id="rId12" Type="http://schemas.openxmlformats.org/officeDocument/2006/relationships/hyperlink" Target="https://www.datosmacro.com/ccaa/pais-vasco" TargetMode="External"/><Relationship Id="rId17" Type="http://schemas.openxmlformats.org/officeDocument/2006/relationships/hyperlink" Target="https://www.suedtirolerapfel.com/media/c4be131d-8ab2-4e47-9369-f8347c1f4233/fao-apple-producing-in-south-tyrol.pdf" TargetMode="External"/><Relationship Id="rId33" Type="http://schemas.openxmlformats.org/officeDocument/2006/relationships/hyperlink" Target="http://www.idescat.cat/cat/idescat/publicacions/cataleg/pdfdocs/eulp2008.pdf" TargetMode="External"/><Relationship Id="rId38" Type="http://schemas.openxmlformats.org/officeDocument/2006/relationships/hyperlink" Target="http://ec.europa.eu/eurostat/cache/RCI/" TargetMode="External"/><Relationship Id="rId59" Type="http://schemas.openxmlformats.org/officeDocument/2006/relationships/hyperlink" Target="https://www.bbvaresearch.com/wp-content/uploads/2016/07/Situacion_PVasco_2016.pdf" TargetMode="External"/><Relationship Id="rId103" Type="http://schemas.openxmlformats.org/officeDocument/2006/relationships/hyperlink" Target="https://www.theguardian.com/world/2012/jul/21/sicily-bankruptcy-mafia-new-greece" TargetMode="External"/><Relationship Id="rId108" Type="http://schemas.openxmlformats.org/officeDocument/2006/relationships/hyperlink" Target="http://www.lavanguardia.com/local/barcelona/20150127/54424026805/sector-servicios-economia-barcelona.html" TargetMode="External"/><Relationship Id="rId124" Type="http://schemas.openxmlformats.org/officeDocument/2006/relationships/hyperlink" Target="http://www.abc.es/espana/20140210/abci-como-cataluna-volvio-rica-201402100444.html" TargetMode="External"/><Relationship Id="rId54" Type="http://schemas.openxmlformats.org/officeDocument/2006/relationships/hyperlink" Target="http://www.lavanguardia.com/local/barcelona/20170721/424280009159/los-hogares-catalanes-recuperan-el-gasto-alimentario-de-2008-con-15100-millones.html" TargetMode="External"/><Relationship Id="rId70" Type="http://schemas.openxmlformats.org/officeDocument/2006/relationships/hyperlink" Target="http://firstsocial.info/analiz/separatizm-yuzhnogo-tirolya-natsionalizm-protiv-fashizma" TargetMode="External"/><Relationship Id="rId75" Type="http://schemas.openxmlformats.org/officeDocument/2006/relationships/hyperlink" Target="http://thecorner.eu/spain-economy/the-basque-country-an-industrial-model-which-no-one-in-spain-has-imitated/65608/" TargetMode="External"/><Relationship Id="rId91" Type="http://schemas.openxmlformats.org/officeDocument/2006/relationships/hyperlink" Target="https://www.thelocal.it/20150930/south-tyrol-where-italians-still-lack-identity" TargetMode="External"/><Relationship Id="rId96" Type="http://schemas.openxmlformats.org/officeDocument/2006/relationships/hyperlink" Target="https://elpais.com/economia/2017/10/07/actualidad/1507379459_447237.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lnacional.cat/en/news/catalonia-budget-prosposal-infrastructure_254574_102.html" TargetMode="External"/><Relationship Id="rId28" Type="http://schemas.openxmlformats.org/officeDocument/2006/relationships/hyperlink" Target="https://treball.barcelonactiva.cat/porta22/images/en/Barcelona_treball_informe_sectorial_sector_Chermical_industry_gen2013_en_tcm43-4026.pdf" TargetMode="External"/><Relationship Id="rId49" Type="http://schemas.openxmlformats.org/officeDocument/2006/relationships/hyperlink" Target="http://www.lavanguardia.com/economia/20171204/433420916831/balanzas-fiscales-deficit-fiscal-cataluna.html" TargetMode="External"/><Relationship Id="rId114" Type="http://schemas.openxmlformats.org/officeDocument/2006/relationships/hyperlink" Target="https://elpais.com/ccaa/2015/06/03/catalunya/1433350135_750560.html" TargetMode="External"/><Relationship Id="rId119" Type="http://schemas.openxmlformats.org/officeDocument/2006/relationships/hyperlink" Target="https://scholarworks.uvm.edu/cgi/viewcontent.cgi?article=1137&amp;context=hcoltheses" TargetMode="External"/><Relationship Id="rId44" Type="http://schemas.openxmlformats.org/officeDocument/2006/relationships/hyperlink" Target="http://www.euskadi.eus/contenidos/informacion/informe_trimestral/es_def/adjuntos/Informe%2020%20castellano.pdf" TargetMode="External"/><Relationship Id="rId60" Type="http://schemas.openxmlformats.org/officeDocument/2006/relationships/hyperlink" Target="https://astat.provinz.bz.it/downloads/Siz_2018-eng.pdf" TargetMode="External"/><Relationship Id="rId65" Type="http://schemas.openxmlformats.org/officeDocument/2006/relationships/hyperlink" Target="http://newknowledge.ru/articles/yuzhnyy-tirol-pochti-obraztsovoe-reshenie-problemy-separatizma/" TargetMode="External"/><Relationship Id="rId81" Type="http://schemas.openxmlformats.org/officeDocument/2006/relationships/hyperlink" Target="https://okfn.de/files/blog/2017/05/ITSEC16_Cavaliere_v2.4.pdf" TargetMode="External"/><Relationship Id="rId86" Type="http://schemas.openxmlformats.org/officeDocument/2006/relationships/hyperlink" Target="http://empresa.gencat.cat/web/.content/01_-_informacio_departamental/01_-_departament/publicacions/industria/papers_d_economia_industrial/documents/arxius/resum_en_angles.pdf" TargetMode="External"/><Relationship Id="rId13" Type="http://schemas.openxmlformats.org/officeDocument/2006/relationships/hyperlink" Target="https://www.idescat.cat/pub/?id=aec&amp;n=249&amp;lang=en" TargetMode="External"/><Relationship Id="rId18" Type="http://schemas.openxmlformats.org/officeDocument/2006/relationships/hyperlink" Target="http://economia.gencat.cat/web/.content/70_economia_catalana/arxius/informe-anual/2016-Annual-Report.pdf" TargetMode="External"/><Relationship Id="rId39" Type="http://schemas.openxmlformats.org/officeDocument/2006/relationships/hyperlink" Target="http://www.spri.eus/web/invest-in-basque-country/invertir-euskadi/datos-pais-vasco/" TargetMode="External"/><Relationship Id="rId109" Type="http://schemas.openxmlformats.org/officeDocument/2006/relationships/hyperlink" Target="https://www.thelocal.es/20171010/research-exports-and-tourism-power-the-catalan-economy" TargetMode="External"/><Relationship Id="rId34" Type="http://schemas.openxmlformats.org/officeDocument/2006/relationships/hyperlink" Target="http://www.eve.eus/EVE/media/EVE/pdf/3E/EVE-3E2030-castellano.pdf" TargetMode="External"/><Relationship Id="rId50" Type="http://schemas.openxmlformats.org/officeDocument/2006/relationships/hyperlink" Target="http://www.lavanguardia.com/local/paisvasco/20180320/441744557832/la-inversion-extranjera-aumento-en-euskadi-el-pasado-ano-un-71-con-unos-ingresos-de-2616-millones-de-euros.html" TargetMode="External"/><Relationship Id="rId55" Type="http://schemas.openxmlformats.org/officeDocument/2006/relationships/hyperlink" Target="https://elpais.com/economia/2017/12/13/actualidad/1513180672_824521.html" TargetMode="External"/><Relationship Id="rId76" Type="http://schemas.openxmlformats.org/officeDocument/2006/relationships/hyperlink" Target="https://www.theguardian.com/cities/2016/apr/01/story-cities-13-eixample-barcelona-ildefons-cerda-planner-urbanisation" TargetMode="External"/><Relationship Id="rId97" Type="http://schemas.openxmlformats.org/officeDocument/2006/relationships/hyperlink" Target="http://www.joserodriguez.info/bloc/el-franquismo-fue-generoso-con-catalunya-o-eso-dicen-por-ahi/comment-page-1/" TargetMode="External"/><Relationship Id="rId104" Type="http://schemas.openxmlformats.org/officeDocument/2006/relationships/hyperlink" Target="https://www.theguardian.com/world/2016/mar/31/austrian-border-plan-risks-turning-south-tyrol-into-emblem-of-eu-disintegration" TargetMode="External"/><Relationship Id="rId120" Type="http://schemas.openxmlformats.org/officeDocument/2006/relationships/hyperlink" Target="https://citiesofthefuture.eu/superblocks-barcelona-answer-to-car-centric-city/" TargetMode="External"/><Relationship Id="rId125" Type="http://schemas.openxmlformats.org/officeDocument/2006/relationships/hyperlink" Target="http://www.abc.es/espana/catalunya/abci-cerca-350000-ninos-viven-situacion-pobreza-cataluna-y-generalitat-no-trabaja-para-evitarlo-201803121752_noticia.html" TargetMode="External"/><Relationship Id="rId7" Type="http://schemas.openxmlformats.org/officeDocument/2006/relationships/endnotes" Target="endnotes.xml"/><Relationship Id="rId71" Type="http://schemas.openxmlformats.org/officeDocument/2006/relationships/hyperlink" Target="http://www.perspektivy.info/oykumena/europe/ispanija_ispytanije_katalonijej_2013-01-14.htm" TargetMode="External"/><Relationship Id="rId92" Type="http://schemas.openxmlformats.org/officeDocument/2006/relationships/hyperlink" Target="https://www.bloomberg.com/view/articles/2017-10-06/catalans-would-pay-a-high-price-for-independence" TargetMode="External"/><Relationship Id="rId2" Type="http://schemas.openxmlformats.org/officeDocument/2006/relationships/numbering" Target="numbering.xml"/><Relationship Id="rId29" Type="http://schemas.openxmlformats.org/officeDocument/2006/relationships/hyperlink" Target="https://www.thelocal.fr/20180206/corsica-why-frances-island-of-beauty-is-not-the-next-catalonia" TargetMode="External"/><Relationship Id="rId24" Type="http://schemas.openxmlformats.org/officeDocument/2006/relationships/hyperlink" Target="http://www.elmundo.es/cataluna/2017/06/08/59396da5e2704e1b4e8b45b6.html" TargetMode="External"/><Relationship Id="rId40" Type="http://schemas.openxmlformats.org/officeDocument/2006/relationships/hyperlink" Target="https://www.ehu.eus/documents/1457190/1525260/EB_Mayo15.pdf" TargetMode="External"/><Relationship Id="rId45" Type="http://schemas.openxmlformats.org/officeDocument/2006/relationships/hyperlink" Target="https://www.rt.com/news/south-tyrol-bolzano-independence-039/" TargetMode="External"/><Relationship Id="rId66" Type="http://schemas.openxmlformats.org/officeDocument/2006/relationships/hyperlink" Target="http://www.aif.ru/dontknows/actual/1377417" TargetMode="External"/><Relationship Id="rId87" Type="http://schemas.openxmlformats.org/officeDocument/2006/relationships/hyperlink" Target="http://eprints.ucm.es/26437/1/TAD_Migraciones%2520internas%2520franquismo_F%25C2%25BA%2520Andr%25C3%25A9s%2520Burbano.pdf" TargetMode="External"/><Relationship Id="rId110" Type="http://schemas.openxmlformats.org/officeDocument/2006/relationships/hyperlink" Target="http://www.lavanguardia.com/vangdata/20150917/54435300667/ranking-catalunya-seria-la-14-economia-europea.html" TargetMode="External"/><Relationship Id="rId115" Type="http://schemas.openxmlformats.org/officeDocument/2006/relationships/hyperlink" Target="https://www.elperiodico.com/es/politica/20181029/encuesta-cataluna-independencia-7116715" TargetMode="External"/><Relationship Id="rId61" Type="http://schemas.openxmlformats.org/officeDocument/2006/relationships/hyperlink" Target="http://www.elmundo.es/pais-vasco/2017/05/30/592d342922601d895f8b45e8.html" TargetMode="External"/><Relationship Id="rId82" Type="http://schemas.openxmlformats.org/officeDocument/2006/relationships/hyperlink" Target="https://www.reuters.com/article/us-spain-economy-basque/analysis-basque-economy-has-lessons-for-spain-idUSBRE85R0K120120628" TargetMode="External"/><Relationship Id="rId19" Type="http://schemas.openxmlformats.org/officeDocument/2006/relationships/hyperlink" Target="https://www.statista.com/statistics/818726/average-price-for-properties-for-sale-by-region-in-italy/" TargetMode="External"/><Relationship Id="rId14" Type="http://schemas.openxmlformats.org/officeDocument/2006/relationships/hyperlink" Target="https://www.snowprom.ru/files/files/catalog_2018.pdf" TargetMode="External"/><Relationship Id="rId30" Type="http://schemas.openxmlformats.org/officeDocument/2006/relationships/hyperlink" Target="https://ec.europa.eu/info/sites/info/files/2017-european-semester-country-report-italy-en_0.pdf" TargetMode="External"/><Relationship Id="rId35" Type="http://schemas.openxmlformats.org/officeDocument/2006/relationships/hyperlink" Target="https://www.bbc.com/news/world-europe-39536136" TargetMode="External"/><Relationship Id="rId56" Type="http://schemas.openxmlformats.org/officeDocument/2006/relationships/hyperlink" Target="http://www.lavanguardia.com/economia/20171004/431786356911/oryzon-sede-barcelona-madrid.html" TargetMode="External"/><Relationship Id="rId77" Type="http://schemas.openxmlformats.org/officeDocument/2006/relationships/hyperlink" Target="https://www.reuters.com/article/us-italy-politics-referendum-idUSKBN1CO0JA" TargetMode="External"/><Relationship Id="rId100" Type="http://schemas.openxmlformats.org/officeDocument/2006/relationships/hyperlink" Target="http://www.lavanguardia.com/vangdata/20150722/54434059371/ranking-deficit-fiscal-espana.html" TargetMode="External"/><Relationship Id="rId105" Type="http://schemas.openxmlformats.org/officeDocument/2006/relationships/hyperlink" Target="https://www.opendemocracy.net/can-europe-make-it/eva-klotz/fighting-for-selfdetermination-in-south-tyrol" TargetMode="External"/><Relationship Id="rId126" Type="http://schemas.openxmlformats.org/officeDocument/2006/relationships/hyperlink" Target="http://empresa.gencat.cat/web/.content/01_-_informacio_departamental/01_-_departament/publicacions/industria/papers_d_economia_industrial/documents/arxius/doc_11139815_1.pdf" TargetMode="External"/><Relationship Id="rId8" Type="http://schemas.openxmlformats.org/officeDocument/2006/relationships/hyperlink" Target="http://www.basquecountry.eus/contenidos/informacion/estatuto_guernica/en_455/adjuntos/estatu_i.pdf" TargetMode="External"/><Relationship Id="rId51" Type="http://schemas.openxmlformats.org/officeDocument/2006/relationships/hyperlink" Target="https://www.elperiodico.com/es/sociedad/20170525/tasa-pobreza-crece-nuevo-catalunya-6060897" TargetMode="External"/><Relationship Id="rId72" Type="http://schemas.openxmlformats.org/officeDocument/2006/relationships/hyperlink" Target="https://russiancouncil.ru/analytics-and-comments/analytics/parlamentskie-vybory-v-katalonii-porazhenie-i-pobeda-separat/" TargetMode="External"/><Relationship Id="rId93" Type="http://schemas.openxmlformats.org/officeDocument/2006/relationships/hyperlink" Target="https://elpais.com/diario/2010/06/25/paisvasco/1277494813_850215.html" TargetMode="External"/><Relationship Id="rId98" Type="http://schemas.openxmlformats.org/officeDocument/2006/relationships/hyperlink" Target="https://www.elconfidencial.com/espana/pais-vasco/2016-08-09/pais-vasco-turismo-records-eta-terrorismo_1244244/" TargetMode="External"/><Relationship Id="rId121" Type="http://schemas.openxmlformats.org/officeDocument/2006/relationships/hyperlink" Target="https://www.research.unicredit.eu/DocsKey/credit_docs_2016_151992.ashx?M=D&amp;R=28210621" TargetMode="External"/><Relationship Id="rId3" Type="http://schemas.openxmlformats.org/officeDocument/2006/relationships/styles" Target="styles.xml"/><Relationship Id="rId25" Type="http://schemas.openxmlformats.org/officeDocument/2006/relationships/hyperlink" Target="http://sostenible.cat/noticia/catalunya-sabastira-100-denergies-renovables-el-2050" TargetMode="External"/><Relationship Id="rId46" Type="http://schemas.openxmlformats.org/officeDocument/2006/relationships/hyperlink" Target="http://economia.gencat.cat/web/.content/70_economia_catalana/Subinici/Llistes/Destacats/presentacio_es.pdf" TargetMode="External"/><Relationship Id="rId67" Type="http://schemas.openxmlformats.org/officeDocument/2006/relationships/hyperlink" Target="https://www.vedomosti.ru/economics/articles/2019/04/10/798819-portugalii-iz-krizisa" TargetMode="External"/><Relationship Id="rId116" Type="http://schemas.openxmlformats.org/officeDocument/2006/relationships/hyperlink" Target="http://www.elconfidencial.com/espana/2012&#8211;05&#8211;21/el-regimen-foral-delpais-vasco-le-cuesta-al-resto-de-regiones-1&#8211;800-millones-en-iva_226563/" TargetMode="External"/><Relationship Id="rId20" Type="http://schemas.openxmlformats.org/officeDocument/2006/relationships/hyperlink" Target="http://www.dbresearch.com/PROD/RPS_EN-PROD/PROD0000000000441775/Better_off_on_their_own%3F_Economic_aspects_of_regio.PDF" TargetMode="External"/><Relationship Id="rId41" Type="http://schemas.openxmlformats.org/officeDocument/2006/relationships/hyperlink" Target="http://ajuntament.barcelona.cat/economiatreball/sites/default/files/documents/FDI%20in%20Catalonia%20and%20Barcelona%202017_ExecutiveSummary_EN.pdf" TargetMode="External"/><Relationship Id="rId62" Type="http://schemas.openxmlformats.org/officeDocument/2006/relationships/hyperlink" Target="https://www.orkestra.deusto.es/images/investigacion/publicaciones/informes/2015-orkestra-the-basque-country-competitiveness-report.pdf" TargetMode="External"/><Relationship Id="rId83" Type="http://schemas.openxmlformats.org/officeDocument/2006/relationships/hyperlink" Target="https://www.barcelonagse.eu/sites/default/files/working_paper_pdfs/770.pdf" TargetMode="External"/><Relationship Id="rId88" Type="http://schemas.openxmlformats.org/officeDocument/2006/relationships/hyperlink" Target="https://www.npr.org/2012/10/25/163629203/while-spain-struggles-the-basque-region-shines" TargetMode="External"/><Relationship Id="rId111" Type="http://schemas.openxmlformats.org/officeDocument/2006/relationships/hyperlink" Target="https://www.independent.co.uk/voices/catalonia-spain-independence-vote-economy-population-location-trade-currency-a8025051.html" TargetMode="External"/><Relationship Id="rId15" Type="http://schemas.openxmlformats.org/officeDocument/2006/relationships/hyperlink" Target="https://www.obozrevatel.com/abroad/09342-yuzhnyij-tirol-predlagaet-italii-vyikup-za-svoyu-svobodu.htm" TargetMode="External"/><Relationship Id="rId36" Type="http://schemas.openxmlformats.org/officeDocument/2006/relationships/hyperlink" Target="http://www.eurac.edu/en/research/mountains/remsen/projects/Documents/Dossier%20Climate%20Report%20EN.pdf" TargetMode="External"/><Relationship Id="rId57" Type="http://schemas.openxmlformats.org/officeDocument/2006/relationships/hyperlink" Target="http://es.eustat.eus/elementos/ele0013400/ti_Panorama_de_la_Industria_Vasca_2016/inf0013492_c.pdf" TargetMode="External"/><Relationship Id="rId106" Type="http://schemas.openxmlformats.org/officeDocument/2006/relationships/hyperlink" Target="https://die-freiheitlichen.com/wp-content/uploads/2018/06/V&#246;lkerrechtliche-und-europarechtliche-Aspekte-Abstract-it.pdf" TargetMode="External"/><Relationship Id="rId127" Type="http://schemas.openxmlformats.org/officeDocument/2006/relationships/fontTable" Target="fontTable.xml"/><Relationship Id="rId10" Type="http://schemas.openxmlformats.org/officeDocument/2006/relationships/hyperlink" Target="http://ac.gov.ru/files/publication/a/14770.pdf" TargetMode="External"/><Relationship Id="rId31" Type="http://schemas.openxmlformats.org/officeDocument/2006/relationships/hyperlink" Target="http://www.lavanguardia.com/economia/innovacion/20180412/442491865821/textil-reimagine.html" TargetMode="External"/><Relationship Id="rId52" Type="http://schemas.openxmlformats.org/officeDocument/2006/relationships/hyperlink" Target="http://www.lavanguardia.com/vida/20151127/30433488170/se-incrementan-la-pobreza-extrema-y-las-desigualdades-sociales-en-cataluna.html" TargetMode="External"/><Relationship Id="rId73" Type="http://schemas.openxmlformats.org/officeDocument/2006/relationships/hyperlink" Target="http://www.businessinsider.com/economics-of-catalan-secession-from-spain-2016-2" TargetMode="External"/><Relationship Id="rId78" Type="http://schemas.openxmlformats.org/officeDocument/2006/relationships/hyperlink" Target="https://www.opendemocracy.net/can-europe-make-it/marco-brunazzo/south-tyrol-from-secessionist-to-european-dreams" TargetMode="External"/><Relationship Id="rId94" Type="http://schemas.openxmlformats.org/officeDocument/2006/relationships/hyperlink" Target="https://www.corriere.it/referendum-autonomia-lombardia-e-veneto/notizie/referendum-autonomia-seggi-aperti-7-23-lombardia-veneto-9d1d9604-b6e7-11e7-9b0d-a33e3b4f370f.shtml" TargetMode="External"/><Relationship Id="rId99" Type="http://schemas.openxmlformats.org/officeDocument/2006/relationships/hyperlink" Target="https://www.foreignaffairs.com/articles/germany/1927-04-01/italian-rule-german-south-tyrol" TargetMode="External"/><Relationship Id="rId101" Type="http://schemas.openxmlformats.org/officeDocument/2006/relationships/hyperlink" Target="https://www.reuters.com/article/us-italy-southtyrol/analysis-tourism-helps-south-tyrol-defy-italian-recession-idUSBRE86A0PI20120711" TargetMode="External"/><Relationship Id="rId122" Type="http://schemas.openxmlformats.org/officeDocument/2006/relationships/hyperlink" Target="https://www.elmundo.es/economia/2018/11/29/5bfe9f33fdddff97068b457a.html" TargetMode="External"/><Relationship Id="rId4" Type="http://schemas.openxmlformats.org/officeDocument/2006/relationships/settings" Target="settings.xml"/><Relationship Id="rId9" Type="http://schemas.openxmlformats.org/officeDocument/2006/relationships/hyperlink" Target="http://aer-www.ameos.net/fileadmin/user_upload/PressComm/Publications/DeclarationRegionalism/.dam/l10n/ru/DR_RUSSE.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reuters.com/article/us-italy-southtyrol/analysis-tourism-helps-south-tyrol-defy-italian-recession-idUSBRE86A0PI20120711" TargetMode="External"/><Relationship Id="rId21" Type="http://schemas.openxmlformats.org/officeDocument/2006/relationships/hyperlink" Target="https://www.idescat.cat/pub/?id=aec&amp;n=249&amp;lang=en" TargetMode="External"/><Relationship Id="rId42" Type="http://schemas.openxmlformats.org/officeDocument/2006/relationships/hyperlink" Target="http://www.docava.es/wpcontent/uploads/2017/05/ENG_CAVA2016.pdf).P.8-9" TargetMode="External"/><Relationship Id="rId63" Type="http://schemas.openxmlformats.org/officeDocument/2006/relationships/hyperlink" Target="https://elpais.com/ccaa/2015/06/03/catalunya/1433350135_750560.html" TargetMode="External"/><Relationship Id="rId84" Type="http://schemas.openxmlformats.org/officeDocument/2006/relationships/hyperlink" Target="http://sticerd.lse.ac.uk/dps/case/cr/casereport101.pdf" TargetMode="External"/><Relationship Id="rId138" Type="http://schemas.openxmlformats.org/officeDocument/2006/relationships/hyperlink" Target="https://www.thelocal.fr/20180206/corsica-why-frances-island-of-beauty-is-not-the-next-catalonia" TargetMode="External"/><Relationship Id="rId16" Type="http://schemas.openxmlformats.org/officeDocument/2006/relationships/hyperlink" Target="https://citiesofthefuture.eu/superblocks-barcelona-answer-to-car-centric-city/" TargetMode="External"/><Relationship Id="rId107" Type="http://schemas.openxmlformats.org/officeDocument/2006/relationships/hyperlink" Target="https://www.spiegel.de/international/europe/italian-crisis-region-sicily-elects-new-government-a-1177068.html" TargetMode="External"/><Relationship Id="rId11" Type="http://schemas.openxmlformats.org/officeDocument/2006/relationships/hyperlink" Target="https://www.idescat.cat/pub/?id=aec&amp;n=318&amp;lang=es" TargetMode="External"/><Relationship Id="rId32" Type="http://schemas.openxmlformats.org/officeDocument/2006/relationships/hyperlink" Target="http://www.lavanguardia.com/vida/20151127/30433488170/se-incrementan-la-pobreza-extrema-y-las-desigualdades-sociales-en-cataluna.html" TargetMode="External"/><Relationship Id="rId37" Type="http://schemas.openxmlformats.org/officeDocument/2006/relationships/hyperlink" Target="http://eprints.ucm.es/26437/1/TAD_Migraciones%2520internas%2520franquismo_F%25C2%25BA%2520Andr%25C3%25A9s%2520Burbano.pdf" TargetMode="External"/><Relationship Id="rId53" Type="http://schemas.openxmlformats.org/officeDocument/2006/relationships/hyperlink" Target="https://www.elmundo.es/economia/2018/11/29/5bfe9f33fdddff97068b457a.html" TargetMode="External"/><Relationship Id="rId58" Type="http://schemas.openxmlformats.org/officeDocument/2006/relationships/hyperlink" Target="https://www.thelocal.es/20171010/research-exports-and-tourism-power-the-catalan-economy" TargetMode="External"/><Relationship Id="rId74" Type="http://schemas.openxmlformats.org/officeDocument/2006/relationships/hyperlink" Target="http://www.businessinsider.com/economics-of-catalan-secession-from-spain-2016-2" TargetMode="External"/><Relationship Id="rId79" Type="http://schemas.openxmlformats.org/officeDocument/2006/relationships/hyperlink" Target="https://www.datosmacro.com/deuda/espana-comunidades-autonomas" TargetMode="External"/><Relationship Id="rId102" Type="http://schemas.openxmlformats.org/officeDocument/2006/relationships/hyperlink" Target="http://ec.europa.eu/eurostat/cache/RCI/" TargetMode="External"/><Relationship Id="rId123" Type="http://schemas.openxmlformats.org/officeDocument/2006/relationships/hyperlink" Target="http://www.russia-italia.com/documenti/costituzioneitalianarusso.pdf" TargetMode="External"/><Relationship Id="rId128" Type="http://schemas.openxmlformats.org/officeDocument/2006/relationships/hyperlink" Target="https://astat.provinz.bz.it/downloads/Siz_2018-eng.pdf" TargetMode="External"/><Relationship Id="rId5" Type="http://schemas.openxmlformats.org/officeDocument/2006/relationships/hyperlink" Target="https://mgimo.ru/files2/y02_2015/264112/diss-sardaryan-upd.pdf" TargetMode="External"/><Relationship Id="rId90" Type="http://schemas.openxmlformats.org/officeDocument/2006/relationships/hyperlink" Target="https://www.npr.org/2012/10/25/163629203/while-spain-struggles-the-basque-region-shines" TargetMode="External"/><Relationship Id="rId95" Type="http://schemas.openxmlformats.org/officeDocument/2006/relationships/hyperlink" Target="https://elpais.com/politica/2018/12/05/actualidad/1544014101_754076.html" TargetMode="External"/><Relationship Id="rId22" Type="http://schemas.openxmlformats.org/officeDocument/2006/relationships/hyperlink" Target="https://www.elnacional.cat/en/news/catalan-economy-grew-2017-spain_236910_102.html" TargetMode="External"/><Relationship Id="rId27" Type="http://schemas.openxmlformats.org/officeDocument/2006/relationships/hyperlink" Target="http://www.lavanguardia.com/economia/20171219/433757652385/economia-cataluna-independencia-1o.html" TargetMode="External"/><Relationship Id="rId43" Type="http://schemas.openxmlformats.org/officeDocument/2006/relationships/hyperlink" Target="https://www.vinetur.com/2017101745135/%25EF%25BB%25BFcataluna-vende-en-el-mercado-internacional-el-75-del-vino-que-produce.html" TargetMode="External"/><Relationship Id="rId48" Type="http://schemas.openxmlformats.org/officeDocument/2006/relationships/hyperlink" Target="https://www.idescat.cat/indicadors/?id=anuals&amp;n=10499" TargetMode="External"/><Relationship Id="rId64" Type="http://schemas.openxmlformats.org/officeDocument/2006/relationships/hyperlink" Target="https://www.theguardian.com/world/2017/oct/20/catalonia-tourism-slumps-15-since-referendum-violence" TargetMode="External"/><Relationship Id="rId69" Type="http://schemas.openxmlformats.org/officeDocument/2006/relationships/hyperlink" Target="http://www.lavanguardia.com/economia/20170908/431119025536/hacienda-deficit-catalunya.html" TargetMode="External"/><Relationship Id="rId113" Type="http://schemas.openxmlformats.org/officeDocument/2006/relationships/hyperlink" Target="https://www.passivehouse-international.org/upload/download_complete_PH_Brochure.pdf" TargetMode="External"/><Relationship Id="rId118" Type="http://schemas.openxmlformats.org/officeDocument/2006/relationships/hyperlink" Target="https://www.research.unicredit.eu/DocsKey/credit_docs_2016_151992.ashx?M=D&amp;R=28210621" TargetMode="External"/><Relationship Id="rId134" Type="http://schemas.openxmlformats.org/officeDocument/2006/relationships/hyperlink" Target="https://die-freiheitlichen.com/wp-content/uploads/2018/06/V&#246;lkerrechtliche-und-europarechtliche-Aspekte-Abstract-it.pdf" TargetMode="External"/><Relationship Id="rId139" Type="http://schemas.openxmlformats.org/officeDocument/2006/relationships/hyperlink" Target="http://www.euskadi.eus/contenidos/informacion/informe_trimestral/es_def/adjuntos/Informe%252020%2520castellano.pdf" TargetMode="External"/><Relationship Id="rId80" Type="http://schemas.openxmlformats.org/officeDocument/2006/relationships/hyperlink" Target="https://www.bbc.com/news/world-europe-39536136" TargetMode="External"/><Relationship Id="rId85" Type="http://schemas.openxmlformats.org/officeDocument/2006/relationships/hyperlink" Target="http://www.eve.eus/EVE/media/EVE/pdf/3E/EVE-3E2030-castellano.pdf" TargetMode="External"/><Relationship Id="rId12" Type="http://schemas.openxmlformats.org/officeDocument/2006/relationships/hyperlink" Target="http://www.eve.eus/EVE/media/EVE/pdf/3E/EVE-3E2030-castellano.pdf" TargetMode="External"/><Relationship Id="rId17" Type="http://schemas.openxmlformats.org/officeDocument/2006/relationships/hyperlink" Target="https://www.theguardian.com/cities/2016/apr/01/story-cities-13-eixample-barcelona-ildefons-cerda-planner-urbanisation" TargetMode="External"/><Relationship Id="rId33" Type="http://schemas.openxmlformats.org/officeDocument/2006/relationships/hyperlink" Target="http://www.abc.es/espana/catalunya/abci-cerca-350000-ninos-viven-situacion-pobreza-cataluna-y-generalitat-no-trabaja-para-evitarlo-201803121752_noticia.html" TargetMode="External"/><Relationship Id="rId38" Type="http://schemas.openxmlformats.org/officeDocument/2006/relationships/hyperlink" Target="http://economia.gencat.cat/web/.content/20_publicacions/economia_catalana_en.pdf" TargetMode="External"/><Relationship Id="rId59" Type="http://schemas.openxmlformats.org/officeDocument/2006/relationships/hyperlink" Target="http://empresa.gencat.cat/web/.content/01_-_informacio_departamental/01_-_departament/publicacions/industria/papers_d_economia_industrial/documents/arxius/resum_en_angles.pdf" TargetMode="External"/><Relationship Id="rId103" Type="http://schemas.openxmlformats.org/officeDocument/2006/relationships/hyperlink" Target="https://www.rt.com/news/south-tyrol-bolzano-independence-039/" TargetMode="External"/><Relationship Id="rId108" Type="http://schemas.openxmlformats.org/officeDocument/2006/relationships/hyperlink" Target="https://scholarworks.uvm.edu/cgi/viewcontent.cgi?article=1137&amp;context=hcoltheses" TargetMode="External"/><Relationship Id="rId124" Type="http://schemas.openxmlformats.org/officeDocument/2006/relationships/hyperlink" Target="(http://www.dbresearch.com/PROD/RPS_EN-PROD/PROD0000000000441775/Better_off_on_their_own%3F_Economic_aspects_of_regio.PDF" TargetMode="External"/><Relationship Id="rId129" Type="http://schemas.openxmlformats.org/officeDocument/2006/relationships/hyperlink" Target="https://www.thelocal.it/20150930/south-tyrol-where-italians-still-lack-identity" TargetMode="External"/><Relationship Id="rId54" Type="http://schemas.openxmlformats.org/officeDocument/2006/relationships/hyperlink" Target="https://www.lavanguardia.com/economia/20150808/54435717198/imperio-catalan-amancio-ortega.html" TargetMode="External"/><Relationship Id="rId70" Type="http://schemas.openxmlformats.org/officeDocument/2006/relationships/hyperlink" Target="http://www.lavanguardia.com/vangdata/20150917/54435300667/ranking-catalunya-seria-la-14-economia-europea.html" TargetMode="External"/><Relationship Id="rId75" Type="http://schemas.openxmlformats.org/officeDocument/2006/relationships/hyperlink" Target="http://www.elmundo.es/cataluna/2017/06/08/59396da5e2704e1b4e8b45b6.html" TargetMode="External"/><Relationship Id="rId91" Type="http://schemas.openxmlformats.org/officeDocument/2006/relationships/hyperlink" Target="https://www.theguardian.com/world/2013/mar/07/mondragon-spains-giant-cooperative" TargetMode="External"/><Relationship Id="rId96" Type="http://schemas.openxmlformats.org/officeDocument/2006/relationships/hyperlink" Target="https://www.ehu.eus/documents/1457190/1525260/EB_Mayo15.pdf" TargetMode="External"/><Relationship Id="rId140" Type="http://schemas.openxmlformats.org/officeDocument/2006/relationships/hyperlink" Target="https://www.reuters.com/article/us-spain-politics-catalonia-basques-anal/the-basque-country-spains-effective-but-expensive-antidote-to-secession-idUSKBN1CE2G6" TargetMode="External"/><Relationship Id="rId1" Type="http://schemas.openxmlformats.org/officeDocument/2006/relationships/hyperlink" Target="https://web.gencat.cat/es/actualitat/detall/La-taxa-datur-torna-a-nivells-de-fa-10-anys" TargetMode="External"/><Relationship Id="rId6" Type="http://schemas.openxmlformats.org/officeDocument/2006/relationships/hyperlink" Target="https://okfn.de/files/blog/2017/05/ITSEC16_Cavaliere_v2.4.pdf" TargetMode="External"/><Relationship Id="rId23" Type="http://schemas.openxmlformats.org/officeDocument/2006/relationships/hyperlink" Target="https://www.elnacional.cat/en/editorial/jose-antich-catalan-economy-remains-strong_253488_102.html" TargetMode="External"/><Relationship Id="rId28" Type="http://schemas.openxmlformats.org/officeDocument/2006/relationships/hyperlink" Target="http://catalonia.com/export/sites/catalonia/.content/documents/FDI_catalonia_2017_tcm213-248068.pdf" TargetMode="External"/><Relationship Id="rId49" Type="http://schemas.openxmlformats.org/officeDocument/2006/relationships/hyperlink" Target="https://treball.barcelonactiva.cat/porta22/images/en/Barcelona_treball_informe_sectorial_sector_Chermical_industry_gen2013_en_tcm43-4026.pdf" TargetMode="External"/><Relationship Id="rId114" Type="http://schemas.openxmlformats.org/officeDocument/2006/relationships/hyperlink" Target="http://www.eurac.edu/en/research/mountains/remsen/projects/Documents/Dossier%20Climate%20Report%20EN.pdf" TargetMode="External"/><Relationship Id="rId119" Type="http://schemas.openxmlformats.org/officeDocument/2006/relationships/hyperlink" Target="https://okfn.de/files/blog/2017/05/ITSEC16_Cavaliere_v2.4.pdf" TargetMode="External"/><Relationship Id="rId44" Type="http://schemas.openxmlformats.org/officeDocument/2006/relationships/hyperlink" Target="http://catalonia.com/trade-with-catalonia/food-drink.jsp" TargetMode="External"/><Relationship Id="rId60" Type="http://schemas.openxmlformats.org/officeDocument/2006/relationships/hyperlink" Target="http://www.lavanguardia.com/local/barcelona/20150127/54424026805/sector-servicios-economia-barcelona.html" TargetMode="External"/><Relationship Id="rId65" Type="http://schemas.openxmlformats.org/officeDocument/2006/relationships/hyperlink" Target="https://www.lavanguardia.com/economia/20180809/451260870681/pisos-barcelona-precios-subida.html" TargetMode="External"/><Relationship Id="rId81" Type="http://schemas.openxmlformats.org/officeDocument/2006/relationships/hyperlink" Target="https://www.elconfidencial.com/espana/pais-vasco/2016-08-09/pais-vasco-turismo-records-eta-terrorismo_1244244/" TargetMode="External"/><Relationship Id="rId86" Type="http://schemas.openxmlformats.org/officeDocument/2006/relationships/hyperlink" Target="http://www.spri.eus/web/invest-in-basque-country/invertir-euskadi/datos-pais-vasco/" TargetMode="External"/><Relationship Id="rId130" Type="http://schemas.openxmlformats.org/officeDocument/2006/relationships/hyperlink" Target="https://www.dw.com/en/german-speaking-italy-and-the-legacy-of-fascism/a-38728041" TargetMode="External"/><Relationship Id="rId135" Type="http://schemas.openxmlformats.org/officeDocument/2006/relationships/hyperlink" Target="https://www.theguardian.com/world/2016/mar/31/austrian-border-plan-risks-turning-south-tyrol-into-emblem-of-eu-disintegration" TargetMode="External"/><Relationship Id="rId13" Type="http://schemas.openxmlformats.org/officeDocument/2006/relationships/hyperlink" Target="http://www.idescat.cat/cat/idescat/publicacions/cataleg/pdfdocs/eulp2008.pdf" TargetMode="External"/><Relationship Id="rId18" Type="http://schemas.openxmlformats.org/officeDocument/2006/relationships/hyperlink" Target="http://sostenible.cat/noticia/catalunya-sabastira-100-denergies-renovables-el-2050" TargetMode="External"/><Relationship Id="rId39" Type="http://schemas.openxmlformats.org/officeDocument/2006/relationships/hyperlink" Target="http://empresa.gencat.cat/web/.content/01_-_informacio_departamental/01_-_departament/publicacions/industria/papers_d_economia_industrial/documents/arxius/doc_11139815_1.pdf" TargetMode="External"/><Relationship Id="rId109" Type="http://schemas.openxmlformats.org/officeDocument/2006/relationships/hyperlink" Target="http://www.spiegel.de/international/europe/the-south-tyrol-success-story-italy-s-german-speaking-province-escapes-the-crisis-a-713438.html" TargetMode="External"/><Relationship Id="rId34" Type="http://schemas.openxmlformats.org/officeDocument/2006/relationships/hyperlink" Target="http://www.joserodriguez.info/bloc/el-franquismo-fue-generoso-con-catalunya-o-eso-dicen-por-ahi/comment-page-1/" TargetMode="External"/><Relationship Id="rId50" Type="http://schemas.openxmlformats.org/officeDocument/2006/relationships/hyperlink" Target="http://www.lavanguardia.com/local/sabadell/20170627/423723774530/boehringer-ingelheim-inversion-planta-sant-cugat.html" TargetMode="External"/><Relationship Id="rId55" Type="http://schemas.openxmlformats.org/officeDocument/2006/relationships/hyperlink" Target="http://www.lavanguardia.com/economia/innovacion/20180412/442491865821/textil-reimagine.html" TargetMode="External"/><Relationship Id="rId76" Type="http://schemas.openxmlformats.org/officeDocument/2006/relationships/hyperlink" Target="https://www.bbc.com/news/world-europe-41474674" TargetMode="External"/><Relationship Id="rId97" Type="http://schemas.openxmlformats.org/officeDocument/2006/relationships/hyperlink" Target="https://www.reuters.com/article/us-italy-politics-referendum-idUSKBN1CO0JA" TargetMode="External"/><Relationship Id="rId104" Type="http://schemas.openxmlformats.org/officeDocument/2006/relationships/hyperlink" Target="https://www.obozrevatel.com/abroad/09342-yuzhnyij-tirol-predlagaet-italii-vyikup-za-svoyu-svobodu.htm" TargetMode="External"/><Relationship Id="rId120" Type="http://schemas.openxmlformats.org/officeDocument/2006/relationships/hyperlink" Target="https://www.leitner-ropeways.com/fileadmin/user_upload/Ropeways_in_urban_transport.pdf" TargetMode="External"/><Relationship Id="rId125" Type="http://schemas.openxmlformats.org/officeDocument/2006/relationships/hyperlink" Target="https://www.reuters.com/article/us-italy-southtyrol/analysis-tourism-helps-south-tyrol-defy-italian-recession-idUSBRE86A0PI20120711" TargetMode="External"/><Relationship Id="rId7" Type="http://schemas.openxmlformats.org/officeDocument/2006/relationships/hyperlink" Target="http://www.basquecountry.eus/contenidos/informacion/estatuto_guernica/en_455/adjuntos/estatu_i.pdf" TargetMode="External"/><Relationship Id="rId71" Type="http://schemas.openxmlformats.org/officeDocument/2006/relationships/hyperlink" Target="http://www.lavanguardia.com/vangdata/20150722/54434059371/ranking-deficit-fiscal-espana.html" TargetMode="External"/><Relationship Id="rId92" Type="http://schemas.openxmlformats.org/officeDocument/2006/relationships/hyperlink" Target="http://thecorner.eu/spain-economy/the-basque-country-an-industrial-model-which-no-one-in-spain-has-imitated/65608/" TargetMode="External"/><Relationship Id="rId2" Type="http://schemas.openxmlformats.org/officeDocument/2006/relationships/hyperlink" Target="https://www.aljazeera.com/news/2017/09/spain-economy-survive-catalan-secession-170930163702214.html" TargetMode="External"/><Relationship Id="rId29" Type="http://schemas.openxmlformats.org/officeDocument/2006/relationships/hyperlink" Target="https://www.idescat.cat/pub/?id=aec&amp;n=318&amp;lang=es" TargetMode="External"/><Relationship Id="rId24" Type="http://schemas.openxmlformats.org/officeDocument/2006/relationships/hyperlink" Target="http://economia.gencat.cat/web/.content/70_economia_catalana/arxius/informe-anual/2016-Annual-Report.pdf" TargetMode="External"/><Relationship Id="rId40" Type="http://schemas.openxmlformats.org/officeDocument/2006/relationships/hyperlink" Target="https://treball.barcelonactiva.cat/porta22/images/es/Barcelona_treball_Informe_sectorial_Industria_Agroalimentaria_2013_cast_tcm24-4016.pdf" TargetMode="External"/><Relationship Id="rId45" Type="http://schemas.openxmlformats.org/officeDocument/2006/relationships/hyperlink" Target="https://www.eib.org/attachments/documents/jessica_evaluation_study_catalonia_en.pdf" TargetMode="External"/><Relationship Id="rId66" Type="http://schemas.openxmlformats.org/officeDocument/2006/relationships/hyperlink" Target="https://elpais.com/economia/2017/10/07/actualidad/1507379459_447237.html" TargetMode="External"/><Relationship Id="rId87" Type="http://schemas.openxmlformats.org/officeDocument/2006/relationships/hyperlink" Target="http://www.lavanguardia.com/local/paisvasco/20180320/441744557832/la-inversion-extranjera-aumento-en-euskadi-el-pasado-ano-un-71-con-unos-ingresos-de-2616-millones-de-euros.html" TargetMode="External"/><Relationship Id="rId110" Type="http://schemas.openxmlformats.org/officeDocument/2006/relationships/hyperlink" Target="https://www.vedomosti.ru/economics/articles/2019/04/10/798819-portugalii-iz-krizisa" TargetMode="External"/><Relationship Id="rId115" Type="http://schemas.openxmlformats.org/officeDocument/2006/relationships/hyperlink" Target="https://www.statista.com/statistics/818726/average-price-for-properties-for-sale-by-region-in-italy/" TargetMode="External"/><Relationship Id="rId131" Type="http://schemas.openxmlformats.org/officeDocument/2006/relationships/hyperlink" Target="https://www.opendemocracy.net/can-europe-make-it/marco-brunazzo/south-tyrol-from-secessionist-to-european-dreams" TargetMode="External"/><Relationship Id="rId136" Type="http://schemas.openxmlformats.org/officeDocument/2006/relationships/hyperlink" Target="http://www.idescat.cat/cat/idescat/publicacions/cataleg/pdfdocs/eulp2008.pdf" TargetMode="External"/><Relationship Id="rId61" Type="http://schemas.openxmlformats.org/officeDocument/2006/relationships/hyperlink" Target="https://www.iese.edu/en/files/Competitividad_Informe%25204%2520Foment_ESP_tcm4-42482.pdf" TargetMode="External"/><Relationship Id="rId82" Type="http://schemas.openxmlformats.org/officeDocument/2006/relationships/hyperlink" Target="http://es.eustat.eus/elementos/ele0013400/ti_Panorama_de_la_Industria_Vasca_2016/inf0013492_c.pdf" TargetMode="External"/><Relationship Id="rId19" Type="http://schemas.openxmlformats.org/officeDocument/2006/relationships/hyperlink" Target="https://www.elconfidencial.com/economia/2017-11-07/energia-nuclear-cataluna-independencia-espana-precio-electricidad_1473627/" TargetMode="External"/><Relationship Id="rId14" Type="http://schemas.openxmlformats.org/officeDocument/2006/relationships/hyperlink" Target="http://aer-www.ameos.net/fileadmin/user_upload/PressComm/Publications/DeclarationRegionalism/.dam/l10n/ru/DR_RUSSE.pdf" TargetMode="External"/><Relationship Id="rId30" Type="http://schemas.openxmlformats.org/officeDocument/2006/relationships/hyperlink" Target="https://elpais.com/economia/2017/12/13/actualidad/1513180672_824521.html" TargetMode="External"/><Relationship Id="rId35" Type="http://schemas.openxmlformats.org/officeDocument/2006/relationships/hyperlink" Target="http://www.abc.es/espana/20140210/abci-como-cataluna-volvio-rica-201402100444.html" TargetMode="External"/><Relationship Id="rId56" Type="http://schemas.openxmlformats.org/officeDocument/2006/relationships/hyperlink" Target="https://www.idescat.cat/indicadors/?id=anuals&amp;n=10499" TargetMode="External"/><Relationship Id="rId77" Type="http://schemas.openxmlformats.org/officeDocument/2006/relationships/hyperlink" Target="https://www.bloomberg.com/view/articles/2017-10-06/catalans-would-pay-a-high-price-for-independence" TargetMode="External"/><Relationship Id="rId100" Type="http://schemas.openxmlformats.org/officeDocument/2006/relationships/hyperlink" Target="https://www.foreignaffairs.com/articles/germany/1927-04-01/italian-rule-german-south-tyrol" TargetMode="External"/><Relationship Id="rId105" Type="http://schemas.openxmlformats.org/officeDocument/2006/relationships/hyperlink" Target="https://ec.europa.eu/eurostat/documents/3217494/9210140/KS-HA-18-001-EN-N.pdf/655a00cc-6789-4b0c-9d6d-eda24d412188" TargetMode="External"/><Relationship Id="rId126" Type="http://schemas.openxmlformats.org/officeDocument/2006/relationships/hyperlink" Target="https://www.ladige.it/sites/www.ladige.it/files/special/attachment/2018/05/04/Pass%20Ekonomic.pdf" TargetMode="External"/><Relationship Id="rId8" Type="http://schemas.openxmlformats.org/officeDocument/2006/relationships/hyperlink" Target="http://www.eve.eus/EVE/media/EVE/pdf/3E/EVE-3E2030-castellano.pdf" TargetMode="External"/><Relationship Id="rId51" Type="http://schemas.openxmlformats.org/officeDocument/2006/relationships/hyperlink" Target="http://www.lavanguardia.com/economia/20171004/431786356911/oryzon-sede-barcelona-madrid.html" TargetMode="External"/><Relationship Id="rId72" Type="http://schemas.openxmlformats.org/officeDocument/2006/relationships/hyperlink" Target="http://www.perspektivy.info/oykumena/europe/ispanija_ispytanije_katalonijej_2013-01-14.htm" TargetMode="External"/><Relationship Id="rId93" Type="http://schemas.openxmlformats.org/officeDocument/2006/relationships/hyperlink" Target="https://www.reuters.com/article/us-spain-economy-basque/analysis-basque-economy-has-lessons-for-spain-idUSBRE85R0K120120628" TargetMode="External"/><Relationship Id="rId98" Type="http://schemas.openxmlformats.org/officeDocument/2006/relationships/hyperlink" Target="https://www.corriere.it/referendum-autonomia-lombardia-e-veneto/notizie/referendum-autonomia-seggi-aperti-7-23-lombardia-veneto-9d1d9604-b6e7-11e7-9b0d-a33e3b4f370f.shtml" TargetMode="External"/><Relationship Id="rId121" Type="http://schemas.openxmlformats.org/officeDocument/2006/relationships/hyperlink" Target="https://www.snowprom.ru/files/files/catalog_2018.pdf" TargetMode="External"/><Relationship Id="rId3" Type="http://schemas.openxmlformats.org/officeDocument/2006/relationships/hyperlink" Target="https://www.datosmacro.com/ccaa/pais-vasco" TargetMode="External"/><Relationship Id="rId25" Type="http://schemas.openxmlformats.org/officeDocument/2006/relationships/hyperlink" Target="http://www.lavanguardia.com/local/barcelona/20170721/424280009159/los-hogares-catalanes-recuperan-el-gasto-alimentario-de-2008-con-15100-millones.html" TargetMode="External"/><Relationship Id="rId46" Type="http://schemas.openxmlformats.org/officeDocument/2006/relationships/hyperlink" Target="http://www.aif.ru/dontknows/actual/1377417" TargetMode="External"/><Relationship Id="rId67" Type="http://schemas.openxmlformats.org/officeDocument/2006/relationships/hyperlink" Target="https://www.elperiodico.com/es/politica/20181029/encuesta-cataluna-independencia-7116715" TargetMode="External"/><Relationship Id="rId116" Type="http://schemas.openxmlformats.org/officeDocument/2006/relationships/hyperlink" Target="https://okfn.de/files/blog/2017/05/ITSEC16_Cavaliere_v2.4.pdf" TargetMode="External"/><Relationship Id="rId137" Type="http://schemas.openxmlformats.org/officeDocument/2006/relationships/hyperlink" Target="http://www.bolsamania.com/noticias/economia/espana-nos-roba-la-gran-mentira-de-la-generalitat-de-los-16000-millones-de-euros--2908985.html" TargetMode="External"/><Relationship Id="rId20" Type="http://schemas.openxmlformats.org/officeDocument/2006/relationships/hyperlink" Target="https://www.elperiodico.com/es/opinion/20180424/el-futuro-de-la-energia-nuclear-en-catalunya-6781185" TargetMode="External"/><Relationship Id="rId41" Type="http://schemas.openxmlformats.org/officeDocument/2006/relationships/hyperlink" Target="https://www.barcelonagse.eu/sites/default/files/working_paper_pdfs/770.pdf" TargetMode="External"/><Relationship Id="rId62" Type="http://schemas.openxmlformats.org/officeDocument/2006/relationships/hyperlink" Target="http://www.lavanguardia.com/local/barcelona/20170322/421073589215/turismo-facturacion-comercio-barcelona.html" TargetMode="External"/><Relationship Id="rId83" Type="http://schemas.openxmlformats.org/officeDocument/2006/relationships/hyperlink" Target="https://elpais.com/diario/2010/06/25/paisvasco/1277494813_850215.html" TargetMode="External"/><Relationship Id="rId88" Type="http://schemas.openxmlformats.org/officeDocument/2006/relationships/hyperlink" Target="http://www.elmundo.es/pais-vasco/2017/05/30/592d342922601d895f8b45e8.html" TargetMode="External"/><Relationship Id="rId111" Type="http://schemas.openxmlformats.org/officeDocument/2006/relationships/hyperlink" Target="https://astat.provinz.bz.it/downloads/Siz_2018-eng.pdf" TargetMode="External"/><Relationship Id="rId132" Type="http://schemas.openxmlformats.org/officeDocument/2006/relationships/hyperlink" Target="https://www.opendemocracy.net/can-europe-make-it/eva-klotz/fighting-for-selfdetermination-in-south-tyrol" TargetMode="External"/><Relationship Id="rId15" Type="http://schemas.openxmlformats.org/officeDocument/2006/relationships/hyperlink" Target="https://www.independent.co.uk/voices/catalonia-spain-independence-vote-economy-population-location-trade-currency-a8025051.html" TargetMode="External"/><Relationship Id="rId36" Type="http://schemas.openxmlformats.org/officeDocument/2006/relationships/hyperlink" Target="http://www.business-standard.com/article/international/how-the-catalan-economy-benefited-under-franco-and-what-it-means-now-117103000193_1.html" TargetMode="External"/><Relationship Id="rId57" Type="http://schemas.openxmlformats.org/officeDocument/2006/relationships/hyperlink" Target="https://www.autocar.co.uk/opinion/industry/why-catalonias-independence-vote-big-worry-seat" TargetMode="External"/><Relationship Id="rId106" Type="http://schemas.openxmlformats.org/officeDocument/2006/relationships/hyperlink" Target="https://www.theguardian.com/world/2012/jul/21/sicily-bankruptcy-mafia-new-greece" TargetMode="External"/><Relationship Id="rId127" Type="http://schemas.openxmlformats.org/officeDocument/2006/relationships/hyperlink" Target="https://ec.europa.eu/info/sites/info/files/2017-european-semester-country-report-italy-en_0.pdf" TargetMode="External"/><Relationship Id="rId10" Type="http://schemas.openxmlformats.org/officeDocument/2006/relationships/hyperlink" Target="https://treball.barcelonactiva.cat/porta22/images/es/Barcelona_treball_Informe_sectorial_Industria_Agroalimentaria_2013_cast_tcm24-4016.pdf" TargetMode="External"/><Relationship Id="rId31" Type="http://schemas.openxmlformats.org/officeDocument/2006/relationships/hyperlink" Target="https://www.elperiodico.com/es/sociedad/20170525/tasa-pobreza-crece-nuevo-catalunya-6060897" TargetMode="External"/><Relationship Id="rId52" Type="http://schemas.openxmlformats.org/officeDocument/2006/relationships/hyperlink" Target="https://www.forbes.com/sites/katevinton/2017/08/29/spains-amancio-ortega-briefly-overtakes-gates-as-no-1-richest-falls-back-to-no-2/" TargetMode="External"/><Relationship Id="rId73" Type="http://schemas.openxmlformats.org/officeDocument/2006/relationships/hyperlink" Target="http://economia.gencat.cat/web/.content/70_economia_catalana/arxius/presentacio-economia-catalana/strength-outward-looking-country.pdf" TargetMode="External"/><Relationship Id="rId78" Type="http://schemas.openxmlformats.org/officeDocument/2006/relationships/hyperlink" Target="https://www.bbvaresearch.com/wp-content/uploads/2016/07/Situacion_PVasco_2016.pdf" TargetMode="External"/><Relationship Id="rId94" Type="http://schemas.openxmlformats.org/officeDocument/2006/relationships/hyperlink" Target="http://www.basquecountry.eus/contenidos/informacion/estatuto_guernica/en_455/adjuntos/estatu_i.pdf" TargetMode="External"/><Relationship Id="rId99" Type="http://schemas.openxmlformats.org/officeDocument/2006/relationships/hyperlink" Target="https://astat.provinz.bz.it/downloads/Siz_2018-eng.pdf" TargetMode="External"/><Relationship Id="rId101" Type="http://schemas.openxmlformats.org/officeDocument/2006/relationships/hyperlink" Target="http://firstsocial.info/analiz/separatizm-yuzhnogo-tirolya-natsionalizm-protiv-fashizma" TargetMode="External"/><Relationship Id="rId122" Type="http://schemas.openxmlformats.org/officeDocument/2006/relationships/hyperlink" Target="http://www.assoimprenditori.bz.it/bolzano/notiziario/notiziariovi.nsf/B9F75628F29E15F2C125791800459706/$FILE/Anton%20Seeber_Pr&#228;sentation.pdf" TargetMode="External"/><Relationship Id="rId4" Type="http://schemas.openxmlformats.org/officeDocument/2006/relationships/hyperlink" Target="https://ec.europa.eu/eurostat/documents/3217494/9210140/KS-HA-18-001-EN-N.pdf/655a00cc-6789-4b0c-9d6d-eda24d412188" TargetMode="External"/><Relationship Id="rId9" Type="http://schemas.openxmlformats.org/officeDocument/2006/relationships/hyperlink" Target="https://www.trentinosviluppo.it/public/file/Dossier%20-%20studi/1604-trentino." TargetMode="External"/><Relationship Id="rId26" Type="http://schemas.openxmlformats.org/officeDocument/2006/relationships/hyperlink" Target="http://economia.gencat.cat/web/.content/70_economia_catalana/Subinici/Llistes/Destacats/presentacio_es.pdf" TargetMode="External"/><Relationship Id="rId47" Type="http://schemas.openxmlformats.org/officeDocument/2006/relationships/hyperlink" Target="http://barcelonacatalonia.cat/b/wp-content/uploads/2012/12/eng-biotecnologia30-03.pdf" TargetMode="External"/><Relationship Id="rId68" Type="http://schemas.openxmlformats.org/officeDocument/2006/relationships/hyperlink" Target="http://www.lavanguardia.com/economia/20171204/433420916831/balanzas-fiscales-deficit-fiscal-cataluna.html" TargetMode="External"/><Relationship Id="rId89" Type="http://schemas.openxmlformats.org/officeDocument/2006/relationships/hyperlink" Target="https://www.orkestra.deusto.es/images/investigacion/publicaciones/informes/2015-orkestra-the-basque-country-competitiveness-report.pdf" TargetMode="External"/><Relationship Id="rId112" Type="http://schemas.openxmlformats.org/officeDocument/2006/relationships/hyperlink" Target="(https://www.suedtirolerapfel.com/media/c4be131d-8ab2-4e47-9369-f8347c1f4233/fao-apple-producing-in-south-tyrol.pdf" TargetMode="External"/><Relationship Id="rId133" Type="http://schemas.openxmlformats.org/officeDocument/2006/relationships/hyperlink" Target="http://newknowledge.ru/articles/yuzhnyy-tirol-pochti-obraztsovoe-reshenie-problemy-separatiz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747A-20F1-EA40-8F0B-7A47EBA1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102</Pages>
  <Words>20402</Words>
  <Characters>150980</Characters>
  <Application>Microsoft Office Word</Application>
  <DocSecurity>0</DocSecurity>
  <Lines>2848</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 Артем Олегович</dc:creator>
  <cp:keywords/>
  <dc:description/>
  <cp:lastModifiedBy>Аминов Артем Олегович</cp:lastModifiedBy>
  <cp:revision>278</cp:revision>
  <dcterms:created xsi:type="dcterms:W3CDTF">2019-05-01T10:41:00Z</dcterms:created>
  <dcterms:modified xsi:type="dcterms:W3CDTF">2019-06-04T21:58:00Z</dcterms:modified>
</cp:coreProperties>
</file>