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F66" w:rsidRPr="007910B5" w:rsidRDefault="00454F28" w:rsidP="000D4F66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D4F66" w:rsidRPr="00791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Санкт-Петербургский государственный университет</w:t>
      </w:r>
    </w:p>
    <w:p w:rsidR="000D4F66" w:rsidRPr="007910B5" w:rsidRDefault="000D4F66" w:rsidP="000D4F66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D4F66" w:rsidRPr="007910B5" w:rsidRDefault="000D4F66" w:rsidP="000D4F66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D4F66" w:rsidRPr="007910B5" w:rsidRDefault="000D4F66" w:rsidP="000D4F66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D4F66" w:rsidRPr="007910B5" w:rsidRDefault="000D4F66" w:rsidP="000D4F66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D4F66" w:rsidRPr="007910B5" w:rsidRDefault="000D4F66" w:rsidP="000D4F66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D4F66" w:rsidRPr="007910B5" w:rsidRDefault="000D4F66" w:rsidP="000D4F66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D4F66" w:rsidRPr="007910B5" w:rsidRDefault="000D4F66" w:rsidP="000D4F6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ПРОВОТОРОВА Оксана Александровна</w:t>
      </w:r>
    </w:p>
    <w:p w:rsidR="000D4F66" w:rsidRPr="007910B5" w:rsidRDefault="000D4F66" w:rsidP="000D4F6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D4F66" w:rsidRPr="007910B5" w:rsidRDefault="000D4F66" w:rsidP="000D4F6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Выпускная квалификационная работа</w:t>
      </w:r>
    </w:p>
    <w:p w:rsidR="000D4F66" w:rsidRPr="007910B5" w:rsidRDefault="000D4F66" w:rsidP="000D4F6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D4F66" w:rsidRPr="007910B5" w:rsidRDefault="000D4F66" w:rsidP="000D4F6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Hlk9594197"/>
      <w:r w:rsidRPr="007910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Роль мега-событий в культурных связях России и Германии</w:t>
      </w:r>
      <w:bookmarkEnd w:id="0"/>
    </w:p>
    <w:p w:rsidR="000D4F66" w:rsidRPr="007910B5" w:rsidRDefault="000D4F66" w:rsidP="000D4F6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D4F66" w:rsidRPr="007910B5" w:rsidRDefault="000D4F66" w:rsidP="000D4F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D4F66" w:rsidRPr="007910B5" w:rsidRDefault="000D4F66" w:rsidP="000D4F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D4F66" w:rsidRPr="007910B5" w:rsidRDefault="000D4F66" w:rsidP="000D4F6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Уровень образования: бакалавриат</w:t>
      </w:r>
    </w:p>
    <w:p w:rsidR="000D4F66" w:rsidRPr="007910B5" w:rsidRDefault="000D4F66" w:rsidP="000D4F6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Направление 41.03.05 «Международные отношения»</w:t>
      </w:r>
    </w:p>
    <w:p w:rsidR="000D4F66" w:rsidRPr="007910B5" w:rsidRDefault="000D4F66" w:rsidP="000D4F6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Основная образовательная программа СВ.5034 «Международные отношения»</w:t>
      </w:r>
    </w:p>
    <w:p w:rsidR="000D4F66" w:rsidRPr="007910B5" w:rsidRDefault="000D4F66" w:rsidP="000D4F6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D4F66" w:rsidRPr="007910B5" w:rsidRDefault="000D4F66" w:rsidP="000D4F6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D4F66" w:rsidRPr="007910B5" w:rsidRDefault="000D4F66" w:rsidP="000D4F6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D4F66" w:rsidRPr="007910B5" w:rsidRDefault="000D4F66" w:rsidP="000D4F6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D4F66" w:rsidRPr="007910B5" w:rsidRDefault="000D4F66" w:rsidP="000D4F6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D4F66" w:rsidRPr="007910B5" w:rsidRDefault="000D4F66" w:rsidP="000D4F6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D4F66" w:rsidRPr="007910B5" w:rsidRDefault="000D4F66" w:rsidP="000D4F6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1" w:name="_GoBack"/>
      <w:bookmarkEnd w:id="1"/>
    </w:p>
    <w:p w:rsidR="000D4F66" w:rsidRPr="007910B5" w:rsidRDefault="000D4F66" w:rsidP="000D4F66">
      <w:pPr>
        <w:spacing w:after="0" w:line="240" w:lineRule="auto"/>
        <w:ind w:firstLine="581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Научный руководитель:</w:t>
      </w:r>
    </w:p>
    <w:p w:rsidR="000D4F66" w:rsidRPr="007910B5" w:rsidRDefault="000D4F66" w:rsidP="000D4F66">
      <w:pPr>
        <w:spacing w:after="0" w:line="240" w:lineRule="auto"/>
        <w:ind w:firstLine="581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доцент кафедры международных </w:t>
      </w:r>
    </w:p>
    <w:p w:rsidR="000D4F66" w:rsidRPr="007910B5" w:rsidRDefault="000D4F66" w:rsidP="000D4F66">
      <w:pPr>
        <w:spacing w:after="0" w:line="240" w:lineRule="auto"/>
        <w:ind w:firstLine="581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гуманитарных связей, кандидат</w:t>
      </w:r>
    </w:p>
    <w:p w:rsidR="000D4F66" w:rsidRPr="007910B5" w:rsidRDefault="000D4F66" w:rsidP="000D4F66">
      <w:pPr>
        <w:spacing w:after="0" w:line="240" w:lineRule="auto"/>
        <w:ind w:firstLine="581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исторических наук</w:t>
      </w:r>
    </w:p>
    <w:p w:rsidR="000D4F66" w:rsidRPr="007910B5" w:rsidRDefault="000D4F66" w:rsidP="000D4F66">
      <w:pPr>
        <w:spacing w:after="0" w:line="240" w:lineRule="auto"/>
        <w:ind w:firstLine="581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Боголюбова Наталья Михайловна</w:t>
      </w:r>
    </w:p>
    <w:p w:rsidR="000D4F66" w:rsidRPr="007910B5" w:rsidRDefault="000D4F66" w:rsidP="000D4F66">
      <w:pPr>
        <w:spacing w:after="0" w:line="240" w:lineRule="auto"/>
        <w:ind w:firstLine="5812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D4F66" w:rsidRPr="007910B5" w:rsidRDefault="000D4F66" w:rsidP="000D4F66">
      <w:pPr>
        <w:spacing w:after="0" w:line="240" w:lineRule="auto"/>
        <w:ind w:firstLine="581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Рецензент:</w:t>
      </w:r>
    </w:p>
    <w:p w:rsidR="000D4F66" w:rsidRPr="007910B5" w:rsidRDefault="000D4F66" w:rsidP="000D4F66">
      <w:pPr>
        <w:spacing w:after="0" w:line="240" w:lineRule="auto"/>
        <w:ind w:firstLine="581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доцент кафедры европейских</w:t>
      </w:r>
    </w:p>
    <w:p w:rsidR="000D4F66" w:rsidRPr="007910B5" w:rsidRDefault="000D4F66" w:rsidP="000D4F66">
      <w:pPr>
        <w:spacing w:after="0" w:line="240" w:lineRule="auto"/>
        <w:ind w:firstLine="581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исследований, кандидат</w:t>
      </w:r>
    </w:p>
    <w:p w:rsidR="000D4F66" w:rsidRPr="007910B5" w:rsidRDefault="000D4F66" w:rsidP="000D4F66">
      <w:pPr>
        <w:spacing w:after="0" w:line="240" w:lineRule="auto"/>
        <w:ind w:firstLine="581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исторических наук</w:t>
      </w:r>
    </w:p>
    <w:p w:rsidR="000D4F66" w:rsidRPr="007910B5" w:rsidRDefault="000D4F66" w:rsidP="000D4F66">
      <w:pPr>
        <w:spacing w:after="0" w:line="240" w:lineRule="auto"/>
        <w:ind w:firstLine="581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Портнягин Дмитрий Игоревич</w:t>
      </w:r>
    </w:p>
    <w:p w:rsidR="000D4F66" w:rsidRPr="007910B5" w:rsidRDefault="000D4F66" w:rsidP="000D4F66">
      <w:pPr>
        <w:spacing w:after="0" w:line="240" w:lineRule="auto"/>
        <w:ind w:firstLine="567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D4F66" w:rsidRPr="007910B5" w:rsidRDefault="000D4F66" w:rsidP="000D4F6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D4F66" w:rsidRPr="007910B5" w:rsidRDefault="000D4F66" w:rsidP="000D4F6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D4F66" w:rsidRPr="007910B5" w:rsidRDefault="000D4F66" w:rsidP="000D4F6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D4F66" w:rsidRPr="007910B5" w:rsidRDefault="000D4F66" w:rsidP="000D4F6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D4F66" w:rsidRPr="007910B5" w:rsidRDefault="000D4F66" w:rsidP="000D4F6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D4F66" w:rsidRPr="007910B5" w:rsidRDefault="000D4F66" w:rsidP="000D4F6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D4F66" w:rsidRPr="007910B5" w:rsidRDefault="000D4F66" w:rsidP="000D4F6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D4F66" w:rsidRPr="007910B5" w:rsidRDefault="000D4F66" w:rsidP="000D4F6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D4F66" w:rsidRPr="007910B5" w:rsidRDefault="000D4F66" w:rsidP="000D4F6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D4F66" w:rsidRPr="007910B5" w:rsidRDefault="000D4F66" w:rsidP="000D4F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D4F66" w:rsidRPr="007910B5" w:rsidRDefault="000D4F66" w:rsidP="000D4F6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Санкт-Петербург</w:t>
      </w:r>
    </w:p>
    <w:p w:rsidR="000D4F66" w:rsidRPr="007910B5" w:rsidRDefault="000D4F66" w:rsidP="000D4F6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2019</w:t>
      </w:r>
    </w:p>
    <w:p w:rsidR="000D4F66" w:rsidRPr="007910B5" w:rsidRDefault="000D4F66" w:rsidP="00D0008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Оглавление.</w:t>
      </w:r>
    </w:p>
    <w:p w:rsidR="000D4F66" w:rsidRPr="007910B5" w:rsidRDefault="000D4F66" w:rsidP="00977B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77BAB" w:rsidRDefault="000D4F66" w:rsidP="00977BAB">
      <w:pPr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Введение</w:t>
      </w:r>
      <w:r w:rsidR="00477D98" w:rsidRPr="00477D98">
        <w:rPr>
          <w:rFonts w:ascii="Times New Roman" w:hAnsi="Times New Roman" w:cs="Times New Roman"/>
          <w:sz w:val="24"/>
          <w:szCs w:val="24"/>
          <w:shd w:val="clear" w:color="auto" w:fill="FFFFFF"/>
        </w:rPr>
        <w:t>......................................................................................................................</w:t>
      </w:r>
      <w:r w:rsidR="00977BAB" w:rsidRPr="00477D98">
        <w:rPr>
          <w:rFonts w:ascii="Times New Roman" w:hAnsi="Times New Roman" w:cs="Times New Roman"/>
          <w:sz w:val="24"/>
          <w:szCs w:val="24"/>
          <w:shd w:val="clear" w:color="auto" w:fill="FFFFFF"/>
        </w:rPr>
        <w:t>.................</w:t>
      </w:r>
      <w:r w:rsidR="00977B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7910B5">
        <w:rPr>
          <w:rFonts w:ascii="Times New Roman" w:hAnsi="Times New Roman" w:cs="Times New Roman"/>
          <w:sz w:val="24"/>
          <w:szCs w:val="24"/>
        </w:rPr>
        <w:br/>
      </w:r>
      <w:r w:rsidRPr="007910B5">
        <w:rPr>
          <w:rFonts w:ascii="Times New Roman" w:hAnsi="Times New Roman" w:cs="Times New Roman"/>
          <w:sz w:val="24"/>
          <w:szCs w:val="24"/>
        </w:rPr>
        <w:br/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Глава 1. Мега-событи</w:t>
      </w:r>
      <w:r w:rsidR="00581D26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как форма международного культурного обмена.</w:t>
      </w:r>
      <w:r w:rsidRPr="007910B5">
        <w:rPr>
          <w:rFonts w:ascii="Times New Roman" w:eastAsia="Times New Roman" w:hAnsi="Times New Roman" w:cs="Times New Roman"/>
          <w:sz w:val="24"/>
          <w:szCs w:val="24"/>
        </w:rPr>
        <w:br/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1.1.</w:t>
      </w:r>
      <w:r w:rsidR="00355FAD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Формы и направления международного культурного обмена</w:t>
      </w:r>
      <w:r w:rsidR="00477D98" w:rsidRPr="00477D98">
        <w:rPr>
          <w:rFonts w:ascii="Times New Roman" w:hAnsi="Times New Roman" w:cs="Times New Roman"/>
          <w:sz w:val="24"/>
          <w:szCs w:val="24"/>
          <w:shd w:val="clear" w:color="auto" w:fill="FFFFFF"/>
        </w:rPr>
        <w:t>.......................................</w:t>
      </w:r>
      <w:r w:rsidR="00977B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32793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11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Pr="007910B5">
        <w:rPr>
          <w:rFonts w:ascii="Times New Roman" w:eastAsia="Times New Roman" w:hAnsi="Times New Roman" w:cs="Times New Roman"/>
          <w:sz w:val="24"/>
          <w:szCs w:val="24"/>
        </w:rPr>
        <w:br/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1.2.</w:t>
      </w:r>
      <w:r w:rsidR="00581D26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55FAD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Понятие и типология мега-событий</w:t>
      </w:r>
      <w:r w:rsidR="00977BAB" w:rsidRPr="00477D98">
        <w:rPr>
          <w:rFonts w:ascii="Times New Roman" w:hAnsi="Times New Roman" w:cs="Times New Roman"/>
          <w:sz w:val="24"/>
          <w:szCs w:val="24"/>
          <w:shd w:val="clear" w:color="auto" w:fill="FFFFFF"/>
        </w:rPr>
        <w:t>...................................................................................</w:t>
      </w:r>
      <w:r w:rsidR="001604A0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</w:t>
      </w:r>
      <w:r w:rsidR="00132793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Pr="007910B5">
        <w:rPr>
          <w:rFonts w:ascii="Times New Roman" w:eastAsia="Times New Roman" w:hAnsi="Times New Roman" w:cs="Times New Roman"/>
          <w:sz w:val="24"/>
          <w:szCs w:val="24"/>
        </w:rPr>
        <w:br/>
        <w:t>1.3.</w:t>
      </w:r>
      <w:r w:rsidR="00355FAD" w:rsidRPr="007910B5">
        <w:rPr>
          <w:rFonts w:ascii="Times New Roman" w:eastAsia="Times New Roman" w:hAnsi="Times New Roman" w:cs="Times New Roman"/>
          <w:sz w:val="24"/>
          <w:szCs w:val="24"/>
        </w:rPr>
        <w:t xml:space="preserve"> Политическое, экономическое и социальное значение мега-событий</w:t>
      </w:r>
      <w:r w:rsidR="00977BAB" w:rsidRPr="00477D98">
        <w:rPr>
          <w:rFonts w:ascii="Times New Roman" w:hAnsi="Times New Roman" w:cs="Times New Roman"/>
          <w:sz w:val="24"/>
          <w:szCs w:val="24"/>
          <w:shd w:val="clear" w:color="auto" w:fill="FFFFFF"/>
        </w:rPr>
        <w:t>...........................</w:t>
      </w:r>
      <w:r w:rsidR="001604A0" w:rsidRPr="007910B5">
        <w:rPr>
          <w:rFonts w:ascii="Times New Roman" w:eastAsia="Times New Roman" w:hAnsi="Times New Roman" w:cs="Times New Roman"/>
          <w:sz w:val="24"/>
          <w:szCs w:val="24"/>
        </w:rPr>
        <w:t>2</w:t>
      </w:r>
      <w:r w:rsidR="00132793" w:rsidRPr="007910B5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90276F" w:rsidRPr="007910B5" w:rsidRDefault="000D4F66" w:rsidP="00977B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br/>
      </w:r>
      <w:r w:rsidR="0090276F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Глава 2. Мега-события в культурном сотрудничестве России и Германии. </w:t>
      </w:r>
    </w:p>
    <w:p w:rsidR="0090276F" w:rsidRPr="007910B5" w:rsidRDefault="0090276F" w:rsidP="00977B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2.1. Документальные и институциональные основы культурного сотрудничества России и Германии</w:t>
      </w:r>
      <w:r w:rsidR="00977BAB" w:rsidRPr="00477D98">
        <w:rPr>
          <w:rFonts w:ascii="Times New Roman" w:hAnsi="Times New Roman" w:cs="Times New Roman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</w:t>
      </w:r>
      <w:r w:rsidR="00132793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33</w:t>
      </w:r>
    </w:p>
    <w:p w:rsidR="000D4F66" w:rsidRPr="007910B5" w:rsidRDefault="0090276F" w:rsidP="00977B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2.2.</w:t>
      </w:r>
      <w:r w:rsidR="00977BA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Перекрестный год культуры России и Гер</w:t>
      </w:r>
      <w:r w:rsidR="00132793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мании 2012/2013 как пример мега-</w:t>
      </w:r>
      <w:r w:rsidR="00874567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события</w:t>
      </w:r>
      <w:r w:rsidR="00977BAB" w:rsidRPr="00477D98">
        <w:rPr>
          <w:rFonts w:ascii="Times New Roman" w:hAnsi="Times New Roman" w:cs="Times New Roman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.........................................................................................................................................</w:t>
      </w:r>
      <w:r w:rsidR="001604A0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132793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0D4F66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="00874567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0D4F66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81D26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74567" w:rsidRPr="007910B5">
        <w:rPr>
          <w:rFonts w:ascii="Times New Roman" w:hAnsi="Times New Roman" w:cs="Times New Roman"/>
          <w:sz w:val="24"/>
          <w:szCs w:val="24"/>
        </w:rPr>
        <w:t>Роль российско-германского Форума общества «Петербургский диалог» в развитии двустороннего</w:t>
      </w:r>
      <w:r w:rsidR="00977BAB">
        <w:rPr>
          <w:rFonts w:ascii="Times New Roman" w:hAnsi="Times New Roman" w:cs="Times New Roman"/>
          <w:sz w:val="24"/>
          <w:szCs w:val="24"/>
        </w:rPr>
        <w:t xml:space="preserve"> </w:t>
      </w:r>
      <w:r w:rsidR="00874567" w:rsidRPr="007910B5">
        <w:rPr>
          <w:rFonts w:ascii="Times New Roman" w:hAnsi="Times New Roman" w:cs="Times New Roman"/>
          <w:sz w:val="24"/>
          <w:szCs w:val="24"/>
        </w:rPr>
        <w:t>сотрудничества</w:t>
      </w:r>
      <w:r w:rsidR="00977BAB" w:rsidRPr="00477D98">
        <w:rPr>
          <w:rFonts w:ascii="Times New Roman" w:hAnsi="Times New Roman" w:cs="Times New Roman"/>
          <w:sz w:val="24"/>
          <w:szCs w:val="24"/>
          <w:shd w:val="clear" w:color="auto" w:fill="FFFFFF"/>
        </w:rPr>
        <w:t>...................................................................................................</w:t>
      </w:r>
      <w:r w:rsidR="001604A0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132793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0D4F66" w:rsidRPr="007910B5">
        <w:rPr>
          <w:rFonts w:ascii="Times New Roman" w:hAnsi="Times New Roman" w:cs="Times New Roman"/>
          <w:sz w:val="24"/>
          <w:szCs w:val="24"/>
        </w:rPr>
        <w:br/>
      </w:r>
      <w:r w:rsidR="000D4F66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="00977BAB" w:rsidRPr="00977BAB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0D4F66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81D26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4F66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Результаты мега-событий России и Германии и их влияние на развитие культурного сотрудничества между странами</w:t>
      </w:r>
      <w:r w:rsidR="00977B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77BAB" w:rsidRPr="00477D98">
        <w:rPr>
          <w:rFonts w:ascii="Times New Roman" w:hAnsi="Times New Roman" w:cs="Times New Roman"/>
          <w:sz w:val="24"/>
          <w:szCs w:val="24"/>
          <w:shd w:val="clear" w:color="auto" w:fill="FFFFFF"/>
        </w:rPr>
        <w:t>..............................................................................................</w:t>
      </w:r>
      <w:r w:rsidR="00132793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A8094F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0D4F66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D4F66" w:rsidRPr="007910B5">
        <w:rPr>
          <w:rFonts w:ascii="Times New Roman" w:hAnsi="Times New Roman" w:cs="Times New Roman"/>
          <w:sz w:val="24"/>
          <w:szCs w:val="24"/>
        </w:rPr>
        <w:br/>
      </w:r>
      <w:r w:rsidR="000D4F66" w:rsidRPr="007910B5">
        <w:rPr>
          <w:rFonts w:ascii="Times New Roman" w:hAnsi="Times New Roman" w:cs="Times New Roman"/>
          <w:sz w:val="24"/>
          <w:szCs w:val="24"/>
        </w:rPr>
        <w:br/>
      </w:r>
      <w:r w:rsidR="000D4F66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Заключение</w:t>
      </w:r>
      <w:r w:rsidR="00977BAB" w:rsidRPr="00477D98">
        <w:rPr>
          <w:rFonts w:ascii="Times New Roman" w:hAnsi="Times New Roman" w:cs="Times New Roman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</w:t>
      </w:r>
      <w:r w:rsidR="001604A0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132793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</w:p>
    <w:p w:rsidR="000D4F66" w:rsidRPr="007910B5" w:rsidRDefault="000D4F66" w:rsidP="00977B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D4F66" w:rsidRPr="007910B5" w:rsidRDefault="000D4F66" w:rsidP="00977B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Список</w:t>
      </w:r>
      <w:r w:rsidR="00581D26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использованных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источников и литерат</w:t>
      </w:r>
      <w:r w:rsidR="00581D26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уры</w:t>
      </w:r>
      <w:r w:rsidR="00977BAB" w:rsidRPr="00477D98">
        <w:rPr>
          <w:rFonts w:ascii="Times New Roman" w:hAnsi="Times New Roman" w:cs="Times New Roman"/>
          <w:sz w:val="24"/>
          <w:szCs w:val="24"/>
          <w:shd w:val="clear" w:color="auto" w:fill="FFFFFF"/>
        </w:rPr>
        <w:t>..................................................................</w:t>
      </w:r>
      <w:r w:rsidR="00132793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62</w:t>
      </w:r>
    </w:p>
    <w:p w:rsidR="000D4F66" w:rsidRPr="007910B5" w:rsidRDefault="000D4F66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D4F66" w:rsidRPr="007910B5" w:rsidRDefault="000D4F66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D4F66" w:rsidRPr="007910B5" w:rsidRDefault="000D4F66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D4F66" w:rsidRPr="007910B5" w:rsidRDefault="000D4F66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D4F66" w:rsidRPr="007910B5" w:rsidRDefault="000D4F66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D4F66" w:rsidRPr="007910B5" w:rsidRDefault="000D4F66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D4F66" w:rsidRPr="007910B5" w:rsidRDefault="000D4F66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D4F66" w:rsidRPr="007910B5" w:rsidRDefault="000D4F66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D4F66" w:rsidRPr="007910B5" w:rsidRDefault="000D4F66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D4F66" w:rsidRPr="007910B5" w:rsidRDefault="000D4F66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D4F66" w:rsidRPr="007910B5" w:rsidRDefault="000D4F66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D4F66" w:rsidRPr="007910B5" w:rsidRDefault="000D4F66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D4F66" w:rsidRPr="007910B5" w:rsidRDefault="000D4F66" w:rsidP="00EC408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567EA" w:rsidRPr="007910B5" w:rsidRDefault="00295B35" w:rsidP="001604A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Введение</w:t>
      </w:r>
    </w:p>
    <w:p w:rsidR="00494C76" w:rsidRPr="007910B5" w:rsidRDefault="00494C76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1605A" w:rsidRPr="007910B5" w:rsidRDefault="00093597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Важнейшей составной часть международных отношений всегда являлись не только политическ</w:t>
      </w:r>
      <w:r w:rsidR="009167D4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ое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экономическ</w:t>
      </w:r>
      <w:r w:rsidR="009167D4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ое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167D4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сотрудничество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стран, но и их культурные связи. Уже с возникновением первых государств между соседними странами налаживались контакты в области культуры и искусства. Современные культурные связи значительно многообразнее и имеют множество форм и направлений</w:t>
      </w:r>
      <w:r w:rsidR="00D1605A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1605A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собенно актуальной и масштабной </w:t>
      </w:r>
      <w:r w:rsidR="00D1605A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формой культурного обмена 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является мега-событие. </w:t>
      </w:r>
      <w:r w:rsidR="003C6687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Проведение таких крупных общественных и широко освещаемых событий является особенностью технологического прогресса и феноменом глобализации.</w:t>
      </w:r>
      <w:r w:rsidR="001B46EA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F14C1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Мега-события стали эффективным инструментом </w:t>
      </w:r>
      <w:r w:rsidR="004B7EFA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развития многосторонних и двусторонних связей, </w:t>
      </w:r>
      <w:r w:rsidR="00BF14C1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продвижения страны на мировой арене,</w:t>
      </w:r>
      <w:r w:rsidR="00D1605A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F14C1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привлечения туристов</w:t>
      </w:r>
      <w:r w:rsidR="004B7EFA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B7EFA" w:rsidRPr="007910B5" w:rsidRDefault="00E820DF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D1605A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вязи России и Германии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области культуры</w:t>
      </w:r>
      <w:r w:rsidR="00D1605A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42B78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имеют</w:t>
      </w:r>
      <w:r w:rsidR="005430E0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богатое прошлое. Сегодня культурное сотрудничество</w:t>
      </w:r>
      <w:r w:rsidR="00CC1106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двух стран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44230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наход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B44230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тся </w:t>
      </w:r>
      <w:r w:rsidR="005430E0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стадии активного развития. </w:t>
      </w:r>
      <w:r w:rsidR="00CC1106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Множество двусторонних проектов </w:t>
      </w:r>
      <w:r w:rsidR="00A26337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разных областях </w:t>
      </w:r>
      <w:r w:rsidR="00CC1106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были </w:t>
      </w:r>
      <w:r w:rsidR="00A26337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инициированы государственными деятелями, предпринимателями, общественными деятелями России и Германии. </w:t>
      </w:r>
      <w:r w:rsidR="00FB4E03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Наиболее </w:t>
      </w:r>
      <w:r w:rsidR="00F452D1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грандиозными</w:t>
      </w:r>
      <w:r w:rsidR="00FB4E03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452D1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совместными мероприятиями являются Перекрестные годы культур, а также Форум общества «Петербургский диалог». Эти проекты можно охарактеризовать как мега-события в российско-германском культурном сотрудничестве.</w:t>
      </w:r>
    </w:p>
    <w:p w:rsidR="00EE2D8C" w:rsidRPr="007910B5" w:rsidRDefault="00EE2D8C" w:rsidP="00CA5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2" w:name="_Hlk9597413"/>
      <w:bookmarkStart w:id="3" w:name="_Hlk9594848"/>
      <w:r w:rsidRPr="007910B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Актуальность темы исследования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вытекает из важности изучения культурного диалога России и Германии, как важнейших партнеров в области политики, экономики и культуры</w:t>
      </w:r>
      <w:r w:rsidR="00CA57E6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Россия и Германия имеют богатый опыт совместных проектов в культурной сфере</w:t>
      </w:r>
      <w:r w:rsidR="00CA57E6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, о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днако, </w:t>
      </w:r>
      <w:r w:rsidRPr="007910B5">
        <w:rPr>
          <w:rFonts w:ascii="Times New Roman" w:hAnsi="Times New Roman" w:cs="Times New Roman"/>
          <w:sz w:val="24"/>
          <w:szCs w:val="24"/>
        </w:rPr>
        <w:t xml:space="preserve">неизученной остается </w:t>
      </w:r>
      <w:r w:rsidR="00CA57E6" w:rsidRPr="007910B5">
        <w:rPr>
          <w:rFonts w:ascii="Times New Roman" w:hAnsi="Times New Roman" w:cs="Times New Roman"/>
          <w:sz w:val="24"/>
          <w:szCs w:val="24"/>
        </w:rPr>
        <w:t>новая</w:t>
      </w:r>
      <w:r w:rsidRPr="007910B5">
        <w:rPr>
          <w:rFonts w:ascii="Times New Roman" w:hAnsi="Times New Roman" w:cs="Times New Roman"/>
          <w:sz w:val="24"/>
          <w:szCs w:val="24"/>
        </w:rPr>
        <w:t xml:space="preserve"> форма культурного сотрудничества – мега-события. Кроме того, малоисследованным остается вопрос влияния таких масштабных проектов, как Годы культур и Форум общества 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«Петербургский диалог», </w:t>
      </w:r>
      <w:r w:rsidRPr="007910B5">
        <w:rPr>
          <w:rFonts w:ascii="Times New Roman" w:hAnsi="Times New Roman" w:cs="Times New Roman"/>
          <w:sz w:val="24"/>
          <w:szCs w:val="24"/>
        </w:rPr>
        <w:t xml:space="preserve">на развитие двусторонних культурных связей России и Германии. </w:t>
      </w:r>
    </w:p>
    <w:bookmarkEnd w:id="2"/>
    <w:p w:rsidR="000868C3" w:rsidRPr="007910B5" w:rsidRDefault="00121149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Актуальность проблемы определяет </w:t>
      </w:r>
      <w:r w:rsidRPr="007910B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ц</w:t>
      </w:r>
      <w:r w:rsidR="000868C3" w:rsidRPr="007910B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ель работы</w:t>
      </w:r>
      <w:r w:rsidR="002C3715" w:rsidRPr="007910B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821BD0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2C3715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C773C" w:rsidRPr="007910B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выявить</w:t>
      </w:r>
      <w:r w:rsidRPr="007910B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место</w:t>
      </w:r>
      <w:r w:rsidR="002C3715" w:rsidRPr="007910B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и роль</w:t>
      </w:r>
      <w:r w:rsidRPr="007910B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мега-событий в культурном обмене России и Германии</w:t>
      </w:r>
      <w:r w:rsidR="006C773C" w:rsidRPr="007910B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0868C3" w:rsidRPr="007910B5" w:rsidRDefault="000868C3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достижения цели необходимо выполнить следующие </w:t>
      </w:r>
      <w:r w:rsidRPr="007910B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задачи</w:t>
      </w:r>
      <w:r w:rsidRPr="007910B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C02C5E" w:rsidRPr="007910B5" w:rsidRDefault="00C02C5E" w:rsidP="00E8274A">
      <w:pPr>
        <w:pStyle w:val="a4"/>
        <w:numPr>
          <w:ilvl w:val="0"/>
          <w:numId w:val="19"/>
        </w:numPr>
        <w:spacing w:after="0" w:line="360" w:lineRule="auto"/>
        <w:ind w:hanging="11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Представить общую характеристику современного культурного обмена России и Германии</w:t>
      </w:r>
      <w:r w:rsidR="00E8274A" w:rsidRPr="007910B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;</w:t>
      </w:r>
    </w:p>
    <w:p w:rsidR="000868C3" w:rsidRPr="007910B5" w:rsidRDefault="00441D93" w:rsidP="000D4F66">
      <w:pPr>
        <w:pStyle w:val="a4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10B5">
        <w:rPr>
          <w:rFonts w:ascii="Times New Roman" w:hAnsi="Times New Roman" w:cs="Times New Roman"/>
          <w:i/>
          <w:sz w:val="24"/>
          <w:szCs w:val="24"/>
        </w:rPr>
        <w:t>Рассмотреть ключевые</w:t>
      </w:r>
      <w:r w:rsidR="00121149" w:rsidRPr="007910B5">
        <w:rPr>
          <w:rFonts w:ascii="Times New Roman" w:hAnsi="Times New Roman" w:cs="Times New Roman"/>
          <w:i/>
          <w:sz w:val="24"/>
          <w:szCs w:val="24"/>
        </w:rPr>
        <w:t xml:space="preserve"> подходы к </w:t>
      </w:r>
      <w:r w:rsidR="00F03305" w:rsidRPr="007910B5">
        <w:rPr>
          <w:rFonts w:ascii="Times New Roman" w:hAnsi="Times New Roman" w:cs="Times New Roman"/>
          <w:i/>
          <w:sz w:val="24"/>
          <w:szCs w:val="24"/>
        </w:rPr>
        <w:t xml:space="preserve">формулированию </w:t>
      </w:r>
      <w:r w:rsidR="00121149" w:rsidRPr="007910B5">
        <w:rPr>
          <w:rFonts w:ascii="Times New Roman" w:hAnsi="Times New Roman" w:cs="Times New Roman"/>
          <w:i/>
          <w:sz w:val="24"/>
          <w:szCs w:val="24"/>
        </w:rPr>
        <w:t>поняти</w:t>
      </w:r>
      <w:r w:rsidR="00F03305" w:rsidRPr="007910B5">
        <w:rPr>
          <w:rFonts w:ascii="Times New Roman" w:hAnsi="Times New Roman" w:cs="Times New Roman"/>
          <w:i/>
          <w:sz w:val="24"/>
          <w:szCs w:val="24"/>
        </w:rPr>
        <w:t>я</w:t>
      </w:r>
      <w:r w:rsidR="00121149" w:rsidRPr="00791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3305" w:rsidRPr="007910B5">
        <w:rPr>
          <w:rFonts w:ascii="Times New Roman" w:hAnsi="Times New Roman" w:cs="Times New Roman"/>
          <w:i/>
          <w:sz w:val="24"/>
          <w:szCs w:val="24"/>
        </w:rPr>
        <w:t>«</w:t>
      </w:r>
      <w:r w:rsidR="00121149" w:rsidRPr="007910B5">
        <w:rPr>
          <w:rFonts w:ascii="Times New Roman" w:hAnsi="Times New Roman" w:cs="Times New Roman"/>
          <w:i/>
          <w:sz w:val="24"/>
          <w:szCs w:val="24"/>
        </w:rPr>
        <w:t>мега-событи</w:t>
      </w:r>
      <w:r w:rsidR="00F03305" w:rsidRPr="007910B5">
        <w:rPr>
          <w:rFonts w:ascii="Times New Roman" w:hAnsi="Times New Roman" w:cs="Times New Roman"/>
          <w:i/>
          <w:sz w:val="24"/>
          <w:szCs w:val="24"/>
        </w:rPr>
        <w:t>е»</w:t>
      </w:r>
      <w:r w:rsidR="00121149" w:rsidRPr="007910B5">
        <w:rPr>
          <w:rFonts w:ascii="Times New Roman" w:hAnsi="Times New Roman" w:cs="Times New Roman"/>
          <w:i/>
          <w:sz w:val="24"/>
          <w:szCs w:val="24"/>
        </w:rPr>
        <w:t>;</w:t>
      </w:r>
    </w:p>
    <w:p w:rsidR="00441D93" w:rsidRPr="007910B5" w:rsidRDefault="00CA57E6" w:rsidP="000D4F66">
      <w:pPr>
        <w:pStyle w:val="a4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10B5">
        <w:rPr>
          <w:rFonts w:ascii="Times New Roman" w:hAnsi="Times New Roman" w:cs="Times New Roman"/>
          <w:i/>
          <w:sz w:val="24"/>
          <w:szCs w:val="24"/>
        </w:rPr>
        <w:t>Представить типологию</w:t>
      </w:r>
      <w:r w:rsidR="00441D93" w:rsidRPr="00791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i/>
          <w:sz w:val="24"/>
          <w:szCs w:val="24"/>
        </w:rPr>
        <w:t>мега-событий</w:t>
      </w:r>
      <w:r w:rsidR="00347EF7" w:rsidRPr="007910B5">
        <w:rPr>
          <w:rFonts w:ascii="Times New Roman" w:hAnsi="Times New Roman" w:cs="Times New Roman"/>
          <w:i/>
          <w:sz w:val="24"/>
          <w:szCs w:val="24"/>
        </w:rPr>
        <w:t>;</w:t>
      </w:r>
    </w:p>
    <w:p w:rsidR="00121149" w:rsidRPr="007910B5" w:rsidRDefault="00347EF7" w:rsidP="000D4F66">
      <w:pPr>
        <w:pStyle w:val="a4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10B5">
        <w:rPr>
          <w:rFonts w:ascii="Times New Roman" w:hAnsi="Times New Roman" w:cs="Times New Roman"/>
          <w:i/>
          <w:sz w:val="24"/>
          <w:szCs w:val="24"/>
        </w:rPr>
        <w:lastRenderedPageBreak/>
        <w:t>Проанализировать</w:t>
      </w:r>
      <w:r w:rsidR="00121149" w:rsidRPr="007910B5">
        <w:rPr>
          <w:rFonts w:ascii="Times New Roman" w:hAnsi="Times New Roman" w:cs="Times New Roman"/>
          <w:i/>
          <w:sz w:val="24"/>
          <w:szCs w:val="24"/>
        </w:rPr>
        <w:t xml:space="preserve"> влияние и последствия мега-событи</w:t>
      </w:r>
      <w:r w:rsidR="00CA57E6" w:rsidRPr="007910B5">
        <w:rPr>
          <w:rFonts w:ascii="Times New Roman" w:hAnsi="Times New Roman" w:cs="Times New Roman"/>
          <w:i/>
          <w:sz w:val="24"/>
          <w:szCs w:val="24"/>
        </w:rPr>
        <w:t>я</w:t>
      </w:r>
      <w:r w:rsidR="00121149" w:rsidRPr="007910B5">
        <w:rPr>
          <w:rFonts w:ascii="Times New Roman" w:hAnsi="Times New Roman" w:cs="Times New Roman"/>
          <w:i/>
          <w:sz w:val="24"/>
          <w:szCs w:val="24"/>
        </w:rPr>
        <w:t xml:space="preserve"> на место его проведения</w:t>
      </w:r>
      <w:r w:rsidRPr="007910B5">
        <w:rPr>
          <w:rFonts w:ascii="Times New Roman" w:hAnsi="Times New Roman" w:cs="Times New Roman"/>
          <w:i/>
          <w:sz w:val="24"/>
          <w:szCs w:val="24"/>
        </w:rPr>
        <w:t>;</w:t>
      </w:r>
    </w:p>
    <w:p w:rsidR="000868C3" w:rsidRPr="007910B5" w:rsidRDefault="000868C3" w:rsidP="000D4F66">
      <w:pPr>
        <w:pStyle w:val="a4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10B5">
        <w:rPr>
          <w:rFonts w:ascii="Times New Roman" w:hAnsi="Times New Roman" w:cs="Times New Roman"/>
          <w:i/>
          <w:sz w:val="24"/>
          <w:szCs w:val="24"/>
        </w:rPr>
        <w:t>Выявить</w:t>
      </w:r>
      <w:r w:rsidR="00CA57E6" w:rsidRPr="007910B5">
        <w:rPr>
          <w:rFonts w:ascii="Times New Roman" w:hAnsi="Times New Roman" w:cs="Times New Roman"/>
          <w:i/>
          <w:sz w:val="24"/>
          <w:szCs w:val="24"/>
        </w:rPr>
        <w:t xml:space="preserve"> и дать оценку</w:t>
      </w:r>
      <w:r w:rsidRPr="00791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1149" w:rsidRPr="007910B5">
        <w:rPr>
          <w:rFonts w:ascii="Times New Roman" w:hAnsi="Times New Roman" w:cs="Times New Roman"/>
          <w:i/>
          <w:sz w:val="24"/>
          <w:szCs w:val="24"/>
        </w:rPr>
        <w:t>крупнейши</w:t>
      </w:r>
      <w:r w:rsidR="00CA57E6" w:rsidRPr="007910B5">
        <w:rPr>
          <w:rFonts w:ascii="Times New Roman" w:hAnsi="Times New Roman" w:cs="Times New Roman"/>
          <w:i/>
          <w:sz w:val="24"/>
          <w:szCs w:val="24"/>
        </w:rPr>
        <w:t>м</w:t>
      </w:r>
      <w:r w:rsidR="00121149" w:rsidRPr="007910B5">
        <w:rPr>
          <w:rFonts w:ascii="Times New Roman" w:hAnsi="Times New Roman" w:cs="Times New Roman"/>
          <w:i/>
          <w:sz w:val="24"/>
          <w:szCs w:val="24"/>
        </w:rPr>
        <w:t xml:space="preserve"> проект</w:t>
      </w:r>
      <w:r w:rsidR="00CA57E6" w:rsidRPr="007910B5">
        <w:rPr>
          <w:rFonts w:ascii="Times New Roman" w:hAnsi="Times New Roman" w:cs="Times New Roman"/>
          <w:i/>
          <w:sz w:val="24"/>
          <w:szCs w:val="24"/>
        </w:rPr>
        <w:t>ам</w:t>
      </w:r>
      <w:r w:rsidR="00121149" w:rsidRPr="007910B5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441D93" w:rsidRPr="007910B5">
        <w:rPr>
          <w:rFonts w:ascii="Times New Roman" w:hAnsi="Times New Roman" w:cs="Times New Roman"/>
          <w:i/>
          <w:sz w:val="24"/>
          <w:szCs w:val="24"/>
        </w:rPr>
        <w:t>двустороннем</w:t>
      </w:r>
      <w:r w:rsidR="00121149" w:rsidRPr="007910B5">
        <w:rPr>
          <w:rFonts w:ascii="Times New Roman" w:hAnsi="Times New Roman" w:cs="Times New Roman"/>
          <w:i/>
          <w:sz w:val="24"/>
          <w:szCs w:val="24"/>
        </w:rPr>
        <w:t xml:space="preserve"> сотрудничестве России и Германии</w:t>
      </w:r>
      <w:r w:rsidR="00347EF7" w:rsidRPr="007910B5">
        <w:rPr>
          <w:rFonts w:ascii="Times New Roman" w:hAnsi="Times New Roman" w:cs="Times New Roman"/>
          <w:i/>
          <w:sz w:val="24"/>
          <w:szCs w:val="24"/>
        </w:rPr>
        <w:t>;</w:t>
      </w:r>
    </w:p>
    <w:p w:rsidR="000868C3" w:rsidRPr="007910B5" w:rsidRDefault="00347EF7" w:rsidP="000D4F66">
      <w:pPr>
        <w:pStyle w:val="a4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10B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Оценить</w:t>
      </w:r>
      <w:r w:rsidR="00277034" w:rsidRPr="007910B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441D93" w:rsidRPr="007910B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эффективность использования </w:t>
      </w:r>
      <w:r w:rsidR="00CA57E6" w:rsidRPr="007910B5">
        <w:rPr>
          <w:rFonts w:ascii="Times New Roman" w:hAnsi="Times New Roman" w:cs="Times New Roman"/>
          <w:i/>
          <w:sz w:val="24"/>
          <w:szCs w:val="24"/>
        </w:rPr>
        <w:t>мега-событий</w:t>
      </w:r>
      <w:r w:rsidR="00CA57E6" w:rsidRPr="007910B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441D93" w:rsidRPr="007910B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для развития российско-немецких культурных связей.</w:t>
      </w:r>
    </w:p>
    <w:p w:rsidR="00347EF7" w:rsidRPr="007910B5" w:rsidRDefault="00347EF7" w:rsidP="000D4F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0B5">
        <w:rPr>
          <w:rFonts w:ascii="Times New Roman" w:eastAsia="Calibri" w:hAnsi="Times New Roman" w:cs="Times New Roman"/>
          <w:i/>
          <w:sz w:val="24"/>
          <w:szCs w:val="24"/>
        </w:rPr>
        <w:t>Объектом исследования данной работы</w:t>
      </w:r>
      <w:r w:rsidRPr="007910B5">
        <w:rPr>
          <w:rFonts w:ascii="Times New Roman" w:eastAsia="Calibri" w:hAnsi="Times New Roman" w:cs="Times New Roman"/>
          <w:sz w:val="24"/>
          <w:szCs w:val="24"/>
        </w:rPr>
        <w:t xml:space="preserve"> являются </w:t>
      </w:r>
      <w:r w:rsidR="00207357" w:rsidRPr="007910B5">
        <w:rPr>
          <w:rFonts w:ascii="Times New Roman" w:eastAsia="Calibri" w:hAnsi="Times New Roman" w:cs="Times New Roman"/>
          <w:sz w:val="24"/>
          <w:szCs w:val="24"/>
        </w:rPr>
        <w:t>площадки проведения мега-событий</w:t>
      </w:r>
      <w:r w:rsidR="00C02C5E" w:rsidRPr="007910B5">
        <w:rPr>
          <w:rFonts w:ascii="Times New Roman" w:eastAsia="Calibri" w:hAnsi="Times New Roman" w:cs="Times New Roman"/>
          <w:sz w:val="24"/>
          <w:szCs w:val="24"/>
        </w:rPr>
        <w:t xml:space="preserve"> и ключевые мероприятия данных проектов.</w:t>
      </w:r>
    </w:p>
    <w:p w:rsidR="00347EF7" w:rsidRPr="007910B5" w:rsidRDefault="00347EF7" w:rsidP="000D4F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0B5">
        <w:rPr>
          <w:rFonts w:ascii="Times New Roman" w:eastAsia="Calibri" w:hAnsi="Times New Roman" w:cs="Times New Roman"/>
          <w:i/>
          <w:sz w:val="24"/>
          <w:szCs w:val="24"/>
        </w:rPr>
        <w:t xml:space="preserve">Предметом исследования </w:t>
      </w:r>
      <w:r w:rsidRPr="007910B5">
        <w:rPr>
          <w:rFonts w:ascii="Times New Roman" w:eastAsia="Calibri" w:hAnsi="Times New Roman" w:cs="Times New Roman"/>
          <w:sz w:val="24"/>
          <w:szCs w:val="24"/>
        </w:rPr>
        <w:t xml:space="preserve">является использование мега-событий </w:t>
      </w:r>
      <w:r w:rsidR="00207357" w:rsidRPr="007910B5">
        <w:rPr>
          <w:rFonts w:ascii="Times New Roman" w:eastAsia="Calibri" w:hAnsi="Times New Roman" w:cs="Times New Roman"/>
          <w:sz w:val="24"/>
          <w:szCs w:val="24"/>
        </w:rPr>
        <w:t>в международном культурном сотрудничестве</w:t>
      </w:r>
      <w:r w:rsidR="00C02C5E" w:rsidRPr="007910B5">
        <w:rPr>
          <w:rFonts w:ascii="Times New Roman" w:eastAsia="Calibri" w:hAnsi="Times New Roman" w:cs="Times New Roman"/>
          <w:sz w:val="24"/>
          <w:szCs w:val="24"/>
        </w:rPr>
        <w:t xml:space="preserve"> и культурном диалоге России и Германии</w:t>
      </w:r>
      <w:r w:rsidR="00207357" w:rsidRPr="007910B5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3"/>
    <w:p w:rsidR="00F03305" w:rsidRPr="007910B5" w:rsidRDefault="000868C3" w:rsidP="008421C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При написании данной работы были использованы различные </w:t>
      </w:r>
      <w:r w:rsidRPr="007910B5">
        <w:rPr>
          <w:rFonts w:ascii="Times New Roman" w:hAnsi="Times New Roman" w:cs="Times New Roman"/>
          <w:i/>
          <w:sz w:val="24"/>
          <w:szCs w:val="24"/>
        </w:rPr>
        <w:t xml:space="preserve">источники и </w:t>
      </w:r>
      <w:r w:rsidR="00C02C5E" w:rsidRPr="007910B5">
        <w:rPr>
          <w:rFonts w:ascii="Times New Roman" w:hAnsi="Times New Roman" w:cs="Times New Roman"/>
          <w:i/>
          <w:sz w:val="24"/>
          <w:szCs w:val="24"/>
        </w:rPr>
        <w:t xml:space="preserve">научная </w:t>
      </w:r>
      <w:r w:rsidRPr="007910B5">
        <w:rPr>
          <w:rFonts w:ascii="Times New Roman" w:hAnsi="Times New Roman" w:cs="Times New Roman"/>
          <w:i/>
          <w:sz w:val="24"/>
          <w:szCs w:val="24"/>
        </w:rPr>
        <w:t>литература.</w:t>
      </w:r>
    </w:p>
    <w:p w:rsidR="00E8274A" w:rsidRPr="007910B5" w:rsidRDefault="000868C3" w:rsidP="00E963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i/>
          <w:sz w:val="24"/>
          <w:szCs w:val="24"/>
        </w:rPr>
        <w:t>Источниковой базой</w:t>
      </w:r>
      <w:r w:rsidRPr="007910B5">
        <w:rPr>
          <w:rFonts w:ascii="Times New Roman" w:hAnsi="Times New Roman" w:cs="Times New Roman"/>
          <w:sz w:val="24"/>
          <w:szCs w:val="24"/>
        </w:rPr>
        <w:t xml:space="preserve"> данной работы являются </w:t>
      </w:r>
      <w:r w:rsidR="000F482A" w:rsidRPr="007910B5">
        <w:rPr>
          <w:rFonts w:ascii="Times New Roman" w:hAnsi="Times New Roman" w:cs="Times New Roman"/>
          <w:sz w:val="24"/>
          <w:szCs w:val="24"/>
        </w:rPr>
        <w:t xml:space="preserve">различные </w:t>
      </w:r>
      <w:r w:rsidRPr="007910B5">
        <w:rPr>
          <w:rFonts w:ascii="Times New Roman" w:hAnsi="Times New Roman" w:cs="Times New Roman"/>
          <w:sz w:val="24"/>
          <w:szCs w:val="24"/>
        </w:rPr>
        <w:t>материалы официальных представительств и государственных органов</w:t>
      </w:r>
      <w:r w:rsidR="000F482A" w:rsidRPr="007910B5">
        <w:rPr>
          <w:rFonts w:ascii="Times New Roman" w:hAnsi="Times New Roman" w:cs="Times New Roman"/>
          <w:sz w:val="24"/>
          <w:szCs w:val="24"/>
        </w:rPr>
        <w:t xml:space="preserve">. </w:t>
      </w:r>
      <w:r w:rsidR="008C6E50" w:rsidRPr="007910B5">
        <w:rPr>
          <w:rFonts w:ascii="Times New Roman" w:hAnsi="Times New Roman" w:cs="Times New Roman"/>
          <w:sz w:val="24"/>
          <w:szCs w:val="24"/>
        </w:rPr>
        <w:t>Для выработки нормативно-правовой базы российско-германских культурных связей, были изучены межгосударственные соглашения, представленные на официальн</w:t>
      </w:r>
      <w:r w:rsidR="000F482A" w:rsidRPr="007910B5">
        <w:rPr>
          <w:rFonts w:ascii="Times New Roman" w:hAnsi="Times New Roman" w:cs="Times New Roman"/>
          <w:sz w:val="24"/>
          <w:szCs w:val="24"/>
        </w:rPr>
        <w:t>ом</w:t>
      </w:r>
      <w:r w:rsidR="008C6E50" w:rsidRPr="007910B5">
        <w:rPr>
          <w:rFonts w:ascii="Times New Roman" w:hAnsi="Times New Roman" w:cs="Times New Roman"/>
          <w:sz w:val="24"/>
          <w:szCs w:val="24"/>
        </w:rPr>
        <w:t xml:space="preserve"> сайт</w:t>
      </w:r>
      <w:r w:rsidR="000F482A" w:rsidRPr="007910B5">
        <w:rPr>
          <w:rFonts w:ascii="Times New Roman" w:hAnsi="Times New Roman" w:cs="Times New Roman"/>
          <w:sz w:val="24"/>
          <w:szCs w:val="24"/>
        </w:rPr>
        <w:t>е</w:t>
      </w:r>
      <w:r w:rsidR="008C6E50" w:rsidRPr="007910B5">
        <w:rPr>
          <w:rFonts w:ascii="Times New Roman" w:hAnsi="Times New Roman" w:cs="Times New Roman"/>
          <w:sz w:val="24"/>
          <w:szCs w:val="24"/>
        </w:rPr>
        <w:t xml:space="preserve"> Министерства инос</w:t>
      </w:r>
      <w:r w:rsidR="006E2A0A" w:rsidRPr="007910B5">
        <w:rPr>
          <w:rFonts w:ascii="Times New Roman" w:hAnsi="Times New Roman" w:cs="Times New Roman"/>
          <w:sz w:val="24"/>
          <w:szCs w:val="24"/>
        </w:rPr>
        <w:t>транных дел Российской Федерации</w:t>
      </w:r>
      <w:r w:rsidR="008C6E50"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1"/>
      </w:r>
      <w:r w:rsidR="006E2A0A" w:rsidRPr="007910B5">
        <w:rPr>
          <w:rFonts w:ascii="Times New Roman" w:hAnsi="Times New Roman" w:cs="Times New Roman"/>
          <w:sz w:val="24"/>
          <w:szCs w:val="24"/>
        </w:rPr>
        <w:t xml:space="preserve"> и Бундестага Германии.</w:t>
      </w:r>
      <w:r w:rsidR="00915C07"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2"/>
      </w:r>
      <w:r w:rsidR="000F482A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="009167D4" w:rsidRPr="007910B5">
        <w:rPr>
          <w:rFonts w:ascii="Times New Roman" w:hAnsi="Times New Roman" w:cs="Times New Roman"/>
          <w:sz w:val="24"/>
          <w:szCs w:val="24"/>
        </w:rPr>
        <w:t>С</w:t>
      </w:r>
      <w:r w:rsidR="000F482A" w:rsidRPr="007910B5">
        <w:rPr>
          <w:rFonts w:ascii="Times New Roman" w:hAnsi="Times New Roman" w:cs="Times New Roman"/>
          <w:sz w:val="24"/>
          <w:szCs w:val="24"/>
        </w:rPr>
        <w:t>ведения о культурных проектах, осуществляемых совместно Россией и Германи</w:t>
      </w:r>
      <w:r w:rsidR="009167D4" w:rsidRPr="007910B5">
        <w:rPr>
          <w:rFonts w:ascii="Times New Roman" w:hAnsi="Times New Roman" w:cs="Times New Roman"/>
          <w:sz w:val="24"/>
          <w:szCs w:val="24"/>
        </w:rPr>
        <w:t>ей</w:t>
      </w:r>
      <w:r w:rsidR="006A169E" w:rsidRPr="007910B5">
        <w:rPr>
          <w:rFonts w:ascii="Times New Roman" w:hAnsi="Times New Roman" w:cs="Times New Roman"/>
          <w:sz w:val="24"/>
          <w:szCs w:val="24"/>
        </w:rPr>
        <w:t>,</w:t>
      </w:r>
      <w:r w:rsidR="000F482A" w:rsidRPr="007910B5">
        <w:rPr>
          <w:rFonts w:ascii="Times New Roman" w:hAnsi="Times New Roman" w:cs="Times New Roman"/>
          <w:sz w:val="24"/>
          <w:szCs w:val="24"/>
        </w:rPr>
        <w:t xml:space="preserve"> были обнаружены на официальных </w:t>
      </w:r>
    </w:p>
    <w:p w:rsidR="00F35AFB" w:rsidRPr="007910B5" w:rsidRDefault="000F482A" w:rsidP="00E827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lastRenderedPageBreak/>
        <w:t>сайтах Посольства России в Федеративной Республике Германия,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3"/>
      </w:r>
      <w:r w:rsidRPr="007910B5">
        <w:rPr>
          <w:rFonts w:ascii="Times New Roman" w:hAnsi="Times New Roman" w:cs="Times New Roman"/>
          <w:sz w:val="24"/>
          <w:szCs w:val="24"/>
        </w:rPr>
        <w:t xml:space="preserve"> Представительства Германии в России,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4"/>
      </w:r>
      <w:r w:rsidRPr="007910B5">
        <w:rPr>
          <w:rFonts w:ascii="Times New Roman" w:hAnsi="Times New Roman" w:cs="Times New Roman"/>
          <w:sz w:val="24"/>
          <w:szCs w:val="24"/>
        </w:rPr>
        <w:t xml:space="preserve"> Администрации Президента России.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5"/>
      </w:r>
      <w:r w:rsidR="001F0C27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>Важным</w:t>
      </w:r>
      <w:r w:rsidR="00933008">
        <w:rPr>
          <w:rFonts w:ascii="Times New Roman" w:hAnsi="Times New Roman" w:cs="Times New Roman"/>
          <w:sz w:val="24"/>
          <w:szCs w:val="24"/>
        </w:rPr>
        <w:t>и</w:t>
      </w:r>
      <w:r w:rsidRPr="007910B5">
        <w:rPr>
          <w:rFonts w:ascii="Times New Roman" w:hAnsi="Times New Roman" w:cs="Times New Roman"/>
          <w:sz w:val="24"/>
          <w:szCs w:val="24"/>
        </w:rPr>
        <w:t xml:space="preserve"> для исследования </w:t>
      </w:r>
      <w:r w:rsidRPr="007910B5">
        <w:rPr>
          <w:rFonts w:ascii="Times New Roman" w:hAnsi="Times New Roman" w:cs="Times New Roman"/>
          <w:sz w:val="24"/>
          <w:szCs w:val="24"/>
        </w:rPr>
        <w:lastRenderedPageBreak/>
        <w:t>также оказались изученные Программы «Дней Германии в Российских регионах», размещенные на сайтах Министерств субъектов РФ.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6"/>
      </w:r>
      <w:r w:rsidRPr="007910B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0276F" w:rsidRPr="007910B5" w:rsidRDefault="0090276F" w:rsidP="00E963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>Важную роль в анализе</w:t>
      </w:r>
      <w:r w:rsidR="00E963ED" w:rsidRPr="007910B5">
        <w:rPr>
          <w:rFonts w:ascii="Times New Roman" w:hAnsi="Times New Roman" w:cs="Times New Roman"/>
          <w:sz w:val="24"/>
          <w:szCs w:val="24"/>
        </w:rPr>
        <w:t xml:space="preserve"> работы Форума общества «Петербургский диалог»</w:t>
      </w:r>
      <w:r w:rsidRPr="007910B5">
        <w:rPr>
          <w:rFonts w:ascii="Times New Roman" w:hAnsi="Times New Roman" w:cs="Times New Roman"/>
          <w:sz w:val="24"/>
          <w:szCs w:val="24"/>
        </w:rPr>
        <w:t xml:space="preserve"> сыграло издание «Петербургский диалог»,</w:t>
      </w:r>
      <w:r w:rsidR="00E963ED"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7"/>
      </w:r>
      <w:r w:rsidRPr="007910B5">
        <w:rPr>
          <w:rFonts w:ascii="Times New Roman" w:hAnsi="Times New Roman" w:cs="Times New Roman"/>
          <w:sz w:val="24"/>
          <w:szCs w:val="24"/>
        </w:rPr>
        <w:t xml:space="preserve"> составленное Санкт-Петербургским государственным университетом совместно с издательской группой «B&amp;M». С 2012 года ежегодно выпускается сборник материалов Форума с многочисленными фотографиями и информацией на немецком и русском языках тиражом всего 200-300 экземпляров. Сборник издается при информационной поддержке Управления пресс-службы и информации Президента Российской Федерации, Государственного Эрмитажа, Библиотеки Конгресса, архива Санкт-Петербургского государственного университета, Германо-Российского Форума, информационных агентств «ИТАР-ТАСС» и «РИА Новости» и других. В изданиях представлены программа Форума, приветствия и обращения официальных лиц, впечатления участников, работа Координационного комитета, описание и итоги заседаний рабочих групп – большинство этих материалов невозможно найти в открытом доступе.</w:t>
      </w:r>
    </w:p>
    <w:p w:rsidR="00F35AFB" w:rsidRPr="007910B5" w:rsidRDefault="003D0A4A" w:rsidP="003161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i/>
          <w:sz w:val="24"/>
          <w:szCs w:val="24"/>
        </w:rPr>
        <w:t>Теоретической базой</w:t>
      </w:r>
      <w:r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="009167D4" w:rsidRPr="007910B5">
        <w:rPr>
          <w:rFonts w:ascii="Times New Roman" w:hAnsi="Times New Roman" w:cs="Times New Roman"/>
          <w:sz w:val="24"/>
          <w:szCs w:val="24"/>
        </w:rPr>
        <w:t xml:space="preserve">данной работы </w:t>
      </w:r>
      <w:r w:rsidRPr="007910B5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="00277034" w:rsidRPr="007910B5">
        <w:rPr>
          <w:rFonts w:ascii="Times New Roman" w:hAnsi="Times New Roman" w:cs="Times New Roman"/>
          <w:sz w:val="24"/>
          <w:szCs w:val="24"/>
        </w:rPr>
        <w:t>монографии, сборники</w:t>
      </w:r>
      <w:r w:rsidR="009167D4" w:rsidRPr="007910B5">
        <w:rPr>
          <w:rFonts w:ascii="Times New Roman" w:hAnsi="Times New Roman" w:cs="Times New Roman"/>
          <w:sz w:val="24"/>
          <w:szCs w:val="24"/>
        </w:rPr>
        <w:t xml:space="preserve"> материалов конференций и форумов</w:t>
      </w:r>
      <w:r w:rsidR="00277034" w:rsidRPr="007910B5">
        <w:rPr>
          <w:rFonts w:ascii="Times New Roman" w:hAnsi="Times New Roman" w:cs="Times New Roman"/>
          <w:sz w:val="24"/>
          <w:szCs w:val="24"/>
        </w:rPr>
        <w:t xml:space="preserve">, статьи </w:t>
      </w:r>
      <w:r w:rsidRPr="007910B5">
        <w:rPr>
          <w:rFonts w:ascii="Times New Roman" w:hAnsi="Times New Roman" w:cs="Times New Roman"/>
          <w:sz w:val="24"/>
          <w:szCs w:val="24"/>
        </w:rPr>
        <w:t>российских и зарубежных исследователей</w:t>
      </w:r>
      <w:r w:rsidR="00277034" w:rsidRPr="007910B5">
        <w:rPr>
          <w:rFonts w:ascii="Times New Roman" w:hAnsi="Times New Roman" w:cs="Times New Roman"/>
          <w:sz w:val="24"/>
          <w:szCs w:val="24"/>
        </w:rPr>
        <w:t xml:space="preserve"> и материалы с Интернет-сайтов. </w:t>
      </w:r>
    </w:p>
    <w:p w:rsidR="004B1CA6" w:rsidRPr="007910B5" w:rsidRDefault="00277034" w:rsidP="000D4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К первой группе необходимо отнести работы исследователей, </w:t>
      </w:r>
      <w:r w:rsidR="003D0A4A" w:rsidRPr="007910B5">
        <w:rPr>
          <w:rFonts w:ascii="Times New Roman" w:hAnsi="Times New Roman" w:cs="Times New Roman"/>
          <w:sz w:val="24"/>
          <w:szCs w:val="24"/>
        </w:rPr>
        <w:t xml:space="preserve">посвященные </w:t>
      </w:r>
      <w:r w:rsidR="003533DA" w:rsidRPr="007910B5">
        <w:rPr>
          <w:rFonts w:ascii="Times New Roman" w:hAnsi="Times New Roman" w:cs="Times New Roman"/>
          <w:sz w:val="24"/>
          <w:szCs w:val="24"/>
        </w:rPr>
        <w:t xml:space="preserve">основным формам международного культурного обмена, </w:t>
      </w:r>
      <w:r w:rsidR="003D0A4A" w:rsidRPr="007910B5">
        <w:rPr>
          <w:rFonts w:ascii="Times New Roman" w:hAnsi="Times New Roman" w:cs="Times New Roman"/>
          <w:sz w:val="24"/>
          <w:szCs w:val="24"/>
        </w:rPr>
        <w:t>определению</w:t>
      </w:r>
      <w:r w:rsidR="003533DA" w:rsidRPr="007910B5">
        <w:rPr>
          <w:rFonts w:ascii="Times New Roman" w:hAnsi="Times New Roman" w:cs="Times New Roman"/>
          <w:sz w:val="24"/>
          <w:szCs w:val="24"/>
        </w:rPr>
        <w:t xml:space="preserve"> понятия</w:t>
      </w:r>
      <w:r w:rsidR="003D0A4A" w:rsidRPr="007910B5">
        <w:rPr>
          <w:rFonts w:ascii="Times New Roman" w:hAnsi="Times New Roman" w:cs="Times New Roman"/>
          <w:sz w:val="24"/>
          <w:szCs w:val="24"/>
        </w:rPr>
        <w:t xml:space="preserve"> мега-событий, их характеристик, видов, влияния и последствий на жизнь граждан и на место их проведения. Необходим</w:t>
      </w:r>
      <w:r w:rsidR="003533DA" w:rsidRPr="007910B5">
        <w:rPr>
          <w:rFonts w:ascii="Times New Roman" w:hAnsi="Times New Roman" w:cs="Times New Roman"/>
          <w:sz w:val="24"/>
          <w:szCs w:val="24"/>
        </w:rPr>
        <w:t>о</w:t>
      </w:r>
      <w:r w:rsidR="003D0A4A" w:rsidRPr="007910B5">
        <w:rPr>
          <w:rFonts w:ascii="Times New Roman" w:hAnsi="Times New Roman" w:cs="Times New Roman"/>
          <w:sz w:val="24"/>
          <w:szCs w:val="24"/>
        </w:rPr>
        <w:t xml:space="preserve"> отметить работы </w:t>
      </w:r>
      <w:r w:rsidRPr="007910B5">
        <w:rPr>
          <w:rFonts w:ascii="Times New Roman" w:hAnsi="Times New Roman" w:cs="Times New Roman"/>
          <w:sz w:val="24"/>
          <w:szCs w:val="24"/>
        </w:rPr>
        <w:t xml:space="preserve">зарубежных коллег </w:t>
      </w:r>
      <w:r w:rsidR="003D0A4A" w:rsidRPr="007910B5">
        <w:rPr>
          <w:rFonts w:ascii="Times New Roman" w:hAnsi="Times New Roman" w:cs="Times New Roman"/>
          <w:sz w:val="24"/>
          <w:szCs w:val="24"/>
        </w:rPr>
        <w:t>Мориса Роша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8"/>
      </w:r>
      <w:r w:rsidR="003533DA" w:rsidRPr="007910B5">
        <w:rPr>
          <w:rFonts w:ascii="Times New Roman" w:hAnsi="Times New Roman" w:cs="Times New Roman"/>
          <w:sz w:val="24"/>
          <w:szCs w:val="24"/>
        </w:rPr>
        <w:t>, Брента Ричи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9"/>
      </w:r>
      <w:r w:rsidR="003533DA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="003533DA" w:rsidRPr="007910B5">
        <w:rPr>
          <w:rFonts w:ascii="Times New Roman" w:hAnsi="Times New Roman" w:cs="Times New Roman"/>
          <w:sz w:val="24"/>
          <w:szCs w:val="24"/>
        </w:rPr>
        <w:lastRenderedPageBreak/>
        <w:t>и Колина Холла,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10"/>
      </w:r>
      <w:r w:rsidR="003533DA" w:rsidRPr="007910B5">
        <w:rPr>
          <w:rFonts w:ascii="Times New Roman" w:hAnsi="Times New Roman" w:cs="Times New Roman"/>
          <w:sz w:val="24"/>
          <w:szCs w:val="24"/>
        </w:rPr>
        <w:t xml:space="preserve"> которые заложили основы изучения мега-событий. Работы </w:t>
      </w:r>
      <w:r w:rsidR="00AD1BBE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Мартина Мюллера,</w:t>
      </w:r>
      <w:r w:rsidRPr="007910B5"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footnoteReference w:id="11"/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D1BBE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Кеннета Робертса,</w:t>
      </w:r>
      <w:r w:rsidRPr="007910B5"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footnoteReference w:id="12"/>
      </w:r>
      <w:r w:rsidR="00AD1BBE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B1CA6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Джона Хорна</w:t>
      </w:r>
      <w:r w:rsidR="004B1CA6" w:rsidRPr="007910B5"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footnoteReference w:id="13"/>
      </w:r>
      <w:r w:rsidR="004B1CA6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="00AD1BBE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Дага Мэттьюса</w:t>
      </w:r>
      <w:r w:rsidRPr="007910B5"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footnoteReference w:id="14"/>
      </w:r>
      <w:r w:rsidR="00AD1BBE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основаны на критике классических определений событий мега масштаба и выявлению 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их </w:t>
      </w:r>
      <w:r w:rsidR="00AD1BBE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современных характеристик.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F0C27" w:rsidRPr="007910B5" w:rsidRDefault="004B1CA6" w:rsidP="001F0C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Изученные работы отечественных исследователей посвящены характеристике современных культурных связей и анализу </w:t>
      </w:r>
      <w:r w:rsidR="009167D4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различных 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мега-событий. </w:t>
      </w:r>
      <w:r w:rsidRPr="007910B5">
        <w:rPr>
          <w:rFonts w:ascii="Times New Roman" w:hAnsi="Times New Roman" w:cs="Times New Roman"/>
          <w:sz w:val="24"/>
          <w:szCs w:val="24"/>
        </w:rPr>
        <w:t>Так, в</w:t>
      </w:r>
      <w:r w:rsidR="003533DA" w:rsidRPr="007910B5">
        <w:rPr>
          <w:rFonts w:ascii="Times New Roman" w:hAnsi="Times New Roman" w:cs="Times New Roman"/>
          <w:sz w:val="24"/>
          <w:szCs w:val="24"/>
        </w:rPr>
        <w:t xml:space="preserve"> исследованиях Натальи Михайловны Боголюбовой и Юлии Вадимовны Николаевой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15"/>
      </w:r>
      <w:r w:rsidR="003533DA" w:rsidRPr="007910B5">
        <w:rPr>
          <w:rFonts w:ascii="Times New Roman" w:hAnsi="Times New Roman" w:cs="Times New Roman"/>
          <w:sz w:val="24"/>
          <w:szCs w:val="24"/>
        </w:rPr>
        <w:t xml:space="preserve"> рассмотрены традиционные и новые формы культурного обмена, в том</w:t>
      </w:r>
      <w:r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="003533DA" w:rsidRPr="007910B5">
        <w:rPr>
          <w:rFonts w:ascii="Times New Roman" w:hAnsi="Times New Roman" w:cs="Times New Roman"/>
          <w:sz w:val="24"/>
          <w:szCs w:val="24"/>
        </w:rPr>
        <w:t xml:space="preserve">числе мега-события и </w:t>
      </w:r>
      <w:r w:rsidRPr="007910B5">
        <w:rPr>
          <w:rFonts w:ascii="Times New Roman" w:hAnsi="Times New Roman" w:cs="Times New Roman"/>
          <w:sz w:val="24"/>
          <w:szCs w:val="24"/>
        </w:rPr>
        <w:t>П</w:t>
      </w:r>
      <w:r w:rsidR="003533DA" w:rsidRPr="007910B5">
        <w:rPr>
          <w:rFonts w:ascii="Times New Roman" w:hAnsi="Times New Roman" w:cs="Times New Roman"/>
          <w:sz w:val="24"/>
          <w:szCs w:val="24"/>
        </w:rPr>
        <w:t>ерекрестные годы.</w:t>
      </w:r>
      <w:r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="003F13CA" w:rsidRPr="007910B5">
        <w:rPr>
          <w:rFonts w:ascii="Times New Roman" w:hAnsi="Times New Roman" w:cs="Times New Roman"/>
          <w:sz w:val="24"/>
          <w:szCs w:val="24"/>
        </w:rPr>
        <w:t xml:space="preserve">Также были изучены работы </w:t>
      </w:r>
      <w:r w:rsidR="00AD1BBE" w:rsidRPr="007910B5">
        <w:rPr>
          <w:rFonts w:ascii="Times New Roman" w:eastAsia="Times New Roman" w:hAnsi="Times New Roman" w:cs="Times New Roman"/>
          <w:sz w:val="24"/>
          <w:szCs w:val="24"/>
        </w:rPr>
        <w:t>Вероники Владимировны Пасынковой,</w:t>
      </w:r>
      <w:r w:rsidRPr="007910B5">
        <w:rPr>
          <w:rStyle w:val="a7"/>
          <w:rFonts w:ascii="Times New Roman" w:eastAsia="Times New Roman" w:hAnsi="Times New Roman" w:cs="Times New Roman"/>
          <w:sz w:val="24"/>
          <w:szCs w:val="24"/>
        </w:rPr>
        <w:footnoteReference w:id="16"/>
      </w:r>
      <w:r w:rsidR="00AD1BBE" w:rsidRPr="007910B5">
        <w:rPr>
          <w:rFonts w:ascii="Times New Roman" w:eastAsia="Times New Roman" w:hAnsi="Times New Roman" w:cs="Times New Roman"/>
          <w:sz w:val="24"/>
          <w:szCs w:val="24"/>
        </w:rPr>
        <w:t xml:space="preserve"> Ирины Борисовны Кузнецовой,</w:t>
      </w:r>
      <w:r w:rsidRPr="007910B5">
        <w:rPr>
          <w:rStyle w:val="a7"/>
          <w:rFonts w:ascii="Times New Roman" w:eastAsia="Times New Roman" w:hAnsi="Times New Roman" w:cs="Times New Roman"/>
          <w:sz w:val="24"/>
          <w:szCs w:val="24"/>
        </w:rPr>
        <w:footnoteReference w:id="17"/>
      </w:r>
      <w:r w:rsidR="00AD1BBE" w:rsidRPr="007910B5">
        <w:rPr>
          <w:rFonts w:ascii="Times New Roman" w:eastAsia="Times New Roman" w:hAnsi="Times New Roman" w:cs="Times New Roman"/>
          <w:sz w:val="24"/>
          <w:szCs w:val="24"/>
        </w:rPr>
        <w:t xml:space="preserve"> Елены </w:t>
      </w:r>
      <w:r w:rsidR="003F13CA" w:rsidRPr="007910B5">
        <w:rPr>
          <w:rFonts w:ascii="Times New Roman" w:eastAsia="Times New Roman" w:hAnsi="Times New Roman" w:cs="Times New Roman"/>
          <w:sz w:val="24"/>
          <w:szCs w:val="24"/>
        </w:rPr>
        <w:t>Германовны Трубиной,</w:t>
      </w:r>
      <w:r w:rsidRPr="007910B5">
        <w:rPr>
          <w:rStyle w:val="a7"/>
          <w:rFonts w:ascii="Times New Roman" w:eastAsia="Times New Roman" w:hAnsi="Times New Roman" w:cs="Times New Roman"/>
          <w:sz w:val="24"/>
          <w:szCs w:val="24"/>
        </w:rPr>
        <w:footnoteReference w:id="18"/>
      </w:r>
      <w:r w:rsidR="003F13CA" w:rsidRPr="007910B5">
        <w:rPr>
          <w:rFonts w:ascii="Times New Roman" w:eastAsia="Times New Roman" w:hAnsi="Times New Roman" w:cs="Times New Roman"/>
          <w:sz w:val="24"/>
          <w:szCs w:val="24"/>
        </w:rPr>
        <w:t xml:space="preserve"> посвященные влиянию, последствиям и критике мега-событий в области спорта, политики и искусства.</w:t>
      </w:r>
    </w:p>
    <w:p w:rsidR="00E963ED" w:rsidRPr="007910B5" w:rsidRDefault="00AD23B8" w:rsidP="00E963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Вторую группу представляют </w:t>
      </w:r>
      <w:r w:rsidR="00E963ED" w:rsidRPr="007910B5">
        <w:rPr>
          <w:rFonts w:ascii="Times New Roman" w:hAnsi="Times New Roman" w:cs="Times New Roman"/>
          <w:sz w:val="24"/>
          <w:szCs w:val="24"/>
        </w:rPr>
        <w:t>материал</w:t>
      </w:r>
      <w:r w:rsidRPr="007910B5">
        <w:rPr>
          <w:rFonts w:ascii="Times New Roman" w:hAnsi="Times New Roman" w:cs="Times New Roman"/>
          <w:sz w:val="24"/>
          <w:szCs w:val="24"/>
        </w:rPr>
        <w:t>ы</w:t>
      </w:r>
      <w:r w:rsidR="00E963ED" w:rsidRPr="007910B5">
        <w:rPr>
          <w:rFonts w:ascii="Times New Roman" w:hAnsi="Times New Roman" w:cs="Times New Roman"/>
          <w:sz w:val="24"/>
          <w:szCs w:val="24"/>
        </w:rPr>
        <w:t xml:space="preserve"> с официальных сайтов Перекрестного года России и Германии 2012-2013 годов,</w:t>
      </w:r>
      <w:r w:rsidR="00E963ED"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19"/>
      </w:r>
      <w:r w:rsidR="00E963ED" w:rsidRPr="007910B5">
        <w:rPr>
          <w:rFonts w:ascii="Times New Roman" w:hAnsi="Times New Roman" w:cs="Times New Roman"/>
          <w:sz w:val="24"/>
          <w:szCs w:val="24"/>
        </w:rPr>
        <w:t xml:space="preserve"> Российско-Германского года научно-образовательных партнерств 2018-2020 годов,</w:t>
      </w:r>
      <w:r w:rsidR="00E963ED"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20"/>
      </w:r>
      <w:r w:rsidR="00E963ED" w:rsidRPr="007910B5">
        <w:rPr>
          <w:rFonts w:ascii="Times New Roman" w:hAnsi="Times New Roman" w:cs="Times New Roman"/>
          <w:sz w:val="24"/>
          <w:szCs w:val="24"/>
        </w:rPr>
        <w:t xml:space="preserve"> Форума общества «Петербургский </w:t>
      </w:r>
      <w:r w:rsidR="00E963ED" w:rsidRPr="007910B5">
        <w:rPr>
          <w:rFonts w:ascii="Times New Roman" w:hAnsi="Times New Roman" w:cs="Times New Roman"/>
          <w:sz w:val="24"/>
          <w:szCs w:val="24"/>
        </w:rPr>
        <w:lastRenderedPageBreak/>
        <w:t>диалог»</w:t>
      </w:r>
      <w:r w:rsidR="00F903E5" w:rsidRPr="007910B5">
        <w:rPr>
          <w:rFonts w:ascii="Times New Roman" w:hAnsi="Times New Roman" w:cs="Times New Roman"/>
          <w:sz w:val="24"/>
          <w:szCs w:val="24"/>
        </w:rPr>
        <w:t>,</w:t>
      </w:r>
      <w:r w:rsidR="00E963ED"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21"/>
      </w:r>
      <w:r w:rsidR="00F903E5" w:rsidRPr="007910B5">
        <w:rPr>
          <w:rFonts w:ascii="Times New Roman" w:hAnsi="Times New Roman" w:cs="Times New Roman"/>
          <w:sz w:val="24"/>
          <w:szCs w:val="24"/>
        </w:rPr>
        <w:t xml:space="preserve"> Гёте-Института </w:t>
      </w:r>
      <w:r w:rsidR="00F903E5"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22"/>
      </w:r>
      <w:r w:rsidR="00E963ED" w:rsidRPr="007910B5">
        <w:rPr>
          <w:rFonts w:ascii="Times New Roman" w:hAnsi="Times New Roman" w:cs="Times New Roman"/>
          <w:sz w:val="24"/>
          <w:szCs w:val="24"/>
        </w:rPr>
        <w:t xml:space="preserve"> и Германского дома науки и инноваций в Москве (</w:t>
      </w:r>
      <w:r w:rsidR="00E963ED" w:rsidRPr="007910B5">
        <w:rPr>
          <w:rFonts w:ascii="Times New Roman" w:hAnsi="Times New Roman" w:cs="Times New Roman"/>
          <w:sz w:val="24"/>
          <w:szCs w:val="24"/>
          <w:lang w:val="en-US"/>
        </w:rPr>
        <w:t>DWIH</w:t>
      </w:r>
      <w:r w:rsidR="00E963ED" w:rsidRPr="007910B5">
        <w:rPr>
          <w:rFonts w:ascii="Times New Roman" w:hAnsi="Times New Roman" w:cs="Times New Roman"/>
          <w:sz w:val="24"/>
          <w:szCs w:val="24"/>
        </w:rPr>
        <w:t>),</w:t>
      </w:r>
      <w:r w:rsidR="00E963ED"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23"/>
      </w:r>
      <w:r w:rsidR="00E963ED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 xml:space="preserve">благодаря которым стало возможным изучение и сравнение совместных крупных мероприятий двух стран. На сайтах </w:t>
      </w:r>
      <w:r w:rsidR="00E963ED" w:rsidRPr="007910B5">
        <w:rPr>
          <w:rFonts w:ascii="Times New Roman" w:hAnsi="Times New Roman" w:cs="Times New Roman"/>
          <w:sz w:val="24"/>
          <w:szCs w:val="24"/>
        </w:rPr>
        <w:t xml:space="preserve">представлены программы дней Германии в России, отчеты о заседаниях рабочих групп, выступления и приветственные слова официальных лиц. </w:t>
      </w:r>
    </w:p>
    <w:p w:rsidR="007D6AC0" w:rsidRPr="007910B5" w:rsidRDefault="00E963ED" w:rsidP="000E61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>К трет</w:t>
      </w:r>
      <w:r w:rsidR="00AD23B8" w:rsidRPr="007910B5">
        <w:rPr>
          <w:rFonts w:ascii="Times New Roman" w:hAnsi="Times New Roman" w:cs="Times New Roman"/>
          <w:sz w:val="24"/>
          <w:szCs w:val="24"/>
        </w:rPr>
        <w:t>ье</w:t>
      </w:r>
      <w:r w:rsidRPr="007910B5">
        <w:rPr>
          <w:rFonts w:ascii="Times New Roman" w:hAnsi="Times New Roman" w:cs="Times New Roman"/>
          <w:sz w:val="24"/>
          <w:szCs w:val="24"/>
        </w:rPr>
        <w:t>й групп</w:t>
      </w:r>
      <w:r w:rsidR="00AD23B8" w:rsidRPr="007910B5">
        <w:rPr>
          <w:rFonts w:ascii="Times New Roman" w:hAnsi="Times New Roman" w:cs="Times New Roman"/>
          <w:sz w:val="24"/>
          <w:szCs w:val="24"/>
        </w:rPr>
        <w:t>е можно отнести</w:t>
      </w:r>
      <w:r w:rsidR="007D6AC0" w:rsidRPr="00791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315" w:rsidRPr="007910B5">
        <w:rPr>
          <w:rFonts w:ascii="Times New Roman" w:eastAsia="Times New Roman" w:hAnsi="Times New Roman" w:cs="Times New Roman"/>
          <w:sz w:val="24"/>
          <w:szCs w:val="24"/>
        </w:rPr>
        <w:t xml:space="preserve">различные сайты в сети </w:t>
      </w:r>
      <w:r w:rsidR="007D6AC0" w:rsidRPr="007910B5">
        <w:rPr>
          <w:rFonts w:ascii="Times New Roman" w:eastAsia="Times New Roman" w:hAnsi="Times New Roman" w:cs="Times New Roman"/>
          <w:sz w:val="24"/>
          <w:szCs w:val="24"/>
        </w:rPr>
        <w:t xml:space="preserve">Интернет, содержащие информацию о проведенных </w:t>
      </w:r>
      <w:r w:rsidR="000E61DF" w:rsidRPr="007910B5">
        <w:rPr>
          <w:rFonts w:ascii="Times New Roman" w:eastAsia="Times New Roman" w:hAnsi="Times New Roman" w:cs="Times New Roman"/>
          <w:sz w:val="24"/>
          <w:szCs w:val="24"/>
        </w:rPr>
        <w:t xml:space="preserve">мега-событиях и </w:t>
      </w:r>
      <w:r w:rsidR="007D6AC0" w:rsidRPr="007910B5">
        <w:rPr>
          <w:rFonts w:ascii="Times New Roman" w:eastAsia="Times New Roman" w:hAnsi="Times New Roman" w:cs="Times New Roman"/>
          <w:sz w:val="24"/>
          <w:szCs w:val="24"/>
        </w:rPr>
        <w:t>мероприятиях</w:t>
      </w:r>
      <w:r w:rsidR="000E61DF" w:rsidRPr="007910B5">
        <w:rPr>
          <w:rFonts w:ascii="Times New Roman" w:eastAsia="Times New Roman" w:hAnsi="Times New Roman" w:cs="Times New Roman"/>
          <w:sz w:val="24"/>
          <w:szCs w:val="24"/>
        </w:rPr>
        <w:t xml:space="preserve"> двустороннего сотрудничества</w:t>
      </w:r>
      <w:r w:rsidR="007D6AC0" w:rsidRPr="007910B5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1DF" w:rsidRPr="007910B5">
        <w:rPr>
          <w:rStyle w:val="a7"/>
          <w:rFonts w:ascii="Times New Roman" w:eastAsia="Times New Roman" w:hAnsi="Times New Roman" w:cs="Times New Roman"/>
          <w:sz w:val="24"/>
          <w:szCs w:val="24"/>
        </w:rPr>
        <w:footnoteReference w:id="24"/>
      </w:r>
      <w:r w:rsidR="000E61DF" w:rsidRPr="007910B5">
        <w:rPr>
          <w:rFonts w:ascii="Times New Roman" w:eastAsia="Times New Roman" w:hAnsi="Times New Roman" w:cs="Times New Roman"/>
          <w:sz w:val="24"/>
          <w:szCs w:val="24"/>
        </w:rPr>
        <w:t xml:space="preserve"> а также</w:t>
      </w:r>
      <w:r w:rsidR="007D6AC0" w:rsidRPr="007910B5">
        <w:rPr>
          <w:rFonts w:ascii="Times New Roman" w:eastAsia="Times New Roman" w:hAnsi="Times New Roman" w:cs="Times New Roman"/>
          <w:sz w:val="24"/>
          <w:szCs w:val="24"/>
        </w:rPr>
        <w:t xml:space="preserve"> анализирующие последствия</w:t>
      </w:r>
      <w:r w:rsidR="000E61DF" w:rsidRPr="007910B5">
        <w:rPr>
          <w:rFonts w:ascii="Times New Roman" w:eastAsia="Times New Roman" w:hAnsi="Times New Roman" w:cs="Times New Roman"/>
          <w:sz w:val="24"/>
          <w:szCs w:val="24"/>
        </w:rPr>
        <w:t xml:space="preserve"> и влияние</w:t>
      </w:r>
      <w:r w:rsidR="007D6AC0" w:rsidRPr="007910B5">
        <w:rPr>
          <w:rFonts w:ascii="Times New Roman" w:eastAsia="Times New Roman" w:hAnsi="Times New Roman" w:cs="Times New Roman"/>
          <w:sz w:val="24"/>
          <w:szCs w:val="24"/>
        </w:rPr>
        <w:t xml:space="preserve"> крупнейших событий.</w:t>
      </w:r>
      <w:r w:rsidR="000E61DF" w:rsidRPr="007910B5">
        <w:rPr>
          <w:rStyle w:val="a7"/>
          <w:rFonts w:ascii="Times New Roman" w:eastAsia="Times New Roman" w:hAnsi="Times New Roman" w:cs="Times New Roman"/>
          <w:sz w:val="24"/>
          <w:szCs w:val="24"/>
        </w:rPr>
        <w:footnoteReference w:id="25"/>
      </w:r>
    </w:p>
    <w:p w:rsidR="009F3315" w:rsidRPr="007910B5" w:rsidRDefault="000E61DF" w:rsidP="006A16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>Важными для исследования</w:t>
      </w:r>
      <w:r w:rsidR="00277034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 xml:space="preserve">стали </w:t>
      </w:r>
      <w:r w:rsidR="00277034" w:rsidRPr="007910B5">
        <w:rPr>
          <w:rFonts w:ascii="Times New Roman" w:hAnsi="Times New Roman" w:cs="Times New Roman"/>
          <w:sz w:val="24"/>
          <w:szCs w:val="24"/>
        </w:rPr>
        <w:t xml:space="preserve">сообщения </w:t>
      </w:r>
      <w:r w:rsidRPr="007910B5">
        <w:rPr>
          <w:rFonts w:ascii="Times New Roman" w:hAnsi="Times New Roman" w:cs="Times New Roman"/>
          <w:sz w:val="24"/>
          <w:szCs w:val="24"/>
        </w:rPr>
        <w:t xml:space="preserve">таких международных </w:t>
      </w:r>
      <w:r w:rsidR="00277034" w:rsidRPr="007910B5">
        <w:rPr>
          <w:rFonts w:ascii="Times New Roman" w:hAnsi="Times New Roman" w:cs="Times New Roman"/>
          <w:sz w:val="24"/>
          <w:szCs w:val="24"/>
        </w:rPr>
        <w:t>информационных агентств,</w:t>
      </w:r>
      <w:r w:rsidRPr="007910B5">
        <w:rPr>
          <w:rFonts w:ascii="Times New Roman" w:hAnsi="Times New Roman" w:cs="Times New Roman"/>
          <w:sz w:val="24"/>
          <w:szCs w:val="24"/>
        </w:rPr>
        <w:t xml:space="preserve"> как</w:t>
      </w:r>
      <w:r w:rsidR="00277034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="002462EE" w:rsidRPr="007910B5">
        <w:rPr>
          <w:rFonts w:ascii="Times New Roman" w:hAnsi="Times New Roman" w:cs="Times New Roman"/>
          <w:sz w:val="24"/>
          <w:szCs w:val="24"/>
        </w:rPr>
        <w:t>российские «РИА Новости»,</w:t>
      </w:r>
      <w:r w:rsidR="002462EE"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26"/>
      </w:r>
      <w:r w:rsidR="002462EE" w:rsidRPr="007910B5">
        <w:rPr>
          <w:rFonts w:ascii="Times New Roman" w:hAnsi="Times New Roman" w:cs="Times New Roman"/>
          <w:sz w:val="24"/>
          <w:szCs w:val="24"/>
        </w:rPr>
        <w:t xml:space="preserve"> «ТАСС»</w:t>
      </w:r>
      <w:r w:rsidR="002462EE"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27"/>
      </w:r>
      <w:r w:rsidR="002462EE" w:rsidRPr="007910B5">
        <w:rPr>
          <w:rFonts w:ascii="Times New Roman" w:hAnsi="Times New Roman" w:cs="Times New Roman"/>
          <w:sz w:val="24"/>
          <w:szCs w:val="24"/>
        </w:rPr>
        <w:t xml:space="preserve"> и немецкое «</w:t>
      </w:r>
      <w:r w:rsidR="002462EE" w:rsidRPr="007910B5">
        <w:rPr>
          <w:rFonts w:ascii="Times New Roman" w:hAnsi="Times New Roman" w:cs="Times New Roman"/>
          <w:sz w:val="24"/>
          <w:szCs w:val="24"/>
          <w:lang w:val="en-US"/>
        </w:rPr>
        <w:t>Deutsche</w:t>
      </w:r>
      <w:r w:rsidR="002462EE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="002462EE" w:rsidRPr="007910B5">
        <w:rPr>
          <w:rFonts w:ascii="Times New Roman" w:hAnsi="Times New Roman" w:cs="Times New Roman"/>
          <w:sz w:val="24"/>
          <w:szCs w:val="24"/>
          <w:lang w:val="en-US"/>
        </w:rPr>
        <w:t>Welle</w:t>
      </w:r>
      <w:r w:rsidR="002462EE" w:rsidRPr="007910B5">
        <w:rPr>
          <w:rFonts w:ascii="Times New Roman" w:hAnsi="Times New Roman" w:cs="Times New Roman"/>
          <w:sz w:val="24"/>
          <w:szCs w:val="24"/>
        </w:rPr>
        <w:t>»,</w:t>
      </w:r>
      <w:r w:rsidR="002462EE"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28"/>
      </w:r>
      <w:r w:rsidR="002462EE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="00277034" w:rsidRPr="007910B5">
        <w:rPr>
          <w:rFonts w:ascii="Times New Roman" w:hAnsi="Times New Roman" w:cs="Times New Roman"/>
          <w:sz w:val="24"/>
          <w:szCs w:val="24"/>
        </w:rPr>
        <w:t xml:space="preserve">которые помогли </w:t>
      </w:r>
      <w:r w:rsidR="007D6AC0" w:rsidRPr="007910B5">
        <w:rPr>
          <w:rFonts w:ascii="Times New Roman" w:hAnsi="Times New Roman" w:cs="Times New Roman"/>
          <w:sz w:val="24"/>
          <w:szCs w:val="24"/>
        </w:rPr>
        <w:t xml:space="preserve">составить представление </w:t>
      </w:r>
      <w:r w:rsidR="002462EE" w:rsidRPr="007910B5">
        <w:rPr>
          <w:rFonts w:ascii="Times New Roman" w:hAnsi="Times New Roman" w:cs="Times New Roman"/>
          <w:sz w:val="24"/>
          <w:szCs w:val="24"/>
        </w:rPr>
        <w:t xml:space="preserve">о проведенных проектах в </w:t>
      </w:r>
      <w:r w:rsidR="002462EE" w:rsidRPr="007910B5">
        <w:rPr>
          <w:rFonts w:ascii="Times New Roman" w:hAnsi="Times New Roman" w:cs="Times New Roman"/>
          <w:sz w:val="24"/>
          <w:szCs w:val="24"/>
        </w:rPr>
        <w:lastRenderedPageBreak/>
        <w:t xml:space="preserve">рамках Перекрестных годов России и Германии </w:t>
      </w:r>
      <w:r w:rsidR="007D6AC0" w:rsidRPr="007910B5">
        <w:rPr>
          <w:rFonts w:ascii="Times New Roman" w:hAnsi="Times New Roman" w:cs="Times New Roman"/>
          <w:sz w:val="24"/>
          <w:szCs w:val="24"/>
        </w:rPr>
        <w:t xml:space="preserve">и </w:t>
      </w:r>
      <w:r w:rsidR="00277034" w:rsidRPr="007910B5">
        <w:rPr>
          <w:rFonts w:ascii="Times New Roman" w:hAnsi="Times New Roman" w:cs="Times New Roman"/>
          <w:sz w:val="24"/>
          <w:szCs w:val="24"/>
        </w:rPr>
        <w:t xml:space="preserve">выявить современное состояние культурных связей </w:t>
      </w:r>
      <w:r w:rsidR="009167D4" w:rsidRPr="007910B5">
        <w:rPr>
          <w:rFonts w:ascii="Times New Roman" w:hAnsi="Times New Roman" w:cs="Times New Roman"/>
          <w:sz w:val="24"/>
          <w:szCs w:val="24"/>
        </w:rPr>
        <w:t>двух стран</w:t>
      </w:r>
      <w:r w:rsidR="00277034" w:rsidRPr="007910B5">
        <w:rPr>
          <w:rFonts w:ascii="Times New Roman" w:hAnsi="Times New Roman" w:cs="Times New Roman"/>
          <w:sz w:val="24"/>
          <w:szCs w:val="24"/>
        </w:rPr>
        <w:t>.</w:t>
      </w:r>
      <w:r w:rsidR="002462EE" w:rsidRPr="007910B5">
        <w:rPr>
          <w:rFonts w:ascii="Times New Roman" w:hAnsi="Times New Roman" w:cs="Times New Roman"/>
          <w:sz w:val="24"/>
          <w:szCs w:val="24"/>
        </w:rPr>
        <w:t xml:space="preserve"> Большой объем информации о мега-событиях и российско-германских проектах был обнаружен в</w:t>
      </w:r>
      <w:r w:rsidR="00D33E6F" w:rsidRPr="007910B5">
        <w:rPr>
          <w:rFonts w:ascii="Times New Roman" w:hAnsi="Times New Roman" w:cs="Times New Roman"/>
          <w:sz w:val="24"/>
          <w:szCs w:val="24"/>
        </w:rPr>
        <w:t xml:space="preserve"> статьях</w:t>
      </w:r>
      <w:r w:rsidR="002462EE" w:rsidRPr="007910B5">
        <w:rPr>
          <w:rFonts w:ascii="Times New Roman" w:hAnsi="Times New Roman" w:cs="Times New Roman"/>
          <w:sz w:val="24"/>
          <w:szCs w:val="24"/>
        </w:rPr>
        <w:t xml:space="preserve"> российских газет</w:t>
      </w:r>
      <w:r w:rsidR="006A169E" w:rsidRPr="007910B5">
        <w:rPr>
          <w:rFonts w:ascii="Times New Roman" w:hAnsi="Times New Roman" w:cs="Times New Roman"/>
          <w:sz w:val="24"/>
          <w:szCs w:val="24"/>
        </w:rPr>
        <w:t xml:space="preserve"> «Коммерсантъ»,</w:t>
      </w:r>
      <w:r w:rsidR="006A169E"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29"/>
      </w:r>
      <w:r w:rsidR="006A169E" w:rsidRPr="007910B5">
        <w:rPr>
          <w:rFonts w:ascii="Times New Roman" w:hAnsi="Times New Roman" w:cs="Times New Roman"/>
          <w:sz w:val="24"/>
          <w:szCs w:val="24"/>
        </w:rPr>
        <w:t xml:space="preserve"> «Российская газета»,</w:t>
      </w:r>
      <w:r w:rsidR="006A169E"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30"/>
      </w:r>
      <w:r w:rsidR="006A169E" w:rsidRPr="007910B5">
        <w:rPr>
          <w:rFonts w:ascii="Times New Roman" w:hAnsi="Times New Roman" w:cs="Times New Roman"/>
          <w:sz w:val="24"/>
          <w:szCs w:val="24"/>
        </w:rPr>
        <w:t xml:space="preserve"> «Аргументы и факты»,</w:t>
      </w:r>
      <w:r w:rsidR="006A169E"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31"/>
      </w:r>
      <w:r w:rsidR="006A169E" w:rsidRPr="007910B5">
        <w:rPr>
          <w:rFonts w:ascii="Times New Roman" w:hAnsi="Times New Roman" w:cs="Times New Roman"/>
          <w:sz w:val="24"/>
          <w:szCs w:val="24"/>
        </w:rPr>
        <w:t xml:space="preserve"> «Ведомости»</w:t>
      </w:r>
      <w:r w:rsidR="006A169E"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32"/>
      </w:r>
      <w:r w:rsidR="006A169E" w:rsidRPr="007910B5">
        <w:rPr>
          <w:rFonts w:ascii="Times New Roman" w:hAnsi="Times New Roman" w:cs="Times New Roman"/>
          <w:sz w:val="24"/>
          <w:szCs w:val="24"/>
        </w:rPr>
        <w:t xml:space="preserve"> и журнал</w:t>
      </w:r>
      <w:r w:rsidR="00D33E6F" w:rsidRPr="007910B5">
        <w:rPr>
          <w:rFonts w:ascii="Times New Roman" w:hAnsi="Times New Roman" w:cs="Times New Roman"/>
          <w:sz w:val="24"/>
          <w:szCs w:val="24"/>
        </w:rPr>
        <w:t>а</w:t>
      </w:r>
      <w:r w:rsidR="006A169E" w:rsidRPr="007910B5">
        <w:rPr>
          <w:rFonts w:ascii="Times New Roman" w:hAnsi="Times New Roman" w:cs="Times New Roman"/>
          <w:sz w:val="24"/>
          <w:szCs w:val="24"/>
        </w:rPr>
        <w:t xml:space="preserve"> «Международная жизнь».</w:t>
      </w:r>
      <w:r w:rsidR="006A169E"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33"/>
      </w:r>
    </w:p>
    <w:p w:rsidR="002462EE" w:rsidRPr="007910B5" w:rsidRDefault="002462EE" w:rsidP="002462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0B5">
        <w:rPr>
          <w:rFonts w:ascii="Times New Roman" w:eastAsia="Times New Roman" w:hAnsi="Times New Roman" w:cs="Times New Roman"/>
          <w:sz w:val="24"/>
          <w:szCs w:val="24"/>
        </w:rPr>
        <w:t xml:space="preserve">Кроме того, были </w:t>
      </w:r>
      <w:r w:rsidR="006A169E" w:rsidRPr="007910B5">
        <w:rPr>
          <w:rFonts w:ascii="Times New Roman" w:eastAsia="Times New Roman" w:hAnsi="Times New Roman" w:cs="Times New Roman"/>
          <w:sz w:val="24"/>
          <w:szCs w:val="24"/>
        </w:rPr>
        <w:t>изучены</w:t>
      </w:r>
      <w:r w:rsidRPr="007910B5">
        <w:rPr>
          <w:rFonts w:ascii="Times New Roman" w:eastAsia="Times New Roman" w:hAnsi="Times New Roman" w:cs="Times New Roman"/>
          <w:sz w:val="24"/>
          <w:szCs w:val="24"/>
        </w:rPr>
        <w:t xml:space="preserve"> видео-лекции </w:t>
      </w:r>
      <w:r w:rsidR="006A169E" w:rsidRPr="007910B5">
        <w:rPr>
          <w:rFonts w:ascii="Times New Roman" w:eastAsia="Times New Roman" w:hAnsi="Times New Roman" w:cs="Times New Roman"/>
          <w:sz w:val="24"/>
          <w:szCs w:val="24"/>
        </w:rPr>
        <w:t xml:space="preserve">и стенограммы </w:t>
      </w:r>
      <w:r w:rsidRPr="007910B5">
        <w:rPr>
          <w:rFonts w:ascii="Times New Roman" w:eastAsia="Times New Roman" w:hAnsi="Times New Roman" w:cs="Times New Roman"/>
          <w:sz w:val="24"/>
          <w:szCs w:val="24"/>
        </w:rPr>
        <w:t>научных конференций</w:t>
      </w:r>
      <w:r w:rsidR="006A169E" w:rsidRPr="007910B5">
        <w:rPr>
          <w:rStyle w:val="a7"/>
          <w:rFonts w:ascii="Times New Roman" w:eastAsia="Times New Roman" w:hAnsi="Times New Roman" w:cs="Times New Roman"/>
          <w:sz w:val="24"/>
          <w:szCs w:val="24"/>
        </w:rPr>
        <w:footnoteReference w:id="34"/>
      </w:r>
      <w:r w:rsidRPr="007910B5">
        <w:rPr>
          <w:rFonts w:ascii="Times New Roman" w:eastAsia="Times New Roman" w:hAnsi="Times New Roman" w:cs="Times New Roman"/>
          <w:sz w:val="24"/>
          <w:szCs w:val="24"/>
        </w:rPr>
        <w:t xml:space="preserve"> на тему мега-событий</w:t>
      </w:r>
      <w:r w:rsidR="006A169E" w:rsidRPr="007910B5">
        <w:rPr>
          <w:rFonts w:ascii="Times New Roman" w:eastAsia="Times New Roman" w:hAnsi="Times New Roman" w:cs="Times New Roman"/>
          <w:sz w:val="24"/>
          <w:szCs w:val="24"/>
        </w:rPr>
        <w:t xml:space="preserve"> и их влияни</w:t>
      </w:r>
      <w:r w:rsidR="009167D4" w:rsidRPr="007910B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6A169E" w:rsidRPr="007910B5">
        <w:rPr>
          <w:rFonts w:ascii="Times New Roman" w:eastAsia="Times New Roman" w:hAnsi="Times New Roman" w:cs="Times New Roman"/>
          <w:sz w:val="24"/>
          <w:szCs w:val="24"/>
        </w:rPr>
        <w:t xml:space="preserve"> на различные области деятельности.</w:t>
      </w:r>
    </w:p>
    <w:p w:rsidR="008421CE" w:rsidRPr="007910B5" w:rsidRDefault="008421CE" w:rsidP="008421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bookmarkStart w:id="6" w:name="_Hlk9597439"/>
      <w:r w:rsidRPr="007910B5">
        <w:rPr>
          <w:rFonts w:ascii="Times New Roman" w:eastAsia="Calibri" w:hAnsi="Times New Roman" w:cs="Times New Roman"/>
          <w:sz w:val="24"/>
          <w:szCs w:val="24"/>
        </w:rPr>
        <w:t>Анализ источниковой базы и научной литературы показал, что у исследователей мега-событий нет единого мнения о</w:t>
      </w:r>
      <w:r w:rsidR="00C02C5E" w:rsidRPr="007910B5">
        <w:rPr>
          <w:rFonts w:ascii="Times New Roman" w:eastAsia="Calibri" w:hAnsi="Times New Roman" w:cs="Times New Roman"/>
          <w:sz w:val="24"/>
          <w:szCs w:val="24"/>
        </w:rPr>
        <w:t>б их</w:t>
      </w:r>
      <w:r w:rsidRPr="007910B5">
        <w:rPr>
          <w:rFonts w:ascii="Times New Roman" w:eastAsia="Calibri" w:hAnsi="Times New Roman" w:cs="Times New Roman"/>
          <w:sz w:val="24"/>
          <w:szCs w:val="24"/>
        </w:rPr>
        <w:t xml:space="preserve"> характеристиках и значении для развития международного культурного сотрудничества. Также, было выявлено, что отечественные и зарубежные исследователи уделяли намного больше внимания спортивным мега-событиям, чем культурным. Кроме того, роль культурных мега-событий в двустороннем обмене России и Германии до сих пор не изучена, комплексно не исследовано значение таких крупных проектов в двустороннем обмене, как Годы культур и Форум общества «Петербургский диалог», что и доказывает </w:t>
      </w:r>
      <w:r w:rsidRPr="007910B5">
        <w:rPr>
          <w:rFonts w:ascii="Times New Roman" w:eastAsia="Calibri" w:hAnsi="Times New Roman" w:cs="Times New Roman"/>
          <w:i/>
          <w:sz w:val="24"/>
          <w:szCs w:val="24"/>
        </w:rPr>
        <w:t>научную новизну данного исследования.</w:t>
      </w:r>
    </w:p>
    <w:bookmarkEnd w:id="6"/>
    <w:p w:rsidR="008421CE" w:rsidRPr="007910B5" w:rsidRDefault="008421CE" w:rsidP="008421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lastRenderedPageBreak/>
        <w:t xml:space="preserve">Для проведения исследования были использованы различные методы. Во-первых, </w:t>
      </w:r>
      <w:r w:rsidRPr="007910B5">
        <w:rPr>
          <w:rFonts w:ascii="Times New Roman" w:hAnsi="Times New Roman" w:cs="Times New Roman"/>
          <w:i/>
          <w:sz w:val="24"/>
          <w:szCs w:val="24"/>
        </w:rPr>
        <w:t>метод ивент-анализа</w:t>
      </w:r>
      <w:r w:rsidRPr="007910B5">
        <w:rPr>
          <w:rFonts w:ascii="Times New Roman" w:hAnsi="Times New Roman" w:cs="Times New Roman"/>
          <w:sz w:val="24"/>
          <w:szCs w:val="24"/>
        </w:rPr>
        <w:t xml:space="preserve"> является одним из основных, использованных в работе. Для определения понятия мега-событий были рассмотрены мероприятия разного масштаба во многих странах в разных областях деятельности. Были найдены примеры значимых событий в культурной, экономической и политической сферах и проведено их сравнение. Во-вторых, при анализе нормативно-правовой базы российско-германских культурных связей был использован </w:t>
      </w:r>
      <w:r w:rsidRPr="007910B5">
        <w:rPr>
          <w:rFonts w:ascii="Times New Roman" w:hAnsi="Times New Roman" w:cs="Times New Roman"/>
          <w:i/>
          <w:sz w:val="24"/>
          <w:szCs w:val="24"/>
        </w:rPr>
        <w:t>системный подход</w:t>
      </w:r>
      <w:r w:rsidRPr="007910B5">
        <w:rPr>
          <w:rFonts w:ascii="Times New Roman" w:hAnsi="Times New Roman" w:cs="Times New Roman"/>
          <w:sz w:val="24"/>
          <w:szCs w:val="24"/>
        </w:rPr>
        <w:t xml:space="preserve">. Были рассмотрены двусторонние договоры и соглашения, принятые как на федеральном уровне, так и на региональном уровне. Кроме того, был использован </w:t>
      </w:r>
      <w:r w:rsidRPr="007910B5">
        <w:rPr>
          <w:rFonts w:ascii="Times New Roman" w:hAnsi="Times New Roman" w:cs="Times New Roman"/>
          <w:i/>
          <w:sz w:val="24"/>
          <w:szCs w:val="24"/>
        </w:rPr>
        <w:t>компаративный метод.</w:t>
      </w:r>
      <w:r w:rsidRPr="007910B5">
        <w:rPr>
          <w:rFonts w:ascii="Times New Roman" w:hAnsi="Times New Roman" w:cs="Times New Roman"/>
          <w:sz w:val="24"/>
          <w:szCs w:val="24"/>
        </w:rPr>
        <w:t xml:space="preserve"> Применение данного метода позволило сравнить основные формы и направления международного культурного обмена и выявить приоритетные направления в культурных связях России и Германии, а также сопоставить мероприятия и итоги года России в Германии и года Германии в России 2012-2013.</w:t>
      </w:r>
    </w:p>
    <w:p w:rsidR="008421CE" w:rsidRPr="007910B5" w:rsidRDefault="008421CE" w:rsidP="008421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0B5">
        <w:rPr>
          <w:rFonts w:ascii="Times New Roman" w:eastAsia="Calibri" w:hAnsi="Times New Roman" w:cs="Times New Roman"/>
          <w:i/>
          <w:sz w:val="24"/>
          <w:szCs w:val="24"/>
        </w:rPr>
        <w:t>Теоретическая значимость</w:t>
      </w:r>
      <w:r w:rsidRPr="007910B5">
        <w:rPr>
          <w:rFonts w:ascii="Times New Roman" w:eastAsia="Calibri" w:hAnsi="Times New Roman" w:cs="Times New Roman"/>
          <w:sz w:val="24"/>
          <w:szCs w:val="24"/>
        </w:rPr>
        <w:t xml:space="preserve"> данной работы заключается в выведении классификации мега-событий, анализе их позитивного и негативного влияния и применении понятия «мега-событие» к двусторонним проектам в рамках российско-германского культурного сотрудничества. </w:t>
      </w:r>
    </w:p>
    <w:p w:rsidR="008421CE" w:rsidRPr="007910B5" w:rsidRDefault="008421CE" w:rsidP="00355F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0B5">
        <w:rPr>
          <w:rFonts w:ascii="Times New Roman" w:eastAsia="Calibri" w:hAnsi="Times New Roman" w:cs="Times New Roman"/>
          <w:i/>
          <w:sz w:val="24"/>
          <w:szCs w:val="24"/>
        </w:rPr>
        <w:t>Практическая значимость</w:t>
      </w:r>
      <w:r w:rsidRPr="007910B5">
        <w:rPr>
          <w:rFonts w:ascii="Times New Roman" w:eastAsia="Calibri" w:hAnsi="Times New Roman" w:cs="Times New Roman"/>
          <w:sz w:val="24"/>
          <w:szCs w:val="24"/>
        </w:rPr>
        <w:t xml:space="preserve"> данной работы состоит в том, </w:t>
      </w:r>
      <w:r w:rsidR="00355FAD" w:rsidRPr="007910B5">
        <w:rPr>
          <w:rFonts w:ascii="Times New Roman" w:eastAsia="Calibri" w:hAnsi="Times New Roman" w:cs="Times New Roman"/>
          <w:sz w:val="24"/>
          <w:szCs w:val="24"/>
        </w:rPr>
        <w:t xml:space="preserve">что исследование можно применять </w:t>
      </w:r>
      <w:r w:rsidRPr="007910B5">
        <w:rPr>
          <w:rFonts w:ascii="Times New Roman" w:eastAsia="Calibri" w:hAnsi="Times New Roman" w:cs="Times New Roman"/>
          <w:sz w:val="24"/>
          <w:szCs w:val="24"/>
        </w:rPr>
        <w:t xml:space="preserve">при </w:t>
      </w:r>
      <w:r w:rsidR="00355FAD" w:rsidRPr="007910B5">
        <w:rPr>
          <w:rFonts w:ascii="Times New Roman" w:eastAsia="Calibri" w:hAnsi="Times New Roman" w:cs="Times New Roman"/>
          <w:sz w:val="24"/>
          <w:szCs w:val="24"/>
        </w:rPr>
        <w:t>организации</w:t>
      </w:r>
      <w:r w:rsidRPr="007910B5">
        <w:rPr>
          <w:rFonts w:ascii="Times New Roman" w:eastAsia="Calibri" w:hAnsi="Times New Roman" w:cs="Times New Roman"/>
          <w:sz w:val="24"/>
          <w:szCs w:val="24"/>
        </w:rPr>
        <w:t xml:space="preserve"> различных мероприятий, работе соответствующих ведомств, при подготовке учебных курсов, изучающих мега-события.</w:t>
      </w:r>
    </w:p>
    <w:p w:rsidR="00484212" w:rsidRPr="007910B5" w:rsidRDefault="00484212" w:rsidP="000D4F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7" w:name="_Hlk9595828"/>
      <w:r w:rsidRPr="007910B5">
        <w:rPr>
          <w:rFonts w:ascii="Times New Roman" w:eastAsia="Calibri" w:hAnsi="Times New Roman" w:cs="Times New Roman"/>
          <w:i/>
          <w:sz w:val="24"/>
          <w:szCs w:val="24"/>
        </w:rPr>
        <w:t>Структура</w:t>
      </w:r>
      <w:r w:rsidR="009073F4" w:rsidRPr="007910B5">
        <w:rPr>
          <w:rFonts w:ascii="Times New Roman" w:eastAsia="Calibri" w:hAnsi="Times New Roman" w:cs="Times New Roman"/>
          <w:i/>
          <w:sz w:val="24"/>
          <w:szCs w:val="24"/>
        </w:rPr>
        <w:t xml:space="preserve"> работы</w:t>
      </w:r>
      <w:r w:rsidRPr="007910B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F1E03" w:rsidRPr="007910B5">
        <w:rPr>
          <w:rFonts w:ascii="Times New Roman" w:eastAsia="Calibri" w:hAnsi="Times New Roman" w:cs="Times New Roman"/>
          <w:sz w:val="24"/>
          <w:szCs w:val="24"/>
        </w:rPr>
        <w:t>Данная р</w:t>
      </w:r>
      <w:r w:rsidRPr="007910B5">
        <w:rPr>
          <w:rFonts w:ascii="Times New Roman" w:eastAsia="Calibri" w:hAnsi="Times New Roman" w:cs="Times New Roman"/>
          <w:sz w:val="24"/>
          <w:szCs w:val="24"/>
        </w:rPr>
        <w:t xml:space="preserve">абота состоит из введения, двух глав, </w:t>
      </w:r>
      <w:r w:rsidR="00F03305" w:rsidRPr="007910B5">
        <w:rPr>
          <w:rFonts w:ascii="Times New Roman" w:eastAsia="Calibri" w:hAnsi="Times New Roman" w:cs="Times New Roman"/>
          <w:sz w:val="24"/>
          <w:szCs w:val="24"/>
        </w:rPr>
        <w:t xml:space="preserve">первая глава </w:t>
      </w:r>
      <w:r w:rsidR="00581D26" w:rsidRPr="007910B5">
        <w:rPr>
          <w:rFonts w:ascii="Times New Roman" w:eastAsia="Calibri" w:hAnsi="Times New Roman" w:cs="Times New Roman"/>
          <w:sz w:val="24"/>
          <w:szCs w:val="24"/>
        </w:rPr>
        <w:t>разделена на</w:t>
      </w:r>
      <w:r w:rsidR="00FA3363" w:rsidRPr="007910B5">
        <w:rPr>
          <w:rFonts w:ascii="Times New Roman" w:eastAsia="Calibri" w:hAnsi="Times New Roman" w:cs="Times New Roman"/>
          <w:sz w:val="24"/>
          <w:szCs w:val="24"/>
        </w:rPr>
        <w:t xml:space="preserve"> тр</w:t>
      </w:r>
      <w:r w:rsidR="00581D26" w:rsidRPr="007910B5">
        <w:rPr>
          <w:rFonts w:ascii="Times New Roman" w:eastAsia="Calibri" w:hAnsi="Times New Roman" w:cs="Times New Roman"/>
          <w:sz w:val="24"/>
          <w:szCs w:val="24"/>
        </w:rPr>
        <w:t>и</w:t>
      </w:r>
      <w:r w:rsidR="00FA3363" w:rsidRPr="007910B5">
        <w:rPr>
          <w:rFonts w:ascii="Times New Roman" w:eastAsia="Calibri" w:hAnsi="Times New Roman" w:cs="Times New Roman"/>
          <w:sz w:val="24"/>
          <w:szCs w:val="24"/>
        </w:rPr>
        <w:t xml:space="preserve"> параграф</w:t>
      </w:r>
      <w:r w:rsidR="00581D26" w:rsidRPr="007910B5">
        <w:rPr>
          <w:rFonts w:ascii="Times New Roman" w:eastAsia="Calibri" w:hAnsi="Times New Roman" w:cs="Times New Roman"/>
          <w:sz w:val="24"/>
          <w:szCs w:val="24"/>
        </w:rPr>
        <w:t>а</w:t>
      </w:r>
      <w:r w:rsidR="00F03305" w:rsidRPr="007910B5">
        <w:rPr>
          <w:rFonts w:ascii="Times New Roman" w:eastAsia="Calibri" w:hAnsi="Times New Roman" w:cs="Times New Roman"/>
          <w:sz w:val="24"/>
          <w:szCs w:val="24"/>
        </w:rPr>
        <w:t>, а вторая – на четыре параграфа,</w:t>
      </w:r>
      <w:r w:rsidRPr="007910B5">
        <w:rPr>
          <w:rFonts w:ascii="Times New Roman" w:eastAsia="Calibri" w:hAnsi="Times New Roman" w:cs="Times New Roman"/>
          <w:sz w:val="24"/>
          <w:szCs w:val="24"/>
        </w:rPr>
        <w:t xml:space="preserve"> заключения, в котором сформулированы основные выводы автора</w:t>
      </w:r>
      <w:r w:rsidR="00581D26" w:rsidRPr="007910B5">
        <w:rPr>
          <w:rFonts w:ascii="Times New Roman" w:eastAsia="Calibri" w:hAnsi="Times New Roman" w:cs="Times New Roman"/>
          <w:sz w:val="24"/>
          <w:szCs w:val="24"/>
        </w:rPr>
        <w:t>,</w:t>
      </w:r>
      <w:r w:rsidRPr="007910B5">
        <w:rPr>
          <w:rFonts w:ascii="Times New Roman" w:eastAsia="Calibri" w:hAnsi="Times New Roman" w:cs="Times New Roman"/>
          <w:sz w:val="24"/>
          <w:szCs w:val="24"/>
        </w:rPr>
        <w:t xml:space="preserve"> и списка использованных источников и литературы.</w:t>
      </w:r>
      <w:r w:rsidR="00581D26" w:rsidRPr="007910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8" w:name="_Hlk9596224"/>
      <w:r w:rsidRPr="007910B5">
        <w:rPr>
          <w:rFonts w:ascii="Times New Roman" w:eastAsia="Calibri" w:hAnsi="Times New Roman" w:cs="Times New Roman"/>
          <w:sz w:val="24"/>
          <w:szCs w:val="24"/>
        </w:rPr>
        <w:t xml:space="preserve">В первой главе </w:t>
      </w:r>
      <w:r w:rsidR="00E164E4" w:rsidRPr="007910B5">
        <w:rPr>
          <w:rFonts w:ascii="Times New Roman" w:eastAsia="Calibri" w:hAnsi="Times New Roman" w:cs="Times New Roman"/>
          <w:sz w:val="24"/>
          <w:szCs w:val="24"/>
        </w:rPr>
        <w:t>дается определение и характеристик</w:t>
      </w:r>
      <w:r w:rsidR="00FA3363" w:rsidRPr="007910B5">
        <w:rPr>
          <w:rFonts w:ascii="Times New Roman" w:eastAsia="Calibri" w:hAnsi="Times New Roman" w:cs="Times New Roman"/>
          <w:sz w:val="24"/>
          <w:szCs w:val="24"/>
        </w:rPr>
        <w:t>и</w:t>
      </w:r>
      <w:r w:rsidR="00E164E4" w:rsidRPr="007910B5">
        <w:rPr>
          <w:rFonts w:ascii="Times New Roman" w:eastAsia="Calibri" w:hAnsi="Times New Roman" w:cs="Times New Roman"/>
          <w:sz w:val="24"/>
          <w:szCs w:val="24"/>
        </w:rPr>
        <w:t xml:space="preserve"> мега-событий и оценивается их влияние на место проведения</w:t>
      </w:r>
      <w:r w:rsidRPr="007910B5">
        <w:rPr>
          <w:rFonts w:ascii="Times New Roman" w:eastAsia="Calibri" w:hAnsi="Times New Roman" w:cs="Times New Roman"/>
          <w:sz w:val="24"/>
          <w:szCs w:val="24"/>
        </w:rPr>
        <w:t xml:space="preserve">. Вторая глава посвящена </w:t>
      </w:r>
      <w:r w:rsidR="00E164E4" w:rsidRPr="007910B5">
        <w:rPr>
          <w:rFonts w:ascii="Times New Roman" w:eastAsia="Calibri" w:hAnsi="Times New Roman" w:cs="Times New Roman"/>
          <w:sz w:val="24"/>
          <w:szCs w:val="24"/>
        </w:rPr>
        <w:t xml:space="preserve">крупнейшим мероприятиям двустороннего сотрудничества России и Германии, их </w:t>
      </w:r>
      <w:r w:rsidRPr="007910B5">
        <w:rPr>
          <w:rFonts w:ascii="Times New Roman" w:eastAsia="Calibri" w:hAnsi="Times New Roman" w:cs="Times New Roman"/>
          <w:sz w:val="24"/>
          <w:szCs w:val="24"/>
        </w:rPr>
        <w:t xml:space="preserve">особенностям и перспективам. </w:t>
      </w:r>
    </w:p>
    <w:bookmarkEnd w:id="7"/>
    <w:bookmarkEnd w:id="8"/>
    <w:p w:rsidR="00484212" w:rsidRPr="007910B5" w:rsidRDefault="00484212" w:rsidP="000D4F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4212" w:rsidRPr="007910B5" w:rsidRDefault="00484212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4212" w:rsidRPr="007910B5" w:rsidRDefault="00484212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7991" w:rsidRPr="007910B5" w:rsidRDefault="00DE7991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274A" w:rsidRPr="007910B5" w:rsidRDefault="00E8274A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274A" w:rsidRPr="007910B5" w:rsidRDefault="00E8274A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274A" w:rsidRPr="007910B5" w:rsidRDefault="00E8274A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274A" w:rsidRPr="007910B5" w:rsidRDefault="00E8274A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7991" w:rsidRPr="007910B5" w:rsidRDefault="00DE7991" w:rsidP="00EC40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8C3" w:rsidRPr="007910B5" w:rsidRDefault="00581D26" w:rsidP="00581D2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910B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lastRenderedPageBreak/>
        <w:t>Глава 1. Мега-событие как форма международного культурного обмена.</w:t>
      </w:r>
    </w:p>
    <w:p w:rsidR="008E669D" w:rsidRPr="007910B5" w:rsidRDefault="00581D26" w:rsidP="00581D26">
      <w:pPr>
        <w:pStyle w:val="a4"/>
        <w:numPr>
          <w:ilvl w:val="1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7910B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8E669D" w:rsidRPr="007910B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Формы и направления международного культурного обмена. </w:t>
      </w:r>
    </w:p>
    <w:p w:rsidR="00581D26" w:rsidRPr="007910B5" w:rsidRDefault="00581D26" w:rsidP="00581D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8E669D" w:rsidRPr="007910B5" w:rsidRDefault="00092B86" w:rsidP="000D4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Сегодня м</w:t>
      </w:r>
      <w:r w:rsidR="00967F83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еждународное культурное сотрудничество имеет огромное значение. </w:t>
      </w:r>
      <w:r w:rsidR="00856C40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Все страны мира стремятся </w:t>
      </w:r>
      <w:r w:rsidR="00F40802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построить </w:t>
      </w:r>
      <w:r w:rsidR="00355FAD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двусторонние </w:t>
      </w:r>
      <w:r w:rsidR="00F40802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культурные связи, наладить новые каналы сотрудничества, открыть новые формы и направления многостороннего и двустороннего культурного обмена. </w:t>
      </w:r>
      <w:r w:rsidR="008E669D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Важным является то, что культура имеет свой язык, доступный и понятный всем, поэтому произведения культуры имеют универсальный характер.</w:t>
      </w:r>
      <w:r w:rsidR="00967F83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Культура может быть объединяющим фактором для многих народов. Культурные связи всегда занимали особое положение в международном сотрудничестве. Существует множество примеров, когда во время отсутствия экономических или политических связей</w:t>
      </w:r>
      <w:r w:rsidR="0096002E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="00967F83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или даже во время войны, продолжались культурные контакты. </w:t>
      </w:r>
    </w:p>
    <w:p w:rsidR="008E669D" w:rsidRPr="007910B5" w:rsidRDefault="00967F83" w:rsidP="000D4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современном мире международные культурные связи </w:t>
      </w:r>
      <w:r w:rsidR="005B1BBA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играют значимую роль 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международных отношениях.</w:t>
      </w:r>
      <w:r w:rsidR="00856C40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Не только экономические и политические контакты составляют образ страны, но и ее культурные связи.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Культура способствует формированию позитивного образа страны, продвижению национальных интересов, </w:t>
      </w:r>
      <w:r w:rsidR="00794EDA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установлению 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многосторонних контактов, </w:t>
      </w:r>
      <w:r w:rsidR="005B1BBA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предотвращению </w:t>
      </w:r>
      <w:r w:rsidR="00794EDA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конфликтов, 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поэтому можно утверждать, </w:t>
      </w:r>
      <w:r w:rsidRPr="007910B5">
        <w:rPr>
          <w:rFonts w:ascii="Times New Roman" w:eastAsia="Times New Roman" w:hAnsi="Times New Roman" w:cs="Times New Roman"/>
          <w:sz w:val="24"/>
          <w:szCs w:val="24"/>
        </w:rPr>
        <w:t>что благодаря культурному сотрудничеству можно решать и многие политические задачи.</w:t>
      </w:r>
      <w:r w:rsidRPr="007910B5">
        <w:rPr>
          <w:rStyle w:val="a7"/>
          <w:rFonts w:ascii="Times New Roman" w:eastAsia="Times New Roman" w:hAnsi="Times New Roman" w:cs="Times New Roman"/>
          <w:sz w:val="24"/>
          <w:szCs w:val="24"/>
        </w:rPr>
        <w:footnoteReference w:id="35"/>
      </w:r>
      <w:r w:rsidR="00746350" w:rsidRPr="00791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0802" w:rsidRPr="007910B5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культуры для достижения своих политических целей является альтернативой «жесткой силе» - использованию военных инструментов давления. Политика «мягкой силы» сегодня активно применяется многими государствами. Культура является важным инструментом «мягкой силы». Представляя культуру, историю и традиции страны в позитивном свете, государство </w:t>
      </w:r>
      <w:r w:rsidR="00DB2E13" w:rsidRPr="007910B5">
        <w:rPr>
          <w:rFonts w:ascii="Times New Roman" w:eastAsia="Times New Roman" w:hAnsi="Times New Roman" w:cs="Times New Roman"/>
          <w:sz w:val="24"/>
          <w:szCs w:val="24"/>
        </w:rPr>
        <w:t>использует действенные рычаги</w:t>
      </w:r>
      <w:r w:rsidR="001B46EA" w:rsidRPr="00791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2E13" w:rsidRPr="007910B5">
        <w:rPr>
          <w:rFonts w:ascii="Times New Roman" w:eastAsia="Times New Roman" w:hAnsi="Times New Roman" w:cs="Times New Roman"/>
          <w:sz w:val="24"/>
          <w:szCs w:val="24"/>
        </w:rPr>
        <w:t>влияния.</w:t>
      </w:r>
      <w:r w:rsidR="001B46EA" w:rsidRPr="00791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6C40" w:rsidRPr="007910B5">
        <w:rPr>
          <w:rFonts w:ascii="Times New Roman" w:eastAsia="Times New Roman" w:hAnsi="Times New Roman" w:cs="Times New Roman"/>
          <w:sz w:val="24"/>
          <w:szCs w:val="24"/>
        </w:rPr>
        <w:t xml:space="preserve">Также, культура оказывает большое значение на экономику и политику, поэтому </w:t>
      </w:r>
      <w:r w:rsidR="00B7675F" w:rsidRPr="007910B5">
        <w:rPr>
          <w:rFonts w:ascii="Times New Roman" w:eastAsia="Times New Roman" w:hAnsi="Times New Roman" w:cs="Times New Roman"/>
          <w:sz w:val="24"/>
          <w:szCs w:val="24"/>
        </w:rPr>
        <w:t>невозможно эффективно</w:t>
      </w:r>
      <w:r w:rsidR="00856C40" w:rsidRPr="007910B5">
        <w:rPr>
          <w:rFonts w:ascii="Times New Roman" w:eastAsia="Times New Roman" w:hAnsi="Times New Roman" w:cs="Times New Roman"/>
          <w:sz w:val="24"/>
          <w:szCs w:val="24"/>
        </w:rPr>
        <w:t xml:space="preserve"> решать экономические и политические проблемы без учета существующих культурных особенностей, традиций.</w:t>
      </w:r>
    </w:p>
    <w:p w:rsidR="00454F28" w:rsidRPr="007910B5" w:rsidRDefault="00315AD5" w:rsidP="00EB7A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0B5">
        <w:rPr>
          <w:rFonts w:ascii="Times New Roman" w:eastAsia="Times New Roman" w:hAnsi="Times New Roman" w:cs="Times New Roman"/>
          <w:sz w:val="24"/>
          <w:szCs w:val="24"/>
        </w:rPr>
        <w:t>Дипломатия и культура – два инструмента, которые с давних времен работают вместе для достижения национальных целей и задач государства. Существует п</w:t>
      </w:r>
      <w:r w:rsidR="008A7B07" w:rsidRPr="007910B5">
        <w:rPr>
          <w:rFonts w:ascii="Times New Roman" w:eastAsia="Times New Roman" w:hAnsi="Times New Roman" w:cs="Times New Roman"/>
          <w:sz w:val="24"/>
          <w:szCs w:val="24"/>
        </w:rPr>
        <w:t>оняти</w:t>
      </w:r>
      <w:r w:rsidR="006C79B1" w:rsidRPr="007910B5">
        <w:rPr>
          <w:rFonts w:ascii="Times New Roman" w:eastAsia="Times New Roman" w:hAnsi="Times New Roman" w:cs="Times New Roman"/>
          <w:sz w:val="24"/>
          <w:szCs w:val="24"/>
        </w:rPr>
        <w:t>е «внешняя культурная политика», которое означает</w:t>
      </w:r>
      <w:r w:rsidR="00B81FEB" w:rsidRPr="007910B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972119" w:rsidRPr="007910B5">
        <w:rPr>
          <w:rFonts w:ascii="Times New Roman" w:eastAsia="Times New Roman" w:hAnsi="Times New Roman" w:cs="Times New Roman"/>
          <w:sz w:val="24"/>
          <w:szCs w:val="24"/>
        </w:rPr>
        <w:t>комплекс мероприятий, реализуемых государством на внешнеполитическом уровне с целью достижения определенных интересов и для формирования позитивного внешнеполитического образа</w:t>
      </w:r>
      <w:r w:rsidR="00B81FEB" w:rsidRPr="007910B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A7B07" w:rsidRPr="007910B5">
        <w:rPr>
          <w:rFonts w:ascii="Times New Roman" w:eastAsia="Times New Roman" w:hAnsi="Times New Roman" w:cs="Times New Roman"/>
          <w:sz w:val="24"/>
          <w:szCs w:val="24"/>
        </w:rPr>
        <w:t>.</w:t>
      </w:r>
      <w:r w:rsidR="00972119" w:rsidRPr="007910B5">
        <w:rPr>
          <w:rStyle w:val="a7"/>
          <w:rFonts w:ascii="Times New Roman" w:eastAsia="Times New Roman" w:hAnsi="Times New Roman" w:cs="Times New Roman"/>
          <w:sz w:val="24"/>
          <w:szCs w:val="24"/>
        </w:rPr>
        <w:footnoteReference w:id="36"/>
      </w:r>
    </w:p>
    <w:p w:rsidR="001C3A02" w:rsidRPr="007910B5" w:rsidRDefault="00EB7A5F" w:rsidP="00C02C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lastRenderedPageBreak/>
        <w:t xml:space="preserve">На пороге третьего тысячелетия многие государства </w:t>
      </w:r>
      <w:r w:rsidR="00D27126" w:rsidRPr="007910B5">
        <w:rPr>
          <w:rFonts w:ascii="Times New Roman" w:hAnsi="Times New Roman" w:cs="Times New Roman"/>
          <w:sz w:val="24"/>
          <w:szCs w:val="24"/>
        </w:rPr>
        <w:t xml:space="preserve">стремились задать новый курс в политике на ближайшие годы. </w:t>
      </w:r>
      <w:r w:rsidR="006C79B1" w:rsidRPr="007910B5">
        <w:rPr>
          <w:rFonts w:ascii="Times New Roman" w:hAnsi="Times New Roman" w:cs="Times New Roman"/>
          <w:sz w:val="24"/>
          <w:szCs w:val="24"/>
        </w:rPr>
        <w:t>Поэтому</w:t>
      </w:r>
      <w:r w:rsidR="00D27126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="00F7557E" w:rsidRPr="007910B5">
        <w:rPr>
          <w:rFonts w:ascii="Times New Roman" w:hAnsi="Times New Roman" w:cs="Times New Roman"/>
          <w:sz w:val="24"/>
          <w:szCs w:val="24"/>
        </w:rPr>
        <w:t>в России был принят документ «Внешняя культурная политика России – 2000 год», в котором определяются основные направления и задачи политики страны</w:t>
      </w:r>
      <w:r w:rsidR="00AC046A" w:rsidRPr="007910B5">
        <w:rPr>
          <w:rFonts w:ascii="Times New Roman" w:hAnsi="Times New Roman" w:cs="Times New Roman"/>
          <w:sz w:val="24"/>
          <w:szCs w:val="24"/>
        </w:rPr>
        <w:t xml:space="preserve"> в области культуры. </w:t>
      </w:r>
      <w:r w:rsidR="008506D5" w:rsidRPr="007910B5">
        <w:rPr>
          <w:rFonts w:ascii="Times New Roman" w:hAnsi="Times New Roman" w:cs="Times New Roman"/>
          <w:sz w:val="24"/>
          <w:szCs w:val="24"/>
        </w:rPr>
        <w:t xml:space="preserve">В Концепции утверждается, что культура России является неотъемлемой частью мировой культуры, также как и мировая культура – неотделима </w:t>
      </w:r>
      <w:r w:rsidR="001C3A02" w:rsidRPr="007910B5">
        <w:rPr>
          <w:rFonts w:ascii="Times New Roman" w:hAnsi="Times New Roman" w:cs="Times New Roman"/>
          <w:sz w:val="24"/>
          <w:szCs w:val="24"/>
        </w:rPr>
        <w:t xml:space="preserve">от российской. </w:t>
      </w:r>
      <w:r w:rsidR="001B1453" w:rsidRPr="007910B5">
        <w:rPr>
          <w:rFonts w:ascii="Times New Roman" w:hAnsi="Times New Roman" w:cs="Times New Roman"/>
          <w:sz w:val="24"/>
          <w:szCs w:val="24"/>
        </w:rPr>
        <w:t xml:space="preserve">Основную задачу государства в реализации внешней культурной политики определяют как «формирование и укрепление отношений взаимопонимания и доверия с зарубежными странами, развитие равноправного и взаимовыгодного партнерства с ними, наращивание участия страны в системе международного культурного сотрудничества». </w:t>
      </w:r>
      <w:r w:rsidR="001C3A02" w:rsidRPr="007910B5">
        <w:rPr>
          <w:rFonts w:ascii="Times New Roman" w:hAnsi="Times New Roman" w:cs="Times New Roman"/>
          <w:sz w:val="24"/>
          <w:szCs w:val="24"/>
        </w:rPr>
        <w:t>Согласно этому документу, благодаря развитию культурных связей, Россия может и должна выполнять ряд целей: способствовать формированию благоприятного имиджа государства за рубежом, утверждению соответствующего места страны в международных отношениях, сохранению истории и традиций России, развитию двусторонних и многосторонних связей России и российских организаций; оказывать поддержку и защиту российским гражданам; не допускать появление враждебности и конфликтов.</w:t>
      </w:r>
      <w:r w:rsidR="001C3A02"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37"/>
      </w:r>
    </w:p>
    <w:p w:rsidR="00560438" w:rsidRPr="007910B5" w:rsidRDefault="00560438" w:rsidP="00C02C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Также Федеративная Республика Германия обнародовала </w:t>
      </w:r>
      <w:r w:rsidR="00180BAB" w:rsidRPr="007910B5">
        <w:rPr>
          <w:rFonts w:ascii="Times New Roman" w:hAnsi="Times New Roman" w:cs="Times New Roman"/>
          <w:sz w:val="24"/>
          <w:szCs w:val="24"/>
        </w:rPr>
        <w:t>«Концепцию внешней культурной политики 2000» (</w:t>
      </w:r>
      <w:r w:rsidR="00AC046A" w:rsidRPr="007910B5">
        <w:rPr>
          <w:rFonts w:ascii="Times New Roman" w:hAnsi="Times New Roman" w:cs="Times New Roman"/>
          <w:sz w:val="24"/>
          <w:szCs w:val="24"/>
        </w:rPr>
        <w:t>“</w:t>
      </w:r>
      <w:r w:rsidR="00180BAB" w:rsidRPr="007910B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80BAB" w:rsidRPr="007910B5">
        <w:rPr>
          <w:rFonts w:ascii="Times New Roman" w:hAnsi="Times New Roman" w:cs="Times New Roman"/>
          <w:sz w:val="24"/>
          <w:szCs w:val="24"/>
        </w:rPr>
        <w:t xml:space="preserve">uswärtige </w:t>
      </w:r>
      <w:r w:rsidR="00180BAB" w:rsidRPr="007910B5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180BAB" w:rsidRPr="007910B5">
        <w:rPr>
          <w:rFonts w:ascii="Times New Roman" w:hAnsi="Times New Roman" w:cs="Times New Roman"/>
          <w:sz w:val="24"/>
          <w:szCs w:val="24"/>
        </w:rPr>
        <w:t xml:space="preserve">ulturpolitik – </w:t>
      </w:r>
      <w:r w:rsidR="00180BAB" w:rsidRPr="007910B5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180BAB" w:rsidRPr="007910B5">
        <w:rPr>
          <w:rFonts w:ascii="Times New Roman" w:hAnsi="Times New Roman" w:cs="Times New Roman"/>
          <w:sz w:val="24"/>
          <w:szCs w:val="24"/>
        </w:rPr>
        <w:t>onzeption 2000</w:t>
      </w:r>
      <w:r w:rsidR="00AC046A" w:rsidRPr="007910B5">
        <w:rPr>
          <w:rFonts w:ascii="Times New Roman" w:hAnsi="Times New Roman" w:cs="Times New Roman"/>
          <w:sz w:val="24"/>
          <w:szCs w:val="24"/>
        </w:rPr>
        <w:t>”</w:t>
      </w:r>
      <w:r w:rsidR="00180BAB" w:rsidRPr="007910B5">
        <w:rPr>
          <w:rFonts w:ascii="Times New Roman" w:hAnsi="Times New Roman" w:cs="Times New Roman"/>
          <w:sz w:val="24"/>
          <w:szCs w:val="24"/>
        </w:rPr>
        <w:t>).</w:t>
      </w:r>
      <w:r w:rsidR="00E13359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="00A572B3" w:rsidRPr="007910B5">
        <w:rPr>
          <w:rFonts w:ascii="Times New Roman" w:hAnsi="Times New Roman" w:cs="Times New Roman"/>
          <w:sz w:val="24"/>
          <w:szCs w:val="24"/>
        </w:rPr>
        <w:t xml:space="preserve">Согласно этому документу, внешняя культурная политика ФРГ должна быть </w:t>
      </w:r>
      <w:r w:rsidR="00C5299C" w:rsidRPr="007910B5">
        <w:rPr>
          <w:rFonts w:ascii="Times New Roman" w:hAnsi="Times New Roman" w:cs="Times New Roman"/>
          <w:sz w:val="24"/>
          <w:szCs w:val="24"/>
        </w:rPr>
        <w:t>ориентирована на такие ценности, как распространение демократии,</w:t>
      </w:r>
      <w:r w:rsidR="0048693B" w:rsidRPr="007910B5">
        <w:rPr>
          <w:rFonts w:ascii="Times New Roman" w:hAnsi="Times New Roman" w:cs="Times New Roman"/>
          <w:sz w:val="24"/>
          <w:szCs w:val="24"/>
        </w:rPr>
        <w:t xml:space="preserve"> реализация прав человека, </w:t>
      </w:r>
      <w:r w:rsidR="00C274F7" w:rsidRPr="007910B5">
        <w:rPr>
          <w:rFonts w:ascii="Times New Roman" w:hAnsi="Times New Roman" w:cs="Times New Roman"/>
          <w:sz w:val="24"/>
          <w:szCs w:val="24"/>
        </w:rPr>
        <w:t>устойчивость развития, научно-технологический прогресс, борьба с бедностью</w:t>
      </w:r>
      <w:r w:rsidR="006C3387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="00C274F7" w:rsidRPr="007910B5">
        <w:rPr>
          <w:rFonts w:ascii="Times New Roman" w:hAnsi="Times New Roman" w:cs="Times New Roman"/>
          <w:sz w:val="24"/>
          <w:szCs w:val="24"/>
        </w:rPr>
        <w:t>и защита окру</w:t>
      </w:r>
      <w:r w:rsidR="006C3387" w:rsidRPr="007910B5">
        <w:rPr>
          <w:rFonts w:ascii="Times New Roman" w:hAnsi="Times New Roman" w:cs="Times New Roman"/>
          <w:sz w:val="24"/>
          <w:szCs w:val="24"/>
        </w:rPr>
        <w:t>ж</w:t>
      </w:r>
      <w:r w:rsidR="00C274F7" w:rsidRPr="007910B5">
        <w:rPr>
          <w:rFonts w:ascii="Times New Roman" w:hAnsi="Times New Roman" w:cs="Times New Roman"/>
          <w:sz w:val="24"/>
          <w:szCs w:val="24"/>
        </w:rPr>
        <w:t>ающей среды.</w:t>
      </w:r>
      <w:r w:rsidR="001516FC" w:rsidRPr="007910B5">
        <w:rPr>
          <w:rFonts w:ascii="Times New Roman" w:hAnsi="Times New Roman" w:cs="Times New Roman"/>
          <w:sz w:val="24"/>
          <w:szCs w:val="24"/>
        </w:rPr>
        <w:t xml:space="preserve"> Культурная политика государства направлена на </w:t>
      </w:r>
      <w:r w:rsidR="00D26724" w:rsidRPr="007910B5">
        <w:rPr>
          <w:rFonts w:ascii="Times New Roman" w:hAnsi="Times New Roman" w:cs="Times New Roman"/>
          <w:sz w:val="24"/>
          <w:szCs w:val="24"/>
        </w:rPr>
        <w:t xml:space="preserve">продвижение культуры и немецкого языка за рубежом, </w:t>
      </w:r>
      <w:r w:rsidR="00C45123" w:rsidRPr="007910B5">
        <w:rPr>
          <w:rFonts w:ascii="Times New Roman" w:hAnsi="Times New Roman" w:cs="Times New Roman"/>
          <w:sz w:val="24"/>
          <w:szCs w:val="24"/>
        </w:rPr>
        <w:t xml:space="preserve">укрепление культурного многообразия Европы, </w:t>
      </w:r>
      <w:r w:rsidR="00F27D1F" w:rsidRPr="007910B5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D26724" w:rsidRPr="007910B5">
        <w:rPr>
          <w:rFonts w:ascii="Times New Roman" w:hAnsi="Times New Roman" w:cs="Times New Roman"/>
          <w:sz w:val="24"/>
          <w:szCs w:val="24"/>
        </w:rPr>
        <w:t>прочных</w:t>
      </w:r>
      <w:r w:rsidR="001516FC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="005C4E99" w:rsidRPr="007910B5">
        <w:rPr>
          <w:rFonts w:ascii="Times New Roman" w:hAnsi="Times New Roman" w:cs="Times New Roman"/>
          <w:sz w:val="24"/>
          <w:szCs w:val="24"/>
        </w:rPr>
        <w:t>двусторонних культурных связей</w:t>
      </w:r>
      <w:r w:rsidR="00C91B14" w:rsidRPr="007910B5">
        <w:rPr>
          <w:rFonts w:ascii="Times New Roman" w:hAnsi="Times New Roman" w:cs="Times New Roman"/>
          <w:sz w:val="24"/>
          <w:szCs w:val="24"/>
        </w:rPr>
        <w:t>, предотвращение конфликтов путем установления диалога</w:t>
      </w:r>
      <w:r w:rsidR="00C45123" w:rsidRPr="007910B5">
        <w:rPr>
          <w:rFonts w:ascii="Times New Roman" w:hAnsi="Times New Roman" w:cs="Times New Roman"/>
          <w:sz w:val="24"/>
          <w:szCs w:val="24"/>
        </w:rPr>
        <w:t>.</w:t>
      </w:r>
      <w:r w:rsidR="006C3387"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38"/>
      </w:r>
      <w:r w:rsidR="003703FD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="00A24368" w:rsidRPr="007910B5">
        <w:rPr>
          <w:rFonts w:ascii="Times New Roman" w:hAnsi="Times New Roman" w:cs="Times New Roman"/>
          <w:sz w:val="24"/>
          <w:szCs w:val="24"/>
        </w:rPr>
        <w:t>Этот документ стал</w:t>
      </w:r>
      <w:r w:rsidR="00E13359" w:rsidRPr="007910B5">
        <w:rPr>
          <w:rFonts w:ascii="Times New Roman" w:hAnsi="Times New Roman" w:cs="Times New Roman"/>
          <w:sz w:val="24"/>
          <w:szCs w:val="24"/>
        </w:rPr>
        <w:t xml:space="preserve"> перво</w:t>
      </w:r>
      <w:r w:rsidR="00A24368" w:rsidRPr="007910B5">
        <w:rPr>
          <w:rFonts w:ascii="Times New Roman" w:hAnsi="Times New Roman" w:cs="Times New Roman"/>
          <w:sz w:val="24"/>
          <w:szCs w:val="24"/>
        </w:rPr>
        <w:t>й</w:t>
      </w:r>
      <w:r w:rsidR="00E13359" w:rsidRPr="007910B5">
        <w:rPr>
          <w:rFonts w:ascii="Times New Roman" w:hAnsi="Times New Roman" w:cs="Times New Roman"/>
          <w:sz w:val="24"/>
          <w:szCs w:val="24"/>
        </w:rPr>
        <w:t xml:space="preserve"> завершенной концепцией </w:t>
      </w:r>
      <w:r w:rsidR="00A24368" w:rsidRPr="007910B5">
        <w:rPr>
          <w:rFonts w:ascii="Times New Roman" w:hAnsi="Times New Roman" w:cs="Times New Roman"/>
          <w:sz w:val="24"/>
          <w:szCs w:val="24"/>
        </w:rPr>
        <w:t xml:space="preserve">о культурной политике государства. </w:t>
      </w:r>
      <w:r w:rsidR="00216C71" w:rsidRPr="007910B5">
        <w:rPr>
          <w:rFonts w:ascii="Times New Roman" w:hAnsi="Times New Roman" w:cs="Times New Roman"/>
          <w:sz w:val="24"/>
          <w:szCs w:val="24"/>
        </w:rPr>
        <w:t xml:space="preserve">С этого момента </w:t>
      </w:r>
      <w:r w:rsidR="004F23C2" w:rsidRPr="007910B5">
        <w:rPr>
          <w:rFonts w:ascii="Times New Roman" w:hAnsi="Times New Roman" w:cs="Times New Roman"/>
          <w:sz w:val="24"/>
          <w:szCs w:val="24"/>
        </w:rPr>
        <w:t>культурная политика становится неотъемлемой частью германской внешней политики.</w:t>
      </w:r>
      <w:r w:rsidR="004F23C2"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39"/>
      </w:r>
    </w:p>
    <w:p w:rsidR="00774B30" w:rsidRPr="007910B5" w:rsidRDefault="007D1C55" w:rsidP="00C02C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lastRenderedPageBreak/>
        <w:t xml:space="preserve">Так, рассмотрев две концепции внешней культурной политики, можно отметить, что оба государства стремятся к </w:t>
      </w:r>
      <w:r w:rsidR="00D33E2C" w:rsidRPr="007910B5">
        <w:rPr>
          <w:rFonts w:ascii="Times New Roman" w:hAnsi="Times New Roman" w:cs="Times New Roman"/>
          <w:sz w:val="24"/>
          <w:szCs w:val="24"/>
        </w:rPr>
        <w:t xml:space="preserve">развитию и распространению своей культуры в мире, укреплению двусторонних связей и </w:t>
      </w:r>
      <w:r w:rsidR="00ED1334" w:rsidRPr="007910B5">
        <w:rPr>
          <w:rFonts w:ascii="Times New Roman" w:hAnsi="Times New Roman" w:cs="Times New Roman"/>
          <w:sz w:val="24"/>
          <w:szCs w:val="24"/>
        </w:rPr>
        <w:t>решению</w:t>
      </w:r>
      <w:r w:rsidR="00D33E2C" w:rsidRPr="007910B5">
        <w:rPr>
          <w:rFonts w:ascii="Times New Roman" w:hAnsi="Times New Roman" w:cs="Times New Roman"/>
          <w:sz w:val="24"/>
          <w:szCs w:val="24"/>
        </w:rPr>
        <w:t xml:space="preserve"> конфликтов.</w:t>
      </w:r>
    </w:p>
    <w:p w:rsidR="00F95814" w:rsidRPr="007910B5" w:rsidRDefault="00F95814" w:rsidP="00C02C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>Современное культурное сотрудничество характеризуется многообразием, наличием различных форм и направлений, установлением диалогов между различными странами, независимо от совместного прошлого, географии или особенностей этих стран. Культурные связи XXI века характеризуются усилением процесса глобализации, культурной экспансии, процесса интеграции.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40"/>
      </w:r>
    </w:p>
    <w:p w:rsidR="0091304E" w:rsidRPr="007910B5" w:rsidRDefault="008524F2" w:rsidP="000D4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0B5">
        <w:rPr>
          <w:rFonts w:ascii="Times New Roman" w:eastAsia="Times New Roman" w:hAnsi="Times New Roman" w:cs="Times New Roman"/>
          <w:sz w:val="24"/>
          <w:szCs w:val="24"/>
        </w:rPr>
        <w:t>Международн</w:t>
      </w:r>
      <w:r w:rsidR="000F5A4D" w:rsidRPr="007910B5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7910B5">
        <w:rPr>
          <w:rFonts w:ascii="Times New Roman" w:eastAsia="Times New Roman" w:hAnsi="Times New Roman" w:cs="Times New Roman"/>
          <w:sz w:val="24"/>
          <w:szCs w:val="24"/>
        </w:rPr>
        <w:t xml:space="preserve"> культурн</w:t>
      </w:r>
      <w:r w:rsidR="000F5A4D" w:rsidRPr="007910B5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791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5A4D" w:rsidRPr="007910B5">
        <w:rPr>
          <w:rFonts w:ascii="Times New Roman" w:eastAsia="Times New Roman" w:hAnsi="Times New Roman" w:cs="Times New Roman"/>
          <w:sz w:val="24"/>
          <w:szCs w:val="24"/>
        </w:rPr>
        <w:t>сотрудничество</w:t>
      </w:r>
      <w:r w:rsidRPr="00791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5A4D" w:rsidRPr="007910B5">
        <w:rPr>
          <w:rFonts w:ascii="Times New Roman" w:eastAsia="Times New Roman" w:hAnsi="Times New Roman" w:cs="Times New Roman"/>
          <w:sz w:val="24"/>
          <w:szCs w:val="24"/>
        </w:rPr>
        <w:t>может быть многосторонним и двусторонним.</w:t>
      </w:r>
      <w:r w:rsidR="00397203" w:rsidRPr="00791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3008" w:rsidRPr="007910B5">
        <w:rPr>
          <w:rFonts w:ascii="Times New Roman" w:eastAsia="Times New Roman" w:hAnsi="Times New Roman" w:cs="Times New Roman"/>
          <w:sz w:val="24"/>
          <w:szCs w:val="24"/>
        </w:rPr>
        <w:t>Из-за процессов глобализации</w:t>
      </w:r>
      <w:r w:rsidR="00596BF2" w:rsidRPr="007910B5">
        <w:rPr>
          <w:rFonts w:ascii="Times New Roman" w:eastAsia="Times New Roman" w:hAnsi="Times New Roman" w:cs="Times New Roman"/>
          <w:sz w:val="24"/>
          <w:szCs w:val="24"/>
        </w:rPr>
        <w:t xml:space="preserve"> растет взаимозависимость стран во многих сферах, поэтому значимыми становятся многосторонние связи. Многостороннее сотрудничество осуществляется </w:t>
      </w:r>
      <w:r w:rsidR="007A0CCE" w:rsidRPr="007910B5">
        <w:rPr>
          <w:rFonts w:ascii="Times New Roman" w:eastAsia="Times New Roman" w:hAnsi="Times New Roman" w:cs="Times New Roman"/>
          <w:sz w:val="24"/>
          <w:szCs w:val="24"/>
        </w:rPr>
        <w:t>благодаря деятельности различных международных организаций</w:t>
      </w:r>
      <w:r w:rsidR="00963749" w:rsidRPr="007910B5">
        <w:rPr>
          <w:rFonts w:ascii="Times New Roman" w:eastAsia="Times New Roman" w:hAnsi="Times New Roman" w:cs="Times New Roman"/>
          <w:sz w:val="24"/>
          <w:szCs w:val="24"/>
        </w:rPr>
        <w:t>. Н</w:t>
      </w:r>
      <w:r w:rsidR="007A0CCE" w:rsidRPr="007910B5">
        <w:rPr>
          <w:rFonts w:ascii="Times New Roman" w:eastAsia="Times New Roman" w:hAnsi="Times New Roman" w:cs="Times New Roman"/>
          <w:sz w:val="24"/>
          <w:szCs w:val="24"/>
        </w:rPr>
        <w:t xml:space="preserve">апример, </w:t>
      </w:r>
      <w:r w:rsidR="00206C9C" w:rsidRPr="007910B5">
        <w:rPr>
          <w:rFonts w:ascii="Times New Roman" w:eastAsia="Times New Roman" w:hAnsi="Times New Roman" w:cs="Times New Roman"/>
          <w:sz w:val="24"/>
          <w:szCs w:val="24"/>
        </w:rPr>
        <w:t xml:space="preserve">можно отметить организации, осуществляющие сотрудничество </w:t>
      </w:r>
      <w:r w:rsidR="007D40F8" w:rsidRPr="007910B5">
        <w:rPr>
          <w:rFonts w:ascii="Times New Roman" w:eastAsia="Times New Roman" w:hAnsi="Times New Roman" w:cs="Times New Roman"/>
          <w:sz w:val="24"/>
          <w:szCs w:val="24"/>
        </w:rPr>
        <w:t>в области культуры</w:t>
      </w:r>
      <w:r w:rsidR="00963749" w:rsidRPr="007910B5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7D40F8" w:rsidRPr="007910B5">
        <w:rPr>
          <w:rFonts w:ascii="Times New Roman" w:eastAsia="Times New Roman" w:hAnsi="Times New Roman" w:cs="Times New Roman"/>
          <w:sz w:val="24"/>
          <w:szCs w:val="24"/>
        </w:rPr>
        <w:t xml:space="preserve"> ЮНЕСКО, Совет Европы, </w:t>
      </w:r>
      <w:r w:rsidR="00206C9C" w:rsidRPr="007910B5">
        <w:rPr>
          <w:rFonts w:ascii="Times New Roman" w:eastAsia="Times New Roman" w:hAnsi="Times New Roman" w:cs="Times New Roman"/>
          <w:sz w:val="24"/>
          <w:szCs w:val="24"/>
        </w:rPr>
        <w:t>Содружество</w:t>
      </w:r>
      <w:r w:rsidR="007A0CCE" w:rsidRPr="00791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3749" w:rsidRPr="007910B5">
        <w:rPr>
          <w:rFonts w:ascii="Times New Roman" w:eastAsia="Times New Roman" w:hAnsi="Times New Roman" w:cs="Times New Roman"/>
          <w:sz w:val="24"/>
          <w:szCs w:val="24"/>
        </w:rPr>
        <w:t>Независимых Государств</w:t>
      </w:r>
      <w:r w:rsidR="005F0E72" w:rsidRPr="007910B5">
        <w:rPr>
          <w:rFonts w:ascii="Times New Roman" w:eastAsia="Times New Roman" w:hAnsi="Times New Roman" w:cs="Times New Roman"/>
          <w:sz w:val="24"/>
          <w:szCs w:val="24"/>
        </w:rPr>
        <w:t xml:space="preserve"> и другие</w:t>
      </w:r>
      <w:r w:rsidR="00963749" w:rsidRPr="007910B5">
        <w:rPr>
          <w:rFonts w:ascii="Times New Roman" w:eastAsia="Times New Roman" w:hAnsi="Times New Roman" w:cs="Times New Roman"/>
          <w:sz w:val="24"/>
          <w:szCs w:val="24"/>
        </w:rPr>
        <w:t xml:space="preserve">. В рамках </w:t>
      </w:r>
      <w:r w:rsidR="005F0E72" w:rsidRPr="007910B5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963749" w:rsidRPr="007910B5">
        <w:rPr>
          <w:rFonts w:ascii="Times New Roman" w:eastAsia="Times New Roman" w:hAnsi="Times New Roman" w:cs="Times New Roman"/>
          <w:sz w:val="24"/>
          <w:szCs w:val="24"/>
        </w:rPr>
        <w:t>таких организаци</w:t>
      </w:r>
      <w:r w:rsidR="005F0E72" w:rsidRPr="007910B5">
        <w:rPr>
          <w:rFonts w:ascii="Times New Roman" w:eastAsia="Times New Roman" w:hAnsi="Times New Roman" w:cs="Times New Roman"/>
          <w:sz w:val="24"/>
          <w:szCs w:val="24"/>
        </w:rPr>
        <w:t>й</w:t>
      </w:r>
      <w:r w:rsidR="00963749" w:rsidRPr="007910B5">
        <w:rPr>
          <w:rFonts w:ascii="Times New Roman" w:eastAsia="Times New Roman" w:hAnsi="Times New Roman" w:cs="Times New Roman"/>
          <w:sz w:val="24"/>
          <w:szCs w:val="24"/>
        </w:rPr>
        <w:t xml:space="preserve"> решаются важнейшие универсальные пробле</w:t>
      </w:r>
      <w:r w:rsidR="0074104D" w:rsidRPr="007910B5">
        <w:rPr>
          <w:rFonts w:ascii="Times New Roman" w:eastAsia="Times New Roman" w:hAnsi="Times New Roman" w:cs="Times New Roman"/>
          <w:sz w:val="24"/>
          <w:szCs w:val="24"/>
        </w:rPr>
        <w:t xml:space="preserve">мы в области </w:t>
      </w:r>
      <w:r w:rsidR="005F0E72" w:rsidRPr="007910B5">
        <w:rPr>
          <w:rFonts w:ascii="Times New Roman" w:eastAsia="Times New Roman" w:hAnsi="Times New Roman" w:cs="Times New Roman"/>
          <w:sz w:val="24"/>
          <w:szCs w:val="24"/>
        </w:rPr>
        <w:t xml:space="preserve">развития науки и образования, </w:t>
      </w:r>
      <w:r w:rsidR="0074104D" w:rsidRPr="007910B5">
        <w:rPr>
          <w:rFonts w:ascii="Times New Roman" w:eastAsia="Times New Roman" w:hAnsi="Times New Roman" w:cs="Times New Roman"/>
          <w:sz w:val="24"/>
          <w:szCs w:val="24"/>
        </w:rPr>
        <w:t>сохранения</w:t>
      </w:r>
      <w:r w:rsidR="001B5C8C" w:rsidRPr="00791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104D" w:rsidRPr="007910B5">
        <w:rPr>
          <w:rFonts w:ascii="Times New Roman" w:eastAsia="Times New Roman" w:hAnsi="Times New Roman" w:cs="Times New Roman"/>
          <w:sz w:val="24"/>
          <w:szCs w:val="24"/>
        </w:rPr>
        <w:t xml:space="preserve">всемирного культурного наследия, </w:t>
      </w:r>
      <w:r w:rsidR="008F2C09" w:rsidRPr="007910B5">
        <w:rPr>
          <w:rFonts w:ascii="Times New Roman" w:eastAsia="Times New Roman" w:hAnsi="Times New Roman" w:cs="Times New Roman"/>
          <w:sz w:val="24"/>
          <w:szCs w:val="24"/>
        </w:rPr>
        <w:t xml:space="preserve">национальных языков и культур, </w:t>
      </w:r>
      <w:r w:rsidR="0074104D" w:rsidRPr="007910B5">
        <w:rPr>
          <w:rFonts w:ascii="Times New Roman" w:eastAsia="Times New Roman" w:hAnsi="Times New Roman" w:cs="Times New Roman"/>
          <w:sz w:val="24"/>
          <w:szCs w:val="24"/>
        </w:rPr>
        <w:t>охраны окружающей среды</w:t>
      </w:r>
      <w:r w:rsidR="008F2C09" w:rsidRPr="007910B5">
        <w:rPr>
          <w:rFonts w:ascii="Times New Roman" w:eastAsia="Times New Roman" w:hAnsi="Times New Roman" w:cs="Times New Roman"/>
          <w:sz w:val="24"/>
          <w:szCs w:val="24"/>
        </w:rPr>
        <w:t xml:space="preserve"> и других</w:t>
      </w:r>
      <w:r w:rsidR="0074104D" w:rsidRPr="007910B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F2C09" w:rsidRPr="007910B5">
        <w:rPr>
          <w:rStyle w:val="a7"/>
          <w:rFonts w:ascii="Times New Roman" w:eastAsia="Times New Roman" w:hAnsi="Times New Roman" w:cs="Times New Roman"/>
          <w:sz w:val="24"/>
          <w:szCs w:val="24"/>
        </w:rPr>
        <w:footnoteReference w:id="41"/>
      </w:r>
    </w:p>
    <w:p w:rsidR="00794EDA" w:rsidRPr="007910B5" w:rsidRDefault="0091304E" w:rsidP="000D4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0B5">
        <w:rPr>
          <w:rFonts w:ascii="Times New Roman" w:eastAsia="Times New Roman" w:hAnsi="Times New Roman" w:cs="Times New Roman"/>
          <w:sz w:val="24"/>
          <w:szCs w:val="24"/>
        </w:rPr>
        <w:t>Также, в</w:t>
      </w:r>
      <w:r w:rsidR="00397203" w:rsidRPr="007910B5">
        <w:rPr>
          <w:rFonts w:ascii="Times New Roman" w:eastAsia="Times New Roman" w:hAnsi="Times New Roman" w:cs="Times New Roman"/>
          <w:sz w:val="24"/>
          <w:szCs w:val="24"/>
        </w:rPr>
        <w:t>ажнейшей частью</w:t>
      </w:r>
      <w:r w:rsidR="008524F2" w:rsidRPr="007910B5">
        <w:rPr>
          <w:rFonts w:ascii="Times New Roman" w:eastAsia="Times New Roman" w:hAnsi="Times New Roman" w:cs="Times New Roman"/>
          <w:sz w:val="24"/>
          <w:szCs w:val="24"/>
        </w:rPr>
        <w:t xml:space="preserve"> культурного сотрудничества является двусторонний обмен. Налаживание двусторонних связей является инициативой </w:t>
      </w:r>
      <w:r w:rsidR="00397203" w:rsidRPr="007910B5">
        <w:rPr>
          <w:rFonts w:ascii="Times New Roman" w:eastAsia="Times New Roman" w:hAnsi="Times New Roman" w:cs="Times New Roman"/>
          <w:sz w:val="24"/>
          <w:szCs w:val="24"/>
        </w:rPr>
        <w:t>государства</w:t>
      </w:r>
      <w:r w:rsidR="00F927DD" w:rsidRPr="007910B5">
        <w:rPr>
          <w:rFonts w:ascii="Times New Roman" w:eastAsia="Times New Roman" w:hAnsi="Times New Roman" w:cs="Times New Roman"/>
          <w:sz w:val="24"/>
          <w:szCs w:val="24"/>
        </w:rPr>
        <w:t xml:space="preserve"> или негосударственных организаций</w:t>
      </w:r>
      <w:r w:rsidR="00397203" w:rsidRPr="007910B5">
        <w:rPr>
          <w:rFonts w:ascii="Times New Roman" w:eastAsia="Times New Roman" w:hAnsi="Times New Roman" w:cs="Times New Roman"/>
          <w:sz w:val="24"/>
          <w:szCs w:val="24"/>
        </w:rPr>
        <w:t>. Культурные связи могут устанавливаться на короткий срок – в рамках определенного проекта и на длительный срок – долгосрочное развитие культурных контактов.</w:t>
      </w:r>
      <w:r w:rsidR="00397203" w:rsidRPr="007910B5">
        <w:rPr>
          <w:rStyle w:val="a7"/>
          <w:rFonts w:ascii="Times New Roman" w:eastAsia="Times New Roman" w:hAnsi="Times New Roman" w:cs="Times New Roman"/>
          <w:sz w:val="24"/>
          <w:szCs w:val="24"/>
        </w:rPr>
        <w:footnoteReference w:id="42"/>
      </w:r>
    </w:p>
    <w:p w:rsidR="00397203" w:rsidRPr="007910B5" w:rsidRDefault="00397203" w:rsidP="000D4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0B5">
        <w:rPr>
          <w:rFonts w:ascii="Times New Roman" w:eastAsia="Times New Roman" w:hAnsi="Times New Roman" w:cs="Times New Roman"/>
          <w:sz w:val="24"/>
          <w:szCs w:val="24"/>
        </w:rPr>
        <w:t xml:space="preserve">Многосторонний и двусторонний культурный обмен </w:t>
      </w:r>
      <w:r w:rsidR="006C3A37" w:rsidRPr="007910B5">
        <w:rPr>
          <w:rFonts w:ascii="Times New Roman" w:eastAsia="Times New Roman" w:hAnsi="Times New Roman" w:cs="Times New Roman"/>
          <w:sz w:val="24"/>
          <w:szCs w:val="24"/>
        </w:rPr>
        <w:t>осуществляется в различных направлениях, к которым относятся: международные связи в области музыки, театра и к</w:t>
      </w:r>
      <w:r w:rsidR="007609C3" w:rsidRPr="007910B5">
        <w:rPr>
          <w:rFonts w:ascii="Times New Roman" w:eastAsia="Times New Roman" w:hAnsi="Times New Roman" w:cs="Times New Roman"/>
          <w:sz w:val="24"/>
          <w:szCs w:val="24"/>
        </w:rPr>
        <w:t>ино</w:t>
      </w:r>
      <w:r w:rsidR="006C3A37" w:rsidRPr="007910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609C3" w:rsidRPr="007910B5">
        <w:rPr>
          <w:rFonts w:ascii="Times New Roman" w:eastAsia="Times New Roman" w:hAnsi="Times New Roman" w:cs="Times New Roman"/>
          <w:sz w:val="24"/>
          <w:szCs w:val="24"/>
        </w:rPr>
        <w:t xml:space="preserve">международные связи </w:t>
      </w:r>
      <w:r w:rsidR="006C3A37" w:rsidRPr="007910B5">
        <w:rPr>
          <w:rFonts w:ascii="Times New Roman" w:eastAsia="Times New Roman" w:hAnsi="Times New Roman" w:cs="Times New Roman"/>
          <w:sz w:val="24"/>
          <w:szCs w:val="24"/>
        </w:rPr>
        <w:t xml:space="preserve">в области образования, международные научные связи, международные спортивные связи, международный туризм. </w:t>
      </w:r>
      <w:r w:rsidR="00EB550D" w:rsidRPr="007910B5">
        <w:rPr>
          <w:rFonts w:ascii="Times New Roman" w:eastAsia="Times New Roman" w:hAnsi="Times New Roman" w:cs="Times New Roman"/>
          <w:sz w:val="24"/>
          <w:szCs w:val="24"/>
        </w:rPr>
        <w:t>В Декларации принципов международного культурного сотрудничества ООН утверждается, что «н</w:t>
      </w:r>
      <w:r w:rsidR="00BE5CDB" w:rsidRPr="007910B5">
        <w:rPr>
          <w:rFonts w:ascii="Times New Roman" w:eastAsia="Times New Roman" w:hAnsi="Times New Roman" w:cs="Times New Roman"/>
          <w:sz w:val="24"/>
          <w:szCs w:val="24"/>
        </w:rPr>
        <w:t xml:space="preserve">ароды должны стремиться продолжать параллельное и, по возможности, одновременное развитие всех отраслей </w:t>
      </w:r>
      <w:r w:rsidR="00933008" w:rsidRPr="007910B5">
        <w:rPr>
          <w:rFonts w:ascii="Times New Roman" w:eastAsia="Times New Roman" w:hAnsi="Times New Roman" w:cs="Times New Roman"/>
          <w:sz w:val="24"/>
          <w:szCs w:val="24"/>
        </w:rPr>
        <w:t>культуры с тем, чтобы</w:t>
      </w:r>
      <w:r w:rsidR="00BE5CDB" w:rsidRPr="007910B5">
        <w:rPr>
          <w:rFonts w:ascii="Times New Roman" w:eastAsia="Times New Roman" w:hAnsi="Times New Roman" w:cs="Times New Roman"/>
          <w:sz w:val="24"/>
          <w:szCs w:val="24"/>
        </w:rPr>
        <w:t xml:space="preserve"> обеспечивать гармоничное равновесие между техническим и морально-интеллектуальным прогрессом человечества</w:t>
      </w:r>
      <w:r w:rsidR="00EB550D" w:rsidRPr="007910B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E5CDB" w:rsidRPr="007910B5">
        <w:rPr>
          <w:rFonts w:ascii="Times New Roman" w:eastAsia="Times New Roman" w:hAnsi="Times New Roman" w:cs="Times New Roman"/>
          <w:sz w:val="24"/>
          <w:szCs w:val="24"/>
        </w:rPr>
        <w:t>.</w:t>
      </w:r>
      <w:r w:rsidR="00EB550D" w:rsidRPr="007910B5">
        <w:rPr>
          <w:rStyle w:val="a7"/>
          <w:rFonts w:ascii="Times New Roman" w:eastAsia="Times New Roman" w:hAnsi="Times New Roman" w:cs="Times New Roman"/>
          <w:sz w:val="24"/>
          <w:szCs w:val="24"/>
        </w:rPr>
        <w:footnoteReference w:id="43"/>
      </w:r>
    </w:p>
    <w:p w:rsidR="006C3A37" w:rsidRPr="007910B5" w:rsidRDefault="006C3A37" w:rsidP="000D4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0B5">
        <w:rPr>
          <w:rFonts w:ascii="Times New Roman" w:eastAsia="Times New Roman" w:hAnsi="Times New Roman" w:cs="Times New Roman"/>
          <w:sz w:val="24"/>
          <w:szCs w:val="24"/>
        </w:rPr>
        <w:lastRenderedPageBreak/>
        <w:t>Существует множество форм культурного сотрудничества. Традиционными формами являются: международные конкурсы, фестивали,</w:t>
      </w:r>
      <w:r w:rsidR="00B646E5" w:rsidRPr="007910B5">
        <w:rPr>
          <w:rFonts w:ascii="Times New Roman" w:eastAsia="Times New Roman" w:hAnsi="Times New Roman" w:cs="Times New Roman"/>
          <w:sz w:val="24"/>
          <w:szCs w:val="24"/>
        </w:rPr>
        <w:t xml:space="preserve"> выставки,</w:t>
      </w:r>
      <w:r w:rsidRPr="007910B5">
        <w:rPr>
          <w:rFonts w:ascii="Times New Roman" w:eastAsia="Times New Roman" w:hAnsi="Times New Roman" w:cs="Times New Roman"/>
          <w:sz w:val="24"/>
          <w:szCs w:val="24"/>
        </w:rPr>
        <w:t xml:space="preserve"> гастроли, совместные проекты в различных областях искусства</w:t>
      </w:r>
      <w:r w:rsidR="00B646E5" w:rsidRPr="007910B5">
        <w:rPr>
          <w:rFonts w:ascii="Times New Roman" w:eastAsia="Times New Roman" w:hAnsi="Times New Roman" w:cs="Times New Roman"/>
          <w:sz w:val="24"/>
          <w:szCs w:val="24"/>
        </w:rPr>
        <w:t xml:space="preserve">; чемпионаты, игры, первенства, </w:t>
      </w:r>
      <w:r w:rsidR="007609C3" w:rsidRPr="007910B5">
        <w:rPr>
          <w:rFonts w:ascii="Times New Roman" w:eastAsia="Times New Roman" w:hAnsi="Times New Roman" w:cs="Times New Roman"/>
          <w:sz w:val="24"/>
          <w:szCs w:val="24"/>
        </w:rPr>
        <w:t xml:space="preserve">сборы, </w:t>
      </w:r>
      <w:r w:rsidR="00B646E5" w:rsidRPr="007910B5">
        <w:rPr>
          <w:rFonts w:ascii="Times New Roman" w:eastAsia="Times New Roman" w:hAnsi="Times New Roman" w:cs="Times New Roman"/>
          <w:sz w:val="24"/>
          <w:szCs w:val="24"/>
        </w:rPr>
        <w:t>конгрессы и конференции в спортивных связях</w:t>
      </w:r>
      <w:r w:rsidR="005B1BBA" w:rsidRPr="007910B5">
        <w:rPr>
          <w:rFonts w:ascii="Times New Roman" w:eastAsia="Times New Roman" w:hAnsi="Times New Roman" w:cs="Times New Roman"/>
          <w:sz w:val="24"/>
          <w:szCs w:val="24"/>
        </w:rPr>
        <w:t>;</w:t>
      </w:r>
      <w:r w:rsidR="00B646E5" w:rsidRPr="007910B5">
        <w:rPr>
          <w:rFonts w:ascii="Times New Roman" w:eastAsia="Times New Roman" w:hAnsi="Times New Roman" w:cs="Times New Roman"/>
          <w:sz w:val="24"/>
          <w:szCs w:val="24"/>
        </w:rPr>
        <w:t xml:space="preserve"> академические обмены, стажировки, гранты, стипендии, конференции в области образования</w:t>
      </w:r>
      <w:r w:rsidR="007609C3" w:rsidRPr="007910B5">
        <w:rPr>
          <w:rFonts w:ascii="Times New Roman" w:eastAsia="Times New Roman" w:hAnsi="Times New Roman" w:cs="Times New Roman"/>
          <w:sz w:val="24"/>
          <w:szCs w:val="24"/>
        </w:rPr>
        <w:t>;</w:t>
      </w:r>
      <w:r w:rsidR="005B1BBA" w:rsidRPr="00791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09C3" w:rsidRPr="007910B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646E5" w:rsidRPr="007910B5">
        <w:rPr>
          <w:rFonts w:ascii="Times New Roman" w:eastAsia="Times New Roman" w:hAnsi="Times New Roman" w:cs="Times New Roman"/>
          <w:sz w:val="24"/>
          <w:szCs w:val="24"/>
        </w:rPr>
        <w:t xml:space="preserve">создание </w:t>
      </w:r>
      <w:r w:rsidR="007609C3" w:rsidRPr="007910B5">
        <w:rPr>
          <w:rFonts w:ascii="Times New Roman" w:eastAsia="Times New Roman" w:hAnsi="Times New Roman" w:cs="Times New Roman"/>
          <w:sz w:val="24"/>
          <w:szCs w:val="24"/>
        </w:rPr>
        <w:t xml:space="preserve">центров совместных исследований, международных научных программ, международных научных союзов и фондов», конференции, симпозиумы, семинары, круглые столы </w:t>
      </w:r>
      <w:r w:rsidR="00B646E5" w:rsidRPr="007910B5">
        <w:rPr>
          <w:rFonts w:ascii="Times New Roman" w:eastAsia="Times New Roman" w:hAnsi="Times New Roman" w:cs="Times New Roman"/>
          <w:sz w:val="24"/>
          <w:szCs w:val="24"/>
        </w:rPr>
        <w:t>в области науки</w:t>
      </w:r>
      <w:r w:rsidR="007609C3" w:rsidRPr="007910B5">
        <w:rPr>
          <w:rFonts w:ascii="Times New Roman" w:eastAsia="Times New Roman" w:hAnsi="Times New Roman" w:cs="Times New Roman"/>
          <w:sz w:val="24"/>
          <w:szCs w:val="24"/>
        </w:rPr>
        <w:t>.</w:t>
      </w:r>
      <w:r w:rsidR="00AC4F01" w:rsidRPr="007910B5">
        <w:rPr>
          <w:rStyle w:val="a7"/>
          <w:rFonts w:ascii="Times New Roman" w:eastAsia="Times New Roman" w:hAnsi="Times New Roman" w:cs="Times New Roman"/>
          <w:sz w:val="24"/>
          <w:szCs w:val="24"/>
        </w:rPr>
        <w:footnoteReference w:id="44"/>
      </w:r>
    </w:p>
    <w:p w:rsidR="00AC4F01" w:rsidRPr="007910B5" w:rsidRDefault="000A3723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>Современные культурные связи характеризуются новыми технологическими возможностями, глобализацией и развитием средств масс</w:t>
      </w:r>
      <w:r w:rsidR="002317CD" w:rsidRPr="007910B5">
        <w:rPr>
          <w:rFonts w:ascii="Times New Roman" w:hAnsi="Times New Roman" w:cs="Times New Roman"/>
          <w:sz w:val="24"/>
          <w:szCs w:val="24"/>
        </w:rPr>
        <w:t xml:space="preserve">овой информации, </w:t>
      </w:r>
      <w:r w:rsidR="009055BE" w:rsidRPr="007910B5">
        <w:rPr>
          <w:rFonts w:ascii="Times New Roman" w:hAnsi="Times New Roman" w:cs="Times New Roman"/>
          <w:sz w:val="24"/>
          <w:szCs w:val="24"/>
        </w:rPr>
        <w:t xml:space="preserve">вследствие чего </w:t>
      </w:r>
      <w:r w:rsidR="002317CD" w:rsidRPr="007910B5">
        <w:rPr>
          <w:rFonts w:ascii="Times New Roman" w:hAnsi="Times New Roman" w:cs="Times New Roman"/>
          <w:sz w:val="24"/>
          <w:szCs w:val="24"/>
        </w:rPr>
        <w:t xml:space="preserve">участниками культурных контактов могут стать граждане любой страны мира. </w:t>
      </w:r>
      <w:r w:rsidR="009055BE" w:rsidRPr="007910B5">
        <w:rPr>
          <w:rFonts w:ascii="Times New Roman" w:hAnsi="Times New Roman" w:cs="Times New Roman"/>
          <w:sz w:val="24"/>
          <w:szCs w:val="24"/>
        </w:rPr>
        <w:t>Благодаря доступности и массовости</w:t>
      </w:r>
      <w:r w:rsidR="0018357C" w:rsidRPr="007910B5">
        <w:rPr>
          <w:rFonts w:ascii="Times New Roman" w:hAnsi="Times New Roman" w:cs="Times New Roman"/>
          <w:sz w:val="24"/>
          <w:szCs w:val="24"/>
        </w:rPr>
        <w:t xml:space="preserve"> Интернет</w:t>
      </w:r>
      <w:r w:rsidR="005B1E6E" w:rsidRPr="007910B5">
        <w:rPr>
          <w:rFonts w:ascii="Times New Roman" w:hAnsi="Times New Roman" w:cs="Times New Roman"/>
          <w:sz w:val="24"/>
          <w:szCs w:val="24"/>
        </w:rPr>
        <w:t>а,</w:t>
      </w:r>
      <w:r w:rsidR="00735D1B" w:rsidRPr="007910B5">
        <w:rPr>
          <w:rFonts w:ascii="Times New Roman" w:hAnsi="Times New Roman" w:cs="Times New Roman"/>
          <w:sz w:val="24"/>
          <w:szCs w:val="24"/>
        </w:rPr>
        <w:t xml:space="preserve"> Т</w:t>
      </w:r>
      <w:r w:rsidR="0018357C" w:rsidRPr="007910B5">
        <w:rPr>
          <w:rFonts w:ascii="Times New Roman" w:hAnsi="Times New Roman" w:cs="Times New Roman"/>
          <w:sz w:val="24"/>
          <w:szCs w:val="24"/>
        </w:rPr>
        <w:t>елевидени</w:t>
      </w:r>
      <w:r w:rsidR="005B1E6E" w:rsidRPr="007910B5">
        <w:rPr>
          <w:rFonts w:ascii="Times New Roman" w:hAnsi="Times New Roman" w:cs="Times New Roman"/>
          <w:sz w:val="24"/>
          <w:szCs w:val="24"/>
        </w:rPr>
        <w:t>я</w:t>
      </w:r>
      <w:r w:rsidR="00735D1B" w:rsidRPr="007910B5">
        <w:rPr>
          <w:rFonts w:ascii="Times New Roman" w:hAnsi="Times New Roman" w:cs="Times New Roman"/>
          <w:sz w:val="24"/>
          <w:szCs w:val="24"/>
        </w:rPr>
        <w:t xml:space="preserve"> и други</w:t>
      </w:r>
      <w:r w:rsidR="005B1E6E" w:rsidRPr="007910B5">
        <w:rPr>
          <w:rFonts w:ascii="Times New Roman" w:hAnsi="Times New Roman" w:cs="Times New Roman"/>
          <w:sz w:val="24"/>
          <w:szCs w:val="24"/>
        </w:rPr>
        <w:t>х</w:t>
      </w:r>
      <w:r w:rsidR="00735D1B" w:rsidRPr="007910B5">
        <w:rPr>
          <w:rFonts w:ascii="Times New Roman" w:hAnsi="Times New Roman" w:cs="Times New Roman"/>
          <w:sz w:val="24"/>
          <w:szCs w:val="24"/>
        </w:rPr>
        <w:t xml:space="preserve"> СМИ</w:t>
      </w:r>
      <w:r w:rsidR="005B1E6E" w:rsidRPr="007910B5">
        <w:rPr>
          <w:rFonts w:ascii="Times New Roman" w:hAnsi="Times New Roman" w:cs="Times New Roman"/>
          <w:sz w:val="24"/>
          <w:szCs w:val="24"/>
        </w:rPr>
        <w:t>,</w:t>
      </w:r>
      <w:r w:rsidR="00140E2B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="00735D1B" w:rsidRPr="007910B5">
        <w:rPr>
          <w:rFonts w:ascii="Times New Roman" w:hAnsi="Times New Roman" w:cs="Times New Roman"/>
          <w:sz w:val="24"/>
          <w:szCs w:val="24"/>
        </w:rPr>
        <w:t>с</w:t>
      </w:r>
      <w:r w:rsidR="005B1E6E" w:rsidRPr="007910B5">
        <w:rPr>
          <w:rFonts w:ascii="Times New Roman" w:hAnsi="Times New Roman" w:cs="Times New Roman"/>
          <w:sz w:val="24"/>
          <w:szCs w:val="24"/>
        </w:rPr>
        <w:t xml:space="preserve">егодня </w:t>
      </w:r>
      <w:r w:rsidR="00AD2BF6" w:rsidRPr="007910B5">
        <w:rPr>
          <w:rFonts w:ascii="Times New Roman" w:hAnsi="Times New Roman" w:cs="Times New Roman"/>
          <w:sz w:val="24"/>
          <w:szCs w:val="24"/>
        </w:rPr>
        <w:t>возможно легко</w:t>
      </w:r>
      <w:r w:rsidR="0018357C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="00AD2BF6" w:rsidRPr="007910B5">
        <w:rPr>
          <w:rFonts w:ascii="Times New Roman" w:hAnsi="Times New Roman" w:cs="Times New Roman"/>
          <w:sz w:val="24"/>
          <w:szCs w:val="24"/>
        </w:rPr>
        <w:t>по</w:t>
      </w:r>
      <w:r w:rsidR="00735D1B" w:rsidRPr="007910B5">
        <w:rPr>
          <w:rFonts w:ascii="Times New Roman" w:hAnsi="Times New Roman" w:cs="Times New Roman"/>
          <w:sz w:val="24"/>
          <w:szCs w:val="24"/>
        </w:rPr>
        <w:t>знаком</w:t>
      </w:r>
      <w:r w:rsidR="00AD2BF6" w:rsidRPr="007910B5">
        <w:rPr>
          <w:rFonts w:ascii="Times New Roman" w:hAnsi="Times New Roman" w:cs="Times New Roman"/>
          <w:sz w:val="24"/>
          <w:szCs w:val="24"/>
        </w:rPr>
        <w:t>иться</w:t>
      </w:r>
      <w:r w:rsidR="00735D1B" w:rsidRPr="007910B5">
        <w:rPr>
          <w:rFonts w:ascii="Times New Roman" w:hAnsi="Times New Roman" w:cs="Times New Roman"/>
          <w:sz w:val="24"/>
          <w:szCs w:val="24"/>
        </w:rPr>
        <w:t xml:space="preserve"> с культурой, историей и</w:t>
      </w:r>
      <w:r w:rsidR="008D43DB" w:rsidRPr="007910B5">
        <w:rPr>
          <w:rFonts w:ascii="Times New Roman" w:hAnsi="Times New Roman" w:cs="Times New Roman"/>
          <w:sz w:val="24"/>
          <w:szCs w:val="24"/>
        </w:rPr>
        <w:t xml:space="preserve"> традициями определенной страны, </w:t>
      </w:r>
      <w:r w:rsidR="008D43DB" w:rsidRPr="007910B5">
        <w:rPr>
          <w:rFonts w:ascii="Times New Roman" w:eastAsia="Times New Roman" w:hAnsi="Times New Roman" w:cs="Times New Roman"/>
          <w:sz w:val="24"/>
          <w:szCs w:val="24"/>
        </w:rPr>
        <w:t>стать частью какого-либо культурного события</w:t>
      </w:r>
      <w:r w:rsidR="00D179E3" w:rsidRPr="007910B5">
        <w:rPr>
          <w:rFonts w:ascii="Times New Roman" w:eastAsia="Times New Roman" w:hAnsi="Times New Roman" w:cs="Times New Roman"/>
          <w:sz w:val="24"/>
          <w:szCs w:val="24"/>
        </w:rPr>
        <w:t>, а также установление широких культурных контактов в разных точках мира стало намного проще и быстрее.</w:t>
      </w:r>
      <w:r w:rsidR="006779B7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="00AC4F01" w:rsidRPr="007910B5">
        <w:rPr>
          <w:rFonts w:ascii="Times New Roman" w:hAnsi="Times New Roman" w:cs="Times New Roman"/>
          <w:sz w:val="24"/>
          <w:szCs w:val="24"/>
        </w:rPr>
        <w:t xml:space="preserve">Необходимо отметить новые современные формы культурных связей, появление которых обусловлено </w:t>
      </w:r>
      <w:r w:rsidR="006779B7" w:rsidRPr="007910B5">
        <w:rPr>
          <w:rFonts w:ascii="Times New Roman" w:hAnsi="Times New Roman" w:cs="Times New Roman"/>
          <w:sz w:val="24"/>
          <w:szCs w:val="24"/>
        </w:rPr>
        <w:t>особенностями XXI века</w:t>
      </w:r>
      <w:r w:rsidR="00AC4F01" w:rsidRPr="007910B5">
        <w:rPr>
          <w:rFonts w:ascii="Times New Roman" w:hAnsi="Times New Roman" w:cs="Times New Roman"/>
          <w:sz w:val="24"/>
          <w:szCs w:val="24"/>
        </w:rPr>
        <w:t xml:space="preserve">: </w:t>
      </w:r>
      <w:r w:rsidR="00494C76" w:rsidRPr="007910B5">
        <w:rPr>
          <w:rFonts w:ascii="Times New Roman" w:hAnsi="Times New Roman" w:cs="Times New Roman"/>
          <w:sz w:val="24"/>
          <w:szCs w:val="24"/>
        </w:rPr>
        <w:t xml:space="preserve">международные </w:t>
      </w:r>
      <w:r w:rsidR="00AC4F01" w:rsidRPr="007910B5">
        <w:rPr>
          <w:rFonts w:ascii="Times New Roman" w:hAnsi="Times New Roman" w:cs="Times New Roman"/>
          <w:sz w:val="24"/>
          <w:szCs w:val="24"/>
        </w:rPr>
        <w:t>языковые олим</w:t>
      </w:r>
      <w:r w:rsidR="000C5AFC" w:rsidRPr="007910B5">
        <w:rPr>
          <w:rFonts w:ascii="Times New Roman" w:hAnsi="Times New Roman" w:cs="Times New Roman"/>
          <w:sz w:val="24"/>
          <w:szCs w:val="24"/>
        </w:rPr>
        <w:t>пиады и обмены, онлайн-конкурсы и</w:t>
      </w:r>
      <w:r w:rsidR="00AC4F01" w:rsidRPr="007910B5">
        <w:rPr>
          <w:rFonts w:ascii="Times New Roman" w:hAnsi="Times New Roman" w:cs="Times New Roman"/>
          <w:sz w:val="24"/>
          <w:szCs w:val="24"/>
        </w:rPr>
        <w:t xml:space="preserve"> фестивали, культурно-образовательные воркшопы, культурные сезоны и перекрестные годы. </w:t>
      </w:r>
    </w:p>
    <w:p w:rsidR="007609C3" w:rsidRPr="007910B5" w:rsidRDefault="00AC4F01" w:rsidP="000D4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0B5">
        <w:rPr>
          <w:rFonts w:ascii="Times New Roman" w:eastAsia="Times New Roman" w:hAnsi="Times New Roman" w:cs="Times New Roman"/>
          <w:sz w:val="24"/>
          <w:szCs w:val="24"/>
        </w:rPr>
        <w:t xml:space="preserve">Новой </w:t>
      </w:r>
      <w:r w:rsidR="0005745F" w:rsidRPr="007910B5">
        <w:rPr>
          <w:rFonts w:ascii="Times New Roman" w:eastAsia="Times New Roman" w:hAnsi="Times New Roman" w:cs="Times New Roman"/>
          <w:sz w:val="24"/>
          <w:szCs w:val="24"/>
        </w:rPr>
        <w:t xml:space="preserve">и актуальной </w:t>
      </w:r>
      <w:r w:rsidRPr="007910B5">
        <w:rPr>
          <w:rFonts w:ascii="Times New Roman" w:eastAsia="Times New Roman" w:hAnsi="Times New Roman" w:cs="Times New Roman"/>
          <w:sz w:val="24"/>
          <w:szCs w:val="24"/>
        </w:rPr>
        <w:t xml:space="preserve">формой культурного сотрудничества являются мега-события. Особенность мега-событий заключается в том, что они могут проходить во всех направлениях международных культурных связей, а также на разных уровнях. </w:t>
      </w:r>
    </w:p>
    <w:p w:rsidR="00D83A66" w:rsidRPr="007910B5" w:rsidRDefault="00494C76" w:rsidP="001604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0B5">
        <w:rPr>
          <w:rFonts w:ascii="Times New Roman" w:eastAsia="Times New Roman" w:hAnsi="Times New Roman" w:cs="Times New Roman"/>
          <w:sz w:val="24"/>
          <w:szCs w:val="24"/>
        </w:rPr>
        <w:t xml:space="preserve">Итак, в современных международных отношениях большое внимание уделяется международным культурным связям. </w:t>
      </w:r>
      <w:r w:rsidR="000C5AFC" w:rsidRPr="007910B5">
        <w:rPr>
          <w:rFonts w:ascii="Times New Roman" w:eastAsia="Times New Roman" w:hAnsi="Times New Roman" w:cs="Times New Roman"/>
          <w:sz w:val="24"/>
          <w:szCs w:val="24"/>
        </w:rPr>
        <w:t xml:space="preserve">Культурные связи являются такими же важными элементами, как сотрудничество в области политики и экономики. </w:t>
      </w:r>
      <w:r w:rsidR="00C76C2D" w:rsidRPr="007910B5">
        <w:rPr>
          <w:rFonts w:ascii="Times New Roman" w:eastAsia="Times New Roman" w:hAnsi="Times New Roman" w:cs="Times New Roman"/>
          <w:sz w:val="24"/>
          <w:szCs w:val="24"/>
        </w:rPr>
        <w:t>Современные к</w:t>
      </w:r>
      <w:r w:rsidRPr="007910B5">
        <w:rPr>
          <w:rFonts w:ascii="Times New Roman" w:eastAsia="Times New Roman" w:hAnsi="Times New Roman" w:cs="Times New Roman"/>
          <w:sz w:val="24"/>
          <w:szCs w:val="24"/>
        </w:rPr>
        <w:t xml:space="preserve">ультурные связи </w:t>
      </w:r>
      <w:r w:rsidR="00C76C2D" w:rsidRPr="007910B5">
        <w:rPr>
          <w:rFonts w:ascii="Times New Roman" w:eastAsia="Times New Roman" w:hAnsi="Times New Roman" w:cs="Times New Roman"/>
          <w:sz w:val="24"/>
          <w:szCs w:val="24"/>
        </w:rPr>
        <w:t>имеют ряд особенностей из-за процесса глобализации и развития технологий, благодаря чему</w:t>
      </w:r>
      <w:r w:rsidR="00907D31" w:rsidRPr="007910B5">
        <w:rPr>
          <w:rFonts w:ascii="Times New Roman" w:eastAsia="Times New Roman" w:hAnsi="Times New Roman" w:cs="Times New Roman"/>
          <w:sz w:val="24"/>
          <w:szCs w:val="24"/>
        </w:rPr>
        <w:t xml:space="preserve"> возрастает роль </w:t>
      </w:r>
      <w:r w:rsidR="007A2570" w:rsidRPr="007910B5">
        <w:rPr>
          <w:rFonts w:ascii="Times New Roman" w:eastAsia="Times New Roman" w:hAnsi="Times New Roman" w:cs="Times New Roman"/>
          <w:sz w:val="24"/>
          <w:szCs w:val="24"/>
        </w:rPr>
        <w:t>и интерес к культурам разных стран, а также понимание необходимости</w:t>
      </w:r>
      <w:r w:rsidR="00907D31" w:rsidRPr="007910B5">
        <w:rPr>
          <w:rFonts w:ascii="Times New Roman" w:eastAsia="Times New Roman" w:hAnsi="Times New Roman" w:cs="Times New Roman"/>
          <w:sz w:val="24"/>
          <w:szCs w:val="24"/>
        </w:rPr>
        <w:t xml:space="preserve"> культурных контактов.</w:t>
      </w:r>
      <w:r w:rsidR="00C76C2D" w:rsidRPr="00791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7D31" w:rsidRPr="007910B5">
        <w:rPr>
          <w:rFonts w:ascii="Times New Roman" w:eastAsia="Times New Roman" w:hAnsi="Times New Roman" w:cs="Times New Roman"/>
          <w:sz w:val="24"/>
          <w:szCs w:val="24"/>
        </w:rPr>
        <w:t>Постоянно</w:t>
      </w:r>
      <w:r w:rsidR="0096002E" w:rsidRPr="00791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eastAsia="Times New Roman" w:hAnsi="Times New Roman" w:cs="Times New Roman"/>
          <w:sz w:val="24"/>
          <w:szCs w:val="24"/>
        </w:rPr>
        <w:t>возникают новые тенденции, появляются новые формы и направления, расширяется география участников международного культурного обмена.</w:t>
      </w:r>
    </w:p>
    <w:p w:rsidR="00355FAD" w:rsidRDefault="00355FAD" w:rsidP="00A809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094F" w:rsidRDefault="00A8094F" w:rsidP="00A809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094F" w:rsidRPr="007910B5" w:rsidRDefault="00A8094F" w:rsidP="00A809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4A0" w:rsidRPr="007910B5" w:rsidRDefault="00355FAD" w:rsidP="00355FAD">
      <w:pPr>
        <w:pStyle w:val="a4"/>
        <w:numPr>
          <w:ilvl w:val="1"/>
          <w:numId w:val="30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7910B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 Понятие и типология мега-событий.</w:t>
      </w:r>
    </w:p>
    <w:p w:rsidR="00355FAD" w:rsidRPr="007910B5" w:rsidRDefault="00355FAD" w:rsidP="00355FA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AE5B5F" w:rsidRPr="007910B5" w:rsidRDefault="006417F2" w:rsidP="000D4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Мега-событи</w:t>
      </w:r>
      <w:r w:rsidR="009330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явля</w:t>
      </w:r>
      <w:r w:rsidR="009330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тся специфической формой культурного обмена. Сам термин </w:t>
      </w:r>
      <w:r w:rsidR="00AE5B5F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начали использовать в научной среде относительно недавно. Учитывая возрастающую роль больших значимых мероприятий, стало принято называть такие мероприятия мега-событиями.</w:t>
      </w:r>
    </w:p>
    <w:p w:rsidR="00AE5B5F" w:rsidRPr="007910B5" w:rsidRDefault="00AE5B5F" w:rsidP="000D4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Можно утверждать, что мега-события недостаточно изучены. Причинами этого может быть то, что мега-события являются областью изучения многих различных дисциплин</w:t>
      </w:r>
      <w:r w:rsidR="00761F0A" w:rsidRPr="007910B5"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footnoteReference w:id="45"/>
      </w:r>
      <w:r w:rsidR="005B1BBA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таких</w:t>
      </w:r>
      <w:r w:rsidR="005B1BBA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как общественные науки, урбанистика, международные отношения, международный и стратегический менеджмент, а также мега-события могут проходить в различных сферах жизни </w:t>
      </w:r>
      <w:r w:rsidR="0096002E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политической, культурной, спортивной и других.</w:t>
      </w:r>
      <w:r w:rsidR="0076392F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Кроме того, не существует четкого определения мега-события</w:t>
      </w:r>
      <w:r w:rsidR="005B1BBA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А</w:t>
      </w:r>
      <w:r w:rsidR="0076392F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вторы, изучавшие крупнейшие события по-разному их называют: Морис Рош </w:t>
      </w:r>
      <w:r w:rsidR="0096002E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 w:rsidR="0076392F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мега-событиями</w:t>
      </w:r>
      <w:r w:rsidR="0076392F" w:rsidRPr="007910B5"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footnoteReference w:id="46"/>
      </w:r>
      <w:r w:rsidR="0076392F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Мартин Мюллер – гига-событиями,</w:t>
      </w:r>
      <w:r w:rsidR="00C46F6A" w:rsidRPr="007910B5"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footnoteReference w:id="47"/>
      </w:r>
      <w:r w:rsidR="0076392F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Б. Ричи – знаковыми событиями</w:t>
      </w:r>
      <w:r w:rsidR="0076392F" w:rsidRPr="007910B5"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footnoteReference w:id="48"/>
      </w:r>
      <w:r w:rsidR="0076392F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а Колин Холл разделил события на 4 типа – мега, специальные, знаковые и общественные</w:t>
      </w:r>
      <w:r w:rsidR="005B1BBA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76392F" w:rsidRPr="007910B5"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footnoteReference w:id="49"/>
      </w:r>
      <w:r w:rsidR="006A3FD2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Также, некоторые </w:t>
      </w:r>
      <w:r w:rsidR="005B1BBA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исследователи </w:t>
      </w:r>
      <w:r w:rsidR="006A3FD2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считают мега-событиями только спортивные мероприяти</w:t>
      </w:r>
      <w:r w:rsidR="005B1BBA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я,</w:t>
      </w:r>
      <w:r w:rsidR="006A3FD2" w:rsidRPr="007910B5"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footnoteReference w:id="50"/>
      </w:r>
      <w:r w:rsidR="006A3FD2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другие определяют ключевыми мега-</w:t>
      </w:r>
      <w:r w:rsidR="005B1BBA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проектами</w:t>
      </w:r>
      <w:r w:rsidR="006A3FD2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спортивные события, в частности Олимпийские игры, и всемирные выставки, но в то же время утверждают о существовани</w:t>
      </w:r>
      <w:r w:rsidR="0046557A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="006A3FD2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мега-событий и в других сферах.</w:t>
      </w:r>
      <w:r w:rsidR="006A3FD2" w:rsidRPr="007910B5"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footnoteReference w:id="51"/>
      </w:r>
    </w:p>
    <w:p w:rsidR="0076392F" w:rsidRPr="007910B5" w:rsidRDefault="005B1BBA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Для выведения определения «мега-события» необходимо п</w:t>
      </w:r>
      <w:r w:rsidR="0076392F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риве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сти</w:t>
      </w:r>
      <w:r w:rsidR="0076392F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несколько 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существующих </w:t>
      </w:r>
      <w:r w:rsidR="0076392F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понятий мега-событий</w:t>
      </w:r>
      <w:r w:rsidR="003533DA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AE5B5F" w:rsidRPr="007910B5" w:rsidRDefault="00AE5B5F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Социолог Морис Рош, автор многих книг о мега-событиях, </w:t>
      </w:r>
      <w:r w:rsidR="00BD2215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дает </w:t>
      </w:r>
      <w:r w:rsidR="009330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следующее </w:t>
      </w:r>
      <w:r w:rsidR="00BD2215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определение, ставшее классическим: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330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r w:rsidR="00BD2215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мега-события – это 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широкомасштабные культурные (в том числе</w:t>
      </w:r>
      <w:r w:rsidR="005B1BBA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коммерческие и спортивные) мероприятия, которые имеют драматический</w:t>
      </w:r>
      <w:r w:rsidR="0046557A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характер, привлекают массовое общественное внимание и обладают международным значением</w:t>
      </w:r>
      <w:r w:rsidR="009330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».</w:t>
      </w:r>
      <w:r w:rsidR="00761F0A" w:rsidRPr="007910B5"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footnoteReference w:id="52"/>
      </w:r>
      <w:r w:rsidR="005B1BBA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D2215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Мега-события имеют характеристики шоу, представления и составляющую </w:t>
      </w:r>
      <w:r w:rsidR="00BD2215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праздника, например, карнавалы, фестивали, театральные гастроли, Олимпийские игры</w:t>
      </w:r>
      <w:r w:rsidR="00BD2215" w:rsidRPr="007910B5">
        <w:rPr>
          <w:rFonts w:ascii="Times New Roman" w:hAnsi="Times New Roman" w:cs="Times New Roman"/>
          <w:sz w:val="24"/>
          <w:szCs w:val="24"/>
        </w:rPr>
        <w:t>.</w:t>
      </w:r>
      <w:r w:rsidR="00BD2215"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53"/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Двумя особенностями мега-событий является то, что они имеют существенные последствия для города или страны-хозяйки мероприятия и значительно освещаются в средствах массовой информации. Организаторами мега-событий выступают правительства и международные неправительственные организации. Автор </w:t>
      </w:r>
      <w:r w:rsidRPr="007910B5">
        <w:rPr>
          <w:rFonts w:ascii="Times New Roman" w:eastAsia="Times New Roman" w:hAnsi="Times New Roman" w:cs="Times New Roman"/>
          <w:sz w:val="24"/>
          <w:szCs w:val="24"/>
        </w:rPr>
        <w:t xml:space="preserve">относит к ключевым мега-событиям два вида международных общественных и культурных мероприятий – международные выставки (по-другому Мировые ярмарки или Экспо) и международные спортивные события, которые являются самыми зрелищными и впечатляющими. </w:t>
      </w:r>
      <w:r w:rsidR="00761F0A" w:rsidRPr="007910B5">
        <w:rPr>
          <w:rFonts w:ascii="Times New Roman" w:eastAsia="Times New Roman" w:hAnsi="Times New Roman" w:cs="Times New Roman"/>
          <w:sz w:val="24"/>
          <w:szCs w:val="24"/>
        </w:rPr>
        <w:t>Помимо этого,</w:t>
      </w:r>
      <w:r w:rsidRPr="007910B5">
        <w:rPr>
          <w:rFonts w:ascii="Times New Roman" w:eastAsia="Times New Roman" w:hAnsi="Times New Roman" w:cs="Times New Roman"/>
          <w:sz w:val="24"/>
          <w:szCs w:val="24"/>
        </w:rPr>
        <w:t xml:space="preserve"> существует широкий круг разнообразных мега-событий, многие из которых появились в XX веке, например, Каннский кинофестиваль или Эдинбургский фестиваль.</w:t>
      </w:r>
      <w:r w:rsidR="00761F0A" w:rsidRPr="007910B5">
        <w:rPr>
          <w:rStyle w:val="a7"/>
          <w:rFonts w:ascii="Times New Roman" w:eastAsia="Times New Roman" w:hAnsi="Times New Roman" w:cs="Times New Roman"/>
          <w:sz w:val="24"/>
          <w:szCs w:val="24"/>
        </w:rPr>
        <w:footnoteReference w:id="54"/>
      </w:r>
    </w:p>
    <w:p w:rsidR="00E73D36" w:rsidRPr="007910B5" w:rsidRDefault="00E73D36" w:rsidP="000D4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Канадский исследователь Брент Ричи называл события крупного масштаба не мега-событиями, а знаковыми событиями («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hallmark</w:t>
      </w:r>
      <w:r w:rsidR="005B1BBA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events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»). В своей работе 1984 года автор дает следующее определение знаков</w:t>
      </w:r>
      <w:r w:rsidR="00713D83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</w:t>
      </w:r>
      <w:r w:rsidR="00713D83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событи</w:t>
      </w:r>
      <w:r w:rsidR="00713D83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ю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это «</w:t>
      </w:r>
      <w:r w:rsidR="00713D83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крупно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 разов</w:t>
      </w:r>
      <w:r w:rsidR="00713D83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 или </w:t>
      </w:r>
      <w:r w:rsidR="00713D83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повторяющееся событие, ограниченной продолжительности, разработанн</w:t>
      </w:r>
      <w:r w:rsidR="00F77EB2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="00713D83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 преимущественно для повышения привлекательности и прибыльности туристических направлений в краткосрочной или долгосрочной перспективе</w:t>
      </w:r>
      <w:r w:rsidR="00F77EB2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</w:t>
      </w:r>
      <w:r w:rsidR="009330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F77EB2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13D83" w:rsidRPr="007910B5"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footnoteReference w:id="55"/>
      </w:r>
      <w:r w:rsidR="00713D83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Однако, на сегодняшний день</w:t>
      </w:r>
      <w:r w:rsidR="00F77EB2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13D83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это определение достаточно ограничено, так как Б. Ричи считает целью </w:t>
      </w:r>
      <w:r w:rsidR="00D73E8E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знакового</w:t>
      </w:r>
      <w:r w:rsidR="00713D83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события только развитие туризма</w:t>
      </w:r>
      <w:r w:rsidR="00D73E8E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AE5B5F" w:rsidRPr="007910B5" w:rsidRDefault="003546A3" w:rsidP="000D4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Более актуальным и полным является определение </w:t>
      </w:r>
      <w:r w:rsidR="00023D4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профессора социологии Ливерпульского университета </w:t>
      </w:r>
      <w:r w:rsidR="00AE5B5F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Кеннета Робертса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  <w:r w:rsidR="00AE5B5F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330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r w:rsidR="00AE5B5F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мега события </w:t>
      </w:r>
      <w:r w:rsidR="0096002E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 w:rsidR="00AE5B5F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непрерывные мероприятия, которые выделяются из общего ряда своим масштабом, носят международный характер и большие по своей композиции</w:t>
      </w:r>
      <w:r w:rsidR="009330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</w:t>
      </w:r>
      <w:r w:rsidR="00AE5B5F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F77EB2" w:rsidRPr="007910B5"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footnoteReference w:id="56"/>
      </w:r>
      <w:r w:rsidR="00AE5B5F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Особенностью мега-событий является их способность передавать информацию миллиардам людей через телевидение и другие средства массовой информации. Автор приводит в пример Олимпийские игры 2004 года в Афинах, которые посмотрели по телевидению и другим каналам около 3,9 миллиард</w:t>
      </w:r>
      <w:r w:rsidR="0046557A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="00AE5B5F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людей.</w:t>
      </w:r>
      <w:r w:rsidR="00761F0A" w:rsidRPr="007910B5"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footnoteReference w:id="57"/>
      </w:r>
    </w:p>
    <w:p w:rsidR="008D7D27" w:rsidRPr="007910B5" w:rsidRDefault="008D7D27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Британский профессор университета Центрального Ланкашира Джон Хорн утверждает, что мега-событие имеет серьезные последствия для принимающего е</w:t>
      </w:r>
      <w:r w:rsidR="004007DD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 города, </w:t>
      </w:r>
      <w:r w:rsidR="004007DD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региона или нации и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значительно освещается в средствах массовой информации.</w:t>
      </w:r>
      <w:r w:rsidRPr="007910B5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footnoteReference w:id="58"/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Однако, в данном определении не ясно, какого рода могут быть мега-события, количество участников и масштаб мероприятия.  </w:t>
      </w:r>
    </w:p>
    <w:p w:rsidR="00761F0A" w:rsidRPr="007910B5" w:rsidRDefault="003546A3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Даг Мэттьюс, руководитель многих </w:t>
      </w:r>
      <w:r w:rsidR="00F45096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мега-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проектов</w:t>
      </w:r>
      <w:r w:rsidR="00F45096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Канаде и за рубежом, лектор университета Капилано в Норт-Ванкувере, вывел следующее определение мега-событий:  «специальное событие </w:t>
      </w:r>
      <w:r w:rsidR="00134F92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собрание людей, обычно продолжающееся от нескольких часов, до нескольких дней, направленное на </w:t>
      </w:r>
      <w:r w:rsidR="00601DAE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празднование, почитание, обсуждение, продажу, обучение, стимулирование, наблюдение или оказание влияния в</w:t>
      </w:r>
      <w:r w:rsidR="00355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многих </w:t>
      </w:r>
      <w:r w:rsidR="00601DAE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сферах</w:t>
      </w:r>
      <w:r w:rsidR="00134F92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деятельности человека».</w:t>
      </w:r>
      <w:r w:rsidR="00F77EB2" w:rsidRPr="007910B5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footnoteReference w:id="59"/>
      </w:r>
      <w:r w:rsidR="00601DAE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Мероприятие считается специальным, если оно соответствует следующим критериям: ограниченная и установленная продолжительность, как правило, несколько часов или несколько месяцев, единоразовое или редкое проведение мероприятия, как правило</w:t>
      </w:r>
      <w:r w:rsidR="0046557A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01DAE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ежемесячно или ежегодно, уникальность</w:t>
      </w:r>
      <w:r w:rsidR="00EE5088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необычность, </w:t>
      </w:r>
      <w:r w:rsidR="00601DAE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планирование и осуществление контроля</w:t>
      </w:r>
      <w:r w:rsidR="00EE5088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E5088" w:rsidRPr="007910B5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footnoteReference w:id="60"/>
      </w:r>
      <w:r w:rsidR="00EE5088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определении Д. Мэттьюса отмечаются разные области деятельности, в которых могут проходить мега-события, а также появляется критерий уникальности и необычности.</w:t>
      </w:r>
    </w:p>
    <w:p w:rsidR="006A3FD2" w:rsidRPr="007910B5" w:rsidRDefault="006A3FD2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Необходимо отметить работу </w:t>
      </w:r>
      <w:r w:rsidR="00023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профессора университета Лозанны в Швейцарии 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Мартина Мюллера, который в своей работе </w:t>
      </w:r>
      <w:r w:rsidR="008D7D27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приводит и сравнивает определения мега-событий </w:t>
      </w:r>
      <w:r w:rsidR="005F401A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ряда</w:t>
      </w:r>
      <w:r w:rsidR="00F77EB2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F401A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исследователей</w:t>
      </w:r>
      <w:r w:rsidR="008D7D27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. На основе этих работ автор выводит собственное определение мега-событий</w:t>
      </w:r>
      <w:r w:rsidR="005F401A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«это временные события четко определенной продолжительности, которые а) привлекают большое количество посетителей, б) освещаются в средствах массовой информации, в) включают большие затраты и г) имеют большое воздействие на окружающую среду и население».</w:t>
      </w:r>
      <w:r w:rsidR="005F401A" w:rsidRPr="007910B5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footnoteReference w:id="61"/>
      </w:r>
      <w:r w:rsidR="005F401A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наш взгляд, это определение наиболее полно из всех характеризует мега-события.</w:t>
      </w:r>
    </w:p>
    <w:p w:rsidR="00C96797" w:rsidRPr="007910B5" w:rsidRDefault="005F401A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sz w:val="24"/>
          <w:szCs w:val="24"/>
        </w:rPr>
        <w:t>У исследователей крупнейших мероприятий не</w:t>
      </w:r>
      <w:r w:rsidR="006A3FD2" w:rsidRPr="007910B5">
        <w:rPr>
          <w:rFonts w:ascii="Times New Roman" w:hAnsi="Times New Roman" w:cs="Times New Roman"/>
          <w:sz w:val="24"/>
          <w:szCs w:val="24"/>
        </w:rPr>
        <w:t xml:space="preserve"> существует единого мнения, что делает событие мега-событием: количество участников, </w:t>
      </w:r>
      <w:r w:rsidR="006A3FD2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глобальность охвата массовой аудитории, </w:t>
      </w:r>
      <w:r w:rsidR="00CF675F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количество проданных билетов,</w:t>
      </w:r>
      <w:r w:rsidR="00CF675F" w:rsidRPr="007910B5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footnoteReference w:id="62"/>
      </w:r>
      <w:r w:rsidR="00277034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A3FD2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размер события, вовлеченность большого числа стран, размер инвестиций, значимость события и его влияние на граждан, освещение в средствах массовой информации и т</w:t>
      </w:r>
      <w:r w:rsidR="00F77EB2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ому </w:t>
      </w:r>
      <w:r w:rsidR="006A3FD2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F77EB2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одобное.</w:t>
      </w:r>
      <w:r w:rsidR="006A3FD2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определения понятия «мега-события», можно рассмотреть значение приставки «мега». «Мега» означает «большой», </w:t>
      </w:r>
      <w:r w:rsidR="006A3FD2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«огромный»</w:t>
      </w:r>
      <w:r w:rsidR="00F77EB2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A3FD2" w:rsidRPr="007910B5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footnoteReference w:id="63"/>
      </w:r>
      <w:r w:rsidR="006A3FD2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поэтому большинство ученых сходятся во мнении, что мега-событие имеет значительные масштабы с вовлечением большого количества участников. Верхнего и нижнего предела </w:t>
      </w:r>
      <w:r w:rsidR="00F77EB2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числа </w:t>
      </w:r>
      <w:r w:rsidR="006A3FD2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участников и масштабов мероприятия нет, поэтому термин «мега-событие» должен использоваться, учитывая другие события и уровень проведения события. </w:t>
      </w:r>
    </w:p>
    <w:p w:rsidR="00003F28" w:rsidRPr="007910B5" w:rsidRDefault="00003F28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>Самыми крупными мега-событиями являются такие спортивные события, как Олимпийские игры и чемпионаты мира по футболу. Спорт объединяет все страны мира, в каждой стране есть сильнейшие спортсмены в разных видах спорта. Футбол же является самым популярным видом спорта в мире. Около 4 миллиардов людей интересуются спортом, и каждый четвертый человек в мире считает себя фанатом футбола.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64"/>
      </w:r>
      <w:r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="00F77EB2" w:rsidRPr="007910B5">
        <w:rPr>
          <w:rFonts w:ascii="Times New Roman" w:hAnsi="Times New Roman" w:cs="Times New Roman"/>
          <w:sz w:val="24"/>
          <w:szCs w:val="24"/>
        </w:rPr>
        <w:t xml:space="preserve">Поэтому, чемпионаты мира по футболу и Олимпийские игры можно назвать самыми крупными мега-событиями из-за наибольшего числа участвующих и заинтересованных в событии, а также сильного влияния мега-события на жизни людей. </w:t>
      </w:r>
      <w:r w:rsidRPr="007910B5">
        <w:rPr>
          <w:rFonts w:ascii="Times New Roman" w:hAnsi="Times New Roman" w:cs="Times New Roman"/>
          <w:sz w:val="24"/>
          <w:szCs w:val="24"/>
        </w:rPr>
        <w:t>Большинство работ на тему мега-событий посвящены этим или другим спортивным событиям, однако, сегодня мега-событиями также считаются крупные международные фестивали в области музыки или театра, музыкальные конкурсы, всемирные выставки, культурные и экономические форумы, саммиты и многие другие.</w:t>
      </w:r>
    </w:p>
    <w:p w:rsidR="00C96797" w:rsidRPr="007910B5" w:rsidRDefault="006A27F3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На основе изученного материала</w:t>
      </w:r>
      <w:r w:rsidR="00C96797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можно выделить основные характеристики мега-события:</w:t>
      </w:r>
    </w:p>
    <w:p w:rsidR="00C96797" w:rsidRPr="007910B5" w:rsidRDefault="00C96797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- большой размер и грандиозность,</w:t>
      </w:r>
    </w:p>
    <w:p w:rsidR="00C96797" w:rsidRPr="007910B5" w:rsidRDefault="00C96797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023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в любой сфере деятельности</w:t>
      </w:r>
      <w:r w:rsidR="00355FAD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: в политике, экономике, культуре, спорте, социальной сфере и других;</w:t>
      </w:r>
    </w:p>
    <w:p w:rsidR="00C96797" w:rsidRPr="007910B5" w:rsidRDefault="00C96797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- самые крупные события своей области своего уровня,</w:t>
      </w:r>
    </w:p>
    <w:p w:rsidR="00C96797" w:rsidRPr="007910B5" w:rsidRDefault="00C96797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- большое количество участников,</w:t>
      </w:r>
      <w:r w:rsidR="008D7D27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включая тех, кто смотрит </w:t>
      </w:r>
      <w:r w:rsidR="005F401A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«на месте» и онлайн,</w:t>
      </w:r>
    </w:p>
    <w:p w:rsidR="004F7A92" w:rsidRPr="007910B5" w:rsidRDefault="004F7A92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- известность,</w:t>
      </w:r>
    </w:p>
    <w:p w:rsidR="00C96797" w:rsidRPr="007910B5" w:rsidRDefault="00C96797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CF675F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значительное воздействие на многие сферы жизни,</w:t>
      </w:r>
    </w:p>
    <w:p w:rsidR="00C96797" w:rsidRPr="007910B5" w:rsidRDefault="00C96797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- четко установленное время проведения</w:t>
      </w:r>
      <w:r w:rsidR="004F7A92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724BA" w:rsidRPr="007910B5" w:rsidRDefault="004724BA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При этом, на наш взгляд, некоторые выделенные исследователями критерии</w:t>
      </w:r>
      <w:r w:rsidR="00AC58E2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являются ключевыми для определения мега-событий: 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значительная стоимость</w:t>
      </w:r>
      <w:r w:rsidR="00AC58E2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освещение события масс-медиа, которые являются </w:t>
      </w:r>
      <w:r w:rsidR="00CF675F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первом случае </w:t>
      </w:r>
      <w:r w:rsidR="0096002E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 w:rsidR="00CF675F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C58E2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следствием огромного масштаба мероприятием</w:t>
      </w:r>
      <w:r w:rsidR="00CF675F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 во втором </w:t>
      </w:r>
      <w:r w:rsidR="0096002E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 w:rsidR="00AC58E2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следствием глобализации</w:t>
      </w:r>
      <w:r w:rsidR="00CF675F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E75DB" w:rsidRPr="007910B5" w:rsidRDefault="00C96797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4706826"/>
      <w:r w:rsidRPr="007910B5">
        <w:rPr>
          <w:rFonts w:ascii="Times New Roman" w:hAnsi="Times New Roman" w:cs="Times New Roman"/>
          <w:sz w:val="24"/>
          <w:szCs w:val="24"/>
        </w:rPr>
        <w:lastRenderedPageBreak/>
        <w:t>Тогда, м</w:t>
      </w:r>
      <w:r w:rsidR="00D16837" w:rsidRPr="007910B5">
        <w:rPr>
          <w:rFonts w:ascii="Times New Roman" w:hAnsi="Times New Roman" w:cs="Times New Roman"/>
          <w:sz w:val="24"/>
          <w:szCs w:val="24"/>
        </w:rPr>
        <w:t>ега-событие</w:t>
      </w:r>
      <w:r w:rsidRPr="007910B5">
        <w:rPr>
          <w:rFonts w:ascii="Times New Roman" w:hAnsi="Times New Roman" w:cs="Times New Roman"/>
          <w:sz w:val="24"/>
          <w:szCs w:val="24"/>
        </w:rPr>
        <w:t xml:space="preserve"> можно</w:t>
      </w:r>
      <w:r w:rsidR="00F77EB2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="00454C11" w:rsidRPr="007910B5">
        <w:rPr>
          <w:rFonts w:ascii="Times New Roman" w:hAnsi="Times New Roman" w:cs="Times New Roman"/>
          <w:sz w:val="24"/>
          <w:szCs w:val="24"/>
        </w:rPr>
        <w:t>определ</w:t>
      </w:r>
      <w:r w:rsidRPr="007910B5">
        <w:rPr>
          <w:rFonts w:ascii="Times New Roman" w:hAnsi="Times New Roman" w:cs="Times New Roman"/>
          <w:sz w:val="24"/>
          <w:szCs w:val="24"/>
        </w:rPr>
        <w:t>ить</w:t>
      </w:r>
      <w:r w:rsidR="00454C11" w:rsidRPr="007910B5">
        <w:rPr>
          <w:rFonts w:ascii="Times New Roman" w:hAnsi="Times New Roman" w:cs="Times New Roman"/>
          <w:sz w:val="24"/>
          <w:szCs w:val="24"/>
        </w:rPr>
        <w:t xml:space="preserve"> как </w:t>
      </w:r>
      <w:r w:rsidR="00F77EB2" w:rsidRPr="007910B5">
        <w:rPr>
          <w:rFonts w:ascii="Times New Roman" w:hAnsi="Times New Roman" w:cs="Times New Roman"/>
          <w:sz w:val="24"/>
          <w:szCs w:val="24"/>
        </w:rPr>
        <w:t xml:space="preserve">самое </w:t>
      </w:r>
      <w:r w:rsidR="00D16837" w:rsidRPr="007910B5">
        <w:rPr>
          <w:rFonts w:ascii="Times New Roman" w:hAnsi="Times New Roman" w:cs="Times New Roman"/>
          <w:sz w:val="24"/>
          <w:szCs w:val="24"/>
        </w:rPr>
        <w:t>грандиозное мероприятие</w:t>
      </w:r>
      <w:r w:rsidR="00F77EB2" w:rsidRPr="007910B5">
        <w:rPr>
          <w:rFonts w:ascii="Times New Roman" w:hAnsi="Times New Roman" w:cs="Times New Roman"/>
          <w:sz w:val="24"/>
          <w:szCs w:val="24"/>
        </w:rPr>
        <w:t xml:space="preserve"> в своей области деятельности на определенном уровне</w:t>
      </w:r>
      <w:r w:rsidR="00D16837" w:rsidRPr="007910B5">
        <w:rPr>
          <w:rFonts w:ascii="Times New Roman" w:hAnsi="Times New Roman" w:cs="Times New Roman"/>
          <w:sz w:val="24"/>
          <w:szCs w:val="24"/>
        </w:rPr>
        <w:t xml:space="preserve"> с большим количеством участников</w:t>
      </w:r>
      <w:r w:rsidR="00F77EB2" w:rsidRPr="007910B5">
        <w:rPr>
          <w:rFonts w:ascii="Times New Roman" w:hAnsi="Times New Roman" w:cs="Times New Roman"/>
          <w:sz w:val="24"/>
          <w:szCs w:val="24"/>
        </w:rPr>
        <w:t xml:space="preserve">, которое оказывает значительное </w:t>
      </w:r>
      <w:r w:rsidR="00F77EB2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воздействие на многие сферы жизни</w:t>
      </w:r>
      <w:r w:rsidR="00D16837" w:rsidRPr="007910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580A" w:rsidRPr="007910B5" w:rsidRDefault="00F5580A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Зачем проводить мега-события? Чем они привлекательны для государств, которые борются за право принимать у себя мега-события? У мега-событий может быть одна или несколько целей, поэтому необходимо обозначить те </w:t>
      </w:r>
      <w:r w:rsidR="00003F28" w:rsidRPr="007910B5">
        <w:rPr>
          <w:rFonts w:ascii="Times New Roman" w:hAnsi="Times New Roman" w:cs="Times New Roman"/>
          <w:sz w:val="24"/>
          <w:szCs w:val="24"/>
        </w:rPr>
        <w:t>цели</w:t>
      </w:r>
      <w:r w:rsidRPr="007910B5">
        <w:rPr>
          <w:rFonts w:ascii="Times New Roman" w:hAnsi="Times New Roman" w:cs="Times New Roman"/>
          <w:sz w:val="24"/>
          <w:szCs w:val="24"/>
        </w:rPr>
        <w:t>, которые ставят перед собой города и страны, планируя организацию мега-событий</w:t>
      </w:r>
      <w:r w:rsidR="00003F28" w:rsidRPr="007910B5">
        <w:rPr>
          <w:rFonts w:ascii="Times New Roman" w:hAnsi="Times New Roman" w:cs="Times New Roman"/>
          <w:sz w:val="24"/>
          <w:szCs w:val="24"/>
        </w:rPr>
        <w:t>:</w:t>
      </w:r>
    </w:p>
    <w:p w:rsidR="00BD2215" w:rsidRPr="007910B5" w:rsidRDefault="00BD2215" w:rsidP="000D4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формирование позитивного образа страны на международной арене как элемента </w:t>
      </w:r>
      <w:r w:rsidR="009330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мягкой силы</w:t>
      </w:r>
      <w:r w:rsidR="009330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</w:t>
      </w:r>
      <w:r w:rsidR="006417F2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</w:p>
    <w:p w:rsidR="00BD2215" w:rsidRPr="007910B5" w:rsidRDefault="00BD2215" w:rsidP="000D4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развитие </w:t>
      </w:r>
      <w:r w:rsidR="00355FAD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двусторонних и 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многосторонних связей</w:t>
      </w:r>
      <w:r w:rsidR="006417F2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</w:p>
    <w:p w:rsidR="00BD2215" w:rsidRPr="007910B5" w:rsidRDefault="00BD2215" w:rsidP="000D4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="00023D4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представление культуры и истории города</w:t>
      </w:r>
      <w:r w:rsidR="00F5580A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страны</w:t>
      </w:r>
      <w:r w:rsidR="00F5580A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или 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региона самым благоприятным образом</w:t>
      </w:r>
      <w:r w:rsidR="006417F2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</w:p>
    <w:p w:rsidR="00BD2215" w:rsidRPr="007910B5" w:rsidRDefault="00BD2215" w:rsidP="000D4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F5580A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продвижение города или страны на мировой рынок</w:t>
      </w:r>
      <w:r w:rsidR="006417F2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</w:p>
    <w:p w:rsidR="00BD2215" w:rsidRPr="007910B5" w:rsidRDefault="00F5580A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>- развитие туризма, повышение привлекательности региона,</w:t>
      </w:r>
    </w:p>
    <w:p w:rsidR="00F5580A" w:rsidRPr="007910B5" w:rsidRDefault="00F5580A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>- привлечение инвестиций,</w:t>
      </w:r>
    </w:p>
    <w:p w:rsidR="00F5580A" w:rsidRPr="007910B5" w:rsidRDefault="00F5580A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>- развитие инфраструктуры,</w:t>
      </w:r>
    </w:p>
    <w:p w:rsidR="006417F2" w:rsidRPr="007910B5" w:rsidRDefault="00C865D7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>-</w:t>
      </w:r>
      <w:r w:rsidR="00123710" w:rsidRPr="007910B5">
        <w:rPr>
          <w:rFonts w:ascii="Times New Roman" w:hAnsi="Times New Roman" w:cs="Times New Roman"/>
          <w:sz w:val="24"/>
          <w:szCs w:val="24"/>
        </w:rPr>
        <w:t xml:space="preserve"> получение прибыли</w:t>
      </w:r>
      <w:r w:rsidR="006417F2" w:rsidRPr="007910B5">
        <w:rPr>
          <w:rFonts w:ascii="Times New Roman" w:hAnsi="Times New Roman" w:cs="Times New Roman"/>
          <w:sz w:val="24"/>
          <w:szCs w:val="24"/>
        </w:rPr>
        <w:t>.</w:t>
      </w:r>
    </w:p>
    <w:p w:rsidR="006417F2" w:rsidRPr="007910B5" w:rsidRDefault="006417F2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>Мега-событиям свойственно многообразие, поэтому их можно разделить по определенным критериям, классифицировать.</w:t>
      </w:r>
    </w:p>
    <w:p w:rsidR="006417F2" w:rsidRPr="007910B5" w:rsidRDefault="006417F2" w:rsidP="000D4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 По участию сторон.</w:t>
      </w:r>
    </w:p>
    <w:p w:rsidR="006417F2" w:rsidRPr="007910B5" w:rsidRDefault="006417F2" w:rsidP="000D4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односторонние – Карнавал в Бразилии;</w:t>
      </w:r>
    </w:p>
    <w:p w:rsidR="006417F2" w:rsidRPr="007910B5" w:rsidRDefault="006417F2" w:rsidP="000D4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двусторонние – Перекрестный год России и Франции 2010 года;</w:t>
      </w:r>
    </w:p>
    <w:p w:rsidR="006417F2" w:rsidRPr="007910B5" w:rsidRDefault="006417F2" w:rsidP="000D4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многосторонние –</w:t>
      </w:r>
      <w:r w:rsidR="00F77EB2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Московский международный кинофестиваль.</w:t>
      </w:r>
    </w:p>
    <w:p w:rsidR="006417F2" w:rsidRPr="007910B5" w:rsidRDefault="006417F2" w:rsidP="000D4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 По уровню.</w:t>
      </w:r>
    </w:p>
    <w:p w:rsidR="006417F2" w:rsidRPr="007910B5" w:rsidRDefault="006417F2" w:rsidP="000D4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0B5">
        <w:rPr>
          <w:rFonts w:ascii="Times New Roman" w:eastAsia="Times New Roman" w:hAnsi="Times New Roman" w:cs="Times New Roman"/>
          <w:sz w:val="24"/>
          <w:szCs w:val="24"/>
        </w:rPr>
        <w:t xml:space="preserve">Колин Холл провел анализ событий и выделил 4 типа событий в зависимости от целевой аудитории и заинтересованных средств массовой информации. </w:t>
      </w:r>
    </w:p>
    <w:p w:rsidR="006417F2" w:rsidRPr="007910B5" w:rsidRDefault="006417F2" w:rsidP="000D4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0B5">
        <w:rPr>
          <w:rFonts w:ascii="Times New Roman" w:eastAsia="Times New Roman" w:hAnsi="Times New Roman" w:cs="Times New Roman"/>
          <w:sz w:val="24"/>
          <w:szCs w:val="24"/>
        </w:rPr>
        <w:t xml:space="preserve">1 тип </w:t>
      </w:r>
      <w:r w:rsidR="0096002E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 w:rsidRPr="007910B5">
        <w:rPr>
          <w:rFonts w:ascii="Times New Roman" w:eastAsia="Times New Roman" w:hAnsi="Times New Roman" w:cs="Times New Roman"/>
          <w:sz w:val="24"/>
          <w:szCs w:val="24"/>
        </w:rPr>
        <w:t xml:space="preserve"> мега-события, такие</w:t>
      </w:r>
      <w:r w:rsidR="0046557A" w:rsidRPr="007910B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910B5">
        <w:rPr>
          <w:rFonts w:ascii="Times New Roman" w:eastAsia="Times New Roman" w:hAnsi="Times New Roman" w:cs="Times New Roman"/>
          <w:sz w:val="24"/>
          <w:szCs w:val="24"/>
        </w:rPr>
        <w:t xml:space="preserve"> как Экспо, Олимпийские игры и Чемпионаты мира, которые проходят на глобальном уровне, </w:t>
      </w:r>
      <w:r w:rsidR="00023D45" w:rsidRPr="007910B5">
        <w:rPr>
          <w:rFonts w:ascii="Times New Roman" w:eastAsia="Times New Roman" w:hAnsi="Times New Roman" w:cs="Times New Roman"/>
          <w:sz w:val="24"/>
          <w:szCs w:val="24"/>
        </w:rPr>
        <w:t>т. е.</w:t>
      </w:r>
      <w:r w:rsidRPr="007910B5">
        <w:rPr>
          <w:rFonts w:ascii="Times New Roman" w:eastAsia="Times New Roman" w:hAnsi="Times New Roman" w:cs="Times New Roman"/>
          <w:sz w:val="24"/>
          <w:szCs w:val="24"/>
        </w:rPr>
        <w:t xml:space="preserve"> участвует весь мир, с вовлечением глобальных СМИ. </w:t>
      </w:r>
    </w:p>
    <w:p w:rsidR="006417F2" w:rsidRPr="007910B5" w:rsidRDefault="006417F2" w:rsidP="000D4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0B5">
        <w:rPr>
          <w:rFonts w:ascii="Times New Roman" w:eastAsia="Times New Roman" w:hAnsi="Times New Roman" w:cs="Times New Roman"/>
          <w:sz w:val="24"/>
          <w:szCs w:val="24"/>
        </w:rPr>
        <w:t xml:space="preserve">2 тип </w:t>
      </w:r>
      <w:r w:rsidR="0096002E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 w:rsidRPr="007910B5">
        <w:rPr>
          <w:rFonts w:ascii="Times New Roman" w:eastAsia="Times New Roman" w:hAnsi="Times New Roman" w:cs="Times New Roman"/>
          <w:sz w:val="24"/>
          <w:szCs w:val="24"/>
        </w:rPr>
        <w:t xml:space="preserve"> специальные события, проходящие на международном уровне при участии международных и национальных СМИ - Гран-при Формулы 1 и Панамериканские игры.</w:t>
      </w:r>
    </w:p>
    <w:p w:rsidR="006417F2" w:rsidRPr="007910B5" w:rsidRDefault="006417F2" w:rsidP="000D4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0B5">
        <w:rPr>
          <w:rFonts w:ascii="Times New Roman" w:eastAsia="Times New Roman" w:hAnsi="Times New Roman" w:cs="Times New Roman"/>
          <w:sz w:val="24"/>
          <w:szCs w:val="24"/>
        </w:rPr>
        <w:t xml:space="preserve">3 тип </w:t>
      </w:r>
      <w:r w:rsidR="0096002E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 w:rsidRPr="007910B5">
        <w:rPr>
          <w:rFonts w:ascii="Times New Roman" w:eastAsia="Times New Roman" w:hAnsi="Times New Roman" w:cs="Times New Roman"/>
          <w:sz w:val="24"/>
          <w:szCs w:val="24"/>
        </w:rPr>
        <w:t xml:space="preserve"> знаковые события (</w:t>
      </w:r>
      <w:r w:rsidR="0093300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910B5">
        <w:rPr>
          <w:rFonts w:ascii="Times New Roman" w:eastAsia="Times New Roman" w:hAnsi="Times New Roman" w:cs="Times New Roman"/>
          <w:sz w:val="24"/>
          <w:szCs w:val="24"/>
        </w:rPr>
        <w:t>hallmark</w:t>
      </w:r>
      <w:r w:rsidR="00F77EB2" w:rsidRPr="00791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eastAsia="Times New Roman" w:hAnsi="Times New Roman" w:cs="Times New Roman"/>
          <w:sz w:val="24"/>
          <w:szCs w:val="24"/>
        </w:rPr>
        <w:t>events</w:t>
      </w:r>
      <w:r w:rsidR="0093300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910B5">
        <w:rPr>
          <w:rFonts w:ascii="Times New Roman" w:eastAsia="Times New Roman" w:hAnsi="Times New Roman" w:cs="Times New Roman"/>
          <w:sz w:val="24"/>
          <w:szCs w:val="24"/>
        </w:rPr>
        <w:t xml:space="preserve">) на национальном </w:t>
      </w:r>
      <w:r w:rsidR="0096002E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 w:rsidRPr="007910B5">
        <w:rPr>
          <w:rFonts w:ascii="Times New Roman" w:eastAsia="Times New Roman" w:hAnsi="Times New Roman" w:cs="Times New Roman"/>
          <w:sz w:val="24"/>
          <w:szCs w:val="24"/>
        </w:rPr>
        <w:t xml:space="preserve"> Австралийские игры или региональном уровнях </w:t>
      </w:r>
      <w:r w:rsidR="0096002E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 w:rsidRPr="007910B5">
        <w:rPr>
          <w:rFonts w:ascii="Times New Roman" w:eastAsia="Times New Roman" w:hAnsi="Times New Roman" w:cs="Times New Roman"/>
          <w:sz w:val="24"/>
          <w:szCs w:val="24"/>
        </w:rPr>
        <w:t xml:space="preserve"> фестиваль в большом городе, соответственно с привлечением национальных и местных СМИ. </w:t>
      </w:r>
    </w:p>
    <w:p w:rsidR="006417F2" w:rsidRPr="007910B5" w:rsidRDefault="006417F2" w:rsidP="000D4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0B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 тип </w:t>
      </w:r>
      <w:r w:rsidR="0096002E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 w:rsidRPr="007910B5">
        <w:rPr>
          <w:rFonts w:ascii="Times New Roman" w:eastAsia="Times New Roman" w:hAnsi="Times New Roman" w:cs="Times New Roman"/>
          <w:sz w:val="24"/>
          <w:szCs w:val="24"/>
        </w:rPr>
        <w:t xml:space="preserve"> общественные события (</w:t>
      </w:r>
      <w:r w:rsidR="0093300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910B5">
        <w:rPr>
          <w:rFonts w:ascii="Times New Roman" w:eastAsia="Times New Roman" w:hAnsi="Times New Roman" w:cs="Times New Roman"/>
          <w:sz w:val="24"/>
          <w:szCs w:val="24"/>
        </w:rPr>
        <w:t>community</w:t>
      </w:r>
      <w:r w:rsidR="00F77EB2" w:rsidRPr="00791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eastAsia="Times New Roman" w:hAnsi="Times New Roman" w:cs="Times New Roman"/>
          <w:sz w:val="24"/>
          <w:szCs w:val="24"/>
        </w:rPr>
        <w:t>events</w:t>
      </w:r>
      <w:r w:rsidR="0093300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910B5">
        <w:rPr>
          <w:rFonts w:ascii="Times New Roman" w:eastAsia="Times New Roman" w:hAnsi="Times New Roman" w:cs="Times New Roman"/>
          <w:sz w:val="24"/>
          <w:szCs w:val="24"/>
        </w:rPr>
        <w:t>) на региональном или локальном уровнях при участии местных средств массовой информации, такие как городские и сельские мероприятия.</w:t>
      </w:r>
      <w:r w:rsidRPr="007910B5">
        <w:rPr>
          <w:rStyle w:val="a7"/>
          <w:rFonts w:ascii="Times New Roman" w:eastAsia="Times New Roman" w:hAnsi="Times New Roman" w:cs="Times New Roman"/>
          <w:sz w:val="24"/>
          <w:szCs w:val="24"/>
        </w:rPr>
        <w:footnoteReference w:id="65"/>
      </w:r>
    </w:p>
    <w:p w:rsidR="006417F2" w:rsidRPr="007910B5" w:rsidRDefault="006417F2" w:rsidP="000D4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0B5">
        <w:rPr>
          <w:rFonts w:ascii="Times New Roman" w:eastAsia="Times New Roman" w:hAnsi="Times New Roman" w:cs="Times New Roman"/>
          <w:sz w:val="24"/>
          <w:szCs w:val="24"/>
        </w:rPr>
        <w:t>В нашем исследовании подразумевается, что существует пять уровней, на которых могут проходить мега-события:</w:t>
      </w:r>
    </w:p>
    <w:p w:rsidR="006417F2" w:rsidRPr="007910B5" w:rsidRDefault="006417F2" w:rsidP="000D4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глобальный – большинство стран всего мира</w:t>
      </w:r>
      <w:r w:rsidR="00023D4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6417F2" w:rsidRPr="007910B5" w:rsidRDefault="006417F2" w:rsidP="000D4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международный – несколько стран (3 и более) одного или нескольких регионов мира</w:t>
      </w:r>
      <w:r w:rsidR="00023D4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6417F2" w:rsidRPr="007910B5" w:rsidRDefault="006417F2" w:rsidP="000D4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региональный – несколько стран одного региона, например, Европы или Азии</w:t>
      </w:r>
      <w:r w:rsidR="00023D4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6417F2" w:rsidRPr="007910B5" w:rsidRDefault="006417F2" w:rsidP="000D4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межнациональный – две страны одного или разных регионов мира</w:t>
      </w:r>
      <w:r w:rsidR="00023D4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6417F2" w:rsidRPr="007910B5" w:rsidRDefault="006417F2" w:rsidP="000D4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0B5">
        <w:rPr>
          <w:rFonts w:ascii="Times New Roman" w:eastAsia="Times New Roman" w:hAnsi="Times New Roman" w:cs="Times New Roman"/>
          <w:sz w:val="24"/>
          <w:szCs w:val="24"/>
        </w:rPr>
        <w:t>- национальный – мероприятие организуется и проводится в одном государств</w:t>
      </w:r>
      <w:r w:rsidR="00F77EB2" w:rsidRPr="007910B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910B5">
        <w:rPr>
          <w:rFonts w:ascii="Times New Roman" w:eastAsia="Times New Roman" w:hAnsi="Times New Roman" w:cs="Times New Roman"/>
          <w:sz w:val="24"/>
          <w:szCs w:val="24"/>
        </w:rPr>
        <w:t>, при этом возможно посещение мероприятия иностранцами. Примером мега-события национального уровня является карнавал в Бразилии, который проходит во многих городах страны и его посещает несколько сотен тысяч туристов ежегодно.</w:t>
      </w:r>
    </w:p>
    <w:p w:rsidR="006417F2" w:rsidRPr="007910B5" w:rsidRDefault="006417F2" w:rsidP="000D4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Термин «мега-событие» должен использоваться, учитывая другие события и уровень проведения события. Например, на мировом уровне мега-событиями в спорте являются чемпионаты мира, Олимпийские игры, тогда как игры Континентальной хоккейной лиги (КХЛ), в которой участвуют клубы из семи стран, являются мега-событием на региональном уровне; в области музыки мега-событиями являются премия Грэмми, Евровидение, тогда как национальный конкурс вокалистов не будет являться мега-событием на мировом уровне, однако на национальном уровне – это действительно большое мероприятие – мега-событие; в области кинематографии премия Оскар, Каннский кинофестиваль – мега-события мирового уровня, а российский кинофестиваль Кинотавр – мега-событие национального уровня. Так и в культурном сотрудничестве двух странах мега-событиями </w:t>
      </w:r>
      <w:r w:rsidRPr="007910B5">
        <w:rPr>
          <w:rFonts w:ascii="Times New Roman" w:eastAsia="Times New Roman" w:hAnsi="Times New Roman" w:cs="Times New Roman"/>
          <w:sz w:val="24"/>
          <w:szCs w:val="24"/>
        </w:rPr>
        <w:t xml:space="preserve">считаются мероприятия большого масштаба </w:t>
      </w:r>
      <w:r w:rsidR="0096002E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 w:rsidRPr="007910B5">
        <w:rPr>
          <w:rFonts w:ascii="Times New Roman" w:eastAsia="Times New Roman" w:hAnsi="Times New Roman" w:cs="Times New Roman"/>
          <w:sz w:val="24"/>
          <w:szCs w:val="24"/>
        </w:rPr>
        <w:t xml:space="preserve"> самые крупные мероприятия, в которых участвует большое количество граждан этих стран. </w:t>
      </w:r>
    </w:p>
    <w:p w:rsidR="006417F2" w:rsidRPr="007910B5" w:rsidRDefault="006417F2" w:rsidP="000D4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0B5">
        <w:rPr>
          <w:rFonts w:ascii="Times New Roman" w:eastAsia="Times New Roman" w:hAnsi="Times New Roman" w:cs="Times New Roman"/>
          <w:sz w:val="24"/>
          <w:szCs w:val="24"/>
        </w:rPr>
        <w:t>3. По сфере (области) деятельности.</w:t>
      </w:r>
    </w:p>
    <w:p w:rsidR="006417F2" w:rsidRPr="007910B5" w:rsidRDefault="006417F2" w:rsidP="000D4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0B5">
        <w:rPr>
          <w:rFonts w:ascii="Times New Roman" w:eastAsia="Times New Roman" w:hAnsi="Times New Roman" w:cs="Times New Roman"/>
          <w:sz w:val="24"/>
          <w:szCs w:val="24"/>
        </w:rPr>
        <w:t>- культурные;</w:t>
      </w:r>
    </w:p>
    <w:p w:rsidR="006417F2" w:rsidRPr="007910B5" w:rsidRDefault="006417F2" w:rsidP="000D4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0B5">
        <w:rPr>
          <w:rFonts w:ascii="Times New Roman" w:eastAsia="Times New Roman" w:hAnsi="Times New Roman" w:cs="Times New Roman"/>
          <w:sz w:val="24"/>
          <w:szCs w:val="24"/>
        </w:rPr>
        <w:t>- политические;</w:t>
      </w:r>
    </w:p>
    <w:p w:rsidR="006417F2" w:rsidRPr="007910B5" w:rsidRDefault="006417F2" w:rsidP="000D4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0B5">
        <w:rPr>
          <w:rFonts w:ascii="Times New Roman" w:eastAsia="Times New Roman" w:hAnsi="Times New Roman" w:cs="Times New Roman"/>
          <w:sz w:val="24"/>
          <w:szCs w:val="24"/>
        </w:rPr>
        <w:t>- экономические;</w:t>
      </w:r>
    </w:p>
    <w:p w:rsidR="006417F2" w:rsidRPr="007910B5" w:rsidRDefault="006417F2" w:rsidP="000D4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0B5">
        <w:rPr>
          <w:rFonts w:ascii="Times New Roman" w:eastAsia="Times New Roman" w:hAnsi="Times New Roman" w:cs="Times New Roman"/>
          <w:sz w:val="24"/>
          <w:szCs w:val="24"/>
        </w:rPr>
        <w:t>- спортивные;</w:t>
      </w:r>
    </w:p>
    <w:p w:rsidR="006417F2" w:rsidRPr="007910B5" w:rsidRDefault="006417F2" w:rsidP="000D4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0B5">
        <w:rPr>
          <w:rFonts w:ascii="Times New Roman" w:eastAsia="Times New Roman" w:hAnsi="Times New Roman" w:cs="Times New Roman"/>
          <w:sz w:val="24"/>
          <w:szCs w:val="24"/>
        </w:rPr>
        <w:t>- деловые</w:t>
      </w:r>
      <w:r w:rsidR="00486D67" w:rsidRPr="007910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17F2" w:rsidRPr="007910B5" w:rsidRDefault="006417F2" w:rsidP="000D4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0B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Необходимо особенно отметить культурные мега-события. Они отличаются от других мега-событий своей эмоциональной составляющей. Особенностью культурных мега-событий является их универсальность – музыка, театральные постановки, живопись понятны всем, независимо от того, где ты живешь и на каком языке говоришь. </w:t>
      </w:r>
      <w:r w:rsidRPr="007910B5">
        <w:rPr>
          <w:rStyle w:val="a7"/>
          <w:rFonts w:ascii="Times New Roman" w:eastAsia="Times New Roman" w:hAnsi="Times New Roman" w:cs="Times New Roman"/>
          <w:sz w:val="24"/>
          <w:szCs w:val="24"/>
        </w:rPr>
        <w:footnoteReference w:id="66"/>
      </w:r>
    </w:p>
    <w:p w:rsidR="006417F2" w:rsidRPr="007910B5" w:rsidRDefault="006417F2" w:rsidP="000D4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0B5">
        <w:rPr>
          <w:rFonts w:ascii="Times New Roman" w:eastAsia="Times New Roman" w:hAnsi="Times New Roman" w:cs="Times New Roman"/>
          <w:sz w:val="24"/>
          <w:szCs w:val="24"/>
        </w:rPr>
        <w:t>4. По месту проведения.</w:t>
      </w:r>
    </w:p>
    <w:p w:rsidR="006417F2" w:rsidRPr="007910B5" w:rsidRDefault="006417F2" w:rsidP="000D4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0B5">
        <w:rPr>
          <w:rFonts w:ascii="Times New Roman" w:eastAsia="Times New Roman" w:hAnsi="Times New Roman" w:cs="Times New Roman"/>
          <w:sz w:val="24"/>
          <w:szCs w:val="24"/>
        </w:rPr>
        <w:t xml:space="preserve">- единовременные – мероприятия, проводимые один раз в одной стране, городе или регионе, а в следующий раз уже в другой. Примерами являются Олимпийские игры, чемпионаты мира, проект </w:t>
      </w:r>
      <w:r w:rsidR="00486D67" w:rsidRPr="007910B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910B5">
        <w:rPr>
          <w:rFonts w:ascii="Times New Roman" w:eastAsia="Times New Roman" w:hAnsi="Times New Roman" w:cs="Times New Roman"/>
          <w:sz w:val="24"/>
          <w:szCs w:val="24"/>
        </w:rPr>
        <w:t>Культурна</w:t>
      </w:r>
      <w:r w:rsidR="00486D67" w:rsidRPr="007910B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910B5">
        <w:rPr>
          <w:rFonts w:ascii="Times New Roman" w:eastAsia="Times New Roman" w:hAnsi="Times New Roman" w:cs="Times New Roman"/>
          <w:sz w:val="24"/>
          <w:szCs w:val="24"/>
        </w:rPr>
        <w:t xml:space="preserve"> столица Европы</w:t>
      </w:r>
      <w:r w:rsidR="00486D67" w:rsidRPr="007910B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910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17F2" w:rsidRPr="007910B5" w:rsidRDefault="006417F2" w:rsidP="000D4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0B5">
        <w:rPr>
          <w:rFonts w:ascii="Times New Roman" w:eastAsia="Times New Roman" w:hAnsi="Times New Roman" w:cs="Times New Roman"/>
          <w:sz w:val="24"/>
          <w:szCs w:val="24"/>
        </w:rPr>
        <w:t>- периодические – мероприятия, периодически проводимые на установленной территории или нескольких установленных территориях. Так, Эдинбургский фестиваль каждый год проходит в Эдинбурге, а форум «Петербургский диалог» проходит поочередно в России и Германии.</w:t>
      </w:r>
    </w:p>
    <w:bookmarkEnd w:id="9"/>
    <w:p w:rsidR="00A03A04" w:rsidRPr="007910B5" w:rsidRDefault="00A03A04" w:rsidP="000D4F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0B5">
        <w:rPr>
          <w:rFonts w:ascii="Times New Roman" w:eastAsia="Times New Roman" w:hAnsi="Times New Roman" w:cs="Times New Roman"/>
          <w:sz w:val="24"/>
          <w:szCs w:val="24"/>
        </w:rPr>
        <w:t xml:space="preserve">Также необходимо выделить некоторые особенности мега-событий, некоторые из которых свойственны именно </w:t>
      </w:r>
      <w:r w:rsidR="00003F28" w:rsidRPr="007910B5">
        <w:rPr>
          <w:rFonts w:ascii="Times New Roman" w:eastAsia="Times New Roman" w:hAnsi="Times New Roman" w:cs="Times New Roman"/>
          <w:sz w:val="24"/>
          <w:szCs w:val="24"/>
        </w:rPr>
        <w:t xml:space="preserve">современным </w:t>
      </w:r>
      <w:r w:rsidRPr="007910B5">
        <w:rPr>
          <w:rFonts w:ascii="Times New Roman" w:eastAsia="Times New Roman" w:hAnsi="Times New Roman" w:cs="Times New Roman"/>
          <w:sz w:val="24"/>
          <w:szCs w:val="24"/>
        </w:rPr>
        <w:t>мега-проектам.</w:t>
      </w:r>
    </w:p>
    <w:p w:rsidR="00A03A04" w:rsidRPr="007910B5" w:rsidRDefault="00A03A04" w:rsidP="000D4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1. Заинтересованность большого количества людей. </w:t>
      </w:r>
    </w:p>
    <w:p w:rsidR="00A03A04" w:rsidRPr="007910B5" w:rsidRDefault="00A03A04" w:rsidP="000D4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Так, Всемирную выставку в Стокгольме 1897 года посетило около 1,5 миллиона человек из пяти стран</w:t>
      </w:r>
      <w:r w:rsidR="00023D4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910B5"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footnoteReference w:id="67"/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B0B62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примерно столько же человек посетили Олимпийские игры в Сочи 2014 года, правда из 125 стран.</w:t>
      </w:r>
      <w:r w:rsidRPr="007910B5"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footnoteReference w:id="68"/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Тем не менее, в сегодняшний век технологий необязательно присутствовать на мероприятии, можно посмотреть трансляцию в интернете и по телевидению. 13 июля 1985 году прошел международный благотворительный фестиваль 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LiveAid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на котором</w:t>
      </w:r>
      <w:r w:rsidR="009F2E10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присутствовало 82 000 зрителей на стадионе Уэмбли в Лондоне, но которое посмотрело по телевидению около 1,9 миллиарда людей в 150 странах.</w:t>
      </w:r>
      <w:r w:rsidR="009F2E10" w:rsidRPr="007910B5"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footnoteReference w:id="69"/>
      </w:r>
    </w:p>
    <w:p w:rsidR="00A03A04" w:rsidRPr="007910B5" w:rsidRDefault="00DA7BDA" w:rsidP="000D4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0B5">
        <w:rPr>
          <w:rFonts w:ascii="Times New Roman" w:eastAsia="Times New Roman" w:hAnsi="Times New Roman" w:cs="Times New Roman"/>
          <w:sz w:val="24"/>
          <w:szCs w:val="24"/>
        </w:rPr>
        <w:t>2</w:t>
      </w:r>
      <w:r w:rsidR="003A370D" w:rsidRPr="007910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03A04" w:rsidRPr="007910B5">
        <w:rPr>
          <w:rFonts w:ascii="Times New Roman" w:eastAsia="Times New Roman" w:hAnsi="Times New Roman" w:cs="Times New Roman"/>
          <w:sz w:val="24"/>
          <w:szCs w:val="24"/>
        </w:rPr>
        <w:t xml:space="preserve">Международный и локальный </w:t>
      </w:r>
      <w:r w:rsidR="00FB0B62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 w:rsidR="00A03A04" w:rsidRPr="007910B5">
        <w:rPr>
          <w:rFonts w:ascii="Times New Roman" w:eastAsia="Times New Roman" w:hAnsi="Times New Roman" w:cs="Times New Roman"/>
          <w:sz w:val="24"/>
          <w:szCs w:val="24"/>
        </w:rPr>
        <w:t xml:space="preserve"> две стороны медали международного мега-события</w:t>
      </w:r>
      <w:r w:rsidR="003A370D" w:rsidRPr="007910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3A04" w:rsidRPr="007910B5" w:rsidRDefault="00A03A04" w:rsidP="000D4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0B5">
        <w:rPr>
          <w:rFonts w:ascii="Times New Roman" w:eastAsia="Times New Roman" w:hAnsi="Times New Roman" w:cs="Times New Roman"/>
          <w:sz w:val="24"/>
          <w:szCs w:val="24"/>
        </w:rPr>
        <w:t xml:space="preserve">Международное мега-событие сочетает в себе два элемента </w:t>
      </w:r>
      <w:r w:rsidR="00FB0B62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 w:rsidRPr="007910B5">
        <w:rPr>
          <w:rFonts w:ascii="Times New Roman" w:eastAsia="Times New Roman" w:hAnsi="Times New Roman" w:cs="Times New Roman"/>
          <w:sz w:val="24"/>
          <w:szCs w:val="24"/>
        </w:rPr>
        <w:t xml:space="preserve"> международный и локальный. Страна-хозяйка мега-события представляет свою культуру, местные жители участвуют в организации события, и в то же время туристы из разных стран посещают мероприятие и представляют культуру своей страны.</w:t>
      </w:r>
    </w:p>
    <w:p w:rsidR="00DA7BDA" w:rsidRPr="007910B5" w:rsidRDefault="00DA7BDA" w:rsidP="000D4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0B5">
        <w:rPr>
          <w:rFonts w:ascii="Times New Roman" w:eastAsia="Times New Roman" w:hAnsi="Times New Roman" w:cs="Times New Roman"/>
          <w:sz w:val="24"/>
          <w:szCs w:val="24"/>
        </w:rPr>
        <w:lastRenderedPageBreak/>
        <w:t>3. Расширение географии проведения мега-событий.</w:t>
      </w:r>
    </w:p>
    <w:p w:rsidR="00DA7BDA" w:rsidRPr="007910B5" w:rsidRDefault="00DA7BDA" w:rsidP="000D4F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0B5">
        <w:rPr>
          <w:rFonts w:ascii="Times New Roman" w:eastAsia="Times New Roman" w:hAnsi="Times New Roman" w:cs="Times New Roman"/>
          <w:sz w:val="24"/>
          <w:szCs w:val="24"/>
        </w:rPr>
        <w:t>На сегодняшний день мега-события проходят в каждой стране на разных уровнях. Мега-события зародились в странах Запада и большую часть XX века Запад выступал организатором большинства мега-событи</w:t>
      </w:r>
      <w:r w:rsidR="00486D67" w:rsidRPr="007910B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910B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910B5">
        <w:rPr>
          <w:rStyle w:val="a7"/>
          <w:rFonts w:ascii="Times New Roman" w:eastAsia="Times New Roman" w:hAnsi="Times New Roman" w:cs="Times New Roman"/>
          <w:sz w:val="24"/>
          <w:szCs w:val="24"/>
        </w:rPr>
        <w:footnoteReference w:id="70"/>
      </w:r>
      <w:r w:rsidRPr="007910B5">
        <w:rPr>
          <w:rFonts w:ascii="Times New Roman" w:eastAsia="Times New Roman" w:hAnsi="Times New Roman" w:cs="Times New Roman"/>
          <w:sz w:val="24"/>
          <w:szCs w:val="24"/>
        </w:rPr>
        <w:t xml:space="preserve"> Однако, глобализация сумела подорвать монополию Запада на проведение мега-событий, поэтому сегодня они проводятся в любом уголке Земли.</w:t>
      </w:r>
      <w:r w:rsidRPr="007910B5">
        <w:rPr>
          <w:rStyle w:val="a7"/>
          <w:rFonts w:ascii="Times New Roman" w:eastAsia="Times New Roman" w:hAnsi="Times New Roman" w:cs="Times New Roman"/>
          <w:sz w:val="24"/>
          <w:szCs w:val="24"/>
        </w:rPr>
        <w:footnoteReference w:id="71"/>
      </w:r>
      <w:r w:rsidRPr="007910B5">
        <w:rPr>
          <w:rFonts w:ascii="Times New Roman" w:eastAsia="Times New Roman" w:hAnsi="Times New Roman" w:cs="Times New Roman"/>
          <w:sz w:val="24"/>
          <w:szCs w:val="24"/>
        </w:rPr>
        <w:t xml:space="preserve"> Особенно заметно перемещение организации мега-событий в спорте: Чемпионат мира по футболу 1986 года </w:t>
      </w:r>
      <w:r w:rsidR="00486D67" w:rsidRPr="007910B5">
        <w:rPr>
          <w:rFonts w:ascii="Times New Roman" w:eastAsia="Times New Roman" w:hAnsi="Times New Roman" w:cs="Times New Roman"/>
          <w:sz w:val="24"/>
          <w:szCs w:val="24"/>
        </w:rPr>
        <w:t xml:space="preserve">прошел </w:t>
      </w:r>
      <w:r w:rsidRPr="007910B5">
        <w:rPr>
          <w:rFonts w:ascii="Times New Roman" w:eastAsia="Times New Roman" w:hAnsi="Times New Roman" w:cs="Times New Roman"/>
          <w:sz w:val="24"/>
          <w:szCs w:val="24"/>
        </w:rPr>
        <w:t xml:space="preserve">в Мексике, Олимпиада 2008 года </w:t>
      </w:r>
      <w:r w:rsidR="00FB0B62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Pr="007910B5">
        <w:rPr>
          <w:rFonts w:ascii="Times New Roman" w:eastAsia="Times New Roman" w:hAnsi="Times New Roman" w:cs="Times New Roman"/>
          <w:sz w:val="24"/>
          <w:szCs w:val="24"/>
        </w:rPr>
        <w:t xml:space="preserve">в Пекине, Чемпионат мира по футболу 2010 года </w:t>
      </w:r>
      <w:r w:rsidR="00FB0B62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 w:rsidR="00486D67" w:rsidRPr="00791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eastAsia="Times New Roman" w:hAnsi="Times New Roman" w:cs="Times New Roman"/>
          <w:sz w:val="24"/>
          <w:szCs w:val="24"/>
        </w:rPr>
        <w:t xml:space="preserve">в Южной Африке, Олимпиада 2014 года </w:t>
      </w:r>
      <w:r w:rsidR="00486D67" w:rsidRPr="007910B5">
        <w:rPr>
          <w:rFonts w:ascii="Times New Roman" w:eastAsia="Times New Roman" w:hAnsi="Times New Roman" w:cs="Times New Roman"/>
          <w:sz w:val="24"/>
          <w:szCs w:val="24"/>
        </w:rPr>
        <w:t xml:space="preserve">была проведена </w:t>
      </w:r>
      <w:r w:rsidRPr="007910B5">
        <w:rPr>
          <w:rFonts w:ascii="Times New Roman" w:eastAsia="Times New Roman" w:hAnsi="Times New Roman" w:cs="Times New Roman"/>
          <w:sz w:val="24"/>
          <w:szCs w:val="24"/>
        </w:rPr>
        <w:t xml:space="preserve">в Сочи, </w:t>
      </w:r>
      <w:r w:rsidR="00486D67" w:rsidRPr="007910B5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7910B5">
        <w:rPr>
          <w:rFonts w:ascii="Times New Roman" w:eastAsia="Times New Roman" w:hAnsi="Times New Roman" w:cs="Times New Roman"/>
          <w:sz w:val="24"/>
          <w:szCs w:val="24"/>
        </w:rPr>
        <w:t xml:space="preserve">предстоящий Чемпионат мира по футболу 2022 года </w:t>
      </w:r>
      <w:r w:rsidR="00486D67" w:rsidRPr="007910B5">
        <w:rPr>
          <w:rFonts w:ascii="Times New Roman" w:eastAsia="Times New Roman" w:hAnsi="Times New Roman" w:cs="Times New Roman"/>
          <w:sz w:val="24"/>
          <w:szCs w:val="24"/>
        </w:rPr>
        <w:t xml:space="preserve">пройдет </w:t>
      </w:r>
      <w:r w:rsidRPr="007910B5">
        <w:rPr>
          <w:rFonts w:ascii="Times New Roman" w:eastAsia="Times New Roman" w:hAnsi="Times New Roman" w:cs="Times New Roman"/>
          <w:sz w:val="24"/>
          <w:szCs w:val="24"/>
        </w:rPr>
        <w:t>в Катаре.</w:t>
      </w:r>
    </w:p>
    <w:p w:rsidR="00A03A04" w:rsidRPr="007910B5" w:rsidRDefault="003A370D" w:rsidP="000D4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0B5">
        <w:rPr>
          <w:rFonts w:ascii="Times New Roman" w:eastAsia="Times New Roman" w:hAnsi="Times New Roman" w:cs="Times New Roman"/>
          <w:sz w:val="24"/>
          <w:szCs w:val="24"/>
        </w:rPr>
        <w:t>4.</w:t>
      </w:r>
      <w:r w:rsidR="00486D67" w:rsidRPr="00791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03A04" w:rsidRPr="007910B5">
        <w:rPr>
          <w:rFonts w:ascii="Times New Roman" w:eastAsia="Times New Roman" w:hAnsi="Times New Roman" w:cs="Times New Roman"/>
          <w:sz w:val="24"/>
          <w:szCs w:val="24"/>
        </w:rPr>
        <w:t>ега-события как феномен глобализации</w:t>
      </w:r>
      <w:r w:rsidRPr="007910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3A04" w:rsidRPr="007910B5" w:rsidRDefault="00A03A04" w:rsidP="000D4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0B5">
        <w:rPr>
          <w:rFonts w:ascii="Times New Roman" w:eastAsia="Times New Roman" w:hAnsi="Times New Roman" w:cs="Times New Roman"/>
          <w:sz w:val="24"/>
          <w:szCs w:val="24"/>
        </w:rPr>
        <w:t>Глобализация как процесс всемирной интеграции во всех сферах жизни дает импульс к проведению мега-событий и увеличению их количества. Именно в поствоенный период с развитием технологий мега-события приобретают глобальный характер. Благодаря средствам массовой информациям, транслирующих события во всех странах мира, мега-события вышли на новый уровень.</w:t>
      </w:r>
      <w:r w:rsidR="00003F28" w:rsidRPr="007910B5">
        <w:rPr>
          <w:rStyle w:val="a7"/>
          <w:rFonts w:ascii="Times New Roman" w:eastAsia="Times New Roman" w:hAnsi="Times New Roman" w:cs="Times New Roman"/>
          <w:sz w:val="24"/>
          <w:szCs w:val="24"/>
        </w:rPr>
        <w:footnoteReference w:id="72"/>
      </w:r>
    </w:p>
    <w:p w:rsidR="000B5787" w:rsidRPr="007910B5" w:rsidRDefault="00DA7BDA" w:rsidP="000D4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0B5">
        <w:rPr>
          <w:rFonts w:ascii="Times New Roman" w:eastAsia="Calibri" w:hAnsi="Times New Roman" w:cs="Times New Roman"/>
          <w:sz w:val="24"/>
          <w:szCs w:val="24"/>
        </w:rPr>
        <w:t>5. Мега-события как медиа-события.</w:t>
      </w:r>
      <w:r w:rsidR="000B5787" w:rsidRPr="007910B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A7BDA" w:rsidRPr="007910B5" w:rsidRDefault="00DA7BDA" w:rsidP="000D4F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0B5">
        <w:rPr>
          <w:rFonts w:ascii="Times New Roman" w:eastAsia="Calibri" w:hAnsi="Times New Roman" w:cs="Times New Roman"/>
          <w:sz w:val="24"/>
          <w:szCs w:val="24"/>
        </w:rPr>
        <w:t>В настоящее время большую роль в мега-событиях играют средства массовой информации, поэтому некоторые авторы называют мега-события медиа-событиями.</w:t>
      </w:r>
      <w:r w:rsidRPr="007910B5">
        <w:rPr>
          <w:rStyle w:val="a7"/>
          <w:rFonts w:ascii="Times New Roman" w:eastAsia="Calibri" w:hAnsi="Times New Roman" w:cs="Times New Roman"/>
          <w:sz w:val="24"/>
          <w:szCs w:val="24"/>
        </w:rPr>
        <w:footnoteReference w:id="73"/>
      </w:r>
      <w:r w:rsidRPr="007910B5">
        <w:rPr>
          <w:rFonts w:ascii="Times New Roman" w:eastAsia="Calibri" w:hAnsi="Times New Roman" w:cs="Times New Roman"/>
          <w:sz w:val="24"/>
          <w:szCs w:val="24"/>
        </w:rPr>
        <w:t xml:space="preserve"> Медиа распространяют и популяризируют события среди масс. В зависимости от того медиа какого уровня привлекаются, событие может выходить на определенный уровень. </w:t>
      </w:r>
      <w:r w:rsidRPr="007910B5">
        <w:rPr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r w:rsidRPr="007910B5">
        <w:rPr>
          <w:rFonts w:ascii="Times New Roman" w:eastAsia="Calibri" w:hAnsi="Times New Roman" w:cs="Times New Roman"/>
          <w:sz w:val="24"/>
          <w:szCs w:val="24"/>
        </w:rPr>
        <w:t xml:space="preserve">технологий и массовых коммуникаций </w:t>
      </w:r>
      <w:r w:rsidRPr="007910B5">
        <w:rPr>
          <w:rFonts w:ascii="Times New Roman" w:eastAsia="Times New Roman" w:hAnsi="Times New Roman" w:cs="Times New Roman"/>
          <w:sz w:val="24"/>
          <w:szCs w:val="24"/>
        </w:rPr>
        <w:t xml:space="preserve">создало глобальную аудиторию мега-событиям. Конечно, из-за этого возрастает стоимость мега-события, а также доходы телевизионных компаний </w:t>
      </w:r>
      <w:r w:rsidR="00FB0B62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 w:rsidRPr="007910B5">
        <w:rPr>
          <w:rFonts w:ascii="Times New Roman" w:eastAsia="Times New Roman" w:hAnsi="Times New Roman" w:cs="Times New Roman"/>
          <w:sz w:val="24"/>
          <w:szCs w:val="24"/>
        </w:rPr>
        <w:t xml:space="preserve"> получить права на телевещание глобального мега-события стоит огромных средств.</w:t>
      </w:r>
      <w:r w:rsidRPr="007910B5">
        <w:rPr>
          <w:rStyle w:val="a7"/>
          <w:rFonts w:ascii="Times New Roman" w:eastAsia="Times New Roman" w:hAnsi="Times New Roman" w:cs="Times New Roman"/>
          <w:sz w:val="24"/>
          <w:szCs w:val="24"/>
        </w:rPr>
        <w:footnoteReference w:id="74"/>
      </w:r>
    </w:p>
    <w:p w:rsidR="00DA7BDA" w:rsidRPr="007910B5" w:rsidRDefault="00DA7BDA" w:rsidP="000D4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0B5">
        <w:rPr>
          <w:rFonts w:ascii="Times New Roman" w:eastAsia="Times New Roman" w:hAnsi="Times New Roman" w:cs="Times New Roman"/>
          <w:sz w:val="24"/>
          <w:szCs w:val="24"/>
        </w:rPr>
        <w:t>6. Возможность использования мега-события в политических целей.</w:t>
      </w:r>
    </w:p>
    <w:p w:rsidR="00DA7BDA" w:rsidRPr="007910B5" w:rsidRDefault="00DA7BDA" w:rsidP="000D4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0B5">
        <w:rPr>
          <w:rFonts w:ascii="Times New Roman" w:eastAsia="Times New Roman" w:hAnsi="Times New Roman" w:cs="Times New Roman"/>
          <w:sz w:val="24"/>
          <w:szCs w:val="24"/>
        </w:rPr>
        <w:t>Политическ</w:t>
      </w:r>
      <w:r w:rsidR="00486D67" w:rsidRPr="007910B5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7910B5">
        <w:rPr>
          <w:rFonts w:ascii="Times New Roman" w:eastAsia="Times New Roman" w:hAnsi="Times New Roman" w:cs="Times New Roman"/>
          <w:sz w:val="24"/>
          <w:szCs w:val="24"/>
        </w:rPr>
        <w:t xml:space="preserve"> цел</w:t>
      </w:r>
      <w:r w:rsidR="00486D67" w:rsidRPr="007910B5">
        <w:rPr>
          <w:rFonts w:ascii="Times New Roman" w:eastAsia="Times New Roman" w:hAnsi="Times New Roman" w:cs="Times New Roman"/>
          <w:sz w:val="24"/>
          <w:szCs w:val="24"/>
        </w:rPr>
        <w:t>ями</w:t>
      </w:r>
      <w:r w:rsidRPr="007910B5">
        <w:rPr>
          <w:rFonts w:ascii="Times New Roman" w:eastAsia="Times New Roman" w:hAnsi="Times New Roman" w:cs="Times New Roman"/>
          <w:sz w:val="24"/>
          <w:szCs w:val="24"/>
        </w:rPr>
        <w:t xml:space="preserve"> могут быть повышение имиджа страны, представление страны или города на международном уровне или развитие связей с другими странами, как, например, на Всемирных выставках сельскохозяйственных, технических, технологических достижений, а также продвижение своей политической и экономической модели. </w:t>
      </w:r>
      <w:r w:rsidRPr="007910B5">
        <w:rPr>
          <w:rFonts w:ascii="Times New Roman" w:eastAsia="Times New Roman" w:hAnsi="Times New Roman" w:cs="Times New Roman"/>
          <w:sz w:val="24"/>
          <w:szCs w:val="24"/>
        </w:rPr>
        <w:lastRenderedPageBreak/>
        <w:t>Например, целью Олимпийских игр 1936 года в Берлине было представить убедительный и привлекательный образ нацистской Германии. Олимпийские игры 1984 года в Лос</w:t>
      </w:r>
      <w:r w:rsidR="00D00816" w:rsidRPr="00791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eastAsia="Times New Roman" w:hAnsi="Times New Roman" w:cs="Times New Roman"/>
          <w:sz w:val="24"/>
          <w:szCs w:val="24"/>
        </w:rPr>
        <w:t>Анджелесе показали влияние постоянно расширяющегося рынка капиталистической модели.</w:t>
      </w:r>
      <w:r w:rsidRPr="007910B5">
        <w:rPr>
          <w:rStyle w:val="a7"/>
          <w:rFonts w:ascii="Times New Roman" w:eastAsia="Times New Roman" w:hAnsi="Times New Roman" w:cs="Times New Roman"/>
          <w:sz w:val="24"/>
          <w:szCs w:val="24"/>
        </w:rPr>
        <w:footnoteReference w:id="75"/>
      </w:r>
    </w:p>
    <w:p w:rsidR="007F73E9" w:rsidRPr="007910B5" w:rsidRDefault="00DA7BDA" w:rsidP="000D4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7. </w:t>
      </w:r>
      <w:r w:rsidR="007F73E9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Использование мега-событий гражданами, чтобы 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сделать заявление</w:t>
      </w:r>
      <w:r w:rsidR="007F73E9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7F73E9" w:rsidRPr="007910B5" w:rsidRDefault="007F73E9" w:rsidP="000D4F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0B5">
        <w:rPr>
          <w:rFonts w:ascii="Times New Roman" w:eastAsia="Calibri" w:hAnsi="Times New Roman" w:cs="Times New Roman"/>
          <w:sz w:val="24"/>
          <w:szCs w:val="24"/>
        </w:rPr>
        <w:t>События большого масштаба часто используются жителями страны или города, где они проводятся, чтобы выступить с заявлением. Организация некоторых мега-событий часто сопровождается митингами и протестами. Так</w:t>
      </w:r>
      <w:r w:rsidR="00BE6923" w:rsidRPr="007910B5">
        <w:rPr>
          <w:rFonts w:ascii="Times New Roman" w:eastAsia="Calibri" w:hAnsi="Times New Roman" w:cs="Times New Roman"/>
          <w:sz w:val="24"/>
          <w:szCs w:val="24"/>
        </w:rPr>
        <w:t xml:space="preserve">, было множество противников проведения Олимпиады в Ванкувере 2010 года – несколько оппозиционных антиглобалистких групп провели </w:t>
      </w:r>
      <w:r w:rsidR="00486D67" w:rsidRPr="007910B5">
        <w:rPr>
          <w:rFonts w:ascii="Times New Roman" w:eastAsia="Calibri" w:hAnsi="Times New Roman" w:cs="Times New Roman"/>
          <w:sz w:val="24"/>
          <w:szCs w:val="24"/>
        </w:rPr>
        <w:t>митинги</w:t>
      </w:r>
      <w:r w:rsidR="00BE6923" w:rsidRPr="007910B5">
        <w:rPr>
          <w:rFonts w:ascii="Times New Roman" w:eastAsia="Calibri" w:hAnsi="Times New Roman" w:cs="Times New Roman"/>
          <w:sz w:val="24"/>
          <w:szCs w:val="24"/>
        </w:rPr>
        <w:t xml:space="preserve"> за </w:t>
      </w:r>
      <w:r w:rsidR="00486D67" w:rsidRPr="007910B5">
        <w:rPr>
          <w:rFonts w:ascii="Times New Roman" w:eastAsia="Calibri" w:hAnsi="Times New Roman" w:cs="Times New Roman"/>
          <w:sz w:val="24"/>
          <w:szCs w:val="24"/>
        </w:rPr>
        <w:t>пару</w:t>
      </w:r>
      <w:r w:rsidR="00BE6923" w:rsidRPr="007910B5">
        <w:rPr>
          <w:rFonts w:ascii="Times New Roman" w:eastAsia="Calibri" w:hAnsi="Times New Roman" w:cs="Times New Roman"/>
          <w:sz w:val="24"/>
          <w:szCs w:val="24"/>
        </w:rPr>
        <w:t xml:space="preserve"> дней до начала игр.</w:t>
      </w:r>
      <w:r w:rsidR="00BE6923" w:rsidRPr="007910B5">
        <w:rPr>
          <w:rStyle w:val="a7"/>
          <w:rFonts w:ascii="Times New Roman" w:eastAsia="Calibri" w:hAnsi="Times New Roman" w:cs="Times New Roman"/>
          <w:sz w:val="24"/>
          <w:szCs w:val="24"/>
        </w:rPr>
        <w:footnoteReference w:id="76"/>
      </w:r>
      <w:r w:rsidR="00BE6923" w:rsidRPr="007910B5">
        <w:rPr>
          <w:rFonts w:ascii="Times New Roman" w:eastAsia="Calibri" w:hAnsi="Times New Roman" w:cs="Times New Roman"/>
          <w:sz w:val="24"/>
          <w:szCs w:val="24"/>
        </w:rPr>
        <w:t xml:space="preserve"> Еще одним ярким примером является попытка устроить митинг из-за Саммита ШОС 2009 года в Екатеринбурге. Граждане хотели заявить о нарушении прав человека в России, однако митингующие были задержаны до начала протеста.</w:t>
      </w:r>
      <w:r w:rsidR="00BE6923" w:rsidRPr="007910B5">
        <w:rPr>
          <w:rStyle w:val="a7"/>
          <w:rFonts w:ascii="Times New Roman" w:eastAsia="Calibri" w:hAnsi="Times New Roman" w:cs="Times New Roman"/>
          <w:sz w:val="24"/>
          <w:szCs w:val="24"/>
        </w:rPr>
        <w:footnoteReference w:id="77"/>
      </w:r>
      <w:r w:rsidR="00BE6923" w:rsidRPr="007910B5">
        <w:rPr>
          <w:rFonts w:ascii="Times New Roman" w:eastAsia="Calibri" w:hAnsi="Times New Roman" w:cs="Times New Roman"/>
          <w:sz w:val="24"/>
          <w:szCs w:val="24"/>
        </w:rPr>
        <w:t xml:space="preserve"> Особенным случаем являются</w:t>
      </w:r>
      <w:r w:rsidRPr="007910B5">
        <w:rPr>
          <w:rFonts w:ascii="Times New Roman" w:eastAsia="Calibri" w:hAnsi="Times New Roman" w:cs="Times New Roman"/>
          <w:sz w:val="24"/>
          <w:szCs w:val="24"/>
        </w:rPr>
        <w:t xml:space="preserve"> Олимпийские игры в Южной Корее 1988 года</w:t>
      </w:r>
      <w:r w:rsidR="00BE6923" w:rsidRPr="007910B5">
        <w:rPr>
          <w:rFonts w:ascii="Times New Roman" w:eastAsia="Calibri" w:hAnsi="Times New Roman" w:cs="Times New Roman"/>
          <w:sz w:val="24"/>
          <w:szCs w:val="24"/>
        </w:rPr>
        <w:t>, которые</w:t>
      </w:r>
      <w:r w:rsidRPr="007910B5">
        <w:rPr>
          <w:rFonts w:ascii="Times New Roman" w:eastAsia="Calibri" w:hAnsi="Times New Roman" w:cs="Times New Roman"/>
          <w:sz w:val="24"/>
          <w:szCs w:val="24"/>
        </w:rPr>
        <w:t xml:space="preserve"> ассоциировались у граждан Республики с недемократическим, коррупционным и репрессивным военным режимом, существовавшим в стране с момента окончания Корейской войны. Подготовка к Олимпиаде выпала на правление очень непопулярного президента Чон Ду</w:t>
      </w:r>
      <w:r w:rsidR="00486D67" w:rsidRPr="007910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eastAsia="Calibri" w:hAnsi="Times New Roman" w:cs="Times New Roman"/>
          <w:sz w:val="24"/>
          <w:szCs w:val="24"/>
        </w:rPr>
        <w:t xml:space="preserve">Хвана, поэтому всемирно известные Олимпийские игры были чрезвычайно непопулярны в Корее. Жители Южной Кореи старались оказывать давление на правительство, угрожая </w:t>
      </w:r>
      <w:r w:rsidR="00933008">
        <w:rPr>
          <w:rFonts w:ascii="Times New Roman" w:eastAsia="Calibri" w:hAnsi="Times New Roman" w:cs="Times New Roman"/>
          <w:sz w:val="24"/>
          <w:szCs w:val="24"/>
        </w:rPr>
        <w:t>«</w:t>
      </w:r>
      <w:r w:rsidRPr="007910B5">
        <w:rPr>
          <w:rFonts w:ascii="Times New Roman" w:eastAsia="Calibri" w:hAnsi="Times New Roman" w:cs="Times New Roman"/>
          <w:sz w:val="24"/>
          <w:szCs w:val="24"/>
        </w:rPr>
        <w:t>устроить хаос во время Олимпийских игр, когда весь мир будет смотреть</w:t>
      </w:r>
      <w:r w:rsidR="00933008">
        <w:rPr>
          <w:rFonts w:ascii="Times New Roman" w:eastAsia="Calibri" w:hAnsi="Times New Roman" w:cs="Times New Roman"/>
          <w:sz w:val="24"/>
          <w:szCs w:val="24"/>
        </w:rPr>
        <w:t>»</w:t>
      </w:r>
      <w:r w:rsidRPr="007910B5">
        <w:rPr>
          <w:rFonts w:ascii="Times New Roman" w:eastAsia="Calibri" w:hAnsi="Times New Roman" w:cs="Times New Roman"/>
          <w:sz w:val="24"/>
          <w:szCs w:val="24"/>
        </w:rPr>
        <w:t>. Это мега-событие дало определенный импульс к установлению более либерального, демократического режима в стране.</w:t>
      </w:r>
      <w:r w:rsidRPr="007910B5">
        <w:rPr>
          <w:rStyle w:val="a7"/>
          <w:rFonts w:ascii="Times New Roman" w:eastAsia="Calibri" w:hAnsi="Times New Roman" w:cs="Times New Roman"/>
          <w:sz w:val="24"/>
          <w:szCs w:val="24"/>
        </w:rPr>
        <w:footnoteReference w:id="78"/>
      </w:r>
    </w:p>
    <w:p w:rsidR="00DA7BDA" w:rsidRPr="007910B5" w:rsidRDefault="00DA7BDA" w:rsidP="000D4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0B5">
        <w:rPr>
          <w:rFonts w:ascii="Times New Roman" w:eastAsia="Times New Roman" w:hAnsi="Times New Roman" w:cs="Times New Roman"/>
          <w:sz w:val="24"/>
          <w:szCs w:val="24"/>
        </w:rPr>
        <w:t xml:space="preserve">8. Ожидание и прогнозы финансирования, последствий, влияния мега-событий чаще всего не совпадают с реальностью. </w:t>
      </w:r>
    </w:p>
    <w:p w:rsidR="00DA7BDA" w:rsidRPr="007910B5" w:rsidRDefault="00DA7BDA" w:rsidP="000D4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0B5">
        <w:rPr>
          <w:rFonts w:ascii="Times New Roman" w:eastAsia="Times New Roman" w:hAnsi="Times New Roman" w:cs="Times New Roman"/>
          <w:sz w:val="24"/>
          <w:szCs w:val="24"/>
        </w:rPr>
        <w:t>Известно множество фактов, когда первоначальная стоимость мега-событий оказалась в несколько раз выше к окончанию подготовки к событию. Также, не редко происходит так, что мега-события имеют намного больше негативных, чем позитивных последствий, а также отрицательную оценку со стороны общества.</w:t>
      </w:r>
      <w:r w:rsidR="00222270" w:rsidRPr="007910B5">
        <w:rPr>
          <w:rStyle w:val="a7"/>
          <w:rFonts w:ascii="Times New Roman" w:eastAsia="Times New Roman" w:hAnsi="Times New Roman" w:cs="Times New Roman"/>
          <w:sz w:val="24"/>
          <w:szCs w:val="24"/>
        </w:rPr>
        <w:footnoteReference w:id="79"/>
      </w:r>
      <w:r w:rsidRPr="00791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300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910B5">
        <w:rPr>
          <w:rFonts w:ascii="Times New Roman" w:eastAsia="Times New Roman" w:hAnsi="Times New Roman" w:cs="Times New Roman"/>
          <w:sz w:val="24"/>
          <w:szCs w:val="24"/>
        </w:rPr>
        <w:t xml:space="preserve">Мега-проекты </w:t>
      </w:r>
      <w:r w:rsidRPr="007910B5">
        <w:rPr>
          <w:rFonts w:ascii="Times New Roman" w:eastAsia="Times New Roman" w:hAnsi="Times New Roman" w:cs="Times New Roman"/>
          <w:sz w:val="24"/>
          <w:szCs w:val="24"/>
        </w:rPr>
        <w:lastRenderedPageBreak/>
        <w:t>существуют в мире недооцененной стоимости, переоцененных доходов, преуменьшенного влияния на окружающую среду и завышенных эффектов экономического развития</w:t>
      </w:r>
      <w:r w:rsidR="0093300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910B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910B5">
        <w:rPr>
          <w:rStyle w:val="a7"/>
          <w:rFonts w:ascii="Times New Roman" w:eastAsia="Times New Roman" w:hAnsi="Times New Roman" w:cs="Times New Roman"/>
          <w:sz w:val="24"/>
          <w:szCs w:val="24"/>
        </w:rPr>
        <w:footnoteReference w:id="80"/>
      </w:r>
    </w:p>
    <w:p w:rsidR="00DA7BDA" w:rsidRPr="007910B5" w:rsidRDefault="00DA7BDA" w:rsidP="000D4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9. Фальшивость мега-событий.</w:t>
      </w:r>
    </w:p>
    <w:p w:rsidR="00DA7BDA" w:rsidRPr="007910B5" w:rsidRDefault="00DA7BDA" w:rsidP="000D4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Ежегодный карнавал в Бразилии, самый большой в мире, является мега-событием национального уровня, на который съезжаются жители всех городов Бразилии, а также приезжает около 1,5 миллион</w:t>
      </w:r>
      <w:r w:rsidR="00C31DC6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туристов.</w:t>
      </w:r>
      <w:r w:rsidRPr="007910B5"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footnoteReference w:id="81"/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Карнавал в Бразилии представляется как веселый праздник с танцами и песнями, красивые костюмы и яркое шоу. Однако, за этим лоском скрывается бедность и нищета, трущобы и грабежи бразильских городов. Приезжая на карнавал, туристы отмечают высокий уровень преступности и бедности в стране, тем самым, опровергая стереотип о бесконечном бразильском веселье и празднике.</w:t>
      </w:r>
      <w:r w:rsidRPr="007910B5"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footnoteReference w:id="82"/>
      </w:r>
    </w:p>
    <w:p w:rsidR="000B5787" w:rsidRPr="007910B5" w:rsidRDefault="00220D08" w:rsidP="000B578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Итак, мега-события являются новой актуальной формой международного культурного обмена</w:t>
      </w:r>
      <w:r w:rsidR="00C12B15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86D67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Организаторы мега-событий преследуют множество целей, однако не все они могут быть выполнены, согласно итогам таких мероприятий. 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Они проводятся во всех сферах деятельности, но самыми крупными, а также наиболее изученными являются спортивные мероприятия</w:t>
      </w:r>
      <w:r w:rsidR="00C12B15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47549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12B15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Мега-события проводят на разных уровнях – от национального до глобального и на каждом уровне </w:t>
      </w:r>
      <w:r w:rsidR="00BF56C6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мега-событиями являются самые крупные в своей области деятельности.</w:t>
      </w:r>
      <w:r w:rsidR="00486D67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Мега-события имеют ряд особенностей, среди которых </w:t>
      </w:r>
      <w:r w:rsidR="000B5787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можно выделить особенно актуальные для современных мероприятий мега масштаба: </w:t>
      </w:r>
      <w:r w:rsidR="000B5787" w:rsidRPr="007910B5">
        <w:rPr>
          <w:rFonts w:ascii="Times New Roman" w:eastAsia="Calibri" w:hAnsi="Times New Roman" w:cs="Times New Roman"/>
          <w:sz w:val="24"/>
          <w:szCs w:val="24"/>
        </w:rPr>
        <w:t xml:space="preserve">мега-события также являются медиа-события из-за широкого освещения в прессе, стать участником мега-события можно, посмотрев трансляцию мероприятия, и сегодня </w:t>
      </w:r>
      <w:r w:rsidR="000B5787" w:rsidRPr="007910B5">
        <w:rPr>
          <w:rFonts w:ascii="Times New Roman" w:eastAsia="Times New Roman" w:hAnsi="Times New Roman" w:cs="Times New Roman"/>
          <w:sz w:val="24"/>
          <w:szCs w:val="24"/>
        </w:rPr>
        <w:t>расширяется география проведения мега-событий.</w:t>
      </w:r>
    </w:p>
    <w:p w:rsidR="00A03A04" w:rsidRPr="007910B5" w:rsidRDefault="00A03A04" w:rsidP="000B57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55FAD" w:rsidRPr="007910B5" w:rsidRDefault="00A8094F" w:rsidP="00355FAD">
      <w:pPr>
        <w:pStyle w:val="a4"/>
        <w:numPr>
          <w:ilvl w:val="1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_Hlk4707241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55FAD" w:rsidRPr="007910B5">
        <w:rPr>
          <w:rFonts w:ascii="Times New Roman" w:eastAsia="Times New Roman" w:hAnsi="Times New Roman" w:cs="Times New Roman"/>
          <w:b/>
          <w:sz w:val="24"/>
          <w:szCs w:val="24"/>
        </w:rPr>
        <w:t>Политическое, экономическое и социальное значение мега-событий.</w:t>
      </w:r>
    </w:p>
    <w:p w:rsidR="00355FAD" w:rsidRPr="007910B5" w:rsidRDefault="00355FAD" w:rsidP="00355F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5B5F" w:rsidRPr="007910B5" w:rsidRDefault="00AE5B5F" w:rsidP="000D4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0B5">
        <w:rPr>
          <w:rFonts w:ascii="Times New Roman" w:eastAsia="Times New Roman" w:hAnsi="Times New Roman" w:cs="Times New Roman"/>
          <w:sz w:val="24"/>
          <w:szCs w:val="24"/>
        </w:rPr>
        <w:t xml:space="preserve">В английском языке </w:t>
      </w:r>
      <w:r w:rsidR="0047406D" w:rsidRPr="007910B5">
        <w:rPr>
          <w:rFonts w:ascii="Times New Roman" w:eastAsia="Times New Roman" w:hAnsi="Times New Roman" w:cs="Times New Roman"/>
          <w:sz w:val="24"/>
          <w:szCs w:val="24"/>
        </w:rPr>
        <w:t xml:space="preserve">существует понятие </w:t>
      </w:r>
      <w:r w:rsidRPr="007910B5">
        <w:rPr>
          <w:rFonts w:ascii="Times New Roman" w:eastAsia="Times New Roman" w:hAnsi="Times New Roman" w:cs="Times New Roman"/>
          <w:sz w:val="24"/>
          <w:szCs w:val="24"/>
        </w:rPr>
        <w:t>"event</w:t>
      </w:r>
      <w:r w:rsidR="00547549" w:rsidRPr="00791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eastAsia="Times New Roman" w:hAnsi="Times New Roman" w:cs="Times New Roman"/>
          <w:sz w:val="24"/>
          <w:szCs w:val="24"/>
        </w:rPr>
        <w:t xml:space="preserve">legacy" </w:t>
      </w:r>
      <w:r w:rsidR="0047406D" w:rsidRPr="007910B5">
        <w:rPr>
          <w:rFonts w:ascii="Times New Roman" w:eastAsia="Times New Roman" w:hAnsi="Times New Roman" w:cs="Times New Roman"/>
          <w:sz w:val="24"/>
          <w:szCs w:val="24"/>
        </w:rPr>
        <w:t>– наследие мероприятия</w:t>
      </w:r>
      <w:r w:rsidR="003A39F8" w:rsidRPr="007910B5">
        <w:rPr>
          <w:rFonts w:ascii="Times New Roman" w:eastAsia="Times New Roman" w:hAnsi="Times New Roman" w:cs="Times New Roman"/>
          <w:sz w:val="24"/>
          <w:szCs w:val="24"/>
        </w:rPr>
        <w:t xml:space="preserve"> – это </w:t>
      </w:r>
      <w:r w:rsidR="0047406D" w:rsidRPr="007910B5">
        <w:rPr>
          <w:rFonts w:ascii="Times New Roman" w:eastAsia="Times New Roman" w:hAnsi="Times New Roman" w:cs="Times New Roman"/>
          <w:sz w:val="24"/>
          <w:szCs w:val="24"/>
        </w:rPr>
        <w:t xml:space="preserve">те </w:t>
      </w:r>
      <w:r w:rsidR="003A39F8" w:rsidRPr="007910B5">
        <w:rPr>
          <w:rFonts w:ascii="Times New Roman" w:eastAsia="Times New Roman" w:hAnsi="Times New Roman" w:cs="Times New Roman"/>
          <w:sz w:val="24"/>
          <w:szCs w:val="24"/>
        </w:rPr>
        <w:t xml:space="preserve">эффекты, проблемы, </w:t>
      </w:r>
      <w:r w:rsidR="0047406D" w:rsidRPr="007910B5">
        <w:rPr>
          <w:rFonts w:ascii="Times New Roman" w:eastAsia="Times New Roman" w:hAnsi="Times New Roman" w:cs="Times New Roman"/>
          <w:sz w:val="24"/>
          <w:szCs w:val="24"/>
        </w:rPr>
        <w:t>последствия</w:t>
      </w:r>
      <w:r w:rsidR="003A39F8" w:rsidRPr="007910B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47406D" w:rsidRPr="007910B5">
        <w:rPr>
          <w:rFonts w:ascii="Times New Roman" w:eastAsia="Times New Roman" w:hAnsi="Times New Roman" w:cs="Times New Roman"/>
          <w:sz w:val="24"/>
          <w:szCs w:val="24"/>
        </w:rPr>
        <w:t>все то, что остается после проведения крупного мероприятия</w:t>
      </w:r>
      <w:r w:rsidRPr="007910B5">
        <w:rPr>
          <w:rFonts w:ascii="Times New Roman" w:eastAsia="Times New Roman" w:hAnsi="Times New Roman" w:cs="Times New Roman"/>
          <w:sz w:val="24"/>
          <w:szCs w:val="24"/>
        </w:rPr>
        <w:t>.</w:t>
      </w:r>
      <w:r w:rsidR="00E91813" w:rsidRPr="007910B5">
        <w:rPr>
          <w:rStyle w:val="a7"/>
          <w:rFonts w:ascii="Times New Roman" w:eastAsia="Times New Roman" w:hAnsi="Times New Roman" w:cs="Times New Roman"/>
          <w:sz w:val="24"/>
          <w:szCs w:val="24"/>
        </w:rPr>
        <w:footnoteReference w:id="83"/>
      </w:r>
      <w:r w:rsidR="0047406D" w:rsidRPr="007910B5">
        <w:rPr>
          <w:rFonts w:ascii="Times New Roman" w:eastAsia="Times New Roman" w:hAnsi="Times New Roman" w:cs="Times New Roman"/>
          <w:sz w:val="24"/>
          <w:szCs w:val="24"/>
        </w:rPr>
        <w:t xml:space="preserve"> Вопрос наследия событий возник из-за финансовых и экономических, а также культурных и </w:t>
      </w:r>
      <w:r w:rsidR="009E1B78" w:rsidRPr="007910B5">
        <w:rPr>
          <w:rFonts w:ascii="Times New Roman" w:eastAsia="Times New Roman" w:hAnsi="Times New Roman" w:cs="Times New Roman"/>
          <w:sz w:val="24"/>
          <w:szCs w:val="24"/>
        </w:rPr>
        <w:t>экологических аспектов</w:t>
      </w:r>
      <w:r w:rsidR="003A39F8" w:rsidRPr="007910B5">
        <w:rPr>
          <w:rFonts w:ascii="Times New Roman" w:eastAsia="Times New Roman" w:hAnsi="Times New Roman" w:cs="Times New Roman"/>
          <w:sz w:val="24"/>
          <w:szCs w:val="24"/>
        </w:rPr>
        <w:t xml:space="preserve">, и, кроме того, из-за масштабности мега-событий и привлечения большого количества участников. </w:t>
      </w:r>
      <w:r w:rsidR="009E1B78" w:rsidRPr="007910B5">
        <w:rPr>
          <w:rFonts w:ascii="Times New Roman" w:eastAsia="Times New Roman" w:hAnsi="Times New Roman" w:cs="Times New Roman"/>
          <w:sz w:val="24"/>
          <w:szCs w:val="24"/>
        </w:rPr>
        <w:t xml:space="preserve">Мега-события </w:t>
      </w:r>
      <w:r w:rsidR="003A39F8" w:rsidRPr="007910B5">
        <w:rPr>
          <w:rFonts w:ascii="Times New Roman" w:eastAsia="Times New Roman" w:hAnsi="Times New Roman" w:cs="Times New Roman"/>
          <w:sz w:val="24"/>
          <w:szCs w:val="24"/>
        </w:rPr>
        <w:t xml:space="preserve">оказывают </w:t>
      </w:r>
      <w:r w:rsidR="003A39F8" w:rsidRPr="007910B5">
        <w:rPr>
          <w:rFonts w:ascii="Times New Roman" w:eastAsia="Times New Roman" w:hAnsi="Times New Roman" w:cs="Times New Roman"/>
          <w:sz w:val="24"/>
          <w:szCs w:val="24"/>
        </w:rPr>
        <w:lastRenderedPageBreak/>
        <w:t>большое влияние на многие сферы жизни, что и является одной из ключевых характеристик</w:t>
      </w:r>
      <w:r w:rsidR="000B5787" w:rsidRPr="007910B5">
        <w:rPr>
          <w:rFonts w:ascii="Times New Roman" w:eastAsia="Times New Roman" w:hAnsi="Times New Roman" w:cs="Times New Roman"/>
          <w:sz w:val="24"/>
          <w:szCs w:val="24"/>
        </w:rPr>
        <w:t xml:space="preserve"> таких</w:t>
      </w:r>
      <w:r w:rsidR="003A39F8" w:rsidRPr="00791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5787" w:rsidRPr="007910B5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="003A39F8" w:rsidRPr="007910B5">
        <w:rPr>
          <w:rFonts w:ascii="Times New Roman" w:eastAsia="Times New Roman" w:hAnsi="Times New Roman" w:cs="Times New Roman"/>
          <w:sz w:val="24"/>
          <w:szCs w:val="24"/>
        </w:rPr>
        <w:t>. История организации мега-событи</w:t>
      </w:r>
      <w:r w:rsidR="00224D71" w:rsidRPr="007910B5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="003A39F8" w:rsidRPr="007910B5">
        <w:rPr>
          <w:rFonts w:ascii="Times New Roman" w:eastAsia="Times New Roman" w:hAnsi="Times New Roman" w:cs="Times New Roman"/>
          <w:sz w:val="24"/>
          <w:szCs w:val="24"/>
        </w:rPr>
        <w:t xml:space="preserve">показывает, что они оставляют </w:t>
      </w:r>
      <w:r w:rsidR="00224D71" w:rsidRPr="007910B5">
        <w:rPr>
          <w:rFonts w:ascii="Times New Roman" w:eastAsia="Times New Roman" w:hAnsi="Times New Roman" w:cs="Times New Roman"/>
          <w:sz w:val="24"/>
          <w:szCs w:val="24"/>
        </w:rPr>
        <w:t>после себя</w:t>
      </w:r>
      <w:r w:rsidR="003A39F8" w:rsidRPr="007910B5">
        <w:rPr>
          <w:rFonts w:ascii="Times New Roman" w:eastAsia="Times New Roman" w:hAnsi="Times New Roman" w:cs="Times New Roman"/>
          <w:sz w:val="24"/>
          <w:szCs w:val="24"/>
        </w:rPr>
        <w:t xml:space="preserve"> множество проблем </w:t>
      </w:r>
      <w:r w:rsidR="00FB0B62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 w:rsidR="009E1B78" w:rsidRPr="007910B5">
        <w:rPr>
          <w:rFonts w:ascii="Times New Roman" w:eastAsia="Times New Roman" w:hAnsi="Times New Roman" w:cs="Times New Roman"/>
          <w:sz w:val="24"/>
          <w:szCs w:val="24"/>
        </w:rPr>
        <w:t xml:space="preserve"> неиспользуемая после события инфраструктура, нанесенный вред окружающей среде, огромные затраты на организацию и другие. Поэтому, организаторы многих </w:t>
      </w:r>
      <w:r w:rsidR="00224D71" w:rsidRPr="007910B5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="009E1B78" w:rsidRPr="007910B5">
        <w:rPr>
          <w:rFonts w:ascii="Times New Roman" w:eastAsia="Times New Roman" w:hAnsi="Times New Roman" w:cs="Times New Roman"/>
          <w:sz w:val="24"/>
          <w:szCs w:val="24"/>
        </w:rPr>
        <w:t xml:space="preserve"> сегодня стараются учитывать текущую ситуацию в городе, стране или регионе, принимающем мероприятие. Очень часто обещают долговременную отдачу, позитивные эффекты от мероприятий, не понимая и не учитывая всю сложность организации мега-проекта.</w:t>
      </w:r>
      <w:r w:rsidR="003A39F8" w:rsidRPr="007910B5">
        <w:rPr>
          <w:rFonts w:ascii="Times New Roman" w:eastAsia="Times New Roman" w:hAnsi="Times New Roman" w:cs="Times New Roman"/>
          <w:sz w:val="24"/>
          <w:szCs w:val="24"/>
        </w:rPr>
        <w:t xml:space="preserve"> Однако, перед организаторами мега-событий стоят множество важных задач, которые могут быть выполнен</w:t>
      </w:r>
      <w:r w:rsidR="000B5787" w:rsidRPr="007910B5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A39F8" w:rsidRPr="007910B5">
        <w:rPr>
          <w:rFonts w:ascii="Times New Roman" w:eastAsia="Times New Roman" w:hAnsi="Times New Roman" w:cs="Times New Roman"/>
          <w:sz w:val="24"/>
          <w:szCs w:val="24"/>
        </w:rPr>
        <w:t xml:space="preserve"> при эффективном руководстве такими проектами, благодаря чему мега-событие будет иметь позитивное влияние. </w:t>
      </w:r>
      <w:r w:rsidR="003A39F8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Необходимо отметить несколько ключевых позитивных эффектов, которые могут оказывать мега-события на город или страну его проведения.</w:t>
      </w:r>
    </w:p>
    <w:p w:rsidR="00AE5B5F" w:rsidRPr="007910B5" w:rsidRDefault="00242FED" w:rsidP="000D4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 Мега-события как инструмент</w:t>
      </w:r>
      <w:r w:rsidR="00AE5B5F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«мягкой силы»</w:t>
      </w:r>
      <w:r w:rsidR="009E1B78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242FED" w:rsidRPr="007910B5" w:rsidRDefault="00242FED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Американский политолог Джозеф Най определяет «мягкую силу» как «способность влиять на другие государства с целью реализации собственных целей через сотрудничество в определенных сферах, направленное на убеждение и формирование положительного восприятия».</w:t>
      </w:r>
      <w:r w:rsidRPr="007910B5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footnoteReference w:id="84"/>
      </w:r>
      <w:r w:rsidR="00B917A5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«Мягкая сила» </w:t>
      </w:r>
      <w:r w:rsidR="00FB0B62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 w:rsidR="00B917A5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язык, культура</w:t>
      </w:r>
      <w:r w:rsidR="00F40802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B917A5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традиции, </w:t>
      </w:r>
      <w:r w:rsidR="00F40802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дипломатия, </w:t>
      </w:r>
      <w:r w:rsidR="00B917A5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которые способны влиять на мировую политику. При помощи политики «мягкой силы» государство продвигает свои национальные интересы, представляю свою страну самым благоприятным образом.</w:t>
      </w:r>
    </w:p>
    <w:p w:rsidR="00B917A5" w:rsidRPr="007910B5" w:rsidRDefault="00B917A5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Мега-события являются влиятельным инструментом политики «мягкой силы». Мега-события очень широко освещаются в средствах массовой информации, поэтому весь мир может узнать о культуре города, страны или региона, принимающем это событие. Президент РФ В.В. Путин заявил об </w:t>
      </w:r>
      <w:r w:rsidR="00CF097C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Универсиаде 2013 года в Казани: </w:t>
      </w:r>
      <w:r w:rsidRPr="007910B5">
        <w:rPr>
          <w:rFonts w:ascii="Times New Roman" w:hAnsi="Times New Roman" w:cs="Times New Roman"/>
          <w:sz w:val="24"/>
          <w:szCs w:val="24"/>
        </w:rPr>
        <w:t>«От того, как мы организуем работу здесь, будут судить о наших возможностях»</w:t>
      </w:r>
      <w:r w:rsidR="00CF097C" w:rsidRPr="007910B5">
        <w:rPr>
          <w:rFonts w:ascii="Times New Roman" w:hAnsi="Times New Roman" w:cs="Times New Roman"/>
          <w:sz w:val="24"/>
          <w:szCs w:val="24"/>
        </w:rPr>
        <w:t>.</w:t>
      </w:r>
      <w:r w:rsidR="00CF097C"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85"/>
      </w:r>
      <w:r w:rsidR="00CF097C" w:rsidRPr="007910B5">
        <w:rPr>
          <w:rFonts w:ascii="Times New Roman" w:hAnsi="Times New Roman" w:cs="Times New Roman"/>
          <w:sz w:val="24"/>
          <w:szCs w:val="24"/>
        </w:rPr>
        <w:t xml:space="preserve"> Таким образом, Россия стремится представить себя, а также города на мировой арене. За этим первым международным мега-событием </w:t>
      </w:r>
      <w:r w:rsidR="000B5787" w:rsidRPr="007910B5">
        <w:rPr>
          <w:rFonts w:ascii="Times New Roman" w:hAnsi="Times New Roman" w:cs="Times New Roman"/>
          <w:sz w:val="24"/>
          <w:szCs w:val="24"/>
        </w:rPr>
        <w:t xml:space="preserve">России </w:t>
      </w:r>
      <w:r w:rsidR="00CF097C" w:rsidRPr="007910B5">
        <w:rPr>
          <w:rFonts w:ascii="Times New Roman" w:hAnsi="Times New Roman" w:cs="Times New Roman"/>
          <w:sz w:val="24"/>
          <w:szCs w:val="24"/>
        </w:rPr>
        <w:t>последовали Олимпиада 2014 года в Сочи и Чемпионат мира по футболу – целый ряд мероприятий, направленных на повышение привлекательности государства и «формирование положительного имиджа за рубежом».</w:t>
      </w:r>
      <w:r w:rsidR="00CF097C"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86"/>
      </w:r>
    </w:p>
    <w:p w:rsidR="00FA15C8" w:rsidRPr="007910B5" w:rsidRDefault="00FA15C8" w:rsidP="000D4F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 w:rsidRPr="007910B5">
        <w:rPr>
          <w:rFonts w:ascii="Times New Roman" w:eastAsia="Calibri" w:hAnsi="Times New Roman" w:cs="Times New Roman"/>
          <w:sz w:val="24"/>
          <w:szCs w:val="24"/>
        </w:rPr>
        <w:t>ормирование позитивного имиджа страны.</w:t>
      </w:r>
    </w:p>
    <w:p w:rsidR="00FA15C8" w:rsidRPr="007910B5" w:rsidRDefault="00FA15C8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Одной из задач имиджевых мероприятий является утверждение страны или города в качестве ведущего центра в какой-либо области. Например, ведущим центром киноиндустрии считается Голливуд в США, столицей электронной музыки является Берлин в Германии, Санкт-Петербург можно назвать одним из центров театральных фестивалей. Так, целью международного фестиваля авторов в Торонто является утверждение роли города в качестве одного из крупнейших центров издательского дела и литературной столицы.</w:t>
      </w:r>
      <w:r w:rsidRPr="007910B5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footnoteReference w:id="87"/>
      </w:r>
    </w:p>
    <w:p w:rsidR="00251754" w:rsidRPr="007910B5" w:rsidRDefault="00251754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3. Развитие международных культурных и экономических связей.</w:t>
      </w:r>
    </w:p>
    <w:p w:rsidR="00251754" w:rsidRPr="007910B5" w:rsidRDefault="00251754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Мега-события способствуют развитию тесных связей между государствами, установлению сотрудничества, урегулированию конфликтов</w:t>
      </w:r>
      <w:r w:rsidR="009B7C15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. Так, к разряду мега-событий можно отнести перекрестные годы культур, которые по инициативе глав государств или правительств, целью которых является развитие двусторонних связей определенных стран в культуре, науке, образовании и экономике. Например, итогом перекрестного года России и Испании</w:t>
      </w:r>
      <w:r w:rsidR="00336DDD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2011 года стали мероприятия, направленные на укрепление культурных</w:t>
      </w:r>
      <w:r w:rsidR="000B5787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контактов</w:t>
      </w:r>
      <w:r w:rsidR="00336DDD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участие в совместных выставках и фестивалях, а также торговых связей – организация экономических форумов и подписание контрактов.</w:t>
      </w:r>
      <w:r w:rsidR="00336DDD" w:rsidRPr="007910B5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footnoteReference w:id="88"/>
      </w:r>
    </w:p>
    <w:p w:rsidR="006677E0" w:rsidRPr="007910B5" w:rsidRDefault="00336DDD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242FED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. У</w:t>
      </w:r>
      <w:r w:rsidR="006677E0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лучшение инфраструктуры города</w:t>
      </w:r>
      <w:r w:rsidR="00242FED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6677E0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страны, принимающей мега-событие</w:t>
      </w:r>
      <w:r w:rsidR="00242FED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410A9" w:rsidRPr="007910B5" w:rsidRDefault="004272AD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подготовку к мега-событиям включают развитие транспортной, инженерной, туристической инфраструктуры, благоустройство территорий и строительство новых объектов. </w:t>
      </w:r>
      <w:r w:rsidR="00B410A9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К саммиту АТЭС 2012 года во Владивостоке были произведены многочисленные работы по благоустройству города</w:t>
      </w:r>
      <w:r w:rsidR="00166BDE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B0B62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 w:rsidR="00B410A9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строительство мостов, ремонт дорог,</w:t>
      </w:r>
      <w:r w:rsidR="00166BDE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замена канализационной системы,</w:t>
      </w:r>
      <w:r w:rsidR="00B410A9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уборка парков </w:t>
      </w:r>
      <w:r w:rsidR="00166BDE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FB0B62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6BDE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все это было давно необходимо городу, но именно саммит стал толчком к необходимой реконструкции.</w:t>
      </w:r>
      <w:r w:rsidRPr="007910B5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footnoteReference w:id="89"/>
      </w:r>
      <w:r w:rsidR="004408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F56C6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Согласно опросу, проведенному в Казани среди местных жителей после Универсиады, более 60% граждан отметили позитивный эффект от Универсиады для развития транспортных путей города. Однако, протяженность отремонтированных дорог составляет только 0,96% от общего </w:t>
      </w:r>
      <w:r w:rsidR="00BF56C6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числа дорог республики и 9% от числа дорог Казани, а также, ремонт дорог проходил, в основном, на маршрутах, ведущих к объектам Универсиады.</w:t>
      </w:r>
      <w:r w:rsidR="00BF56C6" w:rsidRPr="007910B5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footnoteReference w:id="90"/>
      </w:r>
    </w:p>
    <w:p w:rsidR="00CF097C" w:rsidRPr="007910B5" w:rsidRDefault="00336DDD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FA15C8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CF097C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Мега-событие как импульс к развитию</w:t>
      </w:r>
      <w:r w:rsidR="004272AD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272AD" w:rsidRPr="007910B5" w:rsidRDefault="004272AD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Мега-события являются сильным толчком к стремительному развитию города, принимающего событие. Одним из самых важных вопросов является эффективная эксплуатация объектов и инфраструктуры после мега-событий. История знает много примеров городов, не справившихся с задачей создания долгосрочной стратегии эксплуатации сооружений, тем не менее, некоторые города мира встали на путь постоянного развития</w:t>
      </w:r>
      <w:r w:rsidR="000B5787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именно благодаря проведению у себя мега-события. Олимпийские игры 1992 года в Барселоне стали примером успешной реализации долгосрочного плана развития города. Проведение олимпиады в Барселоне было необходимым импульсом для осуществления долгосрочного плана реконструкции города после падения режима Франко. Это спортивное событие стало поворотным для выхода города на мировой рынок: благодаря развитию транспортных путей, увеличению номерного фонда, облагораживанию территорий, Барселона стала одним из самых популярных туристических направлений в Европе.</w:t>
      </w:r>
      <w:r w:rsidRPr="007910B5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footnoteReference w:id="91"/>
      </w:r>
    </w:p>
    <w:p w:rsidR="006677E0" w:rsidRPr="007910B5" w:rsidRDefault="00336DDD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FA15C8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53224D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6677E0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овышение уровня жизни граждан</w:t>
      </w:r>
      <w:r w:rsidR="0053224D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, рост занятости.</w:t>
      </w:r>
    </w:p>
    <w:p w:rsidR="0053224D" w:rsidRPr="007910B5" w:rsidRDefault="0053224D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События огромного масштаба способствуют создани</w:t>
      </w:r>
      <w:r w:rsidR="00FA15C8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новых рабочих мест. Особенно много рабочих мест создаются при организации Олимпиады или Чемпионата мира по футболу. Так, в Сочи при подготовке к Олимпийским играм было создано около 38 тыс. рабочих мест, а к Олимпиаде в Пекине – около 1 миллиона. Однако, большинство рабочих мест </w:t>
      </w:r>
      <w:r w:rsidR="004272AD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создавались на период организации или проведения мероприятия – на короткий срок.</w:t>
      </w:r>
      <w:r w:rsidR="004272AD" w:rsidRPr="007910B5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footnoteReference w:id="92"/>
      </w:r>
    </w:p>
    <w:p w:rsidR="001C3873" w:rsidRPr="007910B5" w:rsidRDefault="00336DDD" w:rsidP="000D4F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251754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90A42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1C3873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овышение мотивации к заняти</w:t>
      </w:r>
      <w:r w:rsidR="00790A42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="001C3873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спортом</w:t>
      </w:r>
      <w:r w:rsidR="00594BE0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, увлечению музыкой, театром</w:t>
      </w:r>
      <w:r w:rsidR="00790A42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90A42" w:rsidRPr="007910B5" w:rsidRDefault="00790A42" w:rsidP="000D4F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Строительство новых культурных и спортивных зданий способствует увеличению интереса к культуре и спорт</w:t>
      </w:r>
      <w:r w:rsidR="00594BE0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целом. </w:t>
      </w:r>
      <w:r w:rsidR="00594BE0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Новые концертные залы, музеи, спортивные площадки и стадионы строят с целью привлечения зрителей не только на время мега-события, но и после него, в долгосрочной перспективе. Согласно опросу жителей Лондона, </w:t>
      </w:r>
      <w:r w:rsidR="00594BE0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проживавших в зоне объектов Летних Олимпийских игр 2012 года, их желание заниматься спортом возросло в несколько раз.</w:t>
      </w:r>
      <w:r w:rsidR="00594BE0" w:rsidRPr="007910B5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footnoteReference w:id="93"/>
      </w:r>
    </w:p>
    <w:p w:rsidR="00FA15C8" w:rsidRPr="007910B5" w:rsidRDefault="00336DDD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251754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A15C8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Мега-событие как социальный лифт. </w:t>
      </w:r>
    </w:p>
    <w:p w:rsidR="0053224D" w:rsidRPr="007910B5" w:rsidRDefault="00FA15C8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проведения многих мероприятий и не только мега-событий необходимо волонтеры. Мега-события способствуют развитию волонтерского движения. </w:t>
      </w:r>
      <w:r w:rsidR="00FE6AB7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Стать волонтером масштабного события особенно привлекательно для молодежи, которая ищет возможность получить опыт работы, приобрести определенные навыки, попрактиковать иностранные языки и найти полезные связи.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Так, некоторых отличившихся волонтеров, принимавших участие в Универсиаде в Казани 2013 года, пригласили стать волонтером на Олимпийских играх в Сочи.</w:t>
      </w:r>
      <w:r w:rsidRPr="007910B5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footnoteReference w:id="94"/>
      </w:r>
      <w:r w:rsidR="000B5787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90A42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Исходя из личного опыта участия в качестве волонтера в различных событиях и мега-событиях</w:t>
      </w:r>
      <w:bookmarkEnd w:id="10"/>
      <w:r w:rsidR="00790A42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таких</w:t>
      </w:r>
      <w:r w:rsidR="000B5787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90A42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</w:t>
      </w:r>
      <w:r w:rsidR="00BF56C6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Международный культурный форум, </w:t>
      </w:r>
      <w:r w:rsidR="00790A42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Чемпионаты мира по хоккею 2016 года, по футбол</w:t>
      </w:r>
      <w:r w:rsidR="00BF56C6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790A42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2018 года, можно утверждать, что участие в таких мероприятиях позволяет </w:t>
      </w:r>
      <w:r w:rsidR="000B5787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приобрести опыт в </w:t>
      </w:r>
      <w:r w:rsidR="00790A42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различны</w:t>
      </w:r>
      <w:r w:rsidR="000B5787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 </w:t>
      </w:r>
      <w:r w:rsidR="00790A42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сфера</w:t>
      </w:r>
      <w:r w:rsidR="000B5787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="00790A42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деятельност</w:t>
      </w:r>
      <w:r w:rsidR="00713324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790A42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, приобрести опыт общения и личных связей.</w:t>
      </w:r>
    </w:p>
    <w:p w:rsidR="00391165" w:rsidRPr="007910B5" w:rsidRDefault="00391165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Однако, мега-события могут иметь множество проблем. Многие мега-события оказывают негативное влияние на жизнь людей и на место проведения, поэтому следует изучить возможные проблемы таких мероприятий.</w:t>
      </w:r>
    </w:p>
    <w:p w:rsidR="00EA4EDA" w:rsidRPr="007910B5" w:rsidRDefault="00336DDD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1. Чрезмерно</w:t>
      </w:r>
      <w:bookmarkStart w:id="11" w:name="_Hlk4707310"/>
      <w:r w:rsidR="00713324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A4EDA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высокая стоимость подготовки к мега-событиям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36DDD" w:rsidRPr="007910B5" w:rsidRDefault="00336DDD" w:rsidP="000D4F66">
      <w:pPr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 xml:space="preserve">События огромного масштаба требуют больших затрат. Очень частыми являются случаи, когда </w:t>
      </w:r>
      <w:r w:rsidR="00A75558" w:rsidRPr="007910B5"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прогнозируемая</w:t>
      </w:r>
      <w:r w:rsidRPr="007910B5"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 xml:space="preserve"> стоимость события </w:t>
      </w:r>
      <w:r w:rsidR="00A75558" w:rsidRPr="007910B5"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 xml:space="preserve">возрастает в несколько раз к моменту окончания подготовки к мероприятию. Так, </w:t>
      </w:r>
      <w:r w:rsidRPr="007910B5"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 xml:space="preserve">Евровидение в Азербайджане 2012 года считается самым дорогим в истории. Изначальная стоимость конкурса была в несколько раз ниже, однако в последствии сумма увеличилась, причем финансы были выделены из средств, необходимых для других целей </w:t>
      </w:r>
      <w:r w:rsidR="00FB0B62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 w:rsidRPr="007910B5"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 xml:space="preserve"> строительство дорог, ремонт канализации и повышение пенсии.</w:t>
      </w:r>
      <w:r w:rsidR="00A75558" w:rsidRPr="007910B5">
        <w:rPr>
          <w:rStyle w:val="a7"/>
          <w:rFonts w:ascii="Times New Roman" w:eastAsia="Tahoma" w:hAnsi="Times New Roman" w:cs="Times New Roman"/>
          <w:sz w:val="24"/>
          <w:szCs w:val="24"/>
          <w:shd w:val="clear" w:color="auto" w:fill="FFFFFF"/>
        </w:rPr>
        <w:footnoteReference w:id="95"/>
      </w:r>
    </w:p>
    <w:p w:rsidR="00A75558" w:rsidRPr="007910B5" w:rsidRDefault="00A75558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="00336DDD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EA4EDA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купаемость мега-события почти невозможна</w:t>
      </w:r>
      <w:r w:rsidR="00336DDD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D058A" w:rsidRPr="007910B5" w:rsidRDefault="00A75558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организацию мега-события вкладывают такие большие ресурсы, что сделать их прибыльными почти невозможны. Одними из немногих прибыльных </w:t>
      </w:r>
      <w:r w:rsidR="001D058A" w:rsidRPr="007910B5">
        <w:rPr>
          <w:rFonts w:ascii="Times New Roman" w:hAnsi="Times New Roman" w:cs="Times New Roman"/>
          <w:sz w:val="24"/>
          <w:szCs w:val="24"/>
        </w:rPr>
        <w:t>Олимпийски</w:t>
      </w:r>
      <w:r w:rsidRPr="007910B5">
        <w:rPr>
          <w:rFonts w:ascii="Times New Roman" w:hAnsi="Times New Roman" w:cs="Times New Roman"/>
          <w:sz w:val="24"/>
          <w:szCs w:val="24"/>
        </w:rPr>
        <w:t>х</w:t>
      </w:r>
      <w:r w:rsidR="001D058A" w:rsidRPr="007910B5">
        <w:rPr>
          <w:rFonts w:ascii="Times New Roman" w:hAnsi="Times New Roman" w:cs="Times New Roman"/>
          <w:sz w:val="24"/>
          <w:szCs w:val="24"/>
        </w:rPr>
        <w:t xml:space="preserve"> игр были в 1984 году в Лос-Анджелесе,</w:t>
      </w:r>
      <w:r w:rsidR="009C295B" w:rsidRPr="007910B5">
        <w:rPr>
          <w:rFonts w:ascii="Times New Roman" w:hAnsi="Times New Roman" w:cs="Times New Roman"/>
          <w:sz w:val="24"/>
          <w:szCs w:val="24"/>
        </w:rPr>
        <w:t xml:space="preserve"> прибыль составила 225 млн долларов. Причина</w:t>
      </w:r>
      <w:r w:rsidR="00713324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="009C295B" w:rsidRPr="007910B5">
        <w:rPr>
          <w:rFonts w:ascii="Times New Roman" w:hAnsi="Times New Roman" w:cs="Times New Roman"/>
          <w:sz w:val="24"/>
          <w:szCs w:val="24"/>
        </w:rPr>
        <w:t xml:space="preserve">этого </w:t>
      </w:r>
      <w:r w:rsidR="00FB0B62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 w:rsidR="009C295B" w:rsidRPr="007910B5">
        <w:rPr>
          <w:rFonts w:ascii="Times New Roman" w:hAnsi="Times New Roman" w:cs="Times New Roman"/>
          <w:sz w:val="24"/>
          <w:szCs w:val="24"/>
        </w:rPr>
        <w:t xml:space="preserve"> в уже развитой инфраструктуре города, Лос</w:t>
      </w:r>
      <w:r w:rsidR="00713324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="009C295B" w:rsidRPr="007910B5">
        <w:rPr>
          <w:rFonts w:ascii="Times New Roman" w:hAnsi="Times New Roman" w:cs="Times New Roman"/>
          <w:sz w:val="24"/>
          <w:szCs w:val="24"/>
        </w:rPr>
        <w:t xml:space="preserve">Анджелесу не пришлось ремонтировать все </w:t>
      </w:r>
      <w:r w:rsidR="009C295B" w:rsidRPr="007910B5">
        <w:rPr>
          <w:rFonts w:ascii="Times New Roman" w:hAnsi="Times New Roman" w:cs="Times New Roman"/>
          <w:sz w:val="24"/>
          <w:szCs w:val="24"/>
        </w:rPr>
        <w:lastRenderedPageBreak/>
        <w:t>дороги и строить новые стадионы, а просто улучшить старую инфраструктуру. В целом же, такие крупнейшие мега-события</w:t>
      </w:r>
      <w:r w:rsidR="00713324" w:rsidRPr="007910B5">
        <w:rPr>
          <w:rFonts w:ascii="Times New Roman" w:hAnsi="Times New Roman" w:cs="Times New Roman"/>
          <w:sz w:val="24"/>
          <w:szCs w:val="24"/>
        </w:rPr>
        <w:t>,</w:t>
      </w:r>
      <w:r w:rsidR="009C295B" w:rsidRPr="007910B5">
        <w:rPr>
          <w:rFonts w:ascii="Times New Roman" w:hAnsi="Times New Roman" w:cs="Times New Roman"/>
          <w:sz w:val="24"/>
          <w:szCs w:val="24"/>
        </w:rPr>
        <w:t xml:space="preserve"> как Олимпиады и Чемпионаты мира сопровождаются</w:t>
      </w:r>
      <w:r w:rsidR="00A8094F">
        <w:rPr>
          <w:rFonts w:ascii="Times New Roman" w:hAnsi="Times New Roman" w:cs="Times New Roman"/>
          <w:sz w:val="24"/>
          <w:szCs w:val="24"/>
        </w:rPr>
        <w:t xml:space="preserve"> </w:t>
      </w:r>
      <w:r w:rsidR="009C295B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финансовыми убытками.</w:t>
      </w:r>
      <w:r w:rsidR="00646664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Например, убытки Олимпиады в Монреале 1976 года</w:t>
      </w:r>
      <w:r w:rsidR="00713324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46664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составили 1,5 млрд долларов.</w:t>
      </w:r>
      <w:r w:rsidRPr="007910B5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footnoteReference w:id="96"/>
      </w:r>
    </w:p>
    <w:p w:rsidR="00503C86" w:rsidRPr="007910B5" w:rsidRDefault="00646664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="00336DDD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8A1DED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верхразмерная и недоиспользуемая инфраструктура</w:t>
      </w:r>
      <w:bookmarkEnd w:id="11"/>
      <w:r w:rsidR="00336DDD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A1DED" w:rsidRPr="007910B5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footnoteReference w:id="97"/>
      </w:r>
    </w:p>
    <w:p w:rsidR="009661B8" w:rsidRPr="007910B5" w:rsidRDefault="009661B8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В английском языке существует такой фразеологизм «белый слон», означающее разорительный для своего владельца предмет. Выражение берет свое начало в традициях юго-восточной Азии, согласно которым владеть белым слоном считалось почетно, так как содержание слона и уход за ним стоили огромных денег. Однако, белые слоны считались священными животными, которым нельзя было работать, поэтому дорогой уход за слоном мог разорить его владельца. Так, принять в подарок белого слона считалось как священным даром, так и проклятием. В настоящее время термин «белый слон» применяется к дорогостоящим проектам, стоимость которых больше их прибыли или пользы. Примером «проекта-белого слона» является Гостиница Рюгён в Пхеньяне, КНДР, строительство которой началось в 1987 году, финансируемое правительством КНДР, и было заморожено из-за строительных проблем. На проект было потрачено сотни миллионов долларов, однако проект был закрыт из-за недостатка финансирования. К 2016 году гостиницу достроили, но не ввели в эксплуатацию.</w:t>
      </w:r>
      <w:r w:rsidRPr="007910B5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footnoteReference w:id="98"/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Очень часто объекты, построенные специально к проведению мега-событий, особенно стадионы для Олимпийских игра или Чемпионатов мира, являются «белыми слонами».</w:t>
      </w:r>
    </w:p>
    <w:p w:rsidR="002421C6" w:rsidRPr="007910B5" w:rsidRDefault="002421C6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Так, к Чемпионату мира по футболу 2018 года, который проходил в 11 российских городах, в Саранске с населением в примерно 300 тыс. человек построили стадион на 45 тыс. человек. Конечно, такой огромный стадион не может быть полностью заполнен зрителями после проведения Чемпионата мира, поэтому в основном стадион пустует.</w:t>
      </w:r>
      <w:r w:rsidRPr="007910B5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footnoteReference w:id="99"/>
      </w:r>
    </w:p>
    <w:p w:rsidR="009661B8" w:rsidRPr="007910B5" w:rsidRDefault="002421C6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Также, </w:t>
      </w:r>
      <w:r w:rsidR="009661B8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Наследие Олимпиады в Афинах 2004 года – пример нерационального использования инфраструктуры. Большинство объектов, построенных к Олимпиаде, были заброшены из-за недостатка финансирования для их развития. Основная причина – </w:t>
      </w:r>
      <w:r w:rsidR="009661B8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отсутствие долгосрочной стратегии использования инфраструктуры. Это мега-событие стало упущенной возможностью для развития Афин.</w:t>
      </w:r>
      <w:r w:rsidR="009661B8" w:rsidRPr="007910B5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footnoteReference w:id="100"/>
      </w:r>
    </w:p>
    <w:p w:rsidR="00873E29" w:rsidRPr="007910B5" w:rsidRDefault="009661B8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r w:rsidR="00336DDD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873E29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егативное восприятие события из-за чрезмерных трат из городского</w:t>
      </w:r>
      <w:r w:rsidR="007F73E9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</w:t>
      </w:r>
      <w:r w:rsidR="00873E29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федерального бюджета</w:t>
      </w:r>
      <w:r w:rsidR="002421C6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661B8" w:rsidRPr="007910B5" w:rsidRDefault="007F73E9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Зачастую п</w:t>
      </w:r>
      <w:r w:rsidR="00873E29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риоритет подготовки к событию выше, чем насущные проблемы</w:t>
      </w:r>
      <w:r w:rsidR="009661B8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661B8" w:rsidRPr="007910B5" w:rsidRDefault="009661B8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Проведение мега-событие в городе может дать большой толчок к развитию инфраструктуры города: улучшению дорог, развитию общественного транспорта, благоустройству парков, детских площадок, набережных. Однако, множество примеров показывают, что при подготовке к мега-событиям основное внимание уделяют не развитию инфраструктуры города, а благоустройству площадок проведения мероприятий и близлежащей территории. Для спортивного события необходима постройка нового современного стадиона, для политического форума – новый конференц-зал и пресс-центры, для фестиваля звезд первой величины – роскошные гостиницы и концертные комплексы. Дороги могут также быть отремонтированы, но вероятно только на пути к аэропорту/гостинице/месту проведения мероприятия.</w:t>
      </w:r>
      <w:r w:rsidRPr="007910B5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footnoteReference w:id="101"/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Кроме того, в стремлении города или государства «показать себя» часто отсутствует забота о нуждах народа и понимание необходимости тех или иных объектов для города, т.е. не происходит должного анализа существующей инфраструктуры города и целесообразности ее улучшения.   </w:t>
      </w:r>
    </w:p>
    <w:p w:rsidR="0047074A" w:rsidRPr="007910B5" w:rsidRDefault="00D23210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r w:rsidR="00FA379B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Демонстрация реальных проблем государства во время подготовки и проведения мега-события. </w:t>
      </w:r>
    </w:p>
    <w:p w:rsidR="003763FD" w:rsidRPr="007910B5" w:rsidRDefault="002E309C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Мега-события очень широко освещаются в СМИ, но кроме события также освещается и жизнь города, где оно проводится. Конечно, нередко «всплывают» </w:t>
      </w:r>
      <w:r w:rsidR="00713324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негативные 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факты</w:t>
      </w:r>
      <w:r w:rsidR="00713324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, например,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нарушении прав или законов государств</w:t>
      </w:r>
      <w:r w:rsidR="00FA379B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23210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13324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Так, п</w:t>
      </w:r>
      <w:r w:rsidR="00D23210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ри проведении Олимпиады в Пекине </w:t>
      </w:r>
      <w:r w:rsidR="00713324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было обнародовано</w:t>
      </w:r>
      <w:r w:rsidR="00D23210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множество </w:t>
      </w:r>
      <w:r w:rsidR="00713324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сообщений </w:t>
      </w:r>
      <w:r w:rsidR="00D23210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нарушении прав человека в стране – арест активистов, задержание без суда, </w:t>
      </w:r>
      <w:r w:rsidR="00713324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постоянные </w:t>
      </w:r>
      <w:r w:rsidR="00D23210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смертны</w:t>
      </w:r>
      <w:r w:rsidR="00713324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D23210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казн</w:t>
      </w:r>
      <w:r w:rsidR="00713324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D23210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, нарушение свободы прессы.</w:t>
      </w:r>
      <w:r w:rsidR="00D23210" w:rsidRPr="007910B5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footnoteReference w:id="102"/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</w:t>
      </w:r>
      <w:r w:rsidR="00C60884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же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Чемпионат мира по футболу 2018 года в России стал поводом для напоминания всему миру о нарушении прав человека, таких как свобода средств массовой информации.</w:t>
      </w:r>
      <w:r w:rsidR="00FA379B" w:rsidRPr="007910B5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footnoteReference w:id="103"/>
      </w:r>
      <w:r w:rsidR="0044082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A379B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Еще один факт демонстрации реальных российских проблем </w:t>
      </w:r>
      <w:r w:rsidR="00FB0B62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 w:rsidR="00FA379B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всем известное строительство стадиона Санкт-Петербург. Строительство</w:t>
      </w:r>
      <w:r w:rsidR="00B51C39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нового </w:t>
      </w:r>
      <w:r w:rsidR="00B51C39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стадиона для команды «Зенит», начатое в 2007 году, </w:t>
      </w:r>
      <w:r w:rsidR="00FA379B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несколько раз откладывали из-за </w:t>
      </w:r>
      <w:r w:rsidR="00B51C39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недоработок</w:t>
      </w:r>
      <w:r w:rsidR="00FA379B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проект</w:t>
      </w:r>
      <w:r w:rsidR="00B51C39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а, а затем, когда Россия получила права на проведение Чемпионата мира, строительство затянулось до 2016 года, а первоначальная стоимость в 6 миллиардов рублей выросла до 50 миллиардов. Конечно, поя</w:t>
      </w:r>
      <w:r w:rsidR="00C60884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вили</w:t>
      </w:r>
      <w:r w:rsidR="00B51C39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сь множество сведений о фактах коррупции и </w:t>
      </w:r>
      <w:r w:rsidR="00C60884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были возбуждены </w:t>
      </w:r>
      <w:r w:rsidR="00B51C39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судебные иски.</w:t>
      </w:r>
      <w:r w:rsidR="00C60884" w:rsidRPr="007910B5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footnoteReference w:id="104"/>
      </w:r>
      <w:r w:rsidR="00B024DE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Таким образом, государство, стремясь продемонстрировать </w:t>
      </w:r>
      <w:r w:rsidR="00B024DE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свою привлекательную 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сторону, не может </w:t>
      </w:r>
      <w:r w:rsidR="00FA379B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полностью спрятать 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свои </w:t>
      </w:r>
      <w:r w:rsidR="00FA379B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серьезные проблемы.</w:t>
      </w:r>
    </w:p>
    <w:p w:rsidR="00123710" w:rsidRPr="007910B5" w:rsidRDefault="00D23210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6. </w:t>
      </w:r>
      <w:r w:rsidR="00123710" w:rsidRPr="007910B5">
        <w:rPr>
          <w:rFonts w:ascii="Times New Roman" w:hAnsi="Times New Roman" w:cs="Times New Roman"/>
          <w:sz w:val="24"/>
          <w:szCs w:val="24"/>
        </w:rPr>
        <w:t xml:space="preserve">Раскол общества по поводу мега-событий из-за многочисленных </w:t>
      </w:r>
      <w:r w:rsidR="00B024DE" w:rsidRPr="007910B5">
        <w:rPr>
          <w:rFonts w:ascii="Times New Roman" w:hAnsi="Times New Roman" w:cs="Times New Roman"/>
          <w:sz w:val="24"/>
          <w:szCs w:val="24"/>
        </w:rPr>
        <w:t xml:space="preserve">проблем </w:t>
      </w:r>
      <w:r w:rsidR="00123710" w:rsidRPr="007910B5">
        <w:rPr>
          <w:rFonts w:ascii="Times New Roman" w:hAnsi="Times New Roman" w:cs="Times New Roman"/>
          <w:sz w:val="24"/>
          <w:szCs w:val="24"/>
        </w:rPr>
        <w:t>мега-событий.</w:t>
      </w:r>
    </w:p>
    <w:p w:rsidR="00123710" w:rsidRPr="007910B5" w:rsidRDefault="00123710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В Гамбурге в 2015 году прошел референдум, где граждане выбирали, проводить ли в Гамбурге Олимпиаду. По итогам референдума было выявлено, что на 2% больше граждан </w:t>
      </w:r>
      <w:r w:rsidR="00B024DE" w:rsidRPr="007910B5">
        <w:rPr>
          <w:rFonts w:ascii="Times New Roman" w:hAnsi="Times New Roman" w:cs="Times New Roman"/>
          <w:sz w:val="24"/>
          <w:szCs w:val="24"/>
        </w:rPr>
        <w:t xml:space="preserve">высказались </w:t>
      </w:r>
      <w:r w:rsidRPr="007910B5">
        <w:rPr>
          <w:rFonts w:ascii="Times New Roman" w:hAnsi="Times New Roman" w:cs="Times New Roman"/>
          <w:sz w:val="24"/>
          <w:szCs w:val="24"/>
        </w:rPr>
        <w:t xml:space="preserve">против проведения игр в городе </w:t>
      </w:r>
      <w:r w:rsidR="0044082A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</w:rPr>
        <w:t xml:space="preserve"> такое незначительное большинство определило судьбу Олимпийских игр в Гамбурге.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105"/>
      </w:r>
    </w:p>
    <w:p w:rsidR="00A8094F" w:rsidRDefault="00BF56C6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bCs/>
          <w:sz w:val="24"/>
          <w:szCs w:val="24"/>
        </w:rPr>
        <w:t xml:space="preserve">Итак, государства пришли к пониманию того, что масштабное восприятие культуры другого государства возможно в больших проектах, осуществляющихся при поддержке </w:t>
      </w:r>
      <w:r w:rsidR="00286E3A" w:rsidRPr="007910B5">
        <w:rPr>
          <w:rFonts w:ascii="Times New Roman" w:hAnsi="Times New Roman" w:cs="Times New Roman"/>
          <w:bCs/>
          <w:sz w:val="24"/>
          <w:szCs w:val="24"/>
        </w:rPr>
        <w:t xml:space="preserve">как </w:t>
      </w:r>
      <w:r w:rsidRPr="007910B5">
        <w:rPr>
          <w:rFonts w:ascii="Times New Roman" w:hAnsi="Times New Roman" w:cs="Times New Roman"/>
          <w:bCs/>
          <w:sz w:val="24"/>
          <w:szCs w:val="24"/>
        </w:rPr>
        <w:t>общественных</w:t>
      </w:r>
      <w:r w:rsidR="00286E3A" w:rsidRPr="007910B5">
        <w:rPr>
          <w:rFonts w:ascii="Times New Roman" w:hAnsi="Times New Roman" w:cs="Times New Roman"/>
          <w:bCs/>
          <w:sz w:val="24"/>
          <w:szCs w:val="24"/>
        </w:rPr>
        <w:t>, так</w:t>
      </w:r>
      <w:r w:rsidRPr="007910B5">
        <w:rPr>
          <w:rFonts w:ascii="Times New Roman" w:hAnsi="Times New Roman" w:cs="Times New Roman"/>
          <w:bCs/>
          <w:sz w:val="24"/>
          <w:szCs w:val="24"/>
        </w:rPr>
        <w:t xml:space="preserve"> и государственных организаций, поэтому мега-события </w:t>
      </w:r>
      <w:r w:rsidR="00286E3A" w:rsidRPr="007910B5">
        <w:rPr>
          <w:rFonts w:ascii="Times New Roman" w:hAnsi="Times New Roman" w:cs="Times New Roman"/>
          <w:bCs/>
          <w:sz w:val="24"/>
          <w:szCs w:val="24"/>
        </w:rPr>
        <w:t xml:space="preserve">являются одним из сильнейших инструментов представления государства на международной арене. </w:t>
      </w:r>
      <w:r w:rsidR="00286E3A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современного города, стремящегося к глобальному признанию и повышению своего имиджа, мега-события предоставляют хорошую возможность для продвижения своих интересов. Мега-событие также может стать импульсом, позволяющим благоустроить город быстрыми темпами. Важным является наследие, которое оставляет после себя мега-событие. Такие крупные проекты часто подвергаются критике. На основе приведенных примеров мега-событий можно сделать вывод, что чем крупнее событие, тем </w:t>
      </w:r>
      <w:r w:rsidR="00D36620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больше у него пробле</w:t>
      </w:r>
      <w:r w:rsidR="00391165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м, негативного воздействия и восприятия</w:t>
      </w:r>
      <w:r w:rsidR="00D36620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Самые крупные события наиболее широко освещаются в средствах массовой информации, поэтому открываются новые детали организации таких мероприятия, зачастую сопровождающиеся </w:t>
      </w:r>
      <w:r w:rsidR="00DE7991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открытием </w:t>
      </w:r>
      <w:r w:rsidR="00391165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DE7991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темных сторон</w:t>
      </w:r>
      <w:r w:rsidR="00391165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D36620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Крупнейшими мега-проектами являются мероприятия в области спорта и именно спортивные события оставляют весомое негативное наследие. </w:t>
      </w:r>
      <w:r w:rsidR="008C1C3F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Так, в сравнении с ними</w:t>
      </w:r>
      <w:r w:rsidR="00D36620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мега-проекты </w:t>
      </w:r>
      <w:r w:rsidR="008C1C3F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области искусства не имеют столько негативных последствий. Наиболее </w:t>
      </w:r>
    </w:p>
    <w:p w:rsidR="00286E3A" w:rsidRPr="007910B5" w:rsidRDefault="008C1C3F" w:rsidP="00A809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эффективными мега-событиями является двусторонние проекты, так как они создаются для выполнения четко установленных целей</w:t>
      </w:r>
      <w:r w:rsidR="00286E3A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, в следующей главе будут рассмотрены мега-события в двустороннем культурном обмене.</w:t>
      </w:r>
    </w:p>
    <w:p w:rsidR="00454C11" w:rsidRPr="007910B5" w:rsidRDefault="00454C11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A3E" w:rsidRPr="007910B5" w:rsidRDefault="00104A3E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A3E" w:rsidRPr="007910B5" w:rsidRDefault="00104A3E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A3E" w:rsidRPr="007910B5" w:rsidRDefault="00104A3E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A3E" w:rsidRPr="007910B5" w:rsidRDefault="00104A3E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A3E" w:rsidRPr="007910B5" w:rsidRDefault="00104A3E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A3E" w:rsidRPr="007910B5" w:rsidRDefault="00104A3E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A3E" w:rsidRPr="007910B5" w:rsidRDefault="00104A3E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4A0" w:rsidRPr="007910B5" w:rsidRDefault="001604A0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4A0" w:rsidRPr="007910B5" w:rsidRDefault="001604A0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4A0" w:rsidRPr="007910B5" w:rsidRDefault="001604A0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4A0" w:rsidRPr="007910B5" w:rsidRDefault="001604A0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4A0" w:rsidRPr="007910B5" w:rsidRDefault="001604A0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4A0" w:rsidRPr="007910B5" w:rsidRDefault="001604A0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4A0" w:rsidRPr="007910B5" w:rsidRDefault="001604A0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4A0" w:rsidRPr="007910B5" w:rsidRDefault="001604A0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4A0" w:rsidRPr="007910B5" w:rsidRDefault="001604A0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4A0" w:rsidRPr="007910B5" w:rsidRDefault="001604A0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4A0" w:rsidRPr="007910B5" w:rsidRDefault="001604A0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4A0" w:rsidRPr="007910B5" w:rsidRDefault="001604A0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4A0" w:rsidRPr="007910B5" w:rsidRDefault="001604A0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4A0" w:rsidRPr="007910B5" w:rsidRDefault="001604A0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4A0" w:rsidRPr="007910B5" w:rsidRDefault="001604A0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4A0" w:rsidRPr="007910B5" w:rsidRDefault="001604A0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4A0" w:rsidRPr="007910B5" w:rsidRDefault="001604A0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4A0" w:rsidRPr="007910B5" w:rsidRDefault="001604A0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4A0" w:rsidRPr="007910B5" w:rsidRDefault="001604A0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4A0" w:rsidRPr="007910B5" w:rsidRDefault="001604A0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4A0" w:rsidRPr="007910B5" w:rsidRDefault="001604A0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4A0" w:rsidRPr="007910B5" w:rsidRDefault="001604A0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4A0" w:rsidRPr="007910B5" w:rsidRDefault="001604A0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4A0" w:rsidRPr="007910B5" w:rsidRDefault="001604A0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A3E" w:rsidRPr="007910B5" w:rsidRDefault="00B024DE" w:rsidP="001604A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0B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Глава 2. Мега-события в культурном сотрудничестве России и Германии. </w:t>
      </w:r>
    </w:p>
    <w:p w:rsidR="0090276F" w:rsidRPr="007910B5" w:rsidRDefault="00EE2D8C" w:rsidP="009027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2.1. </w:t>
      </w:r>
      <w:r w:rsidR="0090276F" w:rsidRPr="007910B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Документальные и институциональные основы культурного сотрудничества России и Германии.</w:t>
      </w:r>
    </w:p>
    <w:p w:rsidR="00EE2D8C" w:rsidRPr="007910B5" w:rsidRDefault="00EE2D8C" w:rsidP="00B024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024DE" w:rsidRPr="007910B5" w:rsidRDefault="00104A3E" w:rsidP="00B024DE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Сегодня Германия </w:t>
      </w:r>
      <w:r w:rsidR="00FB0B62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Pr="007910B5">
        <w:rPr>
          <w:rFonts w:ascii="Times New Roman" w:hAnsi="Times New Roman" w:cs="Times New Roman"/>
          <w:sz w:val="24"/>
          <w:szCs w:val="24"/>
        </w:rPr>
        <w:t>важнейший торгово-экономический партнер России в мире</w:t>
      </w:r>
      <w:r w:rsidR="00A8094F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</w:rPr>
        <w:t>2</w:t>
      </w:r>
      <w:r w:rsidR="00B024DE"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</w:rPr>
        <w:t>е место.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106"/>
      </w:r>
      <w:r w:rsidRPr="007910B5">
        <w:rPr>
          <w:rFonts w:ascii="Times New Roman" w:hAnsi="Times New Roman" w:cs="Times New Roman"/>
          <w:sz w:val="24"/>
          <w:szCs w:val="24"/>
        </w:rPr>
        <w:t xml:space="preserve"> Помимо этого, 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Германия занимает особое место в системе культурных связей Российской Федерации</w:t>
      </w:r>
      <w:r w:rsidRPr="007910B5">
        <w:rPr>
          <w:rFonts w:ascii="Times New Roman" w:hAnsi="Times New Roman" w:cs="Times New Roman"/>
          <w:sz w:val="24"/>
          <w:szCs w:val="24"/>
        </w:rPr>
        <w:t xml:space="preserve">, 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которые</w:t>
      </w:r>
      <w:r w:rsidR="00B024DE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развиваются как на государственном, так и региональном уровне, </w:t>
      </w:r>
      <w:r w:rsidRPr="007910B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являясь одним из важнейших партнеров в области культуры, образования и науки.</w:t>
      </w:r>
    </w:p>
    <w:p w:rsidR="000039CC" w:rsidRPr="007910B5" w:rsidRDefault="00104A3E" w:rsidP="00B024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Нормативно-правовой базой российско-германских культурных связей является большой ряд двусторонних договоров и соглашений.</w:t>
      </w:r>
      <w:r w:rsidRPr="007910B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910B5">
        <w:rPr>
          <w:rStyle w:val="dxl-run"/>
          <w:rFonts w:ascii="Times New Roman" w:hAnsi="Times New Roman" w:cs="Times New Roman"/>
          <w:sz w:val="24"/>
          <w:szCs w:val="24"/>
        </w:rPr>
        <w:t xml:space="preserve">Сегодня культурное сотрудничество между двумя странами регулируется </w:t>
      </w:r>
      <w:r w:rsidRPr="007910B5">
        <w:rPr>
          <w:rFonts w:ascii="Times New Roman" w:hAnsi="Times New Roman" w:cs="Times New Roman"/>
          <w:sz w:val="24"/>
          <w:szCs w:val="24"/>
        </w:rPr>
        <w:t xml:space="preserve">Соглашением между Правительством Российской Федерации и Правительством Федеративной Республики Германии о культурном сотрудничестве от 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16.12.1992 года.</w:t>
      </w:r>
      <w:r w:rsidRPr="007910B5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footnoteReference w:id="107"/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нем утверждается, что государства будут оказывать поддержку при проведении выставок, концертов, фестивалей, гастролей, лекций и докладов, при обмене специалистами, при переводах</w:t>
      </w:r>
      <w:r w:rsidRPr="007910B5">
        <w:rPr>
          <w:rFonts w:ascii="Times New Roman" w:hAnsi="Times New Roman" w:cs="Times New Roman"/>
          <w:sz w:val="24"/>
          <w:szCs w:val="24"/>
        </w:rPr>
        <w:t xml:space="preserve">, выдаче грантов и стипендий, распространении национальных языков 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и в других сферах деятельности. Кроме того, в соглашении указана необходимость поощрения партнерских отношений на федеральном, региональном и локальном уровнях. Это нашло свое отражение в проведении дней и недель России и Германии в городах обеих стран, а также установлении культурных и торгово-экономических связей между городами-побратимами – на сегодняшний день у российских городов 92 немецких города-побратима</w:t>
      </w:r>
      <w:r w:rsidR="001A7912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7910B5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footnoteReference w:id="108"/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Также важно отметить Соглашения об изучении русского и немецкого языков в Германии и России от 09.10.2003</w:t>
      </w:r>
      <w:r w:rsidRPr="007910B5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footnoteReference w:id="109"/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 области молодежного сотрудничества от 21.12.2004</w:t>
      </w:r>
      <w:r w:rsidR="00B024DE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7910B5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footnoteReference w:id="110"/>
      </w:r>
    </w:p>
    <w:p w:rsidR="000039CC" w:rsidRPr="007910B5" w:rsidRDefault="00CB6117" w:rsidP="00B024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Кроме того, </w:t>
      </w:r>
      <w:r w:rsidR="004F55FE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необходимость р</w:t>
      </w:r>
      <w:r w:rsidR="00A41B99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азвит</w:t>
      </w:r>
      <w:r w:rsidR="004F55FE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ия двусторонних</w:t>
      </w:r>
      <w:r w:rsidR="00A41B99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научных и образовательных связей </w:t>
      </w:r>
      <w:r w:rsidR="004F55FE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была заявлена в 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Совместно</w:t>
      </w:r>
      <w:r w:rsidR="004F55FE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заявлени</w:t>
      </w:r>
      <w:r w:rsidR="004F55FE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стратегическом партнерстве в области образования, исследований и инноваций от 11.04.2005</w:t>
      </w:r>
      <w:r w:rsidR="004F55FE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F55FE" w:rsidRPr="007910B5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footnoteReference w:id="111"/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04A3E" w:rsidRPr="007910B5" w:rsidRDefault="00104A3E" w:rsidP="00916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С начала 2000-х годов особенно возрастает роль двустороннего культурного сотрудничества России и Германии. Основными формами культурных контактов в настоящее время являются музыкальные фестивали и конкурсы, гастрольный обмен, репертуарный обмен, постановки и выступления, преподавательская деятельность немцев в России и </w:t>
      </w:r>
      <w:r w:rsidR="00B024DE" w:rsidRPr="007910B5">
        <w:rPr>
          <w:rFonts w:ascii="Times New Roman" w:hAnsi="Times New Roman" w:cs="Times New Roman"/>
          <w:sz w:val="24"/>
          <w:szCs w:val="24"/>
        </w:rPr>
        <w:t>россиян</w:t>
      </w:r>
      <w:r w:rsidRPr="007910B5">
        <w:rPr>
          <w:rFonts w:ascii="Times New Roman" w:hAnsi="Times New Roman" w:cs="Times New Roman"/>
          <w:sz w:val="24"/>
          <w:szCs w:val="24"/>
        </w:rPr>
        <w:t xml:space="preserve"> в Германии, создание дискуссионных площадок</w:t>
      </w:r>
      <w:r w:rsidR="00B024DE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>– форумов, конференций, семинаров и другие. В рамках российско-германского культурного обмена создано большое количество таких площадок. Необходимо отметить две наиболее крупные. В 2001 году по инициативе Президента В.В. Путина и Канцлера Г.Шредера был создан Форум общества «Петербургский диалог», на котором обсуждаются актуальные темы и злободневные проблемы двустороннего сотрудничества во всех сферах, включая культуру, экономику, политику, здравоохранение, церковь и другие.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112"/>
      </w:r>
      <w:r w:rsidRPr="007910B5">
        <w:rPr>
          <w:rFonts w:ascii="Times New Roman" w:hAnsi="Times New Roman" w:cs="Times New Roman"/>
          <w:sz w:val="24"/>
          <w:szCs w:val="24"/>
        </w:rPr>
        <w:t xml:space="preserve"> Также в 2009 году был создан Германский дом науки и инноваций в Москве (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DWIH</w:t>
      </w:r>
      <w:r w:rsidRPr="007910B5">
        <w:rPr>
          <w:rFonts w:ascii="Times New Roman" w:hAnsi="Times New Roman" w:cs="Times New Roman"/>
          <w:sz w:val="24"/>
          <w:szCs w:val="24"/>
        </w:rPr>
        <w:t>) с целью укрепления российско-немецких связей, а также создания площадки для совместной деятельности и обмена мнениями между российскими и немецкими учеными.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113"/>
      </w:r>
    </w:p>
    <w:p w:rsidR="00E47893" w:rsidRPr="007910B5" w:rsidRDefault="00104A3E" w:rsidP="00E478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>Еще одной формой культурного сотрудничества является деятельность организаций, представляющих культуру государства за рубежом. Такими центрами являются Российский дом науки и культуры в Берлине и Немецкий культурный центр им. Гёте в Москве, учреждённые Соглашением между Правительством Российской Федерации и Правительством Федеративной Республики Германия о деятельности культурно-информационных центров от 04.02.2011.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114"/>
      </w:r>
      <w:r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="00164DB7" w:rsidRPr="007910B5">
        <w:rPr>
          <w:rFonts w:ascii="Times New Roman" w:hAnsi="Times New Roman" w:cs="Times New Roman"/>
          <w:sz w:val="24"/>
          <w:szCs w:val="24"/>
        </w:rPr>
        <w:t xml:space="preserve">Культурные центры могут иметь несколько представительств в регионах страны. </w:t>
      </w:r>
      <w:r w:rsidR="00723064" w:rsidRPr="007910B5">
        <w:rPr>
          <w:rFonts w:ascii="Times New Roman" w:hAnsi="Times New Roman" w:cs="Times New Roman"/>
          <w:sz w:val="24"/>
          <w:szCs w:val="24"/>
        </w:rPr>
        <w:t xml:space="preserve">Так, в России кроме Москвы, Гёте-институт также находится в Санкт-Петербурге и в Новосибирске. Помимо этого в </w:t>
      </w:r>
      <w:r w:rsidR="00157E04" w:rsidRPr="007910B5">
        <w:rPr>
          <w:rFonts w:ascii="Times New Roman" w:hAnsi="Times New Roman" w:cs="Times New Roman"/>
          <w:sz w:val="24"/>
          <w:szCs w:val="24"/>
        </w:rPr>
        <w:t xml:space="preserve">различных городах </w:t>
      </w:r>
      <w:r w:rsidR="00157E04" w:rsidRPr="007910B5">
        <w:rPr>
          <w:rFonts w:ascii="Times New Roman" w:hAnsi="Times New Roman" w:cs="Times New Roman"/>
          <w:sz w:val="24"/>
          <w:szCs w:val="24"/>
        </w:rPr>
        <w:lastRenderedPageBreak/>
        <w:t xml:space="preserve">России находятся </w:t>
      </w:r>
      <w:r w:rsidR="007F47CD" w:rsidRPr="007910B5">
        <w:rPr>
          <w:rFonts w:ascii="Times New Roman" w:hAnsi="Times New Roman" w:cs="Times New Roman"/>
          <w:sz w:val="24"/>
          <w:szCs w:val="24"/>
        </w:rPr>
        <w:t xml:space="preserve">21 </w:t>
      </w:r>
      <w:r w:rsidR="00157E04" w:rsidRPr="007910B5">
        <w:rPr>
          <w:rFonts w:ascii="Times New Roman" w:hAnsi="Times New Roman" w:cs="Times New Roman"/>
          <w:sz w:val="24"/>
          <w:szCs w:val="24"/>
        </w:rPr>
        <w:t>центр немецкого языка, которые являются партнерами института им. Гёте.</w:t>
      </w:r>
      <w:r w:rsidR="00157E04"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115"/>
      </w:r>
      <w:r w:rsidR="00157E04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>Культурные центры преследуют несколько целей: представление и знакомство граждан с культурой и традициями страны, формирование позитивного имиджа, развитие двусторонних культурных контактов, популяризация национального языка, поддержка соотечественников за рубежом. В культурных центрах часто проходят такие мероприятия, как выставки, концерты, киносеансы, языковые курсы, семинары, мастер-классы, воркшопы, встречи с писателями и известными личностями и другие</w:t>
      </w:r>
      <w:r w:rsidR="00B024DE" w:rsidRPr="007910B5">
        <w:rPr>
          <w:rFonts w:ascii="Times New Roman" w:hAnsi="Times New Roman" w:cs="Times New Roman"/>
          <w:sz w:val="24"/>
          <w:szCs w:val="24"/>
        </w:rPr>
        <w:t>.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116"/>
      </w:r>
      <w:r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="0090276F" w:rsidRPr="007910B5">
        <w:rPr>
          <w:rFonts w:ascii="Times New Roman" w:hAnsi="Times New Roman" w:cs="Times New Roman"/>
          <w:sz w:val="24"/>
          <w:szCs w:val="24"/>
        </w:rPr>
        <w:t>В основном, культурные центры являются неправительственными организациями, но они пользуются поддержкой, в том числе финансовой, министерств иностранных дел, правительств. Такие центры представляют интересы государства за рубежом, их цели соответствуют основным направлениям внешней культурной политики государства.</w:t>
      </w:r>
      <w:r w:rsidR="0090276F"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117"/>
      </w:r>
      <w:r w:rsidR="0090276F" w:rsidRPr="007910B5">
        <w:rPr>
          <w:rFonts w:ascii="Times New Roman" w:hAnsi="Times New Roman" w:cs="Times New Roman"/>
          <w:sz w:val="24"/>
          <w:szCs w:val="24"/>
        </w:rPr>
        <w:t xml:space="preserve"> Культурные центры являются активными участниками перекрестных годов культур, </w:t>
      </w:r>
      <w:r w:rsidR="0090276F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</w:t>
      </w:r>
      <w:r w:rsidR="000D0F40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90276F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стали </w:t>
      </w:r>
      <w:r w:rsidR="0090276F" w:rsidRPr="007910B5">
        <w:rPr>
          <w:rFonts w:ascii="Times New Roman" w:hAnsi="Times New Roman" w:cs="Times New Roman"/>
          <w:sz w:val="24"/>
          <w:szCs w:val="24"/>
        </w:rPr>
        <w:t xml:space="preserve">одной из наиболее развивающихся форм российско-немецкого сотрудничества. </w:t>
      </w:r>
    </w:p>
    <w:p w:rsidR="00104A3E" w:rsidRPr="007910B5" w:rsidRDefault="00104A3E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sz w:val="24"/>
          <w:szCs w:val="24"/>
        </w:rPr>
        <w:t>Перекрестными годами называют комплекс мероприятий в различных областях культуры, которые периодически проходят на протяжении одного или двух лет. «По своему содержанию такие крупномасштабные акции похожи на своеобразные многожанровые фестивали»,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118"/>
      </w:r>
      <w:r w:rsidRPr="007910B5">
        <w:rPr>
          <w:rFonts w:ascii="Times New Roman" w:hAnsi="Times New Roman" w:cs="Times New Roman"/>
          <w:sz w:val="24"/>
          <w:szCs w:val="24"/>
        </w:rPr>
        <w:t xml:space="preserve"> которые включают в себя мероприятия различных форм и направлений. Перекрестные годы – важнейший инструмент развития двустороннего культурного сотрудничества, поскольку за год широкая аудитория одной страны знакомится с культурой, историей и традициями другой страны, что способствует сближению народов обеих стран. К акторам таких акций относятся государственные структуры и ведомства, неправительственные и общественные организации, научные и образовательные институты, языковые центры, ведущие музеи, театры, библиотеки и другие, а участниками являются музыканты, художники, артисты, учителя и студенты, исследователи и общественность.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119"/>
      </w:r>
    </w:p>
    <w:p w:rsidR="007D03EB" w:rsidRPr="007910B5" w:rsidRDefault="00104A3E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Годы культуры являются мероприятиями политического характера. Участники, места проведения, вопросы финансирования определяются на государственном уровне. Церемония открытия Перекрестных годов проходит при участии глав государств, </w:t>
      </w:r>
      <w:r w:rsidRPr="007910B5">
        <w:rPr>
          <w:rFonts w:ascii="Times New Roman" w:hAnsi="Times New Roman" w:cs="Times New Roman"/>
          <w:sz w:val="24"/>
          <w:szCs w:val="24"/>
        </w:rPr>
        <w:lastRenderedPageBreak/>
        <w:t>поддерживаются местными администрациями городов их проведения и общественными организациями.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120"/>
      </w:r>
      <w:r w:rsidR="007D03EB" w:rsidRPr="007910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A3E" w:rsidRPr="007910B5" w:rsidRDefault="00104A3E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Старт развития этой формы культурных связей </w:t>
      </w:r>
      <w:r w:rsidR="00B024DE" w:rsidRPr="007910B5">
        <w:rPr>
          <w:rFonts w:ascii="Times New Roman" w:hAnsi="Times New Roman" w:cs="Times New Roman"/>
          <w:sz w:val="24"/>
          <w:szCs w:val="24"/>
        </w:rPr>
        <w:t xml:space="preserve">в сотрудничестве России и Германии </w:t>
      </w:r>
      <w:r w:rsidRPr="007910B5">
        <w:rPr>
          <w:rFonts w:ascii="Times New Roman" w:hAnsi="Times New Roman" w:cs="Times New Roman"/>
          <w:sz w:val="24"/>
          <w:szCs w:val="24"/>
        </w:rPr>
        <w:t>дали «Германо-российские культурные встречи 2003-2004 годов». После года России в Германии и года Германии в России, ежегодно стали проводить дни и недели Германии в российских регионах, сопровождающиеся огромным количеством культурных мероприятий.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121"/>
      </w:r>
      <w:r w:rsidRPr="007910B5">
        <w:rPr>
          <w:rFonts w:ascii="Times New Roman" w:hAnsi="Times New Roman" w:cs="Times New Roman"/>
          <w:sz w:val="24"/>
          <w:szCs w:val="24"/>
        </w:rPr>
        <w:t xml:space="preserve"> В 2012-2013 прошли Перекрестные годы России и Германии</w:t>
      </w:r>
      <w:r w:rsidR="0044082A">
        <w:rPr>
          <w:rFonts w:ascii="Times New Roman" w:hAnsi="Times New Roman" w:cs="Times New Roman"/>
          <w:sz w:val="24"/>
          <w:szCs w:val="24"/>
        </w:rPr>
        <w:t>,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122"/>
      </w:r>
      <w:r w:rsidRPr="007910B5">
        <w:rPr>
          <w:rFonts w:ascii="Times New Roman" w:hAnsi="Times New Roman" w:cs="Times New Roman"/>
          <w:sz w:val="24"/>
          <w:szCs w:val="24"/>
        </w:rPr>
        <w:t xml:space="preserve"> а в 2014-2015 годах был дан старт проекту «Год русского и немецкого языков и литературы России и Германии». Во многих регионах </w:t>
      </w:r>
      <w:r w:rsidR="00B024DE" w:rsidRPr="007910B5">
        <w:rPr>
          <w:rFonts w:ascii="Times New Roman" w:hAnsi="Times New Roman" w:cs="Times New Roman"/>
          <w:sz w:val="24"/>
          <w:szCs w:val="24"/>
        </w:rPr>
        <w:t xml:space="preserve">двух стран </w:t>
      </w:r>
      <w:r w:rsidRPr="007910B5">
        <w:rPr>
          <w:rFonts w:ascii="Times New Roman" w:hAnsi="Times New Roman" w:cs="Times New Roman"/>
          <w:sz w:val="24"/>
          <w:szCs w:val="24"/>
        </w:rPr>
        <w:t>проходили круглые столы и семинары, литературные обмены, литературные вечера, конференции и фестивали.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123"/>
      </w:r>
      <w:r w:rsidRPr="007910B5">
        <w:rPr>
          <w:rFonts w:ascii="Times New Roman" w:hAnsi="Times New Roman" w:cs="Times New Roman"/>
          <w:sz w:val="24"/>
          <w:szCs w:val="24"/>
        </w:rPr>
        <w:t> </w:t>
      </w:r>
    </w:p>
    <w:p w:rsidR="00DB2470" w:rsidRPr="007910B5" w:rsidRDefault="00052C67" w:rsidP="00EE3F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Еще одним Перекрестным годом стал российско-германский «Год молодежных обменов» 2016-2017 годов, </w:t>
      </w:r>
      <w:r w:rsidR="00571056" w:rsidRPr="007910B5">
        <w:rPr>
          <w:rFonts w:ascii="Times New Roman" w:hAnsi="Times New Roman" w:cs="Times New Roman"/>
          <w:sz w:val="24"/>
          <w:szCs w:val="24"/>
        </w:rPr>
        <w:t xml:space="preserve">утвержденный </w:t>
      </w:r>
      <w:r w:rsidR="00EE3F94" w:rsidRPr="007910B5">
        <w:rPr>
          <w:rFonts w:ascii="Times New Roman" w:hAnsi="Times New Roman" w:cs="Times New Roman"/>
          <w:sz w:val="24"/>
          <w:szCs w:val="24"/>
        </w:rPr>
        <w:t>совместным заявлением МИД России и МИД Германии.</w:t>
      </w:r>
      <w:r w:rsidR="00571056"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124"/>
      </w:r>
      <w:r w:rsidR="00EE3F94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="00104A3E" w:rsidRPr="007910B5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EE3F94" w:rsidRPr="007910B5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104A3E" w:rsidRPr="007910B5">
        <w:rPr>
          <w:rFonts w:ascii="Times New Roman" w:hAnsi="Times New Roman" w:cs="Times New Roman"/>
          <w:sz w:val="24"/>
          <w:szCs w:val="24"/>
        </w:rPr>
        <w:t>были проведены многочисленные академические обмены, круглые столы и конференции.</w:t>
      </w:r>
      <w:r w:rsidR="00104A3E"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125"/>
      </w:r>
      <w:r w:rsidR="00104A3E" w:rsidRPr="007910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A3E" w:rsidRPr="007910B5" w:rsidRDefault="00DB2470" w:rsidP="003D50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>Развити</w:t>
      </w:r>
      <w:r w:rsidR="002A35C0" w:rsidRPr="007910B5">
        <w:rPr>
          <w:rFonts w:ascii="Times New Roman" w:hAnsi="Times New Roman" w:cs="Times New Roman"/>
          <w:sz w:val="24"/>
          <w:szCs w:val="24"/>
        </w:rPr>
        <w:t>ю</w:t>
      </w:r>
      <w:r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="002A35C0" w:rsidRPr="007910B5">
        <w:rPr>
          <w:rFonts w:ascii="Times New Roman" w:hAnsi="Times New Roman" w:cs="Times New Roman"/>
          <w:sz w:val="24"/>
          <w:szCs w:val="24"/>
        </w:rPr>
        <w:t xml:space="preserve">побратимских </w:t>
      </w:r>
      <w:r w:rsidR="003D5056" w:rsidRPr="007910B5">
        <w:rPr>
          <w:rFonts w:ascii="Times New Roman" w:hAnsi="Times New Roman" w:cs="Times New Roman"/>
          <w:sz w:val="24"/>
          <w:szCs w:val="24"/>
        </w:rPr>
        <w:t xml:space="preserve">и партнерских </w:t>
      </w:r>
      <w:r w:rsidR="002A35C0" w:rsidRPr="007910B5">
        <w:rPr>
          <w:rFonts w:ascii="Times New Roman" w:hAnsi="Times New Roman" w:cs="Times New Roman"/>
          <w:sz w:val="24"/>
          <w:szCs w:val="24"/>
        </w:rPr>
        <w:t>отношений между российскими и германскими городами способствовало проведение в 2017-2018 годах</w:t>
      </w:r>
      <w:r w:rsidR="003D5056" w:rsidRPr="007910B5">
        <w:rPr>
          <w:rFonts w:ascii="Times New Roman" w:hAnsi="Times New Roman" w:cs="Times New Roman"/>
          <w:sz w:val="24"/>
          <w:szCs w:val="24"/>
        </w:rPr>
        <w:t xml:space="preserve"> Года региональных и муниципальных партнерств.</w:t>
      </w:r>
      <w:r w:rsidR="00397CEC"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126"/>
      </w:r>
      <w:r w:rsidR="003D5056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="00B024DE" w:rsidRPr="007910B5">
        <w:rPr>
          <w:rFonts w:ascii="Times New Roman" w:hAnsi="Times New Roman" w:cs="Times New Roman"/>
          <w:sz w:val="24"/>
          <w:szCs w:val="24"/>
        </w:rPr>
        <w:t>Также, с</w:t>
      </w:r>
      <w:r w:rsidR="00104A3E" w:rsidRPr="007910B5">
        <w:rPr>
          <w:rFonts w:ascii="Times New Roman" w:hAnsi="Times New Roman" w:cs="Times New Roman"/>
          <w:sz w:val="24"/>
          <w:szCs w:val="24"/>
        </w:rPr>
        <w:t>овместным заявлением министры иностранных дел России и Германии положили начало российско-германскому Году научно-</w:t>
      </w:r>
      <w:r w:rsidR="00104A3E" w:rsidRPr="007910B5">
        <w:rPr>
          <w:rFonts w:ascii="Times New Roman" w:hAnsi="Times New Roman" w:cs="Times New Roman"/>
          <w:sz w:val="24"/>
          <w:szCs w:val="24"/>
        </w:rPr>
        <w:lastRenderedPageBreak/>
        <w:t>образовательных партнерств 2018-2020 гг</w:t>
      </w:r>
      <w:r w:rsidR="003D5056" w:rsidRPr="007910B5">
        <w:rPr>
          <w:rFonts w:ascii="Times New Roman" w:hAnsi="Times New Roman" w:cs="Times New Roman"/>
          <w:sz w:val="24"/>
          <w:szCs w:val="24"/>
        </w:rPr>
        <w:t>.,</w:t>
      </w:r>
      <w:r w:rsidR="00104A3E"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127"/>
      </w:r>
      <w:r w:rsidR="003D5056" w:rsidRPr="007910B5">
        <w:rPr>
          <w:rFonts w:ascii="Times New Roman" w:hAnsi="Times New Roman" w:cs="Times New Roman"/>
          <w:sz w:val="24"/>
          <w:szCs w:val="24"/>
        </w:rPr>
        <w:t xml:space="preserve"> в рамках которого уже осуществлен целый ряд совместных проектов.</w:t>
      </w:r>
    </w:p>
    <w:p w:rsidR="00104A3E" w:rsidRPr="007910B5" w:rsidRDefault="00104A3E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>Итак, успех проведения Перекрёстных годов был отмечен правительствами обеих стран,</w:t>
      </w:r>
      <w:r w:rsidR="00B024DE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>поэтому Перекрестные годы России и Германии стали проход</w:t>
      </w:r>
      <w:r w:rsidR="00B024DE" w:rsidRPr="007910B5">
        <w:rPr>
          <w:rFonts w:ascii="Times New Roman" w:hAnsi="Times New Roman" w:cs="Times New Roman"/>
          <w:sz w:val="24"/>
          <w:szCs w:val="24"/>
        </w:rPr>
        <w:t>ить</w:t>
      </w:r>
      <w:r w:rsidRPr="007910B5">
        <w:rPr>
          <w:rFonts w:ascii="Times New Roman" w:hAnsi="Times New Roman" w:cs="Times New Roman"/>
          <w:sz w:val="24"/>
          <w:szCs w:val="24"/>
        </w:rPr>
        <w:t xml:space="preserve"> не только в области культуры, а в более узких областях – литературе, образовании, науке.</w:t>
      </w:r>
    </w:p>
    <w:p w:rsidR="00104A3E" w:rsidRPr="007910B5" w:rsidRDefault="00104A3E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Перекрестные годы можно назвать мега-событиями на межнациональном уровне, так как они соответствуют основным критериям мега-события: перекрестные годы являются крупнейшими мероприятиями двусторонних культурных связей, освещаются в СМИ, объединяют многие области деятельности и большое количество участников, проводятся в течение четко установленного периода </w:t>
      </w:r>
      <w:r w:rsidR="00FB0B62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 w:rsidRPr="007910B5">
        <w:rPr>
          <w:rFonts w:ascii="Times New Roman" w:hAnsi="Times New Roman" w:cs="Times New Roman"/>
          <w:sz w:val="24"/>
          <w:szCs w:val="24"/>
        </w:rPr>
        <w:t xml:space="preserve"> года или два</w:t>
      </w:r>
      <w:r w:rsidR="009710B5" w:rsidRPr="007910B5">
        <w:rPr>
          <w:rFonts w:ascii="Times New Roman" w:hAnsi="Times New Roman" w:cs="Times New Roman"/>
          <w:sz w:val="24"/>
          <w:szCs w:val="24"/>
        </w:rPr>
        <w:t xml:space="preserve"> и оказывают значительное влияние на многие сфера деятельности</w:t>
      </w:r>
      <w:r w:rsidRPr="007910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276F" w:rsidRPr="007910B5" w:rsidRDefault="0090276F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276F" w:rsidRPr="007910B5" w:rsidRDefault="0090276F" w:rsidP="009027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2.2.  Перекрестный год культуры России и Германии 2012/2013 как пример мега-события.  </w:t>
      </w:r>
    </w:p>
    <w:p w:rsidR="0090276F" w:rsidRPr="007910B5" w:rsidRDefault="0090276F" w:rsidP="009710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4A3E" w:rsidRPr="007910B5" w:rsidRDefault="00104A3E" w:rsidP="009710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>В данном параграфе будет проведен анализ и дана оценка влияния Перекрестн</w:t>
      </w:r>
      <w:r w:rsidR="0090276F" w:rsidRPr="007910B5">
        <w:rPr>
          <w:rFonts w:ascii="Times New Roman" w:hAnsi="Times New Roman" w:cs="Times New Roman"/>
          <w:sz w:val="24"/>
          <w:szCs w:val="24"/>
        </w:rPr>
        <w:t xml:space="preserve">ого </w:t>
      </w:r>
      <w:r w:rsidRPr="007910B5">
        <w:rPr>
          <w:rFonts w:ascii="Times New Roman" w:hAnsi="Times New Roman" w:cs="Times New Roman"/>
          <w:sz w:val="24"/>
          <w:szCs w:val="24"/>
        </w:rPr>
        <w:t>год</w:t>
      </w:r>
      <w:r w:rsidR="0090276F" w:rsidRPr="007910B5">
        <w:rPr>
          <w:rFonts w:ascii="Times New Roman" w:hAnsi="Times New Roman" w:cs="Times New Roman"/>
          <w:sz w:val="24"/>
          <w:szCs w:val="24"/>
        </w:rPr>
        <w:t>а</w:t>
      </w:r>
      <w:r w:rsidRPr="007910B5">
        <w:rPr>
          <w:rFonts w:ascii="Times New Roman" w:hAnsi="Times New Roman" w:cs="Times New Roman"/>
          <w:sz w:val="24"/>
          <w:szCs w:val="24"/>
        </w:rPr>
        <w:t xml:space="preserve"> России и Германии 2012-2013 как мега-события.</w:t>
      </w:r>
    </w:p>
    <w:p w:rsidR="00104A3E" w:rsidRPr="007910B5" w:rsidRDefault="00104A3E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>Нормативно-правовой базой Перекрестного года</w:t>
      </w:r>
      <w:r w:rsidR="00B126FB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>культур</w:t>
      </w:r>
      <w:r w:rsidR="00B126FB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>России Германии стали Совместное заявление специального представителя Президента РФ по международному культурному сотрудничеству и Федерального министра иностранных дел ФРГ</w:t>
      </w:r>
      <w:r w:rsidR="0044082A">
        <w:rPr>
          <w:rFonts w:ascii="Times New Roman" w:hAnsi="Times New Roman" w:cs="Times New Roman"/>
          <w:sz w:val="24"/>
          <w:szCs w:val="24"/>
        </w:rPr>
        <w:t>,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128"/>
      </w:r>
      <w:r w:rsidR="00374CAA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>а также подписанное Дмитрием Медведевым «Распоряжение о проведении Года Российской Федерации в Федеративной Республике Германия и Года Федеративной Республики Германия в Российской Федерации».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129"/>
      </w:r>
      <w:r w:rsidR="0044082A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>Девизом Перекрестных годов был объявлен</w:t>
      </w:r>
      <w:r w:rsidR="009710B5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 xml:space="preserve">«Германия и Россия: вместе строим будущее». Церемония открытия Года Германии в России прошла 20 июня 2012 года, в которой приняли участие заместитель Министра Федерального министерства иностранных дел Германии Корнелия Пипер и специальный представитель Президента Российской Федерации по международному культурному </w:t>
      </w:r>
      <w:r w:rsidRPr="007910B5">
        <w:rPr>
          <w:rFonts w:ascii="Times New Roman" w:hAnsi="Times New Roman" w:cs="Times New Roman"/>
          <w:sz w:val="24"/>
          <w:szCs w:val="24"/>
        </w:rPr>
        <w:lastRenderedPageBreak/>
        <w:t>сотрудничеству Михаил Ефимович</w:t>
      </w:r>
      <w:r w:rsidR="00B126FB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>Швыдк</w:t>
      </w:r>
      <w:r w:rsidR="00374CAA" w:rsidRPr="007910B5">
        <w:rPr>
          <w:rFonts w:ascii="Times New Roman" w:hAnsi="Times New Roman" w:cs="Times New Roman"/>
          <w:sz w:val="24"/>
          <w:szCs w:val="24"/>
        </w:rPr>
        <w:t>о</w:t>
      </w:r>
      <w:r w:rsidRPr="007910B5">
        <w:rPr>
          <w:rFonts w:ascii="Times New Roman" w:hAnsi="Times New Roman" w:cs="Times New Roman"/>
          <w:sz w:val="24"/>
          <w:szCs w:val="24"/>
        </w:rPr>
        <w:t>й. В программе Перекрестных годов намечалось более тысячи мероприятий в различных областях – музыки, театра, кино, образования и науки, туризма, торгово-промышленных связей, экологии и других.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130"/>
      </w:r>
    </w:p>
    <w:p w:rsidR="00104A3E" w:rsidRPr="007910B5" w:rsidRDefault="00104A3E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>Для развернутого сравнительного анализа Перекрестного года был проведен сравнительный анализ учреждений, принимавших участие в Годах культуры, и городов, в которых проходили мероприятия. Также, мероприятия, проведенные в России и Германии, были рассмотрены в шести группах:</w:t>
      </w:r>
    </w:p>
    <w:p w:rsidR="00104A3E" w:rsidRPr="007910B5" w:rsidRDefault="00104A3E" w:rsidP="000D4F66">
      <w:pPr>
        <w:pStyle w:val="a4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>Мероприятия в области музыки и театра</w:t>
      </w:r>
      <w:r w:rsidR="009710B5" w:rsidRPr="007910B5">
        <w:rPr>
          <w:rFonts w:ascii="Times New Roman" w:hAnsi="Times New Roman" w:cs="Times New Roman"/>
          <w:sz w:val="24"/>
          <w:szCs w:val="24"/>
        </w:rPr>
        <w:t>;</w:t>
      </w:r>
    </w:p>
    <w:p w:rsidR="00104A3E" w:rsidRPr="007910B5" w:rsidRDefault="00104A3E" w:rsidP="000D4F66">
      <w:pPr>
        <w:pStyle w:val="a4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>Мероприятия литературного и архивного обмена</w:t>
      </w:r>
      <w:r w:rsidR="009710B5" w:rsidRPr="007910B5">
        <w:rPr>
          <w:rFonts w:ascii="Times New Roman" w:hAnsi="Times New Roman" w:cs="Times New Roman"/>
          <w:sz w:val="24"/>
          <w:szCs w:val="24"/>
        </w:rPr>
        <w:t>;</w:t>
      </w:r>
    </w:p>
    <w:p w:rsidR="00104A3E" w:rsidRPr="007910B5" w:rsidRDefault="00104A3E" w:rsidP="000D4F66">
      <w:pPr>
        <w:pStyle w:val="a4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>Мероприятия в области изобразительного искусства и фотографии</w:t>
      </w:r>
      <w:r w:rsidR="009710B5" w:rsidRPr="007910B5">
        <w:rPr>
          <w:rFonts w:ascii="Times New Roman" w:hAnsi="Times New Roman" w:cs="Times New Roman"/>
          <w:sz w:val="24"/>
          <w:szCs w:val="24"/>
        </w:rPr>
        <w:t>;</w:t>
      </w:r>
    </w:p>
    <w:p w:rsidR="00104A3E" w:rsidRPr="007910B5" w:rsidRDefault="00104A3E" w:rsidP="000D4F66">
      <w:pPr>
        <w:pStyle w:val="a4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>Мероприятия в области кинематографии</w:t>
      </w:r>
      <w:r w:rsidR="009710B5" w:rsidRPr="007910B5">
        <w:rPr>
          <w:rFonts w:ascii="Times New Roman" w:hAnsi="Times New Roman" w:cs="Times New Roman"/>
          <w:sz w:val="24"/>
          <w:szCs w:val="24"/>
        </w:rPr>
        <w:t>;</w:t>
      </w:r>
    </w:p>
    <w:p w:rsidR="00104A3E" w:rsidRPr="007910B5" w:rsidRDefault="00104A3E" w:rsidP="000D4F66">
      <w:pPr>
        <w:pStyle w:val="a4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>Мероприятия в области образования и науки</w:t>
      </w:r>
      <w:r w:rsidR="009710B5" w:rsidRPr="007910B5">
        <w:rPr>
          <w:rFonts w:ascii="Times New Roman" w:hAnsi="Times New Roman" w:cs="Times New Roman"/>
          <w:sz w:val="24"/>
          <w:szCs w:val="24"/>
        </w:rPr>
        <w:t>;</w:t>
      </w:r>
    </w:p>
    <w:p w:rsidR="00104A3E" w:rsidRPr="007910B5" w:rsidRDefault="00104A3E" w:rsidP="000D4F66">
      <w:pPr>
        <w:pStyle w:val="a4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>Мероприятия торгово-промышленного и инновационного сотрудничества</w:t>
      </w:r>
      <w:r w:rsidR="009710B5" w:rsidRPr="007910B5">
        <w:rPr>
          <w:rFonts w:ascii="Times New Roman" w:hAnsi="Times New Roman" w:cs="Times New Roman"/>
          <w:sz w:val="24"/>
          <w:szCs w:val="24"/>
        </w:rPr>
        <w:t>.</w:t>
      </w:r>
    </w:p>
    <w:p w:rsidR="00104A3E" w:rsidRPr="007910B5" w:rsidRDefault="00104A3E" w:rsidP="009710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>Сначала в работе будут рассмотрены события Года России в Германии, а затем представлены мероприятия Года</w:t>
      </w:r>
      <w:r w:rsidR="00374CAA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 xml:space="preserve">Германии в России. </w:t>
      </w:r>
    </w:p>
    <w:p w:rsidR="00104A3E" w:rsidRPr="007910B5" w:rsidRDefault="00104A3E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>Мероприятия Года России в Германии прошли во всех частях Германии. «Дни российской культуры» прошли в таких городах Германии, как Баден-Баден, Бранденбург, Гейдельберг, Штутгарт, Дармштадт и других, что говорит о возрастающем интересе многих городов Германии к культуре и традициям России.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131"/>
      </w:r>
      <w:r w:rsidR="00374CAA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 xml:space="preserve">Состав организаторов мероприятий Года России в Германии достаточно разнообразен. </w:t>
      </w:r>
      <w:r w:rsidR="009710B5" w:rsidRPr="007910B5">
        <w:rPr>
          <w:rFonts w:ascii="Times New Roman" w:hAnsi="Times New Roman" w:cs="Times New Roman"/>
          <w:sz w:val="24"/>
          <w:szCs w:val="24"/>
        </w:rPr>
        <w:t>К</w:t>
      </w:r>
      <w:r w:rsidRPr="007910B5">
        <w:rPr>
          <w:rFonts w:ascii="Times New Roman" w:hAnsi="Times New Roman" w:cs="Times New Roman"/>
          <w:sz w:val="24"/>
          <w:szCs w:val="24"/>
        </w:rPr>
        <w:t>ультурны</w:t>
      </w:r>
      <w:r w:rsidR="009710B5" w:rsidRPr="007910B5">
        <w:rPr>
          <w:rFonts w:ascii="Times New Roman" w:hAnsi="Times New Roman" w:cs="Times New Roman"/>
          <w:sz w:val="24"/>
          <w:szCs w:val="24"/>
        </w:rPr>
        <w:t>е</w:t>
      </w:r>
      <w:r w:rsidRPr="007910B5">
        <w:rPr>
          <w:rFonts w:ascii="Times New Roman" w:hAnsi="Times New Roman" w:cs="Times New Roman"/>
          <w:sz w:val="24"/>
          <w:szCs w:val="24"/>
        </w:rPr>
        <w:t xml:space="preserve"> события проходили при поддержке Посольства России в Германии, Федерального агентства «Россотрудничество», Министерства культуры РФ,</w:t>
      </w:r>
      <w:r w:rsidRPr="007910B5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footnoteReference w:id="132"/>
      </w:r>
      <w:r w:rsidR="00374CAA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>Германо-российской внешнеторговой палаты.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133"/>
      </w:r>
      <w:r w:rsidRPr="007910B5">
        <w:rPr>
          <w:rFonts w:ascii="Times New Roman" w:hAnsi="Times New Roman" w:cs="Times New Roman"/>
          <w:sz w:val="24"/>
          <w:szCs w:val="24"/>
        </w:rPr>
        <w:t xml:space="preserve"> В мероприятиях приняли участие такие образовательные учреждения, как Российский дом науки и культуры в Берлине, Технический университет Берлина и университет Гумбольдта, а также «представителей федеральных и региональных органов исполнительной власти, высших учебных заведений».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134"/>
      </w:r>
      <w:r w:rsidRPr="007910B5">
        <w:rPr>
          <w:rFonts w:ascii="Times New Roman" w:hAnsi="Times New Roman" w:cs="Times New Roman"/>
          <w:sz w:val="24"/>
          <w:szCs w:val="24"/>
        </w:rPr>
        <w:t xml:space="preserve"> Целый ряд российских компаний оказал помощь в </w:t>
      </w:r>
      <w:r w:rsidRPr="007910B5">
        <w:rPr>
          <w:rFonts w:ascii="Times New Roman" w:hAnsi="Times New Roman" w:cs="Times New Roman"/>
          <w:sz w:val="24"/>
          <w:szCs w:val="24"/>
        </w:rPr>
        <w:lastRenderedPageBreak/>
        <w:t>проведении Перекрестных годов – «Газпром», «Роснефть», «РЖД», «Сколково»,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135"/>
      </w:r>
      <w:r w:rsidR="009710B5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«Арт-Ассамблея»,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136"/>
      </w:r>
      <w:r w:rsidR="009710B5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«Э.Он»</w:t>
      </w:r>
      <w:r w:rsidRPr="007910B5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footnoteReference w:id="137"/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другие. Среди культурных учреждений можно отметить Государственный исторический музей </w:t>
      </w:r>
      <w:r w:rsidRPr="007910B5">
        <w:rPr>
          <w:rFonts w:ascii="Times New Roman" w:hAnsi="Times New Roman" w:cs="Times New Roman"/>
          <w:sz w:val="24"/>
          <w:szCs w:val="24"/>
        </w:rPr>
        <w:t>Москвы, Государственный Эрмитаж,</w:t>
      </w:r>
      <w:r w:rsidRPr="007910B5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footnoteReference w:id="138"/>
      </w:r>
      <w:r w:rsidRPr="007910B5">
        <w:rPr>
          <w:rFonts w:ascii="Times New Roman" w:hAnsi="Times New Roman" w:cs="Times New Roman"/>
          <w:sz w:val="24"/>
          <w:szCs w:val="24"/>
        </w:rPr>
        <w:t xml:space="preserve"> Московский государственный джазовый оркестр, Иркутский областной театр</w:t>
      </w:r>
      <w:r w:rsidR="004D5BB1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139"/>
      </w:r>
      <w:r w:rsidRPr="007910B5">
        <w:rPr>
          <w:rFonts w:ascii="Times New Roman" w:hAnsi="Times New Roman" w:cs="Times New Roman"/>
          <w:sz w:val="24"/>
          <w:szCs w:val="24"/>
        </w:rPr>
        <w:t xml:space="preserve"> и другие.</w:t>
      </w:r>
    </w:p>
    <w:p w:rsidR="00104A3E" w:rsidRPr="007910B5" w:rsidRDefault="00104A3E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>В Германии в рамках Года России наибольшее количество событий прошло в области музыки и театра. Такие мероприятия привлекали большое количество зрителей и участников из-за своей ярко</w:t>
      </w:r>
      <w:r w:rsidR="009710B5" w:rsidRPr="007910B5">
        <w:rPr>
          <w:rFonts w:ascii="Times New Roman" w:hAnsi="Times New Roman" w:cs="Times New Roman"/>
          <w:sz w:val="24"/>
          <w:szCs w:val="24"/>
        </w:rPr>
        <w:t>го</w:t>
      </w:r>
      <w:r w:rsidRPr="007910B5">
        <w:rPr>
          <w:rFonts w:ascii="Times New Roman" w:hAnsi="Times New Roman" w:cs="Times New Roman"/>
          <w:sz w:val="24"/>
          <w:szCs w:val="24"/>
        </w:rPr>
        <w:t xml:space="preserve"> эмоционального и развлекательного характера, а также доступности – большинство мероприятий проходили на улицах городов или в концертных залах, доступных для широкой публики. Формами музыкально-театрального обмена стали проведение концертов, театральных гастролей, музыкальных фестивалей и фестивалей русского танца.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140"/>
      </w:r>
      <w:r w:rsidRPr="007910B5">
        <w:rPr>
          <w:rFonts w:ascii="Times New Roman" w:hAnsi="Times New Roman" w:cs="Times New Roman"/>
          <w:sz w:val="24"/>
          <w:szCs w:val="24"/>
        </w:rPr>
        <w:t xml:space="preserve"> Наиболее масштабным событием стал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гала-концерт «Созвездие России», прошедший в Берлине 30 августа на площади, вместившей шесть тысяч человек, включая представителей посольств и министерств, средств массовой информации и российских граждан. Российскую культуру продемонстрировали около 15 художественных коллективов из различных регионов России.</w:t>
      </w:r>
      <w:r w:rsidRPr="007910B5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footnoteReference w:id="141"/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Гастрольный обмен российских театральных трупп, музыкальных ансамблей и консерваторий проходил на разных площадках – как в театрах и концертных зал</w:t>
      </w:r>
      <w:r w:rsidR="009710B5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ах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так и в дипломатических представительствах. Так, в Посольстве России состоялся </w:t>
      </w:r>
      <w:r w:rsidRPr="007910B5">
        <w:rPr>
          <w:rFonts w:ascii="Times New Roman" w:hAnsi="Times New Roman" w:cs="Times New Roman"/>
          <w:sz w:val="24"/>
          <w:szCs w:val="24"/>
        </w:rPr>
        <w:t xml:space="preserve">Концерт камерного 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оркестра Государственной Московской консерватории им. П.И.Чайковского в преддверии международного женского дня.</w:t>
      </w:r>
      <w:r w:rsidRPr="007910B5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footnoteReference w:id="142"/>
      </w:r>
    </w:p>
    <w:p w:rsidR="00104A3E" w:rsidRPr="007910B5" w:rsidRDefault="00104A3E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Касательно проектов в сфере литературного и архивного обмена, их количество не было значительным, тем не менее, они затрагивали важные аспекты совместной </w:t>
      </w:r>
      <w:r w:rsidRPr="007910B5">
        <w:rPr>
          <w:rFonts w:ascii="Times New Roman" w:hAnsi="Times New Roman" w:cs="Times New Roman"/>
          <w:sz w:val="24"/>
          <w:szCs w:val="24"/>
        </w:rPr>
        <w:lastRenderedPageBreak/>
        <w:t>литературной деятельности России и Германии. Основными событиями стали литературные выставки, фестивали, фестивали русского языка, издания книг и сборников статей, семинары и творческие обмены журналистов.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143"/>
      </w:r>
      <w:r w:rsidR="009710B5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>Так, к Перекрёстному году России и Германии было приурочено издание книги «Большое будущее – немцы в экономической жизни России. История многолетнего надежного партнерства»</w:t>
      </w:r>
      <w:r w:rsidR="00A75A47" w:rsidRPr="007910B5">
        <w:rPr>
          <w:rFonts w:ascii="Times New Roman" w:hAnsi="Times New Roman" w:cs="Times New Roman"/>
          <w:sz w:val="24"/>
          <w:szCs w:val="24"/>
        </w:rPr>
        <w:t>, в</w:t>
      </w:r>
      <w:r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="00A75A47" w:rsidRPr="007910B5">
        <w:rPr>
          <w:rFonts w:ascii="Times New Roman" w:hAnsi="Times New Roman" w:cs="Times New Roman"/>
          <w:sz w:val="24"/>
          <w:szCs w:val="24"/>
        </w:rPr>
        <w:t xml:space="preserve">которое вошел ряд </w:t>
      </w:r>
      <w:r w:rsidRPr="007910B5">
        <w:rPr>
          <w:rFonts w:ascii="Times New Roman" w:hAnsi="Times New Roman" w:cs="Times New Roman"/>
          <w:sz w:val="24"/>
          <w:szCs w:val="24"/>
        </w:rPr>
        <w:t>с</w:t>
      </w:r>
      <w:r w:rsidR="00A75A47" w:rsidRPr="007910B5">
        <w:rPr>
          <w:rFonts w:ascii="Times New Roman" w:hAnsi="Times New Roman" w:cs="Times New Roman"/>
          <w:sz w:val="24"/>
          <w:szCs w:val="24"/>
        </w:rPr>
        <w:t>татей</w:t>
      </w:r>
      <w:r w:rsidRPr="007910B5">
        <w:rPr>
          <w:rFonts w:ascii="Times New Roman" w:hAnsi="Times New Roman" w:cs="Times New Roman"/>
          <w:sz w:val="24"/>
          <w:szCs w:val="24"/>
        </w:rPr>
        <w:t xml:space="preserve"> российских и немецких ученых.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144"/>
      </w:r>
      <w:r w:rsidR="009710B5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>Свидетельством усиления связей между российскими и немецкими архивами стала «передача в дар земельному архиву Шлезвиг-Гольштейна копий документов из Архива внешней политики Российской Империи МИД России и Российского государственного архива древних актов».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145"/>
      </w:r>
      <w:r w:rsidR="009710B5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>Относительно литературных контактов в рамках Перекрестного года 2012-2013 можно сделать вывод, что пусть проекты в области литературы и не отличались многочисленностью, они выделялись разнообразием.</w:t>
      </w:r>
    </w:p>
    <w:p w:rsidR="00104A3E" w:rsidRPr="007910B5" w:rsidRDefault="00104A3E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>Отдельное внимание необходимо уделить мероприятиям в области живописи и фотографии. Был организован целый ряд таких мероприятий, как выставки традиционного и современного искусства, инсталляции, экспозиции российских мастеров, ознакомительные поездки по музеям.</w:t>
      </w:r>
      <w:r w:rsidR="009710B5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 xml:space="preserve">Среди мероприятий, которые были </w:t>
      </w:r>
      <w:r w:rsidR="009710B5" w:rsidRPr="007910B5">
        <w:rPr>
          <w:rFonts w:ascii="Times New Roman" w:hAnsi="Times New Roman" w:cs="Times New Roman"/>
          <w:sz w:val="24"/>
          <w:szCs w:val="24"/>
        </w:rPr>
        <w:t>проведены</w:t>
      </w:r>
      <w:r w:rsidRPr="007910B5">
        <w:rPr>
          <w:rFonts w:ascii="Times New Roman" w:hAnsi="Times New Roman" w:cs="Times New Roman"/>
          <w:sz w:val="24"/>
          <w:szCs w:val="24"/>
        </w:rPr>
        <w:t xml:space="preserve">, можно отметить выставку художественного искусства России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9710B5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>веков в Гамбурге и Дюссельдорфе, выставку икон во Франкфурте-на-Майне, выставку искусства периода авангарда в Людвигсхафене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146"/>
      </w:r>
      <w:r w:rsidR="009710B5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 xml:space="preserve">и 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выставку «Кэте</w:t>
      </w:r>
      <w:r w:rsidR="009710B5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Колвиц и Россия: проблемы родства душ»</w:t>
      </w:r>
      <w:r w:rsidR="009710B5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в Берлине в музее имени Кэте</w:t>
      </w:r>
      <w:r w:rsidR="009710B5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Колвиц– немецкого скульптора и графика 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XX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века.</w:t>
      </w:r>
      <w:r w:rsidRPr="007910B5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footnoteReference w:id="147"/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Очевидно, что художественные выставки проходили не только в основных центрах Германии, но и в небольших городах, благодаря чему жители разных частей страны могли познакомиться с русской культурой.</w:t>
      </w:r>
    </w:p>
    <w:p w:rsidR="00104A3E" w:rsidRPr="007910B5" w:rsidRDefault="00104A3E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рамках Года России в Германии было проведено всего несколько мероприятий в сфере кино. В </w:t>
      </w:r>
      <w:r w:rsidRPr="007910B5">
        <w:rPr>
          <w:rFonts w:ascii="Times New Roman" w:hAnsi="Times New Roman" w:cs="Times New Roman"/>
          <w:sz w:val="24"/>
          <w:szCs w:val="24"/>
        </w:rPr>
        <w:t xml:space="preserve">опубликованном Посольством России в ФРГ плане было обозначено всего 6 событий – недели и фестивали российского кино, участие кинематографистов из России в </w:t>
      </w:r>
      <w:r w:rsidRPr="007910B5">
        <w:rPr>
          <w:rFonts w:ascii="Times New Roman" w:hAnsi="Times New Roman" w:cs="Times New Roman"/>
          <w:sz w:val="24"/>
          <w:szCs w:val="24"/>
        </w:rPr>
        <w:lastRenderedPageBreak/>
        <w:t>международных фестивалях в Берлине и Котбусе, а также проведение съемок фильма совместного производства двух стран.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148"/>
      </w:r>
      <w:r w:rsidR="009710B5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Однако, проведенные мероприятия были небольшого формата, не были организованы крупные фестивали в области киноискусства. Такой незначительный список мероприятий, по сравнению с другими сферами деятельности, говорит о неразвитых связях России и Германии в области кинематографа и о недостатке взаимного внимания к российским и немецким киноработам.  </w:t>
      </w:r>
    </w:p>
    <w:p w:rsidR="00104A3E" w:rsidRPr="007910B5" w:rsidRDefault="00104A3E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Также необходимо отметить совместные российско-германские проекты в области образования и науки. Формами такого сотрудничества стали </w:t>
      </w:r>
      <w:r w:rsidRPr="007910B5">
        <w:rPr>
          <w:rFonts w:ascii="Times New Roman" w:hAnsi="Times New Roman" w:cs="Times New Roman"/>
          <w:sz w:val="24"/>
          <w:szCs w:val="24"/>
        </w:rPr>
        <w:t>студенческие форумы, молодежные телемосты между университетами, семинары исследователей, круглые столы и конференции на исторические темы, выставки-ярмарки образования и академических обменов, ярмарки и фестивали изучения и популяризации русского языка, летние курсы и стажировки для студентов.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149"/>
      </w:r>
      <w:r w:rsidRPr="007910B5">
        <w:rPr>
          <w:rFonts w:ascii="Times New Roman" w:hAnsi="Times New Roman" w:cs="Times New Roman"/>
          <w:sz w:val="24"/>
          <w:szCs w:val="24"/>
        </w:rPr>
        <w:t xml:space="preserve"> Наиболее крупными мероприятиями были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910B5">
        <w:rPr>
          <w:rFonts w:ascii="Times New Roman" w:hAnsi="Times New Roman" w:cs="Times New Roman"/>
          <w:sz w:val="24"/>
          <w:szCs w:val="24"/>
        </w:rPr>
        <w:t xml:space="preserve"> Международный студенческий форум в Берлине, в котором приняли участие студенты, преподаватели и ученые ведущих университетов России и Германии, в том числе Санкт-Петербургского государственного университета,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150"/>
      </w:r>
      <w:r w:rsidR="009710B5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 xml:space="preserve">а также участие около 30 российских высших учебных заведений на международной ярмарке образования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StudyWorld</w:t>
      </w:r>
      <w:r w:rsidRPr="007910B5">
        <w:rPr>
          <w:rFonts w:ascii="Times New Roman" w:hAnsi="Times New Roman" w:cs="Times New Roman"/>
          <w:sz w:val="24"/>
          <w:szCs w:val="24"/>
        </w:rPr>
        <w:t xml:space="preserve"> 2013 в Берлине, где также были представлены вузы Европы, Азии и Америки.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151"/>
      </w:r>
      <w:r w:rsidRPr="007910B5">
        <w:rPr>
          <w:rFonts w:ascii="Times New Roman" w:hAnsi="Times New Roman" w:cs="Times New Roman"/>
          <w:sz w:val="24"/>
          <w:szCs w:val="24"/>
        </w:rPr>
        <w:t xml:space="preserve"> Большое количество проведенных мероприятий свидетельствует о наличии тесных связей между российскими и германскими университетами и научными центрами, которые находятся в стадии активного сотрудничества.</w:t>
      </w:r>
    </w:p>
    <w:p w:rsidR="00104A3E" w:rsidRPr="007910B5" w:rsidRDefault="00104A3E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>Еще одним элементом анализа стали мероприятия в области торгово-промышленного и инновационного обмена. Программа событий отличалась особым разнообразием. Был проведен целый ряд конференций на общественные, экономические и политические вопросы, по развитию предпринимательства; симпозиумов, выставок сельского хозяйства и промышленности; выставок-ярмарок в сфере медицины, в области права, инноваций и изобретений, информационных технологий, туризма, транспорта; а также форумы в области биотехнологий, медицины, энергетики, строительства.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152"/>
      </w:r>
      <w:r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lastRenderedPageBreak/>
        <w:t>Наиболее крупными мероприятиями стали выставки-ярмарки. Так, Россия стала участником международной сельскохозяйственной выставки-ярмарки «Зеленая неделя-2013», на которой присутствовал</w:t>
      </w:r>
      <w:r w:rsidR="009710B5" w:rsidRPr="007910B5">
        <w:rPr>
          <w:rFonts w:ascii="Times New Roman" w:hAnsi="Times New Roman" w:cs="Times New Roman"/>
          <w:sz w:val="24"/>
          <w:szCs w:val="24"/>
        </w:rPr>
        <w:t>о</w:t>
      </w:r>
      <w:r w:rsidRPr="007910B5">
        <w:rPr>
          <w:rFonts w:ascii="Times New Roman" w:hAnsi="Times New Roman" w:cs="Times New Roman"/>
          <w:sz w:val="24"/>
          <w:szCs w:val="24"/>
        </w:rPr>
        <w:t xml:space="preserve"> около 500 представителей из 33 регионов страны. Итогом выставки стало подписание ряда соглашений между компаниями России и Германии в области сельского хозяйства.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153"/>
      </w:r>
      <w:r w:rsidRPr="007910B5">
        <w:rPr>
          <w:rFonts w:ascii="Times New Roman" w:hAnsi="Times New Roman" w:cs="Times New Roman"/>
          <w:sz w:val="24"/>
          <w:szCs w:val="24"/>
        </w:rPr>
        <w:t xml:space="preserve"> Также одним из ключевых мероприятий стала Международная Ганноверская промышленная ярмарка (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Hannover</w:t>
      </w:r>
      <w:r w:rsidR="009710B5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Messe</w:t>
      </w:r>
      <w:r w:rsidRPr="007910B5">
        <w:rPr>
          <w:rFonts w:ascii="Times New Roman" w:hAnsi="Times New Roman" w:cs="Times New Roman"/>
          <w:sz w:val="24"/>
          <w:szCs w:val="24"/>
        </w:rPr>
        <w:t>) – одна из наиболее масштабных индустриальных ярмарок в мире, проводимая ежегодно с 1947 года. В 2013 году Россия стала официальной страной-партнером, представив экспозицию 160 российских компаний из разных регионов страны площадью 4,5 тысячи квадратных метров.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154"/>
      </w:r>
      <w:r w:rsidR="00F24398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>Важно отметить появление новых форм сотрудничества, таких как «Российско-германский проект по обмену опытом в сфере технологий занятости» в Дюссельдорфе, а также съезды молодых лидеров обеих стран.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155"/>
      </w:r>
      <w:r w:rsidRPr="007910B5">
        <w:rPr>
          <w:rFonts w:ascii="Times New Roman" w:hAnsi="Times New Roman" w:cs="Times New Roman"/>
          <w:sz w:val="24"/>
          <w:szCs w:val="24"/>
        </w:rPr>
        <w:t xml:space="preserve"> Таким образом, помимо многочисленных мероприятий в области искусства, культуры, образования и науки, было организован целый комплекс мероприятий в рамках торгово-промышленного и инновационного обмена. </w:t>
      </w:r>
    </w:p>
    <w:p w:rsidR="00104A3E" w:rsidRPr="007910B5" w:rsidRDefault="00104A3E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Кроме того, особой формой культурного сотрудничества России и Германии являются фестивали в различных областях культуры, организованные в рамках Перекрестных годов. Например, </w:t>
      </w:r>
      <w:r w:rsidRPr="007910B5">
        <w:rPr>
          <w:rFonts w:ascii="Times New Roman" w:hAnsi="Times New Roman" w:cs="Times New Roman"/>
          <w:sz w:val="24"/>
          <w:szCs w:val="24"/>
        </w:rPr>
        <w:t>в Берлине прошел 7-ой Германо-российский фестиваль, который включа</w:t>
      </w:r>
      <w:r w:rsidR="009710B5" w:rsidRPr="007910B5">
        <w:rPr>
          <w:rFonts w:ascii="Times New Roman" w:hAnsi="Times New Roman" w:cs="Times New Roman"/>
          <w:sz w:val="24"/>
          <w:szCs w:val="24"/>
        </w:rPr>
        <w:t>л в</w:t>
      </w:r>
      <w:r w:rsidRPr="007910B5">
        <w:rPr>
          <w:rFonts w:ascii="Times New Roman" w:hAnsi="Times New Roman" w:cs="Times New Roman"/>
          <w:sz w:val="24"/>
          <w:szCs w:val="24"/>
        </w:rPr>
        <w:t xml:space="preserve"> себя мероприятия различного характера – от музыкальных и театральных постановок до конференций и семинаров в области образования, науки и туризма. На мероприятии присутствовало более 150 тысяч человек.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156"/>
      </w:r>
      <w:r w:rsidR="009710B5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Одним из важнейших мероприятий Перекрестного года в целом стала выставка «Русские и немцы: 1000 лет истории, искусства и культуры», которая проходила с июня по август 2012 года в Государственном Историческом музее в Москве, а затем в Новом музее Берлина с октября по январь 2012-2013 годов. На выставке </w:t>
      </w:r>
      <w:r w:rsidR="009710B5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было 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собрано более 700 экспонатов из многих стран – литературные сочинения, международные договоры, рукописи, археологические находки, картины и другие.</w:t>
      </w:r>
      <w:r w:rsidRPr="007910B5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footnoteReference w:id="157"/>
      </w:r>
      <w:r w:rsidR="009710B5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 xml:space="preserve">Также внимание уделялось спорту – были проведены </w:t>
      </w:r>
      <w:r w:rsidRPr="007910B5">
        <w:rPr>
          <w:rFonts w:ascii="Times New Roman" w:hAnsi="Times New Roman" w:cs="Times New Roman"/>
          <w:sz w:val="24"/>
          <w:szCs w:val="24"/>
        </w:rPr>
        <w:lastRenderedPageBreak/>
        <w:t>соревнования между молодёжными сборными России и Германии по футболу, боксу. Еще одной областью сотрудничества стали презентации о партнерских связях городов-побратимов</w:t>
      </w:r>
      <w:r w:rsidR="009710B5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>и «создание русских центров в г. Фрайбург и г. Халле».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158"/>
      </w:r>
    </w:p>
    <w:p w:rsidR="00104A3E" w:rsidRPr="007910B5" w:rsidRDefault="00104A3E" w:rsidP="009710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A3E" w:rsidRPr="007910B5" w:rsidRDefault="00104A3E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>По таким же критериям был проведен анализ Года Германии в России. Около 700 мероприятий в более чем 50 российских городах были проведены в рамках Перекрестного года России и Германии.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159"/>
      </w:r>
      <w:r w:rsidRPr="007910B5">
        <w:rPr>
          <w:rFonts w:ascii="Times New Roman" w:hAnsi="Times New Roman" w:cs="Times New Roman"/>
          <w:sz w:val="24"/>
          <w:szCs w:val="24"/>
        </w:rPr>
        <w:t xml:space="preserve"> В первой половине – в конце 2012 года мероприятия прошли в Москве и Санкт-Петербурге, а в начале 2013 года – в регионах России. Помимо этого</w:t>
      </w:r>
      <w:r w:rsidR="00543DE6" w:rsidRPr="007910B5">
        <w:rPr>
          <w:rFonts w:ascii="Times New Roman" w:hAnsi="Times New Roman" w:cs="Times New Roman"/>
          <w:sz w:val="24"/>
          <w:szCs w:val="24"/>
        </w:rPr>
        <w:t>,</w:t>
      </w:r>
      <w:r w:rsidRPr="007910B5">
        <w:rPr>
          <w:rFonts w:ascii="Times New Roman" w:hAnsi="Times New Roman" w:cs="Times New Roman"/>
          <w:sz w:val="24"/>
          <w:szCs w:val="24"/>
        </w:rPr>
        <w:t xml:space="preserve"> большое количество событий состоялось в рамках ежегодных Дней Германии в российских регионах, приуроченных в 2013 году к Перекрестным годам.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160"/>
      </w:r>
      <w:r w:rsidR="00543DE6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>Мероприятия в рамках Года Германии в России проходили по шести ключевым темам: «жизнь в Германии; современная культура; город и окружающая среда; общество, экономика и политика; образование и наука; общая история».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161"/>
      </w:r>
      <w:r w:rsidRPr="007910B5">
        <w:rPr>
          <w:rFonts w:ascii="Times New Roman" w:hAnsi="Times New Roman" w:cs="Times New Roman"/>
          <w:sz w:val="24"/>
          <w:szCs w:val="24"/>
        </w:rPr>
        <w:t xml:space="preserve"> Основными формами мероприятий стали те же, что и в Год России в Германии.</w:t>
      </w:r>
    </w:p>
    <w:p w:rsidR="00104A3E" w:rsidRPr="007910B5" w:rsidRDefault="00104A3E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>Год Германии проходил под эгидой Министерства иностранных дел ФРГ, Восточного комитета германской экономики, Германо-российской внешнеторговой палаты и Немецкого культурного центра имени Гёте.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162"/>
      </w:r>
      <w:r w:rsidR="003D03C5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>Кроме того, содействие в организации мероприятий оказали Свободный университет Берлина, Государственный музей Берлина, фонд «Прусское наследие»,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163"/>
      </w:r>
      <w:r w:rsidRPr="007910B5">
        <w:rPr>
          <w:rFonts w:ascii="Times New Roman" w:hAnsi="Times New Roman" w:cs="Times New Roman"/>
          <w:sz w:val="24"/>
          <w:szCs w:val="24"/>
        </w:rPr>
        <w:t xml:space="preserve"> издательства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Hueber</w:t>
      </w:r>
      <w:r w:rsidR="00543DE6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Verlag</w:t>
      </w:r>
      <w:r w:rsidRPr="007910B5">
        <w:rPr>
          <w:rFonts w:ascii="Times New Roman" w:hAnsi="Times New Roman" w:cs="Times New Roman"/>
          <w:sz w:val="24"/>
          <w:szCs w:val="24"/>
        </w:rPr>
        <w:t xml:space="preserve">,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Cornelsen</w:t>
      </w:r>
      <w:r w:rsidRPr="007910B5">
        <w:rPr>
          <w:rFonts w:ascii="Times New Roman" w:hAnsi="Times New Roman" w:cs="Times New Roman"/>
          <w:sz w:val="24"/>
          <w:szCs w:val="24"/>
        </w:rPr>
        <w:t>,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164"/>
      </w:r>
      <w:r w:rsidR="003D03C5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>Германская служба</w:t>
      </w:r>
      <w:r w:rsidR="00355F6B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lastRenderedPageBreak/>
        <w:t>академических обменов ДААД, Музей Восточной Пруссии</w:t>
      </w:r>
      <w:r w:rsidR="003D03C5" w:rsidRPr="007910B5">
        <w:rPr>
          <w:rFonts w:ascii="Times New Roman" w:hAnsi="Times New Roman" w:cs="Times New Roman"/>
          <w:sz w:val="24"/>
          <w:szCs w:val="24"/>
        </w:rPr>
        <w:t>,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165"/>
      </w:r>
      <w:r w:rsidR="003D03C5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 xml:space="preserve">компании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BMW</w:t>
      </w:r>
      <w:r w:rsidRPr="007910B5">
        <w:rPr>
          <w:rFonts w:ascii="Times New Roman" w:hAnsi="Times New Roman" w:cs="Times New Roman"/>
          <w:sz w:val="24"/>
          <w:szCs w:val="24"/>
        </w:rPr>
        <w:t xml:space="preserve">,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Siemens</w:t>
      </w:r>
      <w:r w:rsidRPr="007910B5">
        <w:rPr>
          <w:rFonts w:ascii="Times New Roman" w:hAnsi="Times New Roman" w:cs="Times New Roman"/>
          <w:sz w:val="24"/>
          <w:szCs w:val="24"/>
        </w:rPr>
        <w:t xml:space="preserve">,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Bosch</w:t>
      </w:r>
      <w:r w:rsidRPr="007910B5">
        <w:rPr>
          <w:rFonts w:ascii="Times New Roman" w:hAnsi="Times New Roman" w:cs="Times New Roman"/>
          <w:sz w:val="24"/>
          <w:szCs w:val="24"/>
        </w:rPr>
        <w:t xml:space="preserve">,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Herrenknecht</w:t>
      </w:r>
      <w:r w:rsidRPr="007910B5">
        <w:rPr>
          <w:rFonts w:ascii="Times New Roman" w:hAnsi="Times New Roman" w:cs="Times New Roman"/>
          <w:sz w:val="24"/>
          <w:szCs w:val="24"/>
        </w:rPr>
        <w:t xml:space="preserve">,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MetroGroup</w:t>
      </w:r>
      <w:r w:rsidR="00543DE6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>и многие другие.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166"/>
      </w:r>
    </w:p>
    <w:p w:rsidR="00543DE6" w:rsidRPr="007910B5" w:rsidRDefault="00104A3E" w:rsidP="00543D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>Центрами Перекрестных годов в России стали Москва и Санкт-Петербург, но при этом, множество мероприятий проходило в разных регионах страны, заявлено участие более 50 российских городов, особенно в таких крупных городах, как Новосибирск, Екатеринбург, Волгоград, Нижний Новгород и Калининград.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167"/>
      </w:r>
      <w:r w:rsidRPr="007910B5">
        <w:rPr>
          <w:rFonts w:ascii="Times New Roman" w:hAnsi="Times New Roman" w:cs="Times New Roman"/>
          <w:sz w:val="24"/>
          <w:szCs w:val="24"/>
        </w:rPr>
        <w:t xml:space="preserve"> Множество проектов было организовано в разных городах страны в рамках ежегодных «Дней Германии в регионах», утвержденных Перекрестным годом России и Германии 2003-2004 годов.</w:t>
      </w:r>
    </w:p>
    <w:p w:rsidR="00104A3E" w:rsidRPr="007910B5" w:rsidRDefault="00104A3E" w:rsidP="00543D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Наибольшее количество мероприятий Года Германии в России было проведено в области музыки и театрального искусства, как и в рамках Года России в Германии. Наиболее масштабными событиями оказались 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гастроли балетной труппы из Штутгарта в Москве,</w:t>
      </w:r>
      <w:r w:rsidRPr="007910B5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footnoteReference w:id="168"/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910B5">
        <w:rPr>
          <w:rFonts w:ascii="Times New Roman" w:hAnsi="Times New Roman" w:cs="Times New Roman"/>
          <w:sz w:val="24"/>
          <w:szCs w:val="24"/>
        </w:rPr>
        <w:t>академический</w:t>
      </w:r>
      <w:r w:rsidR="0044082A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 xml:space="preserve">концерт в рамках музыкального проекта </w:t>
      </w:r>
      <w:r w:rsidR="00933008">
        <w:rPr>
          <w:rFonts w:ascii="Times New Roman" w:hAnsi="Times New Roman" w:cs="Times New Roman"/>
          <w:sz w:val="24"/>
          <w:szCs w:val="24"/>
        </w:rPr>
        <w:t>«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GradusadParnassum</w:t>
      </w:r>
      <w:r w:rsidR="00933008">
        <w:rPr>
          <w:rFonts w:ascii="Times New Roman" w:hAnsi="Times New Roman" w:cs="Times New Roman"/>
          <w:sz w:val="24"/>
          <w:szCs w:val="24"/>
        </w:rPr>
        <w:t>»</w:t>
      </w:r>
      <w:r w:rsidRPr="007910B5">
        <w:rPr>
          <w:rFonts w:ascii="Times New Roman" w:hAnsi="Times New Roman" w:cs="Times New Roman"/>
          <w:sz w:val="24"/>
          <w:szCs w:val="24"/>
        </w:rPr>
        <w:t>,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169"/>
      </w:r>
      <w:r w:rsidRPr="007910B5">
        <w:rPr>
          <w:rFonts w:ascii="Times New Roman" w:hAnsi="Times New Roman" w:cs="Times New Roman"/>
          <w:sz w:val="24"/>
          <w:szCs w:val="24"/>
        </w:rPr>
        <w:t xml:space="preserve"> а также концерт «ВелоДиско» в Новосибирске в рамках двустороннего проекта по защите окружающей среды, на котором музыка звучала тогда, когда зрители крутили велосипедные педали.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170"/>
      </w:r>
      <w:r w:rsidRPr="007910B5">
        <w:rPr>
          <w:rFonts w:ascii="Times New Roman" w:hAnsi="Times New Roman" w:cs="Times New Roman"/>
          <w:sz w:val="24"/>
          <w:szCs w:val="24"/>
        </w:rPr>
        <w:t xml:space="preserve"> Кроме того, на церемонии закрытия Перекрестных годов культуры</w:t>
      </w:r>
      <w:r w:rsidR="006C03CF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>в Берлинской филармонии провел свой концерт оркестр Мариинского театра.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171"/>
      </w:r>
      <w:r w:rsidR="006C03CF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 xml:space="preserve">Можно утверждать, что наибольший отзыв российской публики нашли мероприятия в области музыки. </w:t>
      </w:r>
    </w:p>
    <w:p w:rsidR="00104A3E" w:rsidRPr="007910B5" w:rsidRDefault="00104A3E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Касательно проектов в области литературы можно </w:t>
      </w:r>
      <w:r w:rsidRPr="007910B5">
        <w:rPr>
          <w:rFonts w:ascii="Times New Roman" w:hAnsi="Times New Roman" w:cs="Times New Roman"/>
          <w:sz w:val="24"/>
          <w:szCs w:val="24"/>
        </w:rPr>
        <w:t>отметить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что российско-германский литературный обмен составляет важную часть культурного сотрудничества, однако не было осуществлено большое количество масштабных проектов. Так, к Перекрестному году был приурочено особое издание двух томов сборника </w:t>
      </w:r>
      <w:r w:rsidR="00933008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История российских немцев»,</w:t>
      </w:r>
      <w:r w:rsidRPr="007910B5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footnoteReference w:id="172"/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также особое издание было выпущено крупнейшим российско-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немецким изданием </w:t>
      </w:r>
      <w:r w:rsidR="00FB0B62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«Московская Немецкая Газета/Moskauer</w:t>
      </w:r>
      <w:r w:rsidR="006C03CF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Deutsche</w:t>
      </w:r>
      <w:r w:rsidR="006C03CF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Zeitung».</w:t>
      </w:r>
      <w:r w:rsidRPr="007910B5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footnoteReference w:id="173"/>
      </w:r>
      <w:r w:rsidR="006C03CF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Помимо этого, в российских регионах проходили литературные вечера и встречи с немецкими писателями, а также литературные и журналистские конкурсы.</w:t>
      </w:r>
      <w:r w:rsidRPr="007910B5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footnoteReference w:id="174"/>
      </w:r>
    </w:p>
    <w:p w:rsidR="00104A3E" w:rsidRPr="007910B5" w:rsidRDefault="00104A3E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>Огромное количество проектов в области изобразительного искусства было осуществлено в рамках Перекрёстного года в России. Так, открытие Года Германии в России началось с собирания громадного паззла с изображением картины «Автопортрет в шубе» Альбрехта Дюрера в Москве.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175"/>
      </w:r>
      <w:r w:rsidRPr="007910B5">
        <w:rPr>
          <w:rFonts w:ascii="Times New Roman" w:hAnsi="Times New Roman" w:cs="Times New Roman"/>
          <w:sz w:val="24"/>
          <w:szCs w:val="24"/>
        </w:rPr>
        <w:t xml:space="preserve"> Важно отметить, что было осуществлено множество проектов в области современного изобразительного искусства, такие как фестиваль современного искусства фотографии конкурс молодых фотохудожников в Волгограде,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176"/>
      </w:r>
      <w:r w:rsidRPr="007910B5">
        <w:rPr>
          <w:rFonts w:ascii="Times New Roman" w:hAnsi="Times New Roman" w:cs="Times New Roman"/>
          <w:sz w:val="24"/>
          <w:szCs w:val="24"/>
        </w:rPr>
        <w:t xml:space="preserve"> а также м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еждународная выставка </w:t>
      </w:r>
      <w:r w:rsidR="00933008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United</w:t>
      </w:r>
      <w:r w:rsidR="00543DE6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Buddy</w:t>
      </w:r>
      <w:r w:rsidR="00543DE6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Bears</w:t>
      </w:r>
      <w:r w:rsidR="00933008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, устроенная в 2013 году в Екатеринбурге. Эта выставка состояла из 111 медведей, разрисованных художниками из разных стран, которые символизируют дружбу и взаимопонимание между всеми странами мира.</w:t>
      </w:r>
      <w:r w:rsidRPr="007910B5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footnoteReference w:id="177"/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Разнообразие событий свидетельствует об активном сотрудничестве России и Германии в этой области и появлении новых форм взаимодействия.</w:t>
      </w:r>
    </w:p>
    <w:p w:rsidR="00104A3E" w:rsidRPr="007910B5" w:rsidRDefault="00104A3E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>В области кинематографии мероприятия в рамках Года Германии в России также не отличались масштабностью и многочисленностью. Можно назвать всего три крупных события: 10-ый фестиваль немецкого кино в Москве, Санкт-Петербурге и Новосибирске в ноябре и декабре 2012 года,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178"/>
      </w:r>
      <w:r w:rsidR="00895F8D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>Третий Международный кинофестиваль «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VOICES</w:t>
      </w:r>
      <w:r w:rsidRPr="007910B5">
        <w:rPr>
          <w:rFonts w:ascii="Times New Roman" w:hAnsi="Times New Roman" w:cs="Times New Roman"/>
          <w:sz w:val="24"/>
          <w:szCs w:val="24"/>
        </w:rPr>
        <w:t>» в Вологде, посвященный германским киноработам,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179"/>
      </w:r>
      <w:r w:rsidRPr="007910B5">
        <w:rPr>
          <w:rFonts w:ascii="Times New Roman" w:hAnsi="Times New Roman" w:cs="Times New Roman"/>
          <w:sz w:val="24"/>
          <w:szCs w:val="24"/>
        </w:rPr>
        <w:t xml:space="preserve"> и особый показ германских фильмов на Московском международном кинофестивале.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180"/>
      </w:r>
      <w:r w:rsidRPr="007910B5">
        <w:rPr>
          <w:rFonts w:ascii="Times New Roman" w:hAnsi="Times New Roman" w:cs="Times New Roman"/>
          <w:sz w:val="24"/>
          <w:szCs w:val="24"/>
        </w:rPr>
        <w:t xml:space="preserve"> В данном случае можно отметить сосредоточенность кинопроектов только в больших городах, а также неразвитость российско-немецких контактов в области кино в целом. </w:t>
      </w:r>
    </w:p>
    <w:p w:rsidR="00104A3E" w:rsidRPr="007910B5" w:rsidRDefault="00104A3E" w:rsidP="000D4F66">
      <w:pPr>
        <w:tabs>
          <w:tab w:val="left" w:pos="411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Научный и образовательный обмен в России характеризовался заинтересованностью российских и немецких вузов и научных центров в проведении мероприятий в России. </w:t>
      </w:r>
      <w:r w:rsidRPr="007910B5">
        <w:rPr>
          <w:rFonts w:ascii="Times New Roman" w:hAnsi="Times New Roman" w:cs="Times New Roman"/>
          <w:sz w:val="24"/>
          <w:szCs w:val="24"/>
        </w:rPr>
        <w:lastRenderedPageBreak/>
        <w:t>Российские и немецкие исследователи приняли участие в круглых столах и семинарах в разных уголках России, были организованы летние курсы и стажировки немецких студентов в российских университетах. Кроме того, прошли такие интересные события, как семинары и конференции биологов, историков в Калининградском зоопарке в ходе проекта совместного развития исторического зоопарка.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181"/>
      </w:r>
      <w:r w:rsidRPr="007910B5">
        <w:rPr>
          <w:rFonts w:ascii="Times New Roman" w:hAnsi="Times New Roman" w:cs="Times New Roman"/>
          <w:sz w:val="24"/>
          <w:szCs w:val="24"/>
        </w:rPr>
        <w:t xml:space="preserve"> Самым крупным событием данной области стала самая масштабная в мире выставка достижений бронзового века «Бронзовый век. Эпоха без границ» в Санкт-Петербурге в Главном штабе Эрмитажа. На церемонии открытия присутствовали Президент РФ Владимир Путин и Федеральный канцлер ФРГ Ангела Меркель.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182"/>
      </w:r>
    </w:p>
    <w:p w:rsidR="00104A3E" w:rsidRPr="007910B5" w:rsidRDefault="00104A3E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В области торгово-промышленного сотрудничества примечательно небольшое количество событий по сравнению с мероприятиями, проведенными в Германии. </w:t>
      </w:r>
      <w:r w:rsidR="00543DE6" w:rsidRPr="007910B5">
        <w:rPr>
          <w:rFonts w:ascii="Times New Roman" w:hAnsi="Times New Roman" w:cs="Times New Roman"/>
          <w:sz w:val="24"/>
          <w:szCs w:val="24"/>
        </w:rPr>
        <w:t>Это</w:t>
      </w:r>
      <w:r w:rsidRPr="007910B5">
        <w:rPr>
          <w:rFonts w:ascii="Times New Roman" w:hAnsi="Times New Roman" w:cs="Times New Roman"/>
          <w:sz w:val="24"/>
          <w:szCs w:val="24"/>
        </w:rPr>
        <w:t xml:space="preserve"> можно объяснить тем, что в Германии Россия становилась почетным участником крупных международных выставок и ярмарок, которые часто устраиваются в ФРГ, тогда как Россия редко становится местом их проведения. Кроме того, можно отметить бо́льшую заинтересованность российской стороны в обмене опытом в области технологий и инноваций.</w:t>
      </w:r>
    </w:p>
    <w:p w:rsidR="00104A3E" w:rsidRPr="007910B5" w:rsidRDefault="00104A3E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>Крупнейшими событиями стали участие Германии в качестве особого гостя в Санкт-Петербургском экономическом форуме,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183"/>
      </w:r>
      <w:r w:rsidRPr="007910B5">
        <w:rPr>
          <w:rFonts w:ascii="Times New Roman" w:hAnsi="Times New Roman" w:cs="Times New Roman"/>
          <w:sz w:val="24"/>
          <w:szCs w:val="24"/>
        </w:rPr>
        <w:t xml:space="preserve"> а также участие Германии в Международном авиатранспортном форуме в Ульяновске.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184"/>
      </w:r>
    </w:p>
    <w:p w:rsidR="00104A3E" w:rsidRPr="007910B5" w:rsidRDefault="00104A3E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>Таким образом, сравнив Годы культуры в обеих странах можно сделать некоторые выводы. Было отмечено,</w:t>
      </w:r>
      <w:r w:rsidR="00543DE6" w:rsidRPr="007910B5">
        <w:rPr>
          <w:rFonts w:ascii="Times New Roman" w:hAnsi="Times New Roman" w:cs="Times New Roman"/>
          <w:sz w:val="24"/>
          <w:szCs w:val="24"/>
        </w:rPr>
        <w:t xml:space="preserve"> что</w:t>
      </w:r>
      <w:r w:rsidRPr="007910B5">
        <w:rPr>
          <w:rFonts w:ascii="Times New Roman" w:hAnsi="Times New Roman" w:cs="Times New Roman"/>
          <w:sz w:val="24"/>
          <w:szCs w:val="24"/>
        </w:rPr>
        <w:t xml:space="preserve"> количество мероприятий, проведенных в России и Германии, было примерно одинаковым. Наиболее развитым является сотрудничество в области музыки, театра, живописи, торговли, причем проектов в области торговли было организовано намного больше в Германии, чем в России. Также было выявлено, что </w:t>
      </w:r>
      <w:r w:rsidR="0090276F" w:rsidRPr="007910B5">
        <w:rPr>
          <w:rFonts w:ascii="Times New Roman" w:hAnsi="Times New Roman" w:cs="Times New Roman"/>
          <w:sz w:val="24"/>
          <w:szCs w:val="24"/>
        </w:rPr>
        <w:t xml:space="preserve">недостаточно </w:t>
      </w:r>
      <w:r w:rsidRPr="007910B5">
        <w:rPr>
          <w:rFonts w:ascii="Times New Roman" w:hAnsi="Times New Roman" w:cs="Times New Roman"/>
          <w:sz w:val="24"/>
          <w:szCs w:val="24"/>
        </w:rPr>
        <w:t xml:space="preserve">внимания </w:t>
      </w:r>
      <w:r w:rsidR="0090276F" w:rsidRPr="007910B5">
        <w:rPr>
          <w:rFonts w:ascii="Times New Roman" w:hAnsi="Times New Roman" w:cs="Times New Roman"/>
          <w:sz w:val="24"/>
          <w:szCs w:val="24"/>
        </w:rPr>
        <w:t xml:space="preserve">уделяется </w:t>
      </w:r>
      <w:r w:rsidRPr="007910B5">
        <w:rPr>
          <w:rFonts w:ascii="Times New Roman" w:hAnsi="Times New Roman" w:cs="Times New Roman"/>
          <w:sz w:val="24"/>
          <w:szCs w:val="24"/>
        </w:rPr>
        <w:t xml:space="preserve">развитию двусторонних контактов в области кино и литературы. Особенно важным итогом Перекрестных годов 2012-2013 стало то, что мероприятия проводились не только в крупных городах, но и в удаленных населенных </w:t>
      </w:r>
      <w:r w:rsidRPr="007910B5">
        <w:rPr>
          <w:rFonts w:ascii="Times New Roman" w:hAnsi="Times New Roman" w:cs="Times New Roman"/>
          <w:sz w:val="24"/>
          <w:szCs w:val="24"/>
        </w:rPr>
        <w:lastRenderedPageBreak/>
        <w:t xml:space="preserve">пунктах, благодаря чему жители обеих стран смогли познакомиться с культурой даже в небольших городах. При анализе Годов культуры было отмечено, что участниками Перекрестных годов стали многие </w:t>
      </w:r>
      <w:r w:rsidR="00543DE6" w:rsidRPr="007910B5">
        <w:rPr>
          <w:rFonts w:ascii="Times New Roman" w:hAnsi="Times New Roman" w:cs="Times New Roman"/>
          <w:sz w:val="24"/>
          <w:szCs w:val="24"/>
        </w:rPr>
        <w:t>государственные</w:t>
      </w:r>
      <w:r w:rsidRPr="007910B5">
        <w:rPr>
          <w:rFonts w:ascii="Times New Roman" w:hAnsi="Times New Roman" w:cs="Times New Roman"/>
          <w:sz w:val="24"/>
          <w:szCs w:val="24"/>
        </w:rPr>
        <w:t xml:space="preserve"> деятели, широкая общественность, многочисленные творческие коллективы, исследователи, представители деловых кругов, российские и немецкие компании.</w:t>
      </w:r>
    </w:p>
    <w:p w:rsidR="00A8094F" w:rsidRDefault="00A8094F" w:rsidP="00A809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A3E" w:rsidRPr="007910B5" w:rsidRDefault="00104A3E" w:rsidP="00A809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0B5">
        <w:rPr>
          <w:rFonts w:ascii="Times New Roman" w:hAnsi="Times New Roman" w:cs="Times New Roman"/>
          <w:b/>
          <w:sz w:val="24"/>
          <w:szCs w:val="24"/>
        </w:rPr>
        <w:t>2.</w:t>
      </w:r>
      <w:r w:rsidR="0090276F" w:rsidRPr="007910B5">
        <w:rPr>
          <w:rFonts w:ascii="Times New Roman" w:hAnsi="Times New Roman" w:cs="Times New Roman"/>
          <w:b/>
          <w:sz w:val="24"/>
          <w:szCs w:val="24"/>
        </w:rPr>
        <w:t>3</w:t>
      </w:r>
      <w:r w:rsidRPr="007910B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D6DC3" w:rsidRPr="007910B5">
        <w:rPr>
          <w:rFonts w:ascii="Times New Roman" w:hAnsi="Times New Roman" w:cs="Times New Roman"/>
          <w:b/>
          <w:sz w:val="24"/>
          <w:szCs w:val="24"/>
        </w:rPr>
        <w:t xml:space="preserve"> Роль р</w:t>
      </w:r>
      <w:r w:rsidRPr="007910B5">
        <w:rPr>
          <w:rFonts w:ascii="Times New Roman" w:hAnsi="Times New Roman" w:cs="Times New Roman"/>
          <w:b/>
          <w:sz w:val="24"/>
          <w:szCs w:val="24"/>
        </w:rPr>
        <w:t>оссийско-германск</w:t>
      </w:r>
      <w:r w:rsidR="006D6DC3" w:rsidRPr="007910B5">
        <w:rPr>
          <w:rFonts w:ascii="Times New Roman" w:hAnsi="Times New Roman" w:cs="Times New Roman"/>
          <w:b/>
          <w:sz w:val="24"/>
          <w:szCs w:val="24"/>
        </w:rPr>
        <w:t>ого</w:t>
      </w:r>
      <w:r w:rsidRPr="007910B5">
        <w:rPr>
          <w:rFonts w:ascii="Times New Roman" w:hAnsi="Times New Roman" w:cs="Times New Roman"/>
          <w:b/>
          <w:sz w:val="24"/>
          <w:szCs w:val="24"/>
        </w:rPr>
        <w:t xml:space="preserve"> Форум</w:t>
      </w:r>
      <w:r w:rsidR="006D6DC3" w:rsidRPr="007910B5">
        <w:rPr>
          <w:rFonts w:ascii="Times New Roman" w:hAnsi="Times New Roman" w:cs="Times New Roman"/>
          <w:b/>
          <w:sz w:val="24"/>
          <w:szCs w:val="24"/>
        </w:rPr>
        <w:t>а</w:t>
      </w:r>
      <w:r w:rsidRPr="007910B5">
        <w:rPr>
          <w:rFonts w:ascii="Times New Roman" w:hAnsi="Times New Roman" w:cs="Times New Roman"/>
          <w:b/>
          <w:sz w:val="24"/>
          <w:szCs w:val="24"/>
        </w:rPr>
        <w:t xml:space="preserve"> общества «Петербургский диалог»</w:t>
      </w:r>
      <w:r w:rsidR="006D6DC3" w:rsidRPr="007910B5">
        <w:rPr>
          <w:rFonts w:ascii="Times New Roman" w:hAnsi="Times New Roman" w:cs="Times New Roman"/>
          <w:b/>
          <w:sz w:val="24"/>
          <w:szCs w:val="24"/>
        </w:rPr>
        <w:t xml:space="preserve"> в развитии двустороннего сотрудничества</w:t>
      </w:r>
      <w:r w:rsidRPr="007910B5">
        <w:rPr>
          <w:rFonts w:ascii="Times New Roman" w:hAnsi="Times New Roman" w:cs="Times New Roman"/>
          <w:b/>
          <w:sz w:val="24"/>
          <w:szCs w:val="24"/>
        </w:rPr>
        <w:t>. </w:t>
      </w:r>
    </w:p>
    <w:p w:rsidR="00D03AC2" w:rsidRPr="007910B5" w:rsidRDefault="00D03AC2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A3E" w:rsidRPr="007910B5" w:rsidRDefault="00104A3E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>Еще одним мега-событием в культурных связях России и Германии является Форум общества «Петербургский диалог». </w:t>
      </w:r>
    </w:p>
    <w:p w:rsidR="00104A3E" w:rsidRPr="007910B5" w:rsidRDefault="00104A3E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>Форум создан «в 2001 году по инициативе Президента Российской Федерации В. В. Путина и Федерального канцлера ФРГ Г. Шрёдера, предназначен для углубления взаимопонимания между Германией и Россией, дальнейшего развития двустороннего сотрудничества во всех сферах общества, дополнительного стимулирования связей между нашими странами».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185"/>
      </w:r>
      <w:r w:rsidRPr="007910B5">
        <w:rPr>
          <w:rFonts w:ascii="Times New Roman" w:hAnsi="Times New Roman" w:cs="Times New Roman"/>
          <w:sz w:val="24"/>
          <w:szCs w:val="24"/>
        </w:rPr>
        <w:t xml:space="preserve"> Исходя из названия форума, главной целью является построение диалога между различными кругами России и Германии. В форуме принимают участие представители многих областей деятельности – как члены государственных, так и неправительственных, некоммерческих организаций, которые обсуждают актуальные вопросы современности.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186"/>
      </w:r>
    </w:p>
    <w:p w:rsidR="00104A3E" w:rsidRPr="007910B5" w:rsidRDefault="00104A3E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Изначально суть Форума заключалась в проведении ежегодных форумов, но с середины 2000-х годов «Петербургский диалог» превратился в круглогодичную площадку. </w:t>
      </w:r>
      <w:r w:rsidR="00BF7AE5">
        <w:rPr>
          <w:rFonts w:ascii="Times New Roman" w:hAnsi="Times New Roman" w:cs="Times New Roman"/>
          <w:sz w:val="24"/>
          <w:szCs w:val="24"/>
        </w:rPr>
        <w:t>Рабочие группы собираются</w:t>
      </w:r>
      <w:r w:rsidRPr="007910B5">
        <w:rPr>
          <w:rFonts w:ascii="Times New Roman" w:hAnsi="Times New Roman" w:cs="Times New Roman"/>
          <w:sz w:val="24"/>
          <w:szCs w:val="24"/>
        </w:rPr>
        <w:t xml:space="preserve"> два-три раза в год в разных регионах обеих стран. Более того, увеличилось количество совместных конференций, семинаров по различным вопросам. Первой и единственной площадкой проведения Форума до 2008 года была Санкт-Петербург, а затем Форум стал проходить в разных городах России и Германии таких, как Москва, Екатеринбург, Новосибирск, Сочи, Берлин, Мюнхен, Кассель и других.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187"/>
      </w:r>
    </w:p>
    <w:p w:rsidR="00104A3E" w:rsidRPr="007910B5" w:rsidRDefault="00104A3E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Руководство «Петербургским диалогом» осуществляет Координационный комитет, членами которого являются около тридцати деятелей с российской и германской стороны. В состав комитета входят главы крупнейших компаний, политики, министры и </w:t>
      </w:r>
      <w:r w:rsidRPr="007910B5">
        <w:rPr>
          <w:rFonts w:ascii="Times New Roman" w:hAnsi="Times New Roman" w:cs="Times New Roman"/>
          <w:sz w:val="24"/>
          <w:szCs w:val="24"/>
        </w:rPr>
        <w:lastRenderedPageBreak/>
        <w:t>представители администраций, руководители вузов и научных институтов, в том числе, ректор Санкт-Петербургского государственного университета,</w:t>
      </w:r>
      <w:r w:rsidR="000547EC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>ученые и исследователи, директоры театров, радиостанций, представители неправительственного сектора.</w:t>
      </w:r>
      <w:r w:rsidR="000547EC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>На сегодняшний день председателем  Координационного комитета с немецкой стороны «является Рональд Пофалла, федеральный министр в отставке, член правления по вопросам инфраструктуры компании Deutsche</w:t>
      </w:r>
      <w:r w:rsidR="000547EC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>Bahn,</w:t>
      </w:r>
      <w:r w:rsidR="000547EC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>а с российской – Зубков Виктор Алексеевич, специальный представитель Президента РФ по взаимодействию с Форумом стран – экспортёров газа, председатель Совета директоров ПАО «Газпром».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188"/>
      </w:r>
    </w:p>
    <w:p w:rsidR="00104A3E" w:rsidRPr="007910B5" w:rsidRDefault="00104A3E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>Важным для исследования представляется изучить темы, участников и основные вопросы рабочих групп форума, которых существует десять на данный момент.</w:t>
      </w:r>
    </w:p>
    <w:p w:rsidR="00104A3E" w:rsidRPr="007910B5" w:rsidRDefault="00104A3E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Основная тема рабочей группы «Политика» </w:t>
      </w:r>
      <w:r w:rsidR="00FB0B62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 w:rsidRPr="007910B5">
        <w:rPr>
          <w:rFonts w:ascii="Times New Roman" w:hAnsi="Times New Roman" w:cs="Times New Roman"/>
          <w:sz w:val="24"/>
          <w:szCs w:val="24"/>
        </w:rPr>
        <w:t xml:space="preserve"> российско-германское политическое сотрудничество на двустороннем и международном уровне. Участниками являются «представители органов государственной власти, негосударственных организаций, а также эксперты в области российско-германских отношений».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189"/>
      </w:r>
    </w:p>
    <w:p w:rsidR="00104A3E" w:rsidRPr="007910B5" w:rsidRDefault="00104A3E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>В рабочей группе «Экономика» принимают участие деловые круги России и Германии. Основными вопросами для обсуждения являются двусторонние торгово-экономические связи, место российской и германской экономик на глобальном рынке.</w:t>
      </w:r>
    </w:p>
    <w:p w:rsidR="00104A3E" w:rsidRPr="007910B5" w:rsidRDefault="00104A3E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>Рабочая группа «Гражданское общество» включает в себя представителей негосударственных и некоммерческих организаций.</w:t>
      </w:r>
      <w:r w:rsidR="000547EC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 xml:space="preserve">На совместных заседаниях обсуждаются такие актуальные вопросы, как развитие диалога в рамках гражданских обществ, преодоление ксенофобии, </w:t>
      </w:r>
      <w:r w:rsidR="000547EC" w:rsidRPr="007910B5">
        <w:rPr>
          <w:rFonts w:ascii="Times New Roman" w:hAnsi="Times New Roman" w:cs="Times New Roman"/>
          <w:sz w:val="24"/>
          <w:szCs w:val="24"/>
        </w:rPr>
        <w:t>вопросы</w:t>
      </w:r>
      <w:r w:rsidRPr="007910B5">
        <w:rPr>
          <w:rFonts w:ascii="Times New Roman" w:hAnsi="Times New Roman" w:cs="Times New Roman"/>
          <w:sz w:val="24"/>
          <w:szCs w:val="24"/>
        </w:rPr>
        <w:t xml:space="preserve"> визового режима.</w:t>
      </w:r>
      <w:r w:rsidR="000547EC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>Изначальная цель форума – диалог между гражданскими обществами двух стран, поэтому эта рабочая группа является одной из ключевых.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190"/>
      </w:r>
    </w:p>
    <w:p w:rsidR="00104A3E" w:rsidRPr="007910B5" w:rsidRDefault="00104A3E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>Рабочая группа «Наука и образование» занимается обсуждением актуальных вопросов в области науки, технологий и образования, созданием таких совместных проектов, как молодежные обмены, конференции по обмену мнениями в области инноваций, языковые курсы и другие.</w:t>
      </w:r>
      <w:r w:rsidR="000547EC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>Итогом деятельности становится выдвижение инициатив к правительствам для развития гражданских обществ. В состав участников включены не только ученые и преподаватели вузов, но и студенты.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191"/>
      </w:r>
    </w:p>
    <w:p w:rsidR="00104A3E" w:rsidRPr="007910B5" w:rsidRDefault="00104A3E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lastRenderedPageBreak/>
        <w:t>Актуальными темами рабочей группы «Культура» являются вопросы организации совместных культурных проектов, в частности, Перекрестных годов культуры, проведения выставок, ярмарок и конференций, а также вопросы сохранения всемирного культурного наследия и развития партнерских связей между городами.</w:t>
      </w:r>
      <w:r w:rsidR="000547EC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>В заседаниях участвуют представители различных культурных учреждений России и Германии.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192"/>
      </w:r>
    </w:p>
    <w:p w:rsidR="00104A3E" w:rsidRPr="007910B5" w:rsidRDefault="00104A3E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>В 2004 году появилась новая рабочая группа «Мастерская будущего», в состав которой входят деятели почти всех сфер деятельности, а большинство участников являются молодые эксперты различных областей. Группа занимается вопросами оценки и выявления перспектив двусторонних проектов и развития глобального общества, а также прогнозированием конкретных конфликтных ситуаций и поиском путей их решения. Так, в рамках заседаний поднимались вопросы миграции, политики мультикультурализма, проблем малого бизнеса.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193"/>
      </w:r>
    </w:p>
    <w:p w:rsidR="00104A3E" w:rsidRPr="007910B5" w:rsidRDefault="00104A3E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В состав рабочей группы «Средства массовой информации» входят представители российских и немецких СМИ, которые поднимают темы освещения событий в прессе, формирования образа страны за рубежом. Рабочая группа также организовывает двусторонние проекты </w:t>
      </w:r>
      <w:r w:rsidR="00FB0B62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 w:rsidRPr="007910B5">
        <w:rPr>
          <w:rFonts w:ascii="Times New Roman" w:hAnsi="Times New Roman" w:cs="Times New Roman"/>
          <w:sz w:val="24"/>
          <w:szCs w:val="24"/>
        </w:rPr>
        <w:t xml:space="preserve"> образовательные поездки журналистов и семинары. Также, была учреждена ежегодная премия выдающимся российским и немецким журналистам имени Петера Бёниша – в память о первом председателе Форума и известном журналисте.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194"/>
      </w:r>
    </w:p>
    <w:p w:rsidR="00104A3E" w:rsidRPr="007910B5" w:rsidRDefault="00104A3E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>В рабочей группе «Церкви в Европе» участвуют представители христианских церквей обеих стран. Целью группы является участие церкви во многих сферах общества, поднимаются вопросы развития церковных связей, роли религии в современном мире.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195"/>
      </w:r>
    </w:p>
    <w:p w:rsidR="00104A3E" w:rsidRPr="007910B5" w:rsidRDefault="00104A3E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Самыми молодыми рабочими группами являются «Здравоохранение» и «Экологическая модернизация», созданные в 2016 году. В состав рабочей группы «Здравоохранение» входят представители министерств здравоохранения, ведущие доктора и академики научных институтов. Обсуждаются вопросы инноваций в области медицины и медицинского образования, способы борьбы с различными заболеваниями, также проводятся научные конференции и семинары. «Экологическая модернизация» включает в себя членов экологических и инновационных организаций, которые занимаются </w:t>
      </w:r>
      <w:r w:rsidRPr="007910B5">
        <w:rPr>
          <w:rFonts w:ascii="Times New Roman" w:hAnsi="Times New Roman" w:cs="Times New Roman"/>
          <w:sz w:val="24"/>
          <w:szCs w:val="24"/>
        </w:rPr>
        <w:lastRenderedPageBreak/>
        <w:t>проблемами охраны окружающей среды, вопросами энергетической политики и развития технологий.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196"/>
      </w:r>
    </w:p>
    <w:p w:rsidR="00104A3E" w:rsidRPr="007910B5" w:rsidRDefault="00104A3E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>Кроме того, под эгидой «Петербургского диалога» проходят различные проекты. Можно отметить некоторые из них. Форум Коха-Мечникова, созданный в 2006 году, занимается обменом опыта в области предотвращения инфекционных заболеваний. В 2008 году была воплощена в жизнь инициатива министерства иностранных дел Германии об учреждения «партнерства в сфере модернизации», итогами которого становится подписание соглашений между российскими и немецкими компаниями.</w:t>
      </w:r>
      <w:r w:rsidR="000547EC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>С</w:t>
      </w:r>
      <w:r w:rsidR="000547EC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>2013 года ежегодно проводится Молодежный Форум «Петербургский диалог», в котором участвует новое поколение деятелей из разных сфер общества.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197"/>
      </w:r>
    </w:p>
    <w:p w:rsidR="00104A3E" w:rsidRPr="007910B5" w:rsidRDefault="00104A3E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Таким образом, изучив историю и деятельность Форума «Петербургский диалог» можно выявить ряд его характеристик. Во-первых, Форум является общественной площадкой для обсуждения важнейших вопросов многих областей деятельности. На сегодняшний день работа ведется в десяти рабочих группах. Во-вторых, изначально в рамках Форума также проводились межправительственные консультации, которые были упразднены в 2014 году. В-третьих, «Петербургский диалог» </w:t>
      </w:r>
      <w:r w:rsidR="00FB0B62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 w:rsidR="00AD23B8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>это динамично развивающаяся площадка, которая постоянно обновляется и изменяется. Так, было увеличено количество рабочих групп с 5 до 10, введены новые члены в состав Координационного комитета, приумножилось число двусторонних проектов. В-четвертых, в работе форума принимают участие как многие высокопоставленные деятели, так и представители широкой общественности, что позволяет взаимодействовать народам обеих стран с официальными лицами. В-пятых,</w:t>
      </w:r>
      <w:r w:rsidR="004C583E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>под эгидой Форума осуществляются многочисленные проекты в разных сферах деятельности – от науки и медицины до культуры и искусства.</w:t>
      </w:r>
    </w:p>
    <w:p w:rsidR="00A8094F" w:rsidRDefault="00A8094F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4A3E" w:rsidRPr="007910B5" w:rsidRDefault="00104A3E" w:rsidP="00A809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</w:t>
      </w:r>
      <w:r w:rsidR="006E5B07" w:rsidRPr="007910B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Pr="007910B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A809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7910B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Результаты мега-событий России и Германии и их влияние на развитие культурного сотрудничества между странами. </w:t>
      </w:r>
    </w:p>
    <w:p w:rsidR="00AD23B8" w:rsidRPr="007910B5" w:rsidRDefault="00AD23B8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23B8" w:rsidRPr="007910B5" w:rsidRDefault="00AD23B8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Обзор </w:t>
      </w:r>
      <w:r w:rsidR="006E5B07" w:rsidRPr="007910B5">
        <w:rPr>
          <w:rFonts w:ascii="Times New Roman" w:hAnsi="Times New Roman" w:cs="Times New Roman"/>
          <w:sz w:val="24"/>
          <w:szCs w:val="24"/>
        </w:rPr>
        <w:t xml:space="preserve">двух </w:t>
      </w:r>
      <w:r w:rsidRPr="007910B5">
        <w:rPr>
          <w:rFonts w:ascii="Times New Roman" w:hAnsi="Times New Roman" w:cs="Times New Roman"/>
          <w:sz w:val="24"/>
          <w:szCs w:val="24"/>
        </w:rPr>
        <w:t>мега-событий в культурн</w:t>
      </w:r>
      <w:r w:rsidR="006E5B07" w:rsidRPr="007910B5">
        <w:rPr>
          <w:rFonts w:ascii="Times New Roman" w:hAnsi="Times New Roman" w:cs="Times New Roman"/>
          <w:sz w:val="24"/>
          <w:szCs w:val="24"/>
        </w:rPr>
        <w:t xml:space="preserve">ых связях </w:t>
      </w:r>
      <w:r w:rsidRPr="007910B5">
        <w:rPr>
          <w:rFonts w:ascii="Times New Roman" w:hAnsi="Times New Roman" w:cs="Times New Roman"/>
          <w:sz w:val="24"/>
          <w:szCs w:val="24"/>
        </w:rPr>
        <w:t xml:space="preserve">России и Германии показал, что </w:t>
      </w:r>
      <w:r w:rsidR="006E5B07" w:rsidRPr="007910B5">
        <w:rPr>
          <w:rFonts w:ascii="Times New Roman" w:hAnsi="Times New Roman" w:cs="Times New Roman"/>
          <w:sz w:val="24"/>
          <w:szCs w:val="24"/>
        </w:rPr>
        <w:t xml:space="preserve">эта новая форма сотрудничества является особенно актуальной на сегодняшний день, однако, </w:t>
      </w:r>
      <w:r w:rsidRPr="007910B5">
        <w:rPr>
          <w:rFonts w:ascii="Times New Roman" w:hAnsi="Times New Roman" w:cs="Times New Roman"/>
          <w:sz w:val="24"/>
          <w:szCs w:val="24"/>
        </w:rPr>
        <w:t>необходимо рассмотреть</w:t>
      </w:r>
      <w:r w:rsidR="006E5B07" w:rsidRPr="007910B5">
        <w:rPr>
          <w:rFonts w:ascii="Times New Roman" w:hAnsi="Times New Roman" w:cs="Times New Roman"/>
          <w:sz w:val="24"/>
          <w:szCs w:val="24"/>
        </w:rPr>
        <w:t xml:space="preserve"> эти мега-события с</w:t>
      </w:r>
      <w:r w:rsidRPr="007910B5">
        <w:rPr>
          <w:rFonts w:ascii="Times New Roman" w:hAnsi="Times New Roman" w:cs="Times New Roman"/>
          <w:sz w:val="24"/>
          <w:szCs w:val="24"/>
        </w:rPr>
        <w:t xml:space="preserve"> точки зрения результатов</w:t>
      </w:r>
      <w:r w:rsidR="006E5B07" w:rsidRPr="007910B5">
        <w:rPr>
          <w:rFonts w:ascii="Times New Roman" w:hAnsi="Times New Roman" w:cs="Times New Roman"/>
          <w:sz w:val="24"/>
          <w:szCs w:val="24"/>
        </w:rPr>
        <w:t>, а также влияния, которое они оказывают на развитие двусторонних культурных связей.</w:t>
      </w:r>
    </w:p>
    <w:p w:rsidR="00104A3E" w:rsidRPr="007910B5" w:rsidRDefault="00104A3E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sz w:val="24"/>
          <w:szCs w:val="24"/>
        </w:rPr>
        <w:lastRenderedPageBreak/>
        <w:t xml:space="preserve">Изучив два мега-события в культурной жизни России и Германии, можно сделать вывод об их результатах и влиянии. Одной из основных черт мега-событий является 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значительное воздействие на многие сферы жизни, которое может иметь как положительный, так и негативный характер. Если такое сильное влияние отсутствует, то событие не может считаться событием мега формата.</w:t>
      </w:r>
    </w:p>
    <w:p w:rsidR="00104A3E" w:rsidRPr="007910B5" w:rsidRDefault="00104A3E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Проведенные в 2012-2013 годах Перекрестные годы России и Германии оказали позитивный эффект на развитие двусторонних связей.</w:t>
      </w:r>
      <w:r w:rsidR="004C583E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В рамках Перекрестного года было проведено свыше тысячи мероприятий. Такое большое число событий разной направленности привлекло значительное количество публики – зрителей, гостей города, спортсменов, артистов, политиков.</w:t>
      </w:r>
    </w:p>
    <w:p w:rsidR="00104A3E" w:rsidRPr="007910B5" w:rsidRDefault="00104A3E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Итогом проведения мероприятий в области искусства стало</w:t>
      </w:r>
      <w:r w:rsidR="004C583E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увеличение количества контактов между </w:t>
      </w:r>
      <w:r w:rsidR="006E5B07"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представителями 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культур обеих стран. Кроме того, граждане обеих стран познакомились с культурой и традициями, повысился интерес к изучению национальных языков и желание посетить Россию и Германию. В целом, можно отметить, что события в области музыки, театра, живописи и других видов искусства оставляют особенно сильный след в памяти из-за своего эмоционального и зрелищного характера. Поэтому, именно мероприятия в области искусства особенно способствуют формированию позитивного восприятия страны. </w:t>
      </w:r>
    </w:p>
    <w:p w:rsidR="00104A3E" w:rsidRPr="007910B5" w:rsidRDefault="00104A3E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Также, успех Перекрестного года 2012-2013 доказывает выдвинутая главами государств инициатива о проведении следом за Перекрестным годом </w:t>
      </w:r>
      <w:r w:rsidRPr="007910B5">
        <w:rPr>
          <w:rFonts w:ascii="Times New Roman" w:hAnsi="Times New Roman" w:cs="Times New Roman"/>
          <w:sz w:val="24"/>
          <w:szCs w:val="24"/>
        </w:rPr>
        <w:t>Года немецкого и русского языков и литературы в 2014-2015 годах.</w:t>
      </w:r>
      <w:r w:rsidR="00361DFF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В рамках проекта проходили литературные вечера, конкурсы, были организованы курсы и стажировки.</w:t>
      </w:r>
      <w:r w:rsidRPr="007910B5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footnoteReference w:id="198"/>
      </w:r>
    </w:p>
    <w:p w:rsidR="00104A3E" w:rsidRPr="007910B5" w:rsidRDefault="00104A3E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Еще одним позитивным результатом Года культуры 2012-2013 стало то, что многочисленные проекты в рамках образовательного и научного обмена доказали, что российские и германские университеты и исследователи имеют множество направлений сотрудничества. Поэтому, </w:t>
      </w:r>
      <w:r w:rsidRPr="007910B5">
        <w:rPr>
          <w:rFonts w:ascii="Times New Roman" w:hAnsi="Times New Roman" w:cs="Times New Roman"/>
          <w:sz w:val="24"/>
          <w:szCs w:val="24"/>
        </w:rPr>
        <w:t xml:space="preserve">совместным заявлением министры иностранных дел России и Германии дали старт российско-германскому Году научно-образовательных партнерств </w:t>
      </w:r>
      <w:r w:rsidRPr="007910B5">
        <w:rPr>
          <w:rFonts w:ascii="Times New Roman" w:hAnsi="Times New Roman" w:cs="Times New Roman"/>
          <w:sz w:val="24"/>
          <w:szCs w:val="24"/>
        </w:rPr>
        <w:lastRenderedPageBreak/>
        <w:t>2018-2020 гг.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199"/>
      </w:r>
      <w:r w:rsidRPr="007910B5">
        <w:rPr>
          <w:rFonts w:ascii="Times New Roman" w:hAnsi="Times New Roman" w:cs="Times New Roman"/>
          <w:sz w:val="24"/>
          <w:szCs w:val="24"/>
        </w:rPr>
        <w:t xml:space="preserve"> На данный момент проведено несколько научных сессий, конференций, образовательных выставок, молодежных обменов, заключены межвузовские соглашения.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200"/>
      </w:r>
    </w:p>
    <w:p w:rsidR="00104A3E" w:rsidRPr="007910B5" w:rsidRDefault="00104A3E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>В рамках перекрестных годов культур также проводятся различные мероприятия в сфере торговли и инноваций. Год российско-немецкого культурного обмена особенно отличался многообразием и широкой направленностью. Проведение</w:t>
      </w:r>
      <w:r w:rsidR="00361DFF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>выставок и ярмарок способствовало укреплению двусторонних торгово-промышленных контактов, подписанию важнейших соглашений, установлению новых контактов, выведению российских и немецких компаний на международный уровень, а также взаимному обмену идеями, инновациями.</w:t>
      </w:r>
    </w:p>
    <w:p w:rsidR="00104A3E" w:rsidRPr="007910B5" w:rsidRDefault="00104A3E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Несмотря на то, что не было проведено большое количество мероприятий в области киноискусства, установленные контакты говорят о наличии интереса к появлению совместных проектов и указывают на необходимость развития связей в этой области. </w:t>
      </w:r>
    </w:p>
    <w:p w:rsidR="00104A3E" w:rsidRPr="007910B5" w:rsidRDefault="00104A3E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>Помимо положительного эффекта от проведения мега-события, Перекрестные годы указали на ряд проблем российско-немецких культурных связей, одной из которых оказалась проблема освещенности событий в средствах массовой информации. Год Германии в России был больше освещен в СМИ, чем Год России в Германии. Основная информация о прошедших мероприятиях находится в интернете, а также в видеорепортажах таких крупных агентств вещания как немецкое «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Deutsche</w:t>
      </w:r>
      <w:r w:rsidR="00361DFF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Welle</w:t>
      </w:r>
      <w:r w:rsidRPr="007910B5">
        <w:rPr>
          <w:rFonts w:ascii="Times New Roman" w:hAnsi="Times New Roman" w:cs="Times New Roman"/>
          <w:sz w:val="24"/>
          <w:szCs w:val="24"/>
        </w:rPr>
        <w:t>»</w:t>
      </w:r>
      <w:r w:rsidR="00361DFF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>и российское «РИА Новости». При запросе «Год России в Германии» появляется большое количество сайтов о Годе Германии в России. Кроме того, основные сведения о мероприятиях в России были взяты с официального сайта Посольства РФ в ФРГ, в том числе программа мероприятий, тогда как мероприятия, осуществленные в России, были</w:t>
      </w:r>
      <w:r w:rsidR="006E5B07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="00361DFF" w:rsidRPr="007910B5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7910B5">
        <w:rPr>
          <w:rFonts w:ascii="Times New Roman" w:hAnsi="Times New Roman" w:cs="Times New Roman"/>
          <w:sz w:val="24"/>
          <w:szCs w:val="24"/>
        </w:rPr>
        <w:t>освещены на сайтах многих интернет порталов. Следует отметить, что при поиске информации о мероприятиях Перекрестных годов на немецком языке, оказалось очень сложно найти такое подробное описание прошедших событий, как об этом рассказывается в российских СМИ. Более того, с момента завершения Перекрестных годов прошло всего шесть лет, однако сайт Года Германии в России заброшен и отсутствует необходимая информация, а сайт года России в Германии вообще больше не существует, что можно сказать и о сайте Перекрестного года языков и литературы.</w:t>
      </w:r>
    </w:p>
    <w:p w:rsidR="00104A3E" w:rsidRPr="007910B5" w:rsidRDefault="00104A3E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lastRenderedPageBreak/>
        <w:t>Важно отметить, что проблема освещения мероприятий в прессе была отмечена во время проведения самих мероприятий в 2012-2013 годах. Так, посол России в ФРГ</w:t>
      </w:r>
      <w:r w:rsidR="006E5B07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>В.</w:t>
      </w:r>
      <w:r w:rsidR="006E5B07" w:rsidRPr="007910B5">
        <w:rPr>
          <w:rFonts w:ascii="Times New Roman" w:hAnsi="Times New Roman" w:cs="Times New Roman"/>
          <w:sz w:val="24"/>
          <w:szCs w:val="24"/>
        </w:rPr>
        <w:t>М.</w:t>
      </w:r>
      <w:r w:rsidRPr="007910B5">
        <w:rPr>
          <w:rFonts w:ascii="Times New Roman" w:hAnsi="Times New Roman" w:cs="Times New Roman"/>
          <w:sz w:val="24"/>
          <w:szCs w:val="24"/>
        </w:rPr>
        <w:t xml:space="preserve"> Гринин заметил, что вышеупомянутый концерт «Звезды России» в Берлине едва заметно освещался в немецких СМИ, хотя концерт посетило около шести тысяч людей, в том числе официальные лица России и Германии.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201"/>
      </w:r>
    </w:p>
    <w:p w:rsidR="00104A3E" w:rsidRPr="007910B5" w:rsidRDefault="00104A3E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>Почему это было так,</w:t>
      </w:r>
      <w:r w:rsidR="00B44B6F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 xml:space="preserve">можно объяснить напряженным периодом в политике в отношениях России с некоторыми странами, в том числе с Германией, который наложил большой отпечаток на образе страны за рубежом. Зачастую мнение граждан других стран формируется за счет стереотипов и новостей, публикуемых в средствах массовой информации. Сегодня масс-медиа, играющие огромную роль в жизни людей, способны </w:t>
      </w:r>
      <w:r w:rsidR="00361DFF" w:rsidRPr="007910B5">
        <w:rPr>
          <w:rFonts w:ascii="Times New Roman" w:hAnsi="Times New Roman" w:cs="Times New Roman"/>
          <w:sz w:val="24"/>
          <w:szCs w:val="24"/>
        </w:rPr>
        <w:t>«</w:t>
      </w:r>
      <w:r w:rsidRPr="007910B5">
        <w:rPr>
          <w:rFonts w:ascii="Times New Roman" w:hAnsi="Times New Roman" w:cs="Times New Roman"/>
          <w:sz w:val="24"/>
          <w:szCs w:val="24"/>
        </w:rPr>
        <w:t>управлять</w:t>
      </w:r>
      <w:r w:rsidR="00361DFF" w:rsidRPr="007910B5">
        <w:rPr>
          <w:rFonts w:ascii="Times New Roman" w:hAnsi="Times New Roman" w:cs="Times New Roman"/>
          <w:sz w:val="24"/>
          <w:szCs w:val="24"/>
        </w:rPr>
        <w:t>»</w:t>
      </w:r>
      <w:r w:rsidRPr="007910B5">
        <w:rPr>
          <w:rFonts w:ascii="Times New Roman" w:hAnsi="Times New Roman" w:cs="Times New Roman"/>
          <w:sz w:val="24"/>
          <w:szCs w:val="24"/>
        </w:rPr>
        <w:t xml:space="preserve"> человеческим сознанием и формировать желаемые образы. Поэтому, такие мероприятия,</w:t>
      </w:r>
      <w:r w:rsidR="00361DFF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>как масштабные Годы культур, направлены на исправление негативного восприятия России в зарубежных странах, возникшего из-за жёсткой внешней политики государства. Внешняя политика России, воспринимаемая как угроза, оставляет негативный след на российской культуре, делая ее менее привлекательной для иностранцев. Поэтому, такому мега-событию, как Перекрестные годы 2012-2013 было характерно неширокое освещение в СМИ.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202"/>
      </w:r>
    </w:p>
    <w:p w:rsidR="00104A3E" w:rsidRPr="007910B5" w:rsidRDefault="00104A3E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>Для «исправления» и улучшения негативного образа страны и проводятся такие мероприятия как мега-события. Президент России В.В. Путин большое внимание уделяет формированию позитивного имиджа страны. В одном из интервью Президент отметил: «Пока надо признать, что образ России за рубежом формируется не нами. Поэтому он часто искажен и не отражает реальную ситуацию ни в нашей стране, ни ее вклад в мировую цивилизацию, в науку и культуру. Да и позиция нашей страны в международных делах часто освещается как-то однобоко».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203"/>
      </w:r>
      <w:r w:rsidR="0044082A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>Спецпредставитель президента РФ по международному культурному сотрудничеству Михаил Швыдкой подтвердил, что негативное восприятие политики России отражается и на оценке культуры страны, а такие мероприятия, как Перекрестные годы, способствуют улучшению и изменению мнения о России.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204"/>
      </w:r>
    </w:p>
    <w:p w:rsidR="00104A3E" w:rsidRPr="007910B5" w:rsidRDefault="00104A3E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lastRenderedPageBreak/>
        <w:t>Такое мега-событие, как Форум «Петербургский диалог»</w:t>
      </w:r>
      <w:r w:rsidR="00982B3C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>также имеет ряд проблем.</w:t>
      </w:r>
      <w:r w:rsidR="00982B3C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 xml:space="preserve">Форум является общественной площадкой, тем не менее, его проведение приурочено к межгосударственным консультациям, так как на Форуме встречаются главы государства, представители органов государственной власти. Украинский кризис 2014 года, повлекший за собой санкции в отношении России, наложили отпечаток и на общественный Форум «Петербургский диалог». За все время существования форума впервые было отменено </w:t>
      </w:r>
      <w:r w:rsidR="00361DFF" w:rsidRPr="007910B5">
        <w:rPr>
          <w:rFonts w:ascii="Times New Roman" w:hAnsi="Times New Roman" w:cs="Times New Roman"/>
          <w:sz w:val="24"/>
          <w:szCs w:val="24"/>
        </w:rPr>
        <w:t xml:space="preserve">немецкой стороной </w:t>
      </w:r>
      <w:r w:rsidRPr="007910B5">
        <w:rPr>
          <w:rFonts w:ascii="Times New Roman" w:hAnsi="Times New Roman" w:cs="Times New Roman"/>
          <w:sz w:val="24"/>
          <w:szCs w:val="24"/>
        </w:rPr>
        <w:t>основное заседание «Петербургского диалога» 2014 года. За 13 лет своего существования форум стал символом доверия России и Германии, а его отмена повлекла за собой разочарование многих деятелей в самом форуме, снижение культурных контактов, и кроме того, вызвала сожаление о потери</w:t>
      </w:r>
      <w:r w:rsidR="00982B3C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>такой площадки для обсуждения актуальных проблем. Тем не менее, пусть основное заседание и было отменено, работа продолжалась, и было проведено несколько встреч многих рабочих групп.</w:t>
      </w:r>
    </w:p>
    <w:p w:rsidR="00104A3E" w:rsidRPr="007910B5" w:rsidRDefault="00104A3E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В адрес «Петербургского диалога» поступает много критики, в особенности за приобретенный им политизированный характер. Изначально целью форума было обсуждение насущных вопросов в основном между представителями гражданского общества, а в последнее время форум стал площадкой продвижения политических интересов и инструментом давления. После кризиса стало заметно, что намного чаще стали подниматься острые вопросы касательно политики, например, вопрос присоединения Крыма к России и его правомерность. </w:t>
      </w:r>
    </w:p>
    <w:p w:rsidR="00104A3E" w:rsidRPr="007910B5" w:rsidRDefault="00104A3E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>Некоторые критики отмечают, что изначально Форум оказался «ярмаркой тщеславия для лиц, очень хотевших, чтобы их заметили на самом верху».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205"/>
      </w:r>
      <w:r w:rsidRPr="007910B5">
        <w:rPr>
          <w:rFonts w:ascii="Times New Roman" w:hAnsi="Times New Roman" w:cs="Times New Roman"/>
          <w:sz w:val="24"/>
          <w:szCs w:val="24"/>
        </w:rPr>
        <w:t xml:space="preserve">  Еще одно мнение, которое имеет определенный смысл, было высказано российским журналистом и политологом Фёдором Лукьяновым: «тот факт, что за развитие гражданского общества совместно взялись лидеры двух государств противоречит самой идее гражданского общества как формы его негосударственной самоорганизации».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206"/>
      </w:r>
    </w:p>
    <w:p w:rsidR="00104A3E" w:rsidRPr="007910B5" w:rsidRDefault="00104A3E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Еще одним показателем политизированности форума является тот факт, что поступало множество предложений о реформировании немецкой стороны форума, в частности смены руководства из-за мягкого и даже угодного отношения к России.  Координационный комитет хотел «разбавить» немецкую часть, не участвующей в межправительственных консультациях, членами неправительственных организаций и </w:t>
      </w:r>
      <w:r w:rsidRPr="007910B5">
        <w:rPr>
          <w:rFonts w:ascii="Times New Roman" w:hAnsi="Times New Roman" w:cs="Times New Roman"/>
          <w:sz w:val="24"/>
          <w:szCs w:val="24"/>
        </w:rPr>
        <w:lastRenderedPageBreak/>
        <w:t>лицами, которые более критически настроены к России.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207"/>
      </w:r>
      <w:r w:rsidRPr="007910B5">
        <w:rPr>
          <w:rFonts w:ascii="Times New Roman" w:hAnsi="Times New Roman" w:cs="Times New Roman"/>
          <w:sz w:val="24"/>
          <w:szCs w:val="24"/>
        </w:rPr>
        <w:t xml:space="preserve"> Так, в 2015 году был избран новый Председатель </w:t>
      </w:r>
      <w:r w:rsidR="00982B3C" w:rsidRPr="007910B5">
        <w:rPr>
          <w:rFonts w:ascii="Times New Roman" w:hAnsi="Times New Roman" w:cs="Times New Roman"/>
          <w:sz w:val="24"/>
          <w:szCs w:val="24"/>
        </w:rPr>
        <w:t>–</w:t>
      </w:r>
      <w:r w:rsidRPr="007910B5">
        <w:rPr>
          <w:rFonts w:ascii="Times New Roman" w:hAnsi="Times New Roman" w:cs="Times New Roman"/>
          <w:sz w:val="24"/>
          <w:szCs w:val="24"/>
        </w:rPr>
        <w:t xml:space="preserve"> Рональд</w:t>
      </w:r>
      <w:r w:rsidR="00982B3C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>Пофалла и увеличено количество членов Германского Координационного комитета до 62 за счёт вовлечения большого числа представителей НКО.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208"/>
      </w:r>
      <w:r w:rsidR="00361DFF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>В то же время, расширение круга участников за счет членов различных НКО</w:t>
      </w:r>
      <w:r w:rsidR="00982B3C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>свидетельствует о том, что немецкая сторона стала</w:t>
      </w:r>
      <w:r w:rsidR="00982B3C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>более плюралистической.</w:t>
      </w:r>
    </w:p>
    <w:p w:rsidR="00104A3E" w:rsidRPr="007910B5" w:rsidRDefault="00104A3E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>Политический кризис отразился на работе многих областей сотрудничества. Так, в России 130 некоммерческим организациям был присвоен статус «иностранного агента», часть из них перестали существовать в России, эта тема остро критиковалась в рамках Форума.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209"/>
      </w:r>
      <w:r w:rsidRPr="007910B5">
        <w:rPr>
          <w:rFonts w:ascii="Times New Roman" w:hAnsi="Times New Roman" w:cs="Times New Roman"/>
          <w:sz w:val="24"/>
          <w:szCs w:val="24"/>
        </w:rPr>
        <w:t xml:space="preserve"> Такие меры значительно ограничивают российско-немецкие контакты, так как неправительственные организации должны осуществлять свою деятельность свободно и открыто. </w:t>
      </w:r>
    </w:p>
    <w:p w:rsidR="00104A3E" w:rsidRPr="007910B5" w:rsidRDefault="00104A3E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>Если сравнить итоги Форумов в начале 2000-х и после 2014 года, то можно заметить, что в последние годы уровень взаимного доверия между двумя странами значительно снизился из-за политических конфликтов по сравнению с той атмосферой взаимопонимания, которая возникла в первые годы проведения Форума.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210"/>
      </w:r>
    </w:p>
    <w:p w:rsidR="00104A3E" w:rsidRPr="007910B5" w:rsidRDefault="00104A3E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Конечно, организация Форума стоит больших средств, которые выделяются правительствами обеих стран, а также частными фирмами. Тем не менее, такая проблема мега-событий, как выходящая за рамки бюджета стоимость проведения мероприятия, не свойственна «Петербургскому диалогу», зато, одной из проблем является недостаток финансирования некоторых проектов, которая активно решается сегодня. Так, в 2016 году правительство ФРГ увеличило </w:t>
      </w:r>
      <w:r w:rsidR="00361DFF" w:rsidRPr="007910B5">
        <w:rPr>
          <w:rFonts w:ascii="Times New Roman" w:hAnsi="Times New Roman" w:cs="Times New Roman"/>
          <w:sz w:val="24"/>
          <w:szCs w:val="24"/>
        </w:rPr>
        <w:t xml:space="preserve">в два раза </w:t>
      </w:r>
      <w:r w:rsidRPr="007910B5">
        <w:rPr>
          <w:rFonts w:ascii="Times New Roman" w:hAnsi="Times New Roman" w:cs="Times New Roman"/>
          <w:sz w:val="24"/>
          <w:szCs w:val="24"/>
        </w:rPr>
        <w:t>сумму, выделенную на проведение Форума, и общее количество финансов от германской стороны составило около 500 тысяч евро.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211"/>
      </w:r>
    </w:p>
    <w:p w:rsidR="00104A3E" w:rsidRPr="007910B5" w:rsidRDefault="00104A3E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>Тем не менее, несмотря на ряд проблем Форума, продолжает осуществляться совместная работа по многим направлениям.</w:t>
      </w:r>
      <w:r w:rsidR="00413F38" w:rsidRPr="007910B5">
        <w:rPr>
          <w:rFonts w:ascii="Times New Roman" w:hAnsi="Times New Roman" w:cs="Times New Roman"/>
          <w:sz w:val="24"/>
          <w:szCs w:val="24"/>
        </w:rPr>
        <w:t xml:space="preserve"> По мнению обеих сторон: «Неудачи не </w:t>
      </w:r>
      <w:r w:rsidR="00413F38" w:rsidRPr="007910B5">
        <w:rPr>
          <w:rFonts w:ascii="Times New Roman" w:hAnsi="Times New Roman" w:cs="Times New Roman"/>
          <w:sz w:val="24"/>
          <w:szCs w:val="24"/>
        </w:rPr>
        <w:lastRenderedPageBreak/>
        <w:t>должны сбивать нас с верного пути».</w:t>
      </w:r>
      <w:r w:rsidR="00413F38"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212"/>
      </w:r>
      <w:r w:rsidRPr="007910B5">
        <w:rPr>
          <w:rFonts w:ascii="Times New Roman" w:hAnsi="Times New Roman" w:cs="Times New Roman"/>
          <w:sz w:val="24"/>
          <w:szCs w:val="24"/>
        </w:rPr>
        <w:t xml:space="preserve"> Можно выделить </w:t>
      </w:r>
      <w:r w:rsidR="00B12A4A" w:rsidRPr="007910B5">
        <w:rPr>
          <w:rFonts w:ascii="Times New Roman" w:hAnsi="Times New Roman" w:cs="Times New Roman"/>
          <w:sz w:val="24"/>
          <w:szCs w:val="24"/>
        </w:rPr>
        <w:t xml:space="preserve">множество </w:t>
      </w:r>
      <w:r w:rsidRPr="007910B5">
        <w:rPr>
          <w:rFonts w:ascii="Times New Roman" w:hAnsi="Times New Roman" w:cs="Times New Roman"/>
          <w:sz w:val="24"/>
          <w:szCs w:val="24"/>
        </w:rPr>
        <w:t xml:space="preserve">положительных результатов деятельности Форума. </w:t>
      </w:r>
    </w:p>
    <w:p w:rsidR="00104A3E" w:rsidRPr="007910B5" w:rsidRDefault="00104A3E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Итогами «Петербургского диалога» являются различные проекты, созданные совместными усилиями членов рабочих групп. Многосторонность и масштабность диалога подтверждает постоянное увеличение числа рабочих групп, которое возросло с пяти в 2001 году до десяти в 2016 году. Кроме того, форум является гибкой, постоянно модернизирующейся структурой. Например, создание рабочей группы «Экологическая модернизация» отвечает новым глобальным вызовам. Теперь в рамках Диалога появилась возможность обсуждения острых вопросов защиты окружающей среды. </w:t>
      </w:r>
    </w:p>
    <w:p w:rsidR="00104A3E" w:rsidRPr="007910B5" w:rsidRDefault="00104A3E" w:rsidP="00C832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>Форум – место для выражения своего мнения и обмена опытом, целью которого является донесение важнейших точек зрения до необходимых институтов – правительства, неправительственных организаций, предпринимателей, поэтому Форум можно назвать «голосом народа». Также, было отмечено, что Форум способствует улучшению взаимопонимания между российскими и немецкими деятелями, а значит между народами двух стран.</w:t>
      </w:r>
      <w:r w:rsidR="00C8329E" w:rsidRPr="007910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A3E" w:rsidRPr="007910B5" w:rsidRDefault="00104A3E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>Важным обстоятельством «Петербургского диалога» стало то, что форум продолжает свою работу, несмотря на острые политические проблемы. Сегодня в условиях глобализации невозможно избежать необходимости развития двусторонних связей. Это подтверждает многовековое сотрудничество России и Германии во многих сферах жизни, которое происходило и в тяжелые времена войны, враждебности и изолированности стран друг от друга. Тяжелый период из-за кризиса 2014 года в отношениях России и Запада отразился на работе «Петербургского диалога», однако его деятельность была восстановлена. Поэтому можно утверждать, что Форум «Петербургский диалог» стал связующей нитью для поддержания сотрудничества России и Германии в сложный период и не дал утратить многочисленные связи.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213"/>
      </w:r>
      <w:r w:rsidR="00361DFF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>В силу отсутствия консультаций на уровне правительств России и Германии, Форум даже называют «единственной формой официального диалога в период санкций».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214"/>
      </w:r>
    </w:p>
    <w:p w:rsidR="00104A3E" w:rsidRPr="007910B5" w:rsidRDefault="00104A3E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Изучив материалы издания «Петербургский диалог», особенно радуют многочисленные слова поддержки Форума видных деятелей из России и Германии и </w:t>
      </w:r>
      <w:r w:rsidRPr="007910B5">
        <w:rPr>
          <w:rFonts w:ascii="Times New Roman" w:hAnsi="Times New Roman" w:cs="Times New Roman"/>
          <w:sz w:val="24"/>
          <w:szCs w:val="24"/>
        </w:rPr>
        <w:lastRenderedPageBreak/>
        <w:t>выступления за продолжение диалога. Многочисленные письма и мнения были отправлены правительству ФРГ, в частности канцлеру и министру иностранных дел, с призывом возобновить работу Форума после его отмены в 2014 году.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215"/>
      </w:r>
      <w:r w:rsidRPr="007910B5">
        <w:rPr>
          <w:rFonts w:ascii="Times New Roman" w:hAnsi="Times New Roman" w:cs="Times New Roman"/>
          <w:sz w:val="24"/>
          <w:szCs w:val="24"/>
        </w:rPr>
        <w:t xml:space="preserve"> Это доказывает ценность российско-немецких культурных контактов и не самое большое значение политики в вопросах культурного сотрудничества в современном мире.</w:t>
      </w:r>
    </w:p>
    <w:p w:rsidR="00104A3E" w:rsidRPr="007910B5" w:rsidRDefault="00104A3E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>Необходимо заметить, что существующее положение дел – санкции в отношении России, отсутствие прямого диалога между правительствами – не должны оказывать сильное влияние на работу Форума, так как его основная цель – обмен мнениями между гражданскими обществами. На наш взгляд, Форум без участия официальных лиц может способствовать более «свободной и раскрепощенной» атмосфере. Участники могли бы делиться своими мнениями без оглядки на текущий курс в политике.</w:t>
      </w:r>
    </w:p>
    <w:p w:rsidR="00104A3E" w:rsidRPr="007910B5" w:rsidRDefault="00104A3E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>Несмотря на часто раздававшиеся голоса о приостановке деятельности Форума</w:t>
      </w:r>
      <w:r w:rsidR="00361DFF" w:rsidRPr="007910B5">
        <w:rPr>
          <w:rFonts w:ascii="Times New Roman" w:hAnsi="Times New Roman" w:cs="Times New Roman"/>
          <w:sz w:val="24"/>
          <w:szCs w:val="24"/>
        </w:rPr>
        <w:t>,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216"/>
      </w:r>
      <w:r w:rsidRPr="007910B5">
        <w:rPr>
          <w:rFonts w:ascii="Times New Roman" w:hAnsi="Times New Roman" w:cs="Times New Roman"/>
          <w:sz w:val="24"/>
          <w:szCs w:val="24"/>
        </w:rPr>
        <w:t xml:space="preserve"> рабочие группы продолжают активное сотрудничество во многих сферах. На сегодняшний день межправительственные консультации в рамках Форума, отмененные в 2014 году, все еще не проводятся. Тем не менее, «Петербургский диалог» продолжает свою работу, и в заседаниях участвуют такие официальные лица обоих государств, как министры экономики.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217"/>
      </w:r>
      <w:r w:rsidRPr="007910B5">
        <w:rPr>
          <w:rFonts w:ascii="Times New Roman" w:hAnsi="Times New Roman" w:cs="Times New Roman"/>
          <w:sz w:val="24"/>
          <w:szCs w:val="24"/>
        </w:rPr>
        <w:t xml:space="preserve"> Кроме того, были высланы приглашения Президенту РФ и Канцлеру ФРГ на Форум, который будет проходить в июле этого года в немецком городе Петерсберге, что свидетельствует о высокой вероятности посещения Форума глав обоих государств и, следовательно, о начале нового этапа «Петербургского диалога».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218"/>
      </w:r>
    </w:p>
    <w:p w:rsidR="00104A3E" w:rsidRPr="007910B5" w:rsidRDefault="00104A3E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>Итак, изучив такое событие, как «Петербургский диалог», было отмечено, что, несмотря на такие существующие проблемы форума, как политизированность, необходимость реформации, эта площадка является уникальной в рамках развития двустороннего сотрудничества. Форум действительно можно охарактеризовать как мега-событие из-за участия большого количества лиц разных кругов, а также множества направлений работы форума. Особенностью форума является четкая периодичность раз в год, который</w:t>
      </w:r>
      <w:r w:rsidR="00361DFF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 xml:space="preserve">проводится почти 20 лет без перерывов. На наш взгляд, «Петербургский диалог», являясь главной площадкой для обмена мнениями, имеет перспективы оставаться </w:t>
      </w:r>
      <w:r w:rsidRPr="007910B5">
        <w:rPr>
          <w:rFonts w:ascii="Times New Roman" w:hAnsi="Times New Roman" w:cs="Times New Roman"/>
          <w:sz w:val="24"/>
          <w:szCs w:val="24"/>
        </w:rPr>
        <w:lastRenderedPageBreak/>
        <w:t>ей ближайшие несколько десятилетий, о чем свидетельствует увеличение количество двусторонних проектов, участие новых лиц и организаций, а также постоянная совместная работа, которая активно продолжается вопреки политическим конфликтам.</w:t>
      </w:r>
    </w:p>
    <w:p w:rsidR="00104A3E" w:rsidRPr="007910B5" w:rsidRDefault="00104A3E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>Такие мега-события, как Перекрестны</w:t>
      </w:r>
      <w:r w:rsidR="00361DFF" w:rsidRPr="007910B5">
        <w:rPr>
          <w:rFonts w:ascii="Times New Roman" w:hAnsi="Times New Roman" w:cs="Times New Roman"/>
          <w:sz w:val="24"/>
          <w:szCs w:val="24"/>
        </w:rPr>
        <w:t>е</w:t>
      </w:r>
      <w:r w:rsidRPr="007910B5">
        <w:rPr>
          <w:rFonts w:ascii="Times New Roman" w:hAnsi="Times New Roman" w:cs="Times New Roman"/>
          <w:sz w:val="24"/>
          <w:szCs w:val="24"/>
        </w:rPr>
        <w:t xml:space="preserve"> годы и Форум «Петербургский диалог» способствуют постоянному развитию сотрудничества России и Германии во всех сферах. Изученные два мега-события выполняют такие важнейшие цели, как 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формирование позитивного образа страны, применение политики </w:t>
      </w:r>
      <w:r w:rsidR="009330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мягкой силы</w:t>
      </w:r>
      <w:r w:rsidR="009330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развитие многосторонних связей, представление культуры и истории города, страны или региона самым благоприятным образом, продвижение города или страны на мировой рынок, </w:t>
      </w:r>
      <w:r w:rsidRPr="007910B5">
        <w:rPr>
          <w:rFonts w:ascii="Times New Roman" w:hAnsi="Times New Roman" w:cs="Times New Roman"/>
          <w:sz w:val="24"/>
          <w:szCs w:val="24"/>
        </w:rPr>
        <w:t xml:space="preserve">развитие туризма, повышение привлекательности региона и привлечение инвестиций. </w:t>
      </w:r>
    </w:p>
    <w:p w:rsidR="00104A3E" w:rsidRPr="007910B5" w:rsidRDefault="00104A3E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«Вместе строим будущее» </w:t>
      </w:r>
      <w:r w:rsidR="00FB0B62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 w:rsidRPr="007910B5">
        <w:rPr>
          <w:rFonts w:ascii="Times New Roman" w:hAnsi="Times New Roman" w:cs="Times New Roman"/>
          <w:sz w:val="24"/>
          <w:szCs w:val="24"/>
        </w:rPr>
        <w:t xml:space="preserve"> таким был девиз Перекрестных годов России и Германии 2012-2013, и также можно охарактеризовать российско-немецкое сотрудничество на данном этапе.</w:t>
      </w:r>
      <w:r w:rsidRPr="007910B5">
        <w:rPr>
          <w:rStyle w:val="a7"/>
          <w:rFonts w:ascii="Times New Roman" w:hAnsi="Times New Roman" w:cs="Times New Roman"/>
          <w:sz w:val="24"/>
          <w:szCs w:val="24"/>
        </w:rPr>
        <w:footnoteReference w:id="219"/>
      </w:r>
      <w:r w:rsidRPr="007910B5">
        <w:rPr>
          <w:rFonts w:ascii="Times New Roman" w:hAnsi="Times New Roman" w:cs="Times New Roman"/>
          <w:sz w:val="24"/>
          <w:szCs w:val="24"/>
        </w:rPr>
        <w:t xml:space="preserve"> Появление новых проектов, в частности мега-событий, говорит о понимании российским и германским народами необходимости и важности двусторонних связей во многих областях.</w:t>
      </w:r>
    </w:p>
    <w:p w:rsidR="00104A3E" w:rsidRPr="007910B5" w:rsidRDefault="00104A3E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4A3E" w:rsidRPr="007910B5" w:rsidRDefault="00104A3E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4A3E" w:rsidRPr="007910B5" w:rsidRDefault="00104A3E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4A3E" w:rsidRPr="007910B5" w:rsidRDefault="00104A3E" w:rsidP="000D4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4A3E" w:rsidRPr="007910B5" w:rsidRDefault="00104A3E" w:rsidP="001604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D17" w:rsidRPr="007910B5" w:rsidRDefault="00E27D17" w:rsidP="001604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D17" w:rsidRPr="007910B5" w:rsidRDefault="00E27D17" w:rsidP="001604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D17" w:rsidRPr="007910B5" w:rsidRDefault="00E27D17" w:rsidP="001604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D17" w:rsidRPr="007910B5" w:rsidRDefault="00E27D17" w:rsidP="001604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D17" w:rsidRDefault="00E27D17" w:rsidP="001604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94F" w:rsidRDefault="00A8094F" w:rsidP="001604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94F" w:rsidRDefault="00A8094F" w:rsidP="001604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94F" w:rsidRDefault="00A8094F" w:rsidP="001604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94F" w:rsidRDefault="00A8094F" w:rsidP="001604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94F" w:rsidRPr="007910B5" w:rsidRDefault="00A8094F" w:rsidP="001604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D17" w:rsidRPr="007910B5" w:rsidRDefault="00E27D17" w:rsidP="001604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D17" w:rsidRPr="007910B5" w:rsidRDefault="00E27D17" w:rsidP="001604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4A0" w:rsidRPr="007910B5" w:rsidRDefault="001604A0" w:rsidP="001604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A3E" w:rsidRPr="007910B5" w:rsidRDefault="00104A3E" w:rsidP="001604A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10B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Заключение</w:t>
      </w:r>
    </w:p>
    <w:p w:rsidR="001604A0" w:rsidRPr="007910B5" w:rsidRDefault="001604A0" w:rsidP="000D4F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5B07" w:rsidRPr="007910B5" w:rsidRDefault="006E5B07" w:rsidP="006E5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eastAsia="Calibri" w:hAnsi="Times New Roman" w:cs="Times New Roman"/>
          <w:sz w:val="24"/>
          <w:szCs w:val="24"/>
        </w:rPr>
        <w:t xml:space="preserve">Связи </w:t>
      </w:r>
      <w:r w:rsidRPr="007910B5">
        <w:rPr>
          <w:rFonts w:ascii="Times New Roman" w:hAnsi="Times New Roman" w:cs="Times New Roman"/>
          <w:sz w:val="24"/>
          <w:szCs w:val="24"/>
        </w:rPr>
        <w:t>в области культуры</w:t>
      </w:r>
      <w:r w:rsidRPr="007910B5">
        <w:rPr>
          <w:rFonts w:ascii="Times New Roman" w:eastAsia="Calibri" w:hAnsi="Times New Roman" w:cs="Times New Roman"/>
          <w:sz w:val="24"/>
          <w:szCs w:val="24"/>
        </w:rPr>
        <w:t xml:space="preserve"> России и Германии </w:t>
      </w:r>
      <w:r w:rsidRPr="007910B5">
        <w:rPr>
          <w:rFonts w:ascii="Times New Roman" w:hAnsi="Times New Roman" w:cs="Times New Roman"/>
          <w:sz w:val="24"/>
          <w:szCs w:val="24"/>
        </w:rPr>
        <w:t xml:space="preserve">имеют давнюю историю. В разные периоды культурные контакты двух стран как активно развивались и укреплялись, так и снижались. </w:t>
      </w:r>
      <w:r w:rsidR="007910B5" w:rsidRPr="007910B5">
        <w:rPr>
          <w:rFonts w:ascii="Times New Roman" w:hAnsi="Times New Roman" w:cs="Times New Roman"/>
          <w:sz w:val="24"/>
          <w:szCs w:val="24"/>
        </w:rPr>
        <w:t xml:space="preserve">Между государствами возник огромный комплекс различных проектов </w:t>
      </w:r>
      <w:r w:rsidRPr="007910B5">
        <w:rPr>
          <w:rFonts w:ascii="Times New Roman" w:hAnsi="Times New Roman" w:cs="Times New Roman"/>
          <w:sz w:val="24"/>
          <w:szCs w:val="24"/>
        </w:rPr>
        <w:t xml:space="preserve">на </w:t>
      </w:r>
      <w:r w:rsidR="007910B5" w:rsidRPr="007910B5">
        <w:rPr>
          <w:rFonts w:ascii="Times New Roman" w:hAnsi="Times New Roman" w:cs="Times New Roman"/>
          <w:sz w:val="24"/>
          <w:szCs w:val="24"/>
        </w:rPr>
        <w:t>многих</w:t>
      </w:r>
      <w:r w:rsidRPr="007910B5">
        <w:rPr>
          <w:rFonts w:ascii="Times New Roman" w:hAnsi="Times New Roman" w:cs="Times New Roman"/>
          <w:sz w:val="24"/>
          <w:szCs w:val="24"/>
        </w:rPr>
        <w:t xml:space="preserve"> уровнях: </w:t>
      </w:r>
      <w:r w:rsidR="007910B5" w:rsidRPr="007910B5">
        <w:rPr>
          <w:rFonts w:ascii="Times New Roman" w:hAnsi="Times New Roman" w:cs="Times New Roman"/>
          <w:sz w:val="24"/>
          <w:szCs w:val="24"/>
        </w:rPr>
        <w:t xml:space="preserve">на уровне правительств, </w:t>
      </w:r>
      <w:r w:rsidRPr="007910B5">
        <w:rPr>
          <w:rFonts w:ascii="Times New Roman" w:hAnsi="Times New Roman" w:cs="Times New Roman"/>
          <w:sz w:val="24"/>
          <w:szCs w:val="24"/>
        </w:rPr>
        <w:t>между российскими регионами</w:t>
      </w:r>
      <w:r w:rsidR="007910B5" w:rsidRPr="007910B5">
        <w:rPr>
          <w:rFonts w:ascii="Times New Roman" w:hAnsi="Times New Roman" w:cs="Times New Roman"/>
          <w:sz w:val="24"/>
          <w:szCs w:val="24"/>
        </w:rPr>
        <w:t xml:space="preserve"> и германскими федеральными землями</w:t>
      </w:r>
      <w:r w:rsidRPr="007910B5">
        <w:rPr>
          <w:rFonts w:ascii="Times New Roman" w:hAnsi="Times New Roman" w:cs="Times New Roman"/>
          <w:sz w:val="24"/>
          <w:szCs w:val="24"/>
        </w:rPr>
        <w:t xml:space="preserve">, между </w:t>
      </w:r>
      <w:r w:rsidR="007910B5" w:rsidRPr="007910B5">
        <w:rPr>
          <w:rFonts w:ascii="Times New Roman" w:hAnsi="Times New Roman" w:cs="Times New Roman"/>
          <w:sz w:val="24"/>
          <w:szCs w:val="24"/>
        </w:rPr>
        <w:t>галереями,</w:t>
      </w:r>
      <w:r w:rsidRPr="007910B5">
        <w:rPr>
          <w:rFonts w:ascii="Times New Roman" w:hAnsi="Times New Roman" w:cs="Times New Roman"/>
          <w:sz w:val="24"/>
          <w:szCs w:val="24"/>
        </w:rPr>
        <w:t xml:space="preserve"> музеями,</w:t>
      </w:r>
      <w:r w:rsidR="007910B5" w:rsidRPr="007910B5">
        <w:rPr>
          <w:rFonts w:ascii="Times New Roman" w:hAnsi="Times New Roman" w:cs="Times New Roman"/>
          <w:sz w:val="24"/>
          <w:szCs w:val="24"/>
        </w:rPr>
        <w:t xml:space="preserve"> театрами,</w:t>
      </w:r>
      <w:r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="007910B5" w:rsidRPr="007910B5">
        <w:rPr>
          <w:rFonts w:ascii="Times New Roman" w:hAnsi="Times New Roman" w:cs="Times New Roman"/>
          <w:sz w:val="24"/>
          <w:szCs w:val="24"/>
        </w:rPr>
        <w:t xml:space="preserve">университетами, различными </w:t>
      </w:r>
      <w:r w:rsidRPr="007910B5">
        <w:rPr>
          <w:rFonts w:ascii="Times New Roman" w:hAnsi="Times New Roman" w:cs="Times New Roman"/>
          <w:sz w:val="24"/>
          <w:szCs w:val="24"/>
        </w:rPr>
        <w:t xml:space="preserve">организациями и между </w:t>
      </w:r>
      <w:r w:rsidR="007910B5" w:rsidRPr="007910B5">
        <w:rPr>
          <w:rFonts w:ascii="Times New Roman" w:hAnsi="Times New Roman" w:cs="Times New Roman"/>
          <w:sz w:val="24"/>
          <w:szCs w:val="24"/>
        </w:rPr>
        <w:t>представителями разных сфер деятельности.</w:t>
      </w:r>
    </w:p>
    <w:p w:rsidR="006E5B07" w:rsidRPr="007910B5" w:rsidRDefault="006E5B07" w:rsidP="006E5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Важной характеристикой двустороннего сотрудничества является стабильность. С начала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7910B5">
        <w:rPr>
          <w:rFonts w:ascii="Times New Roman" w:hAnsi="Times New Roman" w:cs="Times New Roman"/>
          <w:sz w:val="24"/>
          <w:szCs w:val="24"/>
        </w:rPr>
        <w:t xml:space="preserve"> века торговые, культурные, научные и образовательные контакты России и Германии находятся в стадии особенно активного развития, несмотря на определенные «политические трудности» двух стран.</w:t>
      </w:r>
    </w:p>
    <w:p w:rsidR="009C6D35" w:rsidRDefault="006E5B07" w:rsidP="006E5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В то же время появление новых форм сотрудничества говорит о динамичности и гибкости российско-немецких культурных связей. Для углубления связей обе страны стремятся найти новые точки соприкосновения и новые направления, какими стали мега-события. </w:t>
      </w:r>
    </w:p>
    <w:p w:rsidR="006E5B07" w:rsidRPr="007910B5" w:rsidRDefault="006E5B07" w:rsidP="006E5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Мега-события – это крупнейшие мероприятия с большим количеством участников в разных сферах деятельности, которое оказывают значительное воздействие 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многие сферы жизни. Мега-события могут проходить на разных уровнях – на международном, национальном и других. </w:t>
      </w:r>
      <w:r w:rsidRPr="007910B5">
        <w:rPr>
          <w:rFonts w:ascii="Times New Roman" w:hAnsi="Times New Roman" w:cs="Times New Roman"/>
          <w:sz w:val="24"/>
          <w:szCs w:val="24"/>
        </w:rPr>
        <w:t xml:space="preserve">В ходе исследования было установлено, что понятие «мега-событие» ранее не применялось к мероприятиям двустороннего сотрудничества. 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Важнейшей характеристикой является наследие, которое оставляют после себя мега-события, то есть положительные эффекты, проблемы и последствия проведенных мероприятий. Было выявлено, что крупнейшими мега-событиями являются спортивные мега-события на глобальном уровне, такие как Олимпийские игры и Чемпионаты мира по футболу, и именно с проблемами и негативными последствиями спортивных мероприятий связывают отрицательное восприятие мега-событий в целом. Культурные мега-события оказывают скорее положительный эффект, а их проблемы не являются такими значительными, как у спортивных мероприятий.</w:t>
      </w:r>
    </w:p>
    <w:p w:rsidR="006E5B07" w:rsidRPr="007910B5" w:rsidRDefault="006E5B07" w:rsidP="006E5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В целом была выявлена такая тенденция, что чем крупнее и глобальнее мега-событие и чем больше оно освещается в средствах массовой информации, тем больше негативного эффекта и восприятия оно может вызвать.</w:t>
      </w:r>
    </w:p>
    <w:p w:rsidR="006E5B07" w:rsidRPr="007910B5" w:rsidRDefault="006E5B07" w:rsidP="006E5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На основе изученных мероприятий мега формата разного уровня было выявлено, что мега-событиями также могут быть проекты, осуществляемые в рамках двусторонних </w:t>
      </w:r>
      <w:r w:rsidRPr="007910B5">
        <w:rPr>
          <w:rFonts w:ascii="Times New Roman" w:hAnsi="Times New Roman" w:cs="Times New Roman"/>
          <w:sz w:val="24"/>
          <w:szCs w:val="24"/>
        </w:rPr>
        <w:lastRenderedPageBreak/>
        <w:t>связей. Ими являются крупнейшие совместные проекты двух стран, имеющие значительные последствия для обоих государств.</w:t>
      </w:r>
    </w:p>
    <w:p w:rsidR="006E5B07" w:rsidRPr="007910B5" w:rsidRDefault="006E5B07" w:rsidP="006E5B0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Появление мега-событий в двустороннем сотрудничестве России и Германии свидетельствует о новом периоде взаимодействия. Действительно мега-событиями России и Германии являются </w:t>
      </w:r>
      <w:r w:rsidRPr="007910B5">
        <w:rPr>
          <w:rFonts w:ascii="Times New Roman" w:eastAsia="Calibri" w:hAnsi="Times New Roman" w:cs="Times New Roman"/>
          <w:sz w:val="24"/>
          <w:szCs w:val="24"/>
        </w:rPr>
        <w:t xml:space="preserve">«Перекрестные годы» и Форум общества «Петербургский диалог». Об их эффективности говорят ежегодные встречи в рамках Форума на протяжении почти 20 лет, несколько «Перекрестных годов» за прошедшее десятилетие, а также утвержденный </w:t>
      </w:r>
      <w:r w:rsidRPr="007910B5">
        <w:rPr>
          <w:rFonts w:ascii="Times New Roman" w:hAnsi="Times New Roman" w:cs="Times New Roman"/>
          <w:sz w:val="24"/>
          <w:szCs w:val="24"/>
        </w:rPr>
        <w:t>совместным заявлением министрами иностранных дел России и Германии российско-германский Год научно-образовательных партнерств 2018-2020 гг.</w:t>
      </w:r>
    </w:p>
    <w:p w:rsidR="006E5B07" w:rsidRPr="007910B5" w:rsidRDefault="006E5B07" w:rsidP="006E5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eastAsia="Calibri" w:hAnsi="Times New Roman" w:cs="Times New Roman"/>
          <w:sz w:val="24"/>
          <w:szCs w:val="24"/>
        </w:rPr>
        <w:t xml:space="preserve">Такие акции </w:t>
      </w:r>
      <w:r w:rsidRPr="007910B5">
        <w:rPr>
          <w:rFonts w:ascii="Times New Roman" w:hAnsi="Times New Roman" w:cs="Times New Roman"/>
          <w:sz w:val="24"/>
          <w:szCs w:val="24"/>
        </w:rPr>
        <w:t>привлекают большое внимание к культурам, истории и традициям России и Германии, способствуют повышению интереса к культуре, изучению языков. Было выявлено, что за последние годы увеличилось количество совместных мероприятий, появились новые формы и направления взаимодействия.</w:t>
      </w:r>
    </w:p>
    <w:p w:rsidR="006E5B07" w:rsidRPr="007910B5" w:rsidRDefault="006E5B07" w:rsidP="006E5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>Главными результатами Перекрестных годов 2012-2013 годов стало увеличение количества российско-германских проектов в области культуры, искусства и торговли, развитие научного и образовательного обмена между студентами, преподавателями и исследователями, повышение заинтересованности граждан в изучении культуры и в посещении обеих стран, а также рост доверия и взаимопонимания между Россией и Германией.</w:t>
      </w:r>
    </w:p>
    <w:p w:rsidR="006E5B07" w:rsidRPr="007910B5" w:rsidRDefault="006E5B07" w:rsidP="006E5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>Форум общества «Петербургский диалог» оказал позитивное влияние на развитие контактов в культурной сфере, а также в области экономики и политики. Форум стал площадкой для обмена мнениями между специалистами разных областей и представителями государственной власти, а также между молодыми представителями различных кругов общества. Форум продолжал оставаться действенной структурой для продолжения диалога даже во времена охлаждения политических отношений России и Германии.</w:t>
      </w:r>
    </w:p>
    <w:p w:rsidR="006E5B07" w:rsidRPr="007910B5" w:rsidRDefault="006E5B07" w:rsidP="006E5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eastAsia="Calibri" w:hAnsi="Times New Roman" w:cs="Times New Roman"/>
          <w:sz w:val="24"/>
          <w:szCs w:val="24"/>
        </w:rPr>
        <w:t xml:space="preserve">В ходе исследования были выявлены также и проблемы мега-событий. </w:t>
      </w:r>
      <w:r w:rsidRPr="007910B5">
        <w:rPr>
          <w:rFonts w:ascii="Times New Roman" w:hAnsi="Times New Roman" w:cs="Times New Roman"/>
          <w:sz w:val="24"/>
          <w:szCs w:val="24"/>
        </w:rPr>
        <w:t>Так, несмотря на масштабность многих проектов, был отмечен низкий уровень заинтересованности СМИ в Перекрестных годах 2012-2013, была обнаружена негативная оценка образа России, утвержденная в прессе Германии, из-за агрессивной внешней политики РФ. Политизированный характер приобрел общественный форум «Петербургский диалог», который стал местом критики политического курса государства, и который однажды был отменен из-за политического кризиса. Тем не менее, негативное наследие таких мега-событий не является настолько весомым, чтобы можно было утверждать о необходимости прекращения таких проектов.</w:t>
      </w:r>
    </w:p>
    <w:p w:rsidR="006E5B07" w:rsidRPr="007910B5" w:rsidRDefault="006E5B07" w:rsidP="006E5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lastRenderedPageBreak/>
        <w:t>Такие крупные мероприятия помогают «исправить» негативный образ страны и повысить ее привлекательность. В отсутствие таких значимых событий могла бы не возникнуть необходимость продолжать контакты со страной, с которой имеются политические конфликты. Культурные контакты и, в частности, мега-события позволяют вести диалог даже в трудные времена, о чем свидетельствуют двусторонние проекта мега формата России и Германии на протяжении последних 20 лет, которые сопровождаются нелегким периодом в политике обеих стран. Кроме того, культурные связи способствуют созданию благоприятной атмосферы сотрудничества, в которой становится возможным решение острых политических разногласий.</w:t>
      </w:r>
    </w:p>
    <w:p w:rsidR="006E5B07" w:rsidRPr="007910B5" w:rsidRDefault="006E5B07" w:rsidP="006E5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На основе изученных мероприятий можно сделать вывод, что мега-события способствуют дальнейшему развитию двустороннего сотрудничества России и Германии. Регулярно появляющиеся новые проекты по инициативе глав государств, общественных организаций и компаний свидетельствуют о возрастающем желании сотрудничества представителей обеих стран. Для дальнейшей эффективной совместной работы необходимо отбросить предубеждения, побороть недоверие и стереотипы, которые часто возникают из-за влияния политики на культуру и экономики. Для конструктивного диалога обеих стран важно давать слово другим, принимать их позиции и учитывать критику. </w:t>
      </w:r>
    </w:p>
    <w:p w:rsidR="00104A3E" w:rsidRPr="007910B5" w:rsidRDefault="00104A3E" w:rsidP="00683F7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47549" w:rsidRPr="007910B5" w:rsidRDefault="00547549" w:rsidP="00683F7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47549" w:rsidRPr="007910B5" w:rsidRDefault="00547549" w:rsidP="00683F7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47549" w:rsidRPr="007910B5" w:rsidRDefault="00547549" w:rsidP="00683F7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47549" w:rsidRPr="007910B5" w:rsidRDefault="00547549" w:rsidP="00683F7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47549" w:rsidRPr="007910B5" w:rsidRDefault="00547549" w:rsidP="00683F7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47549" w:rsidRPr="007910B5" w:rsidRDefault="00547549" w:rsidP="00683F7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47549" w:rsidRPr="007910B5" w:rsidRDefault="00547549" w:rsidP="00683F7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47549" w:rsidRPr="007910B5" w:rsidRDefault="00547549" w:rsidP="00683F7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47549" w:rsidRPr="007910B5" w:rsidRDefault="00547549" w:rsidP="00683F7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47549" w:rsidRPr="007910B5" w:rsidRDefault="00547549" w:rsidP="00683F7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47549" w:rsidRPr="007910B5" w:rsidRDefault="00547549" w:rsidP="00683F7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47549" w:rsidRPr="007910B5" w:rsidRDefault="00547549" w:rsidP="00683F7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47549" w:rsidRPr="007910B5" w:rsidRDefault="00547549" w:rsidP="00683F7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47549" w:rsidRPr="007910B5" w:rsidRDefault="00547549" w:rsidP="00683F7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47549" w:rsidRDefault="00547549" w:rsidP="00683F7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47549" w:rsidRPr="007910B5" w:rsidRDefault="00547549" w:rsidP="00683F7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604A0" w:rsidRPr="007910B5" w:rsidRDefault="001604A0" w:rsidP="00683F7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47549" w:rsidRPr="007910B5" w:rsidRDefault="00547549" w:rsidP="001604A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0B5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использованных источников и литературы</w:t>
      </w:r>
    </w:p>
    <w:p w:rsidR="001604A0" w:rsidRPr="007910B5" w:rsidRDefault="001604A0" w:rsidP="001604A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549" w:rsidRPr="007910B5" w:rsidRDefault="00F06BDE" w:rsidP="00683F7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10B5">
        <w:rPr>
          <w:rFonts w:ascii="Times New Roman" w:hAnsi="Times New Roman" w:cs="Times New Roman"/>
          <w:b/>
          <w:sz w:val="24"/>
          <w:szCs w:val="24"/>
        </w:rPr>
        <w:t>Источники</w:t>
      </w:r>
    </w:p>
    <w:p w:rsidR="001604A0" w:rsidRPr="007910B5" w:rsidRDefault="001604A0" w:rsidP="00683F7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912E6" w:rsidRPr="007910B5" w:rsidRDefault="00F03305" w:rsidP="00683F7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10B5">
        <w:rPr>
          <w:rFonts w:ascii="Times New Roman" w:hAnsi="Times New Roman" w:cs="Times New Roman"/>
          <w:b/>
          <w:sz w:val="24"/>
          <w:szCs w:val="24"/>
        </w:rPr>
        <w:t>Нормативно-правовы</w:t>
      </w:r>
      <w:r w:rsidR="00C912E6" w:rsidRPr="007910B5">
        <w:rPr>
          <w:rFonts w:ascii="Times New Roman" w:hAnsi="Times New Roman" w:cs="Times New Roman"/>
          <w:b/>
          <w:sz w:val="24"/>
          <w:szCs w:val="24"/>
        </w:rPr>
        <w:t>е</w:t>
      </w:r>
      <w:r w:rsidRPr="007910B5">
        <w:rPr>
          <w:rFonts w:ascii="Times New Roman" w:hAnsi="Times New Roman" w:cs="Times New Roman"/>
          <w:b/>
          <w:sz w:val="24"/>
          <w:szCs w:val="24"/>
        </w:rPr>
        <w:t xml:space="preserve"> материалы и</w:t>
      </w:r>
      <w:r w:rsidR="00C912E6" w:rsidRPr="007910B5">
        <w:rPr>
          <w:rFonts w:ascii="Times New Roman" w:hAnsi="Times New Roman" w:cs="Times New Roman"/>
          <w:b/>
          <w:sz w:val="24"/>
          <w:szCs w:val="24"/>
        </w:rPr>
        <w:t xml:space="preserve"> документы:</w:t>
      </w:r>
    </w:p>
    <w:p w:rsidR="003A0B4E" w:rsidRPr="007910B5" w:rsidRDefault="003A0B4E" w:rsidP="00E27D17">
      <w:pPr>
        <w:pStyle w:val="a4"/>
        <w:numPr>
          <w:ilvl w:val="0"/>
          <w:numId w:val="21"/>
        </w:numPr>
        <w:spacing w:after="0" w:line="360" w:lineRule="auto"/>
        <w:ind w:left="714" w:hanging="35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910B5">
        <w:rPr>
          <w:rFonts w:ascii="Times New Roman" w:eastAsiaTheme="minorHAnsi" w:hAnsi="Times New Roman" w:cs="Times New Roman"/>
          <w:sz w:val="24"/>
          <w:szCs w:val="24"/>
          <w:lang w:eastAsia="en-US"/>
        </w:rPr>
        <w:t>Декларация принципов международного культурного сотрудничества от 4.11.1966, принятая на 14-ой сессией Генеральной конференции Организации Объединенных Наций по вопросам образования, науки и культуры // Официальный сайт Организации Объединенных Наций. URL: https://www.un.org/ru/documents/decl_conv/declarations/culture.shtml (дата обращения: 05.05.2019)</w:t>
      </w:r>
    </w:p>
    <w:p w:rsidR="002807B3" w:rsidRPr="007910B5" w:rsidRDefault="002807B3" w:rsidP="00E27D17">
      <w:pPr>
        <w:pStyle w:val="a5"/>
        <w:numPr>
          <w:ilvl w:val="0"/>
          <w:numId w:val="2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Программа Дней Германии в Чувашии 2012. // Министерство информационной политики и массовых коммуникаций Чувашской Республики.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910B5">
        <w:rPr>
          <w:rFonts w:ascii="Times New Roman" w:hAnsi="Times New Roman" w:cs="Times New Roman"/>
          <w:sz w:val="24"/>
          <w:szCs w:val="24"/>
        </w:rPr>
        <w:t>: http://old-info.cap.ru/sitemap.aspx?id=1328962&amp;title=Dni_Germanii_v_Chuvashii_2012</w:t>
      </w:r>
      <w:r w:rsidRPr="007910B5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>(дата обращения: 22.03.2019)</w:t>
      </w:r>
    </w:p>
    <w:p w:rsidR="002807B3" w:rsidRPr="007910B5" w:rsidRDefault="002807B3" w:rsidP="00727621">
      <w:pPr>
        <w:pStyle w:val="a5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Распоряжение о проведении Года России в Германии и Года Германии в России от 30.12.11. // Официальный сайт Президента России.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910B5">
        <w:rPr>
          <w:rFonts w:ascii="Times New Roman" w:hAnsi="Times New Roman" w:cs="Times New Roman"/>
          <w:sz w:val="24"/>
          <w:szCs w:val="24"/>
        </w:rPr>
        <w:t>: http://kremlin.ru/events/president/news/14189 (дата обращения: 09.03.2019)</w:t>
      </w:r>
    </w:p>
    <w:p w:rsidR="006A5F01" w:rsidRPr="007910B5" w:rsidRDefault="006A5F01" w:rsidP="00727621">
      <w:pPr>
        <w:pStyle w:val="a5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Совместное заявление о намерениях Федерального министра иностранных дел Федеративной Республики Германия и Специального представителя Президента Российской Федерации по международному культурному сотрудничеству от 22.08.12 //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Bayerisch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Russisches</w:t>
      </w:r>
      <w:r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Kulturverein</w:t>
      </w:r>
      <w:r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910B5">
        <w:rPr>
          <w:rFonts w:ascii="Times New Roman" w:hAnsi="Times New Roman" w:cs="Times New Roman"/>
          <w:sz w:val="24"/>
          <w:szCs w:val="24"/>
        </w:rPr>
        <w:t>.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910B5">
        <w:rPr>
          <w:rFonts w:ascii="Times New Roman" w:hAnsi="Times New Roman" w:cs="Times New Roman"/>
          <w:sz w:val="24"/>
          <w:szCs w:val="24"/>
        </w:rPr>
        <w:t xml:space="preserve">.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Regensburg</w:t>
      </w:r>
      <w:r w:rsidRPr="007910B5">
        <w:rPr>
          <w:rFonts w:ascii="Times New Roman" w:hAnsi="Times New Roman" w:cs="Times New Roman"/>
          <w:sz w:val="24"/>
          <w:szCs w:val="24"/>
        </w:rPr>
        <w:t xml:space="preserve">.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910B5">
        <w:rPr>
          <w:rFonts w:ascii="Times New Roman" w:hAnsi="Times New Roman" w:cs="Times New Roman"/>
          <w:sz w:val="24"/>
          <w:szCs w:val="24"/>
        </w:rPr>
        <w:t xml:space="preserve">: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7910B5">
        <w:rPr>
          <w:rFonts w:ascii="Times New Roman" w:hAnsi="Times New Roman" w:cs="Times New Roman"/>
          <w:sz w:val="24"/>
          <w:szCs w:val="24"/>
        </w:rPr>
        <w:t>://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7910B5">
        <w:rPr>
          <w:rFonts w:ascii="Times New Roman" w:hAnsi="Times New Roman" w:cs="Times New Roman"/>
          <w:sz w:val="24"/>
          <w:szCs w:val="24"/>
        </w:rPr>
        <w:t>.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kulturverein</w:t>
      </w:r>
      <w:r w:rsidRPr="007910B5">
        <w:rPr>
          <w:rFonts w:ascii="Times New Roman" w:hAnsi="Times New Roman" w:cs="Times New Roman"/>
          <w:sz w:val="24"/>
          <w:szCs w:val="24"/>
        </w:rPr>
        <w:t>.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7910B5">
        <w:rPr>
          <w:rFonts w:ascii="Times New Roman" w:hAnsi="Times New Roman" w:cs="Times New Roman"/>
          <w:sz w:val="24"/>
          <w:szCs w:val="24"/>
        </w:rPr>
        <w:t>/2012/08/22/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god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germanii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rossii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910B5">
        <w:rPr>
          <w:rFonts w:ascii="Times New Roman" w:hAnsi="Times New Roman" w:cs="Times New Roman"/>
          <w:sz w:val="24"/>
          <w:szCs w:val="24"/>
        </w:rPr>
        <w:t>-2012-2013/ (дата обращения: 09.03.2019)</w:t>
      </w:r>
    </w:p>
    <w:p w:rsidR="006A5F01" w:rsidRPr="007910B5" w:rsidRDefault="006A5F01" w:rsidP="00727621">
      <w:pPr>
        <w:pStyle w:val="a5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>Совместное заявление Министра иностранных дел Российской Федерации С.В. Лаврова и Федерального министра иностранных дел Федеративной Республики Германия Х.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910B5">
        <w:rPr>
          <w:rFonts w:ascii="Times New Roman" w:hAnsi="Times New Roman" w:cs="Times New Roman"/>
          <w:sz w:val="24"/>
          <w:szCs w:val="24"/>
        </w:rPr>
        <w:t xml:space="preserve">ааса о проведении в 2018-2020 гг. российско-германского «перекрёстного» Года научно-образовательных партнерств от 06.12.2018 // Официальный сайт Посольства России в Федеративной Республике Германия.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910B5">
        <w:rPr>
          <w:rFonts w:ascii="Times New Roman" w:hAnsi="Times New Roman" w:cs="Times New Roman"/>
          <w:sz w:val="24"/>
          <w:szCs w:val="24"/>
        </w:rPr>
        <w:t>: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7910B5">
        <w:rPr>
          <w:rFonts w:ascii="Times New Roman" w:hAnsi="Times New Roman" w:cs="Times New Roman"/>
          <w:sz w:val="24"/>
          <w:szCs w:val="24"/>
        </w:rPr>
        <w:t>://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germania</w:t>
      </w:r>
      <w:r w:rsidRPr="007910B5">
        <w:rPr>
          <w:rFonts w:ascii="Times New Roman" w:hAnsi="Times New Roman" w:cs="Times New Roman"/>
          <w:sz w:val="24"/>
          <w:szCs w:val="24"/>
        </w:rPr>
        <w:t>.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diplo</w:t>
      </w:r>
      <w:r w:rsidRPr="007910B5">
        <w:rPr>
          <w:rFonts w:ascii="Times New Roman" w:hAnsi="Times New Roman" w:cs="Times New Roman"/>
          <w:sz w:val="24"/>
          <w:szCs w:val="24"/>
        </w:rPr>
        <w:t>.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7910B5">
        <w:rPr>
          <w:rFonts w:ascii="Times New Roman" w:hAnsi="Times New Roman" w:cs="Times New Roman"/>
          <w:sz w:val="24"/>
          <w:szCs w:val="24"/>
        </w:rPr>
        <w:t>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blob</w:t>
      </w:r>
      <w:r w:rsidRPr="007910B5">
        <w:rPr>
          <w:rFonts w:ascii="Times New Roman" w:hAnsi="Times New Roman" w:cs="Times New Roman"/>
          <w:sz w:val="24"/>
          <w:szCs w:val="24"/>
        </w:rPr>
        <w:t>/2167730/286811934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910B5">
        <w:rPr>
          <w:rFonts w:ascii="Times New Roman" w:hAnsi="Times New Roman" w:cs="Times New Roman"/>
          <w:sz w:val="24"/>
          <w:szCs w:val="24"/>
        </w:rPr>
        <w:t>633235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fd</w:t>
      </w:r>
      <w:r w:rsidRPr="007910B5">
        <w:rPr>
          <w:rFonts w:ascii="Times New Roman" w:hAnsi="Times New Roman" w:cs="Times New Roman"/>
          <w:sz w:val="24"/>
          <w:szCs w:val="24"/>
        </w:rPr>
        <w:t>5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910B5">
        <w:rPr>
          <w:rFonts w:ascii="Times New Roman" w:hAnsi="Times New Roman" w:cs="Times New Roman"/>
          <w:sz w:val="24"/>
          <w:szCs w:val="24"/>
        </w:rPr>
        <w:t>7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910B5">
        <w:rPr>
          <w:rFonts w:ascii="Times New Roman" w:hAnsi="Times New Roman" w:cs="Times New Roman"/>
          <w:sz w:val="24"/>
          <w:szCs w:val="24"/>
        </w:rPr>
        <w:t>6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910B5">
        <w:rPr>
          <w:rFonts w:ascii="Times New Roman" w:hAnsi="Times New Roman" w:cs="Times New Roman"/>
          <w:sz w:val="24"/>
          <w:szCs w:val="24"/>
        </w:rPr>
        <w:t>97425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910B5">
        <w:rPr>
          <w:rFonts w:ascii="Times New Roman" w:hAnsi="Times New Roman" w:cs="Times New Roman"/>
          <w:sz w:val="24"/>
          <w:szCs w:val="24"/>
        </w:rPr>
        <w:t>91/181206-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dt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rus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themenjahr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pub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Pr="007910B5">
        <w:rPr>
          <w:rFonts w:ascii="Times New Roman" w:hAnsi="Times New Roman" w:cs="Times New Roman"/>
          <w:sz w:val="24"/>
          <w:szCs w:val="24"/>
        </w:rPr>
        <w:t>.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7910B5">
        <w:rPr>
          <w:rFonts w:ascii="Times New Roman" w:hAnsi="Times New Roman" w:cs="Times New Roman"/>
          <w:sz w:val="24"/>
          <w:szCs w:val="24"/>
        </w:rPr>
        <w:t xml:space="preserve"> (дата обращения: 06.03.2019)</w:t>
      </w:r>
    </w:p>
    <w:p w:rsidR="006A5F01" w:rsidRPr="007910B5" w:rsidRDefault="006A5F01" w:rsidP="00727621">
      <w:pPr>
        <w:pStyle w:val="a5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Соглашение между Правительством Российской Федерации и Правительством Федеративной Республики Германии об изучении русского языка в Федеративной Республики Германии и немецкого языка в Российской Федерации от 09.10.2003 года // Министерство иностранных дел Российской Федерации. Бюллетень </w:t>
      </w:r>
      <w:r w:rsidRPr="007910B5">
        <w:rPr>
          <w:rFonts w:ascii="Times New Roman" w:hAnsi="Times New Roman" w:cs="Times New Roman"/>
          <w:sz w:val="24"/>
          <w:szCs w:val="24"/>
        </w:rPr>
        <w:lastRenderedPageBreak/>
        <w:t>международных договоров, № 12 за 2012 год.</w:t>
      </w:r>
      <w:r w:rsidR="00727621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910B5">
        <w:rPr>
          <w:rFonts w:ascii="Times New Roman" w:hAnsi="Times New Roman" w:cs="Times New Roman"/>
          <w:sz w:val="24"/>
          <w:szCs w:val="24"/>
        </w:rPr>
        <w:t>:</w:t>
      </w:r>
      <w:r w:rsidR="00727621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7910B5">
        <w:rPr>
          <w:rFonts w:ascii="Times New Roman" w:hAnsi="Times New Roman" w:cs="Times New Roman"/>
          <w:sz w:val="24"/>
          <w:szCs w:val="24"/>
        </w:rPr>
        <w:t>://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7910B5">
        <w:rPr>
          <w:rFonts w:ascii="Times New Roman" w:hAnsi="Times New Roman" w:cs="Times New Roman"/>
          <w:sz w:val="24"/>
          <w:szCs w:val="24"/>
        </w:rPr>
        <w:t>.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mid</w:t>
      </w:r>
      <w:r w:rsidRPr="007910B5">
        <w:rPr>
          <w:rFonts w:ascii="Times New Roman" w:hAnsi="Times New Roman" w:cs="Times New Roman"/>
          <w:sz w:val="24"/>
          <w:szCs w:val="24"/>
        </w:rPr>
        <w:t>.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7910B5">
        <w:rPr>
          <w:rFonts w:ascii="Times New Roman" w:hAnsi="Times New Roman" w:cs="Times New Roman"/>
          <w:sz w:val="24"/>
          <w:szCs w:val="24"/>
        </w:rPr>
        <w:t>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foreign</w:t>
      </w:r>
      <w:r w:rsidRPr="007910B5">
        <w:rPr>
          <w:rFonts w:ascii="Times New Roman" w:hAnsi="Times New Roman" w:cs="Times New Roman"/>
          <w:sz w:val="24"/>
          <w:szCs w:val="24"/>
        </w:rPr>
        <w:t>_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policy</w:t>
      </w:r>
      <w:r w:rsidRPr="007910B5">
        <w:rPr>
          <w:rFonts w:ascii="Times New Roman" w:hAnsi="Times New Roman" w:cs="Times New Roman"/>
          <w:sz w:val="24"/>
          <w:szCs w:val="24"/>
        </w:rPr>
        <w:t>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international</w:t>
      </w:r>
      <w:r w:rsidRPr="007910B5">
        <w:rPr>
          <w:rFonts w:ascii="Times New Roman" w:hAnsi="Times New Roman" w:cs="Times New Roman"/>
          <w:sz w:val="24"/>
          <w:szCs w:val="24"/>
        </w:rPr>
        <w:t>_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contracts</w:t>
      </w:r>
      <w:r w:rsidRPr="007910B5">
        <w:rPr>
          <w:rFonts w:ascii="Times New Roman" w:hAnsi="Times New Roman" w:cs="Times New Roman"/>
          <w:sz w:val="24"/>
          <w:szCs w:val="24"/>
        </w:rPr>
        <w:t>/2_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contract</w:t>
      </w:r>
      <w:r w:rsidRPr="007910B5">
        <w:rPr>
          <w:rFonts w:ascii="Times New Roman" w:hAnsi="Times New Roman" w:cs="Times New Roman"/>
          <w:sz w:val="24"/>
          <w:szCs w:val="24"/>
        </w:rPr>
        <w:t>/-/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storage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viewer</w:t>
      </w:r>
      <w:r w:rsidRPr="007910B5">
        <w:rPr>
          <w:rFonts w:ascii="Times New Roman" w:hAnsi="Times New Roman" w:cs="Times New Roman"/>
          <w:sz w:val="24"/>
          <w:szCs w:val="24"/>
        </w:rPr>
        <w:t>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bilateral</w:t>
      </w:r>
      <w:r w:rsidRPr="007910B5">
        <w:rPr>
          <w:rFonts w:ascii="Times New Roman" w:hAnsi="Times New Roman" w:cs="Times New Roman"/>
          <w:sz w:val="24"/>
          <w:szCs w:val="24"/>
        </w:rPr>
        <w:t>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page</w:t>
      </w:r>
      <w:r w:rsidRPr="007910B5">
        <w:rPr>
          <w:rFonts w:ascii="Times New Roman" w:hAnsi="Times New Roman" w:cs="Times New Roman"/>
          <w:sz w:val="24"/>
          <w:szCs w:val="24"/>
        </w:rPr>
        <w:t>-171/46181 (дата обращения: 16.02.2019)</w:t>
      </w:r>
    </w:p>
    <w:p w:rsidR="006A5F01" w:rsidRPr="007910B5" w:rsidRDefault="006A5F01" w:rsidP="00727621">
      <w:pPr>
        <w:pStyle w:val="a5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Соглашение между Правительством Российской Федерации и Правительством Федеративной Республики Германии о деятельности культурно-информационных центров от 04.02.2011 года // Министерство иностранных дел Российской Федерации. Бюллетень международных договоров, № 5 за 2013 год.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910B5">
        <w:rPr>
          <w:rFonts w:ascii="Times New Roman" w:hAnsi="Times New Roman" w:cs="Times New Roman"/>
          <w:sz w:val="24"/>
          <w:szCs w:val="24"/>
        </w:rPr>
        <w:t>: http://www.mid.ru/foreign_policy/international_contracts/2_contract/-/storage-viewer/bilateral/page-95/44931 (дата обращения: 16.02.2019)</w:t>
      </w:r>
    </w:p>
    <w:p w:rsidR="00C912E6" w:rsidRPr="007910B5" w:rsidRDefault="00C912E6" w:rsidP="00727621">
      <w:pPr>
        <w:pStyle w:val="a4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Соглашение между Правительством Российской Федерации и Правительством Федеративной Республики Германии о культурном сотрудничестве от 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16.12.1992 года</w:t>
      </w:r>
      <w:r w:rsidRPr="007910B5">
        <w:rPr>
          <w:rFonts w:ascii="Times New Roman" w:hAnsi="Times New Roman" w:cs="Times New Roman"/>
          <w:sz w:val="24"/>
          <w:szCs w:val="24"/>
        </w:rPr>
        <w:t xml:space="preserve"> // Министерство иностранных дел Российской Федерации. Бюллетень международных договоров, 1993. N 6. С. 50 - 57.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910B5">
        <w:rPr>
          <w:rFonts w:ascii="Times New Roman" w:hAnsi="Times New Roman" w:cs="Times New Roman"/>
          <w:sz w:val="24"/>
          <w:szCs w:val="24"/>
        </w:rPr>
        <w:t>:</w:t>
      </w:r>
      <w:r w:rsidR="00727621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>http://www.mid.ru/foreign_policy/international_contracts/2_contract/-/storage-viewer/bilateral/page-370/48597 (дата обращения: 16.02.2019)</w:t>
      </w:r>
    </w:p>
    <w:p w:rsidR="00313C5F" w:rsidRPr="007910B5" w:rsidRDefault="00313C5F" w:rsidP="00313C5F">
      <w:pPr>
        <w:pStyle w:val="a4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>Тезисы «Внешняя культурная политика России – 2000 год» // Дипломатический вестник: Изд. Министерства иностранных дел Российской федерации, апрель 2000, №4. – с.74-86</w:t>
      </w:r>
    </w:p>
    <w:p w:rsidR="00807AFB" w:rsidRPr="007910B5" w:rsidRDefault="00E47893" w:rsidP="00E47893">
      <w:pPr>
        <w:pStyle w:val="a4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  <w:lang w:val="en-US"/>
        </w:rPr>
        <w:t xml:space="preserve">Abkommen zwischen der Regierung der Bundesrepublik Deutschland und der Regierung der Russischen Föderation über jugendpolitische Zusammenarbeit, den 21.12.2004 // Deutsche Vertretungen in Russland. </w:t>
      </w:r>
      <w:r w:rsidRPr="007910B5">
        <w:rPr>
          <w:rFonts w:ascii="Times New Roman" w:hAnsi="Times New Roman" w:cs="Times New Roman"/>
          <w:sz w:val="24"/>
          <w:szCs w:val="24"/>
        </w:rPr>
        <w:t>URL: https://germania.diplo.de/blob/1242138/4ac930112bb0d8c01e79d087e19509c2/2004-abkommen-jugend-data.pdf (дата обращения: 18.02.2019)</w:t>
      </w:r>
    </w:p>
    <w:p w:rsidR="00807AFB" w:rsidRPr="007910B5" w:rsidRDefault="00807AFB" w:rsidP="00807AFB">
      <w:pPr>
        <w:pStyle w:val="a4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  <w:lang w:val="en-US"/>
        </w:rPr>
        <w:t xml:space="preserve">Auswärtige Kulturpolitik der Bundesrepublik Deutschland. Überblick zentraler Problemstellungen einschließlich einer Auflistung der gegenwärtig vorliegenden Reformvorschläge // Wissenschaftliche Dienste des Deutschen Bundestages, Ausarbeitung WD 10 - 053/07. </w:t>
      </w:r>
      <w:r w:rsidRPr="007910B5">
        <w:rPr>
          <w:rFonts w:ascii="Times New Roman" w:hAnsi="Times New Roman" w:cs="Times New Roman"/>
          <w:sz w:val="24"/>
          <w:szCs w:val="24"/>
        </w:rPr>
        <w:t>10. August 2007. URL: https://www.bundestag.de/resource/blob/414764/985e4f193867cc676bdc8dffb6480f1d/wd-10-053-07-pdf-data.pdf  (дата обращения: 08.05.19)</w:t>
      </w:r>
    </w:p>
    <w:p w:rsidR="00E47893" w:rsidRPr="007910B5" w:rsidRDefault="00E47893" w:rsidP="00E47893">
      <w:pPr>
        <w:pStyle w:val="a4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  <w:lang w:val="en-US"/>
        </w:rPr>
        <w:t xml:space="preserve">Gemeinsame Erklärung des Ministers für Auswärtige Angelegenheiten der Russischen Föderation, Sergej. W. Lawrow, und des Bundesministers des Auswärtigen der Bundesrepublik Deutschland, Frank-Walter Steinmeier, über die Durchführung eines deutsch-russischen Jahrs des Jugendaustausches 2016/2017, den 23.03.2016 // Deutsche Vertretungen in Russland. </w:t>
      </w:r>
      <w:r w:rsidRPr="007910B5">
        <w:rPr>
          <w:rFonts w:ascii="Times New Roman" w:hAnsi="Times New Roman" w:cs="Times New Roman"/>
          <w:sz w:val="24"/>
          <w:szCs w:val="24"/>
        </w:rPr>
        <w:t>URL: https://germania.diplo.de/ru-de/themen/politik/vereinbarung-drjj-2016/1606756 (дата обращения: 18.02.2019)</w:t>
      </w:r>
    </w:p>
    <w:p w:rsidR="00807AFB" w:rsidRPr="007910B5" w:rsidRDefault="00807AFB" w:rsidP="00807AFB">
      <w:pPr>
        <w:pStyle w:val="a4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Gemeinsame Erklärung des Ministers für Auswärtige Angelegenheiten der Russischen Föderation S. W. Lawrow und des Bundesministers des Auswärtigen der Bundesrepublik Deutschland S. Gabriel über die Durchführung eines deutsch-russischen Jahres der kommunalen und regionalen Partnerschaften 2017/2018. den 28.06.2017 // Deutsche Vertretungen in Russland. </w:t>
      </w:r>
      <w:r w:rsidRPr="007910B5">
        <w:rPr>
          <w:rFonts w:ascii="Times New Roman" w:hAnsi="Times New Roman" w:cs="Times New Roman"/>
          <w:sz w:val="24"/>
          <w:szCs w:val="24"/>
        </w:rPr>
        <w:t>URL: https://germania.diplo.de/ru-de/themen/politik/gemeinsame-erklaerung-2017/1606776 (дата обращения: 18.02.2019)</w:t>
      </w:r>
    </w:p>
    <w:p w:rsidR="00807AFB" w:rsidRPr="007910B5" w:rsidRDefault="00807AFB" w:rsidP="00807AFB">
      <w:pPr>
        <w:pStyle w:val="a4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  <w:lang w:val="en-US"/>
        </w:rPr>
        <w:t xml:space="preserve">Gemeinsame Erklärung über die strategische Partnerschaft auf dem Gebiet der Bildung, Forschung und Innovation zwischen der Bundesrepublik Deutschland und der Russischen Föderation, den 11.05.2005 // Deutsche Vertretungen in Russland. </w:t>
      </w:r>
      <w:r w:rsidRPr="007910B5">
        <w:rPr>
          <w:rFonts w:ascii="Times New Roman" w:hAnsi="Times New Roman" w:cs="Times New Roman"/>
          <w:sz w:val="24"/>
          <w:szCs w:val="24"/>
        </w:rPr>
        <w:t>URL: https://germania.diplo.de/blob/1257166/eb9b8fd1892bf7fa42f126371d45d927/2009-abkommen-wtz-data.pdf (дата обращения: 18.02.2019)</w:t>
      </w:r>
    </w:p>
    <w:p w:rsidR="00807AFB" w:rsidRPr="007910B5" w:rsidRDefault="00E47893" w:rsidP="007276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912E6" w:rsidRPr="007910B5" w:rsidRDefault="00C912E6" w:rsidP="007276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b/>
          <w:sz w:val="24"/>
          <w:szCs w:val="24"/>
        </w:rPr>
        <w:t>Стенограммы официальных заседаний</w:t>
      </w:r>
      <w:r w:rsidR="00F03305" w:rsidRPr="007910B5">
        <w:rPr>
          <w:rFonts w:ascii="Times New Roman" w:hAnsi="Times New Roman" w:cs="Times New Roman"/>
          <w:b/>
          <w:sz w:val="24"/>
          <w:szCs w:val="24"/>
        </w:rPr>
        <w:t xml:space="preserve"> форумов</w:t>
      </w:r>
      <w:r w:rsidRPr="007910B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807B3" w:rsidRPr="007910B5" w:rsidRDefault="002807B3" w:rsidP="00E36D63">
      <w:pPr>
        <w:pStyle w:val="a4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Выступление В.М. Гринина на международной конференции «Россия и Европа: актуальные проблемы современной международной журналистики». Берлин, 31 октября 2012 г. // Официальный сайт Посольства России в Федеративной Республике Германия.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910B5">
        <w:rPr>
          <w:rFonts w:ascii="Times New Roman" w:hAnsi="Times New Roman" w:cs="Times New Roman"/>
          <w:sz w:val="24"/>
          <w:szCs w:val="24"/>
        </w:rPr>
        <w:t>: https://russische-botschaft.ru/ru/2012/11/01/vystuplenie-v-m-grinina-na-mezhdunarod/ (дата обращения: 19.03.2019)</w:t>
      </w:r>
    </w:p>
    <w:p w:rsidR="00C912E6" w:rsidRPr="007910B5" w:rsidRDefault="002807B3" w:rsidP="00727621">
      <w:pPr>
        <w:pStyle w:val="a5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Стенографический отчёт о заседании Форума «Петербургский диалог» от 16.11.12. // Официальный сайт Президента России.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910B5">
        <w:rPr>
          <w:rFonts w:ascii="Times New Roman" w:hAnsi="Times New Roman" w:cs="Times New Roman"/>
          <w:sz w:val="24"/>
          <w:szCs w:val="24"/>
        </w:rPr>
        <w:t>: http://kremlin.ru/events/president/news/16848 (дата обращения: 20.04.2019)</w:t>
      </w:r>
    </w:p>
    <w:p w:rsidR="00E36D63" w:rsidRPr="007910B5" w:rsidRDefault="00E36D63" w:rsidP="00E36D63">
      <w:pPr>
        <w:pStyle w:val="a5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36D63" w:rsidRPr="007910B5" w:rsidRDefault="00F03305" w:rsidP="0072762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10B5">
        <w:rPr>
          <w:rFonts w:ascii="Times New Roman" w:hAnsi="Times New Roman" w:cs="Times New Roman"/>
          <w:b/>
          <w:sz w:val="24"/>
          <w:szCs w:val="24"/>
        </w:rPr>
        <w:t>Материалы</w:t>
      </w:r>
      <w:r w:rsidR="002807B3" w:rsidRPr="007910B5">
        <w:rPr>
          <w:rFonts w:ascii="Times New Roman" w:hAnsi="Times New Roman" w:cs="Times New Roman"/>
          <w:b/>
          <w:sz w:val="24"/>
          <w:szCs w:val="24"/>
        </w:rPr>
        <w:t xml:space="preserve"> органов</w:t>
      </w:r>
      <w:r w:rsidR="00C912E6" w:rsidRPr="007910B5">
        <w:rPr>
          <w:rFonts w:ascii="Times New Roman" w:hAnsi="Times New Roman" w:cs="Times New Roman"/>
          <w:b/>
          <w:sz w:val="24"/>
          <w:szCs w:val="24"/>
        </w:rPr>
        <w:t xml:space="preserve"> государственной власти</w:t>
      </w:r>
      <w:r w:rsidR="002807B3" w:rsidRPr="007910B5">
        <w:rPr>
          <w:rFonts w:ascii="Times New Roman" w:hAnsi="Times New Roman" w:cs="Times New Roman"/>
          <w:b/>
          <w:sz w:val="24"/>
          <w:szCs w:val="24"/>
        </w:rPr>
        <w:t>:</w:t>
      </w:r>
    </w:p>
    <w:p w:rsidR="006A5F01" w:rsidRPr="007910B5" w:rsidRDefault="006A5F01" w:rsidP="00E36D63">
      <w:pPr>
        <w:pStyle w:val="a5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В Баден-Бадене открылись «Дни российской культуры». 29.04.13 // Официальный сайт Посольства России в Федеративной Республике Германия.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910B5">
        <w:rPr>
          <w:rFonts w:ascii="Times New Roman" w:hAnsi="Times New Roman" w:cs="Times New Roman"/>
          <w:sz w:val="24"/>
          <w:szCs w:val="24"/>
        </w:rPr>
        <w:t xml:space="preserve">: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7910B5">
        <w:rPr>
          <w:rFonts w:ascii="Times New Roman" w:hAnsi="Times New Roman" w:cs="Times New Roman"/>
          <w:sz w:val="24"/>
          <w:szCs w:val="24"/>
        </w:rPr>
        <w:t>://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russische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botschaft</w:t>
      </w:r>
      <w:r w:rsidRPr="007910B5">
        <w:rPr>
          <w:rFonts w:ascii="Times New Roman" w:hAnsi="Times New Roman" w:cs="Times New Roman"/>
          <w:sz w:val="24"/>
          <w:szCs w:val="24"/>
        </w:rPr>
        <w:t>.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7910B5">
        <w:rPr>
          <w:rFonts w:ascii="Times New Roman" w:hAnsi="Times New Roman" w:cs="Times New Roman"/>
          <w:sz w:val="24"/>
          <w:szCs w:val="24"/>
        </w:rPr>
        <w:t>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7910B5">
        <w:rPr>
          <w:rFonts w:ascii="Times New Roman" w:hAnsi="Times New Roman" w:cs="Times New Roman"/>
          <w:sz w:val="24"/>
          <w:szCs w:val="24"/>
        </w:rPr>
        <w:t>/2013/04/29/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baden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badene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otkrylis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dni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rossijjs</w:t>
      </w:r>
      <w:r w:rsidRPr="007910B5">
        <w:rPr>
          <w:rFonts w:ascii="Times New Roman" w:hAnsi="Times New Roman" w:cs="Times New Roman"/>
          <w:sz w:val="24"/>
          <w:szCs w:val="24"/>
        </w:rPr>
        <w:t>/ (дата обращения: 14.03.2019)</w:t>
      </w:r>
    </w:p>
    <w:p w:rsidR="004C5E41" w:rsidRPr="007910B5" w:rsidRDefault="004C5E41" w:rsidP="00E36D63">
      <w:pPr>
        <w:pStyle w:val="a5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В Берлине открылась выставка «Русские и немцы: 1000 лет истории, искусства и культуры». 05.10.12 // Официальный сайт Посольства России в Федеративной Республике Германия.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910B5">
        <w:rPr>
          <w:rFonts w:ascii="Times New Roman" w:hAnsi="Times New Roman" w:cs="Times New Roman"/>
          <w:sz w:val="24"/>
          <w:szCs w:val="24"/>
        </w:rPr>
        <w:t xml:space="preserve">: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7910B5">
        <w:rPr>
          <w:rFonts w:ascii="Times New Roman" w:hAnsi="Times New Roman" w:cs="Times New Roman"/>
          <w:sz w:val="24"/>
          <w:szCs w:val="24"/>
        </w:rPr>
        <w:t>://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russische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botschaft</w:t>
      </w:r>
      <w:r w:rsidRPr="007910B5">
        <w:rPr>
          <w:rFonts w:ascii="Times New Roman" w:hAnsi="Times New Roman" w:cs="Times New Roman"/>
          <w:sz w:val="24"/>
          <w:szCs w:val="24"/>
        </w:rPr>
        <w:t>.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7910B5">
        <w:rPr>
          <w:rFonts w:ascii="Times New Roman" w:hAnsi="Times New Roman" w:cs="Times New Roman"/>
          <w:sz w:val="24"/>
          <w:szCs w:val="24"/>
        </w:rPr>
        <w:t>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7910B5">
        <w:rPr>
          <w:rFonts w:ascii="Times New Roman" w:hAnsi="Times New Roman" w:cs="Times New Roman"/>
          <w:sz w:val="24"/>
          <w:szCs w:val="24"/>
        </w:rPr>
        <w:t>/2012/10/05/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berline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otkrylas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vystavka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russkie</w:t>
      </w:r>
      <w:r w:rsidRPr="007910B5">
        <w:rPr>
          <w:rFonts w:ascii="Times New Roman" w:hAnsi="Times New Roman" w:cs="Times New Roman"/>
          <w:sz w:val="24"/>
          <w:szCs w:val="24"/>
        </w:rPr>
        <w:t>/ (дата обращения: 27.03.2019)</w:t>
      </w:r>
    </w:p>
    <w:p w:rsidR="004C5E41" w:rsidRPr="007910B5" w:rsidRDefault="004C5E41" w:rsidP="00E36D63">
      <w:pPr>
        <w:pStyle w:val="a5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В Посольстве России отметили открытие выставки «Зеленая неделя-2013». 21.01.13 // Официальный сайт Посольства России в Федеративной Республике Германия.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910B5">
        <w:rPr>
          <w:rFonts w:ascii="Times New Roman" w:hAnsi="Times New Roman" w:cs="Times New Roman"/>
          <w:sz w:val="24"/>
          <w:szCs w:val="24"/>
        </w:rPr>
        <w:t xml:space="preserve">: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7910B5">
        <w:rPr>
          <w:rFonts w:ascii="Times New Roman" w:hAnsi="Times New Roman" w:cs="Times New Roman"/>
          <w:sz w:val="24"/>
          <w:szCs w:val="24"/>
        </w:rPr>
        <w:t>://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russische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botschaft</w:t>
      </w:r>
      <w:r w:rsidRPr="007910B5">
        <w:rPr>
          <w:rFonts w:ascii="Times New Roman" w:hAnsi="Times New Roman" w:cs="Times New Roman"/>
          <w:sz w:val="24"/>
          <w:szCs w:val="24"/>
        </w:rPr>
        <w:t>.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7910B5">
        <w:rPr>
          <w:rFonts w:ascii="Times New Roman" w:hAnsi="Times New Roman" w:cs="Times New Roman"/>
          <w:sz w:val="24"/>
          <w:szCs w:val="24"/>
        </w:rPr>
        <w:t>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7910B5">
        <w:rPr>
          <w:rFonts w:ascii="Times New Roman" w:hAnsi="Times New Roman" w:cs="Times New Roman"/>
          <w:sz w:val="24"/>
          <w:szCs w:val="24"/>
        </w:rPr>
        <w:t>/2013/01/21/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posolstve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rossii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otmetili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otkryti</w:t>
      </w:r>
      <w:r w:rsidRPr="007910B5">
        <w:rPr>
          <w:rFonts w:ascii="Times New Roman" w:hAnsi="Times New Roman" w:cs="Times New Roman"/>
          <w:sz w:val="24"/>
          <w:szCs w:val="24"/>
        </w:rPr>
        <w:t>/ (дата обращения: 17.03.2019)</w:t>
      </w:r>
    </w:p>
    <w:p w:rsidR="006A5F01" w:rsidRPr="007910B5" w:rsidRDefault="006A5F01" w:rsidP="00E36D63">
      <w:pPr>
        <w:pStyle w:val="a4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lastRenderedPageBreak/>
        <w:t xml:space="preserve">«В Ульяновской области открылся Международный авиатранспортный форум «МАТФ-2012»/ 23.08.12.// Официальный Сайт Губернатора и Правительства Ульяновской области.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910B5">
        <w:rPr>
          <w:rFonts w:ascii="Times New Roman" w:hAnsi="Times New Roman" w:cs="Times New Roman"/>
          <w:sz w:val="24"/>
          <w:szCs w:val="24"/>
        </w:rPr>
        <w:t>: https://ulgov.ru/news/important/2012.08.23/24426/</w:t>
      </w:r>
      <w:r w:rsidRPr="007910B5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>(дата обращения: 16.03.2019)</w:t>
      </w:r>
    </w:p>
    <w:p w:rsidR="004C5E41" w:rsidRPr="007910B5" w:rsidRDefault="004C5E41" w:rsidP="00E36D63">
      <w:pPr>
        <w:pStyle w:val="a5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Выставка «Кэте Колвиц и Россия: проблемы родства душ». 26.10.12. </w:t>
      </w:r>
      <w:r w:rsidRPr="007910B5">
        <w:rPr>
          <w:rFonts w:ascii="Times New Roman" w:hAnsi="Times New Roman" w:cs="Times New Roman"/>
          <w:sz w:val="24"/>
          <w:szCs w:val="24"/>
        </w:rPr>
        <w:t xml:space="preserve">// Официальный сайт Посольства России в Федеративной Республике Германия.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910B5">
        <w:rPr>
          <w:rFonts w:ascii="Times New Roman" w:hAnsi="Times New Roman" w:cs="Times New Roman"/>
          <w:sz w:val="24"/>
          <w:szCs w:val="24"/>
        </w:rPr>
        <w:t xml:space="preserve">: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7910B5">
        <w:rPr>
          <w:rFonts w:ascii="Times New Roman" w:hAnsi="Times New Roman" w:cs="Times New Roman"/>
          <w:sz w:val="24"/>
          <w:szCs w:val="24"/>
        </w:rPr>
        <w:t>://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russische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botschaft</w:t>
      </w:r>
      <w:r w:rsidRPr="007910B5">
        <w:rPr>
          <w:rFonts w:ascii="Times New Roman" w:hAnsi="Times New Roman" w:cs="Times New Roman"/>
          <w:sz w:val="24"/>
          <w:szCs w:val="24"/>
        </w:rPr>
        <w:t>.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7910B5">
        <w:rPr>
          <w:rFonts w:ascii="Times New Roman" w:hAnsi="Times New Roman" w:cs="Times New Roman"/>
          <w:sz w:val="24"/>
          <w:szCs w:val="24"/>
        </w:rPr>
        <w:t>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7910B5">
        <w:rPr>
          <w:rFonts w:ascii="Times New Roman" w:hAnsi="Times New Roman" w:cs="Times New Roman"/>
          <w:sz w:val="24"/>
          <w:szCs w:val="24"/>
        </w:rPr>
        <w:t>/2012/10/26/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vystavka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kehte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kolvic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rossiya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proble</w:t>
      </w:r>
      <w:r w:rsidRPr="007910B5">
        <w:rPr>
          <w:rFonts w:ascii="Times New Roman" w:hAnsi="Times New Roman" w:cs="Times New Roman"/>
          <w:sz w:val="24"/>
          <w:szCs w:val="24"/>
        </w:rPr>
        <w:t>/ (дата обращения: 14.03.2019)</w:t>
      </w:r>
    </w:p>
    <w:p w:rsidR="006A5F01" w:rsidRPr="007910B5" w:rsidRDefault="006A5F01" w:rsidP="00E36D63">
      <w:pPr>
        <w:pStyle w:val="a5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Гала-концерт «Созвездие России». 30.08.12 </w:t>
      </w:r>
      <w:r w:rsidRPr="007910B5">
        <w:rPr>
          <w:rFonts w:ascii="Times New Roman" w:hAnsi="Times New Roman" w:cs="Times New Roman"/>
          <w:sz w:val="24"/>
          <w:szCs w:val="24"/>
        </w:rPr>
        <w:t xml:space="preserve">// Официальный сайт Посольства России в Федеративной Республике Германия.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910B5">
        <w:rPr>
          <w:rFonts w:ascii="Times New Roman" w:hAnsi="Times New Roman" w:cs="Times New Roman"/>
          <w:sz w:val="24"/>
          <w:szCs w:val="24"/>
        </w:rPr>
        <w:t xml:space="preserve">: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7910B5">
        <w:rPr>
          <w:rFonts w:ascii="Times New Roman" w:hAnsi="Times New Roman" w:cs="Times New Roman"/>
          <w:sz w:val="24"/>
          <w:szCs w:val="24"/>
        </w:rPr>
        <w:t>://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russische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botschaft</w:t>
      </w:r>
      <w:r w:rsidRPr="007910B5">
        <w:rPr>
          <w:rFonts w:ascii="Times New Roman" w:hAnsi="Times New Roman" w:cs="Times New Roman"/>
          <w:sz w:val="24"/>
          <w:szCs w:val="24"/>
        </w:rPr>
        <w:t>.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7910B5">
        <w:rPr>
          <w:rFonts w:ascii="Times New Roman" w:hAnsi="Times New Roman" w:cs="Times New Roman"/>
          <w:sz w:val="24"/>
          <w:szCs w:val="24"/>
        </w:rPr>
        <w:t>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7910B5">
        <w:rPr>
          <w:rFonts w:ascii="Times New Roman" w:hAnsi="Times New Roman" w:cs="Times New Roman"/>
          <w:sz w:val="24"/>
          <w:szCs w:val="24"/>
        </w:rPr>
        <w:t>/2012/08/30/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gala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koncert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sozvezdie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rossii</w:t>
      </w:r>
      <w:r w:rsidRPr="007910B5">
        <w:rPr>
          <w:rFonts w:ascii="Times New Roman" w:hAnsi="Times New Roman" w:cs="Times New Roman"/>
          <w:sz w:val="24"/>
          <w:szCs w:val="24"/>
        </w:rPr>
        <w:t>/ (дата обращения: 14.03.2019)</w:t>
      </w:r>
    </w:p>
    <w:p w:rsidR="004C5E41" w:rsidRPr="007910B5" w:rsidRDefault="006A5F01" w:rsidP="00E36D63">
      <w:pPr>
        <w:pStyle w:val="a5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Концерт Камерного 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оркестра Государственной Московской консерватории. 11.03.13. </w:t>
      </w:r>
      <w:r w:rsidRPr="007910B5">
        <w:rPr>
          <w:rFonts w:ascii="Times New Roman" w:hAnsi="Times New Roman" w:cs="Times New Roman"/>
          <w:sz w:val="24"/>
          <w:szCs w:val="24"/>
        </w:rPr>
        <w:t xml:space="preserve">// Официальный сайт Посольства России в Федеративной Республике Германия.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910B5">
        <w:rPr>
          <w:rFonts w:ascii="Times New Roman" w:hAnsi="Times New Roman" w:cs="Times New Roman"/>
          <w:sz w:val="24"/>
          <w:szCs w:val="24"/>
        </w:rPr>
        <w:t xml:space="preserve">: 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https://russische-botschaft.ru/ru/2013/03/11/koncert-kamernogo-orkestra-gosudars/ </w:t>
      </w:r>
      <w:r w:rsidRPr="007910B5">
        <w:rPr>
          <w:rFonts w:ascii="Times New Roman" w:hAnsi="Times New Roman" w:cs="Times New Roman"/>
          <w:sz w:val="24"/>
          <w:szCs w:val="24"/>
        </w:rPr>
        <w:t>(дата обращения: 18.03.2019)</w:t>
      </w:r>
    </w:p>
    <w:p w:rsidR="004C5E41" w:rsidRPr="007910B5" w:rsidRDefault="004C5E41" w:rsidP="00E36D63">
      <w:pPr>
        <w:pStyle w:val="a5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Музыкальный вечер в Посольстве России // Официальный сайт Посольства России в Федеративной Республике Германия.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910B5">
        <w:rPr>
          <w:rFonts w:ascii="Times New Roman" w:hAnsi="Times New Roman" w:cs="Times New Roman"/>
          <w:sz w:val="24"/>
          <w:szCs w:val="24"/>
        </w:rPr>
        <w:t xml:space="preserve">: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7910B5">
        <w:rPr>
          <w:rFonts w:ascii="Times New Roman" w:hAnsi="Times New Roman" w:cs="Times New Roman"/>
          <w:sz w:val="24"/>
          <w:szCs w:val="24"/>
        </w:rPr>
        <w:t>://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russische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botschaft</w:t>
      </w:r>
      <w:r w:rsidRPr="007910B5">
        <w:rPr>
          <w:rFonts w:ascii="Times New Roman" w:hAnsi="Times New Roman" w:cs="Times New Roman"/>
          <w:sz w:val="24"/>
          <w:szCs w:val="24"/>
        </w:rPr>
        <w:t>.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7910B5">
        <w:rPr>
          <w:rFonts w:ascii="Times New Roman" w:hAnsi="Times New Roman" w:cs="Times New Roman"/>
          <w:sz w:val="24"/>
          <w:szCs w:val="24"/>
        </w:rPr>
        <w:t>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7910B5">
        <w:rPr>
          <w:rFonts w:ascii="Times New Roman" w:hAnsi="Times New Roman" w:cs="Times New Roman"/>
          <w:sz w:val="24"/>
          <w:szCs w:val="24"/>
        </w:rPr>
        <w:t>/2012/10/15/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muzykalnyjj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vecher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posolstve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rossi</w:t>
      </w:r>
      <w:r w:rsidRPr="007910B5">
        <w:rPr>
          <w:rFonts w:ascii="Times New Roman" w:hAnsi="Times New Roman" w:cs="Times New Roman"/>
          <w:sz w:val="24"/>
          <w:szCs w:val="24"/>
        </w:rPr>
        <w:t>/ (дата обращения: 19.03.2019)</w:t>
      </w:r>
    </w:p>
    <w:p w:rsidR="004C5E41" w:rsidRPr="007910B5" w:rsidRDefault="004C5E41" w:rsidP="00E36D63">
      <w:pPr>
        <w:pStyle w:val="a5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О завершении российско-германского «перекрёстного» Года молодежных обменов. 17.07.2017 // Официальный сайт Посольства России в Федеративной Республике Германия.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910B5">
        <w:rPr>
          <w:rFonts w:ascii="Times New Roman" w:hAnsi="Times New Roman" w:cs="Times New Roman"/>
          <w:sz w:val="24"/>
          <w:szCs w:val="24"/>
        </w:rPr>
        <w:t xml:space="preserve">: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7910B5">
        <w:rPr>
          <w:rFonts w:ascii="Times New Roman" w:hAnsi="Times New Roman" w:cs="Times New Roman"/>
          <w:sz w:val="24"/>
          <w:szCs w:val="24"/>
        </w:rPr>
        <w:t>://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russische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botschaft</w:t>
      </w:r>
      <w:r w:rsidRPr="007910B5">
        <w:rPr>
          <w:rFonts w:ascii="Times New Roman" w:hAnsi="Times New Roman" w:cs="Times New Roman"/>
          <w:sz w:val="24"/>
          <w:szCs w:val="24"/>
        </w:rPr>
        <w:t>.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7910B5">
        <w:rPr>
          <w:rFonts w:ascii="Times New Roman" w:hAnsi="Times New Roman" w:cs="Times New Roman"/>
          <w:sz w:val="24"/>
          <w:szCs w:val="24"/>
        </w:rPr>
        <w:t>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7910B5">
        <w:rPr>
          <w:rFonts w:ascii="Times New Roman" w:hAnsi="Times New Roman" w:cs="Times New Roman"/>
          <w:sz w:val="24"/>
          <w:szCs w:val="24"/>
        </w:rPr>
        <w:t>/2017/07/17/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zavershenii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rossiysko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germanskogo</w:t>
      </w:r>
      <w:r w:rsidRPr="007910B5">
        <w:rPr>
          <w:rFonts w:ascii="Times New Roman" w:hAnsi="Times New Roman" w:cs="Times New Roman"/>
          <w:sz w:val="24"/>
          <w:szCs w:val="24"/>
        </w:rPr>
        <w:t>/ (дата обращения: 06.03.2019)</w:t>
      </w:r>
    </w:p>
    <w:p w:rsidR="004C5E41" w:rsidRPr="007910B5" w:rsidRDefault="004C5E41" w:rsidP="00E36D63">
      <w:pPr>
        <w:pStyle w:val="a5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О пресс-конференции, посвященной открытию выставки: 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«Русские и немцы: 1000 лет истории, искусства и культуры». 28.06.12. </w:t>
      </w:r>
      <w:r w:rsidRPr="007910B5">
        <w:rPr>
          <w:rFonts w:ascii="Times New Roman" w:hAnsi="Times New Roman" w:cs="Times New Roman"/>
          <w:sz w:val="24"/>
          <w:szCs w:val="24"/>
        </w:rPr>
        <w:t xml:space="preserve">// Официальный сайт Посольства России в Федеративной Республике Германия.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910B5">
        <w:rPr>
          <w:rFonts w:ascii="Times New Roman" w:hAnsi="Times New Roman" w:cs="Times New Roman"/>
          <w:sz w:val="24"/>
          <w:szCs w:val="24"/>
        </w:rPr>
        <w:t xml:space="preserve">: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7910B5">
        <w:rPr>
          <w:rFonts w:ascii="Times New Roman" w:hAnsi="Times New Roman" w:cs="Times New Roman"/>
          <w:sz w:val="24"/>
          <w:szCs w:val="24"/>
        </w:rPr>
        <w:t>://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russische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botschaft</w:t>
      </w:r>
      <w:r w:rsidRPr="007910B5">
        <w:rPr>
          <w:rFonts w:ascii="Times New Roman" w:hAnsi="Times New Roman" w:cs="Times New Roman"/>
          <w:sz w:val="24"/>
          <w:szCs w:val="24"/>
        </w:rPr>
        <w:t>.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7910B5">
        <w:rPr>
          <w:rFonts w:ascii="Times New Roman" w:hAnsi="Times New Roman" w:cs="Times New Roman"/>
          <w:sz w:val="24"/>
          <w:szCs w:val="24"/>
        </w:rPr>
        <w:t>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7910B5">
        <w:rPr>
          <w:rFonts w:ascii="Times New Roman" w:hAnsi="Times New Roman" w:cs="Times New Roman"/>
          <w:sz w:val="24"/>
          <w:szCs w:val="24"/>
        </w:rPr>
        <w:t>/2012/06/28/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press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konferencii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posvyashhennojj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otkr</w:t>
      </w:r>
      <w:r w:rsidRPr="007910B5">
        <w:rPr>
          <w:rFonts w:ascii="Times New Roman" w:hAnsi="Times New Roman" w:cs="Times New Roman"/>
          <w:sz w:val="24"/>
          <w:szCs w:val="24"/>
        </w:rPr>
        <w:t>/ (дата обращения: 11.03.2019)</w:t>
      </w:r>
    </w:p>
    <w:p w:rsidR="004C5E41" w:rsidRPr="007910B5" w:rsidRDefault="004C5E41" w:rsidP="00E36D63">
      <w:pPr>
        <w:pStyle w:val="a5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Открытие седьмого Германо-российского фестиваля. 15.06.13 // Официальный сайт Посольства России в Федеративной Республике Германия.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910B5">
        <w:rPr>
          <w:rFonts w:ascii="Times New Roman" w:hAnsi="Times New Roman" w:cs="Times New Roman"/>
          <w:sz w:val="24"/>
          <w:szCs w:val="24"/>
        </w:rPr>
        <w:t xml:space="preserve">: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7910B5">
        <w:rPr>
          <w:rFonts w:ascii="Times New Roman" w:hAnsi="Times New Roman" w:cs="Times New Roman"/>
          <w:sz w:val="24"/>
          <w:szCs w:val="24"/>
        </w:rPr>
        <w:t>://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russische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botschaft</w:t>
      </w:r>
      <w:r w:rsidRPr="007910B5">
        <w:rPr>
          <w:rFonts w:ascii="Times New Roman" w:hAnsi="Times New Roman" w:cs="Times New Roman"/>
          <w:sz w:val="24"/>
          <w:szCs w:val="24"/>
        </w:rPr>
        <w:t>.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7910B5">
        <w:rPr>
          <w:rFonts w:ascii="Times New Roman" w:hAnsi="Times New Roman" w:cs="Times New Roman"/>
          <w:sz w:val="24"/>
          <w:szCs w:val="24"/>
        </w:rPr>
        <w:t>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7910B5">
        <w:rPr>
          <w:rFonts w:ascii="Times New Roman" w:hAnsi="Times New Roman" w:cs="Times New Roman"/>
          <w:sz w:val="24"/>
          <w:szCs w:val="24"/>
        </w:rPr>
        <w:t>/2013/06/15/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otkrytie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sedmogo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germano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rossijjsko</w:t>
      </w:r>
      <w:r w:rsidRPr="007910B5">
        <w:rPr>
          <w:rFonts w:ascii="Times New Roman" w:hAnsi="Times New Roman" w:cs="Times New Roman"/>
          <w:sz w:val="24"/>
          <w:szCs w:val="24"/>
        </w:rPr>
        <w:t>/ (дата обращения: 11.03.2019)</w:t>
      </w:r>
    </w:p>
    <w:p w:rsidR="006A5F01" w:rsidRPr="007910B5" w:rsidRDefault="004C5E41" w:rsidP="00E36D63">
      <w:pPr>
        <w:pStyle w:val="a5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«Перекрестный год языка и литературы в Германии» 13.09.2014 // Официальный сайт Посольства России в Федеративной Республике Германия.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910B5">
        <w:rPr>
          <w:rFonts w:ascii="Times New Roman" w:hAnsi="Times New Roman" w:cs="Times New Roman"/>
          <w:sz w:val="24"/>
          <w:szCs w:val="24"/>
        </w:rPr>
        <w:t xml:space="preserve">: </w:t>
      </w:r>
      <w:r w:rsidRPr="007910B5">
        <w:rPr>
          <w:rFonts w:ascii="Times New Roman" w:hAnsi="Times New Roman" w:cs="Times New Roman"/>
          <w:sz w:val="24"/>
          <w:szCs w:val="24"/>
        </w:rPr>
        <w:lastRenderedPageBreak/>
        <w:t>https://russische-botschaft.ru/ru/2014/09/13/perekrestnyjj-god-yazyka-i-literatury-v/ (дата обращения: 06.03.2019)</w:t>
      </w:r>
    </w:p>
    <w:p w:rsidR="004C5E41" w:rsidRPr="007910B5" w:rsidRDefault="004C5E41" w:rsidP="00E36D63">
      <w:pPr>
        <w:pStyle w:val="a5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Посольства России в Федеративной Республике Германия.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910B5">
        <w:rPr>
          <w:rFonts w:ascii="Times New Roman" w:hAnsi="Times New Roman" w:cs="Times New Roman"/>
          <w:sz w:val="24"/>
          <w:szCs w:val="24"/>
        </w:rPr>
        <w:t>: https://russische-botschaft.ru/ru/information/dvustoronnie-otnosheniya/sotrudnichestvo-v-oblasti-kultury/ (дата обращения: 06.03.2019)</w:t>
      </w:r>
    </w:p>
    <w:p w:rsidR="004C5E41" w:rsidRPr="007910B5" w:rsidRDefault="004C5E41" w:rsidP="00E36D63">
      <w:pPr>
        <w:pStyle w:val="a5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Пресс-релиз от 13.02.2018: «Торговля между Россией и Германией выросла в 2017 году почти на четверть» // Российско-Германская Внешнеторговая палата.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910B5">
        <w:rPr>
          <w:rFonts w:ascii="Times New Roman" w:hAnsi="Times New Roman" w:cs="Times New Roman"/>
          <w:sz w:val="24"/>
          <w:szCs w:val="24"/>
        </w:rPr>
        <w:t xml:space="preserve">: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7910B5">
        <w:rPr>
          <w:rFonts w:ascii="Times New Roman" w:hAnsi="Times New Roman" w:cs="Times New Roman"/>
          <w:sz w:val="24"/>
          <w:szCs w:val="24"/>
        </w:rPr>
        <w:t>://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russland</w:t>
      </w:r>
      <w:r w:rsidRPr="007910B5">
        <w:rPr>
          <w:rFonts w:ascii="Times New Roman" w:hAnsi="Times New Roman" w:cs="Times New Roman"/>
          <w:sz w:val="24"/>
          <w:szCs w:val="24"/>
        </w:rPr>
        <w:t>.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ahk</w:t>
      </w:r>
      <w:r w:rsidRPr="007910B5">
        <w:rPr>
          <w:rFonts w:ascii="Times New Roman" w:hAnsi="Times New Roman" w:cs="Times New Roman"/>
          <w:sz w:val="24"/>
          <w:szCs w:val="24"/>
        </w:rPr>
        <w:t>.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7910B5">
        <w:rPr>
          <w:rFonts w:ascii="Times New Roman" w:hAnsi="Times New Roman" w:cs="Times New Roman"/>
          <w:sz w:val="24"/>
          <w:szCs w:val="24"/>
        </w:rPr>
        <w:t>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7910B5">
        <w:rPr>
          <w:rFonts w:ascii="Times New Roman" w:hAnsi="Times New Roman" w:cs="Times New Roman"/>
          <w:sz w:val="24"/>
          <w:szCs w:val="24"/>
        </w:rPr>
        <w:t>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mediacentr</w:t>
      </w:r>
      <w:r w:rsidRPr="007910B5">
        <w:rPr>
          <w:rFonts w:ascii="Times New Roman" w:hAnsi="Times New Roman" w:cs="Times New Roman"/>
          <w:sz w:val="24"/>
          <w:szCs w:val="24"/>
        </w:rPr>
        <w:t>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novosti</w:t>
      </w:r>
      <w:r w:rsidRPr="007910B5">
        <w:rPr>
          <w:rFonts w:ascii="Times New Roman" w:hAnsi="Times New Roman" w:cs="Times New Roman"/>
          <w:sz w:val="24"/>
          <w:szCs w:val="24"/>
        </w:rPr>
        <w:t>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detail</w:t>
      </w:r>
      <w:r w:rsidRPr="007910B5">
        <w:rPr>
          <w:rFonts w:ascii="Times New Roman" w:hAnsi="Times New Roman" w:cs="Times New Roman"/>
          <w:sz w:val="24"/>
          <w:szCs w:val="24"/>
        </w:rPr>
        <w:t>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torgovlja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mezhdu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rossiei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germaniei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vyrosla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910B5">
        <w:rPr>
          <w:rFonts w:ascii="Times New Roman" w:hAnsi="Times New Roman" w:cs="Times New Roman"/>
          <w:sz w:val="24"/>
          <w:szCs w:val="24"/>
        </w:rPr>
        <w:t>-2017-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godu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pochti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chetvert</w:t>
      </w:r>
      <w:r w:rsidRPr="007910B5">
        <w:rPr>
          <w:rFonts w:ascii="Times New Roman" w:hAnsi="Times New Roman" w:cs="Times New Roman"/>
          <w:sz w:val="24"/>
          <w:szCs w:val="24"/>
        </w:rPr>
        <w:t>/ (дата обращения: 16.02.2019)</w:t>
      </w:r>
    </w:p>
    <w:p w:rsidR="004C5E41" w:rsidRPr="007910B5" w:rsidRDefault="004C5E41" w:rsidP="00E36D63">
      <w:pPr>
        <w:pStyle w:val="a5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Рождественский концерт в Посольстве. 10.12.12. // Официальный сайт Посольства России в Федеративной Республике Германия.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910B5">
        <w:rPr>
          <w:rFonts w:ascii="Times New Roman" w:hAnsi="Times New Roman" w:cs="Times New Roman"/>
          <w:sz w:val="24"/>
          <w:szCs w:val="24"/>
        </w:rPr>
        <w:t xml:space="preserve">: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7910B5">
        <w:rPr>
          <w:rFonts w:ascii="Times New Roman" w:hAnsi="Times New Roman" w:cs="Times New Roman"/>
          <w:sz w:val="24"/>
          <w:szCs w:val="24"/>
        </w:rPr>
        <w:t>://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russische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botschaft</w:t>
      </w:r>
      <w:r w:rsidRPr="007910B5">
        <w:rPr>
          <w:rFonts w:ascii="Times New Roman" w:hAnsi="Times New Roman" w:cs="Times New Roman"/>
          <w:sz w:val="24"/>
          <w:szCs w:val="24"/>
        </w:rPr>
        <w:t>.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7910B5">
        <w:rPr>
          <w:rFonts w:ascii="Times New Roman" w:hAnsi="Times New Roman" w:cs="Times New Roman"/>
          <w:sz w:val="24"/>
          <w:szCs w:val="24"/>
        </w:rPr>
        <w:t>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7910B5">
        <w:rPr>
          <w:rFonts w:ascii="Times New Roman" w:hAnsi="Times New Roman" w:cs="Times New Roman"/>
          <w:sz w:val="24"/>
          <w:szCs w:val="24"/>
        </w:rPr>
        <w:t>/2012/12/10/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rozhdestvenskijj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koncert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posolstve</w:t>
      </w:r>
      <w:r w:rsidRPr="007910B5">
        <w:rPr>
          <w:rFonts w:ascii="Times New Roman" w:hAnsi="Times New Roman" w:cs="Times New Roman"/>
          <w:sz w:val="24"/>
          <w:szCs w:val="24"/>
        </w:rPr>
        <w:t>/ (дата обращения: 18.03.2019)</w:t>
      </w:r>
    </w:p>
    <w:p w:rsidR="004C5E41" w:rsidRPr="007910B5" w:rsidRDefault="004C5E41" w:rsidP="00E36D63">
      <w:pPr>
        <w:pStyle w:val="a5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Совещание послов и постоянных представителей России от 09.07.12, Москва. // Официальный сайт Президента России.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910B5">
        <w:rPr>
          <w:rFonts w:ascii="Times New Roman" w:hAnsi="Times New Roman" w:cs="Times New Roman"/>
          <w:sz w:val="24"/>
          <w:szCs w:val="24"/>
        </w:rPr>
        <w:t>: http://kremlin.ru/events/president/news/15902 (дата обращения: 14.04.2019)</w:t>
      </w:r>
    </w:p>
    <w:p w:rsidR="00C912E6" w:rsidRPr="007910B5" w:rsidRDefault="00C912E6" w:rsidP="00E36D63">
      <w:pPr>
        <w:pStyle w:val="a5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Сотрудничество в области культуры. Российско-германское сотрудничество // Официальный сайт </w:t>
      </w:r>
      <w:r w:rsidR="004C5E41" w:rsidRPr="007910B5">
        <w:rPr>
          <w:rFonts w:ascii="Times New Roman" w:hAnsi="Times New Roman" w:cs="Times New Roman"/>
          <w:sz w:val="24"/>
          <w:szCs w:val="24"/>
        </w:rPr>
        <w:t xml:space="preserve">// Официальный сайт Посольства России в Федеративной Республике Германия. </w:t>
      </w:r>
      <w:r w:rsidR="004C5E41" w:rsidRPr="007910B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4C5E41" w:rsidRPr="007910B5">
        <w:rPr>
          <w:rFonts w:ascii="Times New Roman" w:hAnsi="Times New Roman" w:cs="Times New Roman"/>
          <w:sz w:val="24"/>
          <w:szCs w:val="24"/>
        </w:rPr>
        <w:t>: https://russische-botschaft.ru/ru/information/dvustoronnie-otnosheniya/sotrudnichestvo-v-oblasti-kultury/ (дата обращения: 06.03.2019)</w:t>
      </w:r>
    </w:p>
    <w:p w:rsidR="004C5E41" w:rsidRPr="007910B5" w:rsidRDefault="004C5E41" w:rsidP="00E36D63">
      <w:pPr>
        <w:pStyle w:val="a5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Статья «Дни Германии в российских регионах» // Официальный сайт Представительства Германии в России.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910B5">
        <w:rPr>
          <w:rFonts w:ascii="Times New Roman" w:hAnsi="Times New Roman" w:cs="Times New Roman"/>
          <w:sz w:val="24"/>
          <w:szCs w:val="24"/>
        </w:rPr>
        <w:t>: https://germania.diplo.de/ru-ru/themen/kultur/-/1614274 (дата обращения: 06.03.2019)</w:t>
      </w:r>
    </w:p>
    <w:p w:rsidR="00F03305" w:rsidRPr="007910B5" w:rsidRDefault="00F03305" w:rsidP="00F0330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03305" w:rsidRPr="007910B5" w:rsidRDefault="00F03305" w:rsidP="00F03305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10B5">
        <w:rPr>
          <w:rFonts w:ascii="Times New Roman" w:hAnsi="Times New Roman" w:cs="Times New Roman"/>
          <w:b/>
          <w:sz w:val="24"/>
          <w:szCs w:val="24"/>
        </w:rPr>
        <w:t>Сборники материалов форумов:</w:t>
      </w:r>
    </w:p>
    <w:p w:rsidR="00F03305" w:rsidRPr="007910B5" w:rsidRDefault="00F03305" w:rsidP="00F03305">
      <w:pPr>
        <w:pStyle w:val="a5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Петербургский диалог 2012. Материалы XII международного форума, Москва. Санкт-Петербургский государственный университет, 2013. – 1055 с. </w:t>
      </w:r>
    </w:p>
    <w:p w:rsidR="00F03305" w:rsidRPr="007910B5" w:rsidRDefault="00F03305" w:rsidP="00F03305">
      <w:pPr>
        <w:pStyle w:val="a5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>Петербургский диалог 2013. Материалы XII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910B5">
        <w:rPr>
          <w:rFonts w:ascii="Times New Roman" w:hAnsi="Times New Roman" w:cs="Times New Roman"/>
          <w:sz w:val="24"/>
          <w:szCs w:val="24"/>
        </w:rPr>
        <w:t xml:space="preserve"> международного форума, Кассель. Санкт-Петербургский государственный университет, 2014. – 559 с. </w:t>
      </w:r>
    </w:p>
    <w:p w:rsidR="00F03305" w:rsidRPr="007910B5" w:rsidRDefault="00F03305" w:rsidP="00F03305">
      <w:pPr>
        <w:pStyle w:val="a5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Петербургский диалог 2014. Материалы XIV международного форума, Сочи. Санкт-Петербургский государственный университет, 2015. – 583 с. </w:t>
      </w:r>
    </w:p>
    <w:p w:rsidR="00F03305" w:rsidRPr="007910B5" w:rsidRDefault="00F03305" w:rsidP="00F03305">
      <w:pPr>
        <w:pStyle w:val="a5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Петербургский диалог 2016. Материалы XV международного форума, Санкт-Петербург. Санкт-Петербургский государственный университет, 2017. – 512 с. </w:t>
      </w:r>
    </w:p>
    <w:p w:rsidR="00F06BDE" w:rsidRPr="007910B5" w:rsidRDefault="00F03305" w:rsidP="00727621">
      <w:pPr>
        <w:pStyle w:val="a4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Россия и Германия в Европе. 10-12 апреля 2004 г. // Российско-Германский Форум. Петербургский диалог. Санкт-Петербург, 2003. </w:t>
      </w:r>
      <w:r w:rsidR="006E5B07" w:rsidRPr="007910B5">
        <w:rPr>
          <w:rFonts w:ascii="Times New Roman" w:hAnsi="Times New Roman" w:cs="Times New Roman"/>
          <w:sz w:val="24"/>
          <w:szCs w:val="24"/>
        </w:rPr>
        <w:t>–</w:t>
      </w:r>
      <w:r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="006E5B07" w:rsidRPr="007910B5">
        <w:rPr>
          <w:rFonts w:ascii="Times New Roman" w:hAnsi="Times New Roman" w:cs="Times New Roman"/>
          <w:sz w:val="24"/>
          <w:szCs w:val="24"/>
        </w:rPr>
        <w:t>93 с.</w:t>
      </w:r>
    </w:p>
    <w:p w:rsidR="00F06BDE" w:rsidRPr="007910B5" w:rsidRDefault="00F06BDE" w:rsidP="0072762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10B5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1604A0" w:rsidRPr="007910B5" w:rsidRDefault="001604A0" w:rsidP="0072762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03305" w:rsidRPr="007910B5" w:rsidRDefault="00F03305" w:rsidP="00F0330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10B5">
        <w:rPr>
          <w:rFonts w:ascii="Times New Roman" w:hAnsi="Times New Roman" w:cs="Times New Roman"/>
          <w:b/>
          <w:sz w:val="24"/>
          <w:szCs w:val="24"/>
        </w:rPr>
        <w:t>Книги и статьи из научных изданий и сборников</w:t>
      </w:r>
      <w:r w:rsidR="00316157" w:rsidRPr="007910B5">
        <w:rPr>
          <w:rFonts w:ascii="Times New Roman" w:hAnsi="Times New Roman" w:cs="Times New Roman"/>
          <w:b/>
          <w:sz w:val="24"/>
          <w:szCs w:val="24"/>
        </w:rPr>
        <w:t>:</w:t>
      </w:r>
    </w:p>
    <w:p w:rsidR="00313C5F" w:rsidRPr="007910B5" w:rsidRDefault="00313C5F" w:rsidP="00313C5F">
      <w:pPr>
        <w:pStyle w:val="a4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Боголюбова, Н.М., Николаева, Ю.В. Внешняя культурная политика России и зарубежных стран / Н. М. Боголюбова, Ю. В. Николаева. - СПб.: Изд-во С.-Петерб. ун-та, 2008. – 316 с. </w:t>
      </w:r>
    </w:p>
    <w:p w:rsidR="00F03305" w:rsidRPr="007910B5" w:rsidRDefault="00F03305" w:rsidP="00F03305">
      <w:pPr>
        <w:pStyle w:val="a5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Боголюбова, Н.М., Николаева, Ю.В. Культурные мега-события в дискурсе внешней культурной политики современных государств / Н.М. Боголюбова, Ю.В. Николаева. // Материалы XII международной научно-практической конференции. н.-и. ц. «Академический», 2017. –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910B5">
        <w:rPr>
          <w:rFonts w:ascii="Times New Roman" w:hAnsi="Times New Roman" w:cs="Times New Roman"/>
          <w:sz w:val="24"/>
          <w:szCs w:val="24"/>
        </w:rPr>
        <w:t>. 30-35</w:t>
      </w:r>
    </w:p>
    <w:p w:rsidR="00547549" w:rsidRPr="007910B5" w:rsidRDefault="00547549" w:rsidP="00E36D63">
      <w:pPr>
        <w:pStyle w:val="a5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>Боголюбова, Н.М., Николаева, Ю.В. Культурный обмен в системе международных отношений</w:t>
      </w:r>
      <w:r w:rsidR="00F03305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>/</w:t>
      </w:r>
      <w:r w:rsidR="008B7DCF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>Н.М. Боголюбова, Ю.В. Николаева - СПб.: Изд-во СПбГУ,</w:t>
      </w:r>
      <w:r w:rsidR="008B7DCF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 xml:space="preserve">2003. </w:t>
      </w:r>
      <w:r w:rsidR="006E5B07" w:rsidRPr="007910B5">
        <w:rPr>
          <w:rFonts w:ascii="Times New Roman" w:hAnsi="Times New Roman" w:cs="Times New Roman"/>
          <w:sz w:val="24"/>
          <w:szCs w:val="24"/>
        </w:rPr>
        <w:t>–</w:t>
      </w:r>
      <w:r w:rsidRPr="007910B5">
        <w:rPr>
          <w:rFonts w:ascii="Times New Roman" w:hAnsi="Times New Roman" w:cs="Times New Roman"/>
          <w:sz w:val="24"/>
          <w:szCs w:val="24"/>
        </w:rPr>
        <w:t xml:space="preserve"> 192</w:t>
      </w:r>
      <w:r w:rsidR="008B7DCF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="006E5B07" w:rsidRPr="007910B5">
        <w:rPr>
          <w:rFonts w:ascii="Times New Roman" w:hAnsi="Times New Roman" w:cs="Times New Roman"/>
          <w:sz w:val="24"/>
          <w:szCs w:val="24"/>
        </w:rPr>
        <w:t>с.</w:t>
      </w:r>
    </w:p>
    <w:p w:rsidR="00F03305" w:rsidRPr="007910B5" w:rsidRDefault="00F03305" w:rsidP="00F03305">
      <w:pPr>
        <w:pStyle w:val="a5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>Боголюбова, Н.М., Николаева, Ю.В. Межкультурная коммуникация и международный культурный обмен / Н. М. Боголюбова, Ю. В. Николаева. - СПб.: Изд-во «СПбКО», 2009. –</w:t>
      </w:r>
      <w:r w:rsidR="006E5B07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>416</w:t>
      </w:r>
      <w:r w:rsidR="006E5B07" w:rsidRPr="007910B5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F03305" w:rsidRPr="007910B5" w:rsidRDefault="00F03305" w:rsidP="00F03305">
      <w:pPr>
        <w:pStyle w:val="Default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bCs/>
          <w:color w:val="auto"/>
          <w:lang w:val="ru-RU"/>
        </w:rPr>
      </w:pPr>
      <w:r w:rsidRPr="007910B5">
        <w:rPr>
          <w:rFonts w:ascii="Times New Roman" w:hAnsi="Times New Roman" w:cs="Times New Roman"/>
          <w:color w:val="auto"/>
          <w:lang w:val="ru-RU"/>
        </w:rPr>
        <w:t xml:space="preserve">Боголюбова, Н.М., Николаева, Ю.В. Новые тенденции и актуальные формы двусторонних связей в международном культурном обмене. / Н.М. Боголюбова, Ю.В. Николаева // Научный альманах </w:t>
      </w:r>
      <w:r w:rsidRPr="007910B5">
        <w:rPr>
          <w:rFonts w:ascii="Times New Roman" w:hAnsi="Times New Roman" w:cs="Times New Roman"/>
          <w:color w:val="auto"/>
        </w:rPr>
        <w:t>N</w:t>
      </w:r>
      <w:r w:rsidRPr="007910B5">
        <w:rPr>
          <w:rFonts w:ascii="Times New Roman" w:hAnsi="Times New Roman" w:cs="Times New Roman"/>
          <w:color w:val="auto"/>
          <w:lang w:val="ru-RU"/>
        </w:rPr>
        <w:t xml:space="preserve">8 (10), 2015. – с. 1329-1334. </w:t>
      </w:r>
    </w:p>
    <w:p w:rsidR="00F03305" w:rsidRPr="007910B5" w:rsidRDefault="00F03305" w:rsidP="00F03305">
      <w:pPr>
        <w:pStyle w:val="a5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>Боголюбова, Н.М., Николаева, Ю.В. Роль зарубежных культурных центров в развитии современного межкультурного сотрудничества. / Н.М. Боголюбова, Ю.В. Николаева // Тамбов: изд-во Грамота, 2012. № 6(20): в 2-х ч. Ч. II.</w:t>
      </w:r>
      <w:r w:rsidR="006E5B07" w:rsidRPr="007910B5">
        <w:rPr>
          <w:rFonts w:ascii="Times New Roman" w:hAnsi="Times New Roman" w:cs="Times New Roman"/>
          <w:sz w:val="24"/>
          <w:szCs w:val="24"/>
        </w:rPr>
        <w:t>- с</w:t>
      </w:r>
      <w:r w:rsidRPr="007910B5">
        <w:rPr>
          <w:rFonts w:ascii="Times New Roman" w:hAnsi="Times New Roman" w:cs="Times New Roman"/>
          <w:sz w:val="24"/>
          <w:szCs w:val="24"/>
        </w:rPr>
        <w:t xml:space="preserve">. 40-42. </w:t>
      </w:r>
    </w:p>
    <w:p w:rsidR="00F03305" w:rsidRPr="007910B5" w:rsidRDefault="00F03305" w:rsidP="00F03305">
      <w:pPr>
        <w:pStyle w:val="a5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>Корчагина, Е.В. Социально-экономические и экологические эффекты Олимпийских игр: анализ динамики развития Сочи в контексте других олимпийских столиц. / Е.В. Корчагина // Журнал правовых и экономических исследований, 2013. – с.</w:t>
      </w:r>
      <w:r w:rsidR="006E5B07"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 xml:space="preserve">14–19. </w:t>
      </w:r>
    </w:p>
    <w:p w:rsidR="00F03305" w:rsidRPr="007910B5" w:rsidRDefault="00F03305" w:rsidP="00F03305">
      <w:pPr>
        <w:pStyle w:val="a5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>Кузнецова</w:t>
      </w:r>
      <w:r w:rsidR="008B7DCF" w:rsidRPr="007910B5">
        <w:rPr>
          <w:rFonts w:ascii="Times New Roman" w:hAnsi="Times New Roman" w:cs="Times New Roman"/>
          <w:sz w:val="24"/>
          <w:szCs w:val="24"/>
        </w:rPr>
        <w:t>,</w:t>
      </w:r>
      <w:r w:rsidRPr="007910B5">
        <w:rPr>
          <w:rFonts w:ascii="Times New Roman" w:hAnsi="Times New Roman" w:cs="Times New Roman"/>
          <w:sz w:val="24"/>
          <w:szCs w:val="24"/>
        </w:rPr>
        <w:t xml:space="preserve"> И.Б. Социальные последствия спортивных мега-событий: между стимулом и симуляцией" (Размышляя об Универсиаде 2013 в Казани) / И.Б. Кузнецова // Журнал социологии и социальной антропологии, № 5, 2013. </w:t>
      </w:r>
      <w:r w:rsidR="006E5B07" w:rsidRPr="007910B5">
        <w:rPr>
          <w:rFonts w:ascii="Times New Roman" w:hAnsi="Times New Roman" w:cs="Times New Roman"/>
          <w:sz w:val="24"/>
          <w:szCs w:val="24"/>
        </w:rPr>
        <w:t>–</w:t>
      </w:r>
      <w:r w:rsidRPr="007910B5">
        <w:rPr>
          <w:rFonts w:ascii="Times New Roman" w:hAnsi="Times New Roman" w:cs="Times New Roman"/>
          <w:sz w:val="24"/>
          <w:szCs w:val="24"/>
        </w:rPr>
        <w:t xml:space="preserve"> с. 123-140. </w:t>
      </w:r>
    </w:p>
    <w:p w:rsidR="00F03305" w:rsidRPr="007910B5" w:rsidRDefault="00F03305" w:rsidP="00F03305">
      <w:pPr>
        <w:pStyle w:val="a5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Пасынкова, В. Олимпийские игры в процессе глобальной спортизации: сравнительный анализ мега-событий/ В. Пасынкова // Спортивные мега-события: политический контекст. </w:t>
      </w:r>
      <w:r w:rsidR="006E5B07" w:rsidRPr="007910B5">
        <w:rPr>
          <w:rFonts w:ascii="Times New Roman" w:hAnsi="Times New Roman" w:cs="Times New Roman"/>
          <w:sz w:val="24"/>
          <w:szCs w:val="24"/>
        </w:rPr>
        <w:t>–</w:t>
      </w:r>
      <w:r w:rsidRPr="007910B5">
        <w:rPr>
          <w:rFonts w:ascii="Times New Roman" w:hAnsi="Times New Roman" w:cs="Times New Roman"/>
          <w:sz w:val="24"/>
          <w:szCs w:val="24"/>
        </w:rPr>
        <w:t xml:space="preserve"> с.55-70 </w:t>
      </w:r>
    </w:p>
    <w:p w:rsidR="00F03305" w:rsidRPr="007910B5" w:rsidRDefault="00F03305" w:rsidP="00F03305">
      <w:pPr>
        <w:pStyle w:val="a5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Трубина, Е.Г. Полис и мега-события / Е.Г. Трубина // В контексте страны. Журнал «Отечественные записки», №3 (48) 2012 – с. 108-119. </w:t>
      </w:r>
    </w:p>
    <w:p w:rsidR="00F03305" w:rsidRPr="007910B5" w:rsidRDefault="00F03305" w:rsidP="00F03305">
      <w:pPr>
        <w:pStyle w:val="a5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lastRenderedPageBreak/>
        <w:t xml:space="preserve">Харкевич М.В. «Мягкая сила»: политическое использование научной концепции / М.В. Харкевич // Вестник МГИМО Университета, № 2 (35), 2014. </w:t>
      </w:r>
      <w:r w:rsidR="006E5B07" w:rsidRPr="007910B5">
        <w:rPr>
          <w:rFonts w:ascii="Times New Roman" w:hAnsi="Times New Roman" w:cs="Times New Roman"/>
          <w:sz w:val="24"/>
          <w:szCs w:val="24"/>
        </w:rPr>
        <w:t xml:space="preserve">– </w:t>
      </w:r>
      <w:r w:rsidRPr="007910B5">
        <w:rPr>
          <w:rFonts w:ascii="Times New Roman" w:hAnsi="Times New Roman" w:cs="Times New Roman"/>
          <w:sz w:val="24"/>
          <w:szCs w:val="24"/>
        </w:rPr>
        <w:t xml:space="preserve">с. 22–30. </w:t>
      </w:r>
    </w:p>
    <w:p w:rsidR="00065B56" w:rsidRPr="00DB0629" w:rsidRDefault="00065B56" w:rsidP="00065B56">
      <w:pPr>
        <w:pStyle w:val="a4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  <w:lang w:val="en-US"/>
        </w:rPr>
        <w:t>Bauer</w:t>
      </w:r>
      <w:r w:rsidRPr="007910B5">
        <w:rPr>
          <w:rFonts w:ascii="Times New Roman" w:hAnsi="Times New Roman" w:cs="Times New Roman"/>
          <w:sz w:val="24"/>
          <w:szCs w:val="24"/>
        </w:rPr>
        <w:t xml:space="preserve">,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7910B5">
        <w:rPr>
          <w:rFonts w:ascii="Times New Roman" w:hAnsi="Times New Roman" w:cs="Times New Roman"/>
          <w:sz w:val="24"/>
          <w:szCs w:val="24"/>
        </w:rPr>
        <w:t>.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7910B5">
        <w:rPr>
          <w:rFonts w:ascii="Times New Roman" w:hAnsi="Times New Roman" w:cs="Times New Roman"/>
          <w:sz w:val="24"/>
          <w:szCs w:val="24"/>
        </w:rPr>
        <w:t xml:space="preserve">.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Ausw</w:t>
      </w:r>
      <w:r w:rsidRPr="007910B5">
        <w:rPr>
          <w:rFonts w:ascii="Times New Roman" w:hAnsi="Times New Roman" w:cs="Times New Roman"/>
          <w:sz w:val="24"/>
          <w:szCs w:val="24"/>
        </w:rPr>
        <w:t>ä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rtige</w:t>
      </w:r>
      <w:r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Kulturpolitik</w:t>
      </w:r>
      <w:r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als</w:t>
      </w:r>
      <w:r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Handlungsfeld</w:t>
      </w:r>
      <w:r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und</w:t>
      </w:r>
      <w:r w:rsidRPr="007910B5">
        <w:rPr>
          <w:rFonts w:ascii="Times New Roman" w:hAnsi="Times New Roman" w:cs="Times New Roman"/>
          <w:sz w:val="24"/>
          <w:szCs w:val="24"/>
        </w:rPr>
        <w:t xml:space="preserve"> “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Lebenselixier</w:t>
      </w:r>
      <w:r w:rsidRPr="007910B5">
        <w:rPr>
          <w:rFonts w:ascii="Times New Roman" w:hAnsi="Times New Roman" w:cs="Times New Roman"/>
          <w:sz w:val="24"/>
          <w:szCs w:val="24"/>
        </w:rPr>
        <w:t xml:space="preserve">”: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Expertentum</w:t>
      </w:r>
      <w:r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der</w:t>
      </w:r>
      <w:r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duetschen</w:t>
      </w:r>
      <w:r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Ausw</w:t>
      </w:r>
      <w:r w:rsidRPr="007910B5">
        <w:rPr>
          <w:rFonts w:ascii="Times New Roman" w:hAnsi="Times New Roman" w:cs="Times New Roman"/>
          <w:sz w:val="24"/>
          <w:szCs w:val="24"/>
        </w:rPr>
        <w:t>ä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rtigen</w:t>
      </w:r>
      <w:r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Kulturpolitik</w:t>
      </w:r>
      <w:r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und</w:t>
      </w:r>
      <w:r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der</w:t>
      </w:r>
      <w:r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Kulturpolitik</w:t>
      </w:r>
      <w:r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und</w:t>
      </w:r>
      <w:r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der</w:t>
      </w:r>
      <w:r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Kulturdiplomatie</w:t>
      </w:r>
      <w:r w:rsidRPr="007910B5">
        <w:rPr>
          <w:rFonts w:ascii="Times New Roman" w:hAnsi="Times New Roman" w:cs="Times New Roman"/>
          <w:sz w:val="24"/>
          <w:szCs w:val="24"/>
        </w:rPr>
        <w:t xml:space="preserve"> /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7910B5">
        <w:rPr>
          <w:rFonts w:ascii="Times New Roman" w:hAnsi="Times New Roman" w:cs="Times New Roman"/>
          <w:sz w:val="24"/>
          <w:szCs w:val="24"/>
        </w:rPr>
        <w:t>.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7910B5">
        <w:rPr>
          <w:rFonts w:ascii="Times New Roman" w:hAnsi="Times New Roman" w:cs="Times New Roman"/>
          <w:sz w:val="24"/>
          <w:szCs w:val="24"/>
        </w:rPr>
        <w:t xml:space="preserve">.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Bauer</w:t>
      </w:r>
      <w:r w:rsidRPr="007910B5">
        <w:rPr>
          <w:rFonts w:ascii="Times New Roman" w:hAnsi="Times New Roman" w:cs="Times New Roman"/>
          <w:sz w:val="24"/>
          <w:szCs w:val="24"/>
        </w:rPr>
        <w:t xml:space="preserve">. –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910B5">
        <w:rPr>
          <w:rFonts w:ascii="Times New Roman" w:hAnsi="Times New Roman" w:cs="Times New Roman"/>
          <w:sz w:val="24"/>
          <w:szCs w:val="24"/>
        </w:rPr>
        <w:t>ü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nchen</w:t>
      </w:r>
      <w:r w:rsidRPr="007910B5">
        <w:rPr>
          <w:rFonts w:ascii="Times New Roman" w:hAnsi="Times New Roman" w:cs="Times New Roman"/>
          <w:sz w:val="24"/>
          <w:szCs w:val="24"/>
        </w:rPr>
        <w:t xml:space="preserve"> :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Lucidium</w:t>
      </w:r>
      <w:r w:rsidRPr="007910B5">
        <w:rPr>
          <w:rFonts w:ascii="Times New Roman" w:hAnsi="Times New Roman" w:cs="Times New Roman"/>
          <w:sz w:val="24"/>
          <w:szCs w:val="24"/>
        </w:rPr>
        <w:t xml:space="preserve">, </w:t>
      </w:r>
      <w:r w:rsidRPr="00DB0629">
        <w:rPr>
          <w:rFonts w:ascii="Times New Roman" w:hAnsi="Times New Roman" w:cs="Times New Roman"/>
          <w:sz w:val="24"/>
          <w:szCs w:val="24"/>
        </w:rPr>
        <w:t xml:space="preserve">2010 – </w:t>
      </w:r>
      <w:r w:rsidRPr="00DB062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B0629">
        <w:rPr>
          <w:rFonts w:ascii="Times New Roman" w:hAnsi="Times New Roman" w:cs="Times New Roman"/>
          <w:sz w:val="24"/>
          <w:szCs w:val="24"/>
        </w:rPr>
        <w:t xml:space="preserve">.279 </w:t>
      </w:r>
    </w:p>
    <w:p w:rsidR="00065B56" w:rsidRPr="007910B5" w:rsidRDefault="00FC5CB4" w:rsidP="00065B56">
      <w:pPr>
        <w:pStyle w:val="a4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B0629">
        <w:rPr>
          <w:rFonts w:ascii="Times New Roman" w:hAnsi="Times New Roman" w:cs="Times New Roman"/>
          <w:sz w:val="24"/>
          <w:szCs w:val="24"/>
          <w:lang w:val="en-US"/>
        </w:rPr>
        <w:t xml:space="preserve">Chappelet, J-L. Mega sporting event legacies: a multifaceted concept. </w:t>
      </w:r>
      <w:r w:rsidR="00DB0629" w:rsidRPr="00DB0629">
        <w:rPr>
          <w:rFonts w:ascii="Times New Roman" w:hAnsi="Times New Roman" w:cs="Times New Roman"/>
          <w:sz w:val="24"/>
          <w:szCs w:val="24"/>
          <w:lang w:val="en-US"/>
        </w:rPr>
        <w:t>/ J-L. Chappelet</w:t>
      </w:r>
      <w:r w:rsidR="00DB0629" w:rsidRPr="00DB0629">
        <w:rPr>
          <w:rFonts w:ascii="Times New Roman" w:hAnsi="Times New Roman" w:cs="Times New Roman"/>
          <w:sz w:val="24"/>
          <w:szCs w:val="24"/>
        </w:rPr>
        <w:t xml:space="preserve"> </w:t>
      </w:r>
      <w:r w:rsidRPr="00DB0629">
        <w:rPr>
          <w:rFonts w:ascii="Times New Roman" w:hAnsi="Times New Roman" w:cs="Times New Roman"/>
          <w:sz w:val="24"/>
          <w:szCs w:val="24"/>
          <w:lang w:val="en-US"/>
        </w:rPr>
        <w:t>//</w:t>
      </w:r>
      <w:r w:rsidRPr="00DB0629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 xml:space="preserve">Papeles de Europa, 25, 2012. – pp. 76-86. </w:t>
      </w:r>
    </w:p>
    <w:p w:rsidR="00065B56" w:rsidRPr="007910B5" w:rsidRDefault="00547549" w:rsidP="00065B56">
      <w:pPr>
        <w:pStyle w:val="a4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10B5">
        <w:rPr>
          <w:rFonts w:ascii="Times New Roman" w:hAnsi="Times New Roman" w:cs="Times New Roman"/>
          <w:sz w:val="24"/>
          <w:szCs w:val="24"/>
          <w:lang w:val="en-US"/>
        </w:rPr>
        <w:t xml:space="preserve">Hall, C.M. The Definition and Analysis of Hallmark Tourist Events. / C.M. Hall // GeoJournal. - . October 1989, Vol.19, No.3. Geography of Tourism and Recreation. </w:t>
      </w:r>
      <w:r w:rsidR="006E5B07" w:rsidRPr="007910B5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 xml:space="preserve"> pp. 263-268. </w:t>
      </w:r>
    </w:p>
    <w:p w:rsidR="00065B56" w:rsidRPr="007910B5" w:rsidRDefault="00547549" w:rsidP="00065B56">
      <w:pPr>
        <w:pStyle w:val="a4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10B5">
        <w:rPr>
          <w:rFonts w:ascii="Times New Roman" w:hAnsi="Times New Roman" w:cs="Times New Roman"/>
          <w:sz w:val="24"/>
          <w:szCs w:val="24"/>
          <w:lang w:val="en-US"/>
        </w:rPr>
        <w:t xml:space="preserve">Horne, J. The four “knowns” of sports mega-events./  J. Horne // Leisure Studies, 26, 2007. – pp. 81 –96. </w:t>
      </w:r>
    </w:p>
    <w:p w:rsidR="00065B56" w:rsidRPr="007910B5" w:rsidRDefault="00FC5CB4" w:rsidP="00065B56">
      <w:pPr>
        <w:pStyle w:val="a4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10B5">
        <w:rPr>
          <w:rFonts w:ascii="Times New Roman" w:hAnsi="Times New Roman" w:cs="Times New Roman"/>
          <w:sz w:val="24"/>
          <w:szCs w:val="24"/>
          <w:lang w:val="en-US"/>
        </w:rPr>
        <w:t>Horne, J., Manzenreiter, W. An introduction to the sociology of sports megaevents. / J.Horne, W. Manzenreiter. // The Sociological Review,</w:t>
      </w:r>
      <w:r w:rsidR="006E5B07" w:rsidRPr="007910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54</w:t>
      </w:r>
      <w:r w:rsidR="006E5B07" w:rsidRPr="007910B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 xml:space="preserve"> 2006. </w:t>
      </w:r>
      <w:r w:rsidR="006E5B07" w:rsidRPr="007910B5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 xml:space="preserve"> pp.1-24. </w:t>
      </w:r>
    </w:p>
    <w:p w:rsidR="00065B56" w:rsidRPr="007910B5" w:rsidRDefault="00F06BDE" w:rsidP="00065B56">
      <w:pPr>
        <w:pStyle w:val="a4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Kath, E. Carnavals, Gloval Mega Events and Visitors in The Marvelous City: Rio de Janeiro behind the Mask. / E. Kath // ReVista. – Spring, 2014. </w:t>
      </w:r>
      <w:r w:rsidR="00FC5CB4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–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FC5CB4"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pp.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66-68</w:t>
      </w:r>
    </w:p>
    <w:p w:rsidR="00065B56" w:rsidRPr="007910B5" w:rsidRDefault="00FC5CB4" w:rsidP="00065B56">
      <w:pPr>
        <w:pStyle w:val="a4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10B5">
        <w:rPr>
          <w:rFonts w:ascii="Times New Roman" w:hAnsi="Times New Roman" w:cs="Times New Roman"/>
          <w:sz w:val="24"/>
          <w:szCs w:val="24"/>
          <w:lang w:val="en-US"/>
        </w:rPr>
        <w:t xml:space="preserve">Matthews, D. Special Event Production: The Process / D. Matthews – Elsevier, Oxford, 2008. </w:t>
      </w:r>
      <w:r w:rsidR="008B7DCF" w:rsidRPr="007910B5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 xml:space="preserve"> pp. 2-6 </w:t>
      </w:r>
    </w:p>
    <w:p w:rsidR="000018AC" w:rsidRPr="007910B5" w:rsidRDefault="00FC5CB4" w:rsidP="000018AC">
      <w:pPr>
        <w:pStyle w:val="a4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10B5">
        <w:rPr>
          <w:rFonts w:ascii="Times New Roman" w:hAnsi="Times New Roman" w:cs="Times New Roman"/>
          <w:sz w:val="24"/>
          <w:szCs w:val="24"/>
          <w:lang w:val="en-US"/>
        </w:rPr>
        <w:t xml:space="preserve">Müller, M. What makes an event a mega-event? Definitions and sizes / M. Müller // Leisure Studies. - 2015. Vol. 34. № 6. – pp. 627-642. </w:t>
      </w:r>
    </w:p>
    <w:p w:rsidR="000018AC" w:rsidRPr="007910B5" w:rsidRDefault="000018AC" w:rsidP="000018AC">
      <w:pPr>
        <w:pStyle w:val="a4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10B5">
        <w:rPr>
          <w:rFonts w:ascii="Times New Roman" w:hAnsi="Times New Roman" w:cs="Times New Roman"/>
          <w:sz w:val="24"/>
          <w:szCs w:val="24"/>
          <w:lang w:val="en-US"/>
        </w:rPr>
        <w:t xml:space="preserve">Münch, F. Petersburger Dialog an der russischen Peripherie: Gegenläufige Gegenläufige Geschichtsinterpretationen und verschiedene Gesichter der russischen Zivilgesellschaft / F. Münch // Forum für osteuropäische Ideen- und Zeitgeschichte. 17. Jahrgang, Heft 2, 2017. – pp.107-126 </w:t>
      </w:r>
    </w:p>
    <w:p w:rsidR="00065B56" w:rsidRPr="007910B5" w:rsidRDefault="00FC5CB4" w:rsidP="00065B56">
      <w:pPr>
        <w:pStyle w:val="a4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10B5">
        <w:rPr>
          <w:rFonts w:ascii="Times New Roman" w:hAnsi="Times New Roman" w:cs="Times New Roman"/>
          <w:sz w:val="24"/>
          <w:szCs w:val="24"/>
          <w:lang w:val="en-US"/>
        </w:rPr>
        <w:t>Ritchie, J.R.B. Assessing the impact of hallmark events: conceptual and resea</w:t>
      </w:r>
      <w:r w:rsidRPr="00DB0629">
        <w:rPr>
          <w:rFonts w:ascii="Times New Roman" w:hAnsi="Times New Roman" w:cs="Times New Roman"/>
          <w:sz w:val="24"/>
          <w:szCs w:val="24"/>
          <w:lang w:val="en-US"/>
        </w:rPr>
        <w:t xml:space="preserve">rch issues </w:t>
      </w:r>
      <w:r w:rsidR="00DB0629" w:rsidRPr="00DB0629">
        <w:rPr>
          <w:rFonts w:ascii="Times New Roman" w:hAnsi="Times New Roman" w:cs="Times New Roman"/>
          <w:sz w:val="24"/>
          <w:szCs w:val="24"/>
          <w:lang w:val="en-US"/>
        </w:rPr>
        <w:t>/ J.R.B. Ritchie</w:t>
      </w:r>
      <w:r w:rsidR="00DB0629" w:rsidRPr="00DB0629">
        <w:rPr>
          <w:rFonts w:ascii="Times New Roman" w:hAnsi="Times New Roman" w:cs="Times New Roman"/>
          <w:lang w:val="en-US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// Journal of Travel Research. 1984. Vol. 23. № 1. – pp.</w:t>
      </w:r>
      <w:r w:rsidR="006E5B07" w:rsidRPr="007910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2-11.</w:t>
      </w:r>
    </w:p>
    <w:p w:rsidR="00065B56" w:rsidRPr="007910B5" w:rsidRDefault="00F03305" w:rsidP="00065B56">
      <w:pPr>
        <w:pStyle w:val="a4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Roberts, K. The Leisure Industries / K. Roberts - Palgrave, London, 2004 – 244 p.  </w:t>
      </w:r>
    </w:p>
    <w:p w:rsidR="00065B56" w:rsidRPr="007910B5" w:rsidRDefault="00F03305" w:rsidP="00065B56">
      <w:pPr>
        <w:pStyle w:val="a4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10B5">
        <w:rPr>
          <w:rFonts w:ascii="Times New Roman" w:hAnsi="Times New Roman" w:cs="Times New Roman"/>
          <w:sz w:val="24"/>
          <w:szCs w:val="24"/>
          <w:lang w:val="en-US"/>
        </w:rPr>
        <w:t xml:space="preserve">Roche, M. Festivalization, cosmopolitanism and European culture. On the sociocultural significance of mega-events // Festivals and the Cultural Public Sphere / ed.: Delanty, G. Giorgi L. Sassatelli M. – Routledge, 2011. – 212 p. </w:t>
      </w:r>
    </w:p>
    <w:p w:rsidR="00065B56" w:rsidRPr="007910B5" w:rsidRDefault="00F03305" w:rsidP="00065B56">
      <w:pPr>
        <w:pStyle w:val="a4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10B5">
        <w:rPr>
          <w:rFonts w:ascii="Times New Roman" w:hAnsi="Times New Roman" w:cs="Times New Roman"/>
          <w:sz w:val="24"/>
          <w:szCs w:val="24"/>
          <w:lang w:val="en-US"/>
        </w:rPr>
        <w:t xml:space="preserve">Roche, М. Mega-Events and Modernity: Olympics and Expos in the Growth of Global Culture / M. Roche - London: Routledge, 2000. – 296 p. </w:t>
      </w:r>
    </w:p>
    <w:p w:rsidR="00065B56" w:rsidRPr="007910B5" w:rsidRDefault="00F03305" w:rsidP="00065B56">
      <w:pPr>
        <w:pStyle w:val="a4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10B5">
        <w:rPr>
          <w:rFonts w:ascii="Times New Roman" w:hAnsi="Times New Roman" w:cs="Times New Roman"/>
          <w:sz w:val="24"/>
          <w:szCs w:val="24"/>
          <w:lang w:val="en-US"/>
        </w:rPr>
        <w:t xml:space="preserve">Roche, M. Mega-Events and Social Change: Spectacle, Legacy and Public Culture / M. Roche // OxfordUniversityPress, 2017. – 329 p. </w:t>
      </w:r>
    </w:p>
    <w:p w:rsidR="00F03305" w:rsidRPr="007910B5" w:rsidRDefault="00F03305" w:rsidP="00065B56">
      <w:pPr>
        <w:pStyle w:val="a4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10B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Stewart, C. The Culture of Contemporary Writers’ Festivals / C. Stewart // Queensland University of Technology, 2009. – 206 p. </w:t>
      </w:r>
    </w:p>
    <w:p w:rsidR="00E36D63" w:rsidRPr="007910B5" w:rsidRDefault="00E36D63" w:rsidP="00E36D63">
      <w:pPr>
        <w:pStyle w:val="a5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F03305" w:rsidRPr="007910B5" w:rsidRDefault="00F03305" w:rsidP="00727621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10B5">
        <w:rPr>
          <w:rFonts w:ascii="Times New Roman" w:hAnsi="Times New Roman" w:cs="Times New Roman"/>
          <w:b/>
          <w:sz w:val="24"/>
          <w:szCs w:val="24"/>
        </w:rPr>
        <w:t>Материалы Интернет-ресурсов</w:t>
      </w:r>
      <w:r w:rsidR="00F06BDE" w:rsidRPr="007910B5">
        <w:rPr>
          <w:rFonts w:ascii="Times New Roman" w:hAnsi="Times New Roman" w:cs="Times New Roman"/>
          <w:b/>
          <w:sz w:val="24"/>
          <w:szCs w:val="24"/>
        </w:rPr>
        <w:t>:</w:t>
      </w:r>
    </w:p>
    <w:p w:rsidR="00246AD2" w:rsidRPr="007910B5" w:rsidRDefault="00246AD2" w:rsidP="00E36D63">
      <w:pPr>
        <w:pStyle w:val="a5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910B5">
        <w:rPr>
          <w:rFonts w:ascii="Times New Roman" w:hAnsi="Times New Roman" w:cs="Times New Roman"/>
          <w:sz w:val="24"/>
          <w:szCs w:val="24"/>
        </w:rPr>
        <w:t xml:space="preserve"> Международный студенческий фестиваль // «Русское поле» портал Общегерманского координационного совета российских соотечественников. 18.10.12. https://russkiymir.ru/news/94532/</w:t>
      </w:r>
      <w:r w:rsidRPr="007910B5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>(дата обращения: 19.03.2019)</w:t>
      </w:r>
    </w:p>
    <w:p w:rsidR="00246AD2" w:rsidRPr="007910B5" w:rsidRDefault="00246AD2" w:rsidP="00E36D63">
      <w:pPr>
        <w:pStyle w:val="a5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910B5">
        <w:rPr>
          <w:rFonts w:ascii="Times New Roman" w:hAnsi="Times New Roman" w:cs="Times New Roman"/>
          <w:sz w:val="24"/>
          <w:szCs w:val="24"/>
        </w:rPr>
        <w:t xml:space="preserve"> Международный фестиваль пройдет с 6 по 10 июля // Сетевое издание «Культура в Вологодской области». 03.07.12.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910B5">
        <w:rPr>
          <w:rFonts w:ascii="Times New Roman" w:hAnsi="Times New Roman" w:cs="Times New Roman"/>
          <w:sz w:val="24"/>
          <w:szCs w:val="24"/>
        </w:rPr>
        <w:t>: http://cultinfo.ru/news/2012/7/5085</w:t>
      </w:r>
      <w:r w:rsidRPr="007910B5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>(дата обращения: 13.03.2019)</w:t>
      </w:r>
    </w:p>
    <w:p w:rsidR="00246AD2" w:rsidRPr="007910B5" w:rsidRDefault="00246AD2" w:rsidP="00E36D63">
      <w:pPr>
        <w:pStyle w:val="a5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«Авторские чтения Арно Зурмински и Штефани Кульманн в Немецко-Русском доме». Архив // Официальный сайт Года Германии в России 2012/2013.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910B5">
        <w:rPr>
          <w:rFonts w:ascii="Times New Roman" w:hAnsi="Times New Roman" w:cs="Times New Roman"/>
          <w:sz w:val="24"/>
          <w:szCs w:val="24"/>
        </w:rPr>
        <w:t>: http://germanyinrussia.ru/archive/496</w:t>
      </w:r>
      <w:r w:rsidRPr="007910B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>(дата обращения: 22.03.2019)</w:t>
      </w:r>
    </w:p>
    <w:p w:rsidR="00246AD2" w:rsidRPr="007910B5" w:rsidRDefault="00246AD2" w:rsidP="00E36D63">
      <w:pPr>
        <w:pStyle w:val="a5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Андреа фон Кнооп: Самое крупное зарубежное деловое сообщество в России – немецкое. // Российская академия народного хозяйства и государственной службы при Президенте Российской Федерации. 17.12.14.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910B5">
        <w:rPr>
          <w:rFonts w:ascii="Times New Roman" w:hAnsi="Times New Roman" w:cs="Times New Roman"/>
          <w:sz w:val="24"/>
          <w:szCs w:val="24"/>
        </w:rPr>
        <w:t>: https://www.ranepa.ru/sobytiya/novosti/6197-knoop (дата обращения: 19.03.2019)</w:t>
      </w:r>
    </w:p>
    <w:p w:rsidR="00246AD2" w:rsidRPr="007910B5" w:rsidRDefault="00246AD2" w:rsidP="00E36D63">
      <w:pPr>
        <w:pStyle w:val="a5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Более 700 мероприятий пройдут в рамках перекрестного года РФ-Германия // Российское агентство международной информации «РИА Новости». 10.01.13.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910B5">
        <w:rPr>
          <w:rFonts w:ascii="Times New Roman" w:hAnsi="Times New Roman" w:cs="Times New Roman"/>
          <w:sz w:val="24"/>
          <w:szCs w:val="24"/>
        </w:rPr>
        <w:t>: https://ria.ru/20130110/917569178.html</w:t>
      </w:r>
      <w:r w:rsidRPr="007910B5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>(дата обращения: 25.03.2019)</w:t>
      </w:r>
    </w:p>
    <w:p w:rsidR="00246AD2" w:rsidRPr="007910B5" w:rsidRDefault="00246AD2" w:rsidP="00E36D63">
      <w:pPr>
        <w:pStyle w:val="a5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Бронза и последствия: выставка «Европа без границ» в Петербурге // Немецкая международная общественная телерадиокомпания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Deutsche</w:t>
      </w:r>
      <w:r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Welle</w:t>
      </w:r>
      <w:r w:rsidRPr="007910B5">
        <w:rPr>
          <w:rFonts w:ascii="Times New Roman" w:hAnsi="Times New Roman" w:cs="Times New Roman"/>
          <w:sz w:val="24"/>
          <w:szCs w:val="24"/>
        </w:rPr>
        <w:t xml:space="preserve">. 22.06.13.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910B5">
        <w:rPr>
          <w:rFonts w:ascii="Times New Roman" w:hAnsi="Times New Roman" w:cs="Times New Roman"/>
          <w:sz w:val="24"/>
          <w:szCs w:val="24"/>
        </w:rPr>
        <w:t>: https://www.dw.com/ru/бронза-и-последствия-выставка-европа-без-границ-в-петербурге/a-16899520 (дата обращения: 16.03.2019)</w:t>
      </w:r>
    </w:p>
    <w:p w:rsidR="00FC5CB4" w:rsidRPr="007910B5" w:rsidRDefault="00FC5CB4" w:rsidP="00E36D63">
      <w:pPr>
        <w:pStyle w:val="a5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Ванкувер ждет протестов. // Российская газета. № 26 (5105), 09.02.2010.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910B5">
        <w:rPr>
          <w:rFonts w:ascii="Times New Roman" w:hAnsi="Times New Roman" w:cs="Times New Roman"/>
          <w:sz w:val="24"/>
          <w:szCs w:val="24"/>
        </w:rPr>
        <w:t xml:space="preserve">: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7910B5">
        <w:rPr>
          <w:rFonts w:ascii="Times New Roman" w:hAnsi="Times New Roman" w:cs="Times New Roman"/>
          <w:sz w:val="24"/>
          <w:szCs w:val="24"/>
        </w:rPr>
        <w:t>://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rg</w:t>
      </w:r>
      <w:r w:rsidRPr="007910B5">
        <w:rPr>
          <w:rFonts w:ascii="Times New Roman" w:hAnsi="Times New Roman" w:cs="Times New Roman"/>
          <w:sz w:val="24"/>
          <w:szCs w:val="24"/>
        </w:rPr>
        <w:t>.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7910B5">
        <w:rPr>
          <w:rFonts w:ascii="Times New Roman" w:hAnsi="Times New Roman" w:cs="Times New Roman"/>
          <w:sz w:val="24"/>
          <w:szCs w:val="24"/>
        </w:rPr>
        <w:t>/2010/02/09/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kanada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vankuver</w:t>
      </w:r>
      <w:r w:rsidRPr="007910B5">
        <w:rPr>
          <w:rFonts w:ascii="Times New Roman" w:hAnsi="Times New Roman" w:cs="Times New Roman"/>
          <w:sz w:val="24"/>
          <w:szCs w:val="24"/>
        </w:rPr>
        <w:t>.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7910B5">
        <w:rPr>
          <w:rFonts w:ascii="Times New Roman" w:hAnsi="Times New Roman" w:cs="Times New Roman"/>
          <w:sz w:val="24"/>
          <w:szCs w:val="24"/>
        </w:rPr>
        <w:t xml:space="preserve"> (дата обращения: 13.03.2019)</w:t>
      </w:r>
    </w:p>
    <w:p w:rsidR="00727621" w:rsidRPr="007910B5" w:rsidRDefault="00727621" w:rsidP="00E36D63">
      <w:pPr>
        <w:pStyle w:val="a5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Вера в диалог: год немецкого языка и литературы в России // Немецкая международная общественная телерадиокомпания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Deutsche</w:t>
      </w:r>
      <w:r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Welle</w:t>
      </w:r>
      <w:r w:rsidRPr="007910B5">
        <w:rPr>
          <w:rFonts w:ascii="Times New Roman" w:hAnsi="Times New Roman" w:cs="Times New Roman"/>
          <w:sz w:val="24"/>
          <w:szCs w:val="24"/>
        </w:rPr>
        <w:t xml:space="preserve">. 09.09.14.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910B5">
        <w:rPr>
          <w:rFonts w:ascii="Times New Roman" w:hAnsi="Times New Roman" w:cs="Times New Roman"/>
          <w:sz w:val="24"/>
          <w:szCs w:val="24"/>
        </w:rPr>
        <w:t xml:space="preserve">: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7910B5">
        <w:rPr>
          <w:rFonts w:ascii="Times New Roman" w:hAnsi="Times New Roman" w:cs="Times New Roman"/>
          <w:sz w:val="24"/>
          <w:szCs w:val="24"/>
        </w:rPr>
        <w:t>://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7910B5">
        <w:rPr>
          <w:rFonts w:ascii="Times New Roman" w:hAnsi="Times New Roman" w:cs="Times New Roman"/>
          <w:sz w:val="24"/>
          <w:szCs w:val="24"/>
        </w:rPr>
        <w:t>.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dw</w:t>
      </w:r>
      <w:r w:rsidRPr="007910B5">
        <w:rPr>
          <w:rFonts w:ascii="Times New Roman" w:hAnsi="Times New Roman" w:cs="Times New Roman"/>
          <w:sz w:val="24"/>
          <w:szCs w:val="24"/>
        </w:rPr>
        <w:t>.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7910B5">
        <w:rPr>
          <w:rFonts w:ascii="Times New Roman" w:hAnsi="Times New Roman" w:cs="Times New Roman"/>
          <w:sz w:val="24"/>
          <w:szCs w:val="24"/>
        </w:rPr>
        <w:t>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7910B5">
        <w:rPr>
          <w:rFonts w:ascii="Times New Roman" w:hAnsi="Times New Roman" w:cs="Times New Roman"/>
          <w:sz w:val="24"/>
          <w:szCs w:val="24"/>
        </w:rPr>
        <w:t>/вера-в-диалог-год-немецкого-языка-и-литературы-в-россии/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910B5">
        <w:rPr>
          <w:rFonts w:ascii="Times New Roman" w:hAnsi="Times New Roman" w:cs="Times New Roman"/>
          <w:sz w:val="24"/>
          <w:szCs w:val="24"/>
        </w:rPr>
        <w:t>-17909694 (дата обращения: 19.03.2019)</w:t>
      </w:r>
    </w:p>
    <w:p w:rsidR="00727621" w:rsidRPr="007910B5" w:rsidRDefault="00727621" w:rsidP="00E36D63">
      <w:pPr>
        <w:pStyle w:val="a5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«Виктор Зубков рассказал «Ъ» о взаимодействии в условиях политического кризиса» //Газета «Коммерсантъ». 16.07.16.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910B5">
        <w:rPr>
          <w:rFonts w:ascii="Times New Roman" w:hAnsi="Times New Roman" w:cs="Times New Roman"/>
          <w:sz w:val="24"/>
          <w:szCs w:val="24"/>
        </w:rPr>
        <w:t xml:space="preserve">: </w:t>
      </w:r>
      <w:r w:rsidR="00914F73" w:rsidRPr="00914F73">
        <w:rPr>
          <w:rFonts w:ascii="Times New Roman" w:hAnsi="Times New Roman" w:cs="Times New Roman"/>
          <w:sz w:val="24"/>
          <w:szCs w:val="24"/>
        </w:rPr>
        <w:t>https://www.kommersant.ru/doc/3040998</w:t>
      </w:r>
      <w:r w:rsidR="00914F73" w:rsidRPr="00914F7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B7DCF" w:rsidRPr="007910B5">
        <w:rPr>
          <w:rFonts w:ascii="Times New Roman" w:hAnsi="Times New Roman" w:cs="Times New Roman"/>
          <w:sz w:val="24"/>
          <w:szCs w:val="24"/>
        </w:rPr>
        <w:t>(дата обращения: 18.03.2019)</w:t>
      </w:r>
    </w:p>
    <w:p w:rsidR="00246AD2" w:rsidRPr="007910B5" w:rsidRDefault="00246AD2" w:rsidP="00E36D63">
      <w:pPr>
        <w:pStyle w:val="a4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Год Германии в России: анонс культурных событий на 2013 год // Немецкая международная общественная телерадиокомпания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Deutsche</w:t>
      </w:r>
      <w:r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Welle</w:t>
      </w:r>
      <w:r w:rsidRPr="007910B5">
        <w:rPr>
          <w:rFonts w:ascii="Times New Roman" w:hAnsi="Times New Roman" w:cs="Times New Roman"/>
          <w:sz w:val="24"/>
          <w:szCs w:val="24"/>
        </w:rPr>
        <w:t xml:space="preserve">. 28.12.12.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910B5">
        <w:rPr>
          <w:rFonts w:ascii="Times New Roman" w:hAnsi="Times New Roman" w:cs="Times New Roman"/>
          <w:sz w:val="24"/>
          <w:szCs w:val="24"/>
        </w:rPr>
        <w:t xml:space="preserve">: </w:t>
      </w:r>
      <w:r w:rsidRPr="007910B5">
        <w:rPr>
          <w:rFonts w:ascii="Times New Roman" w:hAnsi="Times New Roman" w:cs="Times New Roman"/>
          <w:sz w:val="24"/>
          <w:szCs w:val="24"/>
        </w:rPr>
        <w:lastRenderedPageBreak/>
        <w:t>https://www.dw.com/ru/год-германии-в-россии-анонс-культурных-событий-на-2013-год/a-16451419 (дата обращения: 05.03.2019)</w:t>
      </w:r>
    </w:p>
    <w:p w:rsidR="00246AD2" w:rsidRPr="007910B5" w:rsidRDefault="00246AD2" w:rsidP="00E36D63">
      <w:pPr>
        <w:pStyle w:val="a5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Год Германии в России: старт с пробуксовкой // Немецкая международная общественная телерадиокомпания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Deutsche</w:t>
      </w:r>
      <w:r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Welle</w:t>
      </w:r>
      <w:r w:rsidRPr="007910B5">
        <w:rPr>
          <w:rFonts w:ascii="Times New Roman" w:hAnsi="Times New Roman" w:cs="Times New Roman"/>
          <w:sz w:val="24"/>
          <w:szCs w:val="24"/>
        </w:rPr>
        <w:t xml:space="preserve">. 22.06.12.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910B5">
        <w:rPr>
          <w:rFonts w:ascii="Times New Roman" w:hAnsi="Times New Roman" w:cs="Times New Roman"/>
          <w:sz w:val="24"/>
          <w:szCs w:val="24"/>
        </w:rPr>
        <w:t>: https://www.dw.com/ru/год-германии-в-россии-старт-с-пробуксовкой/a-16010182 (дата обращения: 23.03.2019)</w:t>
      </w:r>
    </w:p>
    <w:p w:rsidR="00FC5CB4" w:rsidRPr="007910B5" w:rsidRDefault="00FC5CB4" w:rsidP="00E36D63">
      <w:pPr>
        <w:pStyle w:val="a5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«Евровидение-2012» стало самым дорогим в истории // Ведомости. 27.05.2012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910B5">
        <w:rPr>
          <w:rFonts w:ascii="Times New Roman" w:hAnsi="Times New Roman" w:cs="Times New Roman"/>
          <w:sz w:val="24"/>
          <w:szCs w:val="24"/>
        </w:rPr>
        <w:t xml:space="preserve">: </w:t>
      </w:r>
      <w:r w:rsidRPr="007910B5">
        <w:rPr>
          <w:rFonts w:ascii="Times New Roman" w:eastAsia="Tahoma" w:hAnsi="Times New Roman" w:cs="Times New Roman"/>
          <w:sz w:val="24"/>
          <w:szCs w:val="24"/>
          <w:shd w:val="clear" w:color="auto" w:fill="FFFFFF"/>
          <w:lang w:val="en-US"/>
        </w:rPr>
        <w:t>https</w:t>
      </w:r>
      <w:r w:rsidRPr="007910B5"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://</w:t>
      </w:r>
      <w:r w:rsidRPr="007910B5">
        <w:rPr>
          <w:rFonts w:ascii="Times New Roman" w:eastAsia="Tahoma" w:hAnsi="Times New Roman" w:cs="Times New Roman"/>
          <w:sz w:val="24"/>
          <w:szCs w:val="24"/>
          <w:shd w:val="clear" w:color="auto" w:fill="FFFFFF"/>
          <w:lang w:val="en-US"/>
        </w:rPr>
        <w:t>www</w:t>
      </w:r>
      <w:r w:rsidRPr="007910B5"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.</w:t>
      </w:r>
      <w:r w:rsidRPr="007910B5">
        <w:rPr>
          <w:rFonts w:ascii="Times New Roman" w:eastAsia="Tahoma" w:hAnsi="Times New Roman" w:cs="Times New Roman"/>
          <w:sz w:val="24"/>
          <w:szCs w:val="24"/>
          <w:shd w:val="clear" w:color="auto" w:fill="FFFFFF"/>
          <w:lang w:val="en-US"/>
        </w:rPr>
        <w:t>vedomosti</w:t>
      </w:r>
      <w:r w:rsidRPr="007910B5"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.</w:t>
      </w:r>
      <w:r w:rsidRPr="007910B5">
        <w:rPr>
          <w:rFonts w:ascii="Times New Roman" w:eastAsia="Tahoma" w:hAnsi="Times New Roman" w:cs="Times New Roman"/>
          <w:sz w:val="24"/>
          <w:szCs w:val="24"/>
          <w:shd w:val="clear" w:color="auto" w:fill="FFFFFF"/>
          <w:lang w:val="en-US"/>
        </w:rPr>
        <w:t>ru</w:t>
      </w:r>
      <w:r w:rsidRPr="007910B5"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/</w:t>
      </w:r>
      <w:r w:rsidRPr="007910B5">
        <w:rPr>
          <w:rFonts w:ascii="Times New Roman" w:eastAsia="Tahoma" w:hAnsi="Times New Roman" w:cs="Times New Roman"/>
          <w:sz w:val="24"/>
          <w:szCs w:val="24"/>
          <w:shd w:val="clear" w:color="auto" w:fill="FFFFFF"/>
          <w:lang w:val="en-US"/>
        </w:rPr>
        <w:t>finance</w:t>
      </w:r>
      <w:r w:rsidRPr="007910B5"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/</w:t>
      </w:r>
      <w:r w:rsidRPr="007910B5">
        <w:rPr>
          <w:rFonts w:ascii="Times New Roman" w:eastAsia="Tahoma" w:hAnsi="Times New Roman" w:cs="Times New Roman"/>
          <w:sz w:val="24"/>
          <w:szCs w:val="24"/>
          <w:shd w:val="clear" w:color="auto" w:fill="FFFFFF"/>
          <w:lang w:val="en-US"/>
        </w:rPr>
        <w:t>articles</w:t>
      </w:r>
      <w:r w:rsidRPr="007910B5"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/2012/05/27/</w:t>
      </w:r>
      <w:r w:rsidRPr="007910B5">
        <w:rPr>
          <w:rFonts w:ascii="Times New Roman" w:eastAsia="Tahoma" w:hAnsi="Times New Roman" w:cs="Times New Roman"/>
          <w:sz w:val="24"/>
          <w:szCs w:val="24"/>
          <w:shd w:val="clear" w:color="auto" w:fill="FFFFFF"/>
          <w:lang w:val="en-US"/>
        </w:rPr>
        <w:t>baku</w:t>
      </w:r>
      <w:r w:rsidRPr="007910B5"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_</w:t>
      </w:r>
      <w:r w:rsidRPr="007910B5">
        <w:rPr>
          <w:rFonts w:ascii="Times New Roman" w:eastAsia="Tahoma" w:hAnsi="Times New Roman" w:cs="Times New Roman"/>
          <w:sz w:val="24"/>
          <w:szCs w:val="24"/>
          <w:shd w:val="clear" w:color="auto" w:fill="FFFFFF"/>
          <w:lang w:val="en-US"/>
        </w:rPr>
        <w:t>oboshel</w:t>
      </w:r>
      <w:r w:rsidRPr="007910B5"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_</w:t>
      </w:r>
      <w:r w:rsidRPr="007910B5">
        <w:rPr>
          <w:rFonts w:ascii="Times New Roman" w:eastAsia="Tahoma" w:hAnsi="Times New Roman" w:cs="Times New Roman"/>
          <w:sz w:val="24"/>
          <w:szCs w:val="24"/>
          <w:shd w:val="clear" w:color="auto" w:fill="FFFFFF"/>
          <w:lang w:val="en-US"/>
        </w:rPr>
        <w:t>moskvu</w:t>
      </w:r>
      <w:r w:rsidRPr="007910B5"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_</w:t>
      </w:r>
      <w:r w:rsidRPr="007910B5">
        <w:rPr>
          <w:rFonts w:ascii="Times New Roman" w:eastAsia="Tahoma" w:hAnsi="Times New Roman" w:cs="Times New Roman"/>
          <w:sz w:val="24"/>
          <w:szCs w:val="24"/>
          <w:shd w:val="clear" w:color="auto" w:fill="FFFFFF"/>
          <w:lang w:val="en-US"/>
        </w:rPr>
        <w:t>po</w:t>
      </w:r>
      <w:r w:rsidRPr="007910B5"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_</w:t>
      </w:r>
      <w:r w:rsidRPr="007910B5">
        <w:rPr>
          <w:rFonts w:ascii="Times New Roman" w:eastAsia="Tahoma" w:hAnsi="Times New Roman" w:cs="Times New Roman"/>
          <w:sz w:val="24"/>
          <w:szCs w:val="24"/>
          <w:shd w:val="clear" w:color="auto" w:fill="FFFFFF"/>
          <w:lang w:val="en-US"/>
        </w:rPr>
        <w:t>rashodam</w:t>
      </w:r>
      <w:r w:rsidRPr="007910B5"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_</w:t>
      </w:r>
      <w:r w:rsidRPr="007910B5">
        <w:rPr>
          <w:rFonts w:ascii="Times New Roman" w:eastAsia="Tahoma" w:hAnsi="Times New Roman" w:cs="Times New Roman"/>
          <w:sz w:val="24"/>
          <w:szCs w:val="24"/>
          <w:shd w:val="clear" w:color="auto" w:fill="FFFFFF"/>
          <w:lang w:val="en-US"/>
        </w:rPr>
        <w:t>na</w:t>
      </w:r>
      <w:r w:rsidRPr="007910B5"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_</w:t>
      </w:r>
      <w:r w:rsidRPr="007910B5">
        <w:rPr>
          <w:rFonts w:ascii="Times New Roman" w:eastAsia="Tahoma" w:hAnsi="Times New Roman" w:cs="Times New Roman"/>
          <w:sz w:val="24"/>
          <w:szCs w:val="24"/>
          <w:shd w:val="clear" w:color="auto" w:fill="FFFFFF"/>
          <w:lang w:val="en-US"/>
        </w:rPr>
        <w:t>evrovidenie</w:t>
      </w:r>
      <w:r w:rsidRPr="007910B5"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>(дата обращения: 17.02.2019)</w:t>
      </w:r>
    </w:p>
    <w:p w:rsidR="00246AD2" w:rsidRPr="007910B5" w:rsidRDefault="00246AD2" w:rsidP="00E36D63">
      <w:pPr>
        <w:pStyle w:val="a5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Завершился перекрестный год – России в Германии и Германии в России // Немецкая международная общественная телерадиокомпания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Deutsche</w:t>
      </w:r>
      <w:r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Welle</w:t>
      </w:r>
      <w:r w:rsidRPr="007910B5">
        <w:rPr>
          <w:rFonts w:ascii="Times New Roman" w:hAnsi="Times New Roman" w:cs="Times New Roman"/>
          <w:sz w:val="24"/>
          <w:szCs w:val="24"/>
        </w:rPr>
        <w:t xml:space="preserve">. 02.07.13.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910B5">
        <w:rPr>
          <w:rFonts w:ascii="Times New Roman" w:hAnsi="Times New Roman" w:cs="Times New Roman"/>
          <w:sz w:val="24"/>
          <w:szCs w:val="24"/>
        </w:rPr>
        <w:t>: https://www.dw.com/ru/завершился-перекрестный-год-россии-в-германии-и-германии-в-россии/a-16921530 (дата обращения: 05.03.2019)</w:t>
      </w:r>
    </w:p>
    <w:p w:rsidR="00246AD2" w:rsidRPr="007910B5" w:rsidRDefault="00FC5CB4" w:rsidP="00E36D63">
      <w:pPr>
        <w:pStyle w:val="a5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Китай: обратный отсчет до начала Олимпиады //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Amnesty</w:t>
      </w:r>
      <w:r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International</w:t>
      </w:r>
      <w:r w:rsidRPr="007910B5">
        <w:rPr>
          <w:rFonts w:ascii="Times New Roman" w:hAnsi="Times New Roman" w:cs="Times New Roman"/>
          <w:sz w:val="24"/>
          <w:szCs w:val="24"/>
        </w:rPr>
        <w:t xml:space="preserve">, август 2007.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910B5">
        <w:rPr>
          <w:rFonts w:ascii="Times New Roman" w:hAnsi="Times New Roman" w:cs="Times New Roman"/>
          <w:sz w:val="24"/>
          <w:szCs w:val="24"/>
        </w:rPr>
        <w:t xml:space="preserve">: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7910B5">
        <w:rPr>
          <w:rFonts w:ascii="Times New Roman" w:hAnsi="Times New Roman" w:cs="Times New Roman"/>
          <w:sz w:val="24"/>
          <w:szCs w:val="24"/>
        </w:rPr>
        <w:t>://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7910B5">
        <w:rPr>
          <w:rFonts w:ascii="Times New Roman" w:hAnsi="Times New Roman" w:cs="Times New Roman"/>
          <w:sz w:val="24"/>
          <w:szCs w:val="24"/>
        </w:rPr>
        <w:t>.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amnesty</w:t>
      </w:r>
      <w:r w:rsidRPr="007910B5">
        <w:rPr>
          <w:rFonts w:ascii="Times New Roman" w:hAnsi="Times New Roman" w:cs="Times New Roman"/>
          <w:sz w:val="24"/>
          <w:szCs w:val="24"/>
        </w:rPr>
        <w:t>.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7910B5">
        <w:rPr>
          <w:rFonts w:ascii="Times New Roman" w:hAnsi="Times New Roman" w:cs="Times New Roman"/>
          <w:sz w:val="24"/>
          <w:szCs w:val="24"/>
        </w:rPr>
        <w:t>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download</w:t>
      </w:r>
      <w:r w:rsidRPr="007910B5">
        <w:rPr>
          <w:rFonts w:ascii="Times New Roman" w:hAnsi="Times New Roman" w:cs="Times New Roman"/>
          <w:sz w:val="24"/>
          <w:szCs w:val="24"/>
        </w:rPr>
        <w:t>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Documents</w:t>
      </w:r>
      <w:r w:rsidRPr="007910B5">
        <w:rPr>
          <w:rFonts w:ascii="Times New Roman" w:hAnsi="Times New Roman" w:cs="Times New Roman"/>
          <w:sz w:val="24"/>
          <w:szCs w:val="24"/>
        </w:rPr>
        <w:t>/64000/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asa</w:t>
      </w:r>
      <w:r w:rsidRPr="007910B5">
        <w:rPr>
          <w:rFonts w:ascii="Times New Roman" w:hAnsi="Times New Roman" w:cs="Times New Roman"/>
          <w:sz w:val="24"/>
          <w:szCs w:val="24"/>
        </w:rPr>
        <w:t>170372007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7910B5">
        <w:rPr>
          <w:rFonts w:ascii="Times New Roman" w:hAnsi="Times New Roman" w:cs="Times New Roman"/>
          <w:sz w:val="24"/>
          <w:szCs w:val="24"/>
        </w:rPr>
        <w:t>.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7910B5"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>(дата обращения: 17.03.2019)</w:t>
      </w:r>
    </w:p>
    <w:p w:rsidR="00246AD2" w:rsidRPr="007910B5" w:rsidRDefault="00246AD2" w:rsidP="00E36D63">
      <w:pPr>
        <w:pStyle w:val="a5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Крупнейшая в мире промышленная выставка начинает работу в Ганновере // Российское агентство международной информации «РИА Новости». 07.04.13.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910B5">
        <w:rPr>
          <w:rFonts w:ascii="Times New Roman" w:hAnsi="Times New Roman" w:cs="Times New Roman"/>
          <w:sz w:val="24"/>
          <w:szCs w:val="24"/>
        </w:rPr>
        <w:t>: https://ria.ru/20130407/931328256.html</w:t>
      </w:r>
      <w:r w:rsidRPr="007910B5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>(дата обращения: 19.03.2019)</w:t>
      </w:r>
    </w:p>
    <w:p w:rsidR="00FC5CB4" w:rsidRPr="007910B5" w:rsidRDefault="00FC5CB4" w:rsidP="00E36D63">
      <w:pPr>
        <w:pStyle w:val="a5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Мега-события в российских городах: политические вызовы, трансформация пространства и социальные последствия. Часть 1. // Научная конференция ВДНХ-6, 2012.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910B5">
        <w:rPr>
          <w:rFonts w:ascii="Times New Roman" w:hAnsi="Times New Roman" w:cs="Times New Roman"/>
          <w:sz w:val="24"/>
          <w:szCs w:val="24"/>
        </w:rPr>
        <w:t xml:space="preserve">: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7910B5">
        <w:rPr>
          <w:rFonts w:ascii="Times New Roman" w:hAnsi="Times New Roman" w:cs="Times New Roman"/>
          <w:sz w:val="24"/>
          <w:szCs w:val="24"/>
        </w:rPr>
        <w:t>://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7910B5">
        <w:rPr>
          <w:rFonts w:ascii="Times New Roman" w:hAnsi="Times New Roman" w:cs="Times New Roman"/>
          <w:sz w:val="24"/>
          <w:szCs w:val="24"/>
        </w:rPr>
        <w:t>.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lektorium</w:t>
      </w:r>
      <w:r w:rsidRPr="007910B5">
        <w:rPr>
          <w:rFonts w:ascii="Times New Roman" w:hAnsi="Times New Roman" w:cs="Times New Roman"/>
          <w:sz w:val="24"/>
          <w:szCs w:val="24"/>
        </w:rPr>
        <w:t>.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tv</w:t>
      </w:r>
      <w:r w:rsidRPr="007910B5">
        <w:rPr>
          <w:rFonts w:ascii="Times New Roman" w:hAnsi="Times New Roman" w:cs="Times New Roman"/>
          <w:sz w:val="24"/>
          <w:szCs w:val="24"/>
        </w:rPr>
        <w:t>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lecture</w:t>
      </w:r>
      <w:r w:rsidRPr="007910B5">
        <w:rPr>
          <w:rFonts w:ascii="Times New Roman" w:hAnsi="Times New Roman" w:cs="Times New Roman"/>
          <w:sz w:val="24"/>
          <w:szCs w:val="24"/>
        </w:rPr>
        <w:t>/14163 (дата обращения: 13.03.2019)</w:t>
      </w:r>
    </w:p>
    <w:p w:rsidR="00727621" w:rsidRPr="007910B5" w:rsidRDefault="00FC5CB4" w:rsidP="00E36D63">
      <w:pPr>
        <w:pStyle w:val="a5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Style w:val="aa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 xml:space="preserve">«Мега-события: шаг вперед или два назад. Городская экономика, политика и комфорт и граждан» // Материалы форума пространственного развития. </w:t>
      </w:r>
      <w:r w:rsidRPr="007910B5">
        <w:rPr>
          <w:rStyle w:val="aa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en-US"/>
        </w:rPr>
        <w:t>URL</w:t>
      </w:r>
      <w:r w:rsidRPr="007910B5">
        <w:rPr>
          <w:rStyle w:val="aa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 xml:space="preserve">: </w:t>
      </w:r>
      <w:r w:rsidRPr="007910B5">
        <w:rPr>
          <w:rStyle w:val="aa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en-US"/>
        </w:rPr>
        <w:t>http</w:t>
      </w:r>
      <w:r w:rsidRPr="007910B5">
        <w:rPr>
          <w:rStyle w:val="aa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://</w:t>
      </w:r>
      <w:r w:rsidRPr="007910B5">
        <w:rPr>
          <w:rStyle w:val="aa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en-US"/>
        </w:rPr>
        <w:t>mag</w:t>
      </w:r>
      <w:r w:rsidRPr="007910B5">
        <w:rPr>
          <w:rStyle w:val="aa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.</w:t>
      </w:r>
      <w:r w:rsidRPr="007910B5">
        <w:rPr>
          <w:rStyle w:val="aa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en-US"/>
        </w:rPr>
        <w:t>fieldsroads</w:t>
      </w:r>
      <w:r w:rsidRPr="007910B5">
        <w:rPr>
          <w:rStyle w:val="aa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.</w:t>
      </w:r>
      <w:r w:rsidRPr="007910B5">
        <w:rPr>
          <w:rStyle w:val="aa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en-US"/>
        </w:rPr>
        <w:t>ru</w:t>
      </w:r>
      <w:r w:rsidRPr="007910B5">
        <w:rPr>
          <w:rStyle w:val="aa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/</w:t>
      </w:r>
      <w:r w:rsidRPr="007910B5">
        <w:rPr>
          <w:rStyle w:val="aa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en-US"/>
        </w:rPr>
        <w:t>mega</w:t>
      </w:r>
      <w:r w:rsidRPr="007910B5">
        <w:rPr>
          <w:rStyle w:val="aa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-</w:t>
      </w:r>
      <w:r w:rsidRPr="007910B5">
        <w:rPr>
          <w:rStyle w:val="aa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en-US"/>
        </w:rPr>
        <w:t>events</w:t>
      </w:r>
      <w:r w:rsidRPr="007910B5">
        <w:rPr>
          <w:rFonts w:ascii="Times New Roman" w:hAnsi="Times New Roman" w:cs="Times New Roman"/>
          <w:sz w:val="24"/>
          <w:szCs w:val="24"/>
        </w:rPr>
        <w:t xml:space="preserve"> (дата обращения: 15.01.2019)</w:t>
      </w:r>
    </w:p>
    <w:p w:rsidR="00727621" w:rsidRPr="007910B5" w:rsidRDefault="00727621" w:rsidP="00E36D63">
      <w:pPr>
        <w:pStyle w:val="a5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Мероприятия Года Германии в России пройдут в регионах // Российское агентство международной информации «РИА Новости». 20.06.12.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910B5">
        <w:rPr>
          <w:rFonts w:ascii="Times New Roman" w:hAnsi="Times New Roman" w:cs="Times New Roman"/>
          <w:sz w:val="24"/>
          <w:szCs w:val="24"/>
        </w:rPr>
        <w:t>: https://ria.ru/20120620/677639868.html</w:t>
      </w:r>
      <w:r w:rsidRPr="007910B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>(дата обращения: 17.03.2019)</w:t>
      </w:r>
    </w:p>
    <w:p w:rsidR="00246AD2" w:rsidRPr="007910B5" w:rsidRDefault="00246AD2" w:rsidP="00E36D63">
      <w:pPr>
        <w:pStyle w:val="a5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«Немецкая поэзия твоими глазами». Архив. // Официальный сайт Года Германии в России 2012/2013.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910B5">
        <w:rPr>
          <w:rFonts w:ascii="Times New Roman" w:hAnsi="Times New Roman" w:cs="Times New Roman"/>
          <w:sz w:val="24"/>
          <w:szCs w:val="24"/>
        </w:rPr>
        <w:t>: http://germanyinrussia.ru/archive/40</w:t>
      </w:r>
      <w:r w:rsidRPr="007910B5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>(дата обращения: 16.03.2019)</w:t>
      </w:r>
    </w:p>
    <w:p w:rsidR="00727621" w:rsidRPr="007910B5" w:rsidRDefault="00727621" w:rsidP="00E36D63">
      <w:pPr>
        <w:pStyle w:val="a5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Образ России за рубежом. Европейские исследования // Аналитический портал «Евразийские исследования».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910B5">
        <w:rPr>
          <w:rFonts w:ascii="Times New Roman" w:hAnsi="Times New Roman" w:cs="Times New Roman"/>
          <w:sz w:val="24"/>
          <w:szCs w:val="24"/>
        </w:rPr>
        <w:t xml:space="preserve">: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7910B5">
        <w:rPr>
          <w:rFonts w:ascii="Times New Roman" w:hAnsi="Times New Roman" w:cs="Times New Roman"/>
          <w:sz w:val="24"/>
          <w:szCs w:val="24"/>
        </w:rPr>
        <w:t>://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eurasian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studies</w:t>
      </w:r>
      <w:r w:rsidRPr="007910B5">
        <w:rPr>
          <w:rFonts w:ascii="Times New Roman" w:hAnsi="Times New Roman" w:cs="Times New Roman"/>
          <w:sz w:val="24"/>
          <w:szCs w:val="24"/>
        </w:rPr>
        <w:t>.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7910B5">
        <w:rPr>
          <w:rFonts w:ascii="Times New Roman" w:hAnsi="Times New Roman" w:cs="Times New Roman"/>
          <w:sz w:val="24"/>
          <w:szCs w:val="24"/>
        </w:rPr>
        <w:t>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archives</w:t>
      </w:r>
      <w:r w:rsidRPr="007910B5">
        <w:rPr>
          <w:rFonts w:ascii="Times New Roman" w:hAnsi="Times New Roman" w:cs="Times New Roman"/>
          <w:sz w:val="24"/>
          <w:szCs w:val="24"/>
        </w:rPr>
        <w:t>/1264 (дата обращения: 28.03.2019)</w:t>
      </w:r>
    </w:p>
    <w:p w:rsidR="00246AD2" w:rsidRPr="007910B5" w:rsidRDefault="00246AD2" w:rsidP="00E36D63">
      <w:pPr>
        <w:pStyle w:val="a5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lastRenderedPageBreak/>
        <w:t xml:space="preserve">Открытие года Германии в Екатеринбурге. // Сетевое издание «Регионы Онлайн». 06.03.13.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910B5">
        <w:rPr>
          <w:rFonts w:ascii="Times New Roman" w:hAnsi="Times New Roman" w:cs="Times New Roman"/>
          <w:sz w:val="24"/>
          <w:szCs w:val="24"/>
        </w:rPr>
        <w:t>: http://www.gosrf.ru/news/8794/</w:t>
      </w:r>
      <w:r w:rsidRPr="00914F7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>(дата обращения: 23.03.2019)</w:t>
      </w:r>
    </w:p>
    <w:p w:rsidR="00246AD2" w:rsidRPr="007910B5" w:rsidRDefault="00246AD2" w:rsidP="00E36D63">
      <w:pPr>
        <w:pStyle w:val="a5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Открытие Года Германии в России 2012-2013. // Журнал «Международная жизнь». 05.07.12.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910B5">
        <w:rPr>
          <w:rFonts w:ascii="Times New Roman" w:hAnsi="Times New Roman" w:cs="Times New Roman"/>
          <w:sz w:val="24"/>
          <w:szCs w:val="24"/>
        </w:rPr>
        <w:t>: https://interaffairs.ru/news/show/8589</w:t>
      </w:r>
      <w:r w:rsidRPr="007910B5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>(дата обращения: 15.03.2019)</w:t>
      </w:r>
    </w:p>
    <w:p w:rsidR="00246AD2" w:rsidRPr="007910B5" w:rsidRDefault="00246AD2" w:rsidP="00E36D63">
      <w:pPr>
        <w:pStyle w:val="a5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Открытие года Германии в России 2012-2013 // Информационное агентство ТАСС. 19.06.2012.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910B5">
        <w:rPr>
          <w:rFonts w:ascii="Times New Roman" w:hAnsi="Times New Roman" w:cs="Times New Roman"/>
          <w:sz w:val="24"/>
          <w:szCs w:val="24"/>
        </w:rPr>
        <w:t>: https://tass.ru/arhiv-press-relizov/601646 (дата обращения: 09.03.2019)</w:t>
      </w:r>
    </w:p>
    <w:p w:rsidR="00246AD2" w:rsidRPr="007910B5" w:rsidRDefault="00FC5CB4" w:rsidP="00E36D63">
      <w:pPr>
        <w:pStyle w:val="a5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Открытие Прадо // Российская газета – Спецвыпуск №284 (5660), 16.12.2011.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910B5">
        <w:rPr>
          <w:rFonts w:ascii="Times New Roman" w:hAnsi="Times New Roman" w:cs="Times New Roman"/>
          <w:sz w:val="24"/>
          <w:szCs w:val="24"/>
        </w:rPr>
        <w:t xml:space="preserve">: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7910B5">
        <w:rPr>
          <w:rFonts w:ascii="Times New Roman" w:hAnsi="Times New Roman" w:cs="Times New Roman"/>
          <w:sz w:val="24"/>
          <w:szCs w:val="24"/>
        </w:rPr>
        <w:t>://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rg</w:t>
      </w:r>
      <w:r w:rsidRPr="007910B5">
        <w:rPr>
          <w:rFonts w:ascii="Times New Roman" w:hAnsi="Times New Roman" w:cs="Times New Roman"/>
          <w:sz w:val="24"/>
          <w:szCs w:val="24"/>
        </w:rPr>
        <w:t>.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7910B5">
        <w:rPr>
          <w:rFonts w:ascii="Times New Roman" w:hAnsi="Times New Roman" w:cs="Times New Roman"/>
          <w:sz w:val="24"/>
          <w:szCs w:val="24"/>
        </w:rPr>
        <w:t>/2011/12/16/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rossiya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ispaniya</w:t>
      </w:r>
      <w:r w:rsidRPr="007910B5">
        <w:rPr>
          <w:rFonts w:ascii="Times New Roman" w:hAnsi="Times New Roman" w:cs="Times New Roman"/>
          <w:sz w:val="24"/>
          <w:szCs w:val="24"/>
        </w:rPr>
        <w:t>.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7910B5">
        <w:rPr>
          <w:rFonts w:ascii="Times New Roman" w:hAnsi="Times New Roman" w:cs="Times New Roman"/>
          <w:sz w:val="24"/>
          <w:szCs w:val="24"/>
        </w:rPr>
        <w:t xml:space="preserve"> (дата обращения: 11.04.2019)</w:t>
      </w:r>
    </w:p>
    <w:p w:rsidR="00727621" w:rsidRPr="007910B5" w:rsidRDefault="00727621" w:rsidP="00E36D63">
      <w:pPr>
        <w:pStyle w:val="a5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«Петербургский диалог» // Газета «Коммерсантъ» №4 от 07.12.18.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910B5">
        <w:rPr>
          <w:rFonts w:ascii="Times New Roman" w:hAnsi="Times New Roman" w:cs="Times New Roman"/>
          <w:sz w:val="24"/>
          <w:szCs w:val="24"/>
        </w:rPr>
        <w:t>: https://www.kommersant.ru/apps/119612 (дата обращения: 19.03.2019)</w:t>
      </w:r>
    </w:p>
    <w:p w:rsidR="00727621" w:rsidRPr="007910B5" w:rsidRDefault="00727621" w:rsidP="00E36D63">
      <w:pPr>
        <w:pStyle w:val="a5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«Петербургский диалог» вернулся на родину // Вечерний Санкт-Петербург. Официальный сайт Форума «Петербургский диалог». 15.07.2016.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910B5">
        <w:rPr>
          <w:rFonts w:ascii="Times New Roman" w:hAnsi="Times New Roman" w:cs="Times New Roman"/>
          <w:sz w:val="24"/>
          <w:szCs w:val="24"/>
        </w:rPr>
        <w:t>: http://petersburger-dialog.ru/files/SMI/2018.08.02pe.pdf (дата обращения: 19.03.2019)</w:t>
      </w:r>
    </w:p>
    <w:p w:rsidR="00727621" w:rsidRPr="007910B5" w:rsidRDefault="00727621" w:rsidP="00E36D63">
      <w:pPr>
        <w:pStyle w:val="a5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«Петербургский диалог»: реформа или агония? // Немецкая международная общественная телерадиокомпания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Deutsche</w:t>
      </w:r>
      <w:r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Welle</w:t>
      </w:r>
      <w:r w:rsidRPr="007910B5">
        <w:rPr>
          <w:rFonts w:ascii="Times New Roman" w:hAnsi="Times New Roman" w:cs="Times New Roman"/>
          <w:sz w:val="24"/>
          <w:szCs w:val="24"/>
        </w:rPr>
        <w:t xml:space="preserve">. 24.03.15.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910B5">
        <w:rPr>
          <w:rFonts w:ascii="Times New Roman" w:hAnsi="Times New Roman" w:cs="Times New Roman"/>
          <w:sz w:val="24"/>
          <w:szCs w:val="24"/>
        </w:rPr>
        <w:t xml:space="preserve">: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7910B5">
        <w:rPr>
          <w:rFonts w:ascii="Times New Roman" w:hAnsi="Times New Roman" w:cs="Times New Roman"/>
          <w:sz w:val="24"/>
          <w:szCs w:val="24"/>
        </w:rPr>
        <w:t>://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7910B5">
        <w:rPr>
          <w:rFonts w:ascii="Times New Roman" w:hAnsi="Times New Roman" w:cs="Times New Roman"/>
          <w:sz w:val="24"/>
          <w:szCs w:val="24"/>
        </w:rPr>
        <w:t>.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dw</w:t>
      </w:r>
      <w:r w:rsidRPr="007910B5">
        <w:rPr>
          <w:rFonts w:ascii="Times New Roman" w:hAnsi="Times New Roman" w:cs="Times New Roman"/>
          <w:sz w:val="24"/>
          <w:szCs w:val="24"/>
        </w:rPr>
        <w:t>.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7910B5">
        <w:rPr>
          <w:rFonts w:ascii="Times New Roman" w:hAnsi="Times New Roman" w:cs="Times New Roman"/>
          <w:sz w:val="24"/>
          <w:szCs w:val="24"/>
        </w:rPr>
        <w:t>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7910B5">
        <w:rPr>
          <w:rFonts w:ascii="Times New Roman" w:hAnsi="Times New Roman" w:cs="Times New Roman"/>
          <w:sz w:val="24"/>
          <w:szCs w:val="24"/>
        </w:rPr>
        <w:t>/петербургский-диалог-реформа-или-агония/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910B5">
        <w:rPr>
          <w:rFonts w:ascii="Times New Roman" w:hAnsi="Times New Roman" w:cs="Times New Roman"/>
          <w:sz w:val="24"/>
          <w:szCs w:val="24"/>
        </w:rPr>
        <w:t>-18336830 (дата обращения: 22.03.2019)</w:t>
      </w:r>
    </w:p>
    <w:p w:rsidR="00246AD2" w:rsidRPr="007910B5" w:rsidRDefault="00246AD2" w:rsidP="00E36D63">
      <w:pPr>
        <w:pStyle w:val="a5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«Первая Всероссийская студенческая олимпиада по немецкому языку». Архив // Официальный сайт Года Германии в России 2012/2013.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910B5">
        <w:rPr>
          <w:rFonts w:ascii="Times New Roman" w:hAnsi="Times New Roman" w:cs="Times New Roman"/>
          <w:sz w:val="24"/>
          <w:szCs w:val="24"/>
        </w:rPr>
        <w:t>: http://germanyinrussia.ru/archive/65</w:t>
      </w:r>
      <w:r w:rsidRPr="007910B5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>(дата обращения: 22.03.2019)</w:t>
      </w:r>
    </w:p>
    <w:p w:rsidR="00246AD2" w:rsidRPr="007910B5" w:rsidRDefault="00246AD2" w:rsidP="00E36D63">
      <w:pPr>
        <w:pStyle w:val="a5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Перекрестный год Германии в России. // Газета «Коммерсантъ». Приложение №70 от 07.12.11.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910B5">
        <w:rPr>
          <w:rFonts w:ascii="Times New Roman" w:hAnsi="Times New Roman" w:cs="Times New Roman"/>
          <w:sz w:val="24"/>
          <w:szCs w:val="24"/>
        </w:rPr>
        <w:t>: https://www.kommersant.ru/doc/1823399</w:t>
      </w:r>
      <w:r w:rsidRPr="00914F7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>(дата обращения: 22.03.2019)</w:t>
      </w:r>
    </w:p>
    <w:p w:rsidR="00246AD2" w:rsidRPr="007910B5" w:rsidRDefault="00246AD2" w:rsidP="00E36D63">
      <w:pPr>
        <w:pStyle w:val="a5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План мероприятий Года России в Германии 2012-2013 // «Русское поле» портал Общегерманского координационного совета российских соотечественников. 02.07.12.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910B5">
        <w:rPr>
          <w:rFonts w:ascii="Times New Roman" w:hAnsi="Times New Roman" w:cs="Times New Roman"/>
          <w:sz w:val="24"/>
          <w:szCs w:val="24"/>
        </w:rPr>
        <w:t>: http://russkoepole.de/ru/news-18/787-2012-2013.html (дата обращения: 14.03.2019)</w:t>
      </w:r>
    </w:p>
    <w:p w:rsidR="00727621" w:rsidRPr="007910B5" w:rsidRDefault="00727621" w:rsidP="00E36D63">
      <w:pPr>
        <w:pStyle w:val="a5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Путин пока не принял решение о посещении форума «Петербургский диалог» // Информационное агентство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EADaily</w:t>
      </w:r>
      <w:r w:rsidRPr="007910B5">
        <w:rPr>
          <w:rFonts w:ascii="Times New Roman" w:hAnsi="Times New Roman" w:cs="Times New Roman"/>
          <w:sz w:val="24"/>
          <w:szCs w:val="24"/>
        </w:rPr>
        <w:t xml:space="preserve">, 22.03.19.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910B5">
        <w:rPr>
          <w:rFonts w:ascii="Times New Roman" w:hAnsi="Times New Roman" w:cs="Times New Roman"/>
          <w:sz w:val="24"/>
          <w:szCs w:val="24"/>
        </w:rPr>
        <w:t>: http://eadaily.com:8080/ru/news/2019/03/22/putin-poka-ne-prinyal-reshenie-o-poseshchenii-foruma-peterburgskiy-dialog (дата обращения: 20.04.2019)</w:t>
      </w:r>
    </w:p>
    <w:p w:rsidR="00FC5CB4" w:rsidRPr="007910B5" w:rsidRDefault="00FC5CB4" w:rsidP="00E36D63">
      <w:pPr>
        <w:pStyle w:val="a5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Разговор о мега-событиях и городских инфраструктурах. // Университет Цюриха. Март 2017. 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URL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https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://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livinginfrastructures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wordpress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com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blog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mega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conversations</w:t>
      </w:r>
      <w:r w:rsidRPr="007910B5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7910B5"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>(дата обращения: 29.11.2018)</w:t>
      </w:r>
    </w:p>
    <w:p w:rsidR="00246AD2" w:rsidRPr="007910B5" w:rsidRDefault="00246AD2" w:rsidP="00E36D63">
      <w:pPr>
        <w:pStyle w:val="a5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lastRenderedPageBreak/>
        <w:t xml:space="preserve">Российские вузы – в немецкой столице // Немецкая международная общественная телерадиокомпания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Deutsche</w:t>
      </w:r>
      <w:r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Welle</w:t>
      </w:r>
      <w:r w:rsidRPr="007910B5">
        <w:rPr>
          <w:rFonts w:ascii="Times New Roman" w:hAnsi="Times New Roman" w:cs="Times New Roman"/>
          <w:sz w:val="24"/>
          <w:szCs w:val="24"/>
        </w:rPr>
        <w:t xml:space="preserve">. 23.04.13.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910B5">
        <w:rPr>
          <w:rFonts w:ascii="Times New Roman" w:hAnsi="Times New Roman" w:cs="Times New Roman"/>
          <w:sz w:val="24"/>
          <w:szCs w:val="24"/>
        </w:rPr>
        <w:t>: https://www.dw.com/ru/российские-вузы-в-немецкой-столице/a-16764362 (дата обращения: 19.03.2019)</w:t>
      </w:r>
    </w:p>
    <w:p w:rsidR="00727621" w:rsidRPr="007910B5" w:rsidRDefault="00727621" w:rsidP="00E36D63">
      <w:pPr>
        <w:pStyle w:val="a5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«Русские думали, что мы их покритикуем и успокоимся» // Немецкая международная общественная телерадиокомпания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Deutsche</w:t>
      </w:r>
      <w:r w:rsidRPr="007910B5">
        <w:rPr>
          <w:rFonts w:ascii="Times New Roman" w:hAnsi="Times New Roman" w:cs="Times New Roman"/>
          <w:sz w:val="24"/>
          <w:szCs w:val="24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Welle</w:t>
      </w:r>
      <w:r w:rsidRPr="007910B5">
        <w:rPr>
          <w:rFonts w:ascii="Times New Roman" w:hAnsi="Times New Roman" w:cs="Times New Roman"/>
          <w:sz w:val="24"/>
          <w:szCs w:val="24"/>
        </w:rPr>
        <w:t xml:space="preserve">. 17.11.17.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910B5">
        <w:rPr>
          <w:rFonts w:ascii="Times New Roman" w:hAnsi="Times New Roman" w:cs="Times New Roman"/>
          <w:sz w:val="24"/>
          <w:szCs w:val="24"/>
        </w:rPr>
        <w:t xml:space="preserve">: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7910B5">
        <w:rPr>
          <w:rFonts w:ascii="Times New Roman" w:hAnsi="Times New Roman" w:cs="Times New Roman"/>
          <w:sz w:val="24"/>
          <w:szCs w:val="24"/>
        </w:rPr>
        <w:t>://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7910B5">
        <w:rPr>
          <w:rFonts w:ascii="Times New Roman" w:hAnsi="Times New Roman" w:cs="Times New Roman"/>
          <w:sz w:val="24"/>
          <w:szCs w:val="24"/>
        </w:rPr>
        <w:t>.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dw</w:t>
      </w:r>
      <w:r w:rsidRPr="007910B5">
        <w:rPr>
          <w:rFonts w:ascii="Times New Roman" w:hAnsi="Times New Roman" w:cs="Times New Roman"/>
          <w:sz w:val="24"/>
          <w:szCs w:val="24"/>
        </w:rPr>
        <w:t>.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7910B5">
        <w:rPr>
          <w:rFonts w:ascii="Times New Roman" w:hAnsi="Times New Roman" w:cs="Times New Roman"/>
          <w:sz w:val="24"/>
          <w:szCs w:val="24"/>
        </w:rPr>
        <w:t>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7910B5">
        <w:rPr>
          <w:rFonts w:ascii="Times New Roman" w:hAnsi="Times New Roman" w:cs="Times New Roman"/>
          <w:sz w:val="24"/>
          <w:szCs w:val="24"/>
        </w:rPr>
        <w:t>/русские-думали-что-мы-их-покритикуем-и-успокоимся/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910B5">
        <w:rPr>
          <w:rFonts w:ascii="Times New Roman" w:hAnsi="Times New Roman" w:cs="Times New Roman"/>
          <w:sz w:val="24"/>
          <w:szCs w:val="24"/>
        </w:rPr>
        <w:t>-41428917 (дата обращения: 20.04.2019)</w:t>
      </w:r>
    </w:p>
    <w:p w:rsidR="00FC5CB4" w:rsidRPr="007910B5" w:rsidRDefault="00FC5CB4" w:rsidP="00E36D63">
      <w:pPr>
        <w:pStyle w:val="a5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Секреты Лос-Анджелеса: как сделать Олимпиаду прибыльной. //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Forbes</w:t>
      </w:r>
      <w:r w:rsidRPr="007910B5">
        <w:rPr>
          <w:rFonts w:ascii="Times New Roman" w:hAnsi="Times New Roman" w:cs="Times New Roman"/>
          <w:sz w:val="24"/>
          <w:szCs w:val="24"/>
        </w:rPr>
        <w:t xml:space="preserve">. 13.03.2018.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910B5">
        <w:rPr>
          <w:rFonts w:ascii="Times New Roman" w:hAnsi="Times New Roman" w:cs="Times New Roman"/>
          <w:sz w:val="24"/>
          <w:szCs w:val="24"/>
        </w:rPr>
        <w:t>: https://www.forbes.ru/biznes/358409-sekrety-los-andzhelesa-kak-sdelat-olimpiadu-pribylnoy</w:t>
      </w:r>
      <w:r w:rsidRPr="007910B5"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>(дата обращения: 15.12.2018)</w:t>
      </w:r>
    </w:p>
    <w:p w:rsidR="00246AD2" w:rsidRPr="007910B5" w:rsidRDefault="00246AD2" w:rsidP="00E36D63">
      <w:pPr>
        <w:pStyle w:val="a5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«Спецприложения к Московской-немецкой газете «Россия - Германия». Архив. // Официальный сайт Года Германии в России 2012/2013.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910B5">
        <w:rPr>
          <w:rFonts w:ascii="Times New Roman" w:hAnsi="Times New Roman" w:cs="Times New Roman"/>
          <w:sz w:val="24"/>
          <w:szCs w:val="24"/>
        </w:rPr>
        <w:t>: http://germanyinrussia.ru/archive/71</w:t>
      </w:r>
      <w:r w:rsidRPr="00914F7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>(дата обращения: 16.03.2019)</w:t>
      </w:r>
    </w:p>
    <w:p w:rsidR="00C912E6" w:rsidRPr="007910B5" w:rsidRDefault="00547549" w:rsidP="00E36D63">
      <w:pPr>
        <w:pStyle w:val="a5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Список породненных городов // Международная ассоциация «Породненные города» (МАПГ)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910B5">
        <w:rPr>
          <w:rFonts w:ascii="Times New Roman" w:hAnsi="Times New Roman" w:cs="Times New Roman"/>
          <w:sz w:val="24"/>
          <w:szCs w:val="24"/>
        </w:rPr>
        <w:t>: http://goroda-pobratimy.ru/porodnennye-goroda (дата обращения: 16.02.2019)</w:t>
      </w:r>
    </w:p>
    <w:p w:rsidR="00246AD2" w:rsidRPr="007910B5" w:rsidRDefault="00246AD2" w:rsidP="00E36D63">
      <w:pPr>
        <w:pStyle w:val="a5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Триумф России. Олимпиада в цифрах и фактах // Аргументы и факты №9. 26.02.2014.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910B5">
        <w:rPr>
          <w:rFonts w:ascii="Times New Roman" w:hAnsi="Times New Roman" w:cs="Times New Roman"/>
          <w:sz w:val="24"/>
          <w:szCs w:val="24"/>
        </w:rPr>
        <w:t xml:space="preserve">: 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http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://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www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aif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/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olymp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2014/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dontknow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2014/1113070 </w:t>
      </w:r>
      <w:r w:rsidRPr="007910B5">
        <w:rPr>
          <w:rFonts w:ascii="Times New Roman" w:hAnsi="Times New Roman" w:cs="Times New Roman"/>
          <w:sz w:val="24"/>
          <w:szCs w:val="24"/>
        </w:rPr>
        <w:t>(дата обращения: 05.03.2019)</w:t>
      </w:r>
    </w:p>
    <w:p w:rsidR="00FC5CB4" w:rsidRPr="007910B5" w:rsidRDefault="00FC5CB4" w:rsidP="00E36D63">
      <w:pPr>
        <w:pStyle w:val="a5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«Усталость от России». Причины (не) приехать на ЧМ-2018. // Радио Свобода 2018.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910B5">
        <w:rPr>
          <w:rFonts w:ascii="Times New Roman" w:hAnsi="Times New Roman" w:cs="Times New Roman"/>
          <w:sz w:val="24"/>
          <w:szCs w:val="24"/>
        </w:rPr>
        <w:t>: https://www.svoboda.org/a/29288884.html</w:t>
      </w:r>
      <w:r w:rsidRPr="007910B5"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>(дата обращения: 17.03.2019)</w:t>
      </w:r>
    </w:p>
    <w:p w:rsidR="00FC5CB4" w:rsidRPr="007910B5" w:rsidRDefault="00FC5CB4" w:rsidP="00E36D63">
      <w:pPr>
        <w:pStyle w:val="a5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  <w:lang w:val="en-US"/>
        </w:rPr>
        <w:t>Boudway, I. Soccer Is The World’s Most Popular Sport and Still Growing / I. Broadway // Business – Bloomberg, 2018. URL</w:t>
      </w:r>
      <w:r w:rsidRPr="007910B5">
        <w:rPr>
          <w:rFonts w:ascii="Times New Roman" w:hAnsi="Times New Roman" w:cs="Times New Roman"/>
          <w:sz w:val="24"/>
          <w:szCs w:val="24"/>
        </w:rPr>
        <w:t xml:space="preserve">: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7910B5">
        <w:rPr>
          <w:rFonts w:ascii="Times New Roman" w:hAnsi="Times New Roman" w:cs="Times New Roman"/>
          <w:sz w:val="24"/>
          <w:szCs w:val="24"/>
        </w:rPr>
        <w:t>://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7910B5">
        <w:rPr>
          <w:rFonts w:ascii="Times New Roman" w:hAnsi="Times New Roman" w:cs="Times New Roman"/>
          <w:sz w:val="24"/>
          <w:szCs w:val="24"/>
        </w:rPr>
        <w:t>.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bloomberg</w:t>
      </w:r>
      <w:r w:rsidRPr="007910B5">
        <w:rPr>
          <w:rFonts w:ascii="Times New Roman" w:hAnsi="Times New Roman" w:cs="Times New Roman"/>
          <w:sz w:val="24"/>
          <w:szCs w:val="24"/>
        </w:rPr>
        <w:t>.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7910B5">
        <w:rPr>
          <w:rFonts w:ascii="Times New Roman" w:hAnsi="Times New Roman" w:cs="Times New Roman"/>
          <w:sz w:val="24"/>
          <w:szCs w:val="24"/>
        </w:rPr>
        <w:t>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news</w:t>
      </w:r>
      <w:r w:rsidRPr="007910B5">
        <w:rPr>
          <w:rFonts w:ascii="Times New Roman" w:hAnsi="Times New Roman" w:cs="Times New Roman"/>
          <w:sz w:val="24"/>
          <w:szCs w:val="24"/>
        </w:rPr>
        <w:t>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articles</w:t>
      </w:r>
      <w:r w:rsidRPr="007910B5">
        <w:rPr>
          <w:rFonts w:ascii="Times New Roman" w:hAnsi="Times New Roman" w:cs="Times New Roman"/>
          <w:sz w:val="24"/>
          <w:szCs w:val="24"/>
        </w:rPr>
        <w:t>/2018-06-12/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soccer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world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most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popular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sport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still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growing</w:t>
      </w:r>
      <w:r w:rsidRPr="007910B5">
        <w:rPr>
          <w:rFonts w:ascii="Times New Roman" w:hAnsi="Times New Roman" w:cs="Times New Roman"/>
          <w:sz w:val="24"/>
          <w:szCs w:val="24"/>
        </w:rPr>
        <w:t xml:space="preserve"> (дата обращения: 04.02.2019)</w:t>
      </w:r>
    </w:p>
    <w:p w:rsidR="00FC5CB4" w:rsidRPr="007910B5" w:rsidRDefault="00FC5CB4" w:rsidP="00E36D63">
      <w:pPr>
        <w:pStyle w:val="a5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Carnival Rio De Janeiro 2019: More Tourism Revenue Than Expected // Tourism Review News, 18.03.2019. URL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https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://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www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tourism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review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com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/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carnival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rio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de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janeiro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brought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unexpected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tourism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revenue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news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10987 </w:t>
      </w:r>
      <w:r w:rsidRPr="007910B5">
        <w:rPr>
          <w:rFonts w:ascii="Times New Roman" w:hAnsi="Times New Roman" w:cs="Times New Roman"/>
          <w:sz w:val="24"/>
          <w:szCs w:val="24"/>
        </w:rPr>
        <w:t>(дата обращения: 11.04.2019)</w:t>
      </w:r>
    </w:p>
    <w:p w:rsidR="00FC5CB4" w:rsidRPr="007910B5" w:rsidRDefault="00FC5CB4" w:rsidP="00E36D63">
      <w:pPr>
        <w:pStyle w:val="a5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  <w:lang w:val="en-US"/>
        </w:rPr>
        <w:t>Jones, G. Live Aid: A day of magic. / G. Jones // CNN. July</w:t>
      </w:r>
      <w:r w:rsidRPr="007910B5">
        <w:rPr>
          <w:rFonts w:ascii="Times New Roman" w:hAnsi="Times New Roman" w:cs="Times New Roman"/>
          <w:sz w:val="24"/>
          <w:szCs w:val="24"/>
        </w:rPr>
        <w:t xml:space="preserve"> 6, 2005.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910B5">
        <w:rPr>
          <w:rFonts w:ascii="Times New Roman" w:hAnsi="Times New Roman" w:cs="Times New Roman"/>
          <w:sz w:val="24"/>
          <w:szCs w:val="24"/>
        </w:rPr>
        <w:t xml:space="preserve">: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7910B5">
        <w:rPr>
          <w:rFonts w:ascii="Times New Roman" w:hAnsi="Times New Roman" w:cs="Times New Roman"/>
          <w:sz w:val="24"/>
          <w:szCs w:val="24"/>
        </w:rPr>
        <w:t>://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edition</w:t>
      </w:r>
      <w:r w:rsidRPr="007910B5">
        <w:rPr>
          <w:rFonts w:ascii="Times New Roman" w:hAnsi="Times New Roman" w:cs="Times New Roman"/>
          <w:sz w:val="24"/>
          <w:szCs w:val="24"/>
        </w:rPr>
        <w:t>.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cnn</w:t>
      </w:r>
      <w:r w:rsidRPr="007910B5">
        <w:rPr>
          <w:rFonts w:ascii="Times New Roman" w:hAnsi="Times New Roman" w:cs="Times New Roman"/>
          <w:sz w:val="24"/>
          <w:szCs w:val="24"/>
        </w:rPr>
        <w:t>.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7910B5">
        <w:rPr>
          <w:rFonts w:ascii="Times New Roman" w:hAnsi="Times New Roman" w:cs="Times New Roman"/>
          <w:sz w:val="24"/>
          <w:szCs w:val="24"/>
        </w:rPr>
        <w:t>/2005/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SHOWBIZ</w:t>
      </w:r>
      <w:r w:rsidRPr="007910B5">
        <w:rPr>
          <w:rFonts w:ascii="Times New Roman" w:hAnsi="Times New Roman" w:cs="Times New Roman"/>
          <w:sz w:val="24"/>
          <w:szCs w:val="24"/>
        </w:rPr>
        <w:t>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Music</w:t>
      </w:r>
      <w:r w:rsidRPr="007910B5">
        <w:rPr>
          <w:rFonts w:ascii="Times New Roman" w:hAnsi="Times New Roman" w:cs="Times New Roman"/>
          <w:sz w:val="24"/>
          <w:szCs w:val="24"/>
        </w:rPr>
        <w:t>/07/01/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liveaid</w:t>
      </w:r>
      <w:r w:rsidRPr="007910B5">
        <w:rPr>
          <w:rFonts w:ascii="Times New Roman" w:hAnsi="Times New Roman" w:cs="Times New Roman"/>
          <w:sz w:val="24"/>
          <w:szCs w:val="24"/>
        </w:rPr>
        <w:t>.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memories</w:t>
      </w:r>
      <w:r w:rsidRPr="007910B5">
        <w:rPr>
          <w:rFonts w:ascii="Times New Roman" w:hAnsi="Times New Roman" w:cs="Times New Roman"/>
          <w:sz w:val="24"/>
          <w:szCs w:val="24"/>
        </w:rPr>
        <w:t>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index</w:t>
      </w:r>
      <w:r w:rsidRPr="007910B5">
        <w:rPr>
          <w:rFonts w:ascii="Times New Roman" w:hAnsi="Times New Roman" w:cs="Times New Roman"/>
          <w:sz w:val="24"/>
          <w:szCs w:val="24"/>
        </w:rPr>
        <w:t>.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7910B5">
        <w:rPr>
          <w:rFonts w:ascii="Times New Roman" w:hAnsi="Times New Roman" w:cs="Times New Roman"/>
          <w:sz w:val="24"/>
          <w:szCs w:val="24"/>
        </w:rPr>
        <w:t xml:space="preserve"> (дата обращения: 09.03.2019)</w:t>
      </w:r>
    </w:p>
    <w:p w:rsidR="00FC5CB4" w:rsidRPr="007910B5" w:rsidRDefault="00FC5CB4" w:rsidP="00E36D63">
      <w:pPr>
        <w:pStyle w:val="a5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10B5">
        <w:rPr>
          <w:rFonts w:ascii="Times New Roman" w:hAnsi="Times New Roman" w:cs="Times New Roman"/>
          <w:sz w:val="24"/>
          <w:szCs w:val="24"/>
          <w:lang w:val="en-US"/>
        </w:rPr>
        <w:t>Rosenthal, S. Olympic cities and the legacy of infrastructure: Barcelona 1992 and Athens 2004 / S. Rosenthal // Senior Capstone Projects 655. URL: http://digitalwindow.vassar.edu/senior_capstone/655 (</w:t>
      </w:r>
      <w:r w:rsidRPr="007910B5">
        <w:rPr>
          <w:rFonts w:ascii="Times New Roman" w:hAnsi="Times New Roman" w:cs="Times New Roman"/>
          <w:sz w:val="24"/>
          <w:szCs w:val="24"/>
        </w:rPr>
        <w:t>дата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10B5">
        <w:rPr>
          <w:rFonts w:ascii="Times New Roman" w:hAnsi="Times New Roman" w:cs="Times New Roman"/>
          <w:sz w:val="24"/>
          <w:szCs w:val="24"/>
        </w:rPr>
        <w:t>обращения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: 14.04.2019)</w:t>
      </w:r>
    </w:p>
    <w:p w:rsidR="00B12A4A" w:rsidRPr="007910B5" w:rsidRDefault="00B12A4A" w:rsidP="00B12A4A">
      <w:pPr>
        <w:pStyle w:val="a5"/>
        <w:numPr>
          <w:ilvl w:val="0"/>
          <w:numId w:val="27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  <w:lang w:val="en-US"/>
        </w:rPr>
        <w:lastRenderedPageBreak/>
        <w:t>Umstrittener Russland-Dialog "Rückschläge sollten uns nicht vom Weg abbringen"// Spiegel Online, 15.10.2014. URL</w:t>
      </w:r>
      <w:r w:rsidRPr="007910B5">
        <w:rPr>
          <w:rFonts w:ascii="Times New Roman" w:hAnsi="Times New Roman" w:cs="Times New Roman"/>
          <w:sz w:val="24"/>
          <w:szCs w:val="24"/>
        </w:rPr>
        <w:t xml:space="preserve">: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7910B5">
        <w:rPr>
          <w:rFonts w:ascii="Times New Roman" w:hAnsi="Times New Roman" w:cs="Times New Roman"/>
          <w:sz w:val="24"/>
          <w:szCs w:val="24"/>
        </w:rPr>
        <w:t>://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7910B5">
        <w:rPr>
          <w:rFonts w:ascii="Times New Roman" w:hAnsi="Times New Roman" w:cs="Times New Roman"/>
          <w:sz w:val="24"/>
          <w:szCs w:val="24"/>
        </w:rPr>
        <w:t>.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spiegel</w:t>
      </w:r>
      <w:r w:rsidRPr="007910B5">
        <w:rPr>
          <w:rFonts w:ascii="Times New Roman" w:hAnsi="Times New Roman" w:cs="Times New Roman"/>
          <w:sz w:val="24"/>
          <w:szCs w:val="24"/>
        </w:rPr>
        <w:t>.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7910B5">
        <w:rPr>
          <w:rFonts w:ascii="Times New Roman" w:hAnsi="Times New Roman" w:cs="Times New Roman"/>
          <w:sz w:val="24"/>
          <w:szCs w:val="24"/>
        </w:rPr>
        <w:t>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politik</w:t>
      </w:r>
      <w:r w:rsidRPr="007910B5">
        <w:rPr>
          <w:rFonts w:ascii="Times New Roman" w:hAnsi="Times New Roman" w:cs="Times New Roman"/>
          <w:sz w:val="24"/>
          <w:szCs w:val="24"/>
        </w:rPr>
        <w:t>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ausland</w:t>
      </w:r>
      <w:r w:rsidRPr="007910B5">
        <w:rPr>
          <w:rFonts w:ascii="Times New Roman" w:hAnsi="Times New Roman" w:cs="Times New Roman"/>
          <w:sz w:val="24"/>
          <w:szCs w:val="24"/>
        </w:rPr>
        <w:t>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petersburger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dialog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interview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zu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abgesagten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gespraechen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910B5">
        <w:rPr>
          <w:rFonts w:ascii="Times New Roman" w:hAnsi="Times New Roman" w:cs="Times New Roman"/>
          <w:sz w:val="24"/>
          <w:szCs w:val="24"/>
        </w:rPr>
        <w:t>-997106.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7910B5">
        <w:rPr>
          <w:rFonts w:ascii="Times New Roman" w:hAnsi="Times New Roman" w:cs="Times New Roman"/>
          <w:sz w:val="24"/>
          <w:szCs w:val="24"/>
        </w:rPr>
        <w:t xml:space="preserve"> (дата обращения: 24.03.2019)</w:t>
      </w:r>
    </w:p>
    <w:p w:rsidR="00FC5CB4" w:rsidRPr="007910B5" w:rsidRDefault="00FC5CB4" w:rsidP="00727621">
      <w:pPr>
        <w:pStyle w:val="a5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  <w:lang w:val="en-US"/>
        </w:rPr>
        <w:t>World Exhibition Stockholm 1987 // World Exhibitions. URL</w:t>
      </w:r>
      <w:r w:rsidRPr="007910B5">
        <w:rPr>
          <w:rFonts w:ascii="Times New Roman" w:hAnsi="Times New Roman" w:cs="Times New Roman"/>
          <w:sz w:val="24"/>
          <w:szCs w:val="24"/>
        </w:rPr>
        <w:t xml:space="preserve">: 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http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://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www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worldexhibition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org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/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stockholm</w:t>
      </w:r>
      <w:r w:rsidRPr="00791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-1897/ </w:t>
      </w:r>
      <w:r w:rsidRPr="007910B5">
        <w:rPr>
          <w:rFonts w:ascii="Times New Roman" w:hAnsi="Times New Roman" w:cs="Times New Roman"/>
          <w:sz w:val="24"/>
          <w:szCs w:val="24"/>
        </w:rPr>
        <w:t>(дата обращения: 05.03.2019)</w:t>
      </w:r>
    </w:p>
    <w:p w:rsidR="00FC5CB4" w:rsidRPr="007910B5" w:rsidRDefault="00FC5CB4" w:rsidP="00727621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36D63" w:rsidRPr="007910B5" w:rsidRDefault="00FC5CB4" w:rsidP="00727621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10B5">
        <w:rPr>
          <w:rFonts w:ascii="Times New Roman" w:hAnsi="Times New Roman" w:cs="Times New Roman"/>
          <w:b/>
          <w:sz w:val="24"/>
          <w:szCs w:val="24"/>
        </w:rPr>
        <w:t>Справочные материалы:</w:t>
      </w:r>
    </w:p>
    <w:p w:rsidR="00FC5CB4" w:rsidRPr="007910B5" w:rsidRDefault="00F06BDE" w:rsidP="00E36D63">
      <w:pPr>
        <w:pStyle w:val="a5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Толкование Мега // Толковый словарь.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910B5">
        <w:rPr>
          <w:rFonts w:ascii="Times New Roman" w:hAnsi="Times New Roman" w:cs="Times New Roman"/>
          <w:sz w:val="24"/>
          <w:szCs w:val="24"/>
        </w:rPr>
        <w:t xml:space="preserve">: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7910B5">
        <w:rPr>
          <w:rFonts w:ascii="Times New Roman" w:hAnsi="Times New Roman" w:cs="Times New Roman"/>
          <w:sz w:val="24"/>
          <w:szCs w:val="24"/>
        </w:rPr>
        <w:t>://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dic</w:t>
      </w:r>
      <w:r w:rsidRPr="007910B5">
        <w:rPr>
          <w:rFonts w:ascii="Times New Roman" w:hAnsi="Times New Roman" w:cs="Times New Roman"/>
          <w:sz w:val="24"/>
          <w:szCs w:val="24"/>
        </w:rPr>
        <w:t>.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academic</w:t>
      </w:r>
      <w:r w:rsidRPr="007910B5">
        <w:rPr>
          <w:rFonts w:ascii="Times New Roman" w:hAnsi="Times New Roman" w:cs="Times New Roman"/>
          <w:sz w:val="24"/>
          <w:szCs w:val="24"/>
        </w:rPr>
        <w:t>.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7910B5">
        <w:rPr>
          <w:rFonts w:ascii="Times New Roman" w:hAnsi="Times New Roman" w:cs="Times New Roman"/>
          <w:sz w:val="24"/>
          <w:szCs w:val="24"/>
        </w:rPr>
        <w:t>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dic</w:t>
      </w:r>
      <w:r w:rsidRPr="007910B5">
        <w:rPr>
          <w:rFonts w:ascii="Times New Roman" w:hAnsi="Times New Roman" w:cs="Times New Roman"/>
          <w:sz w:val="24"/>
          <w:szCs w:val="24"/>
        </w:rPr>
        <w:t>.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nsf</w:t>
      </w:r>
      <w:r w:rsidRPr="007910B5">
        <w:rPr>
          <w:rFonts w:ascii="Times New Roman" w:hAnsi="Times New Roman" w:cs="Times New Roman"/>
          <w:sz w:val="24"/>
          <w:szCs w:val="24"/>
        </w:rPr>
        <w:t>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enc</w:t>
      </w:r>
      <w:r w:rsidRPr="007910B5">
        <w:rPr>
          <w:rFonts w:ascii="Times New Roman" w:hAnsi="Times New Roman" w:cs="Times New Roman"/>
          <w:sz w:val="24"/>
          <w:szCs w:val="24"/>
        </w:rPr>
        <w:t>_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medicine</w:t>
      </w:r>
      <w:r w:rsidRPr="007910B5">
        <w:rPr>
          <w:rFonts w:ascii="Times New Roman" w:hAnsi="Times New Roman" w:cs="Times New Roman"/>
          <w:sz w:val="24"/>
          <w:szCs w:val="24"/>
        </w:rPr>
        <w:t>/17914/Мега (дата обращения: 04.02.2019)</w:t>
      </w:r>
    </w:p>
    <w:p w:rsidR="00FC5CB4" w:rsidRPr="007910B5" w:rsidRDefault="00FC5CB4" w:rsidP="00E36D63">
      <w:pPr>
        <w:pStyle w:val="a5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  <w:lang w:val="en-US"/>
        </w:rPr>
        <w:t>What Is A “White Elephant Project” And Why It Is Called So? // World Atlas, 10.10.2017. URL</w:t>
      </w:r>
      <w:r w:rsidRPr="007910B5">
        <w:rPr>
          <w:rFonts w:ascii="Times New Roman" w:hAnsi="Times New Roman" w:cs="Times New Roman"/>
          <w:sz w:val="24"/>
          <w:szCs w:val="24"/>
        </w:rPr>
        <w:t xml:space="preserve">: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7910B5">
        <w:rPr>
          <w:rFonts w:ascii="Times New Roman" w:hAnsi="Times New Roman" w:cs="Times New Roman"/>
          <w:sz w:val="24"/>
          <w:szCs w:val="24"/>
        </w:rPr>
        <w:t>://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7910B5">
        <w:rPr>
          <w:rFonts w:ascii="Times New Roman" w:hAnsi="Times New Roman" w:cs="Times New Roman"/>
          <w:sz w:val="24"/>
          <w:szCs w:val="24"/>
        </w:rPr>
        <w:t>.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worldatlas</w:t>
      </w:r>
      <w:r w:rsidRPr="007910B5">
        <w:rPr>
          <w:rFonts w:ascii="Times New Roman" w:hAnsi="Times New Roman" w:cs="Times New Roman"/>
          <w:sz w:val="24"/>
          <w:szCs w:val="24"/>
        </w:rPr>
        <w:t>.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7910B5">
        <w:rPr>
          <w:rFonts w:ascii="Times New Roman" w:hAnsi="Times New Roman" w:cs="Times New Roman"/>
          <w:sz w:val="24"/>
          <w:szCs w:val="24"/>
        </w:rPr>
        <w:t>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articles</w:t>
      </w:r>
      <w:r w:rsidRPr="007910B5">
        <w:rPr>
          <w:rFonts w:ascii="Times New Roman" w:hAnsi="Times New Roman" w:cs="Times New Roman"/>
          <w:sz w:val="24"/>
          <w:szCs w:val="24"/>
        </w:rPr>
        <w:t>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white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elephant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project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why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called</w:t>
      </w:r>
      <w:r w:rsidRPr="007910B5">
        <w:rPr>
          <w:rFonts w:ascii="Times New Roman" w:hAnsi="Times New Roman" w:cs="Times New Roman"/>
          <w:sz w:val="24"/>
          <w:szCs w:val="24"/>
        </w:rPr>
        <w:t>-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7910B5">
        <w:rPr>
          <w:rFonts w:ascii="Times New Roman" w:hAnsi="Times New Roman" w:cs="Times New Roman"/>
          <w:sz w:val="24"/>
          <w:szCs w:val="24"/>
        </w:rPr>
        <w:t>.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7910B5">
        <w:rPr>
          <w:rFonts w:ascii="Times New Roman" w:hAnsi="Times New Roman" w:cs="Times New Roman"/>
          <w:sz w:val="24"/>
          <w:szCs w:val="24"/>
        </w:rPr>
        <w:t xml:space="preserve"> (дата обращения: 01.02.2019)</w:t>
      </w:r>
    </w:p>
    <w:p w:rsidR="00246AD2" w:rsidRPr="007910B5" w:rsidRDefault="00246AD2" w:rsidP="00727621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03305" w:rsidRPr="007910B5" w:rsidRDefault="00F03305" w:rsidP="00F03305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10B5">
        <w:rPr>
          <w:rFonts w:ascii="Times New Roman" w:hAnsi="Times New Roman" w:cs="Times New Roman"/>
          <w:b/>
          <w:sz w:val="24"/>
          <w:szCs w:val="24"/>
        </w:rPr>
        <w:t>Официальные сайты мероприятий:</w:t>
      </w:r>
    </w:p>
    <w:p w:rsidR="00F03305" w:rsidRPr="007910B5" w:rsidRDefault="00F03305" w:rsidP="00F03305">
      <w:pPr>
        <w:pStyle w:val="a5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10B5">
        <w:rPr>
          <w:rFonts w:ascii="Times New Roman" w:hAnsi="Times New Roman" w:cs="Times New Roman"/>
          <w:sz w:val="24"/>
          <w:szCs w:val="24"/>
        </w:rPr>
        <w:t>Официальный сайт Германского дома науки и инноваций в Москве (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DWIH</w:t>
      </w:r>
      <w:r w:rsidRPr="007910B5">
        <w:rPr>
          <w:rFonts w:ascii="Times New Roman" w:hAnsi="Times New Roman" w:cs="Times New Roman"/>
          <w:sz w:val="24"/>
          <w:szCs w:val="24"/>
        </w:rPr>
        <w:t xml:space="preserve">).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r w:rsidR="002F046D" w:rsidRPr="007910B5">
        <w:rPr>
          <w:rFonts w:ascii="Times New Roman" w:hAnsi="Times New Roman" w:cs="Times New Roman"/>
          <w:sz w:val="24"/>
          <w:szCs w:val="24"/>
          <w:lang w:val="en-US"/>
        </w:rPr>
        <w:t>https://www.dwih-moskau.org/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F046D" w:rsidRPr="007910B5" w:rsidRDefault="002F046D" w:rsidP="002F046D">
      <w:pPr>
        <w:pStyle w:val="a4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10B5">
        <w:rPr>
          <w:rFonts w:ascii="Times New Roman" w:hAnsi="Times New Roman" w:cs="Times New Roman"/>
          <w:sz w:val="24"/>
          <w:szCs w:val="24"/>
        </w:rPr>
        <w:t>Официальный сайт Гёте-Института. URL: https://www.goethe.de/</w:t>
      </w:r>
    </w:p>
    <w:p w:rsidR="00F03305" w:rsidRPr="007910B5" w:rsidRDefault="00F03305" w:rsidP="00F03305">
      <w:pPr>
        <w:pStyle w:val="a5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Официальный сайт Года Германии в России 2012/2013.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URL: http://germanyinrussia.ru/</w:t>
      </w:r>
      <w:r w:rsidRPr="007910B5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</w:p>
    <w:p w:rsidR="00F03305" w:rsidRPr="007910B5" w:rsidRDefault="00F03305" w:rsidP="00F03305">
      <w:pPr>
        <w:pStyle w:val="a5"/>
        <w:numPr>
          <w:ilvl w:val="0"/>
          <w:numId w:val="29"/>
        </w:numPr>
        <w:spacing w:line="360" w:lineRule="auto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r w:rsidRPr="007910B5">
        <w:rPr>
          <w:rFonts w:ascii="Times New Roman" w:hAnsi="Times New Roman" w:cs="Times New Roman"/>
          <w:sz w:val="24"/>
          <w:szCs w:val="24"/>
        </w:rPr>
        <w:t xml:space="preserve">Официальный сайт Форума Петербургского диалога. </w:t>
      </w:r>
      <w:r w:rsidRPr="007910B5">
        <w:rPr>
          <w:rFonts w:ascii="Times New Roman" w:hAnsi="Times New Roman" w:cs="Times New Roman"/>
          <w:sz w:val="24"/>
          <w:szCs w:val="24"/>
          <w:lang w:val="en-US"/>
        </w:rPr>
        <w:t>URL: http://petersburger-dialog.ru/</w:t>
      </w:r>
      <w:r w:rsidRPr="007910B5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</w:p>
    <w:p w:rsidR="00F03305" w:rsidRPr="007910B5" w:rsidRDefault="002F046D" w:rsidP="00F03305">
      <w:pPr>
        <w:pStyle w:val="a5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10B5">
        <w:rPr>
          <w:rFonts w:ascii="Times New Roman" w:hAnsi="Times New Roman" w:cs="Times New Roman"/>
          <w:sz w:val="24"/>
          <w:szCs w:val="24"/>
          <w:lang w:val="en-US"/>
        </w:rPr>
        <w:t xml:space="preserve">Deutsch-Russisches </w:t>
      </w:r>
      <w:r w:rsidR="00F03305" w:rsidRPr="007910B5">
        <w:rPr>
          <w:rFonts w:ascii="Times New Roman" w:hAnsi="Times New Roman" w:cs="Times New Roman"/>
          <w:sz w:val="24"/>
          <w:szCs w:val="24"/>
          <w:lang w:val="en-US"/>
        </w:rPr>
        <w:t>Jahr der Hochschulkooperation und Wissenschaft 2018-2020. URL: https://wissenschaftspartner.de/veranstaltungen/</w:t>
      </w:r>
    </w:p>
    <w:p w:rsidR="00250D68" w:rsidRPr="007910B5" w:rsidRDefault="00250D68" w:rsidP="00FC5CB4">
      <w:pPr>
        <w:pStyle w:val="a5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250D68" w:rsidRPr="007910B5" w:rsidSect="00BF735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22A" w:rsidRDefault="0028422A" w:rsidP="00D16837">
      <w:pPr>
        <w:spacing w:after="0" w:line="240" w:lineRule="auto"/>
      </w:pPr>
      <w:r>
        <w:separator/>
      </w:r>
    </w:p>
  </w:endnote>
  <w:endnote w:type="continuationSeparator" w:id="0">
    <w:p w:rsidR="0028422A" w:rsidRDefault="0028422A" w:rsidP="00D16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1607900"/>
      <w:docPartObj>
        <w:docPartGallery w:val="Page Numbers (Bottom of Page)"/>
        <w:docPartUnique/>
      </w:docPartObj>
    </w:sdtPr>
    <w:sdtContent>
      <w:p w:rsidR="00347C02" w:rsidRDefault="00347C0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347C02" w:rsidRDefault="00347C0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22A" w:rsidRDefault="0028422A" w:rsidP="00D16837">
      <w:pPr>
        <w:spacing w:after="0" w:line="240" w:lineRule="auto"/>
      </w:pPr>
      <w:r>
        <w:separator/>
      </w:r>
    </w:p>
  </w:footnote>
  <w:footnote w:type="continuationSeparator" w:id="0">
    <w:p w:rsidR="0028422A" w:rsidRDefault="0028422A" w:rsidP="00D16837">
      <w:pPr>
        <w:spacing w:after="0" w:line="240" w:lineRule="auto"/>
      </w:pPr>
      <w:r>
        <w:continuationSeparator/>
      </w:r>
    </w:p>
  </w:footnote>
  <w:footnote w:id="1">
    <w:p w:rsidR="00347C02" w:rsidRPr="00355F6B" w:rsidRDefault="00347C02" w:rsidP="00E827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5F6B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355F6B">
        <w:rPr>
          <w:rFonts w:ascii="Times New Roman" w:hAnsi="Times New Roman" w:cs="Times New Roman"/>
          <w:sz w:val="20"/>
          <w:szCs w:val="20"/>
        </w:rPr>
        <w:t xml:space="preserve"> Соглашение между Правительством Российской Федерации и Правительством Федеративной Республики Германии об изучении русского языка в Федеративной Республики Германии и немецкого языка в Российской Федерации от 09.10.2003 года // Министерство иностранных дел Российской Федерации. Бюллетень международных договоров, № 12 за 2012 год. 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355F6B">
        <w:rPr>
          <w:rFonts w:ascii="Times New Roman" w:hAnsi="Times New Roman" w:cs="Times New Roman"/>
          <w:sz w:val="20"/>
          <w:szCs w:val="20"/>
        </w:rPr>
        <w:t xml:space="preserve">: 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355F6B">
        <w:rPr>
          <w:rFonts w:ascii="Times New Roman" w:hAnsi="Times New Roman" w:cs="Times New Roman"/>
          <w:sz w:val="20"/>
          <w:szCs w:val="20"/>
        </w:rPr>
        <w:t>://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355F6B">
        <w:rPr>
          <w:rFonts w:ascii="Times New Roman" w:hAnsi="Times New Roman" w:cs="Times New Roman"/>
          <w:sz w:val="20"/>
          <w:szCs w:val="20"/>
        </w:rPr>
        <w:t>.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mid</w:t>
      </w:r>
      <w:r w:rsidRPr="00355F6B">
        <w:rPr>
          <w:rFonts w:ascii="Times New Roman" w:hAnsi="Times New Roman" w:cs="Times New Roman"/>
          <w:sz w:val="20"/>
          <w:szCs w:val="20"/>
        </w:rPr>
        <w:t>.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355F6B">
        <w:rPr>
          <w:rFonts w:ascii="Times New Roman" w:hAnsi="Times New Roman" w:cs="Times New Roman"/>
          <w:sz w:val="20"/>
          <w:szCs w:val="20"/>
        </w:rPr>
        <w:t>/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foreign</w:t>
      </w:r>
      <w:r w:rsidRPr="00355F6B">
        <w:rPr>
          <w:rFonts w:ascii="Times New Roman" w:hAnsi="Times New Roman" w:cs="Times New Roman"/>
          <w:sz w:val="20"/>
          <w:szCs w:val="20"/>
        </w:rPr>
        <w:t>_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policy</w:t>
      </w:r>
      <w:r w:rsidRPr="00355F6B">
        <w:rPr>
          <w:rFonts w:ascii="Times New Roman" w:hAnsi="Times New Roman" w:cs="Times New Roman"/>
          <w:sz w:val="20"/>
          <w:szCs w:val="20"/>
        </w:rPr>
        <w:t>/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international</w:t>
      </w:r>
      <w:r w:rsidRPr="00355F6B">
        <w:rPr>
          <w:rFonts w:ascii="Times New Roman" w:hAnsi="Times New Roman" w:cs="Times New Roman"/>
          <w:sz w:val="20"/>
          <w:szCs w:val="20"/>
        </w:rPr>
        <w:t>_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contracts</w:t>
      </w:r>
      <w:r w:rsidRPr="00355F6B">
        <w:rPr>
          <w:rFonts w:ascii="Times New Roman" w:hAnsi="Times New Roman" w:cs="Times New Roman"/>
          <w:sz w:val="20"/>
          <w:szCs w:val="20"/>
        </w:rPr>
        <w:t>/2_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contract</w:t>
      </w:r>
      <w:r w:rsidRPr="00355F6B">
        <w:rPr>
          <w:rFonts w:ascii="Times New Roman" w:hAnsi="Times New Roman" w:cs="Times New Roman"/>
          <w:sz w:val="20"/>
          <w:szCs w:val="20"/>
        </w:rPr>
        <w:t>/-/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storage</w:t>
      </w:r>
      <w:r w:rsidRPr="00355F6B">
        <w:rPr>
          <w:rFonts w:ascii="Times New Roman" w:hAnsi="Times New Roman" w:cs="Times New Roman"/>
          <w:sz w:val="20"/>
          <w:szCs w:val="20"/>
        </w:rPr>
        <w:t>-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viewer</w:t>
      </w:r>
      <w:r w:rsidRPr="00355F6B">
        <w:rPr>
          <w:rFonts w:ascii="Times New Roman" w:hAnsi="Times New Roman" w:cs="Times New Roman"/>
          <w:sz w:val="20"/>
          <w:szCs w:val="20"/>
        </w:rPr>
        <w:t>/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bilateral</w:t>
      </w:r>
      <w:r w:rsidRPr="00355F6B">
        <w:rPr>
          <w:rFonts w:ascii="Times New Roman" w:hAnsi="Times New Roman" w:cs="Times New Roman"/>
          <w:sz w:val="20"/>
          <w:szCs w:val="20"/>
        </w:rPr>
        <w:t>/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page</w:t>
      </w:r>
      <w:r w:rsidRPr="00355F6B">
        <w:rPr>
          <w:rFonts w:ascii="Times New Roman" w:hAnsi="Times New Roman" w:cs="Times New Roman"/>
          <w:sz w:val="20"/>
          <w:szCs w:val="20"/>
        </w:rPr>
        <w:t xml:space="preserve">-171/46181; Соглашение между Правительством Российской Федерации и Правительством Федеративной Республики Германии о деятельности культурно-информационных центров от 04.02.2011 года // Министерство иностранных дел Российской Федерации. Бюллетень международных договоров, № 5 за 2013 год. 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355F6B">
        <w:rPr>
          <w:rFonts w:ascii="Times New Roman" w:hAnsi="Times New Roman" w:cs="Times New Roman"/>
          <w:sz w:val="20"/>
          <w:szCs w:val="20"/>
        </w:rPr>
        <w:t xml:space="preserve">: 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355F6B">
        <w:rPr>
          <w:rFonts w:ascii="Times New Roman" w:hAnsi="Times New Roman" w:cs="Times New Roman"/>
          <w:sz w:val="20"/>
          <w:szCs w:val="20"/>
        </w:rPr>
        <w:t>://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355F6B">
        <w:rPr>
          <w:rFonts w:ascii="Times New Roman" w:hAnsi="Times New Roman" w:cs="Times New Roman"/>
          <w:sz w:val="20"/>
          <w:szCs w:val="20"/>
        </w:rPr>
        <w:t>.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mid</w:t>
      </w:r>
      <w:r w:rsidRPr="00355F6B">
        <w:rPr>
          <w:rFonts w:ascii="Times New Roman" w:hAnsi="Times New Roman" w:cs="Times New Roman"/>
          <w:sz w:val="20"/>
          <w:szCs w:val="20"/>
        </w:rPr>
        <w:t>.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355F6B">
        <w:rPr>
          <w:rFonts w:ascii="Times New Roman" w:hAnsi="Times New Roman" w:cs="Times New Roman"/>
          <w:sz w:val="20"/>
          <w:szCs w:val="20"/>
        </w:rPr>
        <w:t>/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foreign</w:t>
      </w:r>
      <w:r w:rsidRPr="00355F6B">
        <w:rPr>
          <w:rFonts w:ascii="Times New Roman" w:hAnsi="Times New Roman" w:cs="Times New Roman"/>
          <w:sz w:val="20"/>
          <w:szCs w:val="20"/>
        </w:rPr>
        <w:t>_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policy</w:t>
      </w:r>
      <w:r w:rsidRPr="00355F6B">
        <w:rPr>
          <w:rFonts w:ascii="Times New Roman" w:hAnsi="Times New Roman" w:cs="Times New Roman"/>
          <w:sz w:val="20"/>
          <w:szCs w:val="20"/>
        </w:rPr>
        <w:t>/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international</w:t>
      </w:r>
      <w:r w:rsidRPr="00355F6B">
        <w:rPr>
          <w:rFonts w:ascii="Times New Roman" w:hAnsi="Times New Roman" w:cs="Times New Roman"/>
          <w:sz w:val="20"/>
          <w:szCs w:val="20"/>
        </w:rPr>
        <w:t>_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contracts</w:t>
      </w:r>
      <w:r w:rsidRPr="00355F6B">
        <w:rPr>
          <w:rFonts w:ascii="Times New Roman" w:hAnsi="Times New Roman" w:cs="Times New Roman"/>
          <w:sz w:val="20"/>
          <w:szCs w:val="20"/>
        </w:rPr>
        <w:t>/2_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contract</w:t>
      </w:r>
      <w:r w:rsidRPr="00355F6B">
        <w:rPr>
          <w:rFonts w:ascii="Times New Roman" w:hAnsi="Times New Roman" w:cs="Times New Roman"/>
          <w:sz w:val="20"/>
          <w:szCs w:val="20"/>
        </w:rPr>
        <w:t>/-/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storage</w:t>
      </w:r>
      <w:r w:rsidRPr="00355F6B">
        <w:rPr>
          <w:rFonts w:ascii="Times New Roman" w:hAnsi="Times New Roman" w:cs="Times New Roman"/>
          <w:sz w:val="20"/>
          <w:szCs w:val="20"/>
        </w:rPr>
        <w:t>-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viewer</w:t>
      </w:r>
      <w:r w:rsidRPr="00355F6B">
        <w:rPr>
          <w:rFonts w:ascii="Times New Roman" w:hAnsi="Times New Roman" w:cs="Times New Roman"/>
          <w:sz w:val="20"/>
          <w:szCs w:val="20"/>
        </w:rPr>
        <w:t>/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bilateral</w:t>
      </w:r>
      <w:r w:rsidRPr="00355F6B">
        <w:rPr>
          <w:rFonts w:ascii="Times New Roman" w:hAnsi="Times New Roman" w:cs="Times New Roman"/>
          <w:sz w:val="20"/>
          <w:szCs w:val="20"/>
        </w:rPr>
        <w:t>/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page</w:t>
      </w:r>
      <w:r w:rsidRPr="00355F6B">
        <w:rPr>
          <w:rFonts w:ascii="Times New Roman" w:hAnsi="Times New Roman" w:cs="Times New Roman"/>
          <w:sz w:val="20"/>
          <w:szCs w:val="20"/>
        </w:rPr>
        <w:t xml:space="preserve">-95/44931; Соглашение между Правительством Российской Федерации и Правительством Федеративной Республики Германии о культурном сотрудничестве от </w:t>
      </w:r>
      <w:r w:rsidRPr="00355F6B">
        <w:rPr>
          <w:rFonts w:ascii="Times New Roman" w:hAnsi="Times New Roman" w:cs="Times New Roman"/>
          <w:sz w:val="20"/>
          <w:szCs w:val="20"/>
          <w:shd w:val="clear" w:color="auto" w:fill="FFFFFF"/>
        </w:rPr>
        <w:t>16.12.1992 года</w:t>
      </w:r>
      <w:r w:rsidRPr="00355F6B">
        <w:rPr>
          <w:rFonts w:ascii="Times New Roman" w:hAnsi="Times New Roman" w:cs="Times New Roman"/>
          <w:sz w:val="20"/>
          <w:szCs w:val="20"/>
        </w:rPr>
        <w:t xml:space="preserve"> // Министерство иностранных дел Российской Федерации. Бюллетень международных договоров, 1993. N 6. С. 50 - 57. 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355F6B">
        <w:rPr>
          <w:rFonts w:ascii="Times New Roman" w:hAnsi="Times New Roman" w:cs="Times New Roman"/>
          <w:sz w:val="20"/>
          <w:szCs w:val="20"/>
        </w:rPr>
        <w:t xml:space="preserve">: 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355F6B">
        <w:rPr>
          <w:rFonts w:ascii="Times New Roman" w:hAnsi="Times New Roman" w:cs="Times New Roman"/>
          <w:sz w:val="20"/>
          <w:szCs w:val="20"/>
        </w:rPr>
        <w:t>://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355F6B">
        <w:rPr>
          <w:rFonts w:ascii="Times New Roman" w:hAnsi="Times New Roman" w:cs="Times New Roman"/>
          <w:sz w:val="20"/>
          <w:szCs w:val="20"/>
        </w:rPr>
        <w:t>.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mid</w:t>
      </w:r>
      <w:r w:rsidRPr="00355F6B">
        <w:rPr>
          <w:rFonts w:ascii="Times New Roman" w:hAnsi="Times New Roman" w:cs="Times New Roman"/>
          <w:sz w:val="20"/>
          <w:szCs w:val="20"/>
        </w:rPr>
        <w:t>.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355F6B">
        <w:rPr>
          <w:rFonts w:ascii="Times New Roman" w:hAnsi="Times New Roman" w:cs="Times New Roman"/>
          <w:sz w:val="20"/>
          <w:szCs w:val="20"/>
        </w:rPr>
        <w:t>/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foreign</w:t>
      </w:r>
      <w:r w:rsidRPr="00355F6B">
        <w:rPr>
          <w:rFonts w:ascii="Times New Roman" w:hAnsi="Times New Roman" w:cs="Times New Roman"/>
          <w:sz w:val="20"/>
          <w:szCs w:val="20"/>
        </w:rPr>
        <w:t>_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policy</w:t>
      </w:r>
      <w:r w:rsidRPr="00355F6B">
        <w:rPr>
          <w:rFonts w:ascii="Times New Roman" w:hAnsi="Times New Roman" w:cs="Times New Roman"/>
          <w:sz w:val="20"/>
          <w:szCs w:val="20"/>
        </w:rPr>
        <w:t>/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international</w:t>
      </w:r>
      <w:r w:rsidRPr="00355F6B">
        <w:rPr>
          <w:rFonts w:ascii="Times New Roman" w:hAnsi="Times New Roman" w:cs="Times New Roman"/>
          <w:sz w:val="20"/>
          <w:szCs w:val="20"/>
        </w:rPr>
        <w:t>_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contracts</w:t>
      </w:r>
      <w:r w:rsidRPr="00355F6B">
        <w:rPr>
          <w:rFonts w:ascii="Times New Roman" w:hAnsi="Times New Roman" w:cs="Times New Roman"/>
          <w:sz w:val="20"/>
          <w:szCs w:val="20"/>
        </w:rPr>
        <w:t>/2_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contract</w:t>
      </w:r>
      <w:r w:rsidRPr="00355F6B">
        <w:rPr>
          <w:rFonts w:ascii="Times New Roman" w:hAnsi="Times New Roman" w:cs="Times New Roman"/>
          <w:sz w:val="20"/>
          <w:szCs w:val="20"/>
        </w:rPr>
        <w:t>/-/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storage</w:t>
      </w:r>
      <w:r w:rsidRPr="00355F6B">
        <w:rPr>
          <w:rFonts w:ascii="Times New Roman" w:hAnsi="Times New Roman" w:cs="Times New Roman"/>
          <w:sz w:val="20"/>
          <w:szCs w:val="20"/>
        </w:rPr>
        <w:t>-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viewer</w:t>
      </w:r>
      <w:r w:rsidRPr="00355F6B">
        <w:rPr>
          <w:rFonts w:ascii="Times New Roman" w:hAnsi="Times New Roman" w:cs="Times New Roman"/>
          <w:sz w:val="20"/>
          <w:szCs w:val="20"/>
        </w:rPr>
        <w:t>/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bilateral</w:t>
      </w:r>
      <w:r w:rsidRPr="00355F6B">
        <w:rPr>
          <w:rFonts w:ascii="Times New Roman" w:hAnsi="Times New Roman" w:cs="Times New Roman"/>
          <w:sz w:val="20"/>
          <w:szCs w:val="20"/>
        </w:rPr>
        <w:t>/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page</w:t>
      </w:r>
      <w:r w:rsidRPr="00355F6B">
        <w:rPr>
          <w:rFonts w:ascii="Times New Roman" w:hAnsi="Times New Roman" w:cs="Times New Roman"/>
          <w:sz w:val="20"/>
          <w:szCs w:val="20"/>
        </w:rPr>
        <w:t>-370/48597;</w:t>
      </w:r>
    </w:p>
  </w:footnote>
  <w:footnote w:id="2">
    <w:p w:rsidR="00347C02" w:rsidRPr="00355F6B" w:rsidRDefault="00347C02" w:rsidP="00E8274A">
      <w:pPr>
        <w:pStyle w:val="a5"/>
        <w:rPr>
          <w:rFonts w:ascii="Times New Roman" w:hAnsi="Times New Roman" w:cs="Times New Roman"/>
          <w:lang w:val="en-US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  <w:lang w:val="en-US"/>
        </w:rPr>
        <w:t xml:space="preserve"> Auswärtige Kulturpolitik der Bundesrepublik Deutschland. Überblick zentraler Problemstellungen einschließlich einer Auflistung der gegenwärtig vorliegenden Reformvorschläge // Wissenschaftliche Dienste des Deutschen Bundestages, Ausarbeitung WD 10 - 053/07. 10. August 2007. URL: https://www.bundestag.de/resource/blob/414764/985e4f193867cc676bdc8dffb6480f1d/wd-10-053-07-pdf-data.pdf</w:t>
      </w:r>
    </w:p>
  </w:footnote>
  <w:footnote w:id="3">
    <w:p w:rsidR="00347C02" w:rsidRPr="00355F6B" w:rsidRDefault="00347C02" w:rsidP="00E8274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355F6B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355F6B">
        <w:rPr>
          <w:rFonts w:ascii="Times New Roman" w:hAnsi="Times New Roman" w:cs="Times New Roman"/>
          <w:sz w:val="20"/>
          <w:szCs w:val="20"/>
        </w:rPr>
        <w:t xml:space="preserve"> Выступление В.М. Гринина на международной конференции «Россия и Европа: актуальные проблемы современной международной журналистики». Берлин, 31 октября 2012 г. // Официальный сайт Посольства России в Федеративной Республике Германия. 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355F6B">
        <w:rPr>
          <w:rFonts w:ascii="Times New Roman" w:hAnsi="Times New Roman" w:cs="Times New Roman"/>
          <w:sz w:val="20"/>
          <w:szCs w:val="20"/>
        </w:rPr>
        <w:t xml:space="preserve">: 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https</w:t>
      </w:r>
      <w:r w:rsidRPr="00355F6B">
        <w:rPr>
          <w:rFonts w:ascii="Times New Roman" w:hAnsi="Times New Roman" w:cs="Times New Roman"/>
          <w:sz w:val="20"/>
          <w:szCs w:val="20"/>
        </w:rPr>
        <w:t>://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russische</w:t>
      </w:r>
      <w:r w:rsidRPr="00355F6B">
        <w:rPr>
          <w:rFonts w:ascii="Times New Roman" w:hAnsi="Times New Roman" w:cs="Times New Roman"/>
          <w:sz w:val="20"/>
          <w:szCs w:val="20"/>
        </w:rPr>
        <w:t>-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botschaft</w:t>
      </w:r>
      <w:r w:rsidRPr="00355F6B">
        <w:rPr>
          <w:rFonts w:ascii="Times New Roman" w:hAnsi="Times New Roman" w:cs="Times New Roman"/>
          <w:sz w:val="20"/>
          <w:szCs w:val="20"/>
        </w:rPr>
        <w:t>.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355F6B">
        <w:rPr>
          <w:rFonts w:ascii="Times New Roman" w:hAnsi="Times New Roman" w:cs="Times New Roman"/>
          <w:sz w:val="20"/>
          <w:szCs w:val="20"/>
        </w:rPr>
        <w:t>/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355F6B">
        <w:rPr>
          <w:rFonts w:ascii="Times New Roman" w:hAnsi="Times New Roman" w:cs="Times New Roman"/>
          <w:sz w:val="20"/>
          <w:szCs w:val="20"/>
        </w:rPr>
        <w:t>/2012/11/01/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vystuplenie</w:t>
      </w:r>
      <w:r w:rsidRPr="00355F6B">
        <w:rPr>
          <w:rFonts w:ascii="Times New Roman" w:hAnsi="Times New Roman" w:cs="Times New Roman"/>
          <w:sz w:val="20"/>
          <w:szCs w:val="20"/>
        </w:rPr>
        <w:t>-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355F6B">
        <w:rPr>
          <w:rFonts w:ascii="Times New Roman" w:hAnsi="Times New Roman" w:cs="Times New Roman"/>
          <w:sz w:val="20"/>
          <w:szCs w:val="20"/>
        </w:rPr>
        <w:t>-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355F6B">
        <w:rPr>
          <w:rFonts w:ascii="Times New Roman" w:hAnsi="Times New Roman" w:cs="Times New Roman"/>
          <w:sz w:val="20"/>
          <w:szCs w:val="20"/>
        </w:rPr>
        <w:t>-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grinina</w:t>
      </w:r>
      <w:r w:rsidRPr="00355F6B">
        <w:rPr>
          <w:rFonts w:ascii="Times New Roman" w:hAnsi="Times New Roman" w:cs="Times New Roman"/>
          <w:sz w:val="20"/>
          <w:szCs w:val="20"/>
        </w:rPr>
        <w:t>-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na</w:t>
      </w:r>
      <w:r w:rsidRPr="00355F6B">
        <w:rPr>
          <w:rFonts w:ascii="Times New Roman" w:hAnsi="Times New Roman" w:cs="Times New Roman"/>
          <w:sz w:val="20"/>
          <w:szCs w:val="20"/>
        </w:rPr>
        <w:t>-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mezhdunarod</w:t>
      </w:r>
      <w:r w:rsidRPr="00355F6B">
        <w:rPr>
          <w:rFonts w:ascii="Times New Roman" w:hAnsi="Times New Roman" w:cs="Times New Roman"/>
          <w:sz w:val="20"/>
          <w:szCs w:val="20"/>
        </w:rPr>
        <w:t xml:space="preserve">/; В Баден-Бадене открылись «Дни российской культуры». 29.04.13 // Официальный сайт Посольства России в Федеративной Республике Германия. 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355F6B">
        <w:rPr>
          <w:rFonts w:ascii="Times New Roman" w:hAnsi="Times New Roman" w:cs="Times New Roman"/>
          <w:sz w:val="20"/>
          <w:szCs w:val="20"/>
        </w:rPr>
        <w:t xml:space="preserve">: 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https</w:t>
      </w:r>
      <w:r w:rsidRPr="00355F6B">
        <w:rPr>
          <w:rFonts w:ascii="Times New Roman" w:hAnsi="Times New Roman" w:cs="Times New Roman"/>
          <w:sz w:val="20"/>
          <w:szCs w:val="20"/>
        </w:rPr>
        <w:t>://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russische</w:t>
      </w:r>
      <w:r w:rsidRPr="00355F6B">
        <w:rPr>
          <w:rFonts w:ascii="Times New Roman" w:hAnsi="Times New Roman" w:cs="Times New Roman"/>
          <w:sz w:val="20"/>
          <w:szCs w:val="20"/>
        </w:rPr>
        <w:t>-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botschaft</w:t>
      </w:r>
      <w:r w:rsidRPr="00355F6B">
        <w:rPr>
          <w:rFonts w:ascii="Times New Roman" w:hAnsi="Times New Roman" w:cs="Times New Roman"/>
          <w:sz w:val="20"/>
          <w:szCs w:val="20"/>
        </w:rPr>
        <w:t>.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355F6B">
        <w:rPr>
          <w:rFonts w:ascii="Times New Roman" w:hAnsi="Times New Roman" w:cs="Times New Roman"/>
          <w:sz w:val="20"/>
          <w:szCs w:val="20"/>
        </w:rPr>
        <w:t>/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355F6B">
        <w:rPr>
          <w:rFonts w:ascii="Times New Roman" w:hAnsi="Times New Roman" w:cs="Times New Roman"/>
          <w:sz w:val="20"/>
          <w:szCs w:val="20"/>
        </w:rPr>
        <w:t>/2013/04/29/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355F6B">
        <w:rPr>
          <w:rFonts w:ascii="Times New Roman" w:hAnsi="Times New Roman" w:cs="Times New Roman"/>
          <w:sz w:val="20"/>
          <w:szCs w:val="20"/>
        </w:rPr>
        <w:t>-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baden</w:t>
      </w:r>
      <w:r w:rsidRPr="00355F6B">
        <w:rPr>
          <w:rFonts w:ascii="Times New Roman" w:hAnsi="Times New Roman" w:cs="Times New Roman"/>
          <w:sz w:val="20"/>
          <w:szCs w:val="20"/>
        </w:rPr>
        <w:t>-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badene</w:t>
      </w:r>
      <w:r w:rsidRPr="00355F6B">
        <w:rPr>
          <w:rFonts w:ascii="Times New Roman" w:hAnsi="Times New Roman" w:cs="Times New Roman"/>
          <w:sz w:val="20"/>
          <w:szCs w:val="20"/>
        </w:rPr>
        <w:t>-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otkrylis</w:t>
      </w:r>
      <w:r w:rsidRPr="00355F6B">
        <w:rPr>
          <w:rFonts w:ascii="Times New Roman" w:hAnsi="Times New Roman" w:cs="Times New Roman"/>
          <w:sz w:val="20"/>
          <w:szCs w:val="20"/>
        </w:rPr>
        <w:t>-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dni</w:t>
      </w:r>
      <w:r w:rsidRPr="00355F6B">
        <w:rPr>
          <w:rFonts w:ascii="Times New Roman" w:hAnsi="Times New Roman" w:cs="Times New Roman"/>
          <w:sz w:val="20"/>
          <w:szCs w:val="20"/>
        </w:rPr>
        <w:t>-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rossijjs</w:t>
      </w:r>
      <w:r w:rsidRPr="00355F6B">
        <w:rPr>
          <w:rFonts w:ascii="Times New Roman" w:hAnsi="Times New Roman" w:cs="Times New Roman"/>
          <w:sz w:val="20"/>
          <w:szCs w:val="20"/>
        </w:rPr>
        <w:t xml:space="preserve">/; В Берлине открылась выставка «Русские и немцы: 1000 лет истории, искусства и культуры». 05.10.12 // Официальный сайт Посольства России в Федеративной Республике Германия. 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355F6B">
        <w:rPr>
          <w:rFonts w:ascii="Times New Roman" w:hAnsi="Times New Roman" w:cs="Times New Roman"/>
          <w:sz w:val="20"/>
          <w:szCs w:val="20"/>
        </w:rPr>
        <w:t xml:space="preserve">: 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https</w:t>
      </w:r>
      <w:r w:rsidRPr="00355F6B">
        <w:rPr>
          <w:rFonts w:ascii="Times New Roman" w:hAnsi="Times New Roman" w:cs="Times New Roman"/>
          <w:sz w:val="20"/>
          <w:szCs w:val="20"/>
        </w:rPr>
        <w:t>://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russische</w:t>
      </w:r>
      <w:r w:rsidRPr="00355F6B">
        <w:rPr>
          <w:rFonts w:ascii="Times New Roman" w:hAnsi="Times New Roman" w:cs="Times New Roman"/>
          <w:sz w:val="20"/>
          <w:szCs w:val="20"/>
        </w:rPr>
        <w:t>-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botschaft</w:t>
      </w:r>
      <w:r w:rsidRPr="00355F6B">
        <w:rPr>
          <w:rFonts w:ascii="Times New Roman" w:hAnsi="Times New Roman" w:cs="Times New Roman"/>
          <w:sz w:val="20"/>
          <w:szCs w:val="20"/>
        </w:rPr>
        <w:t>.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355F6B">
        <w:rPr>
          <w:rFonts w:ascii="Times New Roman" w:hAnsi="Times New Roman" w:cs="Times New Roman"/>
          <w:sz w:val="20"/>
          <w:szCs w:val="20"/>
        </w:rPr>
        <w:t>/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355F6B">
        <w:rPr>
          <w:rFonts w:ascii="Times New Roman" w:hAnsi="Times New Roman" w:cs="Times New Roman"/>
          <w:sz w:val="20"/>
          <w:szCs w:val="20"/>
        </w:rPr>
        <w:t>/2012/10/05/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355F6B">
        <w:rPr>
          <w:rFonts w:ascii="Times New Roman" w:hAnsi="Times New Roman" w:cs="Times New Roman"/>
          <w:sz w:val="20"/>
          <w:szCs w:val="20"/>
        </w:rPr>
        <w:t>-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berline</w:t>
      </w:r>
      <w:r w:rsidRPr="00355F6B">
        <w:rPr>
          <w:rFonts w:ascii="Times New Roman" w:hAnsi="Times New Roman" w:cs="Times New Roman"/>
          <w:sz w:val="20"/>
          <w:szCs w:val="20"/>
        </w:rPr>
        <w:t>-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otkrylas</w:t>
      </w:r>
      <w:r w:rsidRPr="00355F6B">
        <w:rPr>
          <w:rFonts w:ascii="Times New Roman" w:hAnsi="Times New Roman" w:cs="Times New Roman"/>
          <w:sz w:val="20"/>
          <w:szCs w:val="20"/>
        </w:rPr>
        <w:t>-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vystavka</w:t>
      </w:r>
      <w:r w:rsidRPr="00355F6B">
        <w:rPr>
          <w:rFonts w:ascii="Times New Roman" w:hAnsi="Times New Roman" w:cs="Times New Roman"/>
          <w:sz w:val="20"/>
          <w:szCs w:val="20"/>
        </w:rPr>
        <w:t>-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russkie</w:t>
      </w:r>
      <w:r w:rsidRPr="00355F6B">
        <w:rPr>
          <w:rFonts w:ascii="Times New Roman" w:hAnsi="Times New Roman" w:cs="Times New Roman"/>
          <w:sz w:val="20"/>
          <w:szCs w:val="20"/>
        </w:rPr>
        <w:t xml:space="preserve">/; В Посольстве России отметили открытие выставки «Зеленая неделя-2013». 21.01.13 // Официальный сайт Посольства России в Федеративной Республике Германия. 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355F6B">
        <w:rPr>
          <w:rFonts w:ascii="Times New Roman" w:hAnsi="Times New Roman" w:cs="Times New Roman"/>
          <w:sz w:val="20"/>
          <w:szCs w:val="20"/>
        </w:rPr>
        <w:t xml:space="preserve">: 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https</w:t>
      </w:r>
      <w:r w:rsidRPr="00355F6B">
        <w:rPr>
          <w:rFonts w:ascii="Times New Roman" w:hAnsi="Times New Roman" w:cs="Times New Roman"/>
          <w:sz w:val="20"/>
          <w:szCs w:val="20"/>
        </w:rPr>
        <w:t>://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russische</w:t>
      </w:r>
      <w:r w:rsidRPr="00355F6B">
        <w:rPr>
          <w:rFonts w:ascii="Times New Roman" w:hAnsi="Times New Roman" w:cs="Times New Roman"/>
          <w:sz w:val="20"/>
          <w:szCs w:val="20"/>
        </w:rPr>
        <w:t>-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botschaft</w:t>
      </w:r>
      <w:r w:rsidRPr="00355F6B">
        <w:rPr>
          <w:rFonts w:ascii="Times New Roman" w:hAnsi="Times New Roman" w:cs="Times New Roman"/>
          <w:sz w:val="20"/>
          <w:szCs w:val="20"/>
        </w:rPr>
        <w:t>.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355F6B">
        <w:rPr>
          <w:rFonts w:ascii="Times New Roman" w:hAnsi="Times New Roman" w:cs="Times New Roman"/>
          <w:sz w:val="20"/>
          <w:szCs w:val="20"/>
        </w:rPr>
        <w:t>/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355F6B">
        <w:rPr>
          <w:rFonts w:ascii="Times New Roman" w:hAnsi="Times New Roman" w:cs="Times New Roman"/>
          <w:sz w:val="20"/>
          <w:szCs w:val="20"/>
        </w:rPr>
        <w:t>/2013/01/21/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355F6B">
        <w:rPr>
          <w:rFonts w:ascii="Times New Roman" w:hAnsi="Times New Roman" w:cs="Times New Roman"/>
          <w:sz w:val="20"/>
          <w:szCs w:val="20"/>
        </w:rPr>
        <w:t>-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posolstve</w:t>
      </w:r>
      <w:r w:rsidRPr="00355F6B">
        <w:rPr>
          <w:rFonts w:ascii="Times New Roman" w:hAnsi="Times New Roman" w:cs="Times New Roman"/>
          <w:sz w:val="20"/>
          <w:szCs w:val="20"/>
        </w:rPr>
        <w:t>-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rossii</w:t>
      </w:r>
      <w:r w:rsidRPr="00355F6B">
        <w:rPr>
          <w:rFonts w:ascii="Times New Roman" w:hAnsi="Times New Roman" w:cs="Times New Roman"/>
          <w:sz w:val="20"/>
          <w:szCs w:val="20"/>
        </w:rPr>
        <w:t>-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otmetili</w:t>
      </w:r>
      <w:r w:rsidRPr="00355F6B">
        <w:rPr>
          <w:rFonts w:ascii="Times New Roman" w:hAnsi="Times New Roman" w:cs="Times New Roman"/>
          <w:sz w:val="20"/>
          <w:szCs w:val="20"/>
        </w:rPr>
        <w:t>-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otkryti</w:t>
      </w:r>
      <w:r w:rsidRPr="00355F6B">
        <w:rPr>
          <w:rFonts w:ascii="Times New Roman" w:hAnsi="Times New Roman" w:cs="Times New Roman"/>
          <w:sz w:val="20"/>
          <w:szCs w:val="20"/>
        </w:rPr>
        <w:t xml:space="preserve">/; </w:t>
      </w:r>
      <w:r w:rsidRPr="00355F6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Выставка «Кэте Колвиц и Россия: проблемы родства душ». 26.10.12. </w:t>
      </w:r>
      <w:r w:rsidRPr="00355F6B">
        <w:rPr>
          <w:rFonts w:ascii="Times New Roman" w:hAnsi="Times New Roman" w:cs="Times New Roman"/>
          <w:sz w:val="20"/>
          <w:szCs w:val="20"/>
        </w:rPr>
        <w:t xml:space="preserve">// Официальный сайт Посольства России в Федеративной Республике Германия. 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355F6B">
        <w:rPr>
          <w:rFonts w:ascii="Times New Roman" w:hAnsi="Times New Roman" w:cs="Times New Roman"/>
          <w:sz w:val="20"/>
          <w:szCs w:val="20"/>
        </w:rPr>
        <w:t xml:space="preserve">: 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https</w:t>
      </w:r>
      <w:r w:rsidRPr="00355F6B">
        <w:rPr>
          <w:rFonts w:ascii="Times New Roman" w:hAnsi="Times New Roman" w:cs="Times New Roman"/>
          <w:sz w:val="20"/>
          <w:szCs w:val="20"/>
        </w:rPr>
        <w:t>://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russische</w:t>
      </w:r>
      <w:r w:rsidRPr="00355F6B">
        <w:rPr>
          <w:rFonts w:ascii="Times New Roman" w:hAnsi="Times New Roman" w:cs="Times New Roman"/>
          <w:sz w:val="20"/>
          <w:szCs w:val="20"/>
        </w:rPr>
        <w:t>-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botschaft</w:t>
      </w:r>
      <w:r w:rsidRPr="00355F6B">
        <w:rPr>
          <w:rFonts w:ascii="Times New Roman" w:hAnsi="Times New Roman" w:cs="Times New Roman"/>
          <w:sz w:val="20"/>
          <w:szCs w:val="20"/>
        </w:rPr>
        <w:t>.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355F6B">
        <w:rPr>
          <w:rFonts w:ascii="Times New Roman" w:hAnsi="Times New Roman" w:cs="Times New Roman"/>
          <w:sz w:val="20"/>
          <w:szCs w:val="20"/>
        </w:rPr>
        <w:t>/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355F6B">
        <w:rPr>
          <w:rFonts w:ascii="Times New Roman" w:hAnsi="Times New Roman" w:cs="Times New Roman"/>
          <w:sz w:val="20"/>
          <w:szCs w:val="20"/>
        </w:rPr>
        <w:t>/2012/10/26/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vystavka</w:t>
      </w:r>
      <w:r w:rsidRPr="00355F6B">
        <w:rPr>
          <w:rFonts w:ascii="Times New Roman" w:hAnsi="Times New Roman" w:cs="Times New Roman"/>
          <w:sz w:val="20"/>
          <w:szCs w:val="20"/>
        </w:rPr>
        <w:t>-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kehte</w:t>
      </w:r>
      <w:r w:rsidRPr="00355F6B">
        <w:rPr>
          <w:rFonts w:ascii="Times New Roman" w:hAnsi="Times New Roman" w:cs="Times New Roman"/>
          <w:sz w:val="20"/>
          <w:szCs w:val="20"/>
        </w:rPr>
        <w:t>-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kolvic</w:t>
      </w:r>
      <w:r w:rsidRPr="00355F6B">
        <w:rPr>
          <w:rFonts w:ascii="Times New Roman" w:hAnsi="Times New Roman" w:cs="Times New Roman"/>
          <w:sz w:val="20"/>
          <w:szCs w:val="20"/>
        </w:rPr>
        <w:t>-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355F6B">
        <w:rPr>
          <w:rFonts w:ascii="Times New Roman" w:hAnsi="Times New Roman" w:cs="Times New Roman"/>
          <w:sz w:val="20"/>
          <w:szCs w:val="20"/>
        </w:rPr>
        <w:t>-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rossiya</w:t>
      </w:r>
      <w:r w:rsidRPr="00355F6B">
        <w:rPr>
          <w:rFonts w:ascii="Times New Roman" w:hAnsi="Times New Roman" w:cs="Times New Roman"/>
          <w:sz w:val="20"/>
          <w:szCs w:val="20"/>
        </w:rPr>
        <w:t>-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proble</w:t>
      </w:r>
      <w:r w:rsidRPr="00355F6B">
        <w:rPr>
          <w:rFonts w:ascii="Times New Roman" w:hAnsi="Times New Roman" w:cs="Times New Roman"/>
          <w:sz w:val="20"/>
          <w:szCs w:val="20"/>
        </w:rPr>
        <w:t xml:space="preserve">/; </w:t>
      </w:r>
      <w:r w:rsidRPr="00355F6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Гала-концерт «Созвездие России». 30.08.12 </w:t>
      </w:r>
      <w:r w:rsidRPr="00355F6B">
        <w:rPr>
          <w:rFonts w:ascii="Times New Roman" w:hAnsi="Times New Roman" w:cs="Times New Roman"/>
          <w:sz w:val="20"/>
          <w:szCs w:val="20"/>
        </w:rPr>
        <w:t xml:space="preserve">// Официальный сайт Посольства России в Федеративной Республике Германия. 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355F6B">
        <w:rPr>
          <w:rFonts w:ascii="Times New Roman" w:hAnsi="Times New Roman" w:cs="Times New Roman"/>
          <w:sz w:val="20"/>
          <w:szCs w:val="20"/>
        </w:rPr>
        <w:t xml:space="preserve">: 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https</w:t>
      </w:r>
      <w:r w:rsidRPr="00355F6B">
        <w:rPr>
          <w:rFonts w:ascii="Times New Roman" w:hAnsi="Times New Roman" w:cs="Times New Roman"/>
          <w:sz w:val="20"/>
          <w:szCs w:val="20"/>
        </w:rPr>
        <w:t>://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russische</w:t>
      </w:r>
      <w:r w:rsidRPr="00355F6B">
        <w:rPr>
          <w:rFonts w:ascii="Times New Roman" w:hAnsi="Times New Roman" w:cs="Times New Roman"/>
          <w:sz w:val="20"/>
          <w:szCs w:val="20"/>
        </w:rPr>
        <w:t>-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botschaft</w:t>
      </w:r>
      <w:r w:rsidRPr="00355F6B">
        <w:rPr>
          <w:rFonts w:ascii="Times New Roman" w:hAnsi="Times New Roman" w:cs="Times New Roman"/>
          <w:sz w:val="20"/>
          <w:szCs w:val="20"/>
        </w:rPr>
        <w:t>.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355F6B">
        <w:rPr>
          <w:rFonts w:ascii="Times New Roman" w:hAnsi="Times New Roman" w:cs="Times New Roman"/>
          <w:sz w:val="20"/>
          <w:szCs w:val="20"/>
        </w:rPr>
        <w:t>/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355F6B">
        <w:rPr>
          <w:rFonts w:ascii="Times New Roman" w:hAnsi="Times New Roman" w:cs="Times New Roman"/>
          <w:sz w:val="20"/>
          <w:szCs w:val="20"/>
        </w:rPr>
        <w:t>/2012/08/30/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gala</w:t>
      </w:r>
      <w:r w:rsidRPr="00355F6B">
        <w:rPr>
          <w:rFonts w:ascii="Times New Roman" w:hAnsi="Times New Roman" w:cs="Times New Roman"/>
          <w:sz w:val="20"/>
          <w:szCs w:val="20"/>
        </w:rPr>
        <w:t>-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koncert</w:t>
      </w:r>
      <w:r w:rsidRPr="00355F6B">
        <w:rPr>
          <w:rFonts w:ascii="Times New Roman" w:hAnsi="Times New Roman" w:cs="Times New Roman"/>
          <w:sz w:val="20"/>
          <w:szCs w:val="20"/>
        </w:rPr>
        <w:t>-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sozvezdie</w:t>
      </w:r>
      <w:r w:rsidRPr="00355F6B">
        <w:rPr>
          <w:rFonts w:ascii="Times New Roman" w:hAnsi="Times New Roman" w:cs="Times New Roman"/>
          <w:sz w:val="20"/>
          <w:szCs w:val="20"/>
        </w:rPr>
        <w:t>-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rossii</w:t>
      </w:r>
      <w:r w:rsidRPr="00355F6B">
        <w:rPr>
          <w:rFonts w:ascii="Times New Roman" w:hAnsi="Times New Roman" w:cs="Times New Roman"/>
          <w:sz w:val="20"/>
          <w:szCs w:val="20"/>
        </w:rPr>
        <w:t xml:space="preserve">/; Концерт Камерного </w:t>
      </w:r>
      <w:r w:rsidRPr="00355F6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оркестра Государственной Московской консерватории. 11.03.13. </w:t>
      </w:r>
      <w:r w:rsidRPr="00355F6B">
        <w:rPr>
          <w:rFonts w:ascii="Times New Roman" w:hAnsi="Times New Roman" w:cs="Times New Roman"/>
          <w:sz w:val="20"/>
          <w:szCs w:val="20"/>
        </w:rPr>
        <w:t xml:space="preserve">// Официальный сайт Посольства России в Федеративной Республике Германия. 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355F6B">
        <w:rPr>
          <w:rFonts w:ascii="Times New Roman" w:hAnsi="Times New Roman" w:cs="Times New Roman"/>
          <w:sz w:val="20"/>
          <w:szCs w:val="20"/>
        </w:rPr>
        <w:t xml:space="preserve">: </w:t>
      </w:r>
      <w:r w:rsidRPr="00355F6B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https</w:t>
      </w:r>
      <w:r w:rsidRPr="00355F6B">
        <w:rPr>
          <w:rFonts w:ascii="Times New Roman" w:hAnsi="Times New Roman" w:cs="Times New Roman"/>
          <w:sz w:val="20"/>
          <w:szCs w:val="20"/>
          <w:shd w:val="clear" w:color="auto" w:fill="FFFFFF"/>
        </w:rPr>
        <w:t>://</w:t>
      </w:r>
      <w:r w:rsidRPr="00355F6B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russische</w:t>
      </w:r>
      <w:r w:rsidRPr="00355F6B">
        <w:rPr>
          <w:rFonts w:ascii="Times New Roman" w:hAnsi="Times New Roman" w:cs="Times New Roman"/>
          <w:sz w:val="20"/>
          <w:szCs w:val="20"/>
          <w:shd w:val="clear" w:color="auto" w:fill="FFFFFF"/>
        </w:rPr>
        <w:t>-</w:t>
      </w:r>
      <w:r w:rsidRPr="00355F6B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botschaft</w:t>
      </w:r>
      <w:r w:rsidRPr="00355F6B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355F6B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ru</w:t>
      </w:r>
      <w:r w:rsidRPr="00355F6B">
        <w:rPr>
          <w:rFonts w:ascii="Times New Roman" w:hAnsi="Times New Roman" w:cs="Times New Roman"/>
          <w:sz w:val="20"/>
          <w:szCs w:val="20"/>
          <w:shd w:val="clear" w:color="auto" w:fill="FFFFFF"/>
        </w:rPr>
        <w:t>/</w:t>
      </w:r>
      <w:r w:rsidRPr="00355F6B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ru</w:t>
      </w:r>
      <w:r w:rsidRPr="00355F6B">
        <w:rPr>
          <w:rFonts w:ascii="Times New Roman" w:hAnsi="Times New Roman" w:cs="Times New Roman"/>
          <w:sz w:val="20"/>
          <w:szCs w:val="20"/>
          <w:shd w:val="clear" w:color="auto" w:fill="FFFFFF"/>
        </w:rPr>
        <w:t>/2013/03/11/</w:t>
      </w:r>
      <w:r w:rsidRPr="00355F6B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koncert</w:t>
      </w:r>
      <w:r w:rsidRPr="00355F6B">
        <w:rPr>
          <w:rFonts w:ascii="Times New Roman" w:hAnsi="Times New Roman" w:cs="Times New Roman"/>
          <w:sz w:val="20"/>
          <w:szCs w:val="20"/>
          <w:shd w:val="clear" w:color="auto" w:fill="FFFFFF"/>
        </w:rPr>
        <w:t>-</w:t>
      </w:r>
      <w:r w:rsidRPr="00355F6B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kamernogo</w:t>
      </w:r>
      <w:r w:rsidRPr="00355F6B">
        <w:rPr>
          <w:rFonts w:ascii="Times New Roman" w:hAnsi="Times New Roman" w:cs="Times New Roman"/>
          <w:sz w:val="20"/>
          <w:szCs w:val="20"/>
          <w:shd w:val="clear" w:color="auto" w:fill="FFFFFF"/>
        </w:rPr>
        <w:t>-</w:t>
      </w:r>
      <w:r w:rsidRPr="00355F6B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orkestra</w:t>
      </w:r>
      <w:r w:rsidRPr="00355F6B">
        <w:rPr>
          <w:rFonts w:ascii="Times New Roman" w:hAnsi="Times New Roman" w:cs="Times New Roman"/>
          <w:sz w:val="20"/>
          <w:szCs w:val="20"/>
          <w:shd w:val="clear" w:color="auto" w:fill="FFFFFF"/>
        </w:rPr>
        <w:t>-</w:t>
      </w:r>
      <w:r w:rsidRPr="00355F6B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gosudars</w:t>
      </w:r>
      <w:r w:rsidRPr="00355F6B">
        <w:rPr>
          <w:rFonts w:ascii="Times New Roman" w:hAnsi="Times New Roman" w:cs="Times New Roman"/>
          <w:sz w:val="20"/>
          <w:szCs w:val="20"/>
          <w:shd w:val="clear" w:color="auto" w:fill="FFFFFF"/>
        </w:rPr>
        <w:t>/</w:t>
      </w:r>
      <w:r w:rsidRPr="00355F6B">
        <w:rPr>
          <w:rFonts w:ascii="Times New Roman" w:hAnsi="Times New Roman" w:cs="Times New Roman"/>
          <w:sz w:val="20"/>
          <w:szCs w:val="20"/>
        </w:rPr>
        <w:t xml:space="preserve">; Музыкальный вечер в Посольстве России // Официальный сайт Посольства России в Федеративной Республике Германия. 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355F6B">
        <w:rPr>
          <w:rFonts w:ascii="Times New Roman" w:hAnsi="Times New Roman" w:cs="Times New Roman"/>
          <w:sz w:val="20"/>
          <w:szCs w:val="20"/>
        </w:rPr>
        <w:t xml:space="preserve">: 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https</w:t>
      </w:r>
      <w:r w:rsidRPr="00355F6B">
        <w:rPr>
          <w:rFonts w:ascii="Times New Roman" w:hAnsi="Times New Roman" w:cs="Times New Roman"/>
          <w:sz w:val="20"/>
          <w:szCs w:val="20"/>
        </w:rPr>
        <w:t>://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russische</w:t>
      </w:r>
      <w:r w:rsidRPr="00355F6B">
        <w:rPr>
          <w:rFonts w:ascii="Times New Roman" w:hAnsi="Times New Roman" w:cs="Times New Roman"/>
          <w:sz w:val="20"/>
          <w:szCs w:val="20"/>
        </w:rPr>
        <w:t>-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botschaft</w:t>
      </w:r>
      <w:r w:rsidRPr="00355F6B">
        <w:rPr>
          <w:rFonts w:ascii="Times New Roman" w:hAnsi="Times New Roman" w:cs="Times New Roman"/>
          <w:sz w:val="20"/>
          <w:szCs w:val="20"/>
        </w:rPr>
        <w:t>.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355F6B">
        <w:rPr>
          <w:rFonts w:ascii="Times New Roman" w:hAnsi="Times New Roman" w:cs="Times New Roman"/>
          <w:sz w:val="20"/>
          <w:szCs w:val="20"/>
        </w:rPr>
        <w:t>/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355F6B">
        <w:rPr>
          <w:rFonts w:ascii="Times New Roman" w:hAnsi="Times New Roman" w:cs="Times New Roman"/>
          <w:sz w:val="20"/>
          <w:szCs w:val="20"/>
        </w:rPr>
        <w:t>/2012/10/15/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muzykalnyjj</w:t>
      </w:r>
      <w:r w:rsidRPr="00355F6B">
        <w:rPr>
          <w:rFonts w:ascii="Times New Roman" w:hAnsi="Times New Roman" w:cs="Times New Roman"/>
          <w:sz w:val="20"/>
          <w:szCs w:val="20"/>
        </w:rPr>
        <w:t>-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vecher</w:t>
      </w:r>
      <w:r w:rsidRPr="00355F6B">
        <w:rPr>
          <w:rFonts w:ascii="Times New Roman" w:hAnsi="Times New Roman" w:cs="Times New Roman"/>
          <w:sz w:val="20"/>
          <w:szCs w:val="20"/>
        </w:rPr>
        <w:t>-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355F6B">
        <w:rPr>
          <w:rFonts w:ascii="Times New Roman" w:hAnsi="Times New Roman" w:cs="Times New Roman"/>
          <w:sz w:val="20"/>
          <w:szCs w:val="20"/>
        </w:rPr>
        <w:t>-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posolstve</w:t>
      </w:r>
      <w:r w:rsidRPr="00355F6B">
        <w:rPr>
          <w:rFonts w:ascii="Times New Roman" w:hAnsi="Times New Roman" w:cs="Times New Roman"/>
          <w:sz w:val="20"/>
          <w:szCs w:val="20"/>
        </w:rPr>
        <w:t>-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rossi</w:t>
      </w:r>
      <w:r w:rsidRPr="00355F6B">
        <w:rPr>
          <w:rFonts w:ascii="Times New Roman" w:hAnsi="Times New Roman" w:cs="Times New Roman"/>
          <w:sz w:val="20"/>
          <w:szCs w:val="20"/>
        </w:rPr>
        <w:t xml:space="preserve">/; О завершении российско-германского «перекрёстного» Года молодежных обменов. 17.07.2017 // Официальный сайт Посольства России в Федеративной Республике Германия. 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355F6B">
        <w:rPr>
          <w:rFonts w:ascii="Times New Roman" w:hAnsi="Times New Roman" w:cs="Times New Roman"/>
          <w:sz w:val="20"/>
          <w:szCs w:val="20"/>
        </w:rPr>
        <w:t xml:space="preserve">: 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https</w:t>
      </w:r>
      <w:r w:rsidRPr="00355F6B">
        <w:rPr>
          <w:rFonts w:ascii="Times New Roman" w:hAnsi="Times New Roman" w:cs="Times New Roman"/>
          <w:sz w:val="20"/>
          <w:szCs w:val="20"/>
        </w:rPr>
        <w:t>://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russische</w:t>
      </w:r>
      <w:r w:rsidRPr="00355F6B">
        <w:rPr>
          <w:rFonts w:ascii="Times New Roman" w:hAnsi="Times New Roman" w:cs="Times New Roman"/>
          <w:sz w:val="20"/>
          <w:szCs w:val="20"/>
        </w:rPr>
        <w:t>-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botschaft</w:t>
      </w:r>
      <w:r w:rsidRPr="00355F6B">
        <w:rPr>
          <w:rFonts w:ascii="Times New Roman" w:hAnsi="Times New Roman" w:cs="Times New Roman"/>
          <w:sz w:val="20"/>
          <w:szCs w:val="20"/>
        </w:rPr>
        <w:t>.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355F6B">
        <w:rPr>
          <w:rFonts w:ascii="Times New Roman" w:hAnsi="Times New Roman" w:cs="Times New Roman"/>
          <w:sz w:val="20"/>
          <w:szCs w:val="20"/>
        </w:rPr>
        <w:t>/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355F6B">
        <w:rPr>
          <w:rFonts w:ascii="Times New Roman" w:hAnsi="Times New Roman" w:cs="Times New Roman"/>
          <w:sz w:val="20"/>
          <w:szCs w:val="20"/>
        </w:rPr>
        <w:t>/2017/07/17/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355F6B">
        <w:rPr>
          <w:rFonts w:ascii="Times New Roman" w:hAnsi="Times New Roman" w:cs="Times New Roman"/>
          <w:sz w:val="20"/>
          <w:szCs w:val="20"/>
        </w:rPr>
        <w:t>-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zavershenii</w:t>
      </w:r>
      <w:r w:rsidRPr="00355F6B">
        <w:rPr>
          <w:rFonts w:ascii="Times New Roman" w:hAnsi="Times New Roman" w:cs="Times New Roman"/>
          <w:sz w:val="20"/>
          <w:szCs w:val="20"/>
        </w:rPr>
        <w:t>-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rossiysko</w:t>
      </w:r>
      <w:r w:rsidRPr="00355F6B">
        <w:rPr>
          <w:rFonts w:ascii="Times New Roman" w:hAnsi="Times New Roman" w:cs="Times New Roman"/>
          <w:sz w:val="20"/>
          <w:szCs w:val="20"/>
        </w:rPr>
        <w:t>-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germanskogo</w:t>
      </w:r>
      <w:r w:rsidRPr="00355F6B">
        <w:rPr>
          <w:rFonts w:ascii="Times New Roman" w:hAnsi="Times New Roman" w:cs="Times New Roman"/>
          <w:sz w:val="20"/>
          <w:szCs w:val="20"/>
        </w:rPr>
        <w:t xml:space="preserve">/; О пресс-конференции, посвященной открытию выставки: </w:t>
      </w:r>
      <w:r w:rsidRPr="00355F6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«Русские и немцы: 1000 лет истории, искусства и культуры». 28.06.12. </w:t>
      </w:r>
      <w:r w:rsidRPr="00355F6B">
        <w:rPr>
          <w:rFonts w:ascii="Times New Roman" w:hAnsi="Times New Roman" w:cs="Times New Roman"/>
          <w:sz w:val="20"/>
          <w:szCs w:val="20"/>
        </w:rPr>
        <w:t xml:space="preserve">// Официальный сайт Посольства России в Федеративной Республике Германия. 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355F6B">
        <w:rPr>
          <w:rFonts w:ascii="Times New Roman" w:hAnsi="Times New Roman" w:cs="Times New Roman"/>
          <w:sz w:val="20"/>
          <w:szCs w:val="20"/>
        </w:rPr>
        <w:t xml:space="preserve">: 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https</w:t>
      </w:r>
      <w:r w:rsidRPr="00355F6B">
        <w:rPr>
          <w:rFonts w:ascii="Times New Roman" w:hAnsi="Times New Roman" w:cs="Times New Roman"/>
          <w:sz w:val="20"/>
          <w:szCs w:val="20"/>
        </w:rPr>
        <w:t>://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russische</w:t>
      </w:r>
      <w:r w:rsidRPr="00355F6B">
        <w:rPr>
          <w:rFonts w:ascii="Times New Roman" w:hAnsi="Times New Roman" w:cs="Times New Roman"/>
          <w:sz w:val="20"/>
          <w:szCs w:val="20"/>
        </w:rPr>
        <w:t>-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botschaft</w:t>
      </w:r>
      <w:r w:rsidRPr="00355F6B">
        <w:rPr>
          <w:rFonts w:ascii="Times New Roman" w:hAnsi="Times New Roman" w:cs="Times New Roman"/>
          <w:sz w:val="20"/>
          <w:szCs w:val="20"/>
        </w:rPr>
        <w:t>.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355F6B">
        <w:rPr>
          <w:rFonts w:ascii="Times New Roman" w:hAnsi="Times New Roman" w:cs="Times New Roman"/>
          <w:sz w:val="20"/>
          <w:szCs w:val="20"/>
        </w:rPr>
        <w:t>/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355F6B">
        <w:rPr>
          <w:rFonts w:ascii="Times New Roman" w:hAnsi="Times New Roman" w:cs="Times New Roman"/>
          <w:sz w:val="20"/>
          <w:szCs w:val="20"/>
        </w:rPr>
        <w:t>/2012/06/28/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355F6B">
        <w:rPr>
          <w:rFonts w:ascii="Times New Roman" w:hAnsi="Times New Roman" w:cs="Times New Roman"/>
          <w:sz w:val="20"/>
          <w:szCs w:val="20"/>
        </w:rPr>
        <w:t>-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press</w:t>
      </w:r>
      <w:r w:rsidRPr="00355F6B">
        <w:rPr>
          <w:rFonts w:ascii="Times New Roman" w:hAnsi="Times New Roman" w:cs="Times New Roman"/>
          <w:sz w:val="20"/>
          <w:szCs w:val="20"/>
        </w:rPr>
        <w:t>-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konferencii</w:t>
      </w:r>
      <w:r w:rsidRPr="00355F6B">
        <w:rPr>
          <w:rFonts w:ascii="Times New Roman" w:hAnsi="Times New Roman" w:cs="Times New Roman"/>
          <w:sz w:val="20"/>
          <w:szCs w:val="20"/>
        </w:rPr>
        <w:t>-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posvyashhennojj</w:t>
      </w:r>
      <w:r w:rsidRPr="00355F6B">
        <w:rPr>
          <w:rFonts w:ascii="Times New Roman" w:hAnsi="Times New Roman" w:cs="Times New Roman"/>
          <w:sz w:val="20"/>
          <w:szCs w:val="20"/>
        </w:rPr>
        <w:t>-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otkr</w:t>
      </w:r>
      <w:r w:rsidRPr="00355F6B">
        <w:rPr>
          <w:rFonts w:ascii="Times New Roman" w:hAnsi="Times New Roman" w:cs="Times New Roman"/>
          <w:sz w:val="20"/>
          <w:szCs w:val="20"/>
        </w:rPr>
        <w:t xml:space="preserve">/; Открытие седьмого Германо-российского фестиваля. 15.06.13 // Официальный сайт Посольства России в Федеративной Республике Германия. 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355F6B">
        <w:rPr>
          <w:rFonts w:ascii="Times New Roman" w:hAnsi="Times New Roman" w:cs="Times New Roman"/>
          <w:sz w:val="20"/>
          <w:szCs w:val="20"/>
        </w:rPr>
        <w:t xml:space="preserve">: 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https</w:t>
      </w:r>
      <w:r w:rsidRPr="00355F6B">
        <w:rPr>
          <w:rFonts w:ascii="Times New Roman" w:hAnsi="Times New Roman" w:cs="Times New Roman"/>
          <w:sz w:val="20"/>
          <w:szCs w:val="20"/>
        </w:rPr>
        <w:t>://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russische</w:t>
      </w:r>
      <w:r w:rsidRPr="00355F6B">
        <w:rPr>
          <w:rFonts w:ascii="Times New Roman" w:hAnsi="Times New Roman" w:cs="Times New Roman"/>
          <w:sz w:val="20"/>
          <w:szCs w:val="20"/>
        </w:rPr>
        <w:t>-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botschaft</w:t>
      </w:r>
      <w:r w:rsidRPr="00355F6B">
        <w:rPr>
          <w:rFonts w:ascii="Times New Roman" w:hAnsi="Times New Roman" w:cs="Times New Roman"/>
          <w:sz w:val="20"/>
          <w:szCs w:val="20"/>
        </w:rPr>
        <w:t>.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355F6B">
        <w:rPr>
          <w:rFonts w:ascii="Times New Roman" w:hAnsi="Times New Roman" w:cs="Times New Roman"/>
          <w:sz w:val="20"/>
          <w:szCs w:val="20"/>
        </w:rPr>
        <w:t>/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355F6B">
        <w:rPr>
          <w:rFonts w:ascii="Times New Roman" w:hAnsi="Times New Roman" w:cs="Times New Roman"/>
          <w:sz w:val="20"/>
          <w:szCs w:val="20"/>
        </w:rPr>
        <w:t>/2013/06/15/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otkrytie</w:t>
      </w:r>
      <w:r w:rsidRPr="00355F6B">
        <w:rPr>
          <w:rFonts w:ascii="Times New Roman" w:hAnsi="Times New Roman" w:cs="Times New Roman"/>
          <w:sz w:val="20"/>
          <w:szCs w:val="20"/>
        </w:rPr>
        <w:t>-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sedmogo</w:t>
      </w:r>
      <w:r w:rsidRPr="00355F6B">
        <w:rPr>
          <w:rFonts w:ascii="Times New Roman" w:hAnsi="Times New Roman" w:cs="Times New Roman"/>
          <w:sz w:val="20"/>
          <w:szCs w:val="20"/>
        </w:rPr>
        <w:t>-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germano</w:t>
      </w:r>
      <w:r w:rsidRPr="00355F6B">
        <w:rPr>
          <w:rFonts w:ascii="Times New Roman" w:hAnsi="Times New Roman" w:cs="Times New Roman"/>
          <w:sz w:val="20"/>
          <w:szCs w:val="20"/>
        </w:rPr>
        <w:t>-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rossijjsko</w:t>
      </w:r>
      <w:r w:rsidRPr="00355F6B">
        <w:rPr>
          <w:rFonts w:ascii="Times New Roman" w:hAnsi="Times New Roman" w:cs="Times New Roman"/>
          <w:sz w:val="20"/>
          <w:szCs w:val="20"/>
        </w:rPr>
        <w:t xml:space="preserve">/; «Перекрестный год языка и литературы в Германии» 13.09.2014 // Официальный сайт Посольства России в Федеративной Республике Германия. 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355F6B">
        <w:rPr>
          <w:rFonts w:ascii="Times New Roman" w:hAnsi="Times New Roman" w:cs="Times New Roman"/>
          <w:sz w:val="20"/>
          <w:szCs w:val="20"/>
        </w:rPr>
        <w:t xml:space="preserve">: 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https</w:t>
      </w:r>
      <w:r w:rsidRPr="00355F6B">
        <w:rPr>
          <w:rFonts w:ascii="Times New Roman" w:hAnsi="Times New Roman" w:cs="Times New Roman"/>
          <w:sz w:val="20"/>
          <w:szCs w:val="20"/>
        </w:rPr>
        <w:t>://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russische</w:t>
      </w:r>
      <w:r w:rsidRPr="00355F6B">
        <w:rPr>
          <w:rFonts w:ascii="Times New Roman" w:hAnsi="Times New Roman" w:cs="Times New Roman"/>
          <w:sz w:val="20"/>
          <w:szCs w:val="20"/>
        </w:rPr>
        <w:t>-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botschaft</w:t>
      </w:r>
      <w:r w:rsidRPr="00355F6B">
        <w:rPr>
          <w:rFonts w:ascii="Times New Roman" w:hAnsi="Times New Roman" w:cs="Times New Roman"/>
          <w:sz w:val="20"/>
          <w:szCs w:val="20"/>
        </w:rPr>
        <w:t>.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355F6B">
        <w:rPr>
          <w:rFonts w:ascii="Times New Roman" w:hAnsi="Times New Roman" w:cs="Times New Roman"/>
          <w:sz w:val="20"/>
          <w:szCs w:val="20"/>
        </w:rPr>
        <w:t>/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355F6B">
        <w:rPr>
          <w:rFonts w:ascii="Times New Roman" w:hAnsi="Times New Roman" w:cs="Times New Roman"/>
          <w:sz w:val="20"/>
          <w:szCs w:val="20"/>
        </w:rPr>
        <w:t>/2014/09/13/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perekrestnyjj</w:t>
      </w:r>
      <w:r w:rsidRPr="00355F6B">
        <w:rPr>
          <w:rFonts w:ascii="Times New Roman" w:hAnsi="Times New Roman" w:cs="Times New Roman"/>
          <w:sz w:val="20"/>
          <w:szCs w:val="20"/>
        </w:rPr>
        <w:t>-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god</w:t>
      </w:r>
      <w:r w:rsidRPr="00355F6B">
        <w:rPr>
          <w:rFonts w:ascii="Times New Roman" w:hAnsi="Times New Roman" w:cs="Times New Roman"/>
          <w:sz w:val="20"/>
          <w:szCs w:val="20"/>
        </w:rPr>
        <w:t>-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yazyka</w:t>
      </w:r>
      <w:r w:rsidRPr="00355F6B">
        <w:rPr>
          <w:rFonts w:ascii="Times New Roman" w:hAnsi="Times New Roman" w:cs="Times New Roman"/>
          <w:sz w:val="20"/>
          <w:szCs w:val="20"/>
        </w:rPr>
        <w:t>-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355F6B">
        <w:rPr>
          <w:rFonts w:ascii="Times New Roman" w:hAnsi="Times New Roman" w:cs="Times New Roman"/>
          <w:sz w:val="20"/>
          <w:szCs w:val="20"/>
        </w:rPr>
        <w:t>-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literatury</w:t>
      </w:r>
      <w:r w:rsidRPr="00355F6B">
        <w:rPr>
          <w:rFonts w:ascii="Times New Roman" w:hAnsi="Times New Roman" w:cs="Times New Roman"/>
          <w:sz w:val="20"/>
          <w:szCs w:val="20"/>
        </w:rPr>
        <w:t>-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355F6B">
        <w:rPr>
          <w:rFonts w:ascii="Times New Roman" w:hAnsi="Times New Roman" w:cs="Times New Roman"/>
          <w:sz w:val="20"/>
          <w:szCs w:val="20"/>
        </w:rPr>
        <w:t xml:space="preserve">/; Посольства России в Федеративной Республике Германия. 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355F6B">
        <w:rPr>
          <w:rFonts w:ascii="Times New Roman" w:hAnsi="Times New Roman" w:cs="Times New Roman"/>
          <w:sz w:val="20"/>
          <w:szCs w:val="20"/>
        </w:rPr>
        <w:t xml:space="preserve">: 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https</w:t>
      </w:r>
      <w:r w:rsidRPr="00355F6B">
        <w:rPr>
          <w:rFonts w:ascii="Times New Roman" w:hAnsi="Times New Roman" w:cs="Times New Roman"/>
          <w:sz w:val="20"/>
          <w:szCs w:val="20"/>
        </w:rPr>
        <w:t>://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russische</w:t>
      </w:r>
      <w:r w:rsidRPr="00355F6B">
        <w:rPr>
          <w:rFonts w:ascii="Times New Roman" w:hAnsi="Times New Roman" w:cs="Times New Roman"/>
          <w:sz w:val="20"/>
          <w:szCs w:val="20"/>
        </w:rPr>
        <w:t>-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botschaft</w:t>
      </w:r>
      <w:r w:rsidRPr="00355F6B">
        <w:rPr>
          <w:rFonts w:ascii="Times New Roman" w:hAnsi="Times New Roman" w:cs="Times New Roman"/>
          <w:sz w:val="20"/>
          <w:szCs w:val="20"/>
        </w:rPr>
        <w:t>.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355F6B">
        <w:rPr>
          <w:rFonts w:ascii="Times New Roman" w:hAnsi="Times New Roman" w:cs="Times New Roman"/>
          <w:sz w:val="20"/>
          <w:szCs w:val="20"/>
        </w:rPr>
        <w:t>/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355F6B">
        <w:rPr>
          <w:rFonts w:ascii="Times New Roman" w:hAnsi="Times New Roman" w:cs="Times New Roman"/>
          <w:sz w:val="20"/>
          <w:szCs w:val="20"/>
        </w:rPr>
        <w:t>/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information</w:t>
      </w:r>
      <w:r w:rsidRPr="00355F6B">
        <w:rPr>
          <w:rFonts w:ascii="Times New Roman" w:hAnsi="Times New Roman" w:cs="Times New Roman"/>
          <w:sz w:val="20"/>
          <w:szCs w:val="20"/>
        </w:rPr>
        <w:t>/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dvustoronnie</w:t>
      </w:r>
      <w:r w:rsidRPr="00355F6B">
        <w:rPr>
          <w:rFonts w:ascii="Times New Roman" w:hAnsi="Times New Roman" w:cs="Times New Roman"/>
          <w:sz w:val="20"/>
          <w:szCs w:val="20"/>
        </w:rPr>
        <w:t>-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otnosheniya</w:t>
      </w:r>
      <w:r w:rsidRPr="00355F6B">
        <w:rPr>
          <w:rFonts w:ascii="Times New Roman" w:hAnsi="Times New Roman" w:cs="Times New Roman"/>
          <w:sz w:val="20"/>
          <w:szCs w:val="20"/>
        </w:rPr>
        <w:t>/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sotrudnichestvo</w:t>
      </w:r>
      <w:r w:rsidRPr="00355F6B">
        <w:rPr>
          <w:rFonts w:ascii="Times New Roman" w:hAnsi="Times New Roman" w:cs="Times New Roman"/>
          <w:sz w:val="20"/>
          <w:szCs w:val="20"/>
        </w:rPr>
        <w:t>-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355F6B">
        <w:rPr>
          <w:rFonts w:ascii="Times New Roman" w:hAnsi="Times New Roman" w:cs="Times New Roman"/>
          <w:sz w:val="20"/>
          <w:szCs w:val="20"/>
        </w:rPr>
        <w:t>-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oblasti</w:t>
      </w:r>
      <w:r w:rsidRPr="00355F6B">
        <w:rPr>
          <w:rFonts w:ascii="Times New Roman" w:hAnsi="Times New Roman" w:cs="Times New Roman"/>
          <w:sz w:val="20"/>
          <w:szCs w:val="20"/>
        </w:rPr>
        <w:t>-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kultury</w:t>
      </w:r>
      <w:r w:rsidRPr="00355F6B">
        <w:rPr>
          <w:rFonts w:ascii="Times New Roman" w:hAnsi="Times New Roman" w:cs="Times New Roman"/>
          <w:sz w:val="20"/>
          <w:szCs w:val="20"/>
        </w:rPr>
        <w:t xml:space="preserve">/; Рождественский концерт в Посольстве. 10.12.12. // Официальный сайт Посольства России в Федеративной Республике Германия. 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355F6B">
        <w:rPr>
          <w:rFonts w:ascii="Times New Roman" w:hAnsi="Times New Roman" w:cs="Times New Roman"/>
          <w:sz w:val="20"/>
          <w:szCs w:val="20"/>
        </w:rPr>
        <w:t xml:space="preserve">: 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https</w:t>
      </w:r>
      <w:r w:rsidRPr="00355F6B">
        <w:rPr>
          <w:rFonts w:ascii="Times New Roman" w:hAnsi="Times New Roman" w:cs="Times New Roman"/>
          <w:sz w:val="20"/>
          <w:szCs w:val="20"/>
        </w:rPr>
        <w:t>://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russische</w:t>
      </w:r>
      <w:r w:rsidRPr="00355F6B">
        <w:rPr>
          <w:rFonts w:ascii="Times New Roman" w:hAnsi="Times New Roman" w:cs="Times New Roman"/>
          <w:sz w:val="20"/>
          <w:szCs w:val="20"/>
        </w:rPr>
        <w:t>-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botschaft</w:t>
      </w:r>
      <w:r w:rsidRPr="00355F6B">
        <w:rPr>
          <w:rFonts w:ascii="Times New Roman" w:hAnsi="Times New Roman" w:cs="Times New Roman"/>
          <w:sz w:val="20"/>
          <w:szCs w:val="20"/>
        </w:rPr>
        <w:t>.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355F6B">
        <w:rPr>
          <w:rFonts w:ascii="Times New Roman" w:hAnsi="Times New Roman" w:cs="Times New Roman"/>
          <w:sz w:val="20"/>
          <w:szCs w:val="20"/>
        </w:rPr>
        <w:t>/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355F6B">
        <w:rPr>
          <w:rFonts w:ascii="Times New Roman" w:hAnsi="Times New Roman" w:cs="Times New Roman"/>
          <w:sz w:val="20"/>
          <w:szCs w:val="20"/>
        </w:rPr>
        <w:t>/2012/12/10/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rozhdestvenskijj</w:t>
      </w:r>
      <w:r w:rsidRPr="00355F6B">
        <w:rPr>
          <w:rFonts w:ascii="Times New Roman" w:hAnsi="Times New Roman" w:cs="Times New Roman"/>
          <w:sz w:val="20"/>
          <w:szCs w:val="20"/>
        </w:rPr>
        <w:t>-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koncert</w:t>
      </w:r>
      <w:r w:rsidRPr="00355F6B">
        <w:rPr>
          <w:rFonts w:ascii="Times New Roman" w:hAnsi="Times New Roman" w:cs="Times New Roman"/>
          <w:sz w:val="20"/>
          <w:szCs w:val="20"/>
        </w:rPr>
        <w:t>-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355F6B">
        <w:rPr>
          <w:rFonts w:ascii="Times New Roman" w:hAnsi="Times New Roman" w:cs="Times New Roman"/>
          <w:sz w:val="20"/>
          <w:szCs w:val="20"/>
        </w:rPr>
        <w:t>-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posolstve</w:t>
      </w:r>
      <w:r w:rsidRPr="00355F6B">
        <w:rPr>
          <w:rFonts w:ascii="Times New Roman" w:hAnsi="Times New Roman" w:cs="Times New Roman"/>
          <w:sz w:val="20"/>
          <w:szCs w:val="20"/>
        </w:rPr>
        <w:t xml:space="preserve">/; Сотрудничество в области культуры. Российско-германское сотрудничество // Официальный сайт // Официальный сайт Посольства России в Федеративной Республике Германия. 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 xml:space="preserve">URL: https://russische-botschaft.ru/ru/information/dvustoronnie-otnosheniya/sotrudnichestvo-v-oblasti-kultury/ </w:t>
      </w:r>
    </w:p>
  </w:footnote>
  <w:footnote w:id="4">
    <w:p w:rsidR="00347C02" w:rsidRPr="00355F6B" w:rsidRDefault="00347C02" w:rsidP="00E8274A">
      <w:pPr>
        <w:pStyle w:val="a5"/>
        <w:rPr>
          <w:rFonts w:ascii="Times New Roman" w:hAnsi="Times New Roman" w:cs="Times New Roman"/>
          <w:lang w:val="en-US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Совместное заявление Министра иностранных дел Российской Федерации С.В. Лаврова и Федерального министра иностранных дел Федеративной Республики Германия Х.</w:t>
      </w:r>
      <w:r w:rsidRPr="00355F6B">
        <w:rPr>
          <w:rFonts w:ascii="Times New Roman" w:hAnsi="Times New Roman" w:cs="Times New Roman"/>
          <w:lang w:val="en-US"/>
        </w:rPr>
        <w:t>M</w:t>
      </w:r>
      <w:r w:rsidRPr="00355F6B">
        <w:rPr>
          <w:rFonts w:ascii="Times New Roman" w:hAnsi="Times New Roman" w:cs="Times New Roman"/>
        </w:rPr>
        <w:t xml:space="preserve">ааса о проведении в 2018-2020 гг. российско-германского «перекрёстного» Года научно-образовательных партнерств от 06.12.2018 // Официальный сайт Посольства России в Федеративной Республике Германия.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 xml:space="preserve">: </w:t>
      </w:r>
      <w:r w:rsidRPr="00355F6B">
        <w:rPr>
          <w:rFonts w:ascii="Times New Roman" w:hAnsi="Times New Roman" w:cs="Times New Roman"/>
          <w:lang w:val="en-US"/>
        </w:rPr>
        <w:t>https</w:t>
      </w:r>
      <w:r w:rsidRPr="00355F6B">
        <w:rPr>
          <w:rFonts w:ascii="Times New Roman" w:hAnsi="Times New Roman" w:cs="Times New Roman"/>
        </w:rPr>
        <w:t>://</w:t>
      </w:r>
      <w:r w:rsidRPr="00355F6B">
        <w:rPr>
          <w:rFonts w:ascii="Times New Roman" w:hAnsi="Times New Roman" w:cs="Times New Roman"/>
          <w:lang w:val="en-US"/>
        </w:rPr>
        <w:t>germania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diplo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de</w:t>
      </w:r>
      <w:r w:rsidRPr="00355F6B">
        <w:rPr>
          <w:rFonts w:ascii="Times New Roman" w:hAnsi="Times New Roman" w:cs="Times New Roman"/>
        </w:rPr>
        <w:t>/</w:t>
      </w:r>
      <w:r w:rsidRPr="00355F6B">
        <w:rPr>
          <w:rFonts w:ascii="Times New Roman" w:hAnsi="Times New Roman" w:cs="Times New Roman"/>
          <w:lang w:val="en-US"/>
        </w:rPr>
        <w:t>blob</w:t>
      </w:r>
      <w:r w:rsidRPr="00355F6B">
        <w:rPr>
          <w:rFonts w:ascii="Times New Roman" w:hAnsi="Times New Roman" w:cs="Times New Roman"/>
        </w:rPr>
        <w:t>/2167730/286811934</w:t>
      </w:r>
      <w:r w:rsidRPr="00355F6B">
        <w:rPr>
          <w:rFonts w:ascii="Times New Roman" w:hAnsi="Times New Roman" w:cs="Times New Roman"/>
          <w:lang w:val="en-US"/>
        </w:rPr>
        <w:t>c</w:t>
      </w:r>
      <w:r w:rsidRPr="00355F6B">
        <w:rPr>
          <w:rFonts w:ascii="Times New Roman" w:hAnsi="Times New Roman" w:cs="Times New Roman"/>
        </w:rPr>
        <w:t>633235</w:t>
      </w:r>
      <w:r w:rsidRPr="00355F6B">
        <w:rPr>
          <w:rFonts w:ascii="Times New Roman" w:hAnsi="Times New Roman" w:cs="Times New Roman"/>
          <w:lang w:val="en-US"/>
        </w:rPr>
        <w:t>fd</w:t>
      </w:r>
      <w:r w:rsidRPr="00355F6B">
        <w:rPr>
          <w:rFonts w:ascii="Times New Roman" w:hAnsi="Times New Roman" w:cs="Times New Roman"/>
        </w:rPr>
        <w:t>5</w:t>
      </w:r>
      <w:r w:rsidRPr="00355F6B">
        <w:rPr>
          <w:rFonts w:ascii="Times New Roman" w:hAnsi="Times New Roman" w:cs="Times New Roman"/>
          <w:lang w:val="en-US"/>
        </w:rPr>
        <w:t>c</w:t>
      </w:r>
      <w:r w:rsidRPr="00355F6B">
        <w:rPr>
          <w:rFonts w:ascii="Times New Roman" w:hAnsi="Times New Roman" w:cs="Times New Roman"/>
        </w:rPr>
        <w:t>7</w:t>
      </w:r>
      <w:r w:rsidRPr="00355F6B">
        <w:rPr>
          <w:rFonts w:ascii="Times New Roman" w:hAnsi="Times New Roman" w:cs="Times New Roman"/>
          <w:lang w:val="en-US"/>
        </w:rPr>
        <w:t>f</w:t>
      </w:r>
      <w:r w:rsidRPr="00355F6B">
        <w:rPr>
          <w:rFonts w:ascii="Times New Roman" w:hAnsi="Times New Roman" w:cs="Times New Roman"/>
        </w:rPr>
        <w:t>6</w:t>
      </w:r>
      <w:r w:rsidRPr="00355F6B">
        <w:rPr>
          <w:rFonts w:ascii="Times New Roman" w:hAnsi="Times New Roman" w:cs="Times New Roman"/>
          <w:lang w:val="en-US"/>
        </w:rPr>
        <w:t>b</w:t>
      </w:r>
      <w:r w:rsidRPr="00355F6B">
        <w:rPr>
          <w:rFonts w:ascii="Times New Roman" w:hAnsi="Times New Roman" w:cs="Times New Roman"/>
        </w:rPr>
        <w:t>97425</w:t>
      </w:r>
      <w:r w:rsidRPr="00355F6B">
        <w:rPr>
          <w:rFonts w:ascii="Times New Roman" w:hAnsi="Times New Roman" w:cs="Times New Roman"/>
          <w:lang w:val="en-US"/>
        </w:rPr>
        <w:t>b</w:t>
      </w:r>
      <w:r w:rsidRPr="00355F6B">
        <w:rPr>
          <w:rFonts w:ascii="Times New Roman" w:hAnsi="Times New Roman" w:cs="Times New Roman"/>
        </w:rPr>
        <w:t>91/181206-</w:t>
      </w:r>
      <w:r w:rsidRPr="00355F6B">
        <w:rPr>
          <w:rFonts w:ascii="Times New Roman" w:hAnsi="Times New Roman" w:cs="Times New Roman"/>
          <w:lang w:val="en-US"/>
        </w:rPr>
        <w:t>dt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rus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themenjahr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pub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data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pdf</w:t>
      </w:r>
      <w:r w:rsidRPr="00355F6B">
        <w:rPr>
          <w:rFonts w:ascii="Times New Roman" w:hAnsi="Times New Roman" w:cs="Times New Roman"/>
        </w:rPr>
        <w:t xml:space="preserve">; Статья «Дни Германии в российских регионах» // Официальный сайт Представительства Германии в России. </w:t>
      </w:r>
      <w:r w:rsidRPr="00355F6B">
        <w:rPr>
          <w:rFonts w:ascii="Times New Roman" w:hAnsi="Times New Roman" w:cs="Times New Roman"/>
          <w:lang w:val="en-US"/>
        </w:rPr>
        <w:t xml:space="preserve">URL: https://germania.diplo.de/ru-ru/themen/kultur/-/1614274; Abkommen zwischen der Regierung der Bundesrepublik Deutschland und der Regierung der Russischen Föderation über jugendpolitische Zusammenarbeit, den 21.12.2004 // Deutsche Vertretungen in Russland. URL: https://germania.diplo.de/blob/1242138/4ac930112bb0d8c01e79d087e19509c2/2004-abkommen-jugend-data.pdf; Gemeinsame Erklärung des Ministers für Auswärtige Angelegenheiten der Russischen Föderation, Sergej. W. Lawrow, und des Bundesministers des Auswärtigen der Bundesrepublik Deutschland, Frank-Walter Steinmeier, über die Durchführung eines deutsch-russischen Jahrs des Jugendaustausches 2016/2017, den 23.03.2016 // Deutsche Vertretungen in Russland. URL: https://germania.diplo.de/ru-de/themen/politik/vereinbarung-drjj-2016/1606756; Gemeinsame Erklärung des Ministers für Auswärtige Angelegenheiten der Russischen Föderation S. W. Lawrow und des Bundesministers des Auswärtigen der Bundesrepublik Deutschland S. Gabriel über die Durchführung eines deutsch-russischen Jahres der kommunalen und regionalen Partnerschaften 2017/2018. den 28.06.2017 // Deutsche Vertretungen in Russland. URL: https://germania.diplo.de/ru-de/themen/politik/gemeinsame-erklaerung-2017/1606776; Gemeinsame Erklärung über die strategische Partnerschaft auf dem Gebiet der Bildung, Forschung und Innovation zwischen der Bundesrepublik Deutschland und der Russischen Föderation, den 11.05.2005 // Deutsche Vertretungen in Russland. URL: https://germania.diplo.de/blob/1257166/eb9b8fd1892bf7fa42f126371d45d927/2009-abkommen-wtz-data.pdf  </w:t>
      </w:r>
    </w:p>
  </w:footnote>
  <w:footnote w:id="5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Распоряжение о проведении Года России в Германии и Года Германии в России от 30.12.11. // Официальный сайт Президента России.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>: http://kremlin.ru/events/president/news/14189;</w:t>
      </w:r>
    </w:p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Fonts w:ascii="Times New Roman" w:hAnsi="Times New Roman" w:cs="Times New Roman"/>
        </w:rPr>
        <w:t xml:space="preserve">Стенографический отчёт о заседании Форума «Петербургский диалог» от 16.11.12. // Официальный сайт Президента России.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 xml:space="preserve">: http://kremlin.ru/events/president/news/16848; Совещание послов и постоянных представителей России от 09.07.12, Москва. // Официальный сайт Президента России.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 xml:space="preserve">: http://kremlin.ru/events/president/news/15902 </w:t>
      </w:r>
    </w:p>
  </w:footnote>
  <w:footnote w:id="6">
    <w:p w:rsidR="00347C02" w:rsidRPr="00355F6B" w:rsidRDefault="00347C02" w:rsidP="00E8274A">
      <w:pPr>
        <w:pStyle w:val="a5"/>
        <w:rPr>
          <w:rFonts w:ascii="Times New Roman" w:hAnsi="Times New Roman" w:cs="Times New Roman"/>
          <w:lang w:val="en-US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Программа Дней Германии в Чувашии 2012. // Министерство информационной политики и массовых коммуникаций Чувашской Республики. </w:t>
      </w:r>
      <w:r w:rsidRPr="00355F6B">
        <w:rPr>
          <w:rFonts w:ascii="Times New Roman" w:hAnsi="Times New Roman" w:cs="Times New Roman"/>
          <w:lang w:val="en-US"/>
        </w:rPr>
        <w:t>URL: http://old-info.cap.ru/sitemap.aspx?id=1328962&amp;title=Dni_Germanii_v_Chuvashii_2012</w:t>
      </w:r>
      <w:r w:rsidRPr="00355F6B">
        <w:rPr>
          <w:rStyle w:val="a3"/>
          <w:rFonts w:ascii="Times New Roman" w:hAnsi="Times New Roman" w:cs="Times New Roman"/>
          <w:color w:val="auto"/>
          <w:lang w:val="en-US"/>
        </w:rPr>
        <w:t xml:space="preserve"> </w:t>
      </w:r>
    </w:p>
  </w:footnote>
  <w:footnote w:id="7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Петербургский диалог 2012. Материалы XII международного форума, Москва. Санкт-Петербургский государственный университет, 2013. – 1055 с. - с.183; Петербургский диалог 2013. Материалы XII</w:t>
      </w:r>
      <w:r w:rsidRPr="00355F6B">
        <w:rPr>
          <w:rFonts w:ascii="Times New Roman" w:hAnsi="Times New Roman" w:cs="Times New Roman"/>
          <w:lang w:val="en-US"/>
        </w:rPr>
        <w:t>I</w:t>
      </w:r>
      <w:r w:rsidRPr="00355F6B">
        <w:rPr>
          <w:rFonts w:ascii="Times New Roman" w:hAnsi="Times New Roman" w:cs="Times New Roman"/>
        </w:rPr>
        <w:t xml:space="preserve"> международного форума, Кассель. Санкт-Петербургский государственный университет, 2014. – 559 с.; Петербургский диалог 2014. Материалы XIV международного форума, Сочи. Санкт-Петербургский государственный университет, 2015. – 583 с.; Петербургский диалог 2016. Материалы XV международного форума, Санкт-Петербург. Санкт-Петербургский государственный университет, 2017. – 512 с. </w:t>
      </w:r>
    </w:p>
  </w:footnote>
  <w:footnote w:id="8">
    <w:p w:rsidR="00347C02" w:rsidRPr="00355F6B" w:rsidRDefault="00347C02" w:rsidP="00E8274A">
      <w:pPr>
        <w:pStyle w:val="a5"/>
        <w:rPr>
          <w:rFonts w:ascii="Times New Roman" w:hAnsi="Times New Roman" w:cs="Times New Roman"/>
          <w:lang w:val="en-US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47C02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  <w:lang w:val="en-US"/>
        </w:rPr>
        <w:t>Roche</w:t>
      </w:r>
      <w:r w:rsidRPr="00347C02">
        <w:rPr>
          <w:rFonts w:ascii="Times New Roman" w:hAnsi="Times New Roman" w:cs="Times New Roman"/>
        </w:rPr>
        <w:t xml:space="preserve">, </w:t>
      </w:r>
      <w:r w:rsidRPr="00355F6B">
        <w:rPr>
          <w:rFonts w:ascii="Times New Roman" w:hAnsi="Times New Roman" w:cs="Times New Roman"/>
          <w:lang w:val="en-US"/>
        </w:rPr>
        <w:t>M</w:t>
      </w:r>
      <w:r w:rsidRPr="00347C02">
        <w:rPr>
          <w:rFonts w:ascii="Times New Roman" w:hAnsi="Times New Roman" w:cs="Times New Roman"/>
        </w:rPr>
        <w:t xml:space="preserve">. </w:t>
      </w:r>
      <w:r w:rsidRPr="00355F6B">
        <w:rPr>
          <w:rFonts w:ascii="Times New Roman" w:hAnsi="Times New Roman" w:cs="Times New Roman"/>
          <w:lang w:val="en-US"/>
        </w:rPr>
        <w:t>Festivalization</w:t>
      </w:r>
      <w:r w:rsidRPr="00347C02">
        <w:rPr>
          <w:rFonts w:ascii="Times New Roman" w:hAnsi="Times New Roman" w:cs="Times New Roman"/>
        </w:rPr>
        <w:t xml:space="preserve">, </w:t>
      </w:r>
      <w:r w:rsidRPr="00355F6B">
        <w:rPr>
          <w:rFonts w:ascii="Times New Roman" w:hAnsi="Times New Roman" w:cs="Times New Roman"/>
          <w:lang w:val="en-US"/>
        </w:rPr>
        <w:t>cosmopolitanism</w:t>
      </w:r>
      <w:r w:rsidRPr="00347C02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  <w:lang w:val="en-US"/>
        </w:rPr>
        <w:t>and</w:t>
      </w:r>
      <w:r w:rsidRPr="00347C02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  <w:lang w:val="en-US"/>
        </w:rPr>
        <w:t>European</w:t>
      </w:r>
      <w:r w:rsidRPr="00347C02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  <w:lang w:val="en-US"/>
        </w:rPr>
        <w:t>culture</w:t>
      </w:r>
      <w:r w:rsidRPr="00347C02">
        <w:rPr>
          <w:rFonts w:ascii="Times New Roman" w:hAnsi="Times New Roman" w:cs="Times New Roman"/>
        </w:rPr>
        <w:t xml:space="preserve">. </w:t>
      </w:r>
      <w:r w:rsidRPr="00355F6B">
        <w:rPr>
          <w:rFonts w:ascii="Times New Roman" w:hAnsi="Times New Roman" w:cs="Times New Roman"/>
          <w:lang w:val="en-US"/>
        </w:rPr>
        <w:t xml:space="preserve">On the sociocultural significance of mega-events // Festivals and the Cultural Public Sphere / ed.: Delanty, G. Giorgi L. Sassatelli M. – Routledge, 2011. – 212 p. ; Roche М. Mega-Events and Modernity: Olympics and Expos in the Growth of Global Culture / M. Roche - London: Routledge, 2000. – 296 p. ; Roche, M. Mega-Events and Social Change: Spectacle, Legacy and Public Culture / M. Roche // OxfordUniversityPress, 2017. – 329 p. </w:t>
      </w:r>
    </w:p>
  </w:footnote>
  <w:footnote w:id="9">
    <w:p w:rsidR="00347C02" w:rsidRPr="00355F6B" w:rsidRDefault="00347C02" w:rsidP="00E8274A">
      <w:pPr>
        <w:pStyle w:val="a5"/>
        <w:rPr>
          <w:rFonts w:ascii="Times New Roman" w:hAnsi="Times New Roman" w:cs="Times New Roman"/>
          <w:lang w:val="en-US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  <w:lang w:val="en-US"/>
        </w:rPr>
        <w:t xml:space="preserve"> Ritchie, J.R.B. Assessing the impact of hallmark events: conceptual and research issues / J.R.B. Ritchie // Journal of Travel Research. 1984. Vol. 23. № 1. – pp.2-11.</w:t>
      </w:r>
    </w:p>
  </w:footnote>
  <w:footnote w:id="10">
    <w:p w:rsidR="00347C02" w:rsidRPr="00355F6B" w:rsidRDefault="00347C02" w:rsidP="00E8274A">
      <w:pPr>
        <w:pStyle w:val="a5"/>
        <w:rPr>
          <w:rFonts w:ascii="Times New Roman" w:hAnsi="Times New Roman" w:cs="Times New Roman"/>
          <w:lang w:val="en-US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  <w:lang w:val="en-US"/>
        </w:rPr>
        <w:t xml:space="preserve"> Hall, C.M. The Definition and Analysis of Hallmark Tourist Events. / C.M. Hall // GeoJournal.  October 1989, Vol.19, No.3. Geography of Tourism and Recreation. - pp. 263-268. </w:t>
      </w:r>
    </w:p>
  </w:footnote>
  <w:footnote w:id="11">
    <w:p w:rsidR="00347C02" w:rsidRPr="00355F6B" w:rsidRDefault="00347C02" w:rsidP="00E8274A">
      <w:pPr>
        <w:pStyle w:val="a5"/>
        <w:rPr>
          <w:rFonts w:ascii="Times New Roman" w:hAnsi="Times New Roman" w:cs="Times New Roman"/>
          <w:lang w:val="en-US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  <w:lang w:val="en-US"/>
        </w:rPr>
        <w:t xml:space="preserve"> Müller, M. What makes an event a mega-event? Definitions and sizes / M. Müller // Leisure Studies. - 2015. Vol. 34. № 6. – pp. 627-642. </w:t>
      </w:r>
    </w:p>
  </w:footnote>
  <w:footnote w:id="12">
    <w:p w:rsidR="00347C02" w:rsidRPr="00355F6B" w:rsidRDefault="00347C02" w:rsidP="00E827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</w:pPr>
      <w:r w:rsidRPr="00355F6B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55F6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 xml:space="preserve">Roberts, K. The Leisure Industries / K. Roberts - Palgrave, London, 2004 – 244 p.  </w:t>
      </w:r>
    </w:p>
  </w:footnote>
  <w:footnote w:id="13">
    <w:p w:rsidR="00347C02" w:rsidRPr="00355F6B" w:rsidRDefault="00347C02" w:rsidP="00E8274A">
      <w:pPr>
        <w:pStyle w:val="a5"/>
        <w:rPr>
          <w:rFonts w:ascii="Times New Roman" w:hAnsi="Times New Roman" w:cs="Times New Roman"/>
          <w:lang w:val="en-US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  <w:lang w:val="en-US"/>
        </w:rPr>
        <w:t xml:space="preserve"> Horne, J. The four “knowns” of sports mega-events./  J. Horne // Leisure Studies, 26, 2007. – pp. 81 –96. ; Horne, J., Manzenreiter, W. An introduction to the sociology of sports megaevents. / J.Horne, W. Manzenreiter. // The Sociological Review,54 – 2006. - pp.1-24. </w:t>
      </w:r>
    </w:p>
  </w:footnote>
  <w:footnote w:id="14">
    <w:p w:rsidR="00347C02" w:rsidRPr="00355F6B" w:rsidRDefault="00347C02" w:rsidP="00E8274A">
      <w:pPr>
        <w:pStyle w:val="a5"/>
        <w:rPr>
          <w:rFonts w:ascii="Times New Roman" w:hAnsi="Times New Roman" w:cs="Times New Roman"/>
          <w:lang w:val="en-US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  <w:lang w:val="en-US"/>
        </w:rPr>
        <w:t xml:space="preserve"> Matthews, D. Special Event Production: The Process / D. Matthews – Elsevier, Oxford, 2008. - pp. 2-6 </w:t>
      </w:r>
    </w:p>
  </w:footnote>
  <w:footnote w:id="15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Боголюбова, Н.М., Николаева, Ю.В. Внешняя культурная политика России и зарубежных стран / Н. М. Боголюбова, Ю. В. Николаева. - СПб.: Изд-во С.-Петерб. ун-та, 2008. – 316 с.; Боголюбова, Н.М., Николаева, Ю.В. Культурный обмен в системе международных отношений/ Н.М. Боголюбова, Ю.В. Николаева - СПб.: Изд-во СПбГУ, 2003. - с. 192; Боголюбова, Н.М., Николаева, Ю.В. Межкультурная коммуникация и международный культурный обмен/ Н. М. Боголюбова, Ю. В. Николаева. - СПб.: Изд-во «СПбКО», 2009. – с. 416; Боголюбова, Н.М., Николаева, Ю.В. Культурные мега-события в дискурсе внешней культурной политики современных государств / Н.М. Боголюбова, Ю.В. Николаева. // Материалы XII международной научно-практической конференции. н.-и. ц. «Академический», 2017. – </w:t>
      </w:r>
      <w:r w:rsidRPr="00355F6B">
        <w:rPr>
          <w:rFonts w:ascii="Times New Roman" w:hAnsi="Times New Roman" w:cs="Times New Roman"/>
          <w:lang w:val="en-US"/>
        </w:rPr>
        <w:t>c</w:t>
      </w:r>
      <w:r w:rsidRPr="00355F6B">
        <w:rPr>
          <w:rFonts w:ascii="Times New Roman" w:hAnsi="Times New Roman" w:cs="Times New Roman"/>
        </w:rPr>
        <w:t xml:space="preserve">. 30-35; Боголюбова, Н.М., Николаева, Ю.В. Новые тенденции и актуальные формы двусторонних связей в международном культурном обмене. / Н.М. Боголюбова, Ю.В. Николаева // Научный альманах N8 (10), 2015. – с. 1329-1334; Боголюбова, Н.М., Николаева, Ю.В. Роль зарубежных культурных центров в развитии современного межкультурного сотрудничества. / Н.М. Боголюбова, Ю.В. Николаева // Тамбов: изд-во Грамота, 2012. № 6(20): в 2-х ч. Ч. II. C. 40-42. </w:t>
      </w:r>
    </w:p>
  </w:footnote>
  <w:footnote w:id="16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Пасынкова, В. Олимпийские игры в процессе глобальной спортизации: сравнительный анализ мега-событий/ В. Пасынкова // Спортивные мега-события: политический контекст. - с.55-70</w:t>
      </w:r>
    </w:p>
  </w:footnote>
  <w:footnote w:id="17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Кузнецова И.Б. Социальные последствия спортивных мега-событий: между стимулом и симуляцией" (Размышляя об Универсиаде 2013 в Казани) / И.Б. Кузнецова // Журнал социологии и социальной антропологии, № 5, 2013. - с. 123-140. </w:t>
      </w:r>
    </w:p>
  </w:footnote>
  <w:footnote w:id="18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Трубина, Е.Г. Полис и мега-события / Е.Г. Трубина // В контексте страны. Журнал «Отечественные записки», №3 (48) 2012 – с. 108-119. </w:t>
      </w:r>
    </w:p>
  </w:footnote>
  <w:footnote w:id="19">
    <w:p w:rsidR="00347C02" w:rsidRPr="00355F6B" w:rsidRDefault="00347C02" w:rsidP="00E8274A">
      <w:pPr>
        <w:pStyle w:val="a5"/>
        <w:rPr>
          <w:rFonts w:ascii="Times New Roman" w:hAnsi="Times New Roman" w:cs="Times New Roman"/>
          <w:lang w:val="en-US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Официальный сайт Года Германии в России 2012/2013. </w:t>
      </w:r>
      <w:r w:rsidRPr="00355F6B">
        <w:rPr>
          <w:rFonts w:ascii="Times New Roman" w:hAnsi="Times New Roman" w:cs="Times New Roman"/>
          <w:lang w:val="en-US"/>
        </w:rPr>
        <w:t>URL: http://germanyinrussia.ru/</w:t>
      </w:r>
      <w:r w:rsidRPr="00355F6B">
        <w:rPr>
          <w:rStyle w:val="a3"/>
          <w:rFonts w:ascii="Times New Roman" w:hAnsi="Times New Roman" w:cs="Times New Roman"/>
          <w:color w:val="auto"/>
          <w:lang w:val="en-US"/>
        </w:rPr>
        <w:t xml:space="preserve"> </w:t>
      </w:r>
    </w:p>
  </w:footnote>
  <w:footnote w:id="20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  <w:lang w:val="en-US"/>
        </w:rPr>
        <w:t xml:space="preserve"> Deutsch-Russisches Jahr der Hochschulkooperation und Wissenschaft 2018-2020. URL</w:t>
      </w:r>
      <w:r w:rsidRPr="00355F6B">
        <w:rPr>
          <w:rFonts w:ascii="Times New Roman" w:hAnsi="Times New Roman" w:cs="Times New Roman"/>
        </w:rPr>
        <w:t xml:space="preserve">: </w:t>
      </w:r>
      <w:r w:rsidRPr="00355F6B">
        <w:rPr>
          <w:rFonts w:ascii="Times New Roman" w:hAnsi="Times New Roman" w:cs="Times New Roman"/>
          <w:lang w:val="en-US"/>
        </w:rPr>
        <w:t>https</w:t>
      </w:r>
      <w:r w:rsidRPr="00355F6B">
        <w:rPr>
          <w:rFonts w:ascii="Times New Roman" w:hAnsi="Times New Roman" w:cs="Times New Roman"/>
        </w:rPr>
        <w:t>://</w:t>
      </w:r>
      <w:r w:rsidRPr="00355F6B">
        <w:rPr>
          <w:rFonts w:ascii="Times New Roman" w:hAnsi="Times New Roman" w:cs="Times New Roman"/>
          <w:lang w:val="en-US"/>
        </w:rPr>
        <w:t>wissenschaftspartner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de</w:t>
      </w:r>
      <w:r w:rsidRPr="00355F6B">
        <w:rPr>
          <w:rFonts w:ascii="Times New Roman" w:hAnsi="Times New Roman" w:cs="Times New Roman"/>
        </w:rPr>
        <w:t>/</w:t>
      </w:r>
    </w:p>
  </w:footnote>
  <w:footnote w:id="21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Официальный сайт Форума Петербургского диалога.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 xml:space="preserve">: </w:t>
      </w:r>
      <w:r w:rsidRPr="00355F6B">
        <w:rPr>
          <w:rFonts w:ascii="Times New Roman" w:hAnsi="Times New Roman" w:cs="Times New Roman"/>
          <w:lang w:val="en-US"/>
        </w:rPr>
        <w:t>http</w:t>
      </w:r>
      <w:r w:rsidRPr="00355F6B">
        <w:rPr>
          <w:rFonts w:ascii="Times New Roman" w:hAnsi="Times New Roman" w:cs="Times New Roman"/>
        </w:rPr>
        <w:t>://</w:t>
      </w:r>
      <w:r w:rsidRPr="00355F6B">
        <w:rPr>
          <w:rFonts w:ascii="Times New Roman" w:hAnsi="Times New Roman" w:cs="Times New Roman"/>
          <w:lang w:val="en-US"/>
        </w:rPr>
        <w:t>petersburger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dialog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ru</w:t>
      </w:r>
      <w:r w:rsidRPr="00355F6B">
        <w:rPr>
          <w:rFonts w:ascii="Times New Roman" w:hAnsi="Times New Roman" w:cs="Times New Roman"/>
        </w:rPr>
        <w:t>/</w:t>
      </w:r>
      <w:r w:rsidRPr="00355F6B">
        <w:rPr>
          <w:rStyle w:val="a3"/>
          <w:rFonts w:ascii="Times New Roman" w:hAnsi="Times New Roman" w:cs="Times New Roman"/>
          <w:color w:val="auto"/>
        </w:rPr>
        <w:t xml:space="preserve"> </w:t>
      </w:r>
    </w:p>
  </w:footnote>
  <w:footnote w:id="22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Официальный сайт Гёте-Института. URL: https://www.goethe.de/</w:t>
      </w:r>
    </w:p>
  </w:footnote>
  <w:footnote w:id="23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Официальный сайт </w:t>
      </w:r>
      <w:bookmarkStart w:id="4" w:name="_Hlk8502383"/>
      <w:r w:rsidRPr="00355F6B">
        <w:rPr>
          <w:rFonts w:ascii="Times New Roman" w:hAnsi="Times New Roman" w:cs="Times New Roman"/>
        </w:rPr>
        <w:t>Германского дома науки и инноваций в Москве (</w:t>
      </w:r>
      <w:r w:rsidRPr="00355F6B">
        <w:rPr>
          <w:rFonts w:ascii="Times New Roman" w:hAnsi="Times New Roman" w:cs="Times New Roman"/>
          <w:lang w:val="en-US"/>
        </w:rPr>
        <w:t>DWIH</w:t>
      </w:r>
      <w:r w:rsidRPr="00355F6B">
        <w:rPr>
          <w:rFonts w:ascii="Times New Roman" w:hAnsi="Times New Roman" w:cs="Times New Roman"/>
        </w:rPr>
        <w:t>)</w:t>
      </w:r>
      <w:bookmarkEnd w:id="4"/>
      <w:r w:rsidRPr="00355F6B">
        <w:rPr>
          <w:rFonts w:ascii="Times New Roman" w:hAnsi="Times New Roman" w:cs="Times New Roman"/>
        </w:rPr>
        <w:t xml:space="preserve">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 xml:space="preserve">: </w:t>
      </w:r>
      <w:r w:rsidRPr="00355F6B">
        <w:rPr>
          <w:rFonts w:ascii="Times New Roman" w:hAnsi="Times New Roman" w:cs="Times New Roman"/>
          <w:lang w:val="en-US"/>
        </w:rPr>
        <w:t>https</w:t>
      </w:r>
      <w:r w:rsidRPr="00355F6B">
        <w:rPr>
          <w:rFonts w:ascii="Times New Roman" w:hAnsi="Times New Roman" w:cs="Times New Roman"/>
        </w:rPr>
        <w:t>://</w:t>
      </w:r>
      <w:r w:rsidRPr="00355F6B">
        <w:rPr>
          <w:rFonts w:ascii="Times New Roman" w:hAnsi="Times New Roman" w:cs="Times New Roman"/>
          <w:lang w:val="en-US"/>
        </w:rPr>
        <w:t>www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dwih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moskau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org</w:t>
      </w:r>
      <w:r w:rsidRPr="00355F6B">
        <w:rPr>
          <w:rFonts w:ascii="Times New Roman" w:hAnsi="Times New Roman" w:cs="Times New Roman"/>
        </w:rPr>
        <w:t xml:space="preserve">/ </w:t>
      </w:r>
    </w:p>
  </w:footnote>
  <w:footnote w:id="24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  <w:lang w:val="en-US"/>
        </w:rPr>
        <w:t>III</w:t>
      </w:r>
      <w:r w:rsidRPr="00355F6B">
        <w:rPr>
          <w:rFonts w:ascii="Times New Roman" w:hAnsi="Times New Roman" w:cs="Times New Roman"/>
        </w:rPr>
        <w:t xml:space="preserve"> Международный студенческий фестиваль // «Русское поле» портал Общегерманского координационного совета российских соотечественников. 18.10.12. https://russkiymir.ru/news/94532/</w:t>
      </w:r>
      <w:r w:rsidRPr="00355F6B">
        <w:rPr>
          <w:rStyle w:val="a3"/>
          <w:rFonts w:ascii="Times New Roman" w:hAnsi="Times New Roman" w:cs="Times New Roman"/>
          <w:color w:val="auto"/>
        </w:rPr>
        <w:t xml:space="preserve">; </w:t>
      </w:r>
      <w:r w:rsidRPr="00355F6B">
        <w:rPr>
          <w:rFonts w:ascii="Times New Roman" w:hAnsi="Times New Roman" w:cs="Times New Roman"/>
          <w:lang w:val="en-US"/>
        </w:rPr>
        <w:t>III</w:t>
      </w:r>
      <w:r w:rsidRPr="00355F6B">
        <w:rPr>
          <w:rFonts w:ascii="Times New Roman" w:hAnsi="Times New Roman" w:cs="Times New Roman"/>
        </w:rPr>
        <w:t xml:space="preserve"> Международный фестиваль пройдет с 6 по 10 июля // Сетевое издание «Культура в Вологодской области». 03.07.12.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>: http://cultinfo.ru/news/2012/7/5085</w:t>
      </w:r>
      <w:r w:rsidRPr="00355F6B">
        <w:rPr>
          <w:rFonts w:ascii="Times New Roman" w:hAnsi="Times New Roman" w:cs="Times New Roman"/>
          <w:u w:val="single"/>
        </w:rPr>
        <w:t xml:space="preserve">; </w:t>
      </w:r>
      <w:r w:rsidRPr="00355F6B">
        <w:rPr>
          <w:rFonts w:ascii="Times New Roman" w:hAnsi="Times New Roman" w:cs="Times New Roman"/>
        </w:rPr>
        <w:t xml:space="preserve">Андреа фон Кнооп: Самое крупное зарубежное деловое сообщество в России – немецкое. // Российская академия народного хозяйства и государственной службы при Президенте Российской Федерации. 17.12.14.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 xml:space="preserve">: https://www.ranepa.ru/sobytiya/novosti/6197-knoop; План мероприятий Года России в Германии 2012-2013 // «Русское поле» портал Общегерманского координационного совета российских соотечественников. 02.07.12.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 xml:space="preserve">: </w:t>
      </w:r>
      <w:r w:rsidRPr="00355F6B">
        <w:rPr>
          <w:rFonts w:ascii="Times New Roman" w:hAnsi="Times New Roman" w:cs="Times New Roman"/>
          <w:lang w:val="en-US"/>
        </w:rPr>
        <w:t>http</w:t>
      </w:r>
      <w:r w:rsidRPr="00355F6B">
        <w:rPr>
          <w:rFonts w:ascii="Times New Roman" w:hAnsi="Times New Roman" w:cs="Times New Roman"/>
        </w:rPr>
        <w:t>://</w:t>
      </w:r>
      <w:r w:rsidRPr="00355F6B">
        <w:rPr>
          <w:rFonts w:ascii="Times New Roman" w:hAnsi="Times New Roman" w:cs="Times New Roman"/>
          <w:lang w:val="en-US"/>
        </w:rPr>
        <w:t>russkoepole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de</w:t>
      </w:r>
      <w:r w:rsidRPr="00355F6B">
        <w:rPr>
          <w:rFonts w:ascii="Times New Roman" w:hAnsi="Times New Roman" w:cs="Times New Roman"/>
        </w:rPr>
        <w:t>/</w:t>
      </w:r>
      <w:r w:rsidRPr="00355F6B">
        <w:rPr>
          <w:rFonts w:ascii="Times New Roman" w:hAnsi="Times New Roman" w:cs="Times New Roman"/>
          <w:lang w:val="en-US"/>
        </w:rPr>
        <w:t>ru</w:t>
      </w:r>
      <w:r w:rsidRPr="00355F6B">
        <w:rPr>
          <w:rFonts w:ascii="Times New Roman" w:hAnsi="Times New Roman" w:cs="Times New Roman"/>
        </w:rPr>
        <w:t>/</w:t>
      </w:r>
      <w:r w:rsidRPr="00355F6B">
        <w:rPr>
          <w:rFonts w:ascii="Times New Roman" w:hAnsi="Times New Roman" w:cs="Times New Roman"/>
          <w:lang w:val="en-US"/>
        </w:rPr>
        <w:t>news</w:t>
      </w:r>
      <w:r w:rsidRPr="00355F6B">
        <w:rPr>
          <w:rFonts w:ascii="Times New Roman" w:hAnsi="Times New Roman" w:cs="Times New Roman"/>
        </w:rPr>
        <w:t>-18/787-2012-2013.</w:t>
      </w:r>
      <w:r w:rsidRPr="00355F6B">
        <w:rPr>
          <w:rFonts w:ascii="Times New Roman" w:hAnsi="Times New Roman" w:cs="Times New Roman"/>
          <w:lang w:val="en-US"/>
        </w:rPr>
        <w:t>html</w:t>
      </w:r>
      <w:r w:rsidRPr="00355F6B">
        <w:rPr>
          <w:rFonts w:ascii="Times New Roman" w:hAnsi="Times New Roman" w:cs="Times New Roman"/>
        </w:rPr>
        <w:t xml:space="preserve">; Образ России за рубежом. Европейские исследования // Аналитический портал «Евразийские исследования».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 xml:space="preserve">: </w:t>
      </w:r>
      <w:r w:rsidRPr="00355F6B">
        <w:rPr>
          <w:rFonts w:ascii="Times New Roman" w:hAnsi="Times New Roman" w:cs="Times New Roman"/>
          <w:lang w:val="en-US"/>
        </w:rPr>
        <w:t>http</w:t>
      </w:r>
      <w:r w:rsidRPr="00355F6B">
        <w:rPr>
          <w:rFonts w:ascii="Times New Roman" w:hAnsi="Times New Roman" w:cs="Times New Roman"/>
        </w:rPr>
        <w:t>://</w:t>
      </w:r>
      <w:r w:rsidRPr="00355F6B">
        <w:rPr>
          <w:rFonts w:ascii="Times New Roman" w:hAnsi="Times New Roman" w:cs="Times New Roman"/>
          <w:lang w:val="en-US"/>
        </w:rPr>
        <w:t>eurasian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studies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org</w:t>
      </w:r>
      <w:r w:rsidRPr="00355F6B">
        <w:rPr>
          <w:rFonts w:ascii="Times New Roman" w:hAnsi="Times New Roman" w:cs="Times New Roman"/>
        </w:rPr>
        <w:t>/</w:t>
      </w:r>
      <w:r w:rsidRPr="00355F6B">
        <w:rPr>
          <w:rFonts w:ascii="Times New Roman" w:hAnsi="Times New Roman" w:cs="Times New Roman"/>
          <w:lang w:val="en-US"/>
        </w:rPr>
        <w:t>archives</w:t>
      </w:r>
      <w:r w:rsidRPr="00355F6B">
        <w:rPr>
          <w:rFonts w:ascii="Times New Roman" w:hAnsi="Times New Roman" w:cs="Times New Roman"/>
        </w:rPr>
        <w:t xml:space="preserve">/1264; Открытие года Германии в Екатеринбурге. // Сетевое издание «Регионы Онлайн». </w:t>
      </w:r>
      <w:r w:rsidRPr="00355F6B">
        <w:rPr>
          <w:rFonts w:ascii="Times New Roman" w:hAnsi="Times New Roman" w:cs="Times New Roman"/>
          <w:lang w:val="en-US"/>
        </w:rPr>
        <w:t>06.03.13. URL: http://www.gosrf.ru/news/8794/</w:t>
      </w:r>
      <w:r w:rsidRPr="00355F6B">
        <w:rPr>
          <w:rStyle w:val="a3"/>
          <w:rFonts w:ascii="Times New Roman" w:hAnsi="Times New Roman" w:cs="Times New Roman"/>
          <w:color w:val="auto"/>
          <w:lang w:val="en-US"/>
        </w:rPr>
        <w:t xml:space="preserve">; </w:t>
      </w:r>
      <w:r w:rsidRPr="00355F6B">
        <w:rPr>
          <w:rFonts w:ascii="Times New Roman" w:hAnsi="Times New Roman" w:cs="Times New Roman"/>
          <w:lang w:val="en-US"/>
        </w:rPr>
        <w:t>Boudway, I. Soccer Is The World’s Most Popular Sport and Still Growing / I. Broadway // Business – Bloomberg, 2018. URL: https://www.bloomberg.com/news/articles/2018-06-12/soccer-is-the-world-s-most-popular-sport-and-still-growing; Jones, G. Live Aid: A day of magic. / G. Jones // CNN. July 6, 2005. URL: http://edition.cnn.com/2005/SHOWBIZ/Music/07/01/liveaid.memories/index.html; World Exhibition Stockholm 1987 // World Exhibitions. URL</w:t>
      </w:r>
      <w:r w:rsidRPr="00355F6B">
        <w:rPr>
          <w:rFonts w:ascii="Times New Roman" w:hAnsi="Times New Roman" w:cs="Times New Roman"/>
        </w:rPr>
        <w:t xml:space="preserve">: </w:t>
      </w:r>
      <w:r w:rsidRPr="00355F6B">
        <w:rPr>
          <w:rFonts w:ascii="Times New Roman" w:eastAsia="Times New Roman" w:hAnsi="Times New Roman" w:cs="Times New Roman"/>
          <w:shd w:val="clear" w:color="auto" w:fill="FFFFFF"/>
          <w:lang w:val="en-US"/>
        </w:rPr>
        <w:t>http</w:t>
      </w:r>
      <w:r w:rsidRPr="00355F6B">
        <w:rPr>
          <w:rFonts w:ascii="Times New Roman" w:eastAsia="Times New Roman" w:hAnsi="Times New Roman" w:cs="Times New Roman"/>
          <w:shd w:val="clear" w:color="auto" w:fill="FFFFFF"/>
        </w:rPr>
        <w:t>://</w:t>
      </w:r>
      <w:r w:rsidRPr="00355F6B">
        <w:rPr>
          <w:rFonts w:ascii="Times New Roman" w:eastAsia="Times New Roman" w:hAnsi="Times New Roman" w:cs="Times New Roman"/>
          <w:shd w:val="clear" w:color="auto" w:fill="FFFFFF"/>
          <w:lang w:val="en-US"/>
        </w:rPr>
        <w:t>www</w:t>
      </w:r>
      <w:r w:rsidRPr="00355F6B">
        <w:rPr>
          <w:rFonts w:ascii="Times New Roman" w:eastAsia="Times New Roman" w:hAnsi="Times New Roman" w:cs="Times New Roman"/>
          <w:shd w:val="clear" w:color="auto" w:fill="FFFFFF"/>
        </w:rPr>
        <w:t>.</w:t>
      </w:r>
      <w:r w:rsidRPr="00355F6B">
        <w:rPr>
          <w:rFonts w:ascii="Times New Roman" w:eastAsia="Times New Roman" w:hAnsi="Times New Roman" w:cs="Times New Roman"/>
          <w:shd w:val="clear" w:color="auto" w:fill="FFFFFF"/>
          <w:lang w:val="en-US"/>
        </w:rPr>
        <w:t>worldexhibition</w:t>
      </w:r>
      <w:r w:rsidRPr="00355F6B">
        <w:rPr>
          <w:rFonts w:ascii="Times New Roman" w:eastAsia="Times New Roman" w:hAnsi="Times New Roman" w:cs="Times New Roman"/>
          <w:shd w:val="clear" w:color="auto" w:fill="FFFFFF"/>
        </w:rPr>
        <w:t>.</w:t>
      </w:r>
      <w:r w:rsidRPr="00355F6B">
        <w:rPr>
          <w:rFonts w:ascii="Times New Roman" w:eastAsia="Times New Roman" w:hAnsi="Times New Roman" w:cs="Times New Roman"/>
          <w:shd w:val="clear" w:color="auto" w:fill="FFFFFF"/>
          <w:lang w:val="en-US"/>
        </w:rPr>
        <w:t>org</w:t>
      </w:r>
      <w:r w:rsidRPr="00355F6B">
        <w:rPr>
          <w:rFonts w:ascii="Times New Roman" w:eastAsia="Times New Roman" w:hAnsi="Times New Roman" w:cs="Times New Roman"/>
          <w:shd w:val="clear" w:color="auto" w:fill="FFFFFF"/>
        </w:rPr>
        <w:t>/</w:t>
      </w:r>
      <w:r w:rsidRPr="00355F6B">
        <w:rPr>
          <w:rFonts w:ascii="Times New Roman" w:eastAsia="Times New Roman" w:hAnsi="Times New Roman" w:cs="Times New Roman"/>
          <w:shd w:val="clear" w:color="auto" w:fill="FFFFFF"/>
          <w:lang w:val="en-US"/>
        </w:rPr>
        <w:t>stockholm</w:t>
      </w:r>
      <w:r w:rsidRPr="00355F6B">
        <w:rPr>
          <w:rFonts w:ascii="Times New Roman" w:eastAsia="Times New Roman" w:hAnsi="Times New Roman" w:cs="Times New Roman"/>
          <w:shd w:val="clear" w:color="auto" w:fill="FFFFFF"/>
        </w:rPr>
        <w:t xml:space="preserve">-1897/ </w:t>
      </w:r>
    </w:p>
  </w:footnote>
  <w:footnote w:id="25">
    <w:p w:rsidR="00347C02" w:rsidRPr="00355F6B" w:rsidRDefault="00347C02" w:rsidP="00E8274A">
      <w:pPr>
        <w:pStyle w:val="a5"/>
        <w:rPr>
          <w:rFonts w:ascii="Times New Roman" w:hAnsi="Times New Roman" w:cs="Times New Roman"/>
          <w:lang w:val="en-US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Секреты Лос-Анджелеса: как сделать Олимпиаду прибыльной. // </w:t>
      </w:r>
      <w:r w:rsidRPr="00355F6B">
        <w:rPr>
          <w:rFonts w:ascii="Times New Roman" w:hAnsi="Times New Roman" w:cs="Times New Roman"/>
          <w:lang w:val="en-US"/>
        </w:rPr>
        <w:t>Forbes</w:t>
      </w:r>
      <w:r w:rsidRPr="00355F6B">
        <w:rPr>
          <w:rFonts w:ascii="Times New Roman" w:hAnsi="Times New Roman" w:cs="Times New Roman"/>
        </w:rPr>
        <w:t xml:space="preserve">. 13.03.2018.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>: https://www.forbes.ru/biznes/358409-sekrety-los-andzhelesa-kak-sdelat-olimpiadu-pribylnoy</w:t>
      </w:r>
      <w:r w:rsidRPr="00355F6B">
        <w:rPr>
          <w:rFonts w:ascii="Times New Roman" w:eastAsia="Tahoma" w:hAnsi="Times New Roman" w:cs="Times New Roman"/>
          <w:shd w:val="clear" w:color="auto" w:fill="FFFFFF"/>
        </w:rPr>
        <w:t xml:space="preserve">; </w:t>
      </w:r>
      <w:r w:rsidRPr="00355F6B">
        <w:rPr>
          <w:rFonts w:ascii="Times New Roman" w:hAnsi="Times New Roman" w:cs="Times New Roman"/>
        </w:rPr>
        <w:t xml:space="preserve">Список породненных городов // Международная ассоциация «Породненные города» (МАПГ)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>: http://goroda-pobratimy.ru/porodnennye-goroda; «Усталость от России». Причины</w:t>
      </w:r>
      <w:r w:rsidRPr="00355F6B">
        <w:rPr>
          <w:rFonts w:ascii="Times New Roman" w:hAnsi="Times New Roman" w:cs="Times New Roman"/>
          <w:lang w:val="en-US"/>
        </w:rPr>
        <w:t xml:space="preserve"> (</w:t>
      </w:r>
      <w:r w:rsidRPr="00355F6B">
        <w:rPr>
          <w:rFonts w:ascii="Times New Roman" w:hAnsi="Times New Roman" w:cs="Times New Roman"/>
        </w:rPr>
        <w:t>не</w:t>
      </w:r>
      <w:r w:rsidRPr="00355F6B">
        <w:rPr>
          <w:rFonts w:ascii="Times New Roman" w:hAnsi="Times New Roman" w:cs="Times New Roman"/>
          <w:lang w:val="en-US"/>
        </w:rPr>
        <w:t xml:space="preserve">) </w:t>
      </w:r>
      <w:r w:rsidRPr="00355F6B">
        <w:rPr>
          <w:rFonts w:ascii="Times New Roman" w:hAnsi="Times New Roman" w:cs="Times New Roman"/>
        </w:rPr>
        <w:t>приехать</w:t>
      </w:r>
      <w:r w:rsidRPr="00355F6B">
        <w:rPr>
          <w:rFonts w:ascii="Times New Roman" w:hAnsi="Times New Roman" w:cs="Times New Roman"/>
          <w:lang w:val="en-US"/>
        </w:rPr>
        <w:t xml:space="preserve"> </w:t>
      </w:r>
      <w:r w:rsidRPr="00355F6B">
        <w:rPr>
          <w:rFonts w:ascii="Times New Roman" w:hAnsi="Times New Roman" w:cs="Times New Roman"/>
        </w:rPr>
        <w:t>на</w:t>
      </w:r>
      <w:r w:rsidRPr="00355F6B">
        <w:rPr>
          <w:rFonts w:ascii="Times New Roman" w:hAnsi="Times New Roman" w:cs="Times New Roman"/>
          <w:lang w:val="en-US"/>
        </w:rPr>
        <w:t xml:space="preserve"> </w:t>
      </w:r>
      <w:r w:rsidRPr="00355F6B">
        <w:rPr>
          <w:rFonts w:ascii="Times New Roman" w:hAnsi="Times New Roman" w:cs="Times New Roman"/>
        </w:rPr>
        <w:t>ЧМ</w:t>
      </w:r>
      <w:r w:rsidRPr="00355F6B">
        <w:rPr>
          <w:rFonts w:ascii="Times New Roman" w:hAnsi="Times New Roman" w:cs="Times New Roman"/>
          <w:lang w:val="en-US"/>
        </w:rPr>
        <w:t xml:space="preserve">-2018. // </w:t>
      </w:r>
      <w:r w:rsidRPr="00355F6B">
        <w:rPr>
          <w:rFonts w:ascii="Times New Roman" w:hAnsi="Times New Roman" w:cs="Times New Roman"/>
        </w:rPr>
        <w:t>Радио</w:t>
      </w:r>
      <w:r w:rsidRPr="00355F6B">
        <w:rPr>
          <w:rFonts w:ascii="Times New Roman" w:hAnsi="Times New Roman" w:cs="Times New Roman"/>
          <w:lang w:val="en-US"/>
        </w:rPr>
        <w:t xml:space="preserve"> </w:t>
      </w:r>
      <w:r w:rsidRPr="00355F6B">
        <w:rPr>
          <w:rFonts w:ascii="Times New Roman" w:hAnsi="Times New Roman" w:cs="Times New Roman"/>
        </w:rPr>
        <w:t>Свобода</w:t>
      </w:r>
      <w:r w:rsidRPr="00355F6B">
        <w:rPr>
          <w:rFonts w:ascii="Times New Roman" w:hAnsi="Times New Roman" w:cs="Times New Roman"/>
          <w:lang w:val="en-US"/>
        </w:rPr>
        <w:t xml:space="preserve"> 2018. URL: https://www.svoboda.org/a/29288884.html;</w:t>
      </w:r>
      <w:r w:rsidRPr="00355F6B">
        <w:rPr>
          <w:rFonts w:ascii="Times New Roman" w:eastAsia="Tahoma" w:hAnsi="Times New Roman" w:cs="Times New Roman"/>
          <w:shd w:val="clear" w:color="auto" w:fill="FFFFFF"/>
          <w:lang w:val="en-US"/>
        </w:rPr>
        <w:t xml:space="preserve"> </w:t>
      </w:r>
      <w:r w:rsidRPr="00355F6B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Carnival Rio De Janeiro 2019: More Tourism Revenue Than Expected // Tourism Review News, 18.03.2019. URL: </w:t>
      </w:r>
      <w:bookmarkStart w:id="5" w:name="_Hlk8505533"/>
      <w:r w:rsidRPr="00355F6B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https://www.tourism-review.com/carnival-rio-de-janeiro-brought-unexpected-tourism-revenue-news10987 </w:t>
      </w:r>
      <w:bookmarkEnd w:id="5"/>
    </w:p>
  </w:footnote>
  <w:footnote w:id="26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Более 700 мероприятий пройдут в рамках перекрестного года РФ-Германия // Российское агентство международной информации «РИА Новости». 10.01.13.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>: https://ria.ru/20130110/917569178.html</w:t>
      </w:r>
      <w:r w:rsidRPr="00355F6B">
        <w:rPr>
          <w:rStyle w:val="a3"/>
          <w:rFonts w:ascii="Times New Roman" w:hAnsi="Times New Roman" w:cs="Times New Roman"/>
          <w:color w:val="auto"/>
        </w:rPr>
        <w:t>;</w:t>
      </w:r>
      <w:r w:rsidRPr="00355F6B">
        <w:rPr>
          <w:rFonts w:ascii="Times New Roman" w:hAnsi="Times New Roman" w:cs="Times New Roman"/>
        </w:rPr>
        <w:t xml:space="preserve"> Крупнейшая в мире промышленная выставка начинает работу в Ганновере // Российское агентство международной информации «РИА Новости». 07.04.13.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>: https://ria.ru/20130407/931328256.html</w:t>
      </w:r>
      <w:r w:rsidRPr="00355F6B">
        <w:rPr>
          <w:rStyle w:val="a3"/>
          <w:rFonts w:ascii="Times New Roman" w:hAnsi="Times New Roman" w:cs="Times New Roman"/>
          <w:color w:val="auto"/>
        </w:rPr>
        <w:t xml:space="preserve">; </w:t>
      </w:r>
      <w:r w:rsidRPr="00355F6B">
        <w:rPr>
          <w:rFonts w:ascii="Times New Roman" w:hAnsi="Times New Roman" w:cs="Times New Roman"/>
        </w:rPr>
        <w:t xml:space="preserve">Мероприятия Года Германии в России пройдут в регионах // Российское агентство международной информации «РИА Новости». 20.06.12.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>: https://ria.ru/20120620/677639868.html</w:t>
      </w:r>
      <w:r w:rsidRPr="00355F6B">
        <w:rPr>
          <w:rStyle w:val="a3"/>
          <w:rFonts w:ascii="Times New Roman" w:hAnsi="Times New Roman" w:cs="Times New Roman"/>
          <w:color w:val="auto"/>
          <w:u w:val="none"/>
        </w:rPr>
        <w:t xml:space="preserve"> </w:t>
      </w:r>
    </w:p>
  </w:footnote>
  <w:footnote w:id="27">
    <w:p w:rsidR="00347C02" w:rsidRPr="00355F6B" w:rsidRDefault="00347C02" w:rsidP="00E8274A">
      <w:pPr>
        <w:pStyle w:val="a5"/>
        <w:rPr>
          <w:rFonts w:ascii="Times New Roman" w:eastAsia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Открытие года Германии в России 2012-2013 // Информационное агентство ТАСС. 19.06.2012.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 xml:space="preserve">: https://tass.ru/arhiv-press-relizov/601646 </w:t>
      </w:r>
    </w:p>
  </w:footnote>
  <w:footnote w:id="28">
    <w:p w:rsidR="00347C02" w:rsidRPr="00355F6B" w:rsidRDefault="00347C02" w:rsidP="00E8274A">
      <w:pPr>
        <w:pStyle w:val="a5"/>
        <w:rPr>
          <w:rFonts w:ascii="Times New Roman" w:hAnsi="Times New Roman" w:cs="Times New Roman"/>
          <w:lang w:val="en-US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Бронза и последствия: выставка «Европа без границ» в Петербурге // Немецкая международная общественная телерадиокомпания </w:t>
      </w:r>
      <w:r w:rsidRPr="00355F6B">
        <w:rPr>
          <w:rFonts w:ascii="Times New Roman" w:hAnsi="Times New Roman" w:cs="Times New Roman"/>
          <w:lang w:val="en-US"/>
        </w:rPr>
        <w:t>Deutsche</w:t>
      </w:r>
      <w:r w:rsidRPr="00355F6B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  <w:lang w:val="en-US"/>
        </w:rPr>
        <w:t>Welle</w:t>
      </w:r>
      <w:r w:rsidRPr="00355F6B">
        <w:rPr>
          <w:rFonts w:ascii="Times New Roman" w:hAnsi="Times New Roman" w:cs="Times New Roman"/>
        </w:rPr>
        <w:t xml:space="preserve">. 22.06.13.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 xml:space="preserve">: </w:t>
      </w:r>
      <w:r w:rsidRPr="00355F6B">
        <w:rPr>
          <w:rFonts w:ascii="Times New Roman" w:hAnsi="Times New Roman" w:cs="Times New Roman"/>
          <w:lang w:val="en-US"/>
        </w:rPr>
        <w:t>https</w:t>
      </w:r>
      <w:r w:rsidRPr="00355F6B">
        <w:rPr>
          <w:rFonts w:ascii="Times New Roman" w:hAnsi="Times New Roman" w:cs="Times New Roman"/>
        </w:rPr>
        <w:t>://</w:t>
      </w:r>
      <w:r w:rsidRPr="00355F6B">
        <w:rPr>
          <w:rFonts w:ascii="Times New Roman" w:hAnsi="Times New Roman" w:cs="Times New Roman"/>
          <w:lang w:val="en-US"/>
        </w:rPr>
        <w:t>www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dw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com</w:t>
      </w:r>
      <w:r w:rsidRPr="00355F6B">
        <w:rPr>
          <w:rFonts w:ascii="Times New Roman" w:hAnsi="Times New Roman" w:cs="Times New Roman"/>
        </w:rPr>
        <w:t>/</w:t>
      </w:r>
      <w:r w:rsidRPr="00355F6B">
        <w:rPr>
          <w:rFonts w:ascii="Times New Roman" w:hAnsi="Times New Roman" w:cs="Times New Roman"/>
          <w:lang w:val="en-US"/>
        </w:rPr>
        <w:t>ru</w:t>
      </w:r>
      <w:r w:rsidRPr="00355F6B">
        <w:rPr>
          <w:rFonts w:ascii="Times New Roman" w:hAnsi="Times New Roman" w:cs="Times New Roman"/>
        </w:rPr>
        <w:t>/бронза-и-последствия-выставка-европа-без-границ-в-петербурге/</w:t>
      </w:r>
      <w:r w:rsidRPr="00355F6B">
        <w:rPr>
          <w:rFonts w:ascii="Times New Roman" w:hAnsi="Times New Roman" w:cs="Times New Roman"/>
          <w:lang w:val="en-US"/>
        </w:rPr>
        <w:t>a</w:t>
      </w:r>
      <w:r w:rsidRPr="00355F6B">
        <w:rPr>
          <w:rFonts w:ascii="Times New Roman" w:hAnsi="Times New Roman" w:cs="Times New Roman"/>
        </w:rPr>
        <w:t xml:space="preserve">-16899520; Вера в диалог: год немецкого языка и литературы в России // Немецкая международная общественная телерадиокомпания </w:t>
      </w:r>
      <w:r w:rsidRPr="00355F6B">
        <w:rPr>
          <w:rFonts w:ascii="Times New Roman" w:hAnsi="Times New Roman" w:cs="Times New Roman"/>
          <w:lang w:val="en-US"/>
        </w:rPr>
        <w:t>Deutsche</w:t>
      </w:r>
      <w:r w:rsidRPr="00355F6B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  <w:lang w:val="en-US"/>
        </w:rPr>
        <w:t>Welle</w:t>
      </w:r>
      <w:r w:rsidRPr="00355F6B">
        <w:rPr>
          <w:rFonts w:ascii="Times New Roman" w:hAnsi="Times New Roman" w:cs="Times New Roman"/>
        </w:rPr>
        <w:t xml:space="preserve">. 09.09.14.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 xml:space="preserve">: </w:t>
      </w:r>
      <w:r w:rsidRPr="00355F6B">
        <w:rPr>
          <w:rFonts w:ascii="Times New Roman" w:hAnsi="Times New Roman" w:cs="Times New Roman"/>
          <w:lang w:val="en-US"/>
        </w:rPr>
        <w:t>https</w:t>
      </w:r>
      <w:r w:rsidRPr="00355F6B">
        <w:rPr>
          <w:rFonts w:ascii="Times New Roman" w:hAnsi="Times New Roman" w:cs="Times New Roman"/>
        </w:rPr>
        <w:t>://</w:t>
      </w:r>
      <w:r w:rsidRPr="00355F6B">
        <w:rPr>
          <w:rFonts w:ascii="Times New Roman" w:hAnsi="Times New Roman" w:cs="Times New Roman"/>
          <w:lang w:val="en-US"/>
        </w:rPr>
        <w:t>www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dw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com</w:t>
      </w:r>
      <w:r w:rsidRPr="00355F6B">
        <w:rPr>
          <w:rFonts w:ascii="Times New Roman" w:hAnsi="Times New Roman" w:cs="Times New Roman"/>
        </w:rPr>
        <w:t>/</w:t>
      </w:r>
      <w:r w:rsidRPr="00355F6B">
        <w:rPr>
          <w:rFonts w:ascii="Times New Roman" w:hAnsi="Times New Roman" w:cs="Times New Roman"/>
          <w:lang w:val="en-US"/>
        </w:rPr>
        <w:t>ru</w:t>
      </w:r>
      <w:r w:rsidRPr="00355F6B">
        <w:rPr>
          <w:rFonts w:ascii="Times New Roman" w:hAnsi="Times New Roman" w:cs="Times New Roman"/>
        </w:rPr>
        <w:t>/вера-в-диалог-год-немецкого-языка-и-литературы-в-россии/</w:t>
      </w:r>
      <w:r w:rsidRPr="00355F6B">
        <w:rPr>
          <w:rFonts w:ascii="Times New Roman" w:hAnsi="Times New Roman" w:cs="Times New Roman"/>
          <w:lang w:val="en-US"/>
        </w:rPr>
        <w:t>a</w:t>
      </w:r>
      <w:r w:rsidRPr="00355F6B">
        <w:rPr>
          <w:rFonts w:ascii="Times New Roman" w:hAnsi="Times New Roman" w:cs="Times New Roman"/>
        </w:rPr>
        <w:t xml:space="preserve">-17909694; Год Германии в России: анонс культурных событий на 2013 год // Немецкая международная общественная телерадиокомпания </w:t>
      </w:r>
      <w:r w:rsidRPr="00355F6B">
        <w:rPr>
          <w:rFonts w:ascii="Times New Roman" w:hAnsi="Times New Roman" w:cs="Times New Roman"/>
          <w:lang w:val="en-US"/>
        </w:rPr>
        <w:t>Deutsche</w:t>
      </w:r>
      <w:r w:rsidRPr="00355F6B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  <w:lang w:val="en-US"/>
        </w:rPr>
        <w:t>Welle</w:t>
      </w:r>
      <w:r w:rsidRPr="00355F6B">
        <w:rPr>
          <w:rFonts w:ascii="Times New Roman" w:hAnsi="Times New Roman" w:cs="Times New Roman"/>
        </w:rPr>
        <w:t xml:space="preserve">. 28.12.12.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 xml:space="preserve">: https://www.dw.com/ru/год-германии-в-россии-анонс-культурных-событий-на-2013-год/a-16451419; Год Германии в России: старт с пробуксовкой // Немецкая международная общественная телерадиокомпания </w:t>
      </w:r>
      <w:r w:rsidRPr="00355F6B">
        <w:rPr>
          <w:rFonts w:ascii="Times New Roman" w:hAnsi="Times New Roman" w:cs="Times New Roman"/>
          <w:lang w:val="en-US"/>
        </w:rPr>
        <w:t>Deutsche</w:t>
      </w:r>
      <w:r w:rsidRPr="00355F6B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  <w:lang w:val="en-US"/>
        </w:rPr>
        <w:t>Welle</w:t>
      </w:r>
      <w:r w:rsidRPr="00355F6B">
        <w:rPr>
          <w:rFonts w:ascii="Times New Roman" w:hAnsi="Times New Roman" w:cs="Times New Roman"/>
        </w:rPr>
        <w:t xml:space="preserve">. 22.06.12.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 xml:space="preserve">: </w:t>
      </w:r>
      <w:r w:rsidRPr="00355F6B">
        <w:rPr>
          <w:rFonts w:ascii="Times New Roman" w:hAnsi="Times New Roman" w:cs="Times New Roman"/>
          <w:lang w:val="en-US"/>
        </w:rPr>
        <w:t>https</w:t>
      </w:r>
      <w:r w:rsidRPr="00355F6B">
        <w:rPr>
          <w:rFonts w:ascii="Times New Roman" w:hAnsi="Times New Roman" w:cs="Times New Roman"/>
        </w:rPr>
        <w:t>://</w:t>
      </w:r>
      <w:r w:rsidRPr="00355F6B">
        <w:rPr>
          <w:rFonts w:ascii="Times New Roman" w:hAnsi="Times New Roman" w:cs="Times New Roman"/>
          <w:lang w:val="en-US"/>
        </w:rPr>
        <w:t>www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dw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com</w:t>
      </w:r>
      <w:r w:rsidRPr="00355F6B">
        <w:rPr>
          <w:rFonts w:ascii="Times New Roman" w:hAnsi="Times New Roman" w:cs="Times New Roman"/>
        </w:rPr>
        <w:t>/</w:t>
      </w:r>
      <w:r w:rsidRPr="00355F6B">
        <w:rPr>
          <w:rFonts w:ascii="Times New Roman" w:hAnsi="Times New Roman" w:cs="Times New Roman"/>
          <w:lang w:val="en-US"/>
        </w:rPr>
        <w:t>ru</w:t>
      </w:r>
      <w:r w:rsidRPr="00355F6B">
        <w:rPr>
          <w:rFonts w:ascii="Times New Roman" w:hAnsi="Times New Roman" w:cs="Times New Roman"/>
        </w:rPr>
        <w:t>/год-германии-в-россии-старт-с-пробуксовкой/</w:t>
      </w:r>
      <w:r w:rsidRPr="00355F6B">
        <w:rPr>
          <w:rFonts w:ascii="Times New Roman" w:hAnsi="Times New Roman" w:cs="Times New Roman"/>
          <w:lang w:val="en-US"/>
        </w:rPr>
        <w:t>a</w:t>
      </w:r>
      <w:r w:rsidRPr="00355F6B">
        <w:rPr>
          <w:rFonts w:ascii="Times New Roman" w:hAnsi="Times New Roman" w:cs="Times New Roman"/>
        </w:rPr>
        <w:t xml:space="preserve">-16010182; Завершился перекрестный год – России в Германии и Германии в России // Немецкая международная общественная телерадиокомпания </w:t>
      </w:r>
      <w:r w:rsidRPr="00355F6B">
        <w:rPr>
          <w:rFonts w:ascii="Times New Roman" w:hAnsi="Times New Roman" w:cs="Times New Roman"/>
          <w:lang w:val="en-US"/>
        </w:rPr>
        <w:t>Deutsche</w:t>
      </w:r>
      <w:r w:rsidRPr="00355F6B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  <w:lang w:val="en-US"/>
        </w:rPr>
        <w:t>Welle</w:t>
      </w:r>
      <w:r w:rsidRPr="00355F6B">
        <w:rPr>
          <w:rFonts w:ascii="Times New Roman" w:hAnsi="Times New Roman" w:cs="Times New Roman"/>
        </w:rPr>
        <w:t xml:space="preserve">. 02.07.13.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 xml:space="preserve">: </w:t>
      </w:r>
      <w:r w:rsidRPr="00355F6B">
        <w:rPr>
          <w:rFonts w:ascii="Times New Roman" w:hAnsi="Times New Roman" w:cs="Times New Roman"/>
          <w:lang w:val="en-US"/>
        </w:rPr>
        <w:t>https</w:t>
      </w:r>
      <w:r w:rsidRPr="00355F6B">
        <w:rPr>
          <w:rFonts w:ascii="Times New Roman" w:hAnsi="Times New Roman" w:cs="Times New Roman"/>
        </w:rPr>
        <w:t>://</w:t>
      </w:r>
      <w:r w:rsidRPr="00355F6B">
        <w:rPr>
          <w:rFonts w:ascii="Times New Roman" w:hAnsi="Times New Roman" w:cs="Times New Roman"/>
          <w:lang w:val="en-US"/>
        </w:rPr>
        <w:t>www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dw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com</w:t>
      </w:r>
      <w:r w:rsidRPr="00355F6B">
        <w:rPr>
          <w:rFonts w:ascii="Times New Roman" w:hAnsi="Times New Roman" w:cs="Times New Roman"/>
        </w:rPr>
        <w:t>/</w:t>
      </w:r>
      <w:r w:rsidRPr="00355F6B">
        <w:rPr>
          <w:rFonts w:ascii="Times New Roman" w:hAnsi="Times New Roman" w:cs="Times New Roman"/>
          <w:lang w:val="en-US"/>
        </w:rPr>
        <w:t>ru</w:t>
      </w:r>
      <w:r w:rsidRPr="00355F6B">
        <w:rPr>
          <w:rFonts w:ascii="Times New Roman" w:hAnsi="Times New Roman" w:cs="Times New Roman"/>
        </w:rPr>
        <w:t>/завершился-перекрестный-год-россии-в-германии-и-германии-в-россии/</w:t>
      </w:r>
      <w:r w:rsidRPr="00355F6B">
        <w:rPr>
          <w:rFonts w:ascii="Times New Roman" w:hAnsi="Times New Roman" w:cs="Times New Roman"/>
          <w:lang w:val="en-US"/>
        </w:rPr>
        <w:t>a</w:t>
      </w:r>
      <w:r w:rsidRPr="00355F6B">
        <w:rPr>
          <w:rFonts w:ascii="Times New Roman" w:hAnsi="Times New Roman" w:cs="Times New Roman"/>
        </w:rPr>
        <w:t xml:space="preserve">-16921530; «Петербургский диалог»: реформа или агония? // Немецкая международная общественная телерадиокомпания </w:t>
      </w:r>
      <w:r w:rsidRPr="00355F6B">
        <w:rPr>
          <w:rFonts w:ascii="Times New Roman" w:hAnsi="Times New Roman" w:cs="Times New Roman"/>
          <w:lang w:val="en-US"/>
        </w:rPr>
        <w:t>Deutsche</w:t>
      </w:r>
      <w:r w:rsidRPr="00355F6B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  <w:lang w:val="en-US"/>
        </w:rPr>
        <w:t>Welle</w:t>
      </w:r>
      <w:r w:rsidRPr="00355F6B">
        <w:rPr>
          <w:rFonts w:ascii="Times New Roman" w:hAnsi="Times New Roman" w:cs="Times New Roman"/>
        </w:rPr>
        <w:t xml:space="preserve">. 24.03.15.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 xml:space="preserve">: </w:t>
      </w:r>
      <w:r w:rsidRPr="00355F6B">
        <w:rPr>
          <w:rFonts w:ascii="Times New Roman" w:hAnsi="Times New Roman" w:cs="Times New Roman"/>
          <w:lang w:val="en-US"/>
        </w:rPr>
        <w:t>https</w:t>
      </w:r>
      <w:r w:rsidRPr="00355F6B">
        <w:rPr>
          <w:rFonts w:ascii="Times New Roman" w:hAnsi="Times New Roman" w:cs="Times New Roman"/>
        </w:rPr>
        <w:t>://</w:t>
      </w:r>
      <w:r w:rsidRPr="00355F6B">
        <w:rPr>
          <w:rFonts w:ascii="Times New Roman" w:hAnsi="Times New Roman" w:cs="Times New Roman"/>
          <w:lang w:val="en-US"/>
        </w:rPr>
        <w:t>www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dw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com</w:t>
      </w:r>
      <w:r w:rsidRPr="00355F6B">
        <w:rPr>
          <w:rFonts w:ascii="Times New Roman" w:hAnsi="Times New Roman" w:cs="Times New Roman"/>
        </w:rPr>
        <w:t>/</w:t>
      </w:r>
      <w:r w:rsidRPr="00355F6B">
        <w:rPr>
          <w:rFonts w:ascii="Times New Roman" w:hAnsi="Times New Roman" w:cs="Times New Roman"/>
          <w:lang w:val="en-US"/>
        </w:rPr>
        <w:t>ru</w:t>
      </w:r>
      <w:r w:rsidRPr="00355F6B">
        <w:rPr>
          <w:rFonts w:ascii="Times New Roman" w:hAnsi="Times New Roman" w:cs="Times New Roman"/>
        </w:rPr>
        <w:t>/петербургский-диалог-реформа-или-агония/</w:t>
      </w:r>
      <w:r w:rsidRPr="00355F6B">
        <w:rPr>
          <w:rFonts w:ascii="Times New Roman" w:hAnsi="Times New Roman" w:cs="Times New Roman"/>
          <w:lang w:val="en-US"/>
        </w:rPr>
        <w:t>a</w:t>
      </w:r>
      <w:r w:rsidRPr="00355F6B">
        <w:rPr>
          <w:rFonts w:ascii="Times New Roman" w:hAnsi="Times New Roman" w:cs="Times New Roman"/>
        </w:rPr>
        <w:t xml:space="preserve">-18336830; Российские вузы – в немецкой столице // Немецкая международная общественная телерадиокомпания </w:t>
      </w:r>
      <w:r w:rsidRPr="00355F6B">
        <w:rPr>
          <w:rFonts w:ascii="Times New Roman" w:hAnsi="Times New Roman" w:cs="Times New Roman"/>
          <w:lang w:val="en-US"/>
        </w:rPr>
        <w:t>Deutsche</w:t>
      </w:r>
      <w:r w:rsidRPr="00355F6B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  <w:lang w:val="en-US"/>
        </w:rPr>
        <w:t>Welle</w:t>
      </w:r>
      <w:r w:rsidRPr="00355F6B">
        <w:rPr>
          <w:rFonts w:ascii="Times New Roman" w:hAnsi="Times New Roman" w:cs="Times New Roman"/>
        </w:rPr>
        <w:t xml:space="preserve">. 23.04.13.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 xml:space="preserve">: </w:t>
      </w:r>
      <w:r w:rsidRPr="00355F6B">
        <w:rPr>
          <w:rFonts w:ascii="Times New Roman" w:hAnsi="Times New Roman" w:cs="Times New Roman"/>
          <w:lang w:val="en-US"/>
        </w:rPr>
        <w:t>https</w:t>
      </w:r>
      <w:r w:rsidRPr="00355F6B">
        <w:rPr>
          <w:rFonts w:ascii="Times New Roman" w:hAnsi="Times New Roman" w:cs="Times New Roman"/>
        </w:rPr>
        <w:t>://</w:t>
      </w:r>
      <w:r w:rsidRPr="00355F6B">
        <w:rPr>
          <w:rFonts w:ascii="Times New Roman" w:hAnsi="Times New Roman" w:cs="Times New Roman"/>
          <w:lang w:val="en-US"/>
        </w:rPr>
        <w:t>www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dw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com</w:t>
      </w:r>
      <w:r w:rsidRPr="00355F6B">
        <w:rPr>
          <w:rFonts w:ascii="Times New Roman" w:hAnsi="Times New Roman" w:cs="Times New Roman"/>
        </w:rPr>
        <w:t>/</w:t>
      </w:r>
      <w:r w:rsidRPr="00355F6B">
        <w:rPr>
          <w:rFonts w:ascii="Times New Roman" w:hAnsi="Times New Roman" w:cs="Times New Roman"/>
          <w:lang w:val="en-US"/>
        </w:rPr>
        <w:t>ru</w:t>
      </w:r>
      <w:r w:rsidRPr="00355F6B">
        <w:rPr>
          <w:rFonts w:ascii="Times New Roman" w:hAnsi="Times New Roman" w:cs="Times New Roman"/>
        </w:rPr>
        <w:t>/российские-вузы-в-немецкой-столице/</w:t>
      </w:r>
      <w:r w:rsidRPr="00355F6B">
        <w:rPr>
          <w:rFonts w:ascii="Times New Roman" w:hAnsi="Times New Roman" w:cs="Times New Roman"/>
          <w:lang w:val="en-US"/>
        </w:rPr>
        <w:t>a</w:t>
      </w:r>
      <w:r w:rsidRPr="00355F6B">
        <w:rPr>
          <w:rFonts w:ascii="Times New Roman" w:hAnsi="Times New Roman" w:cs="Times New Roman"/>
        </w:rPr>
        <w:t xml:space="preserve">-16764362; «Русские думали, что мы их покритикуем и успокоимся» // Немецкая международная общественная телерадиокомпания </w:t>
      </w:r>
      <w:r w:rsidRPr="00355F6B">
        <w:rPr>
          <w:rFonts w:ascii="Times New Roman" w:hAnsi="Times New Roman" w:cs="Times New Roman"/>
          <w:lang w:val="en-US"/>
        </w:rPr>
        <w:t>Deutsche</w:t>
      </w:r>
      <w:r w:rsidRPr="00355F6B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  <w:lang w:val="en-US"/>
        </w:rPr>
        <w:t>Welle</w:t>
      </w:r>
      <w:r w:rsidRPr="00355F6B">
        <w:rPr>
          <w:rFonts w:ascii="Times New Roman" w:hAnsi="Times New Roman" w:cs="Times New Roman"/>
        </w:rPr>
        <w:t xml:space="preserve">. </w:t>
      </w:r>
      <w:r w:rsidRPr="00355F6B">
        <w:rPr>
          <w:rFonts w:ascii="Times New Roman" w:hAnsi="Times New Roman" w:cs="Times New Roman"/>
          <w:lang w:val="en-US"/>
        </w:rPr>
        <w:t>17.11.17. URL: https://www.dw.com/ru/</w:t>
      </w:r>
      <w:r w:rsidRPr="00355F6B">
        <w:rPr>
          <w:rFonts w:ascii="Times New Roman" w:hAnsi="Times New Roman" w:cs="Times New Roman"/>
        </w:rPr>
        <w:t>русские</w:t>
      </w:r>
      <w:r w:rsidRPr="00355F6B">
        <w:rPr>
          <w:rFonts w:ascii="Times New Roman" w:hAnsi="Times New Roman" w:cs="Times New Roman"/>
          <w:lang w:val="en-US"/>
        </w:rPr>
        <w:t>-</w:t>
      </w:r>
      <w:r w:rsidRPr="00355F6B">
        <w:rPr>
          <w:rFonts w:ascii="Times New Roman" w:hAnsi="Times New Roman" w:cs="Times New Roman"/>
        </w:rPr>
        <w:t>думали</w:t>
      </w:r>
      <w:r w:rsidRPr="00355F6B">
        <w:rPr>
          <w:rFonts w:ascii="Times New Roman" w:hAnsi="Times New Roman" w:cs="Times New Roman"/>
          <w:lang w:val="en-US"/>
        </w:rPr>
        <w:t>-</w:t>
      </w:r>
      <w:r w:rsidRPr="00355F6B">
        <w:rPr>
          <w:rFonts w:ascii="Times New Roman" w:hAnsi="Times New Roman" w:cs="Times New Roman"/>
        </w:rPr>
        <w:t>что</w:t>
      </w:r>
      <w:r w:rsidRPr="00355F6B">
        <w:rPr>
          <w:rFonts w:ascii="Times New Roman" w:hAnsi="Times New Roman" w:cs="Times New Roman"/>
          <w:lang w:val="en-US"/>
        </w:rPr>
        <w:t>-</w:t>
      </w:r>
      <w:r w:rsidRPr="00355F6B">
        <w:rPr>
          <w:rFonts w:ascii="Times New Roman" w:hAnsi="Times New Roman" w:cs="Times New Roman"/>
        </w:rPr>
        <w:t>мы</w:t>
      </w:r>
      <w:r w:rsidRPr="00355F6B">
        <w:rPr>
          <w:rFonts w:ascii="Times New Roman" w:hAnsi="Times New Roman" w:cs="Times New Roman"/>
          <w:lang w:val="en-US"/>
        </w:rPr>
        <w:t>-</w:t>
      </w:r>
      <w:r w:rsidRPr="00355F6B">
        <w:rPr>
          <w:rFonts w:ascii="Times New Roman" w:hAnsi="Times New Roman" w:cs="Times New Roman"/>
        </w:rPr>
        <w:t>их</w:t>
      </w:r>
      <w:r w:rsidRPr="00355F6B">
        <w:rPr>
          <w:rFonts w:ascii="Times New Roman" w:hAnsi="Times New Roman" w:cs="Times New Roman"/>
          <w:lang w:val="en-US"/>
        </w:rPr>
        <w:t>-</w:t>
      </w:r>
      <w:r w:rsidRPr="00355F6B">
        <w:rPr>
          <w:rFonts w:ascii="Times New Roman" w:hAnsi="Times New Roman" w:cs="Times New Roman"/>
        </w:rPr>
        <w:t>покритикуем</w:t>
      </w:r>
      <w:r w:rsidRPr="00355F6B">
        <w:rPr>
          <w:rFonts w:ascii="Times New Roman" w:hAnsi="Times New Roman" w:cs="Times New Roman"/>
          <w:lang w:val="en-US"/>
        </w:rPr>
        <w:t>-</w:t>
      </w:r>
      <w:r w:rsidRPr="00355F6B">
        <w:rPr>
          <w:rFonts w:ascii="Times New Roman" w:hAnsi="Times New Roman" w:cs="Times New Roman"/>
        </w:rPr>
        <w:t>и</w:t>
      </w:r>
      <w:r w:rsidRPr="00355F6B">
        <w:rPr>
          <w:rFonts w:ascii="Times New Roman" w:hAnsi="Times New Roman" w:cs="Times New Roman"/>
          <w:lang w:val="en-US"/>
        </w:rPr>
        <w:t>-</w:t>
      </w:r>
      <w:r w:rsidRPr="00355F6B">
        <w:rPr>
          <w:rFonts w:ascii="Times New Roman" w:hAnsi="Times New Roman" w:cs="Times New Roman"/>
        </w:rPr>
        <w:t>успокоимся</w:t>
      </w:r>
      <w:r w:rsidRPr="00355F6B">
        <w:rPr>
          <w:rFonts w:ascii="Times New Roman" w:hAnsi="Times New Roman" w:cs="Times New Roman"/>
          <w:lang w:val="en-US"/>
        </w:rPr>
        <w:t xml:space="preserve">/a-41428917 </w:t>
      </w:r>
    </w:p>
  </w:footnote>
  <w:footnote w:id="29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 «Виктор Зубков рассказал «Ъ» о взаимодействии в условиях политического кризиса» // Газета «Коммерсантъ». 16.07.16.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 xml:space="preserve">: https://www.kommersant.ru/doc/3040998; «Петербургский диалог» // Газета «Коммерсантъ» №4 от 07.12.18.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 xml:space="preserve">: https://www.kommersant.ru/apps/119612; Перекрестный год Германии в России. // Газета «Коммерсантъ». Приложение №70 от 07.12.11.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>: https://www.kommersant.ru/doc/1823399</w:t>
      </w:r>
      <w:r w:rsidRPr="00355F6B">
        <w:rPr>
          <w:rStyle w:val="a3"/>
          <w:rFonts w:ascii="Times New Roman" w:hAnsi="Times New Roman" w:cs="Times New Roman"/>
          <w:color w:val="auto"/>
        </w:rPr>
        <w:t xml:space="preserve"> </w:t>
      </w:r>
    </w:p>
  </w:footnote>
  <w:footnote w:id="30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Ванкувер ждет протестов. // Российская газета. № 26 (5105), 09.02.2010.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 xml:space="preserve">: </w:t>
      </w:r>
      <w:r w:rsidRPr="00355F6B">
        <w:rPr>
          <w:rFonts w:ascii="Times New Roman" w:hAnsi="Times New Roman" w:cs="Times New Roman"/>
          <w:lang w:val="en-US"/>
        </w:rPr>
        <w:t>https</w:t>
      </w:r>
      <w:r w:rsidRPr="00355F6B">
        <w:rPr>
          <w:rFonts w:ascii="Times New Roman" w:hAnsi="Times New Roman" w:cs="Times New Roman"/>
        </w:rPr>
        <w:t>://</w:t>
      </w:r>
      <w:r w:rsidRPr="00355F6B">
        <w:rPr>
          <w:rFonts w:ascii="Times New Roman" w:hAnsi="Times New Roman" w:cs="Times New Roman"/>
          <w:lang w:val="en-US"/>
        </w:rPr>
        <w:t>rg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ru</w:t>
      </w:r>
      <w:r w:rsidRPr="00355F6B">
        <w:rPr>
          <w:rFonts w:ascii="Times New Roman" w:hAnsi="Times New Roman" w:cs="Times New Roman"/>
        </w:rPr>
        <w:t>/2010/02/09/</w:t>
      </w:r>
      <w:r w:rsidRPr="00355F6B">
        <w:rPr>
          <w:rFonts w:ascii="Times New Roman" w:hAnsi="Times New Roman" w:cs="Times New Roman"/>
          <w:lang w:val="en-US"/>
        </w:rPr>
        <w:t>kanada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vankuver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html</w:t>
      </w:r>
      <w:r w:rsidRPr="00355F6B">
        <w:rPr>
          <w:rFonts w:ascii="Times New Roman" w:hAnsi="Times New Roman" w:cs="Times New Roman"/>
        </w:rPr>
        <w:t xml:space="preserve">; Открытие Прадо // Российская газета – Спецвыпуск №284 (5660), 16.12.2011.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 xml:space="preserve">: </w:t>
      </w:r>
      <w:r w:rsidRPr="00355F6B">
        <w:rPr>
          <w:rFonts w:ascii="Times New Roman" w:hAnsi="Times New Roman" w:cs="Times New Roman"/>
          <w:lang w:val="en-US"/>
        </w:rPr>
        <w:t>https</w:t>
      </w:r>
      <w:r w:rsidRPr="00355F6B">
        <w:rPr>
          <w:rFonts w:ascii="Times New Roman" w:hAnsi="Times New Roman" w:cs="Times New Roman"/>
        </w:rPr>
        <w:t>://</w:t>
      </w:r>
      <w:r w:rsidRPr="00355F6B">
        <w:rPr>
          <w:rFonts w:ascii="Times New Roman" w:hAnsi="Times New Roman" w:cs="Times New Roman"/>
          <w:lang w:val="en-US"/>
        </w:rPr>
        <w:t>rg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ru</w:t>
      </w:r>
      <w:r w:rsidRPr="00355F6B">
        <w:rPr>
          <w:rFonts w:ascii="Times New Roman" w:hAnsi="Times New Roman" w:cs="Times New Roman"/>
        </w:rPr>
        <w:t>/2011/12/16/</w:t>
      </w:r>
      <w:r w:rsidRPr="00355F6B">
        <w:rPr>
          <w:rFonts w:ascii="Times New Roman" w:hAnsi="Times New Roman" w:cs="Times New Roman"/>
          <w:lang w:val="en-US"/>
        </w:rPr>
        <w:t>rossiya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ispaniya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html</w:t>
      </w:r>
      <w:r w:rsidRPr="00355F6B">
        <w:rPr>
          <w:rFonts w:ascii="Times New Roman" w:hAnsi="Times New Roman" w:cs="Times New Roman"/>
        </w:rPr>
        <w:t xml:space="preserve"> </w:t>
      </w:r>
    </w:p>
  </w:footnote>
  <w:footnote w:id="31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Триумф России. Олимпиада в цифрах и фактах // Аргументы и факты №9. 26.02.2014.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 xml:space="preserve">: </w:t>
      </w:r>
      <w:r w:rsidRPr="00355F6B">
        <w:rPr>
          <w:rFonts w:ascii="Times New Roman" w:eastAsia="Times New Roman" w:hAnsi="Times New Roman" w:cs="Times New Roman"/>
          <w:shd w:val="clear" w:color="auto" w:fill="FFFFFF"/>
          <w:lang w:val="en-US"/>
        </w:rPr>
        <w:t>http</w:t>
      </w:r>
      <w:r w:rsidRPr="00355F6B">
        <w:rPr>
          <w:rFonts w:ascii="Times New Roman" w:eastAsia="Times New Roman" w:hAnsi="Times New Roman" w:cs="Times New Roman"/>
          <w:shd w:val="clear" w:color="auto" w:fill="FFFFFF"/>
        </w:rPr>
        <w:t>://</w:t>
      </w:r>
      <w:r w:rsidRPr="00355F6B">
        <w:rPr>
          <w:rFonts w:ascii="Times New Roman" w:eastAsia="Times New Roman" w:hAnsi="Times New Roman" w:cs="Times New Roman"/>
          <w:shd w:val="clear" w:color="auto" w:fill="FFFFFF"/>
          <w:lang w:val="en-US"/>
        </w:rPr>
        <w:t>www</w:t>
      </w:r>
      <w:r w:rsidRPr="00355F6B">
        <w:rPr>
          <w:rFonts w:ascii="Times New Roman" w:eastAsia="Times New Roman" w:hAnsi="Times New Roman" w:cs="Times New Roman"/>
          <w:shd w:val="clear" w:color="auto" w:fill="FFFFFF"/>
        </w:rPr>
        <w:t>.</w:t>
      </w:r>
      <w:r w:rsidRPr="00355F6B">
        <w:rPr>
          <w:rFonts w:ascii="Times New Roman" w:eastAsia="Times New Roman" w:hAnsi="Times New Roman" w:cs="Times New Roman"/>
          <w:shd w:val="clear" w:color="auto" w:fill="FFFFFF"/>
          <w:lang w:val="en-US"/>
        </w:rPr>
        <w:t>aif</w:t>
      </w:r>
      <w:r w:rsidRPr="00355F6B">
        <w:rPr>
          <w:rFonts w:ascii="Times New Roman" w:eastAsia="Times New Roman" w:hAnsi="Times New Roman" w:cs="Times New Roman"/>
          <w:shd w:val="clear" w:color="auto" w:fill="FFFFFF"/>
        </w:rPr>
        <w:t>.</w:t>
      </w:r>
      <w:r w:rsidRPr="00355F6B">
        <w:rPr>
          <w:rFonts w:ascii="Times New Roman" w:eastAsia="Times New Roman" w:hAnsi="Times New Roman" w:cs="Times New Roman"/>
          <w:shd w:val="clear" w:color="auto" w:fill="FFFFFF"/>
          <w:lang w:val="en-US"/>
        </w:rPr>
        <w:t>ru</w:t>
      </w:r>
      <w:r w:rsidRPr="00355F6B">
        <w:rPr>
          <w:rFonts w:ascii="Times New Roman" w:eastAsia="Times New Roman" w:hAnsi="Times New Roman" w:cs="Times New Roman"/>
          <w:shd w:val="clear" w:color="auto" w:fill="FFFFFF"/>
        </w:rPr>
        <w:t>/</w:t>
      </w:r>
      <w:r w:rsidRPr="00355F6B">
        <w:rPr>
          <w:rFonts w:ascii="Times New Roman" w:eastAsia="Times New Roman" w:hAnsi="Times New Roman" w:cs="Times New Roman"/>
          <w:shd w:val="clear" w:color="auto" w:fill="FFFFFF"/>
          <w:lang w:val="en-US"/>
        </w:rPr>
        <w:t>olymp</w:t>
      </w:r>
      <w:r w:rsidRPr="00355F6B">
        <w:rPr>
          <w:rFonts w:ascii="Times New Roman" w:eastAsia="Times New Roman" w:hAnsi="Times New Roman" w:cs="Times New Roman"/>
          <w:shd w:val="clear" w:color="auto" w:fill="FFFFFF"/>
        </w:rPr>
        <w:t>2014/</w:t>
      </w:r>
      <w:r w:rsidRPr="00355F6B">
        <w:rPr>
          <w:rFonts w:ascii="Times New Roman" w:eastAsia="Times New Roman" w:hAnsi="Times New Roman" w:cs="Times New Roman"/>
          <w:shd w:val="clear" w:color="auto" w:fill="FFFFFF"/>
          <w:lang w:val="en-US"/>
        </w:rPr>
        <w:t>dontknow</w:t>
      </w:r>
      <w:r w:rsidRPr="00355F6B">
        <w:rPr>
          <w:rFonts w:ascii="Times New Roman" w:eastAsia="Times New Roman" w:hAnsi="Times New Roman" w:cs="Times New Roman"/>
          <w:shd w:val="clear" w:color="auto" w:fill="FFFFFF"/>
        </w:rPr>
        <w:t xml:space="preserve">2014/1113070 </w:t>
      </w:r>
    </w:p>
  </w:footnote>
  <w:footnote w:id="32">
    <w:p w:rsidR="00347C02" w:rsidRPr="00355F6B" w:rsidRDefault="00347C02" w:rsidP="00E8274A">
      <w:pPr>
        <w:pStyle w:val="a5"/>
        <w:rPr>
          <w:rFonts w:ascii="Times New Roman" w:hAnsi="Times New Roman" w:cs="Times New Roman"/>
          <w:lang w:val="en-US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«Евровидение-2012» стало самым дорогим в истории // Ведомости. </w:t>
      </w:r>
      <w:r w:rsidRPr="00355F6B">
        <w:rPr>
          <w:rFonts w:ascii="Times New Roman" w:hAnsi="Times New Roman" w:cs="Times New Roman"/>
          <w:lang w:val="en-US"/>
        </w:rPr>
        <w:t xml:space="preserve">27.05.2012 URL: </w:t>
      </w:r>
      <w:r w:rsidRPr="00355F6B">
        <w:rPr>
          <w:rFonts w:ascii="Times New Roman" w:eastAsia="Tahoma" w:hAnsi="Times New Roman" w:cs="Times New Roman"/>
          <w:shd w:val="clear" w:color="auto" w:fill="FFFFFF"/>
          <w:lang w:val="en-US"/>
        </w:rPr>
        <w:t xml:space="preserve">https://www.vedomosti.ru/finance/articles/2012/05/27/baku_oboshel_moskvu_po_rashodam_na_evrovidenie </w:t>
      </w:r>
    </w:p>
  </w:footnote>
  <w:footnote w:id="33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Открытие Года Германии в России 2012-2013. // Журнал «Международная жизнь». 05.07.12.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>: https://interaffairs.ru/news/show/8589</w:t>
      </w:r>
      <w:r w:rsidRPr="00355F6B">
        <w:rPr>
          <w:rStyle w:val="a3"/>
          <w:rFonts w:ascii="Times New Roman" w:hAnsi="Times New Roman" w:cs="Times New Roman"/>
          <w:color w:val="auto"/>
        </w:rPr>
        <w:t xml:space="preserve"> </w:t>
      </w:r>
    </w:p>
  </w:footnote>
  <w:footnote w:id="34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Мега-события в российских городах: политические вызовы, трансформация пространства и социальные последствия. Часть 1. // Научная конференция ВДНХ-6, 2012.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 xml:space="preserve">: </w:t>
      </w:r>
      <w:r w:rsidRPr="00355F6B">
        <w:rPr>
          <w:rFonts w:ascii="Times New Roman" w:hAnsi="Times New Roman" w:cs="Times New Roman"/>
          <w:lang w:val="en-US"/>
        </w:rPr>
        <w:t>https</w:t>
      </w:r>
      <w:r w:rsidRPr="00355F6B">
        <w:rPr>
          <w:rFonts w:ascii="Times New Roman" w:hAnsi="Times New Roman" w:cs="Times New Roman"/>
        </w:rPr>
        <w:t>://</w:t>
      </w:r>
      <w:r w:rsidRPr="00355F6B">
        <w:rPr>
          <w:rFonts w:ascii="Times New Roman" w:hAnsi="Times New Roman" w:cs="Times New Roman"/>
          <w:lang w:val="en-US"/>
        </w:rPr>
        <w:t>www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lektorium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tv</w:t>
      </w:r>
      <w:r w:rsidRPr="00355F6B">
        <w:rPr>
          <w:rFonts w:ascii="Times New Roman" w:hAnsi="Times New Roman" w:cs="Times New Roman"/>
        </w:rPr>
        <w:t>/</w:t>
      </w:r>
      <w:r w:rsidRPr="00355F6B">
        <w:rPr>
          <w:rFonts w:ascii="Times New Roman" w:hAnsi="Times New Roman" w:cs="Times New Roman"/>
          <w:lang w:val="en-US"/>
        </w:rPr>
        <w:t>lecture</w:t>
      </w:r>
      <w:r w:rsidRPr="00355F6B">
        <w:rPr>
          <w:rFonts w:ascii="Times New Roman" w:hAnsi="Times New Roman" w:cs="Times New Roman"/>
        </w:rPr>
        <w:t xml:space="preserve">/14163; </w:t>
      </w:r>
      <w:r w:rsidRPr="00355F6B">
        <w:rPr>
          <w:rStyle w:val="aa"/>
          <w:rFonts w:ascii="Times New Roman" w:hAnsi="Times New Roman" w:cs="Times New Roman"/>
          <w:i w:val="0"/>
          <w:bdr w:val="none" w:sz="0" w:space="0" w:color="auto" w:frame="1"/>
        </w:rPr>
        <w:t xml:space="preserve">«Мега-события: шаг вперед или два назад. Городская экономика, политика и комфорт и граждан» // Материалы форума пространственного развития. </w:t>
      </w:r>
      <w:r w:rsidRPr="00355F6B">
        <w:rPr>
          <w:rStyle w:val="aa"/>
          <w:rFonts w:ascii="Times New Roman" w:hAnsi="Times New Roman" w:cs="Times New Roman"/>
          <w:i w:val="0"/>
          <w:bdr w:val="none" w:sz="0" w:space="0" w:color="auto" w:frame="1"/>
          <w:lang w:val="en-US"/>
        </w:rPr>
        <w:t>URL</w:t>
      </w:r>
      <w:r w:rsidRPr="00355F6B">
        <w:rPr>
          <w:rStyle w:val="aa"/>
          <w:rFonts w:ascii="Times New Roman" w:hAnsi="Times New Roman" w:cs="Times New Roman"/>
          <w:i w:val="0"/>
          <w:bdr w:val="none" w:sz="0" w:space="0" w:color="auto" w:frame="1"/>
        </w:rPr>
        <w:t xml:space="preserve">: </w:t>
      </w:r>
      <w:r w:rsidRPr="00355F6B">
        <w:rPr>
          <w:rStyle w:val="aa"/>
          <w:rFonts w:ascii="Times New Roman" w:hAnsi="Times New Roman" w:cs="Times New Roman"/>
          <w:i w:val="0"/>
          <w:iCs w:val="0"/>
          <w:bdr w:val="none" w:sz="0" w:space="0" w:color="auto" w:frame="1"/>
          <w:lang w:val="en-US"/>
        </w:rPr>
        <w:t>http</w:t>
      </w:r>
      <w:r w:rsidRPr="00355F6B">
        <w:rPr>
          <w:rStyle w:val="aa"/>
          <w:rFonts w:ascii="Times New Roman" w:hAnsi="Times New Roman" w:cs="Times New Roman"/>
          <w:i w:val="0"/>
          <w:iCs w:val="0"/>
          <w:bdr w:val="none" w:sz="0" w:space="0" w:color="auto" w:frame="1"/>
        </w:rPr>
        <w:t>://</w:t>
      </w:r>
      <w:r w:rsidRPr="00355F6B">
        <w:rPr>
          <w:rStyle w:val="aa"/>
          <w:rFonts w:ascii="Times New Roman" w:hAnsi="Times New Roman" w:cs="Times New Roman"/>
          <w:i w:val="0"/>
          <w:iCs w:val="0"/>
          <w:bdr w:val="none" w:sz="0" w:space="0" w:color="auto" w:frame="1"/>
          <w:lang w:val="en-US"/>
        </w:rPr>
        <w:t>mag</w:t>
      </w:r>
      <w:r w:rsidRPr="00355F6B">
        <w:rPr>
          <w:rStyle w:val="aa"/>
          <w:rFonts w:ascii="Times New Roman" w:hAnsi="Times New Roman" w:cs="Times New Roman"/>
          <w:i w:val="0"/>
          <w:iCs w:val="0"/>
          <w:bdr w:val="none" w:sz="0" w:space="0" w:color="auto" w:frame="1"/>
        </w:rPr>
        <w:t>.</w:t>
      </w:r>
      <w:r w:rsidRPr="00355F6B">
        <w:rPr>
          <w:rStyle w:val="aa"/>
          <w:rFonts w:ascii="Times New Roman" w:hAnsi="Times New Roman" w:cs="Times New Roman"/>
          <w:i w:val="0"/>
          <w:iCs w:val="0"/>
          <w:bdr w:val="none" w:sz="0" w:space="0" w:color="auto" w:frame="1"/>
          <w:lang w:val="en-US"/>
        </w:rPr>
        <w:t>fieldsroads</w:t>
      </w:r>
      <w:r w:rsidRPr="00355F6B">
        <w:rPr>
          <w:rStyle w:val="aa"/>
          <w:rFonts w:ascii="Times New Roman" w:hAnsi="Times New Roman" w:cs="Times New Roman"/>
          <w:i w:val="0"/>
          <w:iCs w:val="0"/>
          <w:bdr w:val="none" w:sz="0" w:space="0" w:color="auto" w:frame="1"/>
        </w:rPr>
        <w:t>.</w:t>
      </w:r>
      <w:r w:rsidRPr="00355F6B">
        <w:rPr>
          <w:rStyle w:val="aa"/>
          <w:rFonts w:ascii="Times New Roman" w:hAnsi="Times New Roman" w:cs="Times New Roman"/>
          <w:i w:val="0"/>
          <w:iCs w:val="0"/>
          <w:bdr w:val="none" w:sz="0" w:space="0" w:color="auto" w:frame="1"/>
          <w:lang w:val="en-US"/>
        </w:rPr>
        <w:t>ru</w:t>
      </w:r>
      <w:r w:rsidRPr="00355F6B">
        <w:rPr>
          <w:rStyle w:val="aa"/>
          <w:rFonts w:ascii="Times New Roman" w:hAnsi="Times New Roman" w:cs="Times New Roman"/>
          <w:i w:val="0"/>
          <w:iCs w:val="0"/>
          <w:bdr w:val="none" w:sz="0" w:space="0" w:color="auto" w:frame="1"/>
        </w:rPr>
        <w:t>/</w:t>
      </w:r>
      <w:r w:rsidRPr="00355F6B">
        <w:rPr>
          <w:rStyle w:val="aa"/>
          <w:rFonts w:ascii="Times New Roman" w:hAnsi="Times New Roman" w:cs="Times New Roman"/>
          <w:i w:val="0"/>
          <w:iCs w:val="0"/>
          <w:bdr w:val="none" w:sz="0" w:space="0" w:color="auto" w:frame="1"/>
          <w:lang w:val="en-US"/>
        </w:rPr>
        <w:t>mega</w:t>
      </w:r>
      <w:r w:rsidRPr="00355F6B">
        <w:rPr>
          <w:rStyle w:val="aa"/>
          <w:rFonts w:ascii="Times New Roman" w:hAnsi="Times New Roman" w:cs="Times New Roman"/>
          <w:i w:val="0"/>
          <w:iCs w:val="0"/>
          <w:bdr w:val="none" w:sz="0" w:space="0" w:color="auto" w:frame="1"/>
        </w:rPr>
        <w:t>-</w:t>
      </w:r>
      <w:r w:rsidRPr="00355F6B">
        <w:rPr>
          <w:rStyle w:val="aa"/>
          <w:rFonts w:ascii="Times New Roman" w:hAnsi="Times New Roman" w:cs="Times New Roman"/>
          <w:i w:val="0"/>
          <w:iCs w:val="0"/>
          <w:bdr w:val="none" w:sz="0" w:space="0" w:color="auto" w:frame="1"/>
          <w:lang w:val="en-US"/>
        </w:rPr>
        <w:t>events</w:t>
      </w:r>
      <w:r w:rsidRPr="00355F6B">
        <w:rPr>
          <w:rFonts w:ascii="Times New Roman" w:hAnsi="Times New Roman" w:cs="Times New Roman"/>
        </w:rPr>
        <w:t xml:space="preserve">; </w:t>
      </w:r>
      <w:r w:rsidRPr="00355F6B">
        <w:rPr>
          <w:rFonts w:ascii="Times New Roman" w:hAnsi="Times New Roman" w:cs="Times New Roman"/>
          <w:shd w:val="clear" w:color="auto" w:fill="FFFFFF"/>
        </w:rPr>
        <w:t xml:space="preserve">Разговор о мега-событиях и городских инфраструктурах. // Университет Цюриха. Март 2017. </w:t>
      </w:r>
      <w:r w:rsidRPr="00355F6B">
        <w:rPr>
          <w:rFonts w:ascii="Times New Roman" w:hAnsi="Times New Roman" w:cs="Times New Roman"/>
          <w:shd w:val="clear" w:color="auto" w:fill="FFFFFF"/>
          <w:lang w:val="en-US"/>
        </w:rPr>
        <w:t>URL</w:t>
      </w:r>
      <w:r w:rsidRPr="00355F6B">
        <w:rPr>
          <w:rFonts w:ascii="Times New Roman" w:hAnsi="Times New Roman" w:cs="Times New Roman"/>
          <w:shd w:val="clear" w:color="auto" w:fill="FFFFFF"/>
        </w:rPr>
        <w:t xml:space="preserve">: </w:t>
      </w:r>
      <w:r w:rsidRPr="00355F6B">
        <w:rPr>
          <w:rFonts w:ascii="Times New Roman" w:hAnsi="Times New Roman" w:cs="Times New Roman"/>
          <w:shd w:val="clear" w:color="auto" w:fill="FFFFFF"/>
          <w:lang w:val="en-US"/>
        </w:rPr>
        <w:t>https</w:t>
      </w:r>
      <w:r w:rsidRPr="00355F6B">
        <w:rPr>
          <w:rFonts w:ascii="Times New Roman" w:hAnsi="Times New Roman" w:cs="Times New Roman"/>
          <w:shd w:val="clear" w:color="auto" w:fill="FFFFFF"/>
        </w:rPr>
        <w:t>://</w:t>
      </w:r>
      <w:r w:rsidRPr="00355F6B">
        <w:rPr>
          <w:rFonts w:ascii="Times New Roman" w:hAnsi="Times New Roman" w:cs="Times New Roman"/>
          <w:shd w:val="clear" w:color="auto" w:fill="FFFFFF"/>
          <w:lang w:val="en-US"/>
        </w:rPr>
        <w:t>livinginfrastructures</w:t>
      </w:r>
      <w:r w:rsidRPr="00355F6B">
        <w:rPr>
          <w:rFonts w:ascii="Times New Roman" w:hAnsi="Times New Roman" w:cs="Times New Roman"/>
          <w:shd w:val="clear" w:color="auto" w:fill="FFFFFF"/>
        </w:rPr>
        <w:t>.</w:t>
      </w:r>
      <w:r w:rsidRPr="00355F6B">
        <w:rPr>
          <w:rFonts w:ascii="Times New Roman" w:hAnsi="Times New Roman" w:cs="Times New Roman"/>
          <w:shd w:val="clear" w:color="auto" w:fill="FFFFFF"/>
          <w:lang w:val="en-US"/>
        </w:rPr>
        <w:t>wordpress</w:t>
      </w:r>
      <w:r w:rsidRPr="00355F6B">
        <w:rPr>
          <w:rFonts w:ascii="Times New Roman" w:hAnsi="Times New Roman" w:cs="Times New Roman"/>
          <w:shd w:val="clear" w:color="auto" w:fill="FFFFFF"/>
        </w:rPr>
        <w:t>.</w:t>
      </w:r>
      <w:r w:rsidRPr="00355F6B">
        <w:rPr>
          <w:rFonts w:ascii="Times New Roman" w:hAnsi="Times New Roman" w:cs="Times New Roman"/>
          <w:shd w:val="clear" w:color="auto" w:fill="FFFFFF"/>
          <w:lang w:val="en-US"/>
        </w:rPr>
        <w:t>com</w:t>
      </w:r>
      <w:r w:rsidRPr="00355F6B">
        <w:rPr>
          <w:rFonts w:ascii="Times New Roman" w:hAnsi="Times New Roman" w:cs="Times New Roman"/>
          <w:shd w:val="clear" w:color="auto" w:fill="FFFFFF"/>
        </w:rPr>
        <w:t>/</w:t>
      </w:r>
      <w:r w:rsidRPr="00355F6B">
        <w:rPr>
          <w:rFonts w:ascii="Times New Roman" w:hAnsi="Times New Roman" w:cs="Times New Roman"/>
          <w:shd w:val="clear" w:color="auto" w:fill="FFFFFF"/>
          <w:lang w:val="en-US"/>
        </w:rPr>
        <w:t>blog</w:t>
      </w:r>
      <w:r w:rsidRPr="00355F6B">
        <w:rPr>
          <w:rFonts w:ascii="Times New Roman" w:hAnsi="Times New Roman" w:cs="Times New Roman"/>
          <w:shd w:val="clear" w:color="auto" w:fill="FFFFFF"/>
        </w:rPr>
        <w:t>/</w:t>
      </w:r>
      <w:r w:rsidRPr="00355F6B">
        <w:rPr>
          <w:rFonts w:ascii="Times New Roman" w:hAnsi="Times New Roman" w:cs="Times New Roman"/>
          <w:shd w:val="clear" w:color="auto" w:fill="FFFFFF"/>
          <w:lang w:val="en-US"/>
        </w:rPr>
        <w:t>mega</w:t>
      </w:r>
      <w:r w:rsidRPr="00355F6B">
        <w:rPr>
          <w:rFonts w:ascii="Times New Roman" w:hAnsi="Times New Roman" w:cs="Times New Roman"/>
          <w:shd w:val="clear" w:color="auto" w:fill="FFFFFF"/>
        </w:rPr>
        <w:t>-</w:t>
      </w:r>
      <w:r w:rsidRPr="00355F6B">
        <w:rPr>
          <w:rFonts w:ascii="Times New Roman" w:hAnsi="Times New Roman" w:cs="Times New Roman"/>
          <w:shd w:val="clear" w:color="auto" w:fill="FFFFFF"/>
          <w:lang w:val="en-US"/>
        </w:rPr>
        <w:t>conversations</w:t>
      </w:r>
      <w:r w:rsidRPr="00355F6B">
        <w:rPr>
          <w:rFonts w:ascii="Times New Roman" w:hAnsi="Times New Roman" w:cs="Times New Roman"/>
          <w:shd w:val="clear" w:color="auto" w:fill="FFFFFF"/>
        </w:rPr>
        <w:t>/</w:t>
      </w:r>
      <w:r w:rsidRPr="00355F6B">
        <w:rPr>
          <w:rFonts w:ascii="Times New Roman" w:eastAsia="Tahoma" w:hAnsi="Times New Roman" w:cs="Times New Roman"/>
          <w:shd w:val="clear" w:color="auto" w:fill="FFFFFF"/>
        </w:rPr>
        <w:t xml:space="preserve"> </w:t>
      </w:r>
    </w:p>
  </w:footnote>
  <w:footnote w:id="35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Боголюбова, Н.М., Николаева, Ю.В. Культурный обмен в системе международных отношений/ Н.М. Боголюбова, Ю.В. Николаева - СПб.: Изд-во СПбГУ, 2003. - с.3</w:t>
      </w:r>
    </w:p>
  </w:footnote>
  <w:footnote w:id="36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 Там же. с. 45</w:t>
      </w:r>
    </w:p>
  </w:footnote>
  <w:footnote w:id="37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Тезисы «Внешняя культурная политика России – 2000 год» // Дипломатический вестник: Изд. Министерства иностранных дел Российской федерации, апрель 2000, №4. – с.74-86</w:t>
      </w:r>
    </w:p>
  </w:footnote>
  <w:footnote w:id="38">
    <w:p w:rsidR="00347C02" w:rsidRPr="00355F6B" w:rsidRDefault="00347C02" w:rsidP="00E8274A">
      <w:pPr>
        <w:pStyle w:val="a5"/>
        <w:rPr>
          <w:rFonts w:ascii="Times New Roman" w:hAnsi="Times New Roman" w:cs="Times New Roman"/>
          <w:lang w:val="en-US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  <w:lang w:val="en-US"/>
        </w:rPr>
        <w:t>Ausw</w:t>
      </w:r>
      <w:r w:rsidRPr="00355F6B">
        <w:rPr>
          <w:rFonts w:ascii="Times New Roman" w:hAnsi="Times New Roman" w:cs="Times New Roman"/>
        </w:rPr>
        <w:t>ä</w:t>
      </w:r>
      <w:r w:rsidRPr="00355F6B">
        <w:rPr>
          <w:rFonts w:ascii="Times New Roman" w:hAnsi="Times New Roman" w:cs="Times New Roman"/>
          <w:lang w:val="en-US"/>
        </w:rPr>
        <w:t>rtige</w:t>
      </w:r>
      <w:r w:rsidRPr="00355F6B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  <w:lang w:val="en-US"/>
        </w:rPr>
        <w:t>Kulturpolitik</w:t>
      </w:r>
      <w:r w:rsidRPr="00355F6B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  <w:lang w:val="en-US"/>
        </w:rPr>
        <w:t>der</w:t>
      </w:r>
      <w:r w:rsidRPr="00355F6B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  <w:lang w:val="en-US"/>
        </w:rPr>
        <w:t>Bundesrepublik</w:t>
      </w:r>
      <w:r w:rsidRPr="00355F6B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  <w:lang w:val="en-US"/>
        </w:rPr>
        <w:t>Deutschland</w:t>
      </w:r>
      <w:r w:rsidRPr="00355F6B">
        <w:rPr>
          <w:rFonts w:ascii="Times New Roman" w:hAnsi="Times New Roman" w:cs="Times New Roman"/>
        </w:rPr>
        <w:t xml:space="preserve">. </w:t>
      </w:r>
      <w:r w:rsidRPr="00355F6B">
        <w:rPr>
          <w:rFonts w:ascii="Times New Roman" w:hAnsi="Times New Roman" w:cs="Times New Roman"/>
          <w:lang w:val="en-US"/>
        </w:rPr>
        <w:t>Überblick zentraler Problemstellungen einschließlich</w:t>
      </w:r>
    </w:p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Fonts w:ascii="Times New Roman" w:hAnsi="Times New Roman" w:cs="Times New Roman"/>
          <w:lang w:val="en-US"/>
        </w:rPr>
        <w:t xml:space="preserve">einer Auflistung der gegenwärtig vorliegenden Reformvorschläge // Wissenschaftliche Dienste des Deutschen Bundestages, Ausarbeitung WD 10 - 053/07. </w:t>
      </w:r>
      <w:r w:rsidRPr="00355F6B">
        <w:rPr>
          <w:rFonts w:ascii="Times New Roman" w:hAnsi="Times New Roman" w:cs="Times New Roman"/>
        </w:rPr>
        <w:t xml:space="preserve">10. </w:t>
      </w:r>
      <w:r w:rsidRPr="00355F6B">
        <w:rPr>
          <w:rFonts w:ascii="Times New Roman" w:hAnsi="Times New Roman" w:cs="Times New Roman"/>
          <w:lang w:val="en-US"/>
        </w:rPr>
        <w:t>August</w:t>
      </w:r>
      <w:r w:rsidRPr="00355F6B">
        <w:rPr>
          <w:rFonts w:ascii="Times New Roman" w:hAnsi="Times New Roman" w:cs="Times New Roman"/>
        </w:rPr>
        <w:t xml:space="preserve"> 2007.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 xml:space="preserve">: </w:t>
      </w:r>
      <w:r w:rsidRPr="00355F6B">
        <w:rPr>
          <w:rFonts w:ascii="Times New Roman" w:hAnsi="Times New Roman" w:cs="Times New Roman"/>
          <w:lang w:val="en-US"/>
        </w:rPr>
        <w:t>https</w:t>
      </w:r>
      <w:r w:rsidRPr="00355F6B">
        <w:rPr>
          <w:rFonts w:ascii="Times New Roman" w:hAnsi="Times New Roman" w:cs="Times New Roman"/>
        </w:rPr>
        <w:t>://</w:t>
      </w:r>
      <w:r w:rsidRPr="00355F6B">
        <w:rPr>
          <w:rFonts w:ascii="Times New Roman" w:hAnsi="Times New Roman" w:cs="Times New Roman"/>
          <w:lang w:val="en-US"/>
        </w:rPr>
        <w:t>www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bundestag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de</w:t>
      </w:r>
      <w:r w:rsidRPr="00355F6B">
        <w:rPr>
          <w:rFonts w:ascii="Times New Roman" w:hAnsi="Times New Roman" w:cs="Times New Roman"/>
        </w:rPr>
        <w:t>/</w:t>
      </w:r>
      <w:r w:rsidRPr="00355F6B">
        <w:rPr>
          <w:rFonts w:ascii="Times New Roman" w:hAnsi="Times New Roman" w:cs="Times New Roman"/>
          <w:lang w:val="en-US"/>
        </w:rPr>
        <w:t>resource</w:t>
      </w:r>
      <w:r w:rsidRPr="00355F6B">
        <w:rPr>
          <w:rFonts w:ascii="Times New Roman" w:hAnsi="Times New Roman" w:cs="Times New Roman"/>
        </w:rPr>
        <w:t>/</w:t>
      </w:r>
      <w:r w:rsidRPr="00355F6B">
        <w:rPr>
          <w:rFonts w:ascii="Times New Roman" w:hAnsi="Times New Roman" w:cs="Times New Roman"/>
          <w:lang w:val="en-US"/>
        </w:rPr>
        <w:t>blob</w:t>
      </w:r>
      <w:r w:rsidRPr="00355F6B">
        <w:rPr>
          <w:rFonts w:ascii="Times New Roman" w:hAnsi="Times New Roman" w:cs="Times New Roman"/>
        </w:rPr>
        <w:t>/414764/985</w:t>
      </w:r>
      <w:r w:rsidRPr="00355F6B">
        <w:rPr>
          <w:rFonts w:ascii="Times New Roman" w:hAnsi="Times New Roman" w:cs="Times New Roman"/>
          <w:lang w:val="en-US"/>
        </w:rPr>
        <w:t>e</w:t>
      </w:r>
      <w:r w:rsidRPr="00355F6B">
        <w:rPr>
          <w:rFonts w:ascii="Times New Roman" w:hAnsi="Times New Roman" w:cs="Times New Roman"/>
        </w:rPr>
        <w:t>4</w:t>
      </w:r>
      <w:r w:rsidRPr="00355F6B">
        <w:rPr>
          <w:rFonts w:ascii="Times New Roman" w:hAnsi="Times New Roman" w:cs="Times New Roman"/>
          <w:lang w:val="en-US"/>
        </w:rPr>
        <w:t>f</w:t>
      </w:r>
      <w:r w:rsidRPr="00355F6B">
        <w:rPr>
          <w:rFonts w:ascii="Times New Roman" w:hAnsi="Times New Roman" w:cs="Times New Roman"/>
        </w:rPr>
        <w:t>193867</w:t>
      </w:r>
      <w:r w:rsidRPr="00355F6B">
        <w:rPr>
          <w:rFonts w:ascii="Times New Roman" w:hAnsi="Times New Roman" w:cs="Times New Roman"/>
          <w:lang w:val="en-US"/>
        </w:rPr>
        <w:t>cc</w:t>
      </w:r>
      <w:r w:rsidRPr="00355F6B">
        <w:rPr>
          <w:rFonts w:ascii="Times New Roman" w:hAnsi="Times New Roman" w:cs="Times New Roman"/>
        </w:rPr>
        <w:t>676</w:t>
      </w:r>
      <w:r w:rsidRPr="00355F6B">
        <w:rPr>
          <w:rFonts w:ascii="Times New Roman" w:hAnsi="Times New Roman" w:cs="Times New Roman"/>
          <w:lang w:val="en-US"/>
        </w:rPr>
        <w:t>bdc</w:t>
      </w:r>
      <w:r w:rsidRPr="00355F6B">
        <w:rPr>
          <w:rFonts w:ascii="Times New Roman" w:hAnsi="Times New Roman" w:cs="Times New Roman"/>
        </w:rPr>
        <w:t>8</w:t>
      </w:r>
      <w:r w:rsidRPr="00355F6B">
        <w:rPr>
          <w:rFonts w:ascii="Times New Roman" w:hAnsi="Times New Roman" w:cs="Times New Roman"/>
          <w:lang w:val="en-US"/>
        </w:rPr>
        <w:t>dffb</w:t>
      </w:r>
      <w:r w:rsidRPr="00355F6B">
        <w:rPr>
          <w:rFonts w:ascii="Times New Roman" w:hAnsi="Times New Roman" w:cs="Times New Roman"/>
        </w:rPr>
        <w:t>6480</w:t>
      </w:r>
      <w:r w:rsidRPr="00355F6B">
        <w:rPr>
          <w:rFonts w:ascii="Times New Roman" w:hAnsi="Times New Roman" w:cs="Times New Roman"/>
          <w:lang w:val="en-US"/>
        </w:rPr>
        <w:t>f</w:t>
      </w:r>
      <w:r w:rsidRPr="00355F6B">
        <w:rPr>
          <w:rFonts w:ascii="Times New Roman" w:hAnsi="Times New Roman" w:cs="Times New Roman"/>
        </w:rPr>
        <w:t>1</w:t>
      </w:r>
      <w:r w:rsidRPr="00355F6B">
        <w:rPr>
          <w:rFonts w:ascii="Times New Roman" w:hAnsi="Times New Roman" w:cs="Times New Roman"/>
          <w:lang w:val="en-US"/>
        </w:rPr>
        <w:t>d</w:t>
      </w:r>
      <w:r w:rsidRPr="00355F6B">
        <w:rPr>
          <w:rFonts w:ascii="Times New Roman" w:hAnsi="Times New Roman" w:cs="Times New Roman"/>
        </w:rPr>
        <w:t>/</w:t>
      </w:r>
      <w:r w:rsidRPr="00355F6B">
        <w:rPr>
          <w:rFonts w:ascii="Times New Roman" w:hAnsi="Times New Roman" w:cs="Times New Roman"/>
          <w:lang w:val="en-US"/>
        </w:rPr>
        <w:t>wd</w:t>
      </w:r>
      <w:r w:rsidRPr="00355F6B">
        <w:rPr>
          <w:rFonts w:ascii="Times New Roman" w:hAnsi="Times New Roman" w:cs="Times New Roman"/>
        </w:rPr>
        <w:t>-10-053-07-</w:t>
      </w:r>
      <w:r w:rsidRPr="00355F6B">
        <w:rPr>
          <w:rFonts w:ascii="Times New Roman" w:hAnsi="Times New Roman" w:cs="Times New Roman"/>
          <w:lang w:val="en-US"/>
        </w:rPr>
        <w:t>pdf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data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pdf</w:t>
      </w:r>
      <w:r w:rsidRPr="00355F6B">
        <w:rPr>
          <w:rFonts w:ascii="Times New Roman" w:hAnsi="Times New Roman" w:cs="Times New Roman"/>
        </w:rPr>
        <w:t xml:space="preserve">  (дата обращения: 08.05.19) </w:t>
      </w:r>
    </w:p>
  </w:footnote>
  <w:footnote w:id="39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  <w:lang w:val="en-US"/>
        </w:rPr>
        <w:t>Bauer</w:t>
      </w:r>
      <w:r w:rsidRPr="00355F6B">
        <w:rPr>
          <w:rFonts w:ascii="Times New Roman" w:hAnsi="Times New Roman" w:cs="Times New Roman"/>
        </w:rPr>
        <w:t xml:space="preserve">, </w:t>
      </w:r>
      <w:r w:rsidRPr="00355F6B">
        <w:rPr>
          <w:rFonts w:ascii="Times New Roman" w:hAnsi="Times New Roman" w:cs="Times New Roman"/>
          <w:lang w:val="en-US"/>
        </w:rPr>
        <w:t>G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U</w:t>
      </w:r>
      <w:r w:rsidRPr="00355F6B">
        <w:rPr>
          <w:rFonts w:ascii="Times New Roman" w:hAnsi="Times New Roman" w:cs="Times New Roman"/>
        </w:rPr>
        <w:t xml:space="preserve">. </w:t>
      </w:r>
      <w:r w:rsidRPr="00355F6B">
        <w:rPr>
          <w:rFonts w:ascii="Times New Roman" w:hAnsi="Times New Roman" w:cs="Times New Roman"/>
          <w:lang w:val="en-US"/>
        </w:rPr>
        <w:t>Ausw</w:t>
      </w:r>
      <w:r w:rsidRPr="00355F6B">
        <w:rPr>
          <w:rFonts w:ascii="Times New Roman" w:hAnsi="Times New Roman" w:cs="Times New Roman"/>
        </w:rPr>
        <w:t>ä</w:t>
      </w:r>
      <w:r w:rsidRPr="00355F6B">
        <w:rPr>
          <w:rFonts w:ascii="Times New Roman" w:hAnsi="Times New Roman" w:cs="Times New Roman"/>
          <w:lang w:val="en-US"/>
        </w:rPr>
        <w:t>rtige</w:t>
      </w:r>
      <w:r w:rsidRPr="00355F6B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  <w:lang w:val="en-US"/>
        </w:rPr>
        <w:t>Kulturpolitik</w:t>
      </w:r>
      <w:r w:rsidRPr="00355F6B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  <w:lang w:val="en-US"/>
        </w:rPr>
        <w:t>als</w:t>
      </w:r>
      <w:r w:rsidRPr="00355F6B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  <w:lang w:val="en-US"/>
        </w:rPr>
        <w:t>Handlungsfeld</w:t>
      </w:r>
      <w:r w:rsidRPr="00355F6B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  <w:lang w:val="en-US"/>
        </w:rPr>
        <w:t>und</w:t>
      </w:r>
      <w:r w:rsidRPr="00355F6B">
        <w:rPr>
          <w:rFonts w:ascii="Times New Roman" w:hAnsi="Times New Roman" w:cs="Times New Roman"/>
        </w:rPr>
        <w:t xml:space="preserve"> “</w:t>
      </w:r>
      <w:r w:rsidRPr="00355F6B">
        <w:rPr>
          <w:rFonts w:ascii="Times New Roman" w:hAnsi="Times New Roman" w:cs="Times New Roman"/>
          <w:lang w:val="en-US"/>
        </w:rPr>
        <w:t>Lebenselixier</w:t>
      </w:r>
      <w:r w:rsidRPr="00355F6B">
        <w:rPr>
          <w:rFonts w:ascii="Times New Roman" w:hAnsi="Times New Roman" w:cs="Times New Roman"/>
        </w:rPr>
        <w:t xml:space="preserve">”: </w:t>
      </w:r>
      <w:r w:rsidRPr="00355F6B">
        <w:rPr>
          <w:rFonts w:ascii="Times New Roman" w:hAnsi="Times New Roman" w:cs="Times New Roman"/>
          <w:lang w:val="en-US"/>
        </w:rPr>
        <w:t>Expertentum</w:t>
      </w:r>
      <w:r w:rsidRPr="00355F6B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  <w:lang w:val="en-US"/>
        </w:rPr>
        <w:t>in</w:t>
      </w:r>
      <w:r w:rsidRPr="00355F6B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  <w:lang w:val="en-US"/>
        </w:rPr>
        <w:t>der</w:t>
      </w:r>
      <w:r w:rsidRPr="00355F6B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  <w:lang w:val="en-US"/>
        </w:rPr>
        <w:t>duetschen</w:t>
      </w:r>
      <w:r w:rsidRPr="00355F6B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  <w:lang w:val="en-US"/>
        </w:rPr>
        <w:t>Ausw</w:t>
      </w:r>
      <w:r w:rsidRPr="00355F6B">
        <w:rPr>
          <w:rFonts w:ascii="Times New Roman" w:hAnsi="Times New Roman" w:cs="Times New Roman"/>
        </w:rPr>
        <w:t>ä</w:t>
      </w:r>
      <w:r w:rsidRPr="00355F6B">
        <w:rPr>
          <w:rFonts w:ascii="Times New Roman" w:hAnsi="Times New Roman" w:cs="Times New Roman"/>
          <w:lang w:val="en-US"/>
        </w:rPr>
        <w:t>rtigen</w:t>
      </w:r>
      <w:r w:rsidRPr="00355F6B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  <w:lang w:val="en-US"/>
        </w:rPr>
        <w:t>Kulturpolitik</w:t>
      </w:r>
      <w:r w:rsidRPr="00355F6B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  <w:lang w:val="en-US"/>
        </w:rPr>
        <w:t>und</w:t>
      </w:r>
      <w:r w:rsidRPr="00355F6B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  <w:lang w:val="en-US"/>
        </w:rPr>
        <w:t>der</w:t>
      </w:r>
      <w:r w:rsidRPr="00355F6B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  <w:lang w:val="en-US"/>
        </w:rPr>
        <w:t>Kulturpolitik</w:t>
      </w:r>
      <w:r w:rsidRPr="00355F6B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  <w:lang w:val="en-US"/>
        </w:rPr>
        <w:t>und</w:t>
      </w:r>
      <w:r w:rsidRPr="00355F6B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  <w:lang w:val="en-US"/>
        </w:rPr>
        <w:t>der</w:t>
      </w:r>
      <w:r w:rsidRPr="00355F6B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  <w:lang w:val="en-US"/>
        </w:rPr>
        <w:t>Kulturdiplomatie</w:t>
      </w:r>
      <w:r w:rsidRPr="00355F6B">
        <w:rPr>
          <w:rFonts w:ascii="Times New Roman" w:hAnsi="Times New Roman" w:cs="Times New Roman"/>
        </w:rPr>
        <w:t xml:space="preserve"> / </w:t>
      </w:r>
      <w:r w:rsidRPr="00355F6B">
        <w:rPr>
          <w:rFonts w:ascii="Times New Roman" w:hAnsi="Times New Roman" w:cs="Times New Roman"/>
          <w:lang w:val="en-US"/>
        </w:rPr>
        <w:t>G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U</w:t>
      </w:r>
      <w:r w:rsidRPr="00355F6B">
        <w:rPr>
          <w:rFonts w:ascii="Times New Roman" w:hAnsi="Times New Roman" w:cs="Times New Roman"/>
        </w:rPr>
        <w:t xml:space="preserve">. </w:t>
      </w:r>
      <w:r w:rsidRPr="00355F6B">
        <w:rPr>
          <w:rFonts w:ascii="Times New Roman" w:hAnsi="Times New Roman" w:cs="Times New Roman"/>
          <w:lang w:val="en-US"/>
        </w:rPr>
        <w:t>Bauer</w:t>
      </w:r>
      <w:r w:rsidRPr="00355F6B">
        <w:rPr>
          <w:rFonts w:ascii="Times New Roman" w:hAnsi="Times New Roman" w:cs="Times New Roman"/>
        </w:rPr>
        <w:t xml:space="preserve">. – </w:t>
      </w:r>
      <w:r w:rsidRPr="00355F6B">
        <w:rPr>
          <w:rFonts w:ascii="Times New Roman" w:hAnsi="Times New Roman" w:cs="Times New Roman"/>
          <w:lang w:val="en-US"/>
        </w:rPr>
        <w:t>M</w:t>
      </w:r>
      <w:r w:rsidRPr="00355F6B">
        <w:rPr>
          <w:rFonts w:ascii="Times New Roman" w:hAnsi="Times New Roman" w:cs="Times New Roman"/>
        </w:rPr>
        <w:t>ü</w:t>
      </w:r>
      <w:r w:rsidRPr="00355F6B">
        <w:rPr>
          <w:rFonts w:ascii="Times New Roman" w:hAnsi="Times New Roman" w:cs="Times New Roman"/>
          <w:lang w:val="en-US"/>
        </w:rPr>
        <w:t>nchen</w:t>
      </w:r>
      <w:r w:rsidRPr="00355F6B">
        <w:rPr>
          <w:rFonts w:ascii="Times New Roman" w:hAnsi="Times New Roman" w:cs="Times New Roman"/>
        </w:rPr>
        <w:t xml:space="preserve"> : </w:t>
      </w:r>
      <w:r w:rsidRPr="00355F6B">
        <w:rPr>
          <w:rFonts w:ascii="Times New Roman" w:hAnsi="Times New Roman" w:cs="Times New Roman"/>
          <w:lang w:val="en-US"/>
        </w:rPr>
        <w:t>Lucidium</w:t>
      </w:r>
      <w:r w:rsidRPr="00355F6B">
        <w:rPr>
          <w:rFonts w:ascii="Times New Roman" w:hAnsi="Times New Roman" w:cs="Times New Roman"/>
        </w:rPr>
        <w:t xml:space="preserve">, 2010 – </w:t>
      </w:r>
      <w:r w:rsidRPr="00355F6B">
        <w:rPr>
          <w:rFonts w:ascii="Times New Roman" w:hAnsi="Times New Roman" w:cs="Times New Roman"/>
          <w:lang w:val="en-US"/>
        </w:rPr>
        <w:t>p</w:t>
      </w:r>
      <w:r w:rsidRPr="00355F6B">
        <w:rPr>
          <w:rFonts w:ascii="Times New Roman" w:hAnsi="Times New Roman" w:cs="Times New Roman"/>
        </w:rPr>
        <w:t>. 95</w:t>
      </w:r>
    </w:p>
  </w:footnote>
  <w:footnote w:id="40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Боголюбова, Н.М., Николаева, Ю.В. Культурный обмен в системе международных отношений/ Н.М. Боголюбова, Ю.В. Николаева - СПб.: Изд-во СПбГУ, 2003. - с. 5-6</w:t>
      </w:r>
    </w:p>
  </w:footnote>
  <w:footnote w:id="41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Там же. с. 52</w:t>
      </w:r>
    </w:p>
  </w:footnote>
  <w:footnote w:id="42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Там же. с. 12</w:t>
      </w:r>
    </w:p>
  </w:footnote>
  <w:footnote w:id="43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Декларация принципов международного культурного сотрудничества от 4.11.1966, принятая на 14-ой сессией Генеральной конференции Организации Объединенных Наций по вопросам образования, науки и культуры // Официальный сайт Организации Объединенных Наций.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 xml:space="preserve">: </w:t>
      </w:r>
      <w:r w:rsidRPr="00355F6B">
        <w:rPr>
          <w:rFonts w:ascii="Times New Roman" w:hAnsi="Times New Roman" w:cs="Times New Roman"/>
          <w:lang w:val="en-US"/>
        </w:rPr>
        <w:t>https</w:t>
      </w:r>
      <w:r w:rsidRPr="00355F6B">
        <w:rPr>
          <w:rFonts w:ascii="Times New Roman" w:hAnsi="Times New Roman" w:cs="Times New Roman"/>
        </w:rPr>
        <w:t>://</w:t>
      </w:r>
      <w:r w:rsidRPr="00355F6B">
        <w:rPr>
          <w:rFonts w:ascii="Times New Roman" w:hAnsi="Times New Roman" w:cs="Times New Roman"/>
          <w:lang w:val="en-US"/>
        </w:rPr>
        <w:t>www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un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org</w:t>
      </w:r>
      <w:r w:rsidRPr="00355F6B">
        <w:rPr>
          <w:rFonts w:ascii="Times New Roman" w:hAnsi="Times New Roman" w:cs="Times New Roman"/>
        </w:rPr>
        <w:t>/</w:t>
      </w:r>
      <w:r w:rsidRPr="00355F6B">
        <w:rPr>
          <w:rFonts w:ascii="Times New Roman" w:hAnsi="Times New Roman" w:cs="Times New Roman"/>
          <w:lang w:val="en-US"/>
        </w:rPr>
        <w:t>ru</w:t>
      </w:r>
      <w:r w:rsidRPr="00355F6B">
        <w:rPr>
          <w:rFonts w:ascii="Times New Roman" w:hAnsi="Times New Roman" w:cs="Times New Roman"/>
        </w:rPr>
        <w:t>/</w:t>
      </w:r>
      <w:r w:rsidRPr="00355F6B">
        <w:rPr>
          <w:rFonts w:ascii="Times New Roman" w:hAnsi="Times New Roman" w:cs="Times New Roman"/>
          <w:lang w:val="en-US"/>
        </w:rPr>
        <w:t>documents</w:t>
      </w:r>
      <w:r w:rsidRPr="00355F6B">
        <w:rPr>
          <w:rFonts w:ascii="Times New Roman" w:hAnsi="Times New Roman" w:cs="Times New Roman"/>
        </w:rPr>
        <w:t>/</w:t>
      </w:r>
      <w:r w:rsidRPr="00355F6B">
        <w:rPr>
          <w:rFonts w:ascii="Times New Roman" w:hAnsi="Times New Roman" w:cs="Times New Roman"/>
          <w:lang w:val="en-US"/>
        </w:rPr>
        <w:t>decl</w:t>
      </w:r>
      <w:r w:rsidRPr="00355F6B">
        <w:rPr>
          <w:rFonts w:ascii="Times New Roman" w:hAnsi="Times New Roman" w:cs="Times New Roman"/>
        </w:rPr>
        <w:t>_</w:t>
      </w:r>
      <w:r w:rsidRPr="00355F6B">
        <w:rPr>
          <w:rFonts w:ascii="Times New Roman" w:hAnsi="Times New Roman" w:cs="Times New Roman"/>
          <w:lang w:val="en-US"/>
        </w:rPr>
        <w:t>conv</w:t>
      </w:r>
      <w:r w:rsidRPr="00355F6B">
        <w:rPr>
          <w:rFonts w:ascii="Times New Roman" w:hAnsi="Times New Roman" w:cs="Times New Roman"/>
        </w:rPr>
        <w:t>/</w:t>
      </w:r>
      <w:r w:rsidRPr="00355F6B">
        <w:rPr>
          <w:rFonts w:ascii="Times New Roman" w:hAnsi="Times New Roman" w:cs="Times New Roman"/>
          <w:lang w:val="en-US"/>
        </w:rPr>
        <w:t>declarations</w:t>
      </w:r>
      <w:r w:rsidRPr="00355F6B">
        <w:rPr>
          <w:rFonts w:ascii="Times New Roman" w:hAnsi="Times New Roman" w:cs="Times New Roman"/>
        </w:rPr>
        <w:t>/</w:t>
      </w:r>
      <w:r w:rsidRPr="00355F6B">
        <w:rPr>
          <w:rFonts w:ascii="Times New Roman" w:hAnsi="Times New Roman" w:cs="Times New Roman"/>
          <w:lang w:val="en-US"/>
        </w:rPr>
        <w:t>culture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shtml</w:t>
      </w:r>
      <w:r w:rsidRPr="00355F6B">
        <w:rPr>
          <w:rFonts w:ascii="Times New Roman" w:hAnsi="Times New Roman" w:cs="Times New Roman"/>
        </w:rPr>
        <w:t xml:space="preserve"> (дата обращения: 05.05.2019)</w:t>
      </w:r>
    </w:p>
  </w:footnote>
  <w:footnote w:id="44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Боголюбова, Н.М., Николаева, Ю.В. Межкультурная коммуникация и международный культурный обмен / Н. М. Боголюбова, Ю. В. Николаева. - СПб.: Изд-во «СПбКО», 2009. – с. 122-150</w:t>
      </w:r>
    </w:p>
  </w:footnote>
  <w:footnote w:id="45">
    <w:p w:rsidR="00347C02" w:rsidRPr="00355F6B" w:rsidRDefault="00347C02" w:rsidP="00E8274A">
      <w:pPr>
        <w:pStyle w:val="a5"/>
        <w:rPr>
          <w:rFonts w:ascii="Times New Roman" w:hAnsi="Times New Roman" w:cs="Times New Roman"/>
          <w:lang w:val="en-US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  <w:lang w:val="en-US"/>
        </w:rPr>
        <w:t xml:space="preserve"> Roche М. Mega-Events and Modernity: Olympics and Expos in the Growth of Global Culture / M. Roche - London: Routledge, 2000. – P.8</w:t>
      </w:r>
    </w:p>
  </w:footnote>
  <w:footnote w:id="46">
    <w:p w:rsidR="00347C02" w:rsidRPr="00355F6B" w:rsidRDefault="00347C02" w:rsidP="00E8274A">
      <w:pPr>
        <w:pStyle w:val="a5"/>
        <w:rPr>
          <w:rFonts w:ascii="Times New Roman" w:hAnsi="Times New Roman" w:cs="Times New Roman"/>
          <w:lang w:val="en-US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  <w:lang w:val="en-US"/>
        </w:rPr>
        <w:t xml:space="preserve"> Ibid. P.1</w:t>
      </w:r>
    </w:p>
  </w:footnote>
  <w:footnote w:id="47">
    <w:p w:rsidR="00347C02" w:rsidRPr="00355F6B" w:rsidRDefault="00347C02" w:rsidP="00E8274A">
      <w:pPr>
        <w:pStyle w:val="a5"/>
        <w:rPr>
          <w:rFonts w:ascii="Times New Roman" w:hAnsi="Times New Roman" w:cs="Times New Roman"/>
          <w:lang w:val="en-US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  <w:lang w:val="en-US"/>
        </w:rPr>
        <w:t xml:space="preserve"> Müller, M. What makes an event a mega-event? Definitions and sizes / M. Müller // Leisure Studies. - 2015. Vol. 34. № 6. – P.628.</w:t>
      </w:r>
    </w:p>
  </w:footnote>
  <w:footnote w:id="48">
    <w:p w:rsidR="00347C02" w:rsidRPr="00355F6B" w:rsidRDefault="00347C02" w:rsidP="00E8274A">
      <w:pPr>
        <w:pStyle w:val="a5"/>
        <w:rPr>
          <w:rFonts w:ascii="Times New Roman" w:hAnsi="Times New Roman" w:cs="Times New Roman"/>
          <w:lang w:val="en-US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  <w:lang w:val="en-US"/>
        </w:rPr>
        <w:t xml:space="preserve"> Ritchie, J.R.B. Assessing the impact of hallmark events: conceptual and research issues / J.R.B. Ritchie // Journal of Travel Research. 1984. Vol. 23. № 1. – P.3</w:t>
      </w:r>
    </w:p>
  </w:footnote>
  <w:footnote w:id="49">
    <w:p w:rsidR="00347C02" w:rsidRPr="00355F6B" w:rsidRDefault="00347C02" w:rsidP="00E8274A">
      <w:pPr>
        <w:pStyle w:val="a5"/>
        <w:rPr>
          <w:rFonts w:ascii="Times New Roman" w:hAnsi="Times New Roman" w:cs="Times New Roman"/>
          <w:lang w:val="en-US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  <w:lang w:val="en-US"/>
        </w:rPr>
        <w:t xml:space="preserve"> Hall, C.M. The Definition and Analysis of Hallmark Tourist Events. / C.M. Hall // GeoJournal. - . October 1989, Vol.19, No.3. Geography of Tourism and Recreation. - P.263</w:t>
      </w:r>
    </w:p>
  </w:footnote>
  <w:footnote w:id="50">
    <w:p w:rsidR="00347C02" w:rsidRPr="00355F6B" w:rsidRDefault="00347C02" w:rsidP="00E8274A">
      <w:pPr>
        <w:pStyle w:val="a5"/>
        <w:rPr>
          <w:rFonts w:ascii="Times New Roman" w:hAnsi="Times New Roman" w:cs="Times New Roman"/>
          <w:lang w:val="en-US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  <w:lang w:val="en-US"/>
        </w:rPr>
        <w:t xml:space="preserve"> Horne, J., Manzenreiter, W. An introduction to the sociology of sports megaevents. / J.Horne, W. Manzenreiter. // The Sociological Review,54 – 2006. - P.2 </w:t>
      </w:r>
    </w:p>
  </w:footnote>
  <w:footnote w:id="51">
    <w:p w:rsidR="00347C02" w:rsidRPr="00355F6B" w:rsidRDefault="00347C02" w:rsidP="00E8274A">
      <w:pPr>
        <w:pStyle w:val="a5"/>
        <w:rPr>
          <w:rFonts w:ascii="Times New Roman" w:hAnsi="Times New Roman" w:cs="Times New Roman"/>
          <w:lang w:val="en-US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  <w:lang w:val="en-US"/>
        </w:rPr>
        <w:t xml:space="preserve"> Roche М. Mega-Events and Modernity: Olympics and Expos in the Growth of Global Culture / M. Roche - London: Routledge, 2000. – P.14</w:t>
      </w:r>
    </w:p>
  </w:footnote>
  <w:footnote w:id="52">
    <w:p w:rsidR="00347C02" w:rsidRPr="00355F6B" w:rsidRDefault="00347C02" w:rsidP="00E8274A">
      <w:pPr>
        <w:pStyle w:val="a5"/>
        <w:rPr>
          <w:rFonts w:ascii="Times New Roman" w:hAnsi="Times New Roman" w:cs="Times New Roman"/>
          <w:lang w:val="en-US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  <w:lang w:val="en-US"/>
        </w:rPr>
        <w:t xml:space="preserve"> Ibid. P.1</w:t>
      </w:r>
    </w:p>
  </w:footnote>
  <w:footnote w:id="53">
    <w:p w:rsidR="00347C02" w:rsidRPr="00355F6B" w:rsidRDefault="00347C02" w:rsidP="00E8274A">
      <w:pPr>
        <w:pStyle w:val="a5"/>
        <w:rPr>
          <w:rFonts w:ascii="Times New Roman" w:hAnsi="Times New Roman" w:cs="Times New Roman"/>
          <w:lang w:val="en-US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  <w:lang w:val="en-US"/>
        </w:rPr>
        <w:t xml:space="preserve"> Roche, M. Festivalization, cosmopolitanism and European culture. On the sociocultural significance of mega-events // Festivals and the Cultural Public Sphere / ed.: Delanty, G. Giorgi L. Sassatelli M. – Routledge, 2011. – P.128</w:t>
      </w:r>
    </w:p>
  </w:footnote>
  <w:footnote w:id="54">
    <w:p w:rsidR="00347C02" w:rsidRPr="00355F6B" w:rsidRDefault="00347C02" w:rsidP="00E8274A">
      <w:pPr>
        <w:pStyle w:val="a5"/>
        <w:rPr>
          <w:rFonts w:ascii="Times New Roman" w:hAnsi="Times New Roman" w:cs="Times New Roman"/>
          <w:lang w:val="en-US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  <w:lang w:val="en-US"/>
        </w:rPr>
        <w:t xml:space="preserve"> Roche М. Mega-Events and Modernity: Olympics and Expos in the Growth of Global Culture / M. Roche - London: Routledge, 2000.– P.21</w:t>
      </w:r>
    </w:p>
  </w:footnote>
  <w:footnote w:id="55">
    <w:p w:rsidR="00347C02" w:rsidRPr="00355F6B" w:rsidRDefault="00347C02" w:rsidP="00E8274A">
      <w:pPr>
        <w:pStyle w:val="a5"/>
        <w:rPr>
          <w:rFonts w:ascii="Times New Roman" w:hAnsi="Times New Roman" w:cs="Times New Roman"/>
          <w:lang w:val="en-US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  <w:lang w:val="en-US"/>
        </w:rPr>
        <w:t xml:space="preserve"> Ritchie, J.R.B. Assessing the impact of hallmark events: conceptual and research issues / J.R.B. Ritchie // Journal of Travel Research. 1984. Vol. 23. № 1. – P. 4</w:t>
      </w:r>
    </w:p>
  </w:footnote>
  <w:footnote w:id="56">
    <w:p w:rsidR="00347C02" w:rsidRPr="00355F6B" w:rsidRDefault="00347C02" w:rsidP="00E8274A">
      <w:pPr>
        <w:pStyle w:val="a5"/>
        <w:rPr>
          <w:rFonts w:ascii="Times New Roman" w:hAnsi="Times New Roman" w:cs="Times New Roman"/>
          <w:lang w:val="en-US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  <w:lang w:val="en-US"/>
        </w:rPr>
        <w:t xml:space="preserve"> </w:t>
      </w:r>
      <w:r w:rsidRPr="00355F6B">
        <w:rPr>
          <w:rFonts w:ascii="Times New Roman" w:eastAsia="Times New Roman" w:hAnsi="Times New Roman" w:cs="Times New Roman"/>
          <w:shd w:val="clear" w:color="auto" w:fill="FFFFFF"/>
          <w:lang w:val="en-US"/>
        </w:rPr>
        <w:t>Roberts, K. The Leisure Industries / K. Roberts - Palgrave, London, 2004– P.107</w:t>
      </w:r>
    </w:p>
  </w:footnote>
  <w:footnote w:id="57">
    <w:p w:rsidR="00347C02" w:rsidRPr="00347C02" w:rsidRDefault="00347C02" w:rsidP="00E827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</w:pPr>
      <w:r w:rsidRPr="00355F6B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355F6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Ibid</w:t>
      </w:r>
      <w:r w:rsidRPr="00347C02">
        <w:rPr>
          <w:rFonts w:ascii="Times New Roman" w:hAnsi="Times New Roman" w:cs="Times New Roman"/>
          <w:sz w:val="20"/>
          <w:szCs w:val="20"/>
          <w:lang w:val="en-US"/>
        </w:rPr>
        <w:t>.</w:t>
      </w:r>
    </w:p>
  </w:footnote>
  <w:footnote w:id="58">
    <w:p w:rsidR="00347C02" w:rsidRPr="00355F6B" w:rsidRDefault="00347C02" w:rsidP="00E8274A">
      <w:pPr>
        <w:pStyle w:val="a5"/>
        <w:rPr>
          <w:rFonts w:ascii="Times New Roman" w:hAnsi="Times New Roman" w:cs="Times New Roman"/>
          <w:lang w:val="en-US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  <w:lang w:val="en-US"/>
        </w:rPr>
        <w:t xml:space="preserve"> Horne, J. The four “knowns” of sports mega-events./  J. Horne // Leisure Studies, 26, 2007. – pp. 81 –96. – P. 82</w:t>
      </w:r>
    </w:p>
  </w:footnote>
  <w:footnote w:id="59">
    <w:p w:rsidR="00347C02" w:rsidRPr="00355F6B" w:rsidRDefault="00347C02" w:rsidP="00E8274A">
      <w:pPr>
        <w:pStyle w:val="a5"/>
        <w:rPr>
          <w:rFonts w:ascii="Times New Roman" w:hAnsi="Times New Roman" w:cs="Times New Roman"/>
          <w:lang w:val="en-US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  <w:lang w:val="en-US"/>
        </w:rPr>
        <w:t xml:space="preserve"> Matthews, D. Special Event Production: The Process / D. Matthews – Elsevier, Oxford, 2008. – P.3-4</w:t>
      </w:r>
    </w:p>
  </w:footnote>
  <w:footnote w:id="60">
    <w:p w:rsidR="00347C02" w:rsidRPr="00347C02" w:rsidRDefault="00347C02" w:rsidP="00E8274A">
      <w:pPr>
        <w:pStyle w:val="a5"/>
        <w:rPr>
          <w:rFonts w:ascii="Times New Roman" w:hAnsi="Times New Roman" w:cs="Times New Roman"/>
          <w:lang w:val="en-US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  <w:lang w:val="en-US"/>
        </w:rPr>
        <w:t xml:space="preserve"> Ibid</w:t>
      </w:r>
      <w:r w:rsidRPr="00347C02">
        <w:rPr>
          <w:rFonts w:ascii="Times New Roman" w:hAnsi="Times New Roman" w:cs="Times New Roman"/>
          <w:lang w:val="en-US"/>
        </w:rPr>
        <w:t>.</w:t>
      </w:r>
    </w:p>
  </w:footnote>
  <w:footnote w:id="61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  <w:lang w:val="en-US"/>
        </w:rPr>
        <w:t xml:space="preserve"> Müller, M. What makes an event a mega-event? Definitions and sizes / M. Müller // Leisure Studies. - 2015. Vol</w:t>
      </w:r>
      <w:r w:rsidRPr="00355F6B">
        <w:rPr>
          <w:rFonts w:ascii="Times New Roman" w:hAnsi="Times New Roman" w:cs="Times New Roman"/>
        </w:rPr>
        <w:t xml:space="preserve">. 34. № 6. – </w:t>
      </w:r>
      <w:r w:rsidRPr="00355F6B">
        <w:rPr>
          <w:rFonts w:ascii="Times New Roman" w:hAnsi="Times New Roman" w:cs="Times New Roman"/>
          <w:lang w:val="en-US"/>
        </w:rPr>
        <w:t>P</w:t>
      </w:r>
      <w:r w:rsidRPr="00355F6B">
        <w:rPr>
          <w:rFonts w:ascii="Times New Roman" w:hAnsi="Times New Roman" w:cs="Times New Roman"/>
        </w:rPr>
        <w:t>. 629.</w:t>
      </w:r>
    </w:p>
  </w:footnote>
  <w:footnote w:id="62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  <w:lang w:val="en-US"/>
        </w:rPr>
        <w:t>Ibid</w:t>
      </w:r>
      <w:r w:rsidRPr="00355F6B">
        <w:rPr>
          <w:rFonts w:ascii="Times New Roman" w:hAnsi="Times New Roman" w:cs="Times New Roman"/>
        </w:rPr>
        <w:t xml:space="preserve">. </w:t>
      </w:r>
      <w:r w:rsidRPr="00355F6B">
        <w:rPr>
          <w:rFonts w:ascii="Times New Roman" w:hAnsi="Times New Roman" w:cs="Times New Roman"/>
          <w:lang w:val="en-US"/>
        </w:rPr>
        <w:t>P</w:t>
      </w:r>
      <w:r w:rsidRPr="00355F6B">
        <w:rPr>
          <w:rFonts w:ascii="Times New Roman" w:hAnsi="Times New Roman" w:cs="Times New Roman"/>
        </w:rPr>
        <w:t>. 631</w:t>
      </w:r>
    </w:p>
  </w:footnote>
  <w:footnote w:id="63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Толкование Мега // Толковый словарь.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 xml:space="preserve">: </w:t>
      </w:r>
      <w:r w:rsidRPr="00355F6B">
        <w:rPr>
          <w:rFonts w:ascii="Times New Roman" w:hAnsi="Times New Roman" w:cs="Times New Roman"/>
          <w:lang w:val="en-US"/>
        </w:rPr>
        <w:t>https</w:t>
      </w:r>
      <w:r w:rsidRPr="00355F6B">
        <w:rPr>
          <w:rFonts w:ascii="Times New Roman" w:hAnsi="Times New Roman" w:cs="Times New Roman"/>
        </w:rPr>
        <w:t>://</w:t>
      </w:r>
      <w:r w:rsidRPr="00355F6B">
        <w:rPr>
          <w:rFonts w:ascii="Times New Roman" w:hAnsi="Times New Roman" w:cs="Times New Roman"/>
          <w:lang w:val="en-US"/>
        </w:rPr>
        <w:t>dic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academic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ru</w:t>
      </w:r>
      <w:r w:rsidRPr="00355F6B">
        <w:rPr>
          <w:rFonts w:ascii="Times New Roman" w:hAnsi="Times New Roman" w:cs="Times New Roman"/>
        </w:rPr>
        <w:t>/</w:t>
      </w:r>
      <w:r w:rsidRPr="00355F6B">
        <w:rPr>
          <w:rFonts w:ascii="Times New Roman" w:hAnsi="Times New Roman" w:cs="Times New Roman"/>
          <w:lang w:val="en-US"/>
        </w:rPr>
        <w:t>dic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nsf</w:t>
      </w:r>
      <w:r w:rsidRPr="00355F6B">
        <w:rPr>
          <w:rFonts w:ascii="Times New Roman" w:hAnsi="Times New Roman" w:cs="Times New Roman"/>
        </w:rPr>
        <w:t>/</w:t>
      </w:r>
      <w:r w:rsidRPr="00355F6B">
        <w:rPr>
          <w:rFonts w:ascii="Times New Roman" w:hAnsi="Times New Roman" w:cs="Times New Roman"/>
          <w:lang w:val="en-US"/>
        </w:rPr>
        <w:t>enc</w:t>
      </w:r>
      <w:r w:rsidRPr="00355F6B">
        <w:rPr>
          <w:rFonts w:ascii="Times New Roman" w:hAnsi="Times New Roman" w:cs="Times New Roman"/>
        </w:rPr>
        <w:t>_</w:t>
      </w:r>
      <w:r w:rsidRPr="00355F6B">
        <w:rPr>
          <w:rFonts w:ascii="Times New Roman" w:hAnsi="Times New Roman" w:cs="Times New Roman"/>
          <w:lang w:val="en-US"/>
        </w:rPr>
        <w:t>medicine</w:t>
      </w:r>
      <w:r w:rsidRPr="00355F6B">
        <w:rPr>
          <w:rFonts w:ascii="Times New Roman" w:hAnsi="Times New Roman" w:cs="Times New Roman"/>
        </w:rPr>
        <w:t>/17914/Мега (дата обращения: 04.02.2019)</w:t>
      </w:r>
    </w:p>
  </w:footnote>
  <w:footnote w:id="64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  <w:lang w:val="en-US"/>
        </w:rPr>
        <w:t xml:space="preserve"> Boudway, I. Soccer Is The World’s Most Popular Sport and Still Growing / I. Broadway // Business – Bloomberg, 2018. URL</w:t>
      </w:r>
      <w:r w:rsidRPr="00355F6B">
        <w:rPr>
          <w:rFonts w:ascii="Times New Roman" w:hAnsi="Times New Roman" w:cs="Times New Roman"/>
        </w:rPr>
        <w:t xml:space="preserve">: </w:t>
      </w:r>
      <w:r w:rsidRPr="00355F6B">
        <w:rPr>
          <w:rFonts w:ascii="Times New Roman" w:hAnsi="Times New Roman" w:cs="Times New Roman"/>
          <w:lang w:val="en-US"/>
        </w:rPr>
        <w:t>https</w:t>
      </w:r>
      <w:r w:rsidRPr="00355F6B">
        <w:rPr>
          <w:rFonts w:ascii="Times New Roman" w:hAnsi="Times New Roman" w:cs="Times New Roman"/>
        </w:rPr>
        <w:t>://</w:t>
      </w:r>
      <w:r w:rsidRPr="00355F6B">
        <w:rPr>
          <w:rFonts w:ascii="Times New Roman" w:hAnsi="Times New Roman" w:cs="Times New Roman"/>
          <w:lang w:val="en-US"/>
        </w:rPr>
        <w:t>www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bloomberg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com</w:t>
      </w:r>
      <w:r w:rsidRPr="00355F6B">
        <w:rPr>
          <w:rFonts w:ascii="Times New Roman" w:hAnsi="Times New Roman" w:cs="Times New Roman"/>
        </w:rPr>
        <w:t>/</w:t>
      </w:r>
      <w:r w:rsidRPr="00355F6B">
        <w:rPr>
          <w:rFonts w:ascii="Times New Roman" w:hAnsi="Times New Roman" w:cs="Times New Roman"/>
          <w:lang w:val="en-US"/>
        </w:rPr>
        <w:t>news</w:t>
      </w:r>
      <w:r w:rsidRPr="00355F6B">
        <w:rPr>
          <w:rFonts w:ascii="Times New Roman" w:hAnsi="Times New Roman" w:cs="Times New Roman"/>
        </w:rPr>
        <w:t>/</w:t>
      </w:r>
      <w:r w:rsidRPr="00355F6B">
        <w:rPr>
          <w:rFonts w:ascii="Times New Roman" w:hAnsi="Times New Roman" w:cs="Times New Roman"/>
          <w:lang w:val="en-US"/>
        </w:rPr>
        <w:t>articles</w:t>
      </w:r>
      <w:r w:rsidRPr="00355F6B">
        <w:rPr>
          <w:rFonts w:ascii="Times New Roman" w:hAnsi="Times New Roman" w:cs="Times New Roman"/>
        </w:rPr>
        <w:t>/2018-06-12/</w:t>
      </w:r>
      <w:r w:rsidRPr="00355F6B">
        <w:rPr>
          <w:rFonts w:ascii="Times New Roman" w:hAnsi="Times New Roman" w:cs="Times New Roman"/>
          <w:lang w:val="en-US"/>
        </w:rPr>
        <w:t>soccer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is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the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world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s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most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popular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sport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and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still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growing</w:t>
      </w:r>
      <w:r w:rsidRPr="00355F6B">
        <w:rPr>
          <w:rFonts w:ascii="Times New Roman" w:hAnsi="Times New Roman" w:cs="Times New Roman"/>
        </w:rPr>
        <w:t xml:space="preserve"> (дата обращения: 04.02.2019)</w:t>
      </w:r>
    </w:p>
  </w:footnote>
  <w:footnote w:id="65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  <w:lang w:val="en-US"/>
        </w:rPr>
        <w:t xml:space="preserve"> Hall, C.M. The Definition and Analysis of Hallmark Tourist Events. / C.M. Hall // GeoJournal. - . October</w:t>
      </w:r>
      <w:r w:rsidRPr="00355F6B">
        <w:rPr>
          <w:rFonts w:ascii="Times New Roman" w:hAnsi="Times New Roman" w:cs="Times New Roman"/>
        </w:rPr>
        <w:t xml:space="preserve"> 1989, </w:t>
      </w:r>
      <w:r w:rsidRPr="00355F6B">
        <w:rPr>
          <w:rFonts w:ascii="Times New Roman" w:hAnsi="Times New Roman" w:cs="Times New Roman"/>
          <w:lang w:val="en-US"/>
        </w:rPr>
        <w:t>Vol</w:t>
      </w:r>
      <w:r w:rsidRPr="00355F6B">
        <w:rPr>
          <w:rFonts w:ascii="Times New Roman" w:hAnsi="Times New Roman" w:cs="Times New Roman"/>
        </w:rPr>
        <w:t xml:space="preserve">.19, </w:t>
      </w:r>
      <w:r w:rsidRPr="00355F6B">
        <w:rPr>
          <w:rFonts w:ascii="Times New Roman" w:hAnsi="Times New Roman" w:cs="Times New Roman"/>
          <w:lang w:val="en-US"/>
        </w:rPr>
        <w:t>No</w:t>
      </w:r>
      <w:r w:rsidRPr="00355F6B">
        <w:rPr>
          <w:rFonts w:ascii="Times New Roman" w:hAnsi="Times New Roman" w:cs="Times New Roman"/>
        </w:rPr>
        <w:t xml:space="preserve">.3. </w:t>
      </w:r>
      <w:r w:rsidRPr="00355F6B">
        <w:rPr>
          <w:rFonts w:ascii="Times New Roman" w:hAnsi="Times New Roman" w:cs="Times New Roman"/>
          <w:lang w:val="en-US"/>
        </w:rPr>
        <w:t>Geography</w:t>
      </w:r>
      <w:r w:rsidRPr="00355F6B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  <w:lang w:val="en-US"/>
        </w:rPr>
        <w:t>of</w:t>
      </w:r>
      <w:r w:rsidRPr="00355F6B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  <w:lang w:val="en-US"/>
        </w:rPr>
        <w:t>Tourism</w:t>
      </w:r>
      <w:r w:rsidRPr="00355F6B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  <w:lang w:val="en-US"/>
        </w:rPr>
        <w:t>and</w:t>
      </w:r>
      <w:r w:rsidRPr="00355F6B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  <w:lang w:val="en-US"/>
        </w:rPr>
        <w:t>Recreation</w:t>
      </w:r>
      <w:r w:rsidRPr="00355F6B">
        <w:rPr>
          <w:rFonts w:ascii="Times New Roman" w:hAnsi="Times New Roman" w:cs="Times New Roman"/>
        </w:rPr>
        <w:t xml:space="preserve">. – </w:t>
      </w:r>
      <w:r w:rsidRPr="00355F6B">
        <w:rPr>
          <w:rFonts w:ascii="Times New Roman" w:hAnsi="Times New Roman" w:cs="Times New Roman"/>
          <w:lang w:val="en-US"/>
        </w:rPr>
        <w:t>P</w:t>
      </w:r>
      <w:r w:rsidRPr="00355F6B">
        <w:rPr>
          <w:rFonts w:ascii="Times New Roman" w:hAnsi="Times New Roman" w:cs="Times New Roman"/>
        </w:rPr>
        <w:t>.267</w:t>
      </w:r>
    </w:p>
  </w:footnote>
  <w:footnote w:id="66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Боголюбова, Н.М., Николаева, Ю.В. Культурные мега-события в дискурсе внешней культурной политики современных государств / Н.М. Боголюбова, Ю.В. Николаева. // Материалы XII международной научно-практической конференции. н.-и. ц. «Академический», 2017. – </w:t>
      </w:r>
      <w:r w:rsidRPr="00355F6B">
        <w:rPr>
          <w:rFonts w:ascii="Times New Roman" w:hAnsi="Times New Roman" w:cs="Times New Roman"/>
          <w:lang w:val="en-US"/>
        </w:rPr>
        <w:t>c</w:t>
      </w:r>
      <w:r w:rsidRPr="00355F6B">
        <w:rPr>
          <w:rFonts w:ascii="Times New Roman" w:hAnsi="Times New Roman" w:cs="Times New Roman"/>
        </w:rPr>
        <w:t>. 30</w:t>
      </w:r>
    </w:p>
  </w:footnote>
  <w:footnote w:id="67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  <w:lang w:val="en-US"/>
        </w:rPr>
        <w:t xml:space="preserve"> World Exhibition Stockholm 1987 // World Exhibitions. URL</w:t>
      </w:r>
      <w:r w:rsidRPr="00355F6B">
        <w:rPr>
          <w:rFonts w:ascii="Times New Roman" w:hAnsi="Times New Roman" w:cs="Times New Roman"/>
        </w:rPr>
        <w:t xml:space="preserve">: </w:t>
      </w:r>
      <w:r w:rsidRPr="00355F6B">
        <w:rPr>
          <w:rFonts w:ascii="Times New Roman" w:eastAsia="Times New Roman" w:hAnsi="Times New Roman" w:cs="Times New Roman"/>
          <w:shd w:val="clear" w:color="auto" w:fill="FFFFFF"/>
          <w:lang w:val="en-US"/>
        </w:rPr>
        <w:t>http</w:t>
      </w:r>
      <w:r w:rsidRPr="00355F6B">
        <w:rPr>
          <w:rFonts w:ascii="Times New Roman" w:eastAsia="Times New Roman" w:hAnsi="Times New Roman" w:cs="Times New Roman"/>
          <w:shd w:val="clear" w:color="auto" w:fill="FFFFFF"/>
        </w:rPr>
        <w:t>://</w:t>
      </w:r>
      <w:r w:rsidRPr="00355F6B">
        <w:rPr>
          <w:rFonts w:ascii="Times New Roman" w:eastAsia="Times New Roman" w:hAnsi="Times New Roman" w:cs="Times New Roman"/>
          <w:shd w:val="clear" w:color="auto" w:fill="FFFFFF"/>
          <w:lang w:val="en-US"/>
        </w:rPr>
        <w:t>www</w:t>
      </w:r>
      <w:r w:rsidRPr="00355F6B">
        <w:rPr>
          <w:rFonts w:ascii="Times New Roman" w:eastAsia="Times New Roman" w:hAnsi="Times New Roman" w:cs="Times New Roman"/>
          <w:shd w:val="clear" w:color="auto" w:fill="FFFFFF"/>
        </w:rPr>
        <w:t>.</w:t>
      </w:r>
      <w:r w:rsidRPr="00355F6B">
        <w:rPr>
          <w:rFonts w:ascii="Times New Roman" w:eastAsia="Times New Roman" w:hAnsi="Times New Roman" w:cs="Times New Roman"/>
          <w:shd w:val="clear" w:color="auto" w:fill="FFFFFF"/>
          <w:lang w:val="en-US"/>
        </w:rPr>
        <w:t>worldexhibition</w:t>
      </w:r>
      <w:r w:rsidRPr="00355F6B">
        <w:rPr>
          <w:rFonts w:ascii="Times New Roman" w:eastAsia="Times New Roman" w:hAnsi="Times New Roman" w:cs="Times New Roman"/>
          <w:shd w:val="clear" w:color="auto" w:fill="FFFFFF"/>
        </w:rPr>
        <w:t>.</w:t>
      </w:r>
      <w:r w:rsidRPr="00355F6B">
        <w:rPr>
          <w:rFonts w:ascii="Times New Roman" w:eastAsia="Times New Roman" w:hAnsi="Times New Roman" w:cs="Times New Roman"/>
          <w:shd w:val="clear" w:color="auto" w:fill="FFFFFF"/>
          <w:lang w:val="en-US"/>
        </w:rPr>
        <w:t>org</w:t>
      </w:r>
      <w:r w:rsidRPr="00355F6B">
        <w:rPr>
          <w:rFonts w:ascii="Times New Roman" w:eastAsia="Times New Roman" w:hAnsi="Times New Roman" w:cs="Times New Roman"/>
          <w:shd w:val="clear" w:color="auto" w:fill="FFFFFF"/>
        </w:rPr>
        <w:t>/</w:t>
      </w:r>
      <w:r w:rsidRPr="00355F6B">
        <w:rPr>
          <w:rFonts w:ascii="Times New Roman" w:eastAsia="Times New Roman" w:hAnsi="Times New Roman" w:cs="Times New Roman"/>
          <w:shd w:val="clear" w:color="auto" w:fill="FFFFFF"/>
          <w:lang w:val="en-US"/>
        </w:rPr>
        <w:t>stockholm</w:t>
      </w:r>
      <w:r w:rsidRPr="00355F6B">
        <w:rPr>
          <w:rFonts w:ascii="Times New Roman" w:eastAsia="Times New Roman" w:hAnsi="Times New Roman" w:cs="Times New Roman"/>
          <w:shd w:val="clear" w:color="auto" w:fill="FFFFFF"/>
        </w:rPr>
        <w:t xml:space="preserve">-1897/ </w:t>
      </w:r>
      <w:r w:rsidRPr="00355F6B">
        <w:rPr>
          <w:rFonts w:ascii="Times New Roman" w:hAnsi="Times New Roman" w:cs="Times New Roman"/>
        </w:rPr>
        <w:t>(дата обращения: 05.03.2019)</w:t>
      </w:r>
    </w:p>
  </w:footnote>
  <w:footnote w:id="68">
    <w:p w:rsidR="00347C02" w:rsidRPr="00355F6B" w:rsidRDefault="00347C02" w:rsidP="00E8274A">
      <w:pPr>
        <w:pStyle w:val="a5"/>
        <w:rPr>
          <w:rFonts w:ascii="Times New Roman" w:hAnsi="Times New Roman" w:cs="Times New Roman"/>
          <w:lang w:val="en-US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Триумф России. Олимпиада в цифрах и фактах // Аргументы и факты №9. </w:t>
      </w:r>
      <w:r w:rsidRPr="00355F6B">
        <w:rPr>
          <w:rFonts w:ascii="Times New Roman" w:hAnsi="Times New Roman" w:cs="Times New Roman"/>
          <w:lang w:val="en-US"/>
        </w:rPr>
        <w:t xml:space="preserve">26.02.2014. URL: </w:t>
      </w:r>
      <w:r w:rsidRPr="00355F6B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http://www.aif.ru/olymp2014/dontknow2014/1113070 </w:t>
      </w:r>
      <w:r w:rsidRPr="00355F6B">
        <w:rPr>
          <w:rFonts w:ascii="Times New Roman" w:hAnsi="Times New Roman" w:cs="Times New Roman"/>
          <w:lang w:val="en-US"/>
        </w:rPr>
        <w:t>(</w:t>
      </w:r>
      <w:r w:rsidRPr="00355F6B">
        <w:rPr>
          <w:rFonts w:ascii="Times New Roman" w:hAnsi="Times New Roman" w:cs="Times New Roman"/>
        </w:rPr>
        <w:t>дата</w:t>
      </w:r>
      <w:r w:rsidRPr="00355F6B">
        <w:rPr>
          <w:rFonts w:ascii="Times New Roman" w:hAnsi="Times New Roman" w:cs="Times New Roman"/>
          <w:lang w:val="en-US"/>
        </w:rPr>
        <w:t xml:space="preserve"> </w:t>
      </w:r>
      <w:r w:rsidRPr="00355F6B">
        <w:rPr>
          <w:rFonts w:ascii="Times New Roman" w:hAnsi="Times New Roman" w:cs="Times New Roman"/>
        </w:rPr>
        <w:t>обращения</w:t>
      </w:r>
      <w:r w:rsidRPr="00355F6B">
        <w:rPr>
          <w:rFonts w:ascii="Times New Roman" w:hAnsi="Times New Roman" w:cs="Times New Roman"/>
          <w:lang w:val="en-US"/>
        </w:rPr>
        <w:t>: 05.03.2019)</w:t>
      </w:r>
    </w:p>
  </w:footnote>
  <w:footnote w:id="69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  <w:lang w:val="en-US"/>
        </w:rPr>
        <w:t xml:space="preserve"> Jones, G. Live Aid: A day of magic. / G. Jones // CNN. July</w:t>
      </w:r>
      <w:r w:rsidRPr="00355F6B">
        <w:rPr>
          <w:rFonts w:ascii="Times New Roman" w:hAnsi="Times New Roman" w:cs="Times New Roman"/>
        </w:rPr>
        <w:t xml:space="preserve"> 6, 2005.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 xml:space="preserve">: </w:t>
      </w:r>
      <w:r w:rsidRPr="00355F6B">
        <w:rPr>
          <w:rFonts w:ascii="Times New Roman" w:hAnsi="Times New Roman" w:cs="Times New Roman"/>
          <w:lang w:val="en-US"/>
        </w:rPr>
        <w:t>http</w:t>
      </w:r>
      <w:r w:rsidRPr="00355F6B">
        <w:rPr>
          <w:rFonts w:ascii="Times New Roman" w:hAnsi="Times New Roman" w:cs="Times New Roman"/>
        </w:rPr>
        <w:t>://</w:t>
      </w:r>
      <w:r w:rsidRPr="00355F6B">
        <w:rPr>
          <w:rFonts w:ascii="Times New Roman" w:hAnsi="Times New Roman" w:cs="Times New Roman"/>
          <w:lang w:val="en-US"/>
        </w:rPr>
        <w:t>edition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cnn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com</w:t>
      </w:r>
      <w:r w:rsidRPr="00355F6B">
        <w:rPr>
          <w:rFonts w:ascii="Times New Roman" w:hAnsi="Times New Roman" w:cs="Times New Roman"/>
        </w:rPr>
        <w:t>/2005/</w:t>
      </w:r>
      <w:r w:rsidRPr="00355F6B">
        <w:rPr>
          <w:rFonts w:ascii="Times New Roman" w:hAnsi="Times New Roman" w:cs="Times New Roman"/>
          <w:lang w:val="en-US"/>
        </w:rPr>
        <w:t>SHOWBIZ</w:t>
      </w:r>
      <w:r w:rsidRPr="00355F6B">
        <w:rPr>
          <w:rFonts w:ascii="Times New Roman" w:hAnsi="Times New Roman" w:cs="Times New Roman"/>
        </w:rPr>
        <w:t>/</w:t>
      </w:r>
      <w:r w:rsidRPr="00355F6B">
        <w:rPr>
          <w:rFonts w:ascii="Times New Roman" w:hAnsi="Times New Roman" w:cs="Times New Roman"/>
          <w:lang w:val="en-US"/>
        </w:rPr>
        <w:t>Music</w:t>
      </w:r>
      <w:r w:rsidRPr="00355F6B">
        <w:rPr>
          <w:rFonts w:ascii="Times New Roman" w:hAnsi="Times New Roman" w:cs="Times New Roman"/>
        </w:rPr>
        <w:t>/07/01/</w:t>
      </w:r>
      <w:r w:rsidRPr="00355F6B">
        <w:rPr>
          <w:rFonts w:ascii="Times New Roman" w:hAnsi="Times New Roman" w:cs="Times New Roman"/>
          <w:lang w:val="en-US"/>
        </w:rPr>
        <w:t>liveaid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memories</w:t>
      </w:r>
      <w:r w:rsidRPr="00355F6B">
        <w:rPr>
          <w:rFonts w:ascii="Times New Roman" w:hAnsi="Times New Roman" w:cs="Times New Roman"/>
        </w:rPr>
        <w:t>/</w:t>
      </w:r>
      <w:r w:rsidRPr="00355F6B">
        <w:rPr>
          <w:rFonts w:ascii="Times New Roman" w:hAnsi="Times New Roman" w:cs="Times New Roman"/>
          <w:lang w:val="en-US"/>
        </w:rPr>
        <w:t>index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html</w:t>
      </w:r>
      <w:r w:rsidRPr="00355F6B">
        <w:rPr>
          <w:rFonts w:ascii="Times New Roman" w:hAnsi="Times New Roman" w:cs="Times New Roman"/>
        </w:rPr>
        <w:t xml:space="preserve"> (дата обращения: 09.03.2019)</w:t>
      </w:r>
    </w:p>
  </w:footnote>
  <w:footnote w:id="70">
    <w:p w:rsidR="00347C02" w:rsidRPr="00355F6B" w:rsidRDefault="00347C02" w:rsidP="00E8274A">
      <w:pPr>
        <w:pStyle w:val="a5"/>
        <w:rPr>
          <w:rFonts w:ascii="Times New Roman" w:hAnsi="Times New Roman" w:cs="Times New Roman"/>
          <w:lang w:val="en-US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  <w:lang w:val="en-US"/>
        </w:rPr>
        <w:t xml:space="preserve"> Roche, M. Mega-Events and Social Change: Spectacle, Legacy and Public Culture / M. Roche // OxfordUniversityPress, 2017. – P.35</w:t>
      </w:r>
    </w:p>
  </w:footnote>
  <w:footnote w:id="71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  <w:lang w:val="en-US"/>
        </w:rPr>
        <w:t>Ibid</w:t>
      </w:r>
      <w:r w:rsidRPr="00355F6B">
        <w:rPr>
          <w:rFonts w:ascii="Times New Roman" w:hAnsi="Times New Roman" w:cs="Times New Roman"/>
        </w:rPr>
        <w:t xml:space="preserve">. </w:t>
      </w:r>
      <w:r w:rsidRPr="00355F6B">
        <w:rPr>
          <w:rFonts w:ascii="Times New Roman" w:hAnsi="Times New Roman" w:cs="Times New Roman"/>
          <w:lang w:val="en-US"/>
        </w:rPr>
        <w:t>P</w:t>
      </w:r>
      <w:r w:rsidRPr="00355F6B">
        <w:rPr>
          <w:rFonts w:ascii="Times New Roman" w:hAnsi="Times New Roman" w:cs="Times New Roman"/>
        </w:rPr>
        <w:t>. 10</w:t>
      </w:r>
    </w:p>
  </w:footnote>
  <w:footnote w:id="72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Пасынкова, В. Олимпийские игры в процессе глобальной спортизации: сравнительный анализ мега-событий / В. Пасынкова // Спортивные мега-события: политический контекст. – с.57</w:t>
      </w:r>
    </w:p>
  </w:footnote>
  <w:footnote w:id="73">
    <w:p w:rsidR="00347C02" w:rsidRPr="00355F6B" w:rsidRDefault="00347C02" w:rsidP="00E8274A">
      <w:pPr>
        <w:pStyle w:val="a5"/>
        <w:rPr>
          <w:rFonts w:ascii="Times New Roman" w:hAnsi="Times New Roman" w:cs="Times New Roman"/>
          <w:lang w:val="en-US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  <w:lang w:val="en-US"/>
        </w:rPr>
        <w:t xml:space="preserve"> Roche М. Mega-Events and Modernity: Olympics and Expos in the Growth of Global Culture / M. Roche - London: Routledge, 2000. – P.32</w:t>
      </w:r>
    </w:p>
  </w:footnote>
  <w:footnote w:id="74">
    <w:p w:rsidR="00347C02" w:rsidRPr="00355F6B" w:rsidRDefault="00347C02" w:rsidP="00E8274A">
      <w:pPr>
        <w:pStyle w:val="a5"/>
        <w:rPr>
          <w:rFonts w:ascii="Times New Roman" w:hAnsi="Times New Roman" w:cs="Times New Roman"/>
          <w:lang w:val="en-US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eastAsia="Times New Roman" w:hAnsi="Times New Roman" w:cs="Times New Roman"/>
          <w:lang w:val="en-US"/>
        </w:rPr>
        <w:t xml:space="preserve"> </w:t>
      </w:r>
      <w:r w:rsidRPr="00355F6B">
        <w:rPr>
          <w:rFonts w:ascii="Times New Roman" w:hAnsi="Times New Roman" w:cs="Times New Roman"/>
          <w:lang w:val="en-US"/>
        </w:rPr>
        <w:t>Horne, J. The four “knowns” of sports mega-events./  J. Horne // Leisure Studies, 26, 2007. – P. 87</w:t>
      </w:r>
    </w:p>
  </w:footnote>
  <w:footnote w:id="75">
    <w:p w:rsidR="00347C02" w:rsidRPr="00355F6B" w:rsidRDefault="00347C02" w:rsidP="00E8274A">
      <w:pPr>
        <w:pStyle w:val="a5"/>
        <w:rPr>
          <w:rFonts w:ascii="Times New Roman" w:hAnsi="Times New Roman" w:cs="Times New Roman"/>
          <w:lang w:val="en-US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  <w:lang w:val="en-US"/>
        </w:rPr>
        <w:t xml:space="preserve"> Roche М. Mega-Events and Modernity: Olympics and Expos in the Growth of Global Culture / M. Roche - London: Routledge, 2000. – P.51</w:t>
      </w:r>
    </w:p>
  </w:footnote>
  <w:footnote w:id="76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Ванкувер ждет протестов. // Российская газета. № 26 (5105), 09.02.2010.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 xml:space="preserve">: </w:t>
      </w:r>
      <w:r w:rsidRPr="00355F6B">
        <w:rPr>
          <w:rFonts w:ascii="Times New Roman" w:hAnsi="Times New Roman" w:cs="Times New Roman"/>
          <w:lang w:val="en-US"/>
        </w:rPr>
        <w:t>https</w:t>
      </w:r>
      <w:r w:rsidRPr="00355F6B">
        <w:rPr>
          <w:rFonts w:ascii="Times New Roman" w:hAnsi="Times New Roman" w:cs="Times New Roman"/>
        </w:rPr>
        <w:t>://</w:t>
      </w:r>
      <w:r w:rsidRPr="00355F6B">
        <w:rPr>
          <w:rFonts w:ascii="Times New Roman" w:hAnsi="Times New Roman" w:cs="Times New Roman"/>
          <w:lang w:val="en-US"/>
        </w:rPr>
        <w:t>rg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ru</w:t>
      </w:r>
      <w:r w:rsidRPr="00355F6B">
        <w:rPr>
          <w:rFonts w:ascii="Times New Roman" w:hAnsi="Times New Roman" w:cs="Times New Roman"/>
        </w:rPr>
        <w:t>/2010/02/09/</w:t>
      </w:r>
      <w:r w:rsidRPr="00355F6B">
        <w:rPr>
          <w:rFonts w:ascii="Times New Roman" w:hAnsi="Times New Roman" w:cs="Times New Roman"/>
          <w:lang w:val="en-US"/>
        </w:rPr>
        <w:t>kanada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vankuver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html</w:t>
      </w:r>
      <w:r w:rsidRPr="00355F6B">
        <w:rPr>
          <w:rFonts w:ascii="Times New Roman" w:hAnsi="Times New Roman" w:cs="Times New Roman"/>
        </w:rPr>
        <w:t xml:space="preserve"> (дата обращения: 13.03.2019)</w:t>
      </w:r>
    </w:p>
  </w:footnote>
  <w:footnote w:id="77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Мега-события в российских городах: политические вызовы, трансформация пространства и социальные последствия. Часть 1. // Научная конференция ВДНХ-6, 2012.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 xml:space="preserve">: </w:t>
      </w:r>
      <w:r w:rsidRPr="00355F6B">
        <w:rPr>
          <w:rFonts w:ascii="Times New Roman" w:hAnsi="Times New Roman" w:cs="Times New Roman"/>
          <w:lang w:val="en-US"/>
        </w:rPr>
        <w:t>https</w:t>
      </w:r>
      <w:r w:rsidRPr="00355F6B">
        <w:rPr>
          <w:rFonts w:ascii="Times New Roman" w:hAnsi="Times New Roman" w:cs="Times New Roman"/>
        </w:rPr>
        <w:t>://</w:t>
      </w:r>
      <w:r w:rsidRPr="00355F6B">
        <w:rPr>
          <w:rFonts w:ascii="Times New Roman" w:hAnsi="Times New Roman" w:cs="Times New Roman"/>
          <w:lang w:val="en-US"/>
        </w:rPr>
        <w:t>www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lektorium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tv</w:t>
      </w:r>
      <w:r w:rsidRPr="00355F6B">
        <w:rPr>
          <w:rFonts w:ascii="Times New Roman" w:hAnsi="Times New Roman" w:cs="Times New Roman"/>
        </w:rPr>
        <w:t>/</w:t>
      </w:r>
      <w:r w:rsidRPr="00355F6B">
        <w:rPr>
          <w:rFonts w:ascii="Times New Roman" w:hAnsi="Times New Roman" w:cs="Times New Roman"/>
          <w:lang w:val="en-US"/>
        </w:rPr>
        <w:t>lecture</w:t>
      </w:r>
      <w:r w:rsidRPr="00355F6B">
        <w:rPr>
          <w:rFonts w:ascii="Times New Roman" w:hAnsi="Times New Roman" w:cs="Times New Roman"/>
        </w:rPr>
        <w:t>/14163 (дата обращения: 13.03.2019)</w:t>
      </w:r>
    </w:p>
  </w:footnote>
  <w:footnote w:id="78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eastAsia="Calibri" w:hAnsi="Times New Roman" w:cs="Times New Roman"/>
          <w:lang w:val="en-US"/>
        </w:rPr>
        <w:t xml:space="preserve"> </w:t>
      </w:r>
      <w:r w:rsidRPr="00355F6B">
        <w:rPr>
          <w:rFonts w:ascii="Times New Roman" w:hAnsi="Times New Roman" w:cs="Times New Roman"/>
          <w:lang w:val="en-US"/>
        </w:rPr>
        <w:t>Roche, M. Mega-Events and Social Change: Spectacle, Legacy and Public Culture / M. Roche - OxfordUniversityPress, 2017.– P</w:t>
      </w:r>
      <w:r w:rsidRPr="00355F6B">
        <w:rPr>
          <w:rFonts w:ascii="Times New Roman" w:hAnsi="Times New Roman" w:cs="Times New Roman"/>
        </w:rPr>
        <w:t>.114</w:t>
      </w:r>
    </w:p>
  </w:footnote>
  <w:footnote w:id="79">
    <w:p w:rsidR="00347C02" w:rsidRPr="00355F6B" w:rsidRDefault="00347C02" w:rsidP="00E8274A">
      <w:pPr>
        <w:pStyle w:val="a5"/>
        <w:rPr>
          <w:rFonts w:ascii="Times New Roman" w:hAnsi="Times New Roman" w:cs="Times New Roman"/>
          <w:lang w:val="en-US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Трубина, Е.Г. Полис и мега-события / Е.Г. Трубина // В контексте страны. Журнал</w:t>
      </w:r>
      <w:r w:rsidRPr="00355F6B">
        <w:rPr>
          <w:rFonts w:ascii="Times New Roman" w:hAnsi="Times New Roman" w:cs="Times New Roman"/>
          <w:lang w:val="en-US"/>
        </w:rPr>
        <w:t xml:space="preserve"> «</w:t>
      </w:r>
      <w:r w:rsidRPr="00355F6B">
        <w:rPr>
          <w:rFonts w:ascii="Times New Roman" w:hAnsi="Times New Roman" w:cs="Times New Roman"/>
        </w:rPr>
        <w:t>Отечественные</w:t>
      </w:r>
      <w:r w:rsidRPr="00355F6B">
        <w:rPr>
          <w:rFonts w:ascii="Times New Roman" w:hAnsi="Times New Roman" w:cs="Times New Roman"/>
          <w:lang w:val="en-US"/>
        </w:rPr>
        <w:t xml:space="preserve"> </w:t>
      </w:r>
      <w:r w:rsidRPr="00355F6B">
        <w:rPr>
          <w:rFonts w:ascii="Times New Roman" w:hAnsi="Times New Roman" w:cs="Times New Roman"/>
        </w:rPr>
        <w:t>записки</w:t>
      </w:r>
      <w:r w:rsidRPr="00355F6B">
        <w:rPr>
          <w:rFonts w:ascii="Times New Roman" w:hAnsi="Times New Roman" w:cs="Times New Roman"/>
          <w:lang w:val="en-US"/>
        </w:rPr>
        <w:t xml:space="preserve">», №3 (48) 2012 – </w:t>
      </w:r>
      <w:r w:rsidRPr="00355F6B">
        <w:rPr>
          <w:rFonts w:ascii="Times New Roman" w:hAnsi="Times New Roman" w:cs="Times New Roman"/>
        </w:rPr>
        <w:t>с</w:t>
      </w:r>
      <w:r w:rsidRPr="00355F6B">
        <w:rPr>
          <w:rFonts w:ascii="Times New Roman" w:hAnsi="Times New Roman" w:cs="Times New Roman"/>
          <w:lang w:val="en-US"/>
        </w:rPr>
        <w:t>.114</w:t>
      </w:r>
    </w:p>
  </w:footnote>
  <w:footnote w:id="80">
    <w:p w:rsidR="00347C02" w:rsidRPr="00355F6B" w:rsidRDefault="00347C02" w:rsidP="00E8274A">
      <w:pPr>
        <w:pStyle w:val="a5"/>
        <w:rPr>
          <w:rFonts w:ascii="Times New Roman" w:hAnsi="Times New Roman" w:cs="Times New Roman"/>
          <w:lang w:val="en-US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eastAsia="Times New Roman" w:hAnsi="Times New Roman" w:cs="Times New Roman"/>
          <w:lang w:val="en-US"/>
        </w:rPr>
        <w:t xml:space="preserve"> </w:t>
      </w:r>
      <w:r w:rsidRPr="00355F6B">
        <w:rPr>
          <w:rFonts w:ascii="Times New Roman" w:hAnsi="Times New Roman" w:cs="Times New Roman"/>
          <w:lang w:val="en-US"/>
        </w:rPr>
        <w:t>Horne, J. The four “knowns” of sports mega-events./  J. Horne // Leisure Studies, 26, 2007. – P. 89</w:t>
      </w:r>
    </w:p>
  </w:footnote>
  <w:footnote w:id="81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Carnival Rio De Janeiro 2019: More Tourism Revenue Than Expected // Tourism Review News, 18.03.2019. URL</w:t>
      </w:r>
      <w:r w:rsidRPr="00355F6B">
        <w:rPr>
          <w:rFonts w:ascii="Times New Roman" w:eastAsia="Times New Roman" w:hAnsi="Times New Roman" w:cs="Times New Roman"/>
          <w:shd w:val="clear" w:color="auto" w:fill="FFFFFF"/>
        </w:rPr>
        <w:t xml:space="preserve">: </w:t>
      </w:r>
      <w:r w:rsidRPr="00355F6B">
        <w:rPr>
          <w:rFonts w:ascii="Times New Roman" w:eastAsia="Times New Roman" w:hAnsi="Times New Roman" w:cs="Times New Roman"/>
          <w:shd w:val="clear" w:color="auto" w:fill="FFFFFF"/>
          <w:lang w:val="en-US"/>
        </w:rPr>
        <w:t>https</w:t>
      </w:r>
      <w:r w:rsidRPr="00355F6B">
        <w:rPr>
          <w:rFonts w:ascii="Times New Roman" w:eastAsia="Times New Roman" w:hAnsi="Times New Roman" w:cs="Times New Roman"/>
          <w:shd w:val="clear" w:color="auto" w:fill="FFFFFF"/>
        </w:rPr>
        <w:t>://</w:t>
      </w:r>
      <w:r w:rsidRPr="00355F6B">
        <w:rPr>
          <w:rFonts w:ascii="Times New Roman" w:eastAsia="Times New Roman" w:hAnsi="Times New Roman" w:cs="Times New Roman"/>
          <w:shd w:val="clear" w:color="auto" w:fill="FFFFFF"/>
          <w:lang w:val="en-US"/>
        </w:rPr>
        <w:t>www</w:t>
      </w:r>
      <w:r w:rsidRPr="00355F6B">
        <w:rPr>
          <w:rFonts w:ascii="Times New Roman" w:eastAsia="Times New Roman" w:hAnsi="Times New Roman" w:cs="Times New Roman"/>
          <w:shd w:val="clear" w:color="auto" w:fill="FFFFFF"/>
        </w:rPr>
        <w:t>.</w:t>
      </w:r>
      <w:r w:rsidRPr="00355F6B">
        <w:rPr>
          <w:rFonts w:ascii="Times New Roman" w:eastAsia="Times New Roman" w:hAnsi="Times New Roman" w:cs="Times New Roman"/>
          <w:shd w:val="clear" w:color="auto" w:fill="FFFFFF"/>
          <w:lang w:val="en-US"/>
        </w:rPr>
        <w:t>tourism</w:t>
      </w:r>
      <w:r w:rsidRPr="00355F6B">
        <w:rPr>
          <w:rFonts w:ascii="Times New Roman" w:eastAsia="Times New Roman" w:hAnsi="Times New Roman" w:cs="Times New Roman"/>
          <w:shd w:val="clear" w:color="auto" w:fill="FFFFFF"/>
        </w:rPr>
        <w:t>-</w:t>
      </w:r>
      <w:r w:rsidRPr="00355F6B">
        <w:rPr>
          <w:rFonts w:ascii="Times New Roman" w:eastAsia="Times New Roman" w:hAnsi="Times New Roman" w:cs="Times New Roman"/>
          <w:shd w:val="clear" w:color="auto" w:fill="FFFFFF"/>
          <w:lang w:val="en-US"/>
        </w:rPr>
        <w:t>review</w:t>
      </w:r>
      <w:r w:rsidRPr="00355F6B">
        <w:rPr>
          <w:rFonts w:ascii="Times New Roman" w:eastAsia="Times New Roman" w:hAnsi="Times New Roman" w:cs="Times New Roman"/>
          <w:shd w:val="clear" w:color="auto" w:fill="FFFFFF"/>
        </w:rPr>
        <w:t>.</w:t>
      </w:r>
      <w:r w:rsidRPr="00355F6B">
        <w:rPr>
          <w:rFonts w:ascii="Times New Roman" w:eastAsia="Times New Roman" w:hAnsi="Times New Roman" w:cs="Times New Roman"/>
          <w:shd w:val="clear" w:color="auto" w:fill="FFFFFF"/>
          <w:lang w:val="en-US"/>
        </w:rPr>
        <w:t>com</w:t>
      </w:r>
      <w:r w:rsidRPr="00355F6B">
        <w:rPr>
          <w:rFonts w:ascii="Times New Roman" w:eastAsia="Times New Roman" w:hAnsi="Times New Roman" w:cs="Times New Roman"/>
          <w:shd w:val="clear" w:color="auto" w:fill="FFFFFF"/>
        </w:rPr>
        <w:t>/</w:t>
      </w:r>
      <w:r w:rsidRPr="00355F6B">
        <w:rPr>
          <w:rFonts w:ascii="Times New Roman" w:eastAsia="Times New Roman" w:hAnsi="Times New Roman" w:cs="Times New Roman"/>
          <w:shd w:val="clear" w:color="auto" w:fill="FFFFFF"/>
          <w:lang w:val="en-US"/>
        </w:rPr>
        <w:t>carnival</w:t>
      </w:r>
      <w:r w:rsidRPr="00355F6B">
        <w:rPr>
          <w:rFonts w:ascii="Times New Roman" w:eastAsia="Times New Roman" w:hAnsi="Times New Roman" w:cs="Times New Roman"/>
          <w:shd w:val="clear" w:color="auto" w:fill="FFFFFF"/>
        </w:rPr>
        <w:t>-</w:t>
      </w:r>
      <w:r w:rsidRPr="00355F6B">
        <w:rPr>
          <w:rFonts w:ascii="Times New Roman" w:eastAsia="Times New Roman" w:hAnsi="Times New Roman" w:cs="Times New Roman"/>
          <w:shd w:val="clear" w:color="auto" w:fill="FFFFFF"/>
          <w:lang w:val="en-US"/>
        </w:rPr>
        <w:t>rio</w:t>
      </w:r>
      <w:r w:rsidRPr="00355F6B">
        <w:rPr>
          <w:rFonts w:ascii="Times New Roman" w:eastAsia="Times New Roman" w:hAnsi="Times New Roman" w:cs="Times New Roman"/>
          <w:shd w:val="clear" w:color="auto" w:fill="FFFFFF"/>
        </w:rPr>
        <w:t>-</w:t>
      </w:r>
      <w:r w:rsidRPr="00355F6B">
        <w:rPr>
          <w:rFonts w:ascii="Times New Roman" w:eastAsia="Times New Roman" w:hAnsi="Times New Roman" w:cs="Times New Roman"/>
          <w:shd w:val="clear" w:color="auto" w:fill="FFFFFF"/>
          <w:lang w:val="en-US"/>
        </w:rPr>
        <w:t>de</w:t>
      </w:r>
      <w:r w:rsidRPr="00355F6B">
        <w:rPr>
          <w:rFonts w:ascii="Times New Roman" w:eastAsia="Times New Roman" w:hAnsi="Times New Roman" w:cs="Times New Roman"/>
          <w:shd w:val="clear" w:color="auto" w:fill="FFFFFF"/>
        </w:rPr>
        <w:t>-</w:t>
      </w:r>
      <w:r w:rsidRPr="00355F6B">
        <w:rPr>
          <w:rFonts w:ascii="Times New Roman" w:eastAsia="Times New Roman" w:hAnsi="Times New Roman" w:cs="Times New Roman"/>
          <w:shd w:val="clear" w:color="auto" w:fill="FFFFFF"/>
          <w:lang w:val="en-US"/>
        </w:rPr>
        <w:t>janeiro</w:t>
      </w:r>
      <w:r w:rsidRPr="00355F6B">
        <w:rPr>
          <w:rFonts w:ascii="Times New Roman" w:eastAsia="Times New Roman" w:hAnsi="Times New Roman" w:cs="Times New Roman"/>
          <w:shd w:val="clear" w:color="auto" w:fill="FFFFFF"/>
        </w:rPr>
        <w:t>-</w:t>
      </w:r>
      <w:r w:rsidRPr="00355F6B">
        <w:rPr>
          <w:rFonts w:ascii="Times New Roman" w:eastAsia="Times New Roman" w:hAnsi="Times New Roman" w:cs="Times New Roman"/>
          <w:shd w:val="clear" w:color="auto" w:fill="FFFFFF"/>
          <w:lang w:val="en-US"/>
        </w:rPr>
        <w:t>brought</w:t>
      </w:r>
      <w:r w:rsidRPr="00355F6B">
        <w:rPr>
          <w:rFonts w:ascii="Times New Roman" w:eastAsia="Times New Roman" w:hAnsi="Times New Roman" w:cs="Times New Roman"/>
          <w:shd w:val="clear" w:color="auto" w:fill="FFFFFF"/>
        </w:rPr>
        <w:t>-</w:t>
      </w:r>
      <w:r w:rsidRPr="00355F6B">
        <w:rPr>
          <w:rFonts w:ascii="Times New Roman" w:eastAsia="Times New Roman" w:hAnsi="Times New Roman" w:cs="Times New Roman"/>
          <w:shd w:val="clear" w:color="auto" w:fill="FFFFFF"/>
          <w:lang w:val="en-US"/>
        </w:rPr>
        <w:t>unexpected</w:t>
      </w:r>
      <w:r w:rsidRPr="00355F6B">
        <w:rPr>
          <w:rFonts w:ascii="Times New Roman" w:eastAsia="Times New Roman" w:hAnsi="Times New Roman" w:cs="Times New Roman"/>
          <w:shd w:val="clear" w:color="auto" w:fill="FFFFFF"/>
        </w:rPr>
        <w:t>-</w:t>
      </w:r>
      <w:r w:rsidRPr="00355F6B">
        <w:rPr>
          <w:rFonts w:ascii="Times New Roman" w:eastAsia="Times New Roman" w:hAnsi="Times New Roman" w:cs="Times New Roman"/>
          <w:shd w:val="clear" w:color="auto" w:fill="FFFFFF"/>
          <w:lang w:val="en-US"/>
        </w:rPr>
        <w:t>tourism</w:t>
      </w:r>
      <w:r w:rsidRPr="00355F6B">
        <w:rPr>
          <w:rFonts w:ascii="Times New Roman" w:eastAsia="Times New Roman" w:hAnsi="Times New Roman" w:cs="Times New Roman"/>
          <w:shd w:val="clear" w:color="auto" w:fill="FFFFFF"/>
        </w:rPr>
        <w:t>-</w:t>
      </w:r>
      <w:r w:rsidRPr="00355F6B">
        <w:rPr>
          <w:rFonts w:ascii="Times New Roman" w:eastAsia="Times New Roman" w:hAnsi="Times New Roman" w:cs="Times New Roman"/>
          <w:shd w:val="clear" w:color="auto" w:fill="FFFFFF"/>
          <w:lang w:val="en-US"/>
        </w:rPr>
        <w:t>revenue</w:t>
      </w:r>
      <w:r w:rsidRPr="00355F6B">
        <w:rPr>
          <w:rFonts w:ascii="Times New Roman" w:eastAsia="Times New Roman" w:hAnsi="Times New Roman" w:cs="Times New Roman"/>
          <w:shd w:val="clear" w:color="auto" w:fill="FFFFFF"/>
        </w:rPr>
        <w:t>-</w:t>
      </w:r>
      <w:r w:rsidRPr="00355F6B">
        <w:rPr>
          <w:rFonts w:ascii="Times New Roman" w:eastAsia="Times New Roman" w:hAnsi="Times New Roman" w:cs="Times New Roman"/>
          <w:shd w:val="clear" w:color="auto" w:fill="FFFFFF"/>
          <w:lang w:val="en-US"/>
        </w:rPr>
        <w:t>news</w:t>
      </w:r>
      <w:r w:rsidRPr="00355F6B">
        <w:rPr>
          <w:rFonts w:ascii="Times New Roman" w:eastAsia="Times New Roman" w:hAnsi="Times New Roman" w:cs="Times New Roman"/>
          <w:shd w:val="clear" w:color="auto" w:fill="FFFFFF"/>
        </w:rPr>
        <w:t xml:space="preserve">10987 </w:t>
      </w:r>
      <w:r w:rsidRPr="00355F6B">
        <w:rPr>
          <w:rFonts w:ascii="Times New Roman" w:hAnsi="Times New Roman" w:cs="Times New Roman"/>
        </w:rPr>
        <w:t>(дата обращения: 11.04.2019)</w:t>
      </w:r>
    </w:p>
  </w:footnote>
  <w:footnote w:id="82">
    <w:p w:rsidR="00347C02" w:rsidRPr="00355F6B" w:rsidRDefault="00347C02" w:rsidP="00E8274A">
      <w:pPr>
        <w:pStyle w:val="a5"/>
        <w:rPr>
          <w:rFonts w:ascii="Times New Roman" w:hAnsi="Times New Roman" w:cs="Times New Roman"/>
          <w:lang w:val="en-US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Kath, E. Carnavals, Gloval Mega Events and Visitors in The Marvelous City: Rio de Janeiro behind the Mask. / E. Kath // ReVista. – Spring, 2014. - P. 66-68</w:t>
      </w:r>
    </w:p>
  </w:footnote>
  <w:footnote w:id="83">
    <w:p w:rsidR="00347C02" w:rsidRPr="00347C02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  <w:lang w:val="en-US"/>
        </w:rPr>
        <w:t xml:space="preserve"> Chappelet, J-L. Mega sporting event legacies: a multifaceted concept. / J-L. Chappelet</w:t>
      </w:r>
      <w:r w:rsidRPr="00355F6B">
        <w:rPr>
          <w:rFonts w:ascii="Times New Roman" w:hAnsi="Times New Roman" w:cs="Times New Roman"/>
        </w:rPr>
        <w:t xml:space="preserve"> </w:t>
      </w:r>
      <w:r w:rsidRPr="00347C02">
        <w:rPr>
          <w:rFonts w:ascii="Times New Roman" w:hAnsi="Times New Roman" w:cs="Times New Roman"/>
        </w:rPr>
        <w:t xml:space="preserve">// </w:t>
      </w:r>
      <w:r w:rsidRPr="00355F6B">
        <w:rPr>
          <w:rFonts w:ascii="Times New Roman" w:hAnsi="Times New Roman" w:cs="Times New Roman"/>
          <w:lang w:val="en-US"/>
        </w:rPr>
        <w:t>Papeles</w:t>
      </w:r>
      <w:r w:rsidRPr="00347C02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  <w:lang w:val="en-US"/>
        </w:rPr>
        <w:t>de</w:t>
      </w:r>
      <w:r w:rsidRPr="00347C02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  <w:lang w:val="en-US"/>
        </w:rPr>
        <w:t>Europa</w:t>
      </w:r>
      <w:r w:rsidRPr="00347C02">
        <w:rPr>
          <w:rFonts w:ascii="Times New Roman" w:hAnsi="Times New Roman" w:cs="Times New Roman"/>
        </w:rPr>
        <w:t xml:space="preserve">, 25, 2012. – </w:t>
      </w:r>
      <w:r w:rsidRPr="00355F6B">
        <w:rPr>
          <w:rFonts w:ascii="Times New Roman" w:hAnsi="Times New Roman" w:cs="Times New Roman"/>
          <w:lang w:val="en-US"/>
        </w:rPr>
        <w:t>P</w:t>
      </w:r>
      <w:r w:rsidRPr="00347C02">
        <w:rPr>
          <w:rFonts w:ascii="Times New Roman" w:hAnsi="Times New Roman" w:cs="Times New Roman"/>
        </w:rPr>
        <w:t>.79</w:t>
      </w:r>
    </w:p>
  </w:footnote>
  <w:footnote w:id="84">
    <w:p w:rsidR="00347C02" w:rsidRPr="00347C02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47C02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</w:rPr>
        <w:t>Харкевич</w:t>
      </w:r>
      <w:r w:rsidRPr="00347C02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</w:rPr>
        <w:t>М</w:t>
      </w:r>
      <w:r w:rsidRPr="00347C02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</w:rPr>
        <w:t>В</w:t>
      </w:r>
      <w:r w:rsidRPr="00347C02">
        <w:rPr>
          <w:rFonts w:ascii="Times New Roman" w:hAnsi="Times New Roman" w:cs="Times New Roman"/>
        </w:rPr>
        <w:t>. «</w:t>
      </w:r>
      <w:r w:rsidRPr="00355F6B">
        <w:rPr>
          <w:rFonts w:ascii="Times New Roman" w:hAnsi="Times New Roman" w:cs="Times New Roman"/>
        </w:rPr>
        <w:t>Мягкая</w:t>
      </w:r>
      <w:r w:rsidRPr="00347C02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</w:rPr>
        <w:t>сила</w:t>
      </w:r>
      <w:r w:rsidRPr="00347C02">
        <w:rPr>
          <w:rFonts w:ascii="Times New Roman" w:hAnsi="Times New Roman" w:cs="Times New Roman"/>
        </w:rPr>
        <w:t xml:space="preserve">»: </w:t>
      </w:r>
      <w:r w:rsidRPr="00355F6B">
        <w:rPr>
          <w:rFonts w:ascii="Times New Roman" w:hAnsi="Times New Roman" w:cs="Times New Roman"/>
        </w:rPr>
        <w:t>политическое</w:t>
      </w:r>
      <w:r w:rsidRPr="00347C02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</w:rPr>
        <w:t>использование</w:t>
      </w:r>
      <w:r w:rsidRPr="00347C02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</w:rPr>
        <w:t>научной</w:t>
      </w:r>
      <w:r w:rsidRPr="00347C02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</w:rPr>
        <w:t>концепции</w:t>
      </w:r>
      <w:r w:rsidRPr="00347C02">
        <w:rPr>
          <w:rFonts w:ascii="Times New Roman" w:hAnsi="Times New Roman" w:cs="Times New Roman"/>
        </w:rPr>
        <w:t xml:space="preserve"> / </w:t>
      </w:r>
      <w:r w:rsidRPr="00355F6B">
        <w:rPr>
          <w:rFonts w:ascii="Times New Roman" w:hAnsi="Times New Roman" w:cs="Times New Roman"/>
        </w:rPr>
        <w:t>М</w:t>
      </w:r>
      <w:r w:rsidRPr="00347C02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</w:rPr>
        <w:t>В</w:t>
      </w:r>
      <w:r w:rsidRPr="00347C02">
        <w:rPr>
          <w:rFonts w:ascii="Times New Roman" w:hAnsi="Times New Roman" w:cs="Times New Roman"/>
        </w:rPr>
        <w:t xml:space="preserve">. </w:t>
      </w:r>
      <w:r w:rsidRPr="00355F6B">
        <w:rPr>
          <w:rFonts w:ascii="Times New Roman" w:hAnsi="Times New Roman" w:cs="Times New Roman"/>
        </w:rPr>
        <w:t>Харкевич</w:t>
      </w:r>
      <w:r w:rsidRPr="00347C02">
        <w:rPr>
          <w:rFonts w:ascii="Times New Roman" w:hAnsi="Times New Roman" w:cs="Times New Roman"/>
        </w:rPr>
        <w:t xml:space="preserve"> // </w:t>
      </w:r>
      <w:r w:rsidRPr="00355F6B">
        <w:rPr>
          <w:rFonts w:ascii="Times New Roman" w:hAnsi="Times New Roman" w:cs="Times New Roman"/>
        </w:rPr>
        <w:t>Вестник</w:t>
      </w:r>
      <w:r w:rsidRPr="00347C02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</w:rPr>
        <w:t>МГИМО</w:t>
      </w:r>
      <w:r w:rsidRPr="00347C02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</w:rPr>
        <w:t>Университета</w:t>
      </w:r>
      <w:r w:rsidRPr="00347C02">
        <w:rPr>
          <w:rFonts w:ascii="Times New Roman" w:hAnsi="Times New Roman" w:cs="Times New Roman"/>
        </w:rPr>
        <w:t xml:space="preserve">, № 2 (35), 2014. – </w:t>
      </w:r>
      <w:r w:rsidRPr="00355F6B">
        <w:rPr>
          <w:rFonts w:ascii="Times New Roman" w:hAnsi="Times New Roman" w:cs="Times New Roman"/>
        </w:rPr>
        <w:t>с</w:t>
      </w:r>
      <w:r w:rsidRPr="00347C02">
        <w:rPr>
          <w:rFonts w:ascii="Times New Roman" w:hAnsi="Times New Roman" w:cs="Times New Roman"/>
        </w:rPr>
        <w:t>. 26</w:t>
      </w:r>
    </w:p>
  </w:footnote>
  <w:footnote w:id="85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Кузнецова И.Б. Социальные последствия спортивных мега-событий: между стимулом и симуляцией" (Размышляя об Универсиаде 2013 в Казани) / И.Б. Кузнецова // Журнал социологии и социальной антропологии, № 5, 2013. -</w:t>
      </w:r>
      <w:r w:rsidRPr="00355F6B">
        <w:rPr>
          <w:rStyle w:val="a3"/>
          <w:rFonts w:ascii="Times New Roman" w:hAnsi="Times New Roman" w:cs="Times New Roman"/>
          <w:color w:val="auto"/>
          <w:u w:val="none"/>
        </w:rPr>
        <w:t xml:space="preserve"> </w:t>
      </w:r>
      <w:r w:rsidRPr="00355F6B">
        <w:rPr>
          <w:rFonts w:ascii="Times New Roman" w:hAnsi="Times New Roman" w:cs="Times New Roman"/>
        </w:rPr>
        <w:t>с. 125</w:t>
      </w:r>
    </w:p>
  </w:footnote>
  <w:footnote w:id="86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Боголюбова, Н.М., Николаева, Ю.В. Культурные мега-события в дискурсе внешней культурной политики современных государств / Н.М. Боголюбова, Ю.В. Николаева. // Материалы XII международной научно-практической конференции. н.-и. ц. «Академический», 2017. – </w:t>
      </w:r>
      <w:r w:rsidRPr="00355F6B">
        <w:rPr>
          <w:rFonts w:ascii="Times New Roman" w:hAnsi="Times New Roman" w:cs="Times New Roman"/>
          <w:lang w:val="en-US"/>
        </w:rPr>
        <w:t>c</w:t>
      </w:r>
      <w:r w:rsidRPr="00355F6B">
        <w:rPr>
          <w:rFonts w:ascii="Times New Roman" w:hAnsi="Times New Roman" w:cs="Times New Roman"/>
        </w:rPr>
        <w:t>. 32</w:t>
      </w:r>
    </w:p>
  </w:footnote>
  <w:footnote w:id="87">
    <w:p w:rsidR="00347C02" w:rsidRPr="00355F6B" w:rsidRDefault="00347C02" w:rsidP="00E8274A">
      <w:pPr>
        <w:pStyle w:val="a5"/>
        <w:rPr>
          <w:rFonts w:ascii="Times New Roman" w:hAnsi="Times New Roman" w:cs="Times New Roman"/>
          <w:lang w:val="en-US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  <w:lang w:val="en-US"/>
        </w:rPr>
        <w:t xml:space="preserve"> Stewart, C. The Culture of Contemporary Writers’ Festivals / C. Stewart // Queensland University of Technology, 2009. –  p. 122.  </w:t>
      </w:r>
    </w:p>
  </w:footnote>
  <w:footnote w:id="88">
    <w:p w:rsidR="00347C02" w:rsidRPr="00355F6B" w:rsidRDefault="00347C02" w:rsidP="00E8274A">
      <w:pPr>
        <w:pStyle w:val="a5"/>
        <w:rPr>
          <w:rFonts w:ascii="Times New Roman" w:hAnsi="Times New Roman" w:cs="Times New Roman"/>
          <w:b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Открытие Прадо // Российская газета – Спецвыпуск №284 (5660), 16.12.2011.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 xml:space="preserve">: </w:t>
      </w:r>
      <w:r w:rsidRPr="00355F6B">
        <w:rPr>
          <w:rFonts w:ascii="Times New Roman" w:hAnsi="Times New Roman" w:cs="Times New Roman"/>
          <w:lang w:val="en-US"/>
        </w:rPr>
        <w:t>https</w:t>
      </w:r>
      <w:r w:rsidRPr="00355F6B">
        <w:rPr>
          <w:rFonts w:ascii="Times New Roman" w:hAnsi="Times New Roman" w:cs="Times New Roman"/>
        </w:rPr>
        <w:t>://</w:t>
      </w:r>
      <w:r w:rsidRPr="00355F6B">
        <w:rPr>
          <w:rFonts w:ascii="Times New Roman" w:hAnsi="Times New Roman" w:cs="Times New Roman"/>
          <w:lang w:val="en-US"/>
        </w:rPr>
        <w:t>rg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ru</w:t>
      </w:r>
      <w:r w:rsidRPr="00355F6B">
        <w:rPr>
          <w:rFonts w:ascii="Times New Roman" w:hAnsi="Times New Roman" w:cs="Times New Roman"/>
        </w:rPr>
        <w:t>/2011/12/16/</w:t>
      </w:r>
      <w:r w:rsidRPr="00355F6B">
        <w:rPr>
          <w:rFonts w:ascii="Times New Roman" w:hAnsi="Times New Roman" w:cs="Times New Roman"/>
          <w:lang w:val="en-US"/>
        </w:rPr>
        <w:t>rossiya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ispaniya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html</w:t>
      </w:r>
      <w:r w:rsidRPr="00355F6B">
        <w:rPr>
          <w:rFonts w:ascii="Times New Roman" w:hAnsi="Times New Roman" w:cs="Times New Roman"/>
        </w:rPr>
        <w:t xml:space="preserve"> (дата обращения: 11.04.2019)</w:t>
      </w:r>
    </w:p>
  </w:footnote>
  <w:footnote w:id="89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Мега-события в российских городах: политические вызовы, трансформация пространства и социальные последствия. Часть 1. // Научная конференция ВДНХ-6, 2012.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 xml:space="preserve">: </w:t>
      </w:r>
      <w:r w:rsidRPr="00355F6B">
        <w:rPr>
          <w:rFonts w:ascii="Times New Roman" w:hAnsi="Times New Roman" w:cs="Times New Roman"/>
          <w:lang w:val="en-US"/>
        </w:rPr>
        <w:t>https</w:t>
      </w:r>
      <w:r w:rsidRPr="00355F6B">
        <w:rPr>
          <w:rFonts w:ascii="Times New Roman" w:hAnsi="Times New Roman" w:cs="Times New Roman"/>
        </w:rPr>
        <w:t>://</w:t>
      </w:r>
      <w:r w:rsidRPr="00355F6B">
        <w:rPr>
          <w:rFonts w:ascii="Times New Roman" w:hAnsi="Times New Roman" w:cs="Times New Roman"/>
          <w:lang w:val="en-US"/>
        </w:rPr>
        <w:t>www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lektorium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tv</w:t>
      </w:r>
      <w:r w:rsidRPr="00355F6B">
        <w:rPr>
          <w:rFonts w:ascii="Times New Roman" w:hAnsi="Times New Roman" w:cs="Times New Roman"/>
        </w:rPr>
        <w:t>/</w:t>
      </w:r>
      <w:r w:rsidRPr="00355F6B">
        <w:rPr>
          <w:rFonts w:ascii="Times New Roman" w:hAnsi="Times New Roman" w:cs="Times New Roman"/>
          <w:lang w:val="en-US"/>
        </w:rPr>
        <w:t>lecture</w:t>
      </w:r>
      <w:r w:rsidRPr="00355F6B">
        <w:rPr>
          <w:rFonts w:ascii="Times New Roman" w:hAnsi="Times New Roman" w:cs="Times New Roman"/>
        </w:rPr>
        <w:t>/14163 (дата обращения: 13.03.2019)</w:t>
      </w:r>
    </w:p>
  </w:footnote>
  <w:footnote w:id="90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Кузнецова И.Б. Социальные последствия спортивных мега-событий: между стимулом и симуляцией" (Размышляя об Универсиаде 2013 в Казани) / И.Б. Кузнецова // Журнал социологии и социальной антропологии, № 5, 2013. - с.131</w:t>
      </w:r>
    </w:p>
  </w:footnote>
  <w:footnote w:id="91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  <w:lang w:val="en-US"/>
        </w:rPr>
        <w:t xml:space="preserve"> Rosenthal, S. Olympic cities and the legacy of infrastructure: Barcelona 1992 and Athens 2004 / S. Rosenthal  // Senior Capstone Projects 655. URL</w:t>
      </w:r>
      <w:r w:rsidRPr="00355F6B">
        <w:rPr>
          <w:rFonts w:ascii="Times New Roman" w:hAnsi="Times New Roman" w:cs="Times New Roman"/>
        </w:rPr>
        <w:t xml:space="preserve">: </w:t>
      </w:r>
      <w:r w:rsidRPr="00355F6B">
        <w:rPr>
          <w:rFonts w:ascii="Times New Roman" w:hAnsi="Times New Roman" w:cs="Times New Roman"/>
          <w:lang w:val="en-US"/>
        </w:rPr>
        <w:t>http</w:t>
      </w:r>
      <w:r w:rsidRPr="00355F6B">
        <w:rPr>
          <w:rFonts w:ascii="Times New Roman" w:hAnsi="Times New Roman" w:cs="Times New Roman"/>
        </w:rPr>
        <w:t>://</w:t>
      </w:r>
      <w:r w:rsidRPr="00355F6B">
        <w:rPr>
          <w:rFonts w:ascii="Times New Roman" w:hAnsi="Times New Roman" w:cs="Times New Roman"/>
          <w:lang w:val="en-US"/>
        </w:rPr>
        <w:t>digitalwindow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vassar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edu</w:t>
      </w:r>
      <w:r w:rsidRPr="00355F6B">
        <w:rPr>
          <w:rFonts w:ascii="Times New Roman" w:hAnsi="Times New Roman" w:cs="Times New Roman"/>
        </w:rPr>
        <w:t>/</w:t>
      </w:r>
      <w:r w:rsidRPr="00355F6B">
        <w:rPr>
          <w:rFonts w:ascii="Times New Roman" w:hAnsi="Times New Roman" w:cs="Times New Roman"/>
          <w:lang w:val="en-US"/>
        </w:rPr>
        <w:t>senior</w:t>
      </w:r>
      <w:r w:rsidRPr="00355F6B">
        <w:rPr>
          <w:rFonts w:ascii="Times New Roman" w:hAnsi="Times New Roman" w:cs="Times New Roman"/>
        </w:rPr>
        <w:t>_</w:t>
      </w:r>
      <w:r w:rsidRPr="00355F6B">
        <w:rPr>
          <w:rFonts w:ascii="Times New Roman" w:hAnsi="Times New Roman" w:cs="Times New Roman"/>
          <w:lang w:val="en-US"/>
        </w:rPr>
        <w:t>capstone</w:t>
      </w:r>
      <w:r w:rsidRPr="00355F6B">
        <w:rPr>
          <w:rFonts w:ascii="Times New Roman" w:hAnsi="Times New Roman" w:cs="Times New Roman"/>
        </w:rPr>
        <w:t>/655 (дата обращения: 14.04.2019)</w:t>
      </w:r>
    </w:p>
  </w:footnote>
  <w:footnote w:id="92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Корчагина, Е.В. Социально-экономические и экологические эффекты Олимпийских игр: анализ динамики развития Сочи в контексте других олимпийских столиц. / Е.В. Корчагина // Журнал правовых и экономических исследований, 2013. – с.16</w:t>
      </w:r>
    </w:p>
  </w:footnote>
  <w:footnote w:id="93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Кузнецова И.Б. Социальные последствия спортивных мега-событий: между стимулом и симуляцией" (Размышляя об Универсиаде 2013 в Казани) / И.Б. Кузнецова // Журнал социологии и социальной антропологии, № 5, 2013. - с. 133</w:t>
      </w:r>
    </w:p>
  </w:footnote>
  <w:footnote w:id="94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Там же. с. 127-128</w:t>
      </w:r>
    </w:p>
  </w:footnote>
  <w:footnote w:id="95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«Евровидение-2012» стало самым дорогим в истории // Ведомости. 27.05.2012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 xml:space="preserve">: </w:t>
      </w:r>
      <w:r w:rsidRPr="00355F6B">
        <w:rPr>
          <w:rFonts w:ascii="Times New Roman" w:eastAsia="Tahoma" w:hAnsi="Times New Roman" w:cs="Times New Roman"/>
          <w:shd w:val="clear" w:color="auto" w:fill="FFFFFF"/>
          <w:lang w:val="en-US"/>
        </w:rPr>
        <w:t>https</w:t>
      </w:r>
      <w:r w:rsidRPr="00355F6B">
        <w:rPr>
          <w:rFonts w:ascii="Times New Roman" w:eastAsia="Tahoma" w:hAnsi="Times New Roman" w:cs="Times New Roman"/>
          <w:shd w:val="clear" w:color="auto" w:fill="FFFFFF"/>
        </w:rPr>
        <w:t>://</w:t>
      </w:r>
      <w:r w:rsidRPr="00355F6B">
        <w:rPr>
          <w:rFonts w:ascii="Times New Roman" w:eastAsia="Tahoma" w:hAnsi="Times New Roman" w:cs="Times New Roman"/>
          <w:shd w:val="clear" w:color="auto" w:fill="FFFFFF"/>
          <w:lang w:val="en-US"/>
        </w:rPr>
        <w:t>www</w:t>
      </w:r>
      <w:r w:rsidRPr="00355F6B">
        <w:rPr>
          <w:rFonts w:ascii="Times New Roman" w:eastAsia="Tahoma" w:hAnsi="Times New Roman" w:cs="Times New Roman"/>
          <w:shd w:val="clear" w:color="auto" w:fill="FFFFFF"/>
        </w:rPr>
        <w:t>.</w:t>
      </w:r>
      <w:r w:rsidRPr="00355F6B">
        <w:rPr>
          <w:rFonts w:ascii="Times New Roman" w:eastAsia="Tahoma" w:hAnsi="Times New Roman" w:cs="Times New Roman"/>
          <w:shd w:val="clear" w:color="auto" w:fill="FFFFFF"/>
          <w:lang w:val="en-US"/>
        </w:rPr>
        <w:t>vedomosti</w:t>
      </w:r>
      <w:r w:rsidRPr="00355F6B">
        <w:rPr>
          <w:rFonts w:ascii="Times New Roman" w:eastAsia="Tahoma" w:hAnsi="Times New Roman" w:cs="Times New Roman"/>
          <w:shd w:val="clear" w:color="auto" w:fill="FFFFFF"/>
        </w:rPr>
        <w:t>.</w:t>
      </w:r>
      <w:r w:rsidRPr="00355F6B">
        <w:rPr>
          <w:rFonts w:ascii="Times New Roman" w:eastAsia="Tahoma" w:hAnsi="Times New Roman" w:cs="Times New Roman"/>
          <w:shd w:val="clear" w:color="auto" w:fill="FFFFFF"/>
          <w:lang w:val="en-US"/>
        </w:rPr>
        <w:t>ru</w:t>
      </w:r>
      <w:r w:rsidRPr="00355F6B">
        <w:rPr>
          <w:rFonts w:ascii="Times New Roman" w:eastAsia="Tahoma" w:hAnsi="Times New Roman" w:cs="Times New Roman"/>
          <w:shd w:val="clear" w:color="auto" w:fill="FFFFFF"/>
        </w:rPr>
        <w:t>/</w:t>
      </w:r>
      <w:r w:rsidRPr="00355F6B">
        <w:rPr>
          <w:rFonts w:ascii="Times New Roman" w:eastAsia="Tahoma" w:hAnsi="Times New Roman" w:cs="Times New Roman"/>
          <w:shd w:val="clear" w:color="auto" w:fill="FFFFFF"/>
          <w:lang w:val="en-US"/>
        </w:rPr>
        <w:t>finance</w:t>
      </w:r>
      <w:r w:rsidRPr="00355F6B">
        <w:rPr>
          <w:rFonts w:ascii="Times New Roman" w:eastAsia="Tahoma" w:hAnsi="Times New Roman" w:cs="Times New Roman"/>
          <w:shd w:val="clear" w:color="auto" w:fill="FFFFFF"/>
        </w:rPr>
        <w:t>/</w:t>
      </w:r>
      <w:r w:rsidRPr="00355F6B">
        <w:rPr>
          <w:rFonts w:ascii="Times New Roman" w:eastAsia="Tahoma" w:hAnsi="Times New Roman" w:cs="Times New Roman"/>
          <w:shd w:val="clear" w:color="auto" w:fill="FFFFFF"/>
          <w:lang w:val="en-US"/>
        </w:rPr>
        <w:t>articles</w:t>
      </w:r>
      <w:r w:rsidRPr="00355F6B">
        <w:rPr>
          <w:rFonts w:ascii="Times New Roman" w:eastAsia="Tahoma" w:hAnsi="Times New Roman" w:cs="Times New Roman"/>
          <w:shd w:val="clear" w:color="auto" w:fill="FFFFFF"/>
        </w:rPr>
        <w:t>/2012/05/27/</w:t>
      </w:r>
      <w:r w:rsidRPr="00355F6B">
        <w:rPr>
          <w:rFonts w:ascii="Times New Roman" w:eastAsia="Tahoma" w:hAnsi="Times New Roman" w:cs="Times New Roman"/>
          <w:shd w:val="clear" w:color="auto" w:fill="FFFFFF"/>
          <w:lang w:val="en-US"/>
        </w:rPr>
        <w:t>baku</w:t>
      </w:r>
      <w:r w:rsidRPr="00355F6B">
        <w:rPr>
          <w:rFonts w:ascii="Times New Roman" w:eastAsia="Tahoma" w:hAnsi="Times New Roman" w:cs="Times New Roman"/>
          <w:shd w:val="clear" w:color="auto" w:fill="FFFFFF"/>
        </w:rPr>
        <w:t>_</w:t>
      </w:r>
      <w:r w:rsidRPr="00355F6B">
        <w:rPr>
          <w:rFonts w:ascii="Times New Roman" w:eastAsia="Tahoma" w:hAnsi="Times New Roman" w:cs="Times New Roman"/>
          <w:shd w:val="clear" w:color="auto" w:fill="FFFFFF"/>
          <w:lang w:val="en-US"/>
        </w:rPr>
        <w:t>oboshel</w:t>
      </w:r>
      <w:r w:rsidRPr="00355F6B">
        <w:rPr>
          <w:rFonts w:ascii="Times New Roman" w:eastAsia="Tahoma" w:hAnsi="Times New Roman" w:cs="Times New Roman"/>
          <w:shd w:val="clear" w:color="auto" w:fill="FFFFFF"/>
        </w:rPr>
        <w:t>_</w:t>
      </w:r>
      <w:r w:rsidRPr="00355F6B">
        <w:rPr>
          <w:rFonts w:ascii="Times New Roman" w:eastAsia="Tahoma" w:hAnsi="Times New Roman" w:cs="Times New Roman"/>
          <w:shd w:val="clear" w:color="auto" w:fill="FFFFFF"/>
          <w:lang w:val="en-US"/>
        </w:rPr>
        <w:t>moskvu</w:t>
      </w:r>
      <w:r w:rsidRPr="00355F6B">
        <w:rPr>
          <w:rFonts w:ascii="Times New Roman" w:eastAsia="Tahoma" w:hAnsi="Times New Roman" w:cs="Times New Roman"/>
          <w:shd w:val="clear" w:color="auto" w:fill="FFFFFF"/>
        </w:rPr>
        <w:t>_</w:t>
      </w:r>
      <w:r w:rsidRPr="00355F6B">
        <w:rPr>
          <w:rFonts w:ascii="Times New Roman" w:eastAsia="Tahoma" w:hAnsi="Times New Roman" w:cs="Times New Roman"/>
          <w:shd w:val="clear" w:color="auto" w:fill="FFFFFF"/>
          <w:lang w:val="en-US"/>
        </w:rPr>
        <w:t>po</w:t>
      </w:r>
      <w:r w:rsidRPr="00355F6B">
        <w:rPr>
          <w:rFonts w:ascii="Times New Roman" w:eastAsia="Tahoma" w:hAnsi="Times New Roman" w:cs="Times New Roman"/>
          <w:shd w:val="clear" w:color="auto" w:fill="FFFFFF"/>
        </w:rPr>
        <w:t>_</w:t>
      </w:r>
      <w:r w:rsidRPr="00355F6B">
        <w:rPr>
          <w:rFonts w:ascii="Times New Roman" w:eastAsia="Tahoma" w:hAnsi="Times New Roman" w:cs="Times New Roman"/>
          <w:shd w:val="clear" w:color="auto" w:fill="FFFFFF"/>
          <w:lang w:val="en-US"/>
        </w:rPr>
        <w:t>rashodam</w:t>
      </w:r>
      <w:r w:rsidRPr="00355F6B">
        <w:rPr>
          <w:rFonts w:ascii="Times New Roman" w:eastAsia="Tahoma" w:hAnsi="Times New Roman" w:cs="Times New Roman"/>
          <w:shd w:val="clear" w:color="auto" w:fill="FFFFFF"/>
        </w:rPr>
        <w:t>_</w:t>
      </w:r>
      <w:r w:rsidRPr="00355F6B">
        <w:rPr>
          <w:rFonts w:ascii="Times New Roman" w:eastAsia="Tahoma" w:hAnsi="Times New Roman" w:cs="Times New Roman"/>
          <w:shd w:val="clear" w:color="auto" w:fill="FFFFFF"/>
          <w:lang w:val="en-US"/>
        </w:rPr>
        <w:t>na</w:t>
      </w:r>
      <w:r w:rsidRPr="00355F6B">
        <w:rPr>
          <w:rFonts w:ascii="Times New Roman" w:eastAsia="Tahoma" w:hAnsi="Times New Roman" w:cs="Times New Roman"/>
          <w:shd w:val="clear" w:color="auto" w:fill="FFFFFF"/>
        </w:rPr>
        <w:t>_</w:t>
      </w:r>
      <w:r w:rsidRPr="00355F6B">
        <w:rPr>
          <w:rFonts w:ascii="Times New Roman" w:eastAsia="Tahoma" w:hAnsi="Times New Roman" w:cs="Times New Roman"/>
          <w:shd w:val="clear" w:color="auto" w:fill="FFFFFF"/>
          <w:lang w:val="en-US"/>
        </w:rPr>
        <w:t>evrovidenie</w:t>
      </w:r>
      <w:r w:rsidRPr="00355F6B">
        <w:rPr>
          <w:rFonts w:ascii="Times New Roman" w:eastAsia="Tahoma" w:hAnsi="Times New Roman" w:cs="Times New Roman"/>
          <w:shd w:val="clear" w:color="auto" w:fill="FFFFFF"/>
        </w:rPr>
        <w:t xml:space="preserve"> </w:t>
      </w:r>
      <w:r w:rsidRPr="00355F6B">
        <w:rPr>
          <w:rFonts w:ascii="Times New Roman" w:hAnsi="Times New Roman" w:cs="Times New Roman"/>
        </w:rPr>
        <w:t>(дата обращения: 17.02.2019)</w:t>
      </w:r>
    </w:p>
  </w:footnote>
  <w:footnote w:id="96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Секреты Лос-Анджелеса: как сделать Олимпиаду прибыльной. // </w:t>
      </w:r>
      <w:r w:rsidRPr="00355F6B">
        <w:rPr>
          <w:rFonts w:ascii="Times New Roman" w:hAnsi="Times New Roman" w:cs="Times New Roman"/>
          <w:lang w:val="en-US"/>
        </w:rPr>
        <w:t>Forbes</w:t>
      </w:r>
      <w:r w:rsidRPr="00355F6B">
        <w:rPr>
          <w:rFonts w:ascii="Times New Roman" w:hAnsi="Times New Roman" w:cs="Times New Roman"/>
        </w:rPr>
        <w:t xml:space="preserve">. 13.03.2018.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>: https://www.forbes.ru/biznes/358409-sekrety-los-andzhelesa-kak-sdelat-olimpiadu-pribylnoy</w:t>
      </w:r>
      <w:r w:rsidRPr="00355F6B">
        <w:rPr>
          <w:rFonts w:ascii="Times New Roman" w:eastAsia="Tahoma" w:hAnsi="Times New Roman" w:cs="Times New Roman"/>
          <w:shd w:val="clear" w:color="auto" w:fill="FFFFFF"/>
        </w:rPr>
        <w:t xml:space="preserve"> </w:t>
      </w:r>
      <w:r w:rsidRPr="00355F6B">
        <w:rPr>
          <w:rFonts w:ascii="Times New Roman" w:hAnsi="Times New Roman" w:cs="Times New Roman"/>
        </w:rPr>
        <w:t>(дата обращения: 15.12.2018)</w:t>
      </w:r>
    </w:p>
  </w:footnote>
  <w:footnote w:id="97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  <w:shd w:val="clear" w:color="auto" w:fill="FFFFFF"/>
        </w:rPr>
        <w:t xml:space="preserve"> Разговор о мега-событиях и городских инфраструктурах. // Университет Цюриха. Март 2017. </w:t>
      </w:r>
      <w:r w:rsidRPr="00355F6B">
        <w:rPr>
          <w:rFonts w:ascii="Times New Roman" w:hAnsi="Times New Roman" w:cs="Times New Roman"/>
          <w:shd w:val="clear" w:color="auto" w:fill="FFFFFF"/>
          <w:lang w:val="en-US"/>
        </w:rPr>
        <w:t>URL</w:t>
      </w:r>
      <w:r w:rsidRPr="00355F6B">
        <w:rPr>
          <w:rFonts w:ascii="Times New Roman" w:hAnsi="Times New Roman" w:cs="Times New Roman"/>
          <w:shd w:val="clear" w:color="auto" w:fill="FFFFFF"/>
        </w:rPr>
        <w:t xml:space="preserve">: </w:t>
      </w:r>
      <w:r w:rsidRPr="00355F6B">
        <w:rPr>
          <w:rFonts w:ascii="Times New Roman" w:hAnsi="Times New Roman" w:cs="Times New Roman"/>
          <w:shd w:val="clear" w:color="auto" w:fill="FFFFFF"/>
          <w:lang w:val="en-US"/>
        </w:rPr>
        <w:t>https</w:t>
      </w:r>
      <w:r w:rsidRPr="00355F6B">
        <w:rPr>
          <w:rFonts w:ascii="Times New Roman" w:hAnsi="Times New Roman" w:cs="Times New Roman"/>
          <w:shd w:val="clear" w:color="auto" w:fill="FFFFFF"/>
        </w:rPr>
        <w:t>://</w:t>
      </w:r>
      <w:r w:rsidRPr="00355F6B">
        <w:rPr>
          <w:rFonts w:ascii="Times New Roman" w:hAnsi="Times New Roman" w:cs="Times New Roman"/>
          <w:shd w:val="clear" w:color="auto" w:fill="FFFFFF"/>
          <w:lang w:val="en-US"/>
        </w:rPr>
        <w:t>livinginfrastructures</w:t>
      </w:r>
      <w:r w:rsidRPr="00355F6B">
        <w:rPr>
          <w:rFonts w:ascii="Times New Roman" w:hAnsi="Times New Roman" w:cs="Times New Roman"/>
          <w:shd w:val="clear" w:color="auto" w:fill="FFFFFF"/>
        </w:rPr>
        <w:t>.</w:t>
      </w:r>
      <w:r w:rsidRPr="00355F6B">
        <w:rPr>
          <w:rFonts w:ascii="Times New Roman" w:hAnsi="Times New Roman" w:cs="Times New Roman"/>
          <w:shd w:val="clear" w:color="auto" w:fill="FFFFFF"/>
          <w:lang w:val="en-US"/>
        </w:rPr>
        <w:t>wordpress</w:t>
      </w:r>
      <w:r w:rsidRPr="00355F6B">
        <w:rPr>
          <w:rFonts w:ascii="Times New Roman" w:hAnsi="Times New Roman" w:cs="Times New Roman"/>
          <w:shd w:val="clear" w:color="auto" w:fill="FFFFFF"/>
        </w:rPr>
        <w:t>.</w:t>
      </w:r>
      <w:r w:rsidRPr="00355F6B">
        <w:rPr>
          <w:rFonts w:ascii="Times New Roman" w:hAnsi="Times New Roman" w:cs="Times New Roman"/>
          <w:shd w:val="clear" w:color="auto" w:fill="FFFFFF"/>
          <w:lang w:val="en-US"/>
        </w:rPr>
        <w:t>com</w:t>
      </w:r>
      <w:r w:rsidRPr="00355F6B">
        <w:rPr>
          <w:rFonts w:ascii="Times New Roman" w:hAnsi="Times New Roman" w:cs="Times New Roman"/>
          <w:shd w:val="clear" w:color="auto" w:fill="FFFFFF"/>
        </w:rPr>
        <w:t>/</w:t>
      </w:r>
      <w:r w:rsidRPr="00355F6B">
        <w:rPr>
          <w:rFonts w:ascii="Times New Roman" w:hAnsi="Times New Roman" w:cs="Times New Roman"/>
          <w:shd w:val="clear" w:color="auto" w:fill="FFFFFF"/>
          <w:lang w:val="en-US"/>
        </w:rPr>
        <w:t>blog</w:t>
      </w:r>
      <w:r w:rsidRPr="00355F6B">
        <w:rPr>
          <w:rFonts w:ascii="Times New Roman" w:hAnsi="Times New Roman" w:cs="Times New Roman"/>
          <w:shd w:val="clear" w:color="auto" w:fill="FFFFFF"/>
        </w:rPr>
        <w:t>/</w:t>
      </w:r>
      <w:r w:rsidRPr="00355F6B">
        <w:rPr>
          <w:rFonts w:ascii="Times New Roman" w:hAnsi="Times New Roman" w:cs="Times New Roman"/>
          <w:shd w:val="clear" w:color="auto" w:fill="FFFFFF"/>
          <w:lang w:val="en-US"/>
        </w:rPr>
        <w:t>mega</w:t>
      </w:r>
      <w:r w:rsidRPr="00355F6B">
        <w:rPr>
          <w:rFonts w:ascii="Times New Roman" w:hAnsi="Times New Roman" w:cs="Times New Roman"/>
          <w:shd w:val="clear" w:color="auto" w:fill="FFFFFF"/>
        </w:rPr>
        <w:t>-</w:t>
      </w:r>
      <w:r w:rsidRPr="00355F6B">
        <w:rPr>
          <w:rFonts w:ascii="Times New Roman" w:hAnsi="Times New Roman" w:cs="Times New Roman"/>
          <w:shd w:val="clear" w:color="auto" w:fill="FFFFFF"/>
          <w:lang w:val="en-US"/>
        </w:rPr>
        <w:t>conversations</w:t>
      </w:r>
      <w:r w:rsidRPr="00355F6B">
        <w:rPr>
          <w:rFonts w:ascii="Times New Roman" w:hAnsi="Times New Roman" w:cs="Times New Roman"/>
          <w:shd w:val="clear" w:color="auto" w:fill="FFFFFF"/>
        </w:rPr>
        <w:t>/</w:t>
      </w:r>
      <w:r w:rsidRPr="00355F6B">
        <w:rPr>
          <w:rFonts w:ascii="Times New Roman" w:eastAsia="Tahoma" w:hAnsi="Times New Roman" w:cs="Times New Roman"/>
          <w:shd w:val="clear" w:color="auto" w:fill="FFFFFF"/>
        </w:rPr>
        <w:t xml:space="preserve"> </w:t>
      </w:r>
      <w:r w:rsidRPr="00355F6B">
        <w:rPr>
          <w:rFonts w:ascii="Times New Roman" w:hAnsi="Times New Roman" w:cs="Times New Roman"/>
        </w:rPr>
        <w:t>(дата обращения: 29.11.2018)</w:t>
      </w:r>
    </w:p>
  </w:footnote>
  <w:footnote w:id="98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  <w:lang w:val="en-US"/>
        </w:rPr>
        <w:t xml:space="preserve"> What Is A “White Elephant Project” And Why It Is Called So? // World Atlas, 10.10.2017. URL</w:t>
      </w:r>
      <w:r w:rsidRPr="00355F6B">
        <w:rPr>
          <w:rFonts w:ascii="Times New Roman" w:hAnsi="Times New Roman" w:cs="Times New Roman"/>
        </w:rPr>
        <w:t xml:space="preserve">: </w:t>
      </w:r>
      <w:r w:rsidRPr="00355F6B">
        <w:rPr>
          <w:rFonts w:ascii="Times New Roman" w:hAnsi="Times New Roman" w:cs="Times New Roman"/>
          <w:lang w:val="en-US"/>
        </w:rPr>
        <w:t>https</w:t>
      </w:r>
      <w:r w:rsidRPr="00355F6B">
        <w:rPr>
          <w:rFonts w:ascii="Times New Roman" w:hAnsi="Times New Roman" w:cs="Times New Roman"/>
        </w:rPr>
        <w:t>://</w:t>
      </w:r>
      <w:r w:rsidRPr="00355F6B">
        <w:rPr>
          <w:rFonts w:ascii="Times New Roman" w:hAnsi="Times New Roman" w:cs="Times New Roman"/>
          <w:lang w:val="en-US"/>
        </w:rPr>
        <w:t>www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worldatlas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com</w:t>
      </w:r>
      <w:r w:rsidRPr="00355F6B">
        <w:rPr>
          <w:rFonts w:ascii="Times New Roman" w:hAnsi="Times New Roman" w:cs="Times New Roman"/>
        </w:rPr>
        <w:t>/</w:t>
      </w:r>
      <w:r w:rsidRPr="00355F6B">
        <w:rPr>
          <w:rFonts w:ascii="Times New Roman" w:hAnsi="Times New Roman" w:cs="Times New Roman"/>
          <w:lang w:val="en-US"/>
        </w:rPr>
        <w:t>articles</w:t>
      </w:r>
      <w:r w:rsidRPr="00355F6B">
        <w:rPr>
          <w:rFonts w:ascii="Times New Roman" w:hAnsi="Times New Roman" w:cs="Times New Roman"/>
        </w:rPr>
        <w:t>/</w:t>
      </w:r>
      <w:r w:rsidRPr="00355F6B">
        <w:rPr>
          <w:rFonts w:ascii="Times New Roman" w:hAnsi="Times New Roman" w:cs="Times New Roman"/>
          <w:lang w:val="en-US"/>
        </w:rPr>
        <w:t>what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is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a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white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elephant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project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and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why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it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is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called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so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html</w:t>
      </w:r>
      <w:r w:rsidRPr="00355F6B">
        <w:rPr>
          <w:rFonts w:ascii="Times New Roman" w:hAnsi="Times New Roman" w:cs="Times New Roman"/>
        </w:rPr>
        <w:t xml:space="preserve"> (дата обращения: 01.02.2019)</w:t>
      </w:r>
    </w:p>
  </w:footnote>
  <w:footnote w:id="99">
    <w:p w:rsidR="00347C02" w:rsidRPr="00355F6B" w:rsidRDefault="00347C02" w:rsidP="00E8274A">
      <w:pPr>
        <w:pStyle w:val="a5"/>
        <w:rPr>
          <w:rFonts w:ascii="Times New Roman" w:hAnsi="Times New Roman" w:cs="Times New Roman"/>
          <w:lang w:val="en-US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Style w:val="aa"/>
          <w:rFonts w:ascii="Times New Roman" w:hAnsi="Times New Roman" w:cs="Times New Roman"/>
          <w:i w:val="0"/>
          <w:bdr w:val="none" w:sz="0" w:space="0" w:color="auto" w:frame="1"/>
        </w:rPr>
        <w:t xml:space="preserve"> «Мега-события: шаг вперед или два назад. Городская экономика, политика и комфорт и граждан» // Материалы форума пространственного развития. </w:t>
      </w:r>
      <w:r w:rsidRPr="00355F6B">
        <w:rPr>
          <w:rStyle w:val="aa"/>
          <w:rFonts w:ascii="Times New Roman" w:hAnsi="Times New Roman" w:cs="Times New Roman"/>
          <w:i w:val="0"/>
          <w:bdr w:val="none" w:sz="0" w:space="0" w:color="auto" w:frame="1"/>
          <w:lang w:val="en-US"/>
        </w:rPr>
        <w:t>URL: http://mag.fieldsroads.ru/mega-events</w:t>
      </w:r>
      <w:r w:rsidRPr="00355F6B">
        <w:rPr>
          <w:rFonts w:ascii="Times New Roman" w:hAnsi="Times New Roman" w:cs="Times New Roman"/>
          <w:lang w:val="en-US"/>
        </w:rPr>
        <w:t xml:space="preserve"> (</w:t>
      </w:r>
      <w:r w:rsidRPr="00355F6B">
        <w:rPr>
          <w:rFonts w:ascii="Times New Roman" w:hAnsi="Times New Roman" w:cs="Times New Roman"/>
        </w:rPr>
        <w:t>дата</w:t>
      </w:r>
      <w:r w:rsidRPr="00355F6B">
        <w:rPr>
          <w:rFonts w:ascii="Times New Roman" w:hAnsi="Times New Roman" w:cs="Times New Roman"/>
          <w:lang w:val="en-US"/>
        </w:rPr>
        <w:t xml:space="preserve"> </w:t>
      </w:r>
      <w:r w:rsidRPr="00355F6B">
        <w:rPr>
          <w:rFonts w:ascii="Times New Roman" w:hAnsi="Times New Roman" w:cs="Times New Roman"/>
        </w:rPr>
        <w:t>обращения</w:t>
      </w:r>
      <w:r w:rsidRPr="00355F6B">
        <w:rPr>
          <w:rFonts w:ascii="Times New Roman" w:hAnsi="Times New Roman" w:cs="Times New Roman"/>
          <w:lang w:val="en-US"/>
        </w:rPr>
        <w:t>: 15.01.2019)</w:t>
      </w:r>
    </w:p>
  </w:footnote>
  <w:footnote w:id="100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  <w:lang w:val="en-US"/>
        </w:rPr>
        <w:t xml:space="preserve"> Rosenthal, S. Olympic cities and the legacy of infrastructure: Barcelona 1992 and Athens 2004 / S. Rosenthal  // Senior Capstone Projects 655. URL</w:t>
      </w:r>
      <w:r w:rsidRPr="00355F6B">
        <w:rPr>
          <w:rFonts w:ascii="Times New Roman" w:hAnsi="Times New Roman" w:cs="Times New Roman"/>
        </w:rPr>
        <w:t xml:space="preserve">: </w:t>
      </w:r>
      <w:r w:rsidRPr="00355F6B">
        <w:rPr>
          <w:rFonts w:ascii="Times New Roman" w:hAnsi="Times New Roman" w:cs="Times New Roman"/>
          <w:lang w:val="en-US"/>
        </w:rPr>
        <w:t>http</w:t>
      </w:r>
      <w:r w:rsidRPr="00355F6B">
        <w:rPr>
          <w:rFonts w:ascii="Times New Roman" w:hAnsi="Times New Roman" w:cs="Times New Roman"/>
        </w:rPr>
        <w:t>://</w:t>
      </w:r>
      <w:r w:rsidRPr="00355F6B">
        <w:rPr>
          <w:rFonts w:ascii="Times New Roman" w:hAnsi="Times New Roman" w:cs="Times New Roman"/>
          <w:lang w:val="en-US"/>
        </w:rPr>
        <w:t>digitalwindow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vassar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edu</w:t>
      </w:r>
      <w:r w:rsidRPr="00355F6B">
        <w:rPr>
          <w:rFonts w:ascii="Times New Roman" w:hAnsi="Times New Roman" w:cs="Times New Roman"/>
        </w:rPr>
        <w:t>/</w:t>
      </w:r>
      <w:r w:rsidRPr="00355F6B">
        <w:rPr>
          <w:rFonts w:ascii="Times New Roman" w:hAnsi="Times New Roman" w:cs="Times New Roman"/>
          <w:lang w:val="en-US"/>
        </w:rPr>
        <w:t>senior</w:t>
      </w:r>
      <w:r w:rsidRPr="00355F6B">
        <w:rPr>
          <w:rFonts w:ascii="Times New Roman" w:hAnsi="Times New Roman" w:cs="Times New Roman"/>
        </w:rPr>
        <w:t>_</w:t>
      </w:r>
      <w:r w:rsidRPr="00355F6B">
        <w:rPr>
          <w:rFonts w:ascii="Times New Roman" w:hAnsi="Times New Roman" w:cs="Times New Roman"/>
          <w:lang w:val="en-US"/>
        </w:rPr>
        <w:t>capstone</w:t>
      </w:r>
      <w:r w:rsidRPr="00355F6B">
        <w:rPr>
          <w:rFonts w:ascii="Times New Roman" w:hAnsi="Times New Roman" w:cs="Times New Roman"/>
        </w:rPr>
        <w:t>/655 (дата обращения: 14.04.2019)</w:t>
      </w:r>
    </w:p>
  </w:footnote>
  <w:footnote w:id="101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  <w:shd w:val="clear" w:color="auto" w:fill="FFFFFF"/>
        </w:rPr>
        <w:t xml:space="preserve"> Разговор о мега-событиях и городских инфраструктурах. // Университет Цюриха. Март 2017. </w:t>
      </w:r>
      <w:r w:rsidRPr="00355F6B">
        <w:rPr>
          <w:rFonts w:ascii="Times New Roman" w:hAnsi="Times New Roman" w:cs="Times New Roman"/>
          <w:shd w:val="clear" w:color="auto" w:fill="FFFFFF"/>
          <w:lang w:val="en-US"/>
        </w:rPr>
        <w:t>URL</w:t>
      </w:r>
      <w:r w:rsidRPr="00355F6B">
        <w:rPr>
          <w:rFonts w:ascii="Times New Roman" w:hAnsi="Times New Roman" w:cs="Times New Roman"/>
          <w:shd w:val="clear" w:color="auto" w:fill="FFFFFF"/>
        </w:rPr>
        <w:t xml:space="preserve">: </w:t>
      </w:r>
      <w:r w:rsidRPr="00355F6B">
        <w:rPr>
          <w:rFonts w:ascii="Times New Roman" w:hAnsi="Times New Roman" w:cs="Times New Roman"/>
          <w:shd w:val="clear" w:color="auto" w:fill="FFFFFF"/>
          <w:lang w:val="en-US"/>
        </w:rPr>
        <w:t>https</w:t>
      </w:r>
      <w:r w:rsidRPr="00355F6B">
        <w:rPr>
          <w:rFonts w:ascii="Times New Roman" w:hAnsi="Times New Roman" w:cs="Times New Roman"/>
          <w:shd w:val="clear" w:color="auto" w:fill="FFFFFF"/>
        </w:rPr>
        <w:t>://</w:t>
      </w:r>
      <w:r w:rsidRPr="00355F6B">
        <w:rPr>
          <w:rFonts w:ascii="Times New Roman" w:hAnsi="Times New Roman" w:cs="Times New Roman"/>
          <w:shd w:val="clear" w:color="auto" w:fill="FFFFFF"/>
          <w:lang w:val="en-US"/>
        </w:rPr>
        <w:t>livinginfrastructures</w:t>
      </w:r>
      <w:r w:rsidRPr="00355F6B">
        <w:rPr>
          <w:rFonts w:ascii="Times New Roman" w:hAnsi="Times New Roman" w:cs="Times New Roman"/>
          <w:shd w:val="clear" w:color="auto" w:fill="FFFFFF"/>
        </w:rPr>
        <w:t>.</w:t>
      </w:r>
      <w:r w:rsidRPr="00355F6B">
        <w:rPr>
          <w:rFonts w:ascii="Times New Roman" w:hAnsi="Times New Roman" w:cs="Times New Roman"/>
          <w:shd w:val="clear" w:color="auto" w:fill="FFFFFF"/>
          <w:lang w:val="en-US"/>
        </w:rPr>
        <w:t>wordpress</w:t>
      </w:r>
      <w:r w:rsidRPr="00355F6B">
        <w:rPr>
          <w:rFonts w:ascii="Times New Roman" w:hAnsi="Times New Roman" w:cs="Times New Roman"/>
          <w:shd w:val="clear" w:color="auto" w:fill="FFFFFF"/>
        </w:rPr>
        <w:t>.</w:t>
      </w:r>
      <w:r w:rsidRPr="00355F6B">
        <w:rPr>
          <w:rFonts w:ascii="Times New Roman" w:hAnsi="Times New Roman" w:cs="Times New Roman"/>
          <w:shd w:val="clear" w:color="auto" w:fill="FFFFFF"/>
          <w:lang w:val="en-US"/>
        </w:rPr>
        <w:t>com</w:t>
      </w:r>
      <w:r w:rsidRPr="00355F6B">
        <w:rPr>
          <w:rFonts w:ascii="Times New Roman" w:hAnsi="Times New Roman" w:cs="Times New Roman"/>
          <w:shd w:val="clear" w:color="auto" w:fill="FFFFFF"/>
        </w:rPr>
        <w:t>/</w:t>
      </w:r>
      <w:r w:rsidRPr="00355F6B">
        <w:rPr>
          <w:rFonts w:ascii="Times New Roman" w:hAnsi="Times New Roman" w:cs="Times New Roman"/>
          <w:shd w:val="clear" w:color="auto" w:fill="FFFFFF"/>
          <w:lang w:val="en-US"/>
        </w:rPr>
        <w:t>blog</w:t>
      </w:r>
      <w:r w:rsidRPr="00355F6B">
        <w:rPr>
          <w:rFonts w:ascii="Times New Roman" w:hAnsi="Times New Roman" w:cs="Times New Roman"/>
          <w:shd w:val="clear" w:color="auto" w:fill="FFFFFF"/>
        </w:rPr>
        <w:t>/</w:t>
      </w:r>
      <w:r w:rsidRPr="00355F6B">
        <w:rPr>
          <w:rFonts w:ascii="Times New Roman" w:hAnsi="Times New Roman" w:cs="Times New Roman"/>
          <w:shd w:val="clear" w:color="auto" w:fill="FFFFFF"/>
          <w:lang w:val="en-US"/>
        </w:rPr>
        <w:t>mega</w:t>
      </w:r>
      <w:r w:rsidRPr="00355F6B">
        <w:rPr>
          <w:rFonts w:ascii="Times New Roman" w:hAnsi="Times New Roman" w:cs="Times New Roman"/>
          <w:shd w:val="clear" w:color="auto" w:fill="FFFFFF"/>
        </w:rPr>
        <w:t>-</w:t>
      </w:r>
      <w:r w:rsidRPr="00355F6B">
        <w:rPr>
          <w:rFonts w:ascii="Times New Roman" w:hAnsi="Times New Roman" w:cs="Times New Roman"/>
          <w:shd w:val="clear" w:color="auto" w:fill="FFFFFF"/>
          <w:lang w:val="en-US"/>
        </w:rPr>
        <w:t>conversations</w:t>
      </w:r>
      <w:r w:rsidRPr="00355F6B">
        <w:rPr>
          <w:rFonts w:ascii="Times New Roman" w:hAnsi="Times New Roman" w:cs="Times New Roman"/>
          <w:shd w:val="clear" w:color="auto" w:fill="FFFFFF"/>
        </w:rPr>
        <w:t>/</w:t>
      </w:r>
      <w:r w:rsidRPr="00355F6B">
        <w:rPr>
          <w:rFonts w:ascii="Times New Roman" w:eastAsia="Tahoma" w:hAnsi="Times New Roman" w:cs="Times New Roman"/>
          <w:shd w:val="clear" w:color="auto" w:fill="FFFFFF"/>
        </w:rPr>
        <w:t xml:space="preserve"> </w:t>
      </w:r>
      <w:r w:rsidRPr="00355F6B">
        <w:rPr>
          <w:rFonts w:ascii="Times New Roman" w:hAnsi="Times New Roman" w:cs="Times New Roman"/>
        </w:rPr>
        <w:t>(дата обращения: 29.11.2018)</w:t>
      </w:r>
    </w:p>
  </w:footnote>
  <w:footnote w:id="102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Китай: обратный отсчет до начала Олимпиады // </w:t>
      </w:r>
      <w:r w:rsidRPr="00355F6B">
        <w:rPr>
          <w:rFonts w:ascii="Times New Roman" w:hAnsi="Times New Roman" w:cs="Times New Roman"/>
          <w:lang w:val="en-US"/>
        </w:rPr>
        <w:t>Amnesty</w:t>
      </w:r>
      <w:r w:rsidRPr="00355F6B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  <w:lang w:val="en-US"/>
        </w:rPr>
        <w:t>International</w:t>
      </w:r>
      <w:r w:rsidRPr="00355F6B">
        <w:rPr>
          <w:rFonts w:ascii="Times New Roman" w:hAnsi="Times New Roman" w:cs="Times New Roman"/>
        </w:rPr>
        <w:t xml:space="preserve">, август 2007.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 xml:space="preserve">: </w:t>
      </w:r>
      <w:r w:rsidRPr="00355F6B">
        <w:rPr>
          <w:rFonts w:ascii="Times New Roman" w:hAnsi="Times New Roman" w:cs="Times New Roman"/>
          <w:lang w:val="en-US"/>
        </w:rPr>
        <w:t>https</w:t>
      </w:r>
      <w:r w:rsidRPr="00355F6B">
        <w:rPr>
          <w:rFonts w:ascii="Times New Roman" w:hAnsi="Times New Roman" w:cs="Times New Roman"/>
        </w:rPr>
        <w:t>://</w:t>
      </w:r>
      <w:r w:rsidRPr="00355F6B">
        <w:rPr>
          <w:rFonts w:ascii="Times New Roman" w:hAnsi="Times New Roman" w:cs="Times New Roman"/>
          <w:lang w:val="en-US"/>
        </w:rPr>
        <w:t>www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amnesty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org</w:t>
      </w:r>
      <w:r w:rsidRPr="00355F6B">
        <w:rPr>
          <w:rFonts w:ascii="Times New Roman" w:hAnsi="Times New Roman" w:cs="Times New Roman"/>
        </w:rPr>
        <w:t>/</w:t>
      </w:r>
      <w:r w:rsidRPr="00355F6B">
        <w:rPr>
          <w:rFonts w:ascii="Times New Roman" w:hAnsi="Times New Roman" w:cs="Times New Roman"/>
          <w:lang w:val="en-US"/>
        </w:rPr>
        <w:t>download</w:t>
      </w:r>
      <w:r w:rsidRPr="00355F6B">
        <w:rPr>
          <w:rFonts w:ascii="Times New Roman" w:hAnsi="Times New Roman" w:cs="Times New Roman"/>
        </w:rPr>
        <w:t>/</w:t>
      </w:r>
      <w:r w:rsidRPr="00355F6B">
        <w:rPr>
          <w:rFonts w:ascii="Times New Roman" w:hAnsi="Times New Roman" w:cs="Times New Roman"/>
          <w:lang w:val="en-US"/>
        </w:rPr>
        <w:t>Documents</w:t>
      </w:r>
      <w:r w:rsidRPr="00355F6B">
        <w:rPr>
          <w:rFonts w:ascii="Times New Roman" w:hAnsi="Times New Roman" w:cs="Times New Roman"/>
        </w:rPr>
        <w:t>/64000/</w:t>
      </w:r>
      <w:r w:rsidRPr="00355F6B">
        <w:rPr>
          <w:rFonts w:ascii="Times New Roman" w:hAnsi="Times New Roman" w:cs="Times New Roman"/>
          <w:lang w:val="en-US"/>
        </w:rPr>
        <w:t>asa</w:t>
      </w:r>
      <w:r w:rsidRPr="00355F6B">
        <w:rPr>
          <w:rFonts w:ascii="Times New Roman" w:hAnsi="Times New Roman" w:cs="Times New Roman"/>
        </w:rPr>
        <w:t>170372007</w:t>
      </w:r>
      <w:r w:rsidRPr="00355F6B">
        <w:rPr>
          <w:rFonts w:ascii="Times New Roman" w:hAnsi="Times New Roman" w:cs="Times New Roman"/>
          <w:lang w:val="en-US"/>
        </w:rPr>
        <w:t>ru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pdf</w:t>
      </w:r>
      <w:r w:rsidRPr="00355F6B">
        <w:rPr>
          <w:rFonts w:ascii="Times New Roman" w:eastAsia="Tahoma" w:hAnsi="Times New Roman" w:cs="Times New Roman"/>
          <w:shd w:val="clear" w:color="auto" w:fill="FFFFFF"/>
        </w:rPr>
        <w:t xml:space="preserve"> </w:t>
      </w:r>
      <w:r w:rsidRPr="00355F6B">
        <w:rPr>
          <w:rFonts w:ascii="Times New Roman" w:hAnsi="Times New Roman" w:cs="Times New Roman"/>
        </w:rPr>
        <w:t>(дата обращения: 17.03.2019)</w:t>
      </w:r>
    </w:p>
  </w:footnote>
  <w:footnote w:id="103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«Усталость от России». Причины (не) приехать на ЧМ-2018. // Радио Свобода 2018.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>: https://www.svoboda.org/a/29288884.html</w:t>
      </w:r>
      <w:r w:rsidRPr="00355F6B">
        <w:rPr>
          <w:rFonts w:ascii="Times New Roman" w:eastAsia="Tahoma" w:hAnsi="Times New Roman" w:cs="Times New Roman"/>
          <w:shd w:val="clear" w:color="auto" w:fill="FFFFFF"/>
        </w:rPr>
        <w:t xml:space="preserve"> </w:t>
      </w:r>
      <w:r w:rsidRPr="00355F6B">
        <w:rPr>
          <w:rFonts w:ascii="Times New Roman" w:hAnsi="Times New Roman" w:cs="Times New Roman"/>
        </w:rPr>
        <w:t>(дата обращения: 17.03.2019)</w:t>
      </w:r>
    </w:p>
  </w:footnote>
  <w:footnote w:id="104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Мега-события в российских городах: политические вызовы, трансформация пространства и социальные последствия. Часть 1. // Научная конференция ВДНХ-6, 2012.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 xml:space="preserve">: </w:t>
      </w:r>
      <w:r w:rsidRPr="00355F6B">
        <w:rPr>
          <w:rFonts w:ascii="Times New Roman" w:hAnsi="Times New Roman" w:cs="Times New Roman"/>
          <w:lang w:val="en-US"/>
        </w:rPr>
        <w:t>https</w:t>
      </w:r>
      <w:r w:rsidRPr="00355F6B">
        <w:rPr>
          <w:rFonts w:ascii="Times New Roman" w:hAnsi="Times New Roman" w:cs="Times New Roman"/>
        </w:rPr>
        <w:t>://</w:t>
      </w:r>
      <w:r w:rsidRPr="00355F6B">
        <w:rPr>
          <w:rFonts w:ascii="Times New Roman" w:hAnsi="Times New Roman" w:cs="Times New Roman"/>
          <w:lang w:val="en-US"/>
        </w:rPr>
        <w:t>www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lektorium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tv</w:t>
      </w:r>
      <w:r w:rsidRPr="00355F6B">
        <w:rPr>
          <w:rFonts w:ascii="Times New Roman" w:hAnsi="Times New Roman" w:cs="Times New Roman"/>
        </w:rPr>
        <w:t>/</w:t>
      </w:r>
      <w:r w:rsidRPr="00355F6B">
        <w:rPr>
          <w:rFonts w:ascii="Times New Roman" w:hAnsi="Times New Roman" w:cs="Times New Roman"/>
          <w:lang w:val="en-US"/>
        </w:rPr>
        <w:t>lecture</w:t>
      </w:r>
      <w:r w:rsidRPr="00355F6B">
        <w:rPr>
          <w:rFonts w:ascii="Times New Roman" w:hAnsi="Times New Roman" w:cs="Times New Roman"/>
        </w:rPr>
        <w:t>/14163 (дата обращения: 14.03.2019)</w:t>
      </w:r>
    </w:p>
  </w:footnote>
  <w:footnote w:id="105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Style w:val="aa"/>
          <w:rFonts w:ascii="Times New Roman" w:hAnsi="Times New Roman" w:cs="Times New Roman"/>
          <w:i w:val="0"/>
          <w:bdr w:val="none" w:sz="0" w:space="0" w:color="auto" w:frame="1"/>
        </w:rPr>
        <w:t xml:space="preserve"> «Мега-события: шаг вперед или два назад. Городская экономика, политика и комфорт и граждан» // Материалы форума пространственного развития. </w:t>
      </w:r>
      <w:r w:rsidRPr="00355F6B">
        <w:rPr>
          <w:rStyle w:val="aa"/>
          <w:rFonts w:ascii="Times New Roman" w:hAnsi="Times New Roman" w:cs="Times New Roman"/>
          <w:i w:val="0"/>
          <w:bdr w:val="none" w:sz="0" w:space="0" w:color="auto" w:frame="1"/>
          <w:lang w:val="en-US"/>
        </w:rPr>
        <w:t>URL</w:t>
      </w:r>
      <w:r w:rsidRPr="00355F6B">
        <w:rPr>
          <w:rStyle w:val="aa"/>
          <w:rFonts w:ascii="Times New Roman" w:hAnsi="Times New Roman" w:cs="Times New Roman"/>
          <w:i w:val="0"/>
          <w:bdr w:val="none" w:sz="0" w:space="0" w:color="auto" w:frame="1"/>
        </w:rPr>
        <w:t xml:space="preserve">: </w:t>
      </w:r>
      <w:r w:rsidRPr="00355F6B">
        <w:rPr>
          <w:rStyle w:val="aa"/>
          <w:rFonts w:ascii="Times New Roman" w:hAnsi="Times New Roman" w:cs="Times New Roman"/>
          <w:i w:val="0"/>
          <w:bdr w:val="none" w:sz="0" w:space="0" w:color="auto" w:frame="1"/>
          <w:lang w:val="en-US"/>
        </w:rPr>
        <w:t>http</w:t>
      </w:r>
      <w:r w:rsidRPr="00355F6B">
        <w:rPr>
          <w:rStyle w:val="aa"/>
          <w:rFonts w:ascii="Times New Roman" w:hAnsi="Times New Roman" w:cs="Times New Roman"/>
          <w:i w:val="0"/>
          <w:bdr w:val="none" w:sz="0" w:space="0" w:color="auto" w:frame="1"/>
        </w:rPr>
        <w:t>://</w:t>
      </w:r>
      <w:r w:rsidRPr="00355F6B">
        <w:rPr>
          <w:rStyle w:val="aa"/>
          <w:rFonts w:ascii="Times New Roman" w:hAnsi="Times New Roman" w:cs="Times New Roman"/>
          <w:i w:val="0"/>
          <w:bdr w:val="none" w:sz="0" w:space="0" w:color="auto" w:frame="1"/>
          <w:lang w:val="en-US"/>
        </w:rPr>
        <w:t>mag</w:t>
      </w:r>
      <w:r w:rsidRPr="00355F6B">
        <w:rPr>
          <w:rStyle w:val="aa"/>
          <w:rFonts w:ascii="Times New Roman" w:hAnsi="Times New Roman" w:cs="Times New Roman"/>
          <w:i w:val="0"/>
          <w:bdr w:val="none" w:sz="0" w:space="0" w:color="auto" w:frame="1"/>
        </w:rPr>
        <w:t>.</w:t>
      </w:r>
      <w:r w:rsidRPr="00355F6B">
        <w:rPr>
          <w:rStyle w:val="aa"/>
          <w:rFonts w:ascii="Times New Roman" w:hAnsi="Times New Roman" w:cs="Times New Roman"/>
          <w:i w:val="0"/>
          <w:bdr w:val="none" w:sz="0" w:space="0" w:color="auto" w:frame="1"/>
          <w:lang w:val="en-US"/>
        </w:rPr>
        <w:t>fieldsroads</w:t>
      </w:r>
      <w:r w:rsidRPr="00355F6B">
        <w:rPr>
          <w:rStyle w:val="aa"/>
          <w:rFonts w:ascii="Times New Roman" w:hAnsi="Times New Roman" w:cs="Times New Roman"/>
          <w:i w:val="0"/>
          <w:bdr w:val="none" w:sz="0" w:space="0" w:color="auto" w:frame="1"/>
        </w:rPr>
        <w:t>.</w:t>
      </w:r>
      <w:r w:rsidRPr="00355F6B">
        <w:rPr>
          <w:rStyle w:val="aa"/>
          <w:rFonts w:ascii="Times New Roman" w:hAnsi="Times New Roman" w:cs="Times New Roman"/>
          <w:i w:val="0"/>
          <w:bdr w:val="none" w:sz="0" w:space="0" w:color="auto" w:frame="1"/>
          <w:lang w:val="en-US"/>
        </w:rPr>
        <w:t>ru</w:t>
      </w:r>
      <w:r w:rsidRPr="00355F6B">
        <w:rPr>
          <w:rStyle w:val="aa"/>
          <w:rFonts w:ascii="Times New Roman" w:hAnsi="Times New Roman" w:cs="Times New Roman"/>
          <w:i w:val="0"/>
          <w:bdr w:val="none" w:sz="0" w:space="0" w:color="auto" w:frame="1"/>
        </w:rPr>
        <w:t>/</w:t>
      </w:r>
      <w:r w:rsidRPr="00355F6B">
        <w:rPr>
          <w:rStyle w:val="aa"/>
          <w:rFonts w:ascii="Times New Roman" w:hAnsi="Times New Roman" w:cs="Times New Roman"/>
          <w:i w:val="0"/>
          <w:bdr w:val="none" w:sz="0" w:space="0" w:color="auto" w:frame="1"/>
          <w:lang w:val="en-US"/>
        </w:rPr>
        <w:t>mega</w:t>
      </w:r>
      <w:r w:rsidRPr="00355F6B">
        <w:rPr>
          <w:rStyle w:val="aa"/>
          <w:rFonts w:ascii="Times New Roman" w:hAnsi="Times New Roman" w:cs="Times New Roman"/>
          <w:i w:val="0"/>
          <w:bdr w:val="none" w:sz="0" w:space="0" w:color="auto" w:frame="1"/>
        </w:rPr>
        <w:t>-</w:t>
      </w:r>
      <w:r w:rsidRPr="00355F6B">
        <w:rPr>
          <w:rStyle w:val="aa"/>
          <w:rFonts w:ascii="Times New Roman" w:hAnsi="Times New Roman" w:cs="Times New Roman"/>
          <w:i w:val="0"/>
          <w:bdr w:val="none" w:sz="0" w:space="0" w:color="auto" w:frame="1"/>
          <w:lang w:val="en-US"/>
        </w:rPr>
        <w:t>events</w:t>
      </w:r>
      <w:r w:rsidRPr="00355F6B">
        <w:rPr>
          <w:rFonts w:ascii="Times New Roman" w:hAnsi="Times New Roman" w:cs="Times New Roman"/>
        </w:rPr>
        <w:t xml:space="preserve"> (дата обращения: 15.01.2019)</w:t>
      </w:r>
    </w:p>
  </w:footnote>
  <w:footnote w:id="106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Пресс-релиз от 13.02.2018: «Торговля между Россией и Германией выросла в 2017 году почти на четверть» // Российско-Германская Внешнеторговая палата.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 xml:space="preserve">: </w:t>
      </w:r>
      <w:r w:rsidRPr="00355F6B">
        <w:rPr>
          <w:rFonts w:ascii="Times New Roman" w:hAnsi="Times New Roman" w:cs="Times New Roman"/>
          <w:lang w:val="en-US"/>
        </w:rPr>
        <w:t>https</w:t>
      </w:r>
      <w:r w:rsidRPr="00355F6B">
        <w:rPr>
          <w:rFonts w:ascii="Times New Roman" w:hAnsi="Times New Roman" w:cs="Times New Roman"/>
        </w:rPr>
        <w:t>://</w:t>
      </w:r>
      <w:r w:rsidRPr="00355F6B">
        <w:rPr>
          <w:rFonts w:ascii="Times New Roman" w:hAnsi="Times New Roman" w:cs="Times New Roman"/>
          <w:lang w:val="en-US"/>
        </w:rPr>
        <w:t>russland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ahk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de</w:t>
      </w:r>
      <w:r w:rsidRPr="00355F6B">
        <w:rPr>
          <w:rFonts w:ascii="Times New Roman" w:hAnsi="Times New Roman" w:cs="Times New Roman"/>
        </w:rPr>
        <w:t>/</w:t>
      </w:r>
      <w:r w:rsidRPr="00355F6B">
        <w:rPr>
          <w:rFonts w:ascii="Times New Roman" w:hAnsi="Times New Roman" w:cs="Times New Roman"/>
          <w:lang w:val="en-US"/>
        </w:rPr>
        <w:t>ru</w:t>
      </w:r>
      <w:r w:rsidRPr="00355F6B">
        <w:rPr>
          <w:rFonts w:ascii="Times New Roman" w:hAnsi="Times New Roman" w:cs="Times New Roman"/>
        </w:rPr>
        <w:t>/</w:t>
      </w:r>
      <w:r w:rsidRPr="00355F6B">
        <w:rPr>
          <w:rFonts w:ascii="Times New Roman" w:hAnsi="Times New Roman" w:cs="Times New Roman"/>
          <w:lang w:val="en-US"/>
        </w:rPr>
        <w:t>mediacentr</w:t>
      </w:r>
      <w:r w:rsidRPr="00355F6B">
        <w:rPr>
          <w:rFonts w:ascii="Times New Roman" w:hAnsi="Times New Roman" w:cs="Times New Roman"/>
        </w:rPr>
        <w:t>/</w:t>
      </w:r>
      <w:r w:rsidRPr="00355F6B">
        <w:rPr>
          <w:rFonts w:ascii="Times New Roman" w:hAnsi="Times New Roman" w:cs="Times New Roman"/>
          <w:lang w:val="en-US"/>
        </w:rPr>
        <w:t>novosti</w:t>
      </w:r>
      <w:r w:rsidRPr="00355F6B">
        <w:rPr>
          <w:rFonts w:ascii="Times New Roman" w:hAnsi="Times New Roman" w:cs="Times New Roman"/>
        </w:rPr>
        <w:t>/</w:t>
      </w:r>
      <w:r w:rsidRPr="00355F6B">
        <w:rPr>
          <w:rFonts w:ascii="Times New Roman" w:hAnsi="Times New Roman" w:cs="Times New Roman"/>
          <w:lang w:val="en-US"/>
        </w:rPr>
        <w:t>detail</w:t>
      </w:r>
      <w:r w:rsidRPr="00355F6B">
        <w:rPr>
          <w:rFonts w:ascii="Times New Roman" w:hAnsi="Times New Roman" w:cs="Times New Roman"/>
        </w:rPr>
        <w:t>/</w:t>
      </w:r>
      <w:r w:rsidRPr="00355F6B">
        <w:rPr>
          <w:rFonts w:ascii="Times New Roman" w:hAnsi="Times New Roman" w:cs="Times New Roman"/>
          <w:lang w:val="en-US"/>
        </w:rPr>
        <w:t>torgovlja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mezhdu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rossiei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i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germaniei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vyrosla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v</w:t>
      </w:r>
      <w:r w:rsidRPr="00355F6B">
        <w:rPr>
          <w:rFonts w:ascii="Times New Roman" w:hAnsi="Times New Roman" w:cs="Times New Roman"/>
        </w:rPr>
        <w:t>-2017-</w:t>
      </w:r>
      <w:r w:rsidRPr="00355F6B">
        <w:rPr>
          <w:rFonts w:ascii="Times New Roman" w:hAnsi="Times New Roman" w:cs="Times New Roman"/>
          <w:lang w:val="en-US"/>
        </w:rPr>
        <w:t>godu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pochti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na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chetvert</w:t>
      </w:r>
      <w:r w:rsidRPr="00355F6B">
        <w:rPr>
          <w:rFonts w:ascii="Times New Roman" w:hAnsi="Times New Roman" w:cs="Times New Roman"/>
        </w:rPr>
        <w:t>/ (дата обращения: 16.02.2019)</w:t>
      </w:r>
    </w:p>
  </w:footnote>
  <w:footnote w:id="107">
    <w:p w:rsidR="00347C02" w:rsidRPr="00355F6B" w:rsidRDefault="00347C02" w:rsidP="00E8274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5F6B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355F6B">
        <w:rPr>
          <w:rFonts w:ascii="Times New Roman" w:hAnsi="Times New Roman" w:cs="Times New Roman"/>
          <w:sz w:val="20"/>
          <w:szCs w:val="20"/>
        </w:rPr>
        <w:t xml:space="preserve"> Соглашение между Правительством Российской Федерации и Правительством Федеративной Республики Германии о культурном сотрудничестве от </w:t>
      </w:r>
      <w:r w:rsidRPr="00355F6B">
        <w:rPr>
          <w:rFonts w:ascii="Times New Roman" w:hAnsi="Times New Roman" w:cs="Times New Roman"/>
          <w:sz w:val="20"/>
          <w:szCs w:val="20"/>
          <w:shd w:val="clear" w:color="auto" w:fill="FFFFFF"/>
        </w:rPr>
        <w:t>16.12.1992 года</w:t>
      </w:r>
      <w:r w:rsidRPr="00355F6B">
        <w:rPr>
          <w:rFonts w:ascii="Times New Roman" w:hAnsi="Times New Roman" w:cs="Times New Roman"/>
          <w:sz w:val="20"/>
          <w:szCs w:val="20"/>
        </w:rPr>
        <w:t xml:space="preserve"> // Министерство иностранных дел Российской Федерации. Бюллетень международных договоров, 1993. N 6. С. 50 - 57. 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355F6B">
        <w:rPr>
          <w:rFonts w:ascii="Times New Roman" w:hAnsi="Times New Roman" w:cs="Times New Roman"/>
          <w:sz w:val="20"/>
          <w:szCs w:val="20"/>
        </w:rPr>
        <w:t>:</w:t>
      </w:r>
    </w:p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Fonts w:ascii="Times New Roman" w:hAnsi="Times New Roman" w:cs="Times New Roman"/>
        </w:rPr>
        <w:t>http://www.mid.ru/foreign_policy/international_contracts/2_contract/-/storage-viewer/bilateral/page-370/48597 (дата обращения: 16.02.2019)</w:t>
      </w:r>
    </w:p>
  </w:footnote>
  <w:footnote w:id="108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Список породненных городов // Международная ассоциация «Породненные города» (МАПГ)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>: http://goroda-pobratimy.ru/porodnennye-goroda (дата обращения: 16.02.2019)</w:t>
      </w:r>
    </w:p>
  </w:footnote>
  <w:footnote w:id="109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Соглашение между Правительством Российской Федерации и Правительством Федеративной Республики Германии об изучении русского языка в Федеративной Республики Германии и немецкого языка в Российской Федерации от 09.10.2003 года // Министерство иностранных дел Российской Федерации. Бюллетень международных договоров, № 12 за 2012 год.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 xml:space="preserve">: </w:t>
      </w:r>
      <w:r w:rsidRPr="00355F6B">
        <w:rPr>
          <w:rFonts w:ascii="Times New Roman" w:hAnsi="Times New Roman" w:cs="Times New Roman"/>
          <w:lang w:val="en-US"/>
        </w:rPr>
        <w:t>http</w:t>
      </w:r>
      <w:r w:rsidRPr="00355F6B">
        <w:rPr>
          <w:rFonts w:ascii="Times New Roman" w:hAnsi="Times New Roman" w:cs="Times New Roman"/>
        </w:rPr>
        <w:t>://</w:t>
      </w:r>
      <w:r w:rsidRPr="00355F6B">
        <w:rPr>
          <w:rFonts w:ascii="Times New Roman" w:hAnsi="Times New Roman" w:cs="Times New Roman"/>
          <w:lang w:val="en-US"/>
        </w:rPr>
        <w:t>www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mid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ru</w:t>
      </w:r>
      <w:r w:rsidRPr="00355F6B">
        <w:rPr>
          <w:rFonts w:ascii="Times New Roman" w:hAnsi="Times New Roman" w:cs="Times New Roman"/>
        </w:rPr>
        <w:t>/</w:t>
      </w:r>
      <w:r w:rsidRPr="00355F6B">
        <w:rPr>
          <w:rFonts w:ascii="Times New Roman" w:hAnsi="Times New Roman" w:cs="Times New Roman"/>
          <w:lang w:val="en-US"/>
        </w:rPr>
        <w:t>foreign</w:t>
      </w:r>
      <w:r w:rsidRPr="00355F6B">
        <w:rPr>
          <w:rFonts w:ascii="Times New Roman" w:hAnsi="Times New Roman" w:cs="Times New Roman"/>
        </w:rPr>
        <w:t>_</w:t>
      </w:r>
      <w:r w:rsidRPr="00355F6B">
        <w:rPr>
          <w:rFonts w:ascii="Times New Roman" w:hAnsi="Times New Roman" w:cs="Times New Roman"/>
          <w:lang w:val="en-US"/>
        </w:rPr>
        <w:t>policy</w:t>
      </w:r>
      <w:r w:rsidRPr="00355F6B">
        <w:rPr>
          <w:rFonts w:ascii="Times New Roman" w:hAnsi="Times New Roman" w:cs="Times New Roman"/>
        </w:rPr>
        <w:t>/</w:t>
      </w:r>
      <w:r w:rsidRPr="00355F6B">
        <w:rPr>
          <w:rFonts w:ascii="Times New Roman" w:hAnsi="Times New Roman" w:cs="Times New Roman"/>
          <w:lang w:val="en-US"/>
        </w:rPr>
        <w:t>international</w:t>
      </w:r>
      <w:r w:rsidRPr="00355F6B">
        <w:rPr>
          <w:rFonts w:ascii="Times New Roman" w:hAnsi="Times New Roman" w:cs="Times New Roman"/>
        </w:rPr>
        <w:t>_</w:t>
      </w:r>
      <w:r w:rsidRPr="00355F6B">
        <w:rPr>
          <w:rFonts w:ascii="Times New Roman" w:hAnsi="Times New Roman" w:cs="Times New Roman"/>
          <w:lang w:val="en-US"/>
        </w:rPr>
        <w:t>contracts</w:t>
      </w:r>
      <w:r w:rsidRPr="00355F6B">
        <w:rPr>
          <w:rFonts w:ascii="Times New Roman" w:hAnsi="Times New Roman" w:cs="Times New Roman"/>
        </w:rPr>
        <w:t>/2_</w:t>
      </w:r>
      <w:r w:rsidRPr="00355F6B">
        <w:rPr>
          <w:rFonts w:ascii="Times New Roman" w:hAnsi="Times New Roman" w:cs="Times New Roman"/>
          <w:lang w:val="en-US"/>
        </w:rPr>
        <w:t>contract</w:t>
      </w:r>
      <w:r w:rsidRPr="00355F6B">
        <w:rPr>
          <w:rFonts w:ascii="Times New Roman" w:hAnsi="Times New Roman" w:cs="Times New Roman"/>
        </w:rPr>
        <w:t>/-/</w:t>
      </w:r>
      <w:r w:rsidRPr="00355F6B">
        <w:rPr>
          <w:rFonts w:ascii="Times New Roman" w:hAnsi="Times New Roman" w:cs="Times New Roman"/>
          <w:lang w:val="en-US"/>
        </w:rPr>
        <w:t>storage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viewer</w:t>
      </w:r>
      <w:r w:rsidRPr="00355F6B">
        <w:rPr>
          <w:rFonts w:ascii="Times New Roman" w:hAnsi="Times New Roman" w:cs="Times New Roman"/>
        </w:rPr>
        <w:t>/</w:t>
      </w:r>
      <w:r w:rsidRPr="00355F6B">
        <w:rPr>
          <w:rFonts w:ascii="Times New Roman" w:hAnsi="Times New Roman" w:cs="Times New Roman"/>
          <w:lang w:val="en-US"/>
        </w:rPr>
        <w:t>bilateral</w:t>
      </w:r>
      <w:r w:rsidRPr="00355F6B">
        <w:rPr>
          <w:rFonts w:ascii="Times New Roman" w:hAnsi="Times New Roman" w:cs="Times New Roman"/>
        </w:rPr>
        <w:t>/</w:t>
      </w:r>
      <w:r w:rsidRPr="00355F6B">
        <w:rPr>
          <w:rFonts w:ascii="Times New Roman" w:hAnsi="Times New Roman" w:cs="Times New Roman"/>
          <w:lang w:val="en-US"/>
        </w:rPr>
        <w:t>page</w:t>
      </w:r>
      <w:r w:rsidRPr="00355F6B">
        <w:rPr>
          <w:rFonts w:ascii="Times New Roman" w:hAnsi="Times New Roman" w:cs="Times New Roman"/>
        </w:rPr>
        <w:t>-171/46181 (дата обращения: 16.02.2019)</w:t>
      </w:r>
    </w:p>
  </w:footnote>
  <w:footnote w:id="110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  <w:lang w:val="en-US"/>
        </w:rPr>
        <w:t xml:space="preserve"> </w:t>
      </w:r>
      <w:r w:rsidRPr="00355F6B">
        <w:rPr>
          <w:rFonts w:ascii="Times New Roman" w:hAnsi="Times New Roman" w:cs="Times New Roman"/>
          <w:shd w:val="clear" w:color="auto" w:fill="FFFFFF"/>
          <w:lang w:val="en-US"/>
        </w:rPr>
        <w:t xml:space="preserve">Abkommen zwischen der Regierung der Bundesrepublik Deutschland und der Regierung der Russischen Föderation über jugendpolitische Zusammenarbeit, den 21.12.2004 </w:t>
      </w:r>
      <w:r w:rsidRPr="00355F6B">
        <w:rPr>
          <w:rFonts w:ascii="Times New Roman" w:hAnsi="Times New Roman" w:cs="Times New Roman"/>
          <w:lang w:val="en-US"/>
        </w:rPr>
        <w:t>// Deutsche Vertretungen in Russland. URL</w:t>
      </w:r>
      <w:r w:rsidRPr="00355F6B">
        <w:rPr>
          <w:rFonts w:ascii="Times New Roman" w:hAnsi="Times New Roman" w:cs="Times New Roman"/>
        </w:rPr>
        <w:t xml:space="preserve">: </w:t>
      </w:r>
      <w:r w:rsidRPr="00355F6B">
        <w:rPr>
          <w:rFonts w:ascii="Times New Roman" w:hAnsi="Times New Roman" w:cs="Times New Roman"/>
          <w:lang w:val="en-US"/>
        </w:rPr>
        <w:t>https</w:t>
      </w:r>
      <w:r w:rsidRPr="00355F6B">
        <w:rPr>
          <w:rFonts w:ascii="Times New Roman" w:hAnsi="Times New Roman" w:cs="Times New Roman"/>
        </w:rPr>
        <w:t>://</w:t>
      </w:r>
      <w:r w:rsidRPr="00355F6B">
        <w:rPr>
          <w:rFonts w:ascii="Times New Roman" w:hAnsi="Times New Roman" w:cs="Times New Roman"/>
          <w:lang w:val="en-US"/>
        </w:rPr>
        <w:t>germania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diplo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de</w:t>
      </w:r>
      <w:r w:rsidRPr="00355F6B">
        <w:rPr>
          <w:rFonts w:ascii="Times New Roman" w:hAnsi="Times New Roman" w:cs="Times New Roman"/>
        </w:rPr>
        <w:t>/</w:t>
      </w:r>
      <w:r w:rsidRPr="00355F6B">
        <w:rPr>
          <w:rFonts w:ascii="Times New Roman" w:hAnsi="Times New Roman" w:cs="Times New Roman"/>
          <w:lang w:val="en-US"/>
        </w:rPr>
        <w:t>blob</w:t>
      </w:r>
      <w:r w:rsidRPr="00355F6B">
        <w:rPr>
          <w:rFonts w:ascii="Times New Roman" w:hAnsi="Times New Roman" w:cs="Times New Roman"/>
        </w:rPr>
        <w:t>/1242138/4</w:t>
      </w:r>
      <w:r w:rsidRPr="00355F6B">
        <w:rPr>
          <w:rFonts w:ascii="Times New Roman" w:hAnsi="Times New Roman" w:cs="Times New Roman"/>
          <w:lang w:val="en-US"/>
        </w:rPr>
        <w:t>ac</w:t>
      </w:r>
      <w:r w:rsidRPr="00355F6B">
        <w:rPr>
          <w:rFonts w:ascii="Times New Roman" w:hAnsi="Times New Roman" w:cs="Times New Roman"/>
        </w:rPr>
        <w:t>930112</w:t>
      </w:r>
      <w:r w:rsidRPr="00355F6B">
        <w:rPr>
          <w:rFonts w:ascii="Times New Roman" w:hAnsi="Times New Roman" w:cs="Times New Roman"/>
          <w:lang w:val="en-US"/>
        </w:rPr>
        <w:t>bb</w:t>
      </w:r>
      <w:r w:rsidRPr="00355F6B">
        <w:rPr>
          <w:rFonts w:ascii="Times New Roman" w:hAnsi="Times New Roman" w:cs="Times New Roman"/>
        </w:rPr>
        <w:t>0</w:t>
      </w:r>
      <w:r w:rsidRPr="00355F6B">
        <w:rPr>
          <w:rFonts w:ascii="Times New Roman" w:hAnsi="Times New Roman" w:cs="Times New Roman"/>
          <w:lang w:val="en-US"/>
        </w:rPr>
        <w:t>d</w:t>
      </w:r>
      <w:r w:rsidRPr="00355F6B">
        <w:rPr>
          <w:rFonts w:ascii="Times New Roman" w:hAnsi="Times New Roman" w:cs="Times New Roman"/>
        </w:rPr>
        <w:t>8</w:t>
      </w:r>
      <w:r w:rsidRPr="00355F6B">
        <w:rPr>
          <w:rFonts w:ascii="Times New Roman" w:hAnsi="Times New Roman" w:cs="Times New Roman"/>
          <w:lang w:val="en-US"/>
        </w:rPr>
        <w:t>c</w:t>
      </w:r>
      <w:r w:rsidRPr="00355F6B">
        <w:rPr>
          <w:rFonts w:ascii="Times New Roman" w:hAnsi="Times New Roman" w:cs="Times New Roman"/>
        </w:rPr>
        <w:t>01</w:t>
      </w:r>
      <w:r w:rsidRPr="00355F6B">
        <w:rPr>
          <w:rFonts w:ascii="Times New Roman" w:hAnsi="Times New Roman" w:cs="Times New Roman"/>
          <w:lang w:val="en-US"/>
        </w:rPr>
        <w:t>e</w:t>
      </w:r>
      <w:r w:rsidRPr="00355F6B">
        <w:rPr>
          <w:rFonts w:ascii="Times New Roman" w:hAnsi="Times New Roman" w:cs="Times New Roman"/>
        </w:rPr>
        <w:t>79</w:t>
      </w:r>
      <w:r w:rsidRPr="00355F6B">
        <w:rPr>
          <w:rFonts w:ascii="Times New Roman" w:hAnsi="Times New Roman" w:cs="Times New Roman"/>
          <w:lang w:val="en-US"/>
        </w:rPr>
        <w:t>d</w:t>
      </w:r>
      <w:r w:rsidRPr="00355F6B">
        <w:rPr>
          <w:rFonts w:ascii="Times New Roman" w:hAnsi="Times New Roman" w:cs="Times New Roman"/>
        </w:rPr>
        <w:t>087</w:t>
      </w:r>
      <w:r w:rsidRPr="00355F6B">
        <w:rPr>
          <w:rFonts w:ascii="Times New Roman" w:hAnsi="Times New Roman" w:cs="Times New Roman"/>
          <w:lang w:val="en-US"/>
        </w:rPr>
        <w:t>e</w:t>
      </w:r>
      <w:r w:rsidRPr="00355F6B">
        <w:rPr>
          <w:rFonts w:ascii="Times New Roman" w:hAnsi="Times New Roman" w:cs="Times New Roman"/>
        </w:rPr>
        <w:t>19509</w:t>
      </w:r>
      <w:r w:rsidRPr="00355F6B">
        <w:rPr>
          <w:rFonts w:ascii="Times New Roman" w:hAnsi="Times New Roman" w:cs="Times New Roman"/>
          <w:lang w:val="en-US"/>
        </w:rPr>
        <w:t>c</w:t>
      </w:r>
      <w:r w:rsidRPr="00355F6B">
        <w:rPr>
          <w:rFonts w:ascii="Times New Roman" w:hAnsi="Times New Roman" w:cs="Times New Roman"/>
        </w:rPr>
        <w:t>2/2004-</w:t>
      </w:r>
      <w:r w:rsidRPr="00355F6B">
        <w:rPr>
          <w:rFonts w:ascii="Times New Roman" w:hAnsi="Times New Roman" w:cs="Times New Roman"/>
          <w:lang w:val="en-US"/>
        </w:rPr>
        <w:t>abkommen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jugend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data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pdf</w:t>
      </w:r>
      <w:r w:rsidRPr="00355F6B">
        <w:rPr>
          <w:rFonts w:ascii="Times New Roman" w:hAnsi="Times New Roman" w:cs="Times New Roman"/>
        </w:rPr>
        <w:t xml:space="preserve"> (дата обращения: 18.02.2019)</w:t>
      </w:r>
    </w:p>
  </w:footnote>
  <w:footnote w:id="111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  <w:lang w:val="en-US"/>
        </w:rPr>
        <w:t xml:space="preserve"> Gemeinsame Erklärung über die strategische Partnerschaft auf dem Gebiet der Bildung, Forschung und Innovation zwischen der Bundesrepublik Deutschland und der Russischen Föderation, den 11.05.2005 // Deutsche Vertretungen in Russland. URL</w:t>
      </w:r>
      <w:r w:rsidRPr="00355F6B">
        <w:rPr>
          <w:rFonts w:ascii="Times New Roman" w:hAnsi="Times New Roman" w:cs="Times New Roman"/>
        </w:rPr>
        <w:t xml:space="preserve">: </w:t>
      </w:r>
      <w:r w:rsidRPr="00355F6B">
        <w:rPr>
          <w:rFonts w:ascii="Times New Roman" w:hAnsi="Times New Roman" w:cs="Times New Roman"/>
          <w:lang w:val="en-US"/>
        </w:rPr>
        <w:t>https</w:t>
      </w:r>
      <w:r w:rsidRPr="00355F6B">
        <w:rPr>
          <w:rFonts w:ascii="Times New Roman" w:hAnsi="Times New Roman" w:cs="Times New Roman"/>
        </w:rPr>
        <w:t>://</w:t>
      </w:r>
      <w:r w:rsidRPr="00355F6B">
        <w:rPr>
          <w:rFonts w:ascii="Times New Roman" w:hAnsi="Times New Roman" w:cs="Times New Roman"/>
          <w:lang w:val="en-US"/>
        </w:rPr>
        <w:t>germania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diplo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de</w:t>
      </w:r>
      <w:r w:rsidRPr="00355F6B">
        <w:rPr>
          <w:rFonts w:ascii="Times New Roman" w:hAnsi="Times New Roman" w:cs="Times New Roman"/>
        </w:rPr>
        <w:t>/</w:t>
      </w:r>
      <w:r w:rsidRPr="00355F6B">
        <w:rPr>
          <w:rFonts w:ascii="Times New Roman" w:hAnsi="Times New Roman" w:cs="Times New Roman"/>
          <w:lang w:val="en-US"/>
        </w:rPr>
        <w:t>blob</w:t>
      </w:r>
      <w:r w:rsidRPr="00355F6B">
        <w:rPr>
          <w:rFonts w:ascii="Times New Roman" w:hAnsi="Times New Roman" w:cs="Times New Roman"/>
        </w:rPr>
        <w:t>/1257166/</w:t>
      </w:r>
      <w:r w:rsidRPr="00355F6B">
        <w:rPr>
          <w:rFonts w:ascii="Times New Roman" w:hAnsi="Times New Roman" w:cs="Times New Roman"/>
          <w:lang w:val="en-US"/>
        </w:rPr>
        <w:t>eb</w:t>
      </w:r>
      <w:r w:rsidRPr="00355F6B">
        <w:rPr>
          <w:rFonts w:ascii="Times New Roman" w:hAnsi="Times New Roman" w:cs="Times New Roman"/>
        </w:rPr>
        <w:t>9</w:t>
      </w:r>
      <w:r w:rsidRPr="00355F6B">
        <w:rPr>
          <w:rFonts w:ascii="Times New Roman" w:hAnsi="Times New Roman" w:cs="Times New Roman"/>
          <w:lang w:val="en-US"/>
        </w:rPr>
        <w:t>b</w:t>
      </w:r>
      <w:r w:rsidRPr="00355F6B">
        <w:rPr>
          <w:rFonts w:ascii="Times New Roman" w:hAnsi="Times New Roman" w:cs="Times New Roman"/>
        </w:rPr>
        <w:t>8</w:t>
      </w:r>
      <w:r w:rsidRPr="00355F6B">
        <w:rPr>
          <w:rFonts w:ascii="Times New Roman" w:hAnsi="Times New Roman" w:cs="Times New Roman"/>
          <w:lang w:val="en-US"/>
        </w:rPr>
        <w:t>fd</w:t>
      </w:r>
      <w:r w:rsidRPr="00355F6B">
        <w:rPr>
          <w:rFonts w:ascii="Times New Roman" w:hAnsi="Times New Roman" w:cs="Times New Roman"/>
        </w:rPr>
        <w:t>1892</w:t>
      </w:r>
      <w:r w:rsidRPr="00355F6B">
        <w:rPr>
          <w:rFonts w:ascii="Times New Roman" w:hAnsi="Times New Roman" w:cs="Times New Roman"/>
          <w:lang w:val="en-US"/>
        </w:rPr>
        <w:t>bf</w:t>
      </w:r>
      <w:r w:rsidRPr="00355F6B">
        <w:rPr>
          <w:rFonts w:ascii="Times New Roman" w:hAnsi="Times New Roman" w:cs="Times New Roman"/>
        </w:rPr>
        <w:t>7</w:t>
      </w:r>
      <w:r w:rsidRPr="00355F6B">
        <w:rPr>
          <w:rFonts w:ascii="Times New Roman" w:hAnsi="Times New Roman" w:cs="Times New Roman"/>
          <w:lang w:val="en-US"/>
        </w:rPr>
        <w:t>fa</w:t>
      </w:r>
      <w:r w:rsidRPr="00355F6B">
        <w:rPr>
          <w:rFonts w:ascii="Times New Roman" w:hAnsi="Times New Roman" w:cs="Times New Roman"/>
        </w:rPr>
        <w:t>42</w:t>
      </w:r>
      <w:r w:rsidRPr="00355F6B">
        <w:rPr>
          <w:rFonts w:ascii="Times New Roman" w:hAnsi="Times New Roman" w:cs="Times New Roman"/>
          <w:lang w:val="en-US"/>
        </w:rPr>
        <w:t>f</w:t>
      </w:r>
      <w:r w:rsidRPr="00355F6B">
        <w:rPr>
          <w:rFonts w:ascii="Times New Roman" w:hAnsi="Times New Roman" w:cs="Times New Roman"/>
        </w:rPr>
        <w:t>126371</w:t>
      </w:r>
      <w:r w:rsidRPr="00355F6B">
        <w:rPr>
          <w:rFonts w:ascii="Times New Roman" w:hAnsi="Times New Roman" w:cs="Times New Roman"/>
          <w:lang w:val="en-US"/>
        </w:rPr>
        <w:t>d</w:t>
      </w:r>
      <w:r w:rsidRPr="00355F6B">
        <w:rPr>
          <w:rFonts w:ascii="Times New Roman" w:hAnsi="Times New Roman" w:cs="Times New Roman"/>
        </w:rPr>
        <w:t>45</w:t>
      </w:r>
      <w:r w:rsidRPr="00355F6B">
        <w:rPr>
          <w:rFonts w:ascii="Times New Roman" w:hAnsi="Times New Roman" w:cs="Times New Roman"/>
          <w:lang w:val="en-US"/>
        </w:rPr>
        <w:t>d</w:t>
      </w:r>
      <w:r w:rsidRPr="00355F6B">
        <w:rPr>
          <w:rFonts w:ascii="Times New Roman" w:hAnsi="Times New Roman" w:cs="Times New Roman"/>
        </w:rPr>
        <w:t>927/2009-</w:t>
      </w:r>
      <w:r w:rsidRPr="00355F6B">
        <w:rPr>
          <w:rFonts w:ascii="Times New Roman" w:hAnsi="Times New Roman" w:cs="Times New Roman"/>
          <w:lang w:val="en-US"/>
        </w:rPr>
        <w:t>abkommen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wtz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data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pdf</w:t>
      </w:r>
      <w:r w:rsidRPr="00355F6B">
        <w:rPr>
          <w:rFonts w:ascii="Times New Roman" w:hAnsi="Times New Roman" w:cs="Times New Roman"/>
        </w:rPr>
        <w:t xml:space="preserve"> (дата обращения: 18.02.2019)</w:t>
      </w:r>
    </w:p>
  </w:footnote>
  <w:footnote w:id="112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История Форума. // Официальный сайт Форума Петербургского диалога.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>: http://petersburger-dialog.ru/home/istoriya.html</w:t>
      </w:r>
      <w:r w:rsidRPr="00355F6B">
        <w:rPr>
          <w:rStyle w:val="a3"/>
          <w:rFonts w:ascii="Times New Roman" w:hAnsi="Times New Roman" w:cs="Times New Roman"/>
          <w:color w:val="auto"/>
        </w:rPr>
        <w:t xml:space="preserve"> </w:t>
      </w:r>
      <w:r w:rsidRPr="00355F6B">
        <w:rPr>
          <w:rFonts w:ascii="Times New Roman" w:hAnsi="Times New Roman" w:cs="Times New Roman"/>
        </w:rPr>
        <w:t>(дата обращения: 16.02.2019)</w:t>
      </w:r>
    </w:p>
  </w:footnote>
  <w:footnote w:id="113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Цели и задачи // Официальный сайт Германского дома науки и инноваций в Москве (</w:t>
      </w:r>
      <w:r w:rsidRPr="00355F6B">
        <w:rPr>
          <w:rFonts w:ascii="Times New Roman" w:hAnsi="Times New Roman" w:cs="Times New Roman"/>
          <w:lang w:val="en-US"/>
        </w:rPr>
        <w:t>DWIH</w:t>
      </w:r>
      <w:r w:rsidRPr="00355F6B">
        <w:rPr>
          <w:rFonts w:ascii="Times New Roman" w:hAnsi="Times New Roman" w:cs="Times New Roman"/>
        </w:rPr>
        <w:t xml:space="preserve">).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>: https://www.dwih-moskau.org/ru/dwih-moskva/tseli-i-zadachi/ (дата обращения: 16.02.2019)</w:t>
      </w:r>
    </w:p>
  </w:footnote>
  <w:footnote w:id="114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Соглашение между Правительством Российской Федерации и Правительством Федеративной Республики Германии о деятельности культурно-информационных центров от 04.02.2011 года // Министерство иностранных дел Российской Федерации. Бюллетень международных договоров, № 5 за 2013 год.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>: http://www.mid.ru/foreign_policy/international_contracts/2_contract/-/storage-viewer/bilateral/page-95/44931 (дата обращения: 16.02.2019)</w:t>
      </w:r>
    </w:p>
  </w:footnote>
  <w:footnote w:id="115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Центры Немецкого языка // Официальный сайт Гёте-Института.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 xml:space="preserve">: </w:t>
      </w:r>
      <w:r w:rsidRPr="00355F6B">
        <w:rPr>
          <w:rFonts w:ascii="Times New Roman" w:hAnsi="Times New Roman" w:cs="Times New Roman"/>
          <w:lang w:val="en-US"/>
        </w:rPr>
        <w:t>https</w:t>
      </w:r>
      <w:r w:rsidRPr="00355F6B">
        <w:rPr>
          <w:rFonts w:ascii="Times New Roman" w:hAnsi="Times New Roman" w:cs="Times New Roman"/>
        </w:rPr>
        <w:t>://</w:t>
      </w:r>
      <w:r w:rsidRPr="00355F6B">
        <w:rPr>
          <w:rFonts w:ascii="Times New Roman" w:hAnsi="Times New Roman" w:cs="Times New Roman"/>
          <w:lang w:val="en-US"/>
        </w:rPr>
        <w:t>www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goethe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de</w:t>
      </w:r>
      <w:r w:rsidRPr="00355F6B">
        <w:rPr>
          <w:rFonts w:ascii="Times New Roman" w:hAnsi="Times New Roman" w:cs="Times New Roman"/>
        </w:rPr>
        <w:t>/</w:t>
      </w:r>
      <w:r w:rsidRPr="00355F6B">
        <w:rPr>
          <w:rFonts w:ascii="Times New Roman" w:hAnsi="Times New Roman" w:cs="Times New Roman"/>
          <w:lang w:val="en-US"/>
        </w:rPr>
        <w:t>ins</w:t>
      </w:r>
      <w:r w:rsidRPr="00355F6B">
        <w:rPr>
          <w:rFonts w:ascii="Times New Roman" w:hAnsi="Times New Roman" w:cs="Times New Roman"/>
        </w:rPr>
        <w:t>/</w:t>
      </w:r>
      <w:r w:rsidRPr="00355F6B">
        <w:rPr>
          <w:rFonts w:ascii="Times New Roman" w:hAnsi="Times New Roman" w:cs="Times New Roman"/>
          <w:lang w:val="en-US"/>
        </w:rPr>
        <w:t>ru</w:t>
      </w:r>
      <w:r w:rsidRPr="00355F6B">
        <w:rPr>
          <w:rFonts w:ascii="Times New Roman" w:hAnsi="Times New Roman" w:cs="Times New Roman"/>
        </w:rPr>
        <w:t>/</w:t>
      </w:r>
      <w:r w:rsidRPr="00355F6B">
        <w:rPr>
          <w:rFonts w:ascii="Times New Roman" w:hAnsi="Times New Roman" w:cs="Times New Roman"/>
          <w:lang w:val="en-US"/>
        </w:rPr>
        <w:t>ru</w:t>
      </w:r>
      <w:r w:rsidRPr="00355F6B">
        <w:rPr>
          <w:rFonts w:ascii="Times New Roman" w:hAnsi="Times New Roman" w:cs="Times New Roman"/>
        </w:rPr>
        <w:t>/</w:t>
      </w:r>
      <w:r w:rsidRPr="00355F6B">
        <w:rPr>
          <w:rFonts w:ascii="Times New Roman" w:hAnsi="Times New Roman" w:cs="Times New Roman"/>
          <w:lang w:val="en-US"/>
        </w:rPr>
        <w:t>sta</w:t>
      </w:r>
      <w:r w:rsidRPr="00355F6B">
        <w:rPr>
          <w:rFonts w:ascii="Times New Roman" w:hAnsi="Times New Roman" w:cs="Times New Roman"/>
        </w:rPr>
        <w:t>/</w:t>
      </w:r>
      <w:r w:rsidRPr="00355F6B">
        <w:rPr>
          <w:rFonts w:ascii="Times New Roman" w:hAnsi="Times New Roman" w:cs="Times New Roman"/>
          <w:lang w:val="en-US"/>
        </w:rPr>
        <w:t>koo</w:t>
      </w:r>
      <w:r w:rsidRPr="00355F6B">
        <w:rPr>
          <w:rFonts w:ascii="Times New Roman" w:hAnsi="Times New Roman" w:cs="Times New Roman"/>
        </w:rPr>
        <w:t>/</w:t>
      </w:r>
      <w:r w:rsidRPr="00355F6B">
        <w:rPr>
          <w:rFonts w:ascii="Times New Roman" w:hAnsi="Times New Roman" w:cs="Times New Roman"/>
          <w:lang w:val="en-US"/>
        </w:rPr>
        <w:t>slz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html</w:t>
      </w:r>
      <w:r w:rsidRPr="00355F6B">
        <w:rPr>
          <w:rFonts w:ascii="Times New Roman" w:hAnsi="Times New Roman" w:cs="Times New Roman"/>
        </w:rPr>
        <w:t xml:space="preserve"> (дата обращения: 05.05.2019)</w:t>
      </w:r>
    </w:p>
  </w:footnote>
  <w:footnote w:id="116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Боголюбова, Н.М., Николаева, Ю.В. Роль зарубежных культурных центров в развитии современного межкультурного сотрудничества. / Н.М. Боголюбова, Ю.В. Николаева // Тамбов: изд-во Грамота, 2012.№ 6(20): в 2-х ч. Ч. II. - с. 41</w:t>
      </w:r>
    </w:p>
  </w:footnote>
  <w:footnote w:id="117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Там же.</w:t>
      </w:r>
    </w:p>
  </w:footnote>
  <w:footnote w:id="118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Боголюбова, Н.М., Николаева, Ю.В. Культурный обмен в системе международных отношений / Н.М. Боголюбова, Ю.В. Николаева - СПб.: Изд-во СПбГУ, 2003. - с. 191</w:t>
      </w:r>
    </w:p>
  </w:footnote>
  <w:footnote w:id="119">
    <w:p w:rsidR="00347C02" w:rsidRPr="00355F6B" w:rsidRDefault="00347C02" w:rsidP="00E8274A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355F6B">
        <w:rPr>
          <w:rStyle w:val="a7"/>
          <w:rFonts w:ascii="Times New Roman" w:hAnsi="Times New Roman" w:cs="Times New Roman"/>
          <w:color w:val="auto"/>
          <w:sz w:val="20"/>
          <w:szCs w:val="20"/>
        </w:rPr>
        <w:footnoteRef/>
      </w:r>
      <w:r w:rsidRPr="00355F6B"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Боголюбова, Н.М., Николаева, Ю.В. Новые тенденции и актуальные формы двусторонних связей в международном культурном обмене. / Н.М. Боголюбова, Ю.В. Николаева // Научный альманах </w:t>
      </w:r>
      <w:r w:rsidRPr="00355F6B">
        <w:rPr>
          <w:rFonts w:ascii="Times New Roman" w:hAnsi="Times New Roman" w:cs="Times New Roman"/>
          <w:color w:val="auto"/>
          <w:sz w:val="20"/>
          <w:szCs w:val="20"/>
        </w:rPr>
        <w:t>N</w:t>
      </w:r>
      <w:r w:rsidRPr="00355F6B">
        <w:rPr>
          <w:rFonts w:ascii="Times New Roman" w:hAnsi="Times New Roman" w:cs="Times New Roman"/>
          <w:color w:val="auto"/>
          <w:sz w:val="20"/>
          <w:szCs w:val="20"/>
          <w:lang w:val="ru-RU"/>
        </w:rPr>
        <w:t>8 (10), 2015. – с.1331</w:t>
      </w:r>
    </w:p>
  </w:footnote>
  <w:footnote w:id="120">
    <w:p w:rsidR="00347C02" w:rsidRPr="00355F6B" w:rsidRDefault="00347C02" w:rsidP="00E8274A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355F6B">
        <w:rPr>
          <w:rStyle w:val="a7"/>
          <w:rFonts w:ascii="Times New Roman" w:hAnsi="Times New Roman" w:cs="Times New Roman"/>
          <w:color w:val="auto"/>
          <w:sz w:val="20"/>
          <w:szCs w:val="20"/>
        </w:rPr>
        <w:footnoteRef/>
      </w:r>
      <w:r w:rsidRPr="00355F6B"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Боголюбова, Н.М., Николаева, Ю.В. Новые тенденции и актуальные формы двусторонних связей в международном культурном обмене. / Н.М. Боголюбова, Ю.В. Николаева // Научный альманах N8 (10), 2015. – с.1330</w:t>
      </w:r>
    </w:p>
  </w:footnote>
  <w:footnote w:id="121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Статья «Дни Германии в российских регионах» // Официальный сайт Представительства Германии в России.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>: https://germania.diplo.de/ru-ru/themen/kultur/-/1614274 (дата обращения: 06.03.2019)</w:t>
      </w:r>
    </w:p>
  </w:footnote>
  <w:footnote w:id="122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Сотрудничество в области культуры. Российско-германское сотрудничество // Официальный сайт Посольства России в Федеративной Республике Германия.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>: https://russische-botschaft.ru/ru/information/dvustoronnie-otnosheniya/sotrudnichestvo-v-oblasti-kultury/ (дата обращения: 06.03.2019)</w:t>
      </w:r>
    </w:p>
  </w:footnote>
  <w:footnote w:id="123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«Перекрестный год языка и литературы в Германии» 13.09.2014 // Официальный сайт Посольства России в Федеративной Республике Германия.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>: https://russische-botschaft.ru/ru/2014/09/13/perekrestnyjj-god-yazyka-i-literatury-v/ (дата обращения: 06.03.2019)</w:t>
      </w:r>
    </w:p>
  </w:footnote>
  <w:footnote w:id="124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  <w:lang w:val="en-US"/>
        </w:rPr>
        <w:t xml:space="preserve"> Gemeinsame Erklärung des Ministers für Auswärtige Angelegenheiten der Russischen Föderation, Sergej. W. Lawrow, und des Bundesministers des Auswärtigen der Bundesrepublik Deutschland, Frank-Walter Steinmeier, über die Durchführung eines deutsch-russischen Jahrs des Jugendaustausches 2016/2017, den 23.03.2016 // Deutsche Vertretungen in Russland. URL</w:t>
      </w:r>
      <w:r w:rsidRPr="00355F6B">
        <w:rPr>
          <w:rFonts w:ascii="Times New Roman" w:hAnsi="Times New Roman" w:cs="Times New Roman"/>
        </w:rPr>
        <w:t xml:space="preserve">: </w:t>
      </w:r>
      <w:r w:rsidRPr="00355F6B">
        <w:rPr>
          <w:rFonts w:ascii="Times New Roman" w:hAnsi="Times New Roman" w:cs="Times New Roman"/>
          <w:lang w:val="en-US"/>
        </w:rPr>
        <w:t>https</w:t>
      </w:r>
      <w:r w:rsidRPr="00355F6B">
        <w:rPr>
          <w:rFonts w:ascii="Times New Roman" w:hAnsi="Times New Roman" w:cs="Times New Roman"/>
        </w:rPr>
        <w:t>://</w:t>
      </w:r>
      <w:r w:rsidRPr="00355F6B">
        <w:rPr>
          <w:rFonts w:ascii="Times New Roman" w:hAnsi="Times New Roman" w:cs="Times New Roman"/>
          <w:lang w:val="en-US"/>
        </w:rPr>
        <w:t>germania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diplo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de</w:t>
      </w:r>
      <w:r w:rsidRPr="00355F6B">
        <w:rPr>
          <w:rFonts w:ascii="Times New Roman" w:hAnsi="Times New Roman" w:cs="Times New Roman"/>
        </w:rPr>
        <w:t>/</w:t>
      </w:r>
      <w:r w:rsidRPr="00355F6B">
        <w:rPr>
          <w:rFonts w:ascii="Times New Roman" w:hAnsi="Times New Roman" w:cs="Times New Roman"/>
          <w:lang w:val="en-US"/>
        </w:rPr>
        <w:t>ru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de</w:t>
      </w:r>
      <w:r w:rsidRPr="00355F6B">
        <w:rPr>
          <w:rFonts w:ascii="Times New Roman" w:hAnsi="Times New Roman" w:cs="Times New Roman"/>
        </w:rPr>
        <w:t>/</w:t>
      </w:r>
      <w:r w:rsidRPr="00355F6B">
        <w:rPr>
          <w:rFonts w:ascii="Times New Roman" w:hAnsi="Times New Roman" w:cs="Times New Roman"/>
          <w:lang w:val="en-US"/>
        </w:rPr>
        <w:t>themen</w:t>
      </w:r>
      <w:r w:rsidRPr="00355F6B">
        <w:rPr>
          <w:rFonts w:ascii="Times New Roman" w:hAnsi="Times New Roman" w:cs="Times New Roman"/>
        </w:rPr>
        <w:t>/</w:t>
      </w:r>
      <w:r w:rsidRPr="00355F6B">
        <w:rPr>
          <w:rFonts w:ascii="Times New Roman" w:hAnsi="Times New Roman" w:cs="Times New Roman"/>
          <w:lang w:val="en-US"/>
        </w:rPr>
        <w:t>politik</w:t>
      </w:r>
      <w:r w:rsidRPr="00355F6B">
        <w:rPr>
          <w:rFonts w:ascii="Times New Roman" w:hAnsi="Times New Roman" w:cs="Times New Roman"/>
        </w:rPr>
        <w:t>/</w:t>
      </w:r>
      <w:r w:rsidRPr="00355F6B">
        <w:rPr>
          <w:rFonts w:ascii="Times New Roman" w:hAnsi="Times New Roman" w:cs="Times New Roman"/>
          <w:lang w:val="en-US"/>
        </w:rPr>
        <w:t>vereinbarung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drjj</w:t>
      </w:r>
      <w:r w:rsidRPr="00355F6B">
        <w:rPr>
          <w:rFonts w:ascii="Times New Roman" w:hAnsi="Times New Roman" w:cs="Times New Roman"/>
        </w:rPr>
        <w:t>-2016/1606756 (дата обращения: 18.02.2019)</w:t>
      </w:r>
    </w:p>
  </w:footnote>
  <w:footnote w:id="125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О завершении российско-германского «перекрёстного» Года молодежных обменов. 17.07.2017 // Официальный сайт Посольства России в Федеративной Республике Германия.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 xml:space="preserve">: </w:t>
      </w:r>
      <w:r w:rsidRPr="00355F6B">
        <w:rPr>
          <w:rFonts w:ascii="Times New Roman" w:hAnsi="Times New Roman" w:cs="Times New Roman"/>
          <w:lang w:val="en-US"/>
        </w:rPr>
        <w:t>https</w:t>
      </w:r>
      <w:r w:rsidRPr="00355F6B">
        <w:rPr>
          <w:rFonts w:ascii="Times New Roman" w:hAnsi="Times New Roman" w:cs="Times New Roman"/>
        </w:rPr>
        <w:t>://</w:t>
      </w:r>
      <w:r w:rsidRPr="00355F6B">
        <w:rPr>
          <w:rFonts w:ascii="Times New Roman" w:hAnsi="Times New Roman" w:cs="Times New Roman"/>
          <w:lang w:val="en-US"/>
        </w:rPr>
        <w:t>russische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botschaft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ru</w:t>
      </w:r>
      <w:r w:rsidRPr="00355F6B">
        <w:rPr>
          <w:rFonts w:ascii="Times New Roman" w:hAnsi="Times New Roman" w:cs="Times New Roman"/>
        </w:rPr>
        <w:t>/</w:t>
      </w:r>
      <w:r w:rsidRPr="00355F6B">
        <w:rPr>
          <w:rFonts w:ascii="Times New Roman" w:hAnsi="Times New Roman" w:cs="Times New Roman"/>
          <w:lang w:val="en-US"/>
        </w:rPr>
        <w:t>ru</w:t>
      </w:r>
      <w:r w:rsidRPr="00355F6B">
        <w:rPr>
          <w:rFonts w:ascii="Times New Roman" w:hAnsi="Times New Roman" w:cs="Times New Roman"/>
        </w:rPr>
        <w:t>/2017/07/17/</w:t>
      </w:r>
      <w:r w:rsidRPr="00355F6B">
        <w:rPr>
          <w:rFonts w:ascii="Times New Roman" w:hAnsi="Times New Roman" w:cs="Times New Roman"/>
          <w:lang w:val="en-US"/>
        </w:rPr>
        <w:t>o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zavershenii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rossiysko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germanskogo</w:t>
      </w:r>
      <w:r w:rsidRPr="00355F6B">
        <w:rPr>
          <w:rFonts w:ascii="Times New Roman" w:hAnsi="Times New Roman" w:cs="Times New Roman"/>
        </w:rPr>
        <w:t>/ (дата обращения: 06.03.2019)</w:t>
      </w:r>
    </w:p>
  </w:footnote>
  <w:footnote w:id="126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  <w:lang w:val="en-US"/>
        </w:rPr>
        <w:t xml:space="preserve"> Gemeinsame Erklärung des Ministers für Auswärtige Angelegenheiten der Russischen Föderation S. W. Lawrow und des Bundesministers des Auswärtigen der Bundesrepublik Deutschland S. Gabriel über die Durchführung eines deutsch-russischen Jahres der kommunalen und regionalen Partnerschaften 2017/2018. den 28.06.2017 // Deutsche Vertretungen in Russland. URL</w:t>
      </w:r>
      <w:r w:rsidRPr="00355F6B">
        <w:rPr>
          <w:rFonts w:ascii="Times New Roman" w:hAnsi="Times New Roman" w:cs="Times New Roman"/>
        </w:rPr>
        <w:t>: https://germania.diplo.de/ru-de/themen/politik/gemeinsame-erklaerung-2017/1606776 (дата обращения: 18.02.2019)</w:t>
      </w:r>
    </w:p>
  </w:footnote>
  <w:footnote w:id="127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Совместное заявление Министра иностранных дел Российской Федерации С.В. Лаврова и Федерального министра иностранных дел Федеративной Республики Германия Х.</w:t>
      </w:r>
      <w:r w:rsidRPr="00355F6B">
        <w:rPr>
          <w:rFonts w:ascii="Times New Roman" w:hAnsi="Times New Roman" w:cs="Times New Roman"/>
          <w:lang w:val="en-US"/>
        </w:rPr>
        <w:t>M</w:t>
      </w:r>
      <w:r w:rsidRPr="00355F6B">
        <w:rPr>
          <w:rFonts w:ascii="Times New Roman" w:hAnsi="Times New Roman" w:cs="Times New Roman"/>
        </w:rPr>
        <w:t xml:space="preserve">ааса о проведении в 2018-2020 гг. российско-германского «перекрёстного» Года научно-образовательных партнерств от 06.12.2018 // Официальный сайт Посольства России в Федеративной Республике Германия.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 xml:space="preserve">: </w:t>
      </w:r>
      <w:r w:rsidRPr="00355F6B">
        <w:rPr>
          <w:rFonts w:ascii="Times New Roman" w:hAnsi="Times New Roman" w:cs="Times New Roman"/>
          <w:lang w:val="en-US"/>
        </w:rPr>
        <w:t>https</w:t>
      </w:r>
      <w:r w:rsidRPr="00355F6B">
        <w:rPr>
          <w:rFonts w:ascii="Times New Roman" w:hAnsi="Times New Roman" w:cs="Times New Roman"/>
        </w:rPr>
        <w:t>://</w:t>
      </w:r>
      <w:r w:rsidRPr="00355F6B">
        <w:rPr>
          <w:rFonts w:ascii="Times New Roman" w:hAnsi="Times New Roman" w:cs="Times New Roman"/>
          <w:lang w:val="en-US"/>
        </w:rPr>
        <w:t>germania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diplo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de</w:t>
      </w:r>
      <w:r w:rsidRPr="00355F6B">
        <w:rPr>
          <w:rFonts w:ascii="Times New Roman" w:hAnsi="Times New Roman" w:cs="Times New Roman"/>
        </w:rPr>
        <w:t>/</w:t>
      </w:r>
      <w:r w:rsidRPr="00355F6B">
        <w:rPr>
          <w:rFonts w:ascii="Times New Roman" w:hAnsi="Times New Roman" w:cs="Times New Roman"/>
          <w:lang w:val="en-US"/>
        </w:rPr>
        <w:t>blob</w:t>
      </w:r>
      <w:r w:rsidRPr="00355F6B">
        <w:rPr>
          <w:rFonts w:ascii="Times New Roman" w:hAnsi="Times New Roman" w:cs="Times New Roman"/>
        </w:rPr>
        <w:t>/2167730/286811934</w:t>
      </w:r>
      <w:r w:rsidRPr="00355F6B">
        <w:rPr>
          <w:rFonts w:ascii="Times New Roman" w:hAnsi="Times New Roman" w:cs="Times New Roman"/>
          <w:lang w:val="en-US"/>
        </w:rPr>
        <w:t>c</w:t>
      </w:r>
      <w:r w:rsidRPr="00355F6B">
        <w:rPr>
          <w:rFonts w:ascii="Times New Roman" w:hAnsi="Times New Roman" w:cs="Times New Roman"/>
        </w:rPr>
        <w:t>633235</w:t>
      </w:r>
      <w:r w:rsidRPr="00355F6B">
        <w:rPr>
          <w:rFonts w:ascii="Times New Roman" w:hAnsi="Times New Roman" w:cs="Times New Roman"/>
          <w:lang w:val="en-US"/>
        </w:rPr>
        <w:t>fd</w:t>
      </w:r>
      <w:r w:rsidRPr="00355F6B">
        <w:rPr>
          <w:rFonts w:ascii="Times New Roman" w:hAnsi="Times New Roman" w:cs="Times New Roman"/>
        </w:rPr>
        <w:t>5</w:t>
      </w:r>
      <w:r w:rsidRPr="00355F6B">
        <w:rPr>
          <w:rFonts w:ascii="Times New Roman" w:hAnsi="Times New Roman" w:cs="Times New Roman"/>
          <w:lang w:val="en-US"/>
        </w:rPr>
        <w:t>c</w:t>
      </w:r>
      <w:r w:rsidRPr="00355F6B">
        <w:rPr>
          <w:rFonts w:ascii="Times New Roman" w:hAnsi="Times New Roman" w:cs="Times New Roman"/>
        </w:rPr>
        <w:t>7</w:t>
      </w:r>
      <w:r w:rsidRPr="00355F6B">
        <w:rPr>
          <w:rFonts w:ascii="Times New Roman" w:hAnsi="Times New Roman" w:cs="Times New Roman"/>
          <w:lang w:val="en-US"/>
        </w:rPr>
        <w:t>f</w:t>
      </w:r>
      <w:r w:rsidRPr="00355F6B">
        <w:rPr>
          <w:rFonts w:ascii="Times New Roman" w:hAnsi="Times New Roman" w:cs="Times New Roman"/>
        </w:rPr>
        <w:t>6</w:t>
      </w:r>
      <w:r w:rsidRPr="00355F6B">
        <w:rPr>
          <w:rFonts w:ascii="Times New Roman" w:hAnsi="Times New Roman" w:cs="Times New Roman"/>
          <w:lang w:val="en-US"/>
        </w:rPr>
        <w:t>b</w:t>
      </w:r>
      <w:r w:rsidRPr="00355F6B">
        <w:rPr>
          <w:rFonts w:ascii="Times New Roman" w:hAnsi="Times New Roman" w:cs="Times New Roman"/>
        </w:rPr>
        <w:t>97425</w:t>
      </w:r>
      <w:r w:rsidRPr="00355F6B">
        <w:rPr>
          <w:rFonts w:ascii="Times New Roman" w:hAnsi="Times New Roman" w:cs="Times New Roman"/>
          <w:lang w:val="en-US"/>
        </w:rPr>
        <w:t>b</w:t>
      </w:r>
      <w:r w:rsidRPr="00355F6B">
        <w:rPr>
          <w:rFonts w:ascii="Times New Roman" w:hAnsi="Times New Roman" w:cs="Times New Roman"/>
        </w:rPr>
        <w:t>91/181206-</w:t>
      </w:r>
      <w:r w:rsidRPr="00355F6B">
        <w:rPr>
          <w:rFonts w:ascii="Times New Roman" w:hAnsi="Times New Roman" w:cs="Times New Roman"/>
          <w:lang w:val="en-US"/>
        </w:rPr>
        <w:t>dt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rus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themenjahr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pub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data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pdf</w:t>
      </w:r>
      <w:r w:rsidRPr="00355F6B">
        <w:rPr>
          <w:rFonts w:ascii="Times New Roman" w:hAnsi="Times New Roman" w:cs="Times New Roman"/>
        </w:rPr>
        <w:t xml:space="preserve"> (дата обращения: 06.03.2019)</w:t>
      </w:r>
    </w:p>
  </w:footnote>
  <w:footnote w:id="128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Совместное заявление о намерениях Федерального министра иностранных дел Федеративной Республики Германия и Специального представителя Президента Российской Федерации по международному культурному сотрудничеству от 22.08.12 // </w:t>
      </w:r>
      <w:r w:rsidRPr="00355F6B">
        <w:rPr>
          <w:rFonts w:ascii="Times New Roman" w:hAnsi="Times New Roman" w:cs="Times New Roman"/>
          <w:lang w:val="en-US"/>
        </w:rPr>
        <w:t>Bayerisch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Russisches</w:t>
      </w:r>
      <w:r w:rsidRPr="00355F6B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  <w:lang w:val="en-US"/>
        </w:rPr>
        <w:t>Kulturverein</w:t>
      </w:r>
      <w:r w:rsidRPr="00355F6B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  <w:lang w:val="en-US"/>
        </w:rPr>
        <w:t>e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V</w:t>
      </w:r>
      <w:r w:rsidRPr="00355F6B">
        <w:rPr>
          <w:rFonts w:ascii="Times New Roman" w:hAnsi="Times New Roman" w:cs="Times New Roman"/>
        </w:rPr>
        <w:t xml:space="preserve">. </w:t>
      </w:r>
      <w:r w:rsidRPr="00355F6B">
        <w:rPr>
          <w:rFonts w:ascii="Times New Roman" w:hAnsi="Times New Roman" w:cs="Times New Roman"/>
          <w:lang w:val="en-US"/>
        </w:rPr>
        <w:t>Regensburg</w:t>
      </w:r>
      <w:r w:rsidRPr="00355F6B">
        <w:rPr>
          <w:rFonts w:ascii="Times New Roman" w:hAnsi="Times New Roman" w:cs="Times New Roman"/>
        </w:rPr>
        <w:t xml:space="preserve">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 xml:space="preserve">: </w:t>
      </w:r>
      <w:r w:rsidRPr="00355F6B">
        <w:rPr>
          <w:rFonts w:ascii="Times New Roman" w:hAnsi="Times New Roman" w:cs="Times New Roman"/>
          <w:lang w:val="en-US"/>
        </w:rPr>
        <w:t>http</w:t>
      </w:r>
      <w:r w:rsidRPr="00355F6B">
        <w:rPr>
          <w:rFonts w:ascii="Times New Roman" w:hAnsi="Times New Roman" w:cs="Times New Roman"/>
        </w:rPr>
        <w:t>://</w:t>
      </w:r>
      <w:r w:rsidRPr="00355F6B">
        <w:rPr>
          <w:rFonts w:ascii="Times New Roman" w:hAnsi="Times New Roman" w:cs="Times New Roman"/>
          <w:lang w:val="en-US"/>
        </w:rPr>
        <w:t>www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br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kulturverein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de</w:t>
      </w:r>
      <w:r w:rsidRPr="00355F6B">
        <w:rPr>
          <w:rFonts w:ascii="Times New Roman" w:hAnsi="Times New Roman" w:cs="Times New Roman"/>
        </w:rPr>
        <w:t>/2012/08/22/</w:t>
      </w:r>
      <w:r w:rsidRPr="00355F6B">
        <w:rPr>
          <w:rFonts w:ascii="Times New Roman" w:hAnsi="Times New Roman" w:cs="Times New Roman"/>
          <w:lang w:val="en-US"/>
        </w:rPr>
        <w:t>god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germanii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v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rossii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v</w:t>
      </w:r>
      <w:r w:rsidRPr="00355F6B">
        <w:rPr>
          <w:rFonts w:ascii="Times New Roman" w:hAnsi="Times New Roman" w:cs="Times New Roman"/>
        </w:rPr>
        <w:t>-2012-2013/ (дата обращения: 09.03.2019)</w:t>
      </w:r>
    </w:p>
  </w:footnote>
  <w:footnote w:id="129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Распоряжение о проведении Года России в Германии и Года Германии в России от 30.12.11. // Официальный сайт Президента России.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>: http://kremlin.ru/events/president/news/14189 (дата обращения: 09.03.2019)</w:t>
      </w:r>
    </w:p>
  </w:footnote>
  <w:footnote w:id="130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Открытие года Германии в России 2012-2013 // Информационное агентство ТАСС. 19.06.2012.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>: https://tass.ru/arhiv-press-relizov/601646 (дата обращения: 09.03.2019)</w:t>
      </w:r>
    </w:p>
  </w:footnote>
  <w:footnote w:id="131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В Баден-Бадене открылись «Дни российской культуры». 29.04.13 // Официальный сайт Посольства России в Федеративной Республике Германия.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 xml:space="preserve">: </w:t>
      </w:r>
      <w:r w:rsidRPr="00355F6B">
        <w:rPr>
          <w:rFonts w:ascii="Times New Roman" w:hAnsi="Times New Roman" w:cs="Times New Roman"/>
          <w:lang w:val="en-US"/>
        </w:rPr>
        <w:t>https</w:t>
      </w:r>
      <w:r w:rsidRPr="00355F6B">
        <w:rPr>
          <w:rFonts w:ascii="Times New Roman" w:hAnsi="Times New Roman" w:cs="Times New Roman"/>
        </w:rPr>
        <w:t>://</w:t>
      </w:r>
      <w:r w:rsidRPr="00355F6B">
        <w:rPr>
          <w:rFonts w:ascii="Times New Roman" w:hAnsi="Times New Roman" w:cs="Times New Roman"/>
          <w:lang w:val="en-US"/>
        </w:rPr>
        <w:t>russische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botschaft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ru</w:t>
      </w:r>
      <w:r w:rsidRPr="00355F6B">
        <w:rPr>
          <w:rFonts w:ascii="Times New Roman" w:hAnsi="Times New Roman" w:cs="Times New Roman"/>
        </w:rPr>
        <w:t>/</w:t>
      </w:r>
      <w:r w:rsidRPr="00355F6B">
        <w:rPr>
          <w:rFonts w:ascii="Times New Roman" w:hAnsi="Times New Roman" w:cs="Times New Roman"/>
          <w:lang w:val="en-US"/>
        </w:rPr>
        <w:t>ru</w:t>
      </w:r>
      <w:r w:rsidRPr="00355F6B">
        <w:rPr>
          <w:rFonts w:ascii="Times New Roman" w:hAnsi="Times New Roman" w:cs="Times New Roman"/>
        </w:rPr>
        <w:t>/2013/04/29/</w:t>
      </w:r>
      <w:r w:rsidRPr="00355F6B">
        <w:rPr>
          <w:rFonts w:ascii="Times New Roman" w:hAnsi="Times New Roman" w:cs="Times New Roman"/>
          <w:lang w:val="en-US"/>
        </w:rPr>
        <w:t>v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baden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badene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otkrylis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dni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rossijjs</w:t>
      </w:r>
      <w:r w:rsidRPr="00355F6B">
        <w:rPr>
          <w:rFonts w:ascii="Times New Roman" w:hAnsi="Times New Roman" w:cs="Times New Roman"/>
        </w:rPr>
        <w:t>/ (дата обращения: 14.03.2019)</w:t>
      </w:r>
    </w:p>
  </w:footnote>
  <w:footnote w:id="132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  <w:shd w:val="clear" w:color="auto" w:fill="FFFFFF"/>
        </w:rPr>
        <w:t xml:space="preserve"> Гала-концерт «Созвездие России». 30.08.12 </w:t>
      </w:r>
      <w:r w:rsidRPr="00355F6B">
        <w:rPr>
          <w:rFonts w:ascii="Times New Roman" w:hAnsi="Times New Roman" w:cs="Times New Roman"/>
        </w:rPr>
        <w:t xml:space="preserve">// Официальный сайт Посольства России в Федеративной Республике Германия.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 xml:space="preserve">: </w:t>
      </w:r>
      <w:r w:rsidRPr="00355F6B">
        <w:rPr>
          <w:rFonts w:ascii="Times New Roman" w:hAnsi="Times New Roman" w:cs="Times New Roman"/>
          <w:lang w:val="en-US"/>
        </w:rPr>
        <w:t>https</w:t>
      </w:r>
      <w:r w:rsidRPr="00355F6B">
        <w:rPr>
          <w:rFonts w:ascii="Times New Roman" w:hAnsi="Times New Roman" w:cs="Times New Roman"/>
        </w:rPr>
        <w:t>://</w:t>
      </w:r>
      <w:r w:rsidRPr="00355F6B">
        <w:rPr>
          <w:rFonts w:ascii="Times New Roman" w:hAnsi="Times New Roman" w:cs="Times New Roman"/>
          <w:lang w:val="en-US"/>
        </w:rPr>
        <w:t>russische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botschaft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ru</w:t>
      </w:r>
      <w:r w:rsidRPr="00355F6B">
        <w:rPr>
          <w:rFonts w:ascii="Times New Roman" w:hAnsi="Times New Roman" w:cs="Times New Roman"/>
        </w:rPr>
        <w:t>/</w:t>
      </w:r>
      <w:r w:rsidRPr="00355F6B">
        <w:rPr>
          <w:rFonts w:ascii="Times New Roman" w:hAnsi="Times New Roman" w:cs="Times New Roman"/>
          <w:lang w:val="en-US"/>
        </w:rPr>
        <w:t>ru</w:t>
      </w:r>
      <w:r w:rsidRPr="00355F6B">
        <w:rPr>
          <w:rFonts w:ascii="Times New Roman" w:hAnsi="Times New Roman" w:cs="Times New Roman"/>
        </w:rPr>
        <w:t>/2012/08/30/</w:t>
      </w:r>
      <w:r w:rsidRPr="00355F6B">
        <w:rPr>
          <w:rFonts w:ascii="Times New Roman" w:hAnsi="Times New Roman" w:cs="Times New Roman"/>
          <w:lang w:val="en-US"/>
        </w:rPr>
        <w:t>gala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koncert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sozvezdie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rossii</w:t>
      </w:r>
      <w:r w:rsidRPr="00355F6B">
        <w:rPr>
          <w:rFonts w:ascii="Times New Roman" w:hAnsi="Times New Roman" w:cs="Times New Roman"/>
        </w:rPr>
        <w:t>/ (дата обращения: 14.03.2019)</w:t>
      </w:r>
    </w:p>
  </w:footnote>
  <w:footnote w:id="133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Музыкальный вечер в Посольстве России // Официальный сайт Посольства России в Федеративной Республике Германия.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 xml:space="preserve">: </w:t>
      </w:r>
      <w:r w:rsidRPr="00355F6B">
        <w:rPr>
          <w:rFonts w:ascii="Times New Roman" w:hAnsi="Times New Roman" w:cs="Times New Roman"/>
          <w:lang w:val="en-US"/>
        </w:rPr>
        <w:t>https</w:t>
      </w:r>
      <w:r w:rsidRPr="00355F6B">
        <w:rPr>
          <w:rFonts w:ascii="Times New Roman" w:hAnsi="Times New Roman" w:cs="Times New Roman"/>
        </w:rPr>
        <w:t>://</w:t>
      </w:r>
      <w:r w:rsidRPr="00355F6B">
        <w:rPr>
          <w:rFonts w:ascii="Times New Roman" w:hAnsi="Times New Roman" w:cs="Times New Roman"/>
          <w:lang w:val="en-US"/>
        </w:rPr>
        <w:t>russische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botschaft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ru</w:t>
      </w:r>
      <w:r w:rsidRPr="00355F6B">
        <w:rPr>
          <w:rFonts w:ascii="Times New Roman" w:hAnsi="Times New Roman" w:cs="Times New Roman"/>
        </w:rPr>
        <w:t>/</w:t>
      </w:r>
      <w:r w:rsidRPr="00355F6B">
        <w:rPr>
          <w:rFonts w:ascii="Times New Roman" w:hAnsi="Times New Roman" w:cs="Times New Roman"/>
          <w:lang w:val="en-US"/>
        </w:rPr>
        <w:t>ru</w:t>
      </w:r>
      <w:r w:rsidRPr="00355F6B">
        <w:rPr>
          <w:rFonts w:ascii="Times New Roman" w:hAnsi="Times New Roman" w:cs="Times New Roman"/>
        </w:rPr>
        <w:t>/2012/10/15/</w:t>
      </w:r>
      <w:r w:rsidRPr="00355F6B">
        <w:rPr>
          <w:rFonts w:ascii="Times New Roman" w:hAnsi="Times New Roman" w:cs="Times New Roman"/>
          <w:lang w:val="en-US"/>
        </w:rPr>
        <w:t>muzykalnyjj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vecher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v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posolstve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rossi</w:t>
      </w:r>
      <w:r w:rsidRPr="00355F6B">
        <w:rPr>
          <w:rFonts w:ascii="Times New Roman" w:hAnsi="Times New Roman" w:cs="Times New Roman"/>
        </w:rPr>
        <w:t>/ (дата обращения: 19.03.2019)</w:t>
      </w:r>
    </w:p>
  </w:footnote>
  <w:footnote w:id="134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  <w:lang w:val="en-US"/>
        </w:rPr>
        <w:t>III</w:t>
      </w:r>
      <w:r w:rsidRPr="00355F6B">
        <w:rPr>
          <w:rFonts w:ascii="Times New Roman" w:hAnsi="Times New Roman" w:cs="Times New Roman"/>
        </w:rPr>
        <w:t xml:space="preserve"> Международный студенческий фестиваль // «Русское поле» портал Общегерманского координационного совета российских соотечественников. 18.10.12. https://russkiymir.ru/news/94532/</w:t>
      </w:r>
      <w:r w:rsidRPr="00355F6B">
        <w:rPr>
          <w:rStyle w:val="a3"/>
          <w:rFonts w:ascii="Times New Roman" w:hAnsi="Times New Roman" w:cs="Times New Roman"/>
          <w:color w:val="auto"/>
        </w:rPr>
        <w:t xml:space="preserve"> </w:t>
      </w:r>
      <w:r w:rsidRPr="00355F6B">
        <w:rPr>
          <w:rFonts w:ascii="Times New Roman" w:hAnsi="Times New Roman" w:cs="Times New Roman"/>
        </w:rPr>
        <w:t>(дата обращения: 19.03.2019)</w:t>
      </w:r>
    </w:p>
  </w:footnote>
  <w:footnote w:id="135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Крупнейшая в мире промышленная выставка начинает работу в Ганновере // Российское агентство международной информации «РИА Новости». 07.04.13.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>: https://ria.ru/20130407/931328256.html</w:t>
      </w:r>
      <w:r w:rsidRPr="00355F6B">
        <w:rPr>
          <w:rStyle w:val="a3"/>
          <w:rFonts w:ascii="Times New Roman" w:hAnsi="Times New Roman" w:cs="Times New Roman"/>
          <w:color w:val="auto"/>
        </w:rPr>
        <w:t xml:space="preserve"> </w:t>
      </w:r>
      <w:r w:rsidRPr="00355F6B">
        <w:rPr>
          <w:rFonts w:ascii="Times New Roman" w:hAnsi="Times New Roman" w:cs="Times New Roman"/>
        </w:rPr>
        <w:t>(дата обращения: 19.03.2019)</w:t>
      </w:r>
    </w:p>
  </w:footnote>
  <w:footnote w:id="136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В Баден-Бадене открылись «Дни российской культуры». 29.04.13 // Официальный сайт Посольства России в Федеративной Республике Германия.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 xml:space="preserve">: </w:t>
      </w:r>
      <w:r w:rsidRPr="00355F6B">
        <w:rPr>
          <w:rFonts w:ascii="Times New Roman" w:hAnsi="Times New Roman" w:cs="Times New Roman"/>
          <w:lang w:val="en-US"/>
        </w:rPr>
        <w:t>https</w:t>
      </w:r>
      <w:r w:rsidRPr="00355F6B">
        <w:rPr>
          <w:rFonts w:ascii="Times New Roman" w:hAnsi="Times New Roman" w:cs="Times New Roman"/>
        </w:rPr>
        <w:t>://</w:t>
      </w:r>
      <w:r w:rsidRPr="00355F6B">
        <w:rPr>
          <w:rFonts w:ascii="Times New Roman" w:hAnsi="Times New Roman" w:cs="Times New Roman"/>
          <w:lang w:val="en-US"/>
        </w:rPr>
        <w:t>russische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botschaft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ru</w:t>
      </w:r>
      <w:r w:rsidRPr="00355F6B">
        <w:rPr>
          <w:rFonts w:ascii="Times New Roman" w:hAnsi="Times New Roman" w:cs="Times New Roman"/>
        </w:rPr>
        <w:t>/</w:t>
      </w:r>
      <w:r w:rsidRPr="00355F6B">
        <w:rPr>
          <w:rFonts w:ascii="Times New Roman" w:hAnsi="Times New Roman" w:cs="Times New Roman"/>
          <w:lang w:val="en-US"/>
        </w:rPr>
        <w:t>ru</w:t>
      </w:r>
      <w:r w:rsidRPr="00355F6B">
        <w:rPr>
          <w:rFonts w:ascii="Times New Roman" w:hAnsi="Times New Roman" w:cs="Times New Roman"/>
        </w:rPr>
        <w:t>/2013/04/29/</w:t>
      </w:r>
      <w:r w:rsidRPr="00355F6B">
        <w:rPr>
          <w:rFonts w:ascii="Times New Roman" w:hAnsi="Times New Roman" w:cs="Times New Roman"/>
          <w:lang w:val="en-US"/>
        </w:rPr>
        <w:t>v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baden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badene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otkrylis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dni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rossijjs</w:t>
      </w:r>
      <w:r w:rsidRPr="00355F6B">
        <w:rPr>
          <w:rFonts w:ascii="Times New Roman" w:hAnsi="Times New Roman" w:cs="Times New Roman"/>
        </w:rPr>
        <w:t>/ (дата обращения: 14.03.2019)</w:t>
      </w:r>
    </w:p>
  </w:footnote>
  <w:footnote w:id="137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В Берлине открылась выставка «Русские и немцы: 1000 лет истории, искусства и культуры». 05.10.12 // Официальный сайт Посольства России в Федеративной Республике Германия.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 xml:space="preserve">: </w:t>
      </w:r>
      <w:r w:rsidRPr="00355F6B">
        <w:rPr>
          <w:rFonts w:ascii="Times New Roman" w:hAnsi="Times New Roman" w:cs="Times New Roman"/>
          <w:lang w:val="en-US"/>
        </w:rPr>
        <w:t>https</w:t>
      </w:r>
      <w:r w:rsidRPr="00355F6B">
        <w:rPr>
          <w:rFonts w:ascii="Times New Roman" w:hAnsi="Times New Roman" w:cs="Times New Roman"/>
        </w:rPr>
        <w:t>://</w:t>
      </w:r>
      <w:r w:rsidRPr="00355F6B">
        <w:rPr>
          <w:rFonts w:ascii="Times New Roman" w:hAnsi="Times New Roman" w:cs="Times New Roman"/>
          <w:lang w:val="en-US"/>
        </w:rPr>
        <w:t>russische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botschaft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ru</w:t>
      </w:r>
      <w:r w:rsidRPr="00355F6B">
        <w:rPr>
          <w:rFonts w:ascii="Times New Roman" w:hAnsi="Times New Roman" w:cs="Times New Roman"/>
        </w:rPr>
        <w:t>/</w:t>
      </w:r>
      <w:r w:rsidRPr="00355F6B">
        <w:rPr>
          <w:rFonts w:ascii="Times New Roman" w:hAnsi="Times New Roman" w:cs="Times New Roman"/>
          <w:lang w:val="en-US"/>
        </w:rPr>
        <w:t>ru</w:t>
      </w:r>
      <w:r w:rsidRPr="00355F6B">
        <w:rPr>
          <w:rFonts w:ascii="Times New Roman" w:hAnsi="Times New Roman" w:cs="Times New Roman"/>
        </w:rPr>
        <w:t>/2012/10/05/</w:t>
      </w:r>
      <w:r w:rsidRPr="00355F6B">
        <w:rPr>
          <w:rFonts w:ascii="Times New Roman" w:hAnsi="Times New Roman" w:cs="Times New Roman"/>
          <w:lang w:val="en-US"/>
        </w:rPr>
        <w:t>v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berline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otkrylas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vystavka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russkie</w:t>
      </w:r>
      <w:r w:rsidRPr="00355F6B">
        <w:rPr>
          <w:rFonts w:ascii="Times New Roman" w:hAnsi="Times New Roman" w:cs="Times New Roman"/>
        </w:rPr>
        <w:t>/ (дата обращения: 27.03.2019)</w:t>
      </w:r>
    </w:p>
  </w:footnote>
  <w:footnote w:id="138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Там же.</w:t>
      </w:r>
    </w:p>
  </w:footnote>
  <w:footnote w:id="139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В Баден-Бадене открылись «Дни российской культуры» 29.04.13 // Официальный сайт Посольства России в Федеративной Республике Германия.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 xml:space="preserve">: </w:t>
      </w:r>
      <w:r w:rsidRPr="00355F6B">
        <w:rPr>
          <w:rFonts w:ascii="Times New Roman" w:hAnsi="Times New Roman" w:cs="Times New Roman"/>
          <w:lang w:val="en-US"/>
        </w:rPr>
        <w:t>https</w:t>
      </w:r>
      <w:r w:rsidRPr="00355F6B">
        <w:rPr>
          <w:rFonts w:ascii="Times New Roman" w:hAnsi="Times New Roman" w:cs="Times New Roman"/>
        </w:rPr>
        <w:t>://</w:t>
      </w:r>
      <w:r w:rsidRPr="00355F6B">
        <w:rPr>
          <w:rFonts w:ascii="Times New Roman" w:hAnsi="Times New Roman" w:cs="Times New Roman"/>
          <w:lang w:val="en-US"/>
        </w:rPr>
        <w:t>russische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botschaft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ru</w:t>
      </w:r>
      <w:r w:rsidRPr="00355F6B">
        <w:rPr>
          <w:rFonts w:ascii="Times New Roman" w:hAnsi="Times New Roman" w:cs="Times New Roman"/>
        </w:rPr>
        <w:t>/</w:t>
      </w:r>
      <w:r w:rsidRPr="00355F6B">
        <w:rPr>
          <w:rFonts w:ascii="Times New Roman" w:hAnsi="Times New Roman" w:cs="Times New Roman"/>
          <w:lang w:val="en-US"/>
        </w:rPr>
        <w:t>ru</w:t>
      </w:r>
      <w:r w:rsidRPr="00355F6B">
        <w:rPr>
          <w:rFonts w:ascii="Times New Roman" w:hAnsi="Times New Roman" w:cs="Times New Roman"/>
        </w:rPr>
        <w:t>/2013/04/29/</w:t>
      </w:r>
      <w:r w:rsidRPr="00355F6B">
        <w:rPr>
          <w:rFonts w:ascii="Times New Roman" w:hAnsi="Times New Roman" w:cs="Times New Roman"/>
          <w:lang w:val="en-US"/>
        </w:rPr>
        <w:t>v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baden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badene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otkrylis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dni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rossijjs</w:t>
      </w:r>
      <w:r w:rsidRPr="00355F6B">
        <w:rPr>
          <w:rFonts w:ascii="Times New Roman" w:hAnsi="Times New Roman" w:cs="Times New Roman"/>
        </w:rPr>
        <w:t>/ (дата обращения: 27.03.2019)</w:t>
      </w:r>
    </w:p>
  </w:footnote>
  <w:footnote w:id="140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План мероприятий Года России в Германии 2012-2013 // «Русское поле» портал Общегерманского координационного совета российских соотечественников. 02.07.12.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>: http://russkoepole.de/ru/news-18/787-2012-2013.html (дата обращения: 14.03.2019)</w:t>
      </w:r>
    </w:p>
  </w:footnote>
  <w:footnote w:id="141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  <w:shd w:val="clear" w:color="auto" w:fill="FFFFFF"/>
        </w:rPr>
        <w:t xml:space="preserve"> Гала-концерт «Созвездие России». 30.08.12 </w:t>
      </w:r>
      <w:r w:rsidRPr="00355F6B">
        <w:rPr>
          <w:rFonts w:ascii="Times New Roman" w:hAnsi="Times New Roman" w:cs="Times New Roman"/>
        </w:rPr>
        <w:t xml:space="preserve">// Официальный сайт Посольства России в Федеративной Республике Германия.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 xml:space="preserve">: </w:t>
      </w:r>
      <w:r w:rsidRPr="00355F6B">
        <w:rPr>
          <w:rFonts w:ascii="Times New Roman" w:hAnsi="Times New Roman" w:cs="Times New Roman"/>
          <w:lang w:val="en-US"/>
        </w:rPr>
        <w:t>https</w:t>
      </w:r>
      <w:r w:rsidRPr="00355F6B">
        <w:rPr>
          <w:rFonts w:ascii="Times New Roman" w:hAnsi="Times New Roman" w:cs="Times New Roman"/>
        </w:rPr>
        <w:t>://</w:t>
      </w:r>
      <w:r w:rsidRPr="00355F6B">
        <w:rPr>
          <w:rFonts w:ascii="Times New Roman" w:hAnsi="Times New Roman" w:cs="Times New Roman"/>
          <w:lang w:val="en-US"/>
        </w:rPr>
        <w:t>russische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botschaft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ru</w:t>
      </w:r>
      <w:r w:rsidRPr="00355F6B">
        <w:rPr>
          <w:rFonts w:ascii="Times New Roman" w:hAnsi="Times New Roman" w:cs="Times New Roman"/>
        </w:rPr>
        <w:t>/</w:t>
      </w:r>
      <w:r w:rsidRPr="00355F6B">
        <w:rPr>
          <w:rFonts w:ascii="Times New Roman" w:hAnsi="Times New Roman" w:cs="Times New Roman"/>
          <w:lang w:val="en-US"/>
        </w:rPr>
        <w:t>ru</w:t>
      </w:r>
      <w:r w:rsidRPr="00355F6B">
        <w:rPr>
          <w:rFonts w:ascii="Times New Roman" w:hAnsi="Times New Roman" w:cs="Times New Roman"/>
        </w:rPr>
        <w:t>/2012/08/30/</w:t>
      </w:r>
      <w:r w:rsidRPr="00355F6B">
        <w:rPr>
          <w:rFonts w:ascii="Times New Roman" w:hAnsi="Times New Roman" w:cs="Times New Roman"/>
          <w:lang w:val="en-US"/>
        </w:rPr>
        <w:t>gala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koncert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sozvezdie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rossii</w:t>
      </w:r>
      <w:r w:rsidRPr="00355F6B">
        <w:rPr>
          <w:rFonts w:ascii="Times New Roman" w:hAnsi="Times New Roman" w:cs="Times New Roman"/>
        </w:rPr>
        <w:t>/ (дата обращения: 14.03.2019)</w:t>
      </w:r>
    </w:p>
  </w:footnote>
  <w:footnote w:id="142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Концерт Камерного </w:t>
      </w:r>
      <w:r w:rsidRPr="00355F6B">
        <w:rPr>
          <w:rFonts w:ascii="Times New Roman" w:hAnsi="Times New Roman" w:cs="Times New Roman"/>
          <w:shd w:val="clear" w:color="auto" w:fill="FFFFFF"/>
        </w:rPr>
        <w:t xml:space="preserve">оркестра Государственной Московской консерватории. 11.03.13. </w:t>
      </w:r>
      <w:r w:rsidRPr="00355F6B">
        <w:rPr>
          <w:rFonts w:ascii="Times New Roman" w:hAnsi="Times New Roman" w:cs="Times New Roman"/>
        </w:rPr>
        <w:t xml:space="preserve">// Официальный сайт Посольства России в Федеративной Республике Германия.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 xml:space="preserve">: </w:t>
      </w:r>
      <w:r w:rsidRPr="00355F6B">
        <w:rPr>
          <w:rFonts w:ascii="Times New Roman" w:hAnsi="Times New Roman" w:cs="Times New Roman"/>
          <w:shd w:val="clear" w:color="auto" w:fill="FFFFFF"/>
        </w:rPr>
        <w:t xml:space="preserve">https://russische-botschaft.ru/ru/2013/03/11/koncert-kamernogo-orkestra-gosudars/ </w:t>
      </w:r>
      <w:r w:rsidRPr="00355F6B">
        <w:rPr>
          <w:rFonts w:ascii="Times New Roman" w:hAnsi="Times New Roman" w:cs="Times New Roman"/>
        </w:rPr>
        <w:t>(дата обращения: 18.03.2019)</w:t>
      </w:r>
    </w:p>
  </w:footnote>
  <w:footnote w:id="143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План мероприятий Года России в Германии 2012-2013 // «Русское поле» портал Общегерманского координационного совета российских соотечественников. 02.07.12.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>: http://russkoepole.de/ru/news-18/787-2012-2013.html (дата обращения: 14.03.2019)</w:t>
      </w:r>
    </w:p>
  </w:footnote>
  <w:footnote w:id="144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Андреа фон Кнооп: Самое крупное зарубежное деловое сообщество в России – немецкое. // Российская академия народного хозяйства и государственной службы при Президенте Российской Федерации. 17.12.14.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>: https://www.ranepa.ru/sobytiya/novosti/6197-knoop (дата обращения: 19.03.2019)</w:t>
      </w:r>
    </w:p>
  </w:footnote>
  <w:footnote w:id="145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Рождественский концерт в Посольстве. 10.12.12. // Официальный сайт Посольства России в Федеративной Республике Германия.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 xml:space="preserve">: </w:t>
      </w:r>
      <w:r w:rsidRPr="00355F6B">
        <w:rPr>
          <w:rFonts w:ascii="Times New Roman" w:hAnsi="Times New Roman" w:cs="Times New Roman"/>
          <w:lang w:val="en-US"/>
        </w:rPr>
        <w:t>https</w:t>
      </w:r>
      <w:r w:rsidRPr="00355F6B">
        <w:rPr>
          <w:rFonts w:ascii="Times New Roman" w:hAnsi="Times New Roman" w:cs="Times New Roman"/>
        </w:rPr>
        <w:t>://</w:t>
      </w:r>
      <w:r w:rsidRPr="00355F6B">
        <w:rPr>
          <w:rFonts w:ascii="Times New Roman" w:hAnsi="Times New Roman" w:cs="Times New Roman"/>
          <w:lang w:val="en-US"/>
        </w:rPr>
        <w:t>russische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botschaft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ru</w:t>
      </w:r>
      <w:r w:rsidRPr="00355F6B">
        <w:rPr>
          <w:rFonts w:ascii="Times New Roman" w:hAnsi="Times New Roman" w:cs="Times New Roman"/>
        </w:rPr>
        <w:t>/</w:t>
      </w:r>
      <w:r w:rsidRPr="00355F6B">
        <w:rPr>
          <w:rFonts w:ascii="Times New Roman" w:hAnsi="Times New Roman" w:cs="Times New Roman"/>
          <w:lang w:val="en-US"/>
        </w:rPr>
        <w:t>ru</w:t>
      </w:r>
      <w:r w:rsidRPr="00355F6B">
        <w:rPr>
          <w:rFonts w:ascii="Times New Roman" w:hAnsi="Times New Roman" w:cs="Times New Roman"/>
        </w:rPr>
        <w:t>/2012/12/10/</w:t>
      </w:r>
      <w:r w:rsidRPr="00355F6B">
        <w:rPr>
          <w:rFonts w:ascii="Times New Roman" w:hAnsi="Times New Roman" w:cs="Times New Roman"/>
          <w:lang w:val="en-US"/>
        </w:rPr>
        <w:t>rozhdestvenskijj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koncert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v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posolstve</w:t>
      </w:r>
      <w:r w:rsidRPr="00355F6B">
        <w:rPr>
          <w:rFonts w:ascii="Times New Roman" w:hAnsi="Times New Roman" w:cs="Times New Roman"/>
        </w:rPr>
        <w:t>/ (дата обращения: 18.03.2019)</w:t>
      </w:r>
    </w:p>
  </w:footnote>
  <w:footnote w:id="146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План мероприятий Года России в Германии 2012-2013 // «Русское поле» портал Общегерманского координационного совета российских соотечественников. 02.07.12.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>: http://russkoepole.de/ru/news-18/787-2012-2013.html (дата обращения: 14.03.2019)</w:t>
      </w:r>
    </w:p>
  </w:footnote>
  <w:footnote w:id="147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  <w:shd w:val="clear" w:color="auto" w:fill="FFFFFF"/>
        </w:rPr>
        <w:t xml:space="preserve"> Выставка «Кэте Колвиц и Россия: проблемы родства душ». 26.10.12. </w:t>
      </w:r>
      <w:r w:rsidRPr="00355F6B">
        <w:rPr>
          <w:rFonts w:ascii="Times New Roman" w:hAnsi="Times New Roman" w:cs="Times New Roman"/>
        </w:rPr>
        <w:t xml:space="preserve">// Официальный сайт Посольства России в Федеративной Республике Германия.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 xml:space="preserve">: </w:t>
      </w:r>
      <w:r w:rsidRPr="00355F6B">
        <w:rPr>
          <w:rFonts w:ascii="Times New Roman" w:hAnsi="Times New Roman" w:cs="Times New Roman"/>
          <w:lang w:val="en-US"/>
        </w:rPr>
        <w:t>https</w:t>
      </w:r>
      <w:r w:rsidRPr="00355F6B">
        <w:rPr>
          <w:rFonts w:ascii="Times New Roman" w:hAnsi="Times New Roman" w:cs="Times New Roman"/>
        </w:rPr>
        <w:t>://</w:t>
      </w:r>
      <w:r w:rsidRPr="00355F6B">
        <w:rPr>
          <w:rFonts w:ascii="Times New Roman" w:hAnsi="Times New Roman" w:cs="Times New Roman"/>
          <w:lang w:val="en-US"/>
        </w:rPr>
        <w:t>russische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botschaft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ru</w:t>
      </w:r>
      <w:r w:rsidRPr="00355F6B">
        <w:rPr>
          <w:rFonts w:ascii="Times New Roman" w:hAnsi="Times New Roman" w:cs="Times New Roman"/>
        </w:rPr>
        <w:t>/</w:t>
      </w:r>
      <w:r w:rsidRPr="00355F6B">
        <w:rPr>
          <w:rFonts w:ascii="Times New Roman" w:hAnsi="Times New Roman" w:cs="Times New Roman"/>
          <w:lang w:val="en-US"/>
        </w:rPr>
        <w:t>ru</w:t>
      </w:r>
      <w:r w:rsidRPr="00355F6B">
        <w:rPr>
          <w:rFonts w:ascii="Times New Roman" w:hAnsi="Times New Roman" w:cs="Times New Roman"/>
        </w:rPr>
        <w:t>/2012/10/26/</w:t>
      </w:r>
      <w:r w:rsidRPr="00355F6B">
        <w:rPr>
          <w:rFonts w:ascii="Times New Roman" w:hAnsi="Times New Roman" w:cs="Times New Roman"/>
          <w:lang w:val="en-US"/>
        </w:rPr>
        <w:t>vystavka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kehte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kolvic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i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rossiya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proble</w:t>
      </w:r>
      <w:r w:rsidRPr="00355F6B">
        <w:rPr>
          <w:rFonts w:ascii="Times New Roman" w:hAnsi="Times New Roman" w:cs="Times New Roman"/>
        </w:rPr>
        <w:t>/ (дата обращения: 14.03.2019)</w:t>
      </w:r>
    </w:p>
  </w:footnote>
  <w:footnote w:id="148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План мероприятий Года России в Германии 2012-2013 // «Русское поле» портал Общегерманского координационного совета российских соотечественников. 02.07.12.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>: http://russkoepole.de/ru/news-18/787-2012-2013.html (дата обращения: 18.03.2019)</w:t>
      </w:r>
    </w:p>
  </w:footnote>
  <w:footnote w:id="149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Там же.</w:t>
      </w:r>
    </w:p>
  </w:footnote>
  <w:footnote w:id="150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  <w:lang w:val="en-US"/>
        </w:rPr>
        <w:t>III</w:t>
      </w:r>
      <w:r w:rsidRPr="00355F6B">
        <w:rPr>
          <w:rFonts w:ascii="Times New Roman" w:hAnsi="Times New Roman" w:cs="Times New Roman"/>
        </w:rPr>
        <w:t xml:space="preserve"> Международный студенческий фестиваль // «Русское поле» портал Общегерманского координационного совета российских соотечественников. 18.10.12. https://russkiymir.ru/news/94532/</w:t>
      </w:r>
      <w:r w:rsidRPr="00355F6B">
        <w:rPr>
          <w:rStyle w:val="a3"/>
          <w:rFonts w:ascii="Times New Roman" w:hAnsi="Times New Roman" w:cs="Times New Roman"/>
          <w:color w:val="auto"/>
          <w:u w:val="none"/>
        </w:rPr>
        <w:t xml:space="preserve"> </w:t>
      </w:r>
      <w:r w:rsidRPr="00355F6B">
        <w:rPr>
          <w:rFonts w:ascii="Times New Roman" w:hAnsi="Times New Roman" w:cs="Times New Roman"/>
        </w:rPr>
        <w:t>(дата обращения: 19.03.2019)</w:t>
      </w:r>
    </w:p>
  </w:footnote>
  <w:footnote w:id="151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Российские вузы – в немецкой столице // Немецкая международная общественная телерадиокомпания </w:t>
      </w:r>
      <w:r w:rsidRPr="00355F6B">
        <w:rPr>
          <w:rFonts w:ascii="Times New Roman" w:hAnsi="Times New Roman" w:cs="Times New Roman"/>
          <w:lang w:val="en-US"/>
        </w:rPr>
        <w:t>Deutsche</w:t>
      </w:r>
      <w:r w:rsidRPr="00355F6B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  <w:lang w:val="en-US"/>
        </w:rPr>
        <w:t>Welle</w:t>
      </w:r>
      <w:r w:rsidRPr="00355F6B">
        <w:rPr>
          <w:rFonts w:ascii="Times New Roman" w:hAnsi="Times New Roman" w:cs="Times New Roman"/>
        </w:rPr>
        <w:t xml:space="preserve">. 23.04.13.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>: https://www.dw.com/ru/российские-вузы-в-немецкой-столице/a-16764362 (дата обращения: 19.03.2019)</w:t>
      </w:r>
    </w:p>
  </w:footnote>
  <w:footnote w:id="152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План мероприятий Года России в Германии 2012-2013 // «Русское поле» портал Общегерманского координационного совета российских соотечественников. 02.07.12.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>: http://russkoepole.de/ru/news-18/787-2012-2013.html (дата обращения: 18.03.2019)</w:t>
      </w:r>
    </w:p>
  </w:footnote>
  <w:footnote w:id="153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В Посольстве России отметили открытие выставки «Зеленая неделя-2013». 21.01.13 // Официальный сайт Посольства России в Федеративной Республике Германия.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 xml:space="preserve">: </w:t>
      </w:r>
      <w:r w:rsidRPr="00355F6B">
        <w:rPr>
          <w:rFonts w:ascii="Times New Roman" w:hAnsi="Times New Roman" w:cs="Times New Roman"/>
          <w:lang w:val="en-US"/>
        </w:rPr>
        <w:t>https</w:t>
      </w:r>
      <w:r w:rsidRPr="00355F6B">
        <w:rPr>
          <w:rFonts w:ascii="Times New Roman" w:hAnsi="Times New Roman" w:cs="Times New Roman"/>
        </w:rPr>
        <w:t>://</w:t>
      </w:r>
      <w:r w:rsidRPr="00355F6B">
        <w:rPr>
          <w:rFonts w:ascii="Times New Roman" w:hAnsi="Times New Roman" w:cs="Times New Roman"/>
          <w:lang w:val="en-US"/>
        </w:rPr>
        <w:t>russische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botschaft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ru</w:t>
      </w:r>
      <w:r w:rsidRPr="00355F6B">
        <w:rPr>
          <w:rFonts w:ascii="Times New Roman" w:hAnsi="Times New Roman" w:cs="Times New Roman"/>
        </w:rPr>
        <w:t>/</w:t>
      </w:r>
      <w:r w:rsidRPr="00355F6B">
        <w:rPr>
          <w:rFonts w:ascii="Times New Roman" w:hAnsi="Times New Roman" w:cs="Times New Roman"/>
          <w:lang w:val="en-US"/>
        </w:rPr>
        <w:t>ru</w:t>
      </w:r>
      <w:r w:rsidRPr="00355F6B">
        <w:rPr>
          <w:rFonts w:ascii="Times New Roman" w:hAnsi="Times New Roman" w:cs="Times New Roman"/>
        </w:rPr>
        <w:t>/2013/01/21/</w:t>
      </w:r>
      <w:r w:rsidRPr="00355F6B">
        <w:rPr>
          <w:rFonts w:ascii="Times New Roman" w:hAnsi="Times New Roman" w:cs="Times New Roman"/>
          <w:lang w:val="en-US"/>
        </w:rPr>
        <w:t>v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posolstve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rossii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otmetili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otkryti</w:t>
      </w:r>
      <w:r w:rsidRPr="00355F6B">
        <w:rPr>
          <w:rFonts w:ascii="Times New Roman" w:hAnsi="Times New Roman" w:cs="Times New Roman"/>
        </w:rPr>
        <w:t>/ (дата обращения: 17.03.2019)</w:t>
      </w:r>
    </w:p>
  </w:footnote>
  <w:footnote w:id="154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Крупнейшая в мире промышленная выставка начинает работу в Ганновере. // Российское агентство международной информации «РИА Новости». 17.04.13.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>: https://ria.ru/20130407/931328256.html</w:t>
      </w:r>
      <w:r w:rsidRPr="00355F6B">
        <w:rPr>
          <w:rStyle w:val="a3"/>
          <w:rFonts w:ascii="Times New Roman" w:hAnsi="Times New Roman" w:cs="Times New Roman"/>
          <w:color w:val="auto"/>
        </w:rPr>
        <w:t xml:space="preserve"> </w:t>
      </w:r>
      <w:r w:rsidRPr="00355F6B">
        <w:rPr>
          <w:rFonts w:ascii="Times New Roman" w:hAnsi="Times New Roman" w:cs="Times New Roman"/>
        </w:rPr>
        <w:t>(дата обращения: 11.03.2019)</w:t>
      </w:r>
    </w:p>
  </w:footnote>
  <w:footnote w:id="155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План мероприятий Года России в Германии 2012-2013 // «Русское поле» портал Общегерманского координационного совета российских соотечественников. 02.07.12.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>: http://russkoepole.de/ru/news-18/787-2012-2013.html (дата обращения: 14.03.2019)</w:t>
      </w:r>
    </w:p>
  </w:footnote>
  <w:footnote w:id="156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Открытие седьмого Германо-российского фестиваля. 15.06.13 // Официальный сайт Посольства России в Федеративной Республике Германия.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 xml:space="preserve">: </w:t>
      </w:r>
      <w:r w:rsidRPr="00355F6B">
        <w:rPr>
          <w:rFonts w:ascii="Times New Roman" w:hAnsi="Times New Roman" w:cs="Times New Roman"/>
          <w:lang w:val="en-US"/>
        </w:rPr>
        <w:t>https</w:t>
      </w:r>
      <w:r w:rsidRPr="00355F6B">
        <w:rPr>
          <w:rFonts w:ascii="Times New Roman" w:hAnsi="Times New Roman" w:cs="Times New Roman"/>
        </w:rPr>
        <w:t>://</w:t>
      </w:r>
      <w:r w:rsidRPr="00355F6B">
        <w:rPr>
          <w:rFonts w:ascii="Times New Roman" w:hAnsi="Times New Roman" w:cs="Times New Roman"/>
          <w:lang w:val="en-US"/>
        </w:rPr>
        <w:t>russische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botschaft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ru</w:t>
      </w:r>
      <w:r w:rsidRPr="00355F6B">
        <w:rPr>
          <w:rFonts w:ascii="Times New Roman" w:hAnsi="Times New Roman" w:cs="Times New Roman"/>
        </w:rPr>
        <w:t>/</w:t>
      </w:r>
      <w:r w:rsidRPr="00355F6B">
        <w:rPr>
          <w:rFonts w:ascii="Times New Roman" w:hAnsi="Times New Roman" w:cs="Times New Roman"/>
          <w:lang w:val="en-US"/>
        </w:rPr>
        <w:t>ru</w:t>
      </w:r>
      <w:r w:rsidRPr="00355F6B">
        <w:rPr>
          <w:rFonts w:ascii="Times New Roman" w:hAnsi="Times New Roman" w:cs="Times New Roman"/>
        </w:rPr>
        <w:t>/2013/06/15/</w:t>
      </w:r>
      <w:r w:rsidRPr="00355F6B">
        <w:rPr>
          <w:rFonts w:ascii="Times New Roman" w:hAnsi="Times New Roman" w:cs="Times New Roman"/>
          <w:lang w:val="en-US"/>
        </w:rPr>
        <w:t>otkrytie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sedmogo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germano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rossijjsko</w:t>
      </w:r>
      <w:r w:rsidRPr="00355F6B">
        <w:rPr>
          <w:rFonts w:ascii="Times New Roman" w:hAnsi="Times New Roman" w:cs="Times New Roman"/>
        </w:rPr>
        <w:t>/ (дата обращения: 11.03.2019)</w:t>
      </w:r>
    </w:p>
  </w:footnote>
  <w:footnote w:id="157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О пресс-конференции, посвященной открытию выставки: </w:t>
      </w:r>
      <w:r w:rsidRPr="00355F6B">
        <w:rPr>
          <w:rFonts w:ascii="Times New Roman" w:hAnsi="Times New Roman" w:cs="Times New Roman"/>
          <w:shd w:val="clear" w:color="auto" w:fill="FFFFFF"/>
        </w:rPr>
        <w:t xml:space="preserve">«Русские и немцы: 1000 лет истории, искусства и культуры». 28.06.12. </w:t>
      </w:r>
      <w:r w:rsidRPr="00355F6B">
        <w:rPr>
          <w:rFonts w:ascii="Times New Roman" w:hAnsi="Times New Roman" w:cs="Times New Roman"/>
        </w:rPr>
        <w:t xml:space="preserve">// Официальный сайт Посольства России в Федеративной Республике Германия.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 xml:space="preserve">: </w:t>
      </w:r>
      <w:r w:rsidRPr="00355F6B">
        <w:rPr>
          <w:rFonts w:ascii="Times New Roman" w:hAnsi="Times New Roman" w:cs="Times New Roman"/>
          <w:lang w:val="en-US"/>
        </w:rPr>
        <w:t>https</w:t>
      </w:r>
      <w:r w:rsidRPr="00355F6B">
        <w:rPr>
          <w:rFonts w:ascii="Times New Roman" w:hAnsi="Times New Roman" w:cs="Times New Roman"/>
        </w:rPr>
        <w:t>://</w:t>
      </w:r>
      <w:r w:rsidRPr="00355F6B">
        <w:rPr>
          <w:rFonts w:ascii="Times New Roman" w:hAnsi="Times New Roman" w:cs="Times New Roman"/>
          <w:lang w:val="en-US"/>
        </w:rPr>
        <w:t>russische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botschaft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ru</w:t>
      </w:r>
      <w:r w:rsidRPr="00355F6B">
        <w:rPr>
          <w:rFonts w:ascii="Times New Roman" w:hAnsi="Times New Roman" w:cs="Times New Roman"/>
        </w:rPr>
        <w:t>/</w:t>
      </w:r>
      <w:r w:rsidRPr="00355F6B">
        <w:rPr>
          <w:rFonts w:ascii="Times New Roman" w:hAnsi="Times New Roman" w:cs="Times New Roman"/>
          <w:lang w:val="en-US"/>
        </w:rPr>
        <w:t>ru</w:t>
      </w:r>
      <w:r w:rsidRPr="00355F6B">
        <w:rPr>
          <w:rFonts w:ascii="Times New Roman" w:hAnsi="Times New Roman" w:cs="Times New Roman"/>
        </w:rPr>
        <w:t>/2012/06/28/</w:t>
      </w:r>
      <w:r w:rsidRPr="00355F6B">
        <w:rPr>
          <w:rFonts w:ascii="Times New Roman" w:hAnsi="Times New Roman" w:cs="Times New Roman"/>
          <w:lang w:val="en-US"/>
        </w:rPr>
        <w:t>o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press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konferencii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posvyashhennojj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otkr</w:t>
      </w:r>
      <w:r w:rsidRPr="00355F6B">
        <w:rPr>
          <w:rFonts w:ascii="Times New Roman" w:hAnsi="Times New Roman" w:cs="Times New Roman"/>
        </w:rPr>
        <w:t>/ (дата обращения: 11.03.2019)</w:t>
      </w:r>
    </w:p>
  </w:footnote>
  <w:footnote w:id="158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План мероприятий Года России в Германии 2012-2013 // «Русское поле» портал Общегерманского координационного совета российских соотечественников. 02.07.12.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>: http://russkoepole.de/ru/news-18/787-2012-2013.html (дата обращения: 14.03.2019)</w:t>
      </w:r>
    </w:p>
  </w:footnote>
  <w:footnote w:id="159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Более 700 мероприятий пройдут в рамках перекрестного года РФ-Германия // Российское агентство международной информации «РИА Новости». 10.01.13.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>: https://ria.ru/20130110/917569178.html</w:t>
      </w:r>
      <w:r w:rsidRPr="00355F6B">
        <w:rPr>
          <w:rStyle w:val="a3"/>
          <w:rFonts w:ascii="Times New Roman" w:hAnsi="Times New Roman" w:cs="Times New Roman"/>
          <w:color w:val="auto"/>
        </w:rPr>
        <w:t xml:space="preserve"> </w:t>
      </w:r>
      <w:r w:rsidRPr="00355F6B">
        <w:rPr>
          <w:rFonts w:ascii="Times New Roman" w:hAnsi="Times New Roman" w:cs="Times New Roman"/>
        </w:rPr>
        <w:t>(дата обращения: 25.03.2019)</w:t>
      </w:r>
    </w:p>
  </w:footnote>
  <w:footnote w:id="160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Программа Дней Германии в Чувашии 2012. // Министерство информационной политики и массовых коммуникаций Чувашской Республики.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>: http://old-info.cap.ru/sitemap.aspx?id=1328962&amp;title=Dni_Germanii_v_Chuvashii_2012</w:t>
      </w:r>
      <w:r w:rsidRPr="00355F6B">
        <w:rPr>
          <w:rStyle w:val="a3"/>
          <w:rFonts w:ascii="Times New Roman" w:hAnsi="Times New Roman" w:cs="Times New Roman"/>
          <w:color w:val="auto"/>
        </w:rPr>
        <w:t xml:space="preserve"> </w:t>
      </w:r>
      <w:r w:rsidRPr="00355F6B">
        <w:rPr>
          <w:rFonts w:ascii="Times New Roman" w:hAnsi="Times New Roman" w:cs="Times New Roman"/>
        </w:rPr>
        <w:t>(дата обращения: 22.03.2019)</w:t>
      </w:r>
    </w:p>
  </w:footnote>
  <w:footnote w:id="161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Общая информация // Официальный сайт Года Германии в России 2012/2013.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>: http://germanyinrussia.ru/themen/</w:t>
      </w:r>
      <w:r w:rsidRPr="00355F6B">
        <w:rPr>
          <w:rStyle w:val="a3"/>
          <w:rFonts w:ascii="Times New Roman" w:hAnsi="Times New Roman" w:cs="Times New Roman"/>
          <w:color w:val="auto"/>
        </w:rPr>
        <w:t xml:space="preserve"> </w:t>
      </w:r>
      <w:r w:rsidRPr="00355F6B">
        <w:rPr>
          <w:rFonts w:ascii="Times New Roman" w:hAnsi="Times New Roman" w:cs="Times New Roman"/>
        </w:rPr>
        <w:t>(дата обращения: 22.03.2019)</w:t>
      </w:r>
    </w:p>
  </w:footnote>
  <w:footnote w:id="162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Там же</w:t>
      </w:r>
    </w:p>
  </w:footnote>
  <w:footnote w:id="163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Бронза и последствия: выставка «Европа без границ» в Петербурге // Немецкая международная общественная телерадиокомпания </w:t>
      </w:r>
      <w:r w:rsidRPr="00355F6B">
        <w:rPr>
          <w:rFonts w:ascii="Times New Roman" w:hAnsi="Times New Roman" w:cs="Times New Roman"/>
          <w:lang w:val="en-US"/>
        </w:rPr>
        <w:t>Deutsche</w:t>
      </w:r>
      <w:r w:rsidRPr="00355F6B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  <w:lang w:val="en-US"/>
        </w:rPr>
        <w:t>Welle</w:t>
      </w:r>
      <w:r w:rsidRPr="00355F6B">
        <w:rPr>
          <w:rFonts w:ascii="Times New Roman" w:hAnsi="Times New Roman" w:cs="Times New Roman"/>
        </w:rPr>
        <w:t xml:space="preserve">. 22.06.13.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>: https://www.dw.com/ru/бронза-и-последствия-выставка-европа-без-границ-в-петербурге/a-16899520 (дата обращения: 22.03.2019)</w:t>
      </w:r>
    </w:p>
  </w:footnote>
  <w:footnote w:id="164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«Первая Всероссийская студенческая олимпиада по немецкому языку». Архив // Официальный сайт Года Германии в России 2012/2013.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>: http://germanyinrussia.ru/archive/65</w:t>
      </w:r>
      <w:r w:rsidRPr="00355F6B">
        <w:rPr>
          <w:rStyle w:val="a3"/>
          <w:rFonts w:ascii="Times New Roman" w:hAnsi="Times New Roman" w:cs="Times New Roman"/>
          <w:i/>
          <w:color w:val="auto"/>
          <w:u w:val="none"/>
        </w:rPr>
        <w:t xml:space="preserve"> </w:t>
      </w:r>
      <w:r w:rsidRPr="00355F6B">
        <w:rPr>
          <w:rFonts w:ascii="Times New Roman" w:hAnsi="Times New Roman" w:cs="Times New Roman"/>
        </w:rPr>
        <w:t>(дата обращения: 22.03.2019)</w:t>
      </w:r>
    </w:p>
  </w:footnote>
  <w:footnote w:id="165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«Авторские чтения Арно Зурмински и Штефани Кульманн в Немецко-Русском доме». Архив // Официальный сайт Года Германии в России 2012/2013.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>: http://germanyinrussia.ru/archive/496</w:t>
      </w:r>
      <w:r w:rsidRPr="00355F6B">
        <w:rPr>
          <w:rStyle w:val="a3"/>
          <w:rFonts w:ascii="Times New Roman" w:hAnsi="Times New Roman" w:cs="Times New Roman"/>
          <w:color w:val="auto"/>
          <w:u w:val="none"/>
        </w:rPr>
        <w:t xml:space="preserve"> </w:t>
      </w:r>
      <w:r w:rsidRPr="00355F6B">
        <w:rPr>
          <w:rFonts w:ascii="Times New Roman" w:hAnsi="Times New Roman" w:cs="Times New Roman"/>
        </w:rPr>
        <w:t>(дата обращения: 22.03.2019)</w:t>
      </w:r>
    </w:p>
  </w:footnote>
  <w:footnote w:id="166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Партнёры // Официальный сайт Года Германии в России 2012/2013.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>: http://germanyinrussia.ru/partners/</w:t>
      </w:r>
      <w:r w:rsidRPr="00355F6B">
        <w:rPr>
          <w:rStyle w:val="a3"/>
          <w:rFonts w:ascii="Times New Roman" w:hAnsi="Times New Roman" w:cs="Times New Roman"/>
          <w:color w:val="auto"/>
        </w:rPr>
        <w:t xml:space="preserve"> </w:t>
      </w:r>
      <w:r w:rsidRPr="00355F6B">
        <w:rPr>
          <w:rFonts w:ascii="Times New Roman" w:hAnsi="Times New Roman" w:cs="Times New Roman"/>
        </w:rPr>
        <w:t>(дата обращения: 22.03.2019)</w:t>
      </w:r>
    </w:p>
  </w:footnote>
  <w:footnote w:id="167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Открытие Года Германии в России 2012-2013. // Журнал «Международная жизнь». 05.07.12.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>: https://interaffairs.ru/news/show/8589</w:t>
      </w:r>
      <w:r w:rsidRPr="00355F6B">
        <w:rPr>
          <w:rStyle w:val="a3"/>
          <w:rFonts w:ascii="Times New Roman" w:hAnsi="Times New Roman" w:cs="Times New Roman"/>
          <w:color w:val="auto"/>
        </w:rPr>
        <w:t xml:space="preserve"> </w:t>
      </w:r>
      <w:r w:rsidRPr="00355F6B">
        <w:rPr>
          <w:rFonts w:ascii="Times New Roman" w:hAnsi="Times New Roman" w:cs="Times New Roman"/>
        </w:rPr>
        <w:t>(дата обращения: 15.03.2019)</w:t>
      </w:r>
    </w:p>
  </w:footnote>
  <w:footnote w:id="168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План мероприятий Года России в Германии 2012-2013 // «Русское поле» портал Общегерманского координационного совета российских соотечественников. 02.07.12.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>: http://russkoepole.de/ru/news-18/787-2012-2013.html (дата обращения: 05.03.2019)</w:t>
      </w:r>
    </w:p>
  </w:footnote>
  <w:footnote w:id="169">
    <w:p w:rsidR="00347C02" w:rsidRPr="00355F6B" w:rsidRDefault="00347C02" w:rsidP="00E827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5F6B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355F6B">
        <w:rPr>
          <w:rFonts w:ascii="Times New Roman" w:hAnsi="Times New Roman" w:cs="Times New Roman"/>
          <w:sz w:val="20"/>
          <w:szCs w:val="20"/>
        </w:rPr>
        <w:t xml:space="preserve"> Год Германии в России: анонс культурных событий на 2013 год // Немецкая международная общественная телерадиокомпания 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Deutsche</w:t>
      </w:r>
      <w:r w:rsidRPr="00355F6B">
        <w:rPr>
          <w:rFonts w:ascii="Times New Roman" w:hAnsi="Times New Roman" w:cs="Times New Roman"/>
          <w:sz w:val="20"/>
          <w:szCs w:val="20"/>
        </w:rPr>
        <w:t xml:space="preserve"> 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Welle</w:t>
      </w:r>
      <w:r w:rsidRPr="00355F6B">
        <w:rPr>
          <w:rFonts w:ascii="Times New Roman" w:hAnsi="Times New Roman" w:cs="Times New Roman"/>
          <w:sz w:val="20"/>
          <w:szCs w:val="20"/>
        </w:rPr>
        <w:t xml:space="preserve">. 28.12.12. 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355F6B">
        <w:rPr>
          <w:rFonts w:ascii="Times New Roman" w:hAnsi="Times New Roman" w:cs="Times New Roman"/>
          <w:sz w:val="20"/>
          <w:szCs w:val="20"/>
        </w:rPr>
        <w:t>: https://www.dw.com/ru/год-германии-в-россии-анонс-культурных-событий-на-2013-год/a-16451419 (дата обращения: 05.03.2019)</w:t>
      </w:r>
    </w:p>
  </w:footnote>
  <w:footnote w:id="170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Там же.</w:t>
      </w:r>
    </w:p>
  </w:footnote>
  <w:footnote w:id="171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Завершился перекрестный год – России в Германии и Германии в России // Немецкая международная общественная телерадиокомпания </w:t>
      </w:r>
      <w:r w:rsidRPr="00355F6B">
        <w:rPr>
          <w:rFonts w:ascii="Times New Roman" w:hAnsi="Times New Roman" w:cs="Times New Roman"/>
          <w:lang w:val="en-US"/>
        </w:rPr>
        <w:t>Deutsche</w:t>
      </w:r>
      <w:r w:rsidRPr="00355F6B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  <w:lang w:val="en-US"/>
        </w:rPr>
        <w:t>Welle</w:t>
      </w:r>
      <w:r w:rsidRPr="00355F6B">
        <w:rPr>
          <w:rFonts w:ascii="Times New Roman" w:hAnsi="Times New Roman" w:cs="Times New Roman"/>
        </w:rPr>
        <w:t xml:space="preserve">. 02.07.13.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>: https://www.dw.com/ru/завершился-перекрестный-год-россии-в-германии-и-германии-в-россии/a-16921530 (дата обращения: 05.03.2019)</w:t>
      </w:r>
    </w:p>
  </w:footnote>
  <w:footnote w:id="172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План мероприятий Года России в Германии 2012-2013 // «Русское поле» портал Общегерманского координационного совета российских соотечественников. 02.07.12.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>: http://russkoepole.de/ru/news-18/787-2012-2013.html (дата обращения: 14.03.2019)</w:t>
      </w:r>
    </w:p>
  </w:footnote>
  <w:footnote w:id="173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«Спецприложения к Московской-немецкой газете «Россия - Германия». Архив. // Официальный сайт Года Германии в России 2012/2013.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>: http://germanyinrussia.ru/archive/71</w:t>
      </w:r>
      <w:r w:rsidRPr="00355F6B">
        <w:rPr>
          <w:rStyle w:val="a3"/>
          <w:rFonts w:ascii="Times New Roman" w:hAnsi="Times New Roman" w:cs="Times New Roman"/>
          <w:color w:val="auto"/>
        </w:rPr>
        <w:t xml:space="preserve"> </w:t>
      </w:r>
      <w:r w:rsidRPr="00355F6B">
        <w:rPr>
          <w:rFonts w:ascii="Times New Roman" w:hAnsi="Times New Roman" w:cs="Times New Roman"/>
        </w:rPr>
        <w:t>(дата обращения: 16.03.2019)</w:t>
      </w:r>
    </w:p>
  </w:footnote>
  <w:footnote w:id="174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«Немецкая поэзия твоими глазами». Архив. // Официальный сайт Года Германии в России 2012/2013.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>: http://germanyinrussia.ru/archive/40</w:t>
      </w:r>
      <w:r w:rsidRPr="00355F6B">
        <w:rPr>
          <w:rStyle w:val="a3"/>
          <w:rFonts w:ascii="Times New Roman" w:hAnsi="Times New Roman" w:cs="Times New Roman"/>
          <w:color w:val="auto"/>
        </w:rPr>
        <w:t xml:space="preserve"> </w:t>
      </w:r>
      <w:r w:rsidRPr="00355F6B">
        <w:rPr>
          <w:rFonts w:ascii="Times New Roman" w:hAnsi="Times New Roman" w:cs="Times New Roman"/>
        </w:rPr>
        <w:t>(дата обращения: 16.03.2019)</w:t>
      </w:r>
    </w:p>
  </w:footnote>
  <w:footnote w:id="175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Открытие года Германии в России 2012-2013 // Информационное агентство ТАСС. 19.06.12.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>: https://tass.ru/arhiv-press-relizov/601646</w:t>
      </w:r>
      <w:r w:rsidRPr="00355F6B">
        <w:rPr>
          <w:rStyle w:val="a3"/>
          <w:rFonts w:ascii="Times New Roman" w:hAnsi="Times New Roman" w:cs="Times New Roman"/>
          <w:color w:val="auto"/>
        </w:rPr>
        <w:t xml:space="preserve"> </w:t>
      </w:r>
      <w:r w:rsidRPr="00355F6B">
        <w:rPr>
          <w:rFonts w:ascii="Times New Roman" w:hAnsi="Times New Roman" w:cs="Times New Roman"/>
        </w:rPr>
        <w:t>(дата обращения: 22.03.2019)</w:t>
      </w:r>
    </w:p>
  </w:footnote>
  <w:footnote w:id="176">
    <w:p w:rsidR="00347C02" w:rsidRPr="00355F6B" w:rsidRDefault="00347C02" w:rsidP="00E827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5F6B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355F6B">
        <w:rPr>
          <w:rFonts w:ascii="Times New Roman" w:hAnsi="Times New Roman" w:cs="Times New Roman"/>
          <w:sz w:val="20"/>
          <w:szCs w:val="20"/>
        </w:rPr>
        <w:t xml:space="preserve"> Год Германии в России: анонс культурных событий на 2013 год // Немецкая международная общественная телерадиокомпания 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Deutsche</w:t>
      </w:r>
      <w:r w:rsidRPr="00355F6B">
        <w:rPr>
          <w:rFonts w:ascii="Times New Roman" w:hAnsi="Times New Roman" w:cs="Times New Roman"/>
          <w:sz w:val="20"/>
          <w:szCs w:val="20"/>
        </w:rPr>
        <w:t xml:space="preserve"> 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Welle</w:t>
      </w:r>
      <w:r w:rsidRPr="00355F6B">
        <w:rPr>
          <w:rFonts w:ascii="Times New Roman" w:hAnsi="Times New Roman" w:cs="Times New Roman"/>
          <w:sz w:val="20"/>
          <w:szCs w:val="20"/>
        </w:rPr>
        <w:t xml:space="preserve">. 28.12.12. 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355F6B">
        <w:rPr>
          <w:rFonts w:ascii="Times New Roman" w:hAnsi="Times New Roman" w:cs="Times New Roman"/>
          <w:sz w:val="20"/>
          <w:szCs w:val="20"/>
        </w:rPr>
        <w:t>: https://www.dw.com/ru/год-германии-в-россии-анонс-культурных-событий-на-2013-год/a-16451419 (дата обращения: 05.03.2019)</w:t>
      </w:r>
    </w:p>
  </w:footnote>
  <w:footnote w:id="177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Открытие года Германии в Екатеринбурге. // Сетевое издание «Регионы Онлайн». 06.03.13.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>: http://www.gosrf.ru/news/8794/</w:t>
      </w:r>
      <w:r w:rsidRPr="00355F6B">
        <w:rPr>
          <w:rStyle w:val="a3"/>
          <w:rFonts w:ascii="Times New Roman" w:hAnsi="Times New Roman" w:cs="Times New Roman"/>
          <w:color w:val="auto"/>
        </w:rPr>
        <w:t xml:space="preserve"> </w:t>
      </w:r>
      <w:r w:rsidRPr="00355F6B">
        <w:rPr>
          <w:rFonts w:ascii="Times New Roman" w:hAnsi="Times New Roman" w:cs="Times New Roman"/>
        </w:rPr>
        <w:t>(дата обращения: 23.03.2019)</w:t>
      </w:r>
    </w:p>
  </w:footnote>
  <w:footnote w:id="178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Перекрестный год Германии в России. // Газета «Коммерсантъ». Приложение №70 от 07.12.11.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>: https://www.kommersant.ru/doc/1823399</w:t>
      </w:r>
      <w:r w:rsidRPr="00355F6B">
        <w:rPr>
          <w:rStyle w:val="a3"/>
          <w:rFonts w:ascii="Times New Roman" w:hAnsi="Times New Roman" w:cs="Times New Roman"/>
          <w:color w:val="auto"/>
        </w:rPr>
        <w:t xml:space="preserve"> </w:t>
      </w:r>
      <w:r w:rsidRPr="00355F6B">
        <w:rPr>
          <w:rFonts w:ascii="Times New Roman" w:hAnsi="Times New Roman" w:cs="Times New Roman"/>
        </w:rPr>
        <w:t>(дата обращения: 22.03.2019)</w:t>
      </w:r>
    </w:p>
  </w:footnote>
  <w:footnote w:id="179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  <w:lang w:val="en-US"/>
        </w:rPr>
        <w:t>III</w:t>
      </w:r>
      <w:r w:rsidRPr="00355F6B">
        <w:rPr>
          <w:rFonts w:ascii="Times New Roman" w:hAnsi="Times New Roman" w:cs="Times New Roman"/>
        </w:rPr>
        <w:t xml:space="preserve"> Международный фестиваль пройдет с 6 по 10 июля // Сетевое издание «Культура в Вологодской области». 03.07.12.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>: http://cultinfo.ru/news/2012/7/5085</w:t>
      </w:r>
      <w:r w:rsidRPr="00355F6B">
        <w:rPr>
          <w:rStyle w:val="a3"/>
          <w:rFonts w:ascii="Times New Roman" w:hAnsi="Times New Roman" w:cs="Times New Roman"/>
          <w:color w:val="auto"/>
        </w:rPr>
        <w:t xml:space="preserve"> </w:t>
      </w:r>
      <w:r w:rsidRPr="00355F6B">
        <w:rPr>
          <w:rFonts w:ascii="Times New Roman" w:hAnsi="Times New Roman" w:cs="Times New Roman"/>
        </w:rPr>
        <w:t>(дата обращения: 13.03.2019)</w:t>
      </w:r>
    </w:p>
  </w:footnote>
  <w:footnote w:id="180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Год Германии в России: старт с пробуксовкой // Немецкая международная общественная телерадиокомпания </w:t>
      </w:r>
      <w:r w:rsidRPr="00355F6B">
        <w:rPr>
          <w:rFonts w:ascii="Times New Roman" w:hAnsi="Times New Roman" w:cs="Times New Roman"/>
          <w:lang w:val="en-US"/>
        </w:rPr>
        <w:t>Deutsche</w:t>
      </w:r>
      <w:r w:rsidRPr="00355F6B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  <w:lang w:val="en-US"/>
        </w:rPr>
        <w:t>Welle</w:t>
      </w:r>
      <w:r w:rsidRPr="00355F6B">
        <w:rPr>
          <w:rFonts w:ascii="Times New Roman" w:hAnsi="Times New Roman" w:cs="Times New Roman"/>
        </w:rPr>
        <w:t xml:space="preserve">. 22.06.12.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>: https://www.dw.com/ru/год-германии-в-россии-старт-с-пробуксовкой/a-16010182 (дата обращения: 23.03.2019)</w:t>
      </w:r>
    </w:p>
  </w:footnote>
  <w:footnote w:id="181">
    <w:p w:rsidR="00347C02" w:rsidRPr="00355F6B" w:rsidRDefault="00347C02" w:rsidP="00E827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5F6B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355F6B">
        <w:rPr>
          <w:rFonts w:ascii="Times New Roman" w:hAnsi="Times New Roman" w:cs="Times New Roman"/>
          <w:sz w:val="20"/>
          <w:szCs w:val="20"/>
        </w:rPr>
        <w:t xml:space="preserve"> Год Германии в России: анонс культурных событий на 2013 год // Немецкая международная общественная телерадиокомпания 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Deutsche</w:t>
      </w:r>
      <w:r w:rsidRPr="00355F6B">
        <w:rPr>
          <w:rFonts w:ascii="Times New Roman" w:hAnsi="Times New Roman" w:cs="Times New Roman"/>
          <w:sz w:val="20"/>
          <w:szCs w:val="20"/>
        </w:rPr>
        <w:t xml:space="preserve"> 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Welle</w:t>
      </w:r>
      <w:r w:rsidRPr="00355F6B">
        <w:rPr>
          <w:rFonts w:ascii="Times New Roman" w:hAnsi="Times New Roman" w:cs="Times New Roman"/>
          <w:sz w:val="20"/>
          <w:szCs w:val="20"/>
        </w:rPr>
        <w:t xml:space="preserve">. 28.12.12. 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355F6B">
        <w:rPr>
          <w:rFonts w:ascii="Times New Roman" w:hAnsi="Times New Roman" w:cs="Times New Roman"/>
          <w:sz w:val="20"/>
          <w:szCs w:val="20"/>
        </w:rPr>
        <w:t>: https://www.dw.com/ru/год-германии-в-россии-анонс-культурных-событий-на-2013-год/a-16451419 (дата обращения: 05.03.2019)</w:t>
      </w:r>
    </w:p>
  </w:footnote>
  <w:footnote w:id="182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Бронза и последствия: выставка «Европа без границ» в Петербурге // Немецкая международная общественная телерадиокомпания </w:t>
      </w:r>
      <w:r w:rsidRPr="00355F6B">
        <w:rPr>
          <w:rFonts w:ascii="Times New Roman" w:hAnsi="Times New Roman" w:cs="Times New Roman"/>
          <w:lang w:val="en-US"/>
        </w:rPr>
        <w:t>Deutsche</w:t>
      </w:r>
      <w:r w:rsidRPr="00355F6B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  <w:lang w:val="en-US"/>
        </w:rPr>
        <w:t>Welle</w:t>
      </w:r>
      <w:r w:rsidRPr="00355F6B">
        <w:rPr>
          <w:rFonts w:ascii="Times New Roman" w:hAnsi="Times New Roman" w:cs="Times New Roman"/>
        </w:rPr>
        <w:t xml:space="preserve">. 22.06.13.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>: https://www.dw.com/ru/бронза-и-последствия-выставка-европа-без-границ-в-петербурге/a-16899520 (дата обращения: 16.03.2019)</w:t>
      </w:r>
    </w:p>
  </w:footnote>
  <w:footnote w:id="183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Мероприятия Года Германии в России пройдут в регионах // Российское агентство международной информации «РИА Новости». 20.06.12.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>: https://ria.ru/20120620/677639868.html</w:t>
      </w:r>
      <w:r w:rsidRPr="00355F6B">
        <w:rPr>
          <w:rStyle w:val="a3"/>
          <w:rFonts w:ascii="Times New Roman" w:hAnsi="Times New Roman" w:cs="Times New Roman"/>
          <w:color w:val="auto"/>
          <w:u w:val="none"/>
        </w:rPr>
        <w:t xml:space="preserve"> </w:t>
      </w:r>
      <w:r w:rsidRPr="00355F6B">
        <w:rPr>
          <w:rFonts w:ascii="Times New Roman" w:hAnsi="Times New Roman" w:cs="Times New Roman"/>
        </w:rPr>
        <w:t>(дата обращения: 17.03.2019)</w:t>
      </w:r>
    </w:p>
  </w:footnote>
  <w:footnote w:id="184">
    <w:p w:rsidR="00347C02" w:rsidRPr="00355F6B" w:rsidRDefault="00347C02" w:rsidP="00E827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5F6B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355F6B">
        <w:rPr>
          <w:rFonts w:ascii="Times New Roman" w:hAnsi="Times New Roman" w:cs="Times New Roman"/>
          <w:sz w:val="20"/>
          <w:szCs w:val="20"/>
        </w:rPr>
        <w:t xml:space="preserve"> «В Ульяновской области открылся Международный авиатранспортный форум «МАТФ-2012»/ 23.08.12.// Официальный Сайт Губернатора и Правительства Ульяновской области. 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355F6B">
        <w:rPr>
          <w:rFonts w:ascii="Times New Roman" w:hAnsi="Times New Roman" w:cs="Times New Roman"/>
          <w:sz w:val="20"/>
          <w:szCs w:val="20"/>
        </w:rPr>
        <w:t>: https://ulgov.ru/news/important/2012.08.23/24426/</w:t>
      </w:r>
      <w:r w:rsidRPr="00355F6B">
        <w:rPr>
          <w:rStyle w:val="a3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355F6B">
        <w:rPr>
          <w:rFonts w:ascii="Times New Roman" w:hAnsi="Times New Roman" w:cs="Times New Roman"/>
          <w:sz w:val="20"/>
          <w:szCs w:val="20"/>
        </w:rPr>
        <w:t>(дата обращения: 16.03.2019)</w:t>
      </w:r>
    </w:p>
  </w:footnote>
  <w:footnote w:id="185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Цели и задачи форума // Официальный сайт Форума «Петербургский диалог».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>: http://petersburger-dialog.ru/home/tseli-i-zadachi-foruma.html (дата обращения: 19.03.2019)</w:t>
      </w:r>
    </w:p>
  </w:footnote>
  <w:footnote w:id="186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Петербургский диалог 2014. Материалы XIV международного форума, Сочи. Санкт-Петербургский государственный университет, 2015. –  с. 17-16</w:t>
      </w:r>
    </w:p>
  </w:footnote>
  <w:footnote w:id="187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Петербургский диалог 2016. Материалы XV международного форума, Санкт-Петербург. Санкт-Петербургский государственный университет, 2017. – с. 17-18</w:t>
      </w:r>
    </w:p>
  </w:footnote>
  <w:footnote w:id="188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Координационный комитет // Официальный сайт Форума «Петербургский диалог».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>: http://petersburger-dialog.ru/home/koordinatsionnyj-komitet.html (дата обращения: 26.03.2019)</w:t>
      </w:r>
    </w:p>
  </w:footnote>
  <w:footnote w:id="189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Проекты и мероприятия рабочей группы «Политика» // Официальный сайт Форума «Петербургский диалог».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 xml:space="preserve">: </w:t>
      </w:r>
      <w:r w:rsidRPr="00355F6B">
        <w:rPr>
          <w:rFonts w:ascii="Times New Roman" w:hAnsi="Times New Roman" w:cs="Times New Roman"/>
          <w:lang w:val="en-US"/>
        </w:rPr>
        <w:t>http</w:t>
      </w:r>
      <w:r w:rsidRPr="00355F6B">
        <w:rPr>
          <w:rFonts w:ascii="Times New Roman" w:hAnsi="Times New Roman" w:cs="Times New Roman"/>
        </w:rPr>
        <w:t>://</w:t>
      </w:r>
      <w:r w:rsidRPr="00355F6B">
        <w:rPr>
          <w:rFonts w:ascii="Times New Roman" w:hAnsi="Times New Roman" w:cs="Times New Roman"/>
          <w:lang w:val="en-US"/>
        </w:rPr>
        <w:t>petersburger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dialog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ru</w:t>
      </w:r>
      <w:r w:rsidRPr="00355F6B">
        <w:rPr>
          <w:rFonts w:ascii="Times New Roman" w:hAnsi="Times New Roman" w:cs="Times New Roman"/>
        </w:rPr>
        <w:t>/</w:t>
      </w:r>
      <w:r w:rsidRPr="00355F6B">
        <w:rPr>
          <w:rFonts w:ascii="Times New Roman" w:hAnsi="Times New Roman" w:cs="Times New Roman"/>
          <w:lang w:val="en-US"/>
        </w:rPr>
        <w:t>proekty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i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meropriyatiya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rabochikh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grupp</w:t>
      </w:r>
      <w:r w:rsidRPr="00355F6B">
        <w:rPr>
          <w:rFonts w:ascii="Times New Roman" w:hAnsi="Times New Roman" w:cs="Times New Roman"/>
        </w:rPr>
        <w:t>/</w:t>
      </w:r>
      <w:r w:rsidRPr="00355F6B">
        <w:rPr>
          <w:rFonts w:ascii="Times New Roman" w:hAnsi="Times New Roman" w:cs="Times New Roman"/>
          <w:lang w:val="en-US"/>
        </w:rPr>
        <w:t>proekty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i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meropriyatiya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rabochikh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grupp</w:t>
      </w:r>
      <w:r w:rsidRPr="00355F6B">
        <w:rPr>
          <w:rFonts w:ascii="Times New Roman" w:hAnsi="Times New Roman" w:cs="Times New Roman"/>
        </w:rPr>
        <w:t>/</w:t>
      </w:r>
      <w:r w:rsidRPr="00355F6B">
        <w:rPr>
          <w:rFonts w:ascii="Times New Roman" w:hAnsi="Times New Roman" w:cs="Times New Roman"/>
          <w:lang w:val="en-US"/>
        </w:rPr>
        <w:t>politika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html</w:t>
      </w:r>
      <w:r w:rsidRPr="00355F6B">
        <w:rPr>
          <w:rFonts w:ascii="Times New Roman" w:hAnsi="Times New Roman" w:cs="Times New Roman"/>
        </w:rPr>
        <w:t xml:space="preserve"> (дата обращения: 26.03.2019)</w:t>
      </w:r>
    </w:p>
  </w:footnote>
  <w:footnote w:id="190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Петербургский диалог 2013. Материалы XIII международного форума, Кассель. Санкт-Петербургский государственный университет, 2014. – с. 304</w:t>
      </w:r>
    </w:p>
  </w:footnote>
  <w:footnote w:id="191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Там же. с. 320</w:t>
      </w:r>
    </w:p>
  </w:footnote>
  <w:footnote w:id="192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Петербургский диалог 2012. Материалы XII международного форума, Москва. Санкт-Петербургский государственный университет, 2013. – с.183</w:t>
      </w:r>
    </w:p>
  </w:footnote>
  <w:footnote w:id="193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Петербургский диалог 2013. Материалы XIII международного форума, Кассель. Санкт-Петербургский государственный университет, 2014. –  с 370-372</w:t>
      </w:r>
    </w:p>
  </w:footnote>
  <w:footnote w:id="194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Там же. с. 398</w:t>
      </w:r>
    </w:p>
  </w:footnote>
  <w:footnote w:id="195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Петербургский диалог 2012. Материалы XII международного форума, Москва. Санкт-Петербургский государственный университет, 2013. – с.186</w:t>
      </w:r>
    </w:p>
  </w:footnote>
  <w:footnote w:id="196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Петербургский диалог 2016. Материалы XV международного форума, Санкт-Петербург. Санкт-Петербургский государственный университет, 2017. – с. 432-434</w:t>
      </w:r>
    </w:p>
  </w:footnote>
  <w:footnote w:id="197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Петербургский диалог 2014. Материалы XIV международного форума, Сочи. Санкт-Петербургский государственный университет, 2015. – с. 33-34</w:t>
      </w:r>
    </w:p>
  </w:footnote>
  <w:footnote w:id="198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Вера в диалог: год немецкого языка и литературы в России // Немецкая международная общественная телерадиокомпания </w:t>
      </w:r>
      <w:r w:rsidRPr="00355F6B">
        <w:rPr>
          <w:rFonts w:ascii="Times New Roman" w:hAnsi="Times New Roman" w:cs="Times New Roman"/>
          <w:lang w:val="en-US"/>
        </w:rPr>
        <w:t>Deutsche</w:t>
      </w:r>
      <w:r w:rsidRPr="00355F6B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  <w:lang w:val="en-US"/>
        </w:rPr>
        <w:t>Welle</w:t>
      </w:r>
      <w:r w:rsidRPr="00355F6B">
        <w:rPr>
          <w:rFonts w:ascii="Times New Roman" w:hAnsi="Times New Roman" w:cs="Times New Roman"/>
        </w:rPr>
        <w:t xml:space="preserve">. 09.09.14.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 xml:space="preserve">: </w:t>
      </w:r>
      <w:r w:rsidRPr="00355F6B">
        <w:rPr>
          <w:rFonts w:ascii="Times New Roman" w:hAnsi="Times New Roman" w:cs="Times New Roman"/>
          <w:lang w:val="en-US"/>
        </w:rPr>
        <w:t>https</w:t>
      </w:r>
      <w:r w:rsidRPr="00355F6B">
        <w:rPr>
          <w:rFonts w:ascii="Times New Roman" w:hAnsi="Times New Roman" w:cs="Times New Roman"/>
        </w:rPr>
        <w:t>://</w:t>
      </w:r>
      <w:r w:rsidRPr="00355F6B">
        <w:rPr>
          <w:rFonts w:ascii="Times New Roman" w:hAnsi="Times New Roman" w:cs="Times New Roman"/>
          <w:lang w:val="en-US"/>
        </w:rPr>
        <w:t>www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dw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com</w:t>
      </w:r>
      <w:r w:rsidRPr="00355F6B">
        <w:rPr>
          <w:rFonts w:ascii="Times New Roman" w:hAnsi="Times New Roman" w:cs="Times New Roman"/>
        </w:rPr>
        <w:t>/</w:t>
      </w:r>
      <w:r w:rsidRPr="00355F6B">
        <w:rPr>
          <w:rFonts w:ascii="Times New Roman" w:hAnsi="Times New Roman" w:cs="Times New Roman"/>
          <w:lang w:val="en-US"/>
        </w:rPr>
        <w:t>ru</w:t>
      </w:r>
      <w:r w:rsidRPr="00355F6B">
        <w:rPr>
          <w:rFonts w:ascii="Times New Roman" w:hAnsi="Times New Roman" w:cs="Times New Roman"/>
        </w:rPr>
        <w:t>/вера-в-диалог-год-немецкого-языка-и-литературы-в-россии/</w:t>
      </w:r>
      <w:r w:rsidRPr="00355F6B">
        <w:rPr>
          <w:rFonts w:ascii="Times New Roman" w:hAnsi="Times New Roman" w:cs="Times New Roman"/>
          <w:lang w:val="en-US"/>
        </w:rPr>
        <w:t>a</w:t>
      </w:r>
      <w:r w:rsidRPr="00355F6B">
        <w:rPr>
          <w:rFonts w:ascii="Times New Roman" w:hAnsi="Times New Roman" w:cs="Times New Roman"/>
        </w:rPr>
        <w:t>-17909694 (дата обращения: 19.03.2019)</w:t>
      </w:r>
    </w:p>
  </w:footnote>
  <w:footnote w:id="199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Совместное заявление Министра иностранных дел Российской Федерации С.В. Лаврова и Федерального министра иностранных дел Федеративной Республики Германия Х.Мааса о проведении в 2018- 2020 гг. российско-германского «перекрестного» Года научно-образовательных партнёрств // Официальный сайт Представительства Германии в России.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 xml:space="preserve">: </w:t>
      </w:r>
      <w:r w:rsidRPr="00355F6B">
        <w:rPr>
          <w:rFonts w:ascii="Times New Roman" w:hAnsi="Times New Roman" w:cs="Times New Roman"/>
          <w:lang w:val="en-US"/>
        </w:rPr>
        <w:t>https</w:t>
      </w:r>
      <w:r w:rsidRPr="00355F6B">
        <w:rPr>
          <w:rFonts w:ascii="Times New Roman" w:hAnsi="Times New Roman" w:cs="Times New Roman"/>
        </w:rPr>
        <w:t>://</w:t>
      </w:r>
      <w:r w:rsidRPr="00355F6B">
        <w:rPr>
          <w:rFonts w:ascii="Times New Roman" w:hAnsi="Times New Roman" w:cs="Times New Roman"/>
          <w:lang w:val="en-US"/>
        </w:rPr>
        <w:t>germania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diplo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de</w:t>
      </w:r>
      <w:r w:rsidRPr="00355F6B">
        <w:rPr>
          <w:rFonts w:ascii="Times New Roman" w:hAnsi="Times New Roman" w:cs="Times New Roman"/>
        </w:rPr>
        <w:t>/</w:t>
      </w:r>
      <w:r w:rsidRPr="00355F6B">
        <w:rPr>
          <w:rFonts w:ascii="Times New Roman" w:hAnsi="Times New Roman" w:cs="Times New Roman"/>
          <w:lang w:val="en-US"/>
        </w:rPr>
        <w:t>blob</w:t>
      </w:r>
      <w:r w:rsidRPr="00355F6B">
        <w:rPr>
          <w:rFonts w:ascii="Times New Roman" w:hAnsi="Times New Roman" w:cs="Times New Roman"/>
        </w:rPr>
        <w:t>/2167730/286811934</w:t>
      </w:r>
      <w:r w:rsidRPr="00355F6B">
        <w:rPr>
          <w:rFonts w:ascii="Times New Roman" w:hAnsi="Times New Roman" w:cs="Times New Roman"/>
          <w:lang w:val="en-US"/>
        </w:rPr>
        <w:t>c</w:t>
      </w:r>
      <w:r w:rsidRPr="00355F6B">
        <w:rPr>
          <w:rFonts w:ascii="Times New Roman" w:hAnsi="Times New Roman" w:cs="Times New Roman"/>
        </w:rPr>
        <w:t>633235</w:t>
      </w:r>
      <w:r w:rsidRPr="00355F6B">
        <w:rPr>
          <w:rFonts w:ascii="Times New Roman" w:hAnsi="Times New Roman" w:cs="Times New Roman"/>
          <w:lang w:val="en-US"/>
        </w:rPr>
        <w:t>fd</w:t>
      </w:r>
      <w:r w:rsidRPr="00355F6B">
        <w:rPr>
          <w:rFonts w:ascii="Times New Roman" w:hAnsi="Times New Roman" w:cs="Times New Roman"/>
        </w:rPr>
        <w:t>5</w:t>
      </w:r>
      <w:r w:rsidRPr="00355F6B">
        <w:rPr>
          <w:rFonts w:ascii="Times New Roman" w:hAnsi="Times New Roman" w:cs="Times New Roman"/>
          <w:lang w:val="en-US"/>
        </w:rPr>
        <w:t>c</w:t>
      </w:r>
      <w:r w:rsidRPr="00355F6B">
        <w:rPr>
          <w:rFonts w:ascii="Times New Roman" w:hAnsi="Times New Roman" w:cs="Times New Roman"/>
        </w:rPr>
        <w:t>7</w:t>
      </w:r>
      <w:r w:rsidRPr="00355F6B">
        <w:rPr>
          <w:rFonts w:ascii="Times New Roman" w:hAnsi="Times New Roman" w:cs="Times New Roman"/>
          <w:lang w:val="en-US"/>
        </w:rPr>
        <w:t>f</w:t>
      </w:r>
      <w:r w:rsidRPr="00355F6B">
        <w:rPr>
          <w:rFonts w:ascii="Times New Roman" w:hAnsi="Times New Roman" w:cs="Times New Roman"/>
        </w:rPr>
        <w:t>6</w:t>
      </w:r>
      <w:r w:rsidRPr="00355F6B">
        <w:rPr>
          <w:rFonts w:ascii="Times New Roman" w:hAnsi="Times New Roman" w:cs="Times New Roman"/>
          <w:lang w:val="en-US"/>
        </w:rPr>
        <w:t>b</w:t>
      </w:r>
      <w:r w:rsidRPr="00355F6B">
        <w:rPr>
          <w:rFonts w:ascii="Times New Roman" w:hAnsi="Times New Roman" w:cs="Times New Roman"/>
        </w:rPr>
        <w:t>97425</w:t>
      </w:r>
      <w:r w:rsidRPr="00355F6B">
        <w:rPr>
          <w:rFonts w:ascii="Times New Roman" w:hAnsi="Times New Roman" w:cs="Times New Roman"/>
          <w:lang w:val="en-US"/>
        </w:rPr>
        <w:t>b</w:t>
      </w:r>
      <w:r w:rsidRPr="00355F6B">
        <w:rPr>
          <w:rFonts w:ascii="Times New Roman" w:hAnsi="Times New Roman" w:cs="Times New Roman"/>
        </w:rPr>
        <w:t>91/181206-</w:t>
      </w:r>
      <w:r w:rsidRPr="00355F6B">
        <w:rPr>
          <w:rFonts w:ascii="Times New Roman" w:hAnsi="Times New Roman" w:cs="Times New Roman"/>
          <w:lang w:val="en-US"/>
        </w:rPr>
        <w:t>dt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rus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themenjahr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pub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data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pdf</w:t>
      </w:r>
      <w:r w:rsidRPr="00355F6B">
        <w:rPr>
          <w:rFonts w:ascii="Times New Roman" w:hAnsi="Times New Roman" w:cs="Times New Roman"/>
        </w:rPr>
        <w:t xml:space="preserve"> (дата обращения: 06.03.2019)</w:t>
      </w:r>
    </w:p>
  </w:footnote>
  <w:footnote w:id="200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  <w:lang w:val="en-US"/>
        </w:rPr>
        <w:t xml:space="preserve"> Veranstaltungen //Deutsch-Russisches Jahr der Hochschulkooperation und Wissenschaft 2018-2020. URL</w:t>
      </w:r>
      <w:r w:rsidRPr="00355F6B">
        <w:rPr>
          <w:rFonts w:ascii="Times New Roman" w:hAnsi="Times New Roman" w:cs="Times New Roman"/>
        </w:rPr>
        <w:t xml:space="preserve">: </w:t>
      </w:r>
      <w:r w:rsidRPr="00355F6B">
        <w:rPr>
          <w:rFonts w:ascii="Times New Roman" w:hAnsi="Times New Roman" w:cs="Times New Roman"/>
          <w:lang w:val="en-US"/>
        </w:rPr>
        <w:t>https</w:t>
      </w:r>
      <w:r w:rsidRPr="00355F6B">
        <w:rPr>
          <w:rFonts w:ascii="Times New Roman" w:hAnsi="Times New Roman" w:cs="Times New Roman"/>
        </w:rPr>
        <w:t>://</w:t>
      </w:r>
      <w:r w:rsidRPr="00355F6B">
        <w:rPr>
          <w:rFonts w:ascii="Times New Roman" w:hAnsi="Times New Roman" w:cs="Times New Roman"/>
          <w:lang w:val="en-US"/>
        </w:rPr>
        <w:t>wissenschaftspartner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de</w:t>
      </w:r>
      <w:r w:rsidRPr="00355F6B">
        <w:rPr>
          <w:rFonts w:ascii="Times New Roman" w:hAnsi="Times New Roman" w:cs="Times New Roman"/>
        </w:rPr>
        <w:t>/</w:t>
      </w:r>
      <w:r w:rsidRPr="00355F6B">
        <w:rPr>
          <w:rFonts w:ascii="Times New Roman" w:hAnsi="Times New Roman" w:cs="Times New Roman"/>
          <w:lang w:val="en-US"/>
        </w:rPr>
        <w:t>veranstaltungen</w:t>
      </w:r>
      <w:r w:rsidRPr="00355F6B">
        <w:rPr>
          <w:rFonts w:ascii="Times New Roman" w:hAnsi="Times New Roman" w:cs="Times New Roman"/>
        </w:rPr>
        <w:t>/ (дата обращения: 15.04.2019)</w:t>
      </w:r>
    </w:p>
  </w:footnote>
  <w:footnote w:id="201">
    <w:p w:rsidR="00347C02" w:rsidRPr="00355F6B" w:rsidRDefault="00347C02" w:rsidP="00E827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5F6B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355F6B">
        <w:rPr>
          <w:rFonts w:ascii="Times New Roman" w:hAnsi="Times New Roman" w:cs="Times New Roman"/>
          <w:sz w:val="20"/>
          <w:szCs w:val="20"/>
        </w:rPr>
        <w:t xml:space="preserve"> Выступление В.М. Гринина на международной конференции «Россия и Европа: актуальные проблемы современной международной журналистики». Берлин, 31 октября 2012 г. // Официальный сайт Посольства России в Федеративной Республике Германия. </w:t>
      </w:r>
      <w:r w:rsidRPr="00355F6B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355F6B">
        <w:rPr>
          <w:rFonts w:ascii="Times New Roman" w:hAnsi="Times New Roman" w:cs="Times New Roman"/>
          <w:sz w:val="20"/>
          <w:szCs w:val="20"/>
        </w:rPr>
        <w:t>: https://russische-botschaft.ru/ru/2012/11/01/vystuplenie-v-m-grinina-na-mezhdunarod/ (дата обращения: 19.03.2019)</w:t>
      </w:r>
    </w:p>
  </w:footnote>
  <w:footnote w:id="202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Образ России за рубежом. Европейские исследования // Аналитический портал «Евразийские исследования».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 xml:space="preserve">: </w:t>
      </w:r>
      <w:r w:rsidRPr="00355F6B">
        <w:rPr>
          <w:rFonts w:ascii="Times New Roman" w:hAnsi="Times New Roman" w:cs="Times New Roman"/>
          <w:lang w:val="en-US"/>
        </w:rPr>
        <w:t>http</w:t>
      </w:r>
      <w:r w:rsidRPr="00355F6B">
        <w:rPr>
          <w:rFonts w:ascii="Times New Roman" w:hAnsi="Times New Roman" w:cs="Times New Roman"/>
        </w:rPr>
        <w:t>://</w:t>
      </w:r>
      <w:r w:rsidRPr="00355F6B">
        <w:rPr>
          <w:rFonts w:ascii="Times New Roman" w:hAnsi="Times New Roman" w:cs="Times New Roman"/>
          <w:lang w:val="en-US"/>
        </w:rPr>
        <w:t>eurasian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studies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org</w:t>
      </w:r>
      <w:r w:rsidRPr="00355F6B">
        <w:rPr>
          <w:rFonts w:ascii="Times New Roman" w:hAnsi="Times New Roman" w:cs="Times New Roman"/>
        </w:rPr>
        <w:t>/</w:t>
      </w:r>
      <w:r w:rsidRPr="00355F6B">
        <w:rPr>
          <w:rFonts w:ascii="Times New Roman" w:hAnsi="Times New Roman" w:cs="Times New Roman"/>
          <w:lang w:val="en-US"/>
        </w:rPr>
        <w:t>archives</w:t>
      </w:r>
      <w:r w:rsidRPr="00355F6B">
        <w:rPr>
          <w:rFonts w:ascii="Times New Roman" w:hAnsi="Times New Roman" w:cs="Times New Roman"/>
        </w:rPr>
        <w:t>/1264 (дата обращения: 28.03.2019)</w:t>
      </w:r>
    </w:p>
  </w:footnote>
  <w:footnote w:id="203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Совещание послов и постоянных представителей России от 09.07.12, Москва. // Официальный сайт Президента России.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>: http://kremlin.ru/events/president/news/15902 (дата обращения: 14.04.2019)</w:t>
      </w:r>
    </w:p>
  </w:footnote>
  <w:footnote w:id="204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Год Германии в России: старт с пробуксовкой // Немецкая международная общественная телерадиокомпания </w:t>
      </w:r>
      <w:r w:rsidRPr="00355F6B">
        <w:rPr>
          <w:rFonts w:ascii="Times New Roman" w:hAnsi="Times New Roman" w:cs="Times New Roman"/>
          <w:lang w:val="en-US"/>
        </w:rPr>
        <w:t>Deutsche</w:t>
      </w:r>
      <w:r w:rsidRPr="00355F6B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  <w:lang w:val="en-US"/>
        </w:rPr>
        <w:t>Welle</w:t>
      </w:r>
      <w:r w:rsidRPr="00355F6B">
        <w:rPr>
          <w:rFonts w:ascii="Times New Roman" w:hAnsi="Times New Roman" w:cs="Times New Roman"/>
        </w:rPr>
        <w:t xml:space="preserve">. 22.06.12.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>: https://www.dw.com/ru/год-германии-в-россии-старт-с-пробуксовкой/a-16010182 (дата обращения: 23.03.2019)</w:t>
      </w:r>
    </w:p>
  </w:footnote>
  <w:footnote w:id="205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«Петербургский диалог»: реформа или агония? // Немецкая международная общественная телерадиокомпания </w:t>
      </w:r>
      <w:r w:rsidRPr="00355F6B">
        <w:rPr>
          <w:rFonts w:ascii="Times New Roman" w:hAnsi="Times New Roman" w:cs="Times New Roman"/>
          <w:lang w:val="en-US"/>
        </w:rPr>
        <w:t>Deutsche</w:t>
      </w:r>
      <w:r w:rsidRPr="00355F6B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  <w:lang w:val="en-US"/>
        </w:rPr>
        <w:t>Welle</w:t>
      </w:r>
      <w:r w:rsidRPr="00355F6B">
        <w:rPr>
          <w:rFonts w:ascii="Times New Roman" w:hAnsi="Times New Roman" w:cs="Times New Roman"/>
        </w:rPr>
        <w:t xml:space="preserve">. 24.03.15.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 xml:space="preserve">: </w:t>
      </w:r>
      <w:r w:rsidRPr="00355F6B">
        <w:rPr>
          <w:rFonts w:ascii="Times New Roman" w:hAnsi="Times New Roman" w:cs="Times New Roman"/>
          <w:lang w:val="en-US"/>
        </w:rPr>
        <w:t>https</w:t>
      </w:r>
      <w:r w:rsidRPr="00355F6B">
        <w:rPr>
          <w:rFonts w:ascii="Times New Roman" w:hAnsi="Times New Roman" w:cs="Times New Roman"/>
        </w:rPr>
        <w:t>://</w:t>
      </w:r>
      <w:r w:rsidRPr="00355F6B">
        <w:rPr>
          <w:rFonts w:ascii="Times New Roman" w:hAnsi="Times New Roman" w:cs="Times New Roman"/>
          <w:lang w:val="en-US"/>
        </w:rPr>
        <w:t>www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dw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com</w:t>
      </w:r>
      <w:r w:rsidRPr="00355F6B">
        <w:rPr>
          <w:rFonts w:ascii="Times New Roman" w:hAnsi="Times New Roman" w:cs="Times New Roman"/>
        </w:rPr>
        <w:t>/</w:t>
      </w:r>
      <w:r w:rsidRPr="00355F6B">
        <w:rPr>
          <w:rFonts w:ascii="Times New Roman" w:hAnsi="Times New Roman" w:cs="Times New Roman"/>
          <w:lang w:val="en-US"/>
        </w:rPr>
        <w:t>ru</w:t>
      </w:r>
      <w:r w:rsidRPr="00355F6B">
        <w:rPr>
          <w:rFonts w:ascii="Times New Roman" w:hAnsi="Times New Roman" w:cs="Times New Roman"/>
        </w:rPr>
        <w:t>/петербургский-диалог-реформа-или-агония/</w:t>
      </w:r>
      <w:r w:rsidRPr="00355F6B">
        <w:rPr>
          <w:rFonts w:ascii="Times New Roman" w:hAnsi="Times New Roman" w:cs="Times New Roman"/>
          <w:lang w:val="en-US"/>
        </w:rPr>
        <w:t>a</w:t>
      </w:r>
      <w:r w:rsidRPr="00355F6B">
        <w:rPr>
          <w:rFonts w:ascii="Times New Roman" w:hAnsi="Times New Roman" w:cs="Times New Roman"/>
        </w:rPr>
        <w:t>-18336830 (дата обращения: 22.03.2019)</w:t>
      </w:r>
    </w:p>
  </w:footnote>
  <w:footnote w:id="206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Там же.</w:t>
      </w:r>
    </w:p>
  </w:footnote>
  <w:footnote w:id="207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Петербургский диалог 2014. Материалы </w:t>
      </w:r>
      <w:r w:rsidRPr="00355F6B">
        <w:rPr>
          <w:rFonts w:ascii="Times New Roman" w:hAnsi="Times New Roman" w:cs="Times New Roman"/>
          <w:lang w:val="en-US"/>
        </w:rPr>
        <w:t>XIV</w:t>
      </w:r>
      <w:r w:rsidRPr="00355F6B">
        <w:rPr>
          <w:rFonts w:ascii="Times New Roman" w:hAnsi="Times New Roman" w:cs="Times New Roman"/>
        </w:rPr>
        <w:t xml:space="preserve"> международного форума, Сочи. Санкт-Петербургский государственный университет, 2015. – с. 79</w:t>
      </w:r>
    </w:p>
  </w:footnote>
  <w:footnote w:id="208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«Виктор Зубков рассказал «Ъ» о взаимодействии в условиях политического кризиса» //Газета «Коммерсантъ». 16.07.16.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>: https://www.kommersant.ru/doc/3040998</w:t>
      </w:r>
      <w:r w:rsidRPr="00355F6B">
        <w:rPr>
          <w:rStyle w:val="a3"/>
          <w:rFonts w:ascii="Times New Roman" w:hAnsi="Times New Roman" w:cs="Times New Roman"/>
          <w:color w:val="auto"/>
          <w:u w:val="none"/>
        </w:rPr>
        <w:t xml:space="preserve"> (дата обращения: 18.03.2019.)</w:t>
      </w:r>
    </w:p>
  </w:footnote>
  <w:footnote w:id="209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  <w:lang w:val="en-US"/>
        </w:rPr>
        <w:t>M</w:t>
      </w:r>
      <w:r w:rsidRPr="00355F6B">
        <w:rPr>
          <w:rFonts w:ascii="Times New Roman" w:hAnsi="Times New Roman" w:cs="Times New Roman"/>
        </w:rPr>
        <w:t>ü</w:t>
      </w:r>
      <w:r w:rsidRPr="00355F6B">
        <w:rPr>
          <w:rFonts w:ascii="Times New Roman" w:hAnsi="Times New Roman" w:cs="Times New Roman"/>
          <w:lang w:val="en-US"/>
        </w:rPr>
        <w:t>nch</w:t>
      </w:r>
      <w:r w:rsidRPr="00355F6B">
        <w:rPr>
          <w:rFonts w:ascii="Times New Roman" w:hAnsi="Times New Roman" w:cs="Times New Roman"/>
        </w:rPr>
        <w:t xml:space="preserve">, </w:t>
      </w:r>
      <w:r w:rsidRPr="00355F6B">
        <w:rPr>
          <w:rFonts w:ascii="Times New Roman" w:hAnsi="Times New Roman" w:cs="Times New Roman"/>
          <w:lang w:val="en-US"/>
        </w:rPr>
        <w:t>F</w:t>
      </w:r>
      <w:r w:rsidRPr="00355F6B">
        <w:rPr>
          <w:rFonts w:ascii="Times New Roman" w:hAnsi="Times New Roman" w:cs="Times New Roman"/>
        </w:rPr>
        <w:t xml:space="preserve">. </w:t>
      </w:r>
      <w:r w:rsidRPr="00355F6B">
        <w:rPr>
          <w:rFonts w:ascii="Times New Roman" w:hAnsi="Times New Roman" w:cs="Times New Roman"/>
          <w:lang w:val="en-US"/>
        </w:rPr>
        <w:t>Petersburger</w:t>
      </w:r>
      <w:r w:rsidRPr="00355F6B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  <w:lang w:val="en-US"/>
        </w:rPr>
        <w:t>Dialog</w:t>
      </w:r>
      <w:r w:rsidRPr="00355F6B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  <w:lang w:val="en-US"/>
        </w:rPr>
        <w:t>an</w:t>
      </w:r>
      <w:r w:rsidRPr="00355F6B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  <w:lang w:val="en-US"/>
        </w:rPr>
        <w:t>der</w:t>
      </w:r>
      <w:r w:rsidRPr="00355F6B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  <w:lang w:val="en-US"/>
        </w:rPr>
        <w:t>russischen</w:t>
      </w:r>
      <w:r w:rsidRPr="00355F6B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  <w:lang w:val="en-US"/>
        </w:rPr>
        <w:t>Peripherie</w:t>
      </w:r>
      <w:r w:rsidRPr="00355F6B">
        <w:rPr>
          <w:rFonts w:ascii="Times New Roman" w:hAnsi="Times New Roman" w:cs="Times New Roman"/>
        </w:rPr>
        <w:t xml:space="preserve">: </w:t>
      </w:r>
      <w:r w:rsidRPr="00355F6B">
        <w:rPr>
          <w:rFonts w:ascii="Times New Roman" w:hAnsi="Times New Roman" w:cs="Times New Roman"/>
          <w:lang w:val="en-US"/>
        </w:rPr>
        <w:t>Gegenl</w:t>
      </w:r>
      <w:r w:rsidRPr="00355F6B">
        <w:rPr>
          <w:rFonts w:ascii="Times New Roman" w:hAnsi="Times New Roman" w:cs="Times New Roman"/>
        </w:rPr>
        <w:t>ä</w:t>
      </w:r>
      <w:r w:rsidRPr="00355F6B">
        <w:rPr>
          <w:rFonts w:ascii="Times New Roman" w:hAnsi="Times New Roman" w:cs="Times New Roman"/>
          <w:lang w:val="en-US"/>
        </w:rPr>
        <w:t>ufige</w:t>
      </w:r>
      <w:r w:rsidRPr="00355F6B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  <w:lang w:val="en-US"/>
        </w:rPr>
        <w:t>Gegenl</w:t>
      </w:r>
      <w:r w:rsidRPr="00355F6B">
        <w:rPr>
          <w:rFonts w:ascii="Times New Roman" w:hAnsi="Times New Roman" w:cs="Times New Roman"/>
        </w:rPr>
        <w:t>ä</w:t>
      </w:r>
      <w:r w:rsidRPr="00355F6B">
        <w:rPr>
          <w:rFonts w:ascii="Times New Roman" w:hAnsi="Times New Roman" w:cs="Times New Roman"/>
          <w:lang w:val="en-US"/>
        </w:rPr>
        <w:t>ufige</w:t>
      </w:r>
      <w:r w:rsidRPr="00355F6B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  <w:lang w:val="en-US"/>
        </w:rPr>
        <w:t>Geschichtsinterpretationen</w:t>
      </w:r>
      <w:r w:rsidRPr="00355F6B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  <w:lang w:val="en-US"/>
        </w:rPr>
        <w:t>und</w:t>
      </w:r>
      <w:r w:rsidRPr="00355F6B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  <w:lang w:val="en-US"/>
        </w:rPr>
        <w:t>verschiedene</w:t>
      </w:r>
      <w:r w:rsidRPr="00355F6B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  <w:lang w:val="en-US"/>
        </w:rPr>
        <w:t>Gesichter</w:t>
      </w:r>
      <w:r w:rsidRPr="00355F6B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  <w:lang w:val="en-US"/>
        </w:rPr>
        <w:t>der</w:t>
      </w:r>
      <w:r w:rsidRPr="00355F6B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  <w:lang w:val="en-US"/>
        </w:rPr>
        <w:t>russischen</w:t>
      </w:r>
      <w:r w:rsidRPr="00355F6B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  <w:lang w:val="en-US"/>
        </w:rPr>
        <w:t>Zivilgesellschaft</w:t>
      </w:r>
      <w:r w:rsidRPr="00355F6B">
        <w:rPr>
          <w:rFonts w:ascii="Times New Roman" w:hAnsi="Times New Roman" w:cs="Times New Roman"/>
        </w:rPr>
        <w:t xml:space="preserve"> / </w:t>
      </w:r>
      <w:r w:rsidRPr="00355F6B">
        <w:rPr>
          <w:rFonts w:ascii="Times New Roman" w:hAnsi="Times New Roman" w:cs="Times New Roman"/>
          <w:lang w:val="en-US"/>
        </w:rPr>
        <w:t>F</w:t>
      </w:r>
      <w:r w:rsidRPr="00355F6B">
        <w:rPr>
          <w:rFonts w:ascii="Times New Roman" w:hAnsi="Times New Roman" w:cs="Times New Roman"/>
        </w:rPr>
        <w:t xml:space="preserve">. </w:t>
      </w:r>
      <w:r w:rsidRPr="00355F6B">
        <w:rPr>
          <w:rFonts w:ascii="Times New Roman" w:hAnsi="Times New Roman" w:cs="Times New Roman"/>
          <w:lang w:val="en-US"/>
        </w:rPr>
        <w:t>M</w:t>
      </w:r>
      <w:r w:rsidRPr="00355F6B">
        <w:rPr>
          <w:rFonts w:ascii="Times New Roman" w:hAnsi="Times New Roman" w:cs="Times New Roman"/>
        </w:rPr>
        <w:t>ü</w:t>
      </w:r>
      <w:r w:rsidRPr="00355F6B">
        <w:rPr>
          <w:rFonts w:ascii="Times New Roman" w:hAnsi="Times New Roman" w:cs="Times New Roman"/>
          <w:lang w:val="en-US"/>
        </w:rPr>
        <w:t>nch</w:t>
      </w:r>
      <w:r w:rsidRPr="00355F6B">
        <w:rPr>
          <w:rFonts w:ascii="Times New Roman" w:hAnsi="Times New Roman" w:cs="Times New Roman"/>
        </w:rPr>
        <w:t xml:space="preserve"> // </w:t>
      </w:r>
      <w:r w:rsidRPr="00355F6B">
        <w:rPr>
          <w:rFonts w:ascii="Times New Roman" w:hAnsi="Times New Roman" w:cs="Times New Roman"/>
          <w:lang w:val="en-US"/>
        </w:rPr>
        <w:t>Forum</w:t>
      </w:r>
      <w:r w:rsidRPr="00355F6B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  <w:lang w:val="en-US"/>
        </w:rPr>
        <w:t>f</w:t>
      </w:r>
      <w:r w:rsidRPr="00355F6B">
        <w:rPr>
          <w:rFonts w:ascii="Times New Roman" w:hAnsi="Times New Roman" w:cs="Times New Roman"/>
        </w:rPr>
        <w:t>ü</w:t>
      </w:r>
      <w:r w:rsidRPr="00355F6B">
        <w:rPr>
          <w:rFonts w:ascii="Times New Roman" w:hAnsi="Times New Roman" w:cs="Times New Roman"/>
          <w:lang w:val="en-US"/>
        </w:rPr>
        <w:t>r</w:t>
      </w:r>
      <w:r w:rsidRPr="00355F6B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  <w:lang w:val="en-US"/>
        </w:rPr>
        <w:t>osteurop</w:t>
      </w:r>
      <w:r w:rsidRPr="00355F6B">
        <w:rPr>
          <w:rFonts w:ascii="Times New Roman" w:hAnsi="Times New Roman" w:cs="Times New Roman"/>
        </w:rPr>
        <w:t>ä</w:t>
      </w:r>
      <w:r w:rsidRPr="00355F6B">
        <w:rPr>
          <w:rFonts w:ascii="Times New Roman" w:hAnsi="Times New Roman" w:cs="Times New Roman"/>
          <w:lang w:val="en-US"/>
        </w:rPr>
        <w:t>ische</w:t>
      </w:r>
      <w:r w:rsidRPr="00355F6B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  <w:lang w:val="en-US"/>
        </w:rPr>
        <w:t>Ideen</w:t>
      </w:r>
      <w:r w:rsidRPr="00355F6B">
        <w:rPr>
          <w:rFonts w:ascii="Times New Roman" w:hAnsi="Times New Roman" w:cs="Times New Roman"/>
        </w:rPr>
        <w:t xml:space="preserve">- </w:t>
      </w:r>
      <w:r w:rsidRPr="00355F6B">
        <w:rPr>
          <w:rFonts w:ascii="Times New Roman" w:hAnsi="Times New Roman" w:cs="Times New Roman"/>
          <w:lang w:val="en-US"/>
        </w:rPr>
        <w:t>und</w:t>
      </w:r>
      <w:r w:rsidRPr="00355F6B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  <w:lang w:val="en-US"/>
        </w:rPr>
        <w:t>Zeitgeschichte</w:t>
      </w:r>
      <w:r w:rsidRPr="00355F6B">
        <w:rPr>
          <w:rFonts w:ascii="Times New Roman" w:hAnsi="Times New Roman" w:cs="Times New Roman"/>
        </w:rPr>
        <w:t xml:space="preserve">. 17. </w:t>
      </w:r>
      <w:r w:rsidRPr="00355F6B">
        <w:rPr>
          <w:rFonts w:ascii="Times New Roman" w:hAnsi="Times New Roman" w:cs="Times New Roman"/>
          <w:lang w:val="en-US"/>
        </w:rPr>
        <w:t>Jahrgang</w:t>
      </w:r>
      <w:r w:rsidRPr="00355F6B">
        <w:rPr>
          <w:rFonts w:ascii="Times New Roman" w:hAnsi="Times New Roman" w:cs="Times New Roman"/>
        </w:rPr>
        <w:t xml:space="preserve">, </w:t>
      </w:r>
      <w:r w:rsidRPr="00355F6B">
        <w:rPr>
          <w:rFonts w:ascii="Times New Roman" w:hAnsi="Times New Roman" w:cs="Times New Roman"/>
          <w:lang w:val="en-US"/>
        </w:rPr>
        <w:t>Heft</w:t>
      </w:r>
      <w:r w:rsidRPr="00355F6B">
        <w:rPr>
          <w:rFonts w:ascii="Times New Roman" w:hAnsi="Times New Roman" w:cs="Times New Roman"/>
        </w:rPr>
        <w:t xml:space="preserve"> 2, 2017. – </w:t>
      </w:r>
      <w:r w:rsidRPr="00355F6B">
        <w:rPr>
          <w:rFonts w:ascii="Times New Roman" w:hAnsi="Times New Roman" w:cs="Times New Roman"/>
          <w:lang w:val="en-US"/>
        </w:rPr>
        <w:t>P</w:t>
      </w:r>
      <w:r w:rsidRPr="00355F6B">
        <w:rPr>
          <w:rFonts w:ascii="Times New Roman" w:hAnsi="Times New Roman" w:cs="Times New Roman"/>
        </w:rPr>
        <w:t>.111</w:t>
      </w:r>
    </w:p>
  </w:footnote>
  <w:footnote w:id="210">
    <w:p w:rsidR="00347C02" w:rsidRPr="00355F6B" w:rsidRDefault="00347C02" w:rsidP="00E827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5F6B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355F6B">
        <w:rPr>
          <w:rFonts w:ascii="Times New Roman" w:hAnsi="Times New Roman" w:cs="Times New Roman"/>
          <w:sz w:val="20"/>
          <w:szCs w:val="20"/>
        </w:rPr>
        <w:t xml:space="preserve"> Россия и Германия в Европе. 10-12 апреля 2004 г. // Российско-Германский Форум. Петербургский диалог. Санкт-Петербург, 2003. – с. 25 </w:t>
      </w:r>
    </w:p>
  </w:footnote>
  <w:footnote w:id="211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«Петербургский диалог» вернулся на родину // Вечерний Санкт-Петербург. Официальный сайт Форума «Петербургский диалог». 15.07.2016.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>: http://petersburger-dialog.ru/files/SMI/2018.08.02pe.pdf (дата обращения: 19.03.2019)</w:t>
      </w:r>
    </w:p>
  </w:footnote>
  <w:footnote w:id="212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  <w:lang w:val="en-US"/>
        </w:rPr>
        <w:t xml:space="preserve"> Umstrittener Russland-Dialog "Rückschläge sollten uns nicht vom Weg abbringen"// Spiegel Online, 15.10.2014. URL</w:t>
      </w:r>
      <w:r w:rsidRPr="00355F6B">
        <w:rPr>
          <w:rFonts w:ascii="Times New Roman" w:hAnsi="Times New Roman" w:cs="Times New Roman"/>
        </w:rPr>
        <w:t xml:space="preserve">: </w:t>
      </w:r>
      <w:r w:rsidRPr="00355F6B">
        <w:rPr>
          <w:rFonts w:ascii="Times New Roman" w:hAnsi="Times New Roman" w:cs="Times New Roman"/>
          <w:lang w:val="en-US"/>
        </w:rPr>
        <w:t>https</w:t>
      </w:r>
      <w:r w:rsidRPr="00355F6B">
        <w:rPr>
          <w:rFonts w:ascii="Times New Roman" w:hAnsi="Times New Roman" w:cs="Times New Roman"/>
        </w:rPr>
        <w:t>://</w:t>
      </w:r>
      <w:r w:rsidRPr="00355F6B">
        <w:rPr>
          <w:rFonts w:ascii="Times New Roman" w:hAnsi="Times New Roman" w:cs="Times New Roman"/>
          <w:lang w:val="en-US"/>
        </w:rPr>
        <w:t>www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spiegel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de</w:t>
      </w:r>
      <w:r w:rsidRPr="00355F6B">
        <w:rPr>
          <w:rFonts w:ascii="Times New Roman" w:hAnsi="Times New Roman" w:cs="Times New Roman"/>
        </w:rPr>
        <w:t>/</w:t>
      </w:r>
      <w:r w:rsidRPr="00355F6B">
        <w:rPr>
          <w:rFonts w:ascii="Times New Roman" w:hAnsi="Times New Roman" w:cs="Times New Roman"/>
          <w:lang w:val="en-US"/>
        </w:rPr>
        <w:t>politik</w:t>
      </w:r>
      <w:r w:rsidRPr="00355F6B">
        <w:rPr>
          <w:rFonts w:ascii="Times New Roman" w:hAnsi="Times New Roman" w:cs="Times New Roman"/>
        </w:rPr>
        <w:t>/</w:t>
      </w:r>
      <w:r w:rsidRPr="00355F6B">
        <w:rPr>
          <w:rFonts w:ascii="Times New Roman" w:hAnsi="Times New Roman" w:cs="Times New Roman"/>
          <w:lang w:val="en-US"/>
        </w:rPr>
        <w:t>ausland</w:t>
      </w:r>
      <w:r w:rsidRPr="00355F6B">
        <w:rPr>
          <w:rFonts w:ascii="Times New Roman" w:hAnsi="Times New Roman" w:cs="Times New Roman"/>
        </w:rPr>
        <w:t>/</w:t>
      </w:r>
      <w:r w:rsidRPr="00355F6B">
        <w:rPr>
          <w:rFonts w:ascii="Times New Roman" w:hAnsi="Times New Roman" w:cs="Times New Roman"/>
          <w:lang w:val="en-US"/>
        </w:rPr>
        <w:t>petersburger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dialog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interview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zu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abgesagten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gespraechen</w:t>
      </w:r>
      <w:r w:rsidRPr="00355F6B">
        <w:rPr>
          <w:rFonts w:ascii="Times New Roman" w:hAnsi="Times New Roman" w:cs="Times New Roman"/>
        </w:rPr>
        <w:t>-</w:t>
      </w:r>
      <w:r w:rsidRPr="00355F6B">
        <w:rPr>
          <w:rFonts w:ascii="Times New Roman" w:hAnsi="Times New Roman" w:cs="Times New Roman"/>
          <w:lang w:val="en-US"/>
        </w:rPr>
        <w:t>a</w:t>
      </w:r>
      <w:r w:rsidRPr="00355F6B">
        <w:rPr>
          <w:rFonts w:ascii="Times New Roman" w:hAnsi="Times New Roman" w:cs="Times New Roman"/>
        </w:rPr>
        <w:t>-997106.</w:t>
      </w:r>
      <w:r w:rsidRPr="00355F6B">
        <w:rPr>
          <w:rFonts w:ascii="Times New Roman" w:hAnsi="Times New Roman" w:cs="Times New Roman"/>
          <w:lang w:val="en-US"/>
        </w:rPr>
        <w:t>html</w:t>
      </w:r>
      <w:r w:rsidRPr="00355F6B">
        <w:rPr>
          <w:rFonts w:ascii="Times New Roman" w:hAnsi="Times New Roman" w:cs="Times New Roman"/>
        </w:rPr>
        <w:t xml:space="preserve"> (дата обращения: 24.03.2019)</w:t>
      </w:r>
    </w:p>
  </w:footnote>
  <w:footnote w:id="213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Приветственное слово Михаила Федотова к отчету о деятельности рабочей группы «Гражданское общество». // Петербургский диалог 2014. Материалы XIV международного форума, Сочи. Санкт-Петербургский государственный университет, 2015. – с. 120-121</w:t>
      </w:r>
    </w:p>
  </w:footnote>
  <w:footnote w:id="214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Петербургский диалог 2016. Материалы XV международного форума, Санкт-Петербург. Санкт-Петербургский государственный университет, 2017. – с. 188</w:t>
      </w:r>
    </w:p>
  </w:footnote>
  <w:footnote w:id="215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Петербургский диалог 2014. Материалы XIV международного форума, Сочи. Санкт-Петербургский государственный университет, 2015. – с. 138-146</w:t>
      </w:r>
    </w:p>
  </w:footnote>
  <w:footnote w:id="216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Стенографический отчёт о заседании Форума «Петербургский диалог» от 16.11.12. // Официальный сайт Президента России.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>: http://kremlin.ru/events/president/news/16848 (дата обращения: 20.04.2019)</w:t>
      </w:r>
    </w:p>
  </w:footnote>
  <w:footnote w:id="217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«Русские думали, что мы их покритикуем и успокоимся» // Немецкая международная общественная телерадиокомпания </w:t>
      </w:r>
      <w:r w:rsidRPr="00355F6B">
        <w:rPr>
          <w:rFonts w:ascii="Times New Roman" w:hAnsi="Times New Roman" w:cs="Times New Roman"/>
          <w:lang w:val="en-US"/>
        </w:rPr>
        <w:t>Deutsche</w:t>
      </w:r>
      <w:r w:rsidRPr="00355F6B">
        <w:rPr>
          <w:rFonts w:ascii="Times New Roman" w:hAnsi="Times New Roman" w:cs="Times New Roman"/>
        </w:rPr>
        <w:t xml:space="preserve"> </w:t>
      </w:r>
      <w:r w:rsidRPr="00355F6B">
        <w:rPr>
          <w:rFonts w:ascii="Times New Roman" w:hAnsi="Times New Roman" w:cs="Times New Roman"/>
          <w:lang w:val="en-US"/>
        </w:rPr>
        <w:t>Welle</w:t>
      </w:r>
      <w:r w:rsidRPr="00355F6B">
        <w:rPr>
          <w:rFonts w:ascii="Times New Roman" w:hAnsi="Times New Roman" w:cs="Times New Roman"/>
        </w:rPr>
        <w:t xml:space="preserve">. 17.11.17.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 xml:space="preserve">: </w:t>
      </w:r>
      <w:r w:rsidRPr="00355F6B">
        <w:rPr>
          <w:rFonts w:ascii="Times New Roman" w:hAnsi="Times New Roman" w:cs="Times New Roman"/>
          <w:lang w:val="en-US"/>
        </w:rPr>
        <w:t>https</w:t>
      </w:r>
      <w:r w:rsidRPr="00355F6B">
        <w:rPr>
          <w:rFonts w:ascii="Times New Roman" w:hAnsi="Times New Roman" w:cs="Times New Roman"/>
        </w:rPr>
        <w:t>://</w:t>
      </w:r>
      <w:r w:rsidRPr="00355F6B">
        <w:rPr>
          <w:rFonts w:ascii="Times New Roman" w:hAnsi="Times New Roman" w:cs="Times New Roman"/>
          <w:lang w:val="en-US"/>
        </w:rPr>
        <w:t>www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dw</w:t>
      </w:r>
      <w:r w:rsidRPr="00355F6B">
        <w:rPr>
          <w:rFonts w:ascii="Times New Roman" w:hAnsi="Times New Roman" w:cs="Times New Roman"/>
        </w:rPr>
        <w:t>.</w:t>
      </w:r>
      <w:r w:rsidRPr="00355F6B">
        <w:rPr>
          <w:rFonts w:ascii="Times New Roman" w:hAnsi="Times New Roman" w:cs="Times New Roman"/>
          <w:lang w:val="en-US"/>
        </w:rPr>
        <w:t>com</w:t>
      </w:r>
      <w:r w:rsidRPr="00355F6B">
        <w:rPr>
          <w:rFonts w:ascii="Times New Roman" w:hAnsi="Times New Roman" w:cs="Times New Roman"/>
        </w:rPr>
        <w:t>/</w:t>
      </w:r>
      <w:r w:rsidRPr="00355F6B">
        <w:rPr>
          <w:rFonts w:ascii="Times New Roman" w:hAnsi="Times New Roman" w:cs="Times New Roman"/>
          <w:lang w:val="en-US"/>
        </w:rPr>
        <w:t>ru</w:t>
      </w:r>
      <w:r w:rsidRPr="00355F6B">
        <w:rPr>
          <w:rFonts w:ascii="Times New Roman" w:hAnsi="Times New Roman" w:cs="Times New Roman"/>
        </w:rPr>
        <w:t>/русские-думали-что-мы-их-покритикуем-и-успокоимся/</w:t>
      </w:r>
      <w:r w:rsidRPr="00355F6B">
        <w:rPr>
          <w:rFonts w:ascii="Times New Roman" w:hAnsi="Times New Roman" w:cs="Times New Roman"/>
          <w:lang w:val="en-US"/>
        </w:rPr>
        <w:t>a</w:t>
      </w:r>
      <w:r w:rsidRPr="00355F6B">
        <w:rPr>
          <w:rFonts w:ascii="Times New Roman" w:hAnsi="Times New Roman" w:cs="Times New Roman"/>
        </w:rPr>
        <w:t>-41428917 (дата обращения: 20.04.2019)</w:t>
      </w:r>
    </w:p>
  </w:footnote>
  <w:footnote w:id="218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Путин пока не принял решение о посещении форума «Петербургский диалог» // Информационное агентство </w:t>
      </w:r>
      <w:r w:rsidRPr="00355F6B">
        <w:rPr>
          <w:rFonts w:ascii="Times New Roman" w:hAnsi="Times New Roman" w:cs="Times New Roman"/>
          <w:lang w:val="en-US"/>
        </w:rPr>
        <w:t>EADaily</w:t>
      </w:r>
      <w:r w:rsidRPr="00355F6B">
        <w:rPr>
          <w:rFonts w:ascii="Times New Roman" w:hAnsi="Times New Roman" w:cs="Times New Roman"/>
        </w:rPr>
        <w:t xml:space="preserve">, 22.03.19.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>: http://eadaily.com:8080/ru/news/2019/03/22/putin-poka-ne-prinyal-reshenie-o-poseshchenii-foruma-peterburgskiy-dialog (дата обращения: 20.04.2019)</w:t>
      </w:r>
    </w:p>
  </w:footnote>
  <w:footnote w:id="219">
    <w:p w:rsidR="00347C02" w:rsidRPr="00355F6B" w:rsidRDefault="00347C02" w:rsidP="00E8274A">
      <w:pPr>
        <w:pStyle w:val="a5"/>
        <w:rPr>
          <w:rFonts w:ascii="Times New Roman" w:hAnsi="Times New Roman" w:cs="Times New Roman"/>
        </w:rPr>
      </w:pPr>
      <w:r w:rsidRPr="00355F6B">
        <w:rPr>
          <w:rStyle w:val="a7"/>
          <w:rFonts w:ascii="Times New Roman" w:hAnsi="Times New Roman" w:cs="Times New Roman"/>
        </w:rPr>
        <w:footnoteRef/>
      </w:r>
      <w:r w:rsidRPr="00355F6B">
        <w:rPr>
          <w:rFonts w:ascii="Times New Roman" w:hAnsi="Times New Roman" w:cs="Times New Roman"/>
        </w:rPr>
        <w:t xml:space="preserve"> Стенографический отчёт о заседании Форума «Петербургский диалог» от 16.11.12. // Официальный сайт Президента России. </w:t>
      </w:r>
      <w:r w:rsidRPr="00355F6B">
        <w:rPr>
          <w:rFonts w:ascii="Times New Roman" w:hAnsi="Times New Roman" w:cs="Times New Roman"/>
          <w:lang w:val="en-US"/>
        </w:rPr>
        <w:t>URL</w:t>
      </w:r>
      <w:r w:rsidRPr="00355F6B">
        <w:rPr>
          <w:rFonts w:ascii="Times New Roman" w:hAnsi="Times New Roman" w:cs="Times New Roman"/>
        </w:rPr>
        <w:t>: http://kremlin.ru/events/president/news/16848 (дата обращения: 20.04.2019)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F3820"/>
    <w:multiLevelType w:val="hybridMultilevel"/>
    <w:tmpl w:val="648CD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E6C23"/>
    <w:multiLevelType w:val="multilevel"/>
    <w:tmpl w:val="806C4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AB6F37"/>
    <w:multiLevelType w:val="hybridMultilevel"/>
    <w:tmpl w:val="AF0CD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C7DB1"/>
    <w:multiLevelType w:val="hybridMultilevel"/>
    <w:tmpl w:val="663686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1286BAC"/>
    <w:multiLevelType w:val="hybridMultilevel"/>
    <w:tmpl w:val="C37A9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D3969"/>
    <w:multiLevelType w:val="multilevel"/>
    <w:tmpl w:val="4F748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6E31E6"/>
    <w:multiLevelType w:val="multilevel"/>
    <w:tmpl w:val="0226B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D222FA"/>
    <w:multiLevelType w:val="hybridMultilevel"/>
    <w:tmpl w:val="2A240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B75C7"/>
    <w:multiLevelType w:val="hybridMultilevel"/>
    <w:tmpl w:val="AD589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71472"/>
    <w:multiLevelType w:val="hybridMultilevel"/>
    <w:tmpl w:val="2EE6B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32732"/>
    <w:multiLevelType w:val="hybridMultilevel"/>
    <w:tmpl w:val="F21E2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F2C23"/>
    <w:multiLevelType w:val="multilevel"/>
    <w:tmpl w:val="E7623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1C635B"/>
    <w:multiLevelType w:val="hybridMultilevel"/>
    <w:tmpl w:val="B030A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11468"/>
    <w:multiLevelType w:val="hybridMultilevel"/>
    <w:tmpl w:val="04069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46E90"/>
    <w:multiLevelType w:val="multilevel"/>
    <w:tmpl w:val="A022DB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D220046"/>
    <w:multiLevelType w:val="multilevel"/>
    <w:tmpl w:val="66E49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AC14C3"/>
    <w:multiLevelType w:val="hybridMultilevel"/>
    <w:tmpl w:val="68B67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6347C"/>
    <w:multiLevelType w:val="hybridMultilevel"/>
    <w:tmpl w:val="51546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62FBA"/>
    <w:multiLevelType w:val="hybridMultilevel"/>
    <w:tmpl w:val="AF865B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0432B2"/>
    <w:multiLevelType w:val="hybridMultilevel"/>
    <w:tmpl w:val="4C0001A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0854442"/>
    <w:multiLevelType w:val="hybridMultilevel"/>
    <w:tmpl w:val="91AE2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D84507"/>
    <w:multiLevelType w:val="hybridMultilevel"/>
    <w:tmpl w:val="9CD63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D40695"/>
    <w:multiLevelType w:val="hybridMultilevel"/>
    <w:tmpl w:val="A49ED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9A6103"/>
    <w:multiLevelType w:val="hybridMultilevel"/>
    <w:tmpl w:val="F490E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62F9E"/>
    <w:multiLevelType w:val="hybridMultilevel"/>
    <w:tmpl w:val="EAE4E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753910"/>
    <w:multiLevelType w:val="multilevel"/>
    <w:tmpl w:val="A5960D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6B13030E"/>
    <w:multiLevelType w:val="hybridMultilevel"/>
    <w:tmpl w:val="B5BA3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223266"/>
    <w:multiLevelType w:val="hybridMultilevel"/>
    <w:tmpl w:val="74D22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02715E"/>
    <w:multiLevelType w:val="multilevel"/>
    <w:tmpl w:val="C3A8A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595956"/>
    <w:multiLevelType w:val="hybridMultilevel"/>
    <w:tmpl w:val="6198A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DA0672"/>
    <w:multiLevelType w:val="multilevel"/>
    <w:tmpl w:val="C132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FF7507"/>
    <w:multiLevelType w:val="hybridMultilevel"/>
    <w:tmpl w:val="A9187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22"/>
  </w:num>
  <w:num w:numId="4">
    <w:abstractNumId w:val="19"/>
  </w:num>
  <w:num w:numId="5">
    <w:abstractNumId w:val="18"/>
  </w:num>
  <w:num w:numId="6">
    <w:abstractNumId w:val="5"/>
  </w:num>
  <w:num w:numId="7">
    <w:abstractNumId w:val="11"/>
  </w:num>
  <w:num w:numId="8">
    <w:abstractNumId w:val="6"/>
  </w:num>
  <w:num w:numId="9">
    <w:abstractNumId w:val="28"/>
  </w:num>
  <w:num w:numId="10">
    <w:abstractNumId w:val="15"/>
  </w:num>
  <w:num w:numId="11">
    <w:abstractNumId w:val="30"/>
  </w:num>
  <w:num w:numId="12">
    <w:abstractNumId w:val="4"/>
  </w:num>
  <w:num w:numId="13">
    <w:abstractNumId w:val="25"/>
  </w:num>
  <w:num w:numId="14">
    <w:abstractNumId w:val="7"/>
  </w:num>
  <w:num w:numId="15">
    <w:abstractNumId w:val="0"/>
  </w:num>
  <w:num w:numId="16">
    <w:abstractNumId w:val="10"/>
  </w:num>
  <w:num w:numId="17">
    <w:abstractNumId w:val="8"/>
  </w:num>
  <w:num w:numId="18">
    <w:abstractNumId w:val="14"/>
  </w:num>
  <w:num w:numId="19">
    <w:abstractNumId w:val="24"/>
  </w:num>
  <w:num w:numId="20">
    <w:abstractNumId w:val="16"/>
  </w:num>
  <w:num w:numId="21">
    <w:abstractNumId w:val="29"/>
  </w:num>
  <w:num w:numId="22">
    <w:abstractNumId w:val="20"/>
  </w:num>
  <w:num w:numId="23">
    <w:abstractNumId w:val="21"/>
  </w:num>
  <w:num w:numId="24">
    <w:abstractNumId w:val="12"/>
  </w:num>
  <w:num w:numId="25">
    <w:abstractNumId w:val="31"/>
  </w:num>
  <w:num w:numId="26">
    <w:abstractNumId w:val="13"/>
  </w:num>
  <w:num w:numId="27">
    <w:abstractNumId w:val="23"/>
  </w:num>
  <w:num w:numId="28">
    <w:abstractNumId w:val="26"/>
  </w:num>
  <w:num w:numId="29">
    <w:abstractNumId w:val="9"/>
  </w:num>
  <w:num w:numId="30">
    <w:abstractNumId w:val="1"/>
  </w:num>
  <w:num w:numId="31">
    <w:abstractNumId w:val="27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70"/>
    <w:rsid w:val="000012C5"/>
    <w:rsid w:val="000018AC"/>
    <w:rsid w:val="000039CC"/>
    <w:rsid w:val="00003F28"/>
    <w:rsid w:val="00007FCE"/>
    <w:rsid w:val="00023D45"/>
    <w:rsid w:val="000473A6"/>
    <w:rsid w:val="00052C67"/>
    <w:rsid w:val="000547EC"/>
    <w:rsid w:val="0005745F"/>
    <w:rsid w:val="000623D8"/>
    <w:rsid w:val="000642E6"/>
    <w:rsid w:val="00065B56"/>
    <w:rsid w:val="00077CB1"/>
    <w:rsid w:val="000815AA"/>
    <w:rsid w:val="00086540"/>
    <w:rsid w:val="000868C3"/>
    <w:rsid w:val="00092B86"/>
    <w:rsid w:val="00093597"/>
    <w:rsid w:val="000A3723"/>
    <w:rsid w:val="000B5787"/>
    <w:rsid w:val="000B5D9D"/>
    <w:rsid w:val="000C5AFC"/>
    <w:rsid w:val="000C66D3"/>
    <w:rsid w:val="000C6CCC"/>
    <w:rsid w:val="000D0F40"/>
    <w:rsid w:val="000D2EDB"/>
    <w:rsid w:val="000D4F66"/>
    <w:rsid w:val="000D6480"/>
    <w:rsid w:val="000E340F"/>
    <w:rsid w:val="000E4F93"/>
    <w:rsid w:val="000E61DF"/>
    <w:rsid w:val="000F482A"/>
    <w:rsid w:val="000F5A4D"/>
    <w:rsid w:val="00104A3E"/>
    <w:rsid w:val="00107B14"/>
    <w:rsid w:val="00120ACC"/>
    <w:rsid w:val="00121149"/>
    <w:rsid w:val="00123710"/>
    <w:rsid w:val="00132793"/>
    <w:rsid w:val="00134F92"/>
    <w:rsid w:val="00135CBD"/>
    <w:rsid w:val="001409C1"/>
    <w:rsid w:val="00140E2B"/>
    <w:rsid w:val="001516FC"/>
    <w:rsid w:val="00151710"/>
    <w:rsid w:val="00157E04"/>
    <w:rsid w:val="001604A0"/>
    <w:rsid w:val="00164DB7"/>
    <w:rsid w:val="00165F59"/>
    <w:rsid w:val="00166BDE"/>
    <w:rsid w:val="00180BAB"/>
    <w:rsid w:val="0018357C"/>
    <w:rsid w:val="00184E71"/>
    <w:rsid w:val="00187E56"/>
    <w:rsid w:val="00187F57"/>
    <w:rsid w:val="001A0BC5"/>
    <w:rsid w:val="001A41BB"/>
    <w:rsid w:val="001A5F9E"/>
    <w:rsid w:val="001A7912"/>
    <w:rsid w:val="001B1453"/>
    <w:rsid w:val="001B46EA"/>
    <w:rsid w:val="001B5C8C"/>
    <w:rsid w:val="001C3873"/>
    <w:rsid w:val="001C3A02"/>
    <w:rsid w:val="001D058A"/>
    <w:rsid w:val="001D05FB"/>
    <w:rsid w:val="001D11B6"/>
    <w:rsid w:val="001D6B09"/>
    <w:rsid w:val="001E4F53"/>
    <w:rsid w:val="001E75DB"/>
    <w:rsid w:val="001F0C27"/>
    <w:rsid w:val="001F52DB"/>
    <w:rsid w:val="00206A99"/>
    <w:rsid w:val="00206C9C"/>
    <w:rsid w:val="00207357"/>
    <w:rsid w:val="00216C71"/>
    <w:rsid w:val="00220D08"/>
    <w:rsid w:val="00222270"/>
    <w:rsid w:val="00224D71"/>
    <w:rsid w:val="00231449"/>
    <w:rsid w:val="002317CD"/>
    <w:rsid w:val="002330BC"/>
    <w:rsid w:val="00234120"/>
    <w:rsid w:val="002421C6"/>
    <w:rsid w:val="00242FED"/>
    <w:rsid w:val="002462EE"/>
    <w:rsid w:val="00246AD2"/>
    <w:rsid w:val="00250D68"/>
    <w:rsid w:val="00251754"/>
    <w:rsid w:val="00252851"/>
    <w:rsid w:val="00254250"/>
    <w:rsid w:val="00257A49"/>
    <w:rsid w:val="00264E2D"/>
    <w:rsid w:val="0027325F"/>
    <w:rsid w:val="0027600F"/>
    <w:rsid w:val="00277034"/>
    <w:rsid w:val="00277962"/>
    <w:rsid w:val="002807B3"/>
    <w:rsid w:val="0028422A"/>
    <w:rsid w:val="00285AF1"/>
    <w:rsid w:val="00286E3A"/>
    <w:rsid w:val="00291E1A"/>
    <w:rsid w:val="00295B35"/>
    <w:rsid w:val="00297178"/>
    <w:rsid w:val="002A35C0"/>
    <w:rsid w:val="002A6580"/>
    <w:rsid w:val="002C3715"/>
    <w:rsid w:val="002C517B"/>
    <w:rsid w:val="002D0674"/>
    <w:rsid w:val="002D4DB9"/>
    <w:rsid w:val="002E309C"/>
    <w:rsid w:val="002F046D"/>
    <w:rsid w:val="002F7F1E"/>
    <w:rsid w:val="00310DEC"/>
    <w:rsid w:val="00313869"/>
    <w:rsid w:val="00313C5F"/>
    <w:rsid w:val="00315AD5"/>
    <w:rsid w:val="00316157"/>
    <w:rsid w:val="0031693D"/>
    <w:rsid w:val="0032324D"/>
    <w:rsid w:val="003322BB"/>
    <w:rsid w:val="00336DDD"/>
    <w:rsid w:val="00347C02"/>
    <w:rsid w:val="00347EF7"/>
    <w:rsid w:val="003533DA"/>
    <w:rsid w:val="003546A3"/>
    <w:rsid w:val="00355F6B"/>
    <w:rsid w:val="00355FAD"/>
    <w:rsid w:val="003607AB"/>
    <w:rsid w:val="00361DFF"/>
    <w:rsid w:val="003703FD"/>
    <w:rsid w:val="00374CAA"/>
    <w:rsid w:val="003763FD"/>
    <w:rsid w:val="00381C28"/>
    <w:rsid w:val="00391165"/>
    <w:rsid w:val="00391491"/>
    <w:rsid w:val="00394FAD"/>
    <w:rsid w:val="00397203"/>
    <w:rsid w:val="00397CEC"/>
    <w:rsid w:val="00397F0C"/>
    <w:rsid w:val="003A0B4E"/>
    <w:rsid w:val="003A370D"/>
    <w:rsid w:val="003A39F8"/>
    <w:rsid w:val="003A6308"/>
    <w:rsid w:val="003B05BB"/>
    <w:rsid w:val="003B17D5"/>
    <w:rsid w:val="003B32C2"/>
    <w:rsid w:val="003C0AA7"/>
    <w:rsid w:val="003C6687"/>
    <w:rsid w:val="003C69B2"/>
    <w:rsid w:val="003D03C5"/>
    <w:rsid w:val="003D0A4A"/>
    <w:rsid w:val="003D5056"/>
    <w:rsid w:val="003D7132"/>
    <w:rsid w:val="003E56C7"/>
    <w:rsid w:val="003F13CA"/>
    <w:rsid w:val="004000C4"/>
    <w:rsid w:val="004007DD"/>
    <w:rsid w:val="00413F38"/>
    <w:rsid w:val="004160BC"/>
    <w:rsid w:val="004272AD"/>
    <w:rsid w:val="00436D28"/>
    <w:rsid w:val="0044082A"/>
    <w:rsid w:val="00441D93"/>
    <w:rsid w:val="00452842"/>
    <w:rsid w:val="00453615"/>
    <w:rsid w:val="0045447C"/>
    <w:rsid w:val="00454C11"/>
    <w:rsid w:val="00454F28"/>
    <w:rsid w:val="00460A62"/>
    <w:rsid w:val="0046557A"/>
    <w:rsid w:val="00470370"/>
    <w:rsid w:val="0047074A"/>
    <w:rsid w:val="004724BA"/>
    <w:rsid w:val="0047406D"/>
    <w:rsid w:val="00477D98"/>
    <w:rsid w:val="00484212"/>
    <w:rsid w:val="0048693B"/>
    <w:rsid w:val="00486D67"/>
    <w:rsid w:val="00487878"/>
    <w:rsid w:val="00494C76"/>
    <w:rsid w:val="004B1CA6"/>
    <w:rsid w:val="004B7EFA"/>
    <w:rsid w:val="004C583E"/>
    <w:rsid w:val="004C5E41"/>
    <w:rsid w:val="004D5139"/>
    <w:rsid w:val="004D527D"/>
    <w:rsid w:val="004D5BB1"/>
    <w:rsid w:val="004F23C2"/>
    <w:rsid w:val="004F3F5D"/>
    <w:rsid w:val="004F55FE"/>
    <w:rsid w:val="004F56E6"/>
    <w:rsid w:val="004F7A92"/>
    <w:rsid w:val="00503C86"/>
    <w:rsid w:val="005138DB"/>
    <w:rsid w:val="00515DC0"/>
    <w:rsid w:val="0053224D"/>
    <w:rsid w:val="00535B52"/>
    <w:rsid w:val="00536EF6"/>
    <w:rsid w:val="00540618"/>
    <w:rsid w:val="00541BD0"/>
    <w:rsid w:val="005430E0"/>
    <w:rsid w:val="00543DE6"/>
    <w:rsid w:val="0054421F"/>
    <w:rsid w:val="00547549"/>
    <w:rsid w:val="00550DFD"/>
    <w:rsid w:val="00560438"/>
    <w:rsid w:val="005607ED"/>
    <w:rsid w:val="00564C8C"/>
    <w:rsid w:val="005702EC"/>
    <w:rsid w:val="00571056"/>
    <w:rsid w:val="00575854"/>
    <w:rsid w:val="00580117"/>
    <w:rsid w:val="00581D26"/>
    <w:rsid w:val="00582C42"/>
    <w:rsid w:val="00594BE0"/>
    <w:rsid w:val="00596BF2"/>
    <w:rsid w:val="005A6F6A"/>
    <w:rsid w:val="005B0397"/>
    <w:rsid w:val="005B1BBA"/>
    <w:rsid w:val="005B1E6E"/>
    <w:rsid w:val="005C47CD"/>
    <w:rsid w:val="005C4E99"/>
    <w:rsid w:val="005E11B2"/>
    <w:rsid w:val="005F0E72"/>
    <w:rsid w:val="005F25B6"/>
    <w:rsid w:val="005F401A"/>
    <w:rsid w:val="00601DAE"/>
    <w:rsid w:val="006145AE"/>
    <w:rsid w:val="00620ACD"/>
    <w:rsid w:val="00631325"/>
    <w:rsid w:val="006417F2"/>
    <w:rsid w:val="00646664"/>
    <w:rsid w:val="00647B4B"/>
    <w:rsid w:val="00651737"/>
    <w:rsid w:val="00653096"/>
    <w:rsid w:val="006537AA"/>
    <w:rsid w:val="0066124A"/>
    <w:rsid w:val="006651FA"/>
    <w:rsid w:val="006677E0"/>
    <w:rsid w:val="00670A7C"/>
    <w:rsid w:val="006720BE"/>
    <w:rsid w:val="00675F3F"/>
    <w:rsid w:val="006779B7"/>
    <w:rsid w:val="00681F0B"/>
    <w:rsid w:val="00683F77"/>
    <w:rsid w:val="00686B6A"/>
    <w:rsid w:val="006A169E"/>
    <w:rsid w:val="006A27F3"/>
    <w:rsid w:val="006A33DA"/>
    <w:rsid w:val="006A3FD2"/>
    <w:rsid w:val="006A5F01"/>
    <w:rsid w:val="006A66C6"/>
    <w:rsid w:val="006C03CF"/>
    <w:rsid w:val="006C267D"/>
    <w:rsid w:val="006C3387"/>
    <w:rsid w:val="006C3A37"/>
    <w:rsid w:val="006C60BC"/>
    <w:rsid w:val="006C773C"/>
    <w:rsid w:val="006C7853"/>
    <w:rsid w:val="006C79B1"/>
    <w:rsid w:val="006D0113"/>
    <w:rsid w:val="006D6DC3"/>
    <w:rsid w:val="006E2A0A"/>
    <w:rsid w:val="006E5B07"/>
    <w:rsid w:val="006F1E03"/>
    <w:rsid w:val="006F6F5A"/>
    <w:rsid w:val="0070030A"/>
    <w:rsid w:val="00705BC8"/>
    <w:rsid w:val="0071184E"/>
    <w:rsid w:val="007119EC"/>
    <w:rsid w:val="00713324"/>
    <w:rsid w:val="0071333C"/>
    <w:rsid w:val="00713D83"/>
    <w:rsid w:val="00715B2F"/>
    <w:rsid w:val="00721803"/>
    <w:rsid w:val="00722AF6"/>
    <w:rsid w:val="00723064"/>
    <w:rsid w:val="0072348C"/>
    <w:rsid w:val="00727621"/>
    <w:rsid w:val="00731BD6"/>
    <w:rsid w:val="00732E08"/>
    <w:rsid w:val="00735D1B"/>
    <w:rsid w:val="00737247"/>
    <w:rsid w:val="0074104D"/>
    <w:rsid w:val="00746350"/>
    <w:rsid w:val="007609C3"/>
    <w:rsid w:val="00761F0A"/>
    <w:rsid w:val="00762763"/>
    <w:rsid w:val="0076392F"/>
    <w:rsid w:val="00765E1F"/>
    <w:rsid w:val="00770E4F"/>
    <w:rsid w:val="00774B30"/>
    <w:rsid w:val="007830A0"/>
    <w:rsid w:val="00790A42"/>
    <w:rsid w:val="007910B5"/>
    <w:rsid w:val="007922AD"/>
    <w:rsid w:val="00794EDA"/>
    <w:rsid w:val="007A0CCE"/>
    <w:rsid w:val="007A2570"/>
    <w:rsid w:val="007A562C"/>
    <w:rsid w:val="007A76C4"/>
    <w:rsid w:val="007C101E"/>
    <w:rsid w:val="007C2A3A"/>
    <w:rsid w:val="007D03EB"/>
    <w:rsid w:val="007D1AB3"/>
    <w:rsid w:val="007D1C55"/>
    <w:rsid w:val="007D40F8"/>
    <w:rsid w:val="007D4A94"/>
    <w:rsid w:val="007D6AC0"/>
    <w:rsid w:val="007E0885"/>
    <w:rsid w:val="007E7FAC"/>
    <w:rsid w:val="007F47CD"/>
    <w:rsid w:val="007F73E9"/>
    <w:rsid w:val="00800C5C"/>
    <w:rsid w:val="00801060"/>
    <w:rsid w:val="0080229F"/>
    <w:rsid w:val="00802FB1"/>
    <w:rsid w:val="00807AFB"/>
    <w:rsid w:val="008111F4"/>
    <w:rsid w:val="00821BD0"/>
    <w:rsid w:val="00827A95"/>
    <w:rsid w:val="00835FEB"/>
    <w:rsid w:val="0083758F"/>
    <w:rsid w:val="008421CE"/>
    <w:rsid w:val="008506D5"/>
    <w:rsid w:val="008524F2"/>
    <w:rsid w:val="00855540"/>
    <w:rsid w:val="00856C40"/>
    <w:rsid w:val="00860291"/>
    <w:rsid w:val="00861308"/>
    <w:rsid w:val="008655D2"/>
    <w:rsid w:val="008716C7"/>
    <w:rsid w:val="00873E29"/>
    <w:rsid w:val="00874567"/>
    <w:rsid w:val="00895526"/>
    <w:rsid w:val="00895F8D"/>
    <w:rsid w:val="008A1DED"/>
    <w:rsid w:val="008A4586"/>
    <w:rsid w:val="008A7B07"/>
    <w:rsid w:val="008B7DCF"/>
    <w:rsid w:val="008C1C3F"/>
    <w:rsid w:val="008C5B6A"/>
    <w:rsid w:val="008C6E50"/>
    <w:rsid w:val="008D43DB"/>
    <w:rsid w:val="008D7D27"/>
    <w:rsid w:val="008E669D"/>
    <w:rsid w:val="008F2C09"/>
    <w:rsid w:val="0090276F"/>
    <w:rsid w:val="0090451F"/>
    <w:rsid w:val="009055BE"/>
    <w:rsid w:val="00906EE5"/>
    <w:rsid w:val="009073F4"/>
    <w:rsid w:val="00907D31"/>
    <w:rsid w:val="0091304E"/>
    <w:rsid w:val="009147EB"/>
    <w:rsid w:val="00914F73"/>
    <w:rsid w:val="00915C07"/>
    <w:rsid w:val="009167D4"/>
    <w:rsid w:val="00920BA8"/>
    <w:rsid w:val="00922413"/>
    <w:rsid w:val="00926D76"/>
    <w:rsid w:val="00933008"/>
    <w:rsid w:val="00951320"/>
    <w:rsid w:val="00955681"/>
    <w:rsid w:val="009564B5"/>
    <w:rsid w:val="0096002E"/>
    <w:rsid w:val="0096198D"/>
    <w:rsid w:val="00963749"/>
    <w:rsid w:val="009661B8"/>
    <w:rsid w:val="00967F83"/>
    <w:rsid w:val="009710B5"/>
    <w:rsid w:val="00972119"/>
    <w:rsid w:val="00977BAB"/>
    <w:rsid w:val="00982B3C"/>
    <w:rsid w:val="009A080D"/>
    <w:rsid w:val="009A1ED4"/>
    <w:rsid w:val="009A31F2"/>
    <w:rsid w:val="009A3A61"/>
    <w:rsid w:val="009A476A"/>
    <w:rsid w:val="009B7C15"/>
    <w:rsid w:val="009C295B"/>
    <w:rsid w:val="009C6D35"/>
    <w:rsid w:val="009C6D8D"/>
    <w:rsid w:val="009D0CFB"/>
    <w:rsid w:val="009D7805"/>
    <w:rsid w:val="009E1B78"/>
    <w:rsid w:val="009E7967"/>
    <w:rsid w:val="009F177F"/>
    <w:rsid w:val="009F213F"/>
    <w:rsid w:val="009F2434"/>
    <w:rsid w:val="009F2E10"/>
    <w:rsid w:val="009F3315"/>
    <w:rsid w:val="009F3A48"/>
    <w:rsid w:val="00A0124F"/>
    <w:rsid w:val="00A03A04"/>
    <w:rsid w:val="00A0754A"/>
    <w:rsid w:val="00A10E71"/>
    <w:rsid w:val="00A12ABB"/>
    <w:rsid w:val="00A1397B"/>
    <w:rsid w:val="00A16F79"/>
    <w:rsid w:val="00A22D1A"/>
    <w:rsid w:val="00A24368"/>
    <w:rsid w:val="00A24739"/>
    <w:rsid w:val="00A26337"/>
    <w:rsid w:val="00A26659"/>
    <w:rsid w:val="00A27BBE"/>
    <w:rsid w:val="00A305B9"/>
    <w:rsid w:val="00A37730"/>
    <w:rsid w:val="00A41B99"/>
    <w:rsid w:val="00A572B3"/>
    <w:rsid w:val="00A75558"/>
    <w:rsid w:val="00A75A47"/>
    <w:rsid w:val="00A76DCF"/>
    <w:rsid w:val="00A8094F"/>
    <w:rsid w:val="00A83D91"/>
    <w:rsid w:val="00A90492"/>
    <w:rsid w:val="00AC046A"/>
    <w:rsid w:val="00AC4F01"/>
    <w:rsid w:val="00AC58E2"/>
    <w:rsid w:val="00AD1118"/>
    <w:rsid w:val="00AD1BBE"/>
    <w:rsid w:val="00AD23B8"/>
    <w:rsid w:val="00AD2BF6"/>
    <w:rsid w:val="00AD6268"/>
    <w:rsid w:val="00AE05B0"/>
    <w:rsid w:val="00AE4A94"/>
    <w:rsid w:val="00AE5B5F"/>
    <w:rsid w:val="00AF5DFC"/>
    <w:rsid w:val="00B024DE"/>
    <w:rsid w:val="00B0707B"/>
    <w:rsid w:val="00B1113D"/>
    <w:rsid w:val="00B126FB"/>
    <w:rsid w:val="00B12A4A"/>
    <w:rsid w:val="00B2338F"/>
    <w:rsid w:val="00B25A33"/>
    <w:rsid w:val="00B35350"/>
    <w:rsid w:val="00B36D61"/>
    <w:rsid w:val="00B410A9"/>
    <w:rsid w:val="00B426E4"/>
    <w:rsid w:val="00B43B27"/>
    <w:rsid w:val="00B44230"/>
    <w:rsid w:val="00B44955"/>
    <w:rsid w:val="00B44B6F"/>
    <w:rsid w:val="00B46269"/>
    <w:rsid w:val="00B51252"/>
    <w:rsid w:val="00B51C39"/>
    <w:rsid w:val="00B54A6C"/>
    <w:rsid w:val="00B61BCE"/>
    <w:rsid w:val="00B646E5"/>
    <w:rsid w:val="00B66324"/>
    <w:rsid w:val="00B676DB"/>
    <w:rsid w:val="00B67A0D"/>
    <w:rsid w:val="00B7675F"/>
    <w:rsid w:val="00B81FEB"/>
    <w:rsid w:val="00B917A5"/>
    <w:rsid w:val="00B97C20"/>
    <w:rsid w:val="00BB0749"/>
    <w:rsid w:val="00BC1037"/>
    <w:rsid w:val="00BC3F4F"/>
    <w:rsid w:val="00BC57B6"/>
    <w:rsid w:val="00BC6162"/>
    <w:rsid w:val="00BD043E"/>
    <w:rsid w:val="00BD2215"/>
    <w:rsid w:val="00BD2F38"/>
    <w:rsid w:val="00BE5CDB"/>
    <w:rsid w:val="00BE6394"/>
    <w:rsid w:val="00BE6923"/>
    <w:rsid w:val="00BF14C1"/>
    <w:rsid w:val="00BF56C6"/>
    <w:rsid w:val="00BF5F6F"/>
    <w:rsid w:val="00BF7359"/>
    <w:rsid w:val="00BF7AE5"/>
    <w:rsid w:val="00C000CF"/>
    <w:rsid w:val="00C02C5E"/>
    <w:rsid w:val="00C05CF2"/>
    <w:rsid w:val="00C07DE5"/>
    <w:rsid w:val="00C12B15"/>
    <w:rsid w:val="00C274F7"/>
    <w:rsid w:val="00C31DC6"/>
    <w:rsid w:val="00C45123"/>
    <w:rsid w:val="00C46F6A"/>
    <w:rsid w:val="00C50065"/>
    <w:rsid w:val="00C5155B"/>
    <w:rsid w:val="00C5299C"/>
    <w:rsid w:val="00C60884"/>
    <w:rsid w:val="00C63D1E"/>
    <w:rsid w:val="00C76C2D"/>
    <w:rsid w:val="00C8329E"/>
    <w:rsid w:val="00C83D71"/>
    <w:rsid w:val="00C865D7"/>
    <w:rsid w:val="00C9032F"/>
    <w:rsid w:val="00C912E6"/>
    <w:rsid w:val="00C91B14"/>
    <w:rsid w:val="00C96797"/>
    <w:rsid w:val="00CA2F8E"/>
    <w:rsid w:val="00CA57E6"/>
    <w:rsid w:val="00CA674E"/>
    <w:rsid w:val="00CA79DB"/>
    <w:rsid w:val="00CB5076"/>
    <w:rsid w:val="00CB6117"/>
    <w:rsid w:val="00CC1106"/>
    <w:rsid w:val="00CD11ED"/>
    <w:rsid w:val="00CD3BEA"/>
    <w:rsid w:val="00CD454B"/>
    <w:rsid w:val="00CF097C"/>
    <w:rsid w:val="00CF675F"/>
    <w:rsid w:val="00CF6FFE"/>
    <w:rsid w:val="00D00081"/>
    <w:rsid w:val="00D00816"/>
    <w:rsid w:val="00D03AC2"/>
    <w:rsid w:val="00D03B28"/>
    <w:rsid w:val="00D1605A"/>
    <w:rsid w:val="00D16837"/>
    <w:rsid w:val="00D179E3"/>
    <w:rsid w:val="00D22EBF"/>
    <w:rsid w:val="00D23209"/>
    <w:rsid w:val="00D23210"/>
    <w:rsid w:val="00D2387B"/>
    <w:rsid w:val="00D242A4"/>
    <w:rsid w:val="00D26724"/>
    <w:rsid w:val="00D27126"/>
    <w:rsid w:val="00D27EBE"/>
    <w:rsid w:val="00D33E2C"/>
    <w:rsid w:val="00D33E6F"/>
    <w:rsid w:val="00D34306"/>
    <w:rsid w:val="00D36620"/>
    <w:rsid w:val="00D5299A"/>
    <w:rsid w:val="00D73E8E"/>
    <w:rsid w:val="00D75A30"/>
    <w:rsid w:val="00D809E5"/>
    <w:rsid w:val="00D8340E"/>
    <w:rsid w:val="00D83A66"/>
    <w:rsid w:val="00D85D80"/>
    <w:rsid w:val="00D93E70"/>
    <w:rsid w:val="00DA5890"/>
    <w:rsid w:val="00DA7BDA"/>
    <w:rsid w:val="00DB0147"/>
    <w:rsid w:val="00DB0629"/>
    <w:rsid w:val="00DB2470"/>
    <w:rsid w:val="00DB2E13"/>
    <w:rsid w:val="00DC4F4A"/>
    <w:rsid w:val="00DD7014"/>
    <w:rsid w:val="00DE7991"/>
    <w:rsid w:val="00DF0FB2"/>
    <w:rsid w:val="00DF78A9"/>
    <w:rsid w:val="00E06D95"/>
    <w:rsid w:val="00E13359"/>
    <w:rsid w:val="00E164E4"/>
    <w:rsid w:val="00E27D17"/>
    <w:rsid w:val="00E36D63"/>
    <w:rsid w:val="00E4446D"/>
    <w:rsid w:val="00E46167"/>
    <w:rsid w:val="00E468A6"/>
    <w:rsid w:val="00E47893"/>
    <w:rsid w:val="00E50971"/>
    <w:rsid w:val="00E567EA"/>
    <w:rsid w:val="00E72F1F"/>
    <w:rsid w:val="00E73D36"/>
    <w:rsid w:val="00E81DA5"/>
    <w:rsid w:val="00E820DF"/>
    <w:rsid w:val="00E8274A"/>
    <w:rsid w:val="00E830C5"/>
    <w:rsid w:val="00E91813"/>
    <w:rsid w:val="00E94A37"/>
    <w:rsid w:val="00E963ED"/>
    <w:rsid w:val="00EA4EDA"/>
    <w:rsid w:val="00EB550D"/>
    <w:rsid w:val="00EB7A5F"/>
    <w:rsid w:val="00EC4085"/>
    <w:rsid w:val="00ED1334"/>
    <w:rsid w:val="00ED681F"/>
    <w:rsid w:val="00EE2D8C"/>
    <w:rsid w:val="00EE3F94"/>
    <w:rsid w:val="00EE5088"/>
    <w:rsid w:val="00EE71B0"/>
    <w:rsid w:val="00F01BF2"/>
    <w:rsid w:val="00F03305"/>
    <w:rsid w:val="00F04669"/>
    <w:rsid w:val="00F0681B"/>
    <w:rsid w:val="00F06BDE"/>
    <w:rsid w:val="00F24398"/>
    <w:rsid w:val="00F27D1F"/>
    <w:rsid w:val="00F314DE"/>
    <w:rsid w:val="00F35AFB"/>
    <w:rsid w:val="00F40802"/>
    <w:rsid w:val="00F42211"/>
    <w:rsid w:val="00F42B78"/>
    <w:rsid w:val="00F45096"/>
    <w:rsid w:val="00F452D1"/>
    <w:rsid w:val="00F4647F"/>
    <w:rsid w:val="00F51D84"/>
    <w:rsid w:val="00F5580A"/>
    <w:rsid w:val="00F7108D"/>
    <w:rsid w:val="00F7557E"/>
    <w:rsid w:val="00F768DE"/>
    <w:rsid w:val="00F7729E"/>
    <w:rsid w:val="00F77EB2"/>
    <w:rsid w:val="00F903E5"/>
    <w:rsid w:val="00F91B6C"/>
    <w:rsid w:val="00F927DD"/>
    <w:rsid w:val="00F95814"/>
    <w:rsid w:val="00FA15C8"/>
    <w:rsid w:val="00FA3363"/>
    <w:rsid w:val="00FA34FE"/>
    <w:rsid w:val="00FA379B"/>
    <w:rsid w:val="00FA5CB5"/>
    <w:rsid w:val="00FB0B62"/>
    <w:rsid w:val="00FB4E03"/>
    <w:rsid w:val="00FC5CB4"/>
    <w:rsid w:val="00FD1AA1"/>
    <w:rsid w:val="00FD7F90"/>
    <w:rsid w:val="00FE4B07"/>
    <w:rsid w:val="00FE6AB7"/>
    <w:rsid w:val="00FF5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D03E98"/>
  <w15:docId w15:val="{44BB74F0-1530-404A-8F23-8B1D66A5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AA1"/>
  </w:style>
  <w:style w:type="paragraph" w:styleId="1">
    <w:name w:val="heading 1"/>
    <w:basedOn w:val="a"/>
    <w:next w:val="a"/>
    <w:link w:val="10"/>
    <w:uiPriority w:val="9"/>
    <w:qFormat/>
    <w:rsid w:val="00A075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2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5C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5CB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5CB5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FA5C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old-text">
    <w:name w:val="bold-text"/>
    <w:basedOn w:val="a0"/>
    <w:rsid w:val="00D75A30"/>
  </w:style>
  <w:style w:type="paragraph" w:styleId="a4">
    <w:name w:val="List Paragraph"/>
    <w:basedOn w:val="a"/>
    <w:uiPriority w:val="34"/>
    <w:qFormat/>
    <w:rsid w:val="006A66C6"/>
    <w:pPr>
      <w:ind w:left="720"/>
      <w:contextualSpacing/>
    </w:pPr>
    <w:rPr>
      <w:rFonts w:eastAsiaTheme="minorEastAsia"/>
      <w:lang w:eastAsia="ru-RU"/>
    </w:rPr>
  </w:style>
  <w:style w:type="paragraph" w:styleId="a5">
    <w:name w:val="footnote text"/>
    <w:basedOn w:val="a"/>
    <w:link w:val="a6"/>
    <w:uiPriority w:val="99"/>
    <w:unhideWhenUsed/>
    <w:rsid w:val="00D1683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D1683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16837"/>
    <w:rPr>
      <w:vertAlign w:val="superscript"/>
    </w:rPr>
  </w:style>
  <w:style w:type="paragraph" w:styleId="a8">
    <w:name w:val="Normal (Web)"/>
    <w:basedOn w:val="a"/>
    <w:uiPriority w:val="99"/>
    <w:semiHidden/>
    <w:unhideWhenUsed/>
    <w:rsid w:val="00873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A16F79"/>
    <w:rPr>
      <w:rFonts w:ascii="Times New Roman" w:hAnsi="Times New Roman" w:cs="Times New Roman" w:hint="default"/>
      <w:b/>
      <w:bCs/>
    </w:rPr>
  </w:style>
  <w:style w:type="character" w:styleId="aa">
    <w:name w:val="Emphasis"/>
    <w:basedOn w:val="a0"/>
    <w:uiPriority w:val="20"/>
    <w:qFormat/>
    <w:rsid w:val="00D34306"/>
    <w:rPr>
      <w:i/>
      <w:iCs/>
    </w:rPr>
  </w:style>
  <w:style w:type="paragraph" w:styleId="ab">
    <w:name w:val="header"/>
    <w:basedOn w:val="a"/>
    <w:link w:val="ac"/>
    <w:uiPriority w:val="99"/>
    <w:unhideWhenUsed/>
    <w:rsid w:val="00BC5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C57B6"/>
  </w:style>
  <w:style w:type="paragraph" w:styleId="ad">
    <w:name w:val="footer"/>
    <w:basedOn w:val="a"/>
    <w:link w:val="ae"/>
    <w:uiPriority w:val="99"/>
    <w:unhideWhenUsed/>
    <w:rsid w:val="00BC5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C57B6"/>
  </w:style>
  <w:style w:type="paragraph" w:customStyle="1" w:styleId="main">
    <w:name w:val="main"/>
    <w:basedOn w:val="a"/>
    <w:rsid w:val="0045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7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">
    <w:name w:val="endnote text"/>
    <w:basedOn w:val="a"/>
    <w:link w:val="af0"/>
    <w:uiPriority w:val="99"/>
    <w:semiHidden/>
    <w:unhideWhenUsed/>
    <w:rsid w:val="00503C86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503C86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503C86"/>
    <w:rPr>
      <w:vertAlign w:val="superscript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1D058A"/>
    <w:rPr>
      <w:color w:val="605E5C"/>
      <w:shd w:val="clear" w:color="auto" w:fill="E1DFDD"/>
    </w:rPr>
  </w:style>
  <w:style w:type="character" w:customStyle="1" w:styleId="ls40">
    <w:name w:val="ls40"/>
    <w:basedOn w:val="a0"/>
    <w:rsid w:val="00EE5088"/>
  </w:style>
  <w:style w:type="character" w:customStyle="1" w:styleId="ff2">
    <w:name w:val="ff2"/>
    <w:basedOn w:val="a0"/>
    <w:rsid w:val="00EE5088"/>
  </w:style>
  <w:style w:type="paragraph" w:customStyle="1" w:styleId="12">
    <w:name w:val="Знак1"/>
    <w:basedOn w:val="a"/>
    <w:rsid w:val="006C773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104A3E"/>
  </w:style>
  <w:style w:type="character" w:customStyle="1" w:styleId="dxl-run">
    <w:name w:val="dxl-run"/>
    <w:rsid w:val="00104A3E"/>
  </w:style>
  <w:style w:type="paragraph" w:customStyle="1" w:styleId="Default">
    <w:name w:val="Default"/>
    <w:rsid w:val="00104A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96198D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C8329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af2">
    <w:name w:val="Unresolved Mention"/>
    <w:basedOn w:val="a0"/>
    <w:uiPriority w:val="99"/>
    <w:semiHidden/>
    <w:unhideWhenUsed/>
    <w:rsid w:val="00914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2338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2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6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881924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3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8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1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3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5950">
          <w:marLeft w:val="0"/>
          <w:marRight w:val="0"/>
          <w:marTop w:val="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207523294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2138644282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2064786232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853954780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887497357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240606485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201328590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2144351064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609970438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985574324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839352102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98856857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425659566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07B51-B21B-4225-81D8-A5DE5AED0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20515</Words>
  <Characters>116941</Characters>
  <Application>Microsoft Office Word</Application>
  <DocSecurity>0</DocSecurity>
  <Lines>974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Провоторова Оксана Александровна</dc:creator>
  <cp:keywords/>
  <dc:description/>
  <cp:revision>9</cp:revision>
  <dcterms:created xsi:type="dcterms:W3CDTF">2019-05-18T14:49:00Z</dcterms:created>
  <dcterms:modified xsi:type="dcterms:W3CDTF">2019-05-29T12:12:00Z</dcterms:modified>
</cp:coreProperties>
</file>