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52C9" w14:textId="77777777" w:rsidR="000D4F06" w:rsidRPr="0049454A" w:rsidRDefault="00F26ECB" w:rsidP="00E86F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4E6">
        <w:rPr>
          <w:rFonts w:ascii="Times New Roman" w:hAnsi="Times New Roman"/>
          <w:sz w:val="24"/>
          <w:szCs w:val="24"/>
        </w:rPr>
        <w:t xml:space="preserve"> </w:t>
      </w:r>
      <w:r w:rsidR="00A47CF8" w:rsidRPr="0049454A">
        <w:rPr>
          <w:rFonts w:ascii="Times New Roman" w:hAnsi="Times New Roman"/>
          <w:sz w:val="24"/>
          <w:szCs w:val="24"/>
        </w:rPr>
        <w:t>Санкт-Петербургский государственный университет</w:t>
      </w:r>
      <w:r w:rsidR="00D579CE" w:rsidRPr="0049454A">
        <w:rPr>
          <w:rFonts w:ascii="Times New Roman" w:hAnsi="Times New Roman"/>
          <w:sz w:val="24"/>
          <w:szCs w:val="24"/>
        </w:rPr>
        <w:t xml:space="preserve"> </w:t>
      </w:r>
    </w:p>
    <w:p w14:paraId="513448E1" w14:textId="77777777" w:rsidR="00A47CF8" w:rsidRPr="0049454A" w:rsidRDefault="00A47CF8" w:rsidP="003855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DCC1F8" w14:textId="77777777" w:rsidR="000D4F06" w:rsidRPr="0049454A" w:rsidRDefault="000D4F06" w:rsidP="00E86FC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454A">
        <w:rPr>
          <w:rFonts w:ascii="Times New Roman" w:hAnsi="Times New Roman"/>
          <w:b/>
          <w:i/>
          <w:sz w:val="24"/>
          <w:szCs w:val="24"/>
        </w:rPr>
        <w:t>ЛАРИОНОВА Юлия Владимировна</w:t>
      </w:r>
    </w:p>
    <w:p w14:paraId="790A25F3" w14:textId="77777777" w:rsidR="000D4F06" w:rsidRPr="0049454A" w:rsidRDefault="000D4F06" w:rsidP="00E86FC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55ED9D6" w14:textId="77777777" w:rsidR="000D4F06" w:rsidRPr="0049454A" w:rsidRDefault="00143C4F" w:rsidP="00E86FC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454A">
        <w:rPr>
          <w:rFonts w:ascii="Times New Roman" w:hAnsi="Times New Roman"/>
          <w:b/>
          <w:i/>
          <w:sz w:val="24"/>
          <w:szCs w:val="24"/>
        </w:rPr>
        <w:t>Выпускная квалификационная работа</w:t>
      </w:r>
    </w:p>
    <w:p w14:paraId="72D79246" w14:textId="77777777" w:rsidR="000D4F06" w:rsidRPr="0049454A" w:rsidRDefault="000D4F06" w:rsidP="00E86FC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98226F" w14:textId="05B072F1" w:rsidR="000D4F06" w:rsidRDefault="000D4F06" w:rsidP="003855A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454A">
        <w:rPr>
          <w:rFonts w:ascii="Times New Roman" w:hAnsi="Times New Roman"/>
          <w:b/>
          <w:i/>
          <w:sz w:val="24"/>
          <w:szCs w:val="24"/>
        </w:rPr>
        <w:t>Культурные связи Санкт-Петербурга со странами Восточной Азии на современном этапе</w:t>
      </w:r>
    </w:p>
    <w:p w14:paraId="5D3647D6" w14:textId="77777777" w:rsidR="003855A2" w:rsidRPr="003855A2" w:rsidRDefault="003855A2" w:rsidP="003855A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6DC933" w14:textId="77777777" w:rsidR="00A47CF8" w:rsidRPr="0049454A" w:rsidRDefault="00A47CF8" w:rsidP="00E86F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CC914F" w14:textId="77777777" w:rsidR="00143C4F" w:rsidRPr="0049454A" w:rsidRDefault="00143C4F" w:rsidP="00E86F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Уровень образования: магистратура</w:t>
      </w:r>
    </w:p>
    <w:p w14:paraId="13EF26C5" w14:textId="77777777" w:rsidR="000D4F06" w:rsidRPr="0049454A" w:rsidRDefault="00143C4F" w:rsidP="00E86F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Направление </w:t>
      </w:r>
      <w:r w:rsidRPr="0049454A">
        <w:rPr>
          <w:rFonts w:ascii="Times New Roman" w:hAnsi="Times New Roman"/>
          <w:i/>
          <w:sz w:val="24"/>
          <w:szCs w:val="24"/>
        </w:rPr>
        <w:t>41.04.05</w:t>
      </w:r>
      <w:r w:rsidR="000D4F06" w:rsidRPr="0049454A">
        <w:rPr>
          <w:rFonts w:ascii="Times New Roman" w:hAnsi="Times New Roman"/>
          <w:i/>
          <w:sz w:val="24"/>
          <w:szCs w:val="24"/>
        </w:rPr>
        <w:t xml:space="preserve"> </w:t>
      </w:r>
      <w:r w:rsidRPr="0049454A">
        <w:rPr>
          <w:rFonts w:ascii="Times New Roman" w:hAnsi="Times New Roman"/>
          <w:i/>
          <w:sz w:val="24"/>
          <w:szCs w:val="24"/>
        </w:rPr>
        <w:t>«Международные отношения»</w:t>
      </w:r>
    </w:p>
    <w:p w14:paraId="58AF0757" w14:textId="77777777" w:rsidR="000D4F06" w:rsidRPr="0049454A" w:rsidRDefault="000D4F06" w:rsidP="00E86FC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Основная образо</w:t>
      </w:r>
      <w:r w:rsidR="00143C4F" w:rsidRPr="0049454A">
        <w:rPr>
          <w:rFonts w:ascii="Times New Roman" w:hAnsi="Times New Roman"/>
          <w:sz w:val="24"/>
          <w:szCs w:val="24"/>
        </w:rPr>
        <w:t xml:space="preserve">вательная </w:t>
      </w:r>
      <w:r w:rsidR="00A47CF8" w:rsidRPr="0049454A"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 w:rsidR="00A47CF8" w:rsidRPr="0049454A">
        <w:rPr>
          <w:rFonts w:ascii="Times New Roman" w:hAnsi="Times New Roman"/>
          <w:i/>
          <w:sz w:val="24"/>
          <w:szCs w:val="24"/>
        </w:rPr>
        <w:t>В</w:t>
      </w:r>
      <w:r w:rsidR="00143C4F" w:rsidRPr="0049454A">
        <w:rPr>
          <w:rFonts w:ascii="Times New Roman" w:hAnsi="Times New Roman"/>
          <w:i/>
          <w:sz w:val="24"/>
          <w:szCs w:val="24"/>
        </w:rPr>
        <w:t>М.</w:t>
      </w:r>
      <w:r w:rsidR="00A47CF8" w:rsidRPr="0049454A">
        <w:rPr>
          <w:rFonts w:ascii="Times New Roman" w:hAnsi="Times New Roman"/>
          <w:i/>
          <w:sz w:val="24"/>
          <w:szCs w:val="24"/>
        </w:rPr>
        <w:t>5563.*</w:t>
      </w:r>
      <w:proofErr w:type="gramEnd"/>
      <w:r w:rsidRPr="0049454A">
        <w:rPr>
          <w:rFonts w:ascii="Times New Roman" w:hAnsi="Times New Roman"/>
          <w:i/>
          <w:sz w:val="24"/>
          <w:szCs w:val="24"/>
        </w:rPr>
        <w:t xml:space="preserve"> «Международные гуманитарные связи»</w:t>
      </w:r>
    </w:p>
    <w:p w14:paraId="4DB98226" w14:textId="77777777" w:rsidR="000D4F06" w:rsidRPr="0049454A" w:rsidRDefault="000D4F06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5B37A1" w14:textId="77777777" w:rsidR="000D4F06" w:rsidRPr="0049454A" w:rsidRDefault="000D4F06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590C3C6" w14:textId="4F799C0D" w:rsidR="003855A2" w:rsidRPr="003855A2" w:rsidRDefault="003855A2" w:rsidP="00550F07">
      <w:pPr>
        <w:pStyle w:val="af3"/>
        <w:shd w:val="clear" w:color="auto" w:fill="FFFFFF"/>
        <w:spacing w:line="360" w:lineRule="auto"/>
        <w:ind w:firstLine="708"/>
        <w:contextualSpacing/>
        <w:jc w:val="right"/>
        <w:rPr>
          <w:color w:val="000000"/>
        </w:rPr>
      </w:pPr>
      <w:r>
        <w:rPr>
          <w:color w:val="000000"/>
        </w:rPr>
        <w:t>Научный руководитель:</w:t>
      </w:r>
    </w:p>
    <w:p w14:paraId="4E2A1F88" w14:textId="77777777" w:rsidR="003855A2" w:rsidRDefault="003855A2" w:rsidP="00550F07">
      <w:pPr>
        <w:pStyle w:val="af3"/>
        <w:shd w:val="clear" w:color="auto" w:fill="FFFFFF"/>
        <w:spacing w:line="360" w:lineRule="auto"/>
        <w:ind w:firstLine="708"/>
        <w:contextualSpacing/>
        <w:jc w:val="right"/>
        <w:rPr>
          <w:rFonts w:ascii="Arial" w:hAnsi="Arial" w:cs="Arial"/>
          <w:color w:val="222222"/>
        </w:rPr>
      </w:pPr>
      <w:r>
        <w:rPr>
          <w:color w:val="000000"/>
        </w:rPr>
        <w:t>Доцент кафедры международных гуманитарных связей,</w:t>
      </w:r>
    </w:p>
    <w:p w14:paraId="41088510" w14:textId="77777777" w:rsidR="003855A2" w:rsidRDefault="003855A2" w:rsidP="00550F07">
      <w:pPr>
        <w:pStyle w:val="af3"/>
        <w:shd w:val="clear" w:color="auto" w:fill="FFFFFF"/>
        <w:spacing w:line="360" w:lineRule="auto"/>
        <w:contextualSpacing/>
        <w:jc w:val="right"/>
        <w:rPr>
          <w:rFonts w:ascii="Arial" w:hAnsi="Arial" w:cs="Arial"/>
          <w:color w:val="222222"/>
        </w:rPr>
      </w:pPr>
      <w:r>
        <w:rPr>
          <w:color w:val="000000"/>
        </w:rPr>
        <w:t>Кандидат исторических наук</w:t>
      </w:r>
    </w:p>
    <w:p w14:paraId="7EE59CC9" w14:textId="77777777" w:rsidR="003855A2" w:rsidRDefault="003855A2" w:rsidP="00550F07">
      <w:pPr>
        <w:pStyle w:val="af3"/>
        <w:shd w:val="clear" w:color="auto" w:fill="FFFFFF"/>
        <w:spacing w:line="360" w:lineRule="auto"/>
        <w:ind w:firstLine="708"/>
        <w:contextualSpacing/>
        <w:jc w:val="right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Эльц</w:t>
      </w:r>
      <w:proofErr w:type="spellEnd"/>
      <w:r>
        <w:rPr>
          <w:color w:val="000000"/>
        </w:rPr>
        <w:t xml:space="preserve"> Елена Эдуардовна</w:t>
      </w:r>
    </w:p>
    <w:p w14:paraId="49BCD364" w14:textId="77777777" w:rsidR="003855A2" w:rsidRDefault="003855A2" w:rsidP="00550F07">
      <w:pPr>
        <w:pStyle w:val="af3"/>
        <w:shd w:val="clear" w:color="auto" w:fill="FFFFFF"/>
        <w:spacing w:line="360" w:lineRule="auto"/>
        <w:ind w:firstLine="708"/>
        <w:contextualSpacing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C066D48" w14:textId="77777777" w:rsidR="003855A2" w:rsidRDefault="003855A2" w:rsidP="00550F07">
      <w:pPr>
        <w:pStyle w:val="af3"/>
        <w:shd w:val="clear" w:color="auto" w:fill="FFFFFF"/>
        <w:spacing w:line="360" w:lineRule="auto"/>
        <w:ind w:firstLine="708"/>
        <w:contextualSpacing/>
        <w:jc w:val="right"/>
        <w:rPr>
          <w:rFonts w:ascii="Arial" w:hAnsi="Arial" w:cs="Arial"/>
          <w:color w:val="222222"/>
        </w:rPr>
      </w:pPr>
      <w:r>
        <w:rPr>
          <w:color w:val="000000"/>
        </w:rPr>
        <w:t>Рецензент:</w:t>
      </w:r>
    </w:p>
    <w:p w14:paraId="13029894" w14:textId="65A41DE3" w:rsidR="0064328B" w:rsidRDefault="0064328B" w:rsidP="00550F07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855A2">
        <w:rPr>
          <w:rFonts w:ascii="Times New Roman" w:hAnsi="Times New Roman"/>
          <w:sz w:val="24"/>
          <w:szCs w:val="24"/>
        </w:rPr>
        <w:t xml:space="preserve">оцент </w:t>
      </w:r>
      <w:r w:rsidR="003855A2" w:rsidRPr="003855A2">
        <w:rPr>
          <w:rFonts w:ascii="Times New Roman" w:hAnsi="Times New Roman"/>
          <w:sz w:val="24"/>
          <w:szCs w:val="24"/>
        </w:rPr>
        <w:t>Инст</w:t>
      </w:r>
      <w:r w:rsidR="003855A2">
        <w:rPr>
          <w:rFonts w:ascii="Times New Roman" w:hAnsi="Times New Roman"/>
          <w:sz w:val="24"/>
          <w:szCs w:val="24"/>
        </w:rPr>
        <w:t>итута гуманитарных исследований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PhD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66ED71B" w14:textId="79119861" w:rsidR="003855A2" w:rsidRDefault="00B229EB" w:rsidP="00550F07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Фуданьский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</w:t>
      </w:r>
    </w:p>
    <w:p w14:paraId="359D2CE5" w14:textId="69D01AD1" w:rsidR="003855A2" w:rsidRDefault="003855A2" w:rsidP="00550F07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855A2">
        <w:rPr>
          <w:rFonts w:ascii="Times New Roman" w:hAnsi="Times New Roman"/>
          <w:sz w:val="24"/>
          <w:szCs w:val="24"/>
        </w:rPr>
        <w:t>Березкин Ростислав Владимирович</w:t>
      </w:r>
    </w:p>
    <w:p w14:paraId="6FA1A4A8" w14:textId="77777777" w:rsidR="003855A2" w:rsidRDefault="003855A2" w:rsidP="003855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736ADFB" w14:textId="77777777" w:rsidR="003855A2" w:rsidRDefault="003855A2" w:rsidP="003855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265CEAE" w14:textId="77777777" w:rsidR="00440270" w:rsidRDefault="00440270" w:rsidP="003855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A983F0B" w14:textId="77777777" w:rsidR="00550F07" w:rsidRDefault="00550F07" w:rsidP="003855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A66B651" w14:textId="77777777" w:rsidR="00550F07" w:rsidRDefault="00550F07" w:rsidP="003855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06D5EFF" w14:textId="77777777" w:rsidR="003855A2" w:rsidRPr="0049454A" w:rsidRDefault="003855A2" w:rsidP="003855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315946" w14:textId="77777777" w:rsidR="000D4F06" w:rsidRPr="0049454A" w:rsidRDefault="000D4F06" w:rsidP="00E86F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Санкт-Петербург</w:t>
      </w:r>
    </w:p>
    <w:p w14:paraId="39489887" w14:textId="5CB599D6" w:rsidR="000D4F06" w:rsidRPr="006B33C6" w:rsidRDefault="00A47CF8" w:rsidP="003855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33C6">
        <w:rPr>
          <w:rFonts w:ascii="Times New Roman" w:hAnsi="Times New Roman"/>
          <w:sz w:val="24"/>
          <w:szCs w:val="24"/>
        </w:rPr>
        <w:t>2020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5124486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5D63DA" w14:textId="224F52A0" w:rsidR="002C4FF1" w:rsidRPr="006B33C6" w:rsidRDefault="002C4FF1">
          <w:pPr>
            <w:pStyle w:val="af2"/>
            <w:rPr>
              <w:rFonts w:cs="Times New Roman"/>
            </w:rPr>
          </w:pPr>
          <w:r w:rsidRPr="006B33C6">
            <w:rPr>
              <w:rFonts w:cs="Times New Roman"/>
            </w:rPr>
            <w:t>Оглавление</w:t>
          </w:r>
        </w:p>
        <w:p w14:paraId="0F9217DF" w14:textId="77777777" w:rsidR="00BD2BE1" w:rsidRPr="00BD2BE1" w:rsidRDefault="002C4FF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BD2BE1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BD2BE1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BD2BE1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hyperlink w:anchor="_Toc41772287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Введение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_Toc41772287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AA8972" w14:textId="77777777" w:rsidR="00BD2BE1" w:rsidRPr="00BD2BE1" w:rsidRDefault="0044479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88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 Теоретические и методологические аспекты изучения роли города как субъекта международных отношений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_Toc41772288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7C68A" w14:textId="77777777" w:rsidR="00BD2BE1" w:rsidRPr="00BD2BE1" w:rsidRDefault="0044479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89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1.1 Роль города как субъекта международных отношений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_Toc41772289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3853CF" w14:textId="77777777" w:rsidR="00BD2BE1" w:rsidRPr="00BD2BE1" w:rsidRDefault="0044479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90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1.2 Место Санкт-Петербурга в системе международных отношений Российской Федерации и мира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_Toc41772290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F3DE19" w14:textId="77777777" w:rsidR="00BD2BE1" w:rsidRPr="00BD2BE1" w:rsidRDefault="0044479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91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1.3 Санкт-Петербург и страны Восточной Азии, история становления двусторонних контактов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_Toc41772291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9C643C" w14:textId="77777777" w:rsidR="00BD2BE1" w:rsidRPr="00BD2BE1" w:rsidRDefault="0044479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92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BD2BE1" w:rsidRPr="00BD2BE1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Нормативно-правовая база культурно-гуманитарного сотрудничества Российской Федерации со странами Восточной Азии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_Toc41772292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BE3514" w14:textId="77777777" w:rsidR="00BD2BE1" w:rsidRPr="00BD2BE1" w:rsidRDefault="0044479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93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2.1 Нормативно-правовая основа культурного сотрудничества России и Китайкой Народной Республики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_Toc41772293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070DAC" w14:textId="77777777" w:rsidR="00BD2BE1" w:rsidRPr="00BD2BE1" w:rsidRDefault="0044479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94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2.2 Нормативно-правовая основа культурного сотрудничества России и Республики Корея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_Toc41772294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A424F3" w14:textId="77777777" w:rsidR="00BD2BE1" w:rsidRPr="00BD2BE1" w:rsidRDefault="0044479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95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2.3 Нормативно-правовая основа культурного сотрудничества России и Японии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_Toc41772295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A5138" w14:textId="77777777" w:rsidR="00BD2BE1" w:rsidRPr="00BD2BE1" w:rsidRDefault="0044479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96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3. Культурно-гуманитарное сотрудничество Санкт-Петербурга со странами Восточной Азии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_Toc41772296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48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7AD478" w14:textId="77777777" w:rsidR="00BD2BE1" w:rsidRPr="00BD2BE1" w:rsidRDefault="0044479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97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3.1 Сотрудничество Санкт-Петербурга с Китайской Народной Республикой в сфере культуры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_Toc41772297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48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35D4A3" w14:textId="77777777" w:rsidR="00BD2BE1" w:rsidRPr="00BD2BE1" w:rsidRDefault="0044479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98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3.2 Сотрудничество Санкт-Петербурга с Республикой Корея в сфере культуры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_Toc41772298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54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2B5147" w14:textId="77777777" w:rsidR="00BD2BE1" w:rsidRPr="00BD2BE1" w:rsidRDefault="0044479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299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3.3 Сотрудничество Санкт-Петербурга с Японией в сфере культуры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_Toc41772299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60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9BF07" w14:textId="77777777" w:rsidR="00BD2BE1" w:rsidRPr="00BD2BE1" w:rsidRDefault="0044479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300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Заключение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_Toc41772300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67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225CB" w14:textId="77777777" w:rsidR="00BD2BE1" w:rsidRPr="00BD2BE1" w:rsidRDefault="0044479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1772301" w:history="1">
            <w:r w:rsidR="00BD2BE1" w:rsidRPr="00BD2BE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Список источников и литературы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_Toc41772301 \h </w:instrTex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72</w:t>
            </w:r>
            <w:r w:rsidR="00BD2BE1" w:rsidRPr="00BD2BE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CC8EEA" w14:textId="25A7680C" w:rsidR="002C4FF1" w:rsidRDefault="002C4FF1">
          <w:r w:rsidRPr="00BD2BE1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9E05987" w14:textId="77777777" w:rsidR="002C4FF1" w:rsidRDefault="002C4FF1" w:rsidP="00E86F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AA17AC" w14:textId="77777777" w:rsidR="006B33C6" w:rsidRDefault="006B33C6">
      <w:pPr>
        <w:rPr>
          <w:rFonts w:ascii="Times New Roman" w:eastAsiaTheme="majorEastAsia" w:hAnsi="Times New Roman" w:cstheme="majorBidi"/>
          <w:color w:val="000000" w:themeColor="text1"/>
          <w:sz w:val="24"/>
          <w:szCs w:val="32"/>
        </w:rPr>
      </w:pPr>
      <w:r>
        <w:br w:type="page"/>
      </w:r>
    </w:p>
    <w:p w14:paraId="792AD1E0" w14:textId="47ACC262" w:rsidR="00FE4CAD" w:rsidRPr="0049454A" w:rsidRDefault="00FE4CAD" w:rsidP="006B33C6">
      <w:pPr>
        <w:pStyle w:val="1"/>
      </w:pPr>
      <w:bookmarkStart w:id="1" w:name="_Toc41772287"/>
      <w:r w:rsidRPr="0049454A">
        <w:lastRenderedPageBreak/>
        <w:t>Введение</w:t>
      </w:r>
      <w:bookmarkEnd w:id="1"/>
    </w:p>
    <w:p w14:paraId="2A5E19EB" w14:textId="77777777" w:rsidR="002C4FF1" w:rsidRDefault="002C4FF1" w:rsidP="00EC0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A6D845" w14:textId="77FEE481" w:rsidR="00FE3DC5" w:rsidRPr="00236776" w:rsidRDefault="00AD4A03" w:rsidP="0023677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Культурно-г</w:t>
      </w:r>
      <w:r w:rsidR="00A6136E" w:rsidRPr="0049454A">
        <w:rPr>
          <w:rFonts w:ascii="Times New Roman" w:hAnsi="Times New Roman"/>
          <w:sz w:val="24"/>
          <w:szCs w:val="24"/>
        </w:rPr>
        <w:t>уманитарное сотрудничество на современном этапе развития международных отношений является важнейшим направлением во внешнеполитической деятельности государств,</w:t>
      </w:r>
      <w:r w:rsidR="00AD33C1" w:rsidRPr="0049454A">
        <w:rPr>
          <w:rFonts w:ascii="Times New Roman" w:hAnsi="Times New Roman"/>
          <w:sz w:val="24"/>
          <w:szCs w:val="24"/>
        </w:rPr>
        <w:t xml:space="preserve"> </w:t>
      </w:r>
      <w:r w:rsidR="00A6136E" w:rsidRPr="0049454A">
        <w:rPr>
          <w:rFonts w:ascii="Times New Roman" w:hAnsi="Times New Roman"/>
          <w:sz w:val="24"/>
          <w:szCs w:val="24"/>
        </w:rPr>
        <w:t>также как</w:t>
      </w:r>
      <w:r w:rsidR="00EF6375" w:rsidRPr="0049454A">
        <w:rPr>
          <w:rFonts w:ascii="Times New Roman" w:hAnsi="Times New Roman"/>
          <w:sz w:val="24"/>
          <w:szCs w:val="24"/>
        </w:rPr>
        <w:t xml:space="preserve"> </w:t>
      </w:r>
      <w:r w:rsidR="00A6136E" w:rsidRPr="0049454A">
        <w:rPr>
          <w:rFonts w:ascii="Times New Roman" w:hAnsi="Times New Roman"/>
          <w:sz w:val="24"/>
          <w:szCs w:val="24"/>
        </w:rPr>
        <w:t>диалог в сфере экономики</w:t>
      </w:r>
      <w:r w:rsidRPr="0049454A">
        <w:rPr>
          <w:rFonts w:ascii="Times New Roman" w:hAnsi="Times New Roman"/>
          <w:sz w:val="24"/>
          <w:szCs w:val="24"/>
        </w:rPr>
        <w:t xml:space="preserve"> и</w:t>
      </w:r>
      <w:r w:rsidR="00236776">
        <w:rPr>
          <w:rFonts w:ascii="Times New Roman" w:hAnsi="Times New Roman"/>
          <w:sz w:val="24"/>
          <w:szCs w:val="24"/>
        </w:rPr>
        <w:t xml:space="preserve"> политики. Культура, образование, наука, искусство, туризм - являются неотъемлемыми составляющими культурно-гуманитарного сотрудничества</w:t>
      </w:r>
      <w:r w:rsidR="000435AB" w:rsidRPr="0049454A">
        <w:rPr>
          <w:rFonts w:ascii="Times New Roman" w:hAnsi="Times New Roman"/>
          <w:sz w:val="24"/>
          <w:szCs w:val="24"/>
        </w:rPr>
        <w:t xml:space="preserve">. </w:t>
      </w:r>
      <w:r w:rsidR="00702DEC" w:rsidRPr="0049454A">
        <w:rPr>
          <w:rFonts w:ascii="Times New Roman" w:hAnsi="Times New Roman"/>
          <w:sz w:val="24"/>
          <w:szCs w:val="24"/>
        </w:rPr>
        <w:t>Культура на протяжении долго времен</w:t>
      </w:r>
      <w:r w:rsidRPr="0049454A">
        <w:rPr>
          <w:rFonts w:ascii="Times New Roman" w:hAnsi="Times New Roman"/>
          <w:sz w:val="24"/>
          <w:szCs w:val="24"/>
        </w:rPr>
        <w:t>и является эффективным инструментом</w:t>
      </w:r>
      <w:r w:rsidR="00702DEC" w:rsidRPr="0049454A">
        <w:rPr>
          <w:rFonts w:ascii="Times New Roman" w:hAnsi="Times New Roman"/>
          <w:sz w:val="24"/>
          <w:szCs w:val="24"/>
        </w:rPr>
        <w:t xml:space="preserve"> политики </w:t>
      </w:r>
      <w:r w:rsidR="001F46A2" w:rsidRPr="0049454A">
        <w:rPr>
          <w:rFonts w:ascii="Times New Roman" w:hAnsi="Times New Roman"/>
          <w:sz w:val="24"/>
          <w:szCs w:val="24"/>
        </w:rPr>
        <w:t>«</w:t>
      </w:r>
      <w:r w:rsidR="00702DEC" w:rsidRPr="0049454A">
        <w:rPr>
          <w:rFonts w:ascii="Times New Roman" w:hAnsi="Times New Roman"/>
          <w:sz w:val="24"/>
          <w:szCs w:val="24"/>
        </w:rPr>
        <w:t>мягкой силы</w:t>
      </w:r>
      <w:r w:rsidR="001F46A2" w:rsidRPr="0049454A">
        <w:rPr>
          <w:rFonts w:ascii="Times New Roman" w:hAnsi="Times New Roman"/>
          <w:sz w:val="24"/>
          <w:szCs w:val="24"/>
        </w:rPr>
        <w:t>»</w:t>
      </w:r>
      <w:r w:rsidR="001F46A2" w:rsidRPr="0049454A">
        <w:rPr>
          <w:rStyle w:val="a7"/>
          <w:rFonts w:ascii="Times New Roman" w:hAnsi="Times New Roman"/>
          <w:sz w:val="24"/>
          <w:szCs w:val="24"/>
        </w:rPr>
        <w:footnoteReference w:id="1"/>
      </w:r>
      <w:r w:rsidR="00702DEC" w:rsidRPr="0049454A">
        <w:rPr>
          <w:rFonts w:ascii="Times New Roman" w:hAnsi="Times New Roman"/>
          <w:sz w:val="24"/>
          <w:szCs w:val="24"/>
        </w:rPr>
        <w:t xml:space="preserve">, </w:t>
      </w:r>
      <w:r w:rsidRPr="0049454A">
        <w:rPr>
          <w:rFonts w:ascii="Times New Roman" w:hAnsi="Times New Roman"/>
          <w:sz w:val="24"/>
          <w:szCs w:val="24"/>
        </w:rPr>
        <w:t>которая</w:t>
      </w:r>
      <w:r w:rsidR="00E94AD4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2B59B4" w:rsidRPr="0049454A">
        <w:rPr>
          <w:rFonts w:ascii="Times New Roman" w:hAnsi="Times New Roman"/>
          <w:sz w:val="24"/>
          <w:szCs w:val="24"/>
        </w:rPr>
        <w:t>в свою очередь</w:t>
      </w:r>
      <w:r w:rsidR="00E94AD4">
        <w:rPr>
          <w:rFonts w:ascii="Times New Roman" w:hAnsi="Times New Roman"/>
          <w:sz w:val="24"/>
          <w:szCs w:val="24"/>
        </w:rPr>
        <w:t>,</w:t>
      </w:r>
      <w:r w:rsidR="002B59B4" w:rsidRPr="0049454A">
        <w:rPr>
          <w:rFonts w:ascii="Times New Roman" w:hAnsi="Times New Roman"/>
          <w:sz w:val="24"/>
          <w:szCs w:val="24"/>
        </w:rPr>
        <w:t xml:space="preserve"> способствует </w:t>
      </w:r>
      <w:r w:rsidR="00574430" w:rsidRPr="0049454A">
        <w:rPr>
          <w:rFonts w:ascii="Times New Roman" w:hAnsi="Times New Roman"/>
          <w:sz w:val="24"/>
          <w:szCs w:val="24"/>
        </w:rPr>
        <w:t>реализации различных</w:t>
      </w:r>
      <w:r w:rsidR="00702DEC" w:rsidRPr="0049454A">
        <w:rPr>
          <w:rFonts w:ascii="Times New Roman" w:hAnsi="Times New Roman"/>
          <w:sz w:val="24"/>
          <w:szCs w:val="24"/>
        </w:rPr>
        <w:t xml:space="preserve"> государственных интересов</w:t>
      </w:r>
      <w:r w:rsidR="002B59B4" w:rsidRPr="0049454A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Признание на международном уровне межкультурного диалога как универсаль</w:t>
      </w:r>
      <w:r w:rsidR="001F46A2" w:rsidRPr="0049454A">
        <w:rPr>
          <w:rFonts w:ascii="Times New Roman" w:hAnsi="Times New Roman"/>
          <w:sz w:val="24"/>
          <w:szCs w:val="24"/>
        </w:rPr>
        <w:t xml:space="preserve">ной ценности подчеркивает, что </w:t>
      </w:r>
      <w:r w:rsidRPr="0049454A">
        <w:rPr>
          <w:rFonts w:ascii="Times New Roman" w:hAnsi="Times New Roman"/>
          <w:sz w:val="24"/>
          <w:szCs w:val="24"/>
        </w:rPr>
        <w:t>важен</w:t>
      </w:r>
      <w:r w:rsidR="00702DEC" w:rsidRPr="0049454A">
        <w:rPr>
          <w:rFonts w:ascii="Times New Roman" w:hAnsi="Times New Roman"/>
          <w:sz w:val="24"/>
          <w:szCs w:val="24"/>
        </w:rPr>
        <w:t xml:space="preserve"> не только экспорт своей культуры на мировую арену,</w:t>
      </w:r>
      <w:r w:rsidR="00F249C5" w:rsidRPr="0049454A">
        <w:rPr>
          <w:rFonts w:ascii="Times New Roman" w:hAnsi="Times New Roman"/>
          <w:sz w:val="24"/>
          <w:szCs w:val="24"/>
        </w:rPr>
        <w:t xml:space="preserve"> но</w:t>
      </w:r>
      <w:r w:rsidR="00702DEC" w:rsidRPr="0049454A">
        <w:rPr>
          <w:rFonts w:ascii="Times New Roman" w:hAnsi="Times New Roman"/>
          <w:sz w:val="24"/>
          <w:szCs w:val="24"/>
        </w:rPr>
        <w:t xml:space="preserve"> принятие и популяризация культуры других стран</w:t>
      </w:r>
      <w:r w:rsidR="00F249C5" w:rsidRPr="0049454A">
        <w:rPr>
          <w:rFonts w:ascii="Times New Roman" w:hAnsi="Times New Roman"/>
          <w:sz w:val="24"/>
          <w:szCs w:val="24"/>
        </w:rPr>
        <w:t xml:space="preserve"> в пределах </w:t>
      </w:r>
      <w:r w:rsidR="00702DEC" w:rsidRPr="0049454A">
        <w:rPr>
          <w:rFonts w:ascii="Times New Roman" w:hAnsi="Times New Roman"/>
          <w:sz w:val="24"/>
          <w:szCs w:val="24"/>
        </w:rPr>
        <w:t>границ</w:t>
      </w:r>
      <w:r w:rsidR="00F249C5" w:rsidRPr="0049454A">
        <w:rPr>
          <w:rFonts w:ascii="Times New Roman" w:hAnsi="Times New Roman"/>
          <w:sz w:val="24"/>
          <w:szCs w:val="24"/>
        </w:rPr>
        <w:t xml:space="preserve"> своего государства</w:t>
      </w:r>
      <w:r w:rsidR="00702DEC" w:rsidRPr="0049454A">
        <w:rPr>
          <w:rFonts w:ascii="Times New Roman" w:hAnsi="Times New Roman"/>
          <w:sz w:val="24"/>
          <w:szCs w:val="24"/>
        </w:rPr>
        <w:t>.</w:t>
      </w:r>
      <w:r w:rsidR="007C2E76" w:rsidRPr="0049454A">
        <w:rPr>
          <w:rFonts w:ascii="Times New Roman" w:hAnsi="Times New Roman"/>
          <w:sz w:val="24"/>
          <w:szCs w:val="24"/>
        </w:rPr>
        <w:t xml:space="preserve"> </w:t>
      </w:r>
      <w:r w:rsidR="00236776">
        <w:rPr>
          <w:rFonts w:ascii="Times New Roman" w:hAnsi="Times New Roman"/>
          <w:sz w:val="24"/>
          <w:szCs w:val="24"/>
        </w:rPr>
        <w:t>В настоящее время, для широкого круга общественности культурные достижения народов всего мира являются доступными, б</w:t>
      </w:r>
      <w:r w:rsidR="00236776" w:rsidRPr="0049454A">
        <w:rPr>
          <w:rFonts w:ascii="Times New Roman" w:hAnsi="Times New Roman"/>
          <w:sz w:val="24"/>
          <w:szCs w:val="24"/>
        </w:rPr>
        <w:t xml:space="preserve">лагодаря техническому прогрессу, развитию индустриального общества, демократизации международных отношений и глобализации стало </w:t>
      </w:r>
      <w:r w:rsidR="00E94AD4">
        <w:rPr>
          <w:rFonts w:ascii="Times New Roman" w:hAnsi="Times New Roman"/>
          <w:sz w:val="24"/>
          <w:szCs w:val="24"/>
        </w:rPr>
        <w:t>возможно</w:t>
      </w:r>
      <w:r w:rsidR="00236776" w:rsidRPr="0049454A">
        <w:rPr>
          <w:rFonts w:ascii="Times New Roman" w:hAnsi="Times New Roman"/>
          <w:sz w:val="24"/>
          <w:szCs w:val="24"/>
        </w:rPr>
        <w:t xml:space="preserve"> изучение культур разных стран и регионов без необходимости выезда за пределы страны постоянного проживания.</w:t>
      </w:r>
    </w:p>
    <w:p w14:paraId="02C38DA3" w14:textId="36F4D86C" w:rsidR="00534C33" w:rsidRPr="0049454A" w:rsidRDefault="004257EB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Санкт-Петербург - один из крупнейших и популярных городов России. </w:t>
      </w:r>
      <w:r w:rsidR="00294746" w:rsidRPr="0049454A">
        <w:rPr>
          <w:rFonts w:ascii="Times New Roman" w:hAnsi="Times New Roman"/>
          <w:sz w:val="24"/>
          <w:szCs w:val="24"/>
        </w:rPr>
        <w:t>Облад</w:t>
      </w:r>
      <w:r w:rsidR="009A4DAB" w:rsidRPr="0049454A">
        <w:rPr>
          <w:rFonts w:ascii="Times New Roman" w:hAnsi="Times New Roman"/>
          <w:sz w:val="24"/>
          <w:szCs w:val="24"/>
        </w:rPr>
        <w:t>ая статусом «культурной столицы</w:t>
      </w:r>
      <w:r w:rsidR="0089590C" w:rsidRPr="0049454A">
        <w:rPr>
          <w:rFonts w:ascii="Times New Roman" w:hAnsi="Times New Roman"/>
          <w:sz w:val="24"/>
          <w:szCs w:val="24"/>
        </w:rPr>
        <w:t>»,</w:t>
      </w:r>
      <w:r w:rsidRPr="0049454A">
        <w:rPr>
          <w:rFonts w:ascii="Times New Roman" w:hAnsi="Times New Roman"/>
          <w:sz w:val="24"/>
          <w:szCs w:val="24"/>
        </w:rPr>
        <w:t xml:space="preserve"> город является местом где наиболее активно происходит культурное сотрудничество между Россией и </w:t>
      </w:r>
      <w:r w:rsidR="00294746" w:rsidRPr="0049454A">
        <w:rPr>
          <w:rFonts w:ascii="Times New Roman" w:hAnsi="Times New Roman"/>
          <w:sz w:val="24"/>
          <w:szCs w:val="24"/>
        </w:rPr>
        <w:t xml:space="preserve">другими </w:t>
      </w:r>
      <w:r w:rsidRPr="0049454A">
        <w:rPr>
          <w:rFonts w:ascii="Times New Roman" w:hAnsi="Times New Roman"/>
          <w:sz w:val="24"/>
          <w:szCs w:val="24"/>
        </w:rPr>
        <w:t>странами</w:t>
      </w:r>
      <w:r w:rsidR="00294746" w:rsidRPr="0049454A">
        <w:rPr>
          <w:rFonts w:ascii="Times New Roman" w:hAnsi="Times New Roman"/>
          <w:sz w:val="24"/>
          <w:szCs w:val="24"/>
        </w:rPr>
        <w:t xml:space="preserve">, </w:t>
      </w:r>
      <w:r w:rsidR="00AD4A03" w:rsidRPr="0049454A">
        <w:rPr>
          <w:rFonts w:ascii="Times New Roman" w:hAnsi="Times New Roman"/>
          <w:sz w:val="24"/>
          <w:szCs w:val="24"/>
        </w:rPr>
        <w:t>в том числе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9A4DAB" w:rsidRPr="0049454A">
        <w:rPr>
          <w:rFonts w:ascii="Times New Roman" w:hAnsi="Times New Roman"/>
          <w:sz w:val="24"/>
          <w:szCs w:val="24"/>
        </w:rPr>
        <w:t xml:space="preserve">регионом </w:t>
      </w:r>
      <w:r w:rsidRPr="0049454A">
        <w:rPr>
          <w:rFonts w:ascii="Times New Roman" w:hAnsi="Times New Roman"/>
          <w:sz w:val="24"/>
          <w:szCs w:val="24"/>
        </w:rPr>
        <w:t xml:space="preserve">Восточной Азии. </w:t>
      </w:r>
      <w:r w:rsidR="00AD4A03" w:rsidRPr="0049454A">
        <w:rPr>
          <w:rFonts w:ascii="Times New Roman" w:hAnsi="Times New Roman"/>
          <w:sz w:val="24"/>
          <w:szCs w:val="24"/>
        </w:rPr>
        <w:t>Растущая роль стран Восточной Азии в современной экономической и политической жизни характеризует их как важных стратегических партнеров России</w:t>
      </w:r>
      <w:r w:rsidR="007C2E76" w:rsidRPr="0049454A">
        <w:rPr>
          <w:rFonts w:ascii="Times New Roman" w:hAnsi="Times New Roman"/>
          <w:sz w:val="24"/>
          <w:szCs w:val="24"/>
        </w:rPr>
        <w:t xml:space="preserve">. </w:t>
      </w:r>
      <w:r w:rsidR="00DE3F9F" w:rsidRPr="0049454A">
        <w:rPr>
          <w:rFonts w:ascii="Times New Roman" w:hAnsi="Times New Roman"/>
          <w:sz w:val="24"/>
          <w:szCs w:val="24"/>
        </w:rPr>
        <w:t xml:space="preserve"> Многостор</w:t>
      </w:r>
      <w:r w:rsidR="004772BB">
        <w:rPr>
          <w:rFonts w:ascii="Times New Roman" w:hAnsi="Times New Roman"/>
          <w:sz w:val="24"/>
          <w:szCs w:val="24"/>
        </w:rPr>
        <w:t xml:space="preserve">онние отношения России со </w:t>
      </w:r>
      <w:r w:rsidR="00DE3F9F" w:rsidRPr="0049454A">
        <w:rPr>
          <w:rFonts w:ascii="Times New Roman" w:hAnsi="Times New Roman"/>
          <w:sz w:val="24"/>
          <w:szCs w:val="24"/>
        </w:rPr>
        <w:t>странами</w:t>
      </w:r>
      <w:r w:rsidR="004772BB">
        <w:rPr>
          <w:rFonts w:ascii="Times New Roman" w:hAnsi="Times New Roman"/>
          <w:sz w:val="24"/>
          <w:szCs w:val="24"/>
        </w:rPr>
        <w:t xml:space="preserve"> Восточной Азии</w:t>
      </w:r>
      <w:r w:rsidR="00E502E3" w:rsidRPr="0049454A">
        <w:rPr>
          <w:rFonts w:ascii="Times New Roman" w:hAnsi="Times New Roman"/>
          <w:sz w:val="24"/>
          <w:szCs w:val="24"/>
        </w:rPr>
        <w:t xml:space="preserve"> </w:t>
      </w:r>
      <w:r w:rsidR="00DE3F9F" w:rsidRPr="0049454A">
        <w:rPr>
          <w:rFonts w:ascii="Times New Roman" w:hAnsi="Times New Roman"/>
          <w:sz w:val="24"/>
          <w:szCs w:val="24"/>
        </w:rPr>
        <w:t xml:space="preserve">затрагивают развитие </w:t>
      </w:r>
      <w:r w:rsidR="009A4DAB" w:rsidRPr="0049454A">
        <w:rPr>
          <w:rFonts w:ascii="Times New Roman" w:hAnsi="Times New Roman"/>
          <w:sz w:val="24"/>
          <w:szCs w:val="24"/>
        </w:rPr>
        <w:t>внешнеполитических концепций,</w:t>
      </w:r>
      <w:r w:rsidR="001167A8" w:rsidRPr="0049454A">
        <w:rPr>
          <w:rFonts w:ascii="Times New Roman" w:hAnsi="Times New Roman"/>
          <w:sz w:val="24"/>
          <w:szCs w:val="24"/>
        </w:rPr>
        <w:t xml:space="preserve"> </w:t>
      </w:r>
      <w:r w:rsidR="002B59B4" w:rsidRPr="0049454A">
        <w:rPr>
          <w:rFonts w:ascii="Times New Roman" w:hAnsi="Times New Roman"/>
          <w:sz w:val="24"/>
          <w:szCs w:val="24"/>
        </w:rPr>
        <w:t xml:space="preserve">экономических стратегий </w:t>
      </w:r>
      <w:r w:rsidR="001167A8" w:rsidRPr="0049454A">
        <w:rPr>
          <w:rFonts w:ascii="Times New Roman" w:hAnsi="Times New Roman"/>
          <w:sz w:val="24"/>
          <w:szCs w:val="24"/>
        </w:rPr>
        <w:t>и</w:t>
      </w:r>
      <w:r w:rsidR="002B59B4" w:rsidRPr="0049454A">
        <w:rPr>
          <w:rFonts w:ascii="Times New Roman" w:hAnsi="Times New Roman"/>
          <w:sz w:val="24"/>
          <w:szCs w:val="24"/>
        </w:rPr>
        <w:t xml:space="preserve"> сферы</w:t>
      </w:r>
      <w:r w:rsidR="00E94AD4">
        <w:rPr>
          <w:rFonts w:ascii="Times New Roman" w:hAnsi="Times New Roman"/>
          <w:sz w:val="24"/>
          <w:szCs w:val="24"/>
        </w:rPr>
        <w:t xml:space="preserve"> международного культурно-гуманитарного сотрудничества</w:t>
      </w:r>
      <w:r w:rsidR="004772BB">
        <w:rPr>
          <w:rFonts w:ascii="Times New Roman" w:hAnsi="Times New Roman"/>
          <w:sz w:val="24"/>
          <w:szCs w:val="24"/>
        </w:rPr>
        <w:t>, целью которого является развитие диалога между народами</w:t>
      </w:r>
      <w:r w:rsidR="00E94AD4">
        <w:rPr>
          <w:rFonts w:ascii="Times New Roman" w:hAnsi="Times New Roman"/>
          <w:sz w:val="24"/>
          <w:szCs w:val="24"/>
        </w:rPr>
        <w:t>.</w:t>
      </w:r>
    </w:p>
    <w:p w14:paraId="231D4D08" w14:textId="14682A16" w:rsidR="004257EB" w:rsidRPr="0049454A" w:rsidRDefault="007C2E76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Быстрый</w:t>
      </w:r>
      <w:r w:rsidR="009A4DAB" w:rsidRPr="0049454A">
        <w:rPr>
          <w:rFonts w:ascii="Times New Roman" w:hAnsi="Times New Roman"/>
          <w:sz w:val="24"/>
          <w:szCs w:val="24"/>
        </w:rPr>
        <w:t xml:space="preserve"> рост экономики </w:t>
      </w:r>
      <w:r w:rsidR="001167A8" w:rsidRPr="0049454A">
        <w:rPr>
          <w:rFonts w:ascii="Times New Roman" w:hAnsi="Times New Roman"/>
          <w:sz w:val="24"/>
          <w:szCs w:val="24"/>
        </w:rPr>
        <w:t xml:space="preserve">стран Восточной Азии </w:t>
      </w:r>
      <w:r w:rsidR="009A4DAB" w:rsidRPr="0049454A">
        <w:rPr>
          <w:rFonts w:ascii="Times New Roman" w:hAnsi="Times New Roman"/>
          <w:sz w:val="24"/>
          <w:szCs w:val="24"/>
        </w:rPr>
        <w:t>сп</w:t>
      </w:r>
      <w:r w:rsidR="001167A8" w:rsidRPr="0049454A">
        <w:rPr>
          <w:rFonts w:ascii="Times New Roman" w:hAnsi="Times New Roman"/>
          <w:sz w:val="24"/>
          <w:szCs w:val="24"/>
        </w:rPr>
        <w:t>о</w:t>
      </w:r>
      <w:r w:rsidR="009A4DAB" w:rsidRPr="0049454A">
        <w:rPr>
          <w:rFonts w:ascii="Times New Roman" w:hAnsi="Times New Roman"/>
          <w:sz w:val="24"/>
          <w:szCs w:val="24"/>
        </w:rPr>
        <w:t>собств</w:t>
      </w:r>
      <w:r w:rsidR="00027A3B" w:rsidRPr="0049454A">
        <w:rPr>
          <w:rFonts w:ascii="Times New Roman" w:hAnsi="Times New Roman"/>
          <w:sz w:val="24"/>
          <w:szCs w:val="24"/>
        </w:rPr>
        <w:t>овал</w:t>
      </w:r>
      <w:r w:rsidR="001167A8" w:rsidRPr="0049454A">
        <w:rPr>
          <w:rFonts w:ascii="Times New Roman" w:hAnsi="Times New Roman"/>
          <w:sz w:val="24"/>
          <w:szCs w:val="24"/>
        </w:rPr>
        <w:t xml:space="preserve"> становлению </w:t>
      </w:r>
      <w:r w:rsidR="00027A3B" w:rsidRPr="0049454A">
        <w:rPr>
          <w:rFonts w:ascii="Times New Roman" w:hAnsi="Times New Roman"/>
          <w:sz w:val="24"/>
          <w:szCs w:val="24"/>
        </w:rPr>
        <w:t xml:space="preserve">региона </w:t>
      </w:r>
      <w:r w:rsidR="001167A8" w:rsidRPr="0049454A">
        <w:rPr>
          <w:rFonts w:ascii="Times New Roman" w:hAnsi="Times New Roman"/>
          <w:sz w:val="24"/>
          <w:szCs w:val="24"/>
        </w:rPr>
        <w:t>как глобального экономического и промышленного центра</w:t>
      </w:r>
      <w:r w:rsidR="002B59B4" w:rsidRPr="0049454A">
        <w:rPr>
          <w:rFonts w:ascii="Times New Roman" w:hAnsi="Times New Roman"/>
          <w:sz w:val="24"/>
          <w:szCs w:val="24"/>
        </w:rPr>
        <w:t>.</w:t>
      </w:r>
      <w:r w:rsidR="00027A3B" w:rsidRPr="0049454A">
        <w:rPr>
          <w:rFonts w:ascii="Times New Roman" w:hAnsi="Times New Roman"/>
          <w:sz w:val="24"/>
          <w:szCs w:val="24"/>
        </w:rPr>
        <w:t xml:space="preserve"> </w:t>
      </w:r>
      <w:r w:rsidR="002B59B4" w:rsidRPr="0049454A">
        <w:rPr>
          <w:rFonts w:ascii="Times New Roman" w:hAnsi="Times New Roman"/>
          <w:sz w:val="24"/>
          <w:szCs w:val="24"/>
        </w:rPr>
        <w:t xml:space="preserve">В настоящее время </w:t>
      </w:r>
      <w:r w:rsidR="00027A3B" w:rsidRPr="0049454A">
        <w:rPr>
          <w:rFonts w:ascii="Times New Roman" w:hAnsi="Times New Roman"/>
          <w:sz w:val="24"/>
          <w:szCs w:val="24"/>
        </w:rPr>
        <w:t>наблюдается активизация процессов</w:t>
      </w:r>
      <w:r w:rsidRPr="0049454A">
        <w:rPr>
          <w:rFonts w:ascii="Times New Roman" w:hAnsi="Times New Roman"/>
          <w:sz w:val="24"/>
          <w:szCs w:val="24"/>
        </w:rPr>
        <w:t xml:space="preserve"> развития многостороннего сотрудничества </w:t>
      </w:r>
      <w:r w:rsidR="00504025" w:rsidRPr="0049454A">
        <w:rPr>
          <w:rFonts w:ascii="Times New Roman" w:hAnsi="Times New Roman"/>
          <w:sz w:val="24"/>
          <w:szCs w:val="24"/>
        </w:rPr>
        <w:t xml:space="preserve">России </w:t>
      </w:r>
      <w:r w:rsidR="005312FB" w:rsidRPr="0049454A">
        <w:rPr>
          <w:rFonts w:ascii="Times New Roman" w:hAnsi="Times New Roman"/>
          <w:sz w:val="24"/>
          <w:szCs w:val="24"/>
        </w:rPr>
        <w:t>с дальневосточными странами</w:t>
      </w:r>
      <w:r w:rsidRPr="0049454A">
        <w:rPr>
          <w:rFonts w:ascii="Times New Roman" w:hAnsi="Times New Roman"/>
          <w:sz w:val="24"/>
          <w:szCs w:val="24"/>
        </w:rPr>
        <w:t xml:space="preserve">. </w:t>
      </w:r>
      <w:r w:rsidR="00294746" w:rsidRPr="0049454A">
        <w:rPr>
          <w:rFonts w:ascii="Times New Roman" w:hAnsi="Times New Roman"/>
          <w:sz w:val="24"/>
          <w:szCs w:val="24"/>
        </w:rPr>
        <w:t>Политика России в Восточной Азии характеризу</w:t>
      </w:r>
      <w:r w:rsidR="009A4DAB" w:rsidRPr="0049454A">
        <w:rPr>
          <w:rFonts w:ascii="Times New Roman" w:hAnsi="Times New Roman"/>
          <w:sz w:val="24"/>
          <w:szCs w:val="24"/>
        </w:rPr>
        <w:t xml:space="preserve">ется </w:t>
      </w:r>
      <w:proofErr w:type="spellStart"/>
      <w:r w:rsidR="009A4DAB" w:rsidRPr="0049454A">
        <w:rPr>
          <w:rFonts w:ascii="Times New Roman" w:hAnsi="Times New Roman"/>
          <w:sz w:val="24"/>
          <w:szCs w:val="24"/>
        </w:rPr>
        <w:t>многовекторностью</w:t>
      </w:r>
      <w:proofErr w:type="spellEnd"/>
      <w:r w:rsidR="009A4DAB" w:rsidRPr="0049454A">
        <w:rPr>
          <w:rFonts w:ascii="Times New Roman" w:hAnsi="Times New Roman"/>
          <w:sz w:val="24"/>
          <w:szCs w:val="24"/>
        </w:rPr>
        <w:t>, ее задачей</w:t>
      </w:r>
      <w:r w:rsidR="00294746" w:rsidRPr="0049454A">
        <w:rPr>
          <w:rFonts w:ascii="Times New Roman" w:hAnsi="Times New Roman"/>
          <w:sz w:val="24"/>
          <w:szCs w:val="24"/>
        </w:rPr>
        <w:t xml:space="preserve"> является развитие равных по глубине и характеру </w:t>
      </w:r>
      <w:r w:rsidR="00294746" w:rsidRPr="0049454A">
        <w:rPr>
          <w:rFonts w:ascii="Times New Roman" w:hAnsi="Times New Roman"/>
          <w:sz w:val="24"/>
          <w:szCs w:val="24"/>
        </w:rPr>
        <w:lastRenderedPageBreak/>
        <w:t xml:space="preserve">отношений </w:t>
      </w:r>
      <w:r w:rsidR="00585BBD" w:rsidRPr="0049454A">
        <w:rPr>
          <w:rFonts w:ascii="Times New Roman" w:hAnsi="Times New Roman"/>
          <w:sz w:val="24"/>
          <w:szCs w:val="24"/>
        </w:rPr>
        <w:t>с наиболее крупными</w:t>
      </w:r>
      <w:r w:rsidR="00294746" w:rsidRPr="0049454A">
        <w:rPr>
          <w:rFonts w:ascii="Times New Roman" w:hAnsi="Times New Roman"/>
          <w:sz w:val="24"/>
          <w:szCs w:val="24"/>
        </w:rPr>
        <w:t xml:space="preserve"> представителями </w:t>
      </w:r>
      <w:r w:rsidR="00585BBD" w:rsidRPr="0049454A">
        <w:rPr>
          <w:rFonts w:ascii="Times New Roman" w:hAnsi="Times New Roman"/>
          <w:sz w:val="24"/>
          <w:szCs w:val="24"/>
        </w:rPr>
        <w:t xml:space="preserve">региона </w:t>
      </w:r>
      <w:r w:rsidR="00294746" w:rsidRPr="0049454A">
        <w:rPr>
          <w:rFonts w:ascii="Times New Roman" w:hAnsi="Times New Roman"/>
          <w:sz w:val="24"/>
          <w:szCs w:val="24"/>
        </w:rPr>
        <w:t>- Китаем, Республикой Корея и Японией</w:t>
      </w:r>
      <w:r w:rsidR="00504025" w:rsidRPr="0049454A">
        <w:rPr>
          <w:rStyle w:val="a7"/>
          <w:rFonts w:ascii="Times New Roman" w:hAnsi="Times New Roman"/>
          <w:sz w:val="24"/>
          <w:szCs w:val="24"/>
        </w:rPr>
        <w:footnoteReference w:id="2"/>
      </w:r>
      <w:r w:rsidR="00294356">
        <w:rPr>
          <w:rFonts w:ascii="Times New Roman" w:hAnsi="Times New Roman"/>
          <w:sz w:val="24"/>
          <w:szCs w:val="24"/>
        </w:rPr>
        <w:t>.</w:t>
      </w:r>
      <w:r w:rsidR="00DA5512" w:rsidRPr="0049454A">
        <w:rPr>
          <w:rFonts w:ascii="Times New Roman" w:hAnsi="Times New Roman"/>
          <w:sz w:val="24"/>
          <w:szCs w:val="24"/>
        </w:rPr>
        <w:t xml:space="preserve"> </w:t>
      </w:r>
      <w:r w:rsidR="001167A8" w:rsidRPr="0049454A">
        <w:rPr>
          <w:rFonts w:ascii="Times New Roman" w:hAnsi="Times New Roman"/>
          <w:sz w:val="24"/>
          <w:szCs w:val="24"/>
        </w:rPr>
        <w:t xml:space="preserve">Это касается не только экономической и производственной сфер сотрудничества, необходимо </w:t>
      </w:r>
      <w:r w:rsidR="00DA5512" w:rsidRPr="0049454A">
        <w:rPr>
          <w:rFonts w:ascii="Times New Roman" w:hAnsi="Times New Roman"/>
          <w:sz w:val="24"/>
          <w:szCs w:val="24"/>
        </w:rPr>
        <w:t>развитие и поддержка полноценного культурного взаимодействия</w:t>
      </w:r>
      <w:r w:rsidR="001167A8" w:rsidRPr="0049454A">
        <w:rPr>
          <w:rFonts w:ascii="Times New Roman" w:hAnsi="Times New Roman"/>
          <w:sz w:val="24"/>
          <w:szCs w:val="24"/>
        </w:rPr>
        <w:t>.</w:t>
      </w:r>
      <w:r w:rsidR="00DA5512" w:rsidRPr="0049454A">
        <w:rPr>
          <w:rFonts w:ascii="Times New Roman" w:hAnsi="Times New Roman"/>
          <w:sz w:val="24"/>
          <w:szCs w:val="24"/>
        </w:rPr>
        <w:t xml:space="preserve"> Культурные связи играют важную ро</w:t>
      </w:r>
      <w:r w:rsidR="00E94AD4">
        <w:rPr>
          <w:rFonts w:ascii="Times New Roman" w:hAnsi="Times New Roman"/>
          <w:sz w:val="24"/>
          <w:szCs w:val="24"/>
        </w:rPr>
        <w:t>ль в сближении народов, развитии</w:t>
      </w:r>
      <w:r w:rsidR="00DA5512" w:rsidRPr="0049454A">
        <w:rPr>
          <w:rFonts w:ascii="Times New Roman" w:hAnsi="Times New Roman"/>
          <w:sz w:val="24"/>
          <w:szCs w:val="24"/>
        </w:rPr>
        <w:t xml:space="preserve"> диалога между государствами.</w:t>
      </w:r>
      <w:r w:rsidR="00534C33" w:rsidRPr="0049454A">
        <w:rPr>
          <w:rFonts w:ascii="Times New Roman" w:hAnsi="Times New Roman"/>
          <w:sz w:val="24"/>
          <w:szCs w:val="24"/>
        </w:rPr>
        <w:t xml:space="preserve"> </w:t>
      </w:r>
      <w:r w:rsidR="00DA5512" w:rsidRPr="0049454A">
        <w:rPr>
          <w:rFonts w:ascii="Times New Roman" w:hAnsi="Times New Roman"/>
          <w:sz w:val="24"/>
          <w:szCs w:val="24"/>
        </w:rPr>
        <w:t>Наиболее активно культурное сотрудничество развивается в городах.</w:t>
      </w:r>
    </w:p>
    <w:p w14:paraId="3620E2D5" w14:textId="77777777" w:rsidR="00392895" w:rsidRPr="0049454A" w:rsidRDefault="00574430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Р</w:t>
      </w:r>
      <w:r w:rsidR="00B759CB" w:rsidRPr="0049454A">
        <w:rPr>
          <w:rFonts w:ascii="Times New Roman" w:hAnsi="Times New Roman"/>
          <w:sz w:val="24"/>
          <w:szCs w:val="24"/>
        </w:rPr>
        <w:t>оль</w:t>
      </w:r>
      <w:r w:rsidR="00534C33" w:rsidRPr="0049454A">
        <w:rPr>
          <w:rFonts w:ascii="Times New Roman" w:hAnsi="Times New Roman"/>
          <w:sz w:val="24"/>
          <w:szCs w:val="24"/>
        </w:rPr>
        <w:t xml:space="preserve"> </w:t>
      </w:r>
      <w:r w:rsidR="00DA5512" w:rsidRPr="0049454A">
        <w:rPr>
          <w:rFonts w:ascii="Times New Roman" w:hAnsi="Times New Roman"/>
          <w:sz w:val="24"/>
          <w:szCs w:val="24"/>
        </w:rPr>
        <w:t xml:space="preserve">городов </w:t>
      </w:r>
      <w:r w:rsidR="00534C33" w:rsidRPr="0049454A">
        <w:rPr>
          <w:rFonts w:ascii="Times New Roman" w:hAnsi="Times New Roman"/>
          <w:sz w:val="24"/>
          <w:szCs w:val="24"/>
        </w:rPr>
        <w:t>в современных международных отношениях</w:t>
      </w:r>
      <w:r w:rsidRPr="0049454A">
        <w:rPr>
          <w:rFonts w:ascii="Times New Roman" w:hAnsi="Times New Roman"/>
          <w:sz w:val="24"/>
          <w:szCs w:val="24"/>
        </w:rPr>
        <w:t xml:space="preserve"> возросла</w:t>
      </w:r>
      <w:r w:rsidR="004228DB" w:rsidRPr="0049454A">
        <w:rPr>
          <w:rFonts w:ascii="Times New Roman" w:hAnsi="Times New Roman"/>
          <w:sz w:val="24"/>
          <w:szCs w:val="24"/>
        </w:rPr>
        <w:t>, Санкт-Петер</w:t>
      </w:r>
      <w:r w:rsidR="00DA5512" w:rsidRPr="0049454A">
        <w:rPr>
          <w:rFonts w:ascii="Times New Roman" w:hAnsi="Times New Roman"/>
          <w:sz w:val="24"/>
          <w:szCs w:val="24"/>
        </w:rPr>
        <w:t>бург вносит значительный вклад в развитие и поддержку культурного сотрудничества со странами Восточной Азии</w:t>
      </w:r>
      <w:r w:rsidR="00534C33" w:rsidRPr="0049454A">
        <w:rPr>
          <w:rFonts w:ascii="Times New Roman" w:hAnsi="Times New Roman"/>
          <w:sz w:val="24"/>
          <w:szCs w:val="24"/>
        </w:rPr>
        <w:t>.</w:t>
      </w:r>
      <w:r w:rsidR="00B759CB" w:rsidRPr="0049454A">
        <w:rPr>
          <w:rFonts w:ascii="Times New Roman" w:hAnsi="Times New Roman"/>
          <w:sz w:val="24"/>
          <w:szCs w:val="24"/>
        </w:rPr>
        <w:t xml:space="preserve"> В городе функционируют правительственные, общест</w:t>
      </w:r>
      <w:r w:rsidRPr="0049454A">
        <w:rPr>
          <w:rFonts w:ascii="Times New Roman" w:hAnsi="Times New Roman"/>
          <w:sz w:val="24"/>
          <w:szCs w:val="24"/>
        </w:rPr>
        <w:t xml:space="preserve">венные и частные организации, </w:t>
      </w:r>
      <w:r w:rsidR="00B759CB" w:rsidRPr="0049454A">
        <w:rPr>
          <w:rFonts w:ascii="Times New Roman" w:hAnsi="Times New Roman"/>
          <w:sz w:val="24"/>
          <w:szCs w:val="24"/>
        </w:rPr>
        <w:t xml:space="preserve">выступающие в качестве субъектов международного </w:t>
      </w:r>
      <w:r w:rsidR="00392895" w:rsidRPr="0049454A">
        <w:rPr>
          <w:rFonts w:ascii="Times New Roman" w:hAnsi="Times New Roman"/>
          <w:sz w:val="24"/>
          <w:szCs w:val="24"/>
        </w:rPr>
        <w:t>культурно-</w:t>
      </w:r>
      <w:r w:rsidR="00B759CB" w:rsidRPr="0049454A">
        <w:rPr>
          <w:rFonts w:ascii="Times New Roman" w:hAnsi="Times New Roman"/>
          <w:sz w:val="24"/>
          <w:szCs w:val="24"/>
        </w:rPr>
        <w:t>гуманитарного взаимодействия.</w:t>
      </w:r>
      <w:r w:rsidR="004228DB" w:rsidRPr="0049454A">
        <w:rPr>
          <w:rFonts w:ascii="Times New Roman" w:hAnsi="Times New Roman"/>
          <w:b/>
          <w:sz w:val="24"/>
          <w:szCs w:val="24"/>
        </w:rPr>
        <w:t xml:space="preserve"> </w:t>
      </w:r>
    </w:p>
    <w:p w14:paraId="26AAD554" w14:textId="77777777" w:rsidR="00FE4CAD" w:rsidRPr="0049454A" w:rsidRDefault="00FE4CAD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Город играет важную роль в процессе межкультурного диалога, в распространении информации, активизации контактов. Он признается новым </w:t>
      </w:r>
      <w:proofErr w:type="spellStart"/>
      <w:r w:rsidRPr="0049454A">
        <w:rPr>
          <w:rFonts w:ascii="Times New Roman" w:hAnsi="Times New Roman"/>
          <w:sz w:val="24"/>
          <w:szCs w:val="24"/>
        </w:rPr>
        <w:t>актором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международных отношен</w:t>
      </w:r>
      <w:r w:rsidR="00627275" w:rsidRPr="0049454A">
        <w:rPr>
          <w:rFonts w:ascii="Times New Roman" w:hAnsi="Times New Roman"/>
          <w:sz w:val="24"/>
          <w:szCs w:val="24"/>
        </w:rPr>
        <w:t>ий, является</w:t>
      </w:r>
      <w:r w:rsidRPr="0049454A">
        <w:rPr>
          <w:rFonts w:ascii="Times New Roman" w:hAnsi="Times New Roman"/>
          <w:sz w:val="24"/>
          <w:szCs w:val="24"/>
        </w:rPr>
        <w:t xml:space="preserve"> средой для взаимодействия в различных сферах. Города играют важную роль в распространении информации, активизации</w:t>
      </w:r>
      <w:r w:rsidR="00627275" w:rsidRPr="0049454A">
        <w:rPr>
          <w:rFonts w:ascii="Times New Roman" w:hAnsi="Times New Roman"/>
          <w:sz w:val="24"/>
          <w:szCs w:val="24"/>
        </w:rPr>
        <w:t xml:space="preserve"> контактов, они являются площадкой на</w:t>
      </w:r>
      <w:r w:rsidR="00D01362" w:rsidRPr="0049454A">
        <w:rPr>
          <w:rFonts w:ascii="Times New Roman" w:hAnsi="Times New Roman"/>
          <w:sz w:val="24"/>
          <w:szCs w:val="24"/>
        </w:rPr>
        <w:t xml:space="preserve"> которой </w:t>
      </w:r>
      <w:r w:rsidR="001F359C" w:rsidRPr="0049454A">
        <w:rPr>
          <w:rFonts w:ascii="Times New Roman" w:hAnsi="Times New Roman"/>
          <w:sz w:val="24"/>
          <w:szCs w:val="24"/>
        </w:rPr>
        <w:t xml:space="preserve">взаимодействуют </w:t>
      </w:r>
      <w:r w:rsidR="00627275" w:rsidRPr="0049454A">
        <w:rPr>
          <w:rFonts w:ascii="Times New Roman" w:hAnsi="Times New Roman"/>
          <w:sz w:val="24"/>
          <w:szCs w:val="24"/>
        </w:rPr>
        <w:t>представители</w:t>
      </w:r>
      <w:r w:rsidRPr="0049454A">
        <w:rPr>
          <w:rFonts w:ascii="Times New Roman" w:hAnsi="Times New Roman"/>
          <w:sz w:val="24"/>
          <w:szCs w:val="24"/>
        </w:rPr>
        <w:t xml:space="preserve"> государств</w:t>
      </w:r>
      <w:r w:rsidR="001F359C" w:rsidRPr="0049454A">
        <w:rPr>
          <w:rFonts w:ascii="Times New Roman" w:hAnsi="Times New Roman"/>
          <w:sz w:val="24"/>
          <w:szCs w:val="24"/>
        </w:rPr>
        <w:t>, носители</w:t>
      </w:r>
      <w:r w:rsidR="00627275" w:rsidRPr="0049454A">
        <w:rPr>
          <w:rFonts w:ascii="Times New Roman" w:hAnsi="Times New Roman"/>
          <w:sz w:val="24"/>
          <w:szCs w:val="24"/>
        </w:rPr>
        <w:t xml:space="preserve"> их</w:t>
      </w:r>
      <w:r w:rsidR="001F359C" w:rsidRPr="0049454A">
        <w:rPr>
          <w:rFonts w:ascii="Times New Roman" w:hAnsi="Times New Roman"/>
          <w:sz w:val="24"/>
          <w:szCs w:val="24"/>
        </w:rPr>
        <w:t xml:space="preserve"> культурных особенностей</w:t>
      </w:r>
      <w:r w:rsidRPr="0049454A">
        <w:rPr>
          <w:rFonts w:ascii="Times New Roman" w:hAnsi="Times New Roman"/>
          <w:sz w:val="24"/>
          <w:szCs w:val="24"/>
        </w:rPr>
        <w:t>.</w:t>
      </w:r>
    </w:p>
    <w:p w14:paraId="02C6CA17" w14:textId="77777777" w:rsidR="002B59B4" w:rsidRPr="0049454A" w:rsidRDefault="00FE4CAD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Городская дипломатия сущест</w:t>
      </w:r>
      <w:r w:rsidR="00D4321F" w:rsidRPr="0049454A">
        <w:rPr>
          <w:rFonts w:ascii="Times New Roman" w:hAnsi="Times New Roman"/>
          <w:sz w:val="24"/>
          <w:szCs w:val="24"/>
        </w:rPr>
        <w:t xml:space="preserve">вует уже более века, однако </w:t>
      </w:r>
      <w:r w:rsidRPr="0049454A">
        <w:rPr>
          <w:rFonts w:ascii="Times New Roman" w:hAnsi="Times New Roman"/>
          <w:sz w:val="24"/>
          <w:szCs w:val="24"/>
        </w:rPr>
        <w:t xml:space="preserve">отчетливо заметен период </w:t>
      </w:r>
      <w:r w:rsidR="00910B0B" w:rsidRPr="0049454A">
        <w:rPr>
          <w:rFonts w:ascii="Times New Roman" w:hAnsi="Times New Roman"/>
          <w:sz w:val="24"/>
          <w:szCs w:val="24"/>
        </w:rPr>
        <w:t>ее активизации в течение</w:t>
      </w:r>
      <w:r w:rsidR="00D4321F"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пос</w:t>
      </w:r>
      <w:r w:rsidR="00D4321F" w:rsidRPr="0049454A">
        <w:rPr>
          <w:rFonts w:ascii="Times New Roman" w:hAnsi="Times New Roman"/>
          <w:sz w:val="24"/>
          <w:szCs w:val="24"/>
        </w:rPr>
        <w:t>ледних трех десятилетий, которые демонстрирую</w:t>
      </w:r>
      <w:r w:rsidRPr="0049454A">
        <w:rPr>
          <w:rFonts w:ascii="Times New Roman" w:hAnsi="Times New Roman"/>
          <w:sz w:val="24"/>
          <w:szCs w:val="24"/>
        </w:rPr>
        <w:t xml:space="preserve">т </w:t>
      </w:r>
      <w:r w:rsidR="00392895" w:rsidRPr="0049454A">
        <w:rPr>
          <w:rFonts w:ascii="Times New Roman" w:hAnsi="Times New Roman"/>
          <w:sz w:val="24"/>
          <w:szCs w:val="24"/>
        </w:rPr>
        <w:t xml:space="preserve">рост </w:t>
      </w:r>
      <w:r w:rsidRPr="0049454A">
        <w:rPr>
          <w:rFonts w:ascii="Times New Roman" w:hAnsi="Times New Roman"/>
          <w:sz w:val="24"/>
          <w:szCs w:val="24"/>
        </w:rPr>
        <w:t>взаимодейст</w:t>
      </w:r>
      <w:r w:rsidR="00910B0B" w:rsidRPr="0049454A">
        <w:rPr>
          <w:rFonts w:ascii="Times New Roman" w:hAnsi="Times New Roman"/>
          <w:sz w:val="24"/>
          <w:szCs w:val="24"/>
        </w:rPr>
        <w:t>вия</w:t>
      </w:r>
      <w:r w:rsidR="00D4321F" w:rsidRPr="0049454A">
        <w:rPr>
          <w:rFonts w:ascii="Times New Roman" w:hAnsi="Times New Roman"/>
          <w:sz w:val="24"/>
          <w:szCs w:val="24"/>
        </w:rPr>
        <w:t xml:space="preserve"> городов. Их влияние р</w:t>
      </w:r>
      <w:r w:rsidRPr="0049454A">
        <w:rPr>
          <w:rFonts w:ascii="Times New Roman" w:hAnsi="Times New Roman"/>
          <w:sz w:val="24"/>
          <w:szCs w:val="24"/>
        </w:rPr>
        <w:t xml:space="preserve">аспространяется не только на внутренний, </w:t>
      </w:r>
      <w:r w:rsidR="00D4321F" w:rsidRPr="0049454A">
        <w:rPr>
          <w:rFonts w:ascii="Times New Roman" w:hAnsi="Times New Roman"/>
          <w:sz w:val="24"/>
          <w:szCs w:val="24"/>
        </w:rPr>
        <w:t>но и на общенациональный, мировой уровень</w:t>
      </w:r>
      <w:r w:rsidRPr="0049454A">
        <w:rPr>
          <w:rFonts w:ascii="Times New Roman" w:hAnsi="Times New Roman"/>
          <w:sz w:val="24"/>
          <w:szCs w:val="24"/>
        </w:rPr>
        <w:t>. Городские власти, на индивидуальной или коллективной основе, вовлечены в постепенное развитие социальной, политической и экономической деятельности города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3"/>
      </w:r>
      <w:r w:rsidR="00294356">
        <w:rPr>
          <w:rFonts w:ascii="Times New Roman" w:hAnsi="Times New Roman"/>
          <w:sz w:val="24"/>
          <w:szCs w:val="24"/>
        </w:rPr>
        <w:t>.</w:t>
      </w:r>
    </w:p>
    <w:p w14:paraId="1F438E47" w14:textId="77777777" w:rsidR="005A5BF8" w:rsidRPr="0049454A" w:rsidRDefault="00FE4CAD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Сегодня городская среда дипломатии пополняется новыми, нетрадиционными </w:t>
      </w:r>
      <w:proofErr w:type="spellStart"/>
      <w:r w:rsidRPr="0049454A">
        <w:rPr>
          <w:rFonts w:ascii="Times New Roman" w:hAnsi="Times New Roman"/>
          <w:sz w:val="24"/>
          <w:szCs w:val="24"/>
        </w:rPr>
        <w:t>акторами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. Ими выступают дома национальностей, </w:t>
      </w:r>
      <w:r w:rsidR="00D01362" w:rsidRPr="0049454A">
        <w:rPr>
          <w:rFonts w:ascii="Times New Roman" w:hAnsi="Times New Roman"/>
          <w:sz w:val="24"/>
          <w:szCs w:val="24"/>
        </w:rPr>
        <w:t xml:space="preserve">культурные центры, </w:t>
      </w:r>
      <w:r w:rsidRPr="0049454A">
        <w:rPr>
          <w:rFonts w:ascii="Times New Roman" w:hAnsi="Times New Roman"/>
          <w:sz w:val="24"/>
          <w:szCs w:val="24"/>
        </w:rPr>
        <w:t xml:space="preserve">учреждения по изучению иностранных языков, </w:t>
      </w:r>
      <w:r w:rsidR="00D01362" w:rsidRPr="0049454A">
        <w:rPr>
          <w:rFonts w:ascii="Times New Roman" w:hAnsi="Times New Roman"/>
          <w:sz w:val="24"/>
          <w:szCs w:val="24"/>
        </w:rPr>
        <w:t xml:space="preserve">отечественные и </w:t>
      </w:r>
      <w:r w:rsidRPr="0049454A">
        <w:rPr>
          <w:rFonts w:ascii="Times New Roman" w:hAnsi="Times New Roman"/>
          <w:sz w:val="24"/>
          <w:szCs w:val="24"/>
        </w:rPr>
        <w:t xml:space="preserve">зарубежные </w:t>
      </w:r>
      <w:r w:rsidR="00D01362" w:rsidRPr="0049454A">
        <w:rPr>
          <w:rFonts w:ascii="Times New Roman" w:hAnsi="Times New Roman"/>
          <w:sz w:val="24"/>
          <w:szCs w:val="24"/>
        </w:rPr>
        <w:t xml:space="preserve">деятели культуры и искусства: художники, музыканты, </w:t>
      </w:r>
      <w:r w:rsidRPr="0049454A">
        <w:rPr>
          <w:rFonts w:ascii="Times New Roman" w:hAnsi="Times New Roman"/>
          <w:sz w:val="24"/>
          <w:szCs w:val="24"/>
        </w:rPr>
        <w:t>артисты</w:t>
      </w:r>
      <w:r w:rsidR="00D01362" w:rsidRPr="0049454A">
        <w:rPr>
          <w:rFonts w:ascii="Times New Roman" w:hAnsi="Times New Roman"/>
          <w:sz w:val="24"/>
          <w:szCs w:val="24"/>
        </w:rPr>
        <w:t xml:space="preserve"> и т.д</w:t>
      </w:r>
      <w:r w:rsidRPr="0049454A">
        <w:rPr>
          <w:rFonts w:ascii="Times New Roman" w:hAnsi="Times New Roman"/>
          <w:sz w:val="24"/>
          <w:szCs w:val="24"/>
        </w:rPr>
        <w:t xml:space="preserve">. Формы их деятельности весьма разнообразны: фестивали культур, научные конференции, </w:t>
      </w:r>
      <w:r w:rsidR="00BA3413">
        <w:rPr>
          <w:rFonts w:ascii="Times New Roman" w:hAnsi="Times New Roman"/>
          <w:sz w:val="24"/>
          <w:szCs w:val="24"/>
        </w:rPr>
        <w:t xml:space="preserve">студенческие обмены, </w:t>
      </w:r>
      <w:r w:rsidRPr="0049454A">
        <w:rPr>
          <w:rFonts w:ascii="Times New Roman" w:hAnsi="Times New Roman"/>
          <w:sz w:val="24"/>
          <w:szCs w:val="24"/>
        </w:rPr>
        <w:t>бизнес встречи, художественные выставки, музыкальные концерты</w:t>
      </w:r>
      <w:r w:rsidR="00BA3413">
        <w:rPr>
          <w:rFonts w:ascii="Times New Roman" w:hAnsi="Times New Roman"/>
          <w:sz w:val="24"/>
          <w:szCs w:val="24"/>
        </w:rPr>
        <w:t>, театральные представления</w:t>
      </w:r>
      <w:r w:rsidRPr="0049454A">
        <w:rPr>
          <w:rFonts w:ascii="Times New Roman" w:hAnsi="Times New Roman"/>
          <w:sz w:val="24"/>
          <w:szCs w:val="24"/>
        </w:rPr>
        <w:t xml:space="preserve"> и т.д.</w:t>
      </w:r>
      <w:r w:rsidR="0085454A"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 xml:space="preserve">Следует учесть, что не все города имеют одинаковые ресурсы, как и не все города </w:t>
      </w:r>
      <w:r w:rsidRPr="0049454A">
        <w:rPr>
          <w:rFonts w:ascii="Times New Roman" w:hAnsi="Times New Roman"/>
          <w:sz w:val="24"/>
          <w:szCs w:val="24"/>
        </w:rPr>
        <w:lastRenderedPageBreak/>
        <w:t>имеют одинаковое в</w:t>
      </w:r>
      <w:r w:rsidR="00D4321F" w:rsidRPr="0049454A">
        <w:rPr>
          <w:rFonts w:ascii="Times New Roman" w:hAnsi="Times New Roman"/>
          <w:sz w:val="24"/>
          <w:szCs w:val="24"/>
        </w:rPr>
        <w:t>лияние. Не у всех городов схожи</w:t>
      </w:r>
      <w:r w:rsidRPr="0049454A">
        <w:rPr>
          <w:rFonts w:ascii="Times New Roman" w:hAnsi="Times New Roman"/>
          <w:sz w:val="24"/>
          <w:szCs w:val="24"/>
        </w:rPr>
        <w:t xml:space="preserve"> потребности. </w:t>
      </w:r>
      <w:r w:rsidR="00BA3413">
        <w:rPr>
          <w:rFonts w:ascii="Times New Roman" w:hAnsi="Times New Roman"/>
          <w:sz w:val="24"/>
          <w:szCs w:val="24"/>
        </w:rPr>
        <w:t xml:space="preserve">Эти различия </w:t>
      </w:r>
      <w:r w:rsidRPr="0049454A">
        <w:rPr>
          <w:rFonts w:ascii="Times New Roman" w:hAnsi="Times New Roman"/>
          <w:sz w:val="24"/>
          <w:szCs w:val="24"/>
        </w:rPr>
        <w:t>создают пробле</w:t>
      </w:r>
      <w:r w:rsidR="00E93D47" w:rsidRPr="0049454A">
        <w:rPr>
          <w:rFonts w:ascii="Times New Roman" w:hAnsi="Times New Roman"/>
          <w:sz w:val="24"/>
          <w:szCs w:val="24"/>
        </w:rPr>
        <w:t>мы универсализации</w:t>
      </w:r>
      <w:r w:rsidRPr="0049454A">
        <w:rPr>
          <w:rFonts w:ascii="Times New Roman" w:hAnsi="Times New Roman"/>
          <w:sz w:val="24"/>
          <w:szCs w:val="24"/>
        </w:rPr>
        <w:t xml:space="preserve">, однако существуют </w:t>
      </w:r>
      <w:r w:rsidR="0074499F" w:rsidRPr="0049454A">
        <w:rPr>
          <w:rFonts w:ascii="Times New Roman" w:hAnsi="Times New Roman"/>
          <w:sz w:val="24"/>
          <w:szCs w:val="24"/>
        </w:rPr>
        <w:t xml:space="preserve">общие </w:t>
      </w:r>
      <w:r w:rsidRPr="0049454A">
        <w:rPr>
          <w:rFonts w:ascii="Times New Roman" w:hAnsi="Times New Roman"/>
          <w:sz w:val="24"/>
          <w:szCs w:val="24"/>
        </w:rPr>
        <w:t>приоритеты</w:t>
      </w:r>
      <w:r w:rsidR="0074499F" w:rsidRPr="0049454A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которые мотивируют города взаимодействовать друг с другом на глобальном уровне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4"/>
      </w:r>
      <w:r w:rsidR="00294356">
        <w:rPr>
          <w:rFonts w:ascii="Times New Roman" w:hAnsi="Times New Roman"/>
          <w:sz w:val="24"/>
          <w:szCs w:val="24"/>
        </w:rPr>
        <w:t>.</w:t>
      </w:r>
    </w:p>
    <w:p w14:paraId="7DB5FCED" w14:textId="277A9E25" w:rsidR="002C5E54" w:rsidRPr="0049454A" w:rsidRDefault="00627275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b/>
          <w:sz w:val="24"/>
          <w:szCs w:val="24"/>
        </w:rPr>
        <w:t>Актуальность исследования.</w:t>
      </w:r>
      <w:r w:rsidR="0099300D"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Г</w:t>
      </w:r>
      <w:r w:rsidR="0099300D" w:rsidRPr="0049454A">
        <w:rPr>
          <w:rFonts w:ascii="Times New Roman" w:hAnsi="Times New Roman"/>
          <w:sz w:val="24"/>
          <w:szCs w:val="24"/>
        </w:rPr>
        <w:t xml:space="preserve">ородская дипломатия Санкт-Петербурга по отношению к странам Восточной Азии является </w:t>
      </w:r>
      <w:r w:rsidR="00726094" w:rsidRPr="0049454A">
        <w:rPr>
          <w:rFonts w:ascii="Times New Roman" w:hAnsi="Times New Roman"/>
          <w:sz w:val="24"/>
          <w:szCs w:val="24"/>
        </w:rPr>
        <w:t>мало изученным феноменом</w:t>
      </w:r>
      <w:r w:rsidR="001777E6" w:rsidRPr="0049454A">
        <w:rPr>
          <w:rFonts w:ascii="Times New Roman" w:hAnsi="Times New Roman"/>
          <w:sz w:val="24"/>
          <w:szCs w:val="24"/>
        </w:rPr>
        <w:t>, с долгой</w:t>
      </w:r>
      <w:r w:rsidRPr="0049454A">
        <w:rPr>
          <w:rFonts w:ascii="Times New Roman" w:hAnsi="Times New Roman"/>
          <w:sz w:val="24"/>
          <w:szCs w:val="24"/>
        </w:rPr>
        <w:t xml:space="preserve"> и богатой</w:t>
      </w:r>
      <w:r w:rsidR="001777E6" w:rsidRPr="0049454A">
        <w:rPr>
          <w:rFonts w:ascii="Times New Roman" w:hAnsi="Times New Roman"/>
          <w:sz w:val="24"/>
          <w:szCs w:val="24"/>
        </w:rPr>
        <w:t xml:space="preserve"> историей</w:t>
      </w:r>
      <w:r w:rsidR="0048002E" w:rsidRPr="0049454A">
        <w:rPr>
          <w:rFonts w:ascii="Times New Roman" w:hAnsi="Times New Roman"/>
          <w:sz w:val="24"/>
          <w:szCs w:val="24"/>
        </w:rPr>
        <w:t xml:space="preserve">. </w:t>
      </w:r>
      <w:r w:rsidR="00E94AD4">
        <w:rPr>
          <w:rFonts w:ascii="Times New Roman" w:hAnsi="Times New Roman"/>
          <w:sz w:val="24"/>
          <w:szCs w:val="24"/>
        </w:rPr>
        <w:t>В работе дана комплексная оценка современного культурно-гуманитарного сотрудничества</w:t>
      </w:r>
      <w:r w:rsidR="0099300D" w:rsidRPr="0049454A">
        <w:rPr>
          <w:rFonts w:ascii="Times New Roman" w:hAnsi="Times New Roman"/>
          <w:sz w:val="24"/>
          <w:szCs w:val="24"/>
        </w:rPr>
        <w:t xml:space="preserve"> </w:t>
      </w:r>
      <w:r w:rsidR="00E94AD4" w:rsidRPr="0049454A">
        <w:rPr>
          <w:rFonts w:ascii="Times New Roman" w:hAnsi="Times New Roman"/>
          <w:sz w:val="24"/>
          <w:szCs w:val="24"/>
        </w:rPr>
        <w:t>Санкт-Петербурга с Китаем, Республикой Корея и Японией</w:t>
      </w:r>
      <w:r w:rsidR="00E94AD4">
        <w:rPr>
          <w:rFonts w:ascii="Times New Roman" w:hAnsi="Times New Roman"/>
          <w:sz w:val="24"/>
          <w:szCs w:val="24"/>
        </w:rPr>
        <w:t xml:space="preserve">, демонстрируется </w:t>
      </w:r>
      <w:r w:rsidR="00E94AD4" w:rsidRPr="0049454A">
        <w:rPr>
          <w:rFonts w:ascii="Times New Roman" w:hAnsi="Times New Roman"/>
          <w:sz w:val="24"/>
          <w:szCs w:val="24"/>
        </w:rPr>
        <w:t xml:space="preserve">влияние на формирование имиджа Санкт-Петербурга как глобального города, </w:t>
      </w:r>
      <w:proofErr w:type="spellStart"/>
      <w:r w:rsidR="00E94AD4" w:rsidRPr="0049454A">
        <w:rPr>
          <w:rFonts w:ascii="Times New Roman" w:hAnsi="Times New Roman"/>
          <w:sz w:val="24"/>
          <w:szCs w:val="24"/>
        </w:rPr>
        <w:t>актора</w:t>
      </w:r>
      <w:proofErr w:type="spellEnd"/>
      <w:r w:rsidR="00E94AD4" w:rsidRPr="0049454A">
        <w:rPr>
          <w:rFonts w:ascii="Times New Roman" w:hAnsi="Times New Roman"/>
          <w:sz w:val="24"/>
          <w:szCs w:val="24"/>
        </w:rPr>
        <w:t xml:space="preserve"> международных отношений. </w:t>
      </w:r>
      <w:r w:rsidR="00E94AD4">
        <w:rPr>
          <w:rFonts w:ascii="Times New Roman" w:hAnsi="Times New Roman"/>
          <w:sz w:val="24"/>
          <w:szCs w:val="24"/>
        </w:rPr>
        <w:t xml:space="preserve"> </w:t>
      </w:r>
    </w:p>
    <w:p w14:paraId="49B51DB6" w14:textId="52FA944D" w:rsidR="00482980" w:rsidRPr="0049454A" w:rsidRDefault="002C5E54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Данное исследование </w:t>
      </w:r>
      <w:r w:rsidR="00482980" w:rsidRPr="0049454A">
        <w:rPr>
          <w:rFonts w:ascii="Times New Roman" w:hAnsi="Times New Roman"/>
          <w:sz w:val="24"/>
          <w:szCs w:val="24"/>
        </w:rPr>
        <w:t xml:space="preserve">имеет общественно-политическую значимость, </w:t>
      </w:r>
      <w:r w:rsidR="001777E6" w:rsidRPr="0049454A">
        <w:rPr>
          <w:rFonts w:ascii="Times New Roman" w:hAnsi="Times New Roman"/>
          <w:sz w:val="24"/>
          <w:szCs w:val="24"/>
        </w:rPr>
        <w:t>так как касается контактов между государствами, городами и их жителями в различных сферах культурно-гуманитарного взаимодействия. В работе</w:t>
      </w:r>
      <w:r w:rsidR="00726094" w:rsidRPr="0049454A">
        <w:rPr>
          <w:rFonts w:ascii="Times New Roman" w:hAnsi="Times New Roman"/>
          <w:sz w:val="24"/>
          <w:szCs w:val="24"/>
        </w:rPr>
        <w:t xml:space="preserve"> </w:t>
      </w:r>
      <w:r w:rsidR="001777E6" w:rsidRPr="0049454A">
        <w:rPr>
          <w:rFonts w:ascii="Times New Roman" w:hAnsi="Times New Roman"/>
          <w:sz w:val="24"/>
          <w:szCs w:val="24"/>
        </w:rPr>
        <w:t>приведены</w:t>
      </w:r>
      <w:r w:rsidR="00726094" w:rsidRPr="0049454A">
        <w:rPr>
          <w:rFonts w:ascii="Times New Roman" w:hAnsi="Times New Roman"/>
          <w:sz w:val="24"/>
          <w:szCs w:val="24"/>
        </w:rPr>
        <w:t xml:space="preserve"> </w:t>
      </w:r>
      <w:r w:rsidR="001777E6" w:rsidRPr="0049454A">
        <w:rPr>
          <w:rFonts w:ascii="Times New Roman" w:hAnsi="Times New Roman"/>
          <w:sz w:val="24"/>
          <w:szCs w:val="24"/>
        </w:rPr>
        <w:t xml:space="preserve">структурированные данные </w:t>
      </w:r>
      <w:r w:rsidR="00726094" w:rsidRPr="0049454A">
        <w:rPr>
          <w:rFonts w:ascii="Times New Roman" w:hAnsi="Times New Roman"/>
          <w:sz w:val="24"/>
          <w:szCs w:val="24"/>
        </w:rPr>
        <w:t>по особенностям культурно-гуманитарно</w:t>
      </w:r>
      <w:r w:rsidR="00E94AD4">
        <w:rPr>
          <w:rFonts w:ascii="Times New Roman" w:hAnsi="Times New Roman"/>
          <w:sz w:val="24"/>
          <w:szCs w:val="24"/>
        </w:rPr>
        <w:t>го сотрудничества с каждой стра</w:t>
      </w:r>
      <w:r w:rsidR="00726094" w:rsidRPr="0049454A">
        <w:rPr>
          <w:rFonts w:ascii="Times New Roman" w:hAnsi="Times New Roman"/>
          <w:sz w:val="24"/>
          <w:szCs w:val="24"/>
        </w:rPr>
        <w:t>ной в от</w:t>
      </w:r>
      <w:r w:rsidR="0048002E" w:rsidRPr="0049454A">
        <w:rPr>
          <w:rFonts w:ascii="Times New Roman" w:hAnsi="Times New Roman"/>
          <w:sz w:val="24"/>
          <w:szCs w:val="24"/>
        </w:rPr>
        <w:t>д</w:t>
      </w:r>
      <w:r w:rsidR="00726094" w:rsidRPr="0049454A">
        <w:rPr>
          <w:rFonts w:ascii="Times New Roman" w:hAnsi="Times New Roman"/>
          <w:sz w:val="24"/>
          <w:szCs w:val="24"/>
        </w:rPr>
        <w:t>ельности</w:t>
      </w:r>
      <w:r w:rsidR="0048002E" w:rsidRPr="0049454A">
        <w:rPr>
          <w:rFonts w:ascii="Times New Roman" w:hAnsi="Times New Roman"/>
          <w:sz w:val="24"/>
          <w:szCs w:val="24"/>
        </w:rPr>
        <w:t xml:space="preserve">, </w:t>
      </w:r>
      <w:r w:rsidR="00BA3413">
        <w:rPr>
          <w:rFonts w:ascii="Times New Roman" w:hAnsi="Times New Roman"/>
          <w:sz w:val="24"/>
          <w:szCs w:val="24"/>
        </w:rPr>
        <w:t xml:space="preserve">история развития культурных контактов, </w:t>
      </w:r>
      <w:r w:rsidR="0048002E" w:rsidRPr="0049454A">
        <w:rPr>
          <w:rFonts w:ascii="Times New Roman" w:hAnsi="Times New Roman"/>
          <w:sz w:val="24"/>
          <w:szCs w:val="24"/>
        </w:rPr>
        <w:t xml:space="preserve">продемонстрированы актуальные и наиболее эффективные направления сотрудничества, которые </w:t>
      </w:r>
      <w:r w:rsidR="00E94AD4">
        <w:rPr>
          <w:rFonts w:ascii="Times New Roman" w:hAnsi="Times New Roman"/>
          <w:sz w:val="24"/>
          <w:szCs w:val="24"/>
        </w:rPr>
        <w:t>широко применяю</w:t>
      </w:r>
      <w:r w:rsidR="00482980" w:rsidRPr="0049454A">
        <w:rPr>
          <w:rFonts w:ascii="Times New Roman" w:hAnsi="Times New Roman"/>
          <w:sz w:val="24"/>
          <w:szCs w:val="24"/>
        </w:rPr>
        <w:t>тся в современной политической практике</w:t>
      </w:r>
      <w:r w:rsidR="0048002E" w:rsidRPr="0049454A">
        <w:rPr>
          <w:rFonts w:ascii="Times New Roman" w:hAnsi="Times New Roman"/>
          <w:sz w:val="24"/>
          <w:szCs w:val="24"/>
        </w:rPr>
        <w:t>.</w:t>
      </w:r>
    </w:p>
    <w:p w14:paraId="4441B4A5" w14:textId="77777777" w:rsidR="005C39E2" w:rsidRPr="0049454A" w:rsidRDefault="0028249F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b/>
          <w:sz w:val="24"/>
          <w:szCs w:val="24"/>
        </w:rPr>
        <w:t>Цель работы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33777A" w:rsidRPr="0049454A">
        <w:rPr>
          <w:rFonts w:ascii="Times New Roman" w:hAnsi="Times New Roman"/>
          <w:sz w:val="24"/>
          <w:szCs w:val="24"/>
        </w:rPr>
        <w:t>–</w:t>
      </w:r>
      <w:r w:rsidR="00261392" w:rsidRPr="0049454A">
        <w:rPr>
          <w:rFonts w:ascii="Times New Roman" w:hAnsi="Times New Roman"/>
          <w:sz w:val="24"/>
          <w:szCs w:val="24"/>
        </w:rPr>
        <w:t xml:space="preserve"> определить роль</w:t>
      </w:r>
      <w:r w:rsidR="005C39E2" w:rsidRPr="0049454A">
        <w:rPr>
          <w:rFonts w:ascii="Times New Roman" w:hAnsi="Times New Roman"/>
          <w:sz w:val="24"/>
          <w:szCs w:val="24"/>
        </w:rPr>
        <w:t xml:space="preserve"> Санкт-Петербурга</w:t>
      </w:r>
      <w:r w:rsidR="00261392" w:rsidRPr="0049454A">
        <w:rPr>
          <w:rFonts w:ascii="Times New Roman" w:hAnsi="Times New Roman"/>
          <w:sz w:val="24"/>
          <w:szCs w:val="24"/>
        </w:rPr>
        <w:t>, субъекта РФ, претендующего на статус</w:t>
      </w:r>
      <w:r w:rsidR="005C39E2" w:rsidRPr="0049454A">
        <w:rPr>
          <w:rFonts w:ascii="Times New Roman" w:hAnsi="Times New Roman"/>
          <w:sz w:val="24"/>
          <w:szCs w:val="24"/>
        </w:rPr>
        <w:t xml:space="preserve"> глобального города</w:t>
      </w:r>
      <w:r w:rsidR="00261392" w:rsidRPr="0049454A">
        <w:rPr>
          <w:rFonts w:ascii="Times New Roman" w:hAnsi="Times New Roman"/>
          <w:sz w:val="24"/>
          <w:szCs w:val="24"/>
        </w:rPr>
        <w:t xml:space="preserve">, в развитии культурных связей </w:t>
      </w:r>
      <w:r w:rsidR="005C39E2" w:rsidRPr="0049454A">
        <w:rPr>
          <w:rFonts w:ascii="Times New Roman" w:hAnsi="Times New Roman"/>
          <w:sz w:val="24"/>
          <w:szCs w:val="24"/>
        </w:rPr>
        <w:t>Российской Федерации с Китаем, Республикой Корея и Японией.</w:t>
      </w:r>
    </w:p>
    <w:p w14:paraId="27BBFC81" w14:textId="77777777" w:rsidR="00FE4CAD" w:rsidRPr="00257A14" w:rsidRDefault="00FE4CAD" w:rsidP="00E86FC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7A14">
        <w:rPr>
          <w:rFonts w:ascii="Times New Roman" w:hAnsi="Times New Roman"/>
          <w:b/>
          <w:sz w:val="24"/>
          <w:szCs w:val="24"/>
        </w:rPr>
        <w:t>Для реализации поставленной цели, были определены следующие задачи:</w:t>
      </w:r>
    </w:p>
    <w:p w14:paraId="71D29D2E" w14:textId="77777777" w:rsidR="00FE4CAD" w:rsidRPr="0049454A" w:rsidRDefault="00DE56FC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- </w:t>
      </w:r>
      <w:r w:rsidR="00FE4CAD" w:rsidRPr="0049454A">
        <w:rPr>
          <w:rFonts w:ascii="Times New Roman" w:hAnsi="Times New Roman"/>
          <w:sz w:val="24"/>
          <w:szCs w:val="24"/>
        </w:rPr>
        <w:t xml:space="preserve">Рассмотреть роль Санкт-Петербурга как </w:t>
      </w:r>
      <w:proofErr w:type="spellStart"/>
      <w:r w:rsidR="00FE4CAD" w:rsidRPr="0049454A">
        <w:rPr>
          <w:rFonts w:ascii="Times New Roman" w:hAnsi="Times New Roman"/>
          <w:sz w:val="24"/>
          <w:szCs w:val="24"/>
        </w:rPr>
        <w:t>актора</w:t>
      </w:r>
      <w:proofErr w:type="spellEnd"/>
      <w:r w:rsidR="00FE4CAD" w:rsidRPr="0049454A">
        <w:rPr>
          <w:rFonts w:ascii="Times New Roman" w:hAnsi="Times New Roman"/>
          <w:sz w:val="24"/>
          <w:szCs w:val="24"/>
        </w:rPr>
        <w:t xml:space="preserve"> международных отношений;</w:t>
      </w:r>
    </w:p>
    <w:p w14:paraId="37E4D005" w14:textId="77777777" w:rsidR="007046D6" w:rsidRPr="0049454A" w:rsidRDefault="007046D6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- Исследовать историю становления культурных контактов Санкт-Петербурга с Китаем, Республикой Корея и Японией;</w:t>
      </w:r>
    </w:p>
    <w:p w14:paraId="600D0F47" w14:textId="77777777" w:rsidR="00FE4CAD" w:rsidRPr="0049454A" w:rsidRDefault="00DE56FC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- </w:t>
      </w:r>
      <w:r w:rsidR="005D7D88">
        <w:rPr>
          <w:rFonts w:ascii="Times New Roman" w:hAnsi="Times New Roman"/>
          <w:sz w:val="24"/>
          <w:szCs w:val="24"/>
        </w:rPr>
        <w:t xml:space="preserve">Проанализировать </w:t>
      </w:r>
      <w:r w:rsidR="00FE4CAD" w:rsidRPr="0049454A">
        <w:rPr>
          <w:rFonts w:ascii="Times New Roman" w:hAnsi="Times New Roman"/>
          <w:sz w:val="24"/>
          <w:szCs w:val="24"/>
        </w:rPr>
        <w:t>нормати</w:t>
      </w:r>
      <w:r w:rsidR="005D7D88">
        <w:rPr>
          <w:rFonts w:ascii="Times New Roman" w:hAnsi="Times New Roman"/>
          <w:sz w:val="24"/>
          <w:szCs w:val="24"/>
        </w:rPr>
        <w:t>вно-правовую базу культурных связей</w:t>
      </w:r>
      <w:r w:rsidR="00FE4CAD" w:rsidRPr="0049454A">
        <w:rPr>
          <w:rFonts w:ascii="Times New Roman" w:hAnsi="Times New Roman"/>
          <w:sz w:val="24"/>
          <w:szCs w:val="24"/>
        </w:rPr>
        <w:t xml:space="preserve"> Санкт-Петербурга со странами Восточной Азии;</w:t>
      </w:r>
    </w:p>
    <w:p w14:paraId="70101139" w14:textId="77777777" w:rsidR="00FE4CAD" w:rsidRPr="0049454A" w:rsidRDefault="00DE56FC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- </w:t>
      </w:r>
      <w:r w:rsidR="005D7D88">
        <w:rPr>
          <w:rFonts w:ascii="Times New Roman" w:hAnsi="Times New Roman"/>
          <w:sz w:val="24"/>
          <w:szCs w:val="24"/>
        </w:rPr>
        <w:t xml:space="preserve">Раскрыть роль </w:t>
      </w:r>
      <w:r w:rsidR="00FE4CAD" w:rsidRPr="0049454A">
        <w:rPr>
          <w:rFonts w:ascii="Times New Roman" w:hAnsi="Times New Roman"/>
          <w:sz w:val="24"/>
          <w:szCs w:val="24"/>
        </w:rPr>
        <w:t xml:space="preserve">государственных, общественных и частных организаций </w:t>
      </w:r>
      <w:r w:rsidR="005D7D88">
        <w:rPr>
          <w:rFonts w:ascii="Times New Roman" w:hAnsi="Times New Roman"/>
          <w:sz w:val="24"/>
          <w:szCs w:val="24"/>
        </w:rPr>
        <w:t>России в развитии культурно-гуманитарного диалога</w:t>
      </w:r>
      <w:r w:rsidR="00FE4CAD" w:rsidRPr="0049454A">
        <w:rPr>
          <w:rFonts w:ascii="Times New Roman" w:hAnsi="Times New Roman"/>
          <w:sz w:val="24"/>
          <w:szCs w:val="24"/>
        </w:rPr>
        <w:t xml:space="preserve"> Санкт-Петербурга со странами Восточной Азии в период с 2000 по 2019 гг.;</w:t>
      </w:r>
    </w:p>
    <w:p w14:paraId="3371B045" w14:textId="77777777" w:rsidR="00FE4CAD" w:rsidRPr="0049454A" w:rsidRDefault="00DE56FC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- </w:t>
      </w:r>
      <w:r w:rsidR="00261392" w:rsidRPr="0049454A">
        <w:rPr>
          <w:rFonts w:ascii="Times New Roman" w:hAnsi="Times New Roman"/>
          <w:sz w:val="24"/>
          <w:szCs w:val="24"/>
        </w:rPr>
        <w:t>Выявить</w:t>
      </w:r>
      <w:r w:rsidR="00766900" w:rsidRPr="0049454A">
        <w:rPr>
          <w:rFonts w:ascii="Times New Roman" w:hAnsi="Times New Roman"/>
          <w:sz w:val="24"/>
          <w:szCs w:val="24"/>
        </w:rPr>
        <w:t xml:space="preserve"> наиболее перспективные и успешные </w:t>
      </w:r>
      <w:r w:rsidR="00FE4CAD" w:rsidRPr="0049454A">
        <w:rPr>
          <w:rFonts w:ascii="Times New Roman" w:hAnsi="Times New Roman"/>
          <w:sz w:val="24"/>
          <w:szCs w:val="24"/>
        </w:rPr>
        <w:t>направления сотрудничества.</w:t>
      </w:r>
    </w:p>
    <w:p w14:paraId="2B840496" w14:textId="77777777" w:rsidR="002C5E54" w:rsidRPr="0049454A" w:rsidRDefault="002C5E54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49454A">
        <w:rPr>
          <w:rFonts w:ascii="Times New Roman" w:hAnsi="Times New Roman"/>
          <w:sz w:val="24"/>
          <w:szCs w:val="24"/>
        </w:rPr>
        <w:t xml:space="preserve"> – комплекс взаимоотношений Российской Федерации со странами Восточной Азии в культурно-гуманитарной сфере.</w:t>
      </w:r>
    </w:p>
    <w:p w14:paraId="02B0A6D8" w14:textId="77777777" w:rsidR="002C5E54" w:rsidRPr="0049454A" w:rsidRDefault="002C5E54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F52">
        <w:rPr>
          <w:rFonts w:ascii="Times New Roman" w:hAnsi="Times New Roman"/>
          <w:b/>
          <w:sz w:val="24"/>
          <w:szCs w:val="24"/>
        </w:rPr>
        <w:lastRenderedPageBreak/>
        <w:t>Предмет исследования</w:t>
      </w:r>
      <w:r w:rsidRPr="0049454A">
        <w:rPr>
          <w:rFonts w:ascii="Times New Roman" w:hAnsi="Times New Roman"/>
          <w:sz w:val="24"/>
          <w:szCs w:val="24"/>
        </w:rPr>
        <w:t xml:space="preserve"> -  взаимодействие Санкт-Петербурга с Китайской Народной Республикой, Республикой Корея и Японией в сфере культурного сотрудничества в период с 2000 – 2019 гг.</w:t>
      </w:r>
    </w:p>
    <w:p w14:paraId="4DFD505C" w14:textId="77777777" w:rsidR="00C85985" w:rsidRPr="0049454A" w:rsidRDefault="00C85985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F52">
        <w:rPr>
          <w:rFonts w:ascii="Times New Roman" w:hAnsi="Times New Roman"/>
          <w:b/>
          <w:sz w:val="24"/>
          <w:szCs w:val="24"/>
        </w:rPr>
        <w:t>Хронологические рамки</w:t>
      </w:r>
      <w:r w:rsidR="00EC3D51" w:rsidRPr="0049454A">
        <w:rPr>
          <w:rFonts w:ascii="Times New Roman" w:hAnsi="Times New Roman"/>
          <w:sz w:val="24"/>
          <w:szCs w:val="24"/>
        </w:rPr>
        <w:t xml:space="preserve"> </w:t>
      </w:r>
      <w:r w:rsidR="00EC3D51" w:rsidRPr="001B0F52">
        <w:rPr>
          <w:rFonts w:ascii="Times New Roman" w:hAnsi="Times New Roman"/>
          <w:b/>
          <w:sz w:val="24"/>
          <w:szCs w:val="24"/>
        </w:rPr>
        <w:t>исследования</w:t>
      </w:r>
      <w:r w:rsidR="00C04C14" w:rsidRPr="0049454A">
        <w:rPr>
          <w:rFonts w:ascii="Times New Roman" w:hAnsi="Times New Roman"/>
          <w:sz w:val="24"/>
          <w:szCs w:val="24"/>
        </w:rPr>
        <w:t xml:space="preserve"> охватывают современный этап развития культурных контактов Санкт-Пе</w:t>
      </w:r>
      <w:r w:rsidR="00C6288E" w:rsidRPr="0049454A">
        <w:rPr>
          <w:rFonts w:ascii="Times New Roman" w:hAnsi="Times New Roman"/>
          <w:sz w:val="24"/>
          <w:szCs w:val="24"/>
        </w:rPr>
        <w:t>тербурга и стран Восточной Азии – с 2000 по 2019 гг.  Данный период времени в истории взаимоотношений России и стран Восточной Азии характери</w:t>
      </w:r>
      <w:r w:rsidR="009351EF" w:rsidRPr="0049454A">
        <w:rPr>
          <w:rFonts w:ascii="Times New Roman" w:hAnsi="Times New Roman"/>
          <w:sz w:val="24"/>
          <w:szCs w:val="24"/>
        </w:rPr>
        <w:t xml:space="preserve">зуется </w:t>
      </w:r>
      <w:r w:rsidR="00C6288E" w:rsidRPr="0049454A">
        <w:rPr>
          <w:rFonts w:ascii="Times New Roman" w:hAnsi="Times New Roman"/>
          <w:sz w:val="24"/>
          <w:szCs w:val="24"/>
        </w:rPr>
        <w:t>активизацией культурных контактов, их расширение</w:t>
      </w:r>
      <w:r w:rsidR="009351EF" w:rsidRPr="0049454A">
        <w:rPr>
          <w:rFonts w:ascii="Times New Roman" w:hAnsi="Times New Roman"/>
          <w:sz w:val="24"/>
          <w:szCs w:val="24"/>
        </w:rPr>
        <w:t>м, развитием разнообразных направлений и форм сотрудничества</w:t>
      </w:r>
      <w:r w:rsidR="00020529" w:rsidRPr="0049454A">
        <w:rPr>
          <w:rFonts w:ascii="Times New Roman" w:hAnsi="Times New Roman"/>
          <w:sz w:val="24"/>
          <w:szCs w:val="24"/>
        </w:rPr>
        <w:t>.</w:t>
      </w:r>
      <w:r w:rsidR="009351EF" w:rsidRPr="0049454A">
        <w:rPr>
          <w:rFonts w:ascii="Times New Roman" w:hAnsi="Times New Roman"/>
          <w:sz w:val="24"/>
          <w:szCs w:val="24"/>
        </w:rPr>
        <w:t xml:space="preserve"> </w:t>
      </w:r>
      <w:r w:rsidR="00D4321F" w:rsidRPr="0049454A">
        <w:rPr>
          <w:rFonts w:ascii="Times New Roman" w:hAnsi="Times New Roman"/>
          <w:sz w:val="24"/>
          <w:szCs w:val="24"/>
        </w:rPr>
        <w:t>С начала</w:t>
      </w:r>
      <w:r w:rsidR="00385BD4" w:rsidRPr="0049454A">
        <w:rPr>
          <w:rFonts w:ascii="Times New Roman" w:hAnsi="Times New Roman"/>
          <w:sz w:val="24"/>
          <w:szCs w:val="24"/>
        </w:rPr>
        <w:t xml:space="preserve"> </w:t>
      </w:r>
      <w:r w:rsidR="00385BD4" w:rsidRPr="0049454A">
        <w:rPr>
          <w:rFonts w:ascii="Times New Roman" w:hAnsi="Times New Roman"/>
          <w:sz w:val="24"/>
          <w:szCs w:val="24"/>
          <w:lang w:val="en-US"/>
        </w:rPr>
        <w:t>XXI</w:t>
      </w:r>
      <w:r w:rsidR="00385BD4" w:rsidRPr="0049454A">
        <w:rPr>
          <w:rFonts w:ascii="Times New Roman" w:hAnsi="Times New Roman"/>
          <w:sz w:val="24"/>
          <w:szCs w:val="24"/>
        </w:rPr>
        <w:t xml:space="preserve"> столетия открылись новые возможности и способы реализации</w:t>
      </w:r>
      <w:r w:rsidR="002B59B4" w:rsidRPr="0049454A">
        <w:rPr>
          <w:rFonts w:ascii="Times New Roman" w:hAnsi="Times New Roman"/>
          <w:sz w:val="24"/>
          <w:szCs w:val="24"/>
        </w:rPr>
        <w:t xml:space="preserve"> </w:t>
      </w:r>
      <w:r w:rsidR="00261392" w:rsidRPr="0049454A">
        <w:rPr>
          <w:rFonts w:ascii="Times New Roman" w:hAnsi="Times New Roman"/>
          <w:sz w:val="24"/>
          <w:szCs w:val="24"/>
        </w:rPr>
        <w:t>культурно-</w:t>
      </w:r>
      <w:r w:rsidR="002B59B4" w:rsidRPr="0049454A">
        <w:rPr>
          <w:rFonts w:ascii="Times New Roman" w:hAnsi="Times New Roman"/>
          <w:sz w:val="24"/>
          <w:szCs w:val="24"/>
        </w:rPr>
        <w:t>гуманитарного</w:t>
      </w:r>
      <w:r w:rsidR="00385BD4" w:rsidRPr="0049454A">
        <w:rPr>
          <w:rFonts w:ascii="Times New Roman" w:hAnsi="Times New Roman"/>
          <w:sz w:val="24"/>
          <w:szCs w:val="24"/>
        </w:rPr>
        <w:t xml:space="preserve"> сотрудничества. </w:t>
      </w:r>
    </w:p>
    <w:p w14:paraId="0A00B37E" w14:textId="134AF4CE" w:rsidR="00624F9F" w:rsidRPr="0049454A" w:rsidRDefault="00FC7D81" w:rsidP="00E86FC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0F52">
        <w:rPr>
          <w:rFonts w:ascii="Times New Roman" w:hAnsi="Times New Roman"/>
          <w:b/>
          <w:sz w:val="24"/>
          <w:szCs w:val="24"/>
        </w:rPr>
        <w:t>Методология</w:t>
      </w:r>
      <w:r w:rsidR="00FA3191" w:rsidRPr="001B0F52">
        <w:rPr>
          <w:rFonts w:ascii="Times New Roman" w:hAnsi="Times New Roman"/>
          <w:b/>
          <w:sz w:val="24"/>
          <w:szCs w:val="24"/>
        </w:rPr>
        <w:t xml:space="preserve"> исследования</w:t>
      </w:r>
      <w:r w:rsidRPr="001B0F52">
        <w:rPr>
          <w:rFonts w:ascii="Times New Roman" w:hAnsi="Times New Roman"/>
          <w:b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E94AD4" w:rsidRPr="00E94AD4">
        <w:rPr>
          <w:rFonts w:ascii="Times New Roman" w:hAnsi="Times New Roman"/>
          <w:sz w:val="24"/>
          <w:szCs w:val="24"/>
        </w:rPr>
        <w:t>Методологической базой исследования яв</w:t>
      </w:r>
      <w:r w:rsidR="00E94AD4">
        <w:rPr>
          <w:rFonts w:ascii="Times New Roman" w:hAnsi="Times New Roman"/>
          <w:sz w:val="24"/>
          <w:szCs w:val="24"/>
        </w:rPr>
        <w:t>л</w:t>
      </w:r>
      <w:r w:rsidR="00E94AD4" w:rsidRPr="00E94AD4">
        <w:rPr>
          <w:rFonts w:ascii="Times New Roman" w:hAnsi="Times New Roman"/>
          <w:sz w:val="24"/>
          <w:szCs w:val="24"/>
        </w:rPr>
        <w:t xml:space="preserve">яются теории </w:t>
      </w:r>
      <w:proofErr w:type="spellStart"/>
      <w:r w:rsidR="00E94AD4" w:rsidRPr="00E94AD4">
        <w:rPr>
          <w:rFonts w:ascii="Times New Roman" w:hAnsi="Times New Roman"/>
          <w:sz w:val="24"/>
          <w:szCs w:val="24"/>
        </w:rPr>
        <w:t>парадипломатии</w:t>
      </w:r>
      <w:proofErr w:type="spellEnd"/>
      <w:r w:rsidR="00E94AD4" w:rsidRPr="00E94AD4">
        <w:rPr>
          <w:rFonts w:ascii="Times New Roman" w:hAnsi="Times New Roman"/>
          <w:sz w:val="24"/>
          <w:szCs w:val="24"/>
        </w:rPr>
        <w:t xml:space="preserve">, предполагающая участие региональных правительств в международных отношениях в качестве субнациональных </w:t>
      </w:r>
      <w:proofErr w:type="spellStart"/>
      <w:r w:rsidR="00E94AD4" w:rsidRPr="00E94AD4">
        <w:rPr>
          <w:rFonts w:ascii="Times New Roman" w:hAnsi="Times New Roman"/>
          <w:sz w:val="24"/>
          <w:szCs w:val="24"/>
        </w:rPr>
        <w:t>акторов</w:t>
      </w:r>
      <w:proofErr w:type="spellEnd"/>
      <w:r w:rsidR="00E94AD4">
        <w:rPr>
          <w:rFonts w:ascii="Times New Roman" w:hAnsi="Times New Roman"/>
          <w:sz w:val="24"/>
          <w:szCs w:val="24"/>
        </w:rPr>
        <w:t>.</w:t>
      </w:r>
      <w:r w:rsidR="00E94AD4" w:rsidRPr="00E94AD4">
        <w:rPr>
          <w:rFonts w:ascii="Times New Roman" w:hAnsi="Times New Roman"/>
          <w:sz w:val="24"/>
          <w:szCs w:val="24"/>
        </w:rPr>
        <w:t xml:space="preserve"> </w:t>
      </w:r>
      <w:r w:rsidR="005312FB" w:rsidRPr="0049454A">
        <w:rPr>
          <w:rFonts w:ascii="Times New Roman" w:hAnsi="Times New Roman"/>
          <w:sz w:val="24"/>
          <w:szCs w:val="24"/>
        </w:rPr>
        <w:t xml:space="preserve">В процессе </w:t>
      </w:r>
      <w:r w:rsidR="00261392" w:rsidRPr="0049454A">
        <w:rPr>
          <w:rFonts w:ascii="Times New Roman" w:hAnsi="Times New Roman"/>
          <w:sz w:val="24"/>
          <w:szCs w:val="24"/>
        </w:rPr>
        <w:t>отбора и анализа</w:t>
      </w:r>
      <w:r w:rsidR="005312FB" w:rsidRPr="0049454A">
        <w:rPr>
          <w:rFonts w:ascii="Times New Roman" w:hAnsi="Times New Roman"/>
          <w:sz w:val="24"/>
          <w:szCs w:val="24"/>
        </w:rPr>
        <w:t xml:space="preserve"> </w:t>
      </w:r>
      <w:r w:rsidR="00261392" w:rsidRPr="0049454A">
        <w:rPr>
          <w:rFonts w:ascii="Times New Roman" w:hAnsi="Times New Roman"/>
          <w:sz w:val="24"/>
          <w:szCs w:val="24"/>
        </w:rPr>
        <w:t>источников</w:t>
      </w:r>
      <w:r w:rsidR="005312FB" w:rsidRPr="0049454A">
        <w:rPr>
          <w:rFonts w:ascii="Times New Roman" w:hAnsi="Times New Roman"/>
          <w:sz w:val="24"/>
          <w:szCs w:val="24"/>
        </w:rPr>
        <w:t xml:space="preserve">, нормативно-правовой базы, </w:t>
      </w:r>
      <w:r w:rsidR="00261392" w:rsidRPr="0049454A">
        <w:rPr>
          <w:rFonts w:ascii="Times New Roman" w:hAnsi="Times New Roman"/>
          <w:sz w:val="24"/>
          <w:szCs w:val="24"/>
        </w:rPr>
        <w:t>программ культурных и научн</w:t>
      </w:r>
      <w:r w:rsidR="005312FB" w:rsidRPr="0049454A">
        <w:rPr>
          <w:rFonts w:ascii="Times New Roman" w:hAnsi="Times New Roman"/>
          <w:sz w:val="24"/>
          <w:szCs w:val="24"/>
        </w:rPr>
        <w:t xml:space="preserve">ых мероприятий, фестивалей </w:t>
      </w:r>
      <w:r w:rsidR="00261392" w:rsidRPr="0049454A">
        <w:rPr>
          <w:rFonts w:ascii="Times New Roman" w:hAnsi="Times New Roman"/>
          <w:sz w:val="24"/>
          <w:szCs w:val="24"/>
        </w:rPr>
        <w:t>был использован метод контент-анализа.</w:t>
      </w:r>
      <w:r w:rsidR="00C4442A" w:rsidRPr="0049454A">
        <w:rPr>
          <w:rFonts w:ascii="Times New Roman" w:hAnsi="Times New Roman"/>
          <w:sz w:val="24"/>
          <w:szCs w:val="24"/>
        </w:rPr>
        <w:t xml:space="preserve"> Этот метод также был необходимым для анализа содержания отчетов и докладов с целью выявления различных тенденций в сфере культуры, науки, искусства, а также динамики культурного взаимодействия.</w:t>
      </w:r>
      <w:r w:rsidR="00333D3F"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="00910B0B" w:rsidRPr="0049454A">
        <w:rPr>
          <w:rFonts w:ascii="Times New Roman" w:hAnsi="Times New Roman"/>
          <w:sz w:val="24"/>
          <w:szCs w:val="24"/>
        </w:rPr>
        <w:t xml:space="preserve">Методы исторических исследований </w:t>
      </w:r>
      <w:r w:rsidR="009E6F82" w:rsidRPr="0049454A">
        <w:rPr>
          <w:rFonts w:ascii="Times New Roman" w:hAnsi="Times New Roman"/>
          <w:sz w:val="24"/>
          <w:szCs w:val="24"/>
        </w:rPr>
        <w:t>был</w:t>
      </w:r>
      <w:r w:rsidR="00910B0B" w:rsidRPr="0049454A">
        <w:rPr>
          <w:rFonts w:ascii="Times New Roman" w:hAnsi="Times New Roman"/>
          <w:sz w:val="24"/>
          <w:szCs w:val="24"/>
        </w:rPr>
        <w:t>и</w:t>
      </w:r>
      <w:r w:rsidR="009E6F82" w:rsidRPr="0049454A">
        <w:rPr>
          <w:rFonts w:ascii="Times New Roman" w:hAnsi="Times New Roman"/>
          <w:sz w:val="24"/>
          <w:szCs w:val="24"/>
        </w:rPr>
        <w:t xml:space="preserve"> необходим</w:t>
      </w:r>
      <w:r w:rsidR="00910B0B" w:rsidRPr="0049454A">
        <w:rPr>
          <w:rFonts w:ascii="Times New Roman" w:hAnsi="Times New Roman"/>
          <w:sz w:val="24"/>
          <w:szCs w:val="24"/>
        </w:rPr>
        <w:t>ы</w:t>
      </w:r>
      <w:r w:rsidR="009E6F82" w:rsidRPr="0049454A">
        <w:rPr>
          <w:rFonts w:ascii="Times New Roman" w:hAnsi="Times New Roman"/>
          <w:sz w:val="24"/>
          <w:szCs w:val="24"/>
        </w:rPr>
        <w:t xml:space="preserve"> при изучении процессов становления культурных связей Санкт-Петербурга и стран Восточной Азии. </w:t>
      </w:r>
      <w:r w:rsidR="00333D3F" w:rsidRPr="0049454A">
        <w:rPr>
          <w:rFonts w:ascii="Times New Roman" w:hAnsi="Times New Roman"/>
          <w:sz w:val="24"/>
          <w:szCs w:val="24"/>
        </w:rPr>
        <w:t>С помощью метода институционального анализа</w:t>
      </w:r>
      <w:r w:rsidR="00FA3191" w:rsidRPr="0049454A">
        <w:rPr>
          <w:rFonts w:ascii="Times New Roman" w:hAnsi="Times New Roman"/>
          <w:sz w:val="24"/>
          <w:szCs w:val="24"/>
        </w:rPr>
        <w:t xml:space="preserve">, </w:t>
      </w:r>
      <w:r w:rsidR="00261392" w:rsidRPr="0049454A">
        <w:rPr>
          <w:rFonts w:ascii="Times New Roman" w:hAnsi="Times New Roman"/>
          <w:sz w:val="24"/>
          <w:szCs w:val="24"/>
        </w:rPr>
        <w:t>была изучена</w:t>
      </w:r>
      <w:r w:rsidR="00333D3F" w:rsidRPr="0049454A">
        <w:rPr>
          <w:rFonts w:ascii="Times New Roman" w:hAnsi="Times New Roman"/>
          <w:sz w:val="24"/>
          <w:szCs w:val="24"/>
        </w:rPr>
        <w:t xml:space="preserve"> деятельность органов государственной власти, общественных и частных организаций.</w:t>
      </w:r>
      <w:r w:rsidR="00B72F90" w:rsidRPr="0049454A">
        <w:rPr>
          <w:rFonts w:ascii="Times New Roman" w:hAnsi="Times New Roman"/>
          <w:sz w:val="24"/>
          <w:szCs w:val="24"/>
        </w:rPr>
        <w:t xml:space="preserve"> </w:t>
      </w:r>
      <w:r w:rsidR="00261392" w:rsidRPr="0049454A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="00261392" w:rsidRPr="0049454A">
        <w:rPr>
          <w:rFonts w:ascii="Times New Roman" w:hAnsi="Times New Roman"/>
          <w:sz w:val="24"/>
          <w:szCs w:val="24"/>
        </w:rPr>
        <w:t>ивент</w:t>
      </w:r>
      <w:proofErr w:type="spellEnd"/>
      <w:r w:rsidR="00261392" w:rsidRPr="0049454A">
        <w:rPr>
          <w:rFonts w:ascii="Times New Roman" w:hAnsi="Times New Roman"/>
          <w:sz w:val="24"/>
          <w:szCs w:val="24"/>
        </w:rPr>
        <w:t xml:space="preserve">-анализа </w:t>
      </w:r>
      <w:r w:rsidR="00EB167F" w:rsidRPr="0049454A">
        <w:rPr>
          <w:rFonts w:ascii="Times New Roman" w:hAnsi="Times New Roman"/>
          <w:sz w:val="24"/>
          <w:szCs w:val="24"/>
        </w:rPr>
        <w:t>был использован в процессе изучения</w:t>
      </w:r>
      <w:r w:rsidR="00261392" w:rsidRPr="0049454A">
        <w:rPr>
          <w:rFonts w:ascii="Times New Roman" w:hAnsi="Times New Roman"/>
          <w:sz w:val="24"/>
          <w:szCs w:val="24"/>
        </w:rPr>
        <w:t xml:space="preserve"> культурных и н</w:t>
      </w:r>
      <w:r w:rsidR="00C4442A" w:rsidRPr="0049454A">
        <w:rPr>
          <w:rFonts w:ascii="Times New Roman" w:hAnsi="Times New Roman"/>
          <w:sz w:val="24"/>
          <w:szCs w:val="24"/>
        </w:rPr>
        <w:t>аучных мероприятий, фестивалей, дней культуры, х</w:t>
      </w:r>
      <w:r w:rsidR="00EF5640">
        <w:rPr>
          <w:rFonts w:ascii="Times New Roman" w:hAnsi="Times New Roman"/>
          <w:sz w:val="24"/>
          <w:szCs w:val="24"/>
        </w:rPr>
        <w:t>удожественных выставок, открытых лекций, семинаров</w:t>
      </w:r>
      <w:r w:rsidR="00C4442A" w:rsidRPr="0049454A">
        <w:rPr>
          <w:rFonts w:ascii="Times New Roman" w:hAnsi="Times New Roman"/>
          <w:sz w:val="24"/>
          <w:szCs w:val="24"/>
        </w:rPr>
        <w:t>, офи</w:t>
      </w:r>
      <w:r w:rsidR="00EF5640">
        <w:rPr>
          <w:rFonts w:ascii="Times New Roman" w:hAnsi="Times New Roman"/>
          <w:sz w:val="24"/>
          <w:szCs w:val="24"/>
        </w:rPr>
        <w:t>циальных встреч, переговоров</w:t>
      </w:r>
      <w:r w:rsidR="00C4442A" w:rsidRPr="0049454A">
        <w:rPr>
          <w:rFonts w:ascii="Times New Roman" w:hAnsi="Times New Roman"/>
          <w:sz w:val="24"/>
          <w:szCs w:val="24"/>
        </w:rPr>
        <w:t xml:space="preserve"> и т.д.</w:t>
      </w:r>
      <w:r w:rsidR="004D7E0F" w:rsidRPr="0049454A">
        <w:rPr>
          <w:rFonts w:ascii="Times New Roman" w:hAnsi="Times New Roman"/>
          <w:sz w:val="24"/>
          <w:szCs w:val="24"/>
        </w:rPr>
        <w:t xml:space="preserve"> </w:t>
      </w:r>
    </w:p>
    <w:p w14:paraId="57F299A0" w14:textId="55770891" w:rsidR="00910B0B" w:rsidRPr="0049454A" w:rsidRDefault="00910B0B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7A14">
        <w:rPr>
          <w:rFonts w:ascii="Times New Roman" w:hAnsi="Times New Roman"/>
          <w:b/>
          <w:sz w:val="24"/>
          <w:szCs w:val="24"/>
        </w:rPr>
        <w:t>Источниковая</w:t>
      </w:r>
      <w:proofErr w:type="spellEnd"/>
      <w:r w:rsidRPr="00257A14">
        <w:rPr>
          <w:rFonts w:ascii="Times New Roman" w:hAnsi="Times New Roman"/>
          <w:b/>
          <w:sz w:val="24"/>
          <w:szCs w:val="24"/>
        </w:rPr>
        <w:t xml:space="preserve"> база исследования.</w:t>
      </w:r>
      <w:r w:rsidRPr="0049454A">
        <w:rPr>
          <w:rFonts w:ascii="Times New Roman" w:hAnsi="Times New Roman"/>
          <w:sz w:val="24"/>
          <w:szCs w:val="24"/>
        </w:rPr>
        <w:t xml:space="preserve"> Важную роль в раскрытии темы играет анализ нормативно-правой базы культурных связей Российской Федерации со странами Восточной Азии, ее составляют </w:t>
      </w:r>
      <w:r w:rsidR="00E92BEB">
        <w:rPr>
          <w:rFonts w:ascii="Times New Roman" w:hAnsi="Times New Roman"/>
          <w:sz w:val="24"/>
          <w:szCs w:val="24"/>
        </w:rPr>
        <w:t xml:space="preserve">актовые и </w:t>
      </w:r>
      <w:proofErr w:type="spellStart"/>
      <w:r w:rsidR="00E92BEB">
        <w:rPr>
          <w:rFonts w:ascii="Times New Roman" w:hAnsi="Times New Roman"/>
          <w:sz w:val="24"/>
          <w:szCs w:val="24"/>
        </w:rPr>
        <w:t>нарративные</w:t>
      </w:r>
      <w:proofErr w:type="spellEnd"/>
      <w:r w:rsidR="00E92BEB">
        <w:rPr>
          <w:rFonts w:ascii="Times New Roman" w:hAnsi="Times New Roman"/>
          <w:sz w:val="24"/>
          <w:szCs w:val="24"/>
        </w:rPr>
        <w:t xml:space="preserve"> источники. К актовым документам относятся </w:t>
      </w:r>
      <w:r w:rsidRPr="0049454A">
        <w:rPr>
          <w:rFonts w:ascii="Times New Roman" w:hAnsi="Times New Roman"/>
          <w:sz w:val="24"/>
          <w:szCs w:val="24"/>
        </w:rPr>
        <w:t>концепции внешней культурной политики; основные направления политики России в сфере культурно-гуманитарного сотрудничества, Указы Президента Российской Федерации об утверждении основ госу</w:t>
      </w:r>
      <w:r w:rsidR="00B22FC1">
        <w:rPr>
          <w:rFonts w:ascii="Times New Roman" w:hAnsi="Times New Roman"/>
          <w:sz w:val="24"/>
          <w:szCs w:val="24"/>
        </w:rPr>
        <w:t>дарственной культурной политики,</w:t>
      </w:r>
      <w:r w:rsidRPr="0049454A">
        <w:rPr>
          <w:rFonts w:ascii="Times New Roman" w:hAnsi="Times New Roman"/>
          <w:sz w:val="24"/>
          <w:szCs w:val="24"/>
        </w:rPr>
        <w:t xml:space="preserve"> двусторонние договоры, соглашения между Россией и странами Восточной Азии о дружбе и добрососедстве, в с</w:t>
      </w:r>
      <w:r w:rsidR="00041B69">
        <w:rPr>
          <w:rFonts w:ascii="Times New Roman" w:hAnsi="Times New Roman"/>
          <w:sz w:val="24"/>
          <w:szCs w:val="24"/>
        </w:rPr>
        <w:t>фере культурного сотрудничества, а также межправительственные соглашения</w:t>
      </w:r>
      <w:r w:rsidRPr="0049454A">
        <w:rPr>
          <w:rFonts w:ascii="Times New Roman" w:hAnsi="Times New Roman"/>
          <w:sz w:val="24"/>
          <w:szCs w:val="24"/>
        </w:rPr>
        <w:t xml:space="preserve"> Российской Федерации и ст</w:t>
      </w:r>
      <w:r w:rsidR="00041B69">
        <w:rPr>
          <w:rFonts w:ascii="Times New Roman" w:hAnsi="Times New Roman"/>
          <w:sz w:val="24"/>
          <w:szCs w:val="24"/>
        </w:rPr>
        <w:t>ран Восточной Азии о создании</w:t>
      </w:r>
      <w:r w:rsidRPr="0049454A">
        <w:rPr>
          <w:rFonts w:ascii="Times New Roman" w:hAnsi="Times New Roman"/>
          <w:sz w:val="24"/>
          <w:szCs w:val="24"/>
        </w:rPr>
        <w:t xml:space="preserve"> и условиях деятельности культурных центров и др.</w:t>
      </w:r>
    </w:p>
    <w:p w14:paraId="10FC7974" w14:textId="77777777" w:rsidR="00910B0B" w:rsidRPr="0049454A" w:rsidRDefault="00910B0B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lastRenderedPageBreak/>
        <w:t>Важную группу источников составили выступления глав правительств, деятелей куль</w:t>
      </w:r>
      <w:r w:rsidR="00D01362" w:rsidRPr="0049454A">
        <w:rPr>
          <w:rFonts w:ascii="Times New Roman" w:hAnsi="Times New Roman"/>
          <w:sz w:val="24"/>
          <w:szCs w:val="24"/>
        </w:rPr>
        <w:t>туры, образования, искусства. Р</w:t>
      </w:r>
      <w:r w:rsidRPr="0049454A">
        <w:rPr>
          <w:rFonts w:ascii="Times New Roman" w:hAnsi="Times New Roman"/>
          <w:sz w:val="24"/>
          <w:szCs w:val="24"/>
        </w:rPr>
        <w:t>азличные отчеты о проведенных меропри</w:t>
      </w:r>
      <w:r w:rsidR="00C4129D" w:rsidRPr="0049454A">
        <w:rPr>
          <w:rFonts w:ascii="Times New Roman" w:hAnsi="Times New Roman"/>
          <w:sz w:val="24"/>
          <w:szCs w:val="24"/>
        </w:rPr>
        <w:t>ятиях также стали важной составляющей необходимой для</w:t>
      </w:r>
      <w:r w:rsidRPr="0049454A">
        <w:rPr>
          <w:rFonts w:ascii="Times New Roman" w:hAnsi="Times New Roman"/>
          <w:sz w:val="24"/>
          <w:szCs w:val="24"/>
        </w:rPr>
        <w:t xml:space="preserve"> ф</w:t>
      </w:r>
      <w:r w:rsidR="00C4129D" w:rsidRPr="0049454A">
        <w:rPr>
          <w:rFonts w:ascii="Times New Roman" w:hAnsi="Times New Roman"/>
          <w:sz w:val="24"/>
          <w:szCs w:val="24"/>
        </w:rPr>
        <w:t>ормирования</w:t>
      </w:r>
      <w:r w:rsidRPr="0049454A">
        <w:rPr>
          <w:rFonts w:ascii="Times New Roman" w:hAnsi="Times New Roman"/>
          <w:sz w:val="24"/>
          <w:szCs w:val="24"/>
        </w:rPr>
        <w:t xml:space="preserve"> полноценного анализа. </w:t>
      </w:r>
    </w:p>
    <w:p w14:paraId="40CC00F3" w14:textId="31F1447D" w:rsidR="00910B0B" w:rsidRPr="0049454A" w:rsidRDefault="00910B0B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Законы, постановления Санкт-Петербурга о пол</w:t>
      </w:r>
      <w:r w:rsidR="00B22FC1">
        <w:rPr>
          <w:rFonts w:ascii="Times New Roman" w:hAnsi="Times New Roman"/>
          <w:sz w:val="24"/>
          <w:szCs w:val="24"/>
        </w:rPr>
        <w:t>итике и развитии сферы культуры,</w:t>
      </w:r>
      <w:r w:rsidRPr="0049454A">
        <w:rPr>
          <w:rFonts w:ascii="Times New Roman" w:hAnsi="Times New Roman"/>
          <w:sz w:val="24"/>
          <w:szCs w:val="24"/>
        </w:rPr>
        <w:t xml:space="preserve"> совместные заявления и соглашения с администрациями городов стран Восточной Азии о побратимских и партнерских связях. </w:t>
      </w:r>
    </w:p>
    <w:p w14:paraId="6D4D51C0" w14:textId="57856607" w:rsidR="00910B0B" w:rsidRPr="0049454A" w:rsidRDefault="00910B0B" w:rsidP="00EF56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Содержание культурных контактов раскрывают официальные сайты организа</w:t>
      </w:r>
      <w:r w:rsidR="00EF5640">
        <w:rPr>
          <w:rFonts w:ascii="Times New Roman" w:hAnsi="Times New Roman"/>
          <w:sz w:val="24"/>
          <w:szCs w:val="24"/>
        </w:rPr>
        <w:t>ций и общественных объединений</w:t>
      </w:r>
      <w:r w:rsidRPr="0049454A">
        <w:rPr>
          <w:rFonts w:ascii="Times New Roman" w:hAnsi="Times New Roman"/>
          <w:sz w:val="24"/>
          <w:szCs w:val="24"/>
        </w:rPr>
        <w:t xml:space="preserve">, а также социальные сети. В работе широко использовались </w:t>
      </w:r>
      <w:r w:rsidR="004557A6" w:rsidRPr="0049454A">
        <w:rPr>
          <w:rFonts w:ascii="Times New Roman" w:hAnsi="Times New Roman"/>
          <w:sz w:val="24"/>
          <w:szCs w:val="24"/>
        </w:rPr>
        <w:t xml:space="preserve">различные </w:t>
      </w:r>
      <w:r w:rsidRPr="0049454A">
        <w:rPr>
          <w:rFonts w:ascii="Times New Roman" w:hAnsi="Times New Roman"/>
          <w:sz w:val="24"/>
          <w:szCs w:val="24"/>
        </w:rPr>
        <w:t xml:space="preserve">материалы </w:t>
      </w:r>
      <w:proofErr w:type="gramStart"/>
      <w:r w:rsidRPr="0049454A">
        <w:rPr>
          <w:rFonts w:ascii="Times New Roman" w:hAnsi="Times New Roman"/>
          <w:sz w:val="24"/>
          <w:szCs w:val="24"/>
        </w:rPr>
        <w:t>СМИ</w:t>
      </w:r>
      <w:proofErr w:type="gramEnd"/>
      <w:r w:rsidR="004557A6" w:rsidRPr="0049454A">
        <w:rPr>
          <w:rFonts w:ascii="Times New Roman" w:hAnsi="Times New Roman"/>
          <w:sz w:val="24"/>
          <w:szCs w:val="24"/>
        </w:rPr>
        <w:t xml:space="preserve"> содержащие информацию о событиях</w:t>
      </w:r>
      <w:r w:rsidR="00627275" w:rsidRPr="0049454A">
        <w:rPr>
          <w:rFonts w:ascii="Times New Roman" w:hAnsi="Times New Roman"/>
          <w:sz w:val="24"/>
          <w:szCs w:val="24"/>
        </w:rPr>
        <w:t xml:space="preserve"> города и рассматриваемого региона</w:t>
      </w:r>
      <w:r w:rsidR="004557A6" w:rsidRPr="0049454A">
        <w:rPr>
          <w:rFonts w:ascii="Times New Roman" w:hAnsi="Times New Roman"/>
          <w:sz w:val="24"/>
          <w:szCs w:val="24"/>
        </w:rPr>
        <w:t xml:space="preserve"> в мире политики, экономики, культуры и образования</w:t>
      </w:r>
      <w:r w:rsidR="00627275" w:rsidRPr="0049454A">
        <w:rPr>
          <w:rFonts w:ascii="Times New Roman" w:hAnsi="Times New Roman"/>
          <w:sz w:val="24"/>
          <w:szCs w:val="24"/>
        </w:rPr>
        <w:t>, среди них</w:t>
      </w:r>
      <w:r w:rsidR="00C4129D" w:rsidRPr="0049454A">
        <w:rPr>
          <w:rFonts w:ascii="Times New Roman" w:hAnsi="Times New Roman"/>
          <w:sz w:val="24"/>
          <w:szCs w:val="24"/>
        </w:rPr>
        <w:t>:</w:t>
      </w:r>
      <w:r w:rsidR="00627275" w:rsidRPr="0049454A">
        <w:rPr>
          <w:rFonts w:ascii="Times New Roman" w:hAnsi="Times New Roman"/>
          <w:sz w:val="24"/>
          <w:szCs w:val="24"/>
        </w:rPr>
        <w:t xml:space="preserve"> офиц</w:t>
      </w:r>
      <w:r w:rsidR="00C4129D" w:rsidRPr="0049454A">
        <w:rPr>
          <w:rFonts w:ascii="Times New Roman" w:hAnsi="Times New Roman"/>
          <w:sz w:val="24"/>
          <w:szCs w:val="24"/>
        </w:rPr>
        <w:t>иальные новостные порталы к</w:t>
      </w:r>
      <w:r w:rsidR="00B22FC1">
        <w:rPr>
          <w:rFonts w:ascii="Times New Roman" w:hAnsi="Times New Roman"/>
          <w:sz w:val="24"/>
          <w:szCs w:val="24"/>
        </w:rPr>
        <w:t>ультурных центров,</w:t>
      </w:r>
      <w:r w:rsidR="00BA3413">
        <w:rPr>
          <w:rFonts w:ascii="Times New Roman" w:hAnsi="Times New Roman"/>
          <w:sz w:val="24"/>
          <w:szCs w:val="24"/>
        </w:rPr>
        <w:t xml:space="preserve"> Администрации</w:t>
      </w:r>
      <w:r w:rsidR="00B22FC1">
        <w:rPr>
          <w:rFonts w:ascii="Times New Roman" w:hAnsi="Times New Roman"/>
          <w:sz w:val="24"/>
          <w:szCs w:val="24"/>
        </w:rPr>
        <w:t xml:space="preserve"> Санкт-Петербурга,</w:t>
      </w:r>
      <w:r w:rsidR="00C4129D" w:rsidRPr="0049454A">
        <w:rPr>
          <w:rFonts w:ascii="Times New Roman" w:hAnsi="Times New Roman"/>
          <w:sz w:val="24"/>
          <w:szCs w:val="24"/>
        </w:rPr>
        <w:t xml:space="preserve"> Комитет</w:t>
      </w:r>
      <w:r w:rsidR="00BA3413" w:rsidRPr="00BA3413">
        <w:rPr>
          <w:rFonts w:ascii="Times New Roman" w:hAnsi="Times New Roman"/>
          <w:sz w:val="24"/>
          <w:szCs w:val="24"/>
        </w:rPr>
        <w:t>а</w:t>
      </w:r>
      <w:r w:rsidR="00627275" w:rsidRPr="0049454A">
        <w:rPr>
          <w:rFonts w:ascii="Times New Roman" w:hAnsi="Times New Roman"/>
          <w:sz w:val="24"/>
          <w:szCs w:val="24"/>
        </w:rPr>
        <w:t xml:space="preserve"> по внешним связям Санкт-</w:t>
      </w:r>
      <w:r w:rsidR="00B22FC1">
        <w:rPr>
          <w:rFonts w:ascii="Times New Roman" w:hAnsi="Times New Roman"/>
          <w:sz w:val="24"/>
          <w:szCs w:val="24"/>
        </w:rPr>
        <w:t>Петербурга,</w:t>
      </w:r>
      <w:r w:rsidR="00627275" w:rsidRPr="0049454A">
        <w:rPr>
          <w:rFonts w:ascii="Times New Roman" w:hAnsi="Times New Roman"/>
          <w:sz w:val="24"/>
          <w:szCs w:val="24"/>
        </w:rPr>
        <w:t xml:space="preserve"> </w:t>
      </w:r>
      <w:r w:rsidR="009E60D5" w:rsidRPr="0049454A">
        <w:rPr>
          <w:rFonts w:ascii="Times New Roman" w:hAnsi="Times New Roman"/>
          <w:sz w:val="24"/>
          <w:szCs w:val="24"/>
        </w:rPr>
        <w:t>офи</w:t>
      </w:r>
      <w:r w:rsidR="00B22FC1">
        <w:rPr>
          <w:rFonts w:ascii="Times New Roman" w:hAnsi="Times New Roman"/>
          <w:sz w:val="24"/>
          <w:szCs w:val="24"/>
        </w:rPr>
        <w:t>циальные новости университетов,</w:t>
      </w:r>
      <w:r w:rsidR="00C4129D" w:rsidRPr="0049454A">
        <w:rPr>
          <w:rFonts w:ascii="Times New Roman" w:hAnsi="Times New Roman"/>
          <w:sz w:val="24"/>
          <w:szCs w:val="24"/>
        </w:rPr>
        <w:t xml:space="preserve"> </w:t>
      </w:r>
      <w:r w:rsidR="00627275" w:rsidRPr="0049454A">
        <w:rPr>
          <w:rFonts w:ascii="Times New Roman" w:hAnsi="Times New Roman"/>
          <w:sz w:val="24"/>
          <w:szCs w:val="24"/>
        </w:rPr>
        <w:t>региональные и вс</w:t>
      </w:r>
      <w:r w:rsidR="00BA3413">
        <w:rPr>
          <w:rFonts w:ascii="Times New Roman" w:hAnsi="Times New Roman"/>
          <w:sz w:val="24"/>
          <w:szCs w:val="24"/>
        </w:rPr>
        <w:t>ероссийские новостные сайты</w:t>
      </w:r>
      <w:r w:rsidRPr="0049454A">
        <w:rPr>
          <w:rFonts w:ascii="Times New Roman" w:hAnsi="Times New Roman"/>
          <w:sz w:val="24"/>
          <w:szCs w:val="24"/>
        </w:rPr>
        <w:t>.</w:t>
      </w:r>
      <w:r w:rsidR="00C4129D" w:rsidRPr="0049454A">
        <w:rPr>
          <w:rFonts w:ascii="Times New Roman" w:hAnsi="Times New Roman"/>
          <w:sz w:val="24"/>
          <w:szCs w:val="24"/>
        </w:rPr>
        <w:t xml:space="preserve"> </w:t>
      </w:r>
    </w:p>
    <w:p w14:paraId="482BA711" w14:textId="53E71BC0" w:rsidR="00D76FEF" w:rsidRPr="00D63B55" w:rsidRDefault="00FE4CAD" w:rsidP="00532B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FC1">
        <w:rPr>
          <w:rFonts w:ascii="Times New Roman" w:hAnsi="Times New Roman"/>
          <w:b/>
          <w:sz w:val="24"/>
          <w:szCs w:val="24"/>
        </w:rPr>
        <w:t xml:space="preserve">Степень </w:t>
      </w:r>
      <w:r w:rsidR="00FA3191" w:rsidRPr="00B22FC1">
        <w:rPr>
          <w:rFonts w:ascii="Times New Roman" w:hAnsi="Times New Roman"/>
          <w:b/>
          <w:sz w:val="24"/>
          <w:szCs w:val="24"/>
        </w:rPr>
        <w:t>научной разработанности</w:t>
      </w:r>
      <w:r w:rsidRPr="00B22FC1">
        <w:rPr>
          <w:rFonts w:ascii="Times New Roman" w:hAnsi="Times New Roman"/>
          <w:b/>
          <w:sz w:val="24"/>
          <w:szCs w:val="24"/>
        </w:rPr>
        <w:t>.</w:t>
      </w:r>
      <w:r w:rsidR="00F20725" w:rsidRPr="00D63B55">
        <w:rPr>
          <w:rFonts w:ascii="Times New Roman" w:hAnsi="Times New Roman"/>
          <w:sz w:val="24"/>
          <w:szCs w:val="24"/>
        </w:rPr>
        <w:t xml:space="preserve"> </w:t>
      </w:r>
      <w:r w:rsidR="00233A5B" w:rsidRPr="00D63B55">
        <w:rPr>
          <w:rFonts w:ascii="Times New Roman" w:hAnsi="Times New Roman"/>
          <w:sz w:val="24"/>
          <w:szCs w:val="24"/>
        </w:rPr>
        <w:t>В ходе раб</w:t>
      </w:r>
      <w:r w:rsidR="00E92BEB" w:rsidRPr="00D63B55">
        <w:rPr>
          <w:rFonts w:ascii="Times New Roman" w:hAnsi="Times New Roman"/>
          <w:sz w:val="24"/>
          <w:szCs w:val="24"/>
        </w:rPr>
        <w:t xml:space="preserve">оты была проанализирована </w:t>
      </w:r>
      <w:proofErr w:type="gramStart"/>
      <w:r w:rsidR="00E92BEB" w:rsidRPr="00D63B55">
        <w:rPr>
          <w:rFonts w:ascii="Times New Roman" w:hAnsi="Times New Roman"/>
          <w:sz w:val="24"/>
          <w:szCs w:val="24"/>
        </w:rPr>
        <w:t>разнообразная</w:t>
      </w:r>
      <w:r w:rsidR="004772BB">
        <w:rPr>
          <w:rFonts w:ascii="Times New Roman" w:hAnsi="Times New Roman"/>
          <w:sz w:val="24"/>
          <w:szCs w:val="24"/>
        </w:rPr>
        <w:t xml:space="preserve"> </w:t>
      </w:r>
      <w:r w:rsidR="00E92BEB" w:rsidRPr="00D63B55">
        <w:rPr>
          <w:rFonts w:ascii="Times New Roman" w:hAnsi="Times New Roman"/>
          <w:sz w:val="24"/>
          <w:szCs w:val="24"/>
        </w:rPr>
        <w:t xml:space="preserve">научная </w:t>
      </w:r>
      <w:r w:rsidR="001F359C" w:rsidRPr="00D63B55">
        <w:rPr>
          <w:rFonts w:ascii="Times New Roman" w:hAnsi="Times New Roman"/>
          <w:sz w:val="24"/>
          <w:szCs w:val="24"/>
        </w:rPr>
        <w:t>литература</w:t>
      </w:r>
      <w:proofErr w:type="gramEnd"/>
      <w:r w:rsidR="00E92BEB" w:rsidRPr="00D63B55">
        <w:rPr>
          <w:rFonts w:ascii="Times New Roman" w:hAnsi="Times New Roman"/>
          <w:sz w:val="24"/>
          <w:szCs w:val="24"/>
        </w:rPr>
        <w:t xml:space="preserve"> затрагивающая</w:t>
      </w:r>
      <w:r w:rsidR="00233A5B" w:rsidRPr="00D63B55">
        <w:rPr>
          <w:rFonts w:ascii="Times New Roman" w:hAnsi="Times New Roman"/>
          <w:sz w:val="24"/>
          <w:szCs w:val="24"/>
        </w:rPr>
        <w:t xml:space="preserve"> культурно-гуманитарную сферу сотрудничества</w:t>
      </w:r>
      <w:r w:rsidR="001F359C" w:rsidRPr="00D63B55">
        <w:rPr>
          <w:rFonts w:ascii="Times New Roman" w:hAnsi="Times New Roman"/>
          <w:sz w:val="24"/>
          <w:szCs w:val="24"/>
        </w:rPr>
        <w:t xml:space="preserve"> России и стран Восточной Азии</w:t>
      </w:r>
      <w:r w:rsidR="0033299D" w:rsidRPr="00D63B55">
        <w:rPr>
          <w:rFonts w:ascii="Times New Roman" w:hAnsi="Times New Roman"/>
          <w:sz w:val="24"/>
          <w:szCs w:val="24"/>
        </w:rPr>
        <w:t xml:space="preserve">. </w:t>
      </w:r>
      <w:r w:rsidR="00207F0C" w:rsidRPr="00D63B55">
        <w:rPr>
          <w:rFonts w:ascii="Times New Roman" w:hAnsi="Times New Roman"/>
          <w:sz w:val="24"/>
          <w:szCs w:val="24"/>
        </w:rPr>
        <w:t>Значимый вклад в исследование внесли монографии авторов</w:t>
      </w:r>
      <w:r w:rsidR="00B32FB5" w:rsidRPr="00D63B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576F8" w:rsidRPr="00D63B55">
        <w:rPr>
          <w:rFonts w:ascii="Times New Roman" w:hAnsi="Times New Roman"/>
          <w:sz w:val="24"/>
          <w:szCs w:val="24"/>
        </w:rPr>
        <w:t>Киба</w:t>
      </w:r>
      <w:proofErr w:type="spellEnd"/>
      <w:r w:rsidR="00B32FB5" w:rsidRPr="00D63B55">
        <w:rPr>
          <w:rFonts w:ascii="Times New Roman" w:hAnsi="Times New Roman"/>
          <w:sz w:val="24"/>
          <w:szCs w:val="24"/>
        </w:rPr>
        <w:t xml:space="preserve"> Д. В.</w:t>
      </w:r>
      <w:r w:rsidR="00D76FEF">
        <w:rPr>
          <w:rStyle w:val="a7"/>
          <w:rFonts w:ascii="Times New Roman" w:hAnsi="Times New Roman"/>
          <w:sz w:val="24"/>
          <w:szCs w:val="24"/>
        </w:rPr>
        <w:footnoteReference w:id="5"/>
      </w:r>
      <w:r w:rsidR="00B32FB5" w:rsidRPr="00D63B5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32FB5" w:rsidRPr="00D63B55">
        <w:rPr>
          <w:rFonts w:ascii="Times New Roman" w:hAnsi="Times New Roman"/>
          <w:sz w:val="24"/>
          <w:szCs w:val="24"/>
        </w:rPr>
        <w:t>Тангалычевой</w:t>
      </w:r>
      <w:proofErr w:type="spellEnd"/>
      <w:r w:rsidR="00B32FB5" w:rsidRPr="00D63B55">
        <w:rPr>
          <w:rFonts w:ascii="Times New Roman" w:hAnsi="Times New Roman"/>
          <w:sz w:val="24"/>
          <w:szCs w:val="24"/>
        </w:rPr>
        <w:t xml:space="preserve"> Р. К.</w:t>
      </w:r>
      <w:r w:rsidR="00D76FEF" w:rsidRPr="00D63B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6FEF" w:rsidRPr="00D63B55">
        <w:rPr>
          <w:rFonts w:ascii="Times New Roman" w:hAnsi="Times New Roman"/>
          <w:sz w:val="24"/>
          <w:szCs w:val="24"/>
        </w:rPr>
        <w:t>Коргун</w:t>
      </w:r>
      <w:proofErr w:type="spellEnd"/>
      <w:r w:rsidR="00D76FEF" w:rsidRPr="00D63B55">
        <w:rPr>
          <w:rFonts w:ascii="Times New Roman" w:hAnsi="Times New Roman"/>
          <w:sz w:val="24"/>
          <w:szCs w:val="24"/>
        </w:rPr>
        <w:t xml:space="preserve"> И. А.</w:t>
      </w:r>
      <w:r w:rsidR="00D76FEF">
        <w:rPr>
          <w:rStyle w:val="a7"/>
          <w:rFonts w:ascii="Times New Roman" w:hAnsi="Times New Roman"/>
          <w:sz w:val="24"/>
          <w:szCs w:val="24"/>
        </w:rPr>
        <w:footnoteReference w:id="6"/>
      </w:r>
      <w:r w:rsidR="00207F0C" w:rsidRPr="00D63B55">
        <w:rPr>
          <w:rFonts w:ascii="Times New Roman" w:hAnsi="Times New Roman"/>
          <w:sz w:val="24"/>
          <w:szCs w:val="24"/>
        </w:rPr>
        <w:t xml:space="preserve"> и др.</w:t>
      </w:r>
      <w:r w:rsidR="00251A9A" w:rsidRPr="00D63B55">
        <w:rPr>
          <w:rFonts w:ascii="Times New Roman" w:hAnsi="Times New Roman"/>
          <w:sz w:val="24"/>
          <w:szCs w:val="24"/>
        </w:rPr>
        <w:t xml:space="preserve"> </w:t>
      </w:r>
      <w:r w:rsidR="004A532F" w:rsidRPr="00D63B55">
        <w:rPr>
          <w:rFonts w:ascii="Times New Roman" w:hAnsi="Times New Roman"/>
          <w:sz w:val="24"/>
          <w:szCs w:val="24"/>
        </w:rPr>
        <w:t xml:space="preserve">Полезны были </w:t>
      </w:r>
      <w:r w:rsidR="002C724B" w:rsidRPr="00D63B55">
        <w:rPr>
          <w:rFonts w:ascii="Times New Roman" w:hAnsi="Times New Roman"/>
          <w:sz w:val="24"/>
          <w:szCs w:val="24"/>
        </w:rPr>
        <w:t>авторефераты, статьи из сборников</w:t>
      </w:r>
      <w:r w:rsidR="00D63B55">
        <w:rPr>
          <w:rFonts w:ascii="Times New Roman" w:hAnsi="Times New Roman"/>
          <w:sz w:val="24"/>
          <w:szCs w:val="24"/>
        </w:rPr>
        <w:t xml:space="preserve"> материалов конференций</w:t>
      </w:r>
      <w:r w:rsidR="002C724B" w:rsidRPr="00D63B55">
        <w:rPr>
          <w:rFonts w:ascii="Times New Roman" w:hAnsi="Times New Roman"/>
          <w:sz w:val="24"/>
          <w:szCs w:val="24"/>
        </w:rPr>
        <w:t xml:space="preserve"> посвященные исследованию актуальных проблем международного сотрудничества, среди них работы таких авторов как: </w:t>
      </w:r>
      <w:r w:rsidR="00D63B55" w:rsidRPr="00D63B55">
        <w:rPr>
          <w:rFonts w:ascii="Times New Roman" w:hAnsi="Times New Roman"/>
          <w:sz w:val="24"/>
          <w:szCs w:val="24"/>
        </w:rPr>
        <w:t>Гончаров, С.А.</w:t>
      </w:r>
      <w:r w:rsidR="00D63B55">
        <w:rPr>
          <w:rStyle w:val="a7"/>
          <w:rFonts w:ascii="Times New Roman" w:hAnsi="Times New Roman"/>
          <w:sz w:val="24"/>
          <w:szCs w:val="24"/>
        </w:rPr>
        <w:footnoteReference w:id="7"/>
      </w:r>
      <w:r w:rsidR="00D63B55" w:rsidRPr="00D63B5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D63B55" w:rsidRPr="00D63B55">
        <w:rPr>
          <w:rFonts w:ascii="Times New Roman" w:hAnsi="Times New Roman"/>
          <w:sz w:val="24"/>
          <w:szCs w:val="24"/>
        </w:rPr>
        <w:t>Жебин</w:t>
      </w:r>
      <w:proofErr w:type="spellEnd"/>
      <w:r w:rsidR="00D63B55" w:rsidRPr="00D63B55">
        <w:rPr>
          <w:rFonts w:ascii="Times New Roman" w:hAnsi="Times New Roman"/>
          <w:sz w:val="24"/>
          <w:szCs w:val="24"/>
        </w:rPr>
        <w:t xml:space="preserve"> А. З.</w:t>
      </w:r>
      <w:r w:rsidR="00D63B55">
        <w:rPr>
          <w:rStyle w:val="a7"/>
          <w:rFonts w:ascii="Times New Roman" w:hAnsi="Times New Roman"/>
          <w:sz w:val="24"/>
          <w:szCs w:val="24"/>
        </w:rPr>
        <w:footnoteReference w:id="8"/>
      </w:r>
      <w:r w:rsidR="00D63B55" w:rsidRPr="00D63B55">
        <w:rPr>
          <w:rFonts w:ascii="Times New Roman" w:hAnsi="Times New Roman"/>
          <w:sz w:val="24"/>
          <w:szCs w:val="24"/>
        </w:rPr>
        <w:t>; Кузьмин, А.П.</w:t>
      </w:r>
      <w:r w:rsidR="00D63B55">
        <w:rPr>
          <w:rStyle w:val="a7"/>
          <w:rFonts w:ascii="Times New Roman" w:hAnsi="Times New Roman"/>
          <w:sz w:val="24"/>
          <w:szCs w:val="24"/>
        </w:rPr>
        <w:footnoteReference w:id="9"/>
      </w:r>
      <w:r w:rsidR="00D63B55" w:rsidRPr="00D63B55">
        <w:rPr>
          <w:rFonts w:ascii="Times New Roman" w:hAnsi="Times New Roman"/>
          <w:sz w:val="24"/>
          <w:szCs w:val="24"/>
        </w:rPr>
        <w:t xml:space="preserve">; </w:t>
      </w:r>
      <w:r w:rsidR="00D76FEF" w:rsidRPr="00D63B55">
        <w:rPr>
          <w:rFonts w:ascii="Times New Roman" w:hAnsi="Times New Roman"/>
          <w:sz w:val="24"/>
          <w:szCs w:val="24"/>
        </w:rPr>
        <w:t>Афанасьева Л. В.</w:t>
      </w:r>
      <w:r w:rsidR="00D76FEF">
        <w:rPr>
          <w:rStyle w:val="a7"/>
          <w:rFonts w:ascii="Times New Roman" w:hAnsi="Times New Roman"/>
          <w:sz w:val="24"/>
          <w:szCs w:val="24"/>
        </w:rPr>
        <w:footnoteReference w:id="10"/>
      </w:r>
      <w:r w:rsidR="00D76FEF" w:rsidRPr="00D63B55">
        <w:rPr>
          <w:rFonts w:ascii="Times New Roman" w:hAnsi="Times New Roman"/>
          <w:sz w:val="24"/>
          <w:szCs w:val="24"/>
        </w:rPr>
        <w:t>; Прокопенко А. Е</w:t>
      </w:r>
      <w:r w:rsidR="00D76FEF">
        <w:rPr>
          <w:rStyle w:val="a7"/>
          <w:rFonts w:ascii="Times New Roman" w:hAnsi="Times New Roman"/>
          <w:sz w:val="24"/>
          <w:szCs w:val="24"/>
        </w:rPr>
        <w:footnoteReference w:id="11"/>
      </w:r>
      <w:r w:rsidR="00A27DC4">
        <w:rPr>
          <w:rFonts w:ascii="Times New Roman" w:hAnsi="Times New Roman"/>
          <w:sz w:val="24"/>
          <w:szCs w:val="24"/>
        </w:rPr>
        <w:t xml:space="preserve"> и др.</w:t>
      </w:r>
      <w:r w:rsidR="00D63B55" w:rsidRPr="00D63B55">
        <w:rPr>
          <w:rFonts w:ascii="Times New Roman" w:hAnsi="Times New Roman"/>
          <w:sz w:val="24"/>
          <w:szCs w:val="24"/>
        </w:rPr>
        <w:t xml:space="preserve"> </w:t>
      </w:r>
    </w:p>
    <w:p w14:paraId="013A7689" w14:textId="31282D5A" w:rsidR="00B85B71" w:rsidRPr="0049454A" w:rsidRDefault="002C724B" w:rsidP="00E86F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Более подробно ознакомиться с особенностями двухсторонних отношений России со странами рассматриваемого региона помогли </w:t>
      </w:r>
      <w:r w:rsidR="0031246B">
        <w:rPr>
          <w:rFonts w:ascii="Times New Roman" w:hAnsi="Times New Roman"/>
          <w:sz w:val="24"/>
          <w:szCs w:val="24"/>
        </w:rPr>
        <w:t>исследования</w:t>
      </w:r>
      <w:r w:rsidRPr="0049454A">
        <w:rPr>
          <w:rFonts w:ascii="Times New Roman" w:hAnsi="Times New Roman"/>
          <w:sz w:val="24"/>
          <w:szCs w:val="24"/>
        </w:rPr>
        <w:t xml:space="preserve"> таких авторов как</w:t>
      </w:r>
      <w:r w:rsidR="00B32FB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E1771">
        <w:rPr>
          <w:rFonts w:ascii="Times New Roman" w:hAnsi="Times New Roman"/>
          <w:sz w:val="24"/>
          <w:szCs w:val="24"/>
        </w:rPr>
        <w:t>Афонин</w:t>
      </w:r>
      <w:proofErr w:type="spellEnd"/>
      <w:r w:rsidR="009E1771">
        <w:rPr>
          <w:rFonts w:ascii="Times New Roman" w:hAnsi="Times New Roman"/>
          <w:sz w:val="24"/>
          <w:szCs w:val="24"/>
        </w:rPr>
        <w:t xml:space="preserve"> </w:t>
      </w:r>
      <w:r w:rsidR="009E1771">
        <w:rPr>
          <w:rFonts w:ascii="Times New Roman" w:hAnsi="Times New Roman"/>
          <w:sz w:val="24"/>
          <w:szCs w:val="24"/>
        </w:rPr>
        <w:lastRenderedPageBreak/>
        <w:t>Б.М.</w:t>
      </w:r>
      <w:r w:rsidR="009E1771">
        <w:rPr>
          <w:rStyle w:val="a7"/>
          <w:rFonts w:ascii="Times New Roman" w:hAnsi="Times New Roman"/>
          <w:sz w:val="24"/>
          <w:szCs w:val="24"/>
        </w:rPr>
        <w:footnoteReference w:id="12"/>
      </w:r>
      <w:r w:rsidR="009E177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9E1771">
        <w:rPr>
          <w:rFonts w:ascii="Times New Roman" w:hAnsi="Times New Roman"/>
          <w:sz w:val="24"/>
          <w:szCs w:val="24"/>
        </w:rPr>
        <w:t>Вэньцзин</w:t>
      </w:r>
      <w:proofErr w:type="spellEnd"/>
      <w:r w:rsidR="009E1771">
        <w:rPr>
          <w:rFonts w:ascii="Times New Roman" w:hAnsi="Times New Roman"/>
          <w:sz w:val="24"/>
          <w:szCs w:val="24"/>
        </w:rPr>
        <w:t xml:space="preserve"> Г.</w:t>
      </w:r>
      <w:r w:rsidR="009E1771">
        <w:rPr>
          <w:rStyle w:val="a7"/>
          <w:rFonts w:ascii="Times New Roman" w:hAnsi="Times New Roman"/>
          <w:sz w:val="24"/>
          <w:szCs w:val="24"/>
        </w:rPr>
        <w:footnoteReference w:id="13"/>
      </w:r>
      <w:r w:rsidR="009E1771">
        <w:rPr>
          <w:rFonts w:ascii="Times New Roman" w:hAnsi="Times New Roman"/>
          <w:sz w:val="24"/>
          <w:szCs w:val="24"/>
        </w:rPr>
        <w:t>; Степанов И. В.</w:t>
      </w:r>
      <w:r w:rsidR="009E1771">
        <w:rPr>
          <w:rStyle w:val="a7"/>
          <w:rFonts w:ascii="Times New Roman" w:hAnsi="Times New Roman"/>
          <w:sz w:val="24"/>
          <w:szCs w:val="24"/>
        </w:rPr>
        <w:footnoteReference w:id="14"/>
      </w:r>
      <w:r w:rsidR="009E1771">
        <w:rPr>
          <w:rFonts w:ascii="Times New Roman" w:hAnsi="Times New Roman"/>
          <w:sz w:val="24"/>
          <w:szCs w:val="24"/>
        </w:rPr>
        <w:t>; Исаев А. С.</w:t>
      </w:r>
      <w:r w:rsidR="009E1771">
        <w:rPr>
          <w:rStyle w:val="a7"/>
          <w:rFonts w:ascii="Times New Roman" w:hAnsi="Times New Roman"/>
          <w:sz w:val="24"/>
          <w:szCs w:val="24"/>
        </w:rPr>
        <w:footnoteReference w:id="15"/>
      </w:r>
      <w:r w:rsidR="009E1771">
        <w:rPr>
          <w:rFonts w:ascii="Times New Roman" w:hAnsi="Times New Roman"/>
          <w:sz w:val="24"/>
          <w:szCs w:val="24"/>
        </w:rPr>
        <w:t>; Киреев</w:t>
      </w:r>
      <w:r w:rsidR="00B55DDA">
        <w:rPr>
          <w:rFonts w:ascii="Times New Roman" w:hAnsi="Times New Roman"/>
          <w:sz w:val="24"/>
          <w:szCs w:val="24"/>
        </w:rPr>
        <w:t>а А. А.</w:t>
      </w:r>
      <w:r w:rsidR="00B55DDA">
        <w:rPr>
          <w:rStyle w:val="a7"/>
          <w:rFonts w:ascii="Times New Roman" w:hAnsi="Times New Roman"/>
          <w:sz w:val="24"/>
          <w:szCs w:val="24"/>
        </w:rPr>
        <w:footnoteReference w:id="16"/>
      </w:r>
      <w:r w:rsidR="009E1771">
        <w:rPr>
          <w:rFonts w:ascii="Times New Roman" w:hAnsi="Times New Roman"/>
          <w:sz w:val="24"/>
          <w:szCs w:val="24"/>
        </w:rPr>
        <w:t>; Васильева</w:t>
      </w:r>
      <w:r w:rsidR="00B55DDA">
        <w:rPr>
          <w:rFonts w:ascii="Times New Roman" w:hAnsi="Times New Roman"/>
          <w:sz w:val="24"/>
          <w:szCs w:val="24"/>
        </w:rPr>
        <w:t xml:space="preserve"> П. А.</w:t>
      </w:r>
      <w:r w:rsidR="00B55DDA">
        <w:rPr>
          <w:rStyle w:val="a7"/>
          <w:rFonts w:ascii="Times New Roman" w:hAnsi="Times New Roman"/>
          <w:sz w:val="24"/>
          <w:szCs w:val="24"/>
        </w:rPr>
        <w:footnoteReference w:id="17"/>
      </w:r>
      <w:r w:rsidR="009E1771">
        <w:rPr>
          <w:rFonts w:ascii="Times New Roman" w:hAnsi="Times New Roman"/>
          <w:sz w:val="24"/>
          <w:szCs w:val="24"/>
        </w:rPr>
        <w:t>; Петров</w:t>
      </w:r>
      <w:r w:rsidR="00B55DDA">
        <w:rPr>
          <w:rFonts w:ascii="Times New Roman" w:hAnsi="Times New Roman"/>
          <w:sz w:val="24"/>
          <w:szCs w:val="24"/>
        </w:rPr>
        <w:t xml:space="preserve"> А. В.</w:t>
      </w:r>
      <w:r w:rsidR="00B55DDA">
        <w:rPr>
          <w:rStyle w:val="a7"/>
          <w:rFonts w:ascii="Times New Roman" w:hAnsi="Times New Roman"/>
          <w:sz w:val="24"/>
          <w:szCs w:val="24"/>
        </w:rPr>
        <w:footnoteReference w:id="18"/>
      </w:r>
      <w:r w:rsidR="009E177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9E1771">
        <w:rPr>
          <w:rFonts w:ascii="Times New Roman" w:hAnsi="Times New Roman"/>
          <w:sz w:val="24"/>
          <w:szCs w:val="24"/>
        </w:rPr>
        <w:t>Чоль</w:t>
      </w:r>
      <w:proofErr w:type="spellEnd"/>
      <w:r w:rsidR="00B55DDA">
        <w:rPr>
          <w:rFonts w:ascii="Times New Roman" w:hAnsi="Times New Roman"/>
          <w:sz w:val="24"/>
          <w:szCs w:val="24"/>
        </w:rPr>
        <w:t xml:space="preserve"> К. Е.</w:t>
      </w:r>
      <w:r w:rsidR="00B55DDA">
        <w:rPr>
          <w:rStyle w:val="a7"/>
          <w:rFonts w:ascii="Times New Roman" w:hAnsi="Times New Roman"/>
          <w:sz w:val="24"/>
          <w:szCs w:val="24"/>
        </w:rPr>
        <w:footnoteReference w:id="19"/>
      </w:r>
      <w:r w:rsidR="00B55DDA">
        <w:rPr>
          <w:rFonts w:ascii="Times New Roman" w:hAnsi="Times New Roman"/>
          <w:sz w:val="24"/>
          <w:szCs w:val="24"/>
        </w:rPr>
        <w:t xml:space="preserve"> и др.</w:t>
      </w:r>
      <w:r w:rsidR="009E1771">
        <w:rPr>
          <w:rFonts w:ascii="Times New Roman" w:hAnsi="Times New Roman"/>
          <w:sz w:val="24"/>
          <w:szCs w:val="24"/>
        </w:rPr>
        <w:t xml:space="preserve"> </w:t>
      </w:r>
    </w:p>
    <w:p w14:paraId="3AE20517" w14:textId="74C3E7C9" w:rsidR="002C724B" w:rsidRPr="0049454A" w:rsidRDefault="002C724B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Для осмысления роли и места Санкт-Петербурга как глобального города и </w:t>
      </w:r>
      <w:proofErr w:type="spellStart"/>
      <w:r w:rsidRPr="0049454A">
        <w:rPr>
          <w:rFonts w:ascii="Times New Roman" w:hAnsi="Times New Roman"/>
          <w:sz w:val="24"/>
          <w:szCs w:val="24"/>
        </w:rPr>
        <w:t>актора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международных отношений, большой вклад сыграли работы</w:t>
      </w:r>
      <w:r w:rsidR="00EF5640">
        <w:rPr>
          <w:rFonts w:ascii="Times New Roman" w:hAnsi="Times New Roman"/>
          <w:sz w:val="24"/>
          <w:szCs w:val="24"/>
        </w:rPr>
        <w:t xml:space="preserve"> таких авторов как: </w:t>
      </w:r>
      <w:proofErr w:type="spellStart"/>
      <w:r w:rsidR="00532B51">
        <w:rPr>
          <w:rFonts w:ascii="Times New Roman" w:hAnsi="Times New Roman"/>
          <w:sz w:val="24"/>
          <w:szCs w:val="24"/>
        </w:rPr>
        <w:t>Алмазоа</w:t>
      </w:r>
      <w:proofErr w:type="spellEnd"/>
      <w:r w:rsidR="00532B51">
        <w:rPr>
          <w:rFonts w:ascii="Times New Roman" w:hAnsi="Times New Roman"/>
          <w:sz w:val="24"/>
          <w:szCs w:val="24"/>
        </w:rPr>
        <w:t xml:space="preserve"> Б. М.</w:t>
      </w:r>
      <w:r w:rsidR="00532B51">
        <w:rPr>
          <w:rStyle w:val="a7"/>
          <w:rFonts w:ascii="Times New Roman" w:hAnsi="Times New Roman"/>
          <w:sz w:val="24"/>
          <w:szCs w:val="24"/>
        </w:rPr>
        <w:footnoteReference w:id="20"/>
      </w:r>
      <w:r w:rsidR="00532B51">
        <w:rPr>
          <w:rFonts w:ascii="Times New Roman" w:hAnsi="Times New Roman"/>
          <w:sz w:val="24"/>
          <w:szCs w:val="24"/>
        </w:rPr>
        <w:t>; Бен Р. М.</w:t>
      </w:r>
      <w:r w:rsidR="00532B51">
        <w:rPr>
          <w:rStyle w:val="a7"/>
          <w:rFonts w:ascii="Times New Roman" w:hAnsi="Times New Roman"/>
          <w:sz w:val="24"/>
          <w:szCs w:val="24"/>
        </w:rPr>
        <w:footnoteReference w:id="21"/>
      </w:r>
      <w:r w:rsidR="00532B5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32B51">
        <w:rPr>
          <w:rFonts w:ascii="Times New Roman" w:hAnsi="Times New Roman"/>
          <w:sz w:val="24"/>
          <w:szCs w:val="24"/>
        </w:rPr>
        <w:t>Гун</w:t>
      </w:r>
      <w:proofErr w:type="spellEnd"/>
      <w:r w:rsidR="00532B51">
        <w:rPr>
          <w:rFonts w:ascii="Times New Roman" w:hAnsi="Times New Roman"/>
          <w:sz w:val="24"/>
          <w:szCs w:val="24"/>
        </w:rPr>
        <w:t xml:space="preserve"> Г. Е.</w:t>
      </w:r>
      <w:r w:rsidR="00532B51">
        <w:rPr>
          <w:rStyle w:val="a7"/>
          <w:rFonts w:ascii="Times New Roman" w:hAnsi="Times New Roman"/>
          <w:sz w:val="24"/>
          <w:szCs w:val="24"/>
        </w:rPr>
        <w:footnoteReference w:id="22"/>
      </w:r>
      <w:r w:rsidR="00532B51">
        <w:rPr>
          <w:rFonts w:ascii="Times New Roman" w:hAnsi="Times New Roman"/>
          <w:sz w:val="24"/>
          <w:szCs w:val="24"/>
        </w:rPr>
        <w:t>; Довбыш Г. Е.</w:t>
      </w:r>
      <w:r w:rsidR="00532B51">
        <w:rPr>
          <w:rStyle w:val="a7"/>
          <w:rFonts w:ascii="Times New Roman" w:hAnsi="Times New Roman"/>
          <w:sz w:val="24"/>
          <w:szCs w:val="24"/>
        </w:rPr>
        <w:footnoteReference w:id="23"/>
      </w:r>
      <w:r w:rsidR="00532B51">
        <w:rPr>
          <w:rFonts w:ascii="Times New Roman" w:hAnsi="Times New Roman"/>
          <w:sz w:val="24"/>
          <w:szCs w:val="24"/>
        </w:rPr>
        <w:t xml:space="preserve">; </w:t>
      </w:r>
      <w:r w:rsidR="00EF5640">
        <w:rPr>
          <w:rFonts w:ascii="Times New Roman" w:hAnsi="Times New Roman"/>
          <w:sz w:val="24"/>
          <w:szCs w:val="24"/>
        </w:rPr>
        <w:t>Лебедева М.; Сергеев</w:t>
      </w:r>
      <w:r w:rsidR="007F7BA7">
        <w:rPr>
          <w:rFonts w:ascii="Times New Roman" w:hAnsi="Times New Roman"/>
          <w:sz w:val="24"/>
          <w:szCs w:val="24"/>
        </w:rPr>
        <w:t xml:space="preserve"> В.</w:t>
      </w:r>
      <w:r w:rsidR="0031246B">
        <w:rPr>
          <w:rStyle w:val="a7"/>
          <w:rFonts w:ascii="Times New Roman" w:hAnsi="Times New Roman"/>
          <w:sz w:val="24"/>
          <w:szCs w:val="24"/>
        </w:rPr>
        <w:footnoteReference w:id="24"/>
      </w:r>
      <w:r w:rsidR="00EF5640">
        <w:rPr>
          <w:rFonts w:ascii="Times New Roman" w:hAnsi="Times New Roman"/>
          <w:sz w:val="24"/>
          <w:szCs w:val="24"/>
        </w:rPr>
        <w:t xml:space="preserve">; </w:t>
      </w:r>
      <w:r w:rsidR="00532B51">
        <w:rPr>
          <w:rFonts w:ascii="Times New Roman" w:hAnsi="Times New Roman"/>
          <w:sz w:val="24"/>
          <w:szCs w:val="24"/>
        </w:rPr>
        <w:t xml:space="preserve">Михайленко </w:t>
      </w:r>
      <w:r w:rsidR="00532B51">
        <w:rPr>
          <w:rFonts w:ascii="Times New Roman" w:hAnsi="Times New Roman"/>
        </w:rPr>
        <w:t>Е. Б.  Вербицкая Т. В.</w:t>
      </w:r>
      <w:r w:rsidR="00532B51">
        <w:rPr>
          <w:rStyle w:val="a7"/>
          <w:rFonts w:ascii="Times New Roman" w:hAnsi="Times New Roman"/>
          <w:sz w:val="24"/>
          <w:szCs w:val="24"/>
        </w:rPr>
        <w:footnoteReference w:id="25"/>
      </w:r>
      <w:r w:rsidR="00532B51">
        <w:rPr>
          <w:rFonts w:ascii="Times New Roman" w:hAnsi="Times New Roman"/>
        </w:rPr>
        <w:t xml:space="preserve"> и др. </w:t>
      </w:r>
    </w:p>
    <w:p w14:paraId="0BEA1A5A" w14:textId="33A7EC71" w:rsidR="002C724B" w:rsidRPr="0049454A" w:rsidRDefault="002C724B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В число </w:t>
      </w:r>
      <w:proofErr w:type="gramStart"/>
      <w:r w:rsidRPr="0049454A">
        <w:rPr>
          <w:rFonts w:ascii="Times New Roman" w:hAnsi="Times New Roman"/>
          <w:sz w:val="24"/>
          <w:szCs w:val="24"/>
        </w:rPr>
        <w:t>зарубежных исследователей</w:t>
      </w:r>
      <w:proofErr w:type="gramEnd"/>
      <w:r w:rsidRPr="0049454A">
        <w:rPr>
          <w:rFonts w:ascii="Times New Roman" w:hAnsi="Times New Roman"/>
          <w:sz w:val="24"/>
          <w:szCs w:val="24"/>
        </w:rPr>
        <w:t xml:space="preserve"> занимающихся вопросом дипломатии го</w:t>
      </w:r>
      <w:r w:rsidR="00EF5640">
        <w:rPr>
          <w:rFonts w:ascii="Times New Roman" w:hAnsi="Times New Roman"/>
          <w:sz w:val="24"/>
          <w:szCs w:val="24"/>
        </w:rPr>
        <w:t>родов можно отнести</w:t>
      </w:r>
      <w:r w:rsidR="001B336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B3367">
        <w:rPr>
          <w:rFonts w:ascii="Times New Roman" w:hAnsi="Times New Roman"/>
          <w:sz w:val="24"/>
          <w:szCs w:val="24"/>
        </w:rPr>
        <w:t>Анхольт</w:t>
      </w:r>
      <w:proofErr w:type="spellEnd"/>
      <w:r w:rsidR="001B3367">
        <w:rPr>
          <w:rFonts w:ascii="Times New Roman" w:hAnsi="Times New Roman"/>
          <w:sz w:val="24"/>
          <w:szCs w:val="24"/>
        </w:rPr>
        <w:t xml:space="preserve"> С.</w:t>
      </w:r>
      <w:r w:rsidR="00487591">
        <w:rPr>
          <w:rStyle w:val="a7"/>
          <w:rFonts w:ascii="Times New Roman" w:hAnsi="Times New Roman"/>
          <w:sz w:val="24"/>
          <w:szCs w:val="24"/>
        </w:rPr>
        <w:footnoteReference w:id="26"/>
      </w:r>
      <w:r w:rsidR="001B3367">
        <w:rPr>
          <w:rFonts w:ascii="Times New Roman" w:hAnsi="Times New Roman"/>
          <w:sz w:val="24"/>
          <w:szCs w:val="24"/>
        </w:rPr>
        <w:t>; Лорд Г.</w:t>
      </w:r>
      <w:r w:rsidR="00487591">
        <w:rPr>
          <w:rStyle w:val="a7"/>
          <w:rFonts w:ascii="Times New Roman" w:hAnsi="Times New Roman"/>
          <w:sz w:val="24"/>
          <w:szCs w:val="24"/>
        </w:rPr>
        <w:footnoteReference w:id="27"/>
      </w:r>
      <w:r w:rsidR="001B3367">
        <w:rPr>
          <w:rFonts w:ascii="Times New Roman" w:hAnsi="Times New Roman"/>
          <w:sz w:val="24"/>
          <w:szCs w:val="24"/>
        </w:rPr>
        <w:t>;</w:t>
      </w:r>
      <w:r w:rsidR="00EF5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91">
        <w:rPr>
          <w:rFonts w:ascii="Times New Roman" w:hAnsi="Times New Roman"/>
          <w:sz w:val="24"/>
          <w:szCs w:val="24"/>
        </w:rPr>
        <w:t>Плюийм</w:t>
      </w:r>
      <w:proofErr w:type="spellEnd"/>
      <w:r w:rsidR="00487591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="00EF5640">
        <w:rPr>
          <w:rFonts w:ascii="Times New Roman" w:hAnsi="Times New Roman"/>
          <w:sz w:val="24"/>
          <w:szCs w:val="24"/>
        </w:rPr>
        <w:t>Мелиссен</w:t>
      </w:r>
      <w:proofErr w:type="spellEnd"/>
      <w:r w:rsidR="00EF5640">
        <w:rPr>
          <w:rFonts w:ascii="Times New Roman" w:hAnsi="Times New Roman"/>
          <w:sz w:val="24"/>
          <w:szCs w:val="24"/>
        </w:rPr>
        <w:t xml:space="preserve"> Д.</w:t>
      </w:r>
      <w:r w:rsidR="00487591">
        <w:rPr>
          <w:rStyle w:val="a7"/>
          <w:rFonts w:ascii="Times New Roman" w:hAnsi="Times New Roman"/>
          <w:sz w:val="24"/>
          <w:szCs w:val="24"/>
        </w:rPr>
        <w:footnoteReference w:id="28"/>
      </w:r>
      <w:r w:rsidR="00EF5640">
        <w:rPr>
          <w:rFonts w:ascii="Times New Roman" w:hAnsi="Times New Roman"/>
          <w:sz w:val="24"/>
          <w:szCs w:val="24"/>
        </w:rPr>
        <w:t>;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Фостер</w:t>
      </w:r>
      <w:proofErr w:type="spellEnd"/>
      <w:r w:rsidR="00EF5640">
        <w:rPr>
          <w:rFonts w:ascii="Times New Roman" w:hAnsi="Times New Roman"/>
          <w:sz w:val="24"/>
          <w:szCs w:val="24"/>
        </w:rPr>
        <w:t xml:space="preserve"> Ш.</w:t>
      </w:r>
      <w:r w:rsidR="00487591">
        <w:rPr>
          <w:rStyle w:val="a7"/>
          <w:rFonts w:ascii="Times New Roman" w:hAnsi="Times New Roman"/>
          <w:sz w:val="24"/>
          <w:szCs w:val="24"/>
        </w:rPr>
        <w:footnoteReference w:id="29"/>
      </w:r>
      <w:r w:rsidR="00EF5640">
        <w:rPr>
          <w:rFonts w:ascii="Times New Roman" w:hAnsi="Times New Roman"/>
          <w:sz w:val="24"/>
          <w:szCs w:val="24"/>
        </w:rPr>
        <w:t xml:space="preserve"> и др</w:t>
      </w:r>
      <w:r w:rsidRPr="0049454A">
        <w:rPr>
          <w:rFonts w:ascii="Times New Roman" w:hAnsi="Times New Roman"/>
          <w:sz w:val="24"/>
          <w:szCs w:val="24"/>
        </w:rPr>
        <w:t xml:space="preserve">. </w:t>
      </w:r>
    </w:p>
    <w:p w14:paraId="2F01A937" w14:textId="77777777" w:rsidR="006A6C4D" w:rsidRPr="0049454A" w:rsidRDefault="002C724B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Важную роль в знакомстве с темой и постановке задач и</w:t>
      </w:r>
      <w:r w:rsidR="00EF5640">
        <w:rPr>
          <w:rFonts w:ascii="Times New Roman" w:hAnsi="Times New Roman"/>
          <w:sz w:val="24"/>
          <w:szCs w:val="24"/>
        </w:rPr>
        <w:t xml:space="preserve">сследования сыграла работа </w:t>
      </w:r>
      <w:r w:rsidRPr="0049454A">
        <w:rPr>
          <w:rFonts w:ascii="Times New Roman" w:hAnsi="Times New Roman"/>
          <w:sz w:val="24"/>
          <w:szCs w:val="24"/>
        </w:rPr>
        <w:t>Исаевой</w:t>
      </w:r>
      <w:r w:rsidR="00EF5640">
        <w:rPr>
          <w:rFonts w:ascii="Times New Roman" w:hAnsi="Times New Roman"/>
          <w:sz w:val="24"/>
          <w:szCs w:val="24"/>
        </w:rPr>
        <w:t xml:space="preserve"> Е.</w:t>
      </w:r>
      <w:r w:rsidR="007F7BA7">
        <w:rPr>
          <w:rFonts w:ascii="Times New Roman" w:hAnsi="Times New Roman"/>
          <w:sz w:val="24"/>
          <w:szCs w:val="24"/>
        </w:rPr>
        <w:t xml:space="preserve"> </w:t>
      </w:r>
      <w:r w:rsidR="00EF5640">
        <w:rPr>
          <w:rFonts w:ascii="Times New Roman" w:hAnsi="Times New Roman"/>
          <w:sz w:val="24"/>
          <w:szCs w:val="24"/>
        </w:rPr>
        <w:t>В.</w:t>
      </w:r>
      <w:r w:rsidRPr="0049454A">
        <w:rPr>
          <w:rFonts w:ascii="Times New Roman" w:hAnsi="Times New Roman"/>
          <w:sz w:val="24"/>
          <w:szCs w:val="24"/>
        </w:rPr>
        <w:t xml:space="preserve">, в которой впервые в истории Российской историографии была </w:t>
      </w:r>
      <w:r w:rsidRPr="0049454A">
        <w:rPr>
          <w:rFonts w:ascii="Times New Roman" w:hAnsi="Times New Roman"/>
          <w:sz w:val="24"/>
          <w:szCs w:val="24"/>
        </w:rPr>
        <w:lastRenderedPageBreak/>
        <w:t xml:space="preserve">проанализирована </w:t>
      </w:r>
      <w:r w:rsidR="003D256F">
        <w:rPr>
          <w:rFonts w:ascii="Times New Roman" w:hAnsi="Times New Roman"/>
          <w:sz w:val="24"/>
          <w:szCs w:val="24"/>
        </w:rPr>
        <w:t>«</w:t>
      </w:r>
      <w:r w:rsidRPr="0049454A">
        <w:rPr>
          <w:rFonts w:ascii="Times New Roman" w:hAnsi="Times New Roman"/>
          <w:sz w:val="24"/>
          <w:szCs w:val="24"/>
        </w:rPr>
        <w:t xml:space="preserve">роль Санкт-Петербурга как субъекта Российской Федерации в развитии культурных контактов со странами дальневосточного региона в 90-е гг. нач. - </w:t>
      </w:r>
      <w:r w:rsidRPr="0049454A">
        <w:rPr>
          <w:rFonts w:ascii="Times New Roman" w:hAnsi="Times New Roman"/>
          <w:sz w:val="24"/>
          <w:szCs w:val="24"/>
          <w:lang w:val="en-US"/>
        </w:rPr>
        <w:t>XX</w:t>
      </w:r>
      <w:r w:rsidRPr="0049454A">
        <w:rPr>
          <w:rFonts w:ascii="Times New Roman" w:hAnsi="Times New Roman"/>
          <w:sz w:val="24"/>
          <w:szCs w:val="24"/>
        </w:rPr>
        <w:t>-</w:t>
      </w:r>
      <w:r w:rsidRPr="0049454A">
        <w:rPr>
          <w:rFonts w:ascii="Times New Roman" w:hAnsi="Times New Roman"/>
          <w:sz w:val="24"/>
          <w:szCs w:val="24"/>
          <w:lang w:val="en-US"/>
        </w:rPr>
        <w:t>XXI</w:t>
      </w:r>
      <w:r w:rsidRPr="0049454A">
        <w:rPr>
          <w:rFonts w:ascii="Times New Roman" w:hAnsi="Times New Roman"/>
          <w:sz w:val="24"/>
          <w:szCs w:val="24"/>
        </w:rPr>
        <w:t xml:space="preserve"> вв.</w:t>
      </w:r>
      <w:r w:rsidR="003D256F">
        <w:rPr>
          <w:rStyle w:val="a7"/>
          <w:rFonts w:ascii="Times New Roman" w:hAnsi="Times New Roman"/>
          <w:sz w:val="24"/>
          <w:szCs w:val="24"/>
        </w:rPr>
        <w:footnoteReference w:id="30"/>
      </w:r>
      <w:r w:rsidR="003D256F">
        <w:rPr>
          <w:rFonts w:ascii="Times New Roman" w:hAnsi="Times New Roman"/>
          <w:sz w:val="24"/>
          <w:szCs w:val="24"/>
        </w:rPr>
        <w:t>»</w:t>
      </w:r>
    </w:p>
    <w:p w14:paraId="6DC5777F" w14:textId="77777777" w:rsidR="001E5FCF" w:rsidRPr="0049454A" w:rsidRDefault="001E5FCF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Несмотря на научную разработанность темы сотрудничества России со странами Восточной Азии, остающиеся пробелы в исследованиях, растущая роль городов на ме</w:t>
      </w:r>
      <w:r w:rsidR="007F7BA7">
        <w:rPr>
          <w:rFonts w:ascii="Times New Roman" w:hAnsi="Times New Roman"/>
          <w:sz w:val="24"/>
          <w:szCs w:val="24"/>
        </w:rPr>
        <w:t>ждународной арене, быстрое</w:t>
      </w:r>
      <w:r w:rsidRPr="0049454A">
        <w:rPr>
          <w:rFonts w:ascii="Times New Roman" w:hAnsi="Times New Roman"/>
          <w:sz w:val="24"/>
          <w:szCs w:val="24"/>
        </w:rPr>
        <w:t xml:space="preserve"> развитие взаимодействия с Китайской Народной Республикой, Республикой Корея и Японией - требуют выработки нового подхода к данной теме, обращения к современным тенденциям, актуальным формам и направлениям осуществления культурного диалога государств.</w:t>
      </w:r>
      <w:r w:rsidRPr="004945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Существуют определенные аспекты, нуждающиеся в более подробном рассмотрении и анализе.</w:t>
      </w:r>
    </w:p>
    <w:p w14:paraId="4B863F25" w14:textId="5963FCA1" w:rsidR="002C5E54" w:rsidRPr="0049454A" w:rsidRDefault="002C5E54" w:rsidP="00E86FC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2FC1">
        <w:rPr>
          <w:rFonts w:ascii="Times New Roman" w:hAnsi="Times New Roman"/>
          <w:b/>
          <w:sz w:val="24"/>
          <w:szCs w:val="24"/>
        </w:rPr>
        <w:t>Научная новизна.</w:t>
      </w:r>
      <w:r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Существующие труды на тему культурны</w:t>
      </w:r>
      <w:r w:rsidR="007F7BA7">
        <w:rPr>
          <w:rFonts w:ascii="Times New Roman" w:hAnsi="Times New Roman"/>
          <w:sz w:val="24"/>
          <w:szCs w:val="24"/>
        </w:rPr>
        <w:t>х контактов Санкт-Петербурга и с</w:t>
      </w:r>
      <w:r w:rsidRPr="0049454A">
        <w:rPr>
          <w:rFonts w:ascii="Times New Roman" w:hAnsi="Times New Roman"/>
          <w:sz w:val="24"/>
          <w:szCs w:val="24"/>
        </w:rPr>
        <w:t xml:space="preserve">тран Восточной </w:t>
      </w:r>
      <w:r w:rsidR="007F7BA7">
        <w:rPr>
          <w:rFonts w:ascii="Times New Roman" w:hAnsi="Times New Roman"/>
          <w:sz w:val="24"/>
          <w:szCs w:val="24"/>
        </w:rPr>
        <w:t xml:space="preserve">Азии </w:t>
      </w:r>
      <w:r w:rsidRPr="0049454A">
        <w:rPr>
          <w:rFonts w:ascii="Times New Roman" w:hAnsi="Times New Roman"/>
          <w:sz w:val="24"/>
          <w:szCs w:val="24"/>
        </w:rPr>
        <w:t xml:space="preserve">охватывают более ранний период времени (конец </w:t>
      </w:r>
      <w:r w:rsidRPr="0049454A">
        <w:rPr>
          <w:rFonts w:ascii="Times New Roman" w:hAnsi="Times New Roman"/>
          <w:sz w:val="24"/>
          <w:szCs w:val="24"/>
          <w:lang w:val="en-US"/>
        </w:rPr>
        <w:t>XX</w:t>
      </w:r>
      <w:r w:rsidRPr="0049454A">
        <w:rPr>
          <w:rFonts w:ascii="Times New Roman" w:hAnsi="Times New Roman"/>
          <w:sz w:val="24"/>
          <w:szCs w:val="24"/>
        </w:rPr>
        <w:t xml:space="preserve">- начало </w:t>
      </w:r>
      <w:r w:rsidRPr="0049454A">
        <w:rPr>
          <w:rFonts w:ascii="Times New Roman" w:hAnsi="Times New Roman"/>
          <w:sz w:val="24"/>
          <w:szCs w:val="24"/>
          <w:lang w:val="en-US"/>
        </w:rPr>
        <w:t>XXI</w:t>
      </w:r>
      <w:r w:rsidRPr="0049454A">
        <w:rPr>
          <w:rFonts w:ascii="Times New Roman" w:hAnsi="Times New Roman"/>
          <w:sz w:val="24"/>
          <w:szCs w:val="24"/>
        </w:rPr>
        <w:t xml:space="preserve"> вв.) и отражают отдельные направления и формы сотрудничества. Данное исследование с</w:t>
      </w:r>
      <w:r w:rsidR="005D7EEA">
        <w:rPr>
          <w:rFonts w:ascii="Times New Roman" w:hAnsi="Times New Roman"/>
          <w:sz w:val="24"/>
          <w:szCs w:val="24"/>
        </w:rPr>
        <w:t>осредоточено</w:t>
      </w:r>
      <w:r w:rsidRPr="0049454A">
        <w:rPr>
          <w:rFonts w:ascii="Times New Roman" w:hAnsi="Times New Roman"/>
          <w:sz w:val="24"/>
          <w:szCs w:val="24"/>
        </w:rPr>
        <w:t xml:space="preserve"> на современном этапе развития культурных связей России и Восточной Азии</w:t>
      </w:r>
      <w:r w:rsidR="000319E8" w:rsidRPr="0049454A">
        <w:rPr>
          <w:rFonts w:ascii="Times New Roman" w:hAnsi="Times New Roman"/>
          <w:sz w:val="24"/>
          <w:szCs w:val="24"/>
        </w:rPr>
        <w:t xml:space="preserve">, </w:t>
      </w:r>
      <w:r w:rsidR="005D7EEA">
        <w:rPr>
          <w:rFonts w:ascii="Times New Roman" w:hAnsi="Times New Roman"/>
          <w:sz w:val="24"/>
          <w:szCs w:val="24"/>
        </w:rPr>
        <w:t>дае</w:t>
      </w:r>
      <w:r w:rsidR="000319E8" w:rsidRPr="0049454A">
        <w:rPr>
          <w:rFonts w:ascii="Times New Roman" w:hAnsi="Times New Roman"/>
          <w:sz w:val="24"/>
          <w:szCs w:val="24"/>
        </w:rPr>
        <w:t>т</w:t>
      </w:r>
      <w:r w:rsidR="005D7EEA">
        <w:rPr>
          <w:rFonts w:ascii="Times New Roman" w:hAnsi="Times New Roman"/>
          <w:sz w:val="24"/>
          <w:szCs w:val="24"/>
        </w:rPr>
        <w:t>ся комплексная оценка</w:t>
      </w:r>
      <w:r w:rsidRPr="0049454A">
        <w:rPr>
          <w:rFonts w:ascii="Times New Roman" w:hAnsi="Times New Roman"/>
          <w:sz w:val="24"/>
          <w:szCs w:val="24"/>
        </w:rPr>
        <w:t xml:space="preserve"> роли Санкт-Петербурга в реализации культурного диалога России со странами Восточной Азии с учетом феномена </w:t>
      </w:r>
      <w:proofErr w:type="spellStart"/>
      <w:r w:rsidRPr="0049454A">
        <w:rPr>
          <w:rFonts w:ascii="Times New Roman" w:hAnsi="Times New Roman"/>
          <w:sz w:val="24"/>
          <w:szCs w:val="24"/>
        </w:rPr>
        <w:t>парадипломатии</w:t>
      </w:r>
      <w:proofErr w:type="spellEnd"/>
      <w:r w:rsidRPr="0049454A">
        <w:rPr>
          <w:rFonts w:ascii="Times New Roman" w:hAnsi="Times New Roman"/>
          <w:sz w:val="24"/>
          <w:szCs w:val="24"/>
        </w:rPr>
        <w:t>.</w:t>
      </w:r>
    </w:p>
    <w:p w14:paraId="78313997" w14:textId="77777777" w:rsidR="00FE4CAD" w:rsidRPr="0049454A" w:rsidRDefault="00FE4CAD" w:rsidP="00E86FC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b/>
          <w:sz w:val="24"/>
          <w:szCs w:val="24"/>
        </w:rPr>
        <w:t xml:space="preserve">Теоретическая значимость исследования </w:t>
      </w:r>
      <w:r w:rsidRPr="0049454A">
        <w:rPr>
          <w:rFonts w:ascii="Times New Roman" w:hAnsi="Times New Roman"/>
          <w:sz w:val="24"/>
          <w:szCs w:val="24"/>
        </w:rPr>
        <w:t>заключается в том, что оно вносит вклад в изучение и раскрытие содержания двусторонних связей Российской Федерации, а именно Санкт-Петербурга с Китайской Народной Республик</w:t>
      </w:r>
      <w:r w:rsidR="00BA40AB" w:rsidRPr="0049454A">
        <w:rPr>
          <w:rFonts w:ascii="Times New Roman" w:hAnsi="Times New Roman"/>
          <w:sz w:val="24"/>
          <w:szCs w:val="24"/>
        </w:rPr>
        <w:t xml:space="preserve">ой, Республикой Корея, Японией c помощью современных теорий «мягкой силы» и </w:t>
      </w:r>
      <w:proofErr w:type="spellStart"/>
      <w:r w:rsidR="00BA40AB" w:rsidRPr="0049454A">
        <w:rPr>
          <w:rFonts w:ascii="Times New Roman" w:hAnsi="Times New Roman"/>
          <w:sz w:val="24"/>
          <w:szCs w:val="24"/>
        </w:rPr>
        <w:t>парадипломатии</w:t>
      </w:r>
      <w:proofErr w:type="spellEnd"/>
      <w:r w:rsidR="00BA40AB" w:rsidRPr="0049454A">
        <w:rPr>
          <w:rFonts w:ascii="Times New Roman" w:hAnsi="Times New Roman"/>
          <w:sz w:val="24"/>
          <w:szCs w:val="24"/>
        </w:rPr>
        <w:t>.</w:t>
      </w:r>
    </w:p>
    <w:p w14:paraId="137B5D2E" w14:textId="74CF387C" w:rsidR="00FE4CAD" w:rsidRPr="0049454A" w:rsidRDefault="00FE4CAD" w:rsidP="00E86FC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Pr="001B0F52">
        <w:rPr>
          <w:rFonts w:ascii="Times New Roman" w:hAnsi="Times New Roman"/>
          <w:b/>
          <w:sz w:val="24"/>
          <w:szCs w:val="24"/>
        </w:rPr>
        <w:t>исследования</w:t>
      </w:r>
      <w:r w:rsidRPr="0049454A">
        <w:rPr>
          <w:rFonts w:ascii="Times New Roman" w:hAnsi="Times New Roman"/>
          <w:sz w:val="24"/>
          <w:szCs w:val="24"/>
        </w:rPr>
        <w:t xml:space="preserve"> заключается в возможности ис</w:t>
      </w:r>
      <w:r w:rsidR="00257A14">
        <w:rPr>
          <w:rFonts w:ascii="Times New Roman" w:hAnsi="Times New Roman"/>
          <w:sz w:val="24"/>
          <w:szCs w:val="24"/>
        </w:rPr>
        <w:t>пользования материалов работы для разработки содержания</w:t>
      </w:r>
      <w:r w:rsidR="007F7BA7">
        <w:rPr>
          <w:rFonts w:ascii="Times New Roman" w:hAnsi="Times New Roman"/>
          <w:sz w:val="24"/>
          <w:szCs w:val="24"/>
        </w:rPr>
        <w:t xml:space="preserve"> программ, положений,</w:t>
      </w:r>
      <w:r w:rsidRPr="0049454A">
        <w:rPr>
          <w:rFonts w:ascii="Times New Roman" w:hAnsi="Times New Roman"/>
          <w:sz w:val="24"/>
          <w:szCs w:val="24"/>
        </w:rPr>
        <w:t xml:space="preserve"> руково</w:t>
      </w:r>
      <w:r w:rsidR="007F7BA7">
        <w:rPr>
          <w:rFonts w:ascii="Times New Roman" w:hAnsi="Times New Roman"/>
          <w:sz w:val="24"/>
          <w:szCs w:val="24"/>
        </w:rPr>
        <w:t>дств и прогнозов развития</w:t>
      </w:r>
      <w:r w:rsidR="00257A14">
        <w:rPr>
          <w:rFonts w:ascii="Times New Roman" w:hAnsi="Times New Roman"/>
          <w:sz w:val="24"/>
          <w:szCs w:val="24"/>
        </w:rPr>
        <w:t xml:space="preserve"> сотрудничества </w:t>
      </w:r>
      <w:r w:rsidRPr="0049454A">
        <w:rPr>
          <w:rFonts w:ascii="Times New Roman" w:hAnsi="Times New Roman"/>
          <w:sz w:val="24"/>
          <w:szCs w:val="24"/>
        </w:rPr>
        <w:t>администрацией Санкт-Петербурга</w:t>
      </w:r>
      <w:r w:rsidR="00DB6882">
        <w:rPr>
          <w:rFonts w:ascii="Times New Roman" w:hAnsi="Times New Roman"/>
          <w:sz w:val="24"/>
          <w:szCs w:val="24"/>
        </w:rPr>
        <w:t xml:space="preserve">, общественными объединениями, при </w:t>
      </w:r>
      <w:r w:rsidR="00257A14">
        <w:rPr>
          <w:rFonts w:ascii="Times New Roman" w:hAnsi="Times New Roman"/>
          <w:sz w:val="24"/>
          <w:szCs w:val="24"/>
        </w:rPr>
        <w:t>подготовке</w:t>
      </w:r>
      <w:r w:rsidR="00DB6882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 xml:space="preserve">программ </w:t>
      </w:r>
      <w:r w:rsidR="00DB6882">
        <w:rPr>
          <w:rFonts w:ascii="Times New Roman" w:hAnsi="Times New Roman"/>
          <w:sz w:val="24"/>
          <w:szCs w:val="24"/>
        </w:rPr>
        <w:t xml:space="preserve">культурных </w:t>
      </w:r>
      <w:r w:rsidRPr="0049454A">
        <w:rPr>
          <w:rFonts w:ascii="Times New Roman" w:hAnsi="Times New Roman"/>
          <w:sz w:val="24"/>
          <w:szCs w:val="24"/>
        </w:rPr>
        <w:t>мероприятий</w:t>
      </w:r>
      <w:r w:rsidR="00DB6882">
        <w:rPr>
          <w:rFonts w:ascii="Times New Roman" w:hAnsi="Times New Roman"/>
          <w:sz w:val="24"/>
          <w:szCs w:val="24"/>
        </w:rPr>
        <w:t xml:space="preserve"> города</w:t>
      </w:r>
      <w:r w:rsidR="007F7BA7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с целью успешного</w:t>
      </w:r>
      <w:r w:rsidR="00DB6882">
        <w:rPr>
          <w:rFonts w:ascii="Times New Roman" w:hAnsi="Times New Roman"/>
          <w:sz w:val="24"/>
          <w:szCs w:val="24"/>
        </w:rPr>
        <w:t xml:space="preserve"> и плодотворного</w:t>
      </w:r>
      <w:r w:rsidRPr="0049454A">
        <w:rPr>
          <w:rFonts w:ascii="Times New Roman" w:hAnsi="Times New Roman"/>
          <w:sz w:val="24"/>
          <w:szCs w:val="24"/>
        </w:rPr>
        <w:t xml:space="preserve"> развития сотрудничества</w:t>
      </w:r>
      <w:r w:rsidR="007F7BA7">
        <w:rPr>
          <w:rFonts w:ascii="Times New Roman" w:hAnsi="Times New Roman"/>
          <w:sz w:val="24"/>
          <w:szCs w:val="24"/>
        </w:rPr>
        <w:t xml:space="preserve"> со странами Восточной Азии</w:t>
      </w:r>
      <w:r w:rsidRPr="0049454A">
        <w:rPr>
          <w:rFonts w:ascii="Times New Roman" w:hAnsi="Times New Roman"/>
          <w:sz w:val="24"/>
          <w:szCs w:val="24"/>
        </w:rPr>
        <w:t>. Материалы работы, источники и литература могут быть использованы в учебном процессе, в образовательных программах по направлениям</w:t>
      </w:r>
      <w:r w:rsidR="007F7BA7">
        <w:rPr>
          <w:rFonts w:ascii="Times New Roman" w:hAnsi="Times New Roman"/>
          <w:sz w:val="24"/>
          <w:szCs w:val="24"/>
        </w:rPr>
        <w:t>:</w:t>
      </w:r>
      <w:r w:rsidRPr="0049454A">
        <w:rPr>
          <w:rFonts w:ascii="Times New Roman" w:hAnsi="Times New Roman"/>
          <w:sz w:val="24"/>
          <w:szCs w:val="24"/>
        </w:rPr>
        <w:t xml:space="preserve"> международные отношения, политология, социология, для составления лекционных занятий или для подготовки к семинарским занятиям.</w:t>
      </w:r>
    </w:p>
    <w:p w14:paraId="7EB262FB" w14:textId="77777777" w:rsidR="00FE4CAD" w:rsidRPr="0049454A" w:rsidRDefault="00FE4CAD" w:rsidP="00E86F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lastRenderedPageBreak/>
        <w:t xml:space="preserve">Материалы данной работы были представлены на </w:t>
      </w:r>
      <w:r w:rsidRPr="0049454A">
        <w:rPr>
          <w:rFonts w:ascii="Times New Roman" w:hAnsi="Times New Roman"/>
          <w:sz w:val="24"/>
          <w:szCs w:val="24"/>
          <w:lang w:val="en-US"/>
        </w:rPr>
        <w:t>VII</w:t>
      </w:r>
      <w:r w:rsidRPr="0049454A">
        <w:rPr>
          <w:rFonts w:ascii="Times New Roman" w:hAnsi="Times New Roman"/>
          <w:sz w:val="24"/>
          <w:szCs w:val="24"/>
        </w:rPr>
        <w:t xml:space="preserve"> международной студенческой научной конференции Санкт-Петербургского государственного университета «Россия в глобальном мире: новые вызовы и возможности» 2019 г., в рамках секции «Проблемы продвижения и восприятия образа России в мировом сообществе»; «Межкультурный диалог в современном мире» 2019 г., кафедры международных гуманитарных связей Санкт-Петербургского государственного </w:t>
      </w:r>
      <w:r w:rsidR="00DB6882">
        <w:rPr>
          <w:rFonts w:ascii="Times New Roman" w:hAnsi="Times New Roman"/>
          <w:sz w:val="24"/>
          <w:szCs w:val="24"/>
        </w:rPr>
        <w:t>университета, в рамках секции «М</w:t>
      </w:r>
      <w:r w:rsidRPr="0049454A">
        <w:rPr>
          <w:rFonts w:ascii="Times New Roman" w:hAnsi="Times New Roman"/>
          <w:sz w:val="24"/>
          <w:szCs w:val="24"/>
        </w:rPr>
        <w:t xml:space="preserve">ежкультурный диалог в начале XXI века: новые формы и </w:t>
      </w:r>
      <w:proofErr w:type="spellStart"/>
      <w:r w:rsidRPr="0049454A">
        <w:rPr>
          <w:rFonts w:ascii="Times New Roman" w:hAnsi="Times New Roman"/>
          <w:sz w:val="24"/>
          <w:szCs w:val="24"/>
        </w:rPr>
        <w:t>акторы</w:t>
      </w:r>
      <w:proofErr w:type="spellEnd"/>
      <w:r w:rsidRPr="0049454A">
        <w:rPr>
          <w:rFonts w:ascii="Times New Roman" w:hAnsi="Times New Roman"/>
          <w:sz w:val="24"/>
          <w:szCs w:val="24"/>
        </w:rPr>
        <w:t>».</w:t>
      </w:r>
    </w:p>
    <w:p w14:paraId="1C8C3D02" w14:textId="77777777" w:rsidR="00FE4CAD" w:rsidRPr="0049454A" w:rsidRDefault="004A1DE5" w:rsidP="00E86F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Структура работы</w:t>
      </w:r>
      <w:r w:rsidR="00FE4CAD" w:rsidRPr="0049454A">
        <w:rPr>
          <w:rFonts w:ascii="Times New Roman" w:hAnsi="Times New Roman"/>
          <w:sz w:val="24"/>
          <w:szCs w:val="24"/>
        </w:rPr>
        <w:t xml:space="preserve"> состоит из введения, трех глав, заключения, списка источников и литературы.</w:t>
      </w:r>
    </w:p>
    <w:p w14:paraId="4B0D3916" w14:textId="77777777" w:rsidR="00282BCE" w:rsidRPr="0049454A" w:rsidRDefault="00282BCE" w:rsidP="00E86F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br w:type="page"/>
      </w:r>
    </w:p>
    <w:p w14:paraId="5553E625" w14:textId="6EC927C1" w:rsidR="00282BCE" w:rsidRPr="0049454A" w:rsidRDefault="00282BCE" w:rsidP="002C4FF1">
      <w:pPr>
        <w:pStyle w:val="1"/>
      </w:pPr>
      <w:bookmarkStart w:id="2" w:name="_Toc41772288"/>
      <w:r w:rsidRPr="0049454A">
        <w:lastRenderedPageBreak/>
        <w:t>1. Теоретические и методологические аспекты изучения роли города как субъекта международных отношений</w:t>
      </w:r>
      <w:bookmarkEnd w:id="2"/>
    </w:p>
    <w:p w14:paraId="0EB0FB87" w14:textId="77777777" w:rsidR="00601614" w:rsidRDefault="00601614" w:rsidP="002C4FF1"/>
    <w:p w14:paraId="4B2BB329" w14:textId="303474EE" w:rsidR="008969E7" w:rsidRDefault="00282BCE" w:rsidP="002D58CB">
      <w:pPr>
        <w:pStyle w:val="2"/>
        <w:jc w:val="center"/>
      </w:pPr>
      <w:bookmarkStart w:id="3" w:name="_Toc41772289"/>
      <w:r w:rsidRPr="0049454A">
        <w:t>1.1 Роль города как субъекта международных отношений</w:t>
      </w:r>
      <w:bookmarkEnd w:id="3"/>
    </w:p>
    <w:p w14:paraId="67768A54" w14:textId="77777777" w:rsidR="002D58CB" w:rsidRPr="002D58CB" w:rsidRDefault="002D58CB" w:rsidP="002D58CB"/>
    <w:p w14:paraId="4F593861" w14:textId="77777777" w:rsidR="00282BCE" w:rsidRPr="0049454A" w:rsidRDefault="00282BCE" w:rsidP="00E86FC5">
      <w:pPr>
        <w:tabs>
          <w:tab w:val="left" w:pos="709"/>
        </w:tabs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  <w:t>На протяжении долго периода истории главенствующую роль в мировой политике занимали именно государства. Сегодня можно наблюдать, как эта роль постепенно переходит к постоянн</w:t>
      </w:r>
      <w:r w:rsidR="004821F4">
        <w:rPr>
          <w:rFonts w:ascii="Times New Roman" w:hAnsi="Times New Roman"/>
          <w:sz w:val="24"/>
          <w:szCs w:val="24"/>
        </w:rPr>
        <w:t xml:space="preserve">о развивающимся и </w:t>
      </w:r>
      <w:r w:rsidRPr="0049454A">
        <w:rPr>
          <w:rFonts w:ascii="Times New Roman" w:hAnsi="Times New Roman"/>
          <w:sz w:val="24"/>
          <w:szCs w:val="24"/>
        </w:rPr>
        <w:t xml:space="preserve">крупным городам. Роль города на протяжении истории человечества остается важной составляющей жизни как </w:t>
      </w:r>
      <w:r w:rsidR="00F26ECB">
        <w:rPr>
          <w:rFonts w:ascii="Times New Roman" w:hAnsi="Times New Roman"/>
          <w:sz w:val="24"/>
          <w:szCs w:val="24"/>
        </w:rPr>
        <w:t>отдельного человека,</w:t>
      </w:r>
      <w:r w:rsidRPr="0049454A">
        <w:rPr>
          <w:rFonts w:ascii="Times New Roman" w:hAnsi="Times New Roman"/>
          <w:sz w:val="24"/>
          <w:szCs w:val="24"/>
        </w:rPr>
        <w:t xml:space="preserve"> так и</w:t>
      </w:r>
      <w:r w:rsidR="00F26ECB">
        <w:rPr>
          <w:rFonts w:ascii="Times New Roman" w:hAnsi="Times New Roman"/>
          <w:sz w:val="24"/>
          <w:szCs w:val="24"/>
        </w:rPr>
        <w:t xml:space="preserve"> всего</w:t>
      </w:r>
      <w:r w:rsidRPr="0049454A">
        <w:rPr>
          <w:rFonts w:ascii="Times New Roman" w:hAnsi="Times New Roman"/>
          <w:sz w:val="24"/>
          <w:szCs w:val="24"/>
        </w:rPr>
        <w:t xml:space="preserve"> государства. В настоящее время все больше возрастает роль городов как ключевых суб</w:t>
      </w:r>
      <w:r w:rsidR="00B93FC9">
        <w:rPr>
          <w:rFonts w:ascii="Times New Roman" w:hAnsi="Times New Roman"/>
          <w:sz w:val="24"/>
          <w:szCs w:val="24"/>
        </w:rPr>
        <w:t>ъектов международных отношений.</w:t>
      </w:r>
    </w:p>
    <w:p w14:paraId="2CD4B250" w14:textId="77777777" w:rsidR="007A51A3" w:rsidRPr="0049454A" w:rsidRDefault="00282BCE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Города или сети городов являются новыми участниками </w:t>
      </w:r>
      <w:r w:rsidR="00F26ECB">
        <w:rPr>
          <w:rFonts w:ascii="Times New Roman" w:hAnsi="Times New Roman"/>
          <w:sz w:val="24"/>
          <w:szCs w:val="24"/>
        </w:rPr>
        <w:t xml:space="preserve">системы международных отношений. </w:t>
      </w:r>
      <w:r w:rsidR="004821F4">
        <w:rPr>
          <w:rFonts w:ascii="Times New Roman" w:hAnsi="Times New Roman"/>
          <w:sz w:val="24"/>
          <w:szCs w:val="24"/>
        </w:rPr>
        <w:t>Происходило постепенное усиление их роли, а также рост взаимосвязи происходящих в них политических и экономических процессов.</w:t>
      </w:r>
      <w:r w:rsidR="00BD3737">
        <w:rPr>
          <w:rFonts w:ascii="Times New Roman" w:hAnsi="Times New Roman"/>
          <w:sz w:val="24"/>
          <w:szCs w:val="24"/>
        </w:rPr>
        <w:t xml:space="preserve"> Города являются социальными субъектами</w:t>
      </w:r>
      <w:r w:rsidRPr="0049454A">
        <w:rPr>
          <w:rFonts w:ascii="Times New Roman" w:hAnsi="Times New Roman"/>
          <w:sz w:val="24"/>
          <w:szCs w:val="24"/>
        </w:rPr>
        <w:t xml:space="preserve">, </w:t>
      </w:r>
      <w:r w:rsidR="00BD3737">
        <w:rPr>
          <w:rFonts w:ascii="Times New Roman" w:hAnsi="Times New Roman"/>
          <w:sz w:val="24"/>
          <w:szCs w:val="24"/>
        </w:rPr>
        <w:t>преследуют свои интересы</w:t>
      </w:r>
      <w:r w:rsidR="00521972">
        <w:rPr>
          <w:rFonts w:ascii="Times New Roman" w:hAnsi="Times New Roman"/>
          <w:sz w:val="24"/>
          <w:szCs w:val="24"/>
        </w:rPr>
        <w:t xml:space="preserve"> и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BD3737">
        <w:rPr>
          <w:rFonts w:ascii="Times New Roman" w:hAnsi="Times New Roman"/>
          <w:sz w:val="24"/>
          <w:szCs w:val="24"/>
        </w:rPr>
        <w:t>имеют цели</w:t>
      </w:r>
      <w:r w:rsidRPr="0049454A">
        <w:rPr>
          <w:rFonts w:ascii="Times New Roman" w:hAnsi="Times New Roman"/>
          <w:sz w:val="24"/>
          <w:szCs w:val="24"/>
        </w:rPr>
        <w:t>,</w:t>
      </w:r>
      <w:r w:rsidR="00BD3737">
        <w:rPr>
          <w:rFonts w:ascii="Times New Roman" w:hAnsi="Times New Roman"/>
          <w:sz w:val="24"/>
          <w:szCs w:val="24"/>
        </w:rPr>
        <w:t xml:space="preserve"> обладают стратегиями и ресурсами,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BD3737">
        <w:rPr>
          <w:rFonts w:ascii="Times New Roman" w:hAnsi="Times New Roman"/>
          <w:sz w:val="24"/>
          <w:szCs w:val="24"/>
        </w:rPr>
        <w:t>являются активными участниками</w:t>
      </w:r>
      <w:r w:rsidRPr="0049454A">
        <w:rPr>
          <w:rFonts w:ascii="Times New Roman" w:hAnsi="Times New Roman"/>
          <w:sz w:val="24"/>
          <w:szCs w:val="24"/>
        </w:rPr>
        <w:t xml:space="preserve"> мировой политики. </w:t>
      </w:r>
      <w:r w:rsidR="00BD3737">
        <w:rPr>
          <w:rFonts w:ascii="Times New Roman" w:hAnsi="Times New Roman"/>
          <w:sz w:val="24"/>
          <w:szCs w:val="24"/>
        </w:rPr>
        <w:t>По мнению Е. Г. Довбыш</w:t>
      </w:r>
      <w:r w:rsidR="00F26ECB">
        <w:rPr>
          <w:rFonts w:ascii="Times New Roman" w:hAnsi="Times New Roman"/>
          <w:sz w:val="24"/>
          <w:szCs w:val="24"/>
        </w:rPr>
        <w:t>,</w:t>
      </w:r>
      <w:r w:rsidR="00BD3737">
        <w:rPr>
          <w:rFonts w:ascii="Times New Roman" w:hAnsi="Times New Roman"/>
          <w:sz w:val="24"/>
          <w:szCs w:val="24"/>
        </w:rPr>
        <w:t xml:space="preserve"> активность городов проявляется несколькими </w:t>
      </w:r>
      <w:r w:rsidR="000C3F7A">
        <w:rPr>
          <w:rFonts w:ascii="Times New Roman" w:hAnsi="Times New Roman"/>
          <w:sz w:val="24"/>
          <w:szCs w:val="24"/>
        </w:rPr>
        <w:t>способами: когда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0C3F7A">
        <w:rPr>
          <w:rFonts w:ascii="Times New Roman" w:hAnsi="Times New Roman"/>
          <w:sz w:val="24"/>
          <w:szCs w:val="24"/>
        </w:rPr>
        <w:t xml:space="preserve">город самостоятельно выстраивает </w:t>
      </w:r>
      <w:r w:rsidRPr="0049454A">
        <w:rPr>
          <w:rFonts w:ascii="Times New Roman" w:hAnsi="Times New Roman"/>
          <w:sz w:val="24"/>
          <w:szCs w:val="24"/>
        </w:rPr>
        <w:t>отношения с другими участниками международных отношени</w:t>
      </w:r>
      <w:r w:rsidR="00F26ECB">
        <w:rPr>
          <w:rFonts w:ascii="Times New Roman" w:hAnsi="Times New Roman"/>
          <w:sz w:val="24"/>
          <w:szCs w:val="24"/>
        </w:rPr>
        <w:t>й в рамках «дипломатии городов»</w:t>
      </w:r>
      <w:r w:rsidR="000C3F7A">
        <w:rPr>
          <w:rFonts w:ascii="Times New Roman" w:hAnsi="Times New Roman"/>
          <w:sz w:val="24"/>
          <w:szCs w:val="24"/>
        </w:rPr>
        <w:t xml:space="preserve"> и</w:t>
      </w:r>
      <w:r w:rsidR="000C7825" w:rsidRPr="0049454A">
        <w:rPr>
          <w:rFonts w:ascii="Times New Roman" w:hAnsi="Times New Roman"/>
          <w:sz w:val="24"/>
          <w:szCs w:val="24"/>
        </w:rPr>
        <w:t xml:space="preserve"> когда город является</w:t>
      </w:r>
      <w:r w:rsidRPr="0049454A">
        <w:rPr>
          <w:rFonts w:ascii="Times New Roman" w:hAnsi="Times New Roman"/>
          <w:sz w:val="24"/>
          <w:szCs w:val="24"/>
        </w:rPr>
        <w:t xml:space="preserve"> участник</w:t>
      </w:r>
      <w:r w:rsidR="000C7825" w:rsidRPr="0049454A">
        <w:rPr>
          <w:rFonts w:ascii="Times New Roman" w:hAnsi="Times New Roman"/>
          <w:sz w:val="24"/>
          <w:szCs w:val="24"/>
        </w:rPr>
        <w:t>ом</w:t>
      </w:r>
      <w:r w:rsidRPr="0049454A">
        <w:rPr>
          <w:rFonts w:ascii="Times New Roman" w:hAnsi="Times New Roman"/>
          <w:sz w:val="24"/>
          <w:szCs w:val="24"/>
        </w:rPr>
        <w:t xml:space="preserve"> активной сети городов</w:t>
      </w:r>
      <w:bookmarkStart w:id="4" w:name="_Ref41244367"/>
      <w:r w:rsidR="00211FE3">
        <w:rPr>
          <w:rStyle w:val="a7"/>
          <w:rFonts w:ascii="Times New Roman" w:hAnsi="Times New Roman"/>
          <w:sz w:val="24"/>
          <w:szCs w:val="24"/>
        </w:rPr>
        <w:footnoteReference w:id="31"/>
      </w:r>
      <w:bookmarkEnd w:id="4"/>
      <w:r w:rsidRPr="0049454A">
        <w:rPr>
          <w:rFonts w:ascii="Times New Roman" w:hAnsi="Times New Roman"/>
          <w:sz w:val="24"/>
          <w:szCs w:val="24"/>
        </w:rPr>
        <w:t>.</w:t>
      </w:r>
    </w:p>
    <w:p w14:paraId="76C96F11" w14:textId="77777777" w:rsidR="007A51A3" w:rsidRPr="0049454A" w:rsidRDefault="007A51A3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Pr="0049454A">
        <w:rPr>
          <w:rFonts w:ascii="Times New Roman" w:hAnsi="Times New Roman"/>
          <w:sz w:val="24"/>
          <w:szCs w:val="24"/>
          <w:lang w:val="en-US"/>
        </w:rPr>
        <w:t>C</w:t>
      </w:r>
      <w:r w:rsidRPr="0049454A">
        <w:rPr>
          <w:rFonts w:ascii="Times New Roman" w:hAnsi="Times New Roman"/>
          <w:sz w:val="24"/>
          <w:szCs w:val="24"/>
        </w:rPr>
        <w:t xml:space="preserve"> 1960-х гг. вошел в оборот термин «мировой» или «глобальный город», для которого характерно большое количество экономических и политических институтов, способных принимать значимые для всего мира или крупных регионов решения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32"/>
      </w:r>
      <w:r w:rsidR="00E86FC5">
        <w:rPr>
          <w:rFonts w:ascii="Times New Roman" w:hAnsi="Times New Roman"/>
          <w:sz w:val="24"/>
          <w:szCs w:val="24"/>
        </w:rPr>
        <w:t xml:space="preserve">. </w:t>
      </w:r>
    </w:p>
    <w:p w14:paraId="28B6CE5F" w14:textId="77777777" w:rsidR="007A51A3" w:rsidRPr="0049454A" w:rsidRDefault="000C7825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7A51A3" w:rsidRPr="0049454A">
        <w:rPr>
          <w:rFonts w:ascii="Times New Roman" w:hAnsi="Times New Roman"/>
          <w:sz w:val="24"/>
          <w:szCs w:val="24"/>
        </w:rPr>
        <w:t>Е.</w:t>
      </w:r>
      <w:r w:rsidR="00211FE3">
        <w:rPr>
          <w:rFonts w:ascii="Times New Roman" w:hAnsi="Times New Roman"/>
          <w:sz w:val="24"/>
          <w:szCs w:val="24"/>
        </w:rPr>
        <w:t xml:space="preserve"> </w:t>
      </w:r>
      <w:r w:rsidR="007A51A3" w:rsidRPr="0049454A">
        <w:rPr>
          <w:rFonts w:ascii="Times New Roman" w:hAnsi="Times New Roman"/>
          <w:sz w:val="24"/>
          <w:szCs w:val="24"/>
        </w:rPr>
        <w:t xml:space="preserve">Г. Довбыш </w:t>
      </w:r>
      <w:r w:rsidR="000C3F7A">
        <w:rPr>
          <w:rFonts w:ascii="Times New Roman" w:hAnsi="Times New Roman"/>
          <w:sz w:val="24"/>
          <w:szCs w:val="24"/>
        </w:rPr>
        <w:t xml:space="preserve">также </w:t>
      </w:r>
      <w:r w:rsidR="007A51A3" w:rsidRPr="0049454A">
        <w:rPr>
          <w:rFonts w:ascii="Times New Roman" w:hAnsi="Times New Roman"/>
          <w:sz w:val="24"/>
          <w:szCs w:val="24"/>
        </w:rPr>
        <w:t xml:space="preserve">считает, что город становится глобальным только тогда, когда в нем происходят глобальные процессы. </w:t>
      </w:r>
      <w:r w:rsidR="000C3F7A">
        <w:rPr>
          <w:rFonts w:ascii="Times New Roman" w:hAnsi="Times New Roman"/>
          <w:sz w:val="24"/>
          <w:szCs w:val="24"/>
        </w:rPr>
        <w:t>В крупных городах и столицах государств располагаются посольства</w:t>
      </w:r>
      <w:r w:rsidR="007A51A3" w:rsidRPr="0049454A">
        <w:rPr>
          <w:rFonts w:ascii="Times New Roman" w:hAnsi="Times New Roman"/>
          <w:sz w:val="24"/>
          <w:szCs w:val="24"/>
        </w:rPr>
        <w:t xml:space="preserve">, </w:t>
      </w:r>
      <w:r w:rsidR="000C3F7A">
        <w:rPr>
          <w:rFonts w:ascii="Times New Roman" w:hAnsi="Times New Roman"/>
          <w:sz w:val="24"/>
          <w:szCs w:val="24"/>
        </w:rPr>
        <w:t>консульства, дипломатические миссии, торговые представительства. Крупные города являются «получателями» и «отправителями»</w:t>
      </w:r>
      <w:r w:rsidR="00636C55">
        <w:rPr>
          <w:rFonts w:ascii="Times New Roman" w:hAnsi="Times New Roman"/>
          <w:sz w:val="24"/>
          <w:szCs w:val="24"/>
        </w:rPr>
        <w:t xml:space="preserve"> </w:t>
      </w:r>
      <w:r w:rsidR="007A51A3" w:rsidRPr="0049454A">
        <w:rPr>
          <w:rFonts w:ascii="Times New Roman" w:hAnsi="Times New Roman"/>
          <w:sz w:val="24"/>
          <w:szCs w:val="24"/>
        </w:rPr>
        <w:t xml:space="preserve">политической информации, они </w:t>
      </w:r>
      <w:r w:rsidR="000C3F7A">
        <w:rPr>
          <w:rFonts w:ascii="Times New Roman" w:hAnsi="Times New Roman"/>
          <w:sz w:val="24"/>
          <w:szCs w:val="24"/>
        </w:rPr>
        <w:t>являются проводниками</w:t>
      </w:r>
      <w:r w:rsidR="007A51A3" w:rsidRPr="0049454A">
        <w:rPr>
          <w:rFonts w:ascii="Times New Roman" w:hAnsi="Times New Roman"/>
          <w:sz w:val="24"/>
          <w:szCs w:val="24"/>
        </w:rPr>
        <w:t xml:space="preserve"> государственных стратегий </w:t>
      </w:r>
      <w:r w:rsidR="000C3F7A">
        <w:rPr>
          <w:rFonts w:ascii="Times New Roman" w:hAnsi="Times New Roman"/>
          <w:sz w:val="24"/>
          <w:szCs w:val="24"/>
        </w:rPr>
        <w:t>в сфере международных отношений</w:t>
      </w:r>
      <w:r w:rsidR="009224E6">
        <w:rPr>
          <w:rFonts w:ascii="Times New Roman" w:hAnsi="Times New Roman"/>
          <w:sz w:val="24"/>
          <w:szCs w:val="24"/>
        </w:rPr>
        <w:fldChar w:fldCharType="begin"/>
      </w:r>
      <w:r w:rsidR="009224E6">
        <w:rPr>
          <w:rFonts w:ascii="Times New Roman" w:hAnsi="Times New Roman"/>
          <w:sz w:val="24"/>
          <w:szCs w:val="24"/>
        </w:rPr>
        <w:instrText xml:space="preserve"> NOTEREF _Ref41244367 \f \h </w:instrText>
      </w:r>
      <w:r w:rsidR="009224E6">
        <w:rPr>
          <w:rFonts w:ascii="Times New Roman" w:hAnsi="Times New Roman"/>
          <w:sz w:val="24"/>
          <w:szCs w:val="24"/>
        </w:rPr>
      </w:r>
      <w:r w:rsidR="009224E6">
        <w:rPr>
          <w:rFonts w:ascii="Times New Roman" w:hAnsi="Times New Roman"/>
          <w:sz w:val="24"/>
          <w:szCs w:val="24"/>
        </w:rPr>
        <w:fldChar w:fldCharType="separate"/>
      </w:r>
      <w:r w:rsidR="009224E6" w:rsidRPr="009224E6">
        <w:rPr>
          <w:rStyle w:val="a7"/>
        </w:rPr>
        <w:t>6</w:t>
      </w:r>
      <w:r w:rsidR="009224E6">
        <w:rPr>
          <w:rFonts w:ascii="Times New Roman" w:hAnsi="Times New Roman"/>
          <w:sz w:val="24"/>
          <w:szCs w:val="24"/>
        </w:rPr>
        <w:fldChar w:fldCharType="end"/>
      </w:r>
      <w:r w:rsidR="007A51A3" w:rsidRPr="0049454A">
        <w:rPr>
          <w:rFonts w:ascii="Times New Roman" w:hAnsi="Times New Roman"/>
          <w:sz w:val="24"/>
          <w:szCs w:val="24"/>
        </w:rPr>
        <w:t>.</w:t>
      </w:r>
    </w:p>
    <w:p w14:paraId="0817DB45" w14:textId="70A20800" w:rsidR="005052E3" w:rsidRDefault="007A51A3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lastRenderedPageBreak/>
        <w:t>Д</w:t>
      </w:r>
      <w:r w:rsidR="00282BCE" w:rsidRPr="0049454A">
        <w:rPr>
          <w:rFonts w:ascii="Times New Roman" w:hAnsi="Times New Roman"/>
          <w:sz w:val="24"/>
          <w:szCs w:val="24"/>
        </w:rPr>
        <w:t>.</w:t>
      </w:r>
      <w:r w:rsidR="00211FE3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 xml:space="preserve">Г. Попов и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И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>.</w:t>
      </w:r>
      <w:r w:rsidR="00211FE3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Жабенко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 xml:space="preserve"> в своем исследовании обозначают несколько подходов к определению глобального города: город как место концентрации развитых инфраструктурных сетей; город как среда обитания «глобального общества»; город как система статусов и среда профессионализма; город как мир горожан; город как бренд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33"/>
      </w:r>
      <w:r w:rsidR="004D75A7">
        <w:rPr>
          <w:rFonts w:ascii="Times New Roman" w:hAnsi="Times New Roman"/>
          <w:sz w:val="24"/>
          <w:szCs w:val="24"/>
        </w:rPr>
        <w:t>.</w:t>
      </w:r>
      <w:r w:rsidR="00183085">
        <w:rPr>
          <w:rFonts w:ascii="Times New Roman" w:hAnsi="Times New Roman"/>
          <w:sz w:val="24"/>
          <w:szCs w:val="24"/>
        </w:rPr>
        <w:t xml:space="preserve"> Сам </w:t>
      </w:r>
      <w:r w:rsidR="00282BCE" w:rsidRPr="0049454A">
        <w:rPr>
          <w:rFonts w:ascii="Times New Roman" w:hAnsi="Times New Roman"/>
          <w:sz w:val="24"/>
          <w:szCs w:val="24"/>
        </w:rPr>
        <w:t>те</w:t>
      </w:r>
      <w:r w:rsidR="00570F72">
        <w:rPr>
          <w:rFonts w:ascii="Times New Roman" w:hAnsi="Times New Roman"/>
          <w:sz w:val="24"/>
          <w:szCs w:val="24"/>
        </w:rPr>
        <w:t>рмин «</w:t>
      </w:r>
      <w:proofErr w:type="spellStart"/>
      <w:r w:rsidR="00570F72">
        <w:rPr>
          <w:rFonts w:ascii="Times New Roman" w:hAnsi="Times New Roman"/>
          <w:sz w:val="24"/>
          <w:szCs w:val="24"/>
        </w:rPr>
        <w:t>брендинг</w:t>
      </w:r>
      <w:proofErr w:type="spellEnd"/>
      <w:r w:rsidR="00570F72">
        <w:rPr>
          <w:rFonts w:ascii="Times New Roman" w:hAnsi="Times New Roman"/>
          <w:sz w:val="24"/>
          <w:szCs w:val="24"/>
        </w:rPr>
        <w:t xml:space="preserve"> мест» в 2002 г.</w:t>
      </w:r>
      <w:r w:rsidR="00282BCE" w:rsidRPr="0049454A">
        <w:rPr>
          <w:rFonts w:ascii="Times New Roman" w:hAnsi="Times New Roman"/>
          <w:sz w:val="24"/>
          <w:szCs w:val="24"/>
        </w:rPr>
        <w:t xml:space="preserve"> ввел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Саймон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Анхольт</w:t>
      </w:r>
      <w:proofErr w:type="spellEnd"/>
      <w:r w:rsidR="00F73AD6">
        <w:rPr>
          <w:rStyle w:val="a7"/>
          <w:rFonts w:ascii="Times New Roman" w:hAnsi="Times New Roman"/>
          <w:sz w:val="24"/>
          <w:szCs w:val="24"/>
        </w:rPr>
        <w:footnoteReference w:id="34"/>
      </w:r>
      <w:r w:rsidR="00282BCE" w:rsidRPr="0049454A">
        <w:rPr>
          <w:rFonts w:ascii="Times New Roman" w:hAnsi="Times New Roman"/>
          <w:sz w:val="24"/>
          <w:szCs w:val="24"/>
        </w:rPr>
        <w:t xml:space="preserve">, один из ведущих мировых специалистов в области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брендинга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 xml:space="preserve">. </w:t>
      </w:r>
      <w:r w:rsidR="00CF6470">
        <w:rPr>
          <w:rFonts w:ascii="Times New Roman" w:hAnsi="Times New Roman"/>
          <w:sz w:val="24"/>
          <w:szCs w:val="24"/>
        </w:rPr>
        <w:t>В рейтинге «</w:t>
      </w:r>
      <w:r w:rsidR="00CF6470">
        <w:rPr>
          <w:rFonts w:ascii="Times New Roman" w:hAnsi="Times New Roman"/>
          <w:sz w:val="24"/>
          <w:szCs w:val="24"/>
          <w:lang w:val="en-US"/>
        </w:rPr>
        <w:t>The</w:t>
      </w:r>
      <w:r w:rsidR="00CF6470" w:rsidRPr="00570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470">
        <w:rPr>
          <w:rFonts w:ascii="Times New Roman" w:hAnsi="Times New Roman"/>
          <w:sz w:val="24"/>
          <w:szCs w:val="24"/>
        </w:rPr>
        <w:t>Anholt</w:t>
      </w:r>
      <w:proofErr w:type="spellEnd"/>
      <w:r w:rsidR="00CF6470" w:rsidRPr="00570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470" w:rsidRPr="00570F72">
        <w:rPr>
          <w:rFonts w:ascii="Times New Roman" w:hAnsi="Times New Roman"/>
          <w:sz w:val="24"/>
          <w:szCs w:val="24"/>
        </w:rPr>
        <w:t>City</w:t>
      </w:r>
      <w:proofErr w:type="spellEnd"/>
      <w:r w:rsidR="00CF6470" w:rsidRPr="00570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470" w:rsidRPr="00570F72">
        <w:rPr>
          <w:rFonts w:ascii="Times New Roman" w:hAnsi="Times New Roman"/>
          <w:sz w:val="24"/>
          <w:szCs w:val="24"/>
        </w:rPr>
        <w:t>Brands</w:t>
      </w:r>
      <w:proofErr w:type="spellEnd"/>
      <w:r w:rsidR="00CF6470" w:rsidRPr="00570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470" w:rsidRPr="00570F72">
        <w:rPr>
          <w:rFonts w:ascii="Times New Roman" w:hAnsi="Times New Roman"/>
          <w:sz w:val="24"/>
          <w:szCs w:val="24"/>
        </w:rPr>
        <w:t>Index</w:t>
      </w:r>
      <w:proofErr w:type="spellEnd"/>
      <w:r w:rsidR="00CF6470">
        <w:rPr>
          <w:rFonts w:ascii="Times New Roman" w:hAnsi="Times New Roman"/>
          <w:sz w:val="24"/>
          <w:szCs w:val="24"/>
        </w:rPr>
        <w:t>»</w:t>
      </w:r>
      <w:r w:rsidR="005052E3">
        <w:rPr>
          <w:rFonts w:ascii="Times New Roman" w:hAnsi="Times New Roman"/>
          <w:sz w:val="24"/>
          <w:szCs w:val="24"/>
        </w:rPr>
        <w:t xml:space="preserve"> </w:t>
      </w:r>
      <w:r w:rsidR="00CF6470" w:rsidRPr="00570F72">
        <w:rPr>
          <w:rFonts w:ascii="Times New Roman" w:hAnsi="Times New Roman"/>
          <w:sz w:val="24"/>
          <w:szCs w:val="24"/>
        </w:rPr>
        <w:t xml:space="preserve">2006 </w:t>
      </w:r>
      <w:r w:rsidR="00CF6470">
        <w:rPr>
          <w:rFonts w:ascii="Times New Roman" w:hAnsi="Times New Roman"/>
          <w:sz w:val="24"/>
          <w:szCs w:val="24"/>
        </w:rPr>
        <w:t>г</w:t>
      </w:r>
      <w:r w:rsidR="00CF6470" w:rsidRPr="00570F72">
        <w:rPr>
          <w:rFonts w:ascii="Times New Roman" w:hAnsi="Times New Roman"/>
          <w:sz w:val="24"/>
          <w:szCs w:val="24"/>
        </w:rPr>
        <w:t>.</w:t>
      </w:r>
      <w:r w:rsidR="00CF6470">
        <w:rPr>
          <w:rFonts w:ascii="Times New Roman" w:hAnsi="Times New Roman"/>
          <w:sz w:val="24"/>
          <w:szCs w:val="24"/>
        </w:rPr>
        <w:t xml:space="preserve"> Санкт-Петербург занял 58 место</w:t>
      </w:r>
      <w:r w:rsidR="00CF6470">
        <w:rPr>
          <w:rStyle w:val="a7"/>
          <w:rFonts w:ascii="Times New Roman" w:hAnsi="Times New Roman"/>
          <w:sz w:val="24"/>
          <w:szCs w:val="24"/>
        </w:rPr>
        <w:footnoteReference w:id="35"/>
      </w:r>
      <w:r w:rsidR="00CF6470">
        <w:rPr>
          <w:rFonts w:ascii="Times New Roman" w:hAnsi="Times New Roman"/>
          <w:sz w:val="24"/>
          <w:szCs w:val="24"/>
        </w:rPr>
        <w:t>.</w:t>
      </w:r>
      <w:r w:rsidR="00CF6470" w:rsidRPr="00D70AD7">
        <w:rPr>
          <w:rFonts w:ascii="Times New Roman" w:hAnsi="Times New Roman"/>
          <w:sz w:val="24"/>
          <w:szCs w:val="24"/>
        </w:rPr>
        <w:t xml:space="preserve"> </w:t>
      </w:r>
      <w:r w:rsidR="00D70AD7" w:rsidRPr="00D70AD7">
        <w:rPr>
          <w:rFonts w:ascii="Times New Roman" w:hAnsi="Times New Roman"/>
          <w:sz w:val="24"/>
          <w:szCs w:val="24"/>
        </w:rPr>
        <w:t>[Цит.</w:t>
      </w:r>
      <w:r w:rsidR="00211FE3">
        <w:rPr>
          <w:rFonts w:ascii="Times New Roman" w:hAnsi="Times New Roman"/>
          <w:sz w:val="24"/>
          <w:szCs w:val="24"/>
        </w:rPr>
        <w:t xml:space="preserve"> по: </w:t>
      </w:r>
      <w:proofErr w:type="spellStart"/>
      <w:r w:rsidR="00211FE3">
        <w:rPr>
          <w:rFonts w:ascii="Times New Roman" w:hAnsi="Times New Roman"/>
          <w:sz w:val="24"/>
          <w:szCs w:val="24"/>
        </w:rPr>
        <w:t>Габидуллина</w:t>
      </w:r>
      <w:proofErr w:type="spellEnd"/>
      <w:r w:rsidR="00211FE3">
        <w:rPr>
          <w:rFonts w:ascii="Times New Roman" w:hAnsi="Times New Roman"/>
          <w:sz w:val="24"/>
          <w:szCs w:val="24"/>
        </w:rPr>
        <w:t xml:space="preserve"> Э. В. </w:t>
      </w:r>
      <w:proofErr w:type="spellStart"/>
      <w:r w:rsidR="00D70AD7" w:rsidRPr="00D70AD7">
        <w:rPr>
          <w:rFonts w:ascii="Times New Roman" w:hAnsi="Times New Roman"/>
          <w:sz w:val="24"/>
          <w:szCs w:val="24"/>
        </w:rPr>
        <w:t>Галиулл</w:t>
      </w:r>
      <w:r w:rsidR="00211FE3">
        <w:rPr>
          <w:rFonts w:ascii="Times New Roman" w:hAnsi="Times New Roman"/>
          <w:sz w:val="24"/>
          <w:szCs w:val="24"/>
        </w:rPr>
        <w:t>ина</w:t>
      </w:r>
      <w:proofErr w:type="spellEnd"/>
      <w:r w:rsidR="00211FE3">
        <w:rPr>
          <w:rFonts w:ascii="Times New Roman" w:hAnsi="Times New Roman"/>
          <w:sz w:val="24"/>
          <w:szCs w:val="24"/>
        </w:rPr>
        <w:t xml:space="preserve"> С.Д., Суслова Т. А., Корнева В.О.</w:t>
      </w:r>
      <w:r w:rsidR="00D70AD7" w:rsidRPr="00D70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AD7" w:rsidRPr="00D70AD7">
        <w:rPr>
          <w:rFonts w:ascii="Times New Roman" w:hAnsi="Times New Roman"/>
          <w:sz w:val="24"/>
          <w:szCs w:val="24"/>
        </w:rPr>
        <w:t>Брендинг</w:t>
      </w:r>
      <w:proofErr w:type="spellEnd"/>
      <w:r w:rsidR="00D70AD7" w:rsidRPr="00D70AD7">
        <w:rPr>
          <w:rFonts w:ascii="Times New Roman" w:hAnsi="Times New Roman"/>
          <w:sz w:val="24"/>
          <w:szCs w:val="24"/>
        </w:rPr>
        <w:t xml:space="preserve"> как один из инструментов развития территорий, Вестник УГНТУ. Наука, образование, экономика. Серия </w:t>
      </w:r>
      <w:r w:rsidR="00162918">
        <w:rPr>
          <w:rFonts w:ascii="Times New Roman" w:hAnsi="Times New Roman"/>
          <w:sz w:val="24"/>
          <w:szCs w:val="24"/>
        </w:rPr>
        <w:t>экономика. №4(18).</w:t>
      </w:r>
      <w:r w:rsidR="0032587C">
        <w:rPr>
          <w:rFonts w:ascii="Times New Roman" w:hAnsi="Times New Roman"/>
          <w:sz w:val="24"/>
          <w:szCs w:val="24"/>
        </w:rPr>
        <w:t xml:space="preserve"> –</w:t>
      </w:r>
      <w:r w:rsidR="00D70AD7" w:rsidRPr="00D70AD7">
        <w:rPr>
          <w:rFonts w:ascii="Times New Roman" w:hAnsi="Times New Roman"/>
          <w:sz w:val="24"/>
          <w:szCs w:val="24"/>
        </w:rPr>
        <w:t xml:space="preserve"> 2016</w:t>
      </w:r>
      <w:r w:rsidR="0032587C">
        <w:rPr>
          <w:rFonts w:ascii="Times New Roman" w:hAnsi="Times New Roman"/>
          <w:sz w:val="24"/>
          <w:szCs w:val="24"/>
        </w:rPr>
        <w:t>.</w:t>
      </w:r>
      <w:r w:rsidR="00D70AD7" w:rsidRPr="00D70AD7">
        <w:rPr>
          <w:rFonts w:ascii="Times New Roman" w:hAnsi="Times New Roman"/>
          <w:sz w:val="24"/>
          <w:szCs w:val="24"/>
        </w:rPr>
        <w:t xml:space="preserve"> </w:t>
      </w:r>
      <w:r w:rsidR="00211FE3">
        <w:rPr>
          <w:rFonts w:ascii="Times New Roman" w:hAnsi="Times New Roman"/>
          <w:sz w:val="24"/>
          <w:szCs w:val="24"/>
        </w:rPr>
        <w:t xml:space="preserve">- </w:t>
      </w:r>
      <w:r w:rsidR="00D70AD7" w:rsidRPr="00D70AD7">
        <w:rPr>
          <w:rFonts w:ascii="Times New Roman" w:hAnsi="Times New Roman"/>
          <w:sz w:val="24"/>
          <w:szCs w:val="24"/>
        </w:rPr>
        <w:t>С. 112]</w:t>
      </w:r>
      <w:r w:rsidR="00D70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FE3">
        <w:rPr>
          <w:rFonts w:ascii="Times New Roman" w:hAnsi="Times New Roman"/>
          <w:sz w:val="24"/>
          <w:szCs w:val="24"/>
        </w:rPr>
        <w:t>Саймон</w:t>
      </w:r>
      <w:proofErr w:type="spellEnd"/>
      <w:r w:rsidR="00211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FE3">
        <w:rPr>
          <w:rFonts w:ascii="Times New Roman" w:hAnsi="Times New Roman"/>
          <w:sz w:val="24"/>
          <w:szCs w:val="24"/>
        </w:rPr>
        <w:t>Анхольт</w:t>
      </w:r>
      <w:proofErr w:type="spellEnd"/>
      <w:r w:rsidR="004D75A7">
        <w:rPr>
          <w:rFonts w:ascii="Times New Roman" w:hAnsi="Times New Roman"/>
          <w:sz w:val="24"/>
          <w:szCs w:val="24"/>
        </w:rPr>
        <w:t xml:space="preserve"> выделяет ш</w:t>
      </w:r>
      <w:r w:rsidR="00282BCE" w:rsidRPr="0049454A">
        <w:rPr>
          <w:rFonts w:ascii="Times New Roman" w:hAnsi="Times New Roman"/>
          <w:sz w:val="24"/>
          <w:szCs w:val="24"/>
        </w:rPr>
        <w:t>ест</w:t>
      </w:r>
      <w:r w:rsidR="004D75A7">
        <w:rPr>
          <w:rFonts w:ascii="Times New Roman" w:hAnsi="Times New Roman"/>
          <w:sz w:val="24"/>
          <w:szCs w:val="24"/>
        </w:rPr>
        <w:t>ь элементов современного бренда</w:t>
      </w:r>
      <w:r w:rsidR="00282BCE" w:rsidRPr="0049454A">
        <w:rPr>
          <w:rFonts w:ascii="Times New Roman" w:hAnsi="Times New Roman"/>
          <w:sz w:val="24"/>
          <w:szCs w:val="24"/>
        </w:rPr>
        <w:t xml:space="preserve">: </w:t>
      </w:r>
      <w:r w:rsidR="0011332E">
        <w:rPr>
          <w:rFonts w:ascii="Times New Roman" w:hAnsi="Times New Roman"/>
          <w:sz w:val="24"/>
          <w:szCs w:val="24"/>
        </w:rPr>
        <w:t>«</w:t>
      </w:r>
      <w:r w:rsidR="00282BCE" w:rsidRPr="0049454A">
        <w:rPr>
          <w:rFonts w:ascii="Times New Roman" w:hAnsi="Times New Roman"/>
          <w:sz w:val="24"/>
          <w:szCs w:val="24"/>
        </w:rPr>
        <w:t>туризм, экспортные бренды, политика, бизнес и инвестиции, культура, люди</w:t>
      </w:r>
      <w:r w:rsidR="0011332E">
        <w:rPr>
          <w:rFonts w:ascii="Times New Roman" w:hAnsi="Times New Roman"/>
          <w:sz w:val="24"/>
          <w:szCs w:val="24"/>
        </w:rPr>
        <w:t>»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36"/>
      </w:r>
      <w:r w:rsidR="004D75A7">
        <w:rPr>
          <w:rFonts w:ascii="Times New Roman" w:hAnsi="Times New Roman"/>
          <w:sz w:val="24"/>
          <w:szCs w:val="24"/>
        </w:rPr>
        <w:t>.</w:t>
      </w:r>
      <w:r w:rsidR="00570F72">
        <w:rPr>
          <w:rFonts w:ascii="Times New Roman" w:hAnsi="Times New Roman"/>
          <w:sz w:val="24"/>
          <w:szCs w:val="24"/>
        </w:rPr>
        <w:t xml:space="preserve"> </w:t>
      </w:r>
    </w:p>
    <w:p w14:paraId="1643A7DB" w14:textId="05026417" w:rsidR="00282BCE" w:rsidRPr="0049454A" w:rsidRDefault="00211FE3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82BCE" w:rsidRPr="0049454A">
        <w:rPr>
          <w:rFonts w:ascii="Times New Roman" w:hAnsi="Times New Roman"/>
          <w:sz w:val="24"/>
          <w:szCs w:val="24"/>
        </w:rPr>
        <w:t>орода</w:t>
      </w:r>
      <w:r>
        <w:rPr>
          <w:rFonts w:ascii="Times New Roman" w:hAnsi="Times New Roman"/>
          <w:sz w:val="24"/>
          <w:szCs w:val="24"/>
        </w:rPr>
        <w:t xml:space="preserve"> и регионы</w:t>
      </w:r>
      <w:r w:rsidR="00282BCE" w:rsidRPr="0049454A">
        <w:rPr>
          <w:rFonts w:ascii="Times New Roman" w:hAnsi="Times New Roman"/>
          <w:sz w:val="24"/>
          <w:szCs w:val="24"/>
        </w:rPr>
        <w:t xml:space="preserve"> </w:t>
      </w:r>
      <w:r w:rsidR="001D53D9">
        <w:rPr>
          <w:rFonts w:ascii="Times New Roman" w:hAnsi="Times New Roman"/>
          <w:sz w:val="24"/>
          <w:szCs w:val="24"/>
        </w:rPr>
        <w:t>разрабатывают собственные стратегии</w:t>
      </w:r>
      <w:r w:rsidR="00282BCE" w:rsidRPr="0049454A">
        <w:rPr>
          <w:rFonts w:ascii="Times New Roman" w:hAnsi="Times New Roman"/>
          <w:sz w:val="24"/>
          <w:szCs w:val="24"/>
        </w:rPr>
        <w:t xml:space="preserve"> развития сотрудничества, привлечения инвестиций, а в некоторых случаях политической поддержки с помощью контактов с международными партнерами. Важную роль в этих процессах играет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парадипломатия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 xml:space="preserve">. </w:t>
      </w:r>
      <w:r w:rsidR="0011332E">
        <w:rPr>
          <w:rFonts w:ascii="Times New Roman" w:hAnsi="Times New Roman"/>
          <w:sz w:val="24"/>
          <w:szCs w:val="24"/>
        </w:rPr>
        <w:t>Авторами работы «</w:t>
      </w:r>
      <w:r w:rsidR="0011332E" w:rsidRPr="00357163">
        <w:rPr>
          <w:rFonts w:ascii="Times New Roman" w:hAnsi="Times New Roman"/>
          <w:lang w:val="en-US"/>
        </w:rPr>
        <w:t>Decentralization</w:t>
      </w:r>
      <w:r w:rsidR="0011332E" w:rsidRPr="0011332E">
        <w:rPr>
          <w:rFonts w:ascii="Times New Roman" w:hAnsi="Times New Roman"/>
        </w:rPr>
        <w:t xml:space="preserve"> </w:t>
      </w:r>
      <w:r w:rsidR="0011332E" w:rsidRPr="00357163">
        <w:rPr>
          <w:rFonts w:ascii="Times New Roman" w:hAnsi="Times New Roman"/>
          <w:lang w:val="en-US"/>
        </w:rPr>
        <w:t>in</w:t>
      </w:r>
      <w:r w:rsidR="0011332E" w:rsidRPr="0011332E">
        <w:rPr>
          <w:rFonts w:ascii="Times New Roman" w:hAnsi="Times New Roman"/>
        </w:rPr>
        <w:t xml:space="preserve"> </w:t>
      </w:r>
      <w:r w:rsidR="0011332E" w:rsidRPr="00357163">
        <w:rPr>
          <w:rFonts w:ascii="Times New Roman" w:hAnsi="Times New Roman"/>
          <w:lang w:val="en-US"/>
        </w:rPr>
        <w:t>International</w:t>
      </w:r>
      <w:r w:rsidR="0011332E" w:rsidRPr="0011332E">
        <w:rPr>
          <w:rFonts w:ascii="Times New Roman" w:hAnsi="Times New Roman"/>
        </w:rPr>
        <w:t xml:space="preserve"> </w:t>
      </w:r>
      <w:r w:rsidR="0011332E" w:rsidRPr="00357163">
        <w:rPr>
          <w:rFonts w:ascii="Times New Roman" w:hAnsi="Times New Roman"/>
          <w:lang w:val="en-US"/>
        </w:rPr>
        <w:t>Relations</w:t>
      </w:r>
      <w:r w:rsidR="0011332E" w:rsidRPr="0011332E">
        <w:rPr>
          <w:rFonts w:ascii="Times New Roman" w:hAnsi="Times New Roman"/>
        </w:rPr>
        <w:t xml:space="preserve">: </w:t>
      </w:r>
      <w:r w:rsidR="0011332E" w:rsidRPr="00357163">
        <w:rPr>
          <w:rFonts w:ascii="Times New Roman" w:hAnsi="Times New Roman"/>
          <w:lang w:val="en-US"/>
        </w:rPr>
        <w:t>A</w:t>
      </w:r>
      <w:r w:rsidR="0011332E" w:rsidRPr="0011332E">
        <w:rPr>
          <w:rFonts w:ascii="Times New Roman" w:hAnsi="Times New Roman"/>
        </w:rPr>
        <w:t xml:space="preserve"> </w:t>
      </w:r>
      <w:r w:rsidR="0011332E" w:rsidRPr="00357163">
        <w:rPr>
          <w:rFonts w:ascii="Times New Roman" w:hAnsi="Times New Roman"/>
          <w:lang w:val="en-US"/>
        </w:rPr>
        <w:t>Study</w:t>
      </w:r>
      <w:r w:rsidR="0011332E" w:rsidRPr="0011332E">
        <w:rPr>
          <w:rFonts w:ascii="Times New Roman" w:hAnsi="Times New Roman"/>
        </w:rPr>
        <w:t xml:space="preserve"> </w:t>
      </w:r>
      <w:r w:rsidR="0011332E" w:rsidRPr="00357163">
        <w:rPr>
          <w:rFonts w:ascii="Times New Roman" w:hAnsi="Times New Roman"/>
          <w:lang w:val="en-US"/>
        </w:rPr>
        <w:t>o</w:t>
      </w:r>
      <w:r w:rsidR="0011332E">
        <w:rPr>
          <w:rFonts w:ascii="Times New Roman" w:hAnsi="Times New Roman"/>
          <w:lang w:val="en-US"/>
        </w:rPr>
        <w:t>f</w:t>
      </w:r>
      <w:r w:rsidR="0011332E" w:rsidRPr="0011332E">
        <w:rPr>
          <w:rFonts w:ascii="Times New Roman" w:hAnsi="Times New Roman"/>
        </w:rPr>
        <w:t xml:space="preserve"> </w:t>
      </w:r>
      <w:r w:rsidR="0011332E">
        <w:rPr>
          <w:rFonts w:ascii="Times New Roman" w:hAnsi="Times New Roman"/>
          <w:lang w:val="en-US"/>
        </w:rPr>
        <w:t>Semarang</w:t>
      </w:r>
      <w:r w:rsidR="0011332E" w:rsidRPr="0011332E">
        <w:rPr>
          <w:rFonts w:ascii="Times New Roman" w:hAnsi="Times New Roman"/>
        </w:rPr>
        <w:t xml:space="preserve"> </w:t>
      </w:r>
      <w:r w:rsidR="0011332E">
        <w:rPr>
          <w:rFonts w:ascii="Times New Roman" w:hAnsi="Times New Roman"/>
          <w:lang w:val="en-US"/>
        </w:rPr>
        <w:t>City</w:t>
      </w:r>
      <w:r w:rsidR="0011332E" w:rsidRPr="0011332E">
        <w:rPr>
          <w:rFonts w:ascii="Times New Roman" w:hAnsi="Times New Roman"/>
        </w:rPr>
        <w:t>’</w:t>
      </w:r>
      <w:r w:rsidR="0011332E">
        <w:rPr>
          <w:rFonts w:ascii="Times New Roman" w:hAnsi="Times New Roman"/>
          <w:lang w:val="en-US"/>
        </w:rPr>
        <w:t>s</w:t>
      </w:r>
      <w:r w:rsidR="0011332E" w:rsidRPr="0011332E">
        <w:rPr>
          <w:rFonts w:ascii="Times New Roman" w:hAnsi="Times New Roman"/>
        </w:rPr>
        <w:t xml:space="preserve"> </w:t>
      </w:r>
      <w:proofErr w:type="spellStart"/>
      <w:r w:rsidR="0011332E">
        <w:rPr>
          <w:rFonts w:ascii="Times New Roman" w:hAnsi="Times New Roman"/>
          <w:lang w:val="en-US"/>
        </w:rPr>
        <w:t>Paradiplomacy</w:t>
      </w:r>
      <w:proofErr w:type="spellEnd"/>
      <w:r w:rsidR="0011332E">
        <w:rPr>
          <w:rFonts w:ascii="Times New Roman" w:hAnsi="Times New Roman"/>
        </w:rPr>
        <w:t xml:space="preserve">» дается следующее определение </w:t>
      </w:r>
      <w:proofErr w:type="spellStart"/>
      <w:r w:rsidR="0011332E">
        <w:rPr>
          <w:rFonts w:ascii="Times New Roman" w:hAnsi="Times New Roman"/>
        </w:rPr>
        <w:t>парадипломатии</w:t>
      </w:r>
      <w:proofErr w:type="spellEnd"/>
      <w:r w:rsidR="0011332E">
        <w:rPr>
          <w:rFonts w:ascii="Times New Roman" w:hAnsi="Times New Roman"/>
        </w:rPr>
        <w:t>:</w:t>
      </w:r>
      <w:r w:rsidR="0011332E">
        <w:rPr>
          <w:rFonts w:ascii="Times New Roman" w:hAnsi="Times New Roman"/>
          <w:sz w:val="24"/>
          <w:szCs w:val="24"/>
        </w:rPr>
        <w:t xml:space="preserve"> «</w:t>
      </w:r>
      <w:r w:rsidR="00282BCE" w:rsidRPr="0049454A">
        <w:rPr>
          <w:rFonts w:ascii="Times New Roman" w:hAnsi="Times New Roman"/>
          <w:sz w:val="24"/>
          <w:szCs w:val="24"/>
        </w:rPr>
        <w:t>общение, осуществляемое субъектами государства направленное на продвижение идентичности или же преследование локальных интересов</w:t>
      </w:r>
      <w:r w:rsidR="0011332E">
        <w:rPr>
          <w:rFonts w:ascii="Times New Roman" w:hAnsi="Times New Roman"/>
          <w:sz w:val="24"/>
          <w:szCs w:val="24"/>
        </w:rPr>
        <w:t>»</w:t>
      </w:r>
      <w:r w:rsidR="00183085">
        <w:rPr>
          <w:rStyle w:val="a7"/>
          <w:rFonts w:ascii="Times New Roman" w:hAnsi="Times New Roman"/>
          <w:sz w:val="24"/>
          <w:szCs w:val="24"/>
        </w:rPr>
        <w:footnoteReference w:id="37"/>
      </w:r>
      <w:r w:rsidR="004D75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D75A7">
        <w:rPr>
          <w:rFonts w:ascii="Times New Roman" w:hAnsi="Times New Roman"/>
          <w:sz w:val="24"/>
          <w:szCs w:val="24"/>
        </w:rPr>
        <w:t xml:space="preserve">по нашему </w:t>
      </w:r>
      <w:r w:rsidR="007A51A3" w:rsidRPr="0049454A">
        <w:rPr>
          <w:rFonts w:ascii="Times New Roman" w:hAnsi="Times New Roman"/>
          <w:sz w:val="24"/>
          <w:szCs w:val="24"/>
        </w:rPr>
        <w:t>мнению</w:t>
      </w:r>
      <w:proofErr w:type="gramEnd"/>
      <w:r w:rsidR="007A51A3" w:rsidRPr="0049454A">
        <w:rPr>
          <w:rFonts w:ascii="Times New Roman" w:hAnsi="Times New Roman"/>
          <w:sz w:val="24"/>
          <w:szCs w:val="24"/>
        </w:rPr>
        <w:t xml:space="preserve"> у Санкт-Петербурга и стран </w:t>
      </w:r>
      <w:r>
        <w:rPr>
          <w:rFonts w:ascii="Times New Roman" w:hAnsi="Times New Roman"/>
          <w:sz w:val="24"/>
          <w:szCs w:val="24"/>
        </w:rPr>
        <w:t xml:space="preserve">Восточной </w:t>
      </w:r>
      <w:r w:rsidR="007A51A3" w:rsidRPr="0049454A">
        <w:rPr>
          <w:rFonts w:ascii="Times New Roman" w:hAnsi="Times New Roman"/>
          <w:sz w:val="24"/>
          <w:szCs w:val="24"/>
        </w:rPr>
        <w:t>Азии</w:t>
      </w:r>
      <w:r w:rsidR="00F0613E">
        <w:rPr>
          <w:rFonts w:ascii="Times New Roman" w:hAnsi="Times New Roman"/>
          <w:sz w:val="24"/>
          <w:szCs w:val="24"/>
        </w:rPr>
        <w:t xml:space="preserve"> (Далее –ВА)</w:t>
      </w:r>
      <w:r w:rsidR="007A51A3" w:rsidRPr="0049454A">
        <w:rPr>
          <w:rFonts w:ascii="Times New Roman" w:hAnsi="Times New Roman"/>
          <w:sz w:val="24"/>
          <w:szCs w:val="24"/>
        </w:rPr>
        <w:t xml:space="preserve"> этими интересами явл</w:t>
      </w:r>
      <w:r w:rsidR="004D75A7">
        <w:rPr>
          <w:rFonts w:ascii="Times New Roman" w:hAnsi="Times New Roman"/>
          <w:sz w:val="24"/>
          <w:szCs w:val="24"/>
        </w:rPr>
        <w:t>яются культурные контакты.</w:t>
      </w:r>
      <w:r w:rsidR="00282BCE" w:rsidRPr="0049454A">
        <w:rPr>
          <w:rFonts w:ascii="Times New Roman" w:hAnsi="Times New Roman"/>
          <w:sz w:val="24"/>
          <w:szCs w:val="24"/>
        </w:rPr>
        <w:t xml:space="preserve"> </w:t>
      </w:r>
      <w:r w:rsidR="005052E3">
        <w:rPr>
          <w:rFonts w:ascii="Times New Roman" w:hAnsi="Times New Roman"/>
          <w:sz w:val="24"/>
          <w:szCs w:val="24"/>
        </w:rPr>
        <w:t>По мнению Е.</w:t>
      </w:r>
      <w:r>
        <w:rPr>
          <w:rFonts w:ascii="Times New Roman" w:hAnsi="Times New Roman"/>
          <w:sz w:val="24"/>
          <w:szCs w:val="24"/>
        </w:rPr>
        <w:t xml:space="preserve"> </w:t>
      </w:r>
      <w:r w:rsidR="005052E3">
        <w:rPr>
          <w:rFonts w:ascii="Times New Roman" w:hAnsi="Times New Roman"/>
          <w:sz w:val="24"/>
          <w:szCs w:val="24"/>
        </w:rPr>
        <w:t>Б. Михайленко и Т.</w:t>
      </w:r>
      <w:r>
        <w:rPr>
          <w:rFonts w:ascii="Times New Roman" w:hAnsi="Times New Roman"/>
          <w:sz w:val="24"/>
          <w:szCs w:val="24"/>
        </w:rPr>
        <w:t xml:space="preserve"> </w:t>
      </w:r>
      <w:r w:rsidR="005052E3">
        <w:rPr>
          <w:rFonts w:ascii="Times New Roman" w:hAnsi="Times New Roman"/>
          <w:sz w:val="24"/>
          <w:szCs w:val="24"/>
        </w:rPr>
        <w:t>В. Вербицкой</w:t>
      </w:r>
      <w:r>
        <w:rPr>
          <w:rFonts w:ascii="Times New Roman" w:hAnsi="Times New Roman"/>
          <w:sz w:val="24"/>
          <w:szCs w:val="24"/>
        </w:rPr>
        <w:t xml:space="preserve"> -</w:t>
      </w:r>
      <w:r w:rsidR="00505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2E3">
        <w:rPr>
          <w:rFonts w:ascii="Times New Roman" w:hAnsi="Times New Roman"/>
          <w:sz w:val="24"/>
          <w:szCs w:val="24"/>
        </w:rPr>
        <w:t>п</w:t>
      </w:r>
      <w:r w:rsidR="00282BCE" w:rsidRPr="0049454A">
        <w:rPr>
          <w:rFonts w:ascii="Times New Roman" w:hAnsi="Times New Roman"/>
          <w:sz w:val="24"/>
          <w:szCs w:val="24"/>
        </w:rPr>
        <w:t>арадипломатия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 xml:space="preserve"> </w:t>
      </w:r>
      <w:r w:rsidR="005052E3">
        <w:rPr>
          <w:rFonts w:ascii="Times New Roman" w:hAnsi="Times New Roman"/>
          <w:sz w:val="24"/>
          <w:szCs w:val="24"/>
        </w:rPr>
        <w:t xml:space="preserve">это «публично властная деятельность </w:t>
      </w:r>
      <w:proofErr w:type="spellStart"/>
      <w:r w:rsidR="005052E3">
        <w:rPr>
          <w:rFonts w:ascii="Times New Roman" w:hAnsi="Times New Roman"/>
          <w:sz w:val="24"/>
          <w:szCs w:val="24"/>
        </w:rPr>
        <w:t>субгосударственных</w:t>
      </w:r>
      <w:proofErr w:type="spellEnd"/>
      <w:r w:rsidR="00505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2E3">
        <w:rPr>
          <w:rFonts w:ascii="Times New Roman" w:hAnsi="Times New Roman"/>
          <w:sz w:val="24"/>
          <w:szCs w:val="24"/>
        </w:rPr>
        <w:t>акторов</w:t>
      </w:r>
      <w:proofErr w:type="spellEnd"/>
      <w:r w:rsidR="005052E3">
        <w:rPr>
          <w:rFonts w:ascii="Times New Roman" w:hAnsi="Times New Roman"/>
          <w:sz w:val="24"/>
          <w:szCs w:val="24"/>
        </w:rPr>
        <w:t xml:space="preserve"> по осуществлению ими международных и внешнеэкономических связей в преде</w:t>
      </w:r>
      <w:r w:rsidR="00BA56D8">
        <w:rPr>
          <w:rFonts w:ascii="Times New Roman" w:hAnsi="Times New Roman"/>
          <w:sz w:val="24"/>
          <w:szCs w:val="24"/>
        </w:rPr>
        <w:t>лах, установленных государством</w:t>
      </w:r>
      <w:r w:rsidR="004D75A7">
        <w:rPr>
          <w:rFonts w:ascii="Times New Roman" w:hAnsi="Times New Roman"/>
          <w:sz w:val="24"/>
          <w:szCs w:val="24"/>
        </w:rPr>
        <w:t>.</w:t>
      </w:r>
      <w:r w:rsidR="00BE4AC4" w:rsidRPr="0049454A">
        <w:rPr>
          <w:rFonts w:ascii="Times New Roman" w:hAnsi="Times New Roman"/>
          <w:sz w:val="24"/>
          <w:szCs w:val="24"/>
        </w:rPr>
        <w:t xml:space="preserve"> Это новое явление -</w:t>
      </w:r>
      <w:r w:rsidR="00282BCE" w:rsidRPr="0049454A">
        <w:rPr>
          <w:rFonts w:ascii="Times New Roman" w:hAnsi="Times New Roman"/>
          <w:sz w:val="24"/>
          <w:szCs w:val="24"/>
        </w:rPr>
        <w:t xml:space="preserve"> участие региональных правительств в международных отношениях в качестве субнациональных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акторов</w:t>
      </w:r>
      <w:proofErr w:type="spellEnd"/>
      <w:r w:rsidR="00BA56D8">
        <w:rPr>
          <w:rStyle w:val="a7"/>
          <w:rFonts w:ascii="Times New Roman" w:hAnsi="Times New Roman"/>
          <w:sz w:val="24"/>
          <w:szCs w:val="24"/>
        </w:rPr>
        <w:footnoteReference w:id="38"/>
      </w:r>
      <w:r w:rsidR="00BA56D8">
        <w:rPr>
          <w:rFonts w:ascii="Times New Roman" w:hAnsi="Times New Roman"/>
          <w:sz w:val="24"/>
          <w:szCs w:val="24"/>
        </w:rPr>
        <w:t>»</w:t>
      </w:r>
      <w:r w:rsidR="00282BCE" w:rsidRPr="0049454A">
        <w:rPr>
          <w:rFonts w:ascii="Times New Roman" w:hAnsi="Times New Roman"/>
          <w:sz w:val="24"/>
          <w:szCs w:val="24"/>
        </w:rPr>
        <w:t>.</w:t>
      </w:r>
    </w:p>
    <w:p w14:paraId="3C8B4278" w14:textId="0C366B32" w:rsidR="00282BCE" w:rsidRPr="0049454A" w:rsidRDefault="00282BCE" w:rsidP="00E86FC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454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ab/>
      </w:r>
      <w:r w:rsidR="00BA56D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2000 г. дипломатия городов п</w:t>
      </w:r>
      <w:r w:rsidR="003A2092">
        <w:rPr>
          <w:rFonts w:ascii="Times New Roman" w:hAnsi="Times New Roman"/>
          <w:sz w:val="24"/>
          <w:szCs w:val="24"/>
          <w:shd w:val="clear" w:color="auto" w:fill="FFFFFF"/>
        </w:rPr>
        <w:t>риобрела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новое выраже</w:t>
      </w:r>
      <w:r w:rsidR="00F26ECB">
        <w:rPr>
          <w:rFonts w:ascii="Times New Roman" w:hAnsi="Times New Roman"/>
          <w:sz w:val="24"/>
          <w:szCs w:val="24"/>
          <w:shd w:val="clear" w:color="auto" w:fill="FFFFFF"/>
        </w:rPr>
        <w:t>ние, с момента созыва в Париже п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>ервой учредительной конференции мэров городов мира, под названием «Дипломатия городов». Инициаторами конференции выступили средиземноморские города, последователи «полисов», в ней участвовали мэры более 40 крупнейших мегаполисов</w:t>
      </w:r>
      <w:r w:rsidRPr="0049454A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39"/>
      </w:r>
      <w:r w:rsidR="0007031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A20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7BCC">
        <w:rPr>
          <w:rFonts w:ascii="Times New Roman" w:hAnsi="Times New Roman"/>
          <w:sz w:val="24"/>
          <w:szCs w:val="24"/>
          <w:shd w:val="clear" w:color="auto" w:fill="FFFFFF"/>
        </w:rPr>
        <w:t xml:space="preserve">В 2006 г. в итальянском городе </w:t>
      </w:r>
      <w:proofErr w:type="spellStart"/>
      <w:r w:rsidR="00737BCC">
        <w:rPr>
          <w:rFonts w:ascii="Times New Roman" w:hAnsi="Times New Roman"/>
          <w:sz w:val="24"/>
          <w:szCs w:val="24"/>
          <w:shd w:val="clear" w:color="auto" w:fill="FFFFFF"/>
        </w:rPr>
        <w:t>Перуджа</w:t>
      </w:r>
      <w:proofErr w:type="spellEnd"/>
      <w:r w:rsidR="00737BCC">
        <w:rPr>
          <w:rFonts w:ascii="Times New Roman" w:hAnsi="Times New Roman"/>
          <w:sz w:val="24"/>
          <w:szCs w:val="24"/>
          <w:shd w:val="clear" w:color="auto" w:fill="FFFFFF"/>
        </w:rPr>
        <w:t>, также проходила конференция по городской дипломатии</w:t>
      </w:r>
      <w:r w:rsidR="003A2092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40"/>
      </w:r>
      <w:r w:rsidR="003A20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581BB21" w14:textId="60535F4A" w:rsidR="00282BCE" w:rsidRDefault="00282BCE" w:rsidP="00E86FC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  <w:t>Как пи</w:t>
      </w:r>
      <w:r w:rsidR="00070312">
        <w:rPr>
          <w:rFonts w:ascii="Times New Roman" w:hAnsi="Times New Roman"/>
          <w:sz w:val="24"/>
          <w:szCs w:val="24"/>
        </w:rPr>
        <w:t>ше</w:t>
      </w:r>
      <w:r w:rsidR="005C7AB6">
        <w:rPr>
          <w:rFonts w:ascii="Times New Roman" w:hAnsi="Times New Roman"/>
          <w:sz w:val="24"/>
          <w:szCs w:val="24"/>
        </w:rPr>
        <w:t>т М.</w:t>
      </w:r>
      <w:r w:rsidR="00A53B7E">
        <w:rPr>
          <w:rFonts w:ascii="Times New Roman" w:hAnsi="Times New Roman"/>
          <w:sz w:val="24"/>
          <w:szCs w:val="24"/>
        </w:rPr>
        <w:t xml:space="preserve"> </w:t>
      </w:r>
      <w:r w:rsidR="005C7AB6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="005C7AB6">
        <w:rPr>
          <w:rFonts w:ascii="Times New Roman" w:hAnsi="Times New Roman"/>
          <w:sz w:val="24"/>
          <w:szCs w:val="24"/>
        </w:rPr>
        <w:t>Алборова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r w:rsidR="00070312">
        <w:rPr>
          <w:rFonts w:ascii="Times New Roman" w:hAnsi="Times New Roman"/>
          <w:sz w:val="24"/>
          <w:szCs w:val="24"/>
        </w:rPr>
        <w:t>«</w:t>
      </w:r>
      <w:r w:rsidRPr="0049454A">
        <w:rPr>
          <w:rFonts w:ascii="Times New Roman" w:hAnsi="Times New Roman"/>
          <w:sz w:val="24"/>
          <w:szCs w:val="24"/>
        </w:rPr>
        <w:t xml:space="preserve">международные связи позволяют объединять интересы городов мегаполисов и реализовывать наиболее перспективные проекты </w:t>
      </w:r>
      <w:r w:rsidRPr="0049454A">
        <w:rPr>
          <w:rFonts w:ascii="Times New Roman" w:hAnsi="Times New Roman"/>
          <w:sz w:val="24"/>
          <w:szCs w:val="24"/>
          <w:lang w:val="en-US"/>
        </w:rPr>
        <w:t>XXI</w:t>
      </w:r>
      <w:r w:rsidRPr="0049454A">
        <w:rPr>
          <w:rFonts w:ascii="Times New Roman" w:hAnsi="Times New Roman"/>
          <w:sz w:val="24"/>
          <w:szCs w:val="24"/>
        </w:rPr>
        <w:t xml:space="preserve"> века</w:t>
      </w:r>
      <w:r w:rsidR="00070312">
        <w:rPr>
          <w:rFonts w:ascii="Times New Roman" w:hAnsi="Times New Roman"/>
          <w:sz w:val="24"/>
          <w:szCs w:val="24"/>
        </w:rPr>
        <w:t>».</w:t>
      </w:r>
      <w:r w:rsidRPr="0049454A">
        <w:rPr>
          <w:rFonts w:ascii="Times New Roman" w:hAnsi="Times New Roman"/>
          <w:sz w:val="24"/>
          <w:szCs w:val="24"/>
        </w:rPr>
        <w:t xml:space="preserve"> Автор приводит следующее определение дипломатии городов: «Дипломатия городов – это инструмент, с помощью которого местные власти и их ассоциации способствуют развитию социальной сплоченности, предотвращению конфликтов, их разрешению и восстановлению постконфликтного пространства, с целью создания стабильных условий, при которых граждане могли бы жить в мире, демократии и благополучии»</w:t>
      </w:r>
      <w:r w:rsidR="001C7BF9">
        <w:rPr>
          <w:rStyle w:val="a7"/>
          <w:rFonts w:ascii="Times New Roman" w:hAnsi="Times New Roman"/>
          <w:sz w:val="24"/>
          <w:szCs w:val="24"/>
        </w:rPr>
        <w:footnoteReference w:id="41"/>
      </w:r>
      <w:r w:rsidRPr="0049454A">
        <w:rPr>
          <w:rFonts w:ascii="Times New Roman" w:hAnsi="Times New Roman"/>
          <w:sz w:val="24"/>
          <w:szCs w:val="24"/>
        </w:rPr>
        <w:t xml:space="preserve">. </w:t>
      </w:r>
      <w:r w:rsidR="00BA56D8">
        <w:rPr>
          <w:rFonts w:ascii="Times New Roman" w:hAnsi="Times New Roman"/>
          <w:sz w:val="24"/>
          <w:szCs w:val="24"/>
        </w:rPr>
        <w:t xml:space="preserve">Исследователи Роджер </w:t>
      </w:r>
      <w:proofErr w:type="spellStart"/>
      <w:r w:rsidR="00BA56D8">
        <w:rPr>
          <w:rFonts w:ascii="Times New Roman" w:hAnsi="Times New Roman"/>
          <w:sz w:val="24"/>
          <w:szCs w:val="24"/>
        </w:rPr>
        <w:t>Плюм</w:t>
      </w:r>
      <w:proofErr w:type="spellEnd"/>
      <w:r w:rsidR="00BA56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A56D8">
        <w:rPr>
          <w:rFonts w:ascii="Times New Roman" w:hAnsi="Times New Roman"/>
          <w:sz w:val="24"/>
          <w:szCs w:val="24"/>
        </w:rPr>
        <w:t>Джан</w:t>
      </w:r>
      <w:proofErr w:type="spellEnd"/>
      <w:r w:rsidR="00BA5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6D8">
        <w:rPr>
          <w:rFonts w:ascii="Times New Roman" w:hAnsi="Times New Roman"/>
          <w:sz w:val="24"/>
          <w:szCs w:val="24"/>
        </w:rPr>
        <w:t>Мелиссен</w:t>
      </w:r>
      <w:proofErr w:type="spellEnd"/>
      <w:r w:rsidR="00BA56D8">
        <w:rPr>
          <w:rFonts w:ascii="Times New Roman" w:hAnsi="Times New Roman"/>
          <w:sz w:val="24"/>
          <w:szCs w:val="24"/>
        </w:rPr>
        <w:t xml:space="preserve"> считают, что: «</w:t>
      </w:r>
      <w:proofErr w:type="spellStart"/>
      <w:r w:rsidR="00BA56D8">
        <w:rPr>
          <w:rFonts w:ascii="Times New Roman" w:hAnsi="Times New Roman"/>
          <w:sz w:val="24"/>
          <w:szCs w:val="24"/>
        </w:rPr>
        <w:t>а</w:t>
      </w:r>
      <w:r w:rsidRPr="0049454A">
        <w:rPr>
          <w:rFonts w:ascii="Times New Roman" w:hAnsi="Times New Roman"/>
          <w:sz w:val="24"/>
          <w:szCs w:val="24"/>
        </w:rPr>
        <w:t>кторами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дипломатии городов выступают члены муниципалитета, советники, муниципальные гражданские служащие, деятели науки, культуры, искусства, бизнеса, жители города, туристы. </w:t>
      </w:r>
      <w:proofErr w:type="spellStart"/>
      <w:r w:rsidRPr="0049454A">
        <w:rPr>
          <w:rFonts w:ascii="Times New Roman" w:hAnsi="Times New Roman"/>
          <w:sz w:val="24"/>
          <w:szCs w:val="24"/>
        </w:rPr>
        <w:t>Акторы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от имени города вступают в взаимодействие друг с другом, вступая при этом в двухсторонние и многосторонние международные отношения</w:t>
      </w:r>
      <w:r w:rsidR="00BA56D8">
        <w:rPr>
          <w:rFonts w:ascii="Times New Roman" w:hAnsi="Times New Roman"/>
          <w:sz w:val="24"/>
          <w:szCs w:val="24"/>
        </w:rPr>
        <w:t>»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42"/>
      </w:r>
      <w:r w:rsidR="00070312">
        <w:rPr>
          <w:rFonts w:ascii="Times New Roman" w:hAnsi="Times New Roman"/>
          <w:sz w:val="24"/>
          <w:szCs w:val="24"/>
        </w:rPr>
        <w:t>.</w:t>
      </w:r>
    </w:p>
    <w:p w14:paraId="1CF4AA0C" w14:textId="08B3CC0E" w:rsidR="00282BCE" w:rsidRPr="0049454A" w:rsidRDefault="00772EBF" w:rsidP="00E86FC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56D8">
        <w:rPr>
          <w:rFonts w:ascii="Times New Roman" w:hAnsi="Times New Roman"/>
          <w:sz w:val="24"/>
          <w:szCs w:val="24"/>
        </w:rPr>
        <w:t>Авторы также склонны полагать что «Н</w:t>
      </w:r>
      <w:r w:rsidR="00A0394A">
        <w:rPr>
          <w:rFonts w:ascii="Times New Roman" w:hAnsi="Times New Roman"/>
          <w:sz w:val="24"/>
          <w:szCs w:val="24"/>
        </w:rPr>
        <w:t>е смотря на то что государственная законодательн</w:t>
      </w:r>
      <w:r>
        <w:rPr>
          <w:rFonts w:ascii="Times New Roman" w:hAnsi="Times New Roman"/>
          <w:sz w:val="24"/>
          <w:szCs w:val="24"/>
        </w:rPr>
        <w:t xml:space="preserve">ая база в определенной степени </w:t>
      </w:r>
      <w:r w:rsidR="00220070">
        <w:rPr>
          <w:rFonts w:ascii="Times New Roman" w:hAnsi="Times New Roman"/>
          <w:sz w:val="24"/>
          <w:szCs w:val="24"/>
        </w:rPr>
        <w:t>ограничивает дипломатическую</w:t>
      </w:r>
      <w:r w:rsidR="00A0394A">
        <w:rPr>
          <w:rFonts w:ascii="Times New Roman" w:hAnsi="Times New Roman"/>
          <w:sz w:val="24"/>
          <w:szCs w:val="24"/>
        </w:rPr>
        <w:t xml:space="preserve"> деяте</w:t>
      </w:r>
      <w:r w:rsidR="00220070">
        <w:rPr>
          <w:rFonts w:ascii="Times New Roman" w:hAnsi="Times New Roman"/>
          <w:sz w:val="24"/>
          <w:szCs w:val="24"/>
        </w:rPr>
        <w:t>льность</w:t>
      </w:r>
      <w:r w:rsidR="00183085">
        <w:rPr>
          <w:rFonts w:ascii="Times New Roman" w:hAnsi="Times New Roman"/>
          <w:sz w:val="24"/>
          <w:szCs w:val="24"/>
        </w:rPr>
        <w:t xml:space="preserve"> городов за границей</w:t>
      </w:r>
      <w:r w:rsidR="00E40D45">
        <w:rPr>
          <w:rFonts w:ascii="Times New Roman" w:hAnsi="Times New Roman"/>
          <w:sz w:val="24"/>
          <w:szCs w:val="24"/>
        </w:rPr>
        <w:t xml:space="preserve">, </w:t>
      </w:r>
      <w:r w:rsidR="00A039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то же время правительства государств</w:t>
      </w:r>
      <w:r w:rsidR="00A0394A">
        <w:rPr>
          <w:rFonts w:ascii="Times New Roman" w:hAnsi="Times New Roman"/>
          <w:sz w:val="24"/>
          <w:szCs w:val="24"/>
        </w:rPr>
        <w:t xml:space="preserve"> все больше расширяю</w:t>
      </w:r>
      <w:r>
        <w:rPr>
          <w:rFonts w:ascii="Times New Roman" w:hAnsi="Times New Roman"/>
          <w:sz w:val="24"/>
          <w:szCs w:val="24"/>
        </w:rPr>
        <w:t>т влияние</w:t>
      </w:r>
      <w:r w:rsidR="00E40D45">
        <w:rPr>
          <w:rFonts w:ascii="Times New Roman" w:hAnsi="Times New Roman"/>
          <w:sz w:val="24"/>
          <w:szCs w:val="24"/>
        </w:rPr>
        <w:t xml:space="preserve"> городских властей </w:t>
      </w:r>
      <w:r>
        <w:rPr>
          <w:rFonts w:ascii="Times New Roman" w:hAnsi="Times New Roman"/>
          <w:sz w:val="24"/>
          <w:szCs w:val="24"/>
        </w:rPr>
        <w:t>и способствуют</w:t>
      </w:r>
      <w:r w:rsidR="00E40D45">
        <w:rPr>
          <w:rFonts w:ascii="Times New Roman" w:hAnsi="Times New Roman"/>
          <w:sz w:val="24"/>
          <w:szCs w:val="24"/>
        </w:rPr>
        <w:t xml:space="preserve"> их</w:t>
      </w:r>
      <w:r>
        <w:rPr>
          <w:rFonts w:ascii="Times New Roman" w:hAnsi="Times New Roman"/>
          <w:sz w:val="24"/>
          <w:szCs w:val="24"/>
        </w:rPr>
        <w:t xml:space="preserve"> участию во внешней политике</w:t>
      </w:r>
      <w:r w:rsidR="00A039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целом, лично</w:t>
      </w:r>
      <w:r w:rsidR="00E40D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уча</w:t>
      </w:r>
      <w:r w:rsidR="00E40D4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тие </w:t>
      </w:r>
      <w:r w:rsidR="002F237B">
        <w:rPr>
          <w:rFonts w:ascii="Times New Roman" w:hAnsi="Times New Roman"/>
          <w:sz w:val="24"/>
          <w:szCs w:val="24"/>
        </w:rPr>
        <w:t xml:space="preserve">в дипломатии городов </w:t>
      </w:r>
      <w:r>
        <w:rPr>
          <w:rFonts w:ascii="Times New Roman" w:hAnsi="Times New Roman"/>
          <w:sz w:val="24"/>
          <w:szCs w:val="24"/>
        </w:rPr>
        <w:t>со стороны вли</w:t>
      </w:r>
      <w:r w:rsidR="00E40D45"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z w:val="24"/>
          <w:szCs w:val="24"/>
        </w:rPr>
        <w:t>ельных лиц городской власти, таких ка</w:t>
      </w:r>
      <w:r w:rsidR="002F237B">
        <w:rPr>
          <w:rFonts w:ascii="Times New Roman" w:hAnsi="Times New Roman"/>
          <w:sz w:val="24"/>
          <w:szCs w:val="24"/>
        </w:rPr>
        <w:t xml:space="preserve">к мэры, губернаторы, гражданские служащие </w:t>
      </w:r>
      <w:r>
        <w:rPr>
          <w:rFonts w:ascii="Times New Roman" w:hAnsi="Times New Roman"/>
          <w:sz w:val="24"/>
          <w:szCs w:val="24"/>
        </w:rPr>
        <w:t xml:space="preserve">совместно с другими </w:t>
      </w:r>
      <w:proofErr w:type="spellStart"/>
      <w:r>
        <w:rPr>
          <w:rFonts w:ascii="Times New Roman" w:hAnsi="Times New Roman"/>
          <w:sz w:val="24"/>
          <w:szCs w:val="24"/>
        </w:rPr>
        <w:t>акторами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83085">
        <w:rPr>
          <w:rFonts w:ascii="Times New Roman" w:hAnsi="Times New Roman"/>
          <w:sz w:val="24"/>
          <w:szCs w:val="24"/>
        </w:rPr>
        <w:t xml:space="preserve">- </w:t>
      </w:r>
      <w:r w:rsidR="000F54E9">
        <w:rPr>
          <w:rFonts w:ascii="Times New Roman" w:hAnsi="Times New Roman"/>
          <w:sz w:val="24"/>
          <w:szCs w:val="24"/>
        </w:rPr>
        <w:t>имее</w:t>
      </w:r>
      <w:r>
        <w:rPr>
          <w:rFonts w:ascii="Times New Roman" w:hAnsi="Times New Roman"/>
          <w:sz w:val="24"/>
          <w:szCs w:val="24"/>
        </w:rPr>
        <w:t>т важ</w:t>
      </w:r>
      <w:r w:rsidR="002F237B">
        <w:rPr>
          <w:rFonts w:ascii="Times New Roman" w:hAnsi="Times New Roman"/>
          <w:sz w:val="24"/>
          <w:szCs w:val="24"/>
        </w:rPr>
        <w:t>ное значение в принятии решений по международно-политическим вопросам</w:t>
      </w:r>
      <w:r>
        <w:rPr>
          <w:rFonts w:ascii="Times New Roman" w:hAnsi="Times New Roman"/>
          <w:sz w:val="24"/>
          <w:szCs w:val="24"/>
        </w:rPr>
        <w:t>.</w:t>
      </w:r>
      <w:r w:rsidR="0018039B">
        <w:rPr>
          <w:rFonts w:ascii="Times New Roman" w:hAnsi="Times New Roman"/>
          <w:sz w:val="24"/>
          <w:szCs w:val="24"/>
        </w:rPr>
        <w:t xml:space="preserve"> </w:t>
      </w:r>
      <w:r w:rsidR="00E40D45">
        <w:rPr>
          <w:rFonts w:ascii="Times New Roman" w:hAnsi="Times New Roman"/>
          <w:sz w:val="24"/>
          <w:szCs w:val="24"/>
        </w:rPr>
        <w:t xml:space="preserve">В отличии от </w:t>
      </w:r>
      <w:r w:rsidR="0018039B">
        <w:rPr>
          <w:rFonts w:ascii="Times New Roman" w:hAnsi="Times New Roman"/>
          <w:sz w:val="24"/>
          <w:szCs w:val="24"/>
        </w:rPr>
        <w:t>государственной дипломатии</w:t>
      </w:r>
      <w:r w:rsidR="00183085">
        <w:rPr>
          <w:rFonts w:ascii="Times New Roman" w:hAnsi="Times New Roman"/>
          <w:sz w:val="24"/>
          <w:szCs w:val="24"/>
        </w:rPr>
        <w:t>, условия</w:t>
      </w:r>
      <w:r w:rsidR="00530EB6">
        <w:rPr>
          <w:rFonts w:ascii="Times New Roman" w:hAnsi="Times New Roman"/>
          <w:sz w:val="24"/>
          <w:szCs w:val="24"/>
        </w:rPr>
        <w:t>,</w:t>
      </w:r>
      <w:r w:rsidR="00183085">
        <w:rPr>
          <w:rFonts w:ascii="Times New Roman" w:hAnsi="Times New Roman"/>
          <w:sz w:val="24"/>
          <w:szCs w:val="24"/>
        </w:rPr>
        <w:t xml:space="preserve"> в которых</w:t>
      </w:r>
      <w:r w:rsidR="0018039B">
        <w:rPr>
          <w:rFonts w:ascii="Times New Roman" w:hAnsi="Times New Roman"/>
          <w:sz w:val="24"/>
          <w:szCs w:val="24"/>
        </w:rPr>
        <w:t xml:space="preserve"> осуществляется городская диплом</w:t>
      </w:r>
      <w:r w:rsidR="00183085">
        <w:rPr>
          <w:rFonts w:ascii="Times New Roman" w:hAnsi="Times New Roman"/>
          <w:sz w:val="24"/>
          <w:szCs w:val="24"/>
        </w:rPr>
        <w:t>атия являются менее официальными и уставными</w:t>
      </w:r>
      <w:r w:rsidR="0018039B">
        <w:rPr>
          <w:rFonts w:ascii="Times New Roman" w:hAnsi="Times New Roman"/>
          <w:sz w:val="24"/>
          <w:szCs w:val="24"/>
        </w:rPr>
        <w:t xml:space="preserve"> чем государственная </w:t>
      </w:r>
      <w:r w:rsidR="0018039B">
        <w:rPr>
          <w:rFonts w:ascii="Times New Roman" w:hAnsi="Times New Roman"/>
          <w:sz w:val="24"/>
          <w:szCs w:val="24"/>
        </w:rPr>
        <w:lastRenderedPageBreak/>
        <w:t>дипломатия</w:t>
      </w:r>
      <w:r w:rsidR="000F54E9">
        <w:rPr>
          <w:rFonts w:ascii="Times New Roman" w:hAnsi="Times New Roman"/>
          <w:sz w:val="24"/>
          <w:szCs w:val="24"/>
        </w:rPr>
        <w:t>,</w:t>
      </w:r>
      <w:r w:rsidR="0018039B">
        <w:rPr>
          <w:rFonts w:ascii="Times New Roman" w:hAnsi="Times New Roman"/>
          <w:sz w:val="24"/>
          <w:szCs w:val="24"/>
        </w:rPr>
        <w:t xml:space="preserve"> у ее участн</w:t>
      </w:r>
      <w:r w:rsidR="00E40D45">
        <w:rPr>
          <w:rFonts w:ascii="Times New Roman" w:hAnsi="Times New Roman"/>
          <w:sz w:val="24"/>
          <w:szCs w:val="24"/>
        </w:rPr>
        <w:t>и</w:t>
      </w:r>
      <w:r w:rsidR="0018039B">
        <w:rPr>
          <w:rFonts w:ascii="Times New Roman" w:hAnsi="Times New Roman"/>
          <w:sz w:val="24"/>
          <w:szCs w:val="24"/>
        </w:rPr>
        <w:t>ков появляется больше возможностей для личного влияния</w:t>
      </w:r>
      <w:r w:rsidR="00BA56D8">
        <w:rPr>
          <w:rFonts w:ascii="Times New Roman" w:hAnsi="Times New Roman"/>
          <w:sz w:val="24"/>
          <w:szCs w:val="24"/>
        </w:rPr>
        <w:t>»</w:t>
      </w:r>
      <w:r w:rsidR="0018039B">
        <w:rPr>
          <w:rFonts w:ascii="Times New Roman" w:hAnsi="Times New Roman"/>
          <w:sz w:val="24"/>
          <w:szCs w:val="24"/>
        </w:rPr>
        <w:t xml:space="preserve">. В большинстве </w:t>
      </w:r>
      <w:proofErr w:type="gramStart"/>
      <w:r w:rsidR="0018039B">
        <w:rPr>
          <w:rFonts w:ascii="Times New Roman" w:hAnsi="Times New Roman"/>
          <w:sz w:val="24"/>
          <w:szCs w:val="24"/>
        </w:rPr>
        <w:t>случаев</w:t>
      </w:r>
      <w:proofErr w:type="gramEnd"/>
      <w:r w:rsidR="0018039B">
        <w:rPr>
          <w:rFonts w:ascii="Times New Roman" w:hAnsi="Times New Roman"/>
          <w:sz w:val="24"/>
          <w:szCs w:val="24"/>
        </w:rPr>
        <w:t xml:space="preserve"> проанализированных в исследовании Роджера </w:t>
      </w:r>
      <w:proofErr w:type="spellStart"/>
      <w:r w:rsidR="0018039B">
        <w:rPr>
          <w:rFonts w:ascii="Times New Roman" w:hAnsi="Times New Roman"/>
          <w:sz w:val="24"/>
          <w:szCs w:val="24"/>
        </w:rPr>
        <w:t>Плюи</w:t>
      </w:r>
      <w:r w:rsidR="000F54E9">
        <w:rPr>
          <w:rFonts w:ascii="Times New Roman" w:hAnsi="Times New Roman"/>
          <w:sz w:val="24"/>
          <w:szCs w:val="24"/>
        </w:rPr>
        <w:t>й</w:t>
      </w:r>
      <w:r w:rsidR="0018039B">
        <w:rPr>
          <w:rFonts w:ascii="Times New Roman" w:hAnsi="Times New Roman"/>
          <w:sz w:val="24"/>
          <w:szCs w:val="24"/>
        </w:rPr>
        <w:t>м</w:t>
      </w:r>
      <w:proofErr w:type="spellEnd"/>
      <w:r w:rsidR="001803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8039B">
        <w:rPr>
          <w:rFonts w:ascii="Times New Roman" w:hAnsi="Times New Roman"/>
          <w:sz w:val="24"/>
          <w:szCs w:val="24"/>
        </w:rPr>
        <w:t>Джан</w:t>
      </w:r>
      <w:proofErr w:type="spellEnd"/>
      <w:r w:rsidR="0018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9B">
        <w:rPr>
          <w:rFonts w:ascii="Times New Roman" w:hAnsi="Times New Roman"/>
          <w:sz w:val="24"/>
          <w:szCs w:val="24"/>
        </w:rPr>
        <w:t>Мели</w:t>
      </w:r>
      <w:r w:rsidR="000F54E9">
        <w:rPr>
          <w:rFonts w:ascii="Times New Roman" w:hAnsi="Times New Roman"/>
          <w:sz w:val="24"/>
          <w:szCs w:val="24"/>
        </w:rPr>
        <w:t>с</w:t>
      </w:r>
      <w:r w:rsidR="0018039B">
        <w:rPr>
          <w:rFonts w:ascii="Times New Roman" w:hAnsi="Times New Roman"/>
          <w:sz w:val="24"/>
          <w:szCs w:val="24"/>
        </w:rPr>
        <w:t>сен</w:t>
      </w:r>
      <w:proofErr w:type="spellEnd"/>
      <w:r w:rsidR="0018039B">
        <w:rPr>
          <w:rFonts w:ascii="Times New Roman" w:hAnsi="Times New Roman"/>
          <w:sz w:val="24"/>
          <w:szCs w:val="24"/>
        </w:rPr>
        <w:t xml:space="preserve"> «</w:t>
      </w:r>
      <w:r w:rsidR="0018039B">
        <w:rPr>
          <w:rFonts w:ascii="Times New Roman" w:hAnsi="Times New Roman"/>
          <w:sz w:val="24"/>
          <w:szCs w:val="24"/>
          <w:lang w:val="en-US"/>
        </w:rPr>
        <w:t>City</w:t>
      </w:r>
      <w:r w:rsidR="0018039B" w:rsidRPr="0018039B">
        <w:rPr>
          <w:rFonts w:ascii="Times New Roman" w:hAnsi="Times New Roman"/>
          <w:sz w:val="24"/>
          <w:szCs w:val="24"/>
        </w:rPr>
        <w:t xml:space="preserve"> </w:t>
      </w:r>
      <w:r w:rsidR="0018039B">
        <w:rPr>
          <w:rFonts w:ascii="Times New Roman" w:hAnsi="Times New Roman"/>
          <w:sz w:val="24"/>
          <w:szCs w:val="24"/>
          <w:lang w:val="en-US"/>
        </w:rPr>
        <w:t>Diplomacy</w:t>
      </w:r>
      <w:r w:rsidR="00E40D45">
        <w:rPr>
          <w:rFonts w:ascii="Times New Roman" w:hAnsi="Times New Roman"/>
          <w:sz w:val="24"/>
          <w:szCs w:val="24"/>
        </w:rPr>
        <w:t>:</w:t>
      </w:r>
      <w:r w:rsidR="0018039B" w:rsidRPr="0018039B">
        <w:rPr>
          <w:rFonts w:ascii="Times New Roman" w:hAnsi="Times New Roman"/>
          <w:sz w:val="24"/>
          <w:szCs w:val="24"/>
        </w:rPr>
        <w:t xml:space="preserve"> </w:t>
      </w:r>
      <w:r w:rsidR="0018039B">
        <w:rPr>
          <w:rFonts w:ascii="Times New Roman" w:hAnsi="Times New Roman"/>
          <w:sz w:val="24"/>
          <w:szCs w:val="24"/>
          <w:lang w:val="en-US"/>
        </w:rPr>
        <w:t>The</w:t>
      </w:r>
      <w:r w:rsidR="0018039B" w:rsidRPr="0018039B">
        <w:rPr>
          <w:rFonts w:ascii="Times New Roman" w:hAnsi="Times New Roman"/>
          <w:sz w:val="24"/>
          <w:szCs w:val="24"/>
        </w:rPr>
        <w:t xml:space="preserve"> </w:t>
      </w:r>
      <w:r w:rsidR="0018039B">
        <w:rPr>
          <w:rFonts w:ascii="Times New Roman" w:hAnsi="Times New Roman"/>
          <w:sz w:val="24"/>
          <w:szCs w:val="24"/>
          <w:lang w:val="en-US"/>
        </w:rPr>
        <w:t>role</w:t>
      </w:r>
      <w:r w:rsidR="0018039B" w:rsidRPr="0018039B">
        <w:rPr>
          <w:rFonts w:ascii="Times New Roman" w:hAnsi="Times New Roman"/>
          <w:sz w:val="24"/>
          <w:szCs w:val="24"/>
        </w:rPr>
        <w:t xml:space="preserve"> </w:t>
      </w:r>
      <w:r w:rsidR="0018039B">
        <w:rPr>
          <w:rFonts w:ascii="Times New Roman" w:hAnsi="Times New Roman"/>
          <w:sz w:val="24"/>
          <w:szCs w:val="24"/>
          <w:lang w:val="en-US"/>
        </w:rPr>
        <w:t>of</w:t>
      </w:r>
      <w:r w:rsidR="0018039B" w:rsidRPr="0018039B">
        <w:rPr>
          <w:rFonts w:ascii="Times New Roman" w:hAnsi="Times New Roman"/>
          <w:sz w:val="24"/>
          <w:szCs w:val="24"/>
        </w:rPr>
        <w:t xml:space="preserve"> </w:t>
      </w:r>
      <w:r w:rsidR="0018039B">
        <w:rPr>
          <w:rFonts w:ascii="Times New Roman" w:hAnsi="Times New Roman"/>
          <w:sz w:val="24"/>
          <w:szCs w:val="24"/>
          <w:lang w:val="en-US"/>
        </w:rPr>
        <w:t>Cities</w:t>
      </w:r>
      <w:r w:rsidR="0018039B" w:rsidRPr="0018039B">
        <w:rPr>
          <w:rFonts w:ascii="Times New Roman" w:hAnsi="Times New Roman"/>
          <w:sz w:val="24"/>
          <w:szCs w:val="24"/>
        </w:rPr>
        <w:t xml:space="preserve"> </w:t>
      </w:r>
      <w:r w:rsidR="0018039B">
        <w:rPr>
          <w:rFonts w:ascii="Times New Roman" w:hAnsi="Times New Roman"/>
          <w:sz w:val="24"/>
          <w:szCs w:val="24"/>
          <w:lang w:val="en-US"/>
        </w:rPr>
        <w:t>in</w:t>
      </w:r>
      <w:r w:rsidR="0018039B" w:rsidRPr="0018039B">
        <w:rPr>
          <w:rFonts w:ascii="Times New Roman" w:hAnsi="Times New Roman"/>
          <w:sz w:val="24"/>
          <w:szCs w:val="24"/>
        </w:rPr>
        <w:t xml:space="preserve"> </w:t>
      </w:r>
      <w:r w:rsidR="0018039B">
        <w:rPr>
          <w:rFonts w:ascii="Times New Roman" w:hAnsi="Times New Roman"/>
          <w:sz w:val="24"/>
          <w:szCs w:val="24"/>
          <w:lang w:val="en-US"/>
        </w:rPr>
        <w:t>International</w:t>
      </w:r>
      <w:r w:rsidR="0018039B" w:rsidRPr="0018039B">
        <w:rPr>
          <w:rFonts w:ascii="Times New Roman" w:hAnsi="Times New Roman"/>
          <w:sz w:val="24"/>
          <w:szCs w:val="24"/>
        </w:rPr>
        <w:t xml:space="preserve"> </w:t>
      </w:r>
      <w:r w:rsidR="0018039B">
        <w:rPr>
          <w:rFonts w:ascii="Times New Roman" w:hAnsi="Times New Roman"/>
          <w:sz w:val="24"/>
          <w:szCs w:val="24"/>
          <w:lang w:val="en-US"/>
        </w:rPr>
        <w:t>Politics</w:t>
      </w:r>
      <w:r w:rsidR="0018039B">
        <w:rPr>
          <w:rFonts w:ascii="Times New Roman" w:hAnsi="Times New Roman"/>
          <w:sz w:val="24"/>
          <w:szCs w:val="24"/>
        </w:rPr>
        <w:t>» личные контакты межд</w:t>
      </w:r>
      <w:r w:rsidR="00E40D45">
        <w:rPr>
          <w:rFonts w:ascii="Times New Roman" w:hAnsi="Times New Roman"/>
          <w:sz w:val="24"/>
          <w:szCs w:val="24"/>
        </w:rPr>
        <w:t>у влиятельными фигурами городс</w:t>
      </w:r>
      <w:r w:rsidR="000F54E9">
        <w:rPr>
          <w:rFonts w:ascii="Times New Roman" w:hAnsi="Times New Roman"/>
          <w:sz w:val="24"/>
          <w:szCs w:val="24"/>
        </w:rPr>
        <w:t>ких правительств и конкретных</w:t>
      </w:r>
      <w:r w:rsidR="00E40D45">
        <w:rPr>
          <w:rFonts w:ascii="Times New Roman" w:hAnsi="Times New Roman"/>
          <w:sz w:val="24"/>
          <w:szCs w:val="24"/>
        </w:rPr>
        <w:t xml:space="preserve"> стра</w:t>
      </w:r>
      <w:r w:rsidR="000F54E9">
        <w:rPr>
          <w:rFonts w:ascii="Times New Roman" w:hAnsi="Times New Roman"/>
          <w:sz w:val="24"/>
          <w:szCs w:val="24"/>
        </w:rPr>
        <w:t>н</w:t>
      </w:r>
      <w:r w:rsidR="00E40D45">
        <w:rPr>
          <w:rFonts w:ascii="Times New Roman" w:hAnsi="Times New Roman"/>
          <w:sz w:val="24"/>
          <w:szCs w:val="24"/>
        </w:rPr>
        <w:t>, в обсуждении определенных политических проблем, стимулировали международную политику различных городов</w:t>
      </w:r>
      <w:r w:rsidR="000A7227">
        <w:rPr>
          <w:rStyle w:val="a7"/>
          <w:rFonts w:ascii="Times New Roman" w:hAnsi="Times New Roman"/>
          <w:sz w:val="24"/>
          <w:szCs w:val="24"/>
        </w:rPr>
        <w:footnoteReference w:id="43"/>
      </w:r>
      <w:r w:rsidR="00E40D45">
        <w:rPr>
          <w:rFonts w:ascii="Times New Roman" w:hAnsi="Times New Roman"/>
          <w:sz w:val="24"/>
          <w:szCs w:val="24"/>
        </w:rPr>
        <w:t xml:space="preserve">. </w:t>
      </w:r>
      <w:r w:rsidR="00282BCE" w:rsidRPr="0049454A">
        <w:rPr>
          <w:rFonts w:ascii="Times New Roman" w:hAnsi="Times New Roman"/>
          <w:sz w:val="24"/>
          <w:szCs w:val="24"/>
        </w:rPr>
        <w:t xml:space="preserve"> </w:t>
      </w:r>
    </w:p>
    <w:p w14:paraId="712C45A7" w14:textId="77777777" w:rsidR="002F7AAE" w:rsidRPr="0062688C" w:rsidRDefault="00A83EBA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Дипломатия городов тесно</w:t>
      </w:r>
      <w:r w:rsidR="00282BCE" w:rsidRPr="0049454A">
        <w:rPr>
          <w:rFonts w:ascii="Times New Roman" w:hAnsi="Times New Roman"/>
          <w:sz w:val="24"/>
          <w:szCs w:val="24"/>
        </w:rPr>
        <w:t xml:space="preserve"> связана с культурой. </w:t>
      </w:r>
      <w:r w:rsidR="0062688C">
        <w:rPr>
          <w:rFonts w:ascii="Times New Roman" w:hAnsi="Times New Roman"/>
          <w:sz w:val="24"/>
          <w:szCs w:val="24"/>
        </w:rPr>
        <w:t>М</w:t>
      </w:r>
      <w:r w:rsidR="006E6BE0">
        <w:rPr>
          <w:rFonts w:ascii="Times New Roman" w:hAnsi="Times New Roman"/>
          <w:sz w:val="24"/>
          <w:szCs w:val="24"/>
        </w:rPr>
        <w:t>олодым людям</w:t>
      </w:r>
      <w:r w:rsidR="00C83386">
        <w:rPr>
          <w:rFonts w:ascii="Times New Roman" w:hAnsi="Times New Roman"/>
          <w:sz w:val="24"/>
          <w:szCs w:val="24"/>
        </w:rPr>
        <w:t xml:space="preserve"> из разных стран</w:t>
      </w:r>
      <w:r w:rsidR="0062688C">
        <w:rPr>
          <w:rFonts w:ascii="Times New Roman" w:hAnsi="Times New Roman"/>
          <w:sz w:val="24"/>
          <w:szCs w:val="24"/>
        </w:rPr>
        <w:t>,</w:t>
      </w:r>
      <w:r w:rsidR="006E6BE0">
        <w:rPr>
          <w:rFonts w:ascii="Times New Roman" w:hAnsi="Times New Roman"/>
          <w:sz w:val="24"/>
          <w:szCs w:val="24"/>
        </w:rPr>
        <w:t xml:space="preserve"> носителям</w:t>
      </w:r>
      <w:r w:rsidR="002F7AAE">
        <w:rPr>
          <w:rFonts w:ascii="Times New Roman" w:hAnsi="Times New Roman"/>
          <w:sz w:val="24"/>
          <w:szCs w:val="24"/>
        </w:rPr>
        <w:t xml:space="preserve"> разных культур, предоставляются возможности общаться друг с другом посредст</w:t>
      </w:r>
      <w:r w:rsidR="006E6BE0">
        <w:rPr>
          <w:rFonts w:ascii="Times New Roman" w:hAnsi="Times New Roman"/>
          <w:sz w:val="24"/>
          <w:szCs w:val="24"/>
        </w:rPr>
        <w:t>вом участия в</w:t>
      </w:r>
      <w:r w:rsidR="002F7AAE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спортивных мероприят</w:t>
      </w:r>
      <w:r w:rsidR="00264CB6">
        <w:rPr>
          <w:rFonts w:ascii="Times New Roman" w:hAnsi="Times New Roman"/>
          <w:sz w:val="24"/>
          <w:szCs w:val="24"/>
        </w:rPr>
        <w:t>и</w:t>
      </w:r>
      <w:r w:rsidR="00C43837">
        <w:rPr>
          <w:rFonts w:ascii="Times New Roman" w:hAnsi="Times New Roman"/>
          <w:sz w:val="24"/>
          <w:szCs w:val="24"/>
        </w:rPr>
        <w:t>ях</w:t>
      </w:r>
      <w:r w:rsidR="00530EB6">
        <w:rPr>
          <w:rFonts w:ascii="Times New Roman" w:hAnsi="Times New Roman"/>
          <w:sz w:val="24"/>
          <w:szCs w:val="24"/>
        </w:rPr>
        <w:t>;</w:t>
      </w:r>
      <w:r w:rsidR="00EB771E">
        <w:rPr>
          <w:rFonts w:ascii="Times New Roman" w:hAnsi="Times New Roman"/>
          <w:sz w:val="24"/>
          <w:szCs w:val="24"/>
        </w:rPr>
        <w:t xml:space="preserve"> осуществляется организация</w:t>
      </w:r>
      <w:r w:rsidR="006E6BE0">
        <w:rPr>
          <w:rFonts w:ascii="Times New Roman" w:hAnsi="Times New Roman"/>
          <w:sz w:val="24"/>
          <w:szCs w:val="24"/>
        </w:rPr>
        <w:t xml:space="preserve"> культурных визитов для официальных лиц</w:t>
      </w:r>
      <w:r w:rsidR="00C43837">
        <w:rPr>
          <w:rFonts w:ascii="Times New Roman" w:hAnsi="Times New Roman"/>
          <w:sz w:val="24"/>
          <w:szCs w:val="24"/>
        </w:rPr>
        <w:t xml:space="preserve"> из других городов для разработки</w:t>
      </w:r>
      <w:r w:rsidR="002F7AAE">
        <w:rPr>
          <w:rFonts w:ascii="Times New Roman" w:hAnsi="Times New Roman"/>
          <w:sz w:val="24"/>
          <w:szCs w:val="24"/>
        </w:rPr>
        <w:t xml:space="preserve"> принципов содействия культурному развитию</w:t>
      </w:r>
      <w:r w:rsidR="00264CB6">
        <w:rPr>
          <w:rFonts w:ascii="Times New Roman" w:hAnsi="Times New Roman"/>
          <w:sz w:val="24"/>
          <w:szCs w:val="24"/>
        </w:rPr>
        <w:t>, это все являе</w:t>
      </w:r>
      <w:r w:rsidR="002F7AAE">
        <w:rPr>
          <w:rFonts w:ascii="Times New Roman" w:hAnsi="Times New Roman"/>
          <w:sz w:val="24"/>
          <w:szCs w:val="24"/>
        </w:rPr>
        <w:t xml:space="preserve">тся </w:t>
      </w:r>
      <w:r w:rsidR="00264CB6">
        <w:rPr>
          <w:rFonts w:ascii="Times New Roman" w:hAnsi="Times New Roman"/>
          <w:sz w:val="24"/>
          <w:szCs w:val="24"/>
        </w:rPr>
        <w:t xml:space="preserve">лишь </w:t>
      </w:r>
      <w:r w:rsidR="002F7AAE">
        <w:rPr>
          <w:rFonts w:ascii="Times New Roman" w:hAnsi="Times New Roman"/>
          <w:sz w:val="24"/>
          <w:szCs w:val="24"/>
        </w:rPr>
        <w:t>некоторыми примерами масштабного культурного измерения городской дипломатии.</w:t>
      </w:r>
      <w:r w:rsidR="0062688C">
        <w:rPr>
          <w:rFonts w:ascii="Times New Roman" w:hAnsi="Times New Roman"/>
          <w:sz w:val="24"/>
          <w:szCs w:val="24"/>
        </w:rPr>
        <w:t xml:space="preserve"> </w:t>
      </w:r>
      <w:r w:rsidR="00264CB6">
        <w:rPr>
          <w:rFonts w:ascii="Times New Roman" w:hAnsi="Times New Roman"/>
          <w:sz w:val="24"/>
          <w:szCs w:val="24"/>
        </w:rPr>
        <w:t>В одном</w:t>
      </w:r>
      <w:r w:rsidR="0062688C">
        <w:rPr>
          <w:rFonts w:ascii="Times New Roman" w:hAnsi="Times New Roman"/>
          <w:sz w:val="24"/>
          <w:szCs w:val="24"/>
        </w:rPr>
        <w:t xml:space="preserve"> из исследований рабочей группы </w:t>
      </w:r>
      <w:r w:rsidR="0062688C">
        <w:rPr>
          <w:rFonts w:ascii="Times New Roman" w:hAnsi="Times New Roman"/>
          <w:sz w:val="24"/>
          <w:szCs w:val="24"/>
          <w:lang w:val="en-US"/>
        </w:rPr>
        <w:t>UCLG</w:t>
      </w:r>
      <w:r w:rsidR="0062688C" w:rsidRPr="0062688C">
        <w:rPr>
          <w:rFonts w:ascii="Times New Roman" w:hAnsi="Times New Roman"/>
          <w:sz w:val="24"/>
          <w:szCs w:val="24"/>
        </w:rPr>
        <w:t xml:space="preserve"> (</w:t>
      </w:r>
      <w:r w:rsidR="0062688C">
        <w:rPr>
          <w:rFonts w:ascii="Times New Roman" w:hAnsi="Times New Roman"/>
          <w:sz w:val="24"/>
          <w:szCs w:val="24"/>
          <w:lang w:val="en-US"/>
        </w:rPr>
        <w:t>United</w:t>
      </w:r>
      <w:r w:rsidR="0062688C" w:rsidRPr="0062688C">
        <w:rPr>
          <w:rFonts w:ascii="Times New Roman" w:hAnsi="Times New Roman"/>
          <w:sz w:val="24"/>
          <w:szCs w:val="24"/>
        </w:rPr>
        <w:t xml:space="preserve"> </w:t>
      </w:r>
      <w:r w:rsidR="0062688C">
        <w:rPr>
          <w:rFonts w:ascii="Times New Roman" w:hAnsi="Times New Roman"/>
          <w:sz w:val="24"/>
          <w:szCs w:val="24"/>
          <w:lang w:val="en-US"/>
        </w:rPr>
        <w:t>States</w:t>
      </w:r>
      <w:r w:rsidR="0062688C" w:rsidRPr="0062688C">
        <w:rPr>
          <w:rFonts w:ascii="Times New Roman" w:hAnsi="Times New Roman"/>
          <w:sz w:val="24"/>
          <w:szCs w:val="24"/>
        </w:rPr>
        <w:t xml:space="preserve"> </w:t>
      </w:r>
      <w:r w:rsidR="0062688C">
        <w:rPr>
          <w:rFonts w:ascii="Times New Roman" w:hAnsi="Times New Roman"/>
          <w:sz w:val="24"/>
          <w:szCs w:val="24"/>
          <w:lang w:val="en-US"/>
        </w:rPr>
        <w:t>and</w:t>
      </w:r>
      <w:r w:rsidR="0062688C" w:rsidRPr="0062688C">
        <w:rPr>
          <w:rFonts w:ascii="Times New Roman" w:hAnsi="Times New Roman"/>
          <w:sz w:val="24"/>
          <w:szCs w:val="24"/>
        </w:rPr>
        <w:t xml:space="preserve"> </w:t>
      </w:r>
      <w:r w:rsidR="0062688C">
        <w:rPr>
          <w:rFonts w:ascii="Times New Roman" w:hAnsi="Times New Roman"/>
          <w:sz w:val="24"/>
          <w:szCs w:val="24"/>
          <w:lang w:val="en-US"/>
        </w:rPr>
        <w:t>Local</w:t>
      </w:r>
      <w:r w:rsidR="0062688C" w:rsidRPr="0062688C">
        <w:rPr>
          <w:rFonts w:ascii="Times New Roman" w:hAnsi="Times New Roman"/>
          <w:sz w:val="24"/>
          <w:szCs w:val="24"/>
        </w:rPr>
        <w:t xml:space="preserve"> </w:t>
      </w:r>
      <w:r w:rsidR="0062688C">
        <w:rPr>
          <w:rFonts w:ascii="Times New Roman" w:hAnsi="Times New Roman"/>
          <w:sz w:val="24"/>
          <w:szCs w:val="24"/>
          <w:lang w:val="en-US"/>
        </w:rPr>
        <w:t>Governments</w:t>
      </w:r>
      <w:r w:rsidR="0062688C" w:rsidRPr="0062688C">
        <w:rPr>
          <w:rFonts w:ascii="Times New Roman" w:hAnsi="Times New Roman"/>
          <w:sz w:val="24"/>
          <w:szCs w:val="24"/>
        </w:rPr>
        <w:t xml:space="preserve">) </w:t>
      </w:r>
      <w:r w:rsidR="00264CB6">
        <w:rPr>
          <w:rFonts w:ascii="Times New Roman" w:hAnsi="Times New Roman"/>
          <w:sz w:val="24"/>
          <w:szCs w:val="24"/>
        </w:rPr>
        <w:t>по культуре, сказано</w:t>
      </w:r>
      <w:r w:rsidR="00EB771E">
        <w:rPr>
          <w:rFonts w:ascii="Times New Roman" w:hAnsi="Times New Roman"/>
          <w:sz w:val="24"/>
          <w:szCs w:val="24"/>
        </w:rPr>
        <w:t>,</w:t>
      </w:r>
      <w:r w:rsidR="0062688C">
        <w:rPr>
          <w:rFonts w:ascii="Times New Roman" w:hAnsi="Times New Roman"/>
          <w:sz w:val="24"/>
          <w:szCs w:val="24"/>
        </w:rPr>
        <w:t xml:space="preserve"> что культура лежит в основе город</w:t>
      </w:r>
      <w:r w:rsidR="00264CB6">
        <w:rPr>
          <w:rFonts w:ascii="Times New Roman" w:hAnsi="Times New Roman"/>
          <w:sz w:val="24"/>
          <w:szCs w:val="24"/>
        </w:rPr>
        <w:t>ских стратегий, основанных на необходимости</w:t>
      </w:r>
      <w:r w:rsidR="0062688C">
        <w:rPr>
          <w:rFonts w:ascii="Times New Roman" w:hAnsi="Times New Roman"/>
          <w:sz w:val="24"/>
          <w:szCs w:val="24"/>
        </w:rPr>
        <w:t xml:space="preserve"> поощря</w:t>
      </w:r>
      <w:r w:rsidR="00EB771E">
        <w:rPr>
          <w:rFonts w:ascii="Times New Roman" w:hAnsi="Times New Roman"/>
          <w:sz w:val="24"/>
          <w:szCs w:val="24"/>
        </w:rPr>
        <w:t>ть соблюдение прав человека, формировать общество зна</w:t>
      </w:r>
      <w:r w:rsidR="00530EB6">
        <w:rPr>
          <w:rFonts w:ascii="Times New Roman" w:hAnsi="Times New Roman"/>
          <w:sz w:val="24"/>
          <w:szCs w:val="24"/>
        </w:rPr>
        <w:t>ний и повышать качество жизни, с</w:t>
      </w:r>
      <w:r w:rsidR="00EB771E">
        <w:rPr>
          <w:rFonts w:ascii="Times New Roman" w:hAnsi="Times New Roman"/>
          <w:sz w:val="24"/>
          <w:szCs w:val="24"/>
        </w:rPr>
        <w:t>оздавать рабочие</w:t>
      </w:r>
      <w:r w:rsidR="0062688C">
        <w:rPr>
          <w:rFonts w:ascii="Times New Roman" w:hAnsi="Times New Roman"/>
          <w:sz w:val="24"/>
          <w:szCs w:val="24"/>
        </w:rPr>
        <w:t xml:space="preserve"> мест</w:t>
      </w:r>
      <w:r w:rsidR="00EB771E">
        <w:rPr>
          <w:rFonts w:ascii="Times New Roman" w:hAnsi="Times New Roman"/>
          <w:sz w:val="24"/>
          <w:szCs w:val="24"/>
        </w:rPr>
        <w:t xml:space="preserve">а, </w:t>
      </w:r>
      <w:r w:rsidR="00530EB6">
        <w:rPr>
          <w:rFonts w:ascii="Times New Roman" w:hAnsi="Times New Roman"/>
          <w:sz w:val="24"/>
          <w:szCs w:val="24"/>
        </w:rPr>
        <w:t xml:space="preserve">а также </w:t>
      </w:r>
      <w:r w:rsidR="00EB771E">
        <w:rPr>
          <w:rFonts w:ascii="Times New Roman" w:hAnsi="Times New Roman"/>
          <w:sz w:val="24"/>
          <w:szCs w:val="24"/>
        </w:rPr>
        <w:t>способствовать</w:t>
      </w:r>
      <w:r w:rsidR="0062688C">
        <w:rPr>
          <w:rFonts w:ascii="Times New Roman" w:hAnsi="Times New Roman"/>
          <w:sz w:val="24"/>
          <w:szCs w:val="24"/>
        </w:rPr>
        <w:t xml:space="preserve"> социальной интеграции.</w:t>
      </w:r>
      <w:r w:rsidR="0062688C" w:rsidRPr="0062688C">
        <w:rPr>
          <w:rFonts w:ascii="Times New Roman" w:hAnsi="Times New Roman"/>
          <w:sz w:val="24"/>
          <w:szCs w:val="24"/>
        </w:rPr>
        <w:t xml:space="preserve"> </w:t>
      </w:r>
      <w:r w:rsidR="0062688C">
        <w:rPr>
          <w:rFonts w:ascii="Times New Roman" w:hAnsi="Times New Roman"/>
          <w:sz w:val="24"/>
          <w:szCs w:val="24"/>
        </w:rPr>
        <w:t>Именно по этим причинам организацией были разработаны руководящие принципы в «</w:t>
      </w:r>
      <w:r w:rsidR="00A3264B">
        <w:rPr>
          <w:rFonts w:ascii="Times New Roman" w:hAnsi="Times New Roman"/>
          <w:sz w:val="24"/>
          <w:szCs w:val="24"/>
        </w:rPr>
        <w:t>Повестке</w:t>
      </w:r>
      <w:r w:rsidR="0062688C">
        <w:rPr>
          <w:rFonts w:ascii="Times New Roman" w:hAnsi="Times New Roman"/>
          <w:sz w:val="24"/>
          <w:szCs w:val="24"/>
        </w:rPr>
        <w:t xml:space="preserve"> </w:t>
      </w:r>
      <w:r w:rsidR="00A3264B">
        <w:rPr>
          <w:rFonts w:ascii="Times New Roman" w:hAnsi="Times New Roman"/>
          <w:sz w:val="24"/>
          <w:szCs w:val="24"/>
        </w:rPr>
        <w:t>дня 21 для культуры</w:t>
      </w:r>
      <w:r w:rsidR="0062688C">
        <w:rPr>
          <w:rFonts w:ascii="Times New Roman" w:hAnsi="Times New Roman"/>
          <w:sz w:val="24"/>
          <w:szCs w:val="24"/>
        </w:rPr>
        <w:t>»</w:t>
      </w:r>
      <w:r w:rsidR="006E6BE0">
        <w:rPr>
          <w:rStyle w:val="a7"/>
          <w:rFonts w:ascii="Times New Roman" w:hAnsi="Times New Roman"/>
          <w:sz w:val="24"/>
          <w:szCs w:val="24"/>
        </w:rPr>
        <w:footnoteReference w:id="44"/>
      </w:r>
      <w:r w:rsidR="0062688C">
        <w:rPr>
          <w:rFonts w:ascii="Times New Roman" w:hAnsi="Times New Roman"/>
          <w:sz w:val="24"/>
          <w:szCs w:val="24"/>
        </w:rPr>
        <w:t xml:space="preserve"> для обеспечения культурного развития в городах по всему миру</w:t>
      </w:r>
      <w:r w:rsidR="006E6BE0">
        <w:rPr>
          <w:rStyle w:val="a7"/>
          <w:rFonts w:ascii="Times New Roman" w:hAnsi="Times New Roman"/>
          <w:sz w:val="24"/>
          <w:szCs w:val="24"/>
        </w:rPr>
        <w:footnoteReference w:id="45"/>
      </w:r>
      <w:r w:rsidR="0062688C">
        <w:rPr>
          <w:rFonts w:ascii="Times New Roman" w:hAnsi="Times New Roman"/>
          <w:sz w:val="24"/>
          <w:szCs w:val="24"/>
        </w:rPr>
        <w:t>.</w:t>
      </w:r>
    </w:p>
    <w:p w14:paraId="4A7919D1" w14:textId="77777777" w:rsidR="007A51A3" w:rsidRPr="0049454A" w:rsidRDefault="00EB771E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становится важной составляющей дипломатии городов.</w:t>
      </w:r>
      <w:r w:rsidR="00282BCE" w:rsidRPr="0049454A">
        <w:rPr>
          <w:rFonts w:ascii="Times New Roman" w:hAnsi="Times New Roman"/>
          <w:sz w:val="24"/>
          <w:szCs w:val="24"/>
        </w:rPr>
        <w:t xml:space="preserve"> К.</w:t>
      </w:r>
      <w:r w:rsidR="00530EB6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Табаринцева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>-Романова дает следующее определение культурной дипломатии: «…это государственная политика, направленная в рамках внешней политики на экспорт репрезентативных данных национальной культуры и на взаимодействие с другими странами</w:t>
      </w:r>
      <w:r>
        <w:rPr>
          <w:rFonts w:ascii="Times New Roman" w:hAnsi="Times New Roman"/>
          <w:sz w:val="24"/>
          <w:szCs w:val="24"/>
        </w:rPr>
        <w:t xml:space="preserve"> в этой же культурной сфере»</w:t>
      </w:r>
      <w:r w:rsidR="00C83386">
        <w:rPr>
          <w:rFonts w:ascii="Times New Roman" w:hAnsi="Times New Roman"/>
          <w:sz w:val="24"/>
          <w:szCs w:val="24"/>
        </w:rPr>
        <w:t>.</w:t>
      </w:r>
      <w:r w:rsidR="00282BCE" w:rsidRPr="0049454A">
        <w:rPr>
          <w:rFonts w:ascii="Times New Roman" w:hAnsi="Times New Roman"/>
          <w:sz w:val="24"/>
          <w:szCs w:val="24"/>
        </w:rPr>
        <w:t xml:space="preserve"> Также по мнению К.</w:t>
      </w:r>
      <w:r w:rsidR="00530EB6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Табаринцевой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 xml:space="preserve">-Романовой </w:t>
      </w:r>
      <w:r w:rsidR="00737BCC">
        <w:rPr>
          <w:rFonts w:ascii="Times New Roman" w:hAnsi="Times New Roman"/>
          <w:sz w:val="24"/>
          <w:szCs w:val="24"/>
        </w:rPr>
        <w:t>«</w:t>
      </w:r>
      <w:r w:rsidR="00282BCE" w:rsidRPr="0049454A">
        <w:rPr>
          <w:rFonts w:ascii="Times New Roman" w:hAnsi="Times New Roman"/>
          <w:sz w:val="24"/>
          <w:szCs w:val="24"/>
        </w:rPr>
        <w:t>культу</w:t>
      </w:r>
      <w:r w:rsidR="00C83386">
        <w:rPr>
          <w:rFonts w:ascii="Times New Roman" w:hAnsi="Times New Roman"/>
          <w:sz w:val="24"/>
          <w:szCs w:val="24"/>
        </w:rPr>
        <w:t>ра, наука и образование играют большую</w:t>
      </w:r>
      <w:r w:rsidR="00282BCE" w:rsidRPr="0049454A">
        <w:rPr>
          <w:rFonts w:ascii="Times New Roman" w:hAnsi="Times New Roman"/>
          <w:sz w:val="24"/>
          <w:szCs w:val="24"/>
        </w:rPr>
        <w:t xml:space="preserve"> роль при анализе международных отношений. Все чаще культурная, научная, образовательная, спортивная, гастрономическая </w:t>
      </w:r>
      <w:r w:rsidR="00282BCE" w:rsidRPr="0049454A">
        <w:rPr>
          <w:rFonts w:ascii="Times New Roman" w:hAnsi="Times New Roman"/>
          <w:sz w:val="24"/>
          <w:szCs w:val="24"/>
        </w:rPr>
        <w:lastRenderedPageBreak/>
        <w:t>дипломатии рассматривается исследователями как эффективные инструменты реализации «мягкой силы» зарубежных государств или международных организаций</w:t>
      </w:r>
      <w:r w:rsidR="00737BCC">
        <w:rPr>
          <w:rFonts w:ascii="Times New Roman" w:hAnsi="Times New Roman"/>
          <w:sz w:val="24"/>
          <w:szCs w:val="24"/>
        </w:rPr>
        <w:t>»</w:t>
      </w:r>
      <w:r w:rsidR="00737BCC">
        <w:rPr>
          <w:rStyle w:val="a7"/>
          <w:rFonts w:ascii="Times New Roman" w:hAnsi="Times New Roman"/>
          <w:sz w:val="24"/>
          <w:szCs w:val="24"/>
        </w:rPr>
        <w:footnoteReference w:id="46"/>
      </w:r>
      <w:r w:rsidR="00282BCE" w:rsidRPr="0049454A">
        <w:rPr>
          <w:rFonts w:ascii="Times New Roman" w:hAnsi="Times New Roman"/>
          <w:sz w:val="24"/>
          <w:szCs w:val="24"/>
        </w:rPr>
        <w:t xml:space="preserve">. </w:t>
      </w:r>
    </w:p>
    <w:p w14:paraId="22E05466" w14:textId="77777777" w:rsidR="00282BCE" w:rsidRPr="0055652C" w:rsidRDefault="00282BCE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По мнению В.</w:t>
      </w:r>
      <w:r w:rsidR="00B93FC9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И. Фокин</w:t>
      </w:r>
      <w:r w:rsidR="007A51A3" w:rsidRPr="0049454A">
        <w:rPr>
          <w:rFonts w:ascii="Times New Roman" w:hAnsi="Times New Roman"/>
          <w:sz w:val="24"/>
          <w:szCs w:val="24"/>
        </w:rPr>
        <w:t>а</w:t>
      </w:r>
      <w:r w:rsidR="00C47DA9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«</w:t>
      </w:r>
      <w:r w:rsidR="007A51A3" w:rsidRPr="0049454A">
        <w:rPr>
          <w:rFonts w:ascii="Times New Roman" w:hAnsi="Times New Roman"/>
          <w:sz w:val="24"/>
          <w:szCs w:val="24"/>
        </w:rPr>
        <w:t>…</w:t>
      </w:r>
      <w:r w:rsidR="00EB771E">
        <w:rPr>
          <w:rFonts w:ascii="Times New Roman" w:hAnsi="Times New Roman"/>
          <w:sz w:val="24"/>
          <w:szCs w:val="24"/>
        </w:rPr>
        <w:t>в</w:t>
      </w:r>
      <w:r w:rsidRPr="0049454A">
        <w:rPr>
          <w:rFonts w:ascii="Times New Roman" w:hAnsi="Times New Roman"/>
          <w:sz w:val="24"/>
          <w:szCs w:val="24"/>
        </w:rPr>
        <w:t xml:space="preserve"> исследовании проблемы современных международных отношений особое внимание уделяется анализу межкультурных взаимодействий государств и народов, их роли в формировании современного</w:t>
      </w:r>
      <w:r w:rsidR="00C47DA9">
        <w:rPr>
          <w:rFonts w:ascii="Times New Roman" w:hAnsi="Times New Roman"/>
          <w:sz w:val="24"/>
          <w:szCs w:val="24"/>
        </w:rPr>
        <w:t xml:space="preserve"> мирового порядка»</w:t>
      </w:r>
      <w:r w:rsidR="00C47DA9">
        <w:rPr>
          <w:rStyle w:val="a7"/>
          <w:rFonts w:ascii="Times New Roman" w:hAnsi="Times New Roman"/>
          <w:sz w:val="24"/>
          <w:szCs w:val="24"/>
        </w:rPr>
        <w:footnoteReference w:id="47"/>
      </w:r>
      <w:r w:rsidR="00C47DA9">
        <w:rPr>
          <w:rFonts w:ascii="Times New Roman" w:hAnsi="Times New Roman"/>
          <w:sz w:val="24"/>
          <w:szCs w:val="24"/>
        </w:rPr>
        <w:t xml:space="preserve">. </w:t>
      </w:r>
      <w:r w:rsidR="0080336B">
        <w:rPr>
          <w:rFonts w:ascii="Times New Roman" w:hAnsi="Times New Roman"/>
          <w:sz w:val="24"/>
          <w:szCs w:val="24"/>
        </w:rPr>
        <w:t>Автор подчеркивает важность обращения</w:t>
      </w:r>
      <w:r w:rsidRPr="0049454A">
        <w:rPr>
          <w:rFonts w:ascii="Times New Roman" w:hAnsi="Times New Roman"/>
          <w:sz w:val="24"/>
          <w:szCs w:val="24"/>
        </w:rPr>
        <w:t xml:space="preserve"> к содержанию и формам внешней политики государств и международного сотрудничества</w:t>
      </w:r>
      <w:r w:rsidR="00530EB6">
        <w:rPr>
          <w:rFonts w:ascii="Times New Roman" w:hAnsi="Times New Roman"/>
          <w:sz w:val="24"/>
          <w:szCs w:val="24"/>
        </w:rPr>
        <w:t xml:space="preserve"> в</w:t>
      </w:r>
      <w:r w:rsidRPr="0049454A">
        <w:rPr>
          <w:rFonts w:ascii="Times New Roman" w:hAnsi="Times New Roman"/>
          <w:sz w:val="24"/>
          <w:szCs w:val="24"/>
        </w:rPr>
        <w:t xml:space="preserve"> области культуры, науки и образования, межэтническим и межконфессиональны</w:t>
      </w:r>
      <w:r w:rsidR="0055652C">
        <w:rPr>
          <w:rFonts w:ascii="Times New Roman" w:hAnsi="Times New Roman"/>
          <w:sz w:val="24"/>
          <w:szCs w:val="24"/>
        </w:rPr>
        <w:t>м отношениям</w:t>
      </w:r>
      <w:r w:rsidR="0055652C" w:rsidRPr="0055652C">
        <w:rPr>
          <w:rFonts w:ascii="Times New Roman" w:hAnsi="Times New Roman"/>
          <w:sz w:val="24"/>
          <w:szCs w:val="24"/>
        </w:rPr>
        <w:t>.</w:t>
      </w:r>
    </w:p>
    <w:p w14:paraId="13128EFF" w14:textId="77777777" w:rsidR="00282BCE" w:rsidRPr="0049454A" w:rsidRDefault="00282BCE" w:rsidP="00E86FC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9454A">
        <w:rPr>
          <w:rFonts w:ascii="Times New Roman" w:hAnsi="Times New Roman"/>
          <w:sz w:val="24"/>
          <w:szCs w:val="24"/>
        </w:rPr>
        <w:t>В статье «Выработка определения внешней культурной политики в современном научном дискурсе» Н.</w:t>
      </w:r>
      <w:r w:rsidR="00530EB6">
        <w:rPr>
          <w:rFonts w:ascii="Times New Roman" w:hAnsi="Times New Roman"/>
          <w:sz w:val="24"/>
          <w:szCs w:val="24"/>
        </w:rPr>
        <w:t xml:space="preserve"> М. Боголюбова и</w:t>
      </w:r>
      <w:r w:rsidRPr="0049454A">
        <w:rPr>
          <w:rFonts w:ascii="Times New Roman" w:hAnsi="Times New Roman"/>
          <w:sz w:val="24"/>
          <w:szCs w:val="24"/>
        </w:rPr>
        <w:t xml:space="preserve"> Ю.</w:t>
      </w:r>
      <w:r w:rsidR="00530EB6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В. Николаева пишут, что город выступает проводник</w:t>
      </w:r>
      <w:r w:rsidR="00737BCC">
        <w:rPr>
          <w:rFonts w:ascii="Times New Roman" w:hAnsi="Times New Roman"/>
          <w:sz w:val="24"/>
          <w:szCs w:val="24"/>
        </w:rPr>
        <w:t>ом</w:t>
      </w:r>
      <w:r w:rsidRPr="0049454A">
        <w:rPr>
          <w:rFonts w:ascii="Times New Roman" w:hAnsi="Times New Roman"/>
          <w:sz w:val="24"/>
          <w:szCs w:val="24"/>
        </w:rPr>
        <w:t xml:space="preserve"> межкультурного взаимодействия. Авторы отмечают, что основная цель внешней культурной политики - популяризация культуры своей страны в мире, а также предоставление своим гражданам различных способов и возможностей для знакомства с современными достижениями в области науки, культуры и образования других стран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48"/>
      </w:r>
      <w:r w:rsidR="00096890">
        <w:rPr>
          <w:rFonts w:ascii="Times New Roman" w:hAnsi="Times New Roman"/>
          <w:sz w:val="24"/>
          <w:szCs w:val="24"/>
        </w:rPr>
        <w:t>.</w:t>
      </w:r>
      <w:r w:rsidR="00B83E7F">
        <w:rPr>
          <w:rFonts w:ascii="Times New Roman" w:hAnsi="Times New Roman"/>
          <w:sz w:val="24"/>
          <w:szCs w:val="24"/>
        </w:rPr>
        <w:t xml:space="preserve"> По мнению Р.М. Бена «</w:t>
      </w:r>
      <w:r w:rsidRPr="0049454A">
        <w:rPr>
          <w:rFonts w:ascii="Times New Roman" w:hAnsi="Times New Roman"/>
          <w:sz w:val="24"/>
          <w:szCs w:val="24"/>
        </w:rPr>
        <w:t>города дают инвестиционные или туристические предложения, предложения для студентов, как потенциальных жителей города. Город можно рассматривать как продукт для различных групп потребителей: туристов, бизнеса, инвесторов, науки и самих жителей</w:t>
      </w:r>
      <w:r w:rsidR="00530EB6">
        <w:rPr>
          <w:rStyle w:val="a7"/>
          <w:rFonts w:ascii="Times New Roman" w:hAnsi="Times New Roman"/>
          <w:sz w:val="24"/>
          <w:szCs w:val="24"/>
        </w:rPr>
        <w:footnoteReference w:id="49"/>
      </w:r>
      <w:r w:rsidR="00B83E7F">
        <w:rPr>
          <w:rFonts w:ascii="Times New Roman" w:hAnsi="Times New Roman"/>
          <w:sz w:val="24"/>
          <w:szCs w:val="24"/>
        </w:rPr>
        <w:t>»</w:t>
      </w:r>
      <w:r w:rsidRPr="0049454A">
        <w:rPr>
          <w:rFonts w:ascii="Times New Roman" w:hAnsi="Times New Roman"/>
          <w:sz w:val="24"/>
          <w:szCs w:val="24"/>
        </w:rPr>
        <w:t>.</w:t>
      </w:r>
    </w:p>
    <w:p w14:paraId="4A047A1E" w14:textId="77777777" w:rsidR="00282BCE" w:rsidRPr="0049454A" w:rsidRDefault="00B83E7F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82BCE" w:rsidRPr="0049454A">
        <w:rPr>
          <w:rFonts w:ascii="Times New Roman" w:hAnsi="Times New Roman"/>
          <w:sz w:val="24"/>
          <w:szCs w:val="24"/>
        </w:rPr>
        <w:t>о всем мире</w:t>
      </w:r>
      <w:r>
        <w:rPr>
          <w:rFonts w:ascii="Times New Roman" w:hAnsi="Times New Roman"/>
          <w:sz w:val="24"/>
          <w:szCs w:val="24"/>
        </w:rPr>
        <w:t xml:space="preserve"> укрепляются тенденции децентрализации</w:t>
      </w:r>
      <w:r w:rsidR="00282BCE" w:rsidRPr="0049454A">
        <w:rPr>
          <w:rFonts w:ascii="Times New Roman" w:hAnsi="Times New Roman"/>
          <w:sz w:val="24"/>
          <w:szCs w:val="24"/>
        </w:rPr>
        <w:t>, что приводит к увеличению политического, демографического и экономического влияния городов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50"/>
      </w:r>
      <w:r w:rsidR="00096890">
        <w:rPr>
          <w:rFonts w:ascii="Times New Roman" w:hAnsi="Times New Roman"/>
          <w:sz w:val="24"/>
          <w:szCs w:val="24"/>
        </w:rPr>
        <w:t>.</w:t>
      </w:r>
      <w:r w:rsidR="00282BCE" w:rsidRPr="0049454A">
        <w:rPr>
          <w:rFonts w:ascii="Times New Roman" w:hAnsi="Times New Roman"/>
          <w:sz w:val="24"/>
          <w:szCs w:val="24"/>
        </w:rPr>
        <w:t xml:space="preserve"> Как считает Е.Г. Довбыш, </w:t>
      </w:r>
      <w:r>
        <w:rPr>
          <w:rFonts w:ascii="Times New Roman" w:hAnsi="Times New Roman"/>
          <w:sz w:val="24"/>
          <w:szCs w:val="24"/>
        </w:rPr>
        <w:t>«</w:t>
      </w:r>
      <w:r w:rsidR="00282BCE" w:rsidRPr="0049454A">
        <w:rPr>
          <w:rFonts w:ascii="Times New Roman" w:hAnsi="Times New Roman"/>
          <w:sz w:val="24"/>
          <w:szCs w:val="24"/>
        </w:rPr>
        <w:t>города заинтересованы в привлечении инвестиций и развитии инфраструктуры, для этого они развивают двухсторонние отношения с другими городами, государствами, меж</w:t>
      </w:r>
      <w:r w:rsidR="0052142E">
        <w:rPr>
          <w:rFonts w:ascii="Times New Roman" w:hAnsi="Times New Roman"/>
          <w:sz w:val="24"/>
          <w:szCs w:val="24"/>
        </w:rPr>
        <w:t xml:space="preserve">государственными организациями. </w:t>
      </w:r>
      <w:r w:rsidR="0052142E" w:rsidRPr="0049454A">
        <w:rPr>
          <w:rFonts w:ascii="Times New Roman" w:hAnsi="Times New Roman"/>
          <w:sz w:val="24"/>
          <w:szCs w:val="24"/>
        </w:rPr>
        <w:t>В крупных городах формируются политические, экономические, туристические, культурные тенденции</w:t>
      </w:r>
      <w:r>
        <w:rPr>
          <w:rFonts w:ascii="Times New Roman" w:hAnsi="Times New Roman"/>
          <w:sz w:val="24"/>
          <w:szCs w:val="24"/>
        </w:rPr>
        <w:t xml:space="preserve">». </w:t>
      </w:r>
      <w:r w:rsidR="00282BCE" w:rsidRPr="0049454A">
        <w:rPr>
          <w:rFonts w:ascii="Times New Roman" w:hAnsi="Times New Roman"/>
          <w:sz w:val="24"/>
          <w:szCs w:val="24"/>
        </w:rPr>
        <w:t>Города являютс</w:t>
      </w:r>
      <w:r w:rsidR="007D39C9">
        <w:rPr>
          <w:rFonts w:ascii="Times New Roman" w:hAnsi="Times New Roman"/>
          <w:sz w:val="24"/>
          <w:szCs w:val="24"/>
        </w:rPr>
        <w:t xml:space="preserve">я также </w:t>
      </w:r>
      <w:r w:rsidR="007D39C9">
        <w:rPr>
          <w:rFonts w:ascii="Times New Roman" w:hAnsi="Times New Roman"/>
          <w:sz w:val="24"/>
          <w:szCs w:val="24"/>
        </w:rPr>
        <w:lastRenderedPageBreak/>
        <w:t xml:space="preserve">соперниками в борьбе за </w:t>
      </w:r>
      <w:r w:rsidR="00282BCE" w:rsidRPr="0049454A">
        <w:rPr>
          <w:rFonts w:ascii="Times New Roman" w:hAnsi="Times New Roman"/>
          <w:sz w:val="24"/>
          <w:szCs w:val="24"/>
        </w:rPr>
        <w:t>политическое влияние</w:t>
      </w:r>
      <w:r w:rsidR="007D39C9">
        <w:rPr>
          <w:rFonts w:ascii="Times New Roman" w:hAnsi="Times New Roman"/>
          <w:sz w:val="24"/>
          <w:szCs w:val="24"/>
        </w:rPr>
        <w:t>, по мнению Е.Г. Довбыш</w:t>
      </w:r>
      <w:r w:rsidR="00282BCE" w:rsidRPr="0049454A">
        <w:rPr>
          <w:rFonts w:ascii="Times New Roman" w:hAnsi="Times New Roman"/>
          <w:sz w:val="24"/>
          <w:szCs w:val="24"/>
        </w:rPr>
        <w:t>: «Для успеха в глобальной гонке города в лице городских властей реализуют программы по созданию уникального бренда города и предпринимают попытки констру</w:t>
      </w:r>
      <w:r w:rsidR="007D39C9">
        <w:rPr>
          <w:rFonts w:ascii="Times New Roman" w:hAnsi="Times New Roman"/>
          <w:sz w:val="24"/>
          <w:szCs w:val="24"/>
        </w:rPr>
        <w:t>ирования городской идентичности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51"/>
      </w:r>
      <w:r w:rsidR="007D39C9">
        <w:rPr>
          <w:rFonts w:ascii="Times New Roman" w:hAnsi="Times New Roman"/>
          <w:sz w:val="24"/>
          <w:szCs w:val="24"/>
        </w:rPr>
        <w:t>»</w:t>
      </w:r>
      <w:r w:rsidR="00895E7E">
        <w:rPr>
          <w:rFonts w:ascii="Times New Roman" w:hAnsi="Times New Roman"/>
          <w:sz w:val="24"/>
          <w:szCs w:val="24"/>
        </w:rPr>
        <w:t>.</w:t>
      </w:r>
    </w:p>
    <w:p w14:paraId="28CDB48E" w14:textId="37FFAE94" w:rsidR="00282BCE" w:rsidRPr="0049454A" w:rsidRDefault="00282BCE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настоящее время проводятся многочисленные исследования, создается статистика по современным крупнейшим городам мира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52"/>
      </w:r>
      <w:r w:rsidR="00EC1AAF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Существуют </w:t>
      </w:r>
      <w:proofErr w:type="gramStart"/>
      <w:r w:rsidRPr="0049454A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49454A">
        <w:rPr>
          <w:rFonts w:ascii="Times New Roman" w:hAnsi="Times New Roman"/>
          <w:sz w:val="24"/>
          <w:szCs w:val="24"/>
        </w:rPr>
        <w:t xml:space="preserve"> занимающиеся составлением различных рейтингов городов</w:t>
      </w:r>
      <w:r w:rsidR="00D21CC6" w:rsidRPr="0049454A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к примеру 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>Чикагский Совет по международным отношениям</w:t>
      </w:r>
      <w:r w:rsidRPr="0049454A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53"/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>, кот</w:t>
      </w:r>
      <w:r w:rsidR="00EC1AAF">
        <w:rPr>
          <w:rFonts w:ascii="Times New Roman" w:hAnsi="Times New Roman"/>
          <w:sz w:val="24"/>
          <w:szCs w:val="24"/>
          <w:shd w:val="clear" w:color="auto" w:fill="FFFFFF"/>
        </w:rPr>
        <w:t>орый в 2020 г. планировал проводить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  <w:shd w:val="clear" w:color="auto" w:fill="FFFFFF"/>
        </w:rPr>
        <w:t>Притцкеровский</w:t>
      </w:r>
      <w:proofErr w:type="spellEnd"/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форум по глобальным городам.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C83386">
        <w:rPr>
          <w:rFonts w:ascii="Times New Roman" w:hAnsi="Times New Roman"/>
          <w:sz w:val="24"/>
          <w:szCs w:val="24"/>
        </w:rPr>
        <w:t>У</w:t>
      </w:r>
      <w:r w:rsidR="00A52267">
        <w:rPr>
          <w:rFonts w:ascii="Times New Roman" w:hAnsi="Times New Roman"/>
          <w:sz w:val="24"/>
          <w:szCs w:val="24"/>
        </w:rPr>
        <w:t>чеными рассматривают</w:t>
      </w:r>
      <w:r w:rsidR="008969E7">
        <w:rPr>
          <w:rFonts w:ascii="Times New Roman" w:hAnsi="Times New Roman"/>
          <w:sz w:val="24"/>
          <w:szCs w:val="24"/>
        </w:rPr>
        <w:t>ся</w:t>
      </w:r>
      <w:r w:rsidR="00A52267">
        <w:rPr>
          <w:rFonts w:ascii="Times New Roman" w:hAnsi="Times New Roman"/>
          <w:sz w:val="24"/>
          <w:szCs w:val="24"/>
        </w:rPr>
        <w:t xml:space="preserve"> различные </w:t>
      </w:r>
      <w:r w:rsidR="00C83386">
        <w:rPr>
          <w:rFonts w:ascii="Times New Roman" w:hAnsi="Times New Roman"/>
          <w:sz w:val="24"/>
          <w:szCs w:val="24"/>
        </w:rPr>
        <w:t>аспек</w:t>
      </w:r>
      <w:r w:rsidR="00A52267">
        <w:rPr>
          <w:rFonts w:ascii="Times New Roman" w:hAnsi="Times New Roman"/>
          <w:sz w:val="24"/>
          <w:szCs w:val="24"/>
        </w:rPr>
        <w:t>ты деятельности крупных городов, с</w:t>
      </w:r>
      <w:r w:rsidRPr="0049454A">
        <w:rPr>
          <w:rFonts w:ascii="Times New Roman" w:hAnsi="Times New Roman"/>
          <w:sz w:val="24"/>
          <w:szCs w:val="24"/>
        </w:rPr>
        <w:t xml:space="preserve">оздаются и развиваются аналитические центры </w:t>
      </w:r>
      <w:r w:rsidR="00A52267">
        <w:rPr>
          <w:rFonts w:ascii="Times New Roman" w:hAnsi="Times New Roman"/>
          <w:sz w:val="24"/>
          <w:szCs w:val="24"/>
        </w:rPr>
        <w:t>по их изучению. М. Лебедева и В. Сергеев отмечают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A52267">
        <w:rPr>
          <w:rFonts w:ascii="Times New Roman" w:hAnsi="Times New Roman"/>
          <w:sz w:val="24"/>
          <w:szCs w:val="24"/>
        </w:rPr>
        <w:t>«</w:t>
      </w:r>
      <w:r w:rsidR="00737BCC">
        <w:rPr>
          <w:rFonts w:ascii="Times New Roman" w:hAnsi="Times New Roman"/>
          <w:sz w:val="24"/>
          <w:szCs w:val="24"/>
        </w:rPr>
        <w:t>…</w:t>
      </w:r>
      <w:r w:rsidR="008969E7">
        <w:rPr>
          <w:rFonts w:ascii="Times New Roman" w:hAnsi="Times New Roman"/>
          <w:sz w:val="24"/>
          <w:szCs w:val="24"/>
        </w:rPr>
        <w:t xml:space="preserve"> не</w:t>
      </w:r>
      <w:r w:rsidRPr="0049454A">
        <w:rPr>
          <w:rFonts w:ascii="Times New Roman" w:hAnsi="Times New Roman"/>
          <w:sz w:val="24"/>
          <w:szCs w:val="24"/>
        </w:rPr>
        <w:t xml:space="preserve">смотря на заинтересованность научным сообществом аналитикой роли и места мегаполисов в системе международных отношений, следует заметить, что культурная составляющая этих </w:t>
      </w:r>
      <w:r w:rsidR="0050204C">
        <w:rPr>
          <w:rFonts w:ascii="Times New Roman" w:hAnsi="Times New Roman"/>
          <w:sz w:val="24"/>
          <w:szCs w:val="24"/>
        </w:rPr>
        <w:t>процессов недостаточно раскрыта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54"/>
      </w:r>
      <w:r w:rsidR="00A52267">
        <w:rPr>
          <w:rFonts w:ascii="Times New Roman" w:hAnsi="Times New Roman"/>
          <w:sz w:val="24"/>
          <w:szCs w:val="24"/>
        </w:rPr>
        <w:t>»</w:t>
      </w:r>
      <w:r w:rsidR="0050204C">
        <w:rPr>
          <w:rFonts w:ascii="Times New Roman" w:hAnsi="Times New Roman"/>
          <w:sz w:val="24"/>
          <w:szCs w:val="24"/>
        </w:rPr>
        <w:t>.</w:t>
      </w:r>
    </w:p>
    <w:p w14:paraId="76947563" w14:textId="2D150A85" w:rsidR="00282BCE" w:rsidRPr="0049454A" w:rsidRDefault="00F20EC8" w:rsidP="00737BC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«</w:t>
      </w:r>
      <w:r w:rsidRPr="007A51A3">
        <w:rPr>
          <w:rFonts w:ascii="Times New Roman" w:hAnsi="Times New Roman"/>
          <w:lang w:val="en-US"/>
        </w:rPr>
        <w:t>City</w:t>
      </w:r>
      <w:r w:rsidRPr="00F20EC8">
        <w:rPr>
          <w:rFonts w:ascii="Times New Roman" w:hAnsi="Times New Roman"/>
        </w:rPr>
        <w:t xml:space="preserve"> </w:t>
      </w:r>
      <w:r w:rsidRPr="007A51A3">
        <w:rPr>
          <w:rFonts w:ascii="Times New Roman" w:hAnsi="Times New Roman"/>
          <w:lang w:val="en-US"/>
        </w:rPr>
        <w:t>power</w:t>
      </w:r>
      <w:r w:rsidRPr="00F20EC8">
        <w:rPr>
          <w:rFonts w:ascii="Times New Roman" w:hAnsi="Times New Roman"/>
        </w:rPr>
        <w:t xml:space="preserve"> </w:t>
      </w:r>
      <w:r w:rsidRPr="007A51A3">
        <w:rPr>
          <w:rFonts w:ascii="Times New Roman" w:hAnsi="Times New Roman"/>
          <w:lang w:val="en-US"/>
        </w:rPr>
        <w:t>and</w:t>
      </w:r>
      <w:r w:rsidRPr="00F20EC8">
        <w:rPr>
          <w:rFonts w:ascii="Times New Roman" w:hAnsi="Times New Roman"/>
        </w:rPr>
        <w:t xml:space="preserve"> </w:t>
      </w:r>
      <w:r w:rsidRPr="007A51A3">
        <w:rPr>
          <w:rFonts w:ascii="Times New Roman" w:hAnsi="Times New Roman"/>
          <w:lang w:val="en-US"/>
        </w:rPr>
        <w:t>powerlessness</w:t>
      </w:r>
      <w:r w:rsidRPr="00F20EC8">
        <w:rPr>
          <w:rFonts w:ascii="Times New Roman" w:hAnsi="Times New Roman"/>
        </w:rPr>
        <w:t xml:space="preserve"> </w:t>
      </w:r>
      <w:r w:rsidRPr="007A51A3">
        <w:rPr>
          <w:rFonts w:ascii="Times New Roman" w:hAnsi="Times New Roman"/>
          <w:lang w:val="en-US"/>
        </w:rPr>
        <w:t>on</w:t>
      </w:r>
      <w:r w:rsidRPr="00F20EC8">
        <w:rPr>
          <w:rFonts w:ascii="Times New Roman" w:hAnsi="Times New Roman"/>
        </w:rPr>
        <w:t xml:space="preserve"> </w:t>
      </w:r>
      <w:r w:rsidRPr="007A51A3">
        <w:rPr>
          <w:rFonts w:ascii="Times New Roman" w:hAnsi="Times New Roman"/>
          <w:lang w:val="en-US"/>
        </w:rPr>
        <w:t>the</w:t>
      </w:r>
      <w:r w:rsidRPr="00F20EC8">
        <w:rPr>
          <w:rFonts w:ascii="Times New Roman" w:hAnsi="Times New Roman"/>
        </w:rPr>
        <w:t xml:space="preserve"> </w:t>
      </w:r>
      <w:r w:rsidRPr="007A51A3">
        <w:rPr>
          <w:rFonts w:ascii="Times New Roman" w:hAnsi="Times New Roman"/>
          <w:lang w:val="en-US"/>
        </w:rPr>
        <w:t>global</w:t>
      </w:r>
      <w:r w:rsidRPr="00F20EC8">
        <w:rPr>
          <w:rFonts w:ascii="Times New Roman" w:hAnsi="Times New Roman"/>
        </w:rPr>
        <w:t xml:space="preserve"> </w:t>
      </w:r>
      <w:r w:rsidRPr="007A51A3">
        <w:rPr>
          <w:rFonts w:ascii="Times New Roman" w:hAnsi="Times New Roman"/>
          <w:lang w:val="en-US"/>
        </w:rPr>
        <w:t>stage</w:t>
      </w:r>
      <w:r>
        <w:rPr>
          <w:rFonts w:ascii="Times New Roman" w:hAnsi="Times New Roman"/>
          <w:sz w:val="24"/>
          <w:szCs w:val="24"/>
        </w:rPr>
        <w:t>» авторами говорится о том, что «</w:t>
      </w:r>
      <w:r w:rsidR="00282BCE" w:rsidRPr="0049454A">
        <w:rPr>
          <w:rFonts w:ascii="Times New Roman" w:hAnsi="Times New Roman"/>
          <w:sz w:val="24"/>
          <w:szCs w:val="24"/>
        </w:rPr>
        <w:t xml:space="preserve">Число международных городских сетей или ассоциаций городов постоянно растет, они работают вместе обмениваются знаниями и опытом, находят способы внедрить свои перспективы и опыт на международных форумах, повестках дня, кампаниях и соглашениях. Кроме того, все больше и больше городов, особенно крупных и мегаполисов, создают муниципальные отделы международных отношений, в которых работают специалисты, </w:t>
      </w:r>
      <w:r w:rsidR="008969E7">
        <w:rPr>
          <w:rFonts w:ascii="Times New Roman" w:hAnsi="Times New Roman"/>
          <w:sz w:val="24"/>
          <w:szCs w:val="24"/>
        </w:rPr>
        <w:t xml:space="preserve">чья </w:t>
      </w:r>
      <w:r w:rsidR="00282BCE" w:rsidRPr="0049454A">
        <w:rPr>
          <w:rFonts w:ascii="Times New Roman" w:hAnsi="Times New Roman"/>
          <w:sz w:val="24"/>
          <w:szCs w:val="24"/>
        </w:rPr>
        <w:t>деятельность которых связана с культивированием важных глобальных связей со значительными международными участниками и институтами</w:t>
      </w:r>
      <w:r>
        <w:rPr>
          <w:rFonts w:ascii="Times New Roman" w:hAnsi="Times New Roman"/>
          <w:sz w:val="24"/>
          <w:szCs w:val="24"/>
        </w:rPr>
        <w:t>»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55"/>
      </w:r>
      <w:r w:rsidR="0050204C">
        <w:rPr>
          <w:rFonts w:ascii="Times New Roman" w:hAnsi="Times New Roman"/>
          <w:sz w:val="24"/>
          <w:szCs w:val="24"/>
        </w:rPr>
        <w:t>.</w:t>
      </w:r>
      <w:r w:rsidR="00737BCC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>Г.</w:t>
      </w:r>
      <w:r w:rsidR="00D21CC6" w:rsidRPr="0049454A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Гун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 xml:space="preserve"> считает, что </w:t>
      </w:r>
      <w:r w:rsidR="00A52267">
        <w:rPr>
          <w:rFonts w:ascii="Times New Roman" w:hAnsi="Times New Roman"/>
          <w:sz w:val="24"/>
          <w:szCs w:val="24"/>
        </w:rPr>
        <w:t>«</w:t>
      </w:r>
      <w:r w:rsidR="00BD65D2">
        <w:rPr>
          <w:rFonts w:ascii="Times New Roman" w:hAnsi="Times New Roman"/>
          <w:sz w:val="24"/>
          <w:szCs w:val="24"/>
        </w:rPr>
        <w:t>Миссия поли</w:t>
      </w:r>
      <w:r w:rsidR="00BD65D2" w:rsidRPr="00BD65D2">
        <w:rPr>
          <w:rFonts w:ascii="Times New Roman" w:hAnsi="Times New Roman"/>
          <w:sz w:val="24"/>
          <w:szCs w:val="24"/>
        </w:rPr>
        <w:t>тики города – соз</w:t>
      </w:r>
      <w:r w:rsidR="00BD65D2">
        <w:rPr>
          <w:rFonts w:ascii="Times New Roman" w:hAnsi="Times New Roman"/>
          <w:sz w:val="24"/>
          <w:szCs w:val="24"/>
        </w:rPr>
        <w:t>дание и поддержание здоровой со</w:t>
      </w:r>
      <w:r w:rsidR="00BD65D2" w:rsidRPr="00BD65D2">
        <w:rPr>
          <w:rFonts w:ascii="Times New Roman" w:hAnsi="Times New Roman"/>
          <w:sz w:val="24"/>
          <w:szCs w:val="24"/>
        </w:rPr>
        <w:t>циально-псих</w:t>
      </w:r>
      <w:r w:rsidR="00BD65D2">
        <w:rPr>
          <w:rFonts w:ascii="Times New Roman" w:hAnsi="Times New Roman"/>
          <w:sz w:val="24"/>
          <w:szCs w:val="24"/>
        </w:rPr>
        <w:t>ологической и нравственной атмо</w:t>
      </w:r>
      <w:r w:rsidR="00BD65D2" w:rsidRPr="00BD65D2">
        <w:rPr>
          <w:rFonts w:ascii="Times New Roman" w:hAnsi="Times New Roman"/>
          <w:sz w:val="24"/>
          <w:szCs w:val="24"/>
        </w:rPr>
        <w:t xml:space="preserve">сферы, адаптация потенциала города </w:t>
      </w:r>
      <w:r w:rsidR="00BD65D2">
        <w:rPr>
          <w:rFonts w:ascii="Times New Roman" w:hAnsi="Times New Roman"/>
          <w:sz w:val="24"/>
          <w:szCs w:val="24"/>
        </w:rPr>
        <w:t>к актуаль</w:t>
      </w:r>
      <w:r w:rsidR="00BD65D2" w:rsidRPr="00BD65D2">
        <w:rPr>
          <w:rFonts w:ascii="Times New Roman" w:hAnsi="Times New Roman"/>
          <w:sz w:val="24"/>
          <w:szCs w:val="24"/>
        </w:rPr>
        <w:t xml:space="preserve">ным задачам </w:t>
      </w:r>
      <w:r w:rsidR="00BD65D2" w:rsidRPr="00BD65D2">
        <w:rPr>
          <w:rFonts w:ascii="Times New Roman" w:hAnsi="Times New Roman"/>
          <w:sz w:val="24"/>
          <w:szCs w:val="24"/>
        </w:rPr>
        <w:lastRenderedPageBreak/>
        <w:t xml:space="preserve">модернизации и ответам на вызовы времени средствами культуры, </w:t>
      </w:r>
      <w:r w:rsidR="00BD65D2">
        <w:rPr>
          <w:rFonts w:ascii="Times New Roman" w:hAnsi="Times New Roman"/>
          <w:sz w:val="24"/>
          <w:szCs w:val="24"/>
        </w:rPr>
        <w:t>укрепление репута</w:t>
      </w:r>
      <w:r w:rsidR="00BD65D2" w:rsidRPr="00BD65D2">
        <w:rPr>
          <w:rFonts w:ascii="Times New Roman" w:hAnsi="Times New Roman"/>
          <w:sz w:val="24"/>
          <w:szCs w:val="24"/>
        </w:rPr>
        <w:t>ции города на ос</w:t>
      </w:r>
      <w:r w:rsidR="00BD65D2">
        <w:rPr>
          <w:rFonts w:ascii="Times New Roman" w:hAnsi="Times New Roman"/>
          <w:sz w:val="24"/>
          <w:szCs w:val="24"/>
        </w:rPr>
        <w:t>нове культурных достижений, ини</w:t>
      </w:r>
      <w:r w:rsidR="00B83E7F">
        <w:rPr>
          <w:rFonts w:ascii="Times New Roman" w:hAnsi="Times New Roman"/>
          <w:sz w:val="24"/>
          <w:szCs w:val="24"/>
        </w:rPr>
        <w:t>циатив и проектов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56"/>
      </w:r>
      <w:r w:rsidR="00A52267">
        <w:rPr>
          <w:rFonts w:ascii="Times New Roman" w:hAnsi="Times New Roman"/>
          <w:sz w:val="24"/>
          <w:szCs w:val="24"/>
        </w:rPr>
        <w:t>»</w:t>
      </w:r>
      <w:r w:rsidR="00282BCE" w:rsidRPr="0049454A">
        <w:rPr>
          <w:rFonts w:ascii="Times New Roman" w:hAnsi="Times New Roman"/>
          <w:sz w:val="24"/>
          <w:szCs w:val="24"/>
        </w:rPr>
        <w:t>.</w:t>
      </w:r>
    </w:p>
    <w:p w14:paraId="386853F2" w14:textId="2DE12B67" w:rsidR="00282BCE" w:rsidRPr="0049454A" w:rsidRDefault="00282BCE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Таким образом, роль города как субъекта международных отношений не ограничивается лишь политическим</w:t>
      </w:r>
      <w:r w:rsidR="00EC1AAF">
        <w:rPr>
          <w:rFonts w:ascii="Times New Roman" w:hAnsi="Times New Roman"/>
          <w:sz w:val="24"/>
          <w:szCs w:val="24"/>
        </w:rPr>
        <w:t>и и экономическими направлениями. Культура занимает особое место в осуществлении городской дипломатии, она способствует расширению международных связей не только между городами, но и государствами</w:t>
      </w:r>
      <w:r w:rsidRPr="0049454A">
        <w:rPr>
          <w:rFonts w:ascii="Times New Roman" w:hAnsi="Times New Roman"/>
          <w:sz w:val="24"/>
          <w:szCs w:val="24"/>
        </w:rPr>
        <w:t xml:space="preserve">. Это комплекс взаимоотношений различных государственных и общественных структур, </w:t>
      </w:r>
      <w:r w:rsidR="00096890">
        <w:rPr>
          <w:rFonts w:ascii="Times New Roman" w:hAnsi="Times New Roman"/>
          <w:sz w:val="24"/>
          <w:szCs w:val="24"/>
        </w:rPr>
        <w:t xml:space="preserve">с активной ролью политических деятелей, </w:t>
      </w:r>
      <w:r w:rsidRPr="0049454A">
        <w:rPr>
          <w:rFonts w:ascii="Times New Roman" w:hAnsi="Times New Roman"/>
          <w:sz w:val="24"/>
          <w:szCs w:val="24"/>
        </w:rPr>
        <w:t xml:space="preserve">целью которых является расширение сетей взаимодействия городов с международными организациями, корпорациями, общественными объединениями для продвижения и развития имиджа города, страны, привлечения инвестиций, человеческих ресурсов. </w:t>
      </w:r>
      <w:r w:rsidR="00096890">
        <w:rPr>
          <w:rFonts w:ascii="Times New Roman" w:hAnsi="Times New Roman"/>
          <w:sz w:val="24"/>
          <w:szCs w:val="24"/>
        </w:rPr>
        <w:t xml:space="preserve">Одним из направлений деятельности дипломатии городов является </w:t>
      </w:r>
      <w:r w:rsidR="00737BCC">
        <w:rPr>
          <w:rFonts w:ascii="Times New Roman" w:hAnsi="Times New Roman"/>
          <w:sz w:val="24"/>
          <w:szCs w:val="24"/>
        </w:rPr>
        <w:t>продвижение</w:t>
      </w:r>
      <w:r w:rsidR="00096890">
        <w:rPr>
          <w:rFonts w:ascii="Times New Roman" w:hAnsi="Times New Roman"/>
          <w:sz w:val="24"/>
          <w:szCs w:val="24"/>
        </w:rPr>
        <w:t xml:space="preserve"> культуры своей страны в мире и </w:t>
      </w:r>
      <w:r w:rsidR="00737BCC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096890">
        <w:rPr>
          <w:rFonts w:ascii="Times New Roman" w:hAnsi="Times New Roman"/>
          <w:sz w:val="24"/>
          <w:szCs w:val="24"/>
        </w:rPr>
        <w:t xml:space="preserve">знакомства </w:t>
      </w:r>
      <w:r w:rsidR="00737BCC">
        <w:rPr>
          <w:rFonts w:ascii="Times New Roman" w:hAnsi="Times New Roman"/>
          <w:sz w:val="24"/>
          <w:szCs w:val="24"/>
        </w:rPr>
        <w:t>с культурами</w:t>
      </w:r>
      <w:r w:rsidR="00096890" w:rsidRPr="0049454A">
        <w:rPr>
          <w:rFonts w:ascii="Times New Roman" w:hAnsi="Times New Roman"/>
          <w:sz w:val="24"/>
          <w:szCs w:val="24"/>
        </w:rPr>
        <w:t xml:space="preserve"> других стран</w:t>
      </w:r>
      <w:r w:rsidR="00096890">
        <w:rPr>
          <w:rFonts w:ascii="Times New Roman" w:hAnsi="Times New Roman"/>
          <w:sz w:val="24"/>
          <w:szCs w:val="24"/>
        </w:rPr>
        <w:t xml:space="preserve">. </w:t>
      </w:r>
      <w:r w:rsidR="00220070" w:rsidRPr="0049454A">
        <w:rPr>
          <w:rFonts w:ascii="Times New Roman" w:hAnsi="Times New Roman"/>
          <w:sz w:val="24"/>
          <w:szCs w:val="24"/>
        </w:rPr>
        <w:t>Расширение межд</w:t>
      </w:r>
      <w:r w:rsidR="00220070">
        <w:rPr>
          <w:rFonts w:ascii="Times New Roman" w:hAnsi="Times New Roman"/>
          <w:sz w:val="24"/>
          <w:szCs w:val="24"/>
        </w:rPr>
        <w:t>ународных связей между городами,</w:t>
      </w:r>
      <w:r w:rsidR="00220070" w:rsidRPr="0049454A">
        <w:rPr>
          <w:rFonts w:ascii="Times New Roman" w:hAnsi="Times New Roman"/>
          <w:sz w:val="24"/>
          <w:szCs w:val="24"/>
        </w:rPr>
        <w:t xml:space="preserve"> способствует повышению эффективности экономических, культурных и научных проектов, реализующихся с помощью дипл</w:t>
      </w:r>
      <w:r w:rsidR="008969E7">
        <w:rPr>
          <w:rFonts w:ascii="Times New Roman" w:hAnsi="Times New Roman"/>
          <w:sz w:val="24"/>
          <w:szCs w:val="24"/>
        </w:rPr>
        <w:t>оматии городов. Все больш</w:t>
      </w:r>
      <w:r w:rsidR="00220070">
        <w:rPr>
          <w:rFonts w:ascii="Times New Roman" w:hAnsi="Times New Roman"/>
          <w:sz w:val="24"/>
          <w:szCs w:val="24"/>
        </w:rPr>
        <w:t>е</w:t>
      </w:r>
      <w:r w:rsidR="00220070" w:rsidRPr="0049454A">
        <w:rPr>
          <w:rFonts w:ascii="Times New Roman" w:hAnsi="Times New Roman"/>
          <w:sz w:val="24"/>
          <w:szCs w:val="24"/>
        </w:rPr>
        <w:t xml:space="preserve"> международных</w:t>
      </w:r>
      <w:r w:rsidR="008969E7">
        <w:rPr>
          <w:rFonts w:ascii="Times New Roman" w:hAnsi="Times New Roman"/>
          <w:sz w:val="24"/>
          <w:szCs w:val="24"/>
        </w:rPr>
        <w:t xml:space="preserve"> организаций и движений вовлекаю</w:t>
      </w:r>
      <w:r w:rsidR="00220070" w:rsidRPr="0049454A">
        <w:rPr>
          <w:rFonts w:ascii="Times New Roman" w:hAnsi="Times New Roman"/>
          <w:sz w:val="24"/>
          <w:szCs w:val="24"/>
        </w:rPr>
        <w:t xml:space="preserve">тся в диалог между городами, тем самым развивая собственные деловые связи. </w:t>
      </w:r>
      <w:r w:rsidR="00220070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Город как государственный субъект, является про</w:t>
      </w:r>
      <w:r w:rsidR="00D21CC6" w:rsidRPr="0049454A">
        <w:rPr>
          <w:rFonts w:ascii="Times New Roman" w:hAnsi="Times New Roman"/>
          <w:sz w:val="24"/>
          <w:szCs w:val="24"/>
        </w:rPr>
        <w:t>водником национальных стратегий и ценностей, он</w:t>
      </w:r>
      <w:r w:rsidRPr="0049454A">
        <w:rPr>
          <w:rFonts w:ascii="Times New Roman" w:hAnsi="Times New Roman"/>
          <w:sz w:val="24"/>
          <w:szCs w:val="24"/>
        </w:rPr>
        <w:t xml:space="preserve"> также</w:t>
      </w:r>
      <w:r w:rsidR="00D21CC6" w:rsidRPr="0049454A">
        <w:rPr>
          <w:rFonts w:ascii="Times New Roman" w:hAnsi="Times New Roman"/>
          <w:sz w:val="24"/>
          <w:szCs w:val="24"/>
        </w:rPr>
        <w:t xml:space="preserve"> является</w:t>
      </w:r>
      <w:r w:rsidRPr="0049454A">
        <w:rPr>
          <w:rFonts w:ascii="Times New Roman" w:hAnsi="Times New Roman"/>
          <w:sz w:val="24"/>
          <w:szCs w:val="24"/>
        </w:rPr>
        <w:t xml:space="preserve"> средой для межкультурного взаимодействия, развития двухсторонних и многосторонних контактов как государств, так и </w:t>
      </w:r>
      <w:r w:rsidR="001D5C38">
        <w:rPr>
          <w:rFonts w:ascii="Times New Roman" w:hAnsi="Times New Roman"/>
          <w:sz w:val="24"/>
          <w:szCs w:val="24"/>
        </w:rPr>
        <w:t>его жителей</w:t>
      </w:r>
      <w:r w:rsidRPr="0049454A">
        <w:rPr>
          <w:rFonts w:ascii="Times New Roman" w:hAnsi="Times New Roman"/>
          <w:sz w:val="24"/>
          <w:szCs w:val="24"/>
        </w:rPr>
        <w:t>.</w:t>
      </w:r>
    </w:p>
    <w:p w14:paraId="156943DB" w14:textId="77777777" w:rsidR="00282BCE" w:rsidRPr="0049454A" w:rsidRDefault="00282BCE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5CF357" w14:textId="710FE898" w:rsidR="00282BCE" w:rsidRDefault="00282BCE" w:rsidP="002D58CB">
      <w:pPr>
        <w:pStyle w:val="2"/>
        <w:jc w:val="center"/>
      </w:pPr>
      <w:bookmarkStart w:id="5" w:name="_Toc41772290"/>
      <w:r w:rsidRPr="0049454A">
        <w:t>1.2 Место Санкт-Петербурга в системе международных отношений Р</w:t>
      </w:r>
      <w:r w:rsidR="0027515C">
        <w:t xml:space="preserve">оссийской </w:t>
      </w:r>
      <w:r w:rsidRPr="0049454A">
        <w:t>Ф</w:t>
      </w:r>
      <w:r w:rsidR="0027515C">
        <w:t>едерации</w:t>
      </w:r>
      <w:r w:rsidR="00866933">
        <w:t xml:space="preserve"> и мира</w:t>
      </w:r>
      <w:bookmarkEnd w:id="5"/>
    </w:p>
    <w:p w14:paraId="347113C3" w14:textId="77777777" w:rsidR="008969E7" w:rsidRPr="008969E7" w:rsidRDefault="008969E7" w:rsidP="008969E7"/>
    <w:p w14:paraId="42F00EB9" w14:textId="77777777" w:rsidR="00F42EDA" w:rsidRDefault="00282BCE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  <w:t>Санкт-Петербург – город федерального значения, являющийся</w:t>
      </w:r>
      <w:r w:rsidR="00F42EDA">
        <w:rPr>
          <w:rFonts w:ascii="Times New Roman" w:hAnsi="Times New Roman"/>
          <w:sz w:val="24"/>
          <w:szCs w:val="24"/>
        </w:rPr>
        <w:t xml:space="preserve"> субъектом Российской Федерации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57"/>
      </w:r>
      <w:r w:rsidR="009C230D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Приоритеты развития Санкт-Петербурга в соответствии со «Стратегией экономического и социального развития Санкт-Петербурга на период до 2030 года» заключаются в «…создании ценностных ориентиров, разработке и внедрении </w:t>
      </w:r>
      <w:r w:rsidRPr="0049454A">
        <w:rPr>
          <w:rFonts w:ascii="Times New Roman" w:hAnsi="Times New Roman"/>
          <w:sz w:val="24"/>
          <w:szCs w:val="24"/>
        </w:rPr>
        <w:lastRenderedPageBreak/>
        <w:t>передовых идей, развитии Санкт-Петербурга как центра мировой культуры и международного сотрудничества»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58"/>
      </w:r>
      <w:r w:rsidR="009C230D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1B5C4E" w:rsidRPr="0049454A">
        <w:rPr>
          <w:rFonts w:ascii="Times New Roman" w:hAnsi="Times New Roman"/>
          <w:sz w:val="24"/>
          <w:szCs w:val="24"/>
        </w:rPr>
        <w:t xml:space="preserve"> </w:t>
      </w:r>
      <w:r w:rsidR="009C230D">
        <w:rPr>
          <w:rFonts w:ascii="Times New Roman" w:hAnsi="Times New Roman"/>
          <w:sz w:val="24"/>
          <w:szCs w:val="24"/>
        </w:rPr>
        <w:tab/>
      </w:r>
    </w:p>
    <w:p w14:paraId="0E7198F1" w14:textId="77777777" w:rsidR="00E50ED8" w:rsidRPr="0049454A" w:rsidRDefault="009C230D" w:rsidP="00F42E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отмечают </w:t>
      </w:r>
      <w:r w:rsidR="00282BCE" w:rsidRPr="0049454A">
        <w:rPr>
          <w:rFonts w:ascii="Times New Roman" w:hAnsi="Times New Roman"/>
          <w:sz w:val="24"/>
          <w:szCs w:val="24"/>
        </w:rPr>
        <w:t xml:space="preserve">И. Бусыгина и Е. Лебедева </w:t>
      </w:r>
      <w:r w:rsidR="00561398">
        <w:rPr>
          <w:rFonts w:ascii="Times New Roman" w:hAnsi="Times New Roman"/>
          <w:sz w:val="24"/>
          <w:szCs w:val="24"/>
        </w:rPr>
        <w:t>«</w:t>
      </w:r>
      <w:r w:rsidR="00282BCE" w:rsidRPr="0049454A">
        <w:rPr>
          <w:rFonts w:ascii="Times New Roman" w:hAnsi="Times New Roman"/>
          <w:sz w:val="24"/>
          <w:szCs w:val="24"/>
        </w:rPr>
        <w:t>реализацию и координацию международной деятельности субъекта осуществляют органы исполнительной власти, а именно глава исполнительной власти, который представляет регион в международных связях, принимает решения о проведении переговоров и подписании международных соглашений, и специальные органы – министерства, департаменты и управления</w:t>
      </w:r>
      <w:r w:rsidR="00561398">
        <w:rPr>
          <w:rFonts w:ascii="Times New Roman" w:hAnsi="Times New Roman"/>
          <w:sz w:val="24"/>
          <w:szCs w:val="24"/>
        </w:rPr>
        <w:t>»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59"/>
      </w:r>
      <w:r>
        <w:rPr>
          <w:rFonts w:ascii="Times New Roman" w:hAnsi="Times New Roman"/>
          <w:sz w:val="24"/>
          <w:szCs w:val="24"/>
        </w:rPr>
        <w:t>.</w:t>
      </w:r>
      <w:r w:rsidR="00282BCE" w:rsidRPr="0049454A">
        <w:rPr>
          <w:rFonts w:ascii="Times New Roman" w:hAnsi="Times New Roman"/>
          <w:sz w:val="24"/>
          <w:szCs w:val="24"/>
        </w:rPr>
        <w:t xml:space="preserve"> Роль Санкт-Петербурга, как субъекта международных отношений стоит рассмотреть с точки з</w:t>
      </w:r>
      <w:r>
        <w:rPr>
          <w:rFonts w:ascii="Times New Roman" w:hAnsi="Times New Roman"/>
          <w:sz w:val="24"/>
          <w:szCs w:val="24"/>
        </w:rPr>
        <w:t xml:space="preserve">рения </w:t>
      </w:r>
      <w:r w:rsidR="00282BCE" w:rsidRPr="0049454A">
        <w:rPr>
          <w:rFonts w:ascii="Times New Roman" w:hAnsi="Times New Roman"/>
          <w:sz w:val="24"/>
          <w:szCs w:val="24"/>
        </w:rPr>
        <w:t>посредничества в трех ключевых направлениях: между государствами, государством и бизнесом, государ</w:t>
      </w:r>
      <w:r w:rsidR="00B21393" w:rsidRPr="0049454A">
        <w:rPr>
          <w:rFonts w:ascii="Times New Roman" w:hAnsi="Times New Roman"/>
          <w:sz w:val="24"/>
          <w:szCs w:val="24"/>
        </w:rPr>
        <w:t>ством и гражданским сообществом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60"/>
      </w:r>
      <w:r>
        <w:rPr>
          <w:rFonts w:ascii="Times New Roman" w:hAnsi="Times New Roman"/>
          <w:sz w:val="24"/>
          <w:szCs w:val="24"/>
        </w:rPr>
        <w:t>.</w:t>
      </w:r>
      <w:r w:rsidR="0094089D" w:rsidRPr="0049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словам</w:t>
      </w:r>
      <w:r w:rsidR="00282BCE" w:rsidRPr="0049454A">
        <w:rPr>
          <w:rFonts w:ascii="Times New Roman" w:hAnsi="Times New Roman"/>
          <w:sz w:val="24"/>
          <w:szCs w:val="24"/>
        </w:rPr>
        <w:t xml:space="preserve"> С.</w:t>
      </w:r>
      <w:r w:rsidR="00366D49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>А. Гончаров</w:t>
      </w:r>
      <w:r w:rsidR="00561398">
        <w:rPr>
          <w:rFonts w:ascii="Times New Roman" w:hAnsi="Times New Roman"/>
          <w:sz w:val="24"/>
          <w:szCs w:val="24"/>
        </w:rPr>
        <w:t>а</w:t>
      </w:r>
      <w:r w:rsidR="00282BCE" w:rsidRPr="0049454A">
        <w:rPr>
          <w:rFonts w:ascii="Times New Roman" w:hAnsi="Times New Roman"/>
          <w:sz w:val="24"/>
          <w:szCs w:val="24"/>
        </w:rPr>
        <w:t xml:space="preserve"> </w:t>
      </w:r>
      <w:r w:rsidR="0056139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Санкт-</w:t>
      </w:r>
      <w:r w:rsidR="00282BCE" w:rsidRPr="0049454A">
        <w:rPr>
          <w:rFonts w:ascii="Times New Roman" w:hAnsi="Times New Roman"/>
          <w:sz w:val="24"/>
          <w:szCs w:val="24"/>
        </w:rPr>
        <w:t>Петербург яв</w:t>
      </w:r>
      <w:r>
        <w:rPr>
          <w:rFonts w:ascii="Times New Roman" w:hAnsi="Times New Roman"/>
          <w:sz w:val="24"/>
          <w:szCs w:val="24"/>
        </w:rPr>
        <w:t xml:space="preserve">ляется открытым </w:t>
      </w:r>
      <w:r w:rsidR="00282BCE" w:rsidRPr="0049454A">
        <w:rPr>
          <w:rFonts w:ascii="Times New Roman" w:hAnsi="Times New Roman"/>
          <w:sz w:val="24"/>
          <w:szCs w:val="24"/>
        </w:rPr>
        <w:t>культурным ун</w:t>
      </w:r>
      <w:r>
        <w:rPr>
          <w:rFonts w:ascii="Times New Roman" w:hAnsi="Times New Roman"/>
          <w:sz w:val="24"/>
          <w:szCs w:val="24"/>
        </w:rPr>
        <w:t>иверсумом мирового порядка</w:t>
      </w:r>
      <w:r w:rsidR="005613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Исследователь </w:t>
      </w:r>
      <w:r w:rsidR="00282BCE" w:rsidRPr="004945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зывает Санкт-Петербург «городом-</w:t>
      </w:r>
      <w:r w:rsidR="00282BCE" w:rsidRPr="0049454A">
        <w:rPr>
          <w:rFonts w:ascii="Times New Roman" w:hAnsi="Times New Roman"/>
          <w:sz w:val="24"/>
          <w:szCs w:val="24"/>
        </w:rPr>
        <w:t xml:space="preserve">личностью» перед которым встают задачи </w:t>
      </w:r>
      <w:r w:rsidR="00F42EDA">
        <w:rPr>
          <w:rFonts w:ascii="Times New Roman" w:hAnsi="Times New Roman"/>
          <w:sz w:val="24"/>
          <w:szCs w:val="24"/>
        </w:rPr>
        <w:t>«</w:t>
      </w:r>
      <w:r w:rsidR="00282BCE" w:rsidRPr="0049454A">
        <w:rPr>
          <w:rFonts w:ascii="Times New Roman" w:hAnsi="Times New Roman"/>
          <w:sz w:val="24"/>
          <w:szCs w:val="24"/>
        </w:rPr>
        <w:t>сохранения ценности человеческой индивидуальности</w:t>
      </w:r>
      <w:r w:rsidR="00F42EDA">
        <w:rPr>
          <w:rFonts w:ascii="Times New Roman" w:hAnsi="Times New Roman"/>
          <w:sz w:val="24"/>
          <w:szCs w:val="24"/>
        </w:rPr>
        <w:t>»</w:t>
      </w:r>
      <w:r w:rsidR="00282BCE" w:rsidRPr="0049454A">
        <w:rPr>
          <w:rFonts w:ascii="Times New Roman" w:hAnsi="Times New Roman"/>
          <w:sz w:val="24"/>
          <w:szCs w:val="24"/>
        </w:rPr>
        <w:t xml:space="preserve">, </w:t>
      </w:r>
      <w:r w:rsidR="00F42EDA">
        <w:rPr>
          <w:rFonts w:ascii="Times New Roman" w:hAnsi="Times New Roman"/>
          <w:sz w:val="24"/>
          <w:szCs w:val="24"/>
        </w:rPr>
        <w:t>«</w:t>
      </w:r>
      <w:r w:rsidR="00282BCE" w:rsidRPr="0049454A">
        <w:rPr>
          <w:rFonts w:ascii="Times New Roman" w:hAnsi="Times New Roman"/>
          <w:sz w:val="24"/>
          <w:szCs w:val="24"/>
        </w:rPr>
        <w:t>обретения культурной идентичности</w:t>
      </w:r>
      <w:r w:rsidR="00F42EDA">
        <w:rPr>
          <w:rFonts w:ascii="Times New Roman" w:hAnsi="Times New Roman"/>
          <w:sz w:val="24"/>
          <w:szCs w:val="24"/>
        </w:rPr>
        <w:t>»</w:t>
      </w:r>
      <w:r w:rsidR="00366D49">
        <w:rPr>
          <w:rFonts w:ascii="Times New Roman" w:hAnsi="Times New Roman"/>
          <w:sz w:val="24"/>
          <w:szCs w:val="24"/>
        </w:rPr>
        <w:t xml:space="preserve">. Автор считает, что именно это определяет Санкт-Петербург </w:t>
      </w:r>
      <w:r w:rsidR="00F42EDA">
        <w:rPr>
          <w:rFonts w:ascii="Times New Roman" w:hAnsi="Times New Roman"/>
          <w:sz w:val="24"/>
          <w:szCs w:val="24"/>
        </w:rPr>
        <w:t>«</w:t>
      </w:r>
      <w:r w:rsidR="00366D49">
        <w:rPr>
          <w:rFonts w:ascii="Times New Roman" w:hAnsi="Times New Roman"/>
          <w:sz w:val="24"/>
          <w:szCs w:val="24"/>
        </w:rPr>
        <w:t>как мировой город – культурную столицу</w:t>
      </w:r>
      <w:r w:rsidR="00A129BC">
        <w:rPr>
          <w:rFonts w:ascii="Times New Roman" w:hAnsi="Times New Roman"/>
          <w:sz w:val="24"/>
          <w:szCs w:val="24"/>
        </w:rPr>
        <w:t xml:space="preserve"> России, в этом </w:t>
      </w:r>
      <w:r w:rsidR="00282BCE" w:rsidRPr="0049454A">
        <w:rPr>
          <w:rFonts w:ascii="Times New Roman" w:hAnsi="Times New Roman"/>
          <w:sz w:val="24"/>
          <w:szCs w:val="24"/>
        </w:rPr>
        <w:t xml:space="preserve">заключается одна из ценностей в </w:t>
      </w:r>
      <w:r>
        <w:rPr>
          <w:rFonts w:ascii="Times New Roman" w:hAnsi="Times New Roman"/>
          <w:sz w:val="24"/>
          <w:szCs w:val="24"/>
        </w:rPr>
        <w:t>диалоге города со внешним миром</w:t>
      </w:r>
      <w:r w:rsidR="00F42EDA">
        <w:rPr>
          <w:rFonts w:ascii="Times New Roman" w:hAnsi="Times New Roman"/>
          <w:sz w:val="24"/>
          <w:szCs w:val="24"/>
        </w:rPr>
        <w:t>»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61"/>
      </w:r>
      <w:r>
        <w:rPr>
          <w:rFonts w:ascii="Times New Roman" w:hAnsi="Times New Roman"/>
          <w:sz w:val="24"/>
          <w:szCs w:val="24"/>
        </w:rPr>
        <w:t>.</w:t>
      </w:r>
    </w:p>
    <w:p w14:paraId="370515D7" w14:textId="17360A13" w:rsidR="002C4216" w:rsidRPr="002C4216" w:rsidRDefault="00E50ED8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6A00F9" w:rsidRPr="0049454A">
        <w:rPr>
          <w:rFonts w:ascii="Times New Roman" w:hAnsi="Times New Roman"/>
          <w:sz w:val="24"/>
          <w:szCs w:val="24"/>
        </w:rPr>
        <w:t>Необходимо также подчеркнуть, что развитие культурного облика Санкт-Петербурга основывается и на некоторых законодательных актах. Одним из которых является «Закон Санкт-Петербурга о политике в сфере культуры в Санкт-П</w:t>
      </w:r>
      <w:r w:rsidR="00C3565E">
        <w:rPr>
          <w:rFonts w:ascii="Times New Roman" w:hAnsi="Times New Roman"/>
          <w:sz w:val="24"/>
          <w:szCs w:val="24"/>
        </w:rPr>
        <w:t>етерб</w:t>
      </w:r>
      <w:r w:rsidR="008969E7">
        <w:rPr>
          <w:rFonts w:ascii="Times New Roman" w:hAnsi="Times New Roman"/>
          <w:sz w:val="24"/>
          <w:szCs w:val="24"/>
        </w:rPr>
        <w:t>урге» принятый</w:t>
      </w:r>
      <w:r w:rsidR="00C3565E">
        <w:rPr>
          <w:rFonts w:ascii="Times New Roman" w:hAnsi="Times New Roman"/>
          <w:sz w:val="24"/>
          <w:szCs w:val="24"/>
        </w:rPr>
        <w:t xml:space="preserve"> в 2010 г</w:t>
      </w:r>
      <w:r w:rsidR="006A00F9" w:rsidRPr="0049454A">
        <w:rPr>
          <w:rStyle w:val="a7"/>
          <w:rFonts w:ascii="Times New Roman" w:hAnsi="Times New Roman"/>
          <w:sz w:val="24"/>
          <w:szCs w:val="24"/>
        </w:rPr>
        <w:footnoteReference w:id="62"/>
      </w:r>
      <w:r w:rsidR="009C230D">
        <w:rPr>
          <w:rFonts w:ascii="Times New Roman" w:hAnsi="Times New Roman"/>
          <w:sz w:val="24"/>
          <w:szCs w:val="24"/>
        </w:rPr>
        <w:t>.</w:t>
      </w:r>
      <w:r w:rsidR="006A00F9" w:rsidRPr="0049454A">
        <w:rPr>
          <w:rFonts w:ascii="Times New Roman" w:hAnsi="Times New Roman"/>
          <w:sz w:val="24"/>
          <w:szCs w:val="24"/>
        </w:rPr>
        <w:t xml:space="preserve"> В задачах данного закона обозначена реализация мероприятий в сфере культуры, способствующих формированию имиджа города, благоприятного для инвестиционной деятельности, развитие межрегионального и международного сотрудничества в сфере культуры.</w:t>
      </w:r>
      <w:r w:rsidR="00D801DC">
        <w:rPr>
          <w:rFonts w:ascii="Times New Roman" w:hAnsi="Times New Roman"/>
          <w:sz w:val="24"/>
          <w:szCs w:val="24"/>
        </w:rPr>
        <w:t xml:space="preserve"> </w:t>
      </w:r>
      <w:r w:rsidR="00A92585">
        <w:rPr>
          <w:rFonts w:ascii="Times New Roman" w:hAnsi="Times New Roman"/>
          <w:sz w:val="24"/>
          <w:szCs w:val="24"/>
        </w:rPr>
        <w:t>На государственном уровне также приняты документы развивающие региональное партнерство к примеру,</w:t>
      </w:r>
      <w:r w:rsidR="00561398">
        <w:rPr>
          <w:rFonts w:ascii="Times New Roman" w:hAnsi="Times New Roman"/>
          <w:sz w:val="24"/>
          <w:szCs w:val="24"/>
        </w:rPr>
        <w:t xml:space="preserve"> </w:t>
      </w:r>
      <w:r w:rsidR="00A92585">
        <w:rPr>
          <w:rFonts w:ascii="Times New Roman" w:hAnsi="Times New Roman"/>
          <w:sz w:val="24"/>
          <w:szCs w:val="24"/>
        </w:rPr>
        <w:t>в с</w:t>
      </w:r>
      <w:r w:rsidR="002C4216">
        <w:rPr>
          <w:rFonts w:ascii="Times New Roman" w:hAnsi="Times New Roman"/>
          <w:sz w:val="24"/>
          <w:szCs w:val="24"/>
        </w:rPr>
        <w:t>овместном заявлении Росси</w:t>
      </w:r>
      <w:r w:rsidR="00F42EDA">
        <w:rPr>
          <w:rFonts w:ascii="Times New Roman" w:hAnsi="Times New Roman"/>
          <w:sz w:val="24"/>
          <w:szCs w:val="24"/>
        </w:rPr>
        <w:t xml:space="preserve">и </w:t>
      </w:r>
      <w:r w:rsidR="002C4216">
        <w:rPr>
          <w:rFonts w:ascii="Times New Roman" w:hAnsi="Times New Roman"/>
          <w:sz w:val="24"/>
          <w:szCs w:val="24"/>
        </w:rPr>
        <w:t xml:space="preserve">и Китайской Народной Республики </w:t>
      </w:r>
      <w:r w:rsidR="00A92585">
        <w:rPr>
          <w:rFonts w:ascii="Times New Roman" w:hAnsi="Times New Roman"/>
          <w:sz w:val="24"/>
          <w:szCs w:val="24"/>
        </w:rPr>
        <w:t>«О</w:t>
      </w:r>
      <w:r w:rsidR="002C4216">
        <w:rPr>
          <w:rFonts w:ascii="Times New Roman" w:hAnsi="Times New Roman"/>
          <w:sz w:val="24"/>
          <w:szCs w:val="24"/>
        </w:rPr>
        <w:t xml:space="preserve"> развитии отношений всеобъемлющего партнерства и </w:t>
      </w:r>
      <w:r w:rsidR="002C4216">
        <w:rPr>
          <w:rFonts w:ascii="Times New Roman" w:hAnsi="Times New Roman"/>
          <w:sz w:val="24"/>
          <w:szCs w:val="24"/>
        </w:rPr>
        <w:lastRenderedPageBreak/>
        <w:t>стратегического взаимодей</w:t>
      </w:r>
      <w:r w:rsidR="00A92585">
        <w:rPr>
          <w:rFonts w:ascii="Times New Roman" w:hAnsi="Times New Roman"/>
          <w:sz w:val="24"/>
          <w:szCs w:val="24"/>
        </w:rPr>
        <w:t>ствия, вступающих в новую эпоху»,</w:t>
      </w:r>
      <w:r w:rsidR="002C4216">
        <w:rPr>
          <w:rFonts w:ascii="Times New Roman" w:hAnsi="Times New Roman"/>
          <w:sz w:val="24"/>
          <w:szCs w:val="24"/>
        </w:rPr>
        <w:t xml:space="preserve"> говорится о </w:t>
      </w:r>
      <w:r w:rsidR="0078657B">
        <w:rPr>
          <w:rFonts w:ascii="Times New Roman" w:hAnsi="Times New Roman"/>
          <w:sz w:val="24"/>
          <w:szCs w:val="24"/>
        </w:rPr>
        <w:t>«</w:t>
      </w:r>
      <w:r w:rsidR="002C4216">
        <w:rPr>
          <w:rFonts w:ascii="Times New Roman" w:hAnsi="Times New Roman"/>
          <w:sz w:val="24"/>
          <w:szCs w:val="24"/>
        </w:rPr>
        <w:t>важности укрепления культурных обменов</w:t>
      </w:r>
      <w:r w:rsidR="002C4216" w:rsidRPr="002C4216">
        <w:rPr>
          <w:rFonts w:ascii="Times New Roman" w:hAnsi="Times New Roman"/>
          <w:sz w:val="24"/>
          <w:szCs w:val="24"/>
        </w:rPr>
        <w:t xml:space="preserve"> между регионами, </w:t>
      </w:r>
      <w:r w:rsidR="002C4216">
        <w:rPr>
          <w:rFonts w:ascii="Times New Roman" w:hAnsi="Times New Roman"/>
          <w:sz w:val="24"/>
          <w:szCs w:val="24"/>
        </w:rPr>
        <w:t>содействия</w:t>
      </w:r>
      <w:r w:rsidR="002C4216" w:rsidRPr="002C4216">
        <w:rPr>
          <w:rFonts w:ascii="Times New Roman" w:hAnsi="Times New Roman"/>
          <w:sz w:val="24"/>
          <w:szCs w:val="24"/>
        </w:rPr>
        <w:t xml:space="preserve"> обменам и профессиональной подготовке кадр</w:t>
      </w:r>
      <w:r w:rsidR="0026090F">
        <w:rPr>
          <w:rFonts w:ascii="Times New Roman" w:hAnsi="Times New Roman"/>
          <w:sz w:val="24"/>
          <w:szCs w:val="24"/>
        </w:rPr>
        <w:t>ов в сфере культуры и искусства</w:t>
      </w:r>
      <w:r w:rsidR="0078657B">
        <w:rPr>
          <w:rFonts w:ascii="Times New Roman" w:hAnsi="Times New Roman"/>
          <w:sz w:val="24"/>
          <w:szCs w:val="24"/>
        </w:rPr>
        <w:t>»</w:t>
      </w:r>
      <w:r w:rsidR="002C4216">
        <w:rPr>
          <w:rStyle w:val="a7"/>
          <w:rFonts w:ascii="Times New Roman" w:hAnsi="Times New Roman"/>
          <w:sz w:val="24"/>
          <w:szCs w:val="24"/>
        </w:rPr>
        <w:footnoteReference w:id="63"/>
      </w:r>
      <w:r w:rsidR="002C4216" w:rsidRPr="002C4216">
        <w:rPr>
          <w:rFonts w:ascii="Times New Roman" w:hAnsi="Times New Roman"/>
          <w:sz w:val="24"/>
          <w:szCs w:val="24"/>
        </w:rPr>
        <w:t>.</w:t>
      </w:r>
      <w:r w:rsidR="002C4216">
        <w:rPr>
          <w:rFonts w:ascii="Times New Roman" w:hAnsi="Times New Roman"/>
          <w:sz w:val="24"/>
          <w:szCs w:val="24"/>
        </w:rPr>
        <w:t xml:space="preserve"> </w:t>
      </w:r>
      <w:r w:rsidR="00A92585">
        <w:rPr>
          <w:rFonts w:ascii="Times New Roman" w:hAnsi="Times New Roman"/>
          <w:sz w:val="24"/>
          <w:szCs w:val="24"/>
        </w:rPr>
        <w:t>В соответствии с р</w:t>
      </w:r>
      <w:r w:rsidR="00F42B6A">
        <w:rPr>
          <w:rFonts w:ascii="Times New Roman" w:hAnsi="Times New Roman"/>
          <w:sz w:val="24"/>
          <w:szCs w:val="24"/>
        </w:rPr>
        <w:t>ос</w:t>
      </w:r>
      <w:r w:rsidR="00A92585">
        <w:rPr>
          <w:rFonts w:ascii="Times New Roman" w:hAnsi="Times New Roman"/>
          <w:sz w:val="24"/>
          <w:szCs w:val="24"/>
        </w:rPr>
        <w:t>сийско-японским планом действий,</w:t>
      </w:r>
      <w:r w:rsidR="00F42B6A">
        <w:rPr>
          <w:rFonts w:ascii="Times New Roman" w:hAnsi="Times New Roman"/>
          <w:sz w:val="24"/>
          <w:szCs w:val="24"/>
        </w:rPr>
        <w:t xml:space="preserve"> региональные контакты являются важной частью гуманитарного сотрудничества двух стран, в документе говорится о </w:t>
      </w:r>
      <w:r w:rsidR="0078657B">
        <w:rPr>
          <w:rFonts w:ascii="Times New Roman" w:hAnsi="Times New Roman"/>
          <w:sz w:val="24"/>
          <w:szCs w:val="24"/>
        </w:rPr>
        <w:t>«</w:t>
      </w:r>
      <w:r w:rsidR="00F42B6A">
        <w:rPr>
          <w:rFonts w:ascii="Times New Roman" w:hAnsi="Times New Roman"/>
          <w:sz w:val="24"/>
          <w:szCs w:val="24"/>
        </w:rPr>
        <w:t xml:space="preserve">необходимости </w:t>
      </w:r>
      <w:r w:rsidR="00D92439">
        <w:rPr>
          <w:rFonts w:ascii="Times New Roman" w:hAnsi="Times New Roman"/>
          <w:sz w:val="24"/>
          <w:szCs w:val="24"/>
        </w:rPr>
        <w:t>расширения сотрудничества между</w:t>
      </w:r>
      <w:r w:rsidR="002C4216" w:rsidRPr="002C4216">
        <w:rPr>
          <w:rFonts w:ascii="Times New Roman" w:hAnsi="Times New Roman"/>
          <w:sz w:val="24"/>
          <w:szCs w:val="24"/>
        </w:rPr>
        <w:t xml:space="preserve"> художественными гал</w:t>
      </w:r>
      <w:r w:rsidR="00D92439">
        <w:rPr>
          <w:rFonts w:ascii="Times New Roman" w:hAnsi="Times New Roman"/>
          <w:sz w:val="24"/>
          <w:szCs w:val="24"/>
        </w:rPr>
        <w:t>ереями, музеями и библиотеками, а также о важности укрепления</w:t>
      </w:r>
      <w:r w:rsidR="002C4216" w:rsidRPr="002C4216">
        <w:rPr>
          <w:rFonts w:ascii="Times New Roman" w:hAnsi="Times New Roman"/>
          <w:sz w:val="24"/>
          <w:szCs w:val="24"/>
        </w:rPr>
        <w:t xml:space="preserve"> контактов на региональном уровне, совершенствования связей между субъектами Росси</w:t>
      </w:r>
      <w:r w:rsidR="00F42EDA">
        <w:rPr>
          <w:rFonts w:ascii="Times New Roman" w:hAnsi="Times New Roman"/>
          <w:sz w:val="24"/>
          <w:szCs w:val="24"/>
        </w:rPr>
        <w:t xml:space="preserve">и </w:t>
      </w:r>
      <w:r w:rsidR="00D92439">
        <w:rPr>
          <w:rFonts w:ascii="Times New Roman" w:hAnsi="Times New Roman"/>
          <w:sz w:val="24"/>
          <w:szCs w:val="24"/>
        </w:rPr>
        <w:t>и префектурами Японии</w:t>
      </w:r>
      <w:r w:rsidR="0078657B">
        <w:rPr>
          <w:rFonts w:ascii="Times New Roman" w:hAnsi="Times New Roman"/>
          <w:sz w:val="24"/>
          <w:szCs w:val="24"/>
        </w:rPr>
        <w:t>»</w:t>
      </w:r>
      <w:r w:rsidR="00F42B6A">
        <w:rPr>
          <w:rStyle w:val="a7"/>
          <w:rFonts w:ascii="Times New Roman" w:hAnsi="Times New Roman"/>
          <w:sz w:val="24"/>
          <w:szCs w:val="24"/>
        </w:rPr>
        <w:footnoteReference w:id="64"/>
      </w:r>
      <w:r w:rsidR="00D92439">
        <w:rPr>
          <w:rFonts w:ascii="Times New Roman" w:hAnsi="Times New Roman"/>
          <w:sz w:val="24"/>
          <w:szCs w:val="24"/>
        </w:rPr>
        <w:t>.</w:t>
      </w:r>
      <w:r w:rsidR="00A92585">
        <w:rPr>
          <w:rFonts w:ascii="Times New Roman" w:hAnsi="Times New Roman"/>
          <w:sz w:val="24"/>
          <w:szCs w:val="24"/>
        </w:rPr>
        <w:t xml:space="preserve"> </w:t>
      </w:r>
      <w:r w:rsidR="00F42B6A">
        <w:rPr>
          <w:rFonts w:ascii="Times New Roman" w:hAnsi="Times New Roman"/>
          <w:sz w:val="24"/>
          <w:szCs w:val="24"/>
        </w:rPr>
        <w:t xml:space="preserve">В </w:t>
      </w:r>
      <w:r w:rsidR="00A92585">
        <w:rPr>
          <w:rFonts w:ascii="Times New Roman" w:hAnsi="Times New Roman"/>
          <w:sz w:val="24"/>
          <w:szCs w:val="24"/>
        </w:rPr>
        <w:t>с</w:t>
      </w:r>
      <w:r w:rsidR="00986535">
        <w:rPr>
          <w:rFonts w:ascii="Times New Roman" w:hAnsi="Times New Roman"/>
          <w:sz w:val="24"/>
          <w:szCs w:val="24"/>
        </w:rPr>
        <w:t>овместном заявлении</w:t>
      </w:r>
      <w:r w:rsidR="00F42B6A" w:rsidRPr="00F42B6A">
        <w:rPr>
          <w:rFonts w:ascii="Times New Roman" w:hAnsi="Times New Roman"/>
          <w:sz w:val="24"/>
          <w:szCs w:val="24"/>
        </w:rPr>
        <w:t xml:space="preserve"> Росси</w:t>
      </w:r>
      <w:r w:rsidR="00F42EDA">
        <w:rPr>
          <w:rFonts w:ascii="Times New Roman" w:hAnsi="Times New Roman"/>
          <w:sz w:val="24"/>
          <w:szCs w:val="24"/>
        </w:rPr>
        <w:t xml:space="preserve">и </w:t>
      </w:r>
      <w:r w:rsidR="00A92585">
        <w:rPr>
          <w:rFonts w:ascii="Times New Roman" w:hAnsi="Times New Roman"/>
          <w:sz w:val="24"/>
          <w:szCs w:val="24"/>
        </w:rPr>
        <w:t>и Республики Корея,</w:t>
      </w:r>
      <w:r w:rsidR="00986535">
        <w:rPr>
          <w:rFonts w:ascii="Times New Roman" w:hAnsi="Times New Roman"/>
          <w:sz w:val="24"/>
          <w:szCs w:val="24"/>
        </w:rPr>
        <w:t xml:space="preserve"> с</w:t>
      </w:r>
      <w:r w:rsidR="00986535" w:rsidRPr="00986535">
        <w:rPr>
          <w:rFonts w:ascii="Times New Roman" w:hAnsi="Times New Roman"/>
          <w:sz w:val="24"/>
          <w:szCs w:val="24"/>
        </w:rPr>
        <w:t>тороны</w:t>
      </w:r>
      <w:r w:rsidR="00986535">
        <w:rPr>
          <w:rFonts w:ascii="Times New Roman" w:hAnsi="Times New Roman"/>
          <w:sz w:val="24"/>
          <w:szCs w:val="24"/>
        </w:rPr>
        <w:t xml:space="preserve"> достигли</w:t>
      </w:r>
      <w:r w:rsidR="00986535" w:rsidRPr="00986535">
        <w:rPr>
          <w:rFonts w:ascii="Times New Roman" w:hAnsi="Times New Roman"/>
          <w:sz w:val="24"/>
          <w:szCs w:val="24"/>
        </w:rPr>
        <w:t xml:space="preserve"> </w:t>
      </w:r>
      <w:r w:rsidR="00986535">
        <w:rPr>
          <w:rFonts w:ascii="Times New Roman" w:hAnsi="Times New Roman"/>
          <w:sz w:val="24"/>
          <w:szCs w:val="24"/>
        </w:rPr>
        <w:t xml:space="preserve">соглашения о </w:t>
      </w:r>
      <w:r w:rsidR="0078657B">
        <w:rPr>
          <w:rFonts w:ascii="Times New Roman" w:hAnsi="Times New Roman"/>
          <w:sz w:val="24"/>
          <w:szCs w:val="24"/>
        </w:rPr>
        <w:t>«</w:t>
      </w:r>
      <w:r w:rsidR="00986535">
        <w:rPr>
          <w:rFonts w:ascii="Times New Roman" w:hAnsi="Times New Roman"/>
          <w:sz w:val="24"/>
          <w:szCs w:val="24"/>
        </w:rPr>
        <w:t>необходимости</w:t>
      </w:r>
      <w:r w:rsidR="00986535" w:rsidRPr="00986535">
        <w:rPr>
          <w:rFonts w:ascii="Times New Roman" w:hAnsi="Times New Roman"/>
          <w:sz w:val="24"/>
          <w:szCs w:val="24"/>
        </w:rPr>
        <w:t xml:space="preserve"> организации те</w:t>
      </w:r>
      <w:r w:rsidR="00D92439">
        <w:rPr>
          <w:rFonts w:ascii="Times New Roman" w:hAnsi="Times New Roman"/>
          <w:sz w:val="24"/>
          <w:szCs w:val="24"/>
        </w:rPr>
        <w:t>матических семинаров, выставок,</w:t>
      </w:r>
      <w:r w:rsidR="00986535" w:rsidRPr="00986535">
        <w:rPr>
          <w:rFonts w:ascii="Times New Roman" w:hAnsi="Times New Roman"/>
          <w:sz w:val="24"/>
          <w:szCs w:val="24"/>
        </w:rPr>
        <w:t xml:space="preserve"> расширения к</w:t>
      </w:r>
      <w:r w:rsidR="00A129BC">
        <w:rPr>
          <w:rFonts w:ascii="Times New Roman" w:hAnsi="Times New Roman"/>
          <w:sz w:val="24"/>
          <w:szCs w:val="24"/>
        </w:rPr>
        <w:t>онтактов на региональном уровне</w:t>
      </w:r>
      <w:r w:rsidR="0078657B">
        <w:rPr>
          <w:rFonts w:ascii="Times New Roman" w:hAnsi="Times New Roman"/>
          <w:sz w:val="24"/>
          <w:szCs w:val="24"/>
        </w:rPr>
        <w:t>»</w:t>
      </w:r>
      <w:r w:rsidR="00F42B6A">
        <w:rPr>
          <w:rStyle w:val="a7"/>
          <w:rFonts w:ascii="Times New Roman" w:hAnsi="Times New Roman"/>
          <w:sz w:val="24"/>
          <w:szCs w:val="24"/>
        </w:rPr>
        <w:footnoteReference w:id="65"/>
      </w:r>
      <w:r w:rsidR="00D92439">
        <w:rPr>
          <w:rFonts w:ascii="Times New Roman" w:hAnsi="Times New Roman"/>
          <w:sz w:val="24"/>
          <w:szCs w:val="24"/>
        </w:rPr>
        <w:t>.</w:t>
      </w:r>
    </w:p>
    <w:p w14:paraId="5923AD19" w14:textId="77777777" w:rsidR="00577EF1" w:rsidRPr="002C4216" w:rsidRDefault="00A129BC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5C4E" w:rsidRPr="0049454A">
        <w:rPr>
          <w:rFonts w:ascii="Times New Roman" w:hAnsi="Times New Roman"/>
          <w:sz w:val="24"/>
          <w:szCs w:val="24"/>
        </w:rPr>
        <w:t xml:space="preserve">В настоящее время 96 зарубежных городов и 30 зарубежных регионов имеют двусторонние документы о сотрудничестве с Санкт-Петербургом. К примеру, городами партнерами Санкт-Петербурга являются: Пекин, Циндао, Шанхай, </w:t>
      </w:r>
      <w:proofErr w:type="spellStart"/>
      <w:r w:rsidR="001B5C4E" w:rsidRPr="0049454A">
        <w:rPr>
          <w:rFonts w:ascii="Times New Roman" w:hAnsi="Times New Roman"/>
          <w:sz w:val="24"/>
          <w:szCs w:val="24"/>
        </w:rPr>
        <w:t>Сиань</w:t>
      </w:r>
      <w:proofErr w:type="spellEnd"/>
      <w:r w:rsidR="001B5C4E" w:rsidRPr="0049454A">
        <w:rPr>
          <w:rFonts w:ascii="Times New Roman" w:hAnsi="Times New Roman"/>
          <w:sz w:val="24"/>
          <w:szCs w:val="24"/>
        </w:rPr>
        <w:t xml:space="preserve"> (Китай); </w:t>
      </w:r>
      <w:proofErr w:type="spellStart"/>
      <w:r w:rsidR="001B5C4E" w:rsidRPr="0049454A">
        <w:rPr>
          <w:rFonts w:ascii="Times New Roman" w:hAnsi="Times New Roman"/>
          <w:sz w:val="24"/>
          <w:szCs w:val="24"/>
        </w:rPr>
        <w:t>Пусан</w:t>
      </w:r>
      <w:proofErr w:type="spellEnd"/>
      <w:r w:rsidR="001B5C4E" w:rsidRPr="0049454A">
        <w:rPr>
          <w:rFonts w:ascii="Times New Roman" w:hAnsi="Times New Roman"/>
          <w:sz w:val="24"/>
          <w:szCs w:val="24"/>
        </w:rPr>
        <w:t>, Тэгу, Инчхон</w:t>
      </w:r>
      <w:r w:rsidR="00D801DC">
        <w:rPr>
          <w:rFonts w:ascii="Times New Roman" w:hAnsi="Times New Roman"/>
          <w:sz w:val="24"/>
          <w:szCs w:val="24"/>
        </w:rPr>
        <w:t xml:space="preserve"> (Южная Корея); Осака (Япония), из них три города: Шанхай, Тэгу и Осака являются побратимами Санкт-Петербурга</w:t>
      </w:r>
      <w:r w:rsidR="00AC5D8A" w:rsidRPr="0049454A">
        <w:rPr>
          <w:rStyle w:val="a7"/>
          <w:rFonts w:ascii="Times New Roman" w:hAnsi="Times New Roman"/>
          <w:sz w:val="24"/>
          <w:szCs w:val="24"/>
        </w:rPr>
        <w:footnoteReference w:id="66"/>
      </w:r>
      <w:r w:rsidR="009C230D">
        <w:rPr>
          <w:rFonts w:ascii="Times New Roman" w:hAnsi="Times New Roman"/>
          <w:sz w:val="24"/>
          <w:szCs w:val="24"/>
        </w:rPr>
        <w:t>.</w:t>
      </w:r>
    </w:p>
    <w:p w14:paraId="48B489AC" w14:textId="022FF84E" w:rsidR="00A129BC" w:rsidRDefault="00D801DC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69E7">
        <w:rPr>
          <w:rFonts w:ascii="Times New Roman" w:hAnsi="Times New Roman"/>
          <w:sz w:val="24"/>
          <w:szCs w:val="24"/>
        </w:rPr>
        <w:t>Я</w:t>
      </w:r>
      <w:r w:rsidR="00282BCE" w:rsidRPr="0049454A">
        <w:rPr>
          <w:rFonts w:ascii="Times New Roman" w:hAnsi="Times New Roman"/>
          <w:sz w:val="24"/>
          <w:szCs w:val="24"/>
        </w:rPr>
        <w:t>вляясь городом</w:t>
      </w:r>
      <w:r w:rsidR="0058050E" w:rsidRPr="0049454A">
        <w:rPr>
          <w:rFonts w:ascii="Times New Roman" w:hAnsi="Times New Roman"/>
          <w:sz w:val="24"/>
          <w:szCs w:val="24"/>
        </w:rPr>
        <w:t>,</w:t>
      </w:r>
      <w:r w:rsidR="00282BCE" w:rsidRPr="0049454A">
        <w:rPr>
          <w:rFonts w:ascii="Times New Roman" w:hAnsi="Times New Roman"/>
          <w:sz w:val="24"/>
          <w:szCs w:val="24"/>
        </w:rPr>
        <w:t xml:space="preserve"> в котором сосредоточено наибольшее количество консульских учреждений, </w:t>
      </w:r>
      <w:r w:rsidR="008969E7">
        <w:rPr>
          <w:rFonts w:ascii="Times New Roman" w:hAnsi="Times New Roman"/>
          <w:sz w:val="24"/>
          <w:szCs w:val="24"/>
        </w:rPr>
        <w:t>Санкт-Петербург – важнейший посредник</w:t>
      </w:r>
      <w:r w:rsidR="008D4951" w:rsidRPr="0049454A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>в реализации двусто</w:t>
      </w:r>
      <w:r>
        <w:rPr>
          <w:rFonts w:ascii="Times New Roman" w:hAnsi="Times New Roman"/>
          <w:sz w:val="24"/>
          <w:szCs w:val="24"/>
        </w:rPr>
        <w:t>роннего сотрудничества России с другими</w:t>
      </w:r>
      <w:r w:rsidR="00282BCE" w:rsidRPr="0049454A">
        <w:rPr>
          <w:rFonts w:ascii="Times New Roman" w:hAnsi="Times New Roman"/>
          <w:sz w:val="24"/>
          <w:szCs w:val="24"/>
        </w:rPr>
        <w:t xml:space="preserve"> государств</w:t>
      </w:r>
      <w:r>
        <w:rPr>
          <w:rFonts w:ascii="Times New Roman" w:hAnsi="Times New Roman"/>
          <w:sz w:val="24"/>
          <w:szCs w:val="24"/>
        </w:rPr>
        <w:t>ами</w:t>
      </w:r>
      <w:r w:rsidR="00282BCE" w:rsidRPr="0049454A">
        <w:rPr>
          <w:rFonts w:ascii="Times New Roman" w:hAnsi="Times New Roman"/>
          <w:sz w:val="24"/>
          <w:szCs w:val="24"/>
        </w:rPr>
        <w:t>. На территории города в настоящее время расположены и функционируют консульские и дипломатические представительства 56 государств, из них 33 являются генеральными консульствами, 3</w:t>
      </w:r>
      <w:r w:rsidR="008969E7">
        <w:rPr>
          <w:rFonts w:ascii="Times New Roman" w:hAnsi="Times New Roman"/>
          <w:sz w:val="24"/>
          <w:szCs w:val="24"/>
        </w:rPr>
        <w:t xml:space="preserve"> -</w:t>
      </w:r>
      <w:r w:rsidR="00282BCE" w:rsidRPr="0049454A">
        <w:rPr>
          <w:rFonts w:ascii="Times New Roman" w:hAnsi="Times New Roman"/>
          <w:sz w:val="24"/>
          <w:szCs w:val="24"/>
        </w:rPr>
        <w:t xml:space="preserve"> почетными генеральными консульствами</w:t>
      </w:r>
      <w:r w:rsidR="008D4951" w:rsidRPr="0049454A">
        <w:rPr>
          <w:rFonts w:ascii="Times New Roman" w:hAnsi="Times New Roman"/>
          <w:sz w:val="24"/>
          <w:szCs w:val="24"/>
        </w:rPr>
        <w:t xml:space="preserve">, </w:t>
      </w:r>
      <w:r w:rsidR="00282BCE" w:rsidRPr="0049454A">
        <w:rPr>
          <w:rFonts w:ascii="Times New Roman" w:hAnsi="Times New Roman"/>
          <w:sz w:val="24"/>
          <w:szCs w:val="24"/>
        </w:rPr>
        <w:t>19</w:t>
      </w:r>
      <w:r w:rsidR="008969E7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>-</w:t>
      </w:r>
      <w:r w:rsidR="008969E7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>почетными консульствами и 1</w:t>
      </w:r>
      <w:r w:rsidR="008969E7">
        <w:rPr>
          <w:rFonts w:ascii="Times New Roman" w:hAnsi="Times New Roman"/>
          <w:sz w:val="24"/>
          <w:szCs w:val="24"/>
        </w:rPr>
        <w:t xml:space="preserve"> -</w:t>
      </w:r>
      <w:r w:rsidR="00282BCE" w:rsidRPr="0049454A">
        <w:rPr>
          <w:rFonts w:ascii="Times New Roman" w:hAnsi="Times New Roman"/>
          <w:sz w:val="24"/>
          <w:szCs w:val="24"/>
        </w:rPr>
        <w:t xml:space="preserve"> отделением </w:t>
      </w:r>
      <w:r w:rsidR="009C230D">
        <w:rPr>
          <w:rFonts w:ascii="Times New Roman" w:hAnsi="Times New Roman"/>
          <w:sz w:val="24"/>
          <w:szCs w:val="24"/>
        </w:rPr>
        <w:t>посольства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67"/>
      </w:r>
      <w:r w:rsidR="009C230D">
        <w:rPr>
          <w:rFonts w:ascii="Times New Roman" w:hAnsi="Times New Roman"/>
          <w:sz w:val="24"/>
          <w:szCs w:val="24"/>
        </w:rPr>
        <w:t>.</w:t>
      </w:r>
      <w:r w:rsidR="00282BCE" w:rsidRPr="0049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Консульские учреждения К</w:t>
      </w:r>
      <w:r w:rsidR="00C3565E">
        <w:rPr>
          <w:rFonts w:ascii="Times New Roman" w:hAnsi="Times New Roman"/>
          <w:sz w:val="24"/>
          <w:szCs w:val="24"/>
        </w:rPr>
        <w:t>итайской Народной Республики, Р</w:t>
      </w:r>
      <w:r>
        <w:rPr>
          <w:rFonts w:ascii="Times New Roman" w:hAnsi="Times New Roman"/>
          <w:sz w:val="24"/>
          <w:szCs w:val="24"/>
        </w:rPr>
        <w:t>еспублики Корея</w:t>
      </w:r>
      <w:r w:rsidR="00C3565E">
        <w:rPr>
          <w:rFonts w:ascii="Times New Roman" w:hAnsi="Times New Roman"/>
          <w:sz w:val="24"/>
          <w:szCs w:val="24"/>
        </w:rPr>
        <w:t xml:space="preserve"> и Японии</w:t>
      </w:r>
      <w:r>
        <w:rPr>
          <w:rFonts w:ascii="Times New Roman" w:hAnsi="Times New Roman"/>
          <w:sz w:val="24"/>
          <w:szCs w:val="24"/>
        </w:rPr>
        <w:t xml:space="preserve"> имеют статус генерального консульства. Помимо политических связей</w:t>
      </w:r>
      <w:r w:rsidR="00282BCE" w:rsidRPr="0049454A">
        <w:rPr>
          <w:rFonts w:ascii="Times New Roman" w:hAnsi="Times New Roman"/>
          <w:sz w:val="24"/>
          <w:szCs w:val="24"/>
        </w:rPr>
        <w:t xml:space="preserve"> и контактов представителей государственной власти на самом различном уровне, консульства и посольства пользуютс</w:t>
      </w:r>
      <w:r w:rsidR="00F34331">
        <w:rPr>
          <w:rFonts w:ascii="Times New Roman" w:hAnsi="Times New Roman"/>
          <w:sz w:val="24"/>
          <w:szCs w:val="24"/>
        </w:rPr>
        <w:t xml:space="preserve">я многочисленными </w:t>
      </w:r>
      <w:r w:rsidR="00282BCE" w:rsidRPr="0049454A">
        <w:rPr>
          <w:rFonts w:ascii="Times New Roman" w:hAnsi="Times New Roman"/>
          <w:sz w:val="24"/>
          <w:szCs w:val="24"/>
        </w:rPr>
        <w:t>возможностями</w:t>
      </w:r>
      <w:r w:rsidR="008969E7">
        <w:rPr>
          <w:rFonts w:ascii="Times New Roman" w:hAnsi="Times New Roman"/>
          <w:sz w:val="24"/>
          <w:szCs w:val="24"/>
        </w:rPr>
        <w:t>,</w:t>
      </w:r>
      <w:r w:rsidR="00282BCE" w:rsidRPr="0049454A">
        <w:rPr>
          <w:rFonts w:ascii="Times New Roman" w:hAnsi="Times New Roman"/>
          <w:sz w:val="24"/>
          <w:szCs w:val="24"/>
        </w:rPr>
        <w:t xml:space="preserve"> предоставляемыми Санкт-Петербургом, являясь </w:t>
      </w:r>
      <w:r w:rsidR="00282BCE" w:rsidRPr="0049454A">
        <w:rPr>
          <w:rFonts w:ascii="Times New Roman" w:hAnsi="Times New Roman"/>
          <w:sz w:val="24"/>
          <w:szCs w:val="24"/>
        </w:rPr>
        <w:lastRenderedPageBreak/>
        <w:t>организ</w:t>
      </w:r>
      <w:r w:rsidR="006A5383">
        <w:rPr>
          <w:rFonts w:ascii="Times New Roman" w:hAnsi="Times New Roman"/>
          <w:sz w:val="24"/>
          <w:szCs w:val="24"/>
        </w:rPr>
        <w:t>аторами и активными участниками</w:t>
      </w:r>
      <w:r w:rsidR="00282BCE" w:rsidRPr="0049454A">
        <w:rPr>
          <w:rFonts w:ascii="Times New Roman" w:hAnsi="Times New Roman"/>
          <w:sz w:val="24"/>
          <w:szCs w:val="24"/>
        </w:rPr>
        <w:t xml:space="preserve"> масштабных культурных мероприятий</w:t>
      </w:r>
      <w:r w:rsidR="008D4951" w:rsidRPr="0049454A">
        <w:rPr>
          <w:rFonts w:ascii="Times New Roman" w:hAnsi="Times New Roman"/>
          <w:sz w:val="24"/>
          <w:szCs w:val="24"/>
        </w:rPr>
        <w:t xml:space="preserve"> таких как: фестиваль «Японская весна в Санкт-Петербурге»</w:t>
      </w:r>
      <w:r w:rsidR="007C4CD4" w:rsidRPr="0049454A">
        <w:rPr>
          <w:rFonts w:ascii="Times New Roman" w:hAnsi="Times New Roman"/>
          <w:sz w:val="24"/>
          <w:szCs w:val="24"/>
        </w:rPr>
        <w:t>; «Японская осень в Санкт-Петербурге»</w:t>
      </w:r>
      <w:r w:rsidR="008D4951" w:rsidRPr="0049454A">
        <w:rPr>
          <w:rFonts w:ascii="Times New Roman" w:hAnsi="Times New Roman"/>
          <w:sz w:val="24"/>
          <w:szCs w:val="24"/>
        </w:rPr>
        <w:t>,</w:t>
      </w:r>
      <w:r w:rsidR="007C4CD4" w:rsidRPr="0049454A">
        <w:rPr>
          <w:rFonts w:ascii="Times New Roman" w:hAnsi="Times New Roman"/>
          <w:sz w:val="24"/>
          <w:szCs w:val="24"/>
        </w:rPr>
        <w:t xml:space="preserve"> «</w:t>
      </w:r>
      <w:r w:rsidR="007C4CD4" w:rsidRPr="0049454A">
        <w:rPr>
          <w:rFonts w:ascii="Times New Roman" w:hAnsi="Times New Roman"/>
          <w:sz w:val="24"/>
          <w:szCs w:val="24"/>
          <w:lang w:val="en-US"/>
        </w:rPr>
        <w:t>Korea</w:t>
      </w:r>
      <w:r w:rsidR="007C4CD4" w:rsidRPr="0049454A">
        <w:rPr>
          <w:rFonts w:ascii="Times New Roman" w:hAnsi="Times New Roman"/>
          <w:sz w:val="24"/>
          <w:szCs w:val="24"/>
        </w:rPr>
        <w:t xml:space="preserve"> Фестиваль»</w:t>
      </w:r>
      <w:r w:rsidR="008D4951" w:rsidRPr="0049454A">
        <w:rPr>
          <w:rFonts w:ascii="Times New Roman" w:hAnsi="Times New Roman"/>
          <w:sz w:val="24"/>
          <w:szCs w:val="24"/>
        </w:rPr>
        <w:t xml:space="preserve"> «2019 </w:t>
      </w:r>
      <w:r w:rsidR="008D4951" w:rsidRPr="0049454A">
        <w:rPr>
          <w:rFonts w:ascii="Times New Roman" w:hAnsi="Times New Roman"/>
          <w:sz w:val="24"/>
          <w:szCs w:val="24"/>
          <w:lang w:val="en-US"/>
        </w:rPr>
        <w:t>K</w:t>
      </w:r>
      <w:r w:rsidR="008D4951" w:rsidRPr="0049454A">
        <w:rPr>
          <w:rFonts w:ascii="Times New Roman" w:hAnsi="Times New Roman"/>
          <w:sz w:val="24"/>
          <w:szCs w:val="24"/>
        </w:rPr>
        <w:t>-</w:t>
      </w:r>
      <w:r w:rsidR="008D4951" w:rsidRPr="0049454A">
        <w:rPr>
          <w:rFonts w:ascii="Times New Roman" w:hAnsi="Times New Roman"/>
          <w:sz w:val="24"/>
          <w:szCs w:val="24"/>
          <w:lang w:val="en-US"/>
        </w:rPr>
        <w:t>POP</w:t>
      </w:r>
      <w:r w:rsidR="008D4951" w:rsidRPr="0049454A">
        <w:rPr>
          <w:rFonts w:ascii="Times New Roman" w:hAnsi="Times New Roman"/>
          <w:sz w:val="24"/>
          <w:szCs w:val="24"/>
        </w:rPr>
        <w:t xml:space="preserve"> </w:t>
      </w:r>
      <w:r w:rsidR="008D4951" w:rsidRPr="0049454A">
        <w:rPr>
          <w:rFonts w:ascii="Times New Roman" w:hAnsi="Times New Roman"/>
          <w:sz w:val="24"/>
          <w:szCs w:val="24"/>
          <w:lang w:val="en-US"/>
        </w:rPr>
        <w:t>WORLD</w:t>
      </w:r>
      <w:r w:rsidR="008D4951" w:rsidRPr="0049454A">
        <w:rPr>
          <w:rFonts w:ascii="Times New Roman" w:hAnsi="Times New Roman"/>
          <w:sz w:val="24"/>
          <w:szCs w:val="24"/>
        </w:rPr>
        <w:t xml:space="preserve"> </w:t>
      </w:r>
      <w:r w:rsidR="008D4951" w:rsidRPr="0049454A">
        <w:rPr>
          <w:rFonts w:ascii="Times New Roman" w:hAnsi="Times New Roman"/>
          <w:sz w:val="24"/>
          <w:szCs w:val="24"/>
          <w:lang w:val="en-US"/>
        </w:rPr>
        <w:t>FESTIVAL</w:t>
      </w:r>
      <w:r w:rsidR="008D4951" w:rsidRPr="0049454A">
        <w:rPr>
          <w:rFonts w:ascii="Times New Roman" w:hAnsi="Times New Roman"/>
          <w:sz w:val="24"/>
          <w:szCs w:val="24"/>
        </w:rPr>
        <w:t xml:space="preserve"> В Санкт-Петербурге»</w:t>
      </w:r>
      <w:r w:rsidR="007C4CD4" w:rsidRPr="0049454A">
        <w:rPr>
          <w:rFonts w:ascii="Times New Roman" w:hAnsi="Times New Roman"/>
          <w:sz w:val="24"/>
          <w:szCs w:val="24"/>
        </w:rPr>
        <w:t>; «Фестиваль культуры народов Китая» и др</w:t>
      </w:r>
      <w:r w:rsidR="00A129BC">
        <w:rPr>
          <w:rFonts w:ascii="Times New Roman" w:hAnsi="Times New Roman"/>
          <w:sz w:val="24"/>
          <w:szCs w:val="24"/>
        </w:rPr>
        <w:t>.</w:t>
      </w:r>
    </w:p>
    <w:p w14:paraId="51127369" w14:textId="77777777" w:rsidR="00282BCE" w:rsidRPr="0049454A" w:rsidRDefault="00A129BC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4951" w:rsidRPr="0049454A">
        <w:rPr>
          <w:rFonts w:ascii="Times New Roman" w:hAnsi="Times New Roman"/>
          <w:sz w:val="24"/>
          <w:szCs w:val="24"/>
        </w:rPr>
        <w:t>Г</w:t>
      </w:r>
      <w:r w:rsidR="00282BCE" w:rsidRPr="0049454A">
        <w:rPr>
          <w:rFonts w:ascii="Times New Roman" w:hAnsi="Times New Roman"/>
          <w:sz w:val="24"/>
          <w:szCs w:val="24"/>
        </w:rPr>
        <w:t xml:space="preserve">лавной целью </w:t>
      </w:r>
      <w:r w:rsidR="008D4951" w:rsidRPr="0049454A">
        <w:rPr>
          <w:rFonts w:ascii="Times New Roman" w:hAnsi="Times New Roman"/>
          <w:sz w:val="24"/>
          <w:szCs w:val="24"/>
        </w:rPr>
        <w:t>этих масштабных событий</w:t>
      </w:r>
      <w:r w:rsidR="00282BCE" w:rsidRPr="0049454A">
        <w:rPr>
          <w:rFonts w:ascii="Times New Roman" w:hAnsi="Times New Roman"/>
          <w:sz w:val="24"/>
          <w:szCs w:val="24"/>
        </w:rPr>
        <w:t xml:space="preserve"> явля</w:t>
      </w:r>
      <w:r w:rsidR="006A5383">
        <w:rPr>
          <w:rFonts w:ascii="Times New Roman" w:hAnsi="Times New Roman"/>
          <w:sz w:val="24"/>
          <w:szCs w:val="24"/>
        </w:rPr>
        <w:t>ется приобщение населения региона</w:t>
      </w:r>
      <w:r w:rsidR="00282BCE" w:rsidRPr="0049454A">
        <w:rPr>
          <w:rFonts w:ascii="Times New Roman" w:hAnsi="Times New Roman"/>
          <w:sz w:val="24"/>
          <w:szCs w:val="24"/>
        </w:rPr>
        <w:t xml:space="preserve"> Санкт-Петербург к культуре этих государств, поддержанию, укреплению дружественных отношений между странами и укреплению и расширению культурных связей, развити</w:t>
      </w:r>
      <w:r w:rsidR="00C3565E">
        <w:rPr>
          <w:rFonts w:ascii="Times New Roman" w:hAnsi="Times New Roman"/>
          <w:sz w:val="24"/>
          <w:szCs w:val="24"/>
        </w:rPr>
        <w:t xml:space="preserve">ю и поддержке </w:t>
      </w:r>
      <w:r w:rsidR="00282BCE" w:rsidRPr="0049454A">
        <w:rPr>
          <w:rFonts w:ascii="Times New Roman" w:hAnsi="Times New Roman"/>
          <w:sz w:val="24"/>
          <w:szCs w:val="24"/>
        </w:rPr>
        <w:t>экономического сотрудничества, продвижению положительного имиджа государств и т.д.</w:t>
      </w:r>
    </w:p>
    <w:p w14:paraId="4BE25A83" w14:textId="77777777" w:rsidR="00267BB9" w:rsidRPr="0049454A" w:rsidRDefault="00282BCE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8B0640" w:rsidRPr="008B0640">
        <w:rPr>
          <w:rFonts w:ascii="Times New Roman" w:hAnsi="Times New Roman"/>
          <w:sz w:val="24"/>
          <w:szCs w:val="24"/>
        </w:rPr>
        <w:t>Город является посредником между государствами в сфере бизнеса, эк</w:t>
      </w:r>
      <w:r w:rsidR="008B0640">
        <w:rPr>
          <w:rFonts w:ascii="Times New Roman" w:hAnsi="Times New Roman"/>
          <w:sz w:val="24"/>
          <w:szCs w:val="24"/>
        </w:rPr>
        <w:t>ономики, политики и культуры. В</w:t>
      </w:r>
      <w:r w:rsidR="00C3565E">
        <w:rPr>
          <w:rFonts w:ascii="Times New Roman" w:hAnsi="Times New Roman"/>
          <w:sz w:val="24"/>
          <w:szCs w:val="24"/>
        </w:rPr>
        <w:t xml:space="preserve"> Санкт-Петербурге регулярно</w:t>
      </w:r>
      <w:r w:rsidR="008B0640">
        <w:rPr>
          <w:rFonts w:ascii="Times New Roman" w:hAnsi="Times New Roman"/>
          <w:sz w:val="24"/>
          <w:szCs w:val="24"/>
        </w:rPr>
        <w:t xml:space="preserve"> проводятся форумы, конференции, мега-события мирового уровня. </w:t>
      </w:r>
    </w:p>
    <w:p w14:paraId="45B7257D" w14:textId="77777777" w:rsidR="00C178B9" w:rsidRPr="0049454A" w:rsidRDefault="00267BB9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  <w:t>Санкт-Петербургский международный экономический форум (далее</w:t>
      </w:r>
      <w:r w:rsidR="008B0640">
        <w:rPr>
          <w:rFonts w:ascii="Times New Roman" w:hAnsi="Times New Roman"/>
          <w:sz w:val="24"/>
          <w:szCs w:val="24"/>
        </w:rPr>
        <w:t xml:space="preserve"> -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F42EDA">
        <w:rPr>
          <w:rFonts w:ascii="Times New Roman" w:hAnsi="Times New Roman"/>
          <w:sz w:val="24"/>
          <w:szCs w:val="24"/>
        </w:rPr>
        <w:t>С</w:t>
      </w:r>
      <w:r w:rsidRPr="0049454A">
        <w:rPr>
          <w:rFonts w:ascii="Times New Roman" w:hAnsi="Times New Roman"/>
          <w:sz w:val="24"/>
          <w:szCs w:val="24"/>
        </w:rPr>
        <w:t>П</w:t>
      </w:r>
      <w:r w:rsidR="00F42EDA">
        <w:rPr>
          <w:rFonts w:ascii="Times New Roman" w:hAnsi="Times New Roman"/>
          <w:sz w:val="24"/>
          <w:szCs w:val="24"/>
        </w:rPr>
        <w:t>Б</w:t>
      </w:r>
      <w:r w:rsidRPr="0049454A">
        <w:rPr>
          <w:rFonts w:ascii="Times New Roman" w:hAnsi="Times New Roman"/>
          <w:sz w:val="24"/>
          <w:szCs w:val="24"/>
        </w:rPr>
        <w:t>МЭФ) - пров</w:t>
      </w:r>
      <w:r w:rsidR="00F42EDA">
        <w:rPr>
          <w:rFonts w:ascii="Times New Roman" w:hAnsi="Times New Roman"/>
          <w:sz w:val="24"/>
          <w:szCs w:val="24"/>
        </w:rPr>
        <w:t>одится с 1997 г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68"/>
      </w:r>
      <w:r w:rsidR="009C230D">
        <w:rPr>
          <w:rFonts w:ascii="Times New Roman" w:hAnsi="Times New Roman"/>
          <w:sz w:val="24"/>
          <w:szCs w:val="24"/>
        </w:rPr>
        <w:t>.</w:t>
      </w:r>
      <w:r w:rsidR="00341954" w:rsidRPr="0049454A">
        <w:rPr>
          <w:rFonts w:ascii="Times New Roman" w:hAnsi="Times New Roman"/>
          <w:sz w:val="24"/>
          <w:szCs w:val="24"/>
        </w:rPr>
        <w:t xml:space="preserve"> </w:t>
      </w:r>
      <w:r w:rsidR="00F42EDA">
        <w:rPr>
          <w:rFonts w:ascii="Times New Roman" w:hAnsi="Times New Roman"/>
          <w:sz w:val="24"/>
          <w:szCs w:val="24"/>
        </w:rPr>
        <w:t>С</w:t>
      </w:r>
      <w:r w:rsidR="00341954" w:rsidRPr="0049454A">
        <w:rPr>
          <w:rFonts w:ascii="Times New Roman" w:hAnsi="Times New Roman"/>
          <w:sz w:val="24"/>
          <w:szCs w:val="24"/>
        </w:rPr>
        <w:t>П</w:t>
      </w:r>
      <w:r w:rsidR="00F42EDA">
        <w:rPr>
          <w:rFonts w:ascii="Times New Roman" w:hAnsi="Times New Roman"/>
          <w:sz w:val="24"/>
          <w:szCs w:val="24"/>
        </w:rPr>
        <w:t>Б</w:t>
      </w:r>
      <w:r w:rsidR="00341954" w:rsidRPr="0049454A">
        <w:rPr>
          <w:rFonts w:ascii="Times New Roman" w:hAnsi="Times New Roman"/>
          <w:sz w:val="24"/>
          <w:szCs w:val="24"/>
        </w:rPr>
        <w:t>МЭФ</w:t>
      </w:r>
      <w:r w:rsidR="00565C7D" w:rsidRPr="0049454A">
        <w:rPr>
          <w:rFonts w:ascii="Times New Roman" w:hAnsi="Times New Roman"/>
          <w:sz w:val="24"/>
          <w:szCs w:val="24"/>
        </w:rPr>
        <w:t xml:space="preserve"> является место</w:t>
      </w:r>
      <w:r w:rsidR="00C84B43" w:rsidRPr="0049454A">
        <w:rPr>
          <w:rFonts w:ascii="Times New Roman" w:hAnsi="Times New Roman"/>
          <w:sz w:val="24"/>
          <w:szCs w:val="24"/>
        </w:rPr>
        <w:t>м</w:t>
      </w:r>
      <w:r w:rsidR="00565C7D" w:rsidRPr="0049454A">
        <w:rPr>
          <w:rFonts w:ascii="Times New Roman" w:hAnsi="Times New Roman"/>
          <w:sz w:val="24"/>
          <w:szCs w:val="24"/>
        </w:rPr>
        <w:t xml:space="preserve"> для встреч «Газ</w:t>
      </w:r>
      <w:r w:rsidR="005C3778" w:rsidRPr="0049454A">
        <w:rPr>
          <w:rFonts w:ascii="Times New Roman" w:hAnsi="Times New Roman"/>
          <w:sz w:val="24"/>
          <w:szCs w:val="24"/>
        </w:rPr>
        <w:t>п</w:t>
      </w:r>
      <w:r w:rsidR="00565C7D" w:rsidRPr="0049454A">
        <w:rPr>
          <w:rFonts w:ascii="Times New Roman" w:hAnsi="Times New Roman"/>
          <w:sz w:val="24"/>
          <w:szCs w:val="24"/>
        </w:rPr>
        <w:t>рома» с руководством Китайской национальной нефтегазовой компании</w:t>
      </w:r>
      <w:r w:rsidRPr="0049454A">
        <w:rPr>
          <w:rFonts w:ascii="Times New Roman" w:hAnsi="Times New Roman"/>
          <w:sz w:val="24"/>
          <w:szCs w:val="24"/>
        </w:rPr>
        <w:t>; Банка Японии для международного сотрудничества. По словам главы МИД Республики Корея Юн Бен Се, Санкт-Петербург является «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>ключевой точкой выхода на росси</w:t>
      </w:r>
      <w:r w:rsidR="009C230D">
        <w:rPr>
          <w:rFonts w:ascii="Times New Roman" w:hAnsi="Times New Roman"/>
          <w:sz w:val="24"/>
          <w:szCs w:val="24"/>
          <w:shd w:val="clear" w:color="auto" w:fill="FFFFFF"/>
        </w:rPr>
        <w:t>йский рынок корейских компаний»</w:t>
      </w:r>
      <w:r w:rsidRPr="0049454A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69"/>
      </w:r>
      <w:r w:rsidR="009C230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178B9" w:rsidRPr="0049454A">
        <w:rPr>
          <w:rFonts w:ascii="Times New Roman" w:hAnsi="Times New Roman"/>
          <w:sz w:val="24"/>
          <w:szCs w:val="24"/>
        </w:rPr>
        <w:t xml:space="preserve"> </w:t>
      </w:r>
      <w:r w:rsidR="00961850">
        <w:rPr>
          <w:rFonts w:ascii="Times New Roman" w:hAnsi="Times New Roman"/>
          <w:sz w:val="24"/>
          <w:szCs w:val="24"/>
        </w:rPr>
        <w:t>Также,</w:t>
      </w:r>
      <w:r w:rsidR="00961850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стороной было выдвинуто предложение</w:t>
      </w:r>
      <w:r w:rsidR="00C178B9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1850">
        <w:rPr>
          <w:rFonts w:ascii="Times New Roman" w:hAnsi="Times New Roman"/>
          <w:sz w:val="24"/>
          <w:szCs w:val="24"/>
          <w:shd w:val="clear" w:color="auto" w:fill="FFFFFF"/>
        </w:rPr>
        <w:t>о рассмотрении</w:t>
      </w:r>
      <w:r w:rsidR="00C178B9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статус</w:t>
      </w:r>
      <w:r w:rsidR="0096185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178B9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партнера Форума для нескол</w:t>
      </w:r>
      <w:r w:rsidR="009C230D">
        <w:rPr>
          <w:rFonts w:ascii="Times New Roman" w:hAnsi="Times New Roman"/>
          <w:sz w:val="24"/>
          <w:szCs w:val="24"/>
          <w:shd w:val="clear" w:color="auto" w:fill="FFFFFF"/>
        </w:rPr>
        <w:t>ьких крупных китайских компаний</w:t>
      </w:r>
      <w:r w:rsidR="00C178B9" w:rsidRPr="0049454A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70"/>
      </w:r>
      <w:r w:rsidR="009C230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E25F458" w14:textId="77777777" w:rsidR="008B0640" w:rsidRDefault="00267BB9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341954" w:rsidRPr="0049454A">
        <w:rPr>
          <w:rFonts w:ascii="Times New Roman" w:hAnsi="Times New Roman"/>
          <w:sz w:val="24"/>
          <w:szCs w:val="24"/>
        </w:rPr>
        <w:t xml:space="preserve">Событием мирового уровня в сфере культуры заслуженно признан </w:t>
      </w:r>
      <w:r w:rsidR="00282BCE" w:rsidRPr="0049454A">
        <w:rPr>
          <w:rFonts w:ascii="Times New Roman" w:hAnsi="Times New Roman"/>
          <w:sz w:val="24"/>
          <w:szCs w:val="24"/>
        </w:rPr>
        <w:t xml:space="preserve">«Санкт-Петербургский международный культурный </w:t>
      </w:r>
      <w:r w:rsidR="00B33CE9" w:rsidRPr="0049454A">
        <w:rPr>
          <w:rFonts w:ascii="Times New Roman" w:hAnsi="Times New Roman"/>
          <w:sz w:val="24"/>
          <w:szCs w:val="24"/>
        </w:rPr>
        <w:t>форум»</w:t>
      </w:r>
      <w:r w:rsidR="00F42EDA">
        <w:rPr>
          <w:rFonts w:ascii="Times New Roman" w:hAnsi="Times New Roman"/>
          <w:sz w:val="24"/>
          <w:szCs w:val="24"/>
        </w:rPr>
        <w:t xml:space="preserve"> (далее – СПБ</w:t>
      </w:r>
      <w:r w:rsidR="00B93E23" w:rsidRPr="0049454A">
        <w:rPr>
          <w:rFonts w:ascii="Times New Roman" w:hAnsi="Times New Roman"/>
          <w:sz w:val="24"/>
          <w:szCs w:val="24"/>
        </w:rPr>
        <w:t>МКФ)</w:t>
      </w:r>
      <w:r w:rsidR="00B33CE9" w:rsidRPr="0049454A">
        <w:rPr>
          <w:rStyle w:val="a7"/>
          <w:rFonts w:ascii="Times New Roman" w:hAnsi="Times New Roman"/>
          <w:sz w:val="24"/>
          <w:szCs w:val="24"/>
        </w:rPr>
        <w:footnoteReference w:id="71"/>
      </w:r>
      <w:r w:rsidR="009C230D">
        <w:rPr>
          <w:rFonts w:ascii="Times New Roman" w:hAnsi="Times New Roman"/>
          <w:sz w:val="24"/>
          <w:szCs w:val="24"/>
        </w:rPr>
        <w:t>.</w:t>
      </w:r>
      <w:r w:rsidR="00B33CE9" w:rsidRPr="0049454A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 xml:space="preserve">Необходимо подчеркнуть роль </w:t>
      </w:r>
      <w:r w:rsidR="00B93E23" w:rsidRPr="0049454A">
        <w:rPr>
          <w:rFonts w:ascii="Times New Roman" w:hAnsi="Times New Roman"/>
          <w:sz w:val="24"/>
          <w:szCs w:val="24"/>
        </w:rPr>
        <w:t>СПБМКФ</w:t>
      </w:r>
      <w:r w:rsidR="00282BCE" w:rsidRPr="0049454A">
        <w:rPr>
          <w:rFonts w:ascii="Times New Roman" w:hAnsi="Times New Roman"/>
          <w:sz w:val="24"/>
          <w:szCs w:val="24"/>
        </w:rPr>
        <w:t xml:space="preserve"> как одного из самых масштабных мероприятий мирового уровня в сфере культуры, так как оно оказывает непосредственное влияние на формирование не только имиджа Санкт-Петербурга как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актора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 xml:space="preserve"> международных отношений, но и облика всей России.</w:t>
      </w:r>
      <w:r w:rsidR="00C3565E">
        <w:rPr>
          <w:rFonts w:ascii="Times New Roman" w:hAnsi="Times New Roman"/>
          <w:sz w:val="24"/>
          <w:szCs w:val="24"/>
        </w:rPr>
        <w:t xml:space="preserve"> В 2017 г.</w:t>
      </w:r>
      <w:r w:rsidR="00B33CE9" w:rsidRPr="0049454A">
        <w:rPr>
          <w:rFonts w:ascii="Times New Roman" w:hAnsi="Times New Roman"/>
          <w:sz w:val="24"/>
          <w:szCs w:val="24"/>
        </w:rPr>
        <w:t xml:space="preserve"> страной гостьей на культурном являлась </w:t>
      </w:r>
      <w:r w:rsidR="00B33CE9" w:rsidRPr="0049454A">
        <w:rPr>
          <w:rFonts w:ascii="Times New Roman" w:hAnsi="Times New Roman"/>
          <w:sz w:val="24"/>
          <w:szCs w:val="24"/>
        </w:rPr>
        <w:lastRenderedPageBreak/>
        <w:t>Япония</w:t>
      </w:r>
      <w:r w:rsidR="00C8209A" w:rsidRPr="0049454A">
        <w:rPr>
          <w:rStyle w:val="a7"/>
          <w:rFonts w:ascii="Times New Roman" w:hAnsi="Times New Roman"/>
          <w:sz w:val="24"/>
          <w:szCs w:val="24"/>
        </w:rPr>
        <w:footnoteReference w:id="72"/>
      </w:r>
      <w:r w:rsidR="00B33CE9" w:rsidRPr="0049454A">
        <w:rPr>
          <w:rFonts w:ascii="Times New Roman" w:hAnsi="Times New Roman"/>
          <w:sz w:val="24"/>
          <w:szCs w:val="24"/>
        </w:rPr>
        <w:t>; в 2019 г. почетный статус ст</w:t>
      </w:r>
      <w:r w:rsidR="00C8209A" w:rsidRPr="0049454A">
        <w:rPr>
          <w:rFonts w:ascii="Times New Roman" w:hAnsi="Times New Roman"/>
          <w:sz w:val="24"/>
          <w:szCs w:val="24"/>
        </w:rPr>
        <w:t>раны гостя форума получил Китай</w:t>
      </w:r>
      <w:r w:rsidR="00C8209A" w:rsidRPr="0049454A">
        <w:rPr>
          <w:rStyle w:val="a7"/>
          <w:rFonts w:ascii="Times New Roman" w:hAnsi="Times New Roman"/>
          <w:sz w:val="24"/>
          <w:szCs w:val="24"/>
        </w:rPr>
        <w:footnoteReference w:id="73"/>
      </w:r>
      <w:r w:rsidR="00C8209A" w:rsidRPr="0049454A">
        <w:rPr>
          <w:rFonts w:ascii="Times New Roman" w:hAnsi="Times New Roman"/>
          <w:sz w:val="24"/>
          <w:szCs w:val="24"/>
        </w:rPr>
        <w:t>; в</w:t>
      </w:r>
      <w:r w:rsidR="00B33CE9" w:rsidRPr="0049454A">
        <w:rPr>
          <w:rFonts w:ascii="Times New Roman" w:hAnsi="Times New Roman"/>
          <w:sz w:val="24"/>
          <w:szCs w:val="24"/>
        </w:rPr>
        <w:t xml:space="preserve"> 2021 г. статус страны гостя </w:t>
      </w:r>
      <w:r w:rsidR="009C230D">
        <w:rPr>
          <w:rFonts w:ascii="Times New Roman" w:hAnsi="Times New Roman"/>
          <w:sz w:val="24"/>
          <w:szCs w:val="24"/>
        </w:rPr>
        <w:t>может получить Республика Корея</w:t>
      </w:r>
      <w:r w:rsidR="00B33CE9" w:rsidRPr="0049454A">
        <w:rPr>
          <w:rStyle w:val="a7"/>
          <w:rFonts w:ascii="Times New Roman" w:hAnsi="Times New Roman"/>
          <w:sz w:val="24"/>
          <w:szCs w:val="24"/>
        </w:rPr>
        <w:footnoteReference w:id="74"/>
      </w:r>
      <w:r w:rsidR="009C230D">
        <w:rPr>
          <w:rFonts w:ascii="Times New Roman" w:hAnsi="Times New Roman"/>
          <w:sz w:val="24"/>
          <w:szCs w:val="24"/>
        </w:rPr>
        <w:t>.</w:t>
      </w:r>
      <w:r w:rsidR="00C8209A" w:rsidRPr="0049454A">
        <w:rPr>
          <w:rFonts w:ascii="Times New Roman" w:hAnsi="Times New Roman"/>
          <w:sz w:val="24"/>
          <w:szCs w:val="24"/>
        </w:rPr>
        <w:t xml:space="preserve"> </w:t>
      </w:r>
    </w:p>
    <w:p w14:paraId="311B95D5" w14:textId="77777777" w:rsidR="006C7EBE" w:rsidRPr="0049454A" w:rsidRDefault="008B0640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2BCE" w:rsidRPr="0049454A">
        <w:rPr>
          <w:rFonts w:ascii="Times New Roman" w:hAnsi="Times New Roman"/>
          <w:sz w:val="24"/>
          <w:szCs w:val="24"/>
        </w:rPr>
        <w:t xml:space="preserve">Следует подчеркнуть значимость Санкт-Петербурга как туристического центра, привлекательного для иностранцев всего мира. </w:t>
      </w:r>
      <w:r w:rsidR="006C7EBE" w:rsidRPr="0049454A">
        <w:rPr>
          <w:rFonts w:ascii="Times New Roman" w:hAnsi="Times New Roman"/>
          <w:sz w:val="24"/>
          <w:szCs w:val="24"/>
        </w:rPr>
        <w:t xml:space="preserve">Ежегодно международным профессиональным сообществом </w:t>
      </w:r>
      <w:r w:rsidR="005F2188" w:rsidRPr="0049454A">
        <w:rPr>
          <w:rFonts w:ascii="Times New Roman" w:hAnsi="Times New Roman"/>
          <w:sz w:val="24"/>
          <w:szCs w:val="24"/>
        </w:rPr>
        <w:t xml:space="preserve">подтверждаются </w:t>
      </w:r>
      <w:r w:rsidR="006C7EBE" w:rsidRPr="0049454A">
        <w:rPr>
          <w:rFonts w:ascii="Times New Roman" w:hAnsi="Times New Roman"/>
          <w:sz w:val="24"/>
          <w:szCs w:val="24"/>
        </w:rPr>
        <w:t>заслуги Санкт-Петербурга в развитии туристической</w:t>
      </w:r>
      <w:r w:rsidR="005F2188" w:rsidRPr="0049454A">
        <w:rPr>
          <w:rFonts w:ascii="Times New Roman" w:hAnsi="Times New Roman"/>
          <w:sz w:val="24"/>
          <w:szCs w:val="24"/>
        </w:rPr>
        <w:t xml:space="preserve"> отрасли. </w:t>
      </w:r>
      <w:r w:rsidR="009C230D">
        <w:rPr>
          <w:rFonts w:ascii="Times New Roman" w:hAnsi="Times New Roman"/>
          <w:sz w:val="24"/>
          <w:szCs w:val="24"/>
        </w:rPr>
        <w:t>В 2018 г.</w:t>
      </w:r>
      <w:r w:rsidR="006C7EBE" w:rsidRPr="0049454A">
        <w:rPr>
          <w:rFonts w:ascii="Times New Roman" w:hAnsi="Times New Roman"/>
          <w:sz w:val="24"/>
          <w:szCs w:val="24"/>
        </w:rPr>
        <w:t xml:space="preserve"> Санкт-Петербург получил три награды по версии </w:t>
      </w:r>
      <w:r w:rsidR="00C3565E">
        <w:rPr>
          <w:rFonts w:ascii="Times New Roman" w:hAnsi="Times New Roman"/>
          <w:sz w:val="24"/>
          <w:szCs w:val="24"/>
        </w:rPr>
        <w:t>«</w:t>
      </w:r>
      <w:proofErr w:type="spellStart"/>
      <w:r w:rsidR="006C7EBE" w:rsidRPr="0049454A">
        <w:rPr>
          <w:rFonts w:ascii="Times New Roman" w:hAnsi="Times New Roman"/>
          <w:sz w:val="24"/>
          <w:szCs w:val="24"/>
        </w:rPr>
        <w:t>World</w:t>
      </w:r>
      <w:proofErr w:type="spellEnd"/>
      <w:r w:rsidR="006C7EBE"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EBE" w:rsidRPr="0049454A">
        <w:rPr>
          <w:rFonts w:ascii="Times New Roman" w:hAnsi="Times New Roman"/>
          <w:sz w:val="24"/>
          <w:szCs w:val="24"/>
        </w:rPr>
        <w:t>Travel</w:t>
      </w:r>
      <w:proofErr w:type="spellEnd"/>
      <w:r w:rsidR="006C7EBE"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EBE" w:rsidRPr="0049454A">
        <w:rPr>
          <w:rFonts w:ascii="Times New Roman" w:hAnsi="Times New Roman"/>
          <w:sz w:val="24"/>
          <w:szCs w:val="24"/>
        </w:rPr>
        <w:t>Awards</w:t>
      </w:r>
      <w:proofErr w:type="spellEnd"/>
      <w:r w:rsidR="00C3565E">
        <w:rPr>
          <w:rFonts w:ascii="Times New Roman" w:hAnsi="Times New Roman"/>
          <w:sz w:val="24"/>
          <w:szCs w:val="24"/>
        </w:rPr>
        <w:t>»</w:t>
      </w:r>
      <w:r w:rsidR="006C7EBE" w:rsidRPr="0049454A">
        <w:rPr>
          <w:rFonts w:ascii="Times New Roman" w:hAnsi="Times New Roman"/>
          <w:sz w:val="24"/>
          <w:szCs w:val="24"/>
        </w:rPr>
        <w:t xml:space="preserve">: </w:t>
      </w:r>
      <w:r w:rsidR="008A4B57">
        <w:rPr>
          <w:rFonts w:ascii="Times New Roman" w:hAnsi="Times New Roman"/>
          <w:sz w:val="24"/>
          <w:szCs w:val="24"/>
        </w:rPr>
        <w:t>«</w:t>
      </w:r>
      <w:r w:rsidR="006C7EBE" w:rsidRPr="0049454A">
        <w:rPr>
          <w:rFonts w:ascii="Times New Roman" w:hAnsi="Times New Roman"/>
          <w:sz w:val="24"/>
          <w:szCs w:val="24"/>
        </w:rPr>
        <w:t>как ведущее</w:t>
      </w:r>
      <w:r w:rsidR="00C3565E">
        <w:rPr>
          <w:rFonts w:ascii="Times New Roman" w:hAnsi="Times New Roman"/>
          <w:sz w:val="24"/>
          <w:szCs w:val="24"/>
        </w:rPr>
        <w:t xml:space="preserve"> мировое культурное направление;</w:t>
      </w:r>
      <w:r w:rsidR="006C7EBE" w:rsidRPr="0049454A">
        <w:rPr>
          <w:rFonts w:ascii="Times New Roman" w:hAnsi="Times New Roman"/>
          <w:sz w:val="24"/>
          <w:szCs w:val="24"/>
        </w:rPr>
        <w:t xml:space="preserve"> как лучшее евро</w:t>
      </w:r>
      <w:r w:rsidR="00C3565E">
        <w:rPr>
          <w:rFonts w:ascii="Times New Roman" w:hAnsi="Times New Roman"/>
          <w:sz w:val="24"/>
          <w:szCs w:val="24"/>
        </w:rPr>
        <w:t xml:space="preserve">пейское круизное направление; </w:t>
      </w:r>
      <w:r w:rsidR="006C7EBE" w:rsidRPr="0049454A">
        <w:rPr>
          <w:rFonts w:ascii="Times New Roman" w:hAnsi="Times New Roman"/>
          <w:sz w:val="24"/>
          <w:szCs w:val="24"/>
        </w:rPr>
        <w:t>лучшее европейское культурное направление</w:t>
      </w:r>
      <w:r w:rsidR="008A4B57">
        <w:rPr>
          <w:rFonts w:ascii="Times New Roman" w:hAnsi="Times New Roman"/>
          <w:sz w:val="24"/>
          <w:szCs w:val="24"/>
        </w:rPr>
        <w:t>»</w:t>
      </w:r>
      <w:r w:rsidR="005F2188" w:rsidRPr="0049454A">
        <w:rPr>
          <w:rStyle w:val="a7"/>
          <w:rFonts w:ascii="Times New Roman" w:hAnsi="Times New Roman"/>
          <w:sz w:val="24"/>
          <w:szCs w:val="24"/>
        </w:rPr>
        <w:footnoteReference w:id="75"/>
      </w:r>
      <w:r w:rsidR="009C230D">
        <w:rPr>
          <w:rFonts w:ascii="Times New Roman" w:hAnsi="Times New Roman"/>
          <w:sz w:val="24"/>
          <w:szCs w:val="24"/>
        </w:rPr>
        <w:t>.</w:t>
      </w:r>
    </w:p>
    <w:p w14:paraId="0A4FD942" w14:textId="17D35BCB" w:rsidR="00991BD8" w:rsidRPr="0049454A" w:rsidRDefault="006C7EBE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204E59" w:rsidRPr="0049454A">
        <w:rPr>
          <w:rFonts w:ascii="Times New Roman" w:hAnsi="Times New Roman"/>
          <w:sz w:val="24"/>
          <w:szCs w:val="24"/>
        </w:rPr>
        <w:t xml:space="preserve">По данным статистики развития туристского рынка </w:t>
      </w:r>
      <w:r w:rsidR="005F6D3D" w:rsidRPr="0049454A">
        <w:rPr>
          <w:rFonts w:ascii="Times New Roman" w:hAnsi="Times New Roman"/>
          <w:sz w:val="24"/>
          <w:szCs w:val="24"/>
        </w:rPr>
        <w:t>Администрации Санкт-Петербурга в пятерку стран лидеров по прибыт</w:t>
      </w:r>
      <w:r w:rsidR="00C3565E">
        <w:rPr>
          <w:rFonts w:ascii="Times New Roman" w:hAnsi="Times New Roman"/>
          <w:sz w:val="24"/>
          <w:szCs w:val="24"/>
        </w:rPr>
        <w:t>ию в Санкт-Петербург в 2018 г.</w:t>
      </w:r>
      <w:r w:rsidR="009C230D">
        <w:rPr>
          <w:rFonts w:ascii="Times New Roman" w:hAnsi="Times New Roman"/>
          <w:sz w:val="24"/>
          <w:szCs w:val="24"/>
        </w:rPr>
        <w:t xml:space="preserve"> вошли Китай и Республика Корея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76"/>
      </w:r>
      <w:r w:rsidR="009C230D">
        <w:rPr>
          <w:rFonts w:ascii="Times New Roman" w:hAnsi="Times New Roman"/>
          <w:sz w:val="24"/>
          <w:szCs w:val="24"/>
        </w:rPr>
        <w:t>.</w:t>
      </w:r>
      <w:r w:rsidR="005F6D3D" w:rsidRPr="0049454A">
        <w:rPr>
          <w:rFonts w:ascii="Times New Roman" w:hAnsi="Times New Roman"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>Согласно материалам «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ТурСтат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 xml:space="preserve">» </w:t>
      </w:r>
      <w:r w:rsidR="00991BD8" w:rsidRPr="0049454A">
        <w:rPr>
          <w:rFonts w:ascii="Times New Roman" w:hAnsi="Times New Roman"/>
          <w:sz w:val="24"/>
          <w:szCs w:val="24"/>
        </w:rPr>
        <w:t>чис</w:t>
      </w:r>
      <w:r w:rsidR="00C3565E">
        <w:rPr>
          <w:rFonts w:ascii="Times New Roman" w:hAnsi="Times New Roman"/>
          <w:sz w:val="24"/>
          <w:szCs w:val="24"/>
        </w:rPr>
        <w:t>ло туристов в России в 2019 г.</w:t>
      </w:r>
      <w:r w:rsidR="00991BD8" w:rsidRPr="0049454A">
        <w:rPr>
          <w:rFonts w:ascii="Times New Roman" w:hAnsi="Times New Roman"/>
          <w:sz w:val="24"/>
          <w:szCs w:val="24"/>
        </w:rPr>
        <w:t xml:space="preserve"> выросло на 3% по сравнению с </w:t>
      </w:r>
      <w:r w:rsidR="008A4B57">
        <w:rPr>
          <w:rFonts w:ascii="Times New Roman" w:hAnsi="Times New Roman"/>
          <w:sz w:val="24"/>
          <w:szCs w:val="24"/>
        </w:rPr>
        <w:t>2018г. и составило око</w:t>
      </w:r>
      <w:r w:rsidR="008969E7">
        <w:rPr>
          <w:rFonts w:ascii="Times New Roman" w:hAnsi="Times New Roman"/>
          <w:sz w:val="24"/>
          <w:szCs w:val="24"/>
        </w:rPr>
        <w:t>ло 62 млн</w:t>
      </w:r>
      <w:r w:rsidR="00991BD8" w:rsidRPr="0049454A">
        <w:rPr>
          <w:rFonts w:ascii="Times New Roman" w:hAnsi="Times New Roman"/>
          <w:sz w:val="24"/>
          <w:szCs w:val="24"/>
        </w:rPr>
        <w:t xml:space="preserve"> чел</w:t>
      </w:r>
      <w:r w:rsidR="008969E7">
        <w:rPr>
          <w:rFonts w:ascii="Times New Roman" w:hAnsi="Times New Roman"/>
          <w:sz w:val="24"/>
          <w:szCs w:val="24"/>
        </w:rPr>
        <w:t>овек, включая более 5,5 млн</w:t>
      </w:r>
      <w:r w:rsidR="00991BD8" w:rsidRPr="0049454A">
        <w:rPr>
          <w:rFonts w:ascii="Times New Roman" w:hAnsi="Times New Roman"/>
          <w:sz w:val="24"/>
          <w:szCs w:val="24"/>
        </w:rPr>
        <w:t xml:space="preserve"> иностранцев. Турпоток из-за рубежа увеличился на 10% в основном за счет гостей из </w:t>
      </w:r>
      <w:r w:rsidR="009C230D">
        <w:rPr>
          <w:rFonts w:ascii="Times New Roman" w:hAnsi="Times New Roman"/>
          <w:sz w:val="24"/>
          <w:szCs w:val="24"/>
        </w:rPr>
        <w:t>Китая, стран Юго-Восточной Азии</w:t>
      </w:r>
      <w:r w:rsidR="00204E59" w:rsidRPr="0049454A">
        <w:rPr>
          <w:rStyle w:val="a7"/>
          <w:rFonts w:ascii="Times New Roman" w:hAnsi="Times New Roman"/>
          <w:sz w:val="24"/>
          <w:szCs w:val="24"/>
        </w:rPr>
        <w:footnoteReference w:id="77"/>
      </w:r>
      <w:r w:rsidR="009C230D">
        <w:rPr>
          <w:rFonts w:ascii="Times New Roman" w:hAnsi="Times New Roman"/>
          <w:sz w:val="24"/>
          <w:szCs w:val="24"/>
        </w:rPr>
        <w:t>. Россию в 2019 г.</w:t>
      </w:r>
      <w:r w:rsidR="005F2188" w:rsidRPr="0049454A">
        <w:rPr>
          <w:rFonts w:ascii="Times New Roman" w:hAnsi="Times New Roman"/>
          <w:sz w:val="24"/>
          <w:szCs w:val="24"/>
        </w:rPr>
        <w:t xml:space="preserve"> посетил</w:t>
      </w:r>
      <w:r w:rsidR="008969E7">
        <w:rPr>
          <w:rFonts w:ascii="Times New Roman" w:hAnsi="Times New Roman"/>
          <w:sz w:val="24"/>
          <w:szCs w:val="24"/>
        </w:rPr>
        <w:t>и 1,2 млн</w:t>
      </w:r>
      <w:r w:rsidR="005F2188" w:rsidRPr="0049454A">
        <w:rPr>
          <w:rFonts w:ascii="Times New Roman" w:hAnsi="Times New Roman"/>
          <w:sz w:val="24"/>
          <w:szCs w:val="24"/>
        </w:rPr>
        <w:t xml:space="preserve"> туристов из Китая, что превысило пока</w:t>
      </w:r>
      <w:r w:rsidR="00C3565E">
        <w:rPr>
          <w:rFonts w:ascii="Times New Roman" w:hAnsi="Times New Roman"/>
          <w:sz w:val="24"/>
          <w:szCs w:val="24"/>
        </w:rPr>
        <w:t>затели 2018 г.</w:t>
      </w:r>
      <w:r w:rsidR="00B93E23" w:rsidRPr="0049454A">
        <w:rPr>
          <w:rFonts w:ascii="Times New Roman" w:hAnsi="Times New Roman"/>
          <w:sz w:val="24"/>
          <w:szCs w:val="24"/>
        </w:rPr>
        <w:t xml:space="preserve"> на 12 %</w:t>
      </w:r>
      <w:r w:rsidR="000917BF">
        <w:rPr>
          <w:rFonts w:ascii="Times New Roman" w:hAnsi="Times New Roman"/>
          <w:sz w:val="24"/>
          <w:szCs w:val="24"/>
        </w:rPr>
        <w:t xml:space="preserve">; по данным Интерфакс, </w:t>
      </w:r>
      <w:r w:rsidR="005F2188" w:rsidRPr="0049454A">
        <w:rPr>
          <w:rFonts w:ascii="Times New Roman" w:hAnsi="Times New Roman"/>
          <w:sz w:val="24"/>
          <w:szCs w:val="24"/>
        </w:rPr>
        <w:t>Санкт-Петер</w:t>
      </w:r>
      <w:r w:rsidR="009C230D">
        <w:rPr>
          <w:rFonts w:ascii="Times New Roman" w:hAnsi="Times New Roman"/>
          <w:sz w:val="24"/>
          <w:szCs w:val="24"/>
        </w:rPr>
        <w:t>бург посетили 304 тыс. туристов</w:t>
      </w:r>
      <w:r w:rsidR="005F2188" w:rsidRPr="0049454A">
        <w:rPr>
          <w:rStyle w:val="a7"/>
          <w:rFonts w:ascii="Times New Roman" w:hAnsi="Times New Roman"/>
          <w:sz w:val="24"/>
          <w:szCs w:val="24"/>
        </w:rPr>
        <w:footnoteReference w:id="78"/>
      </w:r>
      <w:r w:rsidR="009C230D">
        <w:rPr>
          <w:rFonts w:ascii="Times New Roman" w:hAnsi="Times New Roman"/>
          <w:sz w:val="24"/>
          <w:szCs w:val="24"/>
        </w:rPr>
        <w:t>.</w:t>
      </w:r>
    </w:p>
    <w:p w14:paraId="344E7A64" w14:textId="77777777" w:rsidR="00A129BC" w:rsidRDefault="00991BD8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C3565E">
        <w:rPr>
          <w:rFonts w:ascii="Times New Roman" w:hAnsi="Times New Roman"/>
          <w:sz w:val="24"/>
          <w:szCs w:val="24"/>
        </w:rPr>
        <w:t>Такая популярность Санкт-Петербурга связана</w:t>
      </w:r>
      <w:r w:rsidR="00282BCE" w:rsidRPr="0049454A">
        <w:rPr>
          <w:rFonts w:ascii="Times New Roman" w:hAnsi="Times New Roman"/>
          <w:sz w:val="24"/>
          <w:szCs w:val="24"/>
        </w:rPr>
        <w:t xml:space="preserve"> с богатой историей города, исключительного количества достопримечательностей и других уникальных объектов. По замыслу основателя города - Петра I, город должен был быть не похо</w:t>
      </w:r>
      <w:r w:rsidR="00B93E23" w:rsidRPr="0049454A">
        <w:rPr>
          <w:rFonts w:ascii="Times New Roman" w:hAnsi="Times New Roman"/>
          <w:sz w:val="24"/>
          <w:szCs w:val="24"/>
        </w:rPr>
        <w:t>ж на любые другие города России</w:t>
      </w:r>
      <w:r w:rsidR="00282BCE" w:rsidRPr="0049454A">
        <w:rPr>
          <w:rFonts w:ascii="Times New Roman" w:hAnsi="Times New Roman"/>
          <w:sz w:val="24"/>
          <w:szCs w:val="24"/>
        </w:rPr>
        <w:t xml:space="preserve"> и нужно отметить что эта идея была действительно</w:t>
      </w:r>
      <w:r w:rsidR="00B93E23" w:rsidRPr="0049454A">
        <w:rPr>
          <w:rFonts w:ascii="Times New Roman" w:hAnsi="Times New Roman"/>
          <w:sz w:val="24"/>
          <w:szCs w:val="24"/>
        </w:rPr>
        <w:t xml:space="preserve"> воплощена в жизнь. В</w:t>
      </w:r>
      <w:r w:rsidR="00282BCE" w:rsidRPr="0049454A">
        <w:rPr>
          <w:rFonts w:ascii="Times New Roman" w:hAnsi="Times New Roman"/>
          <w:sz w:val="24"/>
          <w:szCs w:val="24"/>
        </w:rPr>
        <w:t>ажным фактором притягательности Санкт-Петербурга для турис</w:t>
      </w:r>
      <w:r w:rsidR="00B93E23" w:rsidRPr="0049454A">
        <w:rPr>
          <w:rFonts w:ascii="Times New Roman" w:hAnsi="Times New Roman"/>
          <w:sz w:val="24"/>
          <w:szCs w:val="24"/>
        </w:rPr>
        <w:t>тов является историко-</w:t>
      </w:r>
      <w:r w:rsidR="00B93E23" w:rsidRPr="0049454A">
        <w:rPr>
          <w:rFonts w:ascii="Times New Roman" w:hAnsi="Times New Roman"/>
          <w:sz w:val="24"/>
          <w:szCs w:val="24"/>
        </w:rPr>
        <w:lastRenderedPageBreak/>
        <w:t>культурная сущность города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79"/>
      </w:r>
      <w:r w:rsidR="009C230D">
        <w:rPr>
          <w:rFonts w:ascii="Times New Roman" w:hAnsi="Times New Roman"/>
          <w:sz w:val="24"/>
          <w:szCs w:val="24"/>
        </w:rPr>
        <w:t>.</w:t>
      </w:r>
      <w:r w:rsidR="00282BCE" w:rsidRPr="0049454A">
        <w:rPr>
          <w:rFonts w:ascii="Times New Roman" w:hAnsi="Times New Roman"/>
          <w:sz w:val="24"/>
          <w:szCs w:val="24"/>
        </w:rPr>
        <w:t xml:space="preserve"> Всемирную славу Санкт-Петербург приобрел благодаря его уникальной, многовековой архитектуре, и</w:t>
      </w:r>
      <w:r w:rsidR="009C230D">
        <w:rPr>
          <w:rFonts w:ascii="Times New Roman" w:hAnsi="Times New Roman"/>
          <w:sz w:val="24"/>
          <w:szCs w:val="24"/>
        </w:rPr>
        <w:t>сторическим музеям и памятникам</w:t>
      </w:r>
      <w:r w:rsidR="00282BCE" w:rsidRPr="0049454A">
        <w:rPr>
          <w:rStyle w:val="a7"/>
          <w:rFonts w:ascii="Times New Roman" w:hAnsi="Times New Roman"/>
          <w:sz w:val="24"/>
          <w:szCs w:val="24"/>
        </w:rPr>
        <w:footnoteReference w:id="80"/>
      </w:r>
      <w:r w:rsidR="009C230D">
        <w:rPr>
          <w:rFonts w:ascii="Times New Roman" w:hAnsi="Times New Roman"/>
          <w:sz w:val="24"/>
          <w:szCs w:val="24"/>
        </w:rPr>
        <w:t>.</w:t>
      </w:r>
      <w:r w:rsidR="00282BCE" w:rsidRPr="0049454A">
        <w:rPr>
          <w:rFonts w:ascii="Times New Roman" w:hAnsi="Times New Roman"/>
          <w:sz w:val="24"/>
          <w:szCs w:val="24"/>
        </w:rPr>
        <w:t xml:space="preserve"> </w:t>
      </w:r>
    </w:p>
    <w:p w14:paraId="41BA17C2" w14:textId="5A10740C" w:rsidR="00885651" w:rsidRPr="00F42EDA" w:rsidRDefault="00A129BC" w:rsidP="00F42E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1466">
        <w:rPr>
          <w:rFonts w:ascii="Times New Roman" w:hAnsi="Times New Roman"/>
          <w:sz w:val="24"/>
          <w:szCs w:val="24"/>
        </w:rPr>
        <w:t xml:space="preserve">Эрмитаж </w:t>
      </w:r>
      <w:r w:rsidR="00C3565E">
        <w:rPr>
          <w:rFonts w:ascii="Times New Roman" w:hAnsi="Times New Roman"/>
          <w:sz w:val="24"/>
          <w:szCs w:val="24"/>
        </w:rPr>
        <w:t>ежегодно лидирует</w:t>
      </w:r>
      <w:r w:rsidR="00081466">
        <w:rPr>
          <w:rFonts w:ascii="Times New Roman" w:hAnsi="Times New Roman"/>
          <w:sz w:val="24"/>
          <w:szCs w:val="24"/>
        </w:rPr>
        <w:t xml:space="preserve"> в рейт</w:t>
      </w:r>
      <w:r w:rsidR="00C3565E">
        <w:rPr>
          <w:rFonts w:ascii="Times New Roman" w:hAnsi="Times New Roman"/>
          <w:sz w:val="24"/>
          <w:szCs w:val="24"/>
        </w:rPr>
        <w:t>и</w:t>
      </w:r>
      <w:r w:rsidR="00081466">
        <w:rPr>
          <w:rFonts w:ascii="Times New Roman" w:hAnsi="Times New Roman"/>
          <w:sz w:val="24"/>
          <w:szCs w:val="24"/>
        </w:rPr>
        <w:t>нге самых посещаемых музеев мира</w:t>
      </w:r>
      <w:r w:rsidR="008A4B57">
        <w:rPr>
          <w:rFonts w:ascii="Times New Roman" w:hAnsi="Times New Roman"/>
          <w:sz w:val="24"/>
          <w:szCs w:val="24"/>
        </w:rPr>
        <w:t xml:space="preserve">, </w:t>
      </w:r>
      <w:r w:rsidR="008969E7">
        <w:rPr>
          <w:rFonts w:ascii="Times New Roman" w:hAnsi="Times New Roman"/>
          <w:sz w:val="24"/>
          <w:szCs w:val="24"/>
        </w:rPr>
        <w:t xml:space="preserve">в 2019 г. занял </w:t>
      </w:r>
      <w:r w:rsidR="008A4B57">
        <w:rPr>
          <w:rFonts w:ascii="Times New Roman" w:hAnsi="Times New Roman"/>
          <w:sz w:val="24"/>
          <w:szCs w:val="24"/>
        </w:rPr>
        <w:t>8 место</w:t>
      </w:r>
      <w:r w:rsidR="008823FF">
        <w:rPr>
          <w:rStyle w:val="a7"/>
          <w:rFonts w:ascii="Times New Roman" w:hAnsi="Times New Roman"/>
          <w:sz w:val="24"/>
          <w:szCs w:val="24"/>
        </w:rPr>
        <w:footnoteReference w:id="81"/>
      </w:r>
      <w:r w:rsidR="00081466">
        <w:rPr>
          <w:rFonts w:ascii="Times New Roman" w:hAnsi="Times New Roman"/>
          <w:sz w:val="24"/>
          <w:szCs w:val="24"/>
        </w:rPr>
        <w:t>.</w:t>
      </w:r>
      <w:r w:rsidR="008823FF">
        <w:rPr>
          <w:rFonts w:ascii="Times New Roman" w:hAnsi="Times New Roman"/>
          <w:sz w:val="24"/>
          <w:szCs w:val="24"/>
        </w:rPr>
        <w:t xml:space="preserve"> По версии «</w:t>
      </w:r>
      <w:r w:rsidR="008823FF">
        <w:rPr>
          <w:rFonts w:ascii="Times New Roman" w:hAnsi="Times New Roman"/>
          <w:sz w:val="24"/>
          <w:szCs w:val="24"/>
          <w:lang w:val="en-US"/>
        </w:rPr>
        <w:t>The</w:t>
      </w:r>
      <w:r w:rsidR="008823FF" w:rsidRPr="008823FF">
        <w:rPr>
          <w:rFonts w:ascii="Times New Roman" w:hAnsi="Times New Roman"/>
          <w:sz w:val="24"/>
          <w:szCs w:val="24"/>
        </w:rPr>
        <w:t xml:space="preserve"> </w:t>
      </w:r>
      <w:r w:rsidR="009B18FB">
        <w:rPr>
          <w:rFonts w:ascii="Times New Roman" w:hAnsi="Times New Roman"/>
          <w:sz w:val="24"/>
          <w:szCs w:val="24"/>
          <w:lang w:val="en-US"/>
        </w:rPr>
        <w:t>A</w:t>
      </w:r>
      <w:r w:rsidR="008823FF">
        <w:rPr>
          <w:rFonts w:ascii="Times New Roman" w:hAnsi="Times New Roman"/>
          <w:sz w:val="24"/>
          <w:szCs w:val="24"/>
          <w:lang w:val="en-US"/>
        </w:rPr>
        <w:t>rt</w:t>
      </w:r>
      <w:r w:rsidR="008823FF" w:rsidRPr="008823FF">
        <w:rPr>
          <w:rFonts w:ascii="Times New Roman" w:hAnsi="Times New Roman"/>
          <w:sz w:val="24"/>
          <w:szCs w:val="24"/>
        </w:rPr>
        <w:t xml:space="preserve"> </w:t>
      </w:r>
      <w:r w:rsidR="008823FF">
        <w:rPr>
          <w:rFonts w:ascii="Times New Roman" w:hAnsi="Times New Roman"/>
          <w:sz w:val="24"/>
          <w:szCs w:val="24"/>
          <w:lang w:val="en-US"/>
        </w:rPr>
        <w:t>Newspaper</w:t>
      </w:r>
      <w:r w:rsidR="008823FF">
        <w:rPr>
          <w:rFonts w:ascii="Times New Roman" w:hAnsi="Times New Roman"/>
          <w:sz w:val="24"/>
          <w:szCs w:val="24"/>
        </w:rPr>
        <w:t>» к</w:t>
      </w:r>
      <w:r w:rsidR="008823FF" w:rsidRPr="008823FF">
        <w:rPr>
          <w:rFonts w:ascii="Times New Roman" w:hAnsi="Times New Roman"/>
          <w:sz w:val="24"/>
          <w:szCs w:val="24"/>
        </w:rPr>
        <w:t>роме Эрмитажа, в топ-100 самых посещаемых в</w:t>
      </w:r>
      <w:r w:rsidR="008823FF">
        <w:rPr>
          <w:rFonts w:ascii="Times New Roman" w:hAnsi="Times New Roman"/>
          <w:sz w:val="24"/>
          <w:szCs w:val="24"/>
        </w:rPr>
        <w:t>ошли пять российских музеев:</w:t>
      </w:r>
      <w:r w:rsidR="008823FF" w:rsidRPr="008823FF">
        <w:rPr>
          <w:rFonts w:ascii="Times New Roman" w:hAnsi="Times New Roman"/>
          <w:sz w:val="24"/>
          <w:szCs w:val="24"/>
        </w:rPr>
        <w:t xml:space="preserve"> </w:t>
      </w:r>
      <w:r w:rsidR="008A4B57">
        <w:rPr>
          <w:rFonts w:ascii="Times New Roman" w:hAnsi="Times New Roman"/>
          <w:sz w:val="24"/>
          <w:szCs w:val="24"/>
        </w:rPr>
        <w:t>«</w:t>
      </w:r>
      <w:r w:rsidR="008823FF" w:rsidRPr="008823FF">
        <w:rPr>
          <w:rFonts w:ascii="Times New Roman" w:hAnsi="Times New Roman"/>
          <w:sz w:val="24"/>
          <w:szCs w:val="24"/>
        </w:rPr>
        <w:t>Музеи Московского Кремля, Государственная Третьяковская галерея, Государственный Русский музей, Государственный музей изобразительных искусств им. А.С.</w:t>
      </w:r>
      <w:r>
        <w:rPr>
          <w:rFonts w:ascii="Times New Roman" w:hAnsi="Times New Roman"/>
          <w:sz w:val="24"/>
          <w:szCs w:val="24"/>
        </w:rPr>
        <w:t xml:space="preserve"> </w:t>
      </w:r>
      <w:r w:rsidR="008823FF" w:rsidRPr="008823FF">
        <w:rPr>
          <w:rFonts w:ascii="Times New Roman" w:hAnsi="Times New Roman"/>
          <w:sz w:val="24"/>
          <w:szCs w:val="24"/>
        </w:rPr>
        <w:t>Пушкина, Музей современного искусства «Гараж»</w:t>
      </w:r>
      <w:r w:rsidR="008823FF">
        <w:rPr>
          <w:rStyle w:val="a7"/>
          <w:rFonts w:ascii="Times New Roman" w:hAnsi="Times New Roman"/>
          <w:sz w:val="24"/>
          <w:szCs w:val="24"/>
        </w:rPr>
        <w:footnoteReference w:id="82"/>
      </w:r>
      <w:r w:rsidR="008823FF" w:rsidRPr="008823FF">
        <w:rPr>
          <w:rFonts w:ascii="Times New Roman" w:hAnsi="Times New Roman"/>
          <w:sz w:val="24"/>
          <w:szCs w:val="24"/>
        </w:rPr>
        <w:t xml:space="preserve">. </w:t>
      </w:r>
      <w:r w:rsidR="009B18FB">
        <w:rPr>
          <w:rFonts w:ascii="Times New Roman" w:hAnsi="Times New Roman"/>
          <w:sz w:val="24"/>
          <w:szCs w:val="24"/>
        </w:rPr>
        <w:t>В рейтинге топ-50 самых посещаемых выставок Москвы и Санкт-Петербурга по версии «</w:t>
      </w:r>
      <w:r w:rsidR="009B18FB">
        <w:rPr>
          <w:rFonts w:ascii="Times New Roman" w:hAnsi="Times New Roman"/>
          <w:sz w:val="24"/>
          <w:szCs w:val="24"/>
          <w:lang w:val="en-US"/>
        </w:rPr>
        <w:t>The</w:t>
      </w:r>
      <w:r w:rsidR="009B18FB" w:rsidRPr="009B18FB">
        <w:rPr>
          <w:rFonts w:ascii="Times New Roman" w:hAnsi="Times New Roman"/>
          <w:sz w:val="24"/>
          <w:szCs w:val="24"/>
        </w:rPr>
        <w:t xml:space="preserve"> </w:t>
      </w:r>
      <w:r w:rsidR="009B18FB">
        <w:rPr>
          <w:rFonts w:ascii="Times New Roman" w:hAnsi="Times New Roman"/>
          <w:sz w:val="24"/>
          <w:szCs w:val="24"/>
          <w:lang w:val="en-US"/>
        </w:rPr>
        <w:t>Art</w:t>
      </w:r>
      <w:r w:rsidR="009B18FB" w:rsidRPr="009B18FB">
        <w:rPr>
          <w:rFonts w:ascii="Times New Roman" w:hAnsi="Times New Roman"/>
          <w:sz w:val="24"/>
          <w:szCs w:val="24"/>
        </w:rPr>
        <w:t xml:space="preserve"> </w:t>
      </w:r>
      <w:r w:rsidR="009B18FB">
        <w:rPr>
          <w:rFonts w:ascii="Times New Roman" w:hAnsi="Times New Roman"/>
          <w:sz w:val="24"/>
          <w:szCs w:val="24"/>
          <w:lang w:val="en-US"/>
        </w:rPr>
        <w:t>Newspaper</w:t>
      </w:r>
      <w:r w:rsidR="009B18FB">
        <w:rPr>
          <w:rFonts w:ascii="Times New Roman" w:hAnsi="Times New Roman"/>
          <w:sz w:val="24"/>
          <w:szCs w:val="24"/>
        </w:rPr>
        <w:t>», Государственный Эрмитаж занимает второе и третье место, уступая Музейно-выставочному объединению «Манеж»</w:t>
      </w:r>
      <w:r w:rsidR="009B18FB">
        <w:rPr>
          <w:rStyle w:val="a7"/>
          <w:rFonts w:ascii="Times New Roman" w:hAnsi="Times New Roman"/>
          <w:sz w:val="24"/>
          <w:szCs w:val="24"/>
        </w:rPr>
        <w:footnoteReference w:id="83"/>
      </w:r>
      <w:r w:rsidR="000917BF">
        <w:rPr>
          <w:rFonts w:ascii="Times New Roman" w:hAnsi="Times New Roman"/>
          <w:sz w:val="24"/>
          <w:szCs w:val="24"/>
        </w:rPr>
        <w:t>.</w:t>
      </w:r>
      <w:r w:rsidR="00282BCE" w:rsidRPr="0049454A">
        <w:rPr>
          <w:rFonts w:ascii="Times New Roman" w:hAnsi="Times New Roman"/>
          <w:sz w:val="24"/>
          <w:szCs w:val="24"/>
        </w:rPr>
        <w:t xml:space="preserve"> </w:t>
      </w:r>
      <w:r w:rsidR="00F42EDA">
        <w:rPr>
          <w:rFonts w:ascii="Times New Roman" w:hAnsi="Times New Roman"/>
          <w:sz w:val="24"/>
          <w:szCs w:val="24"/>
        </w:rPr>
        <w:t>Не случайно в</w:t>
      </w:r>
      <w:r w:rsidR="00F42EDA" w:rsidRPr="0049454A">
        <w:rPr>
          <w:rFonts w:ascii="Times New Roman" w:hAnsi="Times New Roman"/>
          <w:sz w:val="24"/>
          <w:szCs w:val="24"/>
        </w:rPr>
        <w:t xml:space="preserve"> одном из своих выступлений</w:t>
      </w:r>
      <w:r w:rsidR="00F42EDA">
        <w:rPr>
          <w:rFonts w:ascii="Times New Roman" w:hAnsi="Times New Roman"/>
          <w:sz w:val="24"/>
          <w:szCs w:val="24"/>
        </w:rPr>
        <w:t xml:space="preserve"> первый президент России Б.</w:t>
      </w:r>
      <w:r w:rsidR="008969E7">
        <w:rPr>
          <w:rFonts w:ascii="Times New Roman" w:hAnsi="Times New Roman"/>
          <w:sz w:val="24"/>
          <w:szCs w:val="24"/>
        </w:rPr>
        <w:t>Н.</w:t>
      </w:r>
      <w:r w:rsidR="00F42EDA" w:rsidRPr="0049454A">
        <w:rPr>
          <w:rFonts w:ascii="Times New Roman" w:hAnsi="Times New Roman"/>
          <w:sz w:val="24"/>
          <w:szCs w:val="24"/>
        </w:rPr>
        <w:t xml:space="preserve"> Ельцин назвал Санкт-Петербург «культурной столицей» в момент передачи «кнопки» Центрального телевидения московскому телеканалу «Культура», так его выражен</w:t>
      </w:r>
      <w:r w:rsidR="00F42EDA">
        <w:rPr>
          <w:rFonts w:ascii="Times New Roman" w:hAnsi="Times New Roman"/>
          <w:sz w:val="24"/>
          <w:szCs w:val="24"/>
        </w:rPr>
        <w:t>ие закрепилось и стало крылатым</w:t>
      </w:r>
      <w:r w:rsidR="00F42EDA" w:rsidRPr="0049454A">
        <w:rPr>
          <w:rStyle w:val="a7"/>
          <w:rFonts w:ascii="Times New Roman" w:hAnsi="Times New Roman"/>
          <w:sz w:val="24"/>
          <w:szCs w:val="24"/>
        </w:rPr>
        <w:footnoteReference w:id="84"/>
      </w:r>
      <w:r w:rsidR="00F42EDA">
        <w:rPr>
          <w:rFonts w:ascii="Times New Roman" w:hAnsi="Times New Roman"/>
          <w:sz w:val="24"/>
          <w:szCs w:val="24"/>
        </w:rPr>
        <w:t>.</w:t>
      </w:r>
    </w:p>
    <w:p w14:paraId="1B2E479E" w14:textId="60EF7182" w:rsidR="00D9621B" w:rsidRPr="0049454A" w:rsidRDefault="00D9621B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621B">
        <w:rPr>
          <w:rFonts w:ascii="Times New Roman" w:hAnsi="Times New Roman"/>
          <w:sz w:val="24"/>
          <w:szCs w:val="24"/>
        </w:rPr>
        <w:t xml:space="preserve">При рассмотрении отношений между </w:t>
      </w:r>
      <w:r w:rsidR="00146FC3">
        <w:rPr>
          <w:rFonts w:ascii="Times New Roman" w:hAnsi="Times New Roman"/>
          <w:sz w:val="24"/>
          <w:szCs w:val="24"/>
        </w:rPr>
        <w:t>музеями и обществом</w:t>
      </w:r>
      <w:r w:rsidRPr="00D9621B">
        <w:rPr>
          <w:rFonts w:ascii="Times New Roman" w:hAnsi="Times New Roman"/>
          <w:sz w:val="24"/>
          <w:szCs w:val="24"/>
        </w:rPr>
        <w:t xml:space="preserve">, </w:t>
      </w:r>
      <w:r w:rsidR="00C00FFC">
        <w:rPr>
          <w:rFonts w:ascii="Times New Roman" w:hAnsi="Times New Roman"/>
          <w:sz w:val="24"/>
          <w:szCs w:val="24"/>
        </w:rPr>
        <w:t>мы наблюдаем</w:t>
      </w:r>
      <w:r w:rsidRPr="00D9621B">
        <w:rPr>
          <w:rFonts w:ascii="Times New Roman" w:hAnsi="Times New Roman"/>
          <w:sz w:val="24"/>
          <w:szCs w:val="24"/>
        </w:rPr>
        <w:t>, что музеи могут и</w:t>
      </w:r>
      <w:r w:rsidR="00146FC3">
        <w:rPr>
          <w:rFonts w:ascii="Times New Roman" w:hAnsi="Times New Roman"/>
          <w:sz w:val="24"/>
          <w:szCs w:val="24"/>
        </w:rPr>
        <w:t>грать важную общественно-политическую роль -</w:t>
      </w:r>
      <w:r w:rsidRPr="00D9621B">
        <w:rPr>
          <w:rFonts w:ascii="Times New Roman" w:hAnsi="Times New Roman"/>
          <w:sz w:val="24"/>
          <w:szCs w:val="24"/>
        </w:rPr>
        <w:t xml:space="preserve"> </w:t>
      </w:r>
      <w:r w:rsidR="00146FC3">
        <w:rPr>
          <w:rFonts w:ascii="Times New Roman" w:hAnsi="Times New Roman"/>
          <w:sz w:val="24"/>
          <w:szCs w:val="24"/>
        </w:rPr>
        <w:t>они расширяют</w:t>
      </w:r>
      <w:r w:rsidRPr="00D9621B">
        <w:rPr>
          <w:rFonts w:ascii="Times New Roman" w:hAnsi="Times New Roman"/>
          <w:sz w:val="24"/>
          <w:szCs w:val="24"/>
        </w:rPr>
        <w:t xml:space="preserve"> воз</w:t>
      </w:r>
      <w:r w:rsidR="00146FC3">
        <w:rPr>
          <w:rFonts w:ascii="Times New Roman" w:hAnsi="Times New Roman"/>
          <w:sz w:val="24"/>
          <w:szCs w:val="24"/>
        </w:rPr>
        <w:t>можности гуманитарных контактов и влияют</w:t>
      </w:r>
      <w:r>
        <w:rPr>
          <w:rFonts w:ascii="Times New Roman" w:hAnsi="Times New Roman"/>
          <w:sz w:val="24"/>
          <w:szCs w:val="24"/>
        </w:rPr>
        <w:t xml:space="preserve"> на изменения</w:t>
      </w:r>
      <w:r w:rsidR="00146FC3">
        <w:rPr>
          <w:rFonts w:ascii="Times New Roman" w:hAnsi="Times New Roman"/>
          <w:sz w:val="24"/>
          <w:szCs w:val="24"/>
        </w:rPr>
        <w:t xml:space="preserve"> в культурной политике</w:t>
      </w:r>
      <w:r>
        <w:rPr>
          <w:rFonts w:ascii="Times New Roman" w:hAnsi="Times New Roman"/>
          <w:sz w:val="24"/>
          <w:szCs w:val="24"/>
        </w:rPr>
        <w:t xml:space="preserve">, </w:t>
      </w:r>
      <w:r w:rsidR="00146FC3">
        <w:rPr>
          <w:rFonts w:ascii="Times New Roman" w:hAnsi="Times New Roman"/>
          <w:sz w:val="24"/>
          <w:szCs w:val="24"/>
        </w:rPr>
        <w:t xml:space="preserve">являясь </w:t>
      </w:r>
      <w:r w:rsidRPr="00D9621B">
        <w:rPr>
          <w:rFonts w:ascii="Times New Roman" w:hAnsi="Times New Roman"/>
          <w:sz w:val="24"/>
          <w:szCs w:val="24"/>
        </w:rPr>
        <w:t xml:space="preserve">институтами </w:t>
      </w:r>
      <w:r w:rsidR="008969E7">
        <w:rPr>
          <w:rFonts w:ascii="Times New Roman" w:hAnsi="Times New Roman"/>
          <w:sz w:val="24"/>
          <w:szCs w:val="24"/>
        </w:rPr>
        <w:t>«</w:t>
      </w:r>
      <w:r w:rsidRPr="00D9621B">
        <w:rPr>
          <w:rFonts w:ascii="Times New Roman" w:hAnsi="Times New Roman"/>
          <w:sz w:val="24"/>
          <w:szCs w:val="24"/>
        </w:rPr>
        <w:t>мягкой силы</w:t>
      </w:r>
      <w:r w:rsidR="008969E7">
        <w:rPr>
          <w:rFonts w:ascii="Times New Roman" w:hAnsi="Times New Roman"/>
          <w:sz w:val="24"/>
          <w:szCs w:val="24"/>
        </w:rPr>
        <w:t>»</w:t>
      </w:r>
      <w:r w:rsidRPr="00D9621B">
        <w:rPr>
          <w:rFonts w:ascii="Times New Roman" w:hAnsi="Times New Roman"/>
          <w:sz w:val="24"/>
          <w:szCs w:val="24"/>
        </w:rPr>
        <w:t>.</w:t>
      </w:r>
      <w:r w:rsidR="002B529F">
        <w:rPr>
          <w:rFonts w:ascii="Times New Roman" w:hAnsi="Times New Roman"/>
          <w:sz w:val="24"/>
          <w:szCs w:val="24"/>
        </w:rPr>
        <w:t xml:space="preserve"> По мнению </w:t>
      </w:r>
      <w:r w:rsidR="00146FC3">
        <w:rPr>
          <w:rFonts w:ascii="Times New Roman" w:hAnsi="Times New Roman"/>
          <w:sz w:val="24"/>
          <w:szCs w:val="24"/>
        </w:rPr>
        <w:t>Гей</w:t>
      </w:r>
      <w:r w:rsidR="002B529F">
        <w:rPr>
          <w:rFonts w:ascii="Times New Roman" w:hAnsi="Times New Roman"/>
          <w:sz w:val="24"/>
          <w:szCs w:val="24"/>
        </w:rPr>
        <w:t>л Лорд</w:t>
      </w:r>
      <w:r w:rsidR="008969E7">
        <w:rPr>
          <w:rFonts w:ascii="Times New Roman" w:hAnsi="Times New Roman"/>
          <w:sz w:val="24"/>
          <w:szCs w:val="24"/>
        </w:rPr>
        <w:t>,</w:t>
      </w:r>
      <w:r w:rsidR="002B529F">
        <w:rPr>
          <w:rFonts w:ascii="Times New Roman" w:hAnsi="Times New Roman"/>
          <w:sz w:val="24"/>
          <w:szCs w:val="24"/>
        </w:rPr>
        <w:t xml:space="preserve"> «</w:t>
      </w:r>
      <w:r w:rsidR="001F6F5E">
        <w:rPr>
          <w:rFonts w:ascii="Times New Roman" w:hAnsi="Times New Roman"/>
          <w:sz w:val="24"/>
          <w:szCs w:val="24"/>
        </w:rPr>
        <w:t>Музе</w:t>
      </w:r>
      <w:r w:rsidR="00146FC3">
        <w:rPr>
          <w:rFonts w:ascii="Times New Roman" w:hAnsi="Times New Roman"/>
          <w:sz w:val="24"/>
          <w:szCs w:val="24"/>
        </w:rPr>
        <w:t>и действительно могут создавать</w:t>
      </w:r>
      <w:r w:rsidR="001F6F5E">
        <w:rPr>
          <w:rFonts w:ascii="Times New Roman" w:hAnsi="Times New Roman"/>
          <w:sz w:val="24"/>
          <w:szCs w:val="24"/>
        </w:rPr>
        <w:t xml:space="preserve"> понимание</w:t>
      </w:r>
      <w:r w:rsidR="00146FC3">
        <w:rPr>
          <w:rFonts w:ascii="Times New Roman" w:hAnsi="Times New Roman"/>
          <w:sz w:val="24"/>
          <w:szCs w:val="24"/>
        </w:rPr>
        <w:t xml:space="preserve"> между людьми</w:t>
      </w:r>
      <w:r w:rsidR="001F6F5E">
        <w:rPr>
          <w:rFonts w:ascii="Times New Roman" w:hAnsi="Times New Roman"/>
          <w:sz w:val="24"/>
          <w:szCs w:val="24"/>
        </w:rPr>
        <w:t xml:space="preserve">, </w:t>
      </w:r>
      <w:r w:rsidR="00146FC3">
        <w:rPr>
          <w:rFonts w:ascii="Times New Roman" w:hAnsi="Times New Roman"/>
          <w:sz w:val="24"/>
          <w:szCs w:val="24"/>
        </w:rPr>
        <w:t xml:space="preserve">они </w:t>
      </w:r>
      <w:r w:rsidR="001F6F5E" w:rsidRPr="001F6F5E">
        <w:rPr>
          <w:rFonts w:ascii="Times New Roman" w:hAnsi="Times New Roman"/>
          <w:sz w:val="24"/>
          <w:szCs w:val="24"/>
        </w:rPr>
        <w:t>п</w:t>
      </w:r>
      <w:r w:rsidR="00146FC3">
        <w:rPr>
          <w:rFonts w:ascii="Times New Roman" w:hAnsi="Times New Roman"/>
          <w:sz w:val="24"/>
          <w:szCs w:val="24"/>
        </w:rPr>
        <w:t>ринимают делегации в</w:t>
      </w:r>
      <w:r w:rsidR="001F6F5E" w:rsidRPr="001F6F5E">
        <w:rPr>
          <w:rFonts w:ascii="Times New Roman" w:hAnsi="Times New Roman"/>
          <w:sz w:val="24"/>
          <w:szCs w:val="24"/>
        </w:rPr>
        <w:t xml:space="preserve"> формальной культурно</w:t>
      </w:r>
      <w:r w:rsidR="00146FC3">
        <w:rPr>
          <w:rFonts w:ascii="Times New Roman" w:hAnsi="Times New Roman"/>
          <w:sz w:val="24"/>
          <w:szCs w:val="24"/>
        </w:rPr>
        <w:t>й дипломатии, а также являются неформальным метом</w:t>
      </w:r>
      <w:r w:rsidR="001F6F5E" w:rsidRPr="001F6F5E">
        <w:rPr>
          <w:rFonts w:ascii="Times New Roman" w:hAnsi="Times New Roman"/>
          <w:sz w:val="24"/>
          <w:szCs w:val="24"/>
        </w:rPr>
        <w:t xml:space="preserve"> для встреч людей, отличающихся друг от друга, поэтому роль </w:t>
      </w:r>
      <w:r w:rsidR="001F6F5E">
        <w:rPr>
          <w:rFonts w:ascii="Times New Roman" w:hAnsi="Times New Roman"/>
          <w:sz w:val="24"/>
          <w:szCs w:val="24"/>
        </w:rPr>
        <w:t>отчасти заключается в сближении</w:t>
      </w:r>
      <w:r w:rsidR="001F6F5E" w:rsidRPr="001F6F5E">
        <w:rPr>
          <w:rFonts w:ascii="Times New Roman" w:hAnsi="Times New Roman"/>
          <w:sz w:val="24"/>
          <w:szCs w:val="24"/>
        </w:rPr>
        <w:t xml:space="preserve"> различных культур и объединении людей</w:t>
      </w:r>
      <w:r w:rsidR="002B529F">
        <w:rPr>
          <w:rFonts w:ascii="Times New Roman" w:hAnsi="Times New Roman"/>
          <w:sz w:val="24"/>
          <w:szCs w:val="24"/>
        </w:rPr>
        <w:t>»</w:t>
      </w:r>
      <w:r w:rsidR="002B529F">
        <w:rPr>
          <w:rStyle w:val="a7"/>
          <w:rFonts w:ascii="Times New Roman" w:hAnsi="Times New Roman"/>
          <w:sz w:val="24"/>
          <w:szCs w:val="24"/>
        </w:rPr>
        <w:footnoteReference w:id="85"/>
      </w:r>
      <w:r w:rsidR="002B529F">
        <w:rPr>
          <w:rFonts w:ascii="Times New Roman" w:hAnsi="Times New Roman"/>
          <w:sz w:val="24"/>
          <w:szCs w:val="24"/>
        </w:rPr>
        <w:t>.</w:t>
      </w:r>
    </w:p>
    <w:p w14:paraId="597E3F94" w14:textId="78B2BFFA" w:rsidR="00C7050A" w:rsidRPr="0049454A" w:rsidRDefault="00282BCE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  <w:t xml:space="preserve">Санкт-Петербург традиционно считается одним из образовательных центров России. Его </w:t>
      </w:r>
      <w:r w:rsidR="00F42EDA">
        <w:rPr>
          <w:rFonts w:ascii="Times New Roman" w:hAnsi="Times New Roman"/>
          <w:sz w:val="24"/>
          <w:szCs w:val="24"/>
        </w:rPr>
        <w:t>уверенно</w:t>
      </w:r>
      <w:r w:rsidRPr="0049454A">
        <w:rPr>
          <w:rFonts w:ascii="Times New Roman" w:hAnsi="Times New Roman"/>
          <w:sz w:val="24"/>
          <w:szCs w:val="24"/>
        </w:rPr>
        <w:t xml:space="preserve"> можно назвать городом - международным научным центром. На территории</w:t>
      </w:r>
      <w:r w:rsidR="009C230D">
        <w:rPr>
          <w:rFonts w:ascii="Times New Roman" w:hAnsi="Times New Roman"/>
          <w:sz w:val="24"/>
          <w:szCs w:val="24"/>
        </w:rPr>
        <w:t xml:space="preserve"> Санкт-Петербурга еще в 1724 г.</w:t>
      </w:r>
      <w:r w:rsidR="00F42EDA">
        <w:rPr>
          <w:rFonts w:ascii="Times New Roman" w:hAnsi="Times New Roman"/>
          <w:sz w:val="24"/>
          <w:szCs w:val="24"/>
        </w:rPr>
        <w:t xml:space="preserve"> был создан первый в России </w:t>
      </w:r>
      <w:r w:rsidRPr="0049454A">
        <w:rPr>
          <w:rFonts w:ascii="Times New Roman" w:hAnsi="Times New Roman"/>
          <w:sz w:val="24"/>
          <w:szCs w:val="24"/>
        </w:rPr>
        <w:t xml:space="preserve">Академический </w:t>
      </w:r>
      <w:r w:rsidRPr="0049454A">
        <w:rPr>
          <w:rFonts w:ascii="Times New Roman" w:hAnsi="Times New Roman"/>
          <w:sz w:val="24"/>
          <w:szCs w:val="24"/>
        </w:rPr>
        <w:lastRenderedPageBreak/>
        <w:t>Университет, открыты первые типографии. В городе насчитывается около 65 государственных и 41 негосударст</w:t>
      </w:r>
      <w:r w:rsidR="009C230D">
        <w:rPr>
          <w:rFonts w:ascii="Times New Roman" w:hAnsi="Times New Roman"/>
          <w:sz w:val="24"/>
          <w:szCs w:val="24"/>
        </w:rPr>
        <w:t>венных высших учебных заведений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86"/>
      </w:r>
      <w:r w:rsidR="009C230D">
        <w:rPr>
          <w:rFonts w:ascii="Times New Roman" w:hAnsi="Times New Roman"/>
          <w:sz w:val="24"/>
          <w:szCs w:val="24"/>
        </w:rPr>
        <w:t>.</w:t>
      </w:r>
      <w:r w:rsidR="00C7050A"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 xml:space="preserve">Университеты уже давно являются центрами </w:t>
      </w:r>
      <w:r w:rsidR="000D6D8D">
        <w:rPr>
          <w:rFonts w:ascii="Times New Roman" w:hAnsi="Times New Roman"/>
          <w:sz w:val="24"/>
          <w:szCs w:val="24"/>
        </w:rPr>
        <w:t xml:space="preserve">науки и считаются </w:t>
      </w:r>
      <w:r w:rsidRPr="0049454A">
        <w:rPr>
          <w:rFonts w:ascii="Times New Roman" w:hAnsi="Times New Roman"/>
          <w:sz w:val="24"/>
          <w:szCs w:val="24"/>
        </w:rPr>
        <w:t>одним</w:t>
      </w:r>
      <w:r w:rsidR="000D6D8D">
        <w:rPr>
          <w:rFonts w:ascii="Times New Roman" w:hAnsi="Times New Roman"/>
          <w:sz w:val="24"/>
          <w:szCs w:val="24"/>
        </w:rPr>
        <w:t>и</w:t>
      </w:r>
      <w:r w:rsidRPr="0049454A">
        <w:rPr>
          <w:rFonts w:ascii="Times New Roman" w:hAnsi="Times New Roman"/>
          <w:sz w:val="24"/>
          <w:szCs w:val="24"/>
        </w:rPr>
        <w:t xml:space="preserve"> из двигателей научно</w:t>
      </w:r>
      <w:r w:rsidR="00C00FFC">
        <w:rPr>
          <w:rFonts w:ascii="Times New Roman" w:hAnsi="Times New Roman"/>
          <w:sz w:val="24"/>
          <w:szCs w:val="24"/>
        </w:rPr>
        <w:t xml:space="preserve">й и инновационной деятельности. </w:t>
      </w:r>
      <w:r w:rsidR="00D4183D">
        <w:rPr>
          <w:rFonts w:ascii="Times New Roman" w:hAnsi="Times New Roman"/>
          <w:sz w:val="24"/>
          <w:szCs w:val="24"/>
        </w:rPr>
        <w:t xml:space="preserve">Развивается сотрудничество университетов с зарубежными вузами, в том числе </w:t>
      </w:r>
      <w:r w:rsidR="00F42EDA">
        <w:rPr>
          <w:rFonts w:ascii="Times New Roman" w:hAnsi="Times New Roman"/>
          <w:sz w:val="24"/>
          <w:szCs w:val="24"/>
        </w:rPr>
        <w:t>ВА</w:t>
      </w:r>
      <w:r w:rsidR="00D4183D">
        <w:rPr>
          <w:rFonts w:ascii="Times New Roman" w:hAnsi="Times New Roman"/>
          <w:sz w:val="24"/>
          <w:szCs w:val="24"/>
        </w:rPr>
        <w:t xml:space="preserve">. </w:t>
      </w:r>
      <w:r w:rsidR="00F346D0">
        <w:rPr>
          <w:rFonts w:ascii="Times New Roman" w:hAnsi="Times New Roman"/>
          <w:sz w:val="24"/>
          <w:szCs w:val="24"/>
        </w:rPr>
        <w:t xml:space="preserve">К примеру, </w:t>
      </w:r>
      <w:r w:rsidRPr="0049454A">
        <w:rPr>
          <w:rFonts w:ascii="Times New Roman" w:hAnsi="Times New Roman"/>
          <w:sz w:val="24"/>
          <w:szCs w:val="24"/>
        </w:rPr>
        <w:t>С</w:t>
      </w:r>
      <w:r w:rsidR="00685B83" w:rsidRPr="0049454A">
        <w:rPr>
          <w:rFonts w:ascii="Times New Roman" w:hAnsi="Times New Roman"/>
          <w:sz w:val="24"/>
          <w:szCs w:val="24"/>
        </w:rPr>
        <w:t>анкт-</w:t>
      </w:r>
      <w:r w:rsidRPr="0049454A">
        <w:rPr>
          <w:rFonts w:ascii="Times New Roman" w:hAnsi="Times New Roman"/>
          <w:sz w:val="24"/>
          <w:szCs w:val="24"/>
        </w:rPr>
        <w:t>П</w:t>
      </w:r>
      <w:r w:rsidR="00F346D0">
        <w:rPr>
          <w:rFonts w:ascii="Times New Roman" w:hAnsi="Times New Roman"/>
          <w:sz w:val="24"/>
          <w:szCs w:val="24"/>
        </w:rPr>
        <w:t>етербургский государственный университет</w:t>
      </w:r>
      <w:r w:rsidR="00685B83" w:rsidRPr="0049454A">
        <w:rPr>
          <w:rFonts w:ascii="Times New Roman" w:hAnsi="Times New Roman"/>
          <w:sz w:val="24"/>
          <w:szCs w:val="24"/>
        </w:rPr>
        <w:t xml:space="preserve"> (далее - СПбГУ)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F346D0">
        <w:rPr>
          <w:rFonts w:ascii="Times New Roman" w:hAnsi="Times New Roman"/>
          <w:sz w:val="24"/>
          <w:szCs w:val="24"/>
        </w:rPr>
        <w:t xml:space="preserve">сотрудничает с японским университетом </w:t>
      </w:r>
      <w:proofErr w:type="spellStart"/>
      <w:r w:rsidR="00F346D0">
        <w:rPr>
          <w:rFonts w:ascii="Times New Roman" w:hAnsi="Times New Roman"/>
          <w:sz w:val="24"/>
          <w:szCs w:val="24"/>
        </w:rPr>
        <w:t>Киндай</w:t>
      </w:r>
      <w:proofErr w:type="spellEnd"/>
      <w:r w:rsidR="000732E0">
        <w:rPr>
          <w:rStyle w:val="a7"/>
          <w:rFonts w:ascii="Times New Roman" w:hAnsi="Times New Roman"/>
          <w:sz w:val="24"/>
          <w:szCs w:val="24"/>
        </w:rPr>
        <w:footnoteReference w:id="87"/>
      </w:r>
      <w:r w:rsidR="00F346D0">
        <w:rPr>
          <w:rFonts w:ascii="Times New Roman" w:hAnsi="Times New Roman"/>
          <w:sz w:val="24"/>
          <w:szCs w:val="24"/>
        </w:rPr>
        <w:t>, южнокорей</w:t>
      </w:r>
      <w:r w:rsidR="00A129BC">
        <w:rPr>
          <w:rFonts w:ascii="Times New Roman" w:hAnsi="Times New Roman"/>
          <w:sz w:val="24"/>
          <w:szCs w:val="24"/>
        </w:rPr>
        <w:t xml:space="preserve">ским университетом </w:t>
      </w:r>
      <w:proofErr w:type="spellStart"/>
      <w:r w:rsidR="00A129BC">
        <w:rPr>
          <w:rFonts w:ascii="Times New Roman" w:hAnsi="Times New Roman"/>
          <w:sz w:val="24"/>
          <w:szCs w:val="24"/>
        </w:rPr>
        <w:t>Чонбук</w:t>
      </w:r>
      <w:proofErr w:type="spellEnd"/>
      <w:r w:rsidR="00A129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129BC">
        <w:rPr>
          <w:rFonts w:ascii="Times New Roman" w:hAnsi="Times New Roman"/>
          <w:sz w:val="24"/>
          <w:szCs w:val="24"/>
        </w:rPr>
        <w:t>др</w:t>
      </w:r>
      <w:proofErr w:type="spellEnd"/>
      <w:r w:rsidR="002E4DF6">
        <w:rPr>
          <w:rStyle w:val="a7"/>
          <w:rFonts w:ascii="Times New Roman" w:hAnsi="Times New Roman"/>
          <w:sz w:val="24"/>
          <w:szCs w:val="24"/>
        </w:rPr>
        <w:footnoteReference w:id="88"/>
      </w:r>
      <w:r w:rsidR="00A129BC">
        <w:rPr>
          <w:rFonts w:ascii="Times New Roman" w:hAnsi="Times New Roman"/>
          <w:sz w:val="24"/>
          <w:szCs w:val="24"/>
        </w:rPr>
        <w:t>.</w:t>
      </w:r>
      <w:r w:rsidR="00F346D0">
        <w:rPr>
          <w:rFonts w:ascii="Times New Roman" w:hAnsi="Times New Roman"/>
          <w:sz w:val="24"/>
          <w:szCs w:val="24"/>
        </w:rPr>
        <w:t xml:space="preserve"> </w:t>
      </w:r>
      <w:r w:rsidR="00A129BC">
        <w:rPr>
          <w:rFonts w:ascii="Times New Roman" w:hAnsi="Times New Roman"/>
          <w:sz w:val="24"/>
          <w:szCs w:val="24"/>
        </w:rPr>
        <w:t>Н</w:t>
      </w:r>
      <w:r w:rsidRPr="0049454A">
        <w:rPr>
          <w:rFonts w:ascii="Times New Roman" w:hAnsi="Times New Roman"/>
          <w:sz w:val="24"/>
          <w:szCs w:val="24"/>
        </w:rPr>
        <w:t>а постоянной основе проходят многочисленные мероприятия широкой направленности. Научные конференции, форумы, модели ООН, мастер классы и лекции с участием приглашенных</w:t>
      </w:r>
      <w:r w:rsidR="000D6D8D">
        <w:rPr>
          <w:rFonts w:ascii="Times New Roman" w:hAnsi="Times New Roman"/>
          <w:sz w:val="24"/>
          <w:szCs w:val="24"/>
        </w:rPr>
        <w:t xml:space="preserve"> спикеров из зарубежных государств на которых происходит</w:t>
      </w:r>
      <w:r w:rsidRPr="0049454A">
        <w:rPr>
          <w:rFonts w:ascii="Times New Roman" w:hAnsi="Times New Roman"/>
          <w:sz w:val="24"/>
          <w:szCs w:val="24"/>
        </w:rPr>
        <w:t xml:space="preserve"> обсуждение самых </w:t>
      </w:r>
      <w:r w:rsidR="00C7050A" w:rsidRPr="0049454A">
        <w:rPr>
          <w:rFonts w:ascii="Times New Roman" w:hAnsi="Times New Roman"/>
          <w:sz w:val="24"/>
          <w:szCs w:val="24"/>
        </w:rPr>
        <w:t>ра</w:t>
      </w:r>
      <w:r w:rsidR="00F346D0">
        <w:rPr>
          <w:rFonts w:ascii="Times New Roman" w:hAnsi="Times New Roman"/>
          <w:sz w:val="24"/>
          <w:szCs w:val="24"/>
        </w:rPr>
        <w:t>зных актуальных вопросов. Так</w:t>
      </w:r>
      <w:r w:rsidR="00C7050A" w:rsidRPr="0049454A">
        <w:rPr>
          <w:rFonts w:ascii="Times New Roman" w:hAnsi="Times New Roman"/>
          <w:sz w:val="24"/>
          <w:szCs w:val="24"/>
        </w:rPr>
        <w:t>, в рамках V Российско-корейского гуманитарного форума</w:t>
      </w:r>
      <w:r w:rsidR="000D6D8D">
        <w:rPr>
          <w:rFonts w:ascii="Times New Roman" w:hAnsi="Times New Roman"/>
          <w:sz w:val="24"/>
          <w:szCs w:val="24"/>
        </w:rPr>
        <w:t xml:space="preserve"> в 2018</w:t>
      </w:r>
      <w:r w:rsidR="00A129BC">
        <w:rPr>
          <w:rFonts w:ascii="Times New Roman" w:hAnsi="Times New Roman"/>
          <w:sz w:val="24"/>
          <w:szCs w:val="24"/>
        </w:rPr>
        <w:t xml:space="preserve"> </w:t>
      </w:r>
      <w:r w:rsidR="000D6D8D">
        <w:rPr>
          <w:rFonts w:ascii="Times New Roman" w:hAnsi="Times New Roman"/>
          <w:sz w:val="24"/>
          <w:szCs w:val="24"/>
        </w:rPr>
        <w:t>г.</w:t>
      </w:r>
      <w:r w:rsidRPr="0049454A">
        <w:rPr>
          <w:rFonts w:ascii="Times New Roman" w:hAnsi="Times New Roman"/>
          <w:sz w:val="24"/>
          <w:szCs w:val="24"/>
        </w:rPr>
        <w:t xml:space="preserve"> Посол Республики Коре</w:t>
      </w:r>
      <w:r w:rsidR="00F42EDA">
        <w:rPr>
          <w:rFonts w:ascii="Times New Roman" w:hAnsi="Times New Roman"/>
          <w:sz w:val="24"/>
          <w:szCs w:val="24"/>
        </w:rPr>
        <w:t xml:space="preserve">я У </w:t>
      </w:r>
      <w:proofErr w:type="spellStart"/>
      <w:r w:rsidR="00F42EDA">
        <w:rPr>
          <w:rFonts w:ascii="Times New Roman" w:hAnsi="Times New Roman"/>
          <w:sz w:val="24"/>
          <w:szCs w:val="24"/>
        </w:rPr>
        <w:t>Юнгын</w:t>
      </w:r>
      <w:proofErr w:type="spellEnd"/>
      <w:r w:rsidR="00F42EDA">
        <w:rPr>
          <w:rFonts w:ascii="Times New Roman" w:hAnsi="Times New Roman"/>
          <w:sz w:val="24"/>
          <w:szCs w:val="24"/>
        </w:rPr>
        <w:t xml:space="preserve"> и ректор СПбГУ Н.</w:t>
      </w:r>
      <w:r w:rsidR="008969E7">
        <w:rPr>
          <w:rFonts w:ascii="Times New Roman" w:hAnsi="Times New Roman"/>
          <w:sz w:val="24"/>
          <w:szCs w:val="24"/>
        </w:rPr>
        <w:t>М.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Кропачев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приняли участие в </w:t>
      </w:r>
      <w:r w:rsidR="00C7050A" w:rsidRPr="0049454A">
        <w:rPr>
          <w:rFonts w:ascii="Times New Roman" w:hAnsi="Times New Roman"/>
          <w:sz w:val="24"/>
          <w:szCs w:val="24"/>
        </w:rPr>
        <w:t xml:space="preserve">форуме </w:t>
      </w:r>
      <w:r w:rsidRPr="0049454A">
        <w:rPr>
          <w:rFonts w:ascii="Times New Roman" w:hAnsi="Times New Roman"/>
          <w:sz w:val="24"/>
          <w:szCs w:val="24"/>
        </w:rPr>
        <w:t>«Мост дружбы»</w:t>
      </w:r>
      <w:r w:rsidR="000D6D8D">
        <w:rPr>
          <w:rFonts w:ascii="Times New Roman" w:hAnsi="Times New Roman"/>
          <w:sz w:val="24"/>
          <w:szCs w:val="24"/>
        </w:rPr>
        <w:t xml:space="preserve"> в Доме журналиста</w:t>
      </w:r>
      <w:r w:rsidR="00EE3454">
        <w:rPr>
          <w:rStyle w:val="a7"/>
          <w:rFonts w:ascii="Times New Roman" w:hAnsi="Times New Roman"/>
          <w:sz w:val="24"/>
          <w:szCs w:val="24"/>
        </w:rPr>
        <w:footnoteReference w:id="89"/>
      </w:r>
      <w:r w:rsidR="00C7050A" w:rsidRPr="0049454A">
        <w:rPr>
          <w:rFonts w:ascii="Times New Roman" w:hAnsi="Times New Roman"/>
          <w:sz w:val="24"/>
          <w:szCs w:val="24"/>
        </w:rPr>
        <w:t>.</w:t>
      </w:r>
    </w:p>
    <w:p w14:paraId="5B5A0008" w14:textId="55F5754A" w:rsidR="00282BCE" w:rsidRPr="00444EEF" w:rsidRDefault="0078657B" w:rsidP="00BD2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64F4">
        <w:rPr>
          <w:rFonts w:ascii="Times New Roman" w:hAnsi="Times New Roman"/>
          <w:sz w:val="24"/>
          <w:szCs w:val="24"/>
        </w:rPr>
        <w:t>Р</w:t>
      </w:r>
      <w:r w:rsidR="00282BCE" w:rsidRPr="00444EEF">
        <w:rPr>
          <w:rFonts w:ascii="Times New Roman" w:hAnsi="Times New Roman"/>
          <w:sz w:val="24"/>
          <w:szCs w:val="24"/>
        </w:rPr>
        <w:t xml:space="preserve">оль </w:t>
      </w:r>
      <w:r w:rsidR="009564F4">
        <w:rPr>
          <w:rFonts w:ascii="Times New Roman" w:hAnsi="Times New Roman"/>
          <w:sz w:val="24"/>
          <w:szCs w:val="24"/>
        </w:rPr>
        <w:t xml:space="preserve">и возможности </w:t>
      </w:r>
      <w:r w:rsidR="00282BCE" w:rsidRPr="00444EEF">
        <w:rPr>
          <w:rFonts w:ascii="Times New Roman" w:hAnsi="Times New Roman"/>
          <w:sz w:val="24"/>
          <w:szCs w:val="24"/>
        </w:rPr>
        <w:t>городов, как участников международных отнош</w:t>
      </w:r>
      <w:r w:rsidR="009564F4">
        <w:rPr>
          <w:rFonts w:ascii="Times New Roman" w:hAnsi="Times New Roman"/>
          <w:sz w:val="24"/>
          <w:szCs w:val="24"/>
        </w:rPr>
        <w:t>ений постоянно расширяются</w:t>
      </w:r>
      <w:r w:rsidR="00C00FFC">
        <w:rPr>
          <w:rFonts w:ascii="Times New Roman" w:hAnsi="Times New Roman"/>
          <w:sz w:val="24"/>
          <w:szCs w:val="24"/>
        </w:rPr>
        <w:t>. Столицы государств формируют</w:t>
      </w:r>
      <w:r w:rsidR="00282BCE" w:rsidRPr="00444EEF">
        <w:rPr>
          <w:rFonts w:ascii="Times New Roman" w:hAnsi="Times New Roman"/>
          <w:sz w:val="24"/>
          <w:szCs w:val="24"/>
        </w:rPr>
        <w:t xml:space="preserve"> свои традиции участия в м</w:t>
      </w:r>
      <w:r w:rsidR="00C00FFC">
        <w:rPr>
          <w:rFonts w:ascii="Times New Roman" w:hAnsi="Times New Roman"/>
          <w:sz w:val="24"/>
          <w:szCs w:val="24"/>
        </w:rPr>
        <w:t>еждународных связях, координируют</w:t>
      </w:r>
      <w:r w:rsidR="00282BCE" w:rsidRPr="00444EEF">
        <w:rPr>
          <w:rFonts w:ascii="Times New Roman" w:hAnsi="Times New Roman"/>
          <w:sz w:val="24"/>
          <w:szCs w:val="24"/>
        </w:rPr>
        <w:t xml:space="preserve"> конт</w:t>
      </w:r>
      <w:r w:rsidR="009C230D" w:rsidRPr="00444EEF">
        <w:rPr>
          <w:rFonts w:ascii="Times New Roman" w:hAnsi="Times New Roman"/>
          <w:sz w:val="24"/>
          <w:szCs w:val="24"/>
        </w:rPr>
        <w:t>акты городов, властей, общества</w:t>
      </w:r>
      <w:r w:rsidR="00282BCE" w:rsidRPr="00444EEF">
        <w:rPr>
          <w:rStyle w:val="a7"/>
          <w:rFonts w:ascii="Times New Roman" w:hAnsi="Times New Roman"/>
          <w:sz w:val="24"/>
          <w:szCs w:val="24"/>
        </w:rPr>
        <w:footnoteReference w:id="90"/>
      </w:r>
      <w:r w:rsidR="009C230D" w:rsidRPr="00444EEF">
        <w:rPr>
          <w:rFonts w:ascii="Times New Roman" w:hAnsi="Times New Roman"/>
          <w:sz w:val="24"/>
          <w:szCs w:val="24"/>
        </w:rPr>
        <w:t>.</w:t>
      </w:r>
      <w:r w:rsidR="00282BCE" w:rsidRPr="00444EEF">
        <w:rPr>
          <w:rFonts w:ascii="Times New Roman" w:hAnsi="Times New Roman"/>
          <w:sz w:val="24"/>
          <w:szCs w:val="24"/>
        </w:rPr>
        <w:t xml:space="preserve"> </w:t>
      </w:r>
      <w:r w:rsidR="00444EEF" w:rsidRPr="00444EEF">
        <w:rPr>
          <w:rFonts w:ascii="Times New Roman" w:hAnsi="Times New Roman"/>
          <w:sz w:val="24"/>
          <w:szCs w:val="24"/>
        </w:rPr>
        <w:t xml:space="preserve">Санкт-Петербург активно развивает партнерские и побратимские контакты </w:t>
      </w:r>
      <w:r w:rsidR="00A129BC">
        <w:rPr>
          <w:rFonts w:ascii="Times New Roman" w:hAnsi="Times New Roman"/>
          <w:sz w:val="24"/>
          <w:szCs w:val="24"/>
        </w:rPr>
        <w:t>со многими городами</w:t>
      </w:r>
      <w:r w:rsidR="00444EEF" w:rsidRPr="00444EEF">
        <w:rPr>
          <w:rFonts w:ascii="Times New Roman" w:hAnsi="Times New Roman"/>
          <w:sz w:val="24"/>
          <w:szCs w:val="24"/>
        </w:rPr>
        <w:t xml:space="preserve"> стран В</w:t>
      </w:r>
      <w:r w:rsidR="00F0613E">
        <w:rPr>
          <w:rFonts w:ascii="Times New Roman" w:hAnsi="Times New Roman"/>
          <w:sz w:val="24"/>
          <w:szCs w:val="24"/>
        </w:rPr>
        <w:t>А</w:t>
      </w:r>
      <w:r w:rsidR="00444EEF" w:rsidRPr="00444EEF">
        <w:rPr>
          <w:rFonts w:ascii="Times New Roman" w:hAnsi="Times New Roman"/>
          <w:sz w:val="24"/>
          <w:szCs w:val="24"/>
        </w:rPr>
        <w:t>.</w:t>
      </w:r>
      <w:r w:rsidR="00444EEF">
        <w:rPr>
          <w:rFonts w:ascii="Times New Roman" w:hAnsi="Times New Roman"/>
          <w:b/>
          <w:sz w:val="24"/>
          <w:szCs w:val="24"/>
        </w:rPr>
        <w:t xml:space="preserve"> </w:t>
      </w:r>
      <w:r w:rsidR="00444EEF">
        <w:rPr>
          <w:rFonts w:ascii="Times New Roman" w:hAnsi="Times New Roman"/>
          <w:sz w:val="24"/>
          <w:szCs w:val="24"/>
        </w:rPr>
        <w:t>М</w:t>
      </w:r>
      <w:r w:rsidR="00444EEF" w:rsidRPr="0049454A">
        <w:rPr>
          <w:rFonts w:ascii="Times New Roman" w:hAnsi="Times New Roman"/>
          <w:sz w:val="24"/>
          <w:szCs w:val="24"/>
        </w:rPr>
        <w:t>ногочисленные дипломатические представительства</w:t>
      </w:r>
      <w:r w:rsidR="008969E7">
        <w:rPr>
          <w:rFonts w:ascii="Times New Roman" w:hAnsi="Times New Roman"/>
          <w:sz w:val="24"/>
          <w:szCs w:val="24"/>
        </w:rPr>
        <w:t xml:space="preserve"> и г</w:t>
      </w:r>
      <w:r w:rsidR="00444EEF">
        <w:rPr>
          <w:rFonts w:ascii="Times New Roman" w:hAnsi="Times New Roman"/>
          <w:sz w:val="24"/>
          <w:szCs w:val="24"/>
        </w:rPr>
        <w:t>енеральные консульства совместно с Администрацией города являются организаторами и участниками различных культурных событий.</w:t>
      </w:r>
      <w:r w:rsidR="00444EEF">
        <w:rPr>
          <w:rFonts w:ascii="Times New Roman" w:hAnsi="Times New Roman"/>
          <w:b/>
          <w:sz w:val="24"/>
          <w:szCs w:val="24"/>
        </w:rPr>
        <w:t xml:space="preserve"> </w:t>
      </w:r>
      <w:r w:rsidR="00282BCE" w:rsidRPr="0049454A">
        <w:rPr>
          <w:rFonts w:ascii="Times New Roman" w:hAnsi="Times New Roman"/>
          <w:sz w:val="24"/>
          <w:szCs w:val="24"/>
        </w:rPr>
        <w:t xml:space="preserve">Санкт-Петербург </w:t>
      </w:r>
      <w:r w:rsidR="00866933">
        <w:rPr>
          <w:rFonts w:ascii="Times New Roman" w:hAnsi="Times New Roman"/>
          <w:sz w:val="24"/>
          <w:szCs w:val="24"/>
        </w:rPr>
        <w:t>по праву занимает важное</w:t>
      </w:r>
      <w:r w:rsidR="00282BCE" w:rsidRPr="0049454A">
        <w:rPr>
          <w:rFonts w:ascii="Times New Roman" w:hAnsi="Times New Roman"/>
          <w:sz w:val="24"/>
          <w:szCs w:val="24"/>
        </w:rPr>
        <w:t xml:space="preserve"> место среди самых известных городов мира. Уникальная архитектура, </w:t>
      </w:r>
      <w:r w:rsidR="00444EEF">
        <w:rPr>
          <w:rFonts w:ascii="Times New Roman" w:hAnsi="Times New Roman"/>
          <w:sz w:val="24"/>
          <w:szCs w:val="24"/>
        </w:rPr>
        <w:t xml:space="preserve">многочисленные </w:t>
      </w:r>
      <w:r w:rsidR="00282BCE" w:rsidRPr="0049454A">
        <w:rPr>
          <w:rFonts w:ascii="Times New Roman" w:hAnsi="Times New Roman"/>
          <w:sz w:val="24"/>
          <w:szCs w:val="24"/>
        </w:rPr>
        <w:t>памятники ист</w:t>
      </w:r>
      <w:r w:rsidR="00444EEF">
        <w:rPr>
          <w:rFonts w:ascii="Times New Roman" w:hAnsi="Times New Roman"/>
          <w:sz w:val="24"/>
          <w:szCs w:val="24"/>
        </w:rPr>
        <w:t>ории, искусства, науки, театра</w:t>
      </w:r>
      <w:r w:rsidR="00A129BC">
        <w:rPr>
          <w:rFonts w:ascii="Times New Roman" w:hAnsi="Times New Roman"/>
          <w:sz w:val="24"/>
          <w:szCs w:val="24"/>
        </w:rPr>
        <w:t xml:space="preserve">, </w:t>
      </w:r>
      <w:r w:rsidR="00282BCE" w:rsidRPr="0049454A">
        <w:rPr>
          <w:rFonts w:ascii="Times New Roman" w:hAnsi="Times New Roman"/>
          <w:sz w:val="24"/>
          <w:szCs w:val="24"/>
        </w:rPr>
        <w:t>международ</w:t>
      </w:r>
      <w:r w:rsidR="00444EEF">
        <w:rPr>
          <w:rFonts w:ascii="Times New Roman" w:hAnsi="Times New Roman"/>
          <w:sz w:val="24"/>
          <w:szCs w:val="24"/>
        </w:rPr>
        <w:t>ные форумы,</w:t>
      </w:r>
      <w:r w:rsidR="00C7050A" w:rsidRPr="0049454A">
        <w:rPr>
          <w:rFonts w:ascii="Times New Roman" w:hAnsi="Times New Roman"/>
          <w:sz w:val="24"/>
          <w:szCs w:val="24"/>
        </w:rPr>
        <w:t xml:space="preserve"> конференции</w:t>
      </w:r>
      <w:r w:rsidR="00282BCE" w:rsidRPr="0049454A">
        <w:rPr>
          <w:rFonts w:ascii="Times New Roman" w:hAnsi="Times New Roman"/>
          <w:sz w:val="24"/>
          <w:szCs w:val="24"/>
        </w:rPr>
        <w:t>,</w:t>
      </w:r>
      <w:r w:rsidR="00444EEF">
        <w:rPr>
          <w:rFonts w:ascii="Times New Roman" w:hAnsi="Times New Roman"/>
          <w:sz w:val="24"/>
          <w:szCs w:val="24"/>
        </w:rPr>
        <w:t xml:space="preserve"> фестивали - подтверждают</w:t>
      </w:r>
      <w:r w:rsidR="00282BCE" w:rsidRPr="0049454A">
        <w:rPr>
          <w:rFonts w:ascii="Times New Roman" w:hAnsi="Times New Roman"/>
          <w:sz w:val="24"/>
          <w:szCs w:val="24"/>
        </w:rPr>
        <w:t xml:space="preserve"> его роль как значимого </w:t>
      </w:r>
      <w:proofErr w:type="spellStart"/>
      <w:r w:rsidR="00282BCE" w:rsidRPr="0049454A">
        <w:rPr>
          <w:rFonts w:ascii="Times New Roman" w:hAnsi="Times New Roman"/>
          <w:sz w:val="24"/>
          <w:szCs w:val="24"/>
        </w:rPr>
        <w:t>актора</w:t>
      </w:r>
      <w:proofErr w:type="spellEnd"/>
      <w:r w:rsidR="00282BCE" w:rsidRPr="0049454A">
        <w:rPr>
          <w:rFonts w:ascii="Times New Roman" w:hAnsi="Times New Roman"/>
          <w:sz w:val="24"/>
          <w:szCs w:val="24"/>
        </w:rPr>
        <w:t xml:space="preserve"> международных отношений.</w:t>
      </w:r>
    </w:p>
    <w:p w14:paraId="26C028FF" w14:textId="77777777" w:rsidR="002A015E" w:rsidRDefault="002A015E" w:rsidP="00E86F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F17C4E" w14:textId="110E36E0" w:rsidR="0027515C" w:rsidRDefault="00885651" w:rsidP="002D58CB">
      <w:pPr>
        <w:pStyle w:val="2"/>
        <w:jc w:val="center"/>
      </w:pPr>
      <w:bookmarkStart w:id="6" w:name="_Toc41772291"/>
      <w:r w:rsidRPr="0049454A">
        <w:lastRenderedPageBreak/>
        <w:t xml:space="preserve">1.3 Санкт-Петербург и </w:t>
      </w:r>
      <w:r w:rsidR="00F0613E">
        <w:t>страны Восточной Азии</w:t>
      </w:r>
      <w:r w:rsidRPr="0049454A">
        <w:t>, история становления двусторонних контактов</w:t>
      </w:r>
      <w:bookmarkEnd w:id="6"/>
    </w:p>
    <w:p w14:paraId="0FEC38C7" w14:textId="77777777" w:rsidR="00DB0411" w:rsidRPr="00DB0411" w:rsidRDefault="00DB0411" w:rsidP="00DB0411"/>
    <w:p w14:paraId="2F3A829F" w14:textId="2D3D7E96" w:rsidR="001F321B" w:rsidRPr="001F321B" w:rsidRDefault="004364D3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Развитие отношений Санкт-Петербурга и </w:t>
      </w:r>
      <w:r w:rsidR="009F10DB">
        <w:rPr>
          <w:rFonts w:ascii="Times New Roman" w:hAnsi="Times New Roman"/>
          <w:sz w:val="24"/>
          <w:szCs w:val="24"/>
        </w:rPr>
        <w:t>стран</w:t>
      </w:r>
      <w:r w:rsidR="00700E12">
        <w:rPr>
          <w:rFonts w:ascii="Times New Roman" w:hAnsi="Times New Roman"/>
          <w:sz w:val="24"/>
          <w:szCs w:val="24"/>
        </w:rPr>
        <w:t xml:space="preserve"> Восточной Азии</w:t>
      </w:r>
      <w:r w:rsidR="009F10DB">
        <w:rPr>
          <w:rFonts w:ascii="Times New Roman" w:hAnsi="Times New Roman"/>
          <w:sz w:val="24"/>
          <w:szCs w:val="24"/>
        </w:rPr>
        <w:t xml:space="preserve"> имеет долгу</w:t>
      </w:r>
      <w:r w:rsidRPr="0049454A">
        <w:rPr>
          <w:rFonts w:ascii="Times New Roman" w:hAnsi="Times New Roman"/>
          <w:sz w:val="24"/>
          <w:szCs w:val="24"/>
        </w:rPr>
        <w:t xml:space="preserve">ю историю. В основном первоначальные контакты были связаны с торговлей. </w:t>
      </w:r>
      <w:r w:rsidR="00795085" w:rsidRPr="0049454A">
        <w:rPr>
          <w:rFonts w:ascii="Times New Roman" w:hAnsi="Times New Roman"/>
          <w:sz w:val="24"/>
          <w:szCs w:val="24"/>
        </w:rPr>
        <w:t xml:space="preserve"> </w:t>
      </w:r>
      <w:r w:rsidR="00F62D98" w:rsidRPr="0049454A">
        <w:rPr>
          <w:rFonts w:ascii="Times New Roman" w:hAnsi="Times New Roman"/>
          <w:sz w:val="24"/>
          <w:szCs w:val="24"/>
        </w:rPr>
        <w:t xml:space="preserve">Начало этим контактам было положено российским императором Петром </w:t>
      </w:r>
      <w:r w:rsidR="00F62D98" w:rsidRPr="0049454A">
        <w:rPr>
          <w:rFonts w:ascii="Times New Roman" w:hAnsi="Times New Roman"/>
          <w:sz w:val="24"/>
          <w:szCs w:val="24"/>
          <w:lang w:val="en-US"/>
        </w:rPr>
        <w:t>I</w:t>
      </w:r>
      <w:r w:rsidR="00F62D98" w:rsidRPr="0049454A">
        <w:rPr>
          <w:rFonts w:ascii="Times New Roman" w:hAnsi="Times New Roman"/>
          <w:sz w:val="24"/>
          <w:szCs w:val="24"/>
        </w:rPr>
        <w:t xml:space="preserve">. </w:t>
      </w:r>
      <w:r w:rsidR="00471F92">
        <w:rPr>
          <w:rFonts w:ascii="Times New Roman" w:hAnsi="Times New Roman"/>
          <w:sz w:val="24"/>
          <w:szCs w:val="24"/>
        </w:rPr>
        <w:t xml:space="preserve">Первые культурные связи России и Китая зародились в </w:t>
      </w:r>
      <w:r w:rsidR="00471F92">
        <w:rPr>
          <w:rFonts w:ascii="Times New Roman" w:hAnsi="Times New Roman"/>
          <w:sz w:val="24"/>
          <w:szCs w:val="24"/>
          <w:lang w:val="en-US"/>
        </w:rPr>
        <w:t>XVII</w:t>
      </w:r>
      <w:r w:rsidR="00471F92">
        <w:rPr>
          <w:rFonts w:ascii="Times New Roman" w:hAnsi="Times New Roman"/>
          <w:sz w:val="24"/>
          <w:szCs w:val="24"/>
        </w:rPr>
        <w:t xml:space="preserve"> в</w:t>
      </w:r>
      <w:r w:rsidR="00471F92">
        <w:rPr>
          <w:rStyle w:val="a7"/>
          <w:rFonts w:ascii="Times New Roman" w:hAnsi="Times New Roman"/>
          <w:sz w:val="24"/>
          <w:szCs w:val="24"/>
        </w:rPr>
        <w:footnoteReference w:id="91"/>
      </w:r>
      <w:r w:rsidR="00471F92">
        <w:rPr>
          <w:rFonts w:ascii="Times New Roman" w:hAnsi="Times New Roman"/>
          <w:sz w:val="24"/>
          <w:szCs w:val="24"/>
        </w:rPr>
        <w:t xml:space="preserve">. </w:t>
      </w:r>
      <w:r w:rsidR="00795085" w:rsidRPr="0049454A">
        <w:rPr>
          <w:rFonts w:ascii="Times New Roman" w:hAnsi="Times New Roman"/>
          <w:sz w:val="24"/>
          <w:szCs w:val="24"/>
        </w:rPr>
        <w:t>Осознав</w:t>
      </w:r>
      <w:r w:rsidR="00885651" w:rsidRPr="0049454A">
        <w:rPr>
          <w:rFonts w:ascii="Times New Roman" w:hAnsi="Times New Roman"/>
          <w:sz w:val="24"/>
          <w:szCs w:val="24"/>
        </w:rPr>
        <w:t xml:space="preserve"> преимущества торговли с Китаем</w:t>
      </w:r>
      <w:r w:rsidR="009564F4">
        <w:rPr>
          <w:rFonts w:ascii="Times New Roman" w:hAnsi="Times New Roman"/>
          <w:sz w:val="24"/>
          <w:szCs w:val="24"/>
        </w:rPr>
        <w:t>,</w:t>
      </w:r>
      <w:r w:rsidR="00885651" w:rsidRPr="0049454A">
        <w:rPr>
          <w:rFonts w:ascii="Times New Roman" w:hAnsi="Times New Roman"/>
          <w:sz w:val="24"/>
          <w:szCs w:val="24"/>
        </w:rPr>
        <w:t xml:space="preserve"> </w:t>
      </w:r>
      <w:r w:rsidR="00F62D98" w:rsidRPr="0049454A">
        <w:rPr>
          <w:rFonts w:ascii="Times New Roman" w:hAnsi="Times New Roman"/>
          <w:sz w:val="24"/>
          <w:szCs w:val="24"/>
        </w:rPr>
        <w:t xml:space="preserve">он </w:t>
      </w:r>
      <w:r w:rsidR="00795085" w:rsidRPr="0049454A">
        <w:rPr>
          <w:rFonts w:ascii="Times New Roman" w:hAnsi="Times New Roman"/>
          <w:sz w:val="24"/>
          <w:szCs w:val="24"/>
        </w:rPr>
        <w:t>начал регулярно отправлять</w:t>
      </w:r>
      <w:r w:rsidR="00885651" w:rsidRPr="0049454A">
        <w:rPr>
          <w:rFonts w:ascii="Times New Roman" w:hAnsi="Times New Roman"/>
          <w:sz w:val="24"/>
          <w:szCs w:val="24"/>
        </w:rPr>
        <w:t xml:space="preserve"> к китайским императорам российских дипломатов, которые</w:t>
      </w:r>
      <w:r w:rsidR="009F10DB">
        <w:rPr>
          <w:rFonts w:ascii="Times New Roman" w:hAnsi="Times New Roman"/>
          <w:sz w:val="24"/>
          <w:szCs w:val="24"/>
        </w:rPr>
        <w:t>,</w:t>
      </w:r>
      <w:r w:rsidR="00885651" w:rsidRPr="0049454A">
        <w:rPr>
          <w:rFonts w:ascii="Times New Roman" w:hAnsi="Times New Roman"/>
          <w:sz w:val="24"/>
          <w:szCs w:val="24"/>
        </w:rPr>
        <w:t xml:space="preserve"> возвращаясь на родину</w:t>
      </w:r>
      <w:r w:rsidR="008969E7">
        <w:rPr>
          <w:rFonts w:ascii="Times New Roman" w:hAnsi="Times New Roman"/>
          <w:sz w:val="24"/>
          <w:szCs w:val="24"/>
        </w:rPr>
        <w:t>,</w:t>
      </w:r>
      <w:r w:rsidR="00885651" w:rsidRPr="0049454A">
        <w:rPr>
          <w:rFonts w:ascii="Times New Roman" w:hAnsi="Times New Roman"/>
          <w:sz w:val="24"/>
          <w:szCs w:val="24"/>
        </w:rPr>
        <w:t xml:space="preserve"> привозили разнообразные сувениры, ткани, фарфор, книги, тем самым</w:t>
      </w:r>
      <w:r w:rsidR="009F10DB">
        <w:rPr>
          <w:rFonts w:ascii="Times New Roman" w:hAnsi="Times New Roman"/>
          <w:sz w:val="24"/>
          <w:szCs w:val="24"/>
        </w:rPr>
        <w:t>,</w:t>
      </w:r>
      <w:r w:rsidR="00885651" w:rsidRPr="0049454A">
        <w:rPr>
          <w:rFonts w:ascii="Times New Roman" w:hAnsi="Times New Roman"/>
          <w:sz w:val="24"/>
          <w:szCs w:val="24"/>
        </w:rPr>
        <w:t xml:space="preserve"> знакомил</w:t>
      </w:r>
      <w:r w:rsidR="009F10DB">
        <w:rPr>
          <w:rFonts w:ascii="Times New Roman" w:hAnsi="Times New Roman"/>
          <w:sz w:val="24"/>
          <w:szCs w:val="24"/>
        </w:rPr>
        <w:t>и и распространяли культуру Китая</w:t>
      </w:r>
      <w:r w:rsidR="00885651" w:rsidRPr="0049454A">
        <w:rPr>
          <w:rFonts w:ascii="Times New Roman" w:hAnsi="Times New Roman"/>
          <w:sz w:val="24"/>
          <w:szCs w:val="24"/>
        </w:rPr>
        <w:t xml:space="preserve"> в России.</w:t>
      </w:r>
      <w:r w:rsidR="001F321B" w:rsidRPr="001F321B">
        <w:rPr>
          <w:rFonts w:ascii="Times New Roman" w:hAnsi="Times New Roman"/>
          <w:sz w:val="24"/>
          <w:szCs w:val="24"/>
        </w:rPr>
        <w:t xml:space="preserve"> В 60-</w:t>
      </w:r>
      <w:r w:rsidR="001F321B">
        <w:rPr>
          <w:rFonts w:ascii="Times New Roman" w:hAnsi="Times New Roman"/>
          <w:sz w:val="24"/>
          <w:szCs w:val="24"/>
        </w:rPr>
        <w:t xml:space="preserve">х гг. </w:t>
      </w:r>
      <w:r w:rsidR="001F321B">
        <w:rPr>
          <w:rFonts w:ascii="Times New Roman" w:hAnsi="Times New Roman"/>
          <w:sz w:val="24"/>
          <w:szCs w:val="24"/>
          <w:lang w:val="en-US"/>
        </w:rPr>
        <w:t>XVIII</w:t>
      </w:r>
      <w:r w:rsidR="001F321B">
        <w:rPr>
          <w:rFonts w:ascii="Times New Roman" w:hAnsi="Times New Roman"/>
          <w:sz w:val="24"/>
          <w:szCs w:val="24"/>
        </w:rPr>
        <w:t xml:space="preserve"> в. в Санкт-Петербурге был создан первый фарфоровый завод, который производил по китайской технологии скульптурные изделия и посуду</w:t>
      </w:r>
      <w:r w:rsidR="001F321B">
        <w:rPr>
          <w:rStyle w:val="a7"/>
          <w:rFonts w:ascii="Times New Roman" w:hAnsi="Times New Roman"/>
          <w:sz w:val="24"/>
          <w:szCs w:val="24"/>
        </w:rPr>
        <w:footnoteReference w:id="92"/>
      </w:r>
      <w:r w:rsidR="001F321B">
        <w:rPr>
          <w:rFonts w:ascii="Times New Roman" w:hAnsi="Times New Roman"/>
          <w:sz w:val="24"/>
          <w:szCs w:val="24"/>
        </w:rPr>
        <w:t>.</w:t>
      </w:r>
    </w:p>
    <w:p w14:paraId="72B1CFC5" w14:textId="12DFE4EB" w:rsidR="001F321B" w:rsidRDefault="00885651" w:rsidP="00D74CCD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 Санкт-Петербург всегда был одним из крупнейших центров востоковедения и внес огромный вклад во взаимо</w:t>
      </w:r>
      <w:r w:rsidR="009564F4">
        <w:rPr>
          <w:rFonts w:ascii="Times New Roman" w:hAnsi="Times New Roman"/>
          <w:sz w:val="24"/>
          <w:szCs w:val="24"/>
        </w:rPr>
        <w:t>действие</w:t>
      </w:r>
      <w:r w:rsidR="008641DF">
        <w:rPr>
          <w:rFonts w:ascii="Times New Roman" w:hAnsi="Times New Roman"/>
          <w:sz w:val="24"/>
          <w:szCs w:val="24"/>
        </w:rPr>
        <w:t xml:space="preserve"> культур России и Китая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93"/>
      </w:r>
      <w:r w:rsidR="008641DF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В 1855 г. на Восточном факультете Санкт-Петербургского государственного университета </w:t>
      </w:r>
      <w:r w:rsidR="00101244">
        <w:rPr>
          <w:rFonts w:ascii="Times New Roman" w:hAnsi="Times New Roman"/>
          <w:sz w:val="24"/>
          <w:szCs w:val="24"/>
        </w:rPr>
        <w:t xml:space="preserve">была открыта кафедра китайской филологии, а также </w:t>
      </w:r>
      <w:r w:rsidRPr="0049454A">
        <w:rPr>
          <w:rFonts w:ascii="Times New Roman" w:hAnsi="Times New Roman"/>
          <w:sz w:val="24"/>
          <w:szCs w:val="24"/>
        </w:rPr>
        <w:t xml:space="preserve">началось преподавание китайского языка. </w:t>
      </w:r>
      <w:r w:rsidR="008F533C">
        <w:rPr>
          <w:rFonts w:ascii="Times New Roman" w:hAnsi="Times New Roman"/>
          <w:sz w:val="24"/>
          <w:szCs w:val="24"/>
        </w:rPr>
        <w:t xml:space="preserve">Первым преподавателем китайцем, который преподавал разговорный китайский в Санкт-Петербургском университете стал Абу Каримов. В </w:t>
      </w:r>
      <w:r w:rsidR="008F533C">
        <w:rPr>
          <w:rFonts w:ascii="Times New Roman" w:hAnsi="Times New Roman"/>
          <w:sz w:val="24"/>
          <w:szCs w:val="24"/>
          <w:lang w:val="en-US"/>
        </w:rPr>
        <w:t>XVIII</w:t>
      </w:r>
      <w:r w:rsidR="008F533C">
        <w:rPr>
          <w:rFonts w:ascii="Times New Roman" w:hAnsi="Times New Roman"/>
          <w:sz w:val="24"/>
          <w:szCs w:val="24"/>
        </w:rPr>
        <w:t xml:space="preserve"> в. в Библиотеке Академии наук Санкт-Петербурга был основан фонд китайских книг. Сегодня это Институт Восточных рукописей РАН, обладающий богатейшей коллекцией китайских рукописей</w:t>
      </w:r>
      <w:r w:rsidR="008F533C">
        <w:rPr>
          <w:rStyle w:val="a7"/>
          <w:rFonts w:ascii="Times New Roman" w:hAnsi="Times New Roman"/>
          <w:sz w:val="24"/>
          <w:szCs w:val="24"/>
        </w:rPr>
        <w:footnoteReference w:id="94"/>
      </w:r>
      <w:r w:rsidR="008F533C">
        <w:rPr>
          <w:rFonts w:ascii="Times New Roman" w:hAnsi="Times New Roman"/>
          <w:sz w:val="24"/>
          <w:szCs w:val="24"/>
        </w:rPr>
        <w:t>.</w:t>
      </w:r>
      <w:r w:rsidR="00D74CCD">
        <w:rPr>
          <w:rFonts w:ascii="Times New Roman" w:hAnsi="Times New Roman"/>
          <w:sz w:val="24"/>
          <w:szCs w:val="24"/>
        </w:rPr>
        <w:t xml:space="preserve"> </w:t>
      </w:r>
      <w:r w:rsidR="008F533C">
        <w:rPr>
          <w:rFonts w:ascii="Times New Roman" w:hAnsi="Times New Roman"/>
          <w:sz w:val="24"/>
          <w:szCs w:val="24"/>
        </w:rPr>
        <w:t>В настоящее время т</w:t>
      </w:r>
      <w:r w:rsidRPr="0049454A">
        <w:rPr>
          <w:rFonts w:ascii="Times New Roman" w:hAnsi="Times New Roman"/>
          <w:sz w:val="24"/>
          <w:szCs w:val="24"/>
        </w:rPr>
        <w:t>ри университета города - СПбГУ, Политех</w:t>
      </w:r>
      <w:r w:rsidR="00795085" w:rsidRPr="0049454A">
        <w:rPr>
          <w:rFonts w:ascii="Times New Roman" w:hAnsi="Times New Roman"/>
          <w:sz w:val="24"/>
          <w:szCs w:val="24"/>
        </w:rPr>
        <w:t>нический университет</w:t>
      </w:r>
      <w:r w:rsidRPr="0049454A">
        <w:rPr>
          <w:rFonts w:ascii="Times New Roman" w:hAnsi="Times New Roman"/>
          <w:sz w:val="24"/>
          <w:szCs w:val="24"/>
        </w:rPr>
        <w:t xml:space="preserve"> Петра Великого и</w:t>
      </w:r>
      <w:r w:rsidR="00700E12">
        <w:rPr>
          <w:rFonts w:ascii="Times New Roman" w:hAnsi="Times New Roman"/>
          <w:sz w:val="24"/>
          <w:szCs w:val="24"/>
        </w:rPr>
        <w:t xml:space="preserve"> </w:t>
      </w:r>
      <w:r w:rsidR="00700E12">
        <w:rPr>
          <w:rFonts w:ascii="Times New Roman" w:hAnsi="Times New Roman"/>
          <w:sz w:val="24"/>
          <w:szCs w:val="24"/>
        </w:rPr>
        <w:lastRenderedPageBreak/>
        <w:t>Санкт-</w:t>
      </w:r>
      <w:r w:rsidRPr="0049454A">
        <w:rPr>
          <w:rFonts w:ascii="Times New Roman" w:hAnsi="Times New Roman"/>
          <w:sz w:val="24"/>
          <w:szCs w:val="24"/>
        </w:rPr>
        <w:t xml:space="preserve">Петербургский государственный </w:t>
      </w:r>
      <w:r w:rsidR="009F10DB">
        <w:rPr>
          <w:rFonts w:ascii="Times New Roman" w:hAnsi="Times New Roman"/>
          <w:sz w:val="24"/>
          <w:szCs w:val="24"/>
        </w:rPr>
        <w:t>экономический университет</w:t>
      </w:r>
      <w:r w:rsidR="009D59AE">
        <w:rPr>
          <w:rStyle w:val="a7"/>
          <w:rFonts w:ascii="Times New Roman" w:hAnsi="Times New Roman"/>
          <w:sz w:val="24"/>
          <w:szCs w:val="24"/>
        </w:rPr>
        <w:footnoteReference w:id="95"/>
      </w:r>
      <w:r w:rsidR="009F10DB">
        <w:rPr>
          <w:rFonts w:ascii="Times New Roman" w:hAnsi="Times New Roman"/>
          <w:sz w:val="24"/>
          <w:szCs w:val="24"/>
        </w:rPr>
        <w:t>, открыли</w:t>
      </w:r>
      <w:r w:rsidRPr="0049454A">
        <w:rPr>
          <w:rFonts w:ascii="Times New Roman" w:hAnsi="Times New Roman"/>
          <w:sz w:val="24"/>
          <w:szCs w:val="24"/>
        </w:rPr>
        <w:t xml:space="preserve"> свои представител</w:t>
      </w:r>
      <w:r w:rsidR="00984875">
        <w:rPr>
          <w:rFonts w:ascii="Times New Roman" w:hAnsi="Times New Roman"/>
          <w:sz w:val="24"/>
          <w:szCs w:val="24"/>
        </w:rPr>
        <w:t>ьства в</w:t>
      </w:r>
      <w:r w:rsidR="008641DF">
        <w:rPr>
          <w:rFonts w:ascii="Times New Roman" w:hAnsi="Times New Roman"/>
          <w:sz w:val="24"/>
          <w:szCs w:val="24"/>
        </w:rPr>
        <w:t xml:space="preserve"> Шанхае </w:t>
      </w:r>
      <w:r w:rsidR="00984875">
        <w:rPr>
          <w:rFonts w:ascii="Times New Roman" w:hAnsi="Times New Roman"/>
          <w:sz w:val="24"/>
          <w:szCs w:val="24"/>
        </w:rPr>
        <w:t>(2016 г.)</w:t>
      </w:r>
      <w:r w:rsidR="009D59AE">
        <w:rPr>
          <w:rStyle w:val="a7"/>
          <w:rFonts w:ascii="Times New Roman" w:hAnsi="Times New Roman"/>
          <w:sz w:val="24"/>
          <w:szCs w:val="24"/>
        </w:rPr>
        <w:footnoteReference w:id="96"/>
      </w:r>
      <w:r w:rsidR="00984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41DF">
        <w:rPr>
          <w:rFonts w:ascii="Times New Roman" w:hAnsi="Times New Roman"/>
          <w:sz w:val="24"/>
          <w:szCs w:val="24"/>
        </w:rPr>
        <w:t>Сиани</w:t>
      </w:r>
      <w:proofErr w:type="spellEnd"/>
      <w:r w:rsidR="009F10DB">
        <w:rPr>
          <w:rFonts w:ascii="Times New Roman" w:hAnsi="Times New Roman"/>
          <w:sz w:val="24"/>
          <w:szCs w:val="24"/>
        </w:rPr>
        <w:t xml:space="preserve"> (2017 г.)</w:t>
      </w:r>
      <w:r w:rsidR="009D59AE">
        <w:rPr>
          <w:rStyle w:val="a7"/>
          <w:rFonts w:ascii="Times New Roman" w:hAnsi="Times New Roman"/>
          <w:sz w:val="24"/>
          <w:szCs w:val="24"/>
        </w:rPr>
        <w:footnoteReference w:id="97"/>
      </w:r>
      <w:r w:rsidR="00984875">
        <w:rPr>
          <w:rFonts w:ascii="Times New Roman" w:hAnsi="Times New Roman"/>
          <w:sz w:val="24"/>
          <w:szCs w:val="24"/>
        </w:rPr>
        <w:t>, Харбине (2018 г.)</w:t>
      </w:r>
      <w:r w:rsidR="009D59AE">
        <w:rPr>
          <w:rStyle w:val="a7"/>
          <w:rFonts w:ascii="Times New Roman" w:hAnsi="Times New Roman"/>
          <w:sz w:val="24"/>
          <w:szCs w:val="24"/>
        </w:rPr>
        <w:footnoteReference w:id="98"/>
      </w:r>
      <w:r w:rsidR="008641DF">
        <w:rPr>
          <w:rFonts w:ascii="Times New Roman" w:hAnsi="Times New Roman"/>
          <w:sz w:val="24"/>
          <w:szCs w:val="24"/>
        </w:rPr>
        <w:t>.</w:t>
      </w:r>
    </w:p>
    <w:p w14:paraId="2A7CB9BF" w14:textId="77777777" w:rsidR="000058B8" w:rsidRDefault="0075593F" w:rsidP="0075593F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95085" w:rsidRPr="0049454A">
        <w:rPr>
          <w:rFonts w:ascii="Times New Roman" w:hAnsi="Times New Roman"/>
          <w:sz w:val="24"/>
          <w:szCs w:val="24"/>
        </w:rPr>
        <w:t xml:space="preserve">лубокие корни имеет история взаимоотношений Санкт-Петербурга и Японии. По указу Петра </w:t>
      </w:r>
      <w:r w:rsidR="00795085" w:rsidRPr="0049454A">
        <w:rPr>
          <w:rFonts w:ascii="Times New Roman" w:hAnsi="Times New Roman"/>
          <w:sz w:val="24"/>
          <w:szCs w:val="24"/>
          <w:lang w:val="en-US"/>
        </w:rPr>
        <w:t>I</w:t>
      </w:r>
      <w:r w:rsidR="008641DF">
        <w:rPr>
          <w:rFonts w:ascii="Times New Roman" w:hAnsi="Times New Roman"/>
          <w:sz w:val="24"/>
          <w:szCs w:val="24"/>
        </w:rPr>
        <w:t>, в 1705 г.</w:t>
      </w:r>
      <w:r w:rsidR="00795085" w:rsidRPr="0049454A">
        <w:rPr>
          <w:rFonts w:ascii="Times New Roman" w:hAnsi="Times New Roman"/>
          <w:sz w:val="24"/>
          <w:szCs w:val="24"/>
        </w:rPr>
        <w:t xml:space="preserve"> в Санкт-Петербурге был открыт первый класс японского языка при Навигационно-математической школе, в котором первый изв</w:t>
      </w:r>
      <w:r w:rsidR="00B6704D">
        <w:rPr>
          <w:rFonts w:ascii="Times New Roman" w:hAnsi="Times New Roman"/>
          <w:sz w:val="24"/>
          <w:szCs w:val="24"/>
        </w:rPr>
        <w:t xml:space="preserve">естный японец в России – </w:t>
      </w:r>
      <w:proofErr w:type="spellStart"/>
      <w:r w:rsidR="00B6704D">
        <w:rPr>
          <w:rFonts w:ascii="Times New Roman" w:hAnsi="Times New Roman"/>
          <w:sz w:val="24"/>
          <w:szCs w:val="24"/>
        </w:rPr>
        <w:t>Дэнбэй</w:t>
      </w:r>
      <w:proofErr w:type="spellEnd"/>
      <w:r w:rsidR="00D74CCD">
        <w:rPr>
          <w:rFonts w:ascii="Times New Roman" w:hAnsi="Times New Roman"/>
          <w:sz w:val="24"/>
          <w:szCs w:val="24"/>
        </w:rPr>
        <w:t>,</w:t>
      </w:r>
      <w:r w:rsidR="00B6704D">
        <w:rPr>
          <w:rFonts w:ascii="Times New Roman" w:hAnsi="Times New Roman"/>
          <w:sz w:val="24"/>
          <w:szCs w:val="24"/>
        </w:rPr>
        <w:t xml:space="preserve"> </w:t>
      </w:r>
      <w:r w:rsidR="00795085" w:rsidRPr="0049454A">
        <w:rPr>
          <w:rFonts w:ascii="Times New Roman" w:hAnsi="Times New Roman"/>
          <w:sz w:val="24"/>
          <w:szCs w:val="24"/>
        </w:rPr>
        <w:t>стал</w:t>
      </w:r>
      <w:r w:rsidR="008641DF">
        <w:rPr>
          <w:rFonts w:ascii="Times New Roman" w:hAnsi="Times New Roman"/>
          <w:sz w:val="24"/>
          <w:szCs w:val="24"/>
        </w:rPr>
        <w:t xml:space="preserve"> преподавателем японского языка</w:t>
      </w:r>
      <w:r w:rsidR="00795085" w:rsidRPr="0049454A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99"/>
      </w:r>
      <w:r w:rsidR="008641DF">
        <w:rPr>
          <w:rFonts w:ascii="Times New Roman" w:hAnsi="Times New Roman"/>
          <w:sz w:val="24"/>
          <w:szCs w:val="24"/>
        </w:rPr>
        <w:t>.</w:t>
      </w:r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564F4">
        <w:rPr>
          <w:rFonts w:ascii="Times New Roman" w:hAnsi="Times New Roman"/>
          <w:sz w:val="24"/>
          <w:szCs w:val="24"/>
          <w:shd w:val="clear" w:color="auto" w:fill="FFFFFF"/>
        </w:rPr>
        <w:t>Регулярное</w:t>
      </w:r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изучение японского началось в Санкт-Петербурге то</w:t>
      </w:r>
      <w:r w:rsidR="00B6704D">
        <w:rPr>
          <w:rFonts w:ascii="Times New Roman" w:hAnsi="Times New Roman"/>
          <w:sz w:val="24"/>
          <w:szCs w:val="24"/>
          <w:shd w:val="clear" w:color="auto" w:fill="FFFFFF"/>
        </w:rPr>
        <w:t>лько во второй половине XIX в.</w:t>
      </w:r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>, но считается, что именно</w:t>
      </w:r>
      <w:r w:rsidR="009564F4">
        <w:rPr>
          <w:rFonts w:ascii="Times New Roman" w:hAnsi="Times New Roman"/>
          <w:sz w:val="24"/>
          <w:szCs w:val="24"/>
          <w:shd w:val="clear" w:color="auto" w:fill="FFFFFF"/>
        </w:rPr>
        <w:t xml:space="preserve"> здесь</w:t>
      </w:r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564F4">
        <w:rPr>
          <w:rFonts w:ascii="Times New Roman" w:hAnsi="Times New Roman"/>
          <w:sz w:val="24"/>
          <w:szCs w:val="24"/>
          <w:shd w:val="clear" w:color="auto" w:fill="FFFFFF"/>
        </w:rPr>
        <w:t>было основано</w:t>
      </w:r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564F4">
        <w:rPr>
          <w:rFonts w:ascii="Times New Roman" w:hAnsi="Times New Roman"/>
          <w:sz w:val="24"/>
          <w:szCs w:val="24"/>
          <w:shd w:val="clear" w:color="auto" w:fill="FFFFFF"/>
        </w:rPr>
        <w:t>российское</w:t>
      </w:r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>японоведение</w:t>
      </w:r>
      <w:proofErr w:type="spellEnd"/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100"/>
      </w:r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6704D">
        <w:rPr>
          <w:rFonts w:ascii="Times New Roman" w:hAnsi="Times New Roman"/>
          <w:sz w:val="24"/>
          <w:szCs w:val="24"/>
          <w:shd w:val="clear" w:color="auto" w:fill="FFFFFF"/>
        </w:rPr>
        <w:t>В 1898 г.</w:t>
      </w:r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на Восточном факультете Санкт-Петербургского университета была создана кафедра японской филологии, преобразованная в кафедру </w:t>
      </w:r>
      <w:proofErr w:type="spellStart"/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>японоведения</w:t>
      </w:r>
      <w:proofErr w:type="spellEnd"/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в 2008 г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101"/>
      </w:r>
      <w:r w:rsidR="00795085" w:rsidRPr="0049454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DEE8D8F" w14:textId="77777777" w:rsidR="00B6704D" w:rsidRDefault="003A4063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063">
        <w:rPr>
          <w:rFonts w:ascii="Times New Roman" w:hAnsi="Times New Roman"/>
          <w:sz w:val="24"/>
          <w:szCs w:val="24"/>
        </w:rPr>
        <w:t xml:space="preserve">Санкт-Петербург принимал первых представителей Японии на государственном уровне, отправлялись </w:t>
      </w:r>
      <w:r>
        <w:rPr>
          <w:rFonts w:ascii="Times New Roman" w:hAnsi="Times New Roman"/>
          <w:sz w:val="24"/>
          <w:szCs w:val="24"/>
        </w:rPr>
        <w:t xml:space="preserve">первые </w:t>
      </w:r>
      <w:r w:rsidRPr="003A4063">
        <w:rPr>
          <w:rFonts w:ascii="Times New Roman" w:hAnsi="Times New Roman"/>
          <w:sz w:val="24"/>
          <w:szCs w:val="24"/>
        </w:rPr>
        <w:t>экспед</w:t>
      </w:r>
      <w:r>
        <w:rPr>
          <w:rFonts w:ascii="Times New Roman" w:hAnsi="Times New Roman"/>
          <w:sz w:val="24"/>
          <w:szCs w:val="24"/>
        </w:rPr>
        <w:t>иции</w:t>
      </w:r>
      <w:r w:rsidR="00421EAD">
        <w:rPr>
          <w:rFonts w:ascii="Times New Roman" w:hAnsi="Times New Roman"/>
          <w:sz w:val="24"/>
          <w:szCs w:val="24"/>
        </w:rPr>
        <w:t>. В</w:t>
      </w:r>
      <w:r w:rsidRPr="003A4063">
        <w:rPr>
          <w:rFonts w:ascii="Times New Roman" w:hAnsi="Times New Roman"/>
          <w:sz w:val="24"/>
          <w:szCs w:val="24"/>
        </w:rPr>
        <w:t xml:space="preserve"> архивах</w:t>
      </w:r>
      <w:r w:rsidR="00421EAD">
        <w:rPr>
          <w:rFonts w:ascii="Times New Roman" w:hAnsi="Times New Roman"/>
          <w:sz w:val="24"/>
          <w:szCs w:val="24"/>
        </w:rPr>
        <w:t xml:space="preserve"> города</w:t>
      </w:r>
      <w:r w:rsidRPr="003A4063">
        <w:rPr>
          <w:rFonts w:ascii="Times New Roman" w:hAnsi="Times New Roman"/>
          <w:sz w:val="24"/>
          <w:szCs w:val="24"/>
        </w:rPr>
        <w:t>, библиотеках, музеях хранится огромный объем знаний о Японии</w:t>
      </w:r>
      <w:r w:rsidR="00421EAD">
        <w:rPr>
          <w:rStyle w:val="a7"/>
          <w:rFonts w:ascii="Times New Roman" w:hAnsi="Times New Roman"/>
          <w:sz w:val="24"/>
          <w:szCs w:val="24"/>
        </w:rPr>
        <w:footnoteReference w:id="102"/>
      </w:r>
      <w:r w:rsidRPr="003A4063">
        <w:rPr>
          <w:rFonts w:ascii="Times New Roman" w:hAnsi="Times New Roman"/>
          <w:sz w:val="24"/>
          <w:szCs w:val="24"/>
        </w:rPr>
        <w:t>.</w:t>
      </w:r>
      <w:r w:rsidR="00EA5CA7">
        <w:rPr>
          <w:rFonts w:ascii="Times New Roman" w:hAnsi="Times New Roman"/>
          <w:sz w:val="24"/>
          <w:szCs w:val="24"/>
        </w:rPr>
        <w:t xml:space="preserve"> </w:t>
      </w:r>
      <w:r w:rsidR="00B243AC">
        <w:rPr>
          <w:rFonts w:ascii="Times New Roman" w:hAnsi="Times New Roman"/>
          <w:sz w:val="24"/>
          <w:szCs w:val="24"/>
        </w:rPr>
        <w:t>По мнению Л.</w:t>
      </w:r>
      <w:r w:rsidR="00783521">
        <w:rPr>
          <w:rFonts w:ascii="Times New Roman" w:hAnsi="Times New Roman"/>
          <w:sz w:val="24"/>
          <w:szCs w:val="24"/>
        </w:rPr>
        <w:t xml:space="preserve"> </w:t>
      </w:r>
      <w:r w:rsidR="00B243AC">
        <w:rPr>
          <w:rFonts w:ascii="Times New Roman" w:hAnsi="Times New Roman"/>
          <w:sz w:val="24"/>
          <w:szCs w:val="24"/>
        </w:rPr>
        <w:t xml:space="preserve">В. Афанасьевой, </w:t>
      </w:r>
      <w:r w:rsidR="009564F4">
        <w:rPr>
          <w:rFonts w:ascii="Times New Roman" w:hAnsi="Times New Roman"/>
          <w:sz w:val="24"/>
          <w:szCs w:val="24"/>
        </w:rPr>
        <w:t>«</w:t>
      </w:r>
      <w:r w:rsidR="00B243AC">
        <w:rPr>
          <w:rFonts w:ascii="Times New Roman" w:hAnsi="Times New Roman"/>
          <w:sz w:val="24"/>
          <w:szCs w:val="24"/>
        </w:rPr>
        <w:t xml:space="preserve">взаимное влияние культур произошло в таких сферах как театр и кино. Первые гастроли японского коллектива </w:t>
      </w:r>
      <w:proofErr w:type="spellStart"/>
      <w:r w:rsidR="00B243AC">
        <w:rPr>
          <w:rFonts w:ascii="Times New Roman" w:hAnsi="Times New Roman"/>
          <w:sz w:val="24"/>
          <w:szCs w:val="24"/>
        </w:rPr>
        <w:t>Каваками</w:t>
      </w:r>
      <w:proofErr w:type="spellEnd"/>
      <w:r w:rsidR="00B2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3AC">
        <w:rPr>
          <w:rFonts w:ascii="Times New Roman" w:hAnsi="Times New Roman"/>
          <w:sz w:val="24"/>
          <w:szCs w:val="24"/>
        </w:rPr>
        <w:t>Отодзиро</w:t>
      </w:r>
      <w:proofErr w:type="spellEnd"/>
      <w:r w:rsidR="00B243AC">
        <w:rPr>
          <w:rFonts w:ascii="Times New Roman" w:hAnsi="Times New Roman"/>
          <w:sz w:val="24"/>
          <w:szCs w:val="24"/>
        </w:rPr>
        <w:t xml:space="preserve"> в Санкт-Петербурге и Москве прошли в 1902 г.</w:t>
      </w:r>
      <w:r w:rsidR="009564F4">
        <w:rPr>
          <w:rFonts w:ascii="Times New Roman" w:hAnsi="Times New Roman"/>
          <w:sz w:val="24"/>
          <w:szCs w:val="24"/>
        </w:rPr>
        <w:t>»</w:t>
      </w:r>
      <w:r w:rsidR="00B243AC">
        <w:rPr>
          <w:rFonts w:ascii="Times New Roman" w:hAnsi="Times New Roman"/>
          <w:sz w:val="24"/>
          <w:szCs w:val="24"/>
        </w:rPr>
        <w:t>, о</w:t>
      </w:r>
      <w:r w:rsidR="00783521">
        <w:rPr>
          <w:rFonts w:ascii="Times New Roman" w:hAnsi="Times New Roman"/>
          <w:sz w:val="24"/>
          <w:szCs w:val="24"/>
        </w:rPr>
        <w:t>н</w:t>
      </w:r>
      <w:r w:rsidR="00B243AC">
        <w:rPr>
          <w:rFonts w:ascii="Times New Roman" w:hAnsi="Times New Roman"/>
          <w:sz w:val="24"/>
          <w:szCs w:val="24"/>
        </w:rPr>
        <w:t>и повлияли на многих российских театральных реформаторов</w:t>
      </w:r>
      <w:r w:rsidR="00B243AC">
        <w:rPr>
          <w:rStyle w:val="a7"/>
          <w:rFonts w:ascii="Times New Roman" w:hAnsi="Times New Roman"/>
          <w:sz w:val="24"/>
          <w:szCs w:val="24"/>
        </w:rPr>
        <w:footnoteReference w:id="103"/>
      </w:r>
      <w:r w:rsidR="00B243AC">
        <w:rPr>
          <w:rFonts w:ascii="Times New Roman" w:hAnsi="Times New Roman"/>
          <w:sz w:val="24"/>
          <w:szCs w:val="24"/>
        </w:rPr>
        <w:t xml:space="preserve">. </w:t>
      </w:r>
      <w:r w:rsidR="00EA5CA7">
        <w:rPr>
          <w:rFonts w:ascii="Times New Roman" w:hAnsi="Times New Roman"/>
          <w:sz w:val="24"/>
          <w:szCs w:val="24"/>
        </w:rPr>
        <w:t xml:space="preserve">В начале </w:t>
      </w:r>
      <w:r w:rsidR="00EA5CA7">
        <w:rPr>
          <w:rFonts w:ascii="Times New Roman" w:hAnsi="Times New Roman"/>
          <w:sz w:val="24"/>
          <w:szCs w:val="24"/>
          <w:lang w:val="en-US"/>
        </w:rPr>
        <w:t>XX</w:t>
      </w:r>
      <w:r w:rsidR="00EA5CA7" w:rsidRPr="00EA5CA7">
        <w:rPr>
          <w:rFonts w:ascii="Times New Roman" w:hAnsi="Times New Roman"/>
          <w:sz w:val="24"/>
          <w:szCs w:val="24"/>
        </w:rPr>
        <w:t xml:space="preserve"> </w:t>
      </w:r>
      <w:r w:rsidR="00EA5CA7">
        <w:rPr>
          <w:rFonts w:ascii="Times New Roman" w:hAnsi="Times New Roman"/>
          <w:sz w:val="24"/>
          <w:szCs w:val="24"/>
        </w:rPr>
        <w:t xml:space="preserve">в. было положено начало знакомства Японии с русским балетом, благодаря усилиям и гастролям балерины </w:t>
      </w:r>
      <w:proofErr w:type="spellStart"/>
      <w:r w:rsidR="00EA5CA7">
        <w:rPr>
          <w:rFonts w:ascii="Times New Roman" w:hAnsi="Times New Roman"/>
          <w:sz w:val="24"/>
          <w:szCs w:val="24"/>
        </w:rPr>
        <w:t>Элианы</w:t>
      </w:r>
      <w:proofErr w:type="spellEnd"/>
      <w:r w:rsidR="00EA5CA7">
        <w:rPr>
          <w:rFonts w:ascii="Times New Roman" w:hAnsi="Times New Roman"/>
          <w:sz w:val="24"/>
          <w:szCs w:val="24"/>
        </w:rPr>
        <w:t xml:space="preserve"> </w:t>
      </w:r>
      <w:r w:rsidR="00EA5CA7">
        <w:rPr>
          <w:rFonts w:ascii="Times New Roman" w:hAnsi="Times New Roman"/>
          <w:sz w:val="24"/>
          <w:szCs w:val="24"/>
        </w:rPr>
        <w:lastRenderedPageBreak/>
        <w:t xml:space="preserve">Павловны в древней столице Японии – </w:t>
      </w:r>
      <w:proofErr w:type="spellStart"/>
      <w:r w:rsidR="00EA5CA7">
        <w:rPr>
          <w:rFonts w:ascii="Times New Roman" w:hAnsi="Times New Roman"/>
          <w:sz w:val="24"/>
          <w:szCs w:val="24"/>
        </w:rPr>
        <w:t>Камакура</w:t>
      </w:r>
      <w:proofErr w:type="spellEnd"/>
      <w:r w:rsidR="00EA5CA7">
        <w:rPr>
          <w:rFonts w:ascii="Times New Roman" w:hAnsi="Times New Roman"/>
          <w:sz w:val="24"/>
          <w:szCs w:val="24"/>
        </w:rPr>
        <w:t xml:space="preserve"> в 1927 г. была создана балетная школа, положившая основу преподавания балетного искусства в Японии</w:t>
      </w:r>
      <w:r w:rsidR="00EA5CA7">
        <w:rPr>
          <w:rStyle w:val="a7"/>
          <w:rFonts w:ascii="Times New Roman" w:hAnsi="Times New Roman"/>
          <w:sz w:val="24"/>
          <w:szCs w:val="24"/>
        </w:rPr>
        <w:footnoteReference w:id="104"/>
      </w:r>
      <w:r w:rsidR="00EA5CA7">
        <w:rPr>
          <w:rFonts w:ascii="Times New Roman" w:hAnsi="Times New Roman"/>
          <w:sz w:val="24"/>
          <w:szCs w:val="24"/>
        </w:rPr>
        <w:t>.</w:t>
      </w:r>
    </w:p>
    <w:p w14:paraId="13B97122" w14:textId="2676468B" w:rsidR="006410F0" w:rsidRPr="0049454A" w:rsidRDefault="00353331" w:rsidP="00783521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Корее в России начала появляться после посещения писателем И.</w:t>
      </w:r>
      <w:r w:rsidR="00783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Гончаровым Кореи в 1854 г. В 1874 г. миссионер из Санкт-Петербурга В.</w:t>
      </w:r>
      <w:r w:rsidR="00783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Пьянков издал учебник для корейских школ</w:t>
      </w:r>
      <w:r>
        <w:rPr>
          <w:rStyle w:val="a7"/>
          <w:rFonts w:ascii="Times New Roman" w:hAnsi="Times New Roman"/>
          <w:sz w:val="24"/>
          <w:szCs w:val="24"/>
        </w:rPr>
        <w:footnoteReference w:id="105"/>
      </w:r>
      <w:r w:rsidR="00783521">
        <w:rPr>
          <w:rFonts w:ascii="Times New Roman" w:hAnsi="Times New Roman"/>
          <w:sz w:val="24"/>
          <w:szCs w:val="24"/>
        </w:rPr>
        <w:t xml:space="preserve">. </w:t>
      </w:r>
      <w:r w:rsidR="00795085" w:rsidRPr="0049454A">
        <w:rPr>
          <w:rFonts w:ascii="Times New Roman" w:hAnsi="Times New Roman"/>
          <w:sz w:val="24"/>
          <w:szCs w:val="24"/>
        </w:rPr>
        <w:t>Н</w:t>
      </w:r>
      <w:r w:rsidR="0043644F" w:rsidRPr="0049454A">
        <w:rPr>
          <w:rFonts w:ascii="Times New Roman" w:hAnsi="Times New Roman"/>
          <w:sz w:val="24"/>
          <w:szCs w:val="24"/>
        </w:rPr>
        <w:t>а протяжении более чем 100 лет</w:t>
      </w:r>
      <w:r w:rsidR="009564F4">
        <w:rPr>
          <w:rFonts w:ascii="Times New Roman" w:hAnsi="Times New Roman"/>
          <w:sz w:val="24"/>
          <w:szCs w:val="24"/>
        </w:rPr>
        <w:t xml:space="preserve"> Санкт-</w:t>
      </w:r>
      <w:r w:rsidR="00795085" w:rsidRPr="0049454A">
        <w:rPr>
          <w:rFonts w:ascii="Times New Roman" w:hAnsi="Times New Roman"/>
          <w:sz w:val="24"/>
          <w:szCs w:val="24"/>
        </w:rPr>
        <w:t>Петербург</w:t>
      </w:r>
      <w:r w:rsidR="0043644F" w:rsidRPr="0049454A">
        <w:rPr>
          <w:rFonts w:ascii="Times New Roman" w:hAnsi="Times New Roman"/>
          <w:sz w:val="24"/>
          <w:szCs w:val="24"/>
        </w:rPr>
        <w:t xml:space="preserve"> играет особую роль в укреплении российско-корейского партнерства. Россия и Республика Корея обладают сильно развитым экономическим партнерством, что способствует активному культурно-</w:t>
      </w:r>
      <w:r w:rsidR="008641DF">
        <w:rPr>
          <w:rFonts w:ascii="Times New Roman" w:hAnsi="Times New Roman"/>
          <w:sz w:val="24"/>
          <w:szCs w:val="24"/>
        </w:rPr>
        <w:t>гуманитарному сотрудничеству</w:t>
      </w:r>
      <w:r w:rsidR="0043644F" w:rsidRPr="0049454A">
        <w:rPr>
          <w:rStyle w:val="a7"/>
          <w:rFonts w:ascii="Times New Roman" w:hAnsi="Times New Roman"/>
          <w:sz w:val="24"/>
          <w:szCs w:val="24"/>
        </w:rPr>
        <w:footnoteReference w:id="106"/>
      </w:r>
      <w:r w:rsidR="008641DF">
        <w:rPr>
          <w:rFonts w:ascii="Times New Roman" w:hAnsi="Times New Roman"/>
          <w:sz w:val="24"/>
          <w:szCs w:val="24"/>
        </w:rPr>
        <w:t xml:space="preserve">. </w:t>
      </w:r>
      <w:r w:rsidR="0043644F" w:rsidRPr="0049454A">
        <w:rPr>
          <w:rFonts w:ascii="Times New Roman" w:hAnsi="Times New Roman"/>
          <w:sz w:val="24"/>
          <w:szCs w:val="24"/>
        </w:rPr>
        <w:t xml:space="preserve">Начало </w:t>
      </w:r>
      <w:r w:rsidR="001074F5">
        <w:rPr>
          <w:rFonts w:ascii="Times New Roman" w:hAnsi="Times New Roman"/>
          <w:sz w:val="24"/>
          <w:szCs w:val="24"/>
        </w:rPr>
        <w:t>образовательным</w:t>
      </w:r>
      <w:r w:rsidR="0043644F" w:rsidRPr="0049454A">
        <w:rPr>
          <w:rFonts w:ascii="Times New Roman" w:hAnsi="Times New Roman"/>
          <w:sz w:val="24"/>
          <w:szCs w:val="24"/>
        </w:rPr>
        <w:t xml:space="preserve"> контактам Санкт-Петербурга с Республикой Корея б</w:t>
      </w:r>
      <w:r w:rsidR="00CE758E">
        <w:rPr>
          <w:rFonts w:ascii="Times New Roman" w:hAnsi="Times New Roman"/>
          <w:sz w:val="24"/>
          <w:szCs w:val="24"/>
        </w:rPr>
        <w:t>ыло положено в 189</w:t>
      </w:r>
      <w:r w:rsidR="008641DF">
        <w:rPr>
          <w:rFonts w:ascii="Times New Roman" w:hAnsi="Times New Roman"/>
          <w:sz w:val="24"/>
          <w:szCs w:val="24"/>
        </w:rPr>
        <w:t>7 г.</w:t>
      </w:r>
      <w:r w:rsidR="008969E7">
        <w:rPr>
          <w:rFonts w:ascii="Times New Roman" w:hAnsi="Times New Roman"/>
          <w:sz w:val="24"/>
          <w:szCs w:val="24"/>
        </w:rPr>
        <w:t>, когда в стенах СПбГУ в</w:t>
      </w:r>
      <w:r w:rsidR="0043644F" w:rsidRPr="0049454A">
        <w:rPr>
          <w:rFonts w:ascii="Times New Roman" w:hAnsi="Times New Roman"/>
          <w:sz w:val="24"/>
          <w:szCs w:val="24"/>
        </w:rPr>
        <w:t xml:space="preserve">первые в Европе началось </w:t>
      </w:r>
      <w:r w:rsidR="001074F5">
        <w:rPr>
          <w:rFonts w:ascii="Times New Roman" w:hAnsi="Times New Roman"/>
          <w:sz w:val="24"/>
          <w:szCs w:val="24"/>
        </w:rPr>
        <w:t>регулярное</w:t>
      </w:r>
      <w:r w:rsidR="0043644F" w:rsidRPr="0049454A">
        <w:rPr>
          <w:rFonts w:ascii="Times New Roman" w:hAnsi="Times New Roman"/>
          <w:sz w:val="24"/>
          <w:szCs w:val="24"/>
        </w:rPr>
        <w:t xml:space="preserve"> преподавание корейского язык</w:t>
      </w:r>
      <w:r w:rsidR="008641DF">
        <w:rPr>
          <w:rFonts w:ascii="Times New Roman" w:hAnsi="Times New Roman"/>
          <w:sz w:val="24"/>
          <w:szCs w:val="24"/>
        </w:rPr>
        <w:t>а и изучение корейской культуры</w:t>
      </w:r>
      <w:r w:rsidR="0043644F" w:rsidRPr="0049454A">
        <w:rPr>
          <w:rStyle w:val="a7"/>
          <w:rFonts w:ascii="Times New Roman" w:hAnsi="Times New Roman"/>
          <w:sz w:val="24"/>
          <w:szCs w:val="24"/>
        </w:rPr>
        <w:footnoteReference w:id="107"/>
      </w:r>
      <w:r w:rsidR="008641DF">
        <w:rPr>
          <w:rFonts w:ascii="Times New Roman" w:hAnsi="Times New Roman"/>
          <w:sz w:val="24"/>
          <w:szCs w:val="24"/>
        </w:rPr>
        <w:t>.</w:t>
      </w:r>
      <w:r w:rsidR="0043644F" w:rsidRPr="0049454A">
        <w:rPr>
          <w:rFonts w:ascii="Times New Roman" w:hAnsi="Times New Roman"/>
          <w:sz w:val="24"/>
          <w:szCs w:val="24"/>
        </w:rPr>
        <w:t xml:space="preserve"> </w:t>
      </w:r>
      <w:r w:rsidR="00CE758E">
        <w:rPr>
          <w:rFonts w:ascii="Times New Roman" w:hAnsi="Times New Roman"/>
          <w:sz w:val="24"/>
          <w:szCs w:val="24"/>
        </w:rPr>
        <w:t xml:space="preserve">Одним из первых преподавателей корейского языка в Санкт-Петербурге являются </w:t>
      </w:r>
      <w:r w:rsidR="001D0B62">
        <w:rPr>
          <w:rFonts w:ascii="Times New Roman" w:hAnsi="Times New Roman"/>
          <w:sz w:val="24"/>
          <w:szCs w:val="24"/>
        </w:rPr>
        <w:t xml:space="preserve">Мин </w:t>
      </w:r>
      <w:proofErr w:type="spellStart"/>
      <w:r w:rsidR="001D0B62">
        <w:rPr>
          <w:rFonts w:ascii="Times New Roman" w:hAnsi="Times New Roman"/>
          <w:sz w:val="24"/>
          <w:szCs w:val="24"/>
        </w:rPr>
        <w:t>Кён</w:t>
      </w:r>
      <w:proofErr w:type="spellEnd"/>
      <w:r w:rsidR="001D0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B62">
        <w:rPr>
          <w:rFonts w:ascii="Times New Roman" w:hAnsi="Times New Roman"/>
          <w:sz w:val="24"/>
          <w:szCs w:val="24"/>
        </w:rPr>
        <w:t>Сик</w:t>
      </w:r>
      <w:proofErr w:type="spellEnd"/>
      <w:r w:rsidR="001D0B62">
        <w:rPr>
          <w:rFonts w:ascii="Times New Roman" w:hAnsi="Times New Roman"/>
          <w:sz w:val="24"/>
          <w:szCs w:val="24"/>
        </w:rPr>
        <w:t xml:space="preserve"> и Ким </w:t>
      </w:r>
      <w:proofErr w:type="spellStart"/>
      <w:r w:rsidR="001D0B62">
        <w:rPr>
          <w:rFonts w:ascii="Times New Roman" w:hAnsi="Times New Roman"/>
          <w:sz w:val="24"/>
          <w:szCs w:val="24"/>
        </w:rPr>
        <w:t>Бён</w:t>
      </w:r>
      <w:proofErr w:type="spellEnd"/>
      <w:r w:rsidR="001D0B62">
        <w:rPr>
          <w:rFonts w:ascii="Times New Roman" w:hAnsi="Times New Roman"/>
          <w:sz w:val="24"/>
          <w:szCs w:val="24"/>
        </w:rPr>
        <w:t xml:space="preserve"> Ок. </w:t>
      </w:r>
      <w:r w:rsidR="00705A41">
        <w:rPr>
          <w:rFonts w:ascii="Times New Roman" w:hAnsi="Times New Roman"/>
          <w:sz w:val="24"/>
          <w:szCs w:val="24"/>
        </w:rPr>
        <w:t xml:space="preserve">Конец </w:t>
      </w:r>
      <w:r w:rsidR="00705A41">
        <w:rPr>
          <w:rFonts w:ascii="Times New Roman" w:hAnsi="Times New Roman"/>
          <w:sz w:val="24"/>
          <w:szCs w:val="24"/>
          <w:lang w:val="en-US"/>
        </w:rPr>
        <w:t>XIX</w:t>
      </w:r>
      <w:r w:rsidR="00705A41" w:rsidRPr="00705A41">
        <w:rPr>
          <w:rFonts w:ascii="Times New Roman" w:hAnsi="Times New Roman"/>
          <w:sz w:val="24"/>
          <w:szCs w:val="24"/>
        </w:rPr>
        <w:t xml:space="preserve"> </w:t>
      </w:r>
      <w:r w:rsidR="00705A41">
        <w:rPr>
          <w:rFonts w:ascii="Times New Roman" w:hAnsi="Times New Roman"/>
          <w:sz w:val="24"/>
          <w:szCs w:val="24"/>
        </w:rPr>
        <w:t>в. является важным этапом в сфере куль</w:t>
      </w:r>
      <w:r w:rsidR="00783521">
        <w:rPr>
          <w:rFonts w:ascii="Times New Roman" w:hAnsi="Times New Roman"/>
          <w:sz w:val="24"/>
          <w:szCs w:val="24"/>
        </w:rPr>
        <w:t>турных отношений России и Кореи</w:t>
      </w:r>
      <w:r w:rsidR="00705A41">
        <w:rPr>
          <w:rFonts w:ascii="Times New Roman" w:hAnsi="Times New Roman"/>
          <w:sz w:val="24"/>
          <w:szCs w:val="24"/>
        </w:rPr>
        <w:t xml:space="preserve">. В Санкт-Петербургском университете и Восточном институте во Владивостоке впервые в зарубежном </w:t>
      </w:r>
      <w:proofErr w:type="spellStart"/>
      <w:r w:rsidR="00705A41">
        <w:rPr>
          <w:rFonts w:ascii="Times New Roman" w:hAnsi="Times New Roman"/>
          <w:sz w:val="24"/>
          <w:szCs w:val="24"/>
        </w:rPr>
        <w:t>корееведении</w:t>
      </w:r>
      <w:proofErr w:type="spellEnd"/>
      <w:r w:rsidR="00705A41">
        <w:rPr>
          <w:rFonts w:ascii="Times New Roman" w:hAnsi="Times New Roman"/>
          <w:sz w:val="24"/>
          <w:szCs w:val="24"/>
        </w:rPr>
        <w:t xml:space="preserve"> стали преподавать корейский язык и читать курсы по истории и географии Кореи</w:t>
      </w:r>
      <w:r w:rsidR="00705A41">
        <w:rPr>
          <w:rStyle w:val="a7"/>
          <w:rFonts w:ascii="Times New Roman" w:hAnsi="Times New Roman"/>
          <w:sz w:val="24"/>
          <w:szCs w:val="24"/>
        </w:rPr>
        <w:footnoteReference w:id="108"/>
      </w:r>
      <w:r w:rsidR="00705A41">
        <w:rPr>
          <w:rFonts w:ascii="Times New Roman" w:hAnsi="Times New Roman"/>
          <w:sz w:val="24"/>
          <w:szCs w:val="24"/>
        </w:rPr>
        <w:t xml:space="preserve">. </w:t>
      </w:r>
      <w:r w:rsidR="00CE758E">
        <w:rPr>
          <w:rFonts w:ascii="Times New Roman" w:hAnsi="Times New Roman"/>
          <w:sz w:val="24"/>
          <w:szCs w:val="24"/>
        </w:rPr>
        <w:t>С 1900 г. Министерством финансов России были опубликованы три тома «Корейский журнал», которые стали основой первой энциклопедии о Корее в России</w:t>
      </w:r>
      <w:r w:rsidR="00CE758E">
        <w:rPr>
          <w:rStyle w:val="a7"/>
          <w:rFonts w:ascii="Times New Roman" w:hAnsi="Times New Roman"/>
          <w:sz w:val="24"/>
          <w:szCs w:val="24"/>
        </w:rPr>
        <w:footnoteReference w:id="109"/>
      </w:r>
      <w:r w:rsidR="00CE758E">
        <w:rPr>
          <w:rFonts w:ascii="Times New Roman" w:hAnsi="Times New Roman"/>
          <w:sz w:val="24"/>
          <w:szCs w:val="24"/>
        </w:rPr>
        <w:t xml:space="preserve">. </w:t>
      </w:r>
      <w:r w:rsidR="001074F5">
        <w:rPr>
          <w:rFonts w:ascii="Times New Roman" w:hAnsi="Times New Roman"/>
          <w:sz w:val="24"/>
          <w:szCs w:val="24"/>
        </w:rPr>
        <w:t>По мнению Е. Григорьева, «</w:t>
      </w:r>
      <w:r w:rsidR="0043644F" w:rsidRPr="0049454A">
        <w:rPr>
          <w:rFonts w:ascii="Times New Roman" w:hAnsi="Times New Roman"/>
          <w:sz w:val="24"/>
          <w:szCs w:val="24"/>
        </w:rPr>
        <w:t>Сильная школа востоковедения, сохранившиеся ценные архивы документов о российско-корейских отношениях, редкие предметы искусства,</w:t>
      </w:r>
      <w:r>
        <w:rPr>
          <w:rFonts w:ascii="Times New Roman" w:hAnsi="Times New Roman"/>
          <w:sz w:val="24"/>
          <w:szCs w:val="24"/>
        </w:rPr>
        <w:t xml:space="preserve"> хранящие</w:t>
      </w:r>
      <w:r w:rsidR="008969E7">
        <w:rPr>
          <w:rFonts w:ascii="Times New Roman" w:hAnsi="Times New Roman"/>
          <w:sz w:val="24"/>
          <w:szCs w:val="24"/>
        </w:rPr>
        <w:t xml:space="preserve">ся </w:t>
      </w:r>
      <w:proofErr w:type="gramStart"/>
      <w:r w:rsidR="008969E7">
        <w:rPr>
          <w:rFonts w:ascii="Times New Roman" w:hAnsi="Times New Roman"/>
          <w:sz w:val="24"/>
          <w:szCs w:val="24"/>
        </w:rPr>
        <w:t xml:space="preserve">в </w:t>
      </w:r>
      <w:r w:rsidR="0043644F" w:rsidRPr="0049454A">
        <w:rPr>
          <w:rFonts w:ascii="Times New Roman" w:hAnsi="Times New Roman"/>
          <w:sz w:val="24"/>
          <w:szCs w:val="24"/>
        </w:rPr>
        <w:t>Санкт-Петербурге</w:t>
      </w:r>
      <w:proofErr w:type="gramEnd"/>
      <w:r w:rsidR="0043644F" w:rsidRPr="0049454A">
        <w:rPr>
          <w:rFonts w:ascii="Times New Roman" w:hAnsi="Times New Roman"/>
          <w:sz w:val="24"/>
          <w:szCs w:val="24"/>
        </w:rPr>
        <w:t xml:space="preserve"> подтверждают его статус </w:t>
      </w:r>
      <w:r w:rsidR="008641DF">
        <w:rPr>
          <w:rFonts w:ascii="Times New Roman" w:hAnsi="Times New Roman"/>
          <w:sz w:val="24"/>
          <w:szCs w:val="24"/>
        </w:rPr>
        <w:t xml:space="preserve">как мирового центра </w:t>
      </w:r>
      <w:proofErr w:type="spellStart"/>
      <w:r w:rsidR="008641DF">
        <w:rPr>
          <w:rFonts w:ascii="Times New Roman" w:hAnsi="Times New Roman"/>
          <w:sz w:val="24"/>
          <w:szCs w:val="24"/>
        </w:rPr>
        <w:t>кореевед</w:t>
      </w:r>
      <w:r w:rsidR="00B6704D">
        <w:rPr>
          <w:rFonts w:ascii="Times New Roman" w:hAnsi="Times New Roman"/>
          <w:sz w:val="24"/>
          <w:szCs w:val="24"/>
        </w:rPr>
        <w:t>е</w:t>
      </w:r>
      <w:r w:rsidR="008641DF">
        <w:rPr>
          <w:rFonts w:ascii="Times New Roman" w:hAnsi="Times New Roman"/>
          <w:sz w:val="24"/>
          <w:szCs w:val="24"/>
        </w:rPr>
        <w:t>ния</w:t>
      </w:r>
      <w:proofErr w:type="spellEnd"/>
      <w:r w:rsidR="001074F5">
        <w:rPr>
          <w:rFonts w:ascii="Times New Roman" w:hAnsi="Times New Roman"/>
          <w:sz w:val="24"/>
          <w:szCs w:val="24"/>
        </w:rPr>
        <w:t>»</w:t>
      </w:r>
      <w:r w:rsidR="0043644F" w:rsidRPr="0049454A">
        <w:rPr>
          <w:rStyle w:val="a7"/>
          <w:rFonts w:ascii="Times New Roman" w:hAnsi="Times New Roman"/>
          <w:sz w:val="24"/>
          <w:szCs w:val="24"/>
        </w:rPr>
        <w:footnoteReference w:id="110"/>
      </w:r>
      <w:r w:rsidR="008641DF">
        <w:rPr>
          <w:rFonts w:ascii="Times New Roman" w:hAnsi="Times New Roman"/>
          <w:sz w:val="24"/>
          <w:szCs w:val="24"/>
        </w:rPr>
        <w:t>.</w:t>
      </w:r>
    </w:p>
    <w:p w14:paraId="4C35D215" w14:textId="77777777" w:rsidR="00AD499C" w:rsidRPr="0049454A" w:rsidRDefault="00AD499C" w:rsidP="001074F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Важную роль </w:t>
      </w:r>
      <w:r w:rsidR="00D82738">
        <w:rPr>
          <w:rFonts w:ascii="Times New Roman" w:hAnsi="Times New Roman"/>
          <w:sz w:val="24"/>
          <w:szCs w:val="24"/>
        </w:rPr>
        <w:t>в понимании</w:t>
      </w:r>
      <w:r w:rsidRPr="0049454A">
        <w:rPr>
          <w:rFonts w:ascii="Times New Roman" w:hAnsi="Times New Roman"/>
          <w:sz w:val="24"/>
          <w:szCs w:val="24"/>
        </w:rPr>
        <w:t xml:space="preserve"> культурных и научных связей </w:t>
      </w:r>
      <w:r w:rsidR="00D82738">
        <w:rPr>
          <w:rFonts w:ascii="Times New Roman" w:hAnsi="Times New Roman"/>
          <w:sz w:val="24"/>
          <w:szCs w:val="24"/>
        </w:rPr>
        <w:t xml:space="preserve">России и </w:t>
      </w:r>
      <w:r w:rsidRPr="0049454A">
        <w:rPr>
          <w:rFonts w:ascii="Times New Roman" w:hAnsi="Times New Roman"/>
          <w:sz w:val="24"/>
          <w:szCs w:val="24"/>
        </w:rPr>
        <w:t>Санкт-</w:t>
      </w:r>
      <w:r w:rsidR="00D82738">
        <w:rPr>
          <w:rFonts w:ascii="Times New Roman" w:hAnsi="Times New Roman"/>
          <w:sz w:val="24"/>
          <w:szCs w:val="24"/>
        </w:rPr>
        <w:t xml:space="preserve">Петербурга со </w:t>
      </w:r>
      <w:r w:rsidRPr="0049454A">
        <w:rPr>
          <w:rFonts w:ascii="Times New Roman" w:hAnsi="Times New Roman"/>
          <w:sz w:val="24"/>
          <w:szCs w:val="24"/>
        </w:rPr>
        <w:t>стран</w:t>
      </w:r>
      <w:r w:rsidR="00D82738">
        <w:rPr>
          <w:rFonts w:ascii="Times New Roman" w:hAnsi="Times New Roman"/>
          <w:sz w:val="24"/>
          <w:szCs w:val="24"/>
        </w:rPr>
        <w:t>ами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B13795">
        <w:rPr>
          <w:rFonts w:ascii="Times New Roman" w:hAnsi="Times New Roman"/>
          <w:sz w:val="24"/>
          <w:szCs w:val="24"/>
        </w:rPr>
        <w:t>В</w:t>
      </w:r>
      <w:r w:rsidR="004D04EF">
        <w:rPr>
          <w:rFonts w:ascii="Times New Roman" w:hAnsi="Times New Roman"/>
          <w:sz w:val="24"/>
          <w:szCs w:val="24"/>
        </w:rPr>
        <w:t xml:space="preserve">А </w:t>
      </w:r>
      <w:r w:rsidR="00D82738">
        <w:rPr>
          <w:rFonts w:ascii="Times New Roman" w:hAnsi="Times New Roman"/>
          <w:sz w:val="24"/>
          <w:szCs w:val="24"/>
        </w:rPr>
        <w:t xml:space="preserve">играют музеи и библиотеки. В Санкт-Петербурге наиболее </w:t>
      </w:r>
      <w:r w:rsidR="00D82738">
        <w:rPr>
          <w:rFonts w:ascii="Times New Roman" w:hAnsi="Times New Roman"/>
          <w:sz w:val="24"/>
          <w:szCs w:val="24"/>
        </w:rPr>
        <w:lastRenderedPageBreak/>
        <w:t>известными являются</w:t>
      </w:r>
      <w:r w:rsidRPr="0049454A">
        <w:rPr>
          <w:rFonts w:ascii="Times New Roman" w:hAnsi="Times New Roman"/>
          <w:sz w:val="24"/>
          <w:szCs w:val="24"/>
        </w:rPr>
        <w:t>:</w:t>
      </w:r>
      <w:r w:rsidR="00B6704D">
        <w:rPr>
          <w:rFonts w:ascii="Times New Roman" w:hAnsi="Times New Roman"/>
          <w:sz w:val="24"/>
          <w:szCs w:val="24"/>
        </w:rPr>
        <w:t xml:space="preserve"> Государственный Эрмитаж; Музей</w:t>
      </w:r>
      <w:r w:rsidRPr="0049454A">
        <w:rPr>
          <w:rFonts w:ascii="Times New Roman" w:hAnsi="Times New Roman"/>
          <w:sz w:val="24"/>
          <w:szCs w:val="24"/>
        </w:rPr>
        <w:t xml:space="preserve"> Антропологии и Этнографии им. Петра Великого; Отдел литературы стран Азии и Африки Российской Национальной Библиотеки; Собрания Библиотеки Академии наук, а также другие музеи и архивы. </w:t>
      </w:r>
      <w:r w:rsidR="00961850">
        <w:rPr>
          <w:rFonts w:ascii="Times New Roman" w:hAnsi="Times New Roman"/>
          <w:sz w:val="24"/>
          <w:szCs w:val="24"/>
        </w:rPr>
        <w:t xml:space="preserve">Благодаря многочисленным </w:t>
      </w:r>
      <w:r w:rsidRPr="0049454A">
        <w:rPr>
          <w:rFonts w:ascii="Times New Roman" w:hAnsi="Times New Roman"/>
          <w:sz w:val="24"/>
          <w:szCs w:val="24"/>
        </w:rPr>
        <w:t>соб</w:t>
      </w:r>
      <w:r w:rsidR="00961850">
        <w:rPr>
          <w:rFonts w:ascii="Times New Roman" w:hAnsi="Times New Roman"/>
          <w:sz w:val="24"/>
          <w:szCs w:val="24"/>
        </w:rPr>
        <w:t>раниям и коллекциям</w:t>
      </w:r>
      <w:r w:rsidR="00D82738">
        <w:rPr>
          <w:rFonts w:ascii="Times New Roman" w:hAnsi="Times New Roman"/>
          <w:sz w:val="24"/>
          <w:szCs w:val="24"/>
        </w:rPr>
        <w:t>, культурные учреждения</w:t>
      </w:r>
      <w:r w:rsidRPr="0049454A">
        <w:rPr>
          <w:rFonts w:ascii="Times New Roman" w:hAnsi="Times New Roman"/>
          <w:sz w:val="24"/>
          <w:szCs w:val="24"/>
        </w:rPr>
        <w:t xml:space="preserve"> организуют различные выставки и другие события в об</w:t>
      </w:r>
      <w:r w:rsidR="00961850">
        <w:rPr>
          <w:rFonts w:ascii="Times New Roman" w:hAnsi="Times New Roman"/>
          <w:sz w:val="24"/>
          <w:szCs w:val="24"/>
        </w:rPr>
        <w:t xml:space="preserve">ласти культуры, искусства и </w:t>
      </w:r>
      <w:r w:rsidRPr="0049454A">
        <w:rPr>
          <w:rFonts w:ascii="Times New Roman" w:hAnsi="Times New Roman"/>
          <w:sz w:val="24"/>
          <w:szCs w:val="24"/>
        </w:rPr>
        <w:t>науки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11"/>
      </w:r>
      <w:r w:rsidR="008641DF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14:paraId="47C95A54" w14:textId="77777777" w:rsidR="007E436B" w:rsidRPr="0049454A" w:rsidRDefault="001074F5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Основоположником накопления</w:t>
      </w:r>
      <w:r w:rsidR="005F04A2" w:rsidRPr="0049454A">
        <w:rPr>
          <w:rFonts w:ascii="Times New Roman" w:hAnsi="Times New Roman"/>
          <w:sz w:val="24"/>
          <w:szCs w:val="24"/>
        </w:rPr>
        <w:t xml:space="preserve"> знаний о культуре, предметах и</w:t>
      </w:r>
      <w:r w:rsidR="00B6704D">
        <w:rPr>
          <w:rFonts w:ascii="Times New Roman" w:hAnsi="Times New Roman"/>
          <w:sz w:val="24"/>
          <w:szCs w:val="24"/>
        </w:rPr>
        <w:t xml:space="preserve">скусства </w:t>
      </w:r>
      <w:r>
        <w:rPr>
          <w:rFonts w:ascii="Times New Roman" w:hAnsi="Times New Roman"/>
          <w:sz w:val="24"/>
          <w:szCs w:val="24"/>
        </w:rPr>
        <w:t xml:space="preserve">Востока </w:t>
      </w:r>
      <w:r w:rsidR="005F04A2" w:rsidRPr="0049454A">
        <w:rPr>
          <w:rFonts w:ascii="Times New Roman" w:hAnsi="Times New Roman"/>
          <w:sz w:val="24"/>
          <w:szCs w:val="24"/>
        </w:rPr>
        <w:t xml:space="preserve">являлся Петр </w:t>
      </w:r>
      <w:r w:rsidR="005F04A2" w:rsidRPr="0049454A">
        <w:rPr>
          <w:rFonts w:ascii="Times New Roman" w:hAnsi="Times New Roman"/>
          <w:sz w:val="24"/>
          <w:szCs w:val="24"/>
          <w:lang w:val="en-US"/>
        </w:rPr>
        <w:t>I</w:t>
      </w:r>
      <w:r w:rsidR="005F04A2" w:rsidRPr="0049454A">
        <w:rPr>
          <w:rFonts w:ascii="Times New Roman" w:hAnsi="Times New Roman"/>
          <w:sz w:val="24"/>
          <w:szCs w:val="24"/>
        </w:rPr>
        <w:t xml:space="preserve">. </w:t>
      </w:r>
      <w:r w:rsidR="006F0BD0">
        <w:rPr>
          <w:rFonts w:ascii="Times New Roman" w:hAnsi="Times New Roman"/>
          <w:sz w:val="24"/>
          <w:szCs w:val="24"/>
        </w:rPr>
        <w:t>В</w:t>
      </w:r>
      <w:r w:rsidR="00B6704D">
        <w:rPr>
          <w:rFonts w:ascii="Times New Roman" w:hAnsi="Times New Roman"/>
          <w:sz w:val="24"/>
          <w:szCs w:val="24"/>
        </w:rPr>
        <w:t xml:space="preserve"> 1714 г. </w:t>
      </w:r>
      <w:r w:rsidR="006F0BD0">
        <w:rPr>
          <w:rFonts w:ascii="Times New Roman" w:hAnsi="Times New Roman"/>
          <w:sz w:val="24"/>
          <w:szCs w:val="24"/>
        </w:rPr>
        <w:t>он создал первый Музей</w:t>
      </w:r>
      <w:r w:rsidR="007E436B" w:rsidRPr="0049454A">
        <w:rPr>
          <w:rFonts w:ascii="Times New Roman" w:hAnsi="Times New Roman"/>
          <w:sz w:val="24"/>
          <w:szCs w:val="24"/>
        </w:rPr>
        <w:t xml:space="preserve"> антропологии и этнографии</w:t>
      </w:r>
      <w:r w:rsidR="005F04A2" w:rsidRPr="0049454A">
        <w:rPr>
          <w:rFonts w:ascii="Times New Roman" w:hAnsi="Times New Roman"/>
          <w:sz w:val="24"/>
          <w:szCs w:val="24"/>
        </w:rPr>
        <w:t xml:space="preserve"> Российской академии наук </w:t>
      </w:r>
      <w:r>
        <w:rPr>
          <w:rFonts w:ascii="Times New Roman" w:hAnsi="Times New Roman"/>
          <w:sz w:val="24"/>
          <w:szCs w:val="24"/>
        </w:rPr>
        <w:t>или</w:t>
      </w:r>
      <w:r w:rsidR="005F04A2" w:rsidRPr="0049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Р</w:t>
      </w:r>
      <w:r w:rsidR="006F0BD0">
        <w:rPr>
          <w:rFonts w:ascii="Times New Roman" w:hAnsi="Times New Roman"/>
          <w:sz w:val="24"/>
          <w:szCs w:val="24"/>
        </w:rPr>
        <w:t>оссийский государственный</w:t>
      </w:r>
      <w:r w:rsidR="005F04A2" w:rsidRPr="0049454A">
        <w:rPr>
          <w:rFonts w:ascii="Times New Roman" w:hAnsi="Times New Roman"/>
          <w:sz w:val="24"/>
          <w:szCs w:val="24"/>
        </w:rPr>
        <w:t xml:space="preserve"> </w:t>
      </w:r>
      <w:r w:rsidR="006F0BD0">
        <w:rPr>
          <w:rFonts w:ascii="Times New Roman" w:hAnsi="Times New Roman"/>
          <w:sz w:val="24"/>
          <w:szCs w:val="24"/>
        </w:rPr>
        <w:t>публичный музей</w:t>
      </w:r>
      <w:r w:rsidR="005F04A2" w:rsidRPr="0049454A">
        <w:rPr>
          <w:rFonts w:ascii="Times New Roman" w:hAnsi="Times New Roman"/>
          <w:sz w:val="24"/>
          <w:szCs w:val="24"/>
        </w:rPr>
        <w:t>.</w:t>
      </w:r>
      <w:r w:rsidR="007E436B" w:rsidRPr="0049454A">
        <w:rPr>
          <w:rFonts w:ascii="Times New Roman" w:hAnsi="Times New Roman"/>
          <w:sz w:val="24"/>
          <w:szCs w:val="24"/>
        </w:rPr>
        <w:t xml:space="preserve"> Это один из крупнейших и старейших этнографических музеев мира.</w:t>
      </w:r>
      <w:r w:rsidR="005F04A2" w:rsidRPr="0049454A">
        <w:rPr>
          <w:rFonts w:ascii="Times New Roman" w:hAnsi="Times New Roman"/>
          <w:sz w:val="24"/>
          <w:szCs w:val="24"/>
        </w:rPr>
        <w:t xml:space="preserve"> В музее представлены</w:t>
      </w:r>
      <w:r>
        <w:rPr>
          <w:rFonts w:ascii="Times New Roman" w:hAnsi="Times New Roman"/>
          <w:sz w:val="24"/>
          <w:szCs w:val="24"/>
        </w:rPr>
        <w:t xml:space="preserve"> уникальные в</w:t>
      </w:r>
      <w:r w:rsidR="008641DF">
        <w:rPr>
          <w:rFonts w:ascii="Times New Roman" w:hAnsi="Times New Roman"/>
          <w:sz w:val="24"/>
          <w:szCs w:val="24"/>
        </w:rPr>
        <w:t>осточные коллекции</w:t>
      </w:r>
      <w:r w:rsidR="007E436B" w:rsidRPr="0049454A">
        <w:rPr>
          <w:rStyle w:val="a7"/>
          <w:rFonts w:ascii="Times New Roman" w:hAnsi="Times New Roman"/>
          <w:sz w:val="24"/>
          <w:szCs w:val="24"/>
        </w:rPr>
        <w:footnoteReference w:id="112"/>
      </w:r>
      <w:r w:rsidR="008641DF">
        <w:rPr>
          <w:rFonts w:ascii="Times New Roman" w:hAnsi="Times New Roman"/>
          <w:sz w:val="24"/>
          <w:szCs w:val="24"/>
        </w:rPr>
        <w:t>.</w:t>
      </w:r>
    </w:p>
    <w:p w14:paraId="129B152C" w14:textId="77777777" w:rsidR="005F04A2" w:rsidRPr="0049454A" w:rsidRDefault="005F04A2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Китайские коллекции являются одним из наиболее ранних и полных этнографических собраний</w:t>
      </w:r>
      <w:r w:rsidR="006F0BD0">
        <w:rPr>
          <w:rFonts w:ascii="Times New Roman" w:hAnsi="Times New Roman"/>
          <w:sz w:val="24"/>
          <w:szCs w:val="24"/>
        </w:rPr>
        <w:t xml:space="preserve"> Кунсткамеры</w:t>
      </w:r>
      <w:r w:rsidRPr="0049454A">
        <w:rPr>
          <w:rFonts w:ascii="Times New Roman" w:hAnsi="Times New Roman"/>
          <w:sz w:val="24"/>
          <w:szCs w:val="24"/>
        </w:rPr>
        <w:t>. В музее хранятся коллекции художественных изделий XVIII-XIX вв</w:t>
      </w:r>
      <w:r w:rsidR="008641DF">
        <w:rPr>
          <w:rFonts w:ascii="Times New Roman" w:hAnsi="Times New Roman"/>
          <w:sz w:val="24"/>
          <w:szCs w:val="24"/>
        </w:rPr>
        <w:t>. и собрания китайского фарфора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13"/>
      </w:r>
      <w:r w:rsidR="008641DF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В экспозиции посвященной Японии представлены экспонаты, относящиеся к традиционным праздникам, образцы традиционной одежды, маски и другие атрибуты японского театра, предметы культа основных для Японии</w:t>
      </w:r>
      <w:r w:rsidR="008641DF">
        <w:rPr>
          <w:rFonts w:ascii="Times New Roman" w:hAnsi="Times New Roman"/>
          <w:sz w:val="24"/>
          <w:szCs w:val="24"/>
        </w:rPr>
        <w:t xml:space="preserve"> религий - синтоизма и буддизма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14"/>
      </w:r>
      <w:r w:rsidR="008641DF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В корейской экспозиции сочетаются современные изделия и археологические находки. Они иллюстрируют преемственность мировосприятия, самобытность художественных традиций </w:t>
      </w:r>
      <w:r w:rsidR="008641DF">
        <w:rPr>
          <w:rFonts w:ascii="Times New Roman" w:hAnsi="Times New Roman"/>
          <w:sz w:val="24"/>
          <w:szCs w:val="24"/>
        </w:rPr>
        <w:t>многих поколений корейцев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15"/>
      </w:r>
      <w:r w:rsidR="008641DF">
        <w:rPr>
          <w:rFonts w:ascii="Times New Roman" w:hAnsi="Times New Roman"/>
          <w:sz w:val="24"/>
          <w:szCs w:val="24"/>
        </w:rPr>
        <w:t>.</w:t>
      </w:r>
    </w:p>
    <w:p w14:paraId="6287E57D" w14:textId="77777777" w:rsidR="005F04A2" w:rsidRPr="0049454A" w:rsidRDefault="007E436B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Еще одним крупнейшим в мире музеем, который сохраняет уникальные экспонат</w:t>
      </w:r>
      <w:r w:rsidR="00AB325A">
        <w:rPr>
          <w:rFonts w:ascii="Times New Roman" w:hAnsi="Times New Roman"/>
          <w:sz w:val="24"/>
          <w:szCs w:val="24"/>
        </w:rPr>
        <w:t>ы</w:t>
      </w:r>
      <w:r w:rsidR="00B13795">
        <w:rPr>
          <w:rFonts w:ascii="Times New Roman" w:hAnsi="Times New Roman"/>
          <w:sz w:val="24"/>
          <w:szCs w:val="24"/>
        </w:rPr>
        <w:t>,</w:t>
      </w:r>
      <w:r w:rsidR="00AB325A">
        <w:rPr>
          <w:rFonts w:ascii="Times New Roman" w:hAnsi="Times New Roman"/>
          <w:sz w:val="24"/>
          <w:szCs w:val="24"/>
        </w:rPr>
        <w:t xml:space="preserve"> относящиеся к культуре стран В</w:t>
      </w:r>
      <w:r w:rsidRPr="0049454A">
        <w:rPr>
          <w:rFonts w:ascii="Times New Roman" w:hAnsi="Times New Roman"/>
          <w:sz w:val="24"/>
          <w:szCs w:val="24"/>
        </w:rPr>
        <w:t>остока</w:t>
      </w:r>
      <w:r w:rsidR="00B13795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является Государственный Эрмитаж. Восточные коллекции Эрмитажа в настоящее время насчитывают более 150000 экспонатов. </w:t>
      </w:r>
      <w:r w:rsidR="001074F5">
        <w:rPr>
          <w:rFonts w:ascii="Times New Roman" w:hAnsi="Times New Roman"/>
          <w:sz w:val="24"/>
          <w:szCs w:val="24"/>
        </w:rPr>
        <w:t>Отдел</w:t>
      </w:r>
      <w:r w:rsidRPr="0049454A">
        <w:rPr>
          <w:rFonts w:ascii="Times New Roman" w:hAnsi="Times New Roman"/>
          <w:sz w:val="24"/>
          <w:szCs w:val="24"/>
        </w:rPr>
        <w:t xml:space="preserve"> Востока </w:t>
      </w:r>
      <w:r w:rsidR="001074F5">
        <w:rPr>
          <w:rFonts w:ascii="Times New Roman" w:hAnsi="Times New Roman"/>
          <w:sz w:val="24"/>
          <w:szCs w:val="24"/>
        </w:rPr>
        <w:t xml:space="preserve">является одним из крупнейших отделов </w:t>
      </w:r>
      <w:r w:rsidR="008641DF">
        <w:rPr>
          <w:rFonts w:ascii="Times New Roman" w:hAnsi="Times New Roman"/>
          <w:sz w:val="24"/>
          <w:szCs w:val="24"/>
        </w:rPr>
        <w:t>Эрмитажа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16"/>
      </w:r>
      <w:r w:rsidR="008641DF">
        <w:rPr>
          <w:rFonts w:ascii="Times New Roman" w:hAnsi="Times New Roman"/>
          <w:sz w:val="24"/>
          <w:szCs w:val="24"/>
        </w:rPr>
        <w:t>.</w:t>
      </w:r>
    </w:p>
    <w:p w14:paraId="127BE892" w14:textId="53A2DFFD" w:rsidR="00320A97" w:rsidRPr="00320A97" w:rsidRDefault="00876363" w:rsidP="00320A97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</w:t>
      </w:r>
      <w:r w:rsidR="00F933D6" w:rsidRPr="0049454A">
        <w:rPr>
          <w:rFonts w:ascii="Times New Roman" w:hAnsi="Times New Roman"/>
          <w:sz w:val="24"/>
          <w:szCs w:val="24"/>
        </w:rPr>
        <w:t xml:space="preserve"> Главном штабе </w:t>
      </w:r>
      <w:r w:rsidR="00320A97">
        <w:rPr>
          <w:rFonts w:ascii="Times New Roman" w:hAnsi="Times New Roman"/>
          <w:sz w:val="24"/>
          <w:szCs w:val="24"/>
        </w:rPr>
        <w:t>Эрмитажа функционирую</w:t>
      </w:r>
      <w:r w:rsidR="00F933D6" w:rsidRPr="0049454A">
        <w:rPr>
          <w:rFonts w:ascii="Times New Roman" w:hAnsi="Times New Roman"/>
          <w:sz w:val="24"/>
          <w:szCs w:val="24"/>
        </w:rPr>
        <w:t xml:space="preserve">т </w:t>
      </w:r>
      <w:r w:rsidR="00320A97">
        <w:rPr>
          <w:rFonts w:ascii="Times New Roman" w:hAnsi="Times New Roman"/>
          <w:sz w:val="24"/>
          <w:szCs w:val="24"/>
        </w:rPr>
        <w:t>различные выставки, к примеру,</w:t>
      </w:r>
      <w:r w:rsidR="00F933D6" w:rsidRPr="0049454A">
        <w:rPr>
          <w:rFonts w:ascii="Times New Roman" w:hAnsi="Times New Roman"/>
          <w:sz w:val="24"/>
          <w:szCs w:val="24"/>
        </w:rPr>
        <w:t xml:space="preserve"> «Романтика и усердие. Сов</w:t>
      </w:r>
      <w:r w:rsidR="00F0613E">
        <w:rPr>
          <w:rFonts w:ascii="Times New Roman" w:hAnsi="Times New Roman"/>
          <w:sz w:val="24"/>
          <w:szCs w:val="24"/>
        </w:rPr>
        <w:t xml:space="preserve">ременное искусство Южной Кореи». В </w:t>
      </w:r>
      <w:r w:rsidR="00F933D6" w:rsidRPr="0049454A">
        <w:rPr>
          <w:rFonts w:ascii="Times New Roman" w:hAnsi="Times New Roman"/>
          <w:sz w:val="24"/>
          <w:szCs w:val="24"/>
        </w:rPr>
        <w:t xml:space="preserve">рамках </w:t>
      </w:r>
      <w:r w:rsidR="00497AD1">
        <w:rPr>
          <w:rFonts w:ascii="Times New Roman" w:hAnsi="Times New Roman"/>
          <w:sz w:val="24"/>
          <w:szCs w:val="24"/>
        </w:rPr>
        <w:t xml:space="preserve">проекта «Взгляд </w:t>
      </w:r>
      <w:r w:rsidR="00497AD1">
        <w:rPr>
          <w:rFonts w:ascii="Times New Roman" w:hAnsi="Times New Roman"/>
          <w:sz w:val="24"/>
          <w:szCs w:val="24"/>
        </w:rPr>
        <w:lastRenderedPageBreak/>
        <w:t>из Кореи 2020»</w:t>
      </w:r>
      <w:r w:rsidR="008641DF">
        <w:rPr>
          <w:rFonts w:ascii="Times New Roman" w:hAnsi="Times New Roman"/>
          <w:sz w:val="24"/>
          <w:szCs w:val="24"/>
        </w:rPr>
        <w:t>»</w:t>
      </w:r>
      <w:r w:rsidR="00F933D6" w:rsidRPr="0049454A">
        <w:rPr>
          <w:rStyle w:val="a7"/>
          <w:rFonts w:ascii="Times New Roman" w:hAnsi="Times New Roman"/>
          <w:sz w:val="24"/>
          <w:szCs w:val="24"/>
        </w:rPr>
        <w:footnoteReference w:id="117"/>
      </w:r>
      <w:r w:rsidR="008641DF">
        <w:rPr>
          <w:rFonts w:ascii="Times New Roman" w:hAnsi="Times New Roman"/>
          <w:sz w:val="24"/>
          <w:szCs w:val="24"/>
        </w:rPr>
        <w:t>.</w:t>
      </w:r>
      <w:r w:rsidR="00F933D6" w:rsidRPr="0049454A">
        <w:rPr>
          <w:rFonts w:ascii="Times New Roman" w:hAnsi="Times New Roman"/>
          <w:sz w:val="24"/>
          <w:szCs w:val="24"/>
        </w:rPr>
        <w:t xml:space="preserve"> </w:t>
      </w:r>
      <w:r w:rsidR="00CC1E84">
        <w:rPr>
          <w:rFonts w:ascii="Times New Roman" w:hAnsi="Times New Roman"/>
          <w:sz w:val="24"/>
          <w:szCs w:val="24"/>
        </w:rPr>
        <w:t>В</w:t>
      </w:r>
      <w:r w:rsidR="00CC1E84" w:rsidRPr="0049454A">
        <w:rPr>
          <w:rFonts w:ascii="Times New Roman" w:hAnsi="Times New Roman"/>
          <w:sz w:val="24"/>
          <w:szCs w:val="24"/>
        </w:rPr>
        <w:t xml:space="preserve"> залах современного искусства Главного Штаба</w:t>
      </w:r>
      <w:r w:rsidR="00CC1E84">
        <w:rPr>
          <w:rFonts w:ascii="Times New Roman" w:hAnsi="Times New Roman"/>
          <w:sz w:val="24"/>
          <w:szCs w:val="24"/>
        </w:rPr>
        <w:t xml:space="preserve"> </w:t>
      </w:r>
      <w:r w:rsidR="008969E7">
        <w:rPr>
          <w:rFonts w:ascii="Times New Roman" w:hAnsi="Times New Roman"/>
          <w:sz w:val="24"/>
          <w:szCs w:val="24"/>
        </w:rPr>
        <w:t>размещена</w:t>
      </w:r>
      <w:r w:rsidR="00CC1E84" w:rsidRPr="0049454A">
        <w:rPr>
          <w:rFonts w:ascii="Times New Roman" w:hAnsi="Times New Roman"/>
          <w:sz w:val="24"/>
          <w:szCs w:val="24"/>
        </w:rPr>
        <w:t xml:space="preserve"> </w:t>
      </w:r>
      <w:r w:rsidR="00CC1E84">
        <w:rPr>
          <w:rFonts w:ascii="Times New Roman" w:hAnsi="Times New Roman"/>
          <w:sz w:val="24"/>
          <w:szCs w:val="24"/>
        </w:rPr>
        <w:t>э</w:t>
      </w:r>
      <w:r w:rsidR="00F933D6" w:rsidRPr="0049454A">
        <w:rPr>
          <w:rFonts w:ascii="Times New Roman" w:hAnsi="Times New Roman"/>
          <w:sz w:val="24"/>
          <w:szCs w:val="24"/>
        </w:rPr>
        <w:t xml:space="preserve">кспозиция современного искусства </w:t>
      </w:r>
      <w:r w:rsidR="00F0613E">
        <w:rPr>
          <w:rFonts w:ascii="Times New Roman" w:hAnsi="Times New Roman"/>
          <w:sz w:val="24"/>
          <w:szCs w:val="24"/>
        </w:rPr>
        <w:t>Республики Корея</w:t>
      </w:r>
      <w:r w:rsidR="00F933D6" w:rsidRPr="0049454A">
        <w:rPr>
          <w:rFonts w:ascii="Times New Roman" w:hAnsi="Times New Roman"/>
          <w:sz w:val="24"/>
          <w:szCs w:val="24"/>
        </w:rPr>
        <w:t xml:space="preserve">, </w:t>
      </w:r>
      <w:r w:rsidR="00CC1E84">
        <w:rPr>
          <w:rFonts w:ascii="Times New Roman" w:hAnsi="Times New Roman"/>
          <w:sz w:val="24"/>
          <w:szCs w:val="24"/>
        </w:rPr>
        <w:t>подготов</w:t>
      </w:r>
      <w:r w:rsidR="00F0613E">
        <w:rPr>
          <w:rFonts w:ascii="Times New Roman" w:hAnsi="Times New Roman"/>
          <w:sz w:val="24"/>
          <w:szCs w:val="24"/>
        </w:rPr>
        <w:t>л</w:t>
      </w:r>
      <w:r w:rsidR="008969E7">
        <w:rPr>
          <w:rFonts w:ascii="Times New Roman" w:hAnsi="Times New Roman"/>
          <w:sz w:val="24"/>
          <w:szCs w:val="24"/>
        </w:rPr>
        <w:t>ена</w:t>
      </w:r>
      <w:r w:rsidR="00F933D6" w:rsidRPr="0049454A">
        <w:rPr>
          <w:rFonts w:ascii="Times New Roman" w:hAnsi="Times New Roman"/>
          <w:sz w:val="24"/>
          <w:szCs w:val="24"/>
        </w:rPr>
        <w:t xml:space="preserve"> к 30-летнему юбилею установления дипломатических </w:t>
      </w:r>
      <w:r w:rsidRPr="0049454A">
        <w:rPr>
          <w:rFonts w:ascii="Times New Roman" w:hAnsi="Times New Roman"/>
          <w:sz w:val="24"/>
          <w:szCs w:val="24"/>
        </w:rPr>
        <w:t>отношений между Россией и Республикой Корея</w:t>
      </w:r>
      <w:r w:rsidR="00F933D6" w:rsidRPr="0049454A">
        <w:rPr>
          <w:rFonts w:ascii="Times New Roman" w:hAnsi="Times New Roman"/>
          <w:sz w:val="24"/>
          <w:szCs w:val="24"/>
        </w:rPr>
        <w:t>.</w:t>
      </w:r>
      <w:r w:rsidR="00CC1E84">
        <w:rPr>
          <w:rFonts w:ascii="Times New Roman" w:hAnsi="Times New Roman"/>
          <w:sz w:val="24"/>
          <w:szCs w:val="24"/>
        </w:rPr>
        <w:t xml:space="preserve"> В 2016 г. в</w:t>
      </w:r>
      <w:r w:rsidR="00CC1E84" w:rsidRPr="00937550">
        <w:rPr>
          <w:rFonts w:ascii="Times New Roman" w:hAnsi="Times New Roman"/>
          <w:sz w:val="24"/>
          <w:szCs w:val="24"/>
        </w:rPr>
        <w:t xml:space="preserve"> М</w:t>
      </w:r>
      <w:r w:rsidR="00CC1E84">
        <w:rPr>
          <w:rFonts w:ascii="Times New Roman" w:hAnsi="Times New Roman"/>
          <w:sz w:val="24"/>
          <w:szCs w:val="24"/>
        </w:rPr>
        <w:t>анеже Малого Эрмитажа состоялась</w:t>
      </w:r>
      <w:r w:rsidR="00CC1E84" w:rsidRPr="00937550">
        <w:rPr>
          <w:rFonts w:ascii="Times New Roman" w:hAnsi="Times New Roman"/>
          <w:sz w:val="24"/>
          <w:szCs w:val="24"/>
        </w:rPr>
        <w:t xml:space="preserve"> </w:t>
      </w:r>
      <w:r w:rsidR="00CC1E84">
        <w:rPr>
          <w:rFonts w:ascii="Times New Roman" w:hAnsi="Times New Roman"/>
          <w:sz w:val="24"/>
          <w:szCs w:val="24"/>
        </w:rPr>
        <w:t>выставка</w:t>
      </w:r>
      <w:r w:rsidR="00CC1E84" w:rsidRPr="00937550">
        <w:rPr>
          <w:rFonts w:ascii="Times New Roman" w:hAnsi="Times New Roman"/>
          <w:sz w:val="24"/>
          <w:szCs w:val="24"/>
        </w:rPr>
        <w:t xml:space="preserve"> «Совершенство в деталях. Искусство Японии эпохи </w:t>
      </w:r>
      <w:proofErr w:type="spellStart"/>
      <w:r w:rsidR="00CC1E84" w:rsidRPr="00937550">
        <w:rPr>
          <w:rFonts w:ascii="Times New Roman" w:hAnsi="Times New Roman"/>
          <w:sz w:val="24"/>
          <w:szCs w:val="24"/>
        </w:rPr>
        <w:t>Мэйдзи</w:t>
      </w:r>
      <w:proofErr w:type="spellEnd"/>
      <w:r w:rsidR="00CC1E84" w:rsidRPr="00937550">
        <w:rPr>
          <w:rFonts w:ascii="Times New Roman" w:hAnsi="Times New Roman"/>
          <w:sz w:val="24"/>
          <w:szCs w:val="24"/>
        </w:rPr>
        <w:t xml:space="preserve"> (1</w:t>
      </w:r>
      <w:r w:rsidR="00CC1E84">
        <w:rPr>
          <w:rFonts w:ascii="Times New Roman" w:hAnsi="Times New Roman"/>
          <w:sz w:val="24"/>
          <w:szCs w:val="24"/>
        </w:rPr>
        <w:t>868–1912)</w:t>
      </w:r>
      <w:r w:rsidR="00CC1E84">
        <w:rPr>
          <w:rStyle w:val="a7"/>
          <w:rFonts w:ascii="Times New Roman" w:hAnsi="Times New Roman"/>
          <w:sz w:val="24"/>
          <w:szCs w:val="24"/>
        </w:rPr>
        <w:footnoteReference w:id="118"/>
      </w:r>
      <w:r w:rsidR="00CC1E84" w:rsidRPr="00937550">
        <w:rPr>
          <w:rFonts w:ascii="Times New Roman" w:hAnsi="Times New Roman"/>
          <w:sz w:val="24"/>
          <w:szCs w:val="24"/>
        </w:rPr>
        <w:t>.</w:t>
      </w:r>
      <w:r w:rsidR="00320A97">
        <w:rPr>
          <w:rFonts w:ascii="Times New Roman" w:hAnsi="Times New Roman"/>
          <w:sz w:val="24"/>
          <w:szCs w:val="24"/>
        </w:rPr>
        <w:t xml:space="preserve"> </w:t>
      </w:r>
      <w:r w:rsidR="00F0613E">
        <w:rPr>
          <w:rFonts w:ascii="Times New Roman" w:hAnsi="Times New Roman"/>
          <w:sz w:val="24"/>
          <w:szCs w:val="24"/>
        </w:rPr>
        <w:t>В 2019 г. в рамках VIII</w:t>
      </w:r>
      <w:r w:rsidR="00497AD1" w:rsidRPr="00497AD1">
        <w:rPr>
          <w:rFonts w:ascii="Times New Roman" w:hAnsi="Times New Roman"/>
          <w:sz w:val="24"/>
          <w:szCs w:val="24"/>
        </w:rPr>
        <w:t xml:space="preserve"> СП</w:t>
      </w:r>
      <w:r w:rsidR="00497AD1">
        <w:rPr>
          <w:rFonts w:ascii="Times New Roman" w:hAnsi="Times New Roman"/>
          <w:sz w:val="24"/>
          <w:szCs w:val="24"/>
        </w:rPr>
        <w:t>Б</w:t>
      </w:r>
      <w:r w:rsidR="00F0613E">
        <w:rPr>
          <w:rFonts w:ascii="Times New Roman" w:hAnsi="Times New Roman"/>
          <w:sz w:val="24"/>
          <w:szCs w:val="24"/>
        </w:rPr>
        <w:t>МКФ</w:t>
      </w:r>
      <w:r w:rsidR="00497AD1">
        <w:rPr>
          <w:rFonts w:ascii="Times New Roman" w:hAnsi="Times New Roman"/>
          <w:sz w:val="24"/>
          <w:szCs w:val="24"/>
        </w:rPr>
        <w:t xml:space="preserve"> была открыта в</w:t>
      </w:r>
      <w:r w:rsidR="00320A97" w:rsidRPr="00320A97">
        <w:rPr>
          <w:rFonts w:ascii="Times New Roman" w:hAnsi="Times New Roman"/>
          <w:sz w:val="24"/>
          <w:szCs w:val="24"/>
        </w:rPr>
        <w:t>ыставка «Исследование и реставрация произведений китайского искусства в Эрмитаже»</w:t>
      </w:r>
      <w:r w:rsidR="00320A97">
        <w:rPr>
          <w:rStyle w:val="a7"/>
          <w:rFonts w:ascii="Times New Roman" w:hAnsi="Times New Roman"/>
          <w:sz w:val="24"/>
          <w:szCs w:val="24"/>
        </w:rPr>
        <w:footnoteReference w:id="119"/>
      </w:r>
      <w:r w:rsidR="00320A97" w:rsidRPr="00320A97">
        <w:rPr>
          <w:rFonts w:ascii="Times New Roman" w:hAnsi="Times New Roman"/>
          <w:sz w:val="24"/>
          <w:szCs w:val="24"/>
        </w:rPr>
        <w:t>.</w:t>
      </w:r>
      <w:r w:rsidR="00937550">
        <w:rPr>
          <w:rFonts w:ascii="Times New Roman" w:hAnsi="Times New Roman"/>
          <w:sz w:val="24"/>
          <w:szCs w:val="24"/>
        </w:rPr>
        <w:t xml:space="preserve"> </w:t>
      </w:r>
    </w:p>
    <w:p w14:paraId="3695DBB1" w14:textId="77777777" w:rsidR="00E11BE7" w:rsidRPr="0049454A" w:rsidRDefault="00E11BE7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Государственном музее истории и религии располагается экспозиция религии Востока: буддизм, индуизм, к</w:t>
      </w:r>
      <w:r w:rsidR="00F0613E">
        <w:rPr>
          <w:rFonts w:ascii="Times New Roman" w:hAnsi="Times New Roman"/>
          <w:sz w:val="24"/>
          <w:szCs w:val="24"/>
        </w:rPr>
        <w:t>онфуцианство, даосизм, синтоизм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20"/>
      </w:r>
      <w:r w:rsidR="008641DF">
        <w:rPr>
          <w:rFonts w:ascii="Times New Roman" w:hAnsi="Times New Roman"/>
          <w:sz w:val="24"/>
          <w:szCs w:val="24"/>
        </w:rPr>
        <w:t>.</w:t>
      </w:r>
      <w:r w:rsidR="00D74CCD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 xml:space="preserve">Предметы из японской коллекции были представлены на временных выставках, </w:t>
      </w:r>
      <w:r w:rsidR="00500083">
        <w:rPr>
          <w:rFonts w:ascii="Times New Roman" w:hAnsi="Times New Roman"/>
          <w:sz w:val="24"/>
          <w:szCs w:val="24"/>
        </w:rPr>
        <w:t>н</w:t>
      </w:r>
      <w:r w:rsidRPr="0049454A">
        <w:rPr>
          <w:rFonts w:ascii="Times New Roman" w:hAnsi="Times New Roman"/>
          <w:sz w:val="24"/>
          <w:szCs w:val="24"/>
        </w:rPr>
        <w:t>екоторые из них были приурочены к фестивал</w:t>
      </w:r>
      <w:r w:rsidR="00895E7E">
        <w:rPr>
          <w:rFonts w:ascii="Times New Roman" w:hAnsi="Times New Roman"/>
          <w:sz w:val="24"/>
          <w:szCs w:val="24"/>
        </w:rPr>
        <w:t>ю «Японская весна в Петербурге</w:t>
      </w:r>
      <w:r w:rsidR="00E019C6" w:rsidRPr="0049454A">
        <w:rPr>
          <w:rStyle w:val="a7"/>
          <w:rFonts w:ascii="Times New Roman" w:hAnsi="Times New Roman"/>
          <w:sz w:val="24"/>
          <w:szCs w:val="24"/>
        </w:rPr>
        <w:footnoteReference w:id="121"/>
      </w:r>
      <w:r w:rsidR="00895E7E">
        <w:rPr>
          <w:rFonts w:ascii="Times New Roman" w:hAnsi="Times New Roman"/>
          <w:sz w:val="24"/>
          <w:szCs w:val="24"/>
        </w:rPr>
        <w:t>»</w:t>
      </w:r>
      <w:r w:rsidR="008641DF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</w:p>
    <w:p w14:paraId="2E19E70D" w14:textId="77777777" w:rsidR="006410F0" w:rsidRPr="0049454A" w:rsidRDefault="00341954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Ва</w:t>
      </w:r>
      <w:r w:rsidR="00F0613E">
        <w:rPr>
          <w:rFonts w:ascii="Times New Roman" w:hAnsi="Times New Roman"/>
          <w:sz w:val="24"/>
          <w:szCs w:val="24"/>
        </w:rPr>
        <w:t xml:space="preserve">жным шагом </w:t>
      </w:r>
      <w:r w:rsidR="00A74FD0" w:rsidRPr="0049454A">
        <w:rPr>
          <w:rFonts w:ascii="Times New Roman" w:hAnsi="Times New Roman"/>
          <w:sz w:val="24"/>
          <w:szCs w:val="24"/>
        </w:rPr>
        <w:t>в развитии контактов</w:t>
      </w:r>
      <w:r w:rsidRPr="0049454A">
        <w:rPr>
          <w:rFonts w:ascii="Times New Roman" w:hAnsi="Times New Roman"/>
          <w:sz w:val="24"/>
          <w:szCs w:val="24"/>
        </w:rPr>
        <w:t xml:space="preserve"> Санкт-Петербурга и стран В</w:t>
      </w:r>
      <w:r w:rsidR="004D04EF">
        <w:rPr>
          <w:rFonts w:ascii="Times New Roman" w:hAnsi="Times New Roman"/>
          <w:sz w:val="24"/>
          <w:szCs w:val="24"/>
        </w:rPr>
        <w:t xml:space="preserve">А </w:t>
      </w:r>
      <w:r w:rsidRPr="0049454A">
        <w:rPr>
          <w:rFonts w:ascii="Times New Roman" w:hAnsi="Times New Roman"/>
          <w:sz w:val="24"/>
          <w:szCs w:val="24"/>
        </w:rPr>
        <w:t>стал</w:t>
      </w:r>
      <w:r w:rsidR="00F0613E">
        <w:rPr>
          <w:rFonts w:ascii="Times New Roman" w:hAnsi="Times New Roman"/>
          <w:sz w:val="24"/>
          <w:szCs w:val="24"/>
        </w:rPr>
        <w:t>о</w:t>
      </w:r>
      <w:r w:rsidRPr="0049454A">
        <w:rPr>
          <w:rFonts w:ascii="Times New Roman" w:hAnsi="Times New Roman"/>
          <w:sz w:val="24"/>
          <w:szCs w:val="24"/>
        </w:rPr>
        <w:t xml:space="preserve"> ус</w:t>
      </w:r>
      <w:r w:rsidR="00F0613E">
        <w:rPr>
          <w:rFonts w:ascii="Times New Roman" w:hAnsi="Times New Roman"/>
          <w:sz w:val="24"/>
          <w:szCs w:val="24"/>
        </w:rPr>
        <w:t>тановление</w:t>
      </w:r>
      <w:r w:rsidR="00BE1A30">
        <w:rPr>
          <w:rFonts w:ascii="Times New Roman" w:hAnsi="Times New Roman"/>
          <w:sz w:val="24"/>
          <w:szCs w:val="24"/>
        </w:rPr>
        <w:t xml:space="preserve"> побратимских</w:t>
      </w:r>
      <w:r w:rsidR="00F0613E">
        <w:rPr>
          <w:rFonts w:ascii="Times New Roman" w:hAnsi="Times New Roman"/>
          <w:sz w:val="24"/>
          <w:szCs w:val="24"/>
        </w:rPr>
        <w:t xml:space="preserve"> и партнерских</w:t>
      </w:r>
      <w:r w:rsidR="00BE1A30">
        <w:rPr>
          <w:rFonts w:ascii="Times New Roman" w:hAnsi="Times New Roman"/>
          <w:sz w:val="24"/>
          <w:szCs w:val="24"/>
        </w:rPr>
        <w:t xml:space="preserve"> связей</w:t>
      </w:r>
      <w:r w:rsidRPr="0049454A">
        <w:rPr>
          <w:rFonts w:ascii="Times New Roman" w:hAnsi="Times New Roman"/>
          <w:sz w:val="24"/>
          <w:szCs w:val="24"/>
        </w:rPr>
        <w:t>.</w:t>
      </w:r>
      <w:r w:rsidR="00795085" w:rsidRPr="0049454A">
        <w:rPr>
          <w:rFonts w:ascii="Times New Roman" w:hAnsi="Times New Roman"/>
          <w:sz w:val="24"/>
          <w:szCs w:val="24"/>
        </w:rPr>
        <w:t xml:space="preserve"> Наибольшее количество городов партнеров из стран </w:t>
      </w:r>
      <w:r w:rsidR="004D04EF">
        <w:rPr>
          <w:rFonts w:ascii="Times New Roman" w:hAnsi="Times New Roman"/>
          <w:sz w:val="24"/>
          <w:szCs w:val="24"/>
        </w:rPr>
        <w:t>ВА</w:t>
      </w:r>
      <w:r w:rsidR="00795085" w:rsidRPr="0049454A">
        <w:rPr>
          <w:rFonts w:ascii="Times New Roman" w:hAnsi="Times New Roman"/>
          <w:sz w:val="24"/>
          <w:szCs w:val="24"/>
        </w:rPr>
        <w:t xml:space="preserve"> у Санкт-Петербурга с Китаем</w:t>
      </w:r>
      <w:r w:rsidR="00B93E23" w:rsidRPr="0049454A">
        <w:rPr>
          <w:rFonts w:ascii="Times New Roman" w:hAnsi="Times New Roman"/>
          <w:sz w:val="24"/>
          <w:szCs w:val="24"/>
        </w:rPr>
        <w:t>: Пеки</w:t>
      </w:r>
      <w:r w:rsidR="00795085" w:rsidRPr="0049454A">
        <w:rPr>
          <w:rFonts w:ascii="Times New Roman" w:hAnsi="Times New Roman"/>
          <w:sz w:val="24"/>
          <w:szCs w:val="24"/>
        </w:rPr>
        <w:t xml:space="preserve">н, Циндао, Шанхай, </w:t>
      </w:r>
      <w:proofErr w:type="spellStart"/>
      <w:r w:rsidR="00795085" w:rsidRPr="0049454A">
        <w:rPr>
          <w:rFonts w:ascii="Times New Roman" w:hAnsi="Times New Roman"/>
          <w:sz w:val="24"/>
          <w:szCs w:val="24"/>
        </w:rPr>
        <w:t>Сиань</w:t>
      </w:r>
      <w:proofErr w:type="spellEnd"/>
      <w:r w:rsidR="00795085" w:rsidRPr="0049454A">
        <w:rPr>
          <w:rFonts w:ascii="Times New Roman" w:hAnsi="Times New Roman"/>
          <w:sz w:val="24"/>
          <w:szCs w:val="24"/>
        </w:rPr>
        <w:t xml:space="preserve">. С Республикой Корея их три: </w:t>
      </w:r>
      <w:proofErr w:type="spellStart"/>
      <w:r w:rsidR="00B93E23" w:rsidRPr="0049454A">
        <w:rPr>
          <w:rFonts w:ascii="Times New Roman" w:hAnsi="Times New Roman"/>
          <w:sz w:val="24"/>
          <w:szCs w:val="24"/>
        </w:rPr>
        <w:t>П</w:t>
      </w:r>
      <w:r w:rsidR="00795085" w:rsidRPr="0049454A">
        <w:rPr>
          <w:rFonts w:ascii="Times New Roman" w:hAnsi="Times New Roman"/>
          <w:sz w:val="24"/>
          <w:szCs w:val="24"/>
        </w:rPr>
        <w:t>усан</w:t>
      </w:r>
      <w:proofErr w:type="spellEnd"/>
      <w:r w:rsidR="00795085" w:rsidRPr="0049454A">
        <w:rPr>
          <w:rFonts w:ascii="Times New Roman" w:hAnsi="Times New Roman"/>
          <w:sz w:val="24"/>
          <w:szCs w:val="24"/>
        </w:rPr>
        <w:t xml:space="preserve">, Тэгу, Инчхон. </w:t>
      </w:r>
      <w:r w:rsidR="00E30F17" w:rsidRPr="0049454A">
        <w:rPr>
          <w:rFonts w:ascii="Times New Roman" w:hAnsi="Times New Roman"/>
          <w:sz w:val="24"/>
          <w:szCs w:val="24"/>
        </w:rPr>
        <w:t xml:space="preserve">Побратимами из них являются города Шанхай, </w:t>
      </w:r>
      <w:proofErr w:type="spellStart"/>
      <w:r w:rsidR="00E30F17" w:rsidRPr="0049454A">
        <w:rPr>
          <w:rFonts w:ascii="Times New Roman" w:hAnsi="Times New Roman"/>
          <w:sz w:val="24"/>
          <w:szCs w:val="24"/>
        </w:rPr>
        <w:t>Пусан</w:t>
      </w:r>
      <w:proofErr w:type="spellEnd"/>
      <w:r w:rsidR="00E30F17" w:rsidRPr="0049454A">
        <w:rPr>
          <w:rFonts w:ascii="Times New Roman" w:hAnsi="Times New Roman"/>
          <w:sz w:val="24"/>
          <w:szCs w:val="24"/>
        </w:rPr>
        <w:t xml:space="preserve"> и Осака.</w:t>
      </w:r>
    </w:p>
    <w:p w14:paraId="32C197B8" w14:textId="77777777" w:rsidR="00A63171" w:rsidRPr="0049454A" w:rsidRDefault="00A63171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Одним из первых побратимов Санкт-Петербурга стал японский город Осака.</w:t>
      </w:r>
      <w:r w:rsidR="00B93E23"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 xml:space="preserve">Начало сотрудничества Санкт-Петербурга и Осаки были заложены еще при Петре </w:t>
      </w:r>
      <w:r w:rsidRPr="0049454A">
        <w:rPr>
          <w:rFonts w:ascii="Times New Roman" w:hAnsi="Times New Roman"/>
          <w:sz w:val="24"/>
          <w:szCs w:val="24"/>
          <w:lang w:val="en-US"/>
        </w:rPr>
        <w:t>I</w:t>
      </w:r>
      <w:r w:rsidRPr="0049454A">
        <w:rPr>
          <w:rFonts w:ascii="Times New Roman" w:hAnsi="Times New Roman"/>
          <w:sz w:val="24"/>
          <w:szCs w:val="24"/>
        </w:rPr>
        <w:t>, когда он приказал создать при Навигационно-математической школе первый класс по изучению японского языка. Дружественные отношения развивались и в</w:t>
      </w:r>
      <w:r w:rsidR="00783521">
        <w:rPr>
          <w:rFonts w:ascii="Times New Roman" w:hAnsi="Times New Roman"/>
          <w:sz w:val="24"/>
          <w:szCs w:val="24"/>
        </w:rPr>
        <w:t xml:space="preserve"> период существования СССР. М</w:t>
      </w:r>
      <w:r w:rsidRPr="0049454A">
        <w:rPr>
          <w:rFonts w:ascii="Times New Roman" w:hAnsi="Times New Roman"/>
          <w:sz w:val="24"/>
          <w:szCs w:val="24"/>
        </w:rPr>
        <w:t>ежду городами завязались очень длительные и глубокие отношения в различных областях, особенно активное взаимодействие развивалось в спорте, культуре и искусстве, а благодаря взаимным визитам делегаций, совершавшихся н</w:t>
      </w:r>
      <w:r w:rsidR="00AB325A">
        <w:rPr>
          <w:rFonts w:ascii="Times New Roman" w:hAnsi="Times New Roman"/>
          <w:sz w:val="24"/>
          <w:szCs w:val="24"/>
        </w:rPr>
        <w:t>а постоянной основе, в 1979 г.</w:t>
      </w:r>
      <w:r w:rsidRPr="0049454A">
        <w:rPr>
          <w:rFonts w:ascii="Times New Roman" w:hAnsi="Times New Roman"/>
          <w:sz w:val="24"/>
          <w:szCs w:val="24"/>
        </w:rPr>
        <w:t xml:space="preserve"> города официа</w:t>
      </w:r>
      <w:r w:rsidR="008641DF">
        <w:rPr>
          <w:rFonts w:ascii="Times New Roman" w:hAnsi="Times New Roman"/>
          <w:sz w:val="24"/>
          <w:szCs w:val="24"/>
        </w:rPr>
        <w:t>льно были объявлены побратимами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22"/>
      </w:r>
      <w:r w:rsidR="008641DF">
        <w:rPr>
          <w:rFonts w:ascii="Times New Roman" w:hAnsi="Times New Roman"/>
          <w:sz w:val="24"/>
          <w:szCs w:val="24"/>
        </w:rPr>
        <w:t>.</w:t>
      </w:r>
    </w:p>
    <w:p w14:paraId="47E637F3" w14:textId="77777777" w:rsidR="00A63171" w:rsidRPr="0049454A" w:rsidRDefault="00A63171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lastRenderedPageBreak/>
        <w:t>Города Санкт-Петербург и Шанхай являются портовыми, их называют культурными столицами своих государств. Началом побратимских связей считается 1959 г., однако официальный «Договор о дружбе и сотрудничестве» был заключён только в 1988 г. Города развивают экономические, научно-об</w:t>
      </w:r>
      <w:r w:rsidR="008641DF">
        <w:rPr>
          <w:rFonts w:ascii="Times New Roman" w:hAnsi="Times New Roman"/>
          <w:sz w:val="24"/>
          <w:szCs w:val="24"/>
        </w:rPr>
        <w:t>разовательные, культурные связи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23"/>
      </w:r>
      <w:r w:rsidR="008641DF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</w:p>
    <w:p w14:paraId="65FD3167" w14:textId="338CADD5" w:rsidR="00D74CCD" w:rsidRDefault="00A63171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Побратимские контакты Санкт-Петербурга и Республики Корея </w:t>
      </w:r>
      <w:r w:rsidR="001C0DE5" w:rsidRPr="0049454A">
        <w:rPr>
          <w:rFonts w:ascii="Times New Roman" w:hAnsi="Times New Roman"/>
          <w:sz w:val="24"/>
          <w:szCs w:val="24"/>
        </w:rPr>
        <w:t xml:space="preserve">по сравнению с Китаем и Японией </w:t>
      </w:r>
      <w:r w:rsidR="00E30F17" w:rsidRPr="0049454A">
        <w:rPr>
          <w:rFonts w:ascii="Times New Roman" w:hAnsi="Times New Roman"/>
          <w:sz w:val="24"/>
          <w:szCs w:val="24"/>
        </w:rPr>
        <w:t>формировались намного позже</w:t>
      </w:r>
      <w:r w:rsidR="008969E7">
        <w:rPr>
          <w:rFonts w:ascii="Times New Roman" w:hAnsi="Times New Roman"/>
          <w:sz w:val="24"/>
          <w:szCs w:val="24"/>
        </w:rPr>
        <w:t xml:space="preserve">. В 2008 г. </w:t>
      </w:r>
      <w:r w:rsidR="00E30F17" w:rsidRPr="0049454A">
        <w:rPr>
          <w:rFonts w:ascii="Times New Roman" w:hAnsi="Times New Roman"/>
          <w:sz w:val="24"/>
          <w:szCs w:val="24"/>
        </w:rPr>
        <w:t>город</w:t>
      </w:r>
      <w:r w:rsidR="00FF3217"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217" w:rsidRPr="0049454A">
        <w:rPr>
          <w:rFonts w:ascii="Times New Roman" w:hAnsi="Times New Roman"/>
          <w:sz w:val="24"/>
          <w:szCs w:val="24"/>
        </w:rPr>
        <w:t>Пусан</w:t>
      </w:r>
      <w:proofErr w:type="spellEnd"/>
      <w:r w:rsidR="008969E7">
        <w:rPr>
          <w:rFonts w:ascii="Times New Roman" w:hAnsi="Times New Roman"/>
          <w:sz w:val="24"/>
          <w:szCs w:val="24"/>
        </w:rPr>
        <w:t xml:space="preserve"> стал первым корейским побратимом Санкт-Петербурга,</w:t>
      </w:r>
      <w:r w:rsidR="00A74FD0" w:rsidRPr="0049454A">
        <w:rPr>
          <w:rFonts w:ascii="Times New Roman" w:hAnsi="Times New Roman"/>
          <w:sz w:val="24"/>
          <w:szCs w:val="24"/>
        </w:rPr>
        <w:t xml:space="preserve"> </w:t>
      </w:r>
      <w:r w:rsidR="006410F0" w:rsidRPr="0049454A">
        <w:rPr>
          <w:rFonts w:ascii="Times New Roman" w:hAnsi="Times New Roman"/>
          <w:sz w:val="24"/>
          <w:szCs w:val="24"/>
        </w:rPr>
        <w:t>п</w:t>
      </w:r>
      <w:r w:rsidR="001C0DE5" w:rsidRPr="0049454A">
        <w:rPr>
          <w:rFonts w:ascii="Times New Roman" w:hAnsi="Times New Roman"/>
          <w:sz w:val="24"/>
          <w:szCs w:val="24"/>
        </w:rPr>
        <w:t>осле чего сотрудничество городов начало активно расширяться и развиваться.</w:t>
      </w:r>
      <w:r w:rsidR="00A74FD0" w:rsidRPr="0049454A">
        <w:rPr>
          <w:rFonts w:ascii="Times New Roman" w:hAnsi="Times New Roman"/>
          <w:sz w:val="24"/>
          <w:szCs w:val="24"/>
        </w:rPr>
        <w:t xml:space="preserve"> </w:t>
      </w:r>
    </w:p>
    <w:p w14:paraId="3D5D2B3D" w14:textId="77777777" w:rsidR="00D00A8A" w:rsidRPr="0049454A" w:rsidRDefault="00D74CCD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</w:t>
      </w:r>
      <w:r w:rsidR="00A63171" w:rsidRPr="0049454A">
        <w:rPr>
          <w:rFonts w:ascii="Times New Roman" w:hAnsi="Times New Roman"/>
          <w:sz w:val="24"/>
          <w:szCs w:val="24"/>
        </w:rPr>
        <w:t>Петербу</w:t>
      </w:r>
      <w:r w:rsidR="00A74FD0" w:rsidRPr="0049454A">
        <w:rPr>
          <w:rFonts w:ascii="Times New Roman" w:hAnsi="Times New Roman"/>
          <w:sz w:val="24"/>
          <w:szCs w:val="24"/>
        </w:rPr>
        <w:t>рг имеет реги</w:t>
      </w:r>
      <w:r w:rsidR="00AB325A">
        <w:rPr>
          <w:rFonts w:ascii="Times New Roman" w:hAnsi="Times New Roman"/>
          <w:sz w:val="24"/>
          <w:szCs w:val="24"/>
        </w:rPr>
        <w:t>ональных партнеров</w:t>
      </w:r>
      <w:r w:rsidR="00F0613E">
        <w:rPr>
          <w:rFonts w:ascii="Times New Roman" w:hAnsi="Times New Roman"/>
          <w:sz w:val="24"/>
          <w:szCs w:val="24"/>
        </w:rPr>
        <w:t xml:space="preserve"> среди стран </w:t>
      </w:r>
      <w:r w:rsidR="004D04EF">
        <w:rPr>
          <w:rFonts w:ascii="Times New Roman" w:hAnsi="Times New Roman"/>
          <w:sz w:val="24"/>
          <w:szCs w:val="24"/>
        </w:rPr>
        <w:t>ВА</w:t>
      </w:r>
      <w:r w:rsidR="00A74FD0" w:rsidRPr="0049454A">
        <w:rPr>
          <w:rFonts w:ascii="Times New Roman" w:hAnsi="Times New Roman"/>
          <w:sz w:val="24"/>
          <w:szCs w:val="24"/>
        </w:rPr>
        <w:t>. С</w:t>
      </w:r>
      <w:r w:rsidR="00A63171" w:rsidRPr="0049454A">
        <w:rPr>
          <w:rFonts w:ascii="Times New Roman" w:hAnsi="Times New Roman"/>
          <w:sz w:val="24"/>
          <w:szCs w:val="24"/>
        </w:rPr>
        <w:t xml:space="preserve"> Кита</w:t>
      </w:r>
      <w:r w:rsidR="00A74FD0" w:rsidRPr="0049454A">
        <w:rPr>
          <w:rFonts w:ascii="Times New Roman" w:hAnsi="Times New Roman"/>
          <w:sz w:val="24"/>
          <w:szCs w:val="24"/>
        </w:rPr>
        <w:t>ем ими</w:t>
      </w:r>
      <w:r w:rsidR="00B93E23" w:rsidRPr="0049454A">
        <w:rPr>
          <w:rFonts w:ascii="Times New Roman" w:hAnsi="Times New Roman"/>
          <w:sz w:val="24"/>
          <w:szCs w:val="24"/>
        </w:rPr>
        <w:t xml:space="preserve"> являются</w:t>
      </w:r>
      <w:r w:rsidR="00A63171" w:rsidRPr="0049454A">
        <w:rPr>
          <w:rFonts w:ascii="Times New Roman" w:hAnsi="Times New Roman"/>
          <w:sz w:val="24"/>
          <w:szCs w:val="24"/>
        </w:rPr>
        <w:t xml:space="preserve"> две провинции</w:t>
      </w:r>
      <w:r w:rsidR="00B93E23" w:rsidRPr="0049454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93E23" w:rsidRPr="0049454A">
        <w:rPr>
          <w:rFonts w:ascii="Times New Roman" w:hAnsi="Times New Roman"/>
          <w:sz w:val="24"/>
          <w:szCs w:val="24"/>
        </w:rPr>
        <w:t>Гуандун</w:t>
      </w:r>
      <w:proofErr w:type="spellEnd"/>
      <w:r w:rsidR="00A63171" w:rsidRPr="0049454A">
        <w:rPr>
          <w:rFonts w:ascii="Times New Roman" w:hAnsi="Times New Roman"/>
          <w:sz w:val="24"/>
          <w:szCs w:val="24"/>
        </w:rPr>
        <w:t xml:space="preserve"> </w:t>
      </w:r>
      <w:r w:rsidR="006410F0" w:rsidRPr="0049454A">
        <w:rPr>
          <w:rFonts w:ascii="Times New Roman" w:hAnsi="Times New Roman"/>
          <w:sz w:val="24"/>
          <w:szCs w:val="24"/>
        </w:rPr>
        <w:t xml:space="preserve">с 2014 г. </w:t>
      </w:r>
      <w:r w:rsidR="00A63171" w:rsidRPr="0049454A">
        <w:rPr>
          <w:rFonts w:ascii="Times New Roman" w:hAnsi="Times New Roman"/>
          <w:sz w:val="24"/>
          <w:szCs w:val="24"/>
        </w:rPr>
        <w:t>и Сычуань</w:t>
      </w:r>
      <w:r w:rsidR="006410F0" w:rsidRPr="0049454A">
        <w:rPr>
          <w:rFonts w:ascii="Times New Roman" w:hAnsi="Times New Roman"/>
          <w:sz w:val="24"/>
          <w:szCs w:val="24"/>
        </w:rPr>
        <w:t xml:space="preserve"> с 2017 г</w:t>
      </w:r>
      <w:r w:rsidR="00A63171" w:rsidRPr="0049454A">
        <w:rPr>
          <w:rStyle w:val="a7"/>
          <w:rFonts w:ascii="Times New Roman" w:hAnsi="Times New Roman"/>
          <w:sz w:val="24"/>
          <w:szCs w:val="24"/>
        </w:rPr>
        <w:footnoteReference w:id="124"/>
      </w:r>
      <w:r w:rsidR="008641DF">
        <w:rPr>
          <w:rFonts w:ascii="Times New Roman" w:hAnsi="Times New Roman"/>
          <w:sz w:val="24"/>
          <w:szCs w:val="24"/>
        </w:rPr>
        <w:t>.</w:t>
      </w:r>
      <w:r w:rsidR="00A63171" w:rsidRPr="0049454A">
        <w:rPr>
          <w:rFonts w:ascii="Times New Roman" w:hAnsi="Times New Roman"/>
          <w:sz w:val="24"/>
          <w:szCs w:val="24"/>
        </w:rPr>
        <w:t xml:space="preserve"> С </w:t>
      </w:r>
      <w:r w:rsidR="00A74FD0" w:rsidRPr="0049454A">
        <w:rPr>
          <w:rFonts w:ascii="Times New Roman" w:hAnsi="Times New Roman"/>
          <w:sz w:val="24"/>
          <w:szCs w:val="24"/>
        </w:rPr>
        <w:t>Республикой Корея п</w:t>
      </w:r>
      <w:r w:rsidR="00B93E23" w:rsidRPr="0049454A">
        <w:rPr>
          <w:rFonts w:ascii="Times New Roman" w:hAnsi="Times New Roman"/>
          <w:sz w:val="24"/>
          <w:szCs w:val="24"/>
        </w:rPr>
        <w:t xml:space="preserve">ровинция </w:t>
      </w:r>
      <w:proofErr w:type="spellStart"/>
      <w:r w:rsidR="008641DF">
        <w:rPr>
          <w:rFonts w:ascii="Times New Roman" w:hAnsi="Times New Roman"/>
          <w:sz w:val="24"/>
          <w:szCs w:val="24"/>
        </w:rPr>
        <w:t>Чхунчхонбук</w:t>
      </w:r>
      <w:proofErr w:type="spellEnd"/>
      <w:r w:rsidR="008641DF">
        <w:rPr>
          <w:rFonts w:ascii="Times New Roman" w:hAnsi="Times New Roman"/>
          <w:sz w:val="24"/>
          <w:szCs w:val="24"/>
        </w:rPr>
        <w:t>-то с 2008 г</w:t>
      </w:r>
      <w:r w:rsidR="00B93E23" w:rsidRPr="0049454A">
        <w:rPr>
          <w:rStyle w:val="a7"/>
          <w:rFonts w:ascii="Times New Roman" w:hAnsi="Times New Roman"/>
          <w:sz w:val="24"/>
          <w:szCs w:val="24"/>
        </w:rPr>
        <w:footnoteReference w:id="125"/>
      </w:r>
      <w:r w:rsidR="008641DF">
        <w:rPr>
          <w:rFonts w:ascii="Times New Roman" w:hAnsi="Times New Roman"/>
          <w:sz w:val="24"/>
          <w:szCs w:val="24"/>
        </w:rPr>
        <w:t>.</w:t>
      </w:r>
    </w:p>
    <w:p w14:paraId="3A508F70" w14:textId="71169A25" w:rsidR="00B76986" w:rsidRPr="0049454A" w:rsidRDefault="00A74FD0" w:rsidP="00E86FC5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Особое место в сотрудничестве Санкт-Петербурга и стран </w:t>
      </w:r>
      <w:r w:rsidR="004D04EF">
        <w:rPr>
          <w:rFonts w:ascii="Times New Roman" w:hAnsi="Times New Roman"/>
          <w:sz w:val="24"/>
          <w:szCs w:val="24"/>
        </w:rPr>
        <w:t>ВА</w:t>
      </w:r>
      <w:r w:rsidRPr="0049454A">
        <w:rPr>
          <w:rFonts w:ascii="Times New Roman" w:hAnsi="Times New Roman"/>
          <w:sz w:val="24"/>
          <w:szCs w:val="24"/>
        </w:rPr>
        <w:t xml:space="preserve"> занимают консульские представительства, т.к. во многом благодаря их инициативам</w:t>
      </w:r>
      <w:r w:rsidR="00AB325A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а также различной поддержке осуществляется гуманитарное сотрудничество как на уровне государств и городов.</w:t>
      </w:r>
      <w:r w:rsidR="005B6CF6" w:rsidRPr="0049454A">
        <w:rPr>
          <w:rFonts w:ascii="Times New Roman" w:hAnsi="Times New Roman"/>
          <w:sz w:val="24"/>
          <w:szCs w:val="24"/>
        </w:rPr>
        <w:t xml:space="preserve"> </w:t>
      </w:r>
      <w:r w:rsidR="008969E7">
        <w:rPr>
          <w:rFonts w:ascii="Times New Roman" w:hAnsi="Times New Roman"/>
          <w:sz w:val="24"/>
          <w:szCs w:val="24"/>
        </w:rPr>
        <w:t>Генеральное к</w:t>
      </w:r>
      <w:r w:rsidR="00B76986" w:rsidRPr="0049454A">
        <w:rPr>
          <w:rFonts w:ascii="Times New Roman" w:hAnsi="Times New Roman"/>
          <w:sz w:val="24"/>
          <w:szCs w:val="24"/>
        </w:rPr>
        <w:t xml:space="preserve">онсульство Китая в Санкт-Петербурге, ранее в Ленинграде существует с 1986 г. с момента вступления в силу Консульского договора между СССР и </w:t>
      </w:r>
      <w:r w:rsidR="008641DF">
        <w:rPr>
          <w:rFonts w:ascii="Times New Roman" w:hAnsi="Times New Roman"/>
          <w:sz w:val="24"/>
          <w:szCs w:val="24"/>
        </w:rPr>
        <w:t>КНР 1986 г</w:t>
      </w:r>
      <w:r w:rsidR="00B76986" w:rsidRPr="0049454A">
        <w:rPr>
          <w:rStyle w:val="a7"/>
          <w:rFonts w:ascii="Times New Roman" w:hAnsi="Times New Roman"/>
          <w:sz w:val="24"/>
          <w:szCs w:val="24"/>
        </w:rPr>
        <w:footnoteReference w:id="126"/>
      </w:r>
      <w:r w:rsidR="008641DF">
        <w:rPr>
          <w:rFonts w:ascii="Times New Roman" w:hAnsi="Times New Roman"/>
          <w:sz w:val="24"/>
          <w:szCs w:val="24"/>
        </w:rPr>
        <w:t xml:space="preserve">. </w:t>
      </w:r>
      <w:r w:rsidR="005B6CF6" w:rsidRPr="0049454A">
        <w:rPr>
          <w:rFonts w:ascii="Times New Roman" w:hAnsi="Times New Roman"/>
          <w:sz w:val="24"/>
          <w:szCs w:val="24"/>
        </w:rPr>
        <w:t xml:space="preserve">В </w:t>
      </w:r>
      <w:r w:rsidR="00B76986" w:rsidRPr="0049454A">
        <w:rPr>
          <w:rFonts w:ascii="Times New Roman" w:hAnsi="Times New Roman"/>
          <w:sz w:val="24"/>
          <w:szCs w:val="24"/>
        </w:rPr>
        <w:t xml:space="preserve">1992 г. </w:t>
      </w:r>
      <w:r w:rsidR="008969E7">
        <w:rPr>
          <w:rFonts w:ascii="Times New Roman" w:hAnsi="Times New Roman"/>
          <w:sz w:val="24"/>
          <w:szCs w:val="24"/>
        </w:rPr>
        <w:t>в Сеуле состоялось подписание к</w:t>
      </w:r>
      <w:r w:rsidR="005B6CF6" w:rsidRPr="0049454A">
        <w:rPr>
          <w:rFonts w:ascii="Times New Roman" w:hAnsi="Times New Roman"/>
          <w:sz w:val="24"/>
          <w:szCs w:val="24"/>
        </w:rPr>
        <w:t>онсульской конвенции;</w:t>
      </w:r>
      <w:r w:rsidR="00B76986" w:rsidRPr="0049454A">
        <w:rPr>
          <w:rFonts w:ascii="Times New Roman" w:hAnsi="Times New Roman"/>
          <w:sz w:val="24"/>
          <w:szCs w:val="24"/>
        </w:rPr>
        <w:t xml:space="preserve"> </w:t>
      </w:r>
      <w:r w:rsidR="005B6CF6" w:rsidRPr="0049454A">
        <w:rPr>
          <w:rFonts w:ascii="Times New Roman" w:hAnsi="Times New Roman"/>
          <w:sz w:val="24"/>
          <w:szCs w:val="24"/>
        </w:rPr>
        <w:t>в 2005 г. была достигнута д</w:t>
      </w:r>
      <w:r w:rsidR="008969E7">
        <w:rPr>
          <w:rFonts w:ascii="Times New Roman" w:hAnsi="Times New Roman"/>
          <w:sz w:val="24"/>
          <w:szCs w:val="24"/>
        </w:rPr>
        <w:t>оговоренность об учреждении г</w:t>
      </w:r>
      <w:r w:rsidR="00B76986" w:rsidRPr="0049454A">
        <w:rPr>
          <w:rFonts w:ascii="Times New Roman" w:hAnsi="Times New Roman"/>
          <w:sz w:val="24"/>
          <w:szCs w:val="24"/>
        </w:rPr>
        <w:t>енерального консульства Респ</w:t>
      </w:r>
      <w:r w:rsidR="005B6CF6" w:rsidRPr="0049454A">
        <w:rPr>
          <w:rFonts w:ascii="Times New Roman" w:hAnsi="Times New Roman"/>
          <w:sz w:val="24"/>
          <w:szCs w:val="24"/>
        </w:rPr>
        <w:t>ублики Корея в Санкт-Петербурге</w:t>
      </w:r>
      <w:r w:rsidR="00B76986" w:rsidRPr="0049454A">
        <w:rPr>
          <w:rStyle w:val="a7"/>
          <w:rFonts w:ascii="Times New Roman" w:hAnsi="Times New Roman"/>
          <w:sz w:val="24"/>
          <w:szCs w:val="24"/>
        </w:rPr>
        <w:footnoteReference w:id="127"/>
      </w:r>
      <w:r w:rsidR="008641DF">
        <w:rPr>
          <w:rFonts w:ascii="Times New Roman" w:hAnsi="Times New Roman"/>
          <w:sz w:val="24"/>
          <w:szCs w:val="24"/>
        </w:rPr>
        <w:t>.</w:t>
      </w:r>
      <w:r w:rsidR="008969E7">
        <w:rPr>
          <w:rFonts w:ascii="Times New Roman" w:hAnsi="Times New Roman"/>
          <w:sz w:val="24"/>
          <w:szCs w:val="24"/>
        </w:rPr>
        <w:t xml:space="preserve"> В 2006 г. было открыто г</w:t>
      </w:r>
      <w:r w:rsidR="00B76986" w:rsidRPr="0049454A">
        <w:rPr>
          <w:rFonts w:ascii="Times New Roman" w:hAnsi="Times New Roman"/>
          <w:sz w:val="24"/>
          <w:szCs w:val="24"/>
        </w:rPr>
        <w:t>енеральное консульство Республики Корея в Санкт-Петербурге.</w:t>
      </w:r>
      <w:r w:rsidR="005B6CF6" w:rsidRPr="0049454A">
        <w:rPr>
          <w:rFonts w:ascii="Times New Roman" w:hAnsi="Times New Roman"/>
          <w:sz w:val="24"/>
          <w:szCs w:val="24"/>
        </w:rPr>
        <w:t xml:space="preserve"> </w:t>
      </w:r>
      <w:r w:rsidR="008969E7">
        <w:rPr>
          <w:rFonts w:ascii="Times New Roman" w:hAnsi="Times New Roman"/>
          <w:sz w:val="24"/>
          <w:szCs w:val="24"/>
        </w:rPr>
        <w:t>История г</w:t>
      </w:r>
      <w:r w:rsidR="00E019C6" w:rsidRPr="0049454A">
        <w:rPr>
          <w:rFonts w:ascii="Times New Roman" w:hAnsi="Times New Roman"/>
          <w:sz w:val="24"/>
          <w:szCs w:val="24"/>
        </w:rPr>
        <w:t>енерального консульства</w:t>
      </w:r>
      <w:r w:rsidR="0083253A" w:rsidRPr="0049454A">
        <w:rPr>
          <w:rFonts w:ascii="Times New Roman" w:hAnsi="Times New Roman"/>
          <w:sz w:val="24"/>
          <w:szCs w:val="24"/>
        </w:rPr>
        <w:t xml:space="preserve"> Японии в Санкт-Петербурге </w:t>
      </w:r>
      <w:r w:rsidR="00E019C6" w:rsidRPr="0049454A">
        <w:rPr>
          <w:rFonts w:ascii="Times New Roman" w:hAnsi="Times New Roman"/>
          <w:sz w:val="24"/>
          <w:szCs w:val="24"/>
        </w:rPr>
        <w:t xml:space="preserve">начинается </w:t>
      </w:r>
      <w:r w:rsidR="0083253A" w:rsidRPr="0049454A">
        <w:rPr>
          <w:rFonts w:ascii="Times New Roman" w:hAnsi="Times New Roman"/>
          <w:sz w:val="24"/>
          <w:szCs w:val="24"/>
        </w:rPr>
        <w:t>с 2001 г</w:t>
      </w:r>
      <w:r w:rsidR="00E019C6" w:rsidRPr="0049454A">
        <w:rPr>
          <w:rFonts w:ascii="Times New Roman" w:hAnsi="Times New Roman"/>
          <w:sz w:val="24"/>
          <w:szCs w:val="24"/>
        </w:rPr>
        <w:t xml:space="preserve">., когда главами государств было подписано соглашение по консульским вопросам. </w:t>
      </w:r>
      <w:r w:rsidR="0083253A" w:rsidRPr="0049454A">
        <w:rPr>
          <w:rFonts w:ascii="Times New Roman" w:hAnsi="Times New Roman"/>
          <w:sz w:val="24"/>
          <w:szCs w:val="24"/>
        </w:rPr>
        <w:t>«Правительство Японии мож</w:t>
      </w:r>
      <w:r w:rsidR="008969E7">
        <w:rPr>
          <w:rFonts w:ascii="Times New Roman" w:hAnsi="Times New Roman"/>
          <w:sz w:val="24"/>
          <w:szCs w:val="24"/>
        </w:rPr>
        <w:t>ет расширить консульский округ г</w:t>
      </w:r>
      <w:r w:rsidR="0083253A" w:rsidRPr="0049454A">
        <w:rPr>
          <w:rFonts w:ascii="Times New Roman" w:hAnsi="Times New Roman"/>
          <w:sz w:val="24"/>
          <w:szCs w:val="24"/>
        </w:rPr>
        <w:t>енерального консульства Японии в г.</w:t>
      </w:r>
      <w:r w:rsidR="005B6CF6" w:rsidRPr="0049454A">
        <w:rPr>
          <w:rFonts w:ascii="Times New Roman" w:hAnsi="Times New Roman"/>
          <w:sz w:val="24"/>
          <w:szCs w:val="24"/>
        </w:rPr>
        <w:t xml:space="preserve"> </w:t>
      </w:r>
      <w:r w:rsidR="0083253A" w:rsidRPr="0049454A">
        <w:rPr>
          <w:rFonts w:ascii="Times New Roman" w:hAnsi="Times New Roman"/>
          <w:sz w:val="24"/>
          <w:szCs w:val="24"/>
        </w:rPr>
        <w:t>Санкт-Петербурге по дополнительному согласованию с Прави</w:t>
      </w:r>
      <w:r w:rsidR="008641DF">
        <w:rPr>
          <w:rFonts w:ascii="Times New Roman" w:hAnsi="Times New Roman"/>
          <w:sz w:val="24"/>
          <w:szCs w:val="24"/>
        </w:rPr>
        <w:t>тельством Российской Федерации»</w:t>
      </w:r>
      <w:r w:rsidR="0083253A" w:rsidRPr="0049454A">
        <w:rPr>
          <w:rStyle w:val="a7"/>
          <w:rFonts w:ascii="Times New Roman" w:hAnsi="Times New Roman"/>
          <w:sz w:val="24"/>
          <w:szCs w:val="24"/>
        </w:rPr>
        <w:footnoteReference w:id="128"/>
      </w:r>
      <w:r w:rsidR="008641DF">
        <w:rPr>
          <w:rFonts w:ascii="Times New Roman" w:hAnsi="Times New Roman"/>
          <w:sz w:val="24"/>
          <w:szCs w:val="24"/>
        </w:rPr>
        <w:t>.</w:t>
      </w:r>
    </w:p>
    <w:p w14:paraId="3F9B9215" w14:textId="1843F60E" w:rsidR="006662B5" w:rsidRDefault="00A648D8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lastRenderedPageBreak/>
        <w:t xml:space="preserve">История становления культурных контактов Санкт-Петербурга и стран </w:t>
      </w:r>
      <w:r w:rsidR="004D04EF">
        <w:rPr>
          <w:rFonts w:ascii="Times New Roman" w:hAnsi="Times New Roman"/>
          <w:sz w:val="24"/>
          <w:szCs w:val="24"/>
        </w:rPr>
        <w:t xml:space="preserve">ВА </w:t>
      </w:r>
      <w:r w:rsidRPr="0049454A">
        <w:rPr>
          <w:rFonts w:ascii="Times New Roman" w:hAnsi="Times New Roman"/>
          <w:sz w:val="24"/>
          <w:szCs w:val="24"/>
        </w:rPr>
        <w:t xml:space="preserve">включает в себя создание на территории города </w:t>
      </w:r>
      <w:r w:rsidR="00753C53" w:rsidRPr="0049454A">
        <w:rPr>
          <w:rFonts w:ascii="Times New Roman" w:hAnsi="Times New Roman"/>
          <w:sz w:val="24"/>
          <w:szCs w:val="24"/>
        </w:rPr>
        <w:t xml:space="preserve">первых </w:t>
      </w:r>
      <w:r w:rsidR="00D74CCD">
        <w:rPr>
          <w:rFonts w:ascii="Times New Roman" w:hAnsi="Times New Roman"/>
          <w:sz w:val="24"/>
          <w:szCs w:val="24"/>
        </w:rPr>
        <w:t xml:space="preserve">культурных </w:t>
      </w:r>
      <w:r w:rsidR="006662B5">
        <w:rPr>
          <w:rFonts w:ascii="Times New Roman" w:hAnsi="Times New Roman"/>
          <w:sz w:val="24"/>
          <w:szCs w:val="24"/>
        </w:rPr>
        <w:t>центров и обществ дружбы</w:t>
      </w:r>
      <w:r w:rsidRPr="0049454A">
        <w:rPr>
          <w:rFonts w:ascii="Times New Roman" w:hAnsi="Times New Roman"/>
          <w:sz w:val="24"/>
          <w:szCs w:val="24"/>
        </w:rPr>
        <w:t xml:space="preserve">. </w:t>
      </w:r>
      <w:r w:rsidR="005252D4" w:rsidRPr="0049454A">
        <w:rPr>
          <w:rFonts w:ascii="Times New Roman" w:hAnsi="Times New Roman"/>
          <w:sz w:val="24"/>
          <w:szCs w:val="24"/>
        </w:rPr>
        <w:t xml:space="preserve">Одним из </w:t>
      </w:r>
      <w:r w:rsidR="00753C53" w:rsidRPr="0049454A">
        <w:rPr>
          <w:rFonts w:ascii="Times New Roman" w:hAnsi="Times New Roman"/>
          <w:sz w:val="24"/>
          <w:szCs w:val="24"/>
        </w:rPr>
        <w:t>них является</w:t>
      </w:r>
      <w:r w:rsidR="005252D4" w:rsidRPr="0049454A">
        <w:rPr>
          <w:rFonts w:ascii="Times New Roman" w:hAnsi="Times New Roman"/>
          <w:sz w:val="24"/>
          <w:szCs w:val="24"/>
        </w:rPr>
        <w:t xml:space="preserve"> </w:t>
      </w:r>
      <w:r w:rsidR="00333F14" w:rsidRPr="0049454A">
        <w:rPr>
          <w:rFonts w:ascii="Times New Roman" w:hAnsi="Times New Roman"/>
          <w:sz w:val="24"/>
          <w:szCs w:val="24"/>
        </w:rPr>
        <w:t xml:space="preserve">Санкт-Петербургское общество российско-китайской дружбы, которое было создано в 1958 г. на базе Санкт-Петербургской ассоциации международного сотрудничества (Далее </w:t>
      </w:r>
      <w:r w:rsidR="00AA30B1" w:rsidRPr="0049454A">
        <w:rPr>
          <w:rFonts w:ascii="Times New Roman" w:hAnsi="Times New Roman"/>
          <w:sz w:val="24"/>
          <w:szCs w:val="24"/>
        </w:rPr>
        <w:t xml:space="preserve">- </w:t>
      </w:r>
      <w:r w:rsidR="004D04EF">
        <w:rPr>
          <w:rFonts w:ascii="Times New Roman" w:hAnsi="Times New Roman"/>
          <w:sz w:val="24"/>
          <w:szCs w:val="24"/>
        </w:rPr>
        <w:t>СПБ</w:t>
      </w:r>
      <w:r w:rsidR="008641DF">
        <w:rPr>
          <w:rFonts w:ascii="Times New Roman" w:hAnsi="Times New Roman"/>
          <w:sz w:val="24"/>
          <w:szCs w:val="24"/>
        </w:rPr>
        <w:t>АМС)</w:t>
      </w:r>
      <w:r w:rsidR="00333F14" w:rsidRPr="0049454A">
        <w:rPr>
          <w:rStyle w:val="a7"/>
          <w:rFonts w:ascii="Times New Roman" w:hAnsi="Times New Roman"/>
          <w:sz w:val="24"/>
          <w:szCs w:val="24"/>
        </w:rPr>
        <w:footnoteReference w:id="129"/>
      </w:r>
      <w:r w:rsidR="008641DF">
        <w:rPr>
          <w:rFonts w:ascii="Times New Roman" w:hAnsi="Times New Roman"/>
          <w:sz w:val="24"/>
          <w:szCs w:val="24"/>
        </w:rPr>
        <w:t>.</w:t>
      </w:r>
      <w:r w:rsidR="00333F14"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="00333F14" w:rsidRPr="0049454A">
        <w:rPr>
          <w:rFonts w:ascii="Times New Roman" w:hAnsi="Times New Roman"/>
          <w:sz w:val="24"/>
          <w:szCs w:val="24"/>
        </w:rPr>
        <w:t>Общество учреждено как первый в России общественный институт поддержки двухсторонних отношений с Китаем.</w:t>
      </w:r>
      <w:r w:rsidR="00333F14"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="00333F14" w:rsidRPr="0049454A">
        <w:rPr>
          <w:rFonts w:ascii="Times New Roman" w:hAnsi="Times New Roman"/>
          <w:sz w:val="24"/>
          <w:szCs w:val="24"/>
        </w:rPr>
        <w:t xml:space="preserve">Общество </w:t>
      </w:r>
      <w:r w:rsidR="004D04EF">
        <w:rPr>
          <w:rFonts w:ascii="Times New Roman" w:hAnsi="Times New Roman"/>
          <w:sz w:val="24"/>
          <w:szCs w:val="24"/>
        </w:rPr>
        <w:t xml:space="preserve">функционирует </w:t>
      </w:r>
      <w:r w:rsidR="00333F14" w:rsidRPr="0049454A">
        <w:rPr>
          <w:rFonts w:ascii="Times New Roman" w:hAnsi="Times New Roman"/>
          <w:sz w:val="24"/>
          <w:szCs w:val="24"/>
        </w:rPr>
        <w:t>совместно с Комите</w:t>
      </w:r>
      <w:r w:rsidR="00DB163D">
        <w:rPr>
          <w:rFonts w:ascii="Times New Roman" w:hAnsi="Times New Roman"/>
          <w:sz w:val="24"/>
          <w:szCs w:val="24"/>
        </w:rPr>
        <w:t>том по внешним связям города и г</w:t>
      </w:r>
      <w:r w:rsidR="00333F14" w:rsidRPr="0049454A">
        <w:rPr>
          <w:rFonts w:ascii="Times New Roman" w:hAnsi="Times New Roman"/>
          <w:sz w:val="24"/>
          <w:szCs w:val="24"/>
        </w:rPr>
        <w:t xml:space="preserve">енеральным консульством Китая в Санкт-Петербурге. </w:t>
      </w:r>
    </w:p>
    <w:p w14:paraId="4E3FF3AA" w14:textId="0CC625C7" w:rsidR="00500083" w:rsidRDefault="00333F14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В 2005 г. был подписан Договор об учреждении в СПбГУ Института Конфуция, </w:t>
      </w:r>
      <w:r w:rsidR="006662B5">
        <w:rPr>
          <w:rFonts w:ascii="Times New Roman" w:hAnsi="Times New Roman"/>
          <w:sz w:val="24"/>
          <w:szCs w:val="24"/>
        </w:rPr>
        <w:t>одного из эффективных инструментов «мягкой силы» Китая</w:t>
      </w:r>
      <w:r w:rsidR="00500083">
        <w:rPr>
          <w:rFonts w:ascii="Times New Roman" w:hAnsi="Times New Roman"/>
          <w:sz w:val="24"/>
          <w:szCs w:val="24"/>
        </w:rPr>
        <w:t>, который является сетью международных культурно-образовательных центров</w:t>
      </w:r>
      <w:r w:rsidR="0073308F">
        <w:rPr>
          <w:rStyle w:val="a7"/>
          <w:rFonts w:ascii="Times New Roman" w:hAnsi="Times New Roman"/>
          <w:sz w:val="24"/>
          <w:szCs w:val="24"/>
        </w:rPr>
        <w:footnoteReference w:id="130"/>
      </w:r>
      <w:r w:rsidR="006662B5">
        <w:rPr>
          <w:rFonts w:ascii="Times New Roman" w:hAnsi="Times New Roman"/>
          <w:sz w:val="24"/>
          <w:szCs w:val="24"/>
        </w:rPr>
        <w:t xml:space="preserve">. </w:t>
      </w:r>
      <w:r w:rsidR="00A80C53">
        <w:rPr>
          <w:rFonts w:ascii="Times New Roman" w:hAnsi="Times New Roman"/>
          <w:sz w:val="24"/>
          <w:szCs w:val="24"/>
        </w:rPr>
        <w:t>Идея создания Института Конфуция в Санкт-Петербурге принадлежит доктору наук СПбГУ, постоянному консультан</w:t>
      </w:r>
      <w:r w:rsidR="00DB163D">
        <w:rPr>
          <w:rFonts w:ascii="Times New Roman" w:hAnsi="Times New Roman"/>
          <w:sz w:val="24"/>
          <w:szCs w:val="24"/>
        </w:rPr>
        <w:t>ту генерального к</w:t>
      </w:r>
      <w:r w:rsidR="004D04EF">
        <w:rPr>
          <w:rFonts w:ascii="Times New Roman" w:hAnsi="Times New Roman"/>
          <w:sz w:val="24"/>
          <w:szCs w:val="24"/>
        </w:rPr>
        <w:t xml:space="preserve">онсульства Китая </w:t>
      </w:r>
      <w:r w:rsidR="00A80C53">
        <w:rPr>
          <w:rFonts w:ascii="Times New Roman" w:hAnsi="Times New Roman"/>
          <w:sz w:val="24"/>
          <w:szCs w:val="24"/>
        </w:rPr>
        <w:t xml:space="preserve">в Санкт-Петербурге – Людмиле Борисовне </w:t>
      </w:r>
      <w:proofErr w:type="spellStart"/>
      <w:r w:rsidR="00A80C53">
        <w:rPr>
          <w:rFonts w:ascii="Times New Roman" w:hAnsi="Times New Roman"/>
          <w:sz w:val="24"/>
          <w:szCs w:val="24"/>
        </w:rPr>
        <w:t>Хань</w:t>
      </w:r>
      <w:proofErr w:type="spellEnd"/>
      <w:r w:rsidR="00A80C53">
        <w:rPr>
          <w:rStyle w:val="a7"/>
          <w:rFonts w:ascii="Times New Roman" w:hAnsi="Times New Roman"/>
          <w:sz w:val="24"/>
          <w:szCs w:val="24"/>
        </w:rPr>
        <w:footnoteReference w:id="131"/>
      </w:r>
      <w:r w:rsidR="00A80C53">
        <w:rPr>
          <w:rFonts w:ascii="Times New Roman" w:hAnsi="Times New Roman"/>
          <w:sz w:val="24"/>
          <w:szCs w:val="24"/>
        </w:rPr>
        <w:t xml:space="preserve">. </w:t>
      </w:r>
      <w:r w:rsidR="00500083">
        <w:rPr>
          <w:rFonts w:ascii="Times New Roman" w:hAnsi="Times New Roman"/>
          <w:sz w:val="24"/>
          <w:szCs w:val="24"/>
        </w:rPr>
        <w:t xml:space="preserve">Институт начал функционировать </w:t>
      </w:r>
      <w:r w:rsidRPr="0049454A">
        <w:rPr>
          <w:rFonts w:ascii="Times New Roman" w:hAnsi="Times New Roman"/>
          <w:sz w:val="24"/>
          <w:szCs w:val="24"/>
        </w:rPr>
        <w:t>с февраля 2007 г. В 2010 г. на съезде в Пекине Институт Конфуция в СПбГУ был удостоен звания «</w:t>
      </w:r>
      <w:r w:rsidR="00500083">
        <w:rPr>
          <w:rFonts w:ascii="Times New Roman" w:hAnsi="Times New Roman"/>
          <w:sz w:val="24"/>
          <w:szCs w:val="24"/>
        </w:rPr>
        <w:t>Передового Института Конфуция»</w:t>
      </w:r>
      <w:r w:rsidR="00700E12">
        <w:rPr>
          <w:rStyle w:val="a7"/>
          <w:rFonts w:ascii="Times New Roman" w:hAnsi="Times New Roman"/>
          <w:sz w:val="24"/>
          <w:szCs w:val="24"/>
        </w:rPr>
        <w:footnoteReference w:id="132"/>
      </w:r>
      <w:r w:rsidR="00500083">
        <w:rPr>
          <w:rFonts w:ascii="Times New Roman" w:hAnsi="Times New Roman"/>
          <w:sz w:val="24"/>
          <w:szCs w:val="24"/>
        </w:rPr>
        <w:t>.</w:t>
      </w:r>
    </w:p>
    <w:p w14:paraId="067397E7" w14:textId="430DC9CE" w:rsidR="00753C53" w:rsidRPr="0049454A" w:rsidRDefault="00A57E7B" w:rsidP="00E86FC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След</w:t>
      </w:r>
      <w:r w:rsidR="004D04EF">
        <w:rPr>
          <w:rFonts w:ascii="Times New Roman" w:hAnsi="Times New Roman"/>
          <w:sz w:val="24"/>
          <w:szCs w:val="24"/>
        </w:rPr>
        <w:t>ует подчеркнуть особый вклад СПБ</w:t>
      </w:r>
      <w:r w:rsidRPr="0049454A">
        <w:rPr>
          <w:rFonts w:ascii="Times New Roman" w:hAnsi="Times New Roman"/>
          <w:sz w:val="24"/>
          <w:szCs w:val="24"/>
        </w:rPr>
        <w:t>АМС в развитие диалога с</w:t>
      </w:r>
      <w:r w:rsidR="006D7167">
        <w:rPr>
          <w:rFonts w:ascii="Times New Roman" w:hAnsi="Times New Roman"/>
          <w:sz w:val="24"/>
          <w:szCs w:val="24"/>
        </w:rPr>
        <w:t xml:space="preserve">о </w:t>
      </w:r>
      <w:r w:rsidRPr="0049454A">
        <w:rPr>
          <w:rFonts w:ascii="Times New Roman" w:hAnsi="Times New Roman"/>
          <w:sz w:val="24"/>
          <w:szCs w:val="24"/>
        </w:rPr>
        <w:t>странами</w:t>
      </w:r>
      <w:r w:rsidR="006D7167">
        <w:rPr>
          <w:rFonts w:ascii="Times New Roman" w:hAnsi="Times New Roman"/>
          <w:sz w:val="24"/>
          <w:szCs w:val="24"/>
        </w:rPr>
        <w:t xml:space="preserve"> Восточной Азии</w:t>
      </w:r>
      <w:r w:rsidR="00500083">
        <w:rPr>
          <w:rFonts w:ascii="Times New Roman" w:hAnsi="Times New Roman"/>
          <w:sz w:val="24"/>
          <w:szCs w:val="24"/>
        </w:rPr>
        <w:t>. Деятельность а</w:t>
      </w:r>
      <w:r w:rsidRPr="0049454A">
        <w:rPr>
          <w:rFonts w:ascii="Times New Roman" w:hAnsi="Times New Roman"/>
          <w:sz w:val="24"/>
          <w:szCs w:val="24"/>
        </w:rPr>
        <w:t xml:space="preserve">ссоциации </w:t>
      </w:r>
      <w:r w:rsidR="00500083">
        <w:rPr>
          <w:rFonts w:ascii="Times New Roman" w:hAnsi="Times New Roman"/>
          <w:sz w:val="24"/>
          <w:szCs w:val="24"/>
        </w:rPr>
        <w:t>способствует распространению</w:t>
      </w:r>
      <w:r w:rsidRPr="0049454A">
        <w:rPr>
          <w:rFonts w:ascii="Times New Roman" w:hAnsi="Times New Roman"/>
          <w:sz w:val="24"/>
          <w:szCs w:val="24"/>
        </w:rPr>
        <w:t xml:space="preserve"> информации и обмен</w:t>
      </w:r>
      <w:r w:rsidR="00500083">
        <w:rPr>
          <w:rFonts w:ascii="Times New Roman" w:hAnsi="Times New Roman"/>
          <w:sz w:val="24"/>
          <w:szCs w:val="24"/>
        </w:rPr>
        <w:t>у</w:t>
      </w:r>
      <w:r w:rsidRPr="0049454A">
        <w:rPr>
          <w:rFonts w:ascii="Times New Roman" w:hAnsi="Times New Roman"/>
          <w:sz w:val="24"/>
          <w:szCs w:val="24"/>
        </w:rPr>
        <w:t xml:space="preserve"> опытом обучения в Японии. Ассоциация удовлетворяет интерес широких кругов петербуржцев к истории, культуре Японии. </w:t>
      </w:r>
      <w:r w:rsidR="00753C53" w:rsidRPr="0049454A">
        <w:rPr>
          <w:rFonts w:ascii="Times New Roman" w:hAnsi="Times New Roman"/>
          <w:sz w:val="24"/>
          <w:szCs w:val="24"/>
        </w:rPr>
        <w:t xml:space="preserve">В 1961 г. было создано </w:t>
      </w:r>
      <w:r w:rsidR="00500083">
        <w:rPr>
          <w:rFonts w:ascii="Times New Roman" w:hAnsi="Times New Roman"/>
          <w:sz w:val="24"/>
          <w:szCs w:val="24"/>
        </w:rPr>
        <w:t>о</w:t>
      </w:r>
      <w:r w:rsidRPr="0049454A">
        <w:rPr>
          <w:rFonts w:ascii="Times New Roman" w:hAnsi="Times New Roman"/>
          <w:sz w:val="24"/>
          <w:szCs w:val="24"/>
        </w:rPr>
        <w:t xml:space="preserve">бщество дружбы </w:t>
      </w:r>
      <w:r w:rsidR="00500083">
        <w:rPr>
          <w:rFonts w:ascii="Times New Roman" w:hAnsi="Times New Roman"/>
          <w:sz w:val="24"/>
          <w:szCs w:val="24"/>
        </w:rPr>
        <w:t>«</w:t>
      </w:r>
      <w:r w:rsidR="00C04461">
        <w:rPr>
          <w:rFonts w:ascii="Times New Roman" w:hAnsi="Times New Roman"/>
          <w:sz w:val="24"/>
          <w:szCs w:val="24"/>
        </w:rPr>
        <w:t>Россия – Япония</w:t>
      </w:r>
      <w:r w:rsidR="00753C53" w:rsidRPr="0049454A">
        <w:rPr>
          <w:rFonts w:ascii="Times New Roman" w:hAnsi="Times New Roman"/>
          <w:sz w:val="24"/>
          <w:szCs w:val="24"/>
        </w:rPr>
        <w:t>, Санкт Петербург</w:t>
      </w:r>
      <w:r w:rsidR="00500083">
        <w:rPr>
          <w:rFonts w:ascii="Times New Roman" w:hAnsi="Times New Roman"/>
          <w:sz w:val="24"/>
          <w:szCs w:val="24"/>
        </w:rPr>
        <w:t>»</w:t>
      </w:r>
      <w:r w:rsidR="00753C53" w:rsidRPr="0049454A">
        <w:rPr>
          <w:rFonts w:ascii="Times New Roman" w:hAnsi="Times New Roman"/>
          <w:sz w:val="24"/>
          <w:szCs w:val="24"/>
        </w:rPr>
        <w:t>.</w:t>
      </w:r>
      <w:r w:rsidR="00500083">
        <w:rPr>
          <w:rFonts w:ascii="Times New Roman" w:hAnsi="Times New Roman"/>
          <w:sz w:val="24"/>
          <w:szCs w:val="24"/>
        </w:rPr>
        <w:t xml:space="preserve"> Обществом развиваются культурные</w:t>
      </w:r>
      <w:r w:rsidR="00753C53" w:rsidRPr="0049454A">
        <w:rPr>
          <w:rFonts w:ascii="Times New Roman" w:hAnsi="Times New Roman"/>
          <w:sz w:val="24"/>
          <w:szCs w:val="24"/>
        </w:rPr>
        <w:t xml:space="preserve"> и гу</w:t>
      </w:r>
      <w:r w:rsidR="00500083">
        <w:rPr>
          <w:rFonts w:ascii="Times New Roman" w:hAnsi="Times New Roman"/>
          <w:sz w:val="24"/>
          <w:szCs w:val="24"/>
        </w:rPr>
        <w:t>манитарные контакты</w:t>
      </w:r>
      <w:r w:rsidR="00753C53" w:rsidRPr="0049454A">
        <w:rPr>
          <w:rFonts w:ascii="Times New Roman" w:hAnsi="Times New Roman"/>
          <w:sz w:val="24"/>
          <w:szCs w:val="24"/>
        </w:rPr>
        <w:t xml:space="preserve"> между Россией и Японией </w:t>
      </w:r>
      <w:r w:rsidR="00500083">
        <w:rPr>
          <w:rFonts w:ascii="Times New Roman" w:hAnsi="Times New Roman"/>
          <w:sz w:val="24"/>
          <w:szCs w:val="24"/>
        </w:rPr>
        <w:t xml:space="preserve">с целью углубления взаимопонимания и </w:t>
      </w:r>
      <w:r w:rsidR="00753C53" w:rsidRPr="0049454A">
        <w:rPr>
          <w:rFonts w:ascii="Times New Roman" w:hAnsi="Times New Roman"/>
          <w:sz w:val="24"/>
          <w:szCs w:val="24"/>
        </w:rPr>
        <w:t xml:space="preserve">дружбы </w:t>
      </w:r>
      <w:r w:rsidR="00500083">
        <w:rPr>
          <w:rFonts w:ascii="Times New Roman" w:hAnsi="Times New Roman"/>
          <w:sz w:val="24"/>
          <w:szCs w:val="24"/>
        </w:rPr>
        <w:t>народов двух стран</w:t>
      </w:r>
      <w:r w:rsidR="00AA30B1" w:rsidRPr="0049454A">
        <w:rPr>
          <w:rStyle w:val="a7"/>
          <w:rFonts w:ascii="Times New Roman" w:hAnsi="Times New Roman"/>
          <w:sz w:val="24"/>
          <w:szCs w:val="24"/>
        </w:rPr>
        <w:footnoteReference w:id="133"/>
      </w:r>
      <w:r w:rsidR="008641DF">
        <w:rPr>
          <w:rFonts w:ascii="Times New Roman" w:hAnsi="Times New Roman"/>
          <w:sz w:val="24"/>
          <w:szCs w:val="24"/>
        </w:rPr>
        <w:t>.</w:t>
      </w:r>
    </w:p>
    <w:p w14:paraId="1B9735EA" w14:textId="77777777" w:rsidR="005252D4" w:rsidRPr="0049454A" w:rsidRDefault="005252D4" w:rsidP="00E94E11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Корейский молодежный культурного</w:t>
      </w:r>
      <w:r w:rsidR="004D04EF">
        <w:rPr>
          <w:rFonts w:ascii="Times New Roman" w:hAnsi="Times New Roman"/>
          <w:sz w:val="24"/>
          <w:szCs w:val="24"/>
        </w:rPr>
        <w:t>-просветительский центр</w:t>
      </w:r>
      <w:r w:rsidR="006D7167">
        <w:rPr>
          <w:rFonts w:ascii="Times New Roman" w:hAnsi="Times New Roman"/>
          <w:sz w:val="24"/>
          <w:szCs w:val="24"/>
        </w:rPr>
        <w:t xml:space="preserve"> Нан,</w:t>
      </w:r>
      <w:r w:rsidRPr="0049454A">
        <w:rPr>
          <w:rFonts w:ascii="Times New Roman" w:hAnsi="Times New Roman"/>
          <w:sz w:val="24"/>
          <w:szCs w:val="24"/>
        </w:rPr>
        <w:t xml:space="preserve"> является региональной общественной организацией, и вед</w:t>
      </w:r>
      <w:r w:rsidR="008641DF">
        <w:rPr>
          <w:rFonts w:ascii="Times New Roman" w:hAnsi="Times New Roman"/>
          <w:sz w:val="24"/>
          <w:szCs w:val="24"/>
        </w:rPr>
        <w:t>ет свою деятельность с 1995 г</w:t>
      </w:r>
      <w:r w:rsidRPr="0049454A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 xml:space="preserve">Главной целью центра является продвижение корейского языка и культуры. Он открыт для всех </w:t>
      </w:r>
      <w:r w:rsidRPr="0049454A">
        <w:rPr>
          <w:rFonts w:ascii="Times New Roman" w:hAnsi="Times New Roman"/>
          <w:sz w:val="24"/>
          <w:szCs w:val="24"/>
        </w:rPr>
        <w:lastRenderedPageBreak/>
        <w:t>желающих позн</w:t>
      </w:r>
      <w:r w:rsidR="004D04EF">
        <w:rPr>
          <w:rFonts w:ascii="Times New Roman" w:hAnsi="Times New Roman"/>
          <w:sz w:val="24"/>
          <w:szCs w:val="24"/>
        </w:rPr>
        <w:t xml:space="preserve">акомиться с </w:t>
      </w:r>
      <w:r w:rsidR="008641DF">
        <w:rPr>
          <w:rFonts w:ascii="Times New Roman" w:hAnsi="Times New Roman"/>
          <w:sz w:val="24"/>
          <w:szCs w:val="24"/>
        </w:rPr>
        <w:t>культурой</w:t>
      </w:r>
      <w:r w:rsidR="004D04EF">
        <w:rPr>
          <w:rFonts w:ascii="Times New Roman" w:hAnsi="Times New Roman"/>
          <w:sz w:val="24"/>
          <w:szCs w:val="24"/>
        </w:rPr>
        <w:t xml:space="preserve"> Кореи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34"/>
      </w:r>
      <w:r w:rsidR="008641DF">
        <w:rPr>
          <w:rFonts w:ascii="Times New Roman" w:hAnsi="Times New Roman"/>
          <w:sz w:val="24"/>
          <w:szCs w:val="24"/>
        </w:rPr>
        <w:t>.</w:t>
      </w:r>
      <w:r w:rsidR="004D04EF">
        <w:rPr>
          <w:rFonts w:ascii="Times New Roman" w:hAnsi="Times New Roman"/>
          <w:b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Санкт-Петербургская корейская национально-культурная автономия (далее-КНКА),</w:t>
      </w:r>
      <w:r w:rsidR="00E94E11">
        <w:rPr>
          <w:rFonts w:ascii="Times New Roman" w:hAnsi="Times New Roman"/>
          <w:sz w:val="24"/>
          <w:szCs w:val="24"/>
        </w:rPr>
        <w:t xml:space="preserve"> созданная в 1998 г.,</w:t>
      </w:r>
      <w:r w:rsidRPr="0049454A">
        <w:rPr>
          <w:rFonts w:ascii="Times New Roman" w:hAnsi="Times New Roman"/>
          <w:sz w:val="24"/>
          <w:szCs w:val="24"/>
        </w:rPr>
        <w:t xml:space="preserve"> основная деятельность которой направлена на возрождение национальной культуры</w:t>
      </w:r>
      <w:r w:rsidR="004D04EF">
        <w:rPr>
          <w:rFonts w:ascii="Times New Roman" w:hAnsi="Times New Roman"/>
          <w:sz w:val="24"/>
          <w:szCs w:val="24"/>
        </w:rPr>
        <w:t xml:space="preserve"> и образования местных корейцев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35"/>
      </w:r>
      <w:r w:rsidR="008641DF">
        <w:rPr>
          <w:rFonts w:ascii="Times New Roman" w:hAnsi="Times New Roman"/>
          <w:sz w:val="24"/>
          <w:szCs w:val="24"/>
        </w:rPr>
        <w:t>.</w:t>
      </w:r>
      <w:r w:rsidR="00A648D8" w:rsidRPr="0049454A">
        <w:rPr>
          <w:rFonts w:ascii="Times New Roman" w:hAnsi="Times New Roman"/>
          <w:sz w:val="24"/>
          <w:szCs w:val="24"/>
        </w:rPr>
        <w:t xml:space="preserve"> </w:t>
      </w:r>
    </w:p>
    <w:p w14:paraId="12FBFFF1" w14:textId="0C57EADD" w:rsidR="00753C53" w:rsidRPr="0049454A" w:rsidRDefault="00A648D8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2048F7" w:rsidRPr="0049454A">
        <w:rPr>
          <w:rFonts w:ascii="Times New Roman" w:hAnsi="Times New Roman"/>
          <w:sz w:val="24"/>
          <w:szCs w:val="24"/>
        </w:rPr>
        <w:t xml:space="preserve">Таким образом, мы приходим к выводу, что Санкт-Петербург </w:t>
      </w:r>
      <w:r w:rsidR="00783521">
        <w:rPr>
          <w:rFonts w:ascii="Times New Roman" w:hAnsi="Times New Roman"/>
          <w:sz w:val="24"/>
          <w:szCs w:val="24"/>
        </w:rPr>
        <w:t xml:space="preserve">является одним из центров развития культурных, </w:t>
      </w:r>
      <w:r w:rsidR="002048F7" w:rsidRPr="0049454A">
        <w:rPr>
          <w:rFonts w:ascii="Times New Roman" w:hAnsi="Times New Roman"/>
          <w:sz w:val="24"/>
          <w:szCs w:val="24"/>
        </w:rPr>
        <w:t>образовательных</w:t>
      </w:r>
      <w:r w:rsidR="00822B71" w:rsidRPr="0049454A">
        <w:rPr>
          <w:rFonts w:ascii="Times New Roman" w:hAnsi="Times New Roman"/>
          <w:sz w:val="24"/>
          <w:szCs w:val="24"/>
        </w:rPr>
        <w:t xml:space="preserve"> и других</w:t>
      </w:r>
      <w:r w:rsidR="002048F7" w:rsidRPr="0049454A">
        <w:rPr>
          <w:rFonts w:ascii="Times New Roman" w:hAnsi="Times New Roman"/>
          <w:sz w:val="24"/>
          <w:szCs w:val="24"/>
        </w:rPr>
        <w:t xml:space="preserve"> связей России и стран Восточной Азии. </w:t>
      </w:r>
      <w:r w:rsidR="00822B71" w:rsidRPr="0049454A">
        <w:rPr>
          <w:rFonts w:ascii="Times New Roman" w:hAnsi="Times New Roman"/>
          <w:sz w:val="24"/>
          <w:szCs w:val="24"/>
        </w:rPr>
        <w:t>Город стал первооткрывателем особенностей культуры и традиций Китая, Японии и Южной Кореи, в музеях Санкт-Петербурга хранятся уникальные по объему и содержанию коллекции различных направлений искусства, быта и религи</w:t>
      </w:r>
      <w:r w:rsidR="00AB325A">
        <w:rPr>
          <w:rFonts w:ascii="Times New Roman" w:hAnsi="Times New Roman"/>
          <w:sz w:val="24"/>
          <w:szCs w:val="24"/>
        </w:rPr>
        <w:t>и стран Востока</w:t>
      </w:r>
      <w:r w:rsidR="00822B71" w:rsidRPr="0049454A">
        <w:rPr>
          <w:rFonts w:ascii="Times New Roman" w:hAnsi="Times New Roman"/>
          <w:sz w:val="24"/>
          <w:szCs w:val="24"/>
        </w:rPr>
        <w:t>. Город также стал основоположником побратимских связей с городами</w:t>
      </w:r>
      <w:r w:rsidR="004D04EF">
        <w:rPr>
          <w:rFonts w:ascii="Times New Roman" w:hAnsi="Times New Roman"/>
          <w:sz w:val="24"/>
          <w:szCs w:val="24"/>
        </w:rPr>
        <w:t xml:space="preserve"> стран ВА</w:t>
      </w:r>
      <w:r w:rsidR="00822B71" w:rsidRPr="0049454A">
        <w:rPr>
          <w:rFonts w:ascii="Times New Roman" w:hAnsi="Times New Roman"/>
          <w:sz w:val="24"/>
          <w:szCs w:val="24"/>
        </w:rPr>
        <w:t>, что в последующем привело к развитию полномасштабного сотр</w:t>
      </w:r>
      <w:r w:rsidR="00C53767" w:rsidRPr="0049454A">
        <w:rPr>
          <w:rFonts w:ascii="Times New Roman" w:hAnsi="Times New Roman"/>
          <w:sz w:val="24"/>
          <w:szCs w:val="24"/>
        </w:rPr>
        <w:t>удничества по всем направлениям. П</w:t>
      </w:r>
      <w:r w:rsidR="00822B71" w:rsidRPr="0049454A">
        <w:rPr>
          <w:rFonts w:ascii="Times New Roman" w:hAnsi="Times New Roman"/>
          <w:sz w:val="24"/>
          <w:szCs w:val="24"/>
        </w:rPr>
        <w:t xml:space="preserve">роисходит постоянно пополнение </w:t>
      </w:r>
      <w:r w:rsidR="00A5637A" w:rsidRPr="0049454A">
        <w:rPr>
          <w:rFonts w:ascii="Times New Roman" w:hAnsi="Times New Roman"/>
          <w:sz w:val="24"/>
          <w:szCs w:val="24"/>
        </w:rPr>
        <w:t xml:space="preserve">числа </w:t>
      </w:r>
      <w:r w:rsidR="00822B71" w:rsidRPr="0049454A">
        <w:rPr>
          <w:rFonts w:ascii="Times New Roman" w:hAnsi="Times New Roman"/>
          <w:sz w:val="24"/>
          <w:szCs w:val="24"/>
        </w:rPr>
        <w:t xml:space="preserve">городов и регионов - партнеров Санкт-Петербурга. Развитый аппарат консульских связей, способствовал созданию в городе многочисленных культурных и образовательных центров, необходимых для понимания и продвижения культуры стран </w:t>
      </w:r>
      <w:r w:rsidR="004D04EF">
        <w:rPr>
          <w:rFonts w:ascii="Times New Roman" w:hAnsi="Times New Roman"/>
          <w:sz w:val="24"/>
          <w:szCs w:val="24"/>
        </w:rPr>
        <w:t>ВА</w:t>
      </w:r>
      <w:r w:rsidR="00822B71" w:rsidRPr="0049454A">
        <w:rPr>
          <w:rFonts w:ascii="Times New Roman" w:hAnsi="Times New Roman"/>
          <w:sz w:val="24"/>
          <w:szCs w:val="24"/>
        </w:rPr>
        <w:t>.</w:t>
      </w:r>
      <w:r w:rsidR="009A3894" w:rsidRPr="0049454A">
        <w:rPr>
          <w:rFonts w:ascii="Times New Roman" w:hAnsi="Times New Roman"/>
          <w:sz w:val="24"/>
          <w:szCs w:val="24"/>
        </w:rPr>
        <w:t xml:space="preserve"> Санкт-Петербург как субъект Российской Федерации и глобальный город является полноценным </w:t>
      </w:r>
      <w:proofErr w:type="spellStart"/>
      <w:r w:rsidR="009A3894" w:rsidRPr="0049454A">
        <w:rPr>
          <w:rFonts w:ascii="Times New Roman" w:hAnsi="Times New Roman"/>
          <w:sz w:val="24"/>
          <w:szCs w:val="24"/>
        </w:rPr>
        <w:t>актором</w:t>
      </w:r>
      <w:proofErr w:type="spellEnd"/>
      <w:r w:rsidR="009A3894" w:rsidRPr="0049454A">
        <w:rPr>
          <w:rFonts w:ascii="Times New Roman" w:hAnsi="Times New Roman"/>
          <w:sz w:val="24"/>
          <w:szCs w:val="24"/>
        </w:rPr>
        <w:t xml:space="preserve"> международных отношений, вносит свой вклад в развитие комплекса двухсторонних контактов России и стран Восточной Азии.</w:t>
      </w:r>
      <w:r w:rsidR="00753C53" w:rsidRPr="0049454A">
        <w:rPr>
          <w:rFonts w:ascii="Times New Roman" w:hAnsi="Times New Roman"/>
          <w:sz w:val="24"/>
          <w:szCs w:val="24"/>
        </w:rPr>
        <w:br w:type="page"/>
      </w:r>
    </w:p>
    <w:p w14:paraId="68968149" w14:textId="75C91024" w:rsidR="00E972EA" w:rsidRPr="0049454A" w:rsidRDefault="00E972EA" w:rsidP="002C4FF1">
      <w:pPr>
        <w:pStyle w:val="1"/>
      </w:pPr>
      <w:bookmarkStart w:id="7" w:name="_Toc41772292"/>
      <w:r w:rsidRPr="0049454A">
        <w:lastRenderedPageBreak/>
        <w:t>2.</w:t>
      </w:r>
      <w:r w:rsidRPr="0049454A">
        <w:rPr>
          <w:b/>
        </w:rPr>
        <w:t xml:space="preserve"> </w:t>
      </w:r>
      <w:r w:rsidRPr="0049454A">
        <w:t>Норм</w:t>
      </w:r>
      <w:r w:rsidR="00DB0411">
        <w:t>ативно-правовая база культурно-гуманитарного</w:t>
      </w:r>
      <w:r w:rsidRPr="0049454A">
        <w:t xml:space="preserve"> сотрудничества Российской Федер</w:t>
      </w:r>
      <w:r w:rsidR="002C4FF1">
        <w:t>ации со странами Восточной Азии</w:t>
      </w:r>
      <w:bookmarkEnd w:id="7"/>
    </w:p>
    <w:p w14:paraId="70EACB52" w14:textId="77777777" w:rsidR="006E1CF5" w:rsidRDefault="006E1CF5" w:rsidP="00E86F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870804" w14:textId="5324B84A" w:rsidR="00F02396" w:rsidRDefault="00E972EA" w:rsidP="002D58CB">
      <w:pPr>
        <w:pStyle w:val="2"/>
        <w:jc w:val="center"/>
      </w:pPr>
      <w:bookmarkStart w:id="8" w:name="_Toc41772293"/>
      <w:r w:rsidRPr="0049454A">
        <w:t>2.1 Нормативно-правовая основа культурного сотрудничества России и Китайкой Народной</w:t>
      </w:r>
      <w:r w:rsidR="002C4FF1">
        <w:t xml:space="preserve"> Республики</w:t>
      </w:r>
      <w:bookmarkEnd w:id="8"/>
    </w:p>
    <w:p w14:paraId="0B2477BA" w14:textId="77777777" w:rsidR="008969E7" w:rsidRPr="008969E7" w:rsidRDefault="008969E7" w:rsidP="008969E7"/>
    <w:p w14:paraId="294B6BC7" w14:textId="13883793" w:rsidR="00077526" w:rsidRDefault="00AA5A72" w:rsidP="00AF30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077526" w:rsidRPr="0049454A">
        <w:rPr>
          <w:rFonts w:ascii="Times New Roman" w:hAnsi="Times New Roman"/>
          <w:sz w:val="24"/>
          <w:szCs w:val="24"/>
        </w:rPr>
        <w:t>В 1992 г. между Правительством Росс</w:t>
      </w:r>
      <w:r w:rsidR="00740737">
        <w:rPr>
          <w:rFonts w:ascii="Times New Roman" w:hAnsi="Times New Roman"/>
          <w:sz w:val="24"/>
          <w:szCs w:val="24"/>
        </w:rPr>
        <w:t xml:space="preserve">ии </w:t>
      </w:r>
      <w:r w:rsidR="00077526" w:rsidRPr="0049454A">
        <w:rPr>
          <w:rFonts w:ascii="Times New Roman" w:hAnsi="Times New Roman"/>
          <w:sz w:val="24"/>
          <w:szCs w:val="24"/>
        </w:rPr>
        <w:t>и Правительством Кита</w:t>
      </w:r>
      <w:r w:rsidR="00740737">
        <w:rPr>
          <w:rFonts w:ascii="Times New Roman" w:hAnsi="Times New Roman"/>
          <w:sz w:val="24"/>
          <w:szCs w:val="24"/>
        </w:rPr>
        <w:t>я было подписано с</w:t>
      </w:r>
      <w:r w:rsidR="00077526" w:rsidRPr="0049454A">
        <w:rPr>
          <w:rFonts w:ascii="Times New Roman" w:hAnsi="Times New Roman"/>
          <w:sz w:val="24"/>
          <w:szCs w:val="24"/>
        </w:rPr>
        <w:t>оглаше</w:t>
      </w:r>
      <w:r w:rsidR="00077526">
        <w:rPr>
          <w:rFonts w:ascii="Times New Roman" w:hAnsi="Times New Roman"/>
          <w:sz w:val="24"/>
          <w:szCs w:val="24"/>
        </w:rPr>
        <w:t>ние о культурном сотрудничестве</w:t>
      </w:r>
      <w:r w:rsidR="00077526" w:rsidRPr="0049454A">
        <w:rPr>
          <w:rStyle w:val="a7"/>
          <w:rFonts w:ascii="Times New Roman" w:hAnsi="Times New Roman"/>
          <w:sz w:val="24"/>
          <w:szCs w:val="24"/>
        </w:rPr>
        <w:footnoteReference w:id="136"/>
      </w:r>
      <w:r w:rsidR="00077526">
        <w:rPr>
          <w:rFonts w:ascii="Times New Roman" w:hAnsi="Times New Roman"/>
          <w:sz w:val="24"/>
          <w:szCs w:val="24"/>
        </w:rPr>
        <w:t>.</w:t>
      </w:r>
      <w:r w:rsidR="00077526" w:rsidRPr="0049454A">
        <w:rPr>
          <w:rFonts w:ascii="Times New Roman" w:hAnsi="Times New Roman"/>
          <w:sz w:val="24"/>
          <w:szCs w:val="24"/>
        </w:rPr>
        <w:t xml:space="preserve"> </w:t>
      </w:r>
      <w:r w:rsidR="00AF3029">
        <w:rPr>
          <w:rFonts w:ascii="Times New Roman" w:hAnsi="Times New Roman"/>
          <w:sz w:val="24"/>
          <w:szCs w:val="24"/>
        </w:rPr>
        <w:t>В</w:t>
      </w:r>
      <w:r w:rsidR="00077526">
        <w:rPr>
          <w:rFonts w:ascii="Times New Roman" w:hAnsi="Times New Roman"/>
          <w:sz w:val="24"/>
          <w:szCs w:val="24"/>
        </w:rPr>
        <w:t xml:space="preserve"> соответствии с соглашением </w:t>
      </w:r>
      <w:r w:rsidR="00AF3029">
        <w:rPr>
          <w:rFonts w:ascii="Times New Roman" w:hAnsi="Times New Roman"/>
          <w:sz w:val="24"/>
          <w:szCs w:val="24"/>
        </w:rPr>
        <w:t xml:space="preserve">важное место в сотрудничестве </w:t>
      </w:r>
      <w:r w:rsidR="00077526">
        <w:rPr>
          <w:rFonts w:ascii="Times New Roman" w:hAnsi="Times New Roman"/>
          <w:sz w:val="24"/>
          <w:szCs w:val="24"/>
        </w:rPr>
        <w:t xml:space="preserve">занимает </w:t>
      </w:r>
      <w:r w:rsidR="00BC353E">
        <w:rPr>
          <w:rFonts w:ascii="Times New Roman" w:hAnsi="Times New Roman"/>
          <w:sz w:val="24"/>
          <w:szCs w:val="24"/>
        </w:rPr>
        <w:t>«</w:t>
      </w:r>
      <w:r w:rsidR="00077526">
        <w:rPr>
          <w:rFonts w:ascii="Times New Roman" w:hAnsi="Times New Roman"/>
          <w:sz w:val="24"/>
          <w:szCs w:val="24"/>
        </w:rPr>
        <w:t xml:space="preserve">образование, научные связи, музейная деятельность. Формами сотрудничества являются: </w:t>
      </w:r>
      <w:r w:rsidR="00F266AE">
        <w:rPr>
          <w:rFonts w:ascii="Times New Roman" w:hAnsi="Times New Roman"/>
          <w:sz w:val="24"/>
          <w:szCs w:val="24"/>
        </w:rPr>
        <w:t>командировки</w:t>
      </w:r>
      <w:r w:rsidR="00077526" w:rsidRPr="001C6997">
        <w:rPr>
          <w:rFonts w:ascii="Times New Roman" w:hAnsi="Times New Roman"/>
          <w:sz w:val="24"/>
          <w:szCs w:val="24"/>
        </w:rPr>
        <w:t xml:space="preserve"> ученых, преподавателей и специалистов для </w:t>
      </w:r>
      <w:r w:rsidR="00F266AE">
        <w:rPr>
          <w:rFonts w:ascii="Times New Roman" w:hAnsi="Times New Roman"/>
          <w:sz w:val="24"/>
          <w:szCs w:val="24"/>
        </w:rPr>
        <w:t>осуществления</w:t>
      </w:r>
      <w:r w:rsidR="00077526" w:rsidRPr="001C6997">
        <w:rPr>
          <w:rFonts w:ascii="Times New Roman" w:hAnsi="Times New Roman"/>
          <w:sz w:val="24"/>
          <w:szCs w:val="24"/>
        </w:rPr>
        <w:t xml:space="preserve"> науч</w:t>
      </w:r>
      <w:r w:rsidR="00F266AE">
        <w:rPr>
          <w:rFonts w:ascii="Times New Roman" w:hAnsi="Times New Roman"/>
          <w:sz w:val="24"/>
          <w:szCs w:val="24"/>
        </w:rPr>
        <w:t>ных исследований,</w:t>
      </w:r>
      <w:r w:rsidR="00077526" w:rsidRPr="001C6997">
        <w:rPr>
          <w:rFonts w:ascii="Times New Roman" w:hAnsi="Times New Roman"/>
          <w:sz w:val="24"/>
          <w:szCs w:val="24"/>
        </w:rPr>
        <w:t xml:space="preserve"> преподавательской деятельности</w:t>
      </w:r>
      <w:r w:rsidR="00077526">
        <w:rPr>
          <w:rFonts w:ascii="Times New Roman" w:hAnsi="Times New Roman"/>
          <w:sz w:val="24"/>
          <w:szCs w:val="24"/>
        </w:rPr>
        <w:t xml:space="preserve">; обмены и сотрудничество между музеями и т.д. </w:t>
      </w:r>
      <w:r w:rsidR="00AF3029">
        <w:rPr>
          <w:rFonts w:ascii="Times New Roman" w:hAnsi="Times New Roman"/>
          <w:sz w:val="24"/>
          <w:szCs w:val="24"/>
        </w:rPr>
        <w:t>Гуманитарное сотрудничество</w:t>
      </w:r>
      <w:r w:rsidR="00077526" w:rsidRPr="0049454A">
        <w:rPr>
          <w:rFonts w:ascii="Times New Roman" w:hAnsi="Times New Roman"/>
          <w:sz w:val="24"/>
          <w:szCs w:val="24"/>
        </w:rPr>
        <w:t xml:space="preserve"> межд</w:t>
      </w:r>
      <w:r w:rsidR="00077526">
        <w:rPr>
          <w:rFonts w:ascii="Times New Roman" w:hAnsi="Times New Roman"/>
          <w:sz w:val="24"/>
          <w:szCs w:val="24"/>
        </w:rPr>
        <w:t>у Россией и Китаем</w:t>
      </w:r>
      <w:r w:rsidR="00F266AE">
        <w:rPr>
          <w:rFonts w:ascii="Times New Roman" w:hAnsi="Times New Roman"/>
          <w:sz w:val="24"/>
          <w:szCs w:val="24"/>
        </w:rPr>
        <w:t xml:space="preserve"> </w:t>
      </w:r>
      <w:r w:rsidR="00077526">
        <w:rPr>
          <w:rFonts w:ascii="Times New Roman" w:hAnsi="Times New Roman"/>
          <w:sz w:val="24"/>
          <w:szCs w:val="24"/>
        </w:rPr>
        <w:t>способствовало</w:t>
      </w:r>
      <w:r w:rsidR="00077526" w:rsidRPr="0049454A">
        <w:rPr>
          <w:rFonts w:ascii="Times New Roman" w:hAnsi="Times New Roman"/>
          <w:sz w:val="24"/>
          <w:szCs w:val="24"/>
        </w:rPr>
        <w:t xml:space="preserve"> развитию сотрудничества </w:t>
      </w:r>
      <w:r w:rsidR="00AF3029">
        <w:rPr>
          <w:rFonts w:ascii="Times New Roman" w:hAnsi="Times New Roman"/>
          <w:sz w:val="24"/>
          <w:szCs w:val="24"/>
        </w:rPr>
        <w:t xml:space="preserve">стран </w:t>
      </w:r>
      <w:r w:rsidR="00077526" w:rsidRPr="0049454A">
        <w:rPr>
          <w:rFonts w:ascii="Times New Roman" w:hAnsi="Times New Roman"/>
          <w:sz w:val="24"/>
          <w:szCs w:val="24"/>
        </w:rPr>
        <w:t>в крупне</w:t>
      </w:r>
      <w:r w:rsidR="00AF3029">
        <w:rPr>
          <w:rFonts w:ascii="Times New Roman" w:hAnsi="Times New Roman"/>
          <w:sz w:val="24"/>
          <w:szCs w:val="24"/>
        </w:rPr>
        <w:t>йших сферах общественной жизни: культуре</w:t>
      </w:r>
      <w:r w:rsidR="00077526">
        <w:rPr>
          <w:rFonts w:ascii="Times New Roman" w:hAnsi="Times New Roman"/>
          <w:sz w:val="24"/>
          <w:szCs w:val="24"/>
        </w:rPr>
        <w:t>, спорт</w:t>
      </w:r>
      <w:r w:rsidR="00AF3029">
        <w:rPr>
          <w:rFonts w:ascii="Times New Roman" w:hAnsi="Times New Roman"/>
          <w:sz w:val="24"/>
          <w:szCs w:val="24"/>
        </w:rPr>
        <w:t>е, науке</w:t>
      </w:r>
      <w:r w:rsidR="00077526">
        <w:rPr>
          <w:rFonts w:ascii="Times New Roman" w:hAnsi="Times New Roman"/>
          <w:sz w:val="24"/>
          <w:szCs w:val="24"/>
        </w:rPr>
        <w:t>, туризм</w:t>
      </w:r>
      <w:r w:rsidR="00AF3029">
        <w:rPr>
          <w:rFonts w:ascii="Times New Roman" w:hAnsi="Times New Roman"/>
          <w:sz w:val="24"/>
          <w:szCs w:val="24"/>
        </w:rPr>
        <w:t>е</w:t>
      </w:r>
      <w:r w:rsidR="00BC353E">
        <w:rPr>
          <w:rFonts w:ascii="Times New Roman" w:hAnsi="Times New Roman"/>
          <w:sz w:val="24"/>
          <w:szCs w:val="24"/>
        </w:rPr>
        <w:t>»</w:t>
      </w:r>
      <w:r w:rsidR="00077526" w:rsidRPr="0049454A">
        <w:rPr>
          <w:rStyle w:val="a7"/>
          <w:rFonts w:ascii="Times New Roman" w:hAnsi="Times New Roman"/>
          <w:sz w:val="24"/>
          <w:szCs w:val="24"/>
        </w:rPr>
        <w:footnoteReference w:id="137"/>
      </w:r>
      <w:r w:rsidR="00077526">
        <w:rPr>
          <w:rFonts w:ascii="Times New Roman" w:hAnsi="Times New Roman"/>
          <w:sz w:val="24"/>
          <w:szCs w:val="24"/>
        </w:rPr>
        <w:t>.</w:t>
      </w:r>
    </w:p>
    <w:p w14:paraId="4D72818A" w14:textId="77777777" w:rsidR="00077526" w:rsidRDefault="001C6997" w:rsidP="00E131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</w:t>
      </w:r>
      <w:r w:rsidR="00E131FB">
        <w:rPr>
          <w:rFonts w:ascii="Times New Roman" w:hAnsi="Times New Roman"/>
          <w:sz w:val="24"/>
          <w:szCs w:val="24"/>
        </w:rPr>
        <w:t xml:space="preserve"> 2000 г. была создана российско-китайская комиссия по сотрудничеству в области образования, здравоохранения, культуры и спорта</w:t>
      </w:r>
      <w:r w:rsidR="00AF3029">
        <w:rPr>
          <w:rFonts w:ascii="Times New Roman" w:hAnsi="Times New Roman"/>
          <w:sz w:val="24"/>
          <w:szCs w:val="24"/>
        </w:rPr>
        <w:t xml:space="preserve"> ее основной задачей является:</w:t>
      </w:r>
      <w:r w:rsidR="00E131FB">
        <w:rPr>
          <w:rFonts w:ascii="Times New Roman" w:hAnsi="Times New Roman"/>
          <w:sz w:val="24"/>
          <w:szCs w:val="24"/>
        </w:rPr>
        <w:t xml:space="preserve"> «</w:t>
      </w:r>
      <w:r w:rsidR="00E131FB" w:rsidRPr="00E131FB">
        <w:rPr>
          <w:rFonts w:ascii="Times New Roman" w:hAnsi="Times New Roman"/>
          <w:sz w:val="24"/>
          <w:szCs w:val="24"/>
        </w:rPr>
        <w:t xml:space="preserve">содействие установлению и развитию прямых связей между российскими и китайскими образовательными, культурными, спортивными организациями </w:t>
      </w:r>
      <w:r w:rsidR="00AF3029">
        <w:rPr>
          <w:rFonts w:ascii="Times New Roman" w:hAnsi="Times New Roman"/>
          <w:sz w:val="24"/>
          <w:szCs w:val="24"/>
        </w:rPr>
        <w:t>и организациями здравоохранения</w:t>
      </w:r>
      <w:r w:rsidR="00AF3029">
        <w:rPr>
          <w:rStyle w:val="a7"/>
          <w:rFonts w:ascii="Times New Roman" w:hAnsi="Times New Roman"/>
          <w:sz w:val="24"/>
          <w:szCs w:val="24"/>
        </w:rPr>
        <w:footnoteReference w:id="138"/>
      </w:r>
      <w:r w:rsidR="00E131FB">
        <w:rPr>
          <w:rFonts w:ascii="Times New Roman" w:hAnsi="Times New Roman"/>
          <w:sz w:val="24"/>
          <w:szCs w:val="24"/>
        </w:rPr>
        <w:t>»</w:t>
      </w:r>
      <w:r w:rsidR="00AF3029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AF3029">
        <w:rPr>
          <w:rFonts w:ascii="Times New Roman" w:hAnsi="Times New Roman"/>
          <w:sz w:val="24"/>
          <w:szCs w:val="24"/>
        </w:rPr>
        <w:t>Одним</w:t>
      </w:r>
      <w:r w:rsidR="00E131FB" w:rsidRPr="0049454A">
        <w:rPr>
          <w:rFonts w:ascii="Times New Roman" w:hAnsi="Times New Roman"/>
          <w:sz w:val="24"/>
          <w:szCs w:val="24"/>
        </w:rPr>
        <w:t xml:space="preserve"> из наиболее значимых документов, закрепивший отнош</w:t>
      </w:r>
      <w:r w:rsidR="00AF3029">
        <w:rPr>
          <w:rFonts w:ascii="Times New Roman" w:hAnsi="Times New Roman"/>
          <w:sz w:val="24"/>
          <w:szCs w:val="24"/>
        </w:rPr>
        <w:t xml:space="preserve">ения партнерства России и Китая </w:t>
      </w:r>
      <w:r w:rsidR="00E131FB" w:rsidRPr="0049454A">
        <w:rPr>
          <w:rFonts w:ascii="Times New Roman" w:hAnsi="Times New Roman"/>
          <w:sz w:val="24"/>
          <w:szCs w:val="24"/>
        </w:rPr>
        <w:t>является «Договор о добрососедстве, дружбе и сотрудничестве» 2001 г.</w:t>
      </w:r>
      <w:r w:rsidR="00AF3029">
        <w:rPr>
          <w:rFonts w:ascii="Times New Roman" w:hAnsi="Times New Roman"/>
          <w:sz w:val="24"/>
          <w:szCs w:val="24"/>
        </w:rPr>
        <w:t xml:space="preserve"> Являясь</w:t>
      </w:r>
      <w:r w:rsidR="00E131FB" w:rsidRPr="0049454A">
        <w:rPr>
          <w:rFonts w:ascii="Times New Roman" w:hAnsi="Times New Roman"/>
          <w:sz w:val="24"/>
          <w:szCs w:val="24"/>
        </w:rPr>
        <w:t xml:space="preserve"> инструментальной базой дв</w:t>
      </w:r>
      <w:r w:rsidR="00AF3029">
        <w:rPr>
          <w:rFonts w:ascii="Times New Roman" w:hAnsi="Times New Roman"/>
          <w:sz w:val="24"/>
          <w:szCs w:val="24"/>
        </w:rPr>
        <w:t>ухсторонних отношений, н</w:t>
      </w:r>
      <w:r w:rsidR="00CB3A1F">
        <w:rPr>
          <w:rFonts w:ascii="Times New Roman" w:hAnsi="Times New Roman"/>
          <w:sz w:val="24"/>
          <w:szCs w:val="24"/>
        </w:rPr>
        <w:t xml:space="preserve">а </w:t>
      </w:r>
      <w:r w:rsidR="00AF3029">
        <w:rPr>
          <w:rFonts w:ascii="Times New Roman" w:hAnsi="Times New Roman"/>
          <w:sz w:val="24"/>
          <w:szCs w:val="24"/>
        </w:rPr>
        <w:t>нем основывается</w:t>
      </w:r>
      <w:r w:rsidR="00CB3A1F">
        <w:rPr>
          <w:rFonts w:ascii="Times New Roman" w:hAnsi="Times New Roman"/>
          <w:sz w:val="24"/>
          <w:szCs w:val="24"/>
        </w:rPr>
        <w:t xml:space="preserve"> </w:t>
      </w:r>
      <w:r w:rsidR="00AF3029">
        <w:rPr>
          <w:rFonts w:ascii="Times New Roman" w:hAnsi="Times New Roman"/>
          <w:sz w:val="24"/>
          <w:szCs w:val="24"/>
        </w:rPr>
        <w:t>организация различных мероприятий</w:t>
      </w:r>
      <w:r w:rsidR="00E131FB" w:rsidRPr="0049454A">
        <w:rPr>
          <w:rFonts w:ascii="Times New Roman" w:hAnsi="Times New Roman"/>
          <w:sz w:val="24"/>
          <w:szCs w:val="24"/>
        </w:rPr>
        <w:t xml:space="preserve"> как в России, так и в Китае, </w:t>
      </w:r>
      <w:r w:rsidR="00CB3A1F">
        <w:rPr>
          <w:rFonts w:ascii="Times New Roman" w:hAnsi="Times New Roman"/>
          <w:sz w:val="24"/>
          <w:szCs w:val="24"/>
        </w:rPr>
        <w:t>развиваются обмены и сотрудничество</w:t>
      </w:r>
      <w:r w:rsidR="00E131FB" w:rsidRPr="00EF5DE3">
        <w:rPr>
          <w:rFonts w:ascii="Times New Roman" w:hAnsi="Times New Roman"/>
          <w:sz w:val="24"/>
          <w:szCs w:val="24"/>
        </w:rPr>
        <w:t xml:space="preserve"> в области культуры, образования, здравоохранения, инфо</w:t>
      </w:r>
      <w:r w:rsidR="00CB3A1F">
        <w:rPr>
          <w:rFonts w:ascii="Times New Roman" w:hAnsi="Times New Roman"/>
          <w:sz w:val="24"/>
          <w:szCs w:val="24"/>
        </w:rPr>
        <w:t>рмации, туризма, спорта</w:t>
      </w:r>
      <w:r w:rsidR="00F266AE">
        <w:rPr>
          <w:rStyle w:val="a7"/>
          <w:rFonts w:ascii="Times New Roman" w:hAnsi="Times New Roman"/>
          <w:sz w:val="24"/>
          <w:szCs w:val="24"/>
        </w:rPr>
        <w:footnoteReference w:id="139"/>
      </w:r>
      <w:r w:rsidR="00E131FB" w:rsidRPr="0049454A">
        <w:rPr>
          <w:rFonts w:ascii="Times New Roman" w:hAnsi="Times New Roman"/>
          <w:sz w:val="24"/>
          <w:szCs w:val="24"/>
        </w:rPr>
        <w:t>.</w:t>
      </w:r>
      <w:r w:rsidR="00E131FB">
        <w:rPr>
          <w:rFonts w:ascii="Times New Roman" w:hAnsi="Times New Roman"/>
          <w:sz w:val="24"/>
          <w:szCs w:val="24"/>
        </w:rPr>
        <w:t xml:space="preserve"> </w:t>
      </w:r>
    </w:p>
    <w:p w14:paraId="3CE07994" w14:textId="77777777" w:rsidR="00077526" w:rsidRDefault="00077526" w:rsidP="000775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lastRenderedPageBreak/>
        <w:t xml:space="preserve">В 2002 г. на первой встрече министров культуры двух стран было </w:t>
      </w:r>
      <w:r w:rsidR="00AF3029">
        <w:rPr>
          <w:rFonts w:ascii="Times New Roman" w:hAnsi="Times New Roman"/>
          <w:sz w:val="24"/>
          <w:szCs w:val="24"/>
        </w:rPr>
        <w:t>высказано предложение о проведении культурного обмена между странами в рамках д</w:t>
      </w:r>
      <w:r w:rsidR="00D53DB1">
        <w:rPr>
          <w:rFonts w:ascii="Times New Roman" w:hAnsi="Times New Roman"/>
          <w:sz w:val="24"/>
          <w:szCs w:val="24"/>
        </w:rPr>
        <w:t>ней культуры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40"/>
      </w:r>
      <w:r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</w:p>
    <w:p w14:paraId="0AA4F291" w14:textId="77777777" w:rsidR="006768F0" w:rsidRDefault="00E131FB" w:rsidP="00E131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40737">
        <w:rPr>
          <w:rFonts w:ascii="Times New Roman" w:hAnsi="Times New Roman"/>
          <w:sz w:val="24"/>
          <w:szCs w:val="24"/>
        </w:rPr>
        <w:t>2003 г. вступил в силу к</w:t>
      </w:r>
      <w:r w:rsidR="001C6997" w:rsidRPr="0049454A">
        <w:rPr>
          <w:rFonts w:ascii="Times New Roman" w:hAnsi="Times New Roman"/>
          <w:sz w:val="24"/>
          <w:szCs w:val="24"/>
        </w:rPr>
        <w:t>онсульский договор между Росси</w:t>
      </w:r>
      <w:r w:rsidR="00D53DB1">
        <w:rPr>
          <w:rFonts w:ascii="Times New Roman" w:hAnsi="Times New Roman"/>
          <w:sz w:val="24"/>
          <w:szCs w:val="24"/>
        </w:rPr>
        <w:t>ей и Китаем</w:t>
      </w:r>
      <w:r w:rsidR="001C6997">
        <w:rPr>
          <w:rFonts w:ascii="Times New Roman" w:hAnsi="Times New Roman"/>
          <w:sz w:val="24"/>
          <w:szCs w:val="24"/>
        </w:rPr>
        <w:t>. Одной из консульских функций является развитие культурных и образовательных связей, что способствовало укреплению и развитию культурно-гуманитарного сотрудничества двух стран</w:t>
      </w:r>
      <w:r w:rsidR="001C6997" w:rsidRPr="0049454A">
        <w:rPr>
          <w:rStyle w:val="a7"/>
          <w:rFonts w:ascii="Times New Roman" w:hAnsi="Times New Roman"/>
          <w:sz w:val="24"/>
          <w:szCs w:val="24"/>
        </w:rPr>
        <w:footnoteReference w:id="141"/>
      </w:r>
      <w:r w:rsidR="001C6997">
        <w:rPr>
          <w:rFonts w:ascii="Times New Roman" w:hAnsi="Times New Roman"/>
          <w:sz w:val="24"/>
          <w:szCs w:val="24"/>
        </w:rPr>
        <w:t>.</w:t>
      </w:r>
      <w:r w:rsidR="00D53DB1">
        <w:rPr>
          <w:rFonts w:ascii="Times New Roman" w:hAnsi="Times New Roman"/>
          <w:sz w:val="24"/>
          <w:szCs w:val="24"/>
        </w:rPr>
        <w:t xml:space="preserve"> </w:t>
      </w:r>
      <w:r w:rsidR="00740737">
        <w:rPr>
          <w:rFonts w:ascii="Times New Roman" w:hAnsi="Times New Roman"/>
          <w:sz w:val="24"/>
          <w:szCs w:val="24"/>
        </w:rPr>
        <w:t>В 2009 г. было подписано с</w:t>
      </w:r>
      <w:r w:rsidR="00D53DB1" w:rsidRPr="0049454A">
        <w:rPr>
          <w:rFonts w:ascii="Times New Roman" w:hAnsi="Times New Roman"/>
          <w:sz w:val="24"/>
          <w:szCs w:val="24"/>
        </w:rPr>
        <w:t xml:space="preserve">оглашение между </w:t>
      </w:r>
      <w:r w:rsidR="00D53DB1">
        <w:rPr>
          <w:rFonts w:ascii="Times New Roman" w:hAnsi="Times New Roman"/>
          <w:sz w:val="24"/>
          <w:szCs w:val="24"/>
        </w:rPr>
        <w:t>стран</w:t>
      </w:r>
      <w:r w:rsidR="00D53DB1" w:rsidRPr="0049454A">
        <w:rPr>
          <w:rFonts w:ascii="Times New Roman" w:hAnsi="Times New Roman"/>
          <w:sz w:val="24"/>
          <w:szCs w:val="24"/>
        </w:rPr>
        <w:t xml:space="preserve"> о взаимно</w:t>
      </w:r>
      <w:r w:rsidR="00D53DB1">
        <w:rPr>
          <w:rFonts w:ascii="Times New Roman" w:hAnsi="Times New Roman"/>
          <w:sz w:val="24"/>
          <w:szCs w:val="24"/>
        </w:rPr>
        <w:t>м учреждении культурных центров</w:t>
      </w:r>
      <w:r w:rsidR="00D53DB1" w:rsidRPr="0049454A">
        <w:rPr>
          <w:rStyle w:val="a7"/>
          <w:rFonts w:ascii="Times New Roman" w:hAnsi="Times New Roman"/>
          <w:sz w:val="24"/>
          <w:szCs w:val="24"/>
        </w:rPr>
        <w:footnoteReference w:id="142"/>
      </w:r>
      <w:r w:rsidR="00D53DB1">
        <w:rPr>
          <w:rFonts w:ascii="Times New Roman" w:hAnsi="Times New Roman"/>
          <w:sz w:val="24"/>
          <w:szCs w:val="24"/>
        </w:rPr>
        <w:t>.</w:t>
      </w:r>
    </w:p>
    <w:p w14:paraId="74FA694F" w14:textId="77777777" w:rsidR="00A62897" w:rsidRPr="0049454A" w:rsidRDefault="00077526" w:rsidP="006662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странами активно п</w:t>
      </w:r>
      <w:r w:rsidR="00633834" w:rsidRPr="0049454A">
        <w:rPr>
          <w:rFonts w:ascii="Times New Roman" w:hAnsi="Times New Roman"/>
          <w:sz w:val="24"/>
          <w:szCs w:val="24"/>
        </w:rPr>
        <w:t>роводятся различные культурные мероприятия, студенческие обмены, существуют города-побратимы, которые организуют соб</w:t>
      </w:r>
      <w:r w:rsidR="00633834">
        <w:rPr>
          <w:rFonts w:ascii="Times New Roman" w:hAnsi="Times New Roman"/>
          <w:sz w:val="24"/>
          <w:szCs w:val="24"/>
        </w:rPr>
        <w:t>ственные форумы сотрудничества.</w:t>
      </w:r>
      <w:r w:rsidR="00633834" w:rsidRPr="00633834">
        <w:rPr>
          <w:rFonts w:ascii="Times New Roman" w:hAnsi="Times New Roman"/>
          <w:sz w:val="24"/>
          <w:szCs w:val="24"/>
        </w:rPr>
        <w:t xml:space="preserve"> </w:t>
      </w:r>
      <w:r w:rsidR="00CB3A1F">
        <w:rPr>
          <w:rFonts w:ascii="Times New Roman" w:hAnsi="Times New Roman"/>
          <w:sz w:val="24"/>
          <w:szCs w:val="24"/>
        </w:rPr>
        <w:t>В 2012 г. впервые проводился «Год перекрестного туризма»</w:t>
      </w:r>
      <w:r w:rsidR="00A62897" w:rsidRPr="0049454A">
        <w:rPr>
          <w:rFonts w:ascii="Times New Roman" w:hAnsi="Times New Roman"/>
          <w:sz w:val="24"/>
          <w:szCs w:val="24"/>
        </w:rPr>
        <w:t xml:space="preserve"> </w:t>
      </w:r>
      <w:r w:rsidR="00CB3A1F">
        <w:rPr>
          <w:rFonts w:ascii="Times New Roman" w:hAnsi="Times New Roman"/>
          <w:sz w:val="24"/>
          <w:szCs w:val="24"/>
        </w:rPr>
        <w:t>России и Китая.</w:t>
      </w:r>
      <w:r w:rsidR="00586BD5">
        <w:rPr>
          <w:rFonts w:ascii="Times New Roman" w:hAnsi="Times New Roman"/>
          <w:sz w:val="24"/>
          <w:szCs w:val="24"/>
        </w:rPr>
        <w:t xml:space="preserve"> </w:t>
      </w:r>
      <w:r w:rsidR="00A62897" w:rsidRPr="0049454A">
        <w:rPr>
          <w:rFonts w:ascii="Times New Roman" w:hAnsi="Times New Roman"/>
          <w:sz w:val="24"/>
          <w:szCs w:val="24"/>
        </w:rPr>
        <w:t xml:space="preserve">В ходе проекта странами были проведены мероприятия, связанные с туризмом, искусством, изучением традиций и языков. </w:t>
      </w:r>
      <w:r w:rsidR="00CB3A1F">
        <w:rPr>
          <w:rFonts w:ascii="Times New Roman" w:hAnsi="Times New Roman"/>
          <w:sz w:val="24"/>
          <w:szCs w:val="24"/>
        </w:rPr>
        <w:t xml:space="preserve">В 2013 г. Правительством Китая было объявлено о создании туристического маршрута под названием «Красный маршрут», раскрывающий жизнь китайский коммунистических лидеров. </w:t>
      </w:r>
      <w:r w:rsidR="00B0502C" w:rsidRPr="0049454A">
        <w:rPr>
          <w:rFonts w:ascii="Times New Roman" w:hAnsi="Times New Roman"/>
          <w:sz w:val="24"/>
          <w:szCs w:val="24"/>
        </w:rPr>
        <w:t>В России</w:t>
      </w:r>
      <w:r w:rsidR="00A62897" w:rsidRPr="0049454A">
        <w:rPr>
          <w:rFonts w:ascii="Times New Roman" w:hAnsi="Times New Roman"/>
          <w:sz w:val="24"/>
          <w:szCs w:val="24"/>
        </w:rPr>
        <w:t xml:space="preserve"> </w:t>
      </w:r>
      <w:r w:rsidR="00666286">
        <w:rPr>
          <w:rFonts w:ascii="Times New Roman" w:hAnsi="Times New Roman"/>
          <w:sz w:val="24"/>
          <w:szCs w:val="24"/>
        </w:rPr>
        <w:t xml:space="preserve">с </w:t>
      </w:r>
      <w:r w:rsidR="00B0502C" w:rsidRPr="0049454A">
        <w:rPr>
          <w:rFonts w:ascii="Times New Roman" w:hAnsi="Times New Roman"/>
          <w:sz w:val="24"/>
          <w:szCs w:val="24"/>
        </w:rPr>
        <w:t xml:space="preserve">2018 г. были подписаны соглашения о </w:t>
      </w:r>
      <w:r w:rsidR="006F4D9F" w:rsidRPr="0049454A">
        <w:rPr>
          <w:rFonts w:ascii="Times New Roman" w:hAnsi="Times New Roman"/>
          <w:sz w:val="24"/>
          <w:szCs w:val="24"/>
        </w:rPr>
        <w:t xml:space="preserve">вхождении в данный проект </w:t>
      </w:r>
      <w:r w:rsidR="00666286">
        <w:rPr>
          <w:rFonts w:ascii="Times New Roman" w:hAnsi="Times New Roman"/>
          <w:sz w:val="24"/>
          <w:szCs w:val="24"/>
        </w:rPr>
        <w:t xml:space="preserve">9 </w:t>
      </w:r>
      <w:r w:rsidR="00B0502C" w:rsidRPr="0049454A">
        <w:rPr>
          <w:rFonts w:ascii="Times New Roman" w:hAnsi="Times New Roman"/>
          <w:sz w:val="24"/>
          <w:szCs w:val="24"/>
        </w:rPr>
        <w:t>регионов</w:t>
      </w:r>
      <w:r w:rsidR="00A62897" w:rsidRPr="0049454A">
        <w:rPr>
          <w:rFonts w:ascii="Times New Roman" w:hAnsi="Times New Roman"/>
          <w:sz w:val="24"/>
          <w:szCs w:val="24"/>
        </w:rPr>
        <w:t xml:space="preserve"> и городов России: Ульяновск, Башкортостан, Казань, Москву, Самару, Санкт-Петербург, Ленинградскую область, Тулу и Улан-Удэ. </w:t>
      </w:r>
      <w:r w:rsidR="00387158" w:rsidRPr="0049454A">
        <w:rPr>
          <w:rFonts w:ascii="Times New Roman" w:hAnsi="Times New Roman"/>
          <w:sz w:val="24"/>
          <w:szCs w:val="24"/>
        </w:rPr>
        <w:t>Таким образом гуманитарные связи стали важным компонентом способствующим обоюдному росту интереса к</w:t>
      </w:r>
      <w:r w:rsidR="00B0502C" w:rsidRPr="0049454A">
        <w:rPr>
          <w:rFonts w:ascii="Times New Roman" w:hAnsi="Times New Roman"/>
          <w:sz w:val="24"/>
          <w:szCs w:val="24"/>
        </w:rPr>
        <w:t xml:space="preserve"> истории и</w:t>
      </w:r>
      <w:r w:rsidR="00633834">
        <w:rPr>
          <w:rFonts w:ascii="Times New Roman" w:hAnsi="Times New Roman"/>
          <w:sz w:val="24"/>
          <w:szCs w:val="24"/>
        </w:rPr>
        <w:t xml:space="preserve"> культурам стран</w:t>
      </w:r>
      <w:r w:rsidR="00715A3D" w:rsidRPr="0049454A">
        <w:rPr>
          <w:rStyle w:val="a7"/>
          <w:rFonts w:ascii="Times New Roman" w:hAnsi="Times New Roman"/>
          <w:sz w:val="24"/>
          <w:szCs w:val="24"/>
        </w:rPr>
        <w:footnoteReference w:id="143"/>
      </w:r>
      <w:r w:rsidR="00633834">
        <w:rPr>
          <w:rFonts w:ascii="Times New Roman" w:hAnsi="Times New Roman"/>
          <w:sz w:val="24"/>
          <w:szCs w:val="24"/>
        </w:rPr>
        <w:t>.</w:t>
      </w:r>
    </w:p>
    <w:p w14:paraId="2E8E4788" w14:textId="35274AB9" w:rsidR="004F6994" w:rsidRPr="0049454A" w:rsidRDefault="00405E65" w:rsidP="00BE2A0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Наиболее распространенный в России центр по изучению китайского языка и культуры является </w:t>
      </w:r>
      <w:r w:rsidR="00740737">
        <w:rPr>
          <w:rFonts w:ascii="Times New Roman" w:hAnsi="Times New Roman"/>
          <w:sz w:val="24"/>
          <w:szCs w:val="24"/>
        </w:rPr>
        <w:t>«</w:t>
      </w:r>
      <w:r w:rsidRPr="0049454A">
        <w:rPr>
          <w:rFonts w:ascii="Times New Roman" w:hAnsi="Times New Roman"/>
          <w:sz w:val="24"/>
          <w:szCs w:val="24"/>
        </w:rPr>
        <w:t>Институт Конфуция</w:t>
      </w:r>
      <w:r w:rsidR="00740737">
        <w:rPr>
          <w:rFonts w:ascii="Times New Roman" w:hAnsi="Times New Roman"/>
          <w:sz w:val="24"/>
          <w:szCs w:val="24"/>
        </w:rPr>
        <w:t>»</w:t>
      </w:r>
      <w:r w:rsidRPr="0049454A">
        <w:rPr>
          <w:rFonts w:ascii="Times New Roman" w:hAnsi="Times New Roman"/>
          <w:sz w:val="24"/>
          <w:szCs w:val="24"/>
        </w:rPr>
        <w:t xml:space="preserve">. </w:t>
      </w:r>
      <w:r w:rsidR="004F6994">
        <w:rPr>
          <w:rFonts w:ascii="Times New Roman" w:hAnsi="Times New Roman"/>
          <w:sz w:val="24"/>
          <w:szCs w:val="24"/>
        </w:rPr>
        <w:t>С 2002 г. Китай начал создавать зарубежные центры по продвижению китайского языка и культуры с целью реализации политики «мягкой силы», эти центры получили название «Институт Конфуция», первый из которых появился в России в 2007 г. Российский вуз, желающ</w:t>
      </w:r>
      <w:r w:rsidR="00740737">
        <w:rPr>
          <w:rFonts w:ascii="Times New Roman" w:hAnsi="Times New Roman"/>
          <w:sz w:val="24"/>
          <w:szCs w:val="24"/>
        </w:rPr>
        <w:t>ий открыть внутри университета «И</w:t>
      </w:r>
      <w:r w:rsidR="004F6994">
        <w:rPr>
          <w:rFonts w:ascii="Times New Roman" w:hAnsi="Times New Roman"/>
          <w:sz w:val="24"/>
          <w:szCs w:val="24"/>
        </w:rPr>
        <w:t>нститут Конфуция</w:t>
      </w:r>
      <w:r w:rsidR="00740737">
        <w:rPr>
          <w:rFonts w:ascii="Times New Roman" w:hAnsi="Times New Roman"/>
          <w:sz w:val="24"/>
          <w:szCs w:val="24"/>
        </w:rPr>
        <w:t>»</w:t>
      </w:r>
      <w:r w:rsidR="004F6994">
        <w:rPr>
          <w:rFonts w:ascii="Times New Roman" w:hAnsi="Times New Roman"/>
          <w:sz w:val="24"/>
          <w:szCs w:val="24"/>
        </w:rPr>
        <w:t xml:space="preserve">, должен заключить договор с китайским вузом, который в дальнейшем становится его партнером. Данный договор утверждается китайским государственным </w:t>
      </w:r>
      <w:proofErr w:type="spellStart"/>
      <w:r w:rsidR="004F6994">
        <w:rPr>
          <w:rFonts w:ascii="Times New Roman" w:hAnsi="Times New Roman"/>
          <w:sz w:val="24"/>
          <w:szCs w:val="24"/>
        </w:rPr>
        <w:t>агенством</w:t>
      </w:r>
      <w:proofErr w:type="spellEnd"/>
      <w:r w:rsidR="004F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994">
        <w:rPr>
          <w:rFonts w:ascii="Times New Roman" w:hAnsi="Times New Roman"/>
          <w:sz w:val="24"/>
          <w:szCs w:val="24"/>
        </w:rPr>
        <w:t>Ханьбань</w:t>
      </w:r>
      <w:proofErr w:type="spellEnd"/>
      <w:r w:rsidR="004F6994">
        <w:rPr>
          <w:rFonts w:ascii="Times New Roman" w:hAnsi="Times New Roman"/>
          <w:sz w:val="24"/>
          <w:szCs w:val="24"/>
        </w:rPr>
        <w:t xml:space="preserve">, которое занимается управлением системой </w:t>
      </w:r>
      <w:r w:rsidR="004F6994">
        <w:rPr>
          <w:rFonts w:ascii="Times New Roman" w:hAnsi="Times New Roman"/>
          <w:sz w:val="24"/>
          <w:szCs w:val="24"/>
        </w:rPr>
        <w:lastRenderedPageBreak/>
        <w:t>институтов Конфуция. В России не требуется одобрения со стороны министерства науки и образования</w:t>
      </w:r>
      <w:r w:rsidR="004F6994">
        <w:rPr>
          <w:rStyle w:val="a7"/>
          <w:rFonts w:ascii="Times New Roman" w:hAnsi="Times New Roman"/>
          <w:sz w:val="24"/>
          <w:szCs w:val="24"/>
        </w:rPr>
        <w:footnoteReference w:id="144"/>
      </w:r>
      <w:r w:rsidR="004F6994">
        <w:rPr>
          <w:rFonts w:ascii="Times New Roman" w:hAnsi="Times New Roman"/>
          <w:sz w:val="24"/>
          <w:szCs w:val="24"/>
        </w:rPr>
        <w:t>.</w:t>
      </w:r>
      <w:r w:rsidR="0030078F">
        <w:rPr>
          <w:rFonts w:ascii="Times New Roman" w:hAnsi="Times New Roman"/>
          <w:sz w:val="24"/>
          <w:szCs w:val="24"/>
        </w:rPr>
        <w:t xml:space="preserve"> </w:t>
      </w:r>
      <w:r w:rsidR="00BE2A0A">
        <w:rPr>
          <w:rFonts w:ascii="Times New Roman" w:hAnsi="Times New Roman"/>
          <w:sz w:val="24"/>
          <w:szCs w:val="24"/>
        </w:rPr>
        <w:t>В 2005 г. был подписан д</w:t>
      </w:r>
      <w:r w:rsidR="00BE2A0A" w:rsidRPr="00BE2A0A">
        <w:rPr>
          <w:rFonts w:ascii="Times New Roman" w:hAnsi="Times New Roman"/>
          <w:sz w:val="24"/>
          <w:szCs w:val="24"/>
        </w:rPr>
        <w:t xml:space="preserve">оговор об учреждении в СПбГУ </w:t>
      </w:r>
      <w:r w:rsidR="00BE2A0A">
        <w:rPr>
          <w:rFonts w:ascii="Times New Roman" w:hAnsi="Times New Roman"/>
          <w:sz w:val="24"/>
          <w:szCs w:val="24"/>
        </w:rPr>
        <w:t>института Конфуция</w:t>
      </w:r>
      <w:r w:rsidR="00BE2A0A">
        <w:rPr>
          <w:rStyle w:val="a7"/>
          <w:rFonts w:ascii="Times New Roman" w:hAnsi="Times New Roman"/>
          <w:sz w:val="24"/>
          <w:szCs w:val="24"/>
        </w:rPr>
        <w:footnoteReference w:id="145"/>
      </w:r>
      <w:r w:rsidR="00BE2A0A" w:rsidRPr="00BE2A0A">
        <w:rPr>
          <w:rFonts w:ascii="Times New Roman" w:hAnsi="Times New Roman"/>
          <w:sz w:val="24"/>
          <w:szCs w:val="24"/>
        </w:rPr>
        <w:t>.</w:t>
      </w:r>
    </w:p>
    <w:p w14:paraId="235B0AAB" w14:textId="77777777" w:rsidR="00405E65" w:rsidRDefault="00CB3A1F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84CCC" w:rsidRPr="0049454A">
        <w:rPr>
          <w:rFonts w:ascii="Times New Roman" w:hAnsi="Times New Roman"/>
          <w:sz w:val="24"/>
          <w:szCs w:val="24"/>
        </w:rPr>
        <w:t xml:space="preserve"> 2018 г. </w:t>
      </w:r>
      <w:r>
        <w:rPr>
          <w:rFonts w:ascii="Times New Roman" w:hAnsi="Times New Roman"/>
          <w:sz w:val="24"/>
          <w:szCs w:val="24"/>
        </w:rPr>
        <w:t xml:space="preserve">В Санкт-Петербурге открылись </w:t>
      </w:r>
      <w:r w:rsidRPr="0049454A">
        <w:rPr>
          <w:rFonts w:ascii="Times New Roman" w:hAnsi="Times New Roman"/>
          <w:sz w:val="24"/>
          <w:szCs w:val="24"/>
        </w:rPr>
        <w:t>Китайский культурный центр, а также Музей Китайского общества Санкт-Петербурга</w:t>
      </w:r>
      <w:r w:rsidR="004F6994">
        <w:rPr>
          <w:rFonts w:ascii="Times New Roman" w:hAnsi="Times New Roman"/>
          <w:sz w:val="24"/>
          <w:szCs w:val="24"/>
        </w:rPr>
        <w:t>.</w:t>
      </w:r>
      <w:r w:rsidR="00E84CCC" w:rsidRPr="0049454A">
        <w:rPr>
          <w:rFonts w:ascii="Times New Roman" w:hAnsi="Times New Roman"/>
          <w:sz w:val="24"/>
          <w:szCs w:val="24"/>
        </w:rPr>
        <w:t xml:space="preserve"> </w:t>
      </w:r>
      <w:r w:rsidR="004F6994">
        <w:rPr>
          <w:rFonts w:ascii="Times New Roman" w:hAnsi="Times New Roman"/>
          <w:sz w:val="24"/>
          <w:szCs w:val="24"/>
        </w:rPr>
        <w:t>Музей посвящен новой истории отношений России и Китая и является первым подобным музеем на Северо-Западе России</w:t>
      </w:r>
      <w:r w:rsidR="00E84CCC" w:rsidRPr="0049454A">
        <w:rPr>
          <w:rStyle w:val="a7"/>
          <w:rFonts w:ascii="Times New Roman" w:hAnsi="Times New Roman"/>
          <w:sz w:val="24"/>
          <w:szCs w:val="24"/>
        </w:rPr>
        <w:footnoteReference w:id="146"/>
      </w:r>
      <w:r w:rsidR="00874105">
        <w:rPr>
          <w:rFonts w:ascii="Times New Roman" w:hAnsi="Times New Roman"/>
          <w:sz w:val="24"/>
          <w:szCs w:val="24"/>
        </w:rPr>
        <w:t>.</w:t>
      </w:r>
      <w:r w:rsidR="00E84CCC" w:rsidRPr="0049454A">
        <w:rPr>
          <w:rFonts w:ascii="Times New Roman" w:hAnsi="Times New Roman"/>
          <w:sz w:val="24"/>
          <w:szCs w:val="24"/>
        </w:rPr>
        <w:t xml:space="preserve"> В городе</w:t>
      </w:r>
      <w:r w:rsidR="00405E65" w:rsidRPr="0049454A">
        <w:rPr>
          <w:rFonts w:ascii="Times New Roman" w:hAnsi="Times New Roman"/>
          <w:sz w:val="24"/>
          <w:szCs w:val="24"/>
        </w:rPr>
        <w:t xml:space="preserve"> </w:t>
      </w:r>
      <w:r w:rsidR="004F6994">
        <w:rPr>
          <w:rFonts w:ascii="Times New Roman" w:hAnsi="Times New Roman"/>
          <w:sz w:val="24"/>
          <w:szCs w:val="24"/>
        </w:rPr>
        <w:t xml:space="preserve">также </w:t>
      </w:r>
      <w:r w:rsidR="00405E65" w:rsidRPr="0049454A">
        <w:rPr>
          <w:rFonts w:ascii="Times New Roman" w:hAnsi="Times New Roman"/>
          <w:sz w:val="24"/>
          <w:szCs w:val="24"/>
        </w:rPr>
        <w:t>функционируют такие</w:t>
      </w:r>
      <w:r w:rsidR="00633DEA" w:rsidRPr="0049454A">
        <w:rPr>
          <w:rFonts w:ascii="Times New Roman" w:hAnsi="Times New Roman"/>
          <w:sz w:val="24"/>
          <w:szCs w:val="24"/>
        </w:rPr>
        <w:t xml:space="preserve"> </w:t>
      </w:r>
      <w:r w:rsidR="00DC51A5" w:rsidRPr="0049454A">
        <w:rPr>
          <w:rFonts w:ascii="Times New Roman" w:hAnsi="Times New Roman"/>
          <w:sz w:val="24"/>
          <w:szCs w:val="24"/>
        </w:rPr>
        <w:t xml:space="preserve">культурные </w:t>
      </w:r>
      <w:r w:rsidR="00633DEA" w:rsidRPr="0049454A">
        <w:rPr>
          <w:rFonts w:ascii="Times New Roman" w:hAnsi="Times New Roman"/>
          <w:sz w:val="24"/>
          <w:szCs w:val="24"/>
        </w:rPr>
        <w:t>центры, фонды как:</w:t>
      </w:r>
      <w:r w:rsidR="00405E65" w:rsidRPr="0049454A">
        <w:rPr>
          <w:rFonts w:ascii="Times New Roman" w:hAnsi="Times New Roman"/>
          <w:sz w:val="24"/>
          <w:szCs w:val="24"/>
        </w:rPr>
        <w:t xml:space="preserve"> Китайский культурный центр при РГПУ им. А.И. Герцена, Русско-китайский фонд, Российско-Китайский культурный центр</w:t>
      </w:r>
      <w:r w:rsidR="000E475A" w:rsidRPr="0049454A">
        <w:rPr>
          <w:rFonts w:ascii="Times New Roman" w:hAnsi="Times New Roman"/>
          <w:sz w:val="24"/>
          <w:szCs w:val="24"/>
        </w:rPr>
        <w:t xml:space="preserve">, </w:t>
      </w:r>
      <w:r w:rsidR="00405E65" w:rsidRPr="0049454A">
        <w:rPr>
          <w:rFonts w:ascii="Times New Roman" w:hAnsi="Times New Roman"/>
          <w:sz w:val="24"/>
          <w:szCs w:val="24"/>
        </w:rPr>
        <w:t>Китайский деловой центр Российско-китайский бизнес-парк</w:t>
      </w:r>
      <w:r w:rsidR="00633DEA" w:rsidRPr="0049454A">
        <w:rPr>
          <w:rFonts w:ascii="Times New Roman" w:hAnsi="Times New Roman"/>
          <w:sz w:val="24"/>
          <w:szCs w:val="24"/>
        </w:rPr>
        <w:t xml:space="preserve">, </w:t>
      </w:r>
      <w:r w:rsidR="00405E65" w:rsidRPr="0049454A">
        <w:rPr>
          <w:rFonts w:ascii="Times New Roman" w:hAnsi="Times New Roman"/>
          <w:sz w:val="24"/>
          <w:szCs w:val="24"/>
        </w:rPr>
        <w:t>Российско-Китайский деловой форум Китайский культурный центр и находящийся в нем Музей Китайского общества Санкт-Петербурга</w:t>
      </w:r>
      <w:r w:rsidR="00633DEA" w:rsidRPr="0049454A">
        <w:rPr>
          <w:rFonts w:ascii="Times New Roman" w:hAnsi="Times New Roman"/>
          <w:sz w:val="24"/>
          <w:szCs w:val="24"/>
        </w:rPr>
        <w:t xml:space="preserve"> и др</w:t>
      </w:r>
      <w:r w:rsidR="00405E65" w:rsidRPr="0049454A">
        <w:rPr>
          <w:rFonts w:ascii="Times New Roman" w:hAnsi="Times New Roman"/>
          <w:sz w:val="24"/>
          <w:szCs w:val="24"/>
        </w:rPr>
        <w:t xml:space="preserve">. </w:t>
      </w:r>
    </w:p>
    <w:p w14:paraId="76B508ED" w14:textId="7FFB5122" w:rsidR="00436F11" w:rsidRPr="001B444D" w:rsidRDefault="00E11C4B" w:rsidP="001B4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С 1997 г. действует </w:t>
      </w:r>
      <w:r w:rsidR="00740737">
        <w:rPr>
          <w:rFonts w:ascii="Times New Roman" w:hAnsi="Times New Roman"/>
          <w:sz w:val="24"/>
          <w:szCs w:val="24"/>
        </w:rPr>
        <w:t>с</w:t>
      </w:r>
      <w:r w:rsidR="00DB57D3" w:rsidRPr="006E62AC">
        <w:rPr>
          <w:rFonts w:ascii="Times New Roman" w:hAnsi="Times New Roman"/>
          <w:sz w:val="24"/>
          <w:szCs w:val="24"/>
        </w:rPr>
        <w:t>оглашение между Правительством Росси</w:t>
      </w:r>
      <w:r w:rsidR="00740737">
        <w:rPr>
          <w:rFonts w:ascii="Times New Roman" w:hAnsi="Times New Roman"/>
          <w:sz w:val="24"/>
          <w:szCs w:val="24"/>
        </w:rPr>
        <w:t xml:space="preserve">и </w:t>
      </w:r>
      <w:r w:rsidR="00DB57D3" w:rsidRPr="006E62AC">
        <w:rPr>
          <w:rFonts w:ascii="Times New Roman" w:hAnsi="Times New Roman"/>
          <w:sz w:val="24"/>
          <w:szCs w:val="24"/>
        </w:rPr>
        <w:t>и Правительством Кита</w:t>
      </w:r>
      <w:r w:rsidR="00BD2BE1">
        <w:rPr>
          <w:rFonts w:ascii="Times New Roman" w:hAnsi="Times New Roman"/>
          <w:sz w:val="24"/>
          <w:szCs w:val="24"/>
        </w:rPr>
        <w:t>я</w:t>
      </w:r>
      <w:r w:rsidR="00DB57D3" w:rsidRPr="006E62AC">
        <w:rPr>
          <w:rFonts w:ascii="Times New Roman" w:hAnsi="Times New Roman"/>
          <w:sz w:val="24"/>
          <w:szCs w:val="24"/>
        </w:rPr>
        <w:t xml:space="preserve"> о принципах сотрудничества между администрациями (правительствами) субъектов Российской Федерации и местными правительствами Китайской Народной Республики</w:t>
      </w:r>
      <w:r w:rsidRPr="006E62AC">
        <w:rPr>
          <w:rStyle w:val="a7"/>
          <w:rFonts w:ascii="Times New Roman" w:hAnsi="Times New Roman"/>
          <w:sz w:val="24"/>
          <w:szCs w:val="24"/>
        </w:rPr>
        <w:footnoteReference w:id="147"/>
      </w:r>
      <w:r w:rsidR="00874105">
        <w:rPr>
          <w:rFonts w:ascii="Times New Roman" w:hAnsi="Times New Roman"/>
          <w:sz w:val="24"/>
          <w:szCs w:val="24"/>
        </w:rPr>
        <w:t>.</w:t>
      </w:r>
      <w:r w:rsidR="00ED0FB9" w:rsidRPr="0049454A">
        <w:rPr>
          <w:rFonts w:ascii="Times New Roman" w:hAnsi="Times New Roman"/>
          <w:sz w:val="24"/>
          <w:szCs w:val="24"/>
        </w:rPr>
        <w:t xml:space="preserve"> В статье 3 Соглашения</w:t>
      </w:r>
      <w:r w:rsidRPr="0049454A">
        <w:rPr>
          <w:rFonts w:ascii="Times New Roman" w:hAnsi="Times New Roman"/>
          <w:sz w:val="24"/>
          <w:szCs w:val="24"/>
        </w:rPr>
        <w:t xml:space="preserve"> сказано: «Администрации (правительства) субъектов Российской Федерации и местные правительства Китайской Народной Республики могут достигать договоренности о сотрудничестве по вопросам, входящим в компетенцию администраций (правительств) субъектов Российской Федерации и местных правительств Китайской Народной Республики согласно национальному законодательству каждой из двух стран, и подписывать в порядке, установленном этим законодательством, соответствующие соглашения, не являющ</w:t>
      </w:r>
      <w:r w:rsidR="00147B49">
        <w:rPr>
          <w:rFonts w:ascii="Times New Roman" w:hAnsi="Times New Roman"/>
          <w:sz w:val="24"/>
          <w:szCs w:val="24"/>
        </w:rPr>
        <w:t>иеся международными договорами». Т</w:t>
      </w:r>
      <w:r w:rsidRPr="0049454A">
        <w:rPr>
          <w:rFonts w:ascii="Times New Roman" w:hAnsi="Times New Roman"/>
          <w:sz w:val="24"/>
          <w:szCs w:val="24"/>
        </w:rPr>
        <w:t xml:space="preserve">аким образом Санкт-Петербург является полноценным </w:t>
      </w:r>
      <w:proofErr w:type="spellStart"/>
      <w:r w:rsidRPr="0049454A">
        <w:rPr>
          <w:rFonts w:ascii="Times New Roman" w:hAnsi="Times New Roman"/>
          <w:sz w:val="24"/>
          <w:szCs w:val="24"/>
        </w:rPr>
        <w:t>актором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в осуществлении культурной политики России в роли ее субъекта.</w:t>
      </w:r>
      <w:r w:rsidR="00B03192" w:rsidRPr="0049454A">
        <w:rPr>
          <w:rFonts w:ascii="Times New Roman" w:hAnsi="Times New Roman"/>
          <w:sz w:val="24"/>
          <w:szCs w:val="24"/>
        </w:rPr>
        <w:t xml:space="preserve"> </w:t>
      </w:r>
    </w:p>
    <w:p w14:paraId="1A245EE4" w14:textId="77777777" w:rsidR="00227D38" w:rsidRPr="0049454A" w:rsidRDefault="00227D38" w:rsidP="00E86FC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4331">
        <w:rPr>
          <w:rFonts w:ascii="Times New Roman" w:hAnsi="Times New Roman"/>
          <w:sz w:val="24"/>
          <w:szCs w:val="24"/>
        </w:rPr>
        <w:t>Санкт-Петербург выстраивает партнерские взаимоотношения с китайскими городами и регионами. В 20</w:t>
      </w:r>
      <w:r w:rsidR="00740737">
        <w:rPr>
          <w:rFonts w:ascii="Times New Roman" w:hAnsi="Times New Roman"/>
          <w:sz w:val="24"/>
          <w:szCs w:val="24"/>
        </w:rPr>
        <w:t>07 г. Санкт-Петербург подписал с</w:t>
      </w:r>
      <w:r w:rsidRPr="00F34331">
        <w:rPr>
          <w:rFonts w:ascii="Times New Roman" w:hAnsi="Times New Roman"/>
          <w:sz w:val="24"/>
          <w:szCs w:val="24"/>
        </w:rPr>
        <w:t>оглашение о дружбе и сотрудничестве с Циндао. В 2014 г. была организована международная выставка садово-</w:t>
      </w:r>
      <w:r w:rsidRPr="00F34331">
        <w:rPr>
          <w:rFonts w:ascii="Times New Roman" w:hAnsi="Times New Roman"/>
          <w:sz w:val="24"/>
          <w:szCs w:val="24"/>
        </w:rPr>
        <w:lastRenderedPageBreak/>
        <w:t xml:space="preserve">паркого искусства в Циндао. Петербургские специалисты международного уровня принимали участие с экспозицией уменьшенной копии Большого каскада в Петергофе, были проведены официально деловые и культурные мероприятия в рамках Дней Санкт-Петербурга. Соглашение о дружбе и сотрудничестве </w:t>
      </w:r>
      <w:r w:rsidR="00666286">
        <w:rPr>
          <w:rFonts w:ascii="Times New Roman" w:hAnsi="Times New Roman"/>
          <w:sz w:val="24"/>
          <w:szCs w:val="24"/>
        </w:rPr>
        <w:t>Санкт-</w:t>
      </w:r>
      <w:r w:rsidRPr="00F34331">
        <w:rPr>
          <w:rFonts w:ascii="Times New Roman" w:hAnsi="Times New Roman"/>
          <w:sz w:val="24"/>
          <w:szCs w:val="24"/>
        </w:rPr>
        <w:t>Петербурга и Циндао было обновлено в 2015 г. в рамках VII фор</w:t>
      </w:r>
      <w:r w:rsidR="00874105">
        <w:rPr>
          <w:rFonts w:ascii="Times New Roman" w:hAnsi="Times New Roman"/>
          <w:sz w:val="24"/>
          <w:szCs w:val="24"/>
        </w:rPr>
        <w:t>ума дружественных городов БРИКС</w:t>
      </w:r>
      <w:r w:rsidRPr="00F34331">
        <w:rPr>
          <w:rStyle w:val="a7"/>
          <w:rFonts w:ascii="Times New Roman" w:hAnsi="Times New Roman"/>
          <w:sz w:val="24"/>
          <w:szCs w:val="24"/>
        </w:rPr>
        <w:footnoteReference w:id="148"/>
      </w:r>
      <w:r w:rsidR="00874105">
        <w:rPr>
          <w:rFonts w:ascii="Times New Roman" w:hAnsi="Times New Roman"/>
          <w:sz w:val="24"/>
          <w:szCs w:val="24"/>
        </w:rPr>
        <w:t>.</w:t>
      </w:r>
      <w:r w:rsidRPr="00F34331">
        <w:rPr>
          <w:rFonts w:ascii="Times New Roman" w:hAnsi="Times New Roman"/>
          <w:sz w:val="24"/>
          <w:szCs w:val="24"/>
        </w:rPr>
        <w:t xml:space="preserve"> В 2009 г. в Санкт-Петербурге подписано Соглашение о дружбе и сотрудничестве с Пекином</w:t>
      </w:r>
      <w:r w:rsidR="00F34331" w:rsidRPr="00F34331">
        <w:rPr>
          <w:rStyle w:val="a7"/>
          <w:rFonts w:ascii="Times New Roman" w:hAnsi="Times New Roman"/>
          <w:sz w:val="24"/>
          <w:szCs w:val="24"/>
        </w:rPr>
        <w:footnoteReference w:id="149"/>
      </w:r>
      <w:r w:rsidRPr="00F34331">
        <w:rPr>
          <w:rFonts w:ascii="Times New Roman" w:hAnsi="Times New Roman"/>
          <w:sz w:val="24"/>
          <w:szCs w:val="24"/>
        </w:rPr>
        <w:t>.</w:t>
      </w:r>
      <w:r w:rsidRPr="00F3433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82A7F" w:rsidRPr="006E62AC">
        <w:rPr>
          <w:rFonts w:ascii="Times New Roman" w:hAnsi="Times New Roman"/>
          <w:sz w:val="24"/>
          <w:szCs w:val="24"/>
        </w:rPr>
        <w:t xml:space="preserve">В 2014 г. во время визита губернатора </w:t>
      </w:r>
      <w:r w:rsidR="00740737">
        <w:rPr>
          <w:rFonts w:ascii="Times New Roman" w:hAnsi="Times New Roman"/>
          <w:sz w:val="24"/>
          <w:szCs w:val="24"/>
        </w:rPr>
        <w:t>Санкт-</w:t>
      </w:r>
      <w:r w:rsidR="00582A7F" w:rsidRPr="006E62AC">
        <w:rPr>
          <w:rFonts w:ascii="Times New Roman" w:hAnsi="Times New Roman"/>
          <w:sz w:val="24"/>
          <w:szCs w:val="24"/>
        </w:rPr>
        <w:t xml:space="preserve">Петербурга в провинцию </w:t>
      </w:r>
      <w:proofErr w:type="spellStart"/>
      <w:r w:rsidR="00582A7F" w:rsidRPr="006E62AC">
        <w:rPr>
          <w:rFonts w:ascii="Times New Roman" w:hAnsi="Times New Roman"/>
          <w:sz w:val="24"/>
          <w:szCs w:val="24"/>
        </w:rPr>
        <w:t>Гуандун</w:t>
      </w:r>
      <w:proofErr w:type="spellEnd"/>
      <w:r w:rsidR="00582A7F" w:rsidRPr="006E62AC">
        <w:rPr>
          <w:rFonts w:ascii="Times New Roman" w:hAnsi="Times New Roman"/>
          <w:sz w:val="24"/>
          <w:szCs w:val="24"/>
        </w:rPr>
        <w:t xml:space="preserve">, было подписано Соглашение о дружеском сотрудничестве между Санкт-Петербургом и провинцией </w:t>
      </w:r>
      <w:proofErr w:type="spellStart"/>
      <w:r w:rsidR="00582A7F" w:rsidRPr="006E62AC">
        <w:rPr>
          <w:rFonts w:ascii="Times New Roman" w:hAnsi="Times New Roman"/>
          <w:sz w:val="24"/>
          <w:szCs w:val="24"/>
        </w:rPr>
        <w:t>Гуандун</w:t>
      </w:r>
      <w:proofErr w:type="spellEnd"/>
      <w:r w:rsidR="00582A7F" w:rsidRPr="006E62AC">
        <w:rPr>
          <w:rFonts w:ascii="Times New Roman" w:hAnsi="Times New Roman"/>
          <w:sz w:val="24"/>
          <w:szCs w:val="24"/>
        </w:rPr>
        <w:t xml:space="preserve">, а также Меморандумы о дружеском сотрудничестве между Санкт-Петербургом, Гуанчжоу и </w:t>
      </w:r>
      <w:proofErr w:type="spellStart"/>
      <w:r w:rsidR="00582A7F" w:rsidRPr="006E62AC">
        <w:rPr>
          <w:rFonts w:ascii="Times New Roman" w:hAnsi="Times New Roman"/>
          <w:sz w:val="24"/>
          <w:szCs w:val="24"/>
        </w:rPr>
        <w:t>Шэнчжэнем</w:t>
      </w:r>
      <w:proofErr w:type="spellEnd"/>
      <w:r w:rsidR="00F34331" w:rsidRPr="006E62AC">
        <w:rPr>
          <w:rStyle w:val="a7"/>
          <w:rFonts w:ascii="Times New Roman" w:hAnsi="Times New Roman"/>
          <w:sz w:val="24"/>
          <w:szCs w:val="24"/>
        </w:rPr>
        <w:footnoteReference w:id="150"/>
      </w:r>
      <w:r w:rsidRPr="006E62AC">
        <w:rPr>
          <w:rFonts w:ascii="Times New Roman" w:hAnsi="Times New Roman"/>
          <w:sz w:val="24"/>
          <w:szCs w:val="24"/>
        </w:rPr>
        <w:t>.</w:t>
      </w:r>
    </w:p>
    <w:p w14:paraId="00590ECC" w14:textId="77777777" w:rsidR="003D1F0D" w:rsidRPr="0049454A" w:rsidRDefault="00E37746" w:rsidP="00E86FC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2017 г. было подписано соглашение о сотрудничестве между правительствами Санкт-Пете</w:t>
      </w:r>
      <w:r w:rsidR="00666286">
        <w:rPr>
          <w:rFonts w:ascii="Times New Roman" w:hAnsi="Times New Roman"/>
          <w:sz w:val="24"/>
          <w:szCs w:val="24"/>
        </w:rPr>
        <w:t>рбурга и провинции Сычуань</w:t>
      </w:r>
      <w:r w:rsidRPr="0049454A">
        <w:rPr>
          <w:rFonts w:ascii="Times New Roman" w:hAnsi="Times New Roman"/>
          <w:sz w:val="24"/>
          <w:szCs w:val="24"/>
        </w:rPr>
        <w:t xml:space="preserve">. </w:t>
      </w:r>
      <w:r w:rsidR="008604DA" w:rsidRPr="0049454A">
        <w:rPr>
          <w:rFonts w:ascii="Times New Roman" w:hAnsi="Times New Roman"/>
          <w:sz w:val="24"/>
          <w:szCs w:val="24"/>
        </w:rPr>
        <w:t>Перспективным направлением является реализация совместных проектов в сфере о</w:t>
      </w:r>
      <w:r w:rsidR="00666286">
        <w:rPr>
          <w:rFonts w:ascii="Times New Roman" w:hAnsi="Times New Roman"/>
          <w:sz w:val="24"/>
          <w:szCs w:val="24"/>
        </w:rPr>
        <w:t>бразования, культуры и медицины</w:t>
      </w:r>
      <w:r w:rsidR="008604DA" w:rsidRPr="0049454A">
        <w:rPr>
          <w:rStyle w:val="a7"/>
          <w:rFonts w:ascii="Times New Roman" w:hAnsi="Times New Roman"/>
          <w:sz w:val="24"/>
          <w:szCs w:val="24"/>
        </w:rPr>
        <w:footnoteReference w:id="151"/>
      </w:r>
      <w:r w:rsidR="00666286">
        <w:rPr>
          <w:rFonts w:ascii="Times New Roman" w:hAnsi="Times New Roman"/>
          <w:sz w:val="24"/>
          <w:szCs w:val="24"/>
        </w:rPr>
        <w:t>.</w:t>
      </w:r>
      <w:r w:rsidR="008604DA" w:rsidRPr="0049454A">
        <w:rPr>
          <w:rFonts w:ascii="Times New Roman" w:hAnsi="Times New Roman"/>
          <w:sz w:val="24"/>
          <w:szCs w:val="24"/>
        </w:rPr>
        <w:t xml:space="preserve"> В 2018 г. было подписано соглашение «Дорожная карта» по сотрудничеству между Санкт-Петербургом и городом Ухань на 2018-2020 гг</w:t>
      </w:r>
      <w:r w:rsidR="0030490A">
        <w:rPr>
          <w:rFonts w:ascii="Times New Roman" w:hAnsi="Times New Roman"/>
          <w:sz w:val="24"/>
          <w:szCs w:val="24"/>
        </w:rPr>
        <w:t>. в рамках которой предусмотрено расширение контактов в</w:t>
      </w:r>
      <w:r w:rsidR="00D53DB1">
        <w:rPr>
          <w:rFonts w:ascii="Times New Roman" w:hAnsi="Times New Roman"/>
          <w:sz w:val="24"/>
          <w:szCs w:val="24"/>
        </w:rPr>
        <w:t xml:space="preserve"> гуманитарной сфере, установление</w:t>
      </w:r>
      <w:r w:rsidR="0030490A">
        <w:rPr>
          <w:rFonts w:ascii="Times New Roman" w:hAnsi="Times New Roman"/>
          <w:sz w:val="24"/>
          <w:szCs w:val="24"/>
        </w:rPr>
        <w:t xml:space="preserve"> </w:t>
      </w:r>
      <w:r w:rsidR="00D53DB1">
        <w:rPr>
          <w:rFonts w:ascii="Times New Roman" w:hAnsi="Times New Roman"/>
          <w:sz w:val="24"/>
          <w:szCs w:val="24"/>
        </w:rPr>
        <w:t>партнерских связей</w:t>
      </w:r>
      <w:r w:rsidR="0030490A" w:rsidRPr="0030490A">
        <w:rPr>
          <w:rFonts w:ascii="Times New Roman" w:hAnsi="Times New Roman"/>
          <w:sz w:val="24"/>
          <w:szCs w:val="24"/>
        </w:rPr>
        <w:t xml:space="preserve"> между Санкт-Петербургским политехническим университетом и университетом г. Ухань</w:t>
      </w:r>
      <w:r w:rsidR="00874105">
        <w:rPr>
          <w:rFonts w:ascii="Times New Roman" w:hAnsi="Times New Roman"/>
          <w:sz w:val="24"/>
          <w:szCs w:val="24"/>
        </w:rPr>
        <w:t>, между школами обоих городов</w:t>
      </w:r>
      <w:r w:rsidR="008604DA" w:rsidRPr="0049454A">
        <w:rPr>
          <w:rStyle w:val="a7"/>
          <w:rFonts w:ascii="Times New Roman" w:hAnsi="Times New Roman"/>
          <w:sz w:val="24"/>
          <w:szCs w:val="24"/>
        </w:rPr>
        <w:footnoteReference w:id="152"/>
      </w:r>
      <w:r w:rsidR="00874105">
        <w:rPr>
          <w:rFonts w:ascii="Times New Roman" w:hAnsi="Times New Roman"/>
          <w:sz w:val="24"/>
          <w:szCs w:val="24"/>
        </w:rPr>
        <w:t>.</w:t>
      </w:r>
      <w:r w:rsidR="008604DA" w:rsidRPr="0049454A">
        <w:rPr>
          <w:rFonts w:ascii="Times New Roman" w:hAnsi="Times New Roman"/>
          <w:b/>
          <w:sz w:val="24"/>
          <w:szCs w:val="24"/>
        </w:rPr>
        <w:t xml:space="preserve"> </w:t>
      </w:r>
    </w:p>
    <w:p w14:paraId="739963E6" w14:textId="66D1B318" w:rsidR="006E62AC" w:rsidRPr="009F2DD8" w:rsidRDefault="008155BD" w:rsidP="009F2D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0490A">
        <w:rPr>
          <w:rFonts w:ascii="Times New Roman" w:hAnsi="Times New Roman"/>
          <w:sz w:val="24"/>
          <w:szCs w:val="24"/>
        </w:rPr>
        <w:t xml:space="preserve"> 2019 г.</w:t>
      </w:r>
      <w:r w:rsidR="007F0363" w:rsidRPr="0049454A">
        <w:rPr>
          <w:rFonts w:ascii="Times New Roman" w:hAnsi="Times New Roman"/>
          <w:sz w:val="24"/>
          <w:szCs w:val="24"/>
        </w:rPr>
        <w:t xml:space="preserve"> состоялась встреча глав Санкт-Петербурга и провинции Сычуань. По итогам встречи стороны подписали План мероприятий по сотрудничеству между Санкт-Петербургом и пров</w:t>
      </w:r>
      <w:r w:rsidR="00436F11">
        <w:rPr>
          <w:rFonts w:ascii="Times New Roman" w:hAnsi="Times New Roman"/>
          <w:sz w:val="24"/>
          <w:szCs w:val="24"/>
        </w:rPr>
        <w:t>инцией Сычуань на 2019-2020 гг</w:t>
      </w:r>
      <w:r w:rsidR="007F0363" w:rsidRPr="0049454A">
        <w:rPr>
          <w:rFonts w:ascii="Times New Roman" w:hAnsi="Times New Roman"/>
          <w:sz w:val="24"/>
          <w:szCs w:val="24"/>
        </w:rPr>
        <w:t xml:space="preserve">. </w:t>
      </w:r>
      <w:r w:rsidR="007F0363" w:rsidRPr="009F2DD8">
        <w:rPr>
          <w:rFonts w:ascii="Times New Roman" w:hAnsi="Times New Roman"/>
          <w:sz w:val="24"/>
          <w:szCs w:val="24"/>
        </w:rPr>
        <w:t xml:space="preserve">Также в 2019 г. был подписан Меморандум о взаимопонимании между Комитетом по науке и высшей школе Санкт-Петербурга и Департаментом образования Народного </w:t>
      </w:r>
      <w:r w:rsidR="00874105">
        <w:rPr>
          <w:rFonts w:ascii="Times New Roman" w:hAnsi="Times New Roman"/>
          <w:sz w:val="24"/>
          <w:szCs w:val="24"/>
        </w:rPr>
        <w:t xml:space="preserve">Правительства провинции </w:t>
      </w:r>
      <w:r w:rsidR="00874105">
        <w:rPr>
          <w:rFonts w:ascii="Times New Roman" w:hAnsi="Times New Roman"/>
          <w:sz w:val="24"/>
          <w:szCs w:val="24"/>
        </w:rPr>
        <w:lastRenderedPageBreak/>
        <w:t>Сычуань</w:t>
      </w:r>
      <w:r w:rsidR="007F0363" w:rsidRPr="009F2DD8">
        <w:rPr>
          <w:rStyle w:val="a7"/>
          <w:rFonts w:ascii="Times New Roman" w:hAnsi="Times New Roman"/>
          <w:sz w:val="24"/>
          <w:szCs w:val="24"/>
        </w:rPr>
        <w:footnoteReference w:id="153"/>
      </w:r>
      <w:r w:rsidR="00874105">
        <w:rPr>
          <w:rFonts w:ascii="Times New Roman" w:hAnsi="Times New Roman"/>
          <w:sz w:val="24"/>
          <w:szCs w:val="24"/>
        </w:rPr>
        <w:t>.</w:t>
      </w:r>
      <w:r w:rsidR="006E62AC" w:rsidRPr="009F2DD8">
        <w:rPr>
          <w:rFonts w:ascii="Times New Roman" w:hAnsi="Times New Roman"/>
          <w:sz w:val="24"/>
          <w:szCs w:val="24"/>
        </w:rPr>
        <w:t xml:space="preserve"> Между Петербургом и провинцией Сычуань развиваются связи в сфере здравоохранения, медицинского туризма. Планируется, что</w:t>
      </w:r>
      <w:r w:rsidR="006E62AC">
        <w:rPr>
          <w:rFonts w:ascii="Times New Roman" w:hAnsi="Times New Roman"/>
          <w:b/>
          <w:sz w:val="24"/>
          <w:szCs w:val="24"/>
        </w:rPr>
        <w:t xml:space="preserve"> </w:t>
      </w:r>
      <w:r w:rsidR="006E62AC" w:rsidRPr="009F2DD8">
        <w:rPr>
          <w:rFonts w:ascii="Times New Roman" w:hAnsi="Times New Roman"/>
          <w:sz w:val="24"/>
          <w:szCs w:val="24"/>
        </w:rPr>
        <w:t>китайские инвесторы примут</w:t>
      </w:r>
      <w:r w:rsidR="006E62AC">
        <w:rPr>
          <w:rFonts w:ascii="Times New Roman" w:hAnsi="Times New Roman"/>
          <w:b/>
          <w:sz w:val="24"/>
          <w:szCs w:val="24"/>
        </w:rPr>
        <w:t xml:space="preserve"> </w:t>
      </w:r>
      <w:r w:rsidR="006E62AC" w:rsidRPr="009F2DD8">
        <w:rPr>
          <w:rFonts w:ascii="Times New Roman" w:hAnsi="Times New Roman"/>
          <w:sz w:val="24"/>
          <w:szCs w:val="24"/>
        </w:rPr>
        <w:t>участие</w:t>
      </w:r>
      <w:r w:rsidR="006E62AC">
        <w:rPr>
          <w:rFonts w:ascii="Times New Roman" w:hAnsi="Times New Roman"/>
          <w:b/>
          <w:sz w:val="24"/>
          <w:szCs w:val="24"/>
        </w:rPr>
        <w:t xml:space="preserve"> </w:t>
      </w:r>
      <w:r w:rsidR="006E62AC" w:rsidRPr="009F2DD8">
        <w:rPr>
          <w:rFonts w:ascii="Times New Roman" w:hAnsi="Times New Roman"/>
          <w:sz w:val="24"/>
          <w:szCs w:val="24"/>
        </w:rPr>
        <w:t xml:space="preserve">в строительстве Центра восточных единоборств и </w:t>
      </w:r>
      <w:proofErr w:type="spellStart"/>
      <w:r w:rsidR="006E62AC" w:rsidRPr="009F2DD8">
        <w:rPr>
          <w:rFonts w:ascii="Times New Roman" w:hAnsi="Times New Roman"/>
          <w:sz w:val="24"/>
          <w:szCs w:val="24"/>
        </w:rPr>
        <w:t>конгрессно</w:t>
      </w:r>
      <w:proofErr w:type="spellEnd"/>
      <w:r w:rsidR="006E62AC" w:rsidRPr="009F2DD8">
        <w:rPr>
          <w:rFonts w:ascii="Times New Roman" w:hAnsi="Times New Roman"/>
          <w:sz w:val="24"/>
          <w:szCs w:val="24"/>
        </w:rPr>
        <w:t>-выставочного центра, которые возвед</w:t>
      </w:r>
      <w:r w:rsidR="001B444D">
        <w:rPr>
          <w:rFonts w:ascii="Times New Roman" w:hAnsi="Times New Roman"/>
          <w:sz w:val="24"/>
          <w:szCs w:val="24"/>
        </w:rPr>
        <w:t>ут возле станции метро «</w:t>
      </w:r>
      <w:proofErr w:type="spellStart"/>
      <w:r w:rsidR="001B444D">
        <w:rPr>
          <w:rFonts w:ascii="Times New Roman" w:hAnsi="Times New Roman"/>
          <w:sz w:val="24"/>
          <w:szCs w:val="24"/>
        </w:rPr>
        <w:t>Купчино</w:t>
      </w:r>
      <w:proofErr w:type="spellEnd"/>
      <w:r w:rsidR="00BC353E">
        <w:rPr>
          <w:rFonts w:ascii="Times New Roman" w:hAnsi="Times New Roman"/>
          <w:sz w:val="24"/>
          <w:szCs w:val="24"/>
        </w:rPr>
        <w:t>»</w:t>
      </w:r>
      <w:r w:rsidR="006E62AC" w:rsidRPr="009F2DD8">
        <w:rPr>
          <w:rStyle w:val="a7"/>
          <w:rFonts w:ascii="Times New Roman" w:hAnsi="Times New Roman"/>
          <w:sz w:val="24"/>
          <w:szCs w:val="24"/>
        </w:rPr>
        <w:footnoteReference w:id="154"/>
      </w:r>
      <w:r w:rsidR="006E62AC" w:rsidRPr="009F2DD8">
        <w:rPr>
          <w:rFonts w:ascii="Times New Roman" w:hAnsi="Times New Roman"/>
          <w:sz w:val="24"/>
          <w:szCs w:val="24"/>
        </w:rPr>
        <w:t>.</w:t>
      </w:r>
      <w:r w:rsidR="00436F11">
        <w:rPr>
          <w:rFonts w:ascii="Times New Roman" w:hAnsi="Times New Roman"/>
          <w:sz w:val="24"/>
          <w:szCs w:val="24"/>
        </w:rPr>
        <w:t xml:space="preserve"> </w:t>
      </w:r>
    </w:p>
    <w:p w14:paraId="5E9A6CCF" w14:textId="77777777" w:rsidR="008155BD" w:rsidRDefault="005121AF" w:rsidP="00E86FC5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июле 2016 г. министерства культуры двух стран подписали новую Программу сотрудничества между Министерством культуры</w:t>
      </w:r>
      <w:r w:rsidR="001B444D">
        <w:rPr>
          <w:rFonts w:ascii="Times New Roman" w:hAnsi="Times New Roman"/>
          <w:sz w:val="24"/>
          <w:szCs w:val="24"/>
        </w:rPr>
        <w:t xml:space="preserve"> РФ и Министерством культуры Китая</w:t>
      </w:r>
      <w:r w:rsidRPr="0049454A">
        <w:rPr>
          <w:rFonts w:ascii="Times New Roman" w:hAnsi="Times New Roman"/>
          <w:sz w:val="24"/>
          <w:szCs w:val="24"/>
        </w:rPr>
        <w:t xml:space="preserve"> на 2017-2019 гг. </w:t>
      </w:r>
      <w:r w:rsidR="00B949AD" w:rsidRPr="0049454A">
        <w:rPr>
          <w:rFonts w:ascii="Times New Roman" w:hAnsi="Times New Roman"/>
          <w:sz w:val="24"/>
          <w:szCs w:val="24"/>
        </w:rPr>
        <w:t xml:space="preserve">В </w:t>
      </w:r>
      <w:r w:rsidRPr="0049454A">
        <w:rPr>
          <w:rFonts w:ascii="Times New Roman" w:hAnsi="Times New Roman"/>
          <w:sz w:val="24"/>
          <w:szCs w:val="24"/>
        </w:rPr>
        <w:t>2016 г. по итогам 21-й регулярной встречи глав правительств, ру</w:t>
      </w:r>
      <w:r w:rsidR="00436F11">
        <w:rPr>
          <w:rFonts w:ascii="Times New Roman" w:hAnsi="Times New Roman"/>
          <w:sz w:val="24"/>
          <w:szCs w:val="24"/>
        </w:rPr>
        <w:t>ководители правительств России и Китая</w:t>
      </w:r>
      <w:r w:rsidRPr="0049454A">
        <w:rPr>
          <w:rFonts w:ascii="Times New Roman" w:hAnsi="Times New Roman"/>
          <w:sz w:val="24"/>
          <w:szCs w:val="24"/>
        </w:rPr>
        <w:t xml:space="preserve"> в совместном коммюнике</w:t>
      </w:r>
      <w:r w:rsidR="005F4647" w:rsidRPr="0049454A">
        <w:rPr>
          <w:rStyle w:val="a7"/>
          <w:rFonts w:ascii="Times New Roman" w:hAnsi="Times New Roman"/>
          <w:sz w:val="24"/>
          <w:szCs w:val="24"/>
        </w:rPr>
        <w:footnoteReference w:id="155"/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432063" w:rsidRPr="0049454A">
        <w:rPr>
          <w:rFonts w:ascii="Times New Roman" w:hAnsi="Times New Roman"/>
          <w:sz w:val="24"/>
          <w:szCs w:val="24"/>
        </w:rPr>
        <w:t xml:space="preserve">подписанном </w:t>
      </w:r>
      <w:r w:rsidRPr="0049454A">
        <w:rPr>
          <w:rFonts w:ascii="Times New Roman" w:hAnsi="Times New Roman"/>
          <w:sz w:val="24"/>
          <w:szCs w:val="24"/>
        </w:rPr>
        <w:t xml:space="preserve">в Санкт-Петербурге отметили, что «межкультурное взаимодействие способствует дальнейшему укреплению взаимопонимания и дружбы </w:t>
      </w:r>
      <w:r w:rsidR="001B444D">
        <w:rPr>
          <w:rFonts w:ascii="Times New Roman" w:hAnsi="Times New Roman"/>
          <w:sz w:val="24"/>
          <w:szCs w:val="24"/>
        </w:rPr>
        <w:t>между народами России и Китая»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56"/>
      </w:r>
      <w:r w:rsidR="001B444D">
        <w:rPr>
          <w:rFonts w:ascii="Times New Roman" w:hAnsi="Times New Roman"/>
          <w:sz w:val="24"/>
          <w:szCs w:val="24"/>
        </w:rPr>
        <w:t>.</w:t>
      </w:r>
      <w:r w:rsidR="00432063" w:rsidRPr="0049454A">
        <w:rPr>
          <w:rFonts w:ascii="Times New Roman" w:hAnsi="Times New Roman"/>
          <w:sz w:val="24"/>
          <w:szCs w:val="24"/>
        </w:rPr>
        <w:t xml:space="preserve"> </w:t>
      </w:r>
      <w:r w:rsidR="001B444D">
        <w:rPr>
          <w:rFonts w:ascii="Times New Roman" w:hAnsi="Times New Roman"/>
          <w:sz w:val="24"/>
          <w:szCs w:val="24"/>
        </w:rPr>
        <w:t>Правительства</w:t>
      </w:r>
      <w:r w:rsidR="00D53DB1">
        <w:rPr>
          <w:rFonts w:ascii="Times New Roman" w:hAnsi="Times New Roman"/>
          <w:sz w:val="24"/>
          <w:szCs w:val="24"/>
        </w:rPr>
        <w:t xml:space="preserve"> также</w:t>
      </w:r>
      <w:r w:rsidR="001B444D">
        <w:rPr>
          <w:rFonts w:ascii="Times New Roman" w:hAnsi="Times New Roman"/>
          <w:sz w:val="24"/>
          <w:szCs w:val="24"/>
        </w:rPr>
        <w:t xml:space="preserve"> стран отметили</w:t>
      </w:r>
      <w:r w:rsidR="008155BD" w:rsidRPr="008155BD">
        <w:rPr>
          <w:rFonts w:ascii="Times New Roman" w:hAnsi="Times New Roman"/>
          <w:sz w:val="24"/>
          <w:szCs w:val="24"/>
        </w:rPr>
        <w:t xml:space="preserve"> </w:t>
      </w:r>
      <w:r w:rsidR="001B444D">
        <w:rPr>
          <w:rFonts w:ascii="Times New Roman" w:hAnsi="Times New Roman"/>
          <w:sz w:val="24"/>
          <w:szCs w:val="24"/>
        </w:rPr>
        <w:t>необходимость</w:t>
      </w:r>
      <w:r w:rsidR="00432063" w:rsidRPr="008155BD">
        <w:rPr>
          <w:rFonts w:ascii="Times New Roman" w:hAnsi="Times New Roman"/>
          <w:sz w:val="24"/>
          <w:szCs w:val="24"/>
        </w:rPr>
        <w:t xml:space="preserve"> содействовать развитию обменов в культурной обла</w:t>
      </w:r>
      <w:r w:rsidR="008155BD" w:rsidRPr="008155BD">
        <w:rPr>
          <w:rFonts w:ascii="Times New Roman" w:hAnsi="Times New Roman"/>
          <w:sz w:val="24"/>
          <w:szCs w:val="24"/>
        </w:rPr>
        <w:t xml:space="preserve">сти путем проведения фестивалей, ярмарок культуры и </w:t>
      </w:r>
      <w:r w:rsidR="00432063" w:rsidRPr="008155BD">
        <w:rPr>
          <w:rFonts w:ascii="Times New Roman" w:hAnsi="Times New Roman"/>
          <w:sz w:val="24"/>
          <w:szCs w:val="24"/>
        </w:rPr>
        <w:t>искусства</w:t>
      </w:r>
      <w:r w:rsidR="001B444D">
        <w:rPr>
          <w:rFonts w:ascii="Times New Roman" w:hAnsi="Times New Roman"/>
          <w:sz w:val="24"/>
          <w:szCs w:val="24"/>
        </w:rPr>
        <w:t>.</w:t>
      </w:r>
    </w:p>
    <w:p w14:paraId="654D2BF8" w14:textId="77777777" w:rsidR="00436F11" w:rsidRDefault="008155BD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Российско-китайские отношения</w:t>
      </w:r>
      <w:r w:rsidR="008B3E6C" w:rsidRPr="0049454A">
        <w:rPr>
          <w:rFonts w:ascii="Times New Roman" w:hAnsi="Times New Roman"/>
          <w:sz w:val="24"/>
          <w:szCs w:val="24"/>
        </w:rPr>
        <w:t xml:space="preserve"> в сфере образования </w:t>
      </w:r>
      <w:r>
        <w:rPr>
          <w:rFonts w:ascii="Times New Roman" w:hAnsi="Times New Roman"/>
          <w:sz w:val="24"/>
          <w:szCs w:val="24"/>
        </w:rPr>
        <w:t>основываются на нескольких</w:t>
      </w:r>
      <w:r w:rsidR="00D53DB1">
        <w:rPr>
          <w:rFonts w:ascii="Times New Roman" w:hAnsi="Times New Roman"/>
          <w:sz w:val="24"/>
          <w:szCs w:val="24"/>
        </w:rPr>
        <w:t xml:space="preserve"> межправительственных договорах</w:t>
      </w:r>
      <w:r w:rsidR="00B949AD" w:rsidRPr="0049454A">
        <w:rPr>
          <w:rFonts w:ascii="Times New Roman" w:hAnsi="Times New Roman"/>
          <w:sz w:val="24"/>
          <w:szCs w:val="24"/>
        </w:rPr>
        <w:t>, одними из наиболее значимых являются</w:t>
      </w:r>
      <w:r w:rsidR="008B3E6C" w:rsidRPr="0049454A">
        <w:rPr>
          <w:rFonts w:ascii="Times New Roman" w:hAnsi="Times New Roman"/>
          <w:sz w:val="24"/>
          <w:szCs w:val="24"/>
        </w:rPr>
        <w:t xml:space="preserve">: </w:t>
      </w:r>
      <w:r w:rsidR="00970E2E" w:rsidRPr="00046173">
        <w:rPr>
          <w:rFonts w:ascii="Times New Roman" w:hAnsi="Times New Roman"/>
          <w:sz w:val="24"/>
          <w:szCs w:val="24"/>
        </w:rPr>
        <w:t>Действ</w:t>
      </w:r>
      <w:r w:rsidR="00DB57D3" w:rsidRPr="00046173">
        <w:rPr>
          <w:rFonts w:ascii="Times New Roman" w:hAnsi="Times New Roman"/>
          <w:sz w:val="24"/>
          <w:szCs w:val="24"/>
        </w:rPr>
        <w:t>ующее соглашение 1995</w:t>
      </w:r>
      <w:r w:rsidR="00970E2E" w:rsidRPr="00046173">
        <w:rPr>
          <w:rFonts w:ascii="Times New Roman" w:hAnsi="Times New Roman"/>
          <w:sz w:val="24"/>
          <w:szCs w:val="24"/>
        </w:rPr>
        <w:t xml:space="preserve"> г. между Прав</w:t>
      </w:r>
      <w:r w:rsidR="00DB57D3" w:rsidRPr="00046173">
        <w:rPr>
          <w:rFonts w:ascii="Times New Roman" w:hAnsi="Times New Roman"/>
          <w:sz w:val="24"/>
          <w:szCs w:val="24"/>
        </w:rPr>
        <w:t xml:space="preserve">ительством Российской Федерации </w:t>
      </w:r>
      <w:r w:rsidR="00970E2E" w:rsidRPr="00046173">
        <w:rPr>
          <w:rFonts w:ascii="Times New Roman" w:hAnsi="Times New Roman"/>
          <w:sz w:val="24"/>
          <w:szCs w:val="24"/>
        </w:rPr>
        <w:t>и Правительством Китайской Народной Республики о взаимном признании документов об образовании и ученых степенях</w:t>
      </w:r>
      <w:r w:rsidR="00DB57D3" w:rsidRPr="0049454A">
        <w:rPr>
          <w:rStyle w:val="a7"/>
          <w:rFonts w:ascii="Times New Roman" w:hAnsi="Times New Roman"/>
          <w:sz w:val="24"/>
          <w:szCs w:val="24"/>
        </w:rPr>
        <w:footnoteReference w:id="157"/>
      </w:r>
      <w:r>
        <w:rPr>
          <w:rFonts w:ascii="Times New Roman" w:hAnsi="Times New Roman"/>
          <w:sz w:val="24"/>
          <w:szCs w:val="24"/>
        </w:rPr>
        <w:t>;</w:t>
      </w:r>
      <w:r w:rsidR="00DB57D3" w:rsidRPr="0049454A">
        <w:rPr>
          <w:rFonts w:ascii="Times New Roman" w:hAnsi="Times New Roman"/>
          <w:sz w:val="24"/>
          <w:szCs w:val="24"/>
        </w:rPr>
        <w:t xml:space="preserve"> </w:t>
      </w:r>
      <w:r w:rsidR="00970E2E" w:rsidRPr="0049454A">
        <w:rPr>
          <w:rFonts w:ascii="Times New Roman" w:hAnsi="Times New Roman"/>
          <w:sz w:val="24"/>
          <w:szCs w:val="24"/>
        </w:rPr>
        <w:t xml:space="preserve"> </w:t>
      </w:r>
      <w:r w:rsidR="008B3E6C" w:rsidRPr="0049454A">
        <w:rPr>
          <w:rFonts w:ascii="Times New Roman" w:hAnsi="Times New Roman"/>
          <w:sz w:val="24"/>
          <w:szCs w:val="24"/>
        </w:rPr>
        <w:t>Соглашения об изучении китайского языка в Российской Федерации и русского языка в Китайской Народной Республике 2006 г.</w:t>
      </w:r>
      <w:r w:rsidR="008B3E6C" w:rsidRPr="0049454A">
        <w:rPr>
          <w:rStyle w:val="a7"/>
          <w:rFonts w:ascii="Times New Roman" w:hAnsi="Times New Roman"/>
          <w:sz w:val="24"/>
          <w:szCs w:val="24"/>
        </w:rPr>
        <w:footnoteReference w:id="158"/>
      </w:r>
      <w:r w:rsidR="008B3E6C" w:rsidRPr="0049454A">
        <w:rPr>
          <w:rFonts w:ascii="Times New Roman" w:hAnsi="Times New Roman"/>
          <w:sz w:val="24"/>
          <w:szCs w:val="24"/>
        </w:rPr>
        <w:t xml:space="preserve"> (разработано на основе договора о добр</w:t>
      </w:r>
      <w:r w:rsidR="00740737">
        <w:rPr>
          <w:rFonts w:ascii="Times New Roman" w:hAnsi="Times New Roman"/>
          <w:sz w:val="24"/>
          <w:szCs w:val="24"/>
        </w:rPr>
        <w:t>ососедстве и дружбе 2001 г.) и соглашения между м</w:t>
      </w:r>
      <w:r w:rsidR="008B3E6C" w:rsidRPr="0049454A">
        <w:rPr>
          <w:rFonts w:ascii="Times New Roman" w:hAnsi="Times New Roman"/>
          <w:sz w:val="24"/>
          <w:szCs w:val="24"/>
        </w:rPr>
        <w:t xml:space="preserve">инистерством образования </w:t>
      </w:r>
      <w:r w:rsidR="00740737">
        <w:rPr>
          <w:rFonts w:ascii="Times New Roman" w:hAnsi="Times New Roman"/>
          <w:sz w:val="24"/>
          <w:szCs w:val="24"/>
        </w:rPr>
        <w:t>и науки России и м</w:t>
      </w:r>
      <w:r w:rsidR="008B3E6C" w:rsidRPr="0049454A">
        <w:rPr>
          <w:rFonts w:ascii="Times New Roman" w:hAnsi="Times New Roman"/>
          <w:sz w:val="24"/>
          <w:szCs w:val="24"/>
        </w:rPr>
        <w:t>инистерством образования Кита</w:t>
      </w:r>
      <w:r w:rsidR="00740737">
        <w:rPr>
          <w:rFonts w:ascii="Times New Roman" w:hAnsi="Times New Roman"/>
          <w:sz w:val="24"/>
          <w:szCs w:val="24"/>
        </w:rPr>
        <w:t xml:space="preserve">я </w:t>
      </w:r>
      <w:r w:rsidR="008B3E6C" w:rsidRPr="0049454A">
        <w:rPr>
          <w:rFonts w:ascii="Times New Roman" w:hAnsi="Times New Roman"/>
          <w:sz w:val="24"/>
          <w:szCs w:val="24"/>
        </w:rPr>
        <w:t xml:space="preserve">о сотрудничестве </w:t>
      </w:r>
      <w:r w:rsidR="00874105">
        <w:rPr>
          <w:rFonts w:ascii="Times New Roman" w:hAnsi="Times New Roman"/>
          <w:sz w:val="24"/>
          <w:szCs w:val="24"/>
        </w:rPr>
        <w:t>в области образования от 2006 г</w:t>
      </w:r>
      <w:r w:rsidR="008B3E6C" w:rsidRPr="0049454A">
        <w:rPr>
          <w:rStyle w:val="a7"/>
          <w:rFonts w:ascii="Times New Roman" w:hAnsi="Times New Roman"/>
          <w:sz w:val="24"/>
          <w:szCs w:val="24"/>
        </w:rPr>
        <w:footnoteReference w:id="159"/>
      </w:r>
      <w:r w:rsidR="00A61792" w:rsidRPr="004945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Данные соглашения способствую</w:t>
      </w:r>
      <w:r w:rsidR="00B949AD" w:rsidRPr="0049454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61792" w:rsidRPr="0049454A">
        <w:rPr>
          <w:rFonts w:ascii="Times New Roman" w:hAnsi="Times New Roman"/>
          <w:sz w:val="24"/>
          <w:szCs w:val="24"/>
        </w:rPr>
        <w:t xml:space="preserve">взаимодействию учебных заведений </w:t>
      </w:r>
      <w:r w:rsidR="009F6A6B">
        <w:rPr>
          <w:rFonts w:ascii="Times New Roman" w:hAnsi="Times New Roman"/>
          <w:sz w:val="24"/>
          <w:szCs w:val="24"/>
        </w:rPr>
        <w:t>России и Китая в</w:t>
      </w:r>
      <w:r w:rsidR="00A61792" w:rsidRPr="0049454A">
        <w:rPr>
          <w:rFonts w:ascii="Times New Roman" w:hAnsi="Times New Roman"/>
          <w:sz w:val="24"/>
          <w:szCs w:val="24"/>
        </w:rPr>
        <w:t xml:space="preserve"> </w:t>
      </w:r>
      <w:r w:rsidR="008B3E6C" w:rsidRPr="0049454A">
        <w:rPr>
          <w:rFonts w:ascii="Times New Roman" w:hAnsi="Times New Roman"/>
          <w:sz w:val="24"/>
          <w:szCs w:val="24"/>
        </w:rPr>
        <w:t>научн</w:t>
      </w:r>
      <w:r w:rsidR="009F6A6B">
        <w:rPr>
          <w:rFonts w:ascii="Times New Roman" w:hAnsi="Times New Roman"/>
          <w:sz w:val="24"/>
          <w:szCs w:val="24"/>
        </w:rPr>
        <w:t>о-образовательной деятельности</w:t>
      </w:r>
      <w:r w:rsidR="009F6A6B">
        <w:rPr>
          <w:rStyle w:val="a7"/>
          <w:rFonts w:ascii="Times New Roman" w:hAnsi="Times New Roman"/>
          <w:sz w:val="24"/>
          <w:szCs w:val="24"/>
        </w:rPr>
        <w:footnoteReference w:id="160"/>
      </w:r>
      <w:r w:rsidR="009F6A6B">
        <w:rPr>
          <w:rFonts w:ascii="Times New Roman" w:hAnsi="Times New Roman"/>
          <w:sz w:val="24"/>
          <w:szCs w:val="24"/>
        </w:rPr>
        <w:t>.</w:t>
      </w:r>
    </w:p>
    <w:p w14:paraId="5C9CC313" w14:textId="77777777" w:rsidR="002F6655" w:rsidRPr="00046173" w:rsidRDefault="002F6655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lastRenderedPageBreak/>
        <w:t>Р</w:t>
      </w:r>
      <w:r w:rsidR="00B949AD" w:rsidRPr="0049454A">
        <w:rPr>
          <w:rFonts w:ascii="Times New Roman" w:hAnsi="Times New Roman"/>
          <w:sz w:val="24"/>
          <w:szCs w:val="24"/>
        </w:rPr>
        <w:t>асширяются научные контакты, издаются ежегодные журналы, ведутся исследования в научных центрах, таких как Институт Дальнего Востока РАН, Центр стратегического исследования Китая и т. д.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A61792" w:rsidRPr="0049454A">
        <w:rPr>
          <w:rFonts w:ascii="Times New Roman" w:hAnsi="Times New Roman"/>
          <w:sz w:val="24"/>
          <w:szCs w:val="24"/>
        </w:rPr>
        <w:t xml:space="preserve">Россия и Китай имеют значительный опыт и долгие </w:t>
      </w:r>
      <w:r w:rsidR="00B949AD" w:rsidRPr="0049454A">
        <w:rPr>
          <w:rFonts w:ascii="Times New Roman" w:hAnsi="Times New Roman"/>
          <w:sz w:val="24"/>
          <w:szCs w:val="24"/>
        </w:rPr>
        <w:t xml:space="preserve">традиции образовательных обменов. </w:t>
      </w:r>
      <w:r w:rsidRPr="0049454A">
        <w:rPr>
          <w:rFonts w:ascii="Times New Roman" w:hAnsi="Times New Roman"/>
          <w:sz w:val="24"/>
          <w:szCs w:val="24"/>
        </w:rPr>
        <w:t>В настоящее время</w:t>
      </w:r>
      <w:r w:rsidR="00B949AD" w:rsidRPr="0049454A">
        <w:rPr>
          <w:rFonts w:ascii="Times New Roman" w:hAnsi="Times New Roman"/>
          <w:sz w:val="24"/>
          <w:szCs w:val="24"/>
        </w:rPr>
        <w:t xml:space="preserve"> наблюдается </w:t>
      </w:r>
      <w:r w:rsidR="00103121">
        <w:rPr>
          <w:rFonts w:ascii="Times New Roman" w:hAnsi="Times New Roman"/>
          <w:sz w:val="24"/>
          <w:szCs w:val="24"/>
        </w:rPr>
        <w:t xml:space="preserve">активное </w:t>
      </w:r>
      <w:r w:rsidR="00B949AD" w:rsidRPr="0049454A">
        <w:rPr>
          <w:rFonts w:ascii="Times New Roman" w:hAnsi="Times New Roman"/>
          <w:sz w:val="24"/>
          <w:szCs w:val="24"/>
        </w:rPr>
        <w:t xml:space="preserve">развитие культурных контактов между Россией и Китаем, </w:t>
      </w:r>
      <w:r w:rsidR="00103121">
        <w:rPr>
          <w:rFonts w:ascii="Times New Roman" w:hAnsi="Times New Roman"/>
          <w:sz w:val="24"/>
          <w:szCs w:val="24"/>
        </w:rPr>
        <w:t>особенно области высшего образования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61"/>
      </w:r>
      <w:r w:rsidR="00874105">
        <w:rPr>
          <w:rFonts w:ascii="Times New Roman" w:hAnsi="Times New Roman"/>
          <w:sz w:val="24"/>
          <w:szCs w:val="24"/>
        </w:rPr>
        <w:t>.</w:t>
      </w:r>
      <w:r w:rsidR="00A61792" w:rsidRPr="0049454A">
        <w:rPr>
          <w:rFonts w:ascii="Times New Roman" w:hAnsi="Times New Roman"/>
          <w:sz w:val="24"/>
          <w:szCs w:val="24"/>
        </w:rPr>
        <w:t xml:space="preserve"> </w:t>
      </w:r>
      <w:r w:rsidR="00103121">
        <w:rPr>
          <w:rFonts w:ascii="Times New Roman" w:hAnsi="Times New Roman"/>
          <w:sz w:val="24"/>
          <w:szCs w:val="24"/>
        </w:rPr>
        <w:t>В</w:t>
      </w:r>
      <w:r w:rsidR="00B730F0" w:rsidRPr="00046173">
        <w:rPr>
          <w:rFonts w:ascii="Times New Roman" w:hAnsi="Times New Roman"/>
          <w:sz w:val="24"/>
          <w:szCs w:val="24"/>
        </w:rPr>
        <w:t xml:space="preserve"> 2019 г. на факультете социологии СПбГУ состоялась </w:t>
      </w:r>
      <w:r w:rsidR="00A61792" w:rsidRPr="00046173">
        <w:rPr>
          <w:rFonts w:ascii="Times New Roman" w:hAnsi="Times New Roman"/>
          <w:sz w:val="24"/>
          <w:szCs w:val="24"/>
        </w:rPr>
        <w:t xml:space="preserve">очередная </w:t>
      </w:r>
      <w:r w:rsidR="00B730F0" w:rsidRPr="00046173">
        <w:rPr>
          <w:rFonts w:ascii="Times New Roman" w:hAnsi="Times New Roman"/>
          <w:sz w:val="24"/>
          <w:szCs w:val="24"/>
        </w:rPr>
        <w:t>российско-китайская социологическая конференция молодых ученых «Роль Санкт-Петербурга в диалоге современных обществ России и Китая», организованная в честь 15-летнего юбилея деятельности Российско-Китайского Центра сравнительных социальных, экономических и политических исследова</w:t>
      </w:r>
      <w:r w:rsidR="00874105">
        <w:rPr>
          <w:rFonts w:ascii="Times New Roman" w:hAnsi="Times New Roman"/>
          <w:sz w:val="24"/>
          <w:szCs w:val="24"/>
        </w:rPr>
        <w:t>ний факультета социологии СПбГУ</w:t>
      </w:r>
      <w:r w:rsidR="00B730F0" w:rsidRPr="00046173">
        <w:rPr>
          <w:rStyle w:val="a7"/>
          <w:rFonts w:ascii="Times New Roman" w:hAnsi="Times New Roman"/>
          <w:sz w:val="24"/>
          <w:szCs w:val="24"/>
        </w:rPr>
        <w:footnoteReference w:id="162"/>
      </w:r>
      <w:r w:rsidR="00874105">
        <w:rPr>
          <w:rFonts w:ascii="Times New Roman" w:hAnsi="Times New Roman"/>
          <w:sz w:val="24"/>
          <w:szCs w:val="24"/>
        </w:rPr>
        <w:t>.</w:t>
      </w:r>
    </w:p>
    <w:p w14:paraId="04F4A505" w14:textId="77777777" w:rsidR="00E534F1" w:rsidRPr="0049454A" w:rsidRDefault="00B730F0" w:rsidP="00E86F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7D7580" w:rsidRPr="0049454A">
        <w:rPr>
          <w:rFonts w:ascii="Times New Roman" w:hAnsi="Times New Roman"/>
          <w:sz w:val="24"/>
          <w:szCs w:val="24"/>
        </w:rPr>
        <w:t xml:space="preserve">Подводя итоги вышесказанному необходимо отметить, что заключение и подписание различных соглашений, договоров, коммюнике как на государственном, так и на региональном уровнях способствовало уверенному расширению и укреплению культурного сотрудничества России и Китая. Обширная нормативно-правовая база сотрудничества государств в таких сферах как культура, образование, наука способствует последовательному углублению существующих гуманитарных связей так и созданию новых направлений совместной деятельности. </w:t>
      </w:r>
      <w:r w:rsidR="00734ECB">
        <w:rPr>
          <w:rFonts w:ascii="Times New Roman" w:hAnsi="Times New Roman"/>
          <w:sz w:val="24"/>
          <w:szCs w:val="24"/>
        </w:rPr>
        <w:t>С момента подписания с</w:t>
      </w:r>
      <w:r w:rsidR="00810C4B" w:rsidRPr="0049454A">
        <w:rPr>
          <w:rFonts w:ascii="Times New Roman" w:hAnsi="Times New Roman"/>
          <w:sz w:val="24"/>
          <w:szCs w:val="24"/>
        </w:rPr>
        <w:t xml:space="preserve">оглашения между правительствами двух стран </w:t>
      </w:r>
      <w:r w:rsidR="00E534F1" w:rsidRPr="0049454A">
        <w:rPr>
          <w:rFonts w:ascii="Times New Roman" w:hAnsi="Times New Roman"/>
          <w:sz w:val="24"/>
          <w:szCs w:val="24"/>
        </w:rPr>
        <w:t xml:space="preserve">соглашения </w:t>
      </w:r>
      <w:r w:rsidR="00810C4B" w:rsidRPr="0049454A">
        <w:rPr>
          <w:rFonts w:ascii="Times New Roman" w:hAnsi="Times New Roman"/>
          <w:sz w:val="24"/>
          <w:szCs w:val="24"/>
        </w:rPr>
        <w:t>о культурном сотрудничеств</w:t>
      </w:r>
      <w:r w:rsidR="00E534F1" w:rsidRPr="0049454A">
        <w:rPr>
          <w:rFonts w:ascii="Times New Roman" w:hAnsi="Times New Roman"/>
          <w:sz w:val="24"/>
          <w:szCs w:val="24"/>
        </w:rPr>
        <w:t>е, началось активное проведение</w:t>
      </w:r>
      <w:r w:rsidR="008310A3" w:rsidRPr="0049454A">
        <w:rPr>
          <w:rFonts w:ascii="Times New Roman" w:hAnsi="Times New Roman"/>
          <w:sz w:val="24"/>
          <w:szCs w:val="24"/>
        </w:rPr>
        <w:t xml:space="preserve"> разнообразных культурных</w:t>
      </w:r>
      <w:r w:rsidR="00E534F1" w:rsidRPr="0049454A">
        <w:rPr>
          <w:rFonts w:ascii="Times New Roman" w:hAnsi="Times New Roman"/>
          <w:sz w:val="24"/>
          <w:szCs w:val="24"/>
        </w:rPr>
        <w:t xml:space="preserve"> мероприятий </w:t>
      </w:r>
      <w:r w:rsidR="008310A3" w:rsidRPr="0049454A">
        <w:rPr>
          <w:rFonts w:ascii="Times New Roman" w:hAnsi="Times New Roman"/>
          <w:sz w:val="24"/>
          <w:szCs w:val="24"/>
        </w:rPr>
        <w:t xml:space="preserve">и событий, таких как дни культур, перекрестные годы культур, </w:t>
      </w:r>
      <w:r w:rsidR="00CC2B2E" w:rsidRPr="0049454A">
        <w:rPr>
          <w:rFonts w:ascii="Times New Roman" w:hAnsi="Times New Roman"/>
          <w:sz w:val="24"/>
          <w:szCs w:val="24"/>
        </w:rPr>
        <w:t xml:space="preserve">форумы, </w:t>
      </w:r>
      <w:r w:rsidR="008310A3" w:rsidRPr="0049454A">
        <w:rPr>
          <w:rFonts w:ascii="Times New Roman" w:hAnsi="Times New Roman"/>
          <w:sz w:val="24"/>
          <w:szCs w:val="24"/>
        </w:rPr>
        <w:t>фестивали и ярмарки и т.д.</w:t>
      </w:r>
    </w:p>
    <w:p w14:paraId="386B609F" w14:textId="77777777" w:rsidR="001B444D" w:rsidRDefault="008310A3" w:rsidP="001B44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Благодаря соглашению между правительства</w:t>
      </w:r>
      <w:r w:rsidR="00E534F1" w:rsidRPr="0049454A">
        <w:rPr>
          <w:rFonts w:ascii="Times New Roman" w:hAnsi="Times New Roman"/>
          <w:sz w:val="24"/>
          <w:szCs w:val="24"/>
        </w:rPr>
        <w:t>м</w:t>
      </w:r>
      <w:r w:rsidRPr="0049454A">
        <w:rPr>
          <w:rFonts w:ascii="Times New Roman" w:hAnsi="Times New Roman"/>
          <w:sz w:val="24"/>
          <w:szCs w:val="24"/>
        </w:rPr>
        <w:t>и</w:t>
      </w:r>
      <w:r w:rsidR="00E534F1"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двух стран</w:t>
      </w:r>
      <w:r w:rsidR="00E534F1" w:rsidRPr="0049454A">
        <w:rPr>
          <w:rFonts w:ascii="Times New Roman" w:hAnsi="Times New Roman"/>
          <w:sz w:val="24"/>
          <w:szCs w:val="24"/>
        </w:rPr>
        <w:t xml:space="preserve"> о принципах сотрудничества между ад</w:t>
      </w:r>
      <w:r w:rsidRPr="0049454A">
        <w:rPr>
          <w:rFonts w:ascii="Times New Roman" w:hAnsi="Times New Roman"/>
          <w:sz w:val="24"/>
          <w:szCs w:val="24"/>
        </w:rPr>
        <w:t>министрациями субъектов России</w:t>
      </w:r>
      <w:r w:rsidR="00E534F1" w:rsidRPr="0049454A">
        <w:rPr>
          <w:rFonts w:ascii="Times New Roman" w:hAnsi="Times New Roman"/>
          <w:sz w:val="24"/>
          <w:szCs w:val="24"/>
        </w:rPr>
        <w:t xml:space="preserve"> и местными правительствами </w:t>
      </w:r>
      <w:r w:rsidRPr="0049454A">
        <w:rPr>
          <w:rFonts w:ascii="Times New Roman" w:hAnsi="Times New Roman"/>
          <w:sz w:val="24"/>
          <w:szCs w:val="24"/>
        </w:rPr>
        <w:t>Китая, Санкт-Петербург заключил соглашения о сотрудничестве между правительствами пр</w:t>
      </w:r>
      <w:r w:rsidR="00734ECB">
        <w:rPr>
          <w:rFonts w:ascii="Times New Roman" w:hAnsi="Times New Roman"/>
          <w:sz w:val="24"/>
          <w:szCs w:val="24"/>
        </w:rPr>
        <w:t xml:space="preserve">овинции Сычуань, городом Ухань, Гуанчжоу, </w:t>
      </w:r>
      <w:proofErr w:type="spellStart"/>
      <w:r w:rsidR="00734ECB" w:rsidRPr="006E62AC">
        <w:rPr>
          <w:rFonts w:ascii="Times New Roman" w:hAnsi="Times New Roman"/>
          <w:sz w:val="24"/>
          <w:szCs w:val="24"/>
        </w:rPr>
        <w:t>Шэнчжэнем</w:t>
      </w:r>
      <w:proofErr w:type="spellEnd"/>
      <w:r w:rsidR="00734ECB">
        <w:rPr>
          <w:rFonts w:ascii="Times New Roman" w:hAnsi="Times New Roman"/>
          <w:sz w:val="24"/>
          <w:szCs w:val="24"/>
        </w:rPr>
        <w:t xml:space="preserve"> и др. Н</w:t>
      </w:r>
      <w:r w:rsidRPr="0049454A">
        <w:rPr>
          <w:rFonts w:ascii="Times New Roman" w:hAnsi="Times New Roman"/>
          <w:sz w:val="24"/>
          <w:szCs w:val="24"/>
        </w:rPr>
        <w:t>ачалась</w:t>
      </w:r>
      <w:r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реализация совместных проектов в сфере образования, культуры и медицины; расширяются научные контакты, издаются ежегодные журналы, ведутся исследования в научных центрах России и Китая.</w:t>
      </w:r>
      <w:r w:rsidR="00067DC3"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="00B730F0" w:rsidRPr="0049454A">
        <w:rPr>
          <w:rFonts w:ascii="Times New Roman" w:eastAsiaTheme="minorHAnsi" w:hAnsi="Times New Roman"/>
          <w:sz w:val="24"/>
          <w:szCs w:val="24"/>
        </w:rPr>
        <w:t xml:space="preserve">Таким образом, </w:t>
      </w:r>
      <w:r w:rsidR="007D7580" w:rsidRPr="0049454A">
        <w:rPr>
          <w:rFonts w:ascii="Times New Roman" w:eastAsiaTheme="minorHAnsi" w:hAnsi="Times New Roman"/>
          <w:sz w:val="24"/>
          <w:szCs w:val="24"/>
        </w:rPr>
        <w:t>можно с уверенностью говорить,</w:t>
      </w:r>
      <w:r w:rsidR="00B730F0" w:rsidRPr="0049454A">
        <w:rPr>
          <w:rFonts w:ascii="Times New Roman" w:eastAsiaTheme="minorHAnsi" w:hAnsi="Times New Roman"/>
          <w:sz w:val="24"/>
          <w:szCs w:val="24"/>
        </w:rPr>
        <w:t xml:space="preserve"> </w:t>
      </w:r>
      <w:r w:rsidR="007D7580" w:rsidRPr="0049454A">
        <w:rPr>
          <w:rFonts w:ascii="Times New Roman" w:eastAsiaTheme="minorHAnsi" w:hAnsi="Times New Roman"/>
          <w:sz w:val="24"/>
          <w:szCs w:val="24"/>
        </w:rPr>
        <w:t>о заинтересованности</w:t>
      </w:r>
      <w:r w:rsidR="007D7580" w:rsidRPr="0049454A">
        <w:rPr>
          <w:rFonts w:ascii="Times New Roman" w:hAnsi="Times New Roman"/>
          <w:sz w:val="24"/>
          <w:szCs w:val="24"/>
        </w:rPr>
        <w:t xml:space="preserve"> </w:t>
      </w:r>
      <w:r w:rsidR="00B730F0" w:rsidRPr="0049454A">
        <w:rPr>
          <w:rFonts w:ascii="Times New Roman" w:eastAsiaTheme="minorHAnsi" w:hAnsi="Times New Roman"/>
          <w:sz w:val="24"/>
          <w:szCs w:val="24"/>
        </w:rPr>
        <w:t xml:space="preserve">правительства </w:t>
      </w:r>
      <w:r w:rsidR="007D7580" w:rsidRPr="0049454A">
        <w:rPr>
          <w:rFonts w:ascii="Times New Roman" w:eastAsiaTheme="minorHAnsi" w:hAnsi="Times New Roman"/>
          <w:sz w:val="24"/>
          <w:szCs w:val="24"/>
        </w:rPr>
        <w:t>и населения России</w:t>
      </w:r>
      <w:r w:rsidR="00B730F0" w:rsidRPr="0049454A">
        <w:rPr>
          <w:rFonts w:ascii="Times New Roman" w:eastAsiaTheme="minorHAnsi" w:hAnsi="Times New Roman"/>
          <w:sz w:val="24"/>
          <w:szCs w:val="24"/>
        </w:rPr>
        <w:t xml:space="preserve"> и </w:t>
      </w:r>
      <w:r w:rsidR="007D7580" w:rsidRPr="0049454A">
        <w:rPr>
          <w:rFonts w:ascii="Times New Roman" w:eastAsiaTheme="minorHAnsi" w:hAnsi="Times New Roman"/>
          <w:sz w:val="24"/>
          <w:szCs w:val="24"/>
        </w:rPr>
        <w:t>Китая</w:t>
      </w:r>
      <w:r w:rsidR="00B730F0" w:rsidRPr="0049454A">
        <w:rPr>
          <w:rFonts w:ascii="Times New Roman" w:eastAsiaTheme="minorHAnsi" w:hAnsi="Times New Roman"/>
          <w:sz w:val="24"/>
          <w:szCs w:val="24"/>
        </w:rPr>
        <w:t xml:space="preserve"> в сближении и </w:t>
      </w:r>
      <w:r w:rsidR="007D7580" w:rsidRPr="0049454A">
        <w:rPr>
          <w:rFonts w:ascii="Times New Roman" w:eastAsiaTheme="minorHAnsi" w:hAnsi="Times New Roman"/>
          <w:sz w:val="24"/>
          <w:szCs w:val="24"/>
        </w:rPr>
        <w:t>дальнейшем знакомстве</w:t>
      </w:r>
      <w:r w:rsidR="00B730F0" w:rsidRPr="0049454A">
        <w:rPr>
          <w:rFonts w:ascii="Times New Roman" w:eastAsiaTheme="minorHAnsi" w:hAnsi="Times New Roman"/>
          <w:sz w:val="24"/>
          <w:szCs w:val="24"/>
        </w:rPr>
        <w:t xml:space="preserve"> с культурой и национальными традициями </w:t>
      </w:r>
      <w:r w:rsidR="002E3EBD" w:rsidRPr="0049454A">
        <w:rPr>
          <w:rFonts w:ascii="Times New Roman" w:eastAsiaTheme="minorHAnsi" w:hAnsi="Times New Roman"/>
          <w:sz w:val="24"/>
          <w:szCs w:val="24"/>
        </w:rPr>
        <w:t>друг - друга</w:t>
      </w:r>
      <w:r w:rsidR="00B730F0" w:rsidRPr="0049454A">
        <w:rPr>
          <w:rFonts w:ascii="Times New Roman" w:eastAsiaTheme="minorHAnsi" w:hAnsi="Times New Roman"/>
          <w:sz w:val="24"/>
          <w:szCs w:val="24"/>
        </w:rPr>
        <w:t xml:space="preserve">. </w:t>
      </w:r>
      <w:r w:rsidR="002E3EBD" w:rsidRPr="0049454A">
        <w:rPr>
          <w:rFonts w:ascii="Times New Roman" w:eastAsiaTheme="minorHAnsi" w:hAnsi="Times New Roman"/>
          <w:sz w:val="24"/>
          <w:szCs w:val="24"/>
        </w:rPr>
        <w:t>В</w:t>
      </w:r>
      <w:r w:rsidR="00B730F0" w:rsidRPr="0049454A">
        <w:rPr>
          <w:rFonts w:ascii="Times New Roman" w:eastAsiaTheme="minorHAnsi" w:hAnsi="Times New Roman"/>
          <w:sz w:val="24"/>
          <w:szCs w:val="24"/>
        </w:rPr>
        <w:t xml:space="preserve">заимодействие в </w:t>
      </w:r>
      <w:r w:rsidR="002E3EBD" w:rsidRPr="0049454A">
        <w:rPr>
          <w:rFonts w:ascii="Times New Roman" w:eastAsiaTheme="minorHAnsi" w:hAnsi="Times New Roman"/>
          <w:sz w:val="24"/>
          <w:szCs w:val="24"/>
        </w:rPr>
        <w:t>сфере</w:t>
      </w:r>
      <w:r w:rsidR="00B730F0" w:rsidRPr="0049454A">
        <w:rPr>
          <w:rFonts w:ascii="Times New Roman" w:eastAsiaTheme="minorHAnsi" w:hAnsi="Times New Roman"/>
          <w:sz w:val="24"/>
          <w:szCs w:val="24"/>
        </w:rPr>
        <w:t xml:space="preserve"> </w:t>
      </w:r>
      <w:r w:rsidR="00B730F0" w:rsidRPr="0049454A">
        <w:rPr>
          <w:rFonts w:ascii="Times New Roman" w:eastAsiaTheme="minorHAnsi" w:hAnsi="Times New Roman"/>
          <w:sz w:val="24"/>
          <w:szCs w:val="24"/>
        </w:rPr>
        <w:lastRenderedPageBreak/>
        <w:t xml:space="preserve">гуманитарного сотрудничества, </w:t>
      </w:r>
      <w:r w:rsidR="002E3EBD" w:rsidRPr="0049454A">
        <w:rPr>
          <w:rFonts w:ascii="Times New Roman" w:eastAsiaTheme="minorHAnsi" w:hAnsi="Times New Roman"/>
          <w:sz w:val="24"/>
          <w:szCs w:val="24"/>
        </w:rPr>
        <w:t>предоставляет возможность развития диалога и партнерства не только в области культурного взаимодействия, но станет благоприятной почвой для да</w:t>
      </w:r>
      <w:r w:rsidR="00E84CCC" w:rsidRPr="0049454A">
        <w:rPr>
          <w:rFonts w:ascii="Times New Roman" w:eastAsiaTheme="minorHAnsi" w:hAnsi="Times New Roman"/>
          <w:sz w:val="24"/>
          <w:szCs w:val="24"/>
        </w:rPr>
        <w:t>льнейшего развития экономических</w:t>
      </w:r>
      <w:r w:rsidR="002E3EBD" w:rsidRPr="0049454A">
        <w:rPr>
          <w:rFonts w:ascii="Times New Roman" w:eastAsiaTheme="minorHAnsi" w:hAnsi="Times New Roman"/>
          <w:sz w:val="24"/>
          <w:szCs w:val="24"/>
        </w:rPr>
        <w:t xml:space="preserve"> и политических контактов.</w:t>
      </w:r>
    </w:p>
    <w:p w14:paraId="0A668942" w14:textId="77777777" w:rsidR="001B444D" w:rsidRDefault="001B444D" w:rsidP="001B44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AC661F" w14:textId="2F2971FE" w:rsidR="00E972EA" w:rsidRDefault="00E972EA" w:rsidP="002D58CB">
      <w:pPr>
        <w:pStyle w:val="2"/>
        <w:jc w:val="center"/>
      </w:pPr>
      <w:bookmarkStart w:id="9" w:name="_Toc41772294"/>
      <w:r w:rsidRPr="0049454A">
        <w:t xml:space="preserve">2.2 Нормативно-правовая основа культурного сотрудничества России и Республики </w:t>
      </w:r>
      <w:r w:rsidR="002C4FF1">
        <w:t>Корея</w:t>
      </w:r>
      <w:bookmarkEnd w:id="9"/>
    </w:p>
    <w:p w14:paraId="2F7E00AA" w14:textId="77777777" w:rsidR="00DB0411" w:rsidRPr="00DB0411" w:rsidRDefault="00DB0411" w:rsidP="00DB0411"/>
    <w:p w14:paraId="62D66F21" w14:textId="704C058E" w:rsidR="00D80E6D" w:rsidRPr="0049454A" w:rsidRDefault="00D80E6D" w:rsidP="009626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концепцией внешней культурной политики Р</w:t>
      </w:r>
      <w:r w:rsidR="00DB0411">
        <w:rPr>
          <w:rFonts w:ascii="Times New Roman" w:hAnsi="Times New Roman"/>
          <w:sz w:val="24"/>
          <w:szCs w:val="24"/>
        </w:rPr>
        <w:t>оссии 2000 г. о</w:t>
      </w:r>
      <w:r w:rsidR="00D26EE5">
        <w:rPr>
          <w:rFonts w:ascii="Times New Roman" w:hAnsi="Times New Roman"/>
          <w:sz w:val="24"/>
          <w:szCs w:val="24"/>
        </w:rPr>
        <w:t>дним из важных направлений внешней политики России является развитие дружественных отношений с азиатскими государствами</w:t>
      </w:r>
      <w:r w:rsidR="00D26EE5">
        <w:rPr>
          <w:rStyle w:val="a7"/>
          <w:rFonts w:ascii="Times New Roman" w:hAnsi="Times New Roman"/>
          <w:sz w:val="24"/>
          <w:szCs w:val="24"/>
        </w:rPr>
        <w:footnoteReference w:id="163"/>
      </w:r>
      <w:r w:rsidR="00D26EE5">
        <w:rPr>
          <w:rFonts w:ascii="Times New Roman" w:hAnsi="Times New Roman"/>
          <w:sz w:val="24"/>
          <w:szCs w:val="24"/>
        </w:rPr>
        <w:t>. Также, в основных</w:t>
      </w:r>
      <w:r>
        <w:rPr>
          <w:rFonts w:ascii="Times New Roman" w:hAnsi="Times New Roman"/>
          <w:sz w:val="24"/>
          <w:szCs w:val="24"/>
        </w:rPr>
        <w:t xml:space="preserve"> направления</w:t>
      </w:r>
      <w:r w:rsidR="00D26EE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культурно-гуманитарного сотрудничества Р</w:t>
      </w:r>
      <w:r w:rsidR="00D26EE5">
        <w:rPr>
          <w:rFonts w:ascii="Times New Roman" w:hAnsi="Times New Roman"/>
          <w:sz w:val="24"/>
          <w:szCs w:val="24"/>
        </w:rPr>
        <w:t>оссии от</w:t>
      </w:r>
      <w:r>
        <w:rPr>
          <w:rFonts w:ascii="Times New Roman" w:hAnsi="Times New Roman"/>
          <w:sz w:val="24"/>
          <w:szCs w:val="24"/>
        </w:rPr>
        <w:t xml:space="preserve"> 2010</w:t>
      </w:r>
      <w:r w:rsidR="00D26EE5">
        <w:rPr>
          <w:rFonts w:ascii="Times New Roman" w:hAnsi="Times New Roman"/>
          <w:sz w:val="24"/>
          <w:szCs w:val="24"/>
        </w:rPr>
        <w:t xml:space="preserve"> г., сказано о необходимости построения культурной политики России по отношению к странам Азиатско-Тихоокеанского региона с учетом их возрастающей рол</w:t>
      </w:r>
      <w:r w:rsidR="00A26653">
        <w:rPr>
          <w:rFonts w:ascii="Times New Roman" w:hAnsi="Times New Roman"/>
          <w:sz w:val="24"/>
          <w:szCs w:val="24"/>
        </w:rPr>
        <w:t>и в мировой политике и культуре</w:t>
      </w:r>
      <w:r w:rsidR="00D26EE5">
        <w:rPr>
          <w:rStyle w:val="a7"/>
          <w:rFonts w:ascii="Times New Roman" w:hAnsi="Times New Roman"/>
          <w:sz w:val="24"/>
          <w:szCs w:val="24"/>
        </w:rPr>
        <w:footnoteReference w:id="164"/>
      </w:r>
      <w:r w:rsidR="00A26653">
        <w:rPr>
          <w:rFonts w:ascii="Times New Roman" w:hAnsi="Times New Roman"/>
          <w:sz w:val="24"/>
          <w:szCs w:val="24"/>
        </w:rPr>
        <w:t>.</w:t>
      </w:r>
    </w:p>
    <w:p w14:paraId="577223D9" w14:textId="77777777" w:rsidR="00EA027B" w:rsidRDefault="00C27746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50293" w:rsidRPr="0049454A">
        <w:rPr>
          <w:rFonts w:ascii="Times New Roman" w:hAnsi="Times New Roman"/>
          <w:sz w:val="24"/>
          <w:szCs w:val="24"/>
        </w:rPr>
        <w:t xml:space="preserve"> </w:t>
      </w:r>
      <w:r w:rsidR="004723F8" w:rsidRPr="0049454A">
        <w:rPr>
          <w:rFonts w:ascii="Times New Roman" w:hAnsi="Times New Roman"/>
          <w:sz w:val="24"/>
          <w:szCs w:val="24"/>
        </w:rPr>
        <w:t xml:space="preserve">1993 г. </w:t>
      </w:r>
      <w:r>
        <w:rPr>
          <w:rFonts w:ascii="Times New Roman" w:hAnsi="Times New Roman"/>
          <w:sz w:val="24"/>
          <w:szCs w:val="24"/>
        </w:rPr>
        <w:t xml:space="preserve">был </w:t>
      </w:r>
      <w:r w:rsidR="003C0581" w:rsidRPr="0049454A">
        <w:rPr>
          <w:rFonts w:ascii="Times New Roman" w:hAnsi="Times New Roman"/>
          <w:sz w:val="24"/>
          <w:szCs w:val="24"/>
        </w:rPr>
        <w:t>ратифицирован «Договор об основах отношений Российской Федерации и Республики Корея»</w:t>
      </w:r>
      <w:r w:rsidR="003C0581" w:rsidRPr="0049454A">
        <w:rPr>
          <w:rStyle w:val="a7"/>
          <w:rFonts w:ascii="Times New Roman" w:hAnsi="Times New Roman"/>
          <w:sz w:val="24"/>
          <w:szCs w:val="24"/>
        </w:rPr>
        <w:footnoteReference w:id="165"/>
      </w:r>
      <w:r w:rsidR="003C0581" w:rsidRPr="0049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которому</w:t>
      </w:r>
      <w:r w:rsidR="00C00FCA">
        <w:rPr>
          <w:rFonts w:ascii="Times New Roman" w:hAnsi="Times New Roman"/>
          <w:sz w:val="24"/>
          <w:szCs w:val="24"/>
        </w:rPr>
        <w:t xml:space="preserve"> страны обязывались</w:t>
      </w:r>
      <w:r w:rsidR="003C0581" w:rsidRPr="0049454A">
        <w:rPr>
          <w:rFonts w:ascii="Times New Roman" w:hAnsi="Times New Roman"/>
          <w:sz w:val="24"/>
          <w:szCs w:val="24"/>
        </w:rPr>
        <w:t xml:space="preserve"> </w:t>
      </w:r>
      <w:r w:rsidR="00C00FCA">
        <w:rPr>
          <w:rFonts w:ascii="Times New Roman" w:hAnsi="Times New Roman"/>
          <w:sz w:val="24"/>
          <w:szCs w:val="24"/>
        </w:rPr>
        <w:t>«</w:t>
      </w:r>
      <w:r w:rsidR="003C0581" w:rsidRPr="0049454A">
        <w:rPr>
          <w:rFonts w:ascii="Times New Roman" w:hAnsi="Times New Roman"/>
          <w:sz w:val="24"/>
          <w:szCs w:val="24"/>
        </w:rPr>
        <w:t>способствовать развитию дружественных отношений, развивать широкие контакты и связи между гражданами и общественными организациями в области науки и техники,</w:t>
      </w:r>
      <w:r w:rsidR="00FC5115" w:rsidRPr="0049454A">
        <w:rPr>
          <w:rFonts w:ascii="Times New Roman" w:hAnsi="Times New Roman"/>
          <w:sz w:val="24"/>
          <w:szCs w:val="24"/>
        </w:rPr>
        <w:t xml:space="preserve"> а также содействовать</w:t>
      </w:r>
      <w:r w:rsidR="003C0581" w:rsidRPr="0049454A">
        <w:rPr>
          <w:rFonts w:ascii="Times New Roman" w:hAnsi="Times New Roman"/>
          <w:sz w:val="24"/>
          <w:szCs w:val="24"/>
        </w:rPr>
        <w:t xml:space="preserve"> развитию обменов в области искусства, культуры и образования</w:t>
      </w:r>
      <w:r w:rsidR="00C00FCA">
        <w:rPr>
          <w:rFonts w:ascii="Times New Roman" w:hAnsi="Times New Roman"/>
          <w:sz w:val="24"/>
          <w:szCs w:val="24"/>
        </w:rPr>
        <w:t>»</w:t>
      </w:r>
      <w:r w:rsidR="003C0581" w:rsidRPr="0049454A">
        <w:rPr>
          <w:rFonts w:ascii="Times New Roman" w:hAnsi="Times New Roman"/>
          <w:sz w:val="24"/>
          <w:szCs w:val="24"/>
        </w:rPr>
        <w:t>.</w:t>
      </w:r>
      <w:r w:rsidR="007A1534" w:rsidRPr="0049454A">
        <w:rPr>
          <w:rFonts w:ascii="Times New Roman" w:hAnsi="Times New Roman"/>
          <w:sz w:val="24"/>
          <w:szCs w:val="24"/>
        </w:rPr>
        <w:t xml:space="preserve"> По мнению Д.</w:t>
      </w:r>
      <w:r w:rsidR="0026597A" w:rsidRPr="0049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Киба</w:t>
      </w:r>
      <w:proofErr w:type="spellEnd"/>
      <w:r w:rsidR="007A1534" w:rsidRPr="0049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A1534" w:rsidRPr="0049454A">
        <w:rPr>
          <w:rFonts w:ascii="Times New Roman" w:hAnsi="Times New Roman"/>
          <w:sz w:val="24"/>
          <w:szCs w:val="24"/>
        </w:rPr>
        <w:t>данный договор можно рассматривать как основу развития культурного взаимодействия России и Ре</w:t>
      </w:r>
      <w:r w:rsidR="008E02F8">
        <w:rPr>
          <w:rFonts w:ascii="Times New Roman" w:hAnsi="Times New Roman"/>
          <w:sz w:val="24"/>
          <w:szCs w:val="24"/>
        </w:rPr>
        <w:t>спублики Корея в новых условиях</w:t>
      </w:r>
      <w:r w:rsidR="007A1534" w:rsidRPr="0049454A">
        <w:rPr>
          <w:rStyle w:val="a7"/>
          <w:rFonts w:ascii="Times New Roman" w:hAnsi="Times New Roman"/>
          <w:sz w:val="24"/>
          <w:szCs w:val="24"/>
        </w:rPr>
        <w:footnoteReference w:id="166"/>
      </w:r>
      <w:r>
        <w:rPr>
          <w:rFonts w:ascii="Times New Roman" w:hAnsi="Times New Roman"/>
          <w:sz w:val="24"/>
          <w:szCs w:val="24"/>
        </w:rPr>
        <w:t>»</w:t>
      </w:r>
      <w:r w:rsidR="00C05612">
        <w:rPr>
          <w:rFonts w:ascii="Times New Roman" w:hAnsi="Times New Roman"/>
          <w:sz w:val="24"/>
          <w:szCs w:val="24"/>
        </w:rPr>
        <w:t>.</w:t>
      </w:r>
      <w:r w:rsidR="00E076C9" w:rsidRPr="0049454A">
        <w:rPr>
          <w:rFonts w:ascii="Times New Roman" w:hAnsi="Times New Roman"/>
          <w:sz w:val="24"/>
          <w:szCs w:val="24"/>
        </w:rPr>
        <w:t xml:space="preserve"> В</w:t>
      </w:r>
      <w:r w:rsidR="00273DB9">
        <w:rPr>
          <w:rFonts w:ascii="Times New Roman" w:hAnsi="Times New Roman"/>
          <w:sz w:val="24"/>
          <w:szCs w:val="24"/>
        </w:rPr>
        <w:t xml:space="preserve"> 1994</w:t>
      </w:r>
      <w:r w:rsidR="00BB36AB" w:rsidRPr="0049454A">
        <w:rPr>
          <w:rFonts w:ascii="Times New Roman" w:hAnsi="Times New Roman"/>
          <w:sz w:val="24"/>
          <w:szCs w:val="24"/>
        </w:rPr>
        <w:t xml:space="preserve"> г. </w:t>
      </w:r>
      <w:r w:rsidR="00E076C9" w:rsidRPr="0049454A">
        <w:rPr>
          <w:rFonts w:ascii="Times New Roman" w:hAnsi="Times New Roman"/>
          <w:sz w:val="24"/>
          <w:szCs w:val="24"/>
        </w:rPr>
        <w:t>Респу</w:t>
      </w:r>
      <w:r w:rsidR="000D31F2">
        <w:rPr>
          <w:rFonts w:ascii="Times New Roman" w:hAnsi="Times New Roman"/>
          <w:sz w:val="24"/>
          <w:szCs w:val="24"/>
        </w:rPr>
        <w:t>блика Корея и Россия подписали с</w:t>
      </w:r>
      <w:r w:rsidR="00E076C9" w:rsidRPr="0049454A">
        <w:rPr>
          <w:rFonts w:ascii="Times New Roman" w:hAnsi="Times New Roman"/>
          <w:sz w:val="24"/>
          <w:szCs w:val="24"/>
        </w:rPr>
        <w:t>овместную российско-корейскую декларацию</w:t>
      </w:r>
      <w:r w:rsidR="00E076C9" w:rsidRPr="0049454A">
        <w:rPr>
          <w:rStyle w:val="a7"/>
          <w:rFonts w:ascii="Times New Roman" w:hAnsi="Times New Roman"/>
          <w:sz w:val="24"/>
          <w:szCs w:val="24"/>
        </w:rPr>
        <w:footnoteReference w:id="167"/>
      </w:r>
      <w:r w:rsidR="008E02F8">
        <w:rPr>
          <w:rFonts w:ascii="Times New Roman" w:hAnsi="Times New Roman"/>
          <w:sz w:val="24"/>
          <w:szCs w:val="24"/>
        </w:rPr>
        <w:t>.</w:t>
      </w:r>
      <w:r w:rsidR="00E076C9" w:rsidRPr="0049454A">
        <w:rPr>
          <w:rFonts w:ascii="Times New Roman" w:hAnsi="Times New Roman"/>
          <w:sz w:val="24"/>
          <w:szCs w:val="24"/>
        </w:rPr>
        <w:t xml:space="preserve"> В статье 12 декларации сказано</w:t>
      </w:r>
      <w:r w:rsidR="00BB5527" w:rsidRPr="0049454A">
        <w:rPr>
          <w:rFonts w:ascii="Times New Roman" w:hAnsi="Times New Roman"/>
          <w:sz w:val="24"/>
          <w:szCs w:val="24"/>
        </w:rPr>
        <w:t xml:space="preserve"> о необходимости активного поощрения обменов в сфере культуры, науки и туризма</w:t>
      </w:r>
      <w:r w:rsidR="00EA027B">
        <w:rPr>
          <w:rFonts w:ascii="Times New Roman" w:hAnsi="Times New Roman"/>
          <w:sz w:val="24"/>
          <w:szCs w:val="24"/>
        </w:rPr>
        <w:t>.</w:t>
      </w:r>
      <w:r w:rsidR="00E076C9" w:rsidRPr="0049454A">
        <w:rPr>
          <w:rFonts w:ascii="Times New Roman" w:hAnsi="Times New Roman"/>
          <w:sz w:val="24"/>
          <w:szCs w:val="24"/>
        </w:rPr>
        <w:t xml:space="preserve"> </w:t>
      </w:r>
    </w:p>
    <w:p w14:paraId="50D61406" w14:textId="77777777" w:rsidR="006D2509" w:rsidRPr="0049454A" w:rsidRDefault="006D2509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С 1992 г. действует «Соглашение между Правительством Российской Федерации и Правительством Республики Ко</w:t>
      </w:r>
      <w:r w:rsidR="00C05612">
        <w:rPr>
          <w:rFonts w:ascii="Times New Roman" w:hAnsi="Times New Roman"/>
          <w:sz w:val="24"/>
          <w:szCs w:val="24"/>
        </w:rPr>
        <w:t>рея о культурном сотрудничестве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68"/>
      </w:r>
      <w:r w:rsidR="00C05612">
        <w:rPr>
          <w:rFonts w:ascii="Times New Roman" w:hAnsi="Times New Roman"/>
          <w:sz w:val="24"/>
          <w:szCs w:val="24"/>
        </w:rPr>
        <w:t>»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3F4EC5" w:rsidRPr="0049454A">
        <w:rPr>
          <w:rFonts w:ascii="Times New Roman" w:hAnsi="Times New Roman"/>
          <w:sz w:val="24"/>
          <w:szCs w:val="24"/>
        </w:rPr>
        <w:t xml:space="preserve">по которому страны </w:t>
      </w:r>
      <w:r w:rsidR="000D31F2">
        <w:rPr>
          <w:rFonts w:ascii="Times New Roman" w:hAnsi="Times New Roman"/>
          <w:sz w:val="24"/>
          <w:szCs w:val="24"/>
        </w:rPr>
        <w:lastRenderedPageBreak/>
        <w:t>«</w:t>
      </w:r>
      <w:r w:rsidR="003F4EC5" w:rsidRPr="0049454A">
        <w:rPr>
          <w:rFonts w:ascii="Times New Roman" w:hAnsi="Times New Roman"/>
          <w:sz w:val="24"/>
          <w:szCs w:val="24"/>
        </w:rPr>
        <w:t>содействуют и поощряют развитие ку</w:t>
      </w:r>
      <w:r w:rsidR="00C00FCA">
        <w:rPr>
          <w:rFonts w:ascii="Times New Roman" w:hAnsi="Times New Roman"/>
          <w:sz w:val="24"/>
          <w:szCs w:val="24"/>
        </w:rPr>
        <w:t>льтурного сотрудничества,</w:t>
      </w:r>
      <w:r w:rsidR="003F4EC5" w:rsidRPr="0049454A">
        <w:rPr>
          <w:rFonts w:ascii="Times New Roman" w:hAnsi="Times New Roman"/>
          <w:sz w:val="24"/>
          <w:szCs w:val="24"/>
        </w:rPr>
        <w:t xml:space="preserve"> содействуют прямым обменам между регионами</w:t>
      </w:r>
      <w:r w:rsidR="00EA027B">
        <w:rPr>
          <w:rFonts w:ascii="Times New Roman" w:hAnsi="Times New Roman"/>
          <w:sz w:val="24"/>
          <w:szCs w:val="24"/>
        </w:rPr>
        <w:t xml:space="preserve"> и городами двух стран;</w:t>
      </w:r>
      <w:r w:rsidR="003F4EC5" w:rsidRPr="0049454A">
        <w:rPr>
          <w:rFonts w:ascii="Times New Roman" w:hAnsi="Times New Roman"/>
          <w:sz w:val="24"/>
          <w:szCs w:val="24"/>
        </w:rPr>
        <w:t xml:space="preserve"> способствуют организации и деятельности на свое</w:t>
      </w:r>
      <w:r w:rsidR="00F63A52">
        <w:rPr>
          <w:rFonts w:ascii="Times New Roman" w:hAnsi="Times New Roman"/>
          <w:sz w:val="24"/>
          <w:szCs w:val="24"/>
        </w:rPr>
        <w:t>й территории культурных центров».</w:t>
      </w:r>
      <w:r w:rsidR="003F4EC5"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В том же году было принято «Соглашение между Правительством Российской Федерации и Правительством Республики Корея об учреждении и условиях д</w:t>
      </w:r>
      <w:r w:rsidR="00C27746">
        <w:rPr>
          <w:rFonts w:ascii="Times New Roman" w:hAnsi="Times New Roman"/>
          <w:sz w:val="24"/>
          <w:szCs w:val="24"/>
        </w:rPr>
        <w:t>еятельности культурных центров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69"/>
      </w:r>
      <w:r w:rsidR="008E02F8">
        <w:rPr>
          <w:rFonts w:ascii="Times New Roman" w:hAnsi="Times New Roman"/>
          <w:sz w:val="24"/>
          <w:szCs w:val="24"/>
        </w:rPr>
        <w:t>»</w:t>
      </w:r>
      <w:r w:rsidR="00C05612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1B180E">
        <w:rPr>
          <w:rFonts w:ascii="Times New Roman" w:hAnsi="Times New Roman"/>
          <w:sz w:val="24"/>
          <w:szCs w:val="24"/>
        </w:rPr>
        <w:t xml:space="preserve">На </w:t>
      </w:r>
      <w:r w:rsidR="00C00FCA">
        <w:rPr>
          <w:rFonts w:ascii="Times New Roman" w:hAnsi="Times New Roman"/>
          <w:sz w:val="24"/>
          <w:szCs w:val="24"/>
        </w:rPr>
        <w:t>основе этого документа в</w:t>
      </w:r>
      <w:r w:rsidR="001B180E">
        <w:rPr>
          <w:rFonts w:ascii="Times New Roman" w:hAnsi="Times New Roman"/>
          <w:sz w:val="24"/>
          <w:szCs w:val="24"/>
        </w:rPr>
        <w:t xml:space="preserve"> 2013 г. Правительствами </w:t>
      </w:r>
      <w:r w:rsidR="00C00FCA">
        <w:rPr>
          <w:rFonts w:ascii="Times New Roman" w:hAnsi="Times New Roman"/>
          <w:sz w:val="24"/>
          <w:szCs w:val="24"/>
        </w:rPr>
        <w:t>стран было</w:t>
      </w:r>
      <w:r w:rsidR="001B180E">
        <w:rPr>
          <w:rFonts w:ascii="Times New Roman" w:hAnsi="Times New Roman"/>
          <w:sz w:val="24"/>
          <w:szCs w:val="24"/>
        </w:rPr>
        <w:t xml:space="preserve"> принято </w:t>
      </w:r>
      <w:r w:rsidR="00C00FCA">
        <w:rPr>
          <w:rFonts w:ascii="Times New Roman" w:hAnsi="Times New Roman"/>
          <w:sz w:val="24"/>
          <w:szCs w:val="24"/>
        </w:rPr>
        <w:t xml:space="preserve">новое </w:t>
      </w:r>
      <w:r w:rsidR="001B180E">
        <w:rPr>
          <w:rFonts w:ascii="Times New Roman" w:hAnsi="Times New Roman"/>
          <w:sz w:val="24"/>
          <w:szCs w:val="24"/>
        </w:rPr>
        <w:t>соглашение об учреждении и условиях деятельности культурных центров</w:t>
      </w:r>
      <w:r w:rsidR="001B180E">
        <w:rPr>
          <w:rStyle w:val="a7"/>
          <w:rFonts w:ascii="Times New Roman" w:hAnsi="Times New Roman"/>
          <w:sz w:val="24"/>
          <w:szCs w:val="24"/>
        </w:rPr>
        <w:footnoteReference w:id="170"/>
      </w:r>
      <w:r w:rsidR="001B180E">
        <w:rPr>
          <w:rFonts w:ascii="Times New Roman" w:hAnsi="Times New Roman"/>
          <w:sz w:val="24"/>
          <w:szCs w:val="24"/>
        </w:rPr>
        <w:t xml:space="preserve">. </w:t>
      </w:r>
      <w:r w:rsidRPr="0049454A">
        <w:rPr>
          <w:rFonts w:ascii="Times New Roman" w:hAnsi="Times New Roman"/>
          <w:sz w:val="24"/>
          <w:szCs w:val="24"/>
        </w:rPr>
        <w:t>В</w:t>
      </w:r>
      <w:r w:rsidR="001B180E">
        <w:rPr>
          <w:rFonts w:ascii="Times New Roman" w:hAnsi="Times New Roman"/>
          <w:sz w:val="24"/>
          <w:szCs w:val="24"/>
        </w:rPr>
        <w:t xml:space="preserve"> соответствии с данным соглашением</w:t>
      </w:r>
      <w:r w:rsidRPr="0049454A">
        <w:rPr>
          <w:rFonts w:ascii="Times New Roman" w:hAnsi="Times New Roman"/>
          <w:sz w:val="24"/>
          <w:szCs w:val="24"/>
        </w:rPr>
        <w:t xml:space="preserve">, центры </w:t>
      </w:r>
      <w:r w:rsidR="00F63A52">
        <w:rPr>
          <w:rFonts w:ascii="Times New Roman" w:hAnsi="Times New Roman"/>
          <w:sz w:val="24"/>
          <w:szCs w:val="24"/>
        </w:rPr>
        <w:t>«</w:t>
      </w:r>
      <w:r w:rsidRPr="0049454A">
        <w:rPr>
          <w:rFonts w:ascii="Times New Roman" w:hAnsi="Times New Roman"/>
          <w:sz w:val="24"/>
          <w:szCs w:val="24"/>
        </w:rPr>
        <w:t>содействуют развитию партнерских отношений между странами, расширяют культурное и образовательное сотрудничество, организуют художественные выставки и выступления творческих народных групп, проводят языковые курсы</w:t>
      </w:r>
      <w:r w:rsidR="00F63A52">
        <w:rPr>
          <w:rFonts w:ascii="Times New Roman" w:hAnsi="Times New Roman"/>
          <w:sz w:val="24"/>
          <w:szCs w:val="24"/>
        </w:rPr>
        <w:t>»</w:t>
      </w:r>
      <w:r w:rsidRPr="0049454A">
        <w:rPr>
          <w:rFonts w:ascii="Times New Roman" w:hAnsi="Times New Roman"/>
          <w:sz w:val="24"/>
          <w:szCs w:val="24"/>
        </w:rPr>
        <w:t xml:space="preserve"> и т.д.</w:t>
      </w:r>
    </w:p>
    <w:p w14:paraId="3FCAFC00" w14:textId="77777777" w:rsidR="00E972EA" w:rsidRPr="0049454A" w:rsidRDefault="0054120C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5801FF" w:rsidRPr="0049454A">
        <w:rPr>
          <w:rFonts w:ascii="Times New Roman" w:hAnsi="Times New Roman"/>
          <w:sz w:val="24"/>
          <w:szCs w:val="24"/>
        </w:rPr>
        <w:t>В соответствии с основными</w:t>
      </w:r>
      <w:r w:rsidR="00E972EA" w:rsidRPr="0049454A">
        <w:rPr>
          <w:rFonts w:ascii="Times New Roman" w:hAnsi="Times New Roman"/>
          <w:sz w:val="24"/>
          <w:szCs w:val="24"/>
        </w:rPr>
        <w:t xml:space="preserve"> направления</w:t>
      </w:r>
      <w:r w:rsidR="005801FF" w:rsidRPr="0049454A">
        <w:rPr>
          <w:rFonts w:ascii="Times New Roman" w:hAnsi="Times New Roman"/>
          <w:sz w:val="24"/>
          <w:szCs w:val="24"/>
        </w:rPr>
        <w:t>ми</w:t>
      </w:r>
      <w:r w:rsidR="00E972EA" w:rsidRPr="0049454A">
        <w:rPr>
          <w:rFonts w:ascii="Times New Roman" w:hAnsi="Times New Roman"/>
          <w:sz w:val="24"/>
          <w:szCs w:val="24"/>
        </w:rPr>
        <w:t xml:space="preserve"> работы МИД России по развитию культурных связей России с зарубежными странами от 2001 г., </w:t>
      </w:r>
      <w:r w:rsidR="00C00FCA">
        <w:rPr>
          <w:rFonts w:ascii="Times New Roman" w:hAnsi="Times New Roman"/>
          <w:sz w:val="24"/>
          <w:szCs w:val="24"/>
        </w:rPr>
        <w:t>«</w:t>
      </w:r>
      <w:r w:rsidR="002133C9" w:rsidRPr="0049454A">
        <w:rPr>
          <w:rFonts w:ascii="Times New Roman" w:hAnsi="Times New Roman"/>
          <w:sz w:val="24"/>
          <w:szCs w:val="24"/>
        </w:rPr>
        <w:t xml:space="preserve">особая роль </w:t>
      </w:r>
      <w:r w:rsidR="00E972EA" w:rsidRPr="0049454A">
        <w:rPr>
          <w:rFonts w:ascii="Times New Roman" w:hAnsi="Times New Roman"/>
          <w:sz w:val="24"/>
          <w:szCs w:val="24"/>
        </w:rPr>
        <w:t>в реализации внешнеполитической стратегии России</w:t>
      </w:r>
      <w:r w:rsidR="002133C9" w:rsidRPr="0049454A">
        <w:rPr>
          <w:rFonts w:ascii="Times New Roman" w:hAnsi="Times New Roman"/>
          <w:sz w:val="24"/>
          <w:szCs w:val="24"/>
        </w:rPr>
        <w:t xml:space="preserve"> </w:t>
      </w:r>
      <w:r w:rsidR="008E02F8">
        <w:rPr>
          <w:rFonts w:ascii="Times New Roman" w:hAnsi="Times New Roman"/>
          <w:sz w:val="24"/>
          <w:szCs w:val="24"/>
        </w:rPr>
        <w:t>принадлежит культуре</w:t>
      </w:r>
      <w:r w:rsidR="00E972EA" w:rsidRPr="0049454A">
        <w:rPr>
          <w:rStyle w:val="a7"/>
          <w:rFonts w:ascii="Times New Roman" w:hAnsi="Times New Roman"/>
          <w:sz w:val="24"/>
          <w:szCs w:val="24"/>
        </w:rPr>
        <w:footnoteReference w:id="171"/>
      </w:r>
      <w:r w:rsidR="00C00FCA">
        <w:rPr>
          <w:rFonts w:ascii="Times New Roman" w:hAnsi="Times New Roman"/>
          <w:sz w:val="24"/>
          <w:szCs w:val="24"/>
        </w:rPr>
        <w:t>»</w:t>
      </w:r>
      <w:r w:rsidR="008E02F8">
        <w:rPr>
          <w:rFonts w:ascii="Times New Roman" w:hAnsi="Times New Roman"/>
          <w:sz w:val="24"/>
          <w:szCs w:val="24"/>
        </w:rPr>
        <w:t>.</w:t>
      </w:r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r w:rsidR="00B50293" w:rsidRPr="0049454A">
        <w:rPr>
          <w:rFonts w:ascii="Times New Roman" w:hAnsi="Times New Roman"/>
          <w:sz w:val="24"/>
          <w:szCs w:val="24"/>
        </w:rPr>
        <w:t>В совместном российско-корейском заявлении 2001 г.</w:t>
      </w:r>
      <w:r w:rsidR="00B50293" w:rsidRPr="0049454A">
        <w:rPr>
          <w:rStyle w:val="a7"/>
          <w:rFonts w:ascii="Times New Roman" w:hAnsi="Times New Roman"/>
          <w:sz w:val="24"/>
          <w:szCs w:val="24"/>
        </w:rPr>
        <w:footnoteReference w:id="172"/>
      </w:r>
      <w:r w:rsidR="00B50293" w:rsidRPr="0049454A">
        <w:rPr>
          <w:rFonts w:ascii="Times New Roman" w:hAnsi="Times New Roman"/>
          <w:sz w:val="24"/>
          <w:szCs w:val="24"/>
        </w:rPr>
        <w:t xml:space="preserve"> стороны договорились стимулировать обмены и сотрудничество в области культуры, искусства, н</w:t>
      </w:r>
      <w:r w:rsidR="00EA027B">
        <w:rPr>
          <w:rFonts w:ascii="Times New Roman" w:hAnsi="Times New Roman"/>
          <w:sz w:val="24"/>
          <w:szCs w:val="24"/>
        </w:rPr>
        <w:t>ауки, образования</w:t>
      </w:r>
      <w:r w:rsidR="00B50293" w:rsidRPr="0049454A">
        <w:rPr>
          <w:rFonts w:ascii="Times New Roman" w:hAnsi="Times New Roman"/>
          <w:sz w:val="24"/>
          <w:szCs w:val="24"/>
        </w:rPr>
        <w:t>.</w:t>
      </w:r>
      <w:r w:rsidR="00803A04" w:rsidRPr="0049454A">
        <w:rPr>
          <w:rFonts w:ascii="Times New Roman" w:hAnsi="Times New Roman"/>
          <w:sz w:val="24"/>
          <w:szCs w:val="24"/>
        </w:rPr>
        <w:t xml:space="preserve"> </w:t>
      </w:r>
      <w:r w:rsidR="00C00FCA">
        <w:rPr>
          <w:rFonts w:ascii="Times New Roman" w:hAnsi="Times New Roman"/>
          <w:sz w:val="24"/>
          <w:szCs w:val="24"/>
        </w:rPr>
        <w:t>Также в 2001 г. было подписано с</w:t>
      </w:r>
      <w:r w:rsidR="00803A04" w:rsidRPr="0049454A">
        <w:rPr>
          <w:rFonts w:ascii="Times New Roman" w:hAnsi="Times New Roman"/>
          <w:sz w:val="24"/>
          <w:szCs w:val="24"/>
        </w:rPr>
        <w:t>оглашение между Рос</w:t>
      </w:r>
      <w:r w:rsidR="00C00FCA">
        <w:rPr>
          <w:rFonts w:ascii="Times New Roman" w:hAnsi="Times New Roman"/>
          <w:sz w:val="24"/>
          <w:szCs w:val="24"/>
        </w:rPr>
        <w:t xml:space="preserve">сией </w:t>
      </w:r>
      <w:r w:rsidR="00803A04" w:rsidRPr="0049454A">
        <w:rPr>
          <w:rFonts w:ascii="Times New Roman" w:hAnsi="Times New Roman"/>
          <w:sz w:val="24"/>
          <w:szCs w:val="24"/>
        </w:rPr>
        <w:t>и Р</w:t>
      </w:r>
      <w:r w:rsidR="00C00FCA">
        <w:rPr>
          <w:rFonts w:ascii="Times New Roman" w:hAnsi="Times New Roman"/>
          <w:sz w:val="24"/>
          <w:szCs w:val="24"/>
        </w:rPr>
        <w:t xml:space="preserve">К </w:t>
      </w:r>
      <w:r w:rsidR="00803A04" w:rsidRPr="0049454A">
        <w:rPr>
          <w:rFonts w:ascii="Times New Roman" w:hAnsi="Times New Roman"/>
          <w:sz w:val="24"/>
          <w:szCs w:val="24"/>
        </w:rPr>
        <w:t>о с</w:t>
      </w:r>
      <w:r w:rsidR="00F63344">
        <w:rPr>
          <w:rFonts w:ascii="Times New Roman" w:hAnsi="Times New Roman"/>
          <w:sz w:val="24"/>
          <w:szCs w:val="24"/>
        </w:rPr>
        <w:t>отрудничестве в области туризма</w:t>
      </w:r>
      <w:r w:rsidR="00803A04" w:rsidRPr="0049454A">
        <w:rPr>
          <w:rStyle w:val="a7"/>
          <w:rFonts w:ascii="Times New Roman" w:hAnsi="Times New Roman"/>
          <w:sz w:val="24"/>
          <w:szCs w:val="24"/>
        </w:rPr>
        <w:footnoteReference w:id="173"/>
      </w:r>
      <w:r w:rsidR="00F63344">
        <w:rPr>
          <w:rFonts w:ascii="Times New Roman" w:hAnsi="Times New Roman"/>
          <w:sz w:val="24"/>
          <w:szCs w:val="24"/>
        </w:rPr>
        <w:t>.</w:t>
      </w:r>
      <w:r w:rsidR="001C3886" w:rsidRPr="0049454A">
        <w:rPr>
          <w:rFonts w:ascii="Times New Roman" w:hAnsi="Times New Roman"/>
          <w:sz w:val="24"/>
          <w:szCs w:val="24"/>
        </w:rPr>
        <w:t xml:space="preserve"> </w:t>
      </w:r>
    </w:p>
    <w:p w14:paraId="69327353" w14:textId="77777777" w:rsidR="002E652C" w:rsidRDefault="00C05612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2006 г.</w:t>
      </w:r>
      <w:r w:rsidR="00E972EA" w:rsidRPr="0049454A">
        <w:rPr>
          <w:rFonts w:ascii="Times New Roman" w:hAnsi="Times New Roman"/>
          <w:sz w:val="24"/>
          <w:szCs w:val="24"/>
        </w:rPr>
        <w:t xml:space="preserve"> в России открылся Корейский культурный центр, а в 2007 г. в Сеуле было открыто российское представительство в Корее, сегодня его основной задачей является развитие российско-корейского сотрудничества. </w:t>
      </w:r>
      <w:r w:rsidR="00217296">
        <w:rPr>
          <w:rFonts w:ascii="Times New Roman" w:hAnsi="Times New Roman"/>
          <w:sz w:val="24"/>
          <w:szCs w:val="24"/>
        </w:rPr>
        <w:t>Были п</w:t>
      </w:r>
      <w:r w:rsidR="00E972EA" w:rsidRPr="0049454A">
        <w:rPr>
          <w:rFonts w:ascii="Times New Roman" w:hAnsi="Times New Roman"/>
          <w:sz w:val="24"/>
          <w:szCs w:val="24"/>
        </w:rPr>
        <w:t xml:space="preserve">одписаны соглашения о сотрудничестве с тремя корейскими организациями: Центральной академией </w:t>
      </w:r>
      <w:proofErr w:type="spellStart"/>
      <w:r w:rsidR="00E972EA" w:rsidRPr="0049454A">
        <w:rPr>
          <w:rFonts w:ascii="Times New Roman" w:hAnsi="Times New Roman"/>
          <w:sz w:val="24"/>
          <w:szCs w:val="24"/>
        </w:rPr>
        <w:t>корееведения</w:t>
      </w:r>
      <w:proofErr w:type="spellEnd"/>
      <w:r w:rsidR="00E972EA" w:rsidRPr="0049454A">
        <w:rPr>
          <w:rFonts w:ascii="Times New Roman" w:hAnsi="Times New Roman"/>
          <w:sz w:val="24"/>
          <w:szCs w:val="24"/>
        </w:rPr>
        <w:t>, Корейским институтом разв</w:t>
      </w:r>
      <w:r w:rsidR="00C27746">
        <w:rPr>
          <w:rFonts w:ascii="Times New Roman" w:hAnsi="Times New Roman"/>
          <w:sz w:val="24"/>
          <w:szCs w:val="24"/>
        </w:rPr>
        <w:t>ития образования, Фондом Кореи</w:t>
      </w:r>
      <w:r w:rsidR="0054120C" w:rsidRPr="0049454A">
        <w:rPr>
          <w:rStyle w:val="a7"/>
          <w:rFonts w:ascii="Times New Roman" w:hAnsi="Times New Roman"/>
          <w:sz w:val="24"/>
          <w:szCs w:val="24"/>
        </w:rPr>
        <w:footnoteReference w:id="174"/>
      </w:r>
      <w:r w:rsidR="00C27746">
        <w:rPr>
          <w:rFonts w:ascii="Times New Roman" w:hAnsi="Times New Roman"/>
          <w:sz w:val="24"/>
          <w:szCs w:val="24"/>
        </w:rPr>
        <w:t xml:space="preserve">. </w:t>
      </w:r>
      <w:r w:rsidR="00E972EA" w:rsidRPr="0049454A">
        <w:rPr>
          <w:rFonts w:ascii="Times New Roman" w:hAnsi="Times New Roman"/>
          <w:sz w:val="24"/>
          <w:szCs w:val="24"/>
        </w:rPr>
        <w:t>В 2010 г. Россия и Р</w:t>
      </w:r>
      <w:r>
        <w:rPr>
          <w:rFonts w:ascii="Times New Roman" w:hAnsi="Times New Roman"/>
          <w:sz w:val="24"/>
          <w:szCs w:val="24"/>
        </w:rPr>
        <w:t xml:space="preserve">К </w:t>
      </w:r>
      <w:r w:rsidR="00E972EA" w:rsidRPr="0049454A">
        <w:rPr>
          <w:rFonts w:ascii="Times New Roman" w:hAnsi="Times New Roman"/>
          <w:sz w:val="24"/>
          <w:szCs w:val="24"/>
        </w:rPr>
        <w:lastRenderedPageBreak/>
        <w:t>подписали программу культурного сотрудничества. Эта программа способствовала дальнейшему позитивному развитию отношений ме</w:t>
      </w:r>
      <w:r>
        <w:rPr>
          <w:rFonts w:ascii="Times New Roman" w:hAnsi="Times New Roman"/>
          <w:sz w:val="24"/>
          <w:szCs w:val="24"/>
        </w:rPr>
        <w:t xml:space="preserve">жду двумя странами. </w:t>
      </w:r>
      <w:r w:rsidR="00F63344">
        <w:rPr>
          <w:rFonts w:ascii="Times New Roman" w:hAnsi="Times New Roman"/>
          <w:sz w:val="24"/>
          <w:szCs w:val="24"/>
        </w:rPr>
        <w:t>В 2010 г.</w:t>
      </w:r>
      <w:r w:rsidR="00E972EA" w:rsidRPr="0049454A">
        <w:rPr>
          <w:rFonts w:ascii="Times New Roman" w:hAnsi="Times New Roman"/>
          <w:sz w:val="24"/>
          <w:szCs w:val="24"/>
        </w:rPr>
        <w:t xml:space="preserve"> в России и Р</w:t>
      </w:r>
      <w:r w:rsidR="00F63A52">
        <w:rPr>
          <w:rFonts w:ascii="Times New Roman" w:hAnsi="Times New Roman"/>
          <w:sz w:val="24"/>
          <w:szCs w:val="24"/>
        </w:rPr>
        <w:t xml:space="preserve">К </w:t>
      </w:r>
      <w:r w:rsidR="00F63344">
        <w:rPr>
          <w:rFonts w:ascii="Times New Roman" w:hAnsi="Times New Roman"/>
          <w:sz w:val="24"/>
          <w:szCs w:val="24"/>
        </w:rPr>
        <w:t>проходили фестивали искусств</w:t>
      </w:r>
      <w:r w:rsidR="00E972EA" w:rsidRPr="0049454A">
        <w:rPr>
          <w:rStyle w:val="a7"/>
          <w:rFonts w:ascii="Times New Roman" w:hAnsi="Times New Roman"/>
          <w:sz w:val="24"/>
          <w:szCs w:val="24"/>
        </w:rPr>
        <w:footnoteReference w:id="175"/>
      </w:r>
      <w:r>
        <w:rPr>
          <w:rFonts w:ascii="Times New Roman" w:hAnsi="Times New Roman"/>
          <w:sz w:val="24"/>
          <w:szCs w:val="24"/>
        </w:rPr>
        <w:t>.</w:t>
      </w:r>
    </w:p>
    <w:p w14:paraId="4F7F237F" w14:textId="77777777" w:rsidR="005E092B" w:rsidRPr="0049454A" w:rsidRDefault="001B180E" w:rsidP="005E09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454A">
        <w:rPr>
          <w:rFonts w:ascii="Times New Roman" w:hAnsi="Times New Roman"/>
          <w:sz w:val="24"/>
          <w:szCs w:val="24"/>
        </w:rPr>
        <w:t>Важную роль в развитии двусторонних отношений России и Р</w:t>
      </w:r>
      <w:r w:rsidR="00C05612">
        <w:rPr>
          <w:rFonts w:ascii="Times New Roman" w:hAnsi="Times New Roman"/>
          <w:sz w:val="24"/>
          <w:szCs w:val="24"/>
        </w:rPr>
        <w:t xml:space="preserve">К </w:t>
      </w:r>
      <w:r w:rsidRPr="0049454A">
        <w:rPr>
          <w:rFonts w:ascii="Times New Roman" w:hAnsi="Times New Roman"/>
          <w:sz w:val="24"/>
          <w:szCs w:val="24"/>
        </w:rPr>
        <w:t xml:space="preserve">сыграла встреча в СПбГУ президента Республики Корея Ли </w:t>
      </w:r>
      <w:proofErr w:type="spellStart"/>
      <w:r w:rsidRPr="0049454A">
        <w:rPr>
          <w:rFonts w:ascii="Times New Roman" w:hAnsi="Times New Roman"/>
          <w:sz w:val="24"/>
          <w:szCs w:val="24"/>
        </w:rPr>
        <w:t>Мёнбака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с В.В. Путиным в 2008 г., </w:t>
      </w:r>
      <w:r w:rsidR="00C05612">
        <w:rPr>
          <w:rFonts w:ascii="Times New Roman" w:hAnsi="Times New Roman"/>
          <w:sz w:val="24"/>
          <w:szCs w:val="24"/>
        </w:rPr>
        <w:t xml:space="preserve">на которой, </w:t>
      </w:r>
      <w:r w:rsidRPr="0049454A">
        <w:rPr>
          <w:rFonts w:ascii="Times New Roman" w:hAnsi="Times New Roman"/>
          <w:sz w:val="24"/>
          <w:szCs w:val="24"/>
        </w:rPr>
        <w:t xml:space="preserve">по инициативе двух президентов было принято решение о создании нового диалогового формата, главной целью которого стало – вывести двухсторонние отношения на уровень стратегического партнерства. Во время официального визита </w:t>
      </w:r>
      <w:r>
        <w:rPr>
          <w:rFonts w:ascii="Times New Roman" w:hAnsi="Times New Roman"/>
          <w:sz w:val="24"/>
          <w:szCs w:val="24"/>
        </w:rPr>
        <w:t xml:space="preserve">в СПбГУ, </w:t>
      </w:r>
      <w:r w:rsidRPr="0049454A">
        <w:rPr>
          <w:rFonts w:ascii="Times New Roman" w:hAnsi="Times New Roman"/>
          <w:sz w:val="24"/>
          <w:szCs w:val="24"/>
        </w:rPr>
        <w:t xml:space="preserve">президент Ли </w:t>
      </w:r>
      <w:proofErr w:type="spellStart"/>
      <w:r w:rsidRPr="0049454A">
        <w:rPr>
          <w:rFonts w:ascii="Times New Roman" w:hAnsi="Times New Roman"/>
          <w:sz w:val="24"/>
          <w:szCs w:val="24"/>
        </w:rPr>
        <w:t>Мёнбак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выдвинул предложение создать Форум гражданских обществ </w:t>
      </w:r>
      <w:r w:rsidRPr="008E02F8">
        <w:rPr>
          <w:rFonts w:ascii="Times New Roman" w:hAnsi="Times New Roman"/>
          <w:sz w:val="24"/>
          <w:szCs w:val="24"/>
        </w:rPr>
        <w:t>«Диалог Россия - Республика Корея»</w:t>
      </w:r>
      <w:r w:rsidRPr="0049454A">
        <w:rPr>
          <w:rFonts w:ascii="Times New Roman" w:hAnsi="Times New Roman"/>
          <w:sz w:val="24"/>
          <w:szCs w:val="24"/>
        </w:rPr>
        <w:t xml:space="preserve"> (далее - ДРРК)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76"/>
      </w:r>
      <w:r w:rsidRPr="0049454A">
        <w:rPr>
          <w:rFonts w:ascii="Times New Roman" w:hAnsi="Times New Roman"/>
          <w:sz w:val="24"/>
          <w:szCs w:val="24"/>
        </w:rPr>
        <w:t xml:space="preserve">, который способствовал бы развитию </w:t>
      </w:r>
      <w:r w:rsidR="00217296">
        <w:rPr>
          <w:rFonts w:ascii="Times New Roman" w:hAnsi="Times New Roman"/>
          <w:sz w:val="24"/>
          <w:szCs w:val="24"/>
        </w:rPr>
        <w:t xml:space="preserve">научно-образовательных и культурных </w:t>
      </w:r>
      <w:r w:rsidR="00E02F9D">
        <w:rPr>
          <w:rFonts w:ascii="Times New Roman" w:hAnsi="Times New Roman"/>
          <w:sz w:val="24"/>
          <w:szCs w:val="24"/>
        </w:rPr>
        <w:t>и общественных направлений</w:t>
      </w:r>
      <w:r w:rsidRPr="0049454A">
        <w:rPr>
          <w:rFonts w:ascii="Times New Roman" w:hAnsi="Times New Roman"/>
          <w:sz w:val="24"/>
          <w:szCs w:val="24"/>
        </w:rPr>
        <w:t xml:space="preserve"> двустороннего сотрудничества. </w:t>
      </w:r>
      <w:r>
        <w:rPr>
          <w:rFonts w:ascii="Times New Roman" w:hAnsi="Times New Roman"/>
          <w:sz w:val="24"/>
          <w:szCs w:val="24"/>
        </w:rPr>
        <w:t>В первый раз форум проводился в Сеуле в 2010 г., во второй раз в Санкт-Петербурге в 2011 г</w:t>
      </w:r>
      <w:r>
        <w:rPr>
          <w:rStyle w:val="a7"/>
          <w:rFonts w:ascii="Times New Roman" w:hAnsi="Times New Roman"/>
          <w:sz w:val="24"/>
          <w:szCs w:val="24"/>
        </w:rPr>
        <w:footnoteReference w:id="177"/>
      </w:r>
      <w:r>
        <w:rPr>
          <w:rFonts w:ascii="Times New Roman" w:hAnsi="Times New Roman"/>
          <w:sz w:val="24"/>
          <w:szCs w:val="24"/>
        </w:rPr>
        <w:t xml:space="preserve">. </w:t>
      </w:r>
      <w:r w:rsidRPr="0049454A">
        <w:rPr>
          <w:rFonts w:ascii="Times New Roman" w:hAnsi="Times New Roman"/>
          <w:sz w:val="24"/>
          <w:szCs w:val="24"/>
        </w:rPr>
        <w:t>Важным результатом работы</w:t>
      </w:r>
      <w:r w:rsidR="008E02F8">
        <w:rPr>
          <w:rFonts w:ascii="Times New Roman" w:hAnsi="Times New Roman"/>
          <w:sz w:val="24"/>
          <w:szCs w:val="24"/>
        </w:rPr>
        <w:t xml:space="preserve"> ДРРК стало введение с 2014 г.</w:t>
      </w:r>
      <w:r w:rsidRPr="0049454A">
        <w:rPr>
          <w:rFonts w:ascii="Times New Roman" w:hAnsi="Times New Roman"/>
          <w:sz w:val="24"/>
          <w:szCs w:val="24"/>
        </w:rPr>
        <w:t xml:space="preserve"> безвизового режима между Россией и Кореей. </w:t>
      </w:r>
    </w:p>
    <w:p w14:paraId="5B81B200" w14:textId="77777777" w:rsidR="005E092B" w:rsidRPr="0049454A" w:rsidRDefault="005E092B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E02F9D">
        <w:rPr>
          <w:rFonts w:ascii="Times New Roman" w:hAnsi="Times New Roman"/>
          <w:sz w:val="24"/>
          <w:szCs w:val="24"/>
        </w:rPr>
        <w:t>В 2020 г. был подписан</w:t>
      </w:r>
      <w:r w:rsidRPr="0049454A">
        <w:rPr>
          <w:rFonts w:ascii="Times New Roman" w:hAnsi="Times New Roman"/>
          <w:sz w:val="24"/>
          <w:szCs w:val="24"/>
        </w:rPr>
        <w:t xml:space="preserve"> Меморандум о проведении </w:t>
      </w:r>
      <w:r w:rsidR="00F63A52">
        <w:rPr>
          <w:rFonts w:ascii="Times New Roman" w:hAnsi="Times New Roman"/>
          <w:sz w:val="24"/>
          <w:szCs w:val="24"/>
        </w:rPr>
        <w:t>«</w:t>
      </w:r>
      <w:r w:rsidRPr="0049454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культурных </w:t>
      </w:r>
      <w:r w:rsidR="00E02F9D">
        <w:rPr>
          <w:rFonts w:ascii="Times New Roman" w:hAnsi="Times New Roman"/>
          <w:sz w:val="24"/>
          <w:szCs w:val="24"/>
        </w:rPr>
        <w:t>о</w:t>
      </w:r>
      <w:r w:rsidR="006E6E2A">
        <w:rPr>
          <w:rFonts w:ascii="Times New Roman" w:hAnsi="Times New Roman"/>
          <w:sz w:val="24"/>
          <w:szCs w:val="24"/>
        </w:rPr>
        <w:t>бменов России и Р</w:t>
      </w:r>
      <w:r w:rsidR="00F63A52">
        <w:rPr>
          <w:rFonts w:ascii="Times New Roman" w:hAnsi="Times New Roman"/>
          <w:sz w:val="24"/>
          <w:szCs w:val="24"/>
        </w:rPr>
        <w:t xml:space="preserve">еспублики </w:t>
      </w:r>
      <w:r w:rsidR="006E6E2A">
        <w:rPr>
          <w:rFonts w:ascii="Times New Roman" w:hAnsi="Times New Roman"/>
          <w:sz w:val="24"/>
          <w:szCs w:val="24"/>
        </w:rPr>
        <w:t>К</w:t>
      </w:r>
      <w:r w:rsidR="00F63A52">
        <w:rPr>
          <w:rFonts w:ascii="Times New Roman" w:hAnsi="Times New Roman"/>
          <w:sz w:val="24"/>
          <w:szCs w:val="24"/>
        </w:rPr>
        <w:t>орея»</w:t>
      </w:r>
      <w:r w:rsidR="00E02F9D">
        <w:rPr>
          <w:rFonts w:ascii="Times New Roman" w:hAnsi="Times New Roman"/>
          <w:sz w:val="24"/>
          <w:szCs w:val="24"/>
        </w:rPr>
        <w:t xml:space="preserve">, </w:t>
      </w:r>
      <w:r w:rsidRPr="0049454A">
        <w:rPr>
          <w:rFonts w:ascii="Times New Roman" w:hAnsi="Times New Roman"/>
          <w:sz w:val="24"/>
          <w:szCs w:val="24"/>
        </w:rPr>
        <w:t xml:space="preserve">его проведение приурочено к 30-летию установления дипломатических отношений между двумя странами. </w:t>
      </w:r>
      <w:r w:rsidR="00E02F9D">
        <w:rPr>
          <w:rFonts w:ascii="Times New Roman" w:hAnsi="Times New Roman"/>
          <w:sz w:val="24"/>
          <w:szCs w:val="24"/>
        </w:rPr>
        <w:t xml:space="preserve">В </w:t>
      </w:r>
      <w:r w:rsidRPr="0049454A">
        <w:rPr>
          <w:rFonts w:ascii="Times New Roman" w:hAnsi="Times New Roman"/>
          <w:sz w:val="24"/>
          <w:szCs w:val="24"/>
        </w:rPr>
        <w:t>меморандуме</w:t>
      </w:r>
      <w:r w:rsidR="00E02F9D">
        <w:rPr>
          <w:rFonts w:ascii="Times New Roman" w:hAnsi="Times New Roman"/>
          <w:sz w:val="24"/>
          <w:szCs w:val="24"/>
        </w:rPr>
        <w:t xml:space="preserve"> сказано</w:t>
      </w:r>
      <w:r w:rsidRPr="0049454A">
        <w:rPr>
          <w:rFonts w:ascii="Times New Roman" w:hAnsi="Times New Roman"/>
          <w:sz w:val="24"/>
          <w:szCs w:val="24"/>
        </w:rPr>
        <w:t>: «…Год культурных обменов представляет собой уникальную возможность создать фундамент для прочного партнерства, основанного на выстраивании долгосрочных отношений и активизации сотрудничества между организациями и учреждениями культуры двух стран». Его задачи направлены на повышение уровня культурного диалога и обменов в сфере изобразительного и театрального и</w:t>
      </w:r>
      <w:r w:rsidR="00E02F9D">
        <w:rPr>
          <w:rFonts w:ascii="Times New Roman" w:hAnsi="Times New Roman"/>
          <w:sz w:val="24"/>
          <w:szCs w:val="24"/>
        </w:rPr>
        <w:t>скусства, музыки, балета</w:t>
      </w:r>
      <w:r w:rsidRPr="0049454A">
        <w:rPr>
          <w:rFonts w:ascii="Times New Roman" w:hAnsi="Times New Roman"/>
          <w:sz w:val="24"/>
          <w:szCs w:val="24"/>
        </w:rPr>
        <w:t xml:space="preserve"> дизай</w:t>
      </w:r>
      <w:r w:rsidR="00E02F9D">
        <w:rPr>
          <w:rFonts w:ascii="Times New Roman" w:hAnsi="Times New Roman"/>
          <w:sz w:val="24"/>
          <w:szCs w:val="24"/>
        </w:rPr>
        <w:t xml:space="preserve">на, архитектуры и кинематографа и </w:t>
      </w:r>
      <w:proofErr w:type="spellStart"/>
      <w:r w:rsidR="00E02F9D">
        <w:rPr>
          <w:rFonts w:ascii="Times New Roman" w:hAnsi="Times New Roman"/>
          <w:sz w:val="24"/>
          <w:szCs w:val="24"/>
        </w:rPr>
        <w:t>т.д</w:t>
      </w:r>
      <w:proofErr w:type="spellEnd"/>
      <w:r w:rsidRPr="0049454A">
        <w:rPr>
          <w:rStyle w:val="a7"/>
          <w:rFonts w:ascii="Times New Roman" w:hAnsi="Times New Roman"/>
          <w:sz w:val="24"/>
          <w:szCs w:val="24"/>
        </w:rPr>
        <w:footnoteReference w:id="178"/>
      </w:r>
      <w:r>
        <w:rPr>
          <w:rFonts w:ascii="Times New Roman" w:hAnsi="Times New Roman"/>
          <w:sz w:val="24"/>
          <w:szCs w:val="24"/>
        </w:rPr>
        <w:t>.</w:t>
      </w:r>
    </w:p>
    <w:p w14:paraId="1996954D" w14:textId="77777777" w:rsidR="00DE12EC" w:rsidRPr="0049454A" w:rsidRDefault="002E652C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Активно развиваются отношения между Санкт-Петербургом как субъектом РФ с Р</w:t>
      </w:r>
      <w:r w:rsidR="00B76986" w:rsidRPr="0049454A">
        <w:rPr>
          <w:rFonts w:ascii="Times New Roman" w:hAnsi="Times New Roman"/>
          <w:sz w:val="24"/>
          <w:szCs w:val="24"/>
        </w:rPr>
        <w:t xml:space="preserve">еспубликой </w:t>
      </w:r>
      <w:r w:rsidRPr="0049454A">
        <w:rPr>
          <w:rFonts w:ascii="Times New Roman" w:hAnsi="Times New Roman"/>
          <w:sz w:val="24"/>
          <w:szCs w:val="24"/>
        </w:rPr>
        <w:t>К</w:t>
      </w:r>
      <w:r w:rsidR="00B76986" w:rsidRPr="0049454A">
        <w:rPr>
          <w:rFonts w:ascii="Times New Roman" w:hAnsi="Times New Roman"/>
          <w:sz w:val="24"/>
          <w:szCs w:val="24"/>
        </w:rPr>
        <w:t>орея</w:t>
      </w:r>
      <w:r w:rsidRPr="0049454A">
        <w:rPr>
          <w:rFonts w:ascii="Times New Roman" w:hAnsi="Times New Roman"/>
          <w:sz w:val="24"/>
          <w:szCs w:val="24"/>
        </w:rPr>
        <w:t>.</w:t>
      </w:r>
      <w:r w:rsidR="0043644F" w:rsidRPr="0049454A">
        <w:rPr>
          <w:rFonts w:ascii="Times New Roman" w:hAnsi="Times New Roman"/>
          <w:sz w:val="24"/>
          <w:szCs w:val="24"/>
        </w:rPr>
        <w:t xml:space="preserve"> </w:t>
      </w:r>
      <w:r w:rsidR="001C0DE5" w:rsidRPr="0049454A">
        <w:rPr>
          <w:rFonts w:ascii="Times New Roman" w:hAnsi="Times New Roman"/>
          <w:sz w:val="24"/>
          <w:szCs w:val="24"/>
        </w:rPr>
        <w:t>В 1997 г. был</w:t>
      </w:r>
      <w:r w:rsidR="00084B44">
        <w:rPr>
          <w:rFonts w:ascii="Times New Roman" w:hAnsi="Times New Roman"/>
          <w:sz w:val="24"/>
          <w:szCs w:val="24"/>
        </w:rPr>
        <w:t>и</w:t>
      </w:r>
      <w:r w:rsidR="001C0DE5" w:rsidRPr="0049454A">
        <w:rPr>
          <w:rFonts w:ascii="Times New Roman" w:hAnsi="Times New Roman"/>
          <w:sz w:val="24"/>
          <w:szCs w:val="24"/>
        </w:rPr>
        <w:t xml:space="preserve"> у</w:t>
      </w:r>
      <w:r w:rsidR="0009449B" w:rsidRPr="0049454A">
        <w:rPr>
          <w:rFonts w:ascii="Times New Roman" w:hAnsi="Times New Roman"/>
          <w:sz w:val="24"/>
          <w:szCs w:val="24"/>
        </w:rPr>
        <w:t xml:space="preserve">становлены побратимские связи между </w:t>
      </w:r>
      <w:r w:rsidR="001C0DE5" w:rsidRPr="0049454A">
        <w:rPr>
          <w:rFonts w:ascii="Times New Roman" w:hAnsi="Times New Roman"/>
          <w:sz w:val="24"/>
          <w:szCs w:val="24"/>
        </w:rPr>
        <w:t xml:space="preserve">Санкт-Петербургом и </w:t>
      </w:r>
      <w:r w:rsidR="0009449B" w:rsidRPr="0049454A">
        <w:rPr>
          <w:rFonts w:ascii="Times New Roman" w:hAnsi="Times New Roman"/>
          <w:sz w:val="24"/>
          <w:szCs w:val="24"/>
        </w:rPr>
        <w:t>Тэгу</w:t>
      </w:r>
      <w:r w:rsidR="00FF3217" w:rsidRPr="0049454A">
        <w:rPr>
          <w:rFonts w:ascii="Times New Roman" w:hAnsi="Times New Roman"/>
          <w:sz w:val="24"/>
          <w:szCs w:val="24"/>
        </w:rPr>
        <w:t>,</w:t>
      </w:r>
      <w:r w:rsidR="0009449B" w:rsidRPr="0049454A">
        <w:rPr>
          <w:rStyle w:val="a7"/>
          <w:rFonts w:ascii="Times New Roman" w:hAnsi="Times New Roman"/>
          <w:sz w:val="24"/>
          <w:szCs w:val="24"/>
        </w:rPr>
        <w:footnoteReference w:id="179"/>
      </w:r>
      <w:r w:rsidR="00FF3217" w:rsidRPr="0049454A">
        <w:rPr>
          <w:rFonts w:ascii="Times New Roman" w:hAnsi="Times New Roman"/>
          <w:sz w:val="24"/>
          <w:szCs w:val="24"/>
        </w:rPr>
        <w:t xml:space="preserve"> в</w:t>
      </w:r>
      <w:r w:rsidR="001C0DE5" w:rsidRPr="0049454A">
        <w:rPr>
          <w:rFonts w:ascii="Times New Roman" w:hAnsi="Times New Roman"/>
          <w:sz w:val="24"/>
          <w:szCs w:val="24"/>
        </w:rPr>
        <w:t xml:space="preserve"> 2008 г. </w:t>
      </w:r>
      <w:r w:rsidR="00FF3217" w:rsidRPr="0049454A">
        <w:rPr>
          <w:rFonts w:ascii="Times New Roman" w:hAnsi="Times New Roman"/>
          <w:sz w:val="24"/>
          <w:szCs w:val="24"/>
        </w:rPr>
        <w:t xml:space="preserve">после подписания </w:t>
      </w:r>
      <w:r w:rsidR="001C0DE5" w:rsidRPr="0049454A">
        <w:rPr>
          <w:rFonts w:ascii="Times New Roman" w:hAnsi="Times New Roman"/>
          <w:sz w:val="24"/>
          <w:szCs w:val="24"/>
        </w:rPr>
        <w:t xml:space="preserve">Правительством Санкт-Петербурга и </w:t>
      </w:r>
      <w:r w:rsidR="001C0DE5" w:rsidRPr="0049454A">
        <w:rPr>
          <w:rFonts w:ascii="Times New Roman" w:hAnsi="Times New Roman"/>
          <w:sz w:val="24"/>
          <w:szCs w:val="24"/>
        </w:rPr>
        <w:lastRenderedPageBreak/>
        <w:t xml:space="preserve">муниципалитета города </w:t>
      </w:r>
      <w:proofErr w:type="spellStart"/>
      <w:r w:rsidR="001C0DE5" w:rsidRPr="0049454A">
        <w:rPr>
          <w:rFonts w:ascii="Times New Roman" w:hAnsi="Times New Roman"/>
          <w:sz w:val="24"/>
          <w:szCs w:val="24"/>
        </w:rPr>
        <w:t>Пусан</w:t>
      </w:r>
      <w:proofErr w:type="spellEnd"/>
      <w:r w:rsidR="001C0DE5" w:rsidRPr="0049454A">
        <w:rPr>
          <w:rFonts w:ascii="Times New Roman" w:hAnsi="Times New Roman"/>
          <w:sz w:val="24"/>
          <w:szCs w:val="24"/>
        </w:rPr>
        <w:t xml:space="preserve"> соглашения «О дружбе и сотрудничестве между городами»</w:t>
      </w:r>
      <w:r w:rsidR="001C0DE5" w:rsidRPr="0049454A">
        <w:rPr>
          <w:rStyle w:val="a7"/>
          <w:rFonts w:ascii="Times New Roman" w:hAnsi="Times New Roman"/>
          <w:sz w:val="24"/>
          <w:szCs w:val="24"/>
        </w:rPr>
        <w:footnoteReference w:id="180"/>
      </w:r>
      <w:r w:rsidR="001C0DE5" w:rsidRPr="0049454A">
        <w:rPr>
          <w:rFonts w:ascii="Times New Roman" w:hAnsi="Times New Roman"/>
          <w:sz w:val="24"/>
          <w:szCs w:val="24"/>
        </w:rPr>
        <w:t xml:space="preserve"> также были установлены побратимские связи. </w:t>
      </w:r>
      <w:r w:rsidRPr="0049454A">
        <w:rPr>
          <w:rFonts w:ascii="Times New Roman" w:hAnsi="Times New Roman"/>
          <w:sz w:val="24"/>
          <w:szCs w:val="24"/>
        </w:rPr>
        <w:t xml:space="preserve">Подписаны Соглашения </w:t>
      </w:r>
      <w:r w:rsidR="006D219F" w:rsidRPr="0049454A">
        <w:rPr>
          <w:rFonts w:ascii="Times New Roman" w:hAnsi="Times New Roman"/>
          <w:sz w:val="24"/>
          <w:szCs w:val="24"/>
        </w:rPr>
        <w:t xml:space="preserve">о дружбе и сотрудничестве между </w:t>
      </w:r>
      <w:r w:rsidRPr="0049454A">
        <w:rPr>
          <w:rFonts w:ascii="Times New Roman" w:hAnsi="Times New Roman"/>
          <w:sz w:val="24"/>
          <w:szCs w:val="24"/>
        </w:rPr>
        <w:t>правительством Санкт-Петербурга и корейскими муниципа</w:t>
      </w:r>
      <w:r w:rsidR="005E092B">
        <w:rPr>
          <w:rFonts w:ascii="Times New Roman" w:hAnsi="Times New Roman"/>
          <w:sz w:val="24"/>
          <w:szCs w:val="24"/>
        </w:rPr>
        <w:t xml:space="preserve">литетами </w:t>
      </w:r>
      <w:proofErr w:type="spellStart"/>
      <w:r w:rsidR="005E092B">
        <w:rPr>
          <w:rFonts w:ascii="Times New Roman" w:hAnsi="Times New Roman"/>
          <w:sz w:val="24"/>
          <w:szCs w:val="24"/>
        </w:rPr>
        <w:t>Чхунчхонбукдо</w:t>
      </w:r>
      <w:proofErr w:type="spellEnd"/>
      <w:r w:rsidR="005E092B">
        <w:rPr>
          <w:rFonts w:ascii="Times New Roman" w:hAnsi="Times New Roman"/>
          <w:sz w:val="24"/>
          <w:szCs w:val="24"/>
        </w:rPr>
        <w:t xml:space="preserve"> и Инчхон</w:t>
      </w:r>
      <w:r w:rsidR="006D219F" w:rsidRPr="0049454A">
        <w:rPr>
          <w:rStyle w:val="a7"/>
          <w:rFonts w:ascii="Times New Roman" w:hAnsi="Times New Roman"/>
          <w:sz w:val="24"/>
          <w:szCs w:val="24"/>
        </w:rPr>
        <w:footnoteReference w:id="181"/>
      </w:r>
      <w:r w:rsidR="005E092B">
        <w:rPr>
          <w:rFonts w:ascii="Times New Roman" w:hAnsi="Times New Roman"/>
          <w:sz w:val="24"/>
          <w:szCs w:val="24"/>
        </w:rPr>
        <w:t>.</w:t>
      </w:r>
    </w:p>
    <w:p w14:paraId="40EA62A5" w14:textId="77777777" w:rsidR="00C55D57" w:rsidRDefault="00084B44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г. </w:t>
      </w:r>
      <w:r w:rsidR="002E652C" w:rsidRPr="0049454A">
        <w:rPr>
          <w:rFonts w:ascii="Times New Roman" w:hAnsi="Times New Roman"/>
          <w:sz w:val="24"/>
          <w:szCs w:val="24"/>
        </w:rPr>
        <w:t>Сеул и Санкт-Петербург подписали протокол о развитии сотрудничества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="002E652C" w:rsidRPr="0049454A">
        <w:rPr>
          <w:rFonts w:ascii="Times New Roman" w:hAnsi="Times New Roman"/>
          <w:sz w:val="24"/>
          <w:szCs w:val="24"/>
        </w:rPr>
        <w:t xml:space="preserve">План мероприятий содержит более 50 пунктов в сфере социально-экономического сотрудничества, медицины, градостроительства, транспортной инфраструктуры и </w:t>
      </w:r>
      <w:r w:rsidR="0013786C" w:rsidRPr="0049454A">
        <w:rPr>
          <w:rFonts w:ascii="Times New Roman" w:hAnsi="Times New Roman"/>
          <w:sz w:val="24"/>
          <w:szCs w:val="24"/>
        </w:rPr>
        <w:t>культуры. П</w:t>
      </w:r>
      <w:r w:rsidR="002E652C" w:rsidRPr="0049454A">
        <w:rPr>
          <w:rFonts w:ascii="Times New Roman" w:hAnsi="Times New Roman"/>
          <w:sz w:val="24"/>
          <w:szCs w:val="24"/>
        </w:rPr>
        <w:t xml:space="preserve">одписан Протокол, утверждающий План мероприятий («Дорожную карту») по сотрудничеству Санкт-Петербурга и </w:t>
      </w:r>
      <w:proofErr w:type="spellStart"/>
      <w:r w:rsidR="002E652C" w:rsidRPr="0049454A">
        <w:rPr>
          <w:rFonts w:ascii="Times New Roman" w:hAnsi="Times New Roman"/>
          <w:sz w:val="24"/>
          <w:szCs w:val="24"/>
        </w:rPr>
        <w:t>Пусана</w:t>
      </w:r>
      <w:proofErr w:type="spellEnd"/>
      <w:r w:rsidR="002E652C" w:rsidRPr="0049454A">
        <w:rPr>
          <w:rFonts w:ascii="Times New Roman" w:hAnsi="Times New Roman"/>
          <w:sz w:val="24"/>
          <w:szCs w:val="24"/>
        </w:rPr>
        <w:t xml:space="preserve"> на 2017-2021</w:t>
      </w:r>
      <w:r w:rsidR="005E0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92B">
        <w:rPr>
          <w:rFonts w:ascii="Times New Roman" w:hAnsi="Times New Roman"/>
          <w:sz w:val="24"/>
          <w:szCs w:val="24"/>
        </w:rPr>
        <w:t>гг</w:t>
      </w:r>
      <w:proofErr w:type="spellEnd"/>
      <w:r w:rsidR="002E652C" w:rsidRPr="0049454A">
        <w:rPr>
          <w:rStyle w:val="a7"/>
          <w:rFonts w:ascii="Times New Roman" w:hAnsi="Times New Roman"/>
          <w:sz w:val="24"/>
          <w:szCs w:val="24"/>
        </w:rPr>
        <w:footnoteReference w:id="182"/>
      </w:r>
      <w:r w:rsidR="005E092B">
        <w:rPr>
          <w:rFonts w:ascii="Times New Roman" w:hAnsi="Times New Roman"/>
          <w:sz w:val="24"/>
          <w:szCs w:val="24"/>
        </w:rPr>
        <w:t>.</w:t>
      </w:r>
    </w:p>
    <w:p w14:paraId="7AD72C34" w14:textId="77777777" w:rsidR="00A642B3" w:rsidRDefault="00A642B3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2018 г.</w:t>
      </w:r>
      <w:r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стороны </w:t>
      </w:r>
      <w:r>
        <w:rPr>
          <w:rFonts w:ascii="Times New Roman" w:hAnsi="Times New Roman"/>
          <w:sz w:val="24"/>
          <w:szCs w:val="24"/>
        </w:rPr>
        <w:t xml:space="preserve">договорились о проведении в 2018 г. в городе </w:t>
      </w:r>
      <w:proofErr w:type="spellStart"/>
      <w:r w:rsidRPr="0049454A">
        <w:rPr>
          <w:rFonts w:ascii="Times New Roman" w:hAnsi="Times New Roman"/>
          <w:sz w:val="24"/>
          <w:szCs w:val="24"/>
        </w:rPr>
        <w:t>Кёнсан-Пукто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первого заседания Российско-Корейского форума межрегионального сотрудничества, </w:t>
      </w:r>
      <w:r>
        <w:rPr>
          <w:rFonts w:ascii="Times New Roman" w:hAnsi="Times New Roman"/>
          <w:sz w:val="24"/>
          <w:szCs w:val="24"/>
        </w:rPr>
        <w:t>целью которого является</w:t>
      </w:r>
      <w:r w:rsidRPr="0049454A">
        <w:rPr>
          <w:rFonts w:ascii="Times New Roman" w:hAnsi="Times New Roman"/>
          <w:sz w:val="24"/>
          <w:szCs w:val="24"/>
        </w:rPr>
        <w:t xml:space="preserve"> расширения сотрудничества между регионами обоих государств в таких сферах, как экономика, торговля, наука, образование, культура и туризм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83"/>
      </w:r>
      <w:r>
        <w:rPr>
          <w:rFonts w:ascii="Times New Roman" w:hAnsi="Times New Roman"/>
          <w:sz w:val="24"/>
          <w:szCs w:val="24"/>
        </w:rPr>
        <w:t>.</w:t>
      </w:r>
    </w:p>
    <w:p w14:paraId="2BC7C60C" w14:textId="59E21F53" w:rsidR="005E092B" w:rsidRPr="0049454A" w:rsidRDefault="005E092B" w:rsidP="00E86FC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В 2019 г. состоялось подписание Декларации о намерениях между администрацией Адмиралтейского района Санкт-Петербурга и мэрией города </w:t>
      </w:r>
      <w:r w:rsidR="00BC353E">
        <w:rPr>
          <w:rFonts w:ascii="Times New Roman" w:hAnsi="Times New Roman"/>
          <w:sz w:val="24"/>
          <w:szCs w:val="24"/>
        </w:rPr>
        <w:t xml:space="preserve">Республики Корея </w:t>
      </w:r>
      <w:proofErr w:type="spellStart"/>
      <w:r w:rsidRPr="0049454A">
        <w:rPr>
          <w:rFonts w:ascii="Times New Roman" w:hAnsi="Times New Roman"/>
          <w:sz w:val="24"/>
          <w:szCs w:val="24"/>
        </w:rPr>
        <w:t>Кванъян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.  </w:t>
      </w:r>
      <w:r w:rsidR="00084B44">
        <w:rPr>
          <w:rFonts w:ascii="Times New Roman" w:hAnsi="Times New Roman"/>
          <w:sz w:val="24"/>
          <w:szCs w:val="24"/>
        </w:rPr>
        <w:t>С</w:t>
      </w:r>
      <w:r w:rsidRPr="0049454A">
        <w:rPr>
          <w:rFonts w:ascii="Times New Roman" w:hAnsi="Times New Roman"/>
          <w:sz w:val="24"/>
          <w:szCs w:val="24"/>
        </w:rPr>
        <w:t xml:space="preserve">отрудничество </w:t>
      </w:r>
      <w:r w:rsidR="00084B44">
        <w:rPr>
          <w:rFonts w:ascii="Times New Roman" w:hAnsi="Times New Roman"/>
          <w:sz w:val="24"/>
          <w:szCs w:val="24"/>
        </w:rPr>
        <w:t>охватывает такие области как</w:t>
      </w:r>
      <w:r w:rsidRPr="0049454A">
        <w:rPr>
          <w:rFonts w:ascii="Times New Roman" w:hAnsi="Times New Roman"/>
          <w:sz w:val="24"/>
          <w:szCs w:val="24"/>
        </w:rPr>
        <w:t xml:space="preserve">: экономика, образование, культура, искусство и туризм. </w:t>
      </w:r>
      <w:r w:rsidR="00084B44">
        <w:rPr>
          <w:rFonts w:ascii="Times New Roman" w:hAnsi="Times New Roman"/>
          <w:sz w:val="24"/>
          <w:szCs w:val="24"/>
        </w:rPr>
        <w:t>Было подписано соглашение</w:t>
      </w:r>
      <w:r w:rsidRPr="0049454A">
        <w:rPr>
          <w:rFonts w:ascii="Times New Roman" w:hAnsi="Times New Roman"/>
          <w:sz w:val="24"/>
          <w:szCs w:val="24"/>
        </w:rPr>
        <w:t xml:space="preserve"> о сотрудничестве между Санкт-Петербургской государственной консерваторией имени Н.А. Римского-Корсакова и мэрией города </w:t>
      </w:r>
      <w:proofErr w:type="spellStart"/>
      <w:r w:rsidRPr="0049454A">
        <w:rPr>
          <w:rFonts w:ascii="Times New Roman" w:hAnsi="Times New Roman"/>
          <w:sz w:val="24"/>
          <w:szCs w:val="24"/>
        </w:rPr>
        <w:t>Кванъян</w:t>
      </w:r>
      <w:proofErr w:type="spellEnd"/>
      <w:r w:rsidRPr="0049454A">
        <w:rPr>
          <w:rFonts w:ascii="Times New Roman" w:hAnsi="Times New Roman"/>
          <w:sz w:val="24"/>
          <w:szCs w:val="24"/>
        </w:rPr>
        <w:t>. В р</w:t>
      </w:r>
      <w:r w:rsidR="00F63A52">
        <w:rPr>
          <w:rFonts w:ascii="Times New Roman" w:hAnsi="Times New Roman"/>
          <w:sz w:val="24"/>
          <w:szCs w:val="24"/>
        </w:rPr>
        <w:t>амках соглашения представители Санкт-П</w:t>
      </w:r>
      <w:r w:rsidRPr="0049454A">
        <w:rPr>
          <w:rFonts w:ascii="Times New Roman" w:hAnsi="Times New Roman"/>
          <w:sz w:val="24"/>
          <w:szCs w:val="24"/>
        </w:rPr>
        <w:t xml:space="preserve">етербургской консерватории будут оказывать консультативную помощь южнокорейским партнерам в реализации проекта создания </w:t>
      </w:r>
      <w:r>
        <w:rPr>
          <w:rFonts w:ascii="Times New Roman" w:hAnsi="Times New Roman"/>
          <w:sz w:val="24"/>
          <w:szCs w:val="24"/>
        </w:rPr>
        <w:t xml:space="preserve">консерватории города </w:t>
      </w:r>
      <w:proofErr w:type="spellStart"/>
      <w:r>
        <w:rPr>
          <w:rFonts w:ascii="Times New Roman" w:hAnsi="Times New Roman"/>
          <w:sz w:val="24"/>
          <w:szCs w:val="24"/>
        </w:rPr>
        <w:t>Кванъян</w:t>
      </w:r>
      <w:proofErr w:type="spellEnd"/>
      <w:r w:rsidRPr="0049454A">
        <w:rPr>
          <w:rStyle w:val="a7"/>
          <w:rFonts w:ascii="Times New Roman" w:hAnsi="Times New Roman"/>
          <w:sz w:val="24"/>
          <w:szCs w:val="24"/>
        </w:rPr>
        <w:footnoteReference w:id="184"/>
      </w:r>
      <w:r>
        <w:rPr>
          <w:rFonts w:ascii="Times New Roman" w:hAnsi="Times New Roman"/>
          <w:sz w:val="24"/>
          <w:szCs w:val="24"/>
        </w:rPr>
        <w:t>.</w:t>
      </w:r>
    </w:p>
    <w:p w14:paraId="2A057747" w14:textId="77777777" w:rsidR="003B2E7F" w:rsidRPr="0049454A" w:rsidRDefault="0087675C" w:rsidP="005E09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В марте 2017 г. были подписаны соглашения о сотрудничестве между корейской Высшей школой искусств города </w:t>
      </w:r>
      <w:proofErr w:type="spellStart"/>
      <w:r w:rsidRPr="0049454A">
        <w:rPr>
          <w:rFonts w:ascii="Times New Roman" w:hAnsi="Times New Roman"/>
          <w:sz w:val="24"/>
          <w:szCs w:val="24"/>
        </w:rPr>
        <w:t>Кояна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и ведущими музыкальными и хореографическими вузами России: Санкт-Петербургской государственной консерваторией им. Н.А. Римского-Корсакова, Российским институтом театрального искусства (ГИТИС). </w:t>
      </w:r>
      <w:r w:rsidR="00D613EA" w:rsidRPr="0049454A">
        <w:rPr>
          <w:rFonts w:ascii="Times New Roman" w:hAnsi="Times New Roman"/>
          <w:sz w:val="24"/>
          <w:szCs w:val="24"/>
        </w:rPr>
        <w:t xml:space="preserve">Республику Корея на </w:t>
      </w:r>
      <w:r w:rsidR="00D613EA" w:rsidRPr="0049454A">
        <w:rPr>
          <w:rFonts w:ascii="Times New Roman" w:hAnsi="Times New Roman"/>
          <w:sz w:val="24"/>
          <w:szCs w:val="24"/>
        </w:rPr>
        <w:lastRenderedPageBreak/>
        <w:t>постоянно</w:t>
      </w:r>
      <w:r w:rsidRPr="0049454A">
        <w:rPr>
          <w:rFonts w:ascii="Times New Roman" w:hAnsi="Times New Roman"/>
          <w:sz w:val="24"/>
          <w:szCs w:val="24"/>
        </w:rPr>
        <w:t xml:space="preserve"> посещают известные российские музыкальные и художественные коллективы, проводятся выставки изобразительного искусства, творческие вечера, посвященные знаменательным датам, </w:t>
      </w:r>
      <w:r w:rsidR="00084B44">
        <w:rPr>
          <w:rFonts w:ascii="Times New Roman" w:hAnsi="Times New Roman"/>
          <w:sz w:val="24"/>
          <w:szCs w:val="24"/>
        </w:rPr>
        <w:t>а также</w:t>
      </w:r>
      <w:r w:rsidRPr="0049454A">
        <w:rPr>
          <w:rFonts w:ascii="Times New Roman" w:hAnsi="Times New Roman"/>
          <w:sz w:val="24"/>
          <w:szCs w:val="24"/>
        </w:rPr>
        <w:t xml:space="preserve"> многочисленные культурные мероприятия приуроченные к годовщинам установления дипломатических отношений между Российской</w:t>
      </w:r>
      <w:r w:rsidR="005E092B">
        <w:rPr>
          <w:rFonts w:ascii="Times New Roman" w:hAnsi="Times New Roman"/>
          <w:sz w:val="24"/>
          <w:szCs w:val="24"/>
        </w:rPr>
        <w:t xml:space="preserve"> Федерацией и Республикой Корея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85"/>
      </w:r>
      <w:r w:rsidR="005E092B">
        <w:rPr>
          <w:rFonts w:ascii="Times New Roman" w:hAnsi="Times New Roman"/>
          <w:sz w:val="24"/>
          <w:szCs w:val="24"/>
        </w:rPr>
        <w:t>.</w:t>
      </w:r>
    </w:p>
    <w:p w14:paraId="2EBDAC1F" w14:textId="085F7BC2" w:rsidR="008409BA" w:rsidRPr="0049454A" w:rsidRDefault="003B2E7F" w:rsidP="00E86F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  <w:t>Следовательно</w:t>
      </w:r>
      <w:r w:rsidR="00896BE8" w:rsidRPr="0049454A">
        <w:rPr>
          <w:rFonts w:ascii="Times New Roman" w:hAnsi="Times New Roman"/>
          <w:sz w:val="24"/>
          <w:szCs w:val="24"/>
        </w:rPr>
        <w:t xml:space="preserve">, мы наблюдаем постепенное расширение </w:t>
      </w:r>
      <w:r w:rsidR="005E092B">
        <w:rPr>
          <w:rFonts w:ascii="Times New Roman" w:hAnsi="Times New Roman"/>
          <w:sz w:val="24"/>
          <w:szCs w:val="24"/>
        </w:rPr>
        <w:t xml:space="preserve">и диверсификацию </w:t>
      </w:r>
      <w:r w:rsidR="00896BE8" w:rsidRPr="0049454A">
        <w:rPr>
          <w:rFonts w:ascii="Times New Roman" w:hAnsi="Times New Roman"/>
          <w:sz w:val="24"/>
          <w:szCs w:val="24"/>
        </w:rPr>
        <w:t xml:space="preserve">нормативно-правовой базы сотрудничества России и Республики Корея с момента установления дипломатических отношений. </w:t>
      </w:r>
      <w:r w:rsidR="00DE12EC" w:rsidRPr="0049454A">
        <w:rPr>
          <w:rFonts w:ascii="Times New Roman" w:hAnsi="Times New Roman"/>
          <w:sz w:val="24"/>
          <w:szCs w:val="24"/>
        </w:rPr>
        <w:t>Благодаря различным соглашениям</w:t>
      </w:r>
      <w:r w:rsidR="00F63A52">
        <w:rPr>
          <w:rFonts w:ascii="Times New Roman" w:hAnsi="Times New Roman"/>
          <w:sz w:val="24"/>
          <w:szCs w:val="24"/>
        </w:rPr>
        <w:t xml:space="preserve"> и меморандумам</w:t>
      </w:r>
      <w:r w:rsidR="00BC353E">
        <w:rPr>
          <w:rFonts w:ascii="Times New Roman" w:hAnsi="Times New Roman"/>
          <w:sz w:val="24"/>
          <w:szCs w:val="24"/>
        </w:rPr>
        <w:t xml:space="preserve">, </w:t>
      </w:r>
      <w:r w:rsidR="00DE12EC" w:rsidRPr="0049454A">
        <w:rPr>
          <w:rFonts w:ascii="Times New Roman" w:hAnsi="Times New Roman"/>
          <w:sz w:val="24"/>
          <w:szCs w:val="24"/>
        </w:rPr>
        <w:t>заключенным между правительствами Российской Федерации и Правительств</w:t>
      </w:r>
      <w:r w:rsidR="00B1332E" w:rsidRPr="0049454A">
        <w:rPr>
          <w:rFonts w:ascii="Times New Roman" w:hAnsi="Times New Roman"/>
          <w:sz w:val="24"/>
          <w:szCs w:val="24"/>
        </w:rPr>
        <w:t>ом Республики Корея о культурно-гуманитарном</w:t>
      </w:r>
      <w:r w:rsidR="00DE12EC" w:rsidRPr="0049454A">
        <w:rPr>
          <w:rFonts w:ascii="Times New Roman" w:hAnsi="Times New Roman"/>
          <w:sz w:val="24"/>
          <w:szCs w:val="24"/>
        </w:rPr>
        <w:t xml:space="preserve"> сотрудничестве</w:t>
      </w:r>
      <w:r w:rsidR="00B1332E" w:rsidRPr="0049454A">
        <w:rPr>
          <w:rFonts w:ascii="Times New Roman" w:hAnsi="Times New Roman"/>
          <w:sz w:val="24"/>
          <w:szCs w:val="24"/>
        </w:rPr>
        <w:t>, сфере культуры уделяется о</w:t>
      </w:r>
      <w:r w:rsidR="00896BE8" w:rsidRPr="0049454A">
        <w:rPr>
          <w:rFonts w:ascii="Times New Roman" w:hAnsi="Times New Roman"/>
          <w:sz w:val="24"/>
          <w:szCs w:val="24"/>
        </w:rPr>
        <w:t>собое зн</w:t>
      </w:r>
      <w:r w:rsidR="00A642B3">
        <w:rPr>
          <w:rFonts w:ascii="Times New Roman" w:hAnsi="Times New Roman"/>
          <w:sz w:val="24"/>
          <w:szCs w:val="24"/>
        </w:rPr>
        <w:t>ачение.</w:t>
      </w:r>
      <w:r w:rsidR="00200BE6" w:rsidRPr="0049454A">
        <w:rPr>
          <w:rFonts w:ascii="Times New Roman" w:hAnsi="Times New Roman"/>
          <w:sz w:val="24"/>
          <w:szCs w:val="24"/>
        </w:rPr>
        <w:t xml:space="preserve"> </w:t>
      </w:r>
      <w:r w:rsidR="005137E8" w:rsidRPr="0049454A">
        <w:rPr>
          <w:rFonts w:ascii="Times New Roman" w:hAnsi="Times New Roman"/>
          <w:sz w:val="24"/>
          <w:szCs w:val="24"/>
        </w:rPr>
        <w:t>Активно развиваются партнерские отноше</w:t>
      </w:r>
      <w:r w:rsidR="00504AA3" w:rsidRPr="0049454A">
        <w:rPr>
          <w:rFonts w:ascii="Times New Roman" w:hAnsi="Times New Roman"/>
          <w:sz w:val="24"/>
          <w:szCs w:val="24"/>
        </w:rPr>
        <w:t>ния между школами</w:t>
      </w:r>
      <w:r w:rsidR="00A642B3">
        <w:rPr>
          <w:rFonts w:ascii="Times New Roman" w:hAnsi="Times New Roman"/>
          <w:sz w:val="24"/>
          <w:szCs w:val="24"/>
        </w:rPr>
        <w:t xml:space="preserve"> искусств Кореи и музыкальными, </w:t>
      </w:r>
      <w:r w:rsidR="00504AA3" w:rsidRPr="0049454A">
        <w:rPr>
          <w:rFonts w:ascii="Times New Roman" w:hAnsi="Times New Roman"/>
          <w:sz w:val="24"/>
          <w:szCs w:val="24"/>
        </w:rPr>
        <w:t>хо</w:t>
      </w:r>
      <w:r w:rsidR="00A642B3">
        <w:rPr>
          <w:rFonts w:ascii="Times New Roman" w:hAnsi="Times New Roman"/>
          <w:sz w:val="24"/>
          <w:szCs w:val="24"/>
        </w:rPr>
        <w:t>реографическими вузами</w:t>
      </w:r>
      <w:r w:rsidR="005137E8" w:rsidRPr="0049454A">
        <w:rPr>
          <w:rFonts w:ascii="Times New Roman" w:hAnsi="Times New Roman"/>
          <w:sz w:val="24"/>
          <w:szCs w:val="24"/>
        </w:rPr>
        <w:t xml:space="preserve"> России</w:t>
      </w:r>
      <w:r w:rsidR="00A642B3">
        <w:rPr>
          <w:rFonts w:ascii="Times New Roman" w:hAnsi="Times New Roman"/>
          <w:sz w:val="24"/>
          <w:szCs w:val="24"/>
        </w:rPr>
        <w:t>.</w:t>
      </w:r>
      <w:r w:rsidR="005E092B">
        <w:rPr>
          <w:rFonts w:ascii="Times New Roman" w:hAnsi="Times New Roman"/>
          <w:sz w:val="24"/>
          <w:szCs w:val="24"/>
        </w:rPr>
        <w:t xml:space="preserve"> </w:t>
      </w:r>
      <w:r w:rsidR="00A642B3">
        <w:rPr>
          <w:rFonts w:ascii="Times New Roman" w:hAnsi="Times New Roman"/>
          <w:sz w:val="24"/>
          <w:szCs w:val="24"/>
        </w:rPr>
        <w:t>Б</w:t>
      </w:r>
      <w:r w:rsidR="000F72B1">
        <w:rPr>
          <w:rFonts w:ascii="Times New Roman" w:hAnsi="Times New Roman"/>
          <w:sz w:val="24"/>
          <w:szCs w:val="24"/>
        </w:rPr>
        <w:t xml:space="preserve">ольшое внимание уделяются развитию побратимских связей, эти контакты укрепляются и приобретают постоянный характер. </w:t>
      </w:r>
      <w:r w:rsidR="00A642B3">
        <w:rPr>
          <w:rFonts w:ascii="Times New Roman" w:hAnsi="Times New Roman"/>
          <w:sz w:val="24"/>
          <w:szCs w:val="24"/>
        </w:rPr>
        <w:t xml:space="preserve">Санкт-Петербург сотрудничает с корейскими городами Сеул, Тэгу, </w:t>
      </w:r>
      <w:proofErr w:type="spellStart"/>
      <w:r w:rsidR="00A642B3">
        <w:rPr>
          <w:rFonts w:ascii="Times New Roman" w:hAnsi="Times New Roman"/>
          <w:sz w:val="24"/>
          <w:szCs w:val="24"/>
        </w:rPr>
        <w:t>Пусан</w:t>
      </w:r>
      <w:proofErr w:type="spellEnd"/>
      <w:r w:rsidR="00A642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42B3">
        <w:rPr>
          <w:rFonts w:ascii="Times New Roman" w:hAnsi="Times New Roman"/>
          <w:sz w:val="24"/>
          <w:szCs w:val="24"/>
        </w:rPr>
        <w:t>Чхунчхонбукдо</w:t>
      </w:r>
      <w:proofErr w:type="spellEnd"/>
      <w:r w:rsidR="00A642B3">
        <w:rPr>
          <w:rFonts w:ascii="Times New Roman" w:hAnsi="Times New Roman"/>
          <w:sz w:val="24"/>
          <w:szCs w:val="24"/>
        </w:rPr>
        <w:t xml:space="preserve"> и Инчхон.</w:t>
      </w:r>
      <w:r w:rsidR="00A642B3" w:rsidRPr="0049454A">
        <w:rPr>
          <w:rFonts w:ascii="Times New Roman" w:hAnsi="Times New Roman"/>
          <w:sz w:val="24"/>
          <w:szCs w:val="24"/>
        </w:rPr>
        <w:t xml:space="preserve"> </w:t>
      </w:r>
      <w:r w:rsidR="00B1332E" w:rsidRPr="0049454A">
        <w:rPr>
          <w:rFonts w:ascii="Times New Roman" w:hAnsi="Times New Roman"/>
          <w:sz w:val="24"/>
          <w:szCs w:val="24"/>
        </w:rPr>
        <w:t>В соответствии с соглашениями, п</w:t>
      </w:r>
      <w:r w:rsidR="00C4170F" w:rsidRPr="0049454A">
        <w:rPr>
          <w:rFonts w:ascii="Times New Roman" w:hAnsi="Times New Roman"/>
          <w:sz w:val="24"/>
          <w:szCs w:val="24"/>
        </w:rPr>
        <w:t>равительствами государств а</w:t>
      </w:r>
      <w:r w:rsidR="00200BE6" w:rsidRPr="0049454A">
        <w:rPr>
          <w:rFonts w:ascii="Times New Roman" w:hAnsi="Times New Roman"/>
          <w:sz w:val="24"/>
          <w:szCs w:val="24"/>
        </w:rPr>
        <w:t xml:space="preserve">ктивно поддерживаются инициативы и совместные проекты в сфере науки и образования, </w:t>
      </w:r>
      <w:r w:rsidR="00B1332E" w:rsidRPr="0049454A">
        <w:rPr>
          <w:rFonts w:ascii="Times New Roman" w:hAnsi="Times New Roman"/>
          <w:sz w:val="24"/>
          <w:szCs w:val="24"/>
        </w:rPr>
        <w:t>главной целью которых является развитие партнерских отношений между странами, расширение культурного и образовательного сотрудничества</w:t>
      </w:r>
      <w:r w:rsidR="00200BE6" w:rsidRPr="0049454A">
        <w:rPr>
          <w:rFonts w:ascii="Times New Roman" w:hAnsi="Times New Roman"/>
          <w:sz w:val="24"/>
          <w:szCs w:val="24"/>
        </w:rPr>
        <w:t>.</w:t>
      </w:r>
      <w:r w:rsidR="00B1332E" w:rsidRPr="0049454A">
        <w:rPr>
          <w:rFonts w:ascii="Times New Roman" w:hAnsi="Times New Roman"/>
          <w:sz w:val="24"/>
          <w:szCs w:val="24"/>
        </w:rPr>
        <w:t xml:space="preserve"> </w:t>
      </w:r>
    </w:p>
    <w:p w14:paraId="3D80E61F" w14:textId="77777777" w:rsidR="00E972EA" w:rsidRPr="0049454A" w:rsidRDefault="00E972EA" w:rsidP="00E86FC5">
      <w:pPr>
        <w:tabs>
          <w:tab w:val="left" w:pos="1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090A55" w14:textId="32F0AD65" w:rsidR="00E972EA" w:rsidRDefault="00E972EA" w:rsidP="002D58CB">
      <w:pPr>
        <w:pStyle w:val="2"/>
        <w:jc w:val="center"/>
      </w:pPr>
      <w:bookmarkStart w:id="10" w:name="_Toc41772295"/>
      <w:r w:rsidRPr="0049454A">
        <w:t xml:space="preserve">2.3 Нормативно-правовая основа культурного </w:t>
      </w:r>
      <w:r w:rsidR="002C4FF1">
        <w:t>сотрудничества России и Японии</w:t>
      </w:r>
      <w:bookmarkEnd w:id="10"/>
    </w:p>
    <w:p w14:paraId="4E39397B" w14:textId="77777777" w:rsidR="008969E7" w:rsidRPr="008969E7" w:rsidRDefault="008969E7" w:rsidP="008969E7"/>
    <w:p w14:paraId="16DE14E8" w14:textId="77777777" w:rsidR="00084B44" w:rsidRDefault="00CC0799" w:rsidP="00E86FC5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49454A">
        <w:rPr>
          <w:rFonts w:ascii="Times New Roman" w:hAnsi="Times New Roman"/>
          <w:sz w:val="24"/>
          <w:szCs w:val="24"/>
        </w:rPr>
        <w:t>В 1992 г.</w:t>
      </w:r>
      <w:r w:rsidR="00E972EA" w:rsidRPr="0049454A">
        <w:rPr>
          <w:rFonts w:ascii="Times New Roman" w:hAnsi="Times New Roman"/>
          <w:sz w:val="24"/>
          <w:szCs w:val="24"/>
        </w:rPr>
        <w:t xml:space="preserve"> правительство Японии признало Российскую Федерацию в качестве государства-продолжателя СССР, </w:t>
      </w:r>
      <w:r w:rsidR="00084B44">
        <w:rPr>
          <w:rFonts w:ascii="Times New Roman" w:hAnsi="Times New Roman"/>
          <w:sz w:val="24"/>
          <w:szCs w:val="24"/>
        </w:rPr>
        <w:t>было положено</w:t>
      </w:r>
      <w:r w:rsidR="00E972EA" w:rsidRPr="0049454A">
        <w:rPr>
          <w:rFonts w:ascii="Times New Roman" w:hAnsi="Times New Roman"/>
          <w:sz w:val="24"/>
          <w:szCs w:val="24"/>
        </w:rPr>
        <w:t xml:space="preserve"> начало нового этапа политического, экономического и культу</w:t>
      </w:r>
      <w:r w:rsidR="00E411A4">
        <w:rPr>
          <w:rFonts w:ascii="Times New Roman" w:hAnsi="Times New Roman"/>
          <w:sz w:val="24"/>
          <w:szCs w:val="24"/>
        </w:rPr>
        <w:t>рного сотрудничества государств</w:t>
      </w:r>
      <w:r w:rsidR="00E972EA" w:rsidRPr="0049454A">
        <w:rPr>
          <w:rFonts w:ascii="Times New Roman" w:hAnsi="Times New Roman"/>
          <w:sz w:val="24"/>
          <w:szCs w:val="24"/>
        </w:rPr>
        <w:t>.</w:t>
      </w:r>
      <w:r w:rsidR="00E411A4">
        <w:rPr>
          <w:rFonts w:ascii="Times New Roman" w:hAnsi="Times New Roman"/>
          <w:sz w:val="24"/>
          <w:szCs w:val="24"/>
        </w:rPr>
        <w:t xml:space="preserve"> </w:t>
      </w:r>
      <w:r w:rsidR="00C56C8A" w:rsidRPr="0049454A">
        <w:rPr>
          <w:rFonts w:ascii="Times New Roman" w:hAnsi="Times New Roman"/>
          <w:sz w:val="24"/>
          <w:szCs w:val="24"/>
        </w:rPr>
        <w:t>Начало культурного сотрудничества России и Японии было положено в 1986 г. с принятием «Соглашения между Правительством Союза Советских Социалистических Республик и Прав</w:t>
      </w:r>
      <w:r w:rsidR="00E411A4">
        <w:rPr>
          <w:rFonts w:ascii="Times New Roman" w:hAnsi="Times New Roman"/>
          <w:sz w:val="24"/>
          <w:szCs w:val="24"/>
        </w:rPr>
        <w:t>ительством Японии о культурных с</w:t>
      </w:r>
      <w:r w:rsidR="00C56C8A" w:rsidRPr="0049454A">
        <w:rPr>
          <w:rFonts w:ascii="Times New Roman" w:hAnsi="Times New Roman"/>
          <w:sz w:val="24"/>
          <w:szCs w:val="24"/>
        </w:rPr>
        <w:t>вязях»</w:t>
      </w:r>
      <w:r w:rsidR="00C56C8A" w:rsidRPr="0049454A">
        <w:rPr>
          <w:rStyle w:val="a7"/>
          <w:rFonts w:ascii="Times New Roman" w:hAnsi="Times New Roman"/>
          <w:sz w:val="24"/>
          <w:szCs w:val="24"/>
        </w:rPr>
        <w:footnoteReference w:id="186"/>
      </w:r>
      <w:r w:rsidR="00817BCE" w:rsidRPr="0049454A">
        <w:rPr>
          <w:rFonts w:ascii="Times New Roman" w:hAnsi="Times New Roman"/>
          <w:sz w:val="24"/>
          <w:szCs w:val="24"/>
        </w:rPr>
        <w:t xml:space="preserve"> которое на настоящий момент является действующим. </w:t>
      </w:r>
      <w:r w:rsidR="00E972EA" w:rsidRPr="0049454A">
        <w:rPr>
          <w:rFonts w:ascii="Times New Roman" w:hAnsi="Times New Roman"/>
          <w:sz w:val="24"/>
          <w:szCs w:val="24"/>
        </w:rPr>
        <w:t>Одним из первых двусторонних</w:t>
      </w:r>
      <w:r w:rsidR="00550AEF" w:rsidRPr="0049454A">
        <w:rPr>
          <w:rFonts w:ascii="Times New Roman" w:hAnsi="Times New Roman"/>
          <w:sz w:val="24"/>
          <w:szCs w:val="24"/>
        </w:rPr>
        <w:t xml:space="preserve"> </w:t>
      </w:r>
      <w:r w:rsidR="00E972EA" w:rsidRPr="0049454A">
        <w:rPr>
          <w:rFonts w:ascii="Times New Roman" w:hAnsi="Times New Roman"/>
          <w:sz w:val="24"/>
          <w:szCs w:val="24"/>
        </w:rPr>
        <w:t>соглашений между Россией и Японией</w:t>
      </w:r>
      <w:r w:rsidR="007D3F97" w:rsidRPr="0049454A">
        <w:rPr>
          <w:rFonts w:ascii="Times New Roman" w:hAnsi="Times New Roman"/>
          <w:sz w:val="24"/>
          <w:szCs w:val="24"/>
        </w:rPr>
        <w:t xml:space="preserve"> в области гуманитарного сотрудничества</w:t>
      </w:r>
      <w:r w:rsidR="00084B44">
        <w:rPr>
          <w:rFonts w:ascii="Times New Roman" w:hAnsi="Times New Roman"/>
          <w:sz w:val="24"/>
          <w:szCs w:val="24"/>
        </w:rPr>
        <w:t xml:space="preserve"> я</w:t>
      </w:r>
      <w:r w:rsidR="00E411A4">
        <w:rPr>
          <w:rFonts w:ascii="Times New Roman" w:hAnsi="Times New Roman"/>
          <w:sz w:val="24"/>
          <w:szCs w:val="24"/>
        </w:rPr>
        <w:t>вляется соглашение между п</w:t>
      </w:r>
      <w:r w:rsidR="00084B44">
        <w:rPr>
          <w:rFonts w:ascii="Times New Roman" w:hAnsi="Times New Roman"/>
          <w:sz w:val="24"/>
          <w:szCs w:val="24"/>
        </w:rPr>
        <w:t>равительствами</w:t>
      </w:r>
      <w:r w:rsidR="00E972EA" w:rsidRPr="0049454A">
        <w:rPr>
          <w:rFonts w:ascii="Times New Roman" w:hAnsi="Times New Roman"/>
          <w:sz w:val="24"/>
          <w:szCs w:val="24"/>
        </w:rPr>
        <w:t xml:space="preserve"> Росси</w:t>
      </w:r>
      <w:r w:rsidR="00084B44">
        <w:rPr>
          <w:rFonts w:ascii="Times New Roman" w:hAnsi="Times New Roman"/>
          <w:sz w:val="24"/>
          <w:szCs w:val="24"/>
        </w:rPr>
        <w:t>и и</w:t>
      </w:r>
      <w:r w:rsidR="00E972EA" w:rsidRPr="0049454A">
        <w:rPr>
          <w:rFonts w:ascii="Times New Roman" w:hAnsi="Times New Roman"/>
          <w:sz w:val="24"/>
          <w:szCs w:val="24"/>
        </w:rPr>
        <w:t xml:space="preserve"> Японии о </w:t>
      </w:r>
      <w:r w:rsidR="00E972EA" w:rsidRPr="0049454A">
        <w:rPr>
          <w:rFonts w:ascii="Times New Roman" w:hAnsi="Times New Roman"/>
          <w:sz w:val="24"/>
          <w:szCs w:val="24"/>
        </w:rPr>
        <w:lastRenderedPageBreak/>
        <w:t>кул</w:t>
      </w:r>
      <w:r w:rsidR="00550AEF" w:rsidRPr="0049454A">
        <w:rPr>
          <w:rFonts w:ascii="Times New Roman" w:hAnsi="Times New Roman"/>
          <w:sz w:val="24"/>
          <w:szCs w:val="24"/>
        </w:rPr>
        <w:t xml:space="preserve">ьтурных связях </w:t>
      </w:r>
      <w:r w:rsidR="00817BCE" w:rsidRPr="0049454A">
        <w:rPr>
          <w:rFonts w:ascii="Times New Roman" w:hAnsi="Times New Roman"/>
          <w:sz w:val="24"/>
          <w:szCs w:val="24"/>
        </w:rPr>
        <w:t>2000</w:t>
      </w:r>
      <w:r w:rsidR="00550AEF" w:rsidRPr="0049454A">
        <w:rPr>
          <w:rFonts w:ascii="Times New Roman" w:hAnsi="Times New Roman"/>
          <w:sz w:val="24"/>
          <w:szCs w:val="24"/>
        </w:rPr>
        <w:t xml:space="preserve"> г</w:t>
      </w:r>
      <w:r w:rsidR="00E972EA" w:rsidRPr="0049454A">
        <w:rPr>
          <w:rStyle w:val="a7"/>
          <w:rFonts w:ascii="Times New Roman" w:hAnsi="Times New Roman"/>
          <w:sz w:val="24"/>
          <w:szCs w:val="24"/>
        </w:rPr>
        <w:footnoteReference w:id="187"/>
      </w:r>
      <w:r w:rsidR="00C608A2">
        <w:rPr>
          <w:rFonts w:ascii="Times New Roman" w:hAnsi="Times New Roman"/>
          <w:sz w:val="24"/>
          <w:szCs w:val="24"/>
        </w:rPr>
        <w:t>.</w:t>
      </w:r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r w:rsidR="007E1916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Как отмечает Д. В. </w:t>
      </w:r>
      <w:proofErr w:type="spellStart"/>
      <w:r w:rsidR="007E1916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Киба</w:t>
      </w:r>
      <w:proofErr w:type="spellEnd"/>
      <w:r w:rsidR="007E1916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«данное Соглашение установило принципы обменов не только в сфере культуры в узком смысле, но и в таких областях, как молодежные обмены, развитие туризма и т.д.</w:t>
      </w:r>
      <w:r w:rsidR="00E411A4">
        <w:rPr>
          <w:rStyle w:val="a7"/>
          <w:rFonts w:ascii="Times New Roman" w:hAnsi="Times New Roman"/>
          <w:spacing w:val="2"/>
          <w:sz w:val="24"/>
          <w:szCs w:val="24"/>
          <w:shd w:val="clear" w:color="auto" w:fill="FFFFFF"/>
        </w:rPr>
        <w:footnoteReference w:id="188"/>
      </w:r>
      <w:r w:rsidR="007E1916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="007E191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E411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Основной задачей с</w:t>
      </w:r>
      <w:r w:rsidR="003E7F3C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оглашения является развитие и укрепление сотрудничества в области культуры, образования и науки, </w:t>
      </w:r>
      <w:r w:rsidR="00E411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через организацию обменов учеными,</w:t>
      </w:r>
      <w:r w:rsidR="003E7F3C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педагогическими раб</w:t>
      </w:r>
      <w:r w:rsidR="007E191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отниками, расширения связей</w:t>
      </w:r>
      <w:r w:rsidR="003E7F3C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между учреждениями и органи</w:t>
      </w:r>
      <w:r w:rsidR="007E191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зациями культуры,</w:t>
      </w:r>
      <w:r w:rsidR="003E7F3C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популяризации языка и литературы и т.д.</w:t>
      </w:r>
      <w:r w:rsidR="0093771E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60D4BA55" w14:textId="7439D5E0" w:rsidR="00E972EA" w:rsidRPr="0049454A" w:rsidRDefault="007E1916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 2001 г. в Санкт-П</w:t>
      </w:r>
      <w:r w:rsidR="008C271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етербурге функционирует филиал 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понского</w:t>
      </w:r>
      <w:r w:rsidR="00951461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="00951461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 развитию торгово-экономических связей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Японский центр не только содействует развитию бизнеса и экономических связей России и Японии, но и способствует </w:t>
      </w:r>
      <w:r w:rsidR="00CC089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углублению понимания японской культуры. В центре функционирует клуб общения на японском языке</w:t>
      </w:r>
      <w:r w:rsidR="00CC089A">
        <w:rPr>
          <w:rStyle w:val="a7"/>
          <w:rFonts w:ascii="Times New Roman" w:hAnsi="Times New Roman"/>
          <w:spacing w:val="2"/>
          <w:sz w:val="24"/>
          <w:szCs w:val="24"/>
          <w:shd w:val="clear" w:color="auto" w:fill="FFFFFF"/>
        </w:rPr>
        <w:footnoteReference w:id="189"/>
      </w:r>
      <w:r w:rsidR="00CC089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="00951461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F9161C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Открыто представительство </w:t>
      </w:r>
      <w:proofErr w:type="spellStart"/>
      <w:r w:rsidR="00F9161C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Россотрудничества</w:t>
      </w:r>
      <w:proofErr w:type="spellEnd"/>
      <w:r w:rsidR="00F9161C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Японии. </w:t>
      </w:r>
      <w:r w:rsidR="00CC089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Представительством </w:t>
      </w:r>
      <w:r w:rsidR="00F9161C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осуществляется работа по поддержанию и развитию международных контактов субъектов России в научно-технической, культурной, экономической областях, а также в сфере образования. Представительство осуществляет информационное обеспечение внутренней и внешней политики России, проводит работу по поп</w:t>
      </w:r>
      <w:r w:rsidR="00C608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уляризации русского языка и </w:t>
      </w:r>
      <w:proofErr w:type="spellStart"/>
      <w:r w:rsidR="00C608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т.д</w:t>
      </w:r>
      <w:proofErr w:type="spellEnd"/>
      <w:r w:rsidR="00F9161C" w:rsidRPr="0049454A">
        <w:rPr>
          <w:rStyle w:val="a7"/>
          <w:rFonts w:ascii="Times New Roman" w:hAnsi="Times New Roman"/>
          <w:spacing w:val="2"/>
          <w:sz w:val="24"/>
          <w:szCs w:val="24"/>
          <w:shd w:val="clear" w:color="auto" w:fill="FFFFFF"/>
        </w:rPr>
        <w:footnoteReference w:id="190"/>
      </w:r>
      <w:r w:rsidR="00C608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14:paraId="5BFD359B" w14:textId="77777777" w:rsidR="003B5E2A" w:rsidRDefault="00370799" w:rsidP="00E86FC5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2003 г. был подписан «Российско-японский план действий»</w:t>
      </w:r>
      <w:r w:rsidR="00E972EA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плане сказано</w:t>
      </w:r>
      <w:r w:rsidR="00C608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: </w:t>
      </w:r>
      <w:r w:rsidR="00E972EA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</w:t>
      </w:r>
      <w:r w:rsidR="000A661F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…</w:t>
      </w:r>
      <w:r w:rsidR="00E972EA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расширение культурных и гуманитарных обменов способствует развитию межгосударственных связей, укреп</w:t>
      </w:r>
      <w:r w:rsidR="00CC089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лению дружбы и взаимопонимания </w:t>
      </w:r>
      <w:r w:rsidR="00E972EA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российского и японского народов к культуре друг друга</w:t>
      </w:r>
      <w:r w:rsidR="000A661F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="00C608A2">
        <w:rPr>
          <w:rStyle w:val="a7"/>
          <w:rFonts w:ascii="Times New Roman" w:hAnsi="Times New Roman"/>
          <w:spacing w:val="2"/>
          <w:sz w:val="24"/>
          <w:szCs w:val="24"/>
          <w:shd w:val="clear" w:color="auto" w:fill="FFFFFF"/>
        </w:rPr>
        <w:footnoteReference w:id="191"/>
      </w:r>
      <w:r w:rsidR="00C608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="00E972EA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Стороны договорились </w:t>
      </w:r>
      <w:r w:rsidR="00E411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расширять двусторонние отношения</w:t>
      </w:r>
      <w:r w:rsidR="00E972EA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следующих направлениях: знакомство с культурными цен</w:t>
      </w:r>
      <w:r w:rsidR="00E411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ностями и традициями друг друга;</w:t>
      </w:r>
      <w:r w:rsidR="00E972EA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расширение культурно-просветительских и </w:t>
      </w:r>
      <w:r w:rsidR="00E972EA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молодежных обменов; организация совместных форумов и семинаров по линии научно-исследовате</w:t>
      </w:r>
      <w:r w:rsidR="0041078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льских организаций и учреждений</w:t>
      </w:r>
      <w:r w:rsidR="00E972EA" w:rsidRPr="0049454A">
        <w:rPr>
          <w:rStyle w:val="a7"/>
          <w:rFonts w:ascii="Times New Roman" w:hAnsi="Times New Roman"/>
          <w:spacing w:val="2"/>
          <w:sz w:val="24"/>
          <w:szCs w:val="24"/>
          <w:shd w:val="clear" w:color="auto" w:fill="FFFFFF"/>
        </w:rPr>
        <w:footnoteReference w:id="192"/>
      </w:r>
      <w:r w:rsidR="0041078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="00E972EA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1BFE5646" w14:textId="77777777" w:rsidR="00370799" w:rsidRPr="0049454A" w:rsidRDefault="00E972EA" w:rsidP="00E86FC5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Следует отметить, что </w:t>
      </w:r>
      <w:r w:rsidR="000A661F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развитие</w:t>
      </w:r>
      <w:r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российско-японского культурного взаимодействия был</w:t>
      </w:r>
      <w:r w:rsidR="00AB79AB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насыщен</w:t>
      </w:r>
      <w:r w:rsidR="007D3F97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двусторонними встречами и фестивалями. </w:t>
      </w:r>
      <w:r w:rsidR="00617700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Проводились различные двусторо</w:t>
      </w:r>
      <w:r w:rsidR="006A5F70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нние форумы и семинары, к примеру </w:t>
      </w:r>
      <w:r w:rsidR="00617700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форум «Российско-японские отношения в Азиатско-Тихоокеанском регионе в условиях глобализации»</w:t>
      </w:r>
      <w:r w:rsidR="006A5F70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 w:rsidR="00617700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подготовлен «Совместный сборник документов по истории территориального размеже</w:t>
      </w:r>
      <w:r w:rsidR="00C608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вания между Россией и Японией</w:t>
      </w:r>
      <w:r w:rsidR="00E411A4">
        <w:rPr>
          <w:rStyle w:val="a7"/>
          <w:rFonts w:ascii="Times New Roman" w:hAnsi="Times New Roman"/>
          <w:spacing w:val="2"/>
          <w:sz w:val="24"/>
          <w:szCs w:val="24"/>
          <w:shd w:val="clear" w:color="auto" w:fill="FFFFFF"/>
        </w:rPr>
        <w:footnoteReference w:id="193"/>
      </w:r>
      <w:r w:rsidR="00C608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».</w:t>
      </w:r>
    </w:p>
    <w:p w14:paraId="0740828A" w14:textId="77777777" w:rsidR="00CC089A" w:rsidRDefault="005E3550" w:rsidP="00CC08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Начиная с 2013 г. Российско-японские отношения перешли на новый этап. Это связано с визитом японского п</w:t>
      </w:r>
      <w:r w:rsidR="003C7DEC" w:rsidRPr="0049454A">
        <w:rPr>
          <w:rFonts w:ascii="Times New Roman" w:hAnsi="Times New Roman"/>
          <w:sz w:val="24"/>
          <w:szCs w:val="24"/>
        </w:rPr>
        <w:t xml:space="preserve">ремьер министра С. </w:t>
      </w:r>
      <w:proofErr w:type="spellStart"/>
      <w:r w:rsidR="003C7DEC" w:rsidRPr="0049454A">
        <w:rPr>
          <w:rFonts w:ascii="Times New Roman" w:hAnsi="Times New Roman"/>
          <w:sz w:val="24"/>
          <w:szCs w:val="24"/>
        </w:rPr>
        <w:t>Абэ</w:t>
      </w:r>
      <w:proofErr w:type="spellEnd"/>
      <w:r w:rsidR="003C7DEC" w:rsidRPr="0049454A">
        <w:rPr>
          <w:rFonts w:ascii="Times New Roman" w:hAnsi="Times New Roman"/>
          <w:sz w:val="24"/>
          <w:szCs w:val="24"/>
        </w:rPr>
        <w:t xml:space="preserve"> в Москву, тогда между главами государств было принято «Совместное заявление Президента Российской Федерации и Премьер министра Японии о развитии российско-японского партнерства»</w:t>
      </w:r>
      <w:r w:rsidR="003C7DEC" w:rsidRPr="0049454A">
        <w:rPr>
          <w:rStyle w:val="a7"/>
          <w:rFonts w:ascii="Times New Roman" w:hAnsi="Times New Roman"/>
          <w:sz w:val="24"/>
          <w:szCs w:val="24"/>
        </w:rPr>
        <w:footnoteReference w:id="194"/>
      </w:r>
      <w:r w:rsidR="00E411A4">
        <w:rPr>
          <w:rFonts w:ascii="Times New Roman" w:hAnsi="Times New Roman"/>
          <w:sz w:val="24"/>
          <w:szCs w:val="24"/>
        </w:rPr>
        <w:t xml:space="preserve"> в котором говорится о </w:t>
      </w:r>
      <w:r w:rsidR="003C7DEC" w:rsidRPr="0049454A">
        <w:rPr>
          <w:rFonts w:ascii="Times New Roman" w:hAnsi="Times New Roman"/>
          <w:sz w:val="24"/>
          <w:szCs w:val="24"/>
        </w:rPr>
        <w:t xml:space="preserve">развитии двухстороннего сотрудничества в области политики, торговых инвестиций, гуманитарной сфере и др. </w:t>
      </w:r>
      <w:r w:rsidR="003B5E2A">
        <w:rPr>
          <w:rFonts w:ascii="Times New Roman" w:hAnsi="Times New Roman"/>
          <w:sz w:val="24"/>
          <w:szCs w:val="24"/>
        </w:rPr>
        <w:t>Также в 2013 г.  было принято с</w:t>
      </w:r>
      <w:r w:rsidR="00FF7232" w:rsidRPr="0049454A">
        <w:rPr>
          <w:rFonts w:ascii="Times New Roman" w:hAnsi="Times New Roman"/>
          <w:sz w:val="24"/>
          <w:szCs w:val="24"/>
        </w:rPr>
        <w:t>оглашение между Правительством Росси</w:t>
      </w:r>
      <w:r w:rsidR="003B5E2A">
        <w:rPr>
          <w:rFonts w:ascii="Times New Roman" w:hAnsi="Times New Roman"/>
          <w:sz w:val="24"/>
          <w:szCs w:val="24"/>
        </w:rPr>
        <w:t xml:space="preserve">и </w:t>
      </w:r>
      <w:r w:rsidR="00FF7232" w:rsidRPr="0049454A">
        <w:rPr>
          <w:rFonts w:ascii="Times New Roman" w:hAnsi="Times New Roman"/>
          <w:sz w:val="24"/>
          <w:szCs w:val="24"/>
        </w:rPr>
        <w:t xml:space="preserve">и Правительством Японии об учреждении и </w:t>
      </w:r>
      <w:r w:rsidR="00CC089A">
        <w:rPr>
          <w:rFonts w:ascii="Times New Roman" w:hAnsi="Times New Roman"/>
          <w:sz w:val="24"/>
          <w:szCs w:val="24"/>
        </w:rPr>
        <w:t>деятельности культурных центров</w:t>
      </w:r>
      <w:r w:rsidR="00E411A4">
        <w:rPr>
          <w:rFonts w:ascii="Times New Roman" w:hAnsi="Times New Roman"/>
          <w:sz w:val="24"/>
          <w:szCs w:val="24"/>
        </w:rPr>
        <w:t>,</w:t>
      </w:r>
      <w:r w:rsidR="00CC089A">
        <w:rPr>
          <w:rFonts w:ascii="Times New Roman" w:hAnsi="Times New Roman"/>
          <w:sz w:val="24"/>
          <w:szCs w:val="24"/>
        </w:rPr>
        <w:t xml:space="preserve"> </w:t>
      </w:r>
      <w:r w:rsidR="00CC089A" w:rsidRPr="00CC089A">
        <w:rPr>
          <w:rFonts w:ascii="Times New Roman" w:hAnsi="Times New Roman"/>
          <w:sz w:val="24"/>
          <w:szCs w:val="24"/>
        </w:rPr>
        <w:t>целью которых является «укрепление взаимопонимания и раз</w:t>
      </w:r>
      <w:r w:rsidR="00CC089A">
        <w:rPr>
          <w:rFonts w:ascii="Times New Roman" w:hAnsi="Times New Roman"/>
          <w:sz w:val="24"/>
          <w:szCs w:val="24"/>
        </w:rPr>
        <w:t xml:space="preserve">витие дружественных отношений между странами </w:t>
      </w:r>
      <w:r w:rsidR="00CC089A" w:rsidRPr="00CC089A">
        <w:rPr>
          <w:rFonts w:ascii="Times New Roman" w:hAnsi="Times New Roman"/>
          <w:sz w:val="24"/>
          <w:szCs w:val="24"/>
        </w:rPr>
        <w:t>путем активизации обменов и сотрудничества в области культуры, искусства, образования и спорта, а также посредством предоставлен</w:t>
      </w:r>
      <w:r w:rsidR="00E411A4">
        <w:rPr>
          <w:rFonts w:ascii="Times New Roman" w:hAnsi="Times New Roman"/>
          <w:sz w:val="24"/>
          <w:szCs w:val="24"/>
        </w:rPr>
        <w:t>ия информации о своей стране</w:t>
      </w:r>
      <w:r w:rsidR="00FF7232" w:rsidRPr="0049454A">
        <w:rPr>
          <w:rStyle w:val="a7"/>
          <w:rFonts w:ascii="Times New Roman" w:hAnsi="Times New Roman"/>
          <w:sz w:val="24"/>
          <w:szCs w:val="24"/>
        </w:rPr>
        <w:footnoteReference w:id="195"/>
      </w:r>
      <w:r w:rsidR="00E411A4">
        <w:rPr>
          <w:rFonts w:ascii="Times New Roman" w:hAnsi="Times New Roman"/>
          <w:sz w:val="24"/>
          <w:szCs w:val="24"/>
        </w:rPr>
        <w:t>»</w:t>
      </w:r>
      <w:r w:rsidR="00CC089A">
        <w:rPr>
          <w:rFonts w:ascii="Times New Roman" w:hAnsi="Times New Roman"/>
          <w:sz w:val="24"/>
          <w:szCs w:val="24"/>
        </w:rPr>
        <w:t xml:space="preserve">. </w:t>
      </w:r>
    </w:p>
    <w:p w14:paraId="50DCAA12" w14:textId="521B6CA2" w:rsidR="00020D79" w:rsidRPr="0049454A" w:rsidRDefault="00AE6A89" w:rsidP="00E411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В 2016 г. на состоявшейся в Сочи встрече на высшем уровне, премьер министр Японии С. </w:t>
      </w:r>
      <w:proofErr w:type="spellStart"/>
      <w:r w:rsidRPr="0049454A">
        <w:rPr>
          <w:rFonts w:ascii="Times New Roman" w:hAnsi="Times New Roman"/>
          <w:sz w:val="24"/>
          <w:szCs w:val="24"/>
        </w:rPr>
        <w:t>Абэ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предоставил В.В. Путину план сотрудничества из 8 пунктов (План сотрудничества для инновационной реформы в промышленности и экономике для России </w:t>
      </w:r>
      <w:r w:rsidRPr="0049454A">
        <w:rPr>
          <w:rFonts w:ascii="Times New Roman" w:hAnsi="Times New Roman"/>
          <w:sz w:val="24"/>
          <w:szCs w:val="24"/>
        </w:rPr>
        <w:lastRenderedPageBreak/>
        <w:t xml:space="preserve">как ведущей страны с </w:t>
      </w:r>
      <w:r w:rsidR="00CC089A">
        <w:rPr>
          <w:rFonts w:ascii="Times New Roman" w:hAnsi="Times New Roman"/>
          <w:sz w:val="24"/>
          <w:szCs w:val="24"/>
        </w:rPr>
        <w:t>благоприятными условиями жизни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96"/>
      </w:r>
      <w:r w:rsidR="00CC089A">
        <w:rPr>
          <w:rFonts w:ascii="Times New Roman" w:hAnsi="Times New Roman"/>
          <w:sz w:val="24"/>
          <w:szCs w:val="24"/>
        </w:rPr>
        <w:t>).</w:t>
      </w:r>
      <w:r w:rsidRPr="0049454A">
        <w:rPr>
          <w:rFonts w:ascii="Times New Roman" w:hAnsi="Times New Roman"/>
          <w:sz w:val="24"/>
          <w:szCs w:val="24"/>
        </w:rPr>
        <w:t xml:space="preserve"> В пункты включены </w:t>
      </w:r>
      <w:proofErr w:type="gramStart"/>
      <w:r w:rsidRPr="0049454A">
        <w:rPr>
          <w:rFonts w:ascii="Times New Roman" w:hAnsi="Times New Roman"/>
          <w:sz w:val="24"/>
          <w:szCs w:val="24"/>
        </w:rPr>
        <w:t>направления</w:t>
      </w:r>
      <w:proofErr w:type="gramEnd"/>
      <w:r w:rsidRPr="0049454A">
        <w:rPr>
          <w:rFonts w:ascii="Times New Roman" w:hAnsi="Times New Roman"/>
          <w:sz w:val="24"/>
          <w:szCs w:val="24"/>
        </w:rPr>
        <w:t xml:space="preserve"> связанные с медициной, градостроительством, предпринимательством, энергетикой и промышленностью, а также расширения двухсторонних гуманитарных обменов на различных уровнях. В своем приветственном слове на открытии перекрестного года культур Японии в России в 2018 г., С. </w:t>
      </w:r>
      <w:proofErr w:type="spellStart"/>
      <w:r w:rsidRPr="0049454A">
        <w:rPr>
          <w:rFonts w:ascii="Times New Roman" w:hAnsi="Times New Roman"/>
          <w:sz w:val="24"/>
          <w:szCs w:val="24"/>
        </w:rPr>
        <w:t>Абэ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сказал: «…кардинальное расширение гуманитарных обменов стало одним из самых главных направлений Пл</w:t>
      </w:r>
      <w:r w:rsidR="00E411A4">
        <w:rPr>
          <w:rFonts w:ascii="Times New Roman" w:hAnsi="Times New Roman"/>
          <w:sz w:val="24"/>
          <w:szCs w:val="24"/>
        </w:rPr>
        <w:t>ана сотрудничества из 8 пунктов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197"/>
      </w:r>
      <w:r w:rsidR="00E411A4">
        <w:rPr>
          <w:rFonts w:ascii="Times New Roman" w:hAnsi="Times New Roman"/>
          <w:sz w:val="24"/>
          <w:szCs w:val="24"/>
        </w:rPr>
        <w:t>»</w:t>
      </w:r>
      <w:r w:rsidRPr="0049454A">
        <w:rPr>
          <w:rFonts w:ascii="Times New Roman" w:hAnsi="Times New Roman"/>
          <w:sz w:val="24"/>
          <w:szCs w:val="24"/>
        </w:rPr>
        <w:t>. Культурные обмены и народная дипломатия являются важным</w:t>
      </w:r>
      <w:r w:rsidR="00E411A4">
        <w:rPr>
          <w:rFonts w:ascii="Times New Roman" w:hAnsi="Times New Roman"/>
          <w:sz w:val="24"/>
          <w:szCs w:val="24"/>
        </w:rPr>
        <w:t>и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E411A4">
        <w:rPr>
          <w:rFonts w:ascii="Times New Roman" w:hAnsi="Times New Roman"/>
          <w:sz w:val="24"/>
          <w:szCs w:val="24"/>
        </w:rPr>
        <w:t>элемента</w:t>
      </w:r>
      <w:r w:rsidRPr="0049454A">
        <w:rPr>
          <w:rFonts w:ascii="Times New Roman" w:hAnsi="Times New Roman"/>
          <w:sz w:val="24"/>
          <w:szCs w:val="24"/>
        </w:rPr>
        <w:t>м</w:t>
      </w:r>
      <w:r w:rsidR="00E411A4">
        <w:rPr>
          <w:rFonts w:ascii="Times New Roman" w:hAnsi="Times New Roman"/>
          <w:sz w:val="24"/>
          <w:szCs w:val="24"/>
        </w:rPr>
        <w:t>и</w:t>
      </w:r>
      <w:r w:rsidRPr="0049454A">
        <w:rPr>
          <w:rFonts w:ascii="Times New Roman" w:hAnsi="Times New Roman"/>
          <w:sz w:val="24"/>
          <w:szCs w:val="24"/>
        </w:rPr>
        <w:t xml:space="preserve"> отношений двух стран на протяжении долго времени, что </w:t>
      </w:r>
      <w:r w:rsidR="00E411A4">
        <w:rPr>
          <w:rFonts w:ascii="Times New Roman" w:hAnsi="Times New Roman"/>
          <w:sz w:val="24"/>
          <w:szCs w:val="24"/>
        </w:rPr>
        <w:t>подтверждается планом, а именно 8-ым пунктом</w:t>
      </w:r>
      <w:r w:rsidR="003B5E2A">
        <w:rPr>
          <w:rFonts w:ascii="Times New Roman" w:hAnsi="Times New Roman"/>
          <w:sz w:val="24"/>
          <w:szCs w:val="24"/>
        </w:rPr>
        <w:t xml:space="preserve"> -</w:t>
      </w:r>
      <w:r w:rsidR="00BC353E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«</w:t>
      </w:r>
      <w:r w:rsidR="00E972EA" w:rsidRPr="0049454A">
        <w:rPr>
          <w:rFonts w:ascii="Times New Roman" w:hAnsi="Times New Roman"/>
          <w:sz w:val="24"/>
          <w:szCs w:val="24"/>
        </w:rPr>
        <w:t>Стремительное расширение двусторонних гуманитарн</w:t>
      </w:r>
      <w:r w:rsidR="00930175">
        <w:rPr>
          <w:rFonts w:ascii="Times New Roman" w:hAnsi="Times New Roman"/>
          <w:sz w:val="24"/>
          <w:szCs w:val="24"/>
        </w:rPr>
        <w:t>ых обменов на различных уровнях</w:t>
      </w:r>
      <w:r w:rsidR="00E972EA" w:rsidRPr="0049454A">
        <w:rPr>
          <w:rStyle w:val="a7"/>
          <w:rFonts w:ascii="Times New Roman" w:hAnsi="Times New Roman"/>
          <w:sz w:val="24"/>
          <w:szCs w:val="24"/>
        </w:rPr>
        <w:footnoteReference w:id="198"/>
      </w:r>
      <w:r w:rsidR="00930175">
        <w:rPr>
          <w:rFonts w:ascii="Times New Roman" w:hAnsi="Times New Roman"/>
          <w:sz w:val="24"/>
          <w:szCs w:val="24"/>
        </w:rPr>
        <w:t>»</w:t>
      </w:r>
      <w:r w:rsidR="00242B61">
        <w:rPr>
          <w:rFonts w:ascii="Times New Roman" w:hAnsi="Times New Roman"/>
          <w:sz w:val="24"/>
          <w:szCs w:val="24"/>
        </w:rPr>
        <w:t>.</w:t>
      </w:r>
      <w:r w:rsidR="00E411A4">
        <w:rPr>
          <w:rFonts w:ascii="Times New Roman" w:hAnsi="Times New Roman"/>
          <w:sz w:val="24"/>
          <w:szCs w:val="24"/>
        </w:rPr>
        <w:t xml:space="preserve"> Этот пункт </w:t>
      </w:r>
      <w:r w:rsidR="008539B1">
        <w:rPr>
          <w:rFonts w:ascii="Times New Roman" w:hAnsi="Times New Roman"/>
          <w:sz w:val="24"/>
          <w:szCs w:val="24"/>
        </w:rPr>
        <w:t>разделен на</w:t>
      </w:r>
      <w:r w:rsidR="00E06AF8" w:rsidRPr="0049454A">
        <w:rPr>
          <w:rFonts w:ascii="Times New Roman" w:hAnsi="Times New Roman"/>
          <w:sz w:val="24"/>
          <w:szCs w:val="24"/>
        </w:rPr>
        <w:t xml:space="preserve"> </w:t>
      </w:r>
      <w:r w:rsidR="00E972EA" w:rsidRPr="0049454A">
        <w:rPr>
          <w:rFonts w:ascii="Times New Roman" w:hAnsi="Times New Roman"/>
          <w:sz w:val="24"/>
          <w:szCs w:val="24"/>
        </w:rPr>
        <w:t>ч</w:t>
      </w:r>
      <w:r w:rsidR="00E06281">
        <w:rPr>
          <w:rFonts w:ascii="Times New Roman" w:hAnsi="Times New Roman"/>
          <w:sz w:val="24"/>
          <w:szCs w:val="24"/>
        </w:rPr>
        <w:t>етыре подпункта: межуниверситетские обмены, межрегиональное</w:t>
      </w:r>
      <w:r w:rsidR="00E972EA" w:rsidRPr="0049454A">
        <w:rPr>
          <w:rFonts w:ascii="Times New Roman" w:hAnsi="Times New Roman"/>
          <w:sz w:val="24"/>
          <w:szCs w:val="24"/>
        </w:rPr>
        <w:t xml:space="preserve"> сотруднич</w:t>
      </w:r>
      <w:r w:rsidR="00E06281">
        <w:rPr>
          <w:rFonts w:ascii="Times New Roman" w:hAnsi="Times New Roman"/>
          <w:sz w:val="24"/>
          <w:szCs w:val="24"/>
        </w:rPr>
        <w:t>ество, обмены</w:t>
      </w:r>
      <w:r w:rsidRPr="0049454A">
        <w:rPr>
          <w:rFonts w:ascii="Times New Roman" w:hAnsi="Times New Roman"/>
          <w:sz w:val="24"/>
          <w:szCs w:val="24"/>
        </w:rPr>
        <w:t xml:space="preserve"> в области образования</w:t>
      </w:r>
      <w:r w:rsidR="00E972EA" w:rsidRPr="0049454A">
        <w:rPr>
          <w:rFonts w:ascii="Times New Roman" w:hAnsi="Times New Roman"/>
          <w:sz w:val="24"/>
          <w:szCs w:val="24"/>
        </w:rPr>
        <w:t xml:space="preserve"> и г</w:t>
      </w:r>
      <w:r w:rsidR="00BE63E6" w:rsidRPr="0049454A">
        <w:rPr>
          <w:rFonts w:ascii="Times New Roman" w:hAnsi="Times New Roman"/>
          <w:sz w:val="24"/>
          <w:szCs w:val="24"/>
        </w:rPr>
        <w:t>ода Японии в России</w:t>
      </w:r>
      <w:r w:rsidR="00E972EA" w:rsidRPr="0049454A">
        <w:rPr>
          <w:rFonts w:ascii="Times New Roman" w:hAnsi="Times New Roman"/>
          <w:sz w:val="24"/>
          <w:szCs w:val="24"/>
        </w:rPr>
        <w:t>.</w:t>
      </w:r>
      <w:r w:rsidR="00BE63E6" w:rsidRPr="0049454A">
        <w:rPr>
          <w:rFonts w:ascii="Times New Roman" w:hAnsi="Times New Roman"/>
          <w:sz w:val="24"/>
          <w:szCs w:val="24"/>
        </w:rPr>
        <w:t xml:space="preserve"> </w:t>
      </w:r>
      <w:r w:rsidR="008539B1">
        <w:rPr>
          <w:rFonts w:ascii="Times New Roman" w:hAnsi="Times New Roman"/>
          <w:sz w:val="24"/>
          <w:szCs w:val="24"/>
        </w:rPr>
        <w:t>В соответствии с планом в</w:t>
      </w:r>
      <w:r w:rsidR="00E972EA" w:rsidRPr="0049454A">
        <w:rPr>
          <w:rFonts w:ascii="Times New Roman" w:hAnsi="Times New Roman"/>
          <w:sz w:val="24"/>
          <w:szCs w:val="24"/>
        </w:rPr>
        <w:t xml:space="preserve"> 2017 г., при</w:t>
      </w:r>
      <w:r w:rsidR="00C4766A">
        <w:rPr>
          <w:rFonts w:ascii="Times New Roman" w:hAnsi="Times New Roman"/>
          <w:sz w:val="24"/>
          <w:szCs w:val="24"/>
        </w:rPr>
        <w:t>нято 7 новых проектов в рамках п</w:t>
      </w:r>
      <w:r w:rsidR="00E972EA" w:rsidRPr="0049454A">
        <w:rPr>
          <w:rFonts w:ascii="Times New Roman" w:hAnsi="Times New Roman"/>
          <w:sz w:val="24"/>
          <w:szCs w:val="24"/>
        </w:rPr>
        <w:t xml:space="preserve">рограммы увеличения возможностей глобального продвижения университетов, </w:t>
      </w:r>
      <w:r w:rsidR="007951B8">
        <w:rPr>
          <w:rFonts w:ascii="Times New Roman" w:hAnsi="Times New Roman"/>
          <w:sz w:val="24"/>
          <w:szCs w:val="24"/>
        </w:rPr>
        <w:t>что способствует</w:t>
      </w:r>
      <w:r w:rsidR="00E972EA" w:rsidRPr="0049454A">
        <w:rPr>
          <w:rFonts w:ascii="Times New Roman" w:hAnsi="Times New Roman"/>
          <w:sz w:val="24"/>
          <w:szCs w:val="24"/>
        </w:rPr>
        <w:t xml:space="preserve"> развитию </w:t>
      </w:r>
      <w:r w:rsidR="007951B8">
        <w:rPr>
          <w:rFonts w:ascii="Times New Roman" w:hAnsi="Times New Roman"/>
          <w:sz w:val="24"/>
          <w:szCs w:val="24"/>
        </w:rPr>
        <w:t>обменов между университетами России и Японии</w:t>
      </w:r>
      <w:r w:rsidR="008C11DF">
        <w:rPr>
          <w:rFonts w:ascii="Times New Roman" w:hAnsi="Times New Roman"/>
          <w:sz w:val="24"/>
          <w:szCs w:val="24"/>
        </w:rPr>
        <w:t>. В 2017 г. с</w:t>
      </w:r>
      <w:r w:rsidR="008539B1">
        <w:rPr>
          <w:rFonts w:ascii="Times New Roman" w:hAnsi="Times New Roman"/>
          <w:sz w:val="24"/>
          <w:szCs w:val="24"/>
        </w:rPr>
        <w:t>остоялся</w:t>
      </w:r>
      <w:r w:rsidR="00C4766A">
        <w:rPr>
          <w:rFonts w:ascii="Times New Roman" w:hAnsi="Times New Roman"/>
          <w:sz w:val="24"/>
          <w:szCs w:val="24"/>
        </w:rPr>
        <w:t xml:space="preserve"> перв</w:t>
      </w:r>
      <w:r w:rsidR="00E972EA" w:rsidRPr="0049454A">
        <w:rPr>
          <w:rFonts w:ascii="Times New Roman" w:hAnsi="Times New Roman"/>
          <w:sz w:val="24"/>
          <w:szCs w:val="24"/>
        </w:rPr>
        <w:t>ый учредительный съезд Ассоциации университетов Японии и России одновременно с проведением Японо-Россий</w:t>
      </w:r>
      <w:r w:rsidR="008539B1">
        <w:rPr>
          <w:rFonts w:ascii="Times New Roman" w:hAnsi="Times New Roman"/>
          <w:sz w:val="24"/>
          <w:szCs w:val="24"/>
        </w:rPr>
        <w:t>ского студенческого форума в</w:t>
      </w:r>
      <w:r w:rsidR="00E972EA" w:rsidRPr="0049454A">
        <w:rPr>
          <w:rFonts w:ascii="Times New Roman" w:hAnsi="Times New Roman"/>
          <w:sz w:val="24"/>
          <w:szCs w:val="24"/>
        </w:rPr>
        <w:t xml:space="preserve"> 2018 г. </w:t>
      </w:r>
      <w:r w:rsidR="008539B1">
        <w:rPr>
          <w:rFonts w:ascii="Times New Roman" w:hAnsi="Times New Roman"/>
          <w:sz w:val="24"/>
          <w:szCs w:val="24"/>
        </w:rPr>
        <w:t>В 2019 г. б</w:t>
      </w:r>
      <w:r w:rsidR="00E972EA" w:rsidRPr="0049454A">
        <w:rPr>
          <w:rFonts w:ascii="Times New Roman" w:hAnsi="Times New Roman"/>
          <w:sz w:val="24"/>
          <w:szCs w:val="24"/>
        </w:rPr>
        <w:t>ыли заключены 16 новых соглашений об обменах между</w:t>
      </w:r>
      <w:r w:rsidR="007951B8">
        <w:rPr>
          <w:rFonts w:ascii="Times New Roman" w:hAnsi="Times New Roman"/>
          <w:sz w:val="24"/>
          <w:szCs w:val="24"/>
        </w:rPr>
        <w:t xml:space="preserve"> университетами России и Японии</w:t>
      </w:r>
      <w:r w:rsidR="00E972EA" w:rsidRPr="0049454A">
        <w:rPr>
          <w:rStyle w:val="a7"/>
          <w:rFonts w:ascii="Times New Roman" w:hAnsi="Times New Roman"/>
          <w:sz w:val="24"/>
          <w:szCs w:val="24"/>
        </w:rPr>
        <w:footnoteReference w:id="199"/>
      </w:r>
      <w:r w:rsidR="00E06281">
        <w:rPr>
          <w:rFonts w:ascii="Times New Roman" w:hAnsi="Times New Roman"/>
          <w:sz w:val="24"/>
          <w:szCs w:val="24"/>
        </w:rPr>
        <w:t>.</w:t>
      </w:r>
    </w:p>
    <w:p w14:paraId="3C754862" w14:textId="77777777" w:rsidR="00E00F49" w:rsidRDefault="00CF7972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2016 г. в</w:t>
      </w:r>
      <w:r w:rsidR="00E972EA" w:rsidRPr="0049454A">
        <w:rPr>
          <w:rFonts w:ascii="Times New Roman" w:hAnsi="Times New Roman"/>
          <w:sz w:val="24"/>
          <w:szCs w:val="24"/>
        </w:rPr>
        <w:t xml:space="preserve">о время визита президента России В.В. Путина в Токио, участники переговоров пришли к решению о проведении в 2018 </w:t>
      </w:r>
      <w:r w:rsidR="007951B8">
        <w:rPr>
          <w:rFonts w:ascii="Times New Roman" w:hAnsi="Times New Roman"/>
          <w:sz w:val="24"/>
          <w:szCs w:val="24"/>
        </w:rPr>
        <w:t>г.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3B5E2A">
        <w:rPr>
          <w:rFonts w:ascii="Times New Roman" w:hAnsi="Times New Roman"/>
          <w:sz w:val="24"/>
          <w:szCs w:val="24"/>
        </w:rPr>
        <w:t>–</w:t>
      </w:r>
      <w:r w:rsidR="00930175">
        <w:rPr>
          <w:rFonts w:ascii="Times New Roman" w:hAnsi="Times New Roman"/>
          <w:sz w:val="24"/>
          <w:szCs w:val="24"/>
        </w:rPr>
        <w:t xml:space="preserve"> </w:t>
      </w:r>
      <w:r w:rsidR="003B5E2A">
        <w:rPr>
          <w:rFonts w:ascii="Times New Roman" w:hAnsi="Times New Roman"/>
          <w:sz w:val="24"/>
          <w:szCs w:val="24"/>
        </w:rPr>
        <w:t>«</w:t>
      </w:r>
      <w:r w:rsidRPr="0049454A">
        <w:rPr>
          <w:rFonts w:ascii="Times New Roman" w:hAnsi="Times New Roman"/>
          <w:sz w:val="24"/>
          <w:szCs w:val="24"/>
        </w:rPr>
        <w:t>Года Японии в России и Года России в Японии</w:t>
      </w:r>
      <w:r w:rsidR="003B5E2A">
        <w:rPr>
          <w:rFonts w:ascii="Times New Roman" w:hAnsi="Times New Roman"/>
          <w:sz w:val="24"/>
          <w:szCs w:val="24"/>
        </w:rPr>
        <w:t>»</w:t>
      </w:r>
      <w:r w:rsidR="00930175">
        <w:rPr>
          <w:rStyle w:val="a7"/>
          <w:rFonts w:ascii="Times New Roman" w:hAnsi="Times New Roman"/>
          <w:sz w:val="24"/>
          <w:szCs w:val="24"/>
        </w:rPr>
        <w:footnoteReference w:id="200"/>
      </w:r>
      <w:r w:rsidR="00E972EA" w:rsidRPr="0049454A">
        <w:rPr>
          <w:rFonts w:ascii="Times New Roman" w:hAnsi="Times New Roman"/>
          <w:sz w:val="24"/>
          <w:szCs w:val="24"/>
        </w:rPr>
        <w:t xml:space="preserve">, </w:t>
      </w:r>
      <w:r w:rsidR="007951B8">
        <w:rPr>
          <w:rFonts w:ascii="Times New Roman" w:hAnsi="Times New Roman"/>
          <w:sz w:val="24"/>
          <w:szCs w:val="24"/>
        </w:rPr>
        <w:t>как одного из способов</w:t>
      </w:r>
      <w:r w:rsidR="00E972EA" w:rsidRPr="0049454A">
        <w:rPr>
          <w:rFonts w:ascii="Times New Roman" w:hAnsi="Times New Roman"/>
          <w:sz w:val="24"/>
          <w:szCs w:val="24"/>
        </w:rPr>
        <w:t xml:space="preserve"> ра</w:t>
      </w:r>
      <w:r w:rsidR="007951B8">
        <w:rPr>
          <w:rFonts w:ascii="Times New Roman" w:hAnsi="Times New Roman"/>
          <w:sz w:val="24"/>
          <w:szCs w:val="24"/>
        </w:rPr>
        <w:t>сширения</w:t>
      </w:r>
      <w:r w:rsidR="00E972EA" w:rsidRPr="0049454A">
        <w:rPr>
          <w:rFonts w:ascii="Times New Roman" w:hAnsi="Times New Roman"/>
          <w:sz w:val="24"/>
          <w:szCs w:val="24"/>
        </w:rPr>
        <w:t xml:space="preserve"> японо-р</w:t>
      </w:r>
      <w:r w:rsidRPr="0049454A">
        <w:rPr>
          <w:rFonts w:ascii="Times New Roman" w:hAnsi="Times New Roman"/>
          <w:sz w:val="24"/>
          <w:szCs w:val="24"/>
        </w:rPr>
        <w:t>оссийского гуманитарного обмена.</w:t>
      </w:r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Б</w:t>
      </w:r>
      <w:r w:rsidR="00E972EA" w:rsidRPr="0049454A">
        <w:rPr>
          <w:rFonts w:ascii="Times New Roman" w:hAnsi="Times New Roman"/>
          <w:sz w:val="24"/>
          <w:szCs w:val="24"/>
        </w:rPr>
        <w:t>ыл подписан межправительст</w:t>
      </w:r>
      <w:r w:rsidR="007951B8">
        <w:rPr>
          <w:rFonts w:ascii="Times New Roman" w:hAnsi="Times New Roman"/>
          <w:sz w:val="24"/>
          <w:szCs w:val="24"/>
        </w:rPr>
        <w:t>венный меморандум о мероприятии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01"/>
      </w:r>
      <w:r w:rsidR="007951B8">
        <w:rPr>
          <w:rFonts w:ascii="Times New Roman" w:hAnsi="Times New Roman"/>
          <w:sz w:val="24"/>
          <w:szCs w:val="24"/>
        </w:rPr>
        <w:t>.</w:t>
      </w:r>
      <w:r w:rsidR="00E972EA"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="00E972EA" w:rsidRPr="0049454A">
        <w:rPr>
          <w:rFonts w:ascii="Times New Roman" w:hAnsi="Times New Roman"/>
          <w:sz w:val="24"/>
          <w:szCs w:val="24"/>
        </w:rPr>
        <w:t xml:space="preserve">В рамках </w:t>
      </w:r>
      <w:r w:rsidR="003B5E2A">
        <w:rPr>
          <w:rFonts w:ascii="Times New Roman" w:hAnsi="Times New Roman"/>
          <w:sz w:val="24"/>
          <w:szCs w:val="24"/>
        </w:rPr>
        <w:t>«</w:t>
      </w:r>
      <w:r w:rsidR="007951B8">
        <w:rPr>
          <w:rFonts w:ascii="Times New Roman" w:hAnsi="Times New Roman"/>
          <w:sz w:val="24"/>
          <w:szCs w:val="24"/>
        </w:rPr>
        <w:t>Года Японии в России в 2018-</w:t>
      </w:r>
      <w:r w:rsidR="00E972EA" w:rsidRPr="0049454A">
        <w:rPr>
          <w:rFonts w:ascii="Times New Roman" w:hAnsi="Times New Roman"/>
          <w:sz w:val="24"/>
          <w:szCs w:val="24"/>
        </w:rPr>
        <w:t>2019</w:t>
      </w:r>
      <w:r w:rsidR="003B5E2A">
        <w:rPr>
          <w:rFonts w:ascii="Times New Roman" w:hAnsi="Times New Roman"/>
          <w:sz w:val="24"/>
          <w:szCs w:val="24"/>
        </w:rPr>
        <w:t>»</w:t>
      </w:r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r w:rsidR="00E411A4">
        <w:rPr>
          <w:rFonts w:ascii="Times New Roman" w:hAnsi="Times New Roman"/>
          <w:sz w:val="24"/>
          <w:szCs w:val="24"/>
        </w:rPr>
        <w:t>были проведены</w:t>
      </w:r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r w:rsidR="00E972EA" w:rsidRPr="0049454A">
        <w:rPr>
          <w:rFonts w:ascii="Times New Roman" w:hAnsi="Times New Roman"/>
          <w:sz w:val="24"/>
          <w:szCs w:val="24"/>
        </w:rPr>
        <w:lastRenderedPageBreak/>
        <w:t xml:space="preserve">масштабные мероприятия, которые охватывали различные сферы двусторонних связей - политику, экономику, культуру, науку, образование, молодежный обмен, спорт, обмен опытом между муниципальными образованиями и т.д. </w:t>
      </w:r>
    </w:p>
    <w:p w14:paraId="7A66BB41" w14:textId="77777777" w:rsidR="007F1E70" w:rsidRDefault="00CF7972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8A2">
        <w:rPr>
          <w:rFonts w:ascii="Times New Roman" w:hAnsi="Times New Roman"/>
          <w:sz w:val="24"/>
          <w:szCs w:val="24"/>
        </w:rPr>
        <w:t xml:space="preserve">Развивается сотрудничество между регионами и префектурами двух стран. В 2018 г. </w:t>
      </w:r>
      <w:r w:rsidR="007F1E70" w:rsidRPr="00C608A2">
        <w:rPr>
          <w:rFonts w:ascii="Times New Roman" w:hAnsi="Times New Roman"/>
          <w:sz w:val="24"/>
          <w:szCs w:val="24"/>
        </w:rPr>
        <w:t>представителями правительств России и Японии</w:t>
      </w:r>
      <w:r w:rsidRPr="00C608A2">
        <w:rPr>
          <w:rFonts w:ascii="Times New Roman" w:hAnsi="Times New Roman"/>
          <w:sz w:val="24"/>
          <w:szCs w:val="24"/>
        </w:rPr>
        <w:t xml:space="preserve"> была подписана «дорожная карта» по разв</w:t>
      </w:r>
      <w:r w:rsidR="00720C91" w:rsidRPr="00C608A2">
        <w:rPr>
          <w:rFonts w:ascii="Times New Roman" w:hAnsi="Times New Roman"/>
          <w:sz w:val="24"/>
          <w:szCs w:val="24"/>
        </w:rPr>
        <w:t>итию сотрудничества между субъектами двух стран</w:t>
      </w:r>
      <w:r w:rsidRPr="00C608A2">
        <w:rPr>
          <w:rStyle w:val="a7"/>
          <w:rFonts w:ascii="Times New Roman" w:hAnsi="Times New Roman"/>
          <w:sz w:val="24"/>
          <w:szCs w:val="24"/>
        </w:rPr>
        <w:footnoteReference w:id="202"/>
      </w:r>
      <w:r w:rsidR="00930175">
        <w:rPr>
          <w:rFonts w:ascii="Times New Roman" w:hAnsi="Times New Roman"/>
          <w:sz w:val="24"/>
          <w:szCs w:val="24"/>
        </w:rPr>
        <w:t>.</w:t>
      </w:r>
      <w:r w:rsidRPr="00C608A2">
        <w:rPr>
          <w:rFonts w:ascii="Times New Roman" w:hAnsi="Times New Roman"/>
          <w:sz w:val="24"/>
          <w:szCs w:val="24"/>
        </w:rPr>
        <w:t xml:space="preserve"> Дорожная карта предусматривает развитие сотрудничества между Санкт-Петербур</w:t>
      </w:r>
      <w:r w:rsidR="007F1E70" w:rsidRPr="00C608A2">
        <w:rPr>
          <w:rFonts w:ascii="Times New Roman" w:hAnsi="Times New Roman"/>
          <w:sz w:val="24"/>
          <w:szCs w:val="24"/>
        </w:rPr>
        <w:t>гом и Хоккайдо на 2018-2022 гг</w:t>
      </w:r>
      <w:r w:rsidRPr="00C608A2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Также были подписаны меморандум об обменах между </w:t>
      </w:r>
      <w:r w:rsidR="008C11DF">
        <w:rPr>
          <w:rFonts w:ascii="Times New Roman" w:hAnsi="Times New Roman"/>
          <w:sz w:val="24"/>
          <w:szCs w:val="24"/>
        </w:rPr>
        <w:t>СПбГУ</w:t>
      </w:r>
      <w:r w:rsidR="004F118F">
        <w:rPr>
          <w:rFonts w:ascii="Times New Roman" w:hAnsi="Times New Roman"/>
          <w:sz w:val="24"/>
          <w:szCs w:val="24"/>
        </w:rPr>
        <w:t xml:space="preserve"> и п</w:t>
      </w:r>
      <w:r w:rsidRPr="0049454A">
        <w:rPr>
          <w:rFonts w:ascii="Times New Roman" w:hAnsi="Times New Roman"/>
          <w:sz w:val="24"/>
          <w:szCs w:val="24"/>
        </w:rPr>
        <w:t xml:space="preserve">рефектурным медицинским университетом Саппоро и соглашение о сотрудничестве между петербургской средней общеобразовательной школой №83 и школой </w:t>
      </w:r>
      <w:proofErr w:type="spellStart"/>
      <w:r w:rsidRPr="0049454A">
        <w:rPr>
          <w:rFonts w:ascii="Times New Roman" w:hAnsi="Times New Roman"/>
          <w:sz w:val="24"/>
          <w:szCs w:val="24"/>
        </w:rPr>
        <w:t>Sapporo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Ritsumeikan</w:t>
      </w:r>
      <w:proofErr w:type="spellEnd"/>
      <w:r w:rsidRPr="0049454A">
        <w:rPr>
          <w:rFonts w:ascii="Times New Roman" w:hAnsi="Times New Roman"/>
          <w:sz w:val="24"/>
          <w:szCs w:val="24"/>
        </w:rPr>
        <w:t>.</w:t>
      </w:r>
      <w:r w:rsidR="00E00F49" w:rsidRPr="0049454A">
        <w:rPr>
          <w:rFonts w:ascii="Times New Roman" w:hAnsi="Times New Roman"/>
          <w:sz w:val="24"/>
          <w:szCs w:val="24"/>
        </w:rPr>
        <w:t xml:space="preserve"> На прошедшем в 2019 г. пленарном заседании Совета губернаторов России и Японии, В. Матвиенко отметила что </w:t>
      </w:r>
      <w:r w:rsidR="00930175">
        <w:rPr>
          <w:rFonts w:ascii="Times New Roman" w:hAnsi="Times New Roman"/>
          <w:sz w:val="24"/>
          <w:szCs w:val="24"/>
        </w:rPr>
        <w:t>«…</w:t>
      </w:r>
      <w:r w:rsidR="00E00F49" w:rsidRPr="0049454A">
        <w:rPr>
          <w:rFonts w:ascii="Times New Roman" w:hAnsi="Times New Roman"/>
          <w:sz w:val="24"/>
          <w:szCs w:val="24"/>
        </w:rPr>
        <w:t>на современном этапе, практически все регионы России наладили связи с Японскими префектурами. Продолжается работа по содействию российско-японскому межпарламентскому и м</w:t>
      </w:r>
      <w:r w:rsidR="007F1E70">
        <w:rPr>
          <w:rFonts w:ascii="Times New Roman" w:hAnsi="Times New Roman"/>
          <w:sz w:val="24"/>
          <w:szCs w:val="24"/>
        </w:rPr>
        <w:t>ежрегиональному сотрудничеству</w:t>
      </w:r>
      <w:r w:rsidR="007F0D91" w:rsidRPr="0049454A">
        <w:rPr>
          <w:rStyle w:val="a7"/>
          <w:rFonts w:ascii="Times New Roman" w:hAnsi="Times New Roman"/>
          <w:sz w:val="24"/>
          <w:szCs w:val="24"/>
        </w:rPr>
        <w:footnoteReference w:id="203"/>
      </w:r>
      <w:r w:rsidR="00930175">
        <w:rPr>
          <w:rFonts w:ascii="Times New Roman" w:hAnsi="Times New Roman"/>
          <w:sz w:val="24"/>
          <w:szCs w:val="24"/>
        </w:rPr>
        <w:t>»</w:t>
      </w:r>
      <w:r w:rsidR="007F1E70">
        <w:rPr>
          <w:rFonts w:ascii="Times New Roman" w:hAnsi="Times New Roman"/>
          <w:sz w:val="24"/>
          <w:szCs w:val="24"/>
        </w:rPr>
        <w:t>.</w:t>
      </w:r>
      <w:r w:rsidR="00CC3BDB" w:rsidRPr="0049454A">
        <w:rPr>
          <w:rFonts w:ascii="Times New Roman" w:hAnsi="Times New Roman"/>
          <w:sz w:val="24"/>
          <w:szCs w:val="24"/>
        </w:rPr>
        <w:t xml:space="preserve"> </w:t>
      </w:r>
    </w:p>
    <w:p w14:paraId="522A9CC8" w14:textId="5AF170B3" w:rsidR="00CF7972" w:rsidRPr="0049454A" w:rsidRDefault="00CC3BDB" w:rsidP="00DB16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В 2019 г. в рамках перекрестного года России и </w:t>
      </w:r>
      <w:r w:rsidR="00DB163D">
        <w:rPr>
          <w:rFonts w:ascii="Times New Roman" w:hAnsi="Times New Roman"/>
          <w:sz w:val="24"/>
          <w:szCs w:val="24"/>
        </w:rPr>
        <w:t>Японии и года России в Японии, генеральным к</w:t>
      </w:r>
      <w:r w:rsidRPr="0049454A">
        <w:rPr>
          <w:rFonts w:ascii="Times New Roman" w:hAnsi="Times New Roman"/>
          <w:sz w:val="24"/>
          <w:szCs w:val="24"/>
        </w:rPr>
        <w:t xml:space="preserve">онсульством Японии в Санкт-Петербурге был организован «Японо-российский региональный фестиваль». </w:t>
      </w:r>
      <w:r w:rsidR="007F1E70">
        <w:rPr>
          <w:rFonts w:ascii="Times New Roman" w:hAnsi="Times New Roman"/>
          <w:sz w:val="24"/>
          <w:szCs w:val="24"/>
        </w:rPr>
        <w:t>Главной задачей</w:t>
      </w:r>
      <w:r w:rsidRPr="0049454A">
        <w:rPr>
          <w:rFonts w:ascii="Times New Roman" w:hAnsi="Times New Roman"/>
          <w:sz w:val="24"/>
          <w:szCs w:val="24"/>
        </w:rPr>
        <w:t xml:space="preserve"> фестиваля являлось на</w:t>
      </w:r>
      <w:r w:rsidR="007F1E70">
        <w:rPr>
          <w:rFonts w:ascii="Times New Roman" w:hAnsi="Times New Roman"/>
          <w:sz w:val="24"/>
          <w:szCs w:val="24"/>
        </w:rPr>
        <w:t xml:space="preserve">лаживание взаимодействия </w:t>
      </w:r>
      <w:r w:rsidRPr="0049454A">
        <w:rPr>
          <w:rFonts w:ascii="Times New Roman" w:hAnsi="Times New Roman"/>
          <w:sz w:val="24"/>
          <w:szCs w:val="24"/>
        </w:rPr>
        <w:t>Санкт-Петербург</w:t>
      </w:r>
      <w:r w:rsidR="007F1E70">
        <w:rPr>
          <w:rFonts w:ascii="Times New Roman" w:hAnsi="Times New Roman"/>
          <w:sz w:val="24"/>
          <w:szCs w:val="24"/>
        </w:rPr>
        <w:t>а</w:t>
      </w:r>
      <w:r w:rsidRPr="0049454A">
        <w:rPr>
          <w:rFonts w:ascii="Times New Roman" w:hAnsi="Times New Roman"/>
          <w:sz w:val="24"/>
          <w:szCs w:val="24"/>
        </w:rPr>
        <w:t xml:space="preserve"> с регионами Японии в различных областях экономики, торговли, образования, туризма и культуры. Санкт-Петербург посетили делегации из 8 муниципалитетов Японии, такие префектуры как Х</w:t>
      </w:r>
      <w:r w:rsidR="007F1E70">
        <w:rPr>
          <w:rFonts w:ascii="Times New Roman" w:hAnsi="Times New Roman"/>
          <w:sz w:val="24"/>
          <w:szCs w:val="24"/>
        </w:rPr>
        <w:t xml:space="preserve">оккайдо, Гифу, Окинава, </w:t>
      </w:r>
      <w:r w:rsidRPr="0049454A">
        <w:rPr>
          <w:rFonts w:ascii="Times New Roman" w:hAnsi="Times New Roman"/>
          <w:sz w:val="24"/>
          <w:szCs w:val="24"/>
        </w:rPr>
        <w:t xml:space="preserve">Саппоро, </w:t>
      </w:r>
      <w:proofErr w:type="spellStart"/>
      <w:r w:rsidRPr="0049454A">
        <w:rPr>
          <w:rFonts w:ascii="Times New Roman" w:hAnsi="Times New Roman"/>
          <w:sz w:val="24"/>
          <w:szCs w:val="24"/>
        </w:rPr>
        <w:t>Сак</w:t>
      </w:r>
      <w:r w:rsidR="007F1E70">
        <w:rPr>
          <w:rFonts w:ascii="Times New Roman" w:hAnsi="Times New Roman"/>
          <w:sz w:val="24"/>
          <w:szCs w:val="24"/>
        </w:rPr>
        <w:t>ата</w:t>
      </w:r>
      <w:proofErr w:type="spellEnd"/>
      <w:r w:rsidR="007F1E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1E70">
        <w:rPr>
          <w:rFonts w:ascii="Times New Roman" w:hAnsi="Times New Roman"/>
          <w:sz w:val="24"/>
          <w:szCs w:val="24"/>
        </w:rPr>
        <w:t>Канадзава</w:t>
      </w:r>
      <w:proofErr w:type="spellEnd"/>
      <w:r w:rsidR="007F1E70">
        <w:rPr>
          <w:rFonts w:ascii="Times New Roman" w:hAnsi="Times New Roman"/>
          <w:sz w:val="24"/>
          <w:szCs w:val="24"/>
        </w:rPr>
        <w:t xml:space="preserve">, Осака и </w:t>
      </w:r>
      <w:proofErr w:type="spellStart"/>
      <w:r w:rsidR="007F1E70">
        <w:rPr>
          <w:rFonts w:ascii="Times New Roman" w:hAnsi="Times New Roman"/>
          <w:sz w:val="24"/>
          <w:szCs w:val="24"/>
        </w:rPr>
        <w:t>Фукуока</w:t>
      </w:r>
      <w:proofErr w:type="spellEnd"/>
      <w:r w:rsidRPr="0049454A">
        <w:rPr>
          <w:rStyle w:val="a7"/>
          <w:rFonts w:ascii="Times New Roman" w:hAnsi="Times New Roman"/>
          <w:sz w:val="24"/>
          <w:szCs w:val="24"/>
        </w:rPr>
        <w:footnoteReference w:id="204"/>
      </w:r>
      <w:r w:rsidR="007F1E70">
        <w:rPr>
          <w:rFonts w:ascii="Times New Roman" w:hAnsi="Times New Roman"/>
          <w:sz w:val="24"/>
          <w:szCs w:val="24"/>
        </w:rPr>
        <w:t>.</w:t>
      </w:r>
    </w:p>
    <w:p w14:paraId="47CD7B59" w14:textId="77777777" w:rsidR="00720C91" w:rsidRPr="0049454A" w:rsidRDefault="00AF4D50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Подводя итог всему выше сказанному, мы можем </w:t>
      </w:r>
      <w:r w:rsidR="007A0259">
        <w:rPr>
          <w:rFonts w:ascii="Times New Roman" w:hAnsi="Times New Roman"/>
          <w:sz w:val="24"/>
          <w:szCs w:val="24"/>
        </w:rPr>
        <w:t>сделать вывод, что заключенные</w:t>
      </w:r>
      <w:r w:rsidR="00F1624F" w:rsidRPr="0049454A">
        <w:rPr>
          <w:rFonts w:ascii="Times New Roman" w:hAnsi="Times New Roman"/>
          <w:sz w:val="24"/>
          <w:szCs w:val="24"/>
        </w:rPr>
        <w:t xml:space="preserve"> соглашения</w:t>
      </w:r>
      <w:r w:rsidR="007A0259">
        <w:rPr>
          <w:rFonts w:ascii="Times New Roman" w:hAnsi="Times New Roman"/>
          <w:sz w:val="24"/>
          <w:szCs w:val="24"/>
        </w:rPr>
        <w:t xml:space="preserve"> о культурном сотрудничестве, о деятельности культурных центров</w:t>
      </w:r>
      <w:r w:rsidR="00F1624F" w:rsidRPr="0049454A">
        <w:rPr>
          <w:rFonts w:ascii="Times New Roman" w:hAnsi="Times New Roman"/>
          <w:sz w:val="24"/>
          <w:szCs w:val="24"/>
        </w:rPr>
        <w:t xml:space="preserve"> между правительства</w:t>
      </w:r>
      <w:r w:rsidR="00720C91" w:rsidRPr="0049454A">
        <w:rPr>
          <w:rFonts w:ascii="Times New Roman" w:hAnsi="Times New Roman"/>
          <w:sz w:val="24"/>
          <w:szCs w:val="24"/>
        </w:rPr>
        <w:t>м</w:t>
      </w:r>
      <w:r w:rsidR="00F1624F" w:rsidRPr="0049454A">
        <w:rPr>
          <w:rFonts w:ascii="Times New Roman" w:hAnsi="Times New Roman"/>
          <w:sz w:val="24"/>
          <w:szCs w:val="24"/>
        </w:rPr>
        <w:t>и</w:t>
      </w:r>
      <w:r w:rsidR="00F871E2" w:rsidRPr="0049454A">
        <w:rPr>
          <w:rFonts w:ascii="Times New Roman" w:hAnsi="Times New Roman"/>
          <w:sz w:val="24"/>
          <w:szCs w:val="24"/>
        </w:rPr>
        <w:t xml:space="preserve"> России</w:t>
      </w:r>
      <w:r w:rsidR="007A0259">
        <w:rPr>
          <w:rFonts w:ascii="Times New Roman" w:hAnsi="Times New Roman"/>
          <w:sz w:val="24"/>
          <w:szCs w:val="24"/>
        </w:rPr>
        <w:t xml:space="preserve"> и</w:t>
      </w:r>
      <w:r w:rsidR="00F871E2" w:rsidRPr="0049454A">
        <w:rPr>
          <w:rFonts w:ascii="Times New Roman" w:hAnsi="Times New Roman"/>
          <w:sz w:val="24"/>
          <w:szCs w:val="24"/>
        </w:rPr>
        <w:t xml:space="preserve"> </w:t>
      </w:r>
      <w:r w:rsidR="007A0259">
        <w:rPr>
          <w:rFonts w:ascii="Times New Roman" w:hAnsi="Times New Roman"/>
          <w:sz w:val="24"/>
          <w:szCs w:val="24"/>
        </w:rPr>
        <w:t xml:space="preserve">Японии, </w:t>
      </w:r>
      <w:r w:rsidR="00F871E2" w:rsidRPr="0049454A">
        <w:rPr>
          <w:rFonts w:ascii="Times New Roman" w:hAnsi="Times New Roman"/>
          <w:sz w:val="24"/>
          <w:szCs w:val="24"/>
        </w:rPr>
        <w:t>способствуют</w:t>
      </w:r>
      <w:r w:rsidR="00F871E2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развитию и укреплению</w:t>
      </w:r>
      <w:r w:rsidR="00720C91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сотрудничества в области</w:t>
      </w:r>
      <w:r w:rsidR="00F871E2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культуры, образования и науки; осуществл</w:t>
      </w:r>
      <w:r w:rsidR="007A02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ению обменов</w:t>
      </w:r>
      <w:r w:rsidR="00720C91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учеными и педаго</w:t>
      </w:r>
      <w:r w:rsidR="00F871E2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гич</w:t>
      </w:r>
      <w:r w:rsidR="007A02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ескими работниками, расширению связей</w:t>
      </w:r>
      <w:r w:rsidR="00720C91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между учреждениями и организациями</w:t>
      </w:r>
      <w:r w:rsidR="007A02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 w:rsidR="00720C91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популяризации </w:t>
      </w:r>
      <w:r w:rsidR="00F871E2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российской и японской культуры, </w:t>
      </w:r>
      <w:r w:rsidR="00720C91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языка и литературы</w:t>
      </w:r>
      <w:r w:rsidR="00F871E2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="00F871E2" w:rsidRPr="0049454A">
        <w:rPr>
          <w:rFonts w:ascii="Times New Roman" w:hAnsi="Times New Roman"/>
          <w:sz w:val="24"/>
          <w:szCs w:val="24"/>
        </w:rPr>
        <w:t xml:space="preserve"> </w:t>
      </w:r>
      <w:r w:rsidR="009835EF">
        <w:rPr>
          <w:rFonts w:ascii="Times New Roman" w:hAnsi="Times New Roman"/>
          <w:sz w:val="24"/>
          <w:szCs w:val="24"/>
        </w:rPr>
        <w:t>Расширяется гуманитарная сфера</w:t>
      </w:r>
      <w:r w:rsidR="00720C91" w:rsidRPr="0049454A">
        <w:rPr>
          <w:rFonts w:ascii="Times New Roman" w:hAnsi="Times New Roman"/>
          <w:sz w:val="24"/>
          <w:szCs w:val="24"/>
        </w:rPr>
        <w:t xml:space="preserve"> </w:t>
      </w:r>
      <w:r w:rsidR="009835EF">
        <w:rPr>
          <w:rFonts w:ascii="Times New Roman" w:hAnsi="Times New Roman"/>
          <w:sz w:val="24"/>
          <w:szCs w:val="24"/>
        </w:rPr>
        <w:t>сотрудничества,</w:t>
      </w:r>
      <w:r w:rsidR="00F871E2" w:rsidRPr="0049454A">
        <w:rPr>
          <w:rFonts w:ascii="Times New Roman" w:hAnsi="Times New Roman"/>
          <w:sz w:val="24"/>
          <w:szCs w:val="24"/>
        </w:rPr>
        <w:t xml:space="preserve"> ку</w:t>
      </w:r>
      <w:r w:rsidR="009835EF">
        <w:rPr>
          <w:rFonts w:ascii="Times New Roman" w:hAnsi="Times New Roman"/>
          <w:sz w:val="24"/>
          <w:szCs w:val="24"/>
        </w:rPr>
        <w:t>льтурные и гуманитарные обмены,</w:t>
      </w:r>
      <w:r w:rsidR="00F871E2" w:rsidRPr="0049454A">
        <w:rPr>
          <w:rFonts w:ascii="Times New Roman" w:hAnsi="Times New Roman"/>
          <w:sz w:val="24"/>
          <w:szCs w:val="24"/>
        </w:rPr>
        <w:t xml:space="preserve"> </w:t>
      </w:r>
      <w:r w:rsidR="009835EF">
        <w:rPr>
          <w:rFonts w:ascii="Times New Roman" w:hAnsi="Times New Roman"/>
          <w:sz w:val="24"/>
          <w:szCs w:val="24"/>
        </w:rPr>
        <w:lastRenderedPageBreak/>
        <w:t>проводятся российские и японские фестивали культуры и т.д</w:t>
      </w:r>
      <w:r w:rsidR="00F871E2" w:rsidRPr="0049454A">
        <w:rPr>
          <w:rFonts w:ascii="Times New Roman" w:hAnsi="Times New Roman"/>
          <w:sz w:val="24"/>
          <w:szCs w:val="24"/>
        </w:rPr>
        <w:t>. Со</w:t>
      </w:r>
      <w:r w:rsidR="009835EF">
        <w:rPr>
          <w:rFonts w:ascii="Times New Roman" w:hAnsi="Times New Roman"/>
          <w:sz w:val="24"/>
          <w:szCs w:val="24"/>
        </w:rPr>
        <w:t>трудничество между субъектами России</w:t>
      </w:r>
      <w:r w:rsidR="00F871E2" w:rsidRPr="0049454A">
        <w:rPr>
          <w:rFonts w:ascii="Times New Roman" w:hAnsi="Times New Roman"/>
          <w:sz w:val="24"/>
          <w:szCs w:val="24"/>
        </w:rPr>
        <w:t xml:space="preserve"> и префектурами Японии является </w:t>
      </w:r>
      <w:r w:rsidR="009835EF">
        <w:rPr>
          <w:rFonts w:ascii="Times New Roman" w:hAnsi="Times New Roman"/>
          <w:sz w:val="24"/>
          <w:szCs w:val="24"/>
        </w:rPr>
        <w:t xml:space="preserve">важным </w:t>
      </w:r>
      <w:r w:rsidR="00F871E2" w:rsidRPr="0049454A">
        <w:rPr>
          <w:rFonts w:ascii="Times New Roman" w:hAnsi="Times New Roman"/>
          <w:sz w:val="24"/>
          <w:szCs w:val="24"/>
        </w:rPr>
        <w:t xml:space="preserve">условием успешного диалога народов и культур. </w:t>
      </w:r>
      <w:r w:rsidR="009835EF" w:rsidRPr="009835EF">
        <w:rPr>
          <w:rFonts w:ascii="Times New Roman" w:hAnsi="Times New Roman"/>
          <w:sz w:val="24"/>
          <w:szCs w:val="24"/>
        </w:rPr>
        <w:t>Двусторонние договоры между Россией и Японией дополняются соглашениями и договорами между субъектами, городами, учреждениями</w:t>
      </w:r>
      <w:r w:rsidR="009835EF">
        <w:rPr>
          <w:rFonts w:ascii="Times New Roman" w:hAnsi="Times New Roman"/>
          <w:sz w:val="24"/>
          <w:szCs w:val="24"/>
        </w:rPr>
        <w:t xml:space="preserve"> науки, образования и </w:t>
      </w:r>
      <w:r w:rsidR="009835EF" w:rsidRPr="009835EF">
        <w:rPr>
          <w:rFonts w:ascii="Times New Roman" w:hAnsi="Times New Roman"/>
          <w:sz w:val="24"/>
          <w:szCs w:val="24"/>
        </w:rPr>
        <w:t xml:space="preserve">культуры. </w:t>
      </w:r>
    </w:p>
    <w:p w14:paraId="3101E53E" w14:textId="77777777" w:rsidR="009835EF" w:rsidRDefault="00AF4D50" w:rsidP="00326E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Гуманитарное сотрудничество является одним из эффективных средств по улучшению </w:t>
      </w:r>
      <w:r w:rsidR="00F871E2" w:rsidRPr="0049454A">
        <w:rPr>
          <w:rFonts w:ascii="Times New Roman" w:hAnsi="Times New Roman"/>
          <w:sz w:val="24"/>
          <w:szCs w:val="24"/>
        </w:rPr>
        <w:t>климата двухсторонних отношений. На различных уровнях регулярно организуются мероприятия гуманитарного направления, цель которых - распространение культуры, традиций, ценностей, языка. Б</w:t>
      </w:r>
      <w:r w:rsidRPr="0049454A">
        <w:rPr>
          <w:rFonts w:ascii="Times New Roman" w:hAnsi="Times New Roman"/>
          <w:sz w:val="24"/>
          <w:szCs w:val="24"/>
        </w:rPr>
        <w:t>лагодаря культурным связям создаются благопри</w:t>
      </w:r>
      <w:r w:rsidR="00326EFF">
        <w:rPr>
          <w:rFonts w:ascii="Times New Roman" w:hAnsi="Times New Roman"/>
          <w:sz w:val="24"/>
          <w:szCs w:val="24"/>
        </w:rPr>
        <w:t xml:space="preserve">ятные условия для </w:t>
      </w:r>
      <w:r w:rsidR="009835EF">
        <w:rPr>
          <w:rFonts w:ascii="Times New Roman" w:hAnsi="Times New Roman"/>
          <w:sz w:val="24"/>
          <w:szCs w:val="24"/>
        </w:rPr>
        <w:t>диалога России и Японии.</w:t>
      </w:r>
    </w:p>
    <w:p w14:paraId="30C4422F" w14:textId="77777777" w:rsidR="00F9790B" w:rsidRPr="0049454A" w:rsidRDefault="009835EF" w:rsidP="00983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42BC390" w14:textId="0371C85F" w:rsidR="00E972EA" w:rsidRPr="0049454A" w:rsidRDefault="00E972EA" w:rsidP="000F6391">
      <w:pPr>
        <w:pStyle w:val="1"/>
        <w:rPr>
          <w:b/>
        </w:rPr>
      </w:pPr>
      <w:bookmarkStart w:id="11" w:name="_Toc41772296"/>
      <w:r w:rsidRPr="0049454A">
        <w:lastRenderedPageBreak/>
        <w:t xml:space="preserve">3. </w:t>
      </w:r>
      <w:r w:rsidR="000F6391">
        <w:t>Культурно-г</w:t>
      </w:r>
      <w:r w:rsidRPr="0049454A">
        <w:t>уманитарное сотрудничество Санкт-Петерб</w:t>
      </w:r>
      <w:r w:rsidR="002C4FF1">
        <w:t>урга со странами Восточной Азии</w:t>
      </w:r>
      <w:bookmarkEnd w:id="11"/>
    </w:p>
    <w:p w14:paraId="4DFA57E2" w14:textId="77777777" w:rsidR="006E1CF5" w:rsidRDefault="006E1CF5" w:rsidP="00E86F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0A5A96" w14:textId="201A706E" w:rsidR="002107D4" w:rsidRDefault="00E972EA" w:rsidP="002D58CB">
      <w:pPr>
        <w:pStyle w:val="2"/>
        <w:jc w:val="center"/>
      </w:pPr>
      <w:bookmarkStart w:id="12" w:name="_Toc41772297"/>
      <w:r w:rsidRPr="0049454A">
        <w:t>3.1 Сотрудничество Санкт-Петербурга с Китайской Народн</w:t>
      </w:r>
      <w:r w:rsidR="002C4FF1">
        <w:t>ой Республикой в сфере культуры</w:t>
      </w:r>
      <w:bookmarkEnd w:id="12"/>
    </w:p>
    <w:p w14:paraId="045F0B63" w14:textId="77777777" w:rsidR="008969E7" w:rsidRPr="008969E7" w:rsidRDefault="008969E7" w:rsidP="008969E7"/>
    <w:p w14:paraId="6041EC08" w14:textId="77777777" w:rsidR="00734D4A" w:rsidRPr="0049454A" w:rsidRDefault="00734D4A" w:rsidP="00E86F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Культурные контакт</w:t>
      </w:r>
      <w:r w:rsidR="00C83B4B">
        <w:rPr>
          <w:rFonts w:ascii="Times New Roman" w:hAnsi="Times New Roman"/>
          <w:sz w:val="24"/>
          <w:szCs w:val="24"/>
        </w:rPr>
        <w:t>ы Санкт-Петербурга и Кита</w:t>
      </w:r>
      <w:r w:rsidR="002B742A">
        <w:rPr>
          <w:rFonts w:ascii="Times New Roman" w:hAnsi="Times New Roman"/>
          <w:sz w:val="24"/>
          <w:szCs w:val="24"/>
        </w:rPr>
        <w:t xml:space="preserve">я </w:t>
      </w:r>
      <w:r w:rsidRPr="0049454A">
        <w:rPr>
          <w:rFonts w:ascii="Times New Roman" w:hAnsi="Times New Roman"/>
          <w:sz w:val="24"/>
          <w:szCs w:val="24"/>
        </w:rPr>
        <w:t>весьма разнообразны. В процесс осуществления гуманитарного сотрудничества вовлечены как правительства стран, так и администрации городов партнеров и побратимов, образовательные учреждения, культурные центры.</w:t>
      </w:r>
    </w:p>
    <w:p w14:paraId="5C08C9F1" w14:textId="77777777" w:rsidR="003922A8" w:rsidRDefault="005F2134" w:rsidP="000E47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Тесные связи объединяют города побратимы Санкт-Петербурга в Китае, одним из которых является Шанхай. </w:t>
      </w:r>
      <w:r w:rsidR="00FF3217" w:rsidRPr="0049454A">
        <w:rPr>
          <w:rFonts w:ascii="Times New Roman" w:hAnsi="Times New Roman"/>
          <w:sz w:val="24"/>
          <w:szCs w:val="24"/>
        </w:rPr>
        <w:t xml:space="preserve">В 2003 г. в честь 300-летия Санкт-Петербурга, а также юбилея установления побратимских связей, Шанхай сделал городу подарок в виде </w:t>
      </w:r>
      <w:proofErr w:type="gramStart"/>
      <w:r w:rsidR="00FF3217" w:rsidRPr="0049454A">
        <w:rPr>
          <w:rFonts w:ascii="Times New Roman" w:hAnsi="Times New Roman"/>
          <w:sz w:val="24"/>
          <w:szCs w:val="24"/>
        </w:rPr>
        <w:t>сквера</w:t>
      </w:r>
      <w:proofErr w:type="gramEnd"/>
      <w:r w:rsidR="00FF3217" w:rsidRPr="0049454A">
        <w:rPr>
          <w:rFonts w:ascii="Times New Roman" w:hAnsi="Times New Roman"/>
          <w:sz w:val="24"/>
          <w:szCs w:val="24"/>
        </w:rPr>
        <w:t xml:space="preserve"> п</w:t>
      </w:r>
      <w:r w:rsidR="003922A8">
        <w:rPr>
          <w:rFonts w:ascii="Times New Roman" w:hAnsi="Times New Roman"/>
          <w:sz w:val="24"/>
          <w:szCs w:val="24"/>
        </w:rPr>
        <w:t>олучившего название «Сад дружбы»</w:t>
      </w:r>
      <w:r w:rsidR="00FF3217" w:rsidRPr="0049454A">
        <w:rPr>
          <w:rFonts w:ascii="Times New Roman" w:hAnsi="Times New Roman"/>
          <w:sz w:val="24"/>
          <w:szCs w:val="24"/>
        </w:rPr>
        <w:t>, он распо</w:t>
      </w:r>
      <w:r w:rsidR="003922A8">
        <w:rPr>
          <w:rFonts w:ascii="Times New Roman" w:hAnsi="Times New Roman"/>
          <w:sz w:val="24"/>
          <w:szCs w:val="24"/>
        </w:rPr>
        <w:t>ложился на Литейном проспекте. «Сад дружбы»</w:t>
      </w:r>
      <w:r w:rsidR="00FF3217" w:rsidRPr="0049454A">
        <w:rPr>
          <w:rFonts w:ascii="Times New Roman" w:hAnsi="Times New Roman"/>
          <w:sz w:val="24"/>
          <w:szCs w:val="24"/>
        </w:rPr>
        <w:t xml:space="preserve"> является уменьшенной копией подобного сада Шанхае, который носит </w:t>
      </w:r>
      <w:r w:rsidR="003922A8">
        <w:rPr>
          <w:rFonts w:ascii="Times New Roman" w:hAnsi="Times New Roman"/>
          <w:sz w:val="24"/>
          <w:szCs w:val="24"/>
        </w:rPr>
        <w:t>название Ю Юань («Сад радости»</w:t>
      </w:r>
      <w:r w:rsidR="00FC420C">
        <w:rPr>
          <w:rFonts w:ascii="Times New Roman" w:hAnsi="Times New Roman"/>
          <w:sz w:val="24"/>
          <w:szCs w:val="24"/>
        </w:rPr>
        <w:t>)</w:t>
      </w:r>
      <w:r w:rsidR="00FF3217" w:rsidRPr="0049454A">
        <w:rPr>
          <w:rStyle w:val="a7"/>
          <w:rFonts w:ascii="Times New Roman" w:hAnsi="Times New Roman"/>
          <w:sz w:val="24"/>
          <w:szCs w:val="24"/>
        </w:rPr>
        <w:footnoteReference w:id="205"/>
      </w:r>
      <w:r w:rsidR="00FC420C">
        <w:rPr>
          <w:rFonts w:ascii="Times New Roman" w:hAnsi="Times New Roman"/>
          <w:sz w:val="24"/>
          <w:szCs w:val="24"/>
        </w:rPr>
        <w:t>.</w:t>
      </w:r>
      <w:r w:rsidR="000E475E">
        <w:rPr>
          <w:rFonts w:ascii="Times New Roman" w:hAnsi="Times New Roman"/>
          <w:sz w:val="24"/>
          <w:szCs w:val="24"/>
        </w:rPr>
        <w:t xml:space="preserve"> </w:t>
      </w:r>
      <w:r w:rsidR="00CB3082" w:rsidRPr="0049454A">
        <w:rPr>
          <w:rFonts w:ascii="Times New Roman" w:hAnsi="Times New Roman"/>
          <w:sz w:val="24"/>
          <w:szCs w:val="24"/>
        </w:rPr>
        <w:t>2006 г. был провозглашен годом России в Китае, в Шанх</w:t>
      </w:r>
      <w:r w:rsidR="000E475E">
        <w:rPr>
          <w:rFonts w:ascii="Times New Roman" w:hAnsi="Times New Roman"/>
          <w:sz w:val="24"/>
          <w:szCs w:val="24"/>
        </w:rPr>
        <w:t xml:space="preserve">ае прошли дни Санкт-Петербурга, на которых принимали участие: </w:t>
      </w:r>
      <w:r w:rsidR="00CB3082" w:rsidRPr="0049454A">
        <w:rPr>
          <w:rFonts w:ascii="Times New Roman" w:hAnsi="Times New Roman"/>
          <w:sz w:val="24"/>
          <w:szCs w:val="24"/>
        </w:rPr>
        <w:t>оркестр штаба Ленинградского военного округа; Шанхайский музей городского планирования</w:t>
      </w:r>
      <w:r w:rsidR="003922A8">
        <w:rPr>
          <w:rFonts w:ascii="Times New Roman" w:hAnsi="Times New Roman"/>
          <w:sz w:val="24"/>
          <w:szCs w:val="24"/>
        </w:rPr>
        <w:t>, который</w:t>
      </w:r>
      <w:r w:rsidR="00CB3082" w:rsidRPr="0049454A">
        <w:rPr>
          <w:rFonts w:ascii="Times New Roman" w:hAnsi="Times New Roman"/>
          <w:sz w:val="24"/>
          <w:szCs w:val="24"/>
        </w:rPr>
        <w:t xml:space="preserve"> представил выставку костюмов импе</w:t>
      </w:r>
      <w:r w:rsidR="000E475E">
        <w:rPr>
          <w:rFonts w:ascii="Times New Roman" w:hAnsi="Times New Roman"/>
          <w:sz w:val="24"/>
          <w:szCs w:val="24"/>
        </w:rPr>
        <w:t xml:space="preserve">раторской России и </w:t>
      </w:r>
      <w:r w:rsidR="003922A8">
        <w:rPr>
          <w:rFonts w:ascii="Times New Roman" w:hAnsi="Times New Roman"/>
          <w:sz w:val="24"/>
          <w:szCs w:val="24"/>
        </w:rPr>
        <w:t xml:space="preserve">др. </w:t>
      </w:r>
      <w:r w:rsidR="00CB3082" w:rsidRPr="0049454A">
        <w:rPr>
          <w:rFonts w:ascii="Times New Roman" w:hAnsi="Times New Roman"/>
          <w:sz w:val="24"/>
          <w:szCs w:val="24"/>
        </w:rPr>
        <w:t xml:space="preserve">В Большом театре Шанхая состоялся концерт солистов </w:t>
      </w:r>
      <w:r w:rsidR="003922A8">
        <w:rPr>
          <w:rFonts w:ascii="Times New Roman" w:hAnsi="Times New Roman"/>
          <w:sz w:val="24"/>
          <w:szCs w:val="24"/>
        </w:rPr>
        <w:t>Санкт-П</w:t>
      </w:r>
      <w:r w:rsidR="00CB3082" w:rsidRPr="0049454A">
        <w:rPr>
          <w:rFonts w:ascii="Times New Roman" w:hAnsi="Times New Roman"/>
          <w:sz w:val="24"/>
          <w:szCs w:val="24"/>
        </w:rPr>
        <w:t>етербургских театров и музыкальных коллективов. По центральным телеканалам Шанхая был организован показ фильмов киностудии «Ленфильм».</w:t>
      </w:r>
      <w:r w:rsidR="003A6B6F" w:rsidRPr="0049454A">
        <w:rPr>
          <w:rFonts w:ascii="Times New Roman" w:hAnsi="Times New Roman"/>
          <w:sz w:val="24"/>
          <w:szCs w:val="24"/>
        </w:rPr>
        <w:t xml:space="preserve"> В 2007-2008 гг. Санкт-Петербургский государственный молодежный театр на Фонтанке принял участие в Международном театральном фестивале в Шанхае со спектаклями «Три сестры» и «Пять вечеров»</w:t>
      </w:r>
      <w:r w:rsidR="00FC420C">
        <w:rPr>
          <w:rStyle w:val="a7"/>
          <w:rFonts w:ascii="Times New Roman" w:hAnsi="Times New Roman"/>
          <w:sz w:val="24"/>
          <w:szCs w:val="24"/>
        </w:rPr>
        <w:footnoteReference w:id="206"/>
      </w:r>
      <w:r w:rsidR="003A6B6F" w:rsidRPr="0049454A">
        <w:rPr>
          <w:rFonts w:ascii="Times New Roman" w:hAnsi="Times New Roman"/>
          <w:sz w:val="24"/>
          <w:szCs w:val="24"/>
        </w:rPr>
        <w:t>.</w:t>
      </w:r>
    </w:p>
    <w:p w14:paraId="583816FD" w14:textId="4304CEE7" w:rsidR="00CB3082" w:rsidRPr="0049454A" w:rsidRDefault="00CB3082" w:rsidP="003922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В 2008 г. отмечалось 20-летие подписания договора </w:t>
      </w:r>
      <w:r w:rsidR="000E475E">
        <w:rPr>
          <w:rFonts w:ascii="Times New Roman" w:hAnsi="Times New Roman"/>
          <w:sz w:val="24"/>
          <w:szCs w:val="24"/>
        </w:rPr>
        <w:t>о побратимстве, в честь этого события в</w:t>
      </w:r>
      <w:r w:rsidR="003922A8">
        <w:rPr>
          <w:rFonts w:ascii="Times New Roman" w:hAnsi="Times New Roman"/>
          <w:sz w:val="24"/>
          <w:szCs w:val="24"/>
        </w:rPr>
        <w:t xml:space="preserve"> Шанхае выступа</w:t>
      </w:r>
      <w:r w:rsidRPr="0049454A">
        <w:rPr>
          <w:rFonts w:ascii="Times New Roman" w:hAnsi="Times New Roman"/>
          <w:sz w:val="24"/>
          <w:szCs w:val="24"/>
        </w:rPr>
        <w:t>ли</w:t>
      </w:r>
      <w:r w:rsidR="003922A8">
        <w:rPr>
          <w:rFonts w:ascii="Times New Roman" w:hAnsi="Times New Roman"/>
          <w:sz w:val="24"/>
          <w:szCs w:val="24"/>
        </w:rPr>
        <w:t>:</w:t>
      </w:r>
      <w:r w:rsidRPr="0049454A">
        <w:rPr>
          <w:rFonts w:ascii="Times New Roman" w:hAnsi="Times New Roman"/>
          <w:sz w:val="24"/>
          <w:szCs w:val="24"/>
        </w:rPr>
        <w:t xml:space="preserve"> Адмиралтейский оркестр Ле</w:t>
      </w:r>
      <w:r w:rsidR="003922A8">
        <w:rPr>
          <w:rFonts w:ascii="Times New Roman" w:hAnsi="Times New Roman"/>
          <w:sz w:val="24"/>
          <w:szCs w:val="24"/>
        </w:rPr>
        <w:t>нинградской военно-морской базы;</w:t>
      </w:r>
      <w:r w:rsidRPr="0049454A">
        <w:rPr>
          <w:rFonts w:ascii="Times New Roman" w:hAnsi="Times New Roman"/>
          <w:sz w:val="24"/>
          <w:szCs w:val="24"/>
        </w:rPr>
        <w:t xml:space="preserve"> ученики Х</w:t>
      </w:r>
      <w:r w:rsidR="003922A8">
        <w:rPr>
          <w:rFonts w:ascii="Times New Roman" w:hAnsi="Times New Roman"/>
          <w:sz w:val="24"/>
          <w:szCs w:val="24"/>
        </w:rPr>
        <w:t>орового училища им. М.И. Глинки;</w:t>
      </w:r>
      <w:r w:rsidRPr="0049454A">
        <w:rPr>
          <w:rFonts w:ascii="Times New Roman" w:hAnsi="Times New Roman"/>
          <w:sz w:val="24"/>
          <w:szCs w:val="24"/>
        </w:rPr>
        <w:t xml:space="preserve"> ансамбль народной музыки «Маков цвет». Были организованы выставки о Санкт-Петербурге.</w:t>
      </w:r>
      <w:r w:rsidR="00046B63"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В 2018</w:t>
      </w:r>
      <w:r w:rsidR="00FC420C">
        <w:rPr>
          <w:rFonts w:ascii="Times New Roman" w:hAnsi="Times New Roman"/>
          <w:sz w:val="24"/>
          <w:szCs w:val="24"/>
        </w:rPr>
        <w:t xml:space="preserve"> г.</w:t>
      </w:r>
      <w:r w:rsidRPr="0049454A">
        <w:rPr>
          <w:rFonts w:ascii="Times New Roman" w:hAnsi="Times New Roman"/>
          <w:sz w:val="24"/>
          <w:szCs w:val="24"/>
        </w:rPr>
        <w:t xml:space="preserve"> в честь 30-летней годовщины побратимских связей в городе прошли «Дни Шанхая в Санкт-Петербу</w:t>
      </w:r>
      <w:r w:rsidR="00FC420C">
        <w:rPr>
          <w:rFonts w:ascii="Times New Roman" w:hAnsi="Times New Roman"/>
          <w:sz w:val="24"/>
          <w:szCs w:val="24"/>
        </w:rPr>
        <w:t xml:space="preserve">рге». В </w:t>
      </w:r>
      <w:r w:rsidR="00FC420C">
        <w:rPr>
          <w:rFonts w:ascii="Times New Roman" w:hAnsi="Times New Roman"/>
          <w:sz w:val="24"/>
          <w:szCs w:val="24"/>
        </w:rPr>
        <w:lastRenderedPageBreak/>
        <w:t>рамках юбилея были прове</w:t>
      </w:r>
      <w:r w:rsidRPr="0049454A">
        <w:rPr>
          <w:rFonts w:ascii="Times New Roman" w:hAnsi="Times New Roman"/>
          <w:sz w:val="24"/>
          <w:szCs w:val="24"/>
        </w:rPr>
        <w:t>дены: фотовыставка в</w:t>
      </w:r>
      <w:r w:rsidR="008C7F45">
        <w:rPr>
          <w:rFonts w:ascii="Times New Roman" w:hAnsi="Times New Roman"/>
          <w:sz w:val="24"/>
          <w:szCs w:val="24"/>
        </w:rPr>
        <w:t xml:space="preserve"> Российском</w:t>
      </w:r>
      <w:r w:rsidRPr="0049454A">
        <w:rPr>
          <w:rFonts w:ascii="Times New Roman" w:hAnsi="Times New Roman"/>
          <w:sz w:val="24"/>
          <w:szCs w:val="24"/>
        </w:rPr>
        <w:t xml:space="preserve"> этно</w:t>
      </w:r>
      <w:r w:rsidR="00FC420C">
        <w:rPr>
          <w:rFonts w:ascii="Times New Roman" w:hAnsi="Times New Roman"/>
          <w:sz w:val="24"/>
          <w:szCs w:val="24"/>
        </w:rPr>
        <w:t>графическом музее, бизнес-форум</w:t>
      </w:r>
      <w:r w:rsidRPr="0049454A">
        <w:rPr>
          <w:rFonts w:ascii="Times New Roman" w:hAnsi="Times New Roman"/>
          <w:sz w:val="24"/>
          <w:szCs w:val="24"/>
        </w:rPr>
        <w:t xml:space="preserve"> на территории делового центра «Балтийская жемчужина»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07"/>
      </w:r>
      <w:r w:rsidR="00FC420C">
        <w:rPr>
          <w:rFonts w:ascii="Times New Roman" w:hAnsi="Times New Roman"/>
          <w:sz w:val="24"/>
          <w:szCs w:val="24"/>
        </w:rPr>
        <w:t>.</w:t>
      </w:r>
    </w:p>
    <w:p w14:paraId="7AD6CC16" w14:textId="5E0E235E" w:rsidR="007D108F" w:rsidRPr="0049454A" w:rsidRDefault="007D108F" w:rsidP="002F40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Сотрудничес</w:t>
      </w:r>
      <w:r w:rsidR="00556533">
        <w:rPr>
          <w:rFonts w:ascii="Times New Roman" w:hAnsi="Times New Roman"/>
          <w:sz w:val="24"/>
          <w:szCs w:val="24"/>
        </w:rPr>
        <w:t xml:space="preserve">тво в области культуры </w:t>
      </w:r>
      <w:r w:rsidR="007F0363" w:rsidRPr="0049454A">
        <w:rPr>
          <w:rFonts w:ascii="Times New Roman" w:hAnsi="Times New Roman"/>
          <w:sz w:val="24"/>
          <w:szCs w:val="24"/>
        </w:rPr>
        <w:t xml:space="preserve">России и Китая </w:t>
      </w:r>
      <w:r w:rsidRPr="0049454A">
        <w:rPr>
          <w:rFonts w:ascii="Times New Roman" w:hAnsi="Times New Roman"/>
          <w:sz w:val="24"/>
          <w:szCs w:val="24"/>
        </w:rPr>
        <w:t xml:space="preserve">постоянно развивается, происходит регулярный </w:t>
      </w:r>
      <w:r w:rsidR="002432E2">
        <w:rPr>
          <w:rFonts w:ascii="Times New Roman" w:hAnsi="Times New Roman"/>
          <w:sz w:val="24"/>
          <w:szCs w:val="24"/>
        </w:rPr>
        <w:t>театральный, музыкальный, художественный обмен, гастроли</w:t>
      </w:r>
      <w:r w:rsidR="003922A8">
        <w:rPr>
          <w:rFonts w:ascii="Times New Roman" w:hAnsi="Times New Roman"/>
          <w:sz w:val="24"/>
          <w:szCs w:val="24"/>
        </w:rPr>
        <w:t xml:space="preserve"> театральных трупп</w:t>
      </w:r>
      <w:r w:rsidR="008C7F45">
        <w:rPr>
          <w:rFonts w:ascii="Times New Roman" w:hAnsi="Times New Roman"/>
          <w:sz w:val="24"/>
          <w:szCs w:val="24"/>
        </w:rPr>
        <w:t>, кинофестивали</w:t>
      </w:r>
      <w:r w:rsidR="003922A8">
        <w:rPr>
          <w:rFonts w:ascii="Times New Roman" w:hAnsi="Times New Roman"/>
          <w:sz w:val="24"/>
          <w:szCs w:val="24"/>
        </w:rPr>
        <w:t>.</w:t>
      </w:r>
      <w:r w:rsidR="002432E2">
        <w:rPr>
          <w:rFonts w:ascii="Times New Roman" w:hAnsi="Times New Roman"/>
          <w:sz w:val="24"/>
          <w:szCs w:val="24"/>
        </w:rPr>
        <w:t xml:space="preserve"> Обмен происходит при поддержке Администрации Санкт-Петербург</w:t>
      </w:r>
      <w:r w:rsidR="00DB163D">
        <w:rPr>
          <w:rFonts w:ascii="Times New Roman" w:hAnsi="Times New Roman"/>
          <w:sz w:val="24"/>
          <w:szCs w:val="24"/>
        </w:rPr>
        <w:t>а, Комитета по внешним связям, г</w:t>
      </w:r>
      <w:r w:rsidR="002432E2">
        <w:rPr>
          <w:rFonts w:ascii="Times New Roman" w:hAnsi="Times New Roman"/>
          <w:sz w:val="24"/>
          <w:szCs w:val="24"/>
        </w:rPr>
        <w:t>ен</w:t>
      </w:r>
      <w:r w:rsidR="00DB163D">
        <w:rPr>
          <w:rFonts w:ascii="Times New Roman" w:hAnsi="Times New Roman"/>
          <w:sz w:val="24"/>
          <w:szCs w:val="24"/>
        </w:rPr>
        <w:t>ерального к</w:t>
      </w:r>
      <w:r w:rsidR="002B742A">
        <w:rPr>
          <w:rFonts w:ascii="Times New Roman" w:hAnsi="Times New Roman"/>
          <w:sz w:val="24"/>
          <w:szCs w:val="24"/>
        </w:rPr>
        <w:t>онсульства Китая</w:t>
      </w:r>
      <w:r w:rsidR="002432E2">
        <w:rPr>
          <w:rFonts w:ascii="Times New Roman" w:hAnsi="Times New Roman"/>
          <w:sz w:val="24"/>
          <w:szCs w:val="24"/>
        </w:rPr>
        <w:t>.</w:t>
      </w:r>
      <w:r w:rsidR="003922A8">
        <w:rPr>
          <w:rFonts w:ascii="Times New Roman" w:hAnsi="Times New Roman"/>
          <w:sz w:val="24"/>
          <w:szCs w:val="24"/>
        </w:rPr>
        <w:t xml:space="preserve"> В</w:t>
      </w:r>
      <w:r w:rsidR="000E475E">
        <w:rPr>
          <w:rFonts w:ascii="Times New Roman" w:hAnsi="Times New Roman"/>
          <w:sz w:val="24"/>
          <w:szCs w:val="24"/>
        </w:rPr>
        <w:t xml:space="preserve"> 2018 г. в Китае</w:t>
      </w:r>
      <w:r w:rsidRPr="0049454A">
        <w:rPr>
          <w:rFonts w:ascii="Times New Roman" w:hAnsi="Times New Roman"/>
          <w:sz w:val="24"/>
          <w:szCs w:val="24"/>
        </w:rPr>
        <w:t xml:space="preserve"> гастролировал Мариинский театр. Гастроли прошли в та</w:t>
      </w:r>
      <w:r w:rsidR="00F62799" w:rsidRPr="0049454A">
        <w:rPr>
          <w:rFonts w:ascii="Times New Roman" w:hAnsi="Times New Roman"/>
          <w:sz w:val="24"/>
          <w:szCs w:val="24"/>
        </w:rPr>
        <w:t xml:space="preserve">ких городах как: Пекин, Шанхай, </w:t>
      </w:r>
      <w:proofErr w:type="spellStart"/>
      <w:r w:rsidRPr="0049454A">
        <w:rPr>
          <w:rFonts w:ascii="Times New Roman" w:hAnsi="Times New Roman"/>
          <w:sz w:val="24"/>
          <w:szCs w:val="24"/>
        </w:rPr>
        <w:t>Тяньцзин</w:t>
      </w:r>
      <w:proofErr w:type="spellEnd"/>
      <w:r w:rsidRPr="0049454A">
        <w:rPr>
          <w:rFonts w:ascii="Times New Roman" w:hAnsi="Times New Roman"/>
          <w:sz w:val="24"/>
          <w:szCs w:val="24"/>
        </w:rPr>
        <w:t>, Гуанчжоу, Харбин</w:t>
      </w:r>
      <w:r w:rsidR="008C7F45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8C7F45">
        <w:rPr>
          <w:rFonts w:ascii="Times New Roman" w:hAnsi="Times New Roman"/>
          <w:sz w:val="24"/>
          <w:szCs w:val="24"/>
        </w:rPr>
        <w:t>а также в других крупных городах</w:t>
      </w:r>
      <w:r w:rsidRPr="0049454A">
        <w:rPr>
          <w:rFonts w:ascii="Times New Roman" w:hAnsi="Times New Roman"/>
          <w:sz w:val="24"/>
          <w:szCs w:val="24"/>
        </w:rPr>
        <w:t>, осуществлялось сотруднич</w:t>
      </w:r>
      <w:r w:rsidR="00F62799" w:rsidRPr="0049454A">
        <w:rPr>
          <w:rFonts w:ascii="Times New Roman" w:hAnsi="Times New Roman"/>
          <w:sz w:val="24"/>
          <w:szCs w:val="24"/>
        </w:rPr>
        <w:t>е</w:t>
      </w:r>
      <w:r w:rsidRPr="0049454A">
        <w:rPr>
          <w:rFonts w:ascii="Times New Roman" w:hAnsi="Times New Roman"/>
          <w:sz w:val="24"/>
          <w:szCs w:val="24"/>
        </w:rPr>
        <w:t>ство со м</w:t>
      </w:r>
      <w:r w:rsidR="002F402E">
        <w:rPr>
          <w:rFonts w:ascii="Times New Roman" w:hAnsi="Times New Roman"/>
          <w:sz w:val="24"/>
          <w:szCs w:val="24"/>
        </w:rPr>
        <w:t xml:space="preserve">ногими китайскими коллективами. </w:t>
      </w:r>
      <w:r w:rsidRPr="0049454A">
        <w:rPr>
          <w:rFonts w:ascii="Times New Roman" w:hAnsi="Times New Roman"/>
          <w:sz w:val="24"/>
          <w:szCs w:val="24"/>
        </w:rPr>
        <w:t xml:space="preserve">На сцене Концертного зала Мариинского театра впервые выступил Китайский филармонический оркестр под управлением </w:t>
      </w:r>
      <w:r w:rsidR="005B060B" w:rsidRPr="0049454A">
        <w:rPr>
          <w:rFonts w:ascii="Times New Roman" w:hAnsi="Times New Roman"/>
          <w:sz w:val="24"/>
          <w:szCs w:val="24"/>
        </w:rPr>
        <w:t>главного дирижера коллектива -</w:t>
      </w:r>
      <w:r w:rsidRPr="0049454A">
        <w:rPr>
          <w:rFonts w:ascii="Times New Roman" w:hAnsi="Times New Roman"/>
          <w:sz w:val="24"/>
          <w:szCs w:val="24"/>
        </w:rPr>
        <w:t xml:space="preserve"> Ю. Лонга. </w:t>
      </w:r>
      <w:r w:rsidR="00C80E96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Одним из первых крупных событий сезона 2018-</w:t>
      </w:r>
      <w:r w:rsidR="008F5101" w:rsidRPr="0049454A">
        <w:rPr>
          <w:rFonts w:ascii="Times New Roman" w:hAnsi="Times New Roman"/>
          <w:sz w:val="24"/>
          <w:szCs w:val="24"/>
        </w:rPr>
        <w:t>20</w:t>
      </w:r>
      <w:r w:rsidRPr="0049454A">
        <w:rPr>
          <w:rFonts w:ascii="Times New Roman" w:hAnsi="Times New Roman"/>
          <w:sz w:val="24"/>
          <w:szCs w:val="24"/>
        </w:rPr>
        <w:t xml:space="preserve">19 </w:t>
      </w:r>
      <w:r w:rsidR="008F5101" w:rsidRPr="0049454A">
        <w:rPr>
          <w:rFonts w:ascii="Times New Roman" w:hAnsi="Times New Roman"/>
          <w:sz w:val="24"/>
          <w:szCs w:val="24"/>
        </w:rPr>
        <w:t xml:space="preserve">гг. </w:t>
      </w:r>
      <w:r w:rsidRPr="0049454A">
        <w:rPr>
          <w:rFonts w:ascii="Times New Roman" w:hAnsi="Times New Roman"/>
          <w:sz w:val="24"/>
          <w:szCs w:val="24"/>
        </w:rPr>
        <w:t xml:space="preserve">стала российская премьера оперы «А зори здесь тихие» </w:t>
      </w:r>
      <w:proofErr w:type="spellStart"/>
      <w:r w:rsidRPr="0049454A">
        <w:rPr>
          <w:rFonts w:ascii="Times New Roman" w:hAnsi="Times New Roman"/>
          <w:sz w:val="24"/>
          <w:szCs w:val="24"/>
        </w:rPr>
        <w:t>Тан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Цзяньпина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– постановка Национального центра</w:t>
      </w:r>
      <w:r w:rsidR="00C80E96">
        <w:rPr>
          <w:rFonts w:ascii="Times New Roman" w:hAnsi="Times New Roman"/>
          <w:sz w:val="24"/>
          <w:szCs w:val="24"/>
        </w:rPr>
        <w:t xml:space="preserve"> исполнительских искусств Китая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08"/>
      </w:r>
      <w:r w:rsidR="00C80E96">
        <w:rPr>
          <w:rFonts w:ascii="Times New Roman" w:hAnsi="Times New Roman"/>
          <w:sz w:val="24"/>
          <w:szCs w:val="24"/>
        </w:rPr>
        <w:t>.</w:t>
      </w:r>
    </w:p>
    <w:p w14:paraId="1D606294" w14:textId="6448C040" w:rsidR="00E972EA" w:rsidRDefault="00AF6CD2" w:rsidP="002432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Санкт-Петербурге функционируют китайские культурные центры, общества дружбы, языковые</w:t>
      </w:r>
      <w:r w:rsidR="002432E2">
        <w:rPr>
          <w:rFonts w:ascii="Times New Roman" w:hAnsi="Times New Roman"/>
          <w:sz w:val="24"/>
          <w:szCs w:val="24"/>
        </w:rPr>
        <w:t xml:space="preserve"> и образовательные учреждения. </w:t>
      </w:r>
      <w:r w:rsidR="00BD7F70" w:rsidRPr="0049454A">
        <w:rPr>
          <w:rFonts w:ascii="Times New Roman" w:hAnsi="Times New Roman"/>
          <w:sz w:val="24"/>
          <w:szCs w:val="24"/>
        </w:rPr>
        <w:t>Инстит</w:t>
      </w:r>
      <w:r w:rsidR="00333F14" w:rsidRPr="0049454A">
        <w:rPr>
          <w:rFonts w:ascii="Times New Roman" w:hAnsi="Times New Roman"/>
          <w:sz w:val="24"/>
          <w:szCs w:val="24"/>
        </w:rPr>
        <w:t>ут Конфуция</w:t>
      </w:r>
      <w:r w:rsidR="00BD7F70" w:rsidRPr="0049454A">
        <w:rPr>
          <w:rFonts w:ascii="Times New Roman" w:hAnsi="Times New Roman"/>
          <w:sz w:val="24"/>
          <w:szCs w:val="24"/>
        </w:rPr>
        <w:t xml:space="preserve"> </w:t>
      </w:r>
      <w:r w:rsidR="00333F14" w:rsidRPr="0049454A">
        <w:rPr>
          <w:rFonts w:ascii="Times New Roman" w:hAnsi="Times New Roman"/>
          <w:sz w:val="24"/>
          <w:szCs w:val="24"/>
        </w:rPr>
        <w:t xml:space="preserve">- </w:t>
      </w:r>
      <w:r w:rsidR="00BD7F70" w:rsidRPr="0049454A">
        <w:rPr>
          <w:rFonts w:ascii="Times New Roman" w:hAnsi="Times New Roman"/>
          <w:sz w:val="24"/>
          <w:szCs w:val="24"/>
        </w:rPr>
        <w:t>является одним из наиболее развитых и крупных центров изучен</w:t>
      </w:r>
      <w:r w:rsidR="00154B50">
        <w:rPr>
          <w:rFonts w:ascii="Times New Roman" w:hAnsi="Times New Roman"/>
          <w:sz w:val="24"/>
          <w:szCs w:val="24"/>
        </w:rPr>
        <w:t xml:space="preserve">ия китайского языка за рубежом, </w:t>
      </w:r>
      <w:r w:rsidR="008C7F45">
        <w:rPr>
          <w:rFonts w:ascii="Times New Roman" w:hAnsi="Times New Roman"/>
          <w:sz w:val="24"/>
          <w:szCs w:val="24"/>
        </w:rPr>
        <w:t xml:space="preserve">важным </w:t>
      </w:r>
      <w:r w:rsidR="00154B50">
        <w:rPr>
          <w:rFonts w:ascii="Times New Roman" w:hAnsi="Times New Roman"/>
          <w:sz w:val="24"/>
          <w:szCs w:val="24"/>
        </w:rPr>
        <w:t>инструмент</w:t>
      </w:r>
      <w:r w:rsidR="008C7F45">
        <w:rPr>
          <w:rFonts w:ascii="Times New Roman" w:hAnsi="Times New Roman"/>
          <w:sz w:val="24"/>
          <w:szCs w:val="24"/>
        </w:rPr>
        <w:t>ом</w:t>
      </w:r>
      <w:r w:rsidR="00154B50">
        <w:rPr>
          <w:rFonts w:ascii="Times New Roman" w:hAnsi="Times New Roman"/>
          <w:sz w:val="24"/>
          <w:szCs w:val="24"/>
        </w:rPr>
        <w:t xml:space="preserve"> «мягкой силы»</w:t>
      </w:r>
      <w:r w:rsidR="008C7F45">
        <w:rPr>
          <w:rFonts w:ascii="Times New Roman" w:hAnsi="Times New Roman"/>
          <w:sz w:val="24"/>
          <w:szCs w:val="24"/>
        </w:rPr>
        <w:t xml:space="preserve"> Китая</w:t>
      </w:r>
      <w:r w:rsidR="007A3E93" w:rsidRPr="0049454A">
        <w:rPr>
          <w:rFonts w:ascii="Times New Roman" w:hAnsi="Times New Roman"/>
          <w:sz w:val="24"/>
          <w:szCs w:val="24"/>
        </w:rPr>
        <w:t xml:space="preserve">. </w:t>
      </w:r>
      <w:r w:rsidR="00E972EA" w:rsidRPr="0049454A">
        <w:rPr>
          <w:rFonts w:ascii="Times New Roman" w:hAnsi="Times New Roman"/>
          <w:sz w:val="24"/>
          <w:szCs w:val="24"/>
        </w:rPr>
        <w:t>Партнером по созданию проекта «Институт Конфуция в СПбГУ»</w:t>
      </w:r>
      <w:r w:rsidR="00731ED3" w:rsidRPr="0049454A">
        <w:rPr>
          <w:rFonts w:ascii="Times New Roman" w:hAnsi="Times New Roman"/>
          <w:sz w:val="24"/>
          <w:szCs w:val="24"/>
        </w:rPr>
        <w:t xml:space="preserve"> стал педагогический университет </w:t>
      </w:r>
      <w:r w:rsidR="00E972EA" w:rsidRPr="0049454A">
        <w:rPr>
          <w:rFonts w:ascii="Times New Roman" w:hAnsi="Times New Roman"/>
          <w:sz w:val="24"/>
          <w:szCs w:val="24"/>
        </w:rPr>
        <w:t>Пекин</w:t>
      </w:r>
      <w:r w:rsidR="00731ED3" w:rsidRPr="0049454A">
        <w:rPr>
          <w:rFonts w:ascii="Times New Roman" w:hAnsi="Times New Roman"/>
          <w:sz w:val="24"/>
          <w:szCs w:val="24"/>
        </w:rPr>
        <w:t>а,</w:t>
      </w:r>
      <w:r w:rsidR="00BD7F70" w:rsidRPr="0049454A">
        <w:rPr>
          <w:rFonts w:ascii="Times New Roman" w:hAnsi="Times New Roman"/>
          <w:sz w:val="24"/>
          <w:szCs w:val="24"/>
        </w:rPr>
        <w:t xml:space="preserve"> который является </w:t>
      </w:r>
      <w:r w:rsidR="007A3E93" w:rsidRPr="0049454A">
        <w:rPr>
          <w:rFonts w:ascii="Times New Roman" w:hAnsi="Times New Roman"/>
          <w:sz w:val="24"/>
          <w:szCs w:val="24"/>
        </w:rPr>
        <w:t xml:space="preserve">одним </w:t>
      </w:r>
      <w:r w:rsidR="00E972EA" w:rsidRPr="0049454A">
        <w:rPr>
          <w:rFonts w:ascii="Times New Roman" w:hAnsi="Times New Roman"/>
          <w:sz w:val="24"/>
          <w:szCs w:val="24"/>
        </w:rPr>
        <w:t>из наиболее активных и современных центров обучения иностранцев китайскому язы</w:t>
      </w:r>
      <w:r w:rsidR="00DD43FB" w:rsidRPr="0049454A">
        <w:rPr>
          <w:rFonts w:ascii="Times New Roman" w:hAnsi="Times New Roman"/>
          <w:sz w:val="24"/>
          <w:szCs w:val="24"/>
        </w:rPr>
        <w:t>ку в Китае</w:t>
      </w:r>
      <w:r w:rsidR="007A3E93" w:rsidRPr="0049454A">
        <w:rPr>
          <w:rFonts w:ascii="Times New Roman" w:hAnsi="Times New Roman"/>
          <w:sz w:val="24"/>
          <w:szCs w:val="24"/>
        </w:rPr>
        <w:t xml:space="preserve">. </w:t>
      </w:r>
      <w:r w:rsidR="00556533">
        <w:rPr>
          <w:rFonts w:ascii="Times New Roman" w:hAnsi="Times New Roman"/>
          <w:sz w:val="24"/>
          <w:szCs w:val="24"/>
        </w:rPr>
        <w:t>Институт способствует распространению</w:t>
      </w:r>
      <w:r w:rsidR="00E972EA" w:rsidRPr="0049454A">
        <w:rPr>
          <w:rFonts w:ascii="Times New Roman" w:hAnsi="Times New Roman"/>
          <w:sz w:val="24"/>
          <w:szCs w:val="24"/>
        </w:rPr>
        <w:t xml:space="preserve"> информации о культуре, языке, экономике и социальной жизни Китая. </w:t>
      </w:r>
      <w:r w:rsidR="007A3E93" w:rsidRPr="0049454A">
        <w:rPr>
          <w:rFonts w:ascii="Times New Roman" w:hAnsi="Times New Roman"/>
          <w:sz w:val="24"/>
          <w:szCs w:val="24"/>
        </w:rPr>
        <w:t>Проект</w:t>
      </w:r>
      <w:r w:rsidR="00E972EA" w:rsidRPr="0049454A">
        <w:rPr>
          <w:rFonts w:ascii="Times New Roman" w:hAnsi="Times New Roman"/>
          <w:sz w:val="24"/>
          <w:szCs w:val="24"/>
        </w:rPr>
        <w:t xml:space="preserve"> «Институт Конфуция в</w:t>
      </w:r>
      <w:r w:rsidR="00D954F2" w:rsidRPr="0049454A">
        <w:rPr>
          <w:rFonts w:ascii="Times New Roman" w:hAnsi="Times New Roman"/>
          <w:sz w:val="24"/>
          <w:szCs w:val="24"/>
        </w:rPr>
        <w:t xml:space="preserve"> СПбГУ» </w:t>
      </w:r>
      <w:r w:rsidR="007A3E93" w:rsidRPr="0049454A">
        <w:rPr>
          <w:rFonts w:ascii="Times New Roman" w:hAnsi="Times New Roman"/>
          <w:sz w:val="24"/>
          <w:szCs w:val="24"/>
        </w:rPr>
        <w:t>реализуется Восточным факультетом СПбГУ</w:t>
      </w:r>
      <w:r w:rsidR="002F402E">
        <w:rPr>
          <w:rFonts w:ascii="Times New Roman" w:hAnsi="Times New Roman"/>
          <w:sz w:val="24"/>
          <w:szCs w:val="24"/>
        </w:rPr>
        <w:t xml:space="preserve">, где </w:t>
      </w:r>
      <w:r w:rsidR="00E972EA" w:rsidRPr="0049454A">
        <w:rPr>
          <w:rFonts w:ascii="Times New Roman" w:hAnsi="Times New Roman"/>
          <w:sz w:val="24"/>
          <w:szCs w:val="24"/>
        </w:rPr>
        <w:t>уже более 160 лет ведется преподавание китайского языка.</w:t>
      </w:r>
      <w:r w:rsidR="00D55304" w:rsidRPr="0049454A">
        <w:rPr>
          <w:rFonts w:ascii="Times New Roman" w:hAnsi="Times New Roman"/>
          <w:sz w:val="24"/>
          <w:szCs w:val="24"/>
        </w:rPr>
        <w:t xml:space="preserve"> В 2008 г. на Восточном факультете СПбГУ состоялось открытие памятника К</w:t>
      </w:r>
      <w:r w:rsidR="008C11DF">
        <w:rPr>
          <w:rFonts w:ascii="Times New Roman" w:hAnsi="Times New Roman"/>
          <w:sz w:val="24"/>
          <w:szCs w:val="24"/>
        </w:rPr>
        <w:t>о</w:t>
      </w:r>
      <w:r w:rsidR="00D55304" w:rsidRPr="0049454A">
        <w:rPr>
          <w:rFonts w:ascii="Times New Roman" w:hAnsi="Times New Roman"/>
          <w:sz w:val="24"/>
          <w:szCs w:val="24"/>
        </w:rPr>
        <w:t>нфуцию</w:t>
      </w:r>
      <w:r w:rsidR="002F402E">
        <w:rPr>
          <w:rStyle w:val="a7"/>
          <w:rFonts w:ascii="Times New Roman" w:hAnsi="Times New Roman"/>
          <w:sz w:val="24"/>
          <w:szCs w:val="24"/>
        </w:rPr>
        <w:footnoteReference w:id="209"/>
      </w:r>
      <w:r w:rsidR="00D55304" w:rsidRPr="0049454A">
        <w:rPr>
          <w:rFonts w:ascii="Times New Roman" w:hAnsi="Times New Roman"/>
          <w:sz w:val="24"/>
          <w:szCs w:val="24"/>
        </w:rPr>
        <w:t>.</w:t>
      </w:r>
    </w:p>
    <w:p w14:paraId="15B2818A" w14:textId="00FFDA17" w:rsidR="002432E2" w:rsidRPr="002432E2" w:rsidRDefault="002432E2" w:rsidP="00AF49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Санкт-Петербургское общество российско-китайской дружбы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9454A">
        <w:rPr>
          <w:rFonts w:ascii="Times New Roman" w:hAnsi="Times New Roman"/>
          <w:sz w:val="24"/>
          <w:szCs w:val="24"/>
        </w:rPr>
        <w:t xml:space="preserve"> работает совместно с Комитетом по внешн</w:t>
      </w:r>
      <w:r w:rsidR="00DB163D">
        <w:rPr>
          <w:rFonts w:ascii="Times New Roman" w:hAnsi="Times New Roman"/>
          <w:sz w:val="24"/>
          <w:szCs w:val="24"/>
        </w:rPr>
        <w:t>им связям города и генеральным к</w:t>
      </w:r>
      <w:r w:rsidRPr="0049454A">
        <w:rPr>
          <w:rFonts w:ascii="Times New Roman" w:hAnsi="Times New Roman"/>
          <w:sz w:val="24"/>
          <w:szCs w:val="24"/>
        </w:rPr>
        <w:t xml:space="preserve">онсульством Китая в Санкт-Петербурге. </w:t>
      </w:r>
      <w:r>
        <w:rPr>
          <w:rFonts w:ascii="Times New Roman" w:hAnsi="Times New Roman"/>
          <w:sz w:val="24"/>
          <w:szCs w:val="24"/>
        </w:rPr>
        <w:t>Обществом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организуются конференции, посвященные</w:t>
      </w:r>
      <w:r w:rsidRPr="0049454A">
        <w:rPr>
          <w:rFonts w:ascii="Times New Roman" w:hAnsi="Times New Roman"/>
          <w:sz w:val="24"/>
          <w:szCs w:val="24"/>
        </w:rPr>
        <w:t xml:space="preserve"> знаменательным событиям и памятным датам китайской истории и культуры совместно с Восточным факультетом Санкт-Петербургског</w:t>
      </w:r>
      <w:r>
        <w:rPr>
          <w:rFonts w:ascii="Times New Roman" w:hAnsi="Times New Roman"/>
          <w:sz w:val="24"/>
          <w:szCs w:val="24"/>
        </w:rPr>
        <w:t>о государственного университета, отмечаю</w:t>
      </w:r>
      <w:r w:rsidRPr="0049454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lastRenderedPageBreak/>
        <w:t>национал</w:t>
      </w:r>
      <w:r w:rsidR="002B742A">
        <w:rPr>
          <w:rFonts w:ascii="Times New Roman" w:hAnsi="Times New Roman"/>
          <w:sz w:val="24"/>
          <w:szCs w:val="24"/>
        </w:rPr>
        <w:t>ьные праздники</w:t>
      </w:r>
      <w:r>
        <w:rPr>
          <w:rStyle w:val="a7"/>
          <w:rFonts w:ascii="Times New Roman" w:hAnsi="Times New Roman"/>
          <w:sz w:val="24"/>
          <w:szCs w:val="24"/>
        </w:rPr>
        <w:footnoteReference w:id="210"/>
      </w:r>
      <w:r w:rsidRPr="0049454A">
        <w:rPr>
          <w:rFonts w:ascii="Times New Roman" w:hAnsi="Times New Roman"/>
          <w:sz w:val="24"/>
          <w:szCs w:val="24"/>
        </w:rPr>
        <w:t>.</w:t>
      </w:r>
      <w:r w:rsidR="00AF49FF">
        <w:rPr>
          <w:rFonts w:ascii="Times New Roman" w:hAnsi="Times New Roman"/>
          <w:sz w:val="24"/>
          <w:szCs w:val="24"/>
        </w:rPr>
        <w:t xml:space="preserve"> </w:t>
      </w:r>
      <w:r w:rsidR="00AF49FF" w:rsidRPr="0049454A">
        <w:rPr>
          <w:rFonts w:ascii="Times New Roman" w:hAnsi="Times New Roman"/>
          <w:sz w:val="24"/>
          <w:szCs w:val="24"/>
        </w:rPr>
        <w:t xml:space="preserve">В 2015 г. в Санкт-Петербургском государственном экономическом университете </w:t>
      </w:r>
      <w:r w:rsidR="00AF49FF">
        <w:rPr>
          <w:rFonts w:ascii="Times New Roman" w:hAnsi="Times New Roman"/>
          <w:sz w:val="24"/>
          <w:szCs w:val="24"/>
        </w:rPr>
        <w:t>открылась единственная на территории России китайская библиотека</w:t>
      </w:r>
      <w:r w:rsidR="00AF49FF">
        <w:rPr>
          <w:rStyle w:val="a7"/>
          <w:rFonts w:ascii="Times New Roman" w:hAnsi="Times New Roman"/>
          <w:sz w:val="24"/>
          <w:szCs w:val="24"/>
        </w:rPr>
        <w:footnoteReference w:id="211"/>
      </w:r>
      <w:r w:rsidR="00AF49FF">
        <w:rPr>
          <w:rFonts w:ascii="Times New Roman" w:hAnsi="Times New Roman"/>
          <w:sz w:val="24"/>
          <w:szCs w:val="24"/>
        </w:rPr>
        <w:t xml:space="preserve">. </w:t>
      </w:r>
    </w:p>
    <w:p w14:paraId="7C204054" w14:textId="77777777" w:rsidR="00E972EA" w:rsidRPr="0049454A" w:rsidRDefault="00E972EA" w:rsidP="00E86F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Китайский культурный центр при РГПУ им. А.И. Герцена был создан </w:t>
      </w:r>
      <w:r w:rsidR="00DD43FB" w:rsidRPr="0049454A">
        <w:rPr>
          <w:rFonts w:ascii="Times New Roman" w:hAnsi="Times New Roman"/>
          <w:sz w:val="24"/>
          <w:szCs w:val="24"/>
        </w:rPr>
        <w:t>в 2002 г.</w:t>
      </w:r>
      <w:r w:rsidR="00556533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с целью укрепления дружеского о</w:t>
      </w:r>
      <w:r w:rsidR="00731ED3" w:rsidRPr="0049454A">
        <w:rPr>
          <w:rFonts w:ascii="Times New Roman" w:hAnsi="Times New Roman"/>
          <w:sz w:val="24"/>
          <w:szCs w:val="24"/>
        </w:rPr>
        <w:t xml:space="preserve">тношения между университетом и </w:t>
      </w:r>
      <w:r w:rsidRPr="0049454A">
        <w:rPr>
          <w:rFonts w:ascii="Times New Roman" w:hAnsi="Times New Roman"/>
          <w:sz w:val="24"/>
          <w:szCs w:val="24"/>
        </w:rPr>
        <w:t xml:space="preserve">китайскими партнерами в областях науки и просвещения, </w:t>
      </w:r>
      <w:r w:rsidR="007A3E93" w:rsidRPr="0049454A">
        <w:rPr>
          <w:rFonts w:ascii="Times New Roman" w:hAnsi="Times New Roman"/>
          <w:sz w:val="24"/>
          <w:szCs w:val="24"/>
        </w:rPr>
        <w:t xml:space="preserve">а также для </w:t>
      </w:r>
      <w:r w:rsidRPr="0049454A">
        <w:rPr>
          <w:rFonts w:ascii="Times New Roman" w:hAnsi="Times New Roman"/>
          <w:sz w:val="24"/>
          <w:szCs w:val="24"/>
        </w:rPr>
        <w:t>расширения обмена студентами</w:t>
      </w:r>
      <w:r w:rsidR="007A3E93" w:rsidRPr="0049454A">
        <w:rPr>
          <w:rFonts w:ascii="Times New Roman" w:hAnsi="Times New Roman"/>
          <w:sz w:val="24"/>
          <w:szCs w:val="24"/>
        </w:rPr>
        <w:t xml:space="preserve"> и преп</w:t>
      </w:r>
      <w:r w:rsidR="00556533">
        <w:rPr>
          <w:rFonts w:ascii="Times New Roman" w:hAnsi="Times New Roman"/>
          <w:sz w:val="24"/>
          <w:szCs w:val="24"/>
        </w:rPr>
        <w:t>одавателями, учебными пособиями</w:t>
      </w:r>
      <w:r w:rsidR="002F402E">
        <w:rPr>
          <w:rStyle w:val="a7"/>
          <w:rFonts w:ascii="Times New Roman" w:hAnsi="Times New Roman"/>
          <w:sz w:val="24"/>
          <w:szCs w:val="24"/>
        </w:rPr>
        <w:footnoteReference w:id="212"/>
      </w:r>
      <w:r w:rsidRPr="0049454A">
        <w:rPr>
          <w:rFonts w:ascii="Times New Roman" w:hAnsi="Times New Roman"/>
          <w:sz w:val="24"/>
          <w:szCs w:val="24"/>
        </w:rPr>
        <w:t xml:space="preserve">. </w:t>
      </w:r>
    </w:p>
    <w:p w14:paraId="7C50D55E" w14:textId="269BEC3B" w:rsidR="00D954F2" w:rsidRDefault="00E972EA" w:rsidP="00E86F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Русско-китайский фонд</w:t>
      </w:r>
      <w:r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="00D954F2" w:rsidRPr="0049454A">
        <w:rPr>
          <w:rFonts w:ascii="Times New Roman" w:hAnsi="Times New Roman"/>
          <w:b/>
          <w:sz w:val="24"/>
          <w:szCs w:val="24"/>
        </w:rPr>
        <w:t xml:space="preserve">- </w:t>
      </w:r>
      <w:r w:rsidR="007A3E93" w:rsidRPr="0049454A">
        <w:rPr>
          <w:rFonts w:ascii="Times New Roman" w:hAnsi="Times New Roman"/>
          <w:sz w:val="24"/>
          <w:szCs w:val="24"/>
        </w:rPr>
        <w:t>был создан в 2010 г.</w:t>
      </w:r>
      <w:r w:rsidR="00B060CD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для проведения мероприятий и российско-китайск</w:t>
      </w:r>
      <w:r w:rsidR="007A3E93" w:rsidRPr="0049454A">
        <w:rPr>
          <w:rFonts w:ascii="Times New Roman" w:hAnsi="Times New Roman"/>
          <w:sz w:val="24"/>
          <w:szCs w:val="24"/>
        </w:rPr>
        <w:t xml:space="preserve">ого культурного взаимодействия. </w:t>
      </w:r>
      <w:r w:rsidRPr="0049454A">
        <w:rPr>
          <w:rFonts w:ascii="Times New Roman" w:hAnsi="Times New Roman"/>
          <w:sz w:val="24"/>
          <w:szCs w:val="24"/>
        </w:rPr>
        <w:t>При поддер</w:t>
      </w:r>
      <w:r w:rsidR="00DB163D">
        <w:rPr>
          <w:rFonts w:ascii="Times New Roman" w:hAnsi="Times New Roman"/>
          <w:sz w:val="24"/>
          <w:szCs w:val="24"/>
        </w:rPr>
        <w:t>жке г</w:t>
      </w:r>
      <w:r w:rsidR="00AF6CD2" w:rsidRPr="0049454A">
        <w:rPr>
          <w:rFonts w:ascii="Times New Roman" w:hAnsi="Times New Roman"/>
          <w:sz w:val="24"/>
          <w:szCs w:val="24"/>
        </w:rPr>
        <w:t>енерального консульства Китая</w:t>
      </w:r>
      <w:r w:rsidRPr="0049454A">
        <w:rPr>
          <w:rFonts w:ascii="Times New Roman" w:hAnsi="Times New Roman"/>
          <w:sz w:val="24"/>
          <w:szCs w:val="24"/>
        </w:rPr>
        <w:t xml:space="preserve"> в Санкт-Петербурге</w:t>
      </w:r>
      <w:r w:rsidR="002F402E">
        <w:rPr>
          <w:rFonts w:ascii="Times New Roman" w:hAnsi="Times New Roman"/>
          <w:sz w:val="24"/>
          <w:szCs w:val="24"/>
        </w:rPr>
        <w:t>,</w:t>
      </w:r>
      <w:r w:rsidR="00556533">
        <w:rPr>
          <w:rFonts w:ascii="Times New Roman" w:hAnsi="Times New Roman"/>
          <w:sz w:val="24"/>
          <w:szCs w:val="24"/>
        </w:rPr>
        <w:t xml:space="preserve"> Русско-к</w:t>
      </w:r>
      <w:r w:rsidRPr="0049454A">
        <w:rPr>
          <w:rFonts w:ascii="Times New Roman" w:hAnsi="Times New Roman"/>
          <w:sz w:val="24"/>
          <w:szCs w:val="24"/>
        </w:rPr>
        <w:t>итайский фонд организовал выставку молодых художников Китая и Росси</w:t>
      </w:r>
      <w:r w:rsidR="007A3E93" w:rsidRPr="0049454A">
        <w:rPr>
          <w:rFonts w:ascii="Times New Roman" w:hAnsi="Times New Roman"/>
          <w:sz w:val="24"/>
          <w:szCs w:val="24"/>
        </w:rPr>
        <w:t>и в музейном комплексе «</w:t>
      </w:r>
      <w:proofErr w:type="spellStart"/>
      <w:r w:rsidR="007A3E93" w:rsidRPr="0049454A">
        <w:rPr>
          <w:rFonts w:ascii="Times New Roman" w:hAnsi="Times New Roman"/>
          <w:sz w:val="24"/>
          <w:szCs w:val="24"/>
        </w:rPr>
        <w:t>Эрарта</w:t>
      </w:r>
      <w:proofErr w:type="spellEnd"/>
      <w:r w:rsidR="007A3E93" w:rsidRPr="0049454A">
        <w:rPr>
          <w:rFonts w:ascii="Times New Roman" w:hAnsi="Times New Roman"/>
          <w:sz w:val="24"/>
          <w:szCs w:val="24"/>
        </w:rPr>
        <w:t>».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7A3E93" w:rsidRPr="0049454A">
        <w:rPr>
          <w:rFonts w:ascii="Times New Roman" w:hAnsi="Times New Roman"/>
          <w:sz w:val="24"/>
          <w:szCs w:val="24"/>
        </w:rPr>
        <w:t xml:space="preserve">На базе государственных образовательных учреждений Санкт-Петербурга организовываются </w:t>
      </w:r>
      <w:r w:rsidRPr="0049454A">
        <w:rPr>
          <w:rFonts w:ascii="Times New Roman" w:hAnsi="Times New Roman"/>
          <w:sz w:val="24"/>
          <w:szCs w:val="24"/>
        </w:rPr>
        <w:t xml:space="preserve">бесплатные курсы китайского языка и </w:t>
      </w:r>
      <w:r w:rsidR="007A3E93" w:rsidRPr="0049454A">
        <w:rPr>
          <w:rFonts w:ascii="Times New Roman" w:hAnsi="Times New Roman"/>
          <w:sz w:val="24"/>
          <w:szCs w:val="24"/>
        </w:rPr>
        <w:t>фестивали китайской культуры</w:t>
      </w:r>
      <w:r w:rsidR="00C80E96">
        <w:rPr>
          <w:rFonts w:ascii="Times New Roman" w:hAnsi="Times New Roman"/>
          <w:sz w:val="24"/>
          <w:szCs w:val="24"/>
        </w:rPr>
        <w:t>. В 2015 г.</w:t>
      </w:r>
      <w:r w:rsidRPr="0049454A">
        <w:rPr>
          <w:rFonts w:ascii="Times New Roman" w:hAnsi="Times New Roman"/>
          <w:sz w:val="24"/>
          <w:szCs w:val="24"/>
        </w:rPr>
        <w:t xml:space="preserve"> Фонд также стал партнером масштабного международного мероприятия Русского музея «Императорские са</w:t>
      </w:r>
      <w:r w:rsidR="00C80E96">
        <w:rPr>
          <w:rFonts w:ascii="Times New Roman" w:hAnsi="Times New Roman"/>
          <w:sz w:val="24"/>
          <w:szCs w:val="24"/>
        </w:rPr>
        <w:t>ды России: Сады Шелкового пути»</w:t>
      </w:r>
      <w:r w:rsidR="000B4E57" w:rsidRPr="0049454A">
        <w:rPr>
          <w:rStyle w:val="a7"/>
          <w:rFonts w:ascii="Times New Roman" w:hAnsi="Times New Roman"/>
          <w:sz w:val="24"/>
          <w:szCs w:val="24"/>
        </w:rPr>
        <w:footnoteReference w:id="213"/>
      </w:r>
      <w:r w:rsidR="00C80E96">
        <w:rPr>
          <w:rFonts w:ascii="Times New Roman" w:hAnsi="Times New Roman"/>
          <w:sz w:val="24"/>
          <w:szCs w:val="24"/>
        </w:rPr>
        <w:t>.</w:t>
      </w:r>
    </w:p>
    <w:p w14:paraId="441664EB" w14:textId="77777777" w:rsidR="005F2134" w:rsidRPr="0049454A" w:rsidRDefault="005F2134" w:rsidP="00E86F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B008C">
        <w:rPr>
          <w:rFonts w:ascii="Times New Roman" w:hAnsi="Times New Roman"/>
          <w:sz w:val="24"/>
          <w:szCs w:val="24"/>
        </w:rPr>
        <w:t xml:space="preserve"> 2014 г. </w:t>
      </w:r>
      <w:r>
        <w:rPr>
          <w:rFonts w:ascii="Times New Roman" w:hAnsi="Times New Roman"/>
          <w:sz w:val="24"/>
          <w:szCs w:val="24"/>
        </w:rPr>
        <w:t>действует региональная общественная организация «Китайское землячество в Санкт-Петербурге»,</w:t>
      </w:r>
      <w:r w:rsidR="00920173">
        <w:rPr>
          <w:rFonts w:ascii="Times New Roman" w:hAnsi="Times New Roman"/>
          <w:sz w:val="24"/>
          <w:szCs w:val="24"/>
        </w:rPr>
        <w:t xml:space="preserve"> которая была создана</w:t>
      </w:r>
      <w:r>
        <w:rPr>
          <w:rFonts w:ascii="Times New Roman" w:hAnsi="Times New Roman"/>
          <w:sz w:val="24"/>
          <w:szCs w:val="24"/>
        </w:rPr>
        <w:t xml:space="preserve"> для сближения жителей России и Китая.</w:t>
      </w:r>
      <w:r w:rsidR="00920173">
        <w:rPr>
          <w:rFonts w:ascii="Times New Roman" w:hAnsi="Times New Roman"/>
          <w:sz w:val="24"/>
          <w:szCs w:val="24"/>
        </w:rPr>
        <w:t xml:space="preserve"> Задачами землячества являются: развитие и укрепление дружественных отношений между двумя странами; поддержка студентов и предпринимателей из Китая; организация и проведение национальных праздников и </w:t>
      </w:r>
      <w:proofErr w:type="spellStart"/>
      <w:r w:rsidR="00920173">
        <w:rPr>
          <w:rFonts w:ascii="Times New Roman" w:hAnsi="Times New Roman"/>
          <w:sz w:val="24"/>
          <w:szCs w:val="24"/>
        </w:rPr>
        <w:t>т.д</w:t>
      </w:r>
      <w:proofErr w:type="spellEnd"/>
      <w:r w:rsidR="00920173">
        <w:rPr>
          <w:rStyle w:val="a7"/>
          <w:rFonts w:ascii="Times New Roman" w:hAnsi="Times New Roman"/>
          <w:sz w:val="24"/>
          <w:szCs w:val="24"/>
        </w:rPr>
        <w:footnoteReference w:id="214"/>
      </w:r>
      <w:r w:rsidR="00920173">
        <w:rPr>
          <w:rFonts w:ascii="Times New Roman" w:hAnsi="Times New Roman"/>
          <w:sz w:val="24"/>
          <w:szCs w:val="24"/>
        </w:rPr>
        <w:t>.</w:t>
      </w:r>
    </w:p>
    <w:p w14:paraId="2A2A6942" w14:textId="77777777" w:rsidR="00660146" w:rsidRPr="0049454A" w:rsidRDefault="00E972EA" w:rsidP="00E86F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2015 г</w:t>
      </w:r>
      <w:r w:rsidR="00C80E96">
        <w:rPr>
          <w:rFonts w:ascii="Times New Roman" w:hAnsi="Times New Roman"/>
          <w:sz w:val="24"/>
          <w:szCs w:val="24"/>
        </w:rPr>
        <w:t>.</w:t>
      </w:r>
      <w:r w:rsidR="00BF5560" w:rsidRPr="0049454A">
        <w:rPr>
          <w:rFonts w:ascii="Times New Roman" w:hAnsi="Times New Roman"/>
          <w:sz w:val="24"/>
          <w:szCs w:val="24"/>
        </w:rPr>
        <w:t xml:space="preserve"> в Санкт-Петербурге была создана</w:t>
      </w:r>
      <w:r w:rsidRPr="0049454A">
        <w:rPr>
          <w:rFonts w:ascii="Times New Roman" w:hAnsi="Times New Roman"/>
          <w:sz w:val="24"/>
          <w:szCs w:val="24"/>
        </w:rPr>
        <w:t xml:space="preserve"> Ассоциация содействия развитию деловых связей </w:t>
      </w:r>
      <w:r w:rsidR="00C80E96">
        <w:rPr>
          <w:rFonts w:ascii="Times New Roman" w:hAnsi="Times New Roman"/>
          <w:sz w:val="24"/>
          <w:szCs w:val="24"/>
        </w:rPr>
        <w:t>«Китайский деловой центр»</w:t>
      </w:r>
      <w:r w:rsidRPr="00C80E96">
        <w:rPr>
          <w:rStyle w:val="a7"/>
          <w:rFonts w:ascii="Times New Roman" w:hAnsi="Times New Roman"/>
          <w:sz w:val="24"/>
          <w:szCs w:val="24"/>
        </w:rPr>
        <w:footnoteReference w:id="215"/>
      </w:r>
      <w:r w:rsidR="00C80E96" w:rsidRPr="00C80E96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="002432E2">
        <w:rPr>
          <w:rFonts w:ascii="Times New Roman" w:hAnsi="Times New Roman"/>
          <w:sz w:val="24"/>
          <w:szCs w:val="24"/>
        </w:rPr>
        <w:t>Ц</w:t>
      </w:r>
      <w:r w:rsidR="009B3740">
        <w:rPr>
          <w:rFonts w:ascii="Times New Roman" w:hAnsi="Times New Roman"/>
          <w:sz w:val="24"/>
          <w:szCs w:val="24"/>
        </w:rPr>
        <w:t>ентр стремит</w:t>
      </w:r>
      <w:r w:rsidR="00BF5560" w:rsidRPr="0049454A">
        <w:rPr>
          <w:rFonts w:ascii="Times New Roman" w:hAnsi="Times New Roman"/>
          <w:sz w:val="24"/>
          <w:szCs w:val="24"/>
        </w:rPr>
        <w:t>ся</w:t>
      </w:r>
      <w:r w:rsidRPr="0049454A">
        <w:rPr>
          <w:rFonts w:ascii="Times New Roman" w:hAnsi="Times New Roman"/>
          <w:sz w:val="24"/>
          <w:szCs w:val="24"/>
        </w:rPr>
        <w:t xml:space="preserve"> стать площадкой для эффективного взаимодействия представителей бизнеса и власти России и Китая. </w:t>
      </w:r>
      <w:r w:rsidR="00BF5560" w:rsidRPr="0049454A">
        <w:rPr>
          <w:rFonts w:ascii="Times New Roman" w:hAnsi="Times New Roman"/>
          <w:sz w:val="24"/>
          <w:szCs w:val="24"/>
        </w:rPr>
        <w:t xml:space="preserve"> </w:t>
      </w:r>
      <w:r w:rsidR="00660146" w:rsidRPr="0049454A">
        <w:rPr>
          <w:rFonts w:ascii="Times New Roman" w:hAnsi="Times New Roman"/>
          <w:sz w:val="24"/>
          <w:szCs w:val="24"/>
        </w:rPr>
        <w:t xml:space="preserve">На базе Китайского делового центра был создан </w:t>
      </w:r>
      <w:r w:rsidR="00660146" w:rsidRPr="009B3740">
        <w:rPr>
          <w:rFonts w:ascii="Times New Roman" w:hAnsi="Times New Roman"/>
          <w:sz w:val="24"/>
          <w:szCs w:val="24"/>
        </w:rPr>
        <w:t>Российско-китайский бизнес-парк,</w:t>
      </w:r>
      <w:r w:rsidR="00660146" w:rsidRPr="0049454A">
        <w:rPr>
          <w:rFonts w:ascii="Times New Roman" w:hAnsi="Times New Roman"/>
          <w:sz w:val="24"/>
          <w:szCs w:val="24"/>
        </w:rPr>
        <w:t xml:space="preserve"> который </w:t>
      </w:r>
      <w:r w:rsidR="00660146" w:rsidRPr="0049454A">
        <w:rPr>
          <w:rFonts w:ascii="Times New Roman" w:hAnsi="Times New Roman"/>
          <w:sz w:val="24"/>
          <w:szCs w:val="24"/>
        </w:rPr>
        <w:lastRenderedPageBreak/>
        <w:t>является крупным проектом</w:t>
      </w:r>
      <w:r w:rsidR="002F402E">
        <w:rPr>
          <w:rFonts w:ascii="Times New Roman" w:hAnsi="Times New Roman"/>
          <w:sz w:val="24"/>
          <w:szCs w:val="24"/>
        </w:rPr>
        <w:t>, объединяющим</w:t>
      </w:r>
      <w:r w:rsidR="00660146" w:rsidRPr="0049454A">
        <w:rPr>
          <w:rFonts w:ascii="Times New Roman" w:hAnsi="Times New Roman"/>
          <w:sz w:val="24"/>
          <w:szCs w:val="24"/>
        </w:rPr>
        <w:t xml:space="preserve"> торгово-выставочную площадку, культурно-образовательную и развлекательные сферы</w:t>
      </w:r>
      <w:r w:rsidR="001C615A">
        <w:rPr>
          <w:rStyle w:val="a7"/>
          <w:rFonts w:ascii="Times New Roman" w:hAnsi="Times New Roman"/>
          <w:sz w:val="24"/>
          <w:szCs w:val="24"/>
        </w:rPr>
        <w:footnoteReference w:id="216"/>
      </w:r>
      <w:r w:rsidR="00660146" w:rsidRPr="0049454A">
        <w:rPr>
          <w:rFonts w:ascii="Times New Roman" w:hAnsi="Times New Roman"/>
          <w:sz w:val="24"/>
          <w:szCs w:val="24"/>
        </w:rPr>
        <w:t xml:space="preserve">. </w:t>
      </w:r>
    </w:p>
    <w:p w14:paraId="3814D34E" w14:textId="266C2737" w:rsidR="009B3740" w:rsidRDefault="00BF5560" w:rsidP="00E86F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С 2016 г. </w:t>
      </w:r>
      <w:r w:rsidR="00E972EA" w:rsidRPr="0049454A">
        <w:rPr>
          <w:rFonts w:ascii="Times New Roman" w:hAnsi="Times New Roman"/>
          <w:sz w:val="24"/>
          <w:szCs w:val="24"/>
        </w:rPr>
        <w:t xml:space="preserve">в </w:t>
      </w:r>
      <w:r w:rsidR="00B060CD">
        <w:rPr>
          <w:rFonts w:ascii="Times New Roman" w:hAnsi="Times New Roman"/>
          <w:sz w:val="24"/>
          <w:szCs w:val="24"/>
        </w:rPr>
        <w:t xml:space="preserve">китайском </w:t>
      </w:r>
      <w:r w:rsidR="00E972EA" w:rsidRPr="0049454A">
        <w:rPr>
          <w:rFonts w:ascii="Times New Roman" w:hAnsi="Times New Roman"/>
          <w:sz w:val="24"/>
          <w:szCs w:val="24"/>
        </w:rPr>
        <w:t xml:space="preserve">деловом центре ежегодно проводятся </w:t>
      </w:r>
      <w:r w:rsidR="00B060CD">
        <w:rPr>
          <w:rFonts w:ascii="Times New Roman" w:hAnsi="Times New Roman"/>
          <w:sz w:val="24"/>
          <w:szCs w:val="24"/>
        </w:rPr>
        <w:t>«Российско-к</w:t>
      </w:r>
      <w:r w:rsidR="00E972EA" w:rsidRPr="009B3740">
        <w:rPr>
          <w:rFonts w:ascii="Times New Roman" w:hAnsi="Times New Roman"/>
          <w:sz w:val="24"/>
          <w:szCs w:val="24"/>
        </w:rPr>
        <w:t>итайский деловой форум</w:t>
      </w:r>
      <w:r w:rsidR="00B060CD">
        <w:rPr>
          <w:rFonts w:ascii="Times New Roman" w:hAnsi="Times New Roman"/>
          <w:sz w:val="24"/>
          <w:szCs w:val="24"/>
        </w:rPr>
        <w:t>»</w:t>
      </w:r>
      <w:r w:rsidR="00E972EA" w:rsidRPr="0049454A">
        <w:rPr>
          <w:rFonts w:ascii="Times New Roman" w:hAnsi="Times New Roman"/>
          <w:sz w:val="24"/>
          <w:szCs w:val="24"/>
        </w:rPr>
        <w:t xml:space="preserve"> –</w:t>
      </w:r>
      <w:r w:rsidR="00B060CD">
        <w:rPr>
          <w:rFonts w:ascii="Times New Roman" w:hAnsi="Times New Roman"/>
          <w:sz w:val="24"/>
          <w:szCs w:val="24"/>
        </w:rPr>
        <w:t xml:space="preserve"> </w:t>
      </w:r>
      <w:r w:rsidR="00E972EA" w:rsidRPr="0049454A">
        <w:rPr>
          <w:rFonts w:ascii="Times New Roman" w:hAnsi="Times New Roman"/>
          <w:sz w:val="24"/>
          <w:szCs w:val="24"/>
        </w:rPr>
        <w:t>в рамках которого решаются глобальные вопросы сотрудничества России и Китая. Форум проводит Ассоциация при поддержке</w:t>
      </w:r>
      <w:r w:rsidR="00AF6CD2" w:rsidRPr="0049454A">
        <w:rPr>
          <w:rFonts w:ascii="Times New Roman" w:hAnsi="Times New Roman"/>
          <w:sz w:val="24"/>
          <w:szCs w:val="24"/>
        </w:rPr>
        <w:t xml:space="preserve"> Минист</w:t>
      </w:r>
      <w:r w:rsidR="00DB163D">
        <w:rPr>
          <w:rFonts w:ascii="Times New Roman" w:hAnsi="Times New Roman"/>
          <w:sz w:val="24"/>
          <w:szCs w:val="24"/>
        </w:rPr>
        <w:t>ерства иностранных дел России, г</w:t>
      </w:r>
      <w:r w:rsidR="00AF6CD2" w:rsidRPr="0049454A">
        <w:rPr>
          <w:rFonts w:ascii="Times New Roman" w:hAnsi="Times New Roman"/>
          <w:sz w:val="24"/>
          <w:szCs w:val="24"/>
        </w:rPr>
        <w:t>енерального консульства Китая</w:t>
      </w:r>
      <w:r w:rsidR="00E972EA" w:rsidRPr="0049454A">
        <w:rPr>
          <w:rFonts w:ascii="Times New Roman" w:hAnsi="Times New Roman"/>
          <w:sz w:val="24"/>
          <w:szCs w:val="24"/>
        </w:rPr>
        <w:t xml:space="preserve"> в Санкт-Петербурге и Правитель</w:t>
      </w:r>
      <w:r w:rsidR="009B3740">
        <w:rPr>
          <w:rFonts w:ascii="Times New Roman" w:hAnsi="Times New Roman"/>
          <w:sz w:val="24"/>
          <w:szCs w:val="24"/>
        </w:rPr>
        <w:t>ства города</w:t>
      </w:r>
      <w:r w:rsidR="001C615A">
        <w:rPr>
          <w:rStyle w:val="a7"/>
          <w:rFonts w:ascii="Times New Roman" w:hAnsi="Times New Roman"/>
          <w:sz w:val="24"/>
          <w:szCs w:val="24"/>
        </w:rPr>
        <w:footnoteReference w:id="217"/>
      </w:r>
      <w:r w:rsidR="009B3740">
        <w:rPr>
          <w:rFonts w:ascii="Times New Roman" w:hAnsi="Times New Roman"/>
          <w:sz w:val="24"/>
          <w:szCs w:val="24"/>
        </w:rPr>
        <w:t>.</w:t>
      </w:r>
    </w:p>
    <w:p w14:paraId="11FB385F" w14:textId="77777777" w:rsidR="00C608A2" w:rsidRDefault="009B3740" w:rsidP="009B37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г.</w:t>
      </w:r>
      <w:r w:rsidR="00E972EA" w:rsidRPr="0049454A">
        <w:rPr>
          <w:rFonts w:ascii="Times New Roman" w:hAnsi="Times New Roman"/>
          <w:sz w:val="24"/>
          <w:szCs w:val="24"/>
        </w:rPr>
        <w:t xml:space="preserve"> в Российско-Китайском бизнес-парке</w:t>
      </w:r>
      <w:r w:rsidR="00BF5560" w:rsidRPr="0049454A">
        <w:rPr>
          <w:rFonts w:ascii="Times New Roman" w:hAnsi="Times New Roman"/>
          <w:sz w:val="24"/>
          <w:szCs w:val="24"/>
        </w:rPr>
        <w:t>,</w:t>
      </w:r>
      <w:r w:rsidR="00E972EA" w:rsidRPr="0049454A">
        <w:rPr>
          <w:rFonts w:ascii="Times New Roman" w:hAnsi="Times New Roman"/>
          <w:sz w:val="24"/>
          <w:szCs w:val="24"/>
        </w:rPr>
        <w:t xml:space="preserve"> открылись </w:t>
      </w:r>
      <w:r w:rsidR="00E972EA" w:rsidRPr="009B3740">
        <w:rPr>
          <w:rFonts w:ascii="Times New Roman" w:hAnsi="Times New Roman"/>
          <w:sz w:val="24"/>
          <w:szCs w:val="24"/>
        </w:rPr>
        <w:t>Китайский культурный центр</w:t>
      </w:r>
      <w:r w:rsidR="001C615A">
        <w:rPr>
          <w:rFonts w:ascii="Times New Roman" w:hAnsi="Times New Roman"/>
          <w:sz w:val="24"/>
          <w:szCs w:val="24"/>
        </w:rPr>
        <w:t xml:space="preserve"> </w:t>
      </w:r>
      <w:r w:rsidR="00E972EA" w:rsidRPr="009B3740">
        <w:rPr>
          <w:rFonts w:ascii="Times New Roman" w:hAnsi="Times New Roman"/>
          <w:sz w:val="24"/>
          <w:szCs w:val="24"/>
        </w:rPr>
        <w:t xml:space="preserve">и находящийся в нем </w:t>
      </w:r>
      <w:r w:rsidR="00B060CD">
        <w:rPr>
          <w:rFonts w:ascii="Times New Roman" w:hAnsi="Times New Roman"/>
          <w:sz w:val="24"/>
          <w:szCs w:val="24"/>
        </w:rPr>
        <w:t>м</w:t>
      </w:r>
      <w:r w:rsidR="00E972EA" w:rsidRPr="009B3740">
        <w:rPr>
          <w:rFonts w:ascii="Times New Roman" w:hAnsi="Times New Roman"/>
          <w:sz w:val="24"/>
          <w:szCs w:val="24"/>
        </w:rPr>
        <w:t>узей Китай</w:t>
      </w:r>
      <w:r w:rsidR="002B742A">
        <w:rPr>
          <w:rFonts w:ascii="Times New Roman" w:hAnsi="Times New Roman"/>
          <w:sz w:val="24"/>
          <w:szCs w:val="24"/>
        </w:rPr>
        <w:t xml:space="preserve">ского общества Санкт-Петербурга. Это первый </w:t>
      </w:r>
      <w:r w:rsidR="00E972EA" w:rsidRPr="0049454A">
        <w:rPr>
          <w:rFonts w:ascii="Times New Roman" w:hAnsi="Times New Roman"/>
          <w:sz w:val="24"/>
          <w:szCs w:val="24"/>
        </w:rPr>
        <w:t>на С</w:t>
      </w:r>
      <w:r w:rsidR="002B742A">
        <w:rPr>
          <w:rFonts w:ascii="Times New Roman" w:hAnsi="Times New Roman"/>
          <w:sz w:val="24"/>
          <w:szCs w:val="24"/>
        </w:rPr>
        <w:t>еверо-Западе России музей, демонстрирующий</w:t>
      </w:r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r w:rsidR="002B742A">
        <w:rPr>
          <w:rFonts w:ascii="Times New Roman" w:hAnsi="Times New Roman"/>
          <w:sz w:val="24"/>
          <w:szCs w:val="24"/>
        </w:rPr>
        <w:t>историю взаимоотношений России и Китая</w:t>
      </w:r>
      <w:r w:rsidR="001C615A">
        <w:rPr>
          <w:rStyle w:val="a7"/>
          <w:rFonts w:ascii="Times New Roman" w:hAnsi="Times New Roman"/>
          <w:sz w:val="24"/>
          <w:szCs w:val="24"/>
        </w:rPr>
        <w:footnoteReference w:id="218"/>
      </w:r>
      <w:r w:rsidR="00C608A2">
        <w:rPr>
          <w:rFonts w:ascii="Times New Roman" w:hAnsi="Times New Roman"/>
          <w:sz w:val="24"/>
          <w:szCs w:val="24"/>
        </w:rPr>
        <w:t>.</w:t>
      </w:r>
    </w:p>
    <w:p w14:paraId="6DAE509A" w14:textId="77777777" w:rsidR="00B060CD" w:rsidRPr="00B060CD" w:rsidRDefault="00B060CD" w:rsidP="00B060C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2019 г. Русско-китайский фонд открыл в Санкт-Петербурге Росси</w:t>
      </w:r>
      <w:r>
        <w:rPr>
          <w:rFonts w:ascii="Times New Roman" w:hAnsi="Times New Roman"/>
          <w:sz w:val="24"/>
          <w:szCs w:val="24"/>
        </w:rPr>
        <w:t>йско-китайский культурный центр.</w:t>
      </w:r>
      <w:r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Pr="0055653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онд способствует знакомству </w:t>
      </w:r>
      <w:r w:rsidRPr="00556533">
        <w:rPr>
          <w:rFonts w:ascii="Times New Roman" w:hAnsi="Times New Roman"/>
          <w:sz w:val="24"/>
          <w:szCs w:val="24"/>
        </w:rPr>
        <w:t>жителей города с традициями Востока и культурой народов Китая.</w:t>
      </w:r>
      <w:r w:rsidRPr="0049454A">
        <w:rPr>
          <w:rFonts w:ascii="Times New Roman" w:hAnsi="Times New Roman"/>
          <w:sz w:val="24"/>
          <w:szCs w:val="24"/>
        </w:rPr>
        <w:t xml:space="preserve"> Культурный центр проводит выставки китайских художников, мастер-классы и деловые мероприятия</w:t>
      </w:r>
      <w:r>
        <w:rPr>
          <w:rStyle w:val="a7"/>
          <w:rFonts w:ascii="Times New Roman" w:hAnsi="Times New Roman"/>
          <w:sz w:val="24"/>
          <w:szCs w:val="24"/>
        </w:rPr>
        <w:footnoteReference w:id="219"/>
      </w:r>
      <w:r w:rsidRPr="0049454A">
        <w:rPr>
          <w:rFonts w:ascii="Times New Roman" w:hAnsi="Times New Roman"/>
          <w:sz w:val="24"/>
          <w:szCs w:val="24"/>
        </w:rPr>
        <w:t xml:space="preserve">. </w:t>
      </w:r>
    </w:p>
    <w:p w14:paraId="535717B5" w14:textId="77777777" w:rsidR="003B79C4" w:rsidRPr="0049454A" w:rsidRDefault="003B79C4" w:rsidP="00E86F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2009 г. В Пекине был открыт Российский культурный центр (</w:t>
      </w:r>
      <w:r w:rsidR="002432E2">
        <w:rPr>
          <w:rFonts w:ascii="Times New Roman" w:hAnsi="Times New Roman"/>
          <w:sz w:val="24"/>
          <w:szCs w:val="24"/>
        </w:rPr>
        <w:t xml:space="preserve">далее - </w:t>
      </w:r>
      <w:r w:rsidRPr="0049454A">
        <w:rPr>
          <w:rFonts w:ascii="Times New Roman" w:hAnsi="Times New Roman"/>
          <w:sz w:val="24"/>
          <w:szCs w:val="24"/>
        </w:rPr>
        <w:t xml:space="preserve">РКЦ) в Пекине. </w:t>
      </w:r>
      <w:r w:rsidR="00AF49FF">
        <w:rPr>
          <w:rFonts w:ascii="Times New Roman" w:hAnsi="Times New Roman"/>
          <w:sz w:val="24"/>
          <w:szCs w:val="24"/>
        </w:rPr>
        <w:t>РКЦ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552CBE">
        <w:rPr>
          <w:rFonts w:ascii="Times New Roman" w:hAnsi="Times New Roman"/>
          <w:sz w:val="24"/>
          <w:szCs w:val="24"/>
        </w:rPr>
        <w:t>знакомит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552CBE">
        <w:rPr>
          <w:rFonts w:ascii="Times New Roman" w:hAnsi="Times New Roman"/>
          <w:sz w:val="24"/>
          <w:szCs w:val="24"/>
        </w:rPr>
        <w:t>китайских граждан</w:t>
      </w:r>
      <w:r w:rsidRPr="0049454A">
        <w:rPr>
          <w:rFonts w:ascii="Times New Roman" w:hAnsi="Times New Roman"/>
          <w:sz w:val="24"/>
          <w:szCs w:val="24"/>
        </w:rPr>
        <w:t xml:space="preserve"> с достижениями </w:t>
      </w:r>
      <w:r w:rsidR="00552CBE">
        <w:rPr>
          <w:rFonts w:ascii="Times New Roman" w:hAnsi="Times New Roman"/>
          <w:sz w:val="24"/>
          <w:szCs w:val="24"/>
        </w:rPr>
        <w:t>российской культуры,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552CBE">
        <w:rPr>
          <w:rFonts w:ascii="Times New Roman" w:hAnsi="Times New Roman"/>
          <w:sz w:val="24"/>
          <w:szCs w:val="24"/>
        </w:rPr>
        <w:t xml:space="preserve">науки, а </w:t>
      </w:r>
      <w:r w:rsidR="00AF49FF">
        <w:rPr>
          <w:rFonts w:ascii="Times New Roman" w:hAnsi="Times New Roman"/>
          <w:sz w:val="24"/>
          <w:szCs w:val="24"/>
        </w:rPr>
        <w:t>способствует</w:t>
      </w:r>
      <w:r w:rsidRPr="0049454A">
        <w:rPr>
          <w:rFonts w:ascii="Times New Roman" w:hAnsi="Times New Roman"/>
          <w:sz w:val="24"/>
          <w:szCs w:val="24"/>
        </w:rPr>
        <w:t xml:space="preserve"> расширению двусторонн</w:t>
      </w:r>
      <w:r w:rsidR="00AF49FF">
        <w:rPr>
          <w:rFonts w:ascii="Times New Roman" w:hAnsi="Times New Roman"/>
          <w:sz w:val="24"/>
          <w:szCs w:val="24"/>
        </w:rPr>
        <w:t>их культурных, образовательных</w:t>
      </w:r>
      <w:r w:rsidRPr="0049454A">
        <w:rPr>
          <w:rFonts w:ascii="Times New Roman" w:hAnsi="Times New Roman"/>
          <w:sz w:val="24"/>
          <w:szCs w:val="24"/>
        </w:rPr>
        <w:t xml:space="preserve">, </w:t>
      </w:r>
      <w:r w:rsidR="00552CBE">
        <w:rPr>
          <w:rFonts w:ascii="Times New Roman" w:hAnsi="Times New Roman"/>
          <w:sz w:val="24"/>
          <w:szCs w:val="24"/>
        </w:rPr>
        <w:t xml:space="preserve">осуществляет </w:t>
      </w:r>
      <w:r w:rsidRPr="0049454A">
        <w:rPr>
          <w:rFonts w:ascii="Times New Roman" w:hAnsi="Times New Roman"/>
          <w:sz w:val="24"/>
          <w:szCs w:val="24"/>
        </w:rPr>
        <w:t>поддержку русского языка</w:t>
      </w:r>
      <w:r w:rsidR="00C608A2">
        <w:rPr>
          <w:rStyle w:val="a7"/>
          <w:rFonts w:ascii="Times New Roman" w:hAnsi="Times New Roman"/>
          <w:sz w:val="24"/>
          <w:szCs w:val="24"/>
        </w:rPr>
        <w:footnoteReference w:id="220"/>
      </w:r>
      <w:r w:rsidRPr="0049454A">
        <w:rPr>
          <w:rFonts w:ascii="Times New Roman" w:hAnsi="Times New Roman"/>
          <w:sz w:val="24"/>
          <w:szCs w:val="24"/>
        </w:rPr>
        <w:t>.</w:t>
      </w:r>
      <w:r w:rsidR="00504746" w:rsidRPr="0049454A">
        <w:rPr>
          <w:rFonts w:ascii="Times New Roman" w:hAnsi="Times New Roman"/>
          <w:sz w:val="24"/>
          <w:szCs w:val="24"/>
        </w:rPr>
        <w:t xml:space="preserve"> </w:t>
      </w:r>
    </w:p>
    <w:p w14:paraId="4F356D05" w14:textId="7A9443C7" w:rsidR="00E972EA" w:rsidRPr="0049454A" w:rsidRDefault="009B3740" w:rsidP="00131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г. </w:t>
      </w:r>
      <w:r w:rsidR="00E972EA" w:rsidRPr="0049454A">
        <w:rPr>
          <w:rFonts w:ascii="Times New Roman" w:hAnsi="Times New Roman"/>
          <w:sz w:val="24"/>
          <w:szCs w:val="24"/>
        </w:rPr>
        <w:t xml:space="preserve">в рамках проекта </w:t>
      </w:r>
      <w:r w:rsidR="00E972EA" w:rsidRPr="00E26F7F">
        <w:rPr>
          <w:rFonts w:ascii="Times New Roman" w:hAnsi="Times New Roman"/>
          <w:sz w:val="24"/>
          <w:szCs w:val="24"/>
        </w:rPr>
        <w:t>«Один пояс - один путь»</w:t>
      </w:r>
      <w:r w:rsidRPr="00E26F7F">
        <w:rPr>
          <w:rFonts w:ascii="Times New Roman" w:hAnsi="Times New Roman"/>
          <w:sz w:val="24"/>
          <w:szCs w:val="24"/>
        </w:rPr>
        <w:t>,</w:t>
      </w:r>
      <w:r w:rsidR="00552CBE">
        <w:rPr>
          <w:rFonts w:ascii="Times New Roman" w:hAnsi="Times New Roman"/>
          <w:sz w:val="24"/>
          <w:szCs w:val="24"/>
        </w:rPr>
        <w:t xml:space="preserve"> странами был </w:t>
      </w:r>
      <w:r>
        <w:rPr>
          <w:rFonts w:ascii="Times New Roman" w:hAnsi="Times New Roman"/>
          <w:sz w:val="24"/>
          <w:szCs w:val="24"/>
        </w:rPr>
        <w:t>подписан протокол</w:t>
      </w:r>
      <w:r w:rsidR="00E972EA" w:rsidRPr="0049454A">
        <w:rPr>
          <w:rFonts w:ascii="Times New Roman" w:hAnsi="Times New Roman"/>
          <w:sz w:val="24"/>
          <w:szCs w:val="24"/>
        </w:rPr>
        <w:t xml:space="preserve"> о </w:t>
      </w:r>
      <w:r w:rsidR="00AF49FF">
        <w:rPr>
          <w:rFonts w:ascii="Times New Roman" w:hAnsi="Times New Roman"/>
          <w:sz w:val="24"/>
          <w:szCs w:val="24"/>
        </w:rPr>
        <w:t xml:space="preserve">сотрудничестве </w:t>
      </w:r>
      <w:r w:rsidR="00E972EA" w:rsidRPr="0049454A">
        <w:rPr>
          <w:rFonts w:ascii="Times New Roman" w:hAnsi="Times New Roman"/>
          <w:sz w:val="24"/>
          <w:szCs w:val="24"/>
        </w:rPr>
        <w:t>между Государственным Эрмитажем и крупнейшей телевизионной ком</w:t>
      </w:r>
      <w:r w:rsidR="00552CBE">
        <w:rPr>
          <w:rFonts w:ascii="Times New Roman" w:hAnsi="Times New Roman"/>
          <w:sz w:val="24"/>
          <w:szCs w:val="24"/>
        </w:rPr>
        <w:t>панией Китая «</w:t>
      </w:r>
      <w:proofErr w:type="spellStart"/>
      <w:r w:rsidR="00552CBE">
        <w:rPr>
          <w:rFonts w:ascii="Times New Roman" w:hAnsi="Times New Roman"/>
          <w:sz w:val="24"/>
          <w:szCs w:val="24"/>
        </w:rPr>
        <w:t>Red</w:t>
      </w:r>
      <w:proofErr w:type="spellEnd"/>
      <w:r w:rsidR="00552CBE">
        <w:rPr>
          <w:rFonts w:ascii="Times New Roman" w:hAnsi="Times New Roman"/>
          <w:sz w:val="24"/>
          <w:szCs w:val="24"/>
        </w:rPr>
        <w:t xml:space="preserve"> 19 TV </w:t>
      </w:r>
      <w:proofErr w:type="spellStart"/>
      <w:r w:rsidR="00552CBE">
        <w:rPr>
          <w:rFonts w:ascii="Times New Roman" w:hAnsi="Times New Roman"/>
          <w:sz w:val="24"/>
          <w:szCs w:val="24"/>
        </w:rPr>
        <w:t>Limited</w:t>
      </w:r>
      <w:proofErr w:type="spellEnd"/>
      <w:r w:rsidR="00552CBE">
        <w:rPr>
          <w:rFonts w:ascii="Times New Roman" w:hAnsi="Times New Roman"/>
          <w:sz w:val="24"/>
          <w:szCs w:val="24"/>
        </w:rPr>
        <w:t>»</w:t>
      </w:r>
      <w:r w:rsidR="00E972EA" w:rsidRPr="0049454A">
        <w:rPr>
          <w:rFonts w:ascii="Times New Roman" w:hAnsi="Times New Roman"/>
          <w:sz w:val="24"/>
          <w:szCs w:val="24"/>
        </w:rPr>
        <w:t>. В рамках проекта предусматривается создание некоммерческого «Фонда Эрмитажа в Китае» и высокотехнологичного музейного центра «Э</w:t>
      </w:r>
      <w:r w:rsidR="00F264DE">
        <w:rPr>
          <w:rFonts w:ascii="Times New Roman" w:hAnsi="Times New Roman"/>
          <w:sz w:val="24"/>
          <w:szCs w:val="24"/>
        </w:rPr>
        <w:t>рмитаж-Китай»</w:t>
      </w:r>
      <w:r w:rsidR="00E26F7F">
        <w:rPr>
          <w:rFonts w:ascii="Times New Roman" w:hAnsi="Times New Roman"/>
          <w:sz w:val="24"/>
          <w:szCs w:val="24"/>
        </w:rPr>
        <w:t xml:space="preserve">. </w:t>
      </w:r>
      <w:r w:rsidR="0047784E">
        <w:rPr>
          <w:rFonts w:ascii="Times New Roman" w:hAnsi="Times New Roman"/>
          <w:sz w:val="24"/>
          <w:szCs w:val="24"/>
        </w:rPr>
        <w:t>Проект разделен на несколько этапов которые включают</w:t>
      </w:r>
      <w:r w:rsidR="00F264DE">
        <w:rPr>
          <w:rFonts w:ascii="Times New Roman" w:hAnsi="Times New Roman"/>
          <w:sz w:val="24"/>
          <w:szCs w:val="24"/>
        </w:rPr>
        <w:t xml:space="preserve"> </w:t>
      </w:r>
      <w:r w:rsidR="00E972EA" w:rsidRPr="0049454A">
        <w:rPr>
          <w:rFonts w:ascii="Times New Roman" w:hAnsi="Times New Roman"/>
          <w:sz w:val="24"/>
          <w:szCs w:val="24"/>
        </w:rPr>
        <w:t>создание фильмов, посвященн</w:t>
      </w:r>
      <w:r w:rsidR="0047784E">
        <w:rPr>
          <w:rFonts w:ascii="Times New Roman" w:hAnsi="Times New Roman"/>
          <w:sz w:val="24"/>
          <w:szCs w:val="24"/>
        </w:rPr>
        <w:t xml:space="preserve">ых Эрмитажу, виртуального музея, </w:t>
      </w:r>
      <w:r w:rsidR="00552CBE">
        <w:rPr>
          <w:rFonts w:ascii="Times New Roman" w:hAnsi="Times New Roman"/>
          <w:sz w:val="24"/>
          <w:szCs w:val="24"/>
        </w:rPr>
        <w:t xml:space="preserve">создание </w:t>
      </w:r>
      <w:r w:rsidR="00E972EA" w:rsidRPr="0049454A">
        <w:rPr>
          <w:rFonts w:ascii="Times New Roman" w:hAnsi="Times New Roman"/>
          <w:sz w:val="24"/>
          <w:szCs w:val="24"/>
        </w:rPr>
        <w:t>образовательных про</w:t>
      </w:r>
      <w:r w:rsidR="0047784E">
        <w:rPr>
          <w:rFonts w:ascii="Times New Roman" w:hAnsi="Times New Roman"/>
          <w:sz w:val="24"/>
          <w:szCs w:val="24"/>
        </w:rPr>
        <w:t xml:space="preserve">грамм для всех возрастных групп, </w:t>
      </w:r>
      <w:r w:rsidR="00552CBE">
        <w:rPr>
          <w:rFonts w:ascii="Times New Roman" w:hAnsi="Times New Roman"/>
          <w:sz w:val="24"/>
          <w:szCs w:val="24"/>
        </w:rPr>
        <w:t xml:space="preserve">планируется </w:t>
      </w:r>
      <w:r w:rsidR="00552CBE">
        <w:rPr>
          <w:rFonts w:ascii="Times New Roman" w:hAnsi="Times New Roman"/>
          <w:sz w:val="24"/>
          <w:szCs w:val="24"/>
        </w:rPr>
        <w:lastRenderedPageBreak/>
        <w:t>перевод издания</w:t>
      </w:r>
      <w:r w:rsidR="00E972EA" w:rsidRPr="0049454A">
        <w:rPr>
          <w:rFonts w:ascii="Times New Roman" w:hAnsi="Times New Roman"/>
          <w:sz w:val="24"/>
          <w:szCs w:val="24"/>
        </w:rPr>
        <w:t xml:space="preserve"> «Мой Эрмитаж» и его р</w:t>
      </w:r>
      <w:r w:rsidR="00F264DE">
        <w:rPr>
          <w:rFonts w:ascii="Times New Roman" w:hAnsi="Times New Roman"/>
          <w:sz w:val="24"/>
          <w:szCs w:val="24"/>
        </w:rPr>
        <w:t>аспространение на территории Китая</w:t>
      </w:r>
      <w:r w:rsidR="00F264DE">
        <w:rPr>
          <w:rStyle w:val="a7"/>
          <w:rFonts w:ascii="Times New Roman" w:hAnsi="Times New Roman"/>
          <w:sz w:val="24"/>
          <w:szCs w:val="24"/>
        </w:rPr>
        <w:footnoteReference w:id="221"/>
      </w:r>
      <w:r w:rsidR="00E972EA" w:rsidRPr="0049454A">
        <w:rPr>
          <w:rFonts w:ascii="Times New Roman" w:hAnsi="Times New Roman"/>
          <w:sz w:val="24"/>
          <w:szCs w:val="24"/>
        </w:rPr>
        <w:t>.</w:t>
      </w:r>
      <w:r w:rsidR="00131A93">
        <w:rPr>
          <w:rFonts w:ascii="Times New Roman" w:hAnsi="Times New Roman"/>
          <w:sz w:val="24"/>
          <w:szCs w:val="24"/>
        </w:rPr>
        <w:t xml:space="preserve"> </w:t>
      </w:r>
      <w:r w:rsidR="00AF49FF">
        <w:rPr>
          <w:rFonts w:ascii="Times New Roman" w:hAnsi="Times New Roman"/>
          <w:sz w:val="24"/>
          <w:szCs w:val="24"/>
        </w:rPr>
        <w:t>Его о</w:t>
      </w:r>
      <w:r w:rsidR="00131A93" w:rsidRPr="0049454A">
        <w:rPr>
          <w:rFonts w:ascii="Times New Roman" w:hAnsi="Times New Roman"/>
          <w:sz w:val="24"/>
          <w:szCs w:val="24"/>
        </w:rPr>
        <w:t xml:space="preserve">ткрытие </w:t>
      </w:r>
      <w:r w:rsidR="00AF49FF">
        <w:rPr>
          <w:rFonts w:ascii="Times New Roman" w:hAnsi="Times New Roman"/>
          <w:sz w:val="24"/>
          <w:szCs w:val="24"/>
        </w:rPr>
        <w:t>запланировано на 2020 г</w:t>
      </w:r>
      <w:r w:rsidR="00AF49FF" w:rsidRPr="0049454A">
        <w:rPr>
          <w:rFonts w:ascii="Times New Roman" w:hAnsi="Times New Roman"/>
          <w:sz w:val="24"/>
          <w:szCs w:val="24"/>
        </w:rPr>
        <w:t xml:space="preserve">. </w:t>
      </w:r>
      <w:r w:rsidR="00AF49FF">
        <w:rPr>
          <w:rFonts w:ascii="Times New Roman" w:hAnsi="Times New Roman"/>
          <w:sz w:val="24"/>
          <w:szCs w:val="24"/>
        </w:rPr>
        <w:t>совместно</w:t>
      </w:r>
      <w:r w:rsidR="00131A93" w:rsidRPr="0049454A">
        <w:rPr>
          <w:rFonts w:ascii="Times New Roman" w:hAnsi="Times New Roman"/>
          <w:sz w:val="24"/>
          <w:szCs w:val="24"/>
        </w:rPr>
        <w:t xml:space="preserve"> с Пекинским фондом «Эрмитаж»</w:t>
      </w:r>
      <w:r w:rsidR="00AF49FF">
        <w:rPr>
          <w:rFonts w:ascii="Times New Roman" w:hAnsi="Times New Roman"/>
          <w:sz w:val="24"/>
          <w:szCs w:val="24"/>
        </w:rPr>
        <w:t>.</w:t>
      </w:r>
      <w:r w:rsidR="00552CBE">
        <w:rPr>
          <w:rFonts w:ascii="Times New Roman" w:hAnsi="Times New Roman"/>
          <w:sz w:val="24"/>
          <w:szCs w:val="24"/>
        </w:rPr>
        <w:t xml:space="preserve"> </w:t>
      </w:r>
      <w:r w:rsidR="008C7F45">
        <w:rPr>
          <w:rFonts w:ascii="Times New Roman" w:hAnsi="Times New Roman"/>
          <w:sz w:val="24"/>
          <w:szCs w:val="24"/>
        </w:rPr>
        <w:t>По словам заместителя</w:t>
      </w:r>
      <w:r w:rsidR="00131A93" w:rsidRPr="0049454A">
        <w:rPr>
          <w:rFonts w:ascii="Times New Roman" w:hAnsi="Times New Roman"/>
          <w:sz w:val="24"/>
          <w:szCs w:val="24"/>
        </w:rPr>
        <w:t xml:space="preserve"> председателя Пекинс</w:t>
      </w:r>
      <w:r w:rsidR="00131A93">
        <w:rPr>
          <w:rFonts w:ascii="Times New Roman" w:hAnsi="Times New Roman"/>
          <w:sz w:val="24"/>
          <w:szCs w:val="24"/>
        </w:rPr>
        <w:t xml:space="preserve">кого фонда Эрмитажа </w:t>
      </w:r>
      <w:proofErr w:type="spellStart"/>
      <w:r w:rsidR="00131A93">
        <w:rPr>
          <w:rFonts w:ascii="Times New Roman" w:hAnsi="Times New Roman"/>
          <w:sz w:val="24"/>
          <w:szCs w:val="24"/>
        </w:rPr>
        <w:t>Йингли</w:t>
      </w:r>
      <w:proofErr w:type="spellEnd"/>
      <w:r w:rsidR="00131A93">
        <w:rPr>
          <w:rFonts w:ascii="Times New Roman" w:hAnsi="Times New Roman"/>
          <w:sz w:val="24"/>
          <w:szCs w:val="24"/>
        </w:rPr>
        <w:t xml:space="preserve"> Хон</w:t>
      </w:r>
      <w:r w:rsidR="008C7F45">
        <w:rPr>
          <w:rFonts w:ascii="Times New Roman" w:hAnsi="Times New Roman"/>
          <w:sz w:val="24"/>
          <w:szCs w:val="24"/>
        </w:rPr>
        <w:t>,</w:t>
      </w:r>
      <w:r w:rsidR="00131A93">
        <w:rPr>
          <w:rFonts w:ascii="Times New Roman" w:hAnsi="Times New Roman"/>
          <w:sz w:val="24"/>
          <w:szCs w:val="24"/>
        </w:rPr>
        <w:t xml:space="preserve"> «</w:t>
      </w:r>
      <w:r w:rsidR="00131A93" w:rsidRPr="0049454A">
        <w:rPr>
          <w:rFonts w:ascii="Times New Roman" w:hAnsi="Times New Roman"/>
          <w:sz w:val="24"/>
          <w:szCs w:val="24"/>
        </w:rPr>
        <w:t>У нас будет первый в мире музей, который работает 24 часа, это уник</w:t>
      </w:r>
      <w:r w:rsidR="00131A93">
        <w:rPr>
          <w:rFonts w:ascii="Times New Roman" w:hAnsi="Times New Roman"/>
          <w:sz w:val="24"/>
          <w:szCs w:val="24"/>
        </w:rPr>
        <w:t>альное технологическое явление»</w:t>
      </w:r>
      <w:r w:rsidR="00131A93" w:rsidRPr="0049454A">
        <w:rPr>
          <w:rStyle w:val="a7"/>
          <w:rFonts w:ascii="Times New Roman" w:hAnsi="Times New Roman"/>
          <w:sz w:val="24"/>
          <w:szCs w:val="24"/>
        </w:rPr>
        <w:footnoteReference w:id="222"/>
      </w:r>
      <w:r w:rsidR="00131A93">
        <w:rPr>
          <w:rFonts w:ascii="Times New Roman" w:hAnsi="Times New Roman"/>
          <w:sz w:val="24"/>
          <w:szCs w:val="24"/>
        </w:rPr>
        <w:t>.</w:t>
      </w:r>
      <w:r w:rsidR="00131A93" w:rsidRPr="0049454A">
        <w:rPr>
          <w:rFonts w:ascii="Times New Roman" w:hAnsi="Times New Roman"/>
          <w:sz w:val="24"/>
          <w:szCs w:val="24"/>
        </w:rPr>
        <w:t xml:space="preserve"> </w:t>
      </w:r>
    </w:p>
    <w:p w14:paraId="4FA432BB" w14:textId="77777777" w:rsidR="00F11E03" w:rsidRPr="0049454A" w:rsidRDefault="00E04E07" w:rsidP="00E86F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2013 г.</w:t>
      </w:r>
      <w:r w:rsidR="00F11E03" w:rsidRPr="0049454A">
        <w:rPr>
          <w:rFonts w:ascii="Times New Roman" w:hAnsi="Times New Roman"/>
          <w:sz w:val="24"/>
          <w:szCs w:val="24"/>
        </w:rPr>
        <w:t xml:space="preserve"> в Санкт-Петербурге прошел Российско-китайский форум по культуре и туризму, организованный Министерством культуры России. В 2014 г.</w:t>
      </w:r>
      <w:r w:rsidR="00A43BE3">
        <w:rPr>
          <w:rFonts w:ascii="Times New Roman" w:hAnsi="Times New Roman"/>
          <w:sz w:val="24"/>
          <w:szCs w:val="24"/>
        </w:rPr>
        <w:t xml:space="preserve"> </w:t>
      </w:r>
      <w:r w:rsidR="00F11E03" w:rsidRPr="0049454A">
        <w:rPr>
          <w:rFonts w:ascii="Times New Roman" w:hAnsi="Times New Roman"/>
          <w:sz w:val="24"/>
          <w:szCs w:val="24"/>
        </w:rPr>
        <w:t>рос</w:t>
      </w:r>
      <w:r w:rsidR="00A43BE3">
        <w:rPr>
          <w:rFonts w:ascii="Times New Roman" w:hAnsi="Times New Roman"/>
          <w:sz w:val="24"/>
          <w:szCs w:val="24"/>
        </w:rPr>
        <w:t>сийской туристической ассоциацией</w:t>
      </w:r>
      <w:r w:rsidR="00F11E03" w:rsidRPr="0049454A">
        <w:rPr>
          <w:rFonts w:ascii="Times New Roman" w:hAnsi="Times New Roman"/>
          <w:sz w:val="24"/>
          <w:szCs w:val="24"/>
        </w:rPr>
        <w:t xml:space="preserve"> «Мир без границ» была создана программа «</w:t>
      </w:r>
      <w:proofErr w:type="spellStart"/>
      <w:r w:rsidR="00F11E03" w:rsidRPr="0049454A">
        <w:rPr>
          <w:rFonts w:ascii="Times New Roman" w:hAnsi="Times New Roman"/>
          <w:sz w:val="24"/>
          <w:szCs w:val="24"/>
        </w:rPr>
        <w:t>China</w:t>
      </w:r>
      <w:proofErr w:type="spellEnd"/>
      <w:r w:rsidR="00F11E03"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E03" w:rsidRPr="0049454A">
        <w:rPr>
          <w:rFonts w:ascii="Times New Roman" w:hAnsi="Times New Roman"/>
          <w:sz w:val="24"/>
          <w:szCs w:val="24"/>
        </w:rPr>
        <w:t>Friendly</w:t>
      </w:r>
      <w:proofErr w:type="spellEnd"/>
      <w:r w:rsidR="00F11E03" w:rsidRPr="0049454A">
        <w:rPr>
          <w:rFonts w:ascii="Times New Roman" w:hAnsi="Times New Roman"/>
          <w:sz w:val="24"/>
          <w:szCs w:val="24"/>
        </w:rPr>
        <w:t>» -</w:t>
      </w:r>
      <w:r w:rsidR="00A43BE3">
        <w:rPr>
          <w:rFonts w:ascii="Times New Roman" w:hAnsi="Times New Roman"/>
          <w:sz w:val="24"/>
          <w:szCs w:val="24"/>
        </w:rPr>
        <w:t xml:space="preserve"> </w:t>
      </w:r>
      <w:r w:rsidR="00F11E03" w:rsidRPr="0049454A">
        <w:rPr>
          <w:rFonts w:ascii="Times New Roman" w:hAnsi="Times New Roman"/>
          <w:sz w:val="24"/>
          <w:szCs w:val="24"/>
        </w:rPr>
        <w:t>бл</w:t>
      </w:r>
      <w:r w:rsidR="00A43BE3">
        <w:rPr>
          <w:rFonts w:ascii="Times New Roman" w:hAnsi="Times New Roman"/>
          <w:sz w:val="24"/>
          <w:szCs w:val="24"/>
        </w:rPr>
        <w:t xml:space="preserve">агодаря которой китайские туристы </w:t>
      </w:r>
      <w:r w:rsidR="00F11E03" w:rsidRPr="0049454A">
        <w:rPr>
          <w:rFonts w:ascii="Times New Roman" w:hAnsi="Times New Roman"/>
          <w:sz w:val="24"/>
          <w:szCs w:val="24"/>
        </w:rPr>
        <w:t>получают качественные туристические услуги</w:t>
      </w:r>
      <w:r w:rsidR="00A43BE3">
        <w:rPr>
          <w:rStyle w:val="a7"/>
          <w:rFonts w:ascii="Times New Roman" w:hAnsi="Times New Roman"/>
          <w:sz w:val="24"/>
          <w:szCs w:val="24"/>
        </w:rPr>
        <w:footnoteReference w:id="223"/>
      </w:r>
      <w:r w:rsidR="00F11E03" w:rsidRPr="0049454A">
        <w:rPr>
          <w:rFonts w:ascii="Times New Roman" w:hAnsi="Times New Roman"/>
          <w:sz w:val="24"/>
          <w:szCs w:val="24"/>
        </w:rPr>
        <w:t xml:space="preserve">. Благодаря подобным программам поток китайских туристов увеличился. </w:t>
      </w:r>
    </w:p>
    <w:p w14:paraId="693B0892" w14:textId="77777777" w:rsidR="00734D4A" w:rsidRPr="0049454A" w:rsidRDefault="00995410" w:rsidP="009954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В 2019 г. в СПбГУ открылась выставка «Современное искусство Китая. От поколения к поколению». В экспозиции представлены работы разных представителей современного искусства Китая - художников из Гонконга, Тайваня, Шанхая и Пекина, выполненные как в традиционных техниках - </w:t>
      </w:r>
      <w:proofErr w:type="spellStart"/>
      <w:r w:rsidRPr="0049454A">
        <w:rPr>
          <w:rFonts w:ascii="Times New Roman" w:hAnsi="Times New Roman"/>
          <w:sz w:val="24"/>
          <w:szCs w:val="24"/>
        </w:rPr>
        <w:t>шелкографии</w:t>
      </w:r>
      <w:proofErr w:type="spellEnd"/>
      <w:r w:rsidRPr="0049454A">
        <w:rPr>
          <w:rFonts w:ascii="Times New Roman" w:hAnsi="Times New Roman"/>
          <w:sz w:val="24"/>
          <w:szCs w:val="24"/>
        </w:rPr>
        <w:t>, фотографии, живописи, так и современные мультимедий</w:t>
      </w:r>
      <w:r>
        <w:rPr>
          <w:rFonts w:ascii="Times New Roman" w:hAnsi="Times New Roman"/>
          <w:sz w:val="24"/>
          <w:szCs w:val="24"/>
        </w:rPr>
        <w:t xml:space="preserve">ные проекты в формате </w:t>
      </w:r>
      <w:proofErr w:type="spellStart"/>
      <w:r>
        <w:rPr>
          <w:rFonts w:ascii="Times New Roman" w:hAnsi="Times New Roman"/>
          <w:sz w:val="24"/>
          <w:szCs w:val="24"/>
        </w:rPr>
        <w:t>видеоарта</w:t>
      </w:r>
      <w:proofErr w:type="spellEnd"/>
      <w:r w:rsidRPr="0049454A">
        <w:rPr>
          <w:rStyle w:val="a7"/>
          <w:rFonts w:ascii="Times New Roman" w:hAnsi="Times New Roman"/>
          <w:sz w:val="24"/>
          <w:szCs w:val="24"/>
        </w:rPr>
        <w:footnoteReference w:id="224"/>
      </w:r>
      <w:r>
        <w:rPr>
          <w:rFonts w:ascii="Times New Roman" w:hAnsi="Times New Roman"/>
          <w:sz w:val="24"/>
          <w:szCs w:val="24"/>
        </w:rPr>
        <w:t>.</w:t>
      </w:r>
    </w:p>
    <w:p w14:paraId="18C4C4AC" w14:textId="77777777" w:rsidR="00AF6CD2" w:rsidRPr="0049454A" w:rsidRDefault="00342421" w:rsidP="00E86F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г.</w:t>
      </w:r>
      <w:r w:rsidR="00F11E03" w:rsidRPr="0049454A">
        <w:rPr>
          <w:rFonts w:ascii="Times New Roman" w:hAnsi="Times New Roman"/>
          <w:sz w:val="24"/>
          <w:szCs w:val="24"/>
        </w:rPr>
        <w:t xml:space="preserve"> прошло двадцатое заседание Российско-Китайской комиссии по гуманитарному сотрудничеству в Санкт-Петербурге. По итогам встречи стороны подписали План мероприятий по сотрудничеству между Санкт-Петербургом и пров</w:t>
      </w:r>
      <w:r>
        <w:rPr>
          <w:rFonts w:ascii="Times New Roman" w:hAnsi="Times New Roman"/>
          <w:sz w:val="24"/>
          <w:szCs w:val="24"/>
        </w:rPr>
        <w:t>инцией Сычуань на 2019-2020 гг</w:t>
      </w:r>
      <w:r w:rsidR="00F11E03" w:rsidRPr="0049454A">
        <w:rPr>
          <w:rFonts w:ascii="Times New Roman" w:hAnsi="Times New Roman"/>
          <w:sz w:val="24"/>
          <w:szCs w:val="24"/>
        </w:rPr>
        <w:t xml:space="preserve">. Также в 2019 г. был подписан Меморандум о взаимопонимании между Комитетом по науке и высшей школе Санкт-Петербурга и Департаментом образования Народного </w:t>
      </w:r>
      <w:r w:rsidR="00995410">
        <w:rPr>
          <w:rFonts w:ascii="Times New Roman" w:hAnsi="Times New Roman"/>
          <w:sz w:val="24"/>
          <w:szCs w:val="24"/>
        </w:rPr>
        <w:t>Правительства провинции Сычуань</w:t>
      </w:r>
      <w:r w:rsidR="00E26F7F">
        <w:rPr>
          <w:rStyle w:val="a7"/>
          <w:rFonts w:ascii="Times New Roman" w:hAnsi="Times New Roman"/>
          <w:sz w:val="24"/>
          <w:szCs w:val="24"/>
        </w:rPr>
        <w:footnoteReference w:id="225"/>
      </w:r>
      <w:r w:rsidR="00F11E03" w:rsidRPr="0049454A">
        <w:rPr>
          <w:rFonts w:ascii="Times New Roman" w:hAnsi="Times New Roman"/>
          <w:sz w:val="24"/>
          <w:szCs w:val="24"/>
        </w:rPr>
        <w:t>.</w:t>
      </w:r>
    </w:p>
    <w:p w14:paraId="4FB9C915" w14:textId="77777777" w:rsidR="00BD54F3" w:rsidRDefault="00E972EA" w:rsidP="00E26F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9FF">
        <w:rPr>
          <w:rFonts w:ascii="Times New Roman" w:hAnsi="Times New Roman"/>
          <w:sz w:val="24"/>
          <w:szCs w:val="24"/>
        </w:rPr>
        <w:t>В Санкт</w:t>
      </w:r>
      <w:r w:rsidR="00C67160" w:rsidRPr="00AF49FF">
        <w:rPr>
          <w:rFonts w:ascii="Times New Roman" w:hAnsi="Times New Roman"/>
          <w:sz w:val="24"/>
          <w:szCs w:val="24"/>
        </w:rPr>
        <w:t xml:space="preserve">-Петербурге отмечаются </w:t>
      </w:r>
      <w:r w:rsidRPr="00AF49FF">
        <w:rPr>
          <w:rFonts w:ascii="Times New Roman" w:hAnsi="Times New Roman"/>
          <w:sz w:val="24"/>
          <w:szCs w:val="24"/>
        </w:rPr>
        <w:t>национальные и культурные праздники</w:t>
      </w:r>
      <w:r w:rsidR="00C67160" w:rsidRPr="00AF49FF">
        <w:rPr>
          <w:rFonts w:ascii="Times New Roman" w:hAnsi="Times New Roman"/>
          <w:sz w:val="24"/>
          <w:szCs w:val="24"/>
        </w:rPr>
        <w:t xml:space="preserve">, проводятся </w:t>
      </w:r>
      <w:proofErr w:type="gramStart"/>
      <w:r w:rsidR="00C67160" w:rsidRPr="00AF49FF">
        <w:rPr>
          <w:rFonts w:ascii="Times New Roman" w:hAnsi="Times New Roman"/>
          <w:sz w:val="24"/>
          <w:szCs w:val="24"/>
        </w:rPr>
        <w:t>фестивали</w:t>
      </w:r>
      <w:proofErr w:type="gramEnd"/>
      <w:r w:rsidR="00C67160" w:rsidRPr="00E26F7F">
        <w:rPr>
          <w:rFonts w:ascii="Times New Roman" w:hAnsi="Times New Roman"/>
          <w:sz w:val="24"/>
          <w:szCs w:val="24"/>
        </w:rPr>
        <w:t xml:space="preserve"> посвященные культуре </w:t>
      </w:r>
      <w:r w:rsidR="00995410">
        <w:rPr>
          <w:rFonts w:ascii="Times New Roman" w:hAnsi="Times New Roman"/>
          <w:sz w:val="24"/>
          <w:szCs w:val="24"/>
        </w:rPr>
        <w:t>Китая, одним из которых является «</w:t>
      </w:r>
      <w:r w:rsidR="00BD54F3" w:rsidRPr="0049454A">
        <w:rPr>
          <w:rFonts w:ascii="Times New Roman" w:hAnsi="Times New Roman"/>
          <w:sz w:val="24"/>
          <w:szCs w:val="24"/>
        </w:rPr>
        <w:t>Фестиваль культуры народов Китая – 2019</w:t>
      </w:r>
      <w:r w:rsidR="00995410">
        <w:rPr>
          <w:rFonts w:ascii="Times New Roman" w:hAnsi="Times New Roman"/>
          <w:sz w:val="24"/>
          <w:szCs w:val="24"/>
        </w:rPr>
        <w:t>»</w:t>
      </w:r>
      <w:r w:rsidR="00BD54F3" w:rsidRPr="0049454A">
        <w:rPr>
          <w:rFonts w:ascii="Times New Roman" w:hAnsi="Times New Roman"/>
          <w:sz w:val="24"/>
          <w:szCs w:val="24"/>
        </w:rPr>
        <w:t>. Фестиваль был организован в Российско-Китайском бизнес-парке. Его цель – знакомство жителей города с культурой и традициями Китая, укреплени</w:t>
      </w:r>
      <w:r w:rsidR="00995410">
        <w:rPr>
          <w:rFonts w:ascii="Times New Roman" w:hAnsi="Times New Roman"/>
          <w:sz w:val="24"/>
          <w:szCs w:val="24"/>
        </w:rPr>
        <w:t>е межконфессионального согласия</w:t>
      </w:r>
      <w:r w:rsidR="00BD54F3" w:rsidRPr="0049454A">
        <w:rPr>
          <w:rStyle w:val="a7"/>
          <w:rFonts w:ascii="Times New Roman" w:hAnsi="Times New Roman"/>
          <w:sz w:val="24"/>
          <w:szCs w:val="24"/>
        </w:rPr>
        <w:footnoteReference w:id="226"/>
      </w:r>
      <w:r w:rsidR="00E26F7F">
        <w:rPr>
          <w:rFonts w:ascii="Times New Roman" w:hAnsi="Times New Roman"/>
          <w:sz w:val="24"/>
          <w:szCs w:val="24"/>
        </w:rPr>
        <w:t>.</w:t>
      </w:r>
    </w:p>
    <w:p w14:paraId="2564193A" w14:textId="07F11179" w:rsidR="00065D05" w:rsidRDefault="004B051A" w:rsidP="00065D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065D05" w:rsidRPr="0049454A">
        <w:rPr>
          <w:rFonts w:ascii="Times New Roman" w:hAnsi="Times New Roman"/>
          <w:sz w:val="24"/>
          <w:szCs w:val="24"/>
        </w:rPr>
        <w:t>Веселый праздник Весны</w:t>
      </w:r>
      <w:r>
        <w:rPr>
          <w:rFonts w:ascii="Times New Roman" w:hAnsi="Times New Roman"/>
          <w:sz w:val="24"/>
          <w:szCs w:val="24"/>
        </w:rPr>
        <w:t>»</w:t>
      </w:r>
      <w:r w:rsidR="00065D05" w:rsidRPr="0049454A">
        <w:rPr>
          <w:rFonts w:ascii="Times New Roman" w:hAnsi="Times New Roman"/>
          <w:sz w:val="24"/>
          <w:szCs w:val="24"/>
        </w:rPr>
        <w:t xml:space="preserve"> – один из брендов Са</w:t>
      </w:r>
      <w:r w:rsidR="00C561B9">
        <w:rPr>
          <w:rFonts w:ascii="Times New Roman" w:hAnsi="Times New Roman"/>
          <w:sz w:val="24"/>
          <w:szCs w:val="24"/>
        </w:rPr>
        <w:t>нкт-Петербурга.</w:t>
      </w:r>
      <w:r w:rsidR="00065D05" w:rsidRPr="0049454A">
        <w:rPr>
          <w:rFonts w:ascii="Times New Roman" w:hAnsi="Times New Roman"/>
          <w:sz w:val="24"/>
          <w:szCs w:val="24"/>
        </w:rPr>
        <w:t xml:space="preserve"> </w:t>
      </w:r>
      <w:r w:rsidR="00C561B9">
        <w:rPr>
          <w:rFonts w:ascii="Times New Roman" w:hAnsi="Times New Roman"/>
          <w:sz w:val="24"/>
          <w:szCs w:val="24"/>
        </w:rPr>
        <w:t>И</w:t>
      </w:r>
      <w:r w:rsidR="00065D05" w:rsidRPr="0049454A">
        <w:rPr>
          <w:rFonts w:ascii="Times New Roman" w:hAnsi="Times New Roman"/>
          <w:sz w:val="24"/>
          <w:szCs w:val="24"/>
        </w:rPr>
        <w:t>сполняющий обязанности генера</w:t>
      </w:r>
      <w:r w:rsidR="00065D05">
        <w:rPr>
          <w:rFonts w:ascii="Times New Roman" w:hAnsi="Times New Roman"/>
          <w:sz w:val="24"/>
          <w:szCs w:val="24"/>
        </w:rPr>
        <w:t>льного консула Китая</w:t>
      </w:r>
      <w:r w:rsidR="00065D05" w:rsidRPr="0049454A">
        <w:rPr>
          <w:rFonts w:ascii="Times New Roman" w:hAnsi="Times New Roman"/>
          <w:sz w:val="24"/>
          <w:szCs w:val="24"/>
        </w:rPr>
        <w:t xml:space="preserve"> в </w:t>
      </w:r>
      <w:r w:rsidR="00C561B9">
        <w:rPr>
          <w:rFonts w:ascii="Times New Roman" w:hAnsi="Times New Roman"/>
          <w:sz w:val="24"/>
          <w:szCs w:val="24"/>
        </w:rPr>
        <w:t>Санкт-</w:t>
      </w:r>
      <w:r w:rsidR="00065D05" w:rsidRPr="0049454A">
        <w:rPr>
          <w:rFonts w:ascii="Times New Roman" w:hAnsi="Times New Roman"/>
          <w:sz w:val="24"/>
          <w:szCs w:val="24"/>
        </w:rPr>
        <w:t>Пе</w:t>
      </w:r>
      <w:r w:rsidR="00065D05">
        <w:rPr>
          <w:rFonts w:ascii="Times New Roman" w:hAnsi="Times New Roman"/>
          <w:sz w:val="24"/>
          <w:szCs w:val="24"/>
        </w:rPr>
        <w:t xml:space="preserve">тербурге </w:t>
      </w:r>
      <w:proofErr w:type="spellStart"/>
      <w:r w:rsidR="00065D05">
        <w:rPr>
          <w:rFonts w:ascii="Times New Roman" w:hAnsi="Times New Roman"/>
          <w:sz w:val="24"/>
          <w:szCs w:val="24"/>
        </w:rPr>
        <w:t>Чжан</w:t>
      </w:r>
      <w:proofErr w:type="spellEnd"/>
      <w:r w:rsidR="00065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D05">
        <w:rPr>
          <w:rFonts w:ascii="Times New Roman" w:hAnsi="Times New Roman"/>
          <w:sz w:val="24"/>
          <w:szCs w:val="24"/>
        </w:rPr>
        <w:t>Вэй</w:t>
      </w:r>
      <w:proofErr w:type="spellEnd"/>
      <w:r w:rsidR="00C561B9">
        <w:rPr>
          <w:rFonts w:ascii="Times New Roman" w:hAnsi="Times New Roman"/>
          <w:sz w:val="24"/>
          <w:szCs w:val="24"/>
        </w:rPr>
        <w:t xml:space="preserve"> так прокомментировал это событие</w:t>
      </w:r>
      <w:r w:rsidR="00065D05">
        <w:rPr>
          <w:rFonts w:ascii="Times New Roman" w:hAnsi="Times New Roman"/>
          <w:sz w:val="24"/>
          <w:szCs w:val="24"/>
        </w:rPr>
        <w:t>: «Для нашего К</w:t>
      </w:r>
      <w:r w:rsidR="00065D05" w:rsidRPr="0049454A">
        <w:rPr>
          <w:rFonts w:ascii="Times New Roman" w:hAnsi="Times New Roman"/>
          <w:sz w:val="24"/>
          <w:szCs w:val="24"/>
        </w:rPr>
        <w:t>онсульства большая честь проводить этот праздник именно в культурной столице России. 2019-й - год 70-летия образования КНР и установления дипломатических отношений между Китаем и Россией. В честь этих событий мы</w:t>
      </w:r>
      <w:r w:rsidR="00065D05">
        <w:rPr>
          <w:rFonts w:ascii="Times New Roman" w:hAnsi="Times New Roman"/>
          <w:sz w:val="24"/>
          <w:szCs w:val="24"/>
        </w:rPr>
        <w:t xml:space="preserve"> проведем множество мероприятий…</w:t>
      </w:r>
      <w:r w:rsidR="00065D05" w:rsidRPr="0049454A">
        <w:rPr>
          <w:rFonts w:ascii="Times New Roman" w:hAnsi="Times New Roman"/>
          <w:sz w:val="24"/>
          <w:szCs w:val="24"/>
        </w:rPr>
        <w:t>»</w:t>
      </w:r>
      <w:r w:rsidR="00065D05" w:rsidRPr="0049454A">
        <w:rPr>
          <w:rStyle w:val="a7"/>
          <w:rFonts w:ascii="Times New Roman" w:hAnsi="Times New Roman"/>
          <w:sz w:val="24"/>
          <w:szCs w:val="24"/>
        </w:rPr>
        <w:footnoteReference w:id="227"/>
      </w:r>
      <w:r w:rsidR="00065D05">
        <w:rPr>
          <w:rFonts w:ascii="Times New Roman" w:hAnsi="Times New Roman"/>
          <w:sz w:val="24"/>
          <w:szCs w:val="24"/>
        </w:rPr>
        <w:t>.</w:t>
      </w:r>
      <w:r w:rsidR="00065D05" w:rsidRPr="0049454A">
        <w:rPr>
          <w:rFonts w:ascii="Times New Roman" w:hAnsi="Times New Roman"/>
          <w:sz w:val="24"/>
          <w:szCs w:val="24"/>
        </w:rPr>
        <w:t xml:space="preserve"> </w:t>
      </w:r>
      <w:r w:rsidR="00065D05">
        <w:rPr>
          <w:rFonts w:ascii="Times New Roman" w:hAnsi="Times New Roman"/>
          <w:sz w:val="24"/>
          <w:szCs w:val="24"/>
        </w:rPr>
        <w:t>В число этих мероприятий входят</w:t>
      </w:r>
      <w:r w:rsidR="00065D05" w:rsidRPr="0049454A">
        <w:rPr>
          <w:rFonts w:ascii="Times New Roman" w:hAnsi="Times New Roman"/>
          <w:sz w:val="24"/>
          <w:szCs w:val="24"/>
        </w:rPr>
        <w:t>: лекции об истории и искусстве, мастер-классы по традиционным ремеслам, кинопоказы, соревнов</w:t>
      </w:r>
      <w:r w:rsidR="00065D05">
        <w:rPr>
          <w:rFonts w:ascii="Times New Roman" w:hAnsi="Times New Roman"/>
          <w:sz w:val="24"/>
          <w:szCs w:val="24"/>
        </w:rPr>
        <w:t>ания по шахматам и др.</w:t>
      </w:r>
    </w:p>
    <w:p w14:paraId="0C287D72" w14:textId="77777777" w:rsidR="00065D05" w:rsidRPr="00065D05" w:rsidRDefault="00065D05" w:rsidP="00065D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г. </w:t>
      </w:r>
      <w:r w:rsidRPr="0049454A">
        <w:rPr>
          <w:rFonts w:ascii="Times New Roman" w:hAnsi="Times New Roman"/>
          <w:sz w:val="24"/>
          <w:szCs w:val="24"/>
        </w:rPr>
        <w:t>в Санкт-Петербурге прошел фес</w:t>
      </w:r>
      <w:r>
        <w:rPr>
          <w:rFonts w:ascii="Times New Roman" w:hAnsi="Times New Roman"/>
          <w:sz w:val="24"/>
          <w:szCs w:val="24"/>
        </w:rPr>
        <w:t>тиваль «Современное кино Китая», который проводился впервые в России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28"/>
      </w:r>
      <w:r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Также на базе Китайског</w:t>
      </w:r>
      <w:r>
        <w:rPr>
          <w:rFonts w:ascii="Times New Roman" w:hAnsi="Times New Roman"/>
          <w:sz w:val="24"/>
          <w:szCs w:val="24"/>
        </w:rPr>
        <w:t>о культурного центра в 2019 г.</w:t>
      </w:r>
      <w:r w:rsidRPr="0049454A">
        <w:rPr>
          <w:rFonts w:ascii="Times New Roman" w:hAnsi="Times New Roman"/>
          <w:sz w:val="24"/>
          <w:szCs w:val="24"/>
        </w:rPr>
        <w:t xml:space="preserve"> был открыт Международный образовательный центр, который занимается программами дополнительного образования для российских и китайских граждан, а также оказывает консультативные услуги китайским студентам</w:t>
      </w:r>
      <w:r>
        <w:rPr>
          <w:rStyle w:val="a7"/>
          <w:rFonts w:ascii="Times New Roman" w:hAnsi="Times New Roman"/>
          <w:sz w:val="24"/>
          <w:szCs w:val="24"/>
        </w:rPr>
        <w:footnoteReference w:id="229"/>
      </w:r>
      <w:r w:rsidRPr="004945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613ACF" w14:textId="77777777" w:rsidR="00E972EA" w:rsidRPr="0049454A" w:rsidRDefault="00AB18CE" w:rsidP="009954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Важное</w:t>
      </w:r>
      <w:r w:rsidR="00E972EA" w:rsidRPr="0049454A">
        <w:rPr>
          <w:rFonts w:ascii="Times New Roman" w:hAnsi="Times New Roman"/>
          <w:sz w:val="24"/>
          <w:szCs w:val="24"/>
        </w:rPr>
        <w:t xml:space="preserve"> место в реализации российско-китайского сотрудничества играет </w:t>
      </w:r>
      <w:r w:rsidR="00995410">
        <w:rPr>
          <w:rFonts w:ascii="Times New Roman" w:hAnsi="Times New Roman"/>
          <w:sz w:val="24"/>
          <w:szCs w:val="24"/>
        </w:rPr>
        <w:t>СПБМКФ</w:t>
      </w:r>
      <w:r w:rsidR="00E972EA" w:rsidRPr="0049454A">
        <w:rPr>
          <w:rFonts w:ascii="Times New Roman" w:hAnsi="Times New Roman"/>
          <w:b/>
          <w:sz w:val="24"/>
          <w:szCs w:val="24"/>
        </w:rPr>
        <w:t>.</w:t>
      </w:r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r w:rsidR="00A314E0">
        <w:rPr>
          <w:rFonts w:ascii="Times New Roman" w:hAnsi="Times New Roman"/>
          <w:sz w:val="24"/>
          <w:szCs w:val="24"/>
        </w:rPr>
        <w:t>В</w:t>
      </w:r>
      <w:r w:rsidR="00E972EA" w:rsidRPr="0049454A">
        <w:rPr>
          <w:rFonts w:ascii="Times New Roman" w:hAnsi="Times New Roman"/>
          <w:sz w:val="24"/>
          <w:szCs w:val="24"/>
        </w:rPr>
        <w:t xml:space="preserve"> рамках прошедшего в </w:t>
      </w:r>
      <w:r w:rsidR="00084AE2">
        <w:rPr>
          <w:rFonts w:ascii="Times New Roman" w:hAnsi="Times New Roman"/>
          <w:sz w:val="24"/>
          <w:szCs w:val="24"/>
        </w:rPr>
        <w:t xml:space="preserve">2018 г. </w:t>
      </w:r>
      <w:r w:rsidR="00E972EA" w:rsidRPr="0049454A">
        <w:rPr>
          <w:rFonts w:ascii="Times New Roman" w:hAnsi="Times New Roman"/>
          <w:sz w:val="24"/>
          <w:szCs w:val="24"/>
        </w:rPr>
        <w:t xml:space="preserve">VII </w:t>
      </w:r>
      <w:r w:rsidR="00C561B9">
        <w:rPr>
          <w:rFonts w:ascii="Times New Roman" w:hAnsi="Times New Roman"/>
          <w:sz w:val="24"/>
          <w:szCs w:val="24"/>
        </w:rPr>
        <w:t>СПБ</w:t>
      </w:r>
      <w:r w:rsidR="008A00CC" w:rsidRPr="0049454A">
        <w:rPr>
          <w:rFonts w:ascii="Times New Roman" w:hAnsi="Times New Roman"/>
          <w:sz w:val="24"/>
          <w:szCs w:val="24"/>
        </w:rPr>
        <w:t>МКФ</w:t>
      </w:r>
      <w:r w:rsidR="00E972EA" w:rsidRPr="0049454A">
        <w:rPr>
          <w:rFonts w:ascii="Times New Roman" w:hAnsi="Times New Roman"/>
          <w:sz w:val="24"/>
          <w:szCs w:val="24"/>
        </w:rPr>
        <w:t xml:space="preserve"> состоялись такие мероприятия, как</w:t>
      </w:r>
      <w:r w:rsidR="00A314E0">
        <w:rPr>
          <w:rFonts w:ascii="Times New Roman" w:hAnsi="Times New Roman"/>
          <w:sz w:val="24"/>
          <w:szCs w:val="24"/>
        </w:rPr>
        <w:t>:</w:t>
      </w:r>
      <w:r w:rsidR="00E972EA" w:rsidRPr="0049454A">
        <w:rPr>
          <w:rFonts w:ascii="Times New Roman" w:hAnsi="Times New Roman"/>
          <w:sz w:val="24"/>
          <w:szCs w:val="24"/>
        </w:rPr>
        <w:t xml:space="preserve"> VII Российско-китайский диалог культур и исполнительских искусств, Российско-китайский форум по языковой политике, конференция «Искусство XXI века как новое гуманитарное зна</w:t>
      </w:r>
      <w:r w:rsidR="00ED4DC7" w:rsidRPr="0049454A">
        <w:rPr>
          <w:rFonts w:ascii="Times New Roman" w:hAnsi="Times New Roman"/>
          <w:sz w:val="24"/>
          <w:szCs w:val="24"/>
        </w:rPr>
        <w:t xml:space="preserve">ние. Китай. Россия. США» и </w:t>
      </w:r>
      <w:proofErr w:type="spellStart"/>
      <w:r w:rsidR="00ED4DC7" w:rsidRPr="0049454A">
        <w:rPr>
          <w:rFonts w:ascii="Times New Roman" w:hAnsi="Times New Roman"/>
          <w:sz w:val="24"/>
          <w:szCs w:val="24"/>
        </w:rPr>
        <w:t>др</w:t>
      </w:r>
      <w:proofErr w:type="spellEnd"/>
      <w:r w:rsidR="00A314E0">
        <w:rPr>
          <w:rStyle w:val="a7"/>
          <w:rFonts w:ascii="Times New Roman" w:hAnsi="Times New Roman"/>
          <w:sz w:val="24"/>
          <w:szCs w:val="24"/>
        </w:rPr>
        <w:footnoteReference w:id="230"/>
      </w:r>
      <w:r w:rsidR="00ED4DC7" w:rsidRPr="0049454A">
        <w:rPr>
          <w:rFonts w:ascii="Times New Roman" w:hAnsi="Times New Roman"/>
          <w:sz w:val="24"/>
          <w:szCs w:val="24"/>
        </w:rPr>
        <w:t xml:space="preserve">. </w:t>
      </w:r>
      <w:r w:rsidR="00A314E0">
        <w:rPr>
          <w:rFonts w:ascii="Times New Roman" w:hAnsi="Times New Roman"/>
          <w:sz w:val="24"/>
          <w:szCs w:val="24"/>
        </w:rPr>
        <w:t>В 2019 г.</w:t>
      </w:r>
      <w:r w:rsidR="00E972EA" w:rsidRPr="0049454A">
        <w:rPr>
          <w:rFonts w:ascii="Times New Roman" w:hAnsi="Times New Roman"/>
          <w:sz w:val="24"/>
          <w:szCs w:val="24"/>
        </w:rPr>
        <w:t xml:space="preserve">, Китаю был присвоен почетный статус «Страна-гость </w:t>
      </w:r>
      <w:r w:rsidR="00E972EA" w:rsidRPr="0049454A">
        <w:rPr>
          <w:rFonts w:ascii="Times New Roman" w:hAnsi="Times New Roman"/>
          <w:sz w:val="24"/>
          <w:szCs w:val="24"/>
          <w:lang w:val="en-US"/>
        </w:rPr>
        <w:t>VIII</w:t>
      </w:r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r w:rsidR="00C561B9">
        <w:rPr>
          <w:rFonts w:ascii="Times New Roman" w:hAnsi="Times New Roman"/>
          <w:sz w:val="24"/>
          <w:szCs w:val="24"/>
        </w:rPr>
        <w:t>СПБ</w:t>
      </w:r>
      <w:r w:rsidR="008A00CC" w:rsidRPr="0049454A">
        <w:rPr>
          <w:rFonts w:ascii="Times New Roman" w:hAnsi="Times New Roman"/>
          <w:sz w:val="24"/>
          <w:szCs w:val="24"/>
        </w:rPr>
        <w:t>МКФ</w:t>
      </w:r>
      <w:r w:rsidR="00E972EA" w:rsidRPr="0049454A">
        <w:rPr>
          <w:rFonts w:ascii="Times New Roman" w:hAnsi="Times New Roman"/>
          <w:sz w:val="24"/>
          <w:szCs w:val="24"/>
        </w:rPr>
        <w:t xml:space="preserve">». </w:t>
      </w:r>
      <w:r w:rsidR="00084AE2">
        <w:rPr>
          <w:rFonts w:ascii="Times New Roman" w:hAnsi="Times New Roman"/>
          <w:sz w:val="24"/>
          <w:szCs w:val="24"/>
        </w:rPr>
        <w:t xml:space="preserve">В </w:t>
      </w:r>
      <w:r w:rsidR="00CA3E36" w:rsidRPr="0049454A">
        <w:rPr>
          <w:rFonts w:ascii="Times New Roman" w:hAnsi="Times New Roman"/>
          <w:sz w:val="24"/>
          <w:szCs w:val="24"/>
        </w:rPr>
        <w:t>2019 г. Россия и Китай отмечали</w:t>
      </w:r>
      <w:r w:rsidR="00E972EA" w:rsidRPr="0049454A">
        <w:rPr>
          <w:rFonts w:ascii="Times New Roman" w:hAnsi="Times New Roman"/>
          <w:sz w:val="24"/>
          <w:szCs w:val="24"/>
        </w:rPr>
        <w:t xml:space="preserve"> 70-летие установления дипломатических отношений. В честь этой </w:t>
      </w:r>
      <w:r w:rsidR="00995410">
        <w:rPr>
          <w:rFonts w:ascii="Times New Roman" w:hAnsi="Times New Roman"/>
          <w:sz w:val="24"/>
          <w:szCs w:val="24"/>
        </w:rPr>
        <w:t>даты была подготовлена специальная</w:t>
      </w:r>
      <w:r w:rsidR="00E972EA" w:rsidRPr="0049454A">
        <w:rPr>
          <w:rFonts w:ascii="Times New Roman" w:hAnsi="Times New Roman"/>
          <w:sz w:val="24"/>
          <w:szCs w:val="24"/>
        </w:rPr>
        <w:t xml:space="preserve"> програ</w:t>
      </w:r>
      <w:r w:rsidR="00995410">
        <w:rPr>
          <w:rFonts w:ascii="Times New Roman" w:hAnsi="Times New Roman"/>
          <w:sz w:val="24"/>
          <w:szCs w:val="24"/>
        </w:rPr>
        <w:t>мма</w:t>
      </w:r>
      <w:r w:rsidR="00E972EA" w:rsidRPr="0049454A">
        <w:rPr>
          <w:rFonts w:ascii="Times New Roman" w:hAnsi="Times New Roman"/>
          <w:sz w:val="24"/>
          <w:szCs w:val="24"/>
        </w:rPr>
        <w:t>: Концерт Шанхайского национального оркестра и Государственного академического оркестра имени</w:t>
      </w:r>
      <w:r w:rsidR="002D3972" w:rsidRPr="0049454A">
        <w:rPr>
          <w:rFonts w:ascii="Times New Roman" w:hAnsi="Times New Roman"/>
          <w:sz w:val="24"/>
          <w:szCs w:val="24"/>
        </w:rPr>
        <w:t xml:space="preserve"> В. В. Андреева, он проходил в </w:t>
      </w:r>
      <w:r w:rsidR="00E972EA" w:rsidRPr="0049454A">
        <w:rPr>
          <w:rFonts w:ascii="Times New Roman" w:hAnsi="Times New Roman"/>
          <w:sz w:val="24"/>
          <w:szCs w:val="24"/>
        </w:rPr>
        <w:t xml:space="preserve">Государственной академической капелле Санкт-Петербурга; оркестры народных инструментов Санкт-Петербургской и </w:t>
      </w:r>
      <w:proofErr w:type="spellStart"/>
      <w:r w:rsidR="00E972EA" w:rsidRPr="0049454A">
        <w:rPr>
          <w:rFonts w:ascii="Times New Roman" w:hAnsi="Times New Roman"/>
          <w:sz w:val="24"/>
          <w:szCs w:val="24"/>
        </w:rPr>
        <w:t>Харбинской</w:t>
      </w:r>
      <w:proofErr w:type="spellEnd"/>
      <w:r w:rsidR="00E972EA" w:rsidRPr="0049454A">
        <w:rPr>
          <w:rFonts w:ascii="Times New Roman" w:hAnsi="Times New Roman"/>
          <w:sz w:val="24"/>
          <w:szCs w:val="24"/>
        </w:rPr>
        <w:t xml:space="preserve"> консерваторий исполнили концерт «От берегов Сунгари до берегов Невы…» </w:t>
      </w:r>
      <w:r w:rsidR="0060161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01614">
        <w:rPr>
          <w:rFonts w:ascii="Times New Roman" w:hAnsi="Times New Roman"/>
          <w:sz w:val="24"/>
          <w:szCs w:val="24"/>
        </w:rPr>
        <w:t>др</w:t>
      </w:r>
      <w:proofErr w:type="spellEnd"/>
      <w:r w:rsidR="00A314E0">
        <w:rPr>
          <w:rStyle w:val="a7"/>
          <w:rFonts w:ascii="Times New Roman" w:hAnsi="Times New Roman"/>
          <w:sz w:val="24"/>
          <w:szCs w:val="24"/>
        </w:rPr>
        <w:footnoteReference w:id="231"/>
      </w:r>
      <w:r w:rsidR="00E972EA" w:rsidRPr="0049454A">
        <w:rPr>
          <w:rFonts w:ascii="Times New Roman" w:hAnsi="Times New Roman"/>
          <w:sz w:val="24"/>
          <w:szCs w:val="24"/>
        </w:rPr>
        <w:t>.</w:t>
      </w:r>
    </w:p>
    <w:p w14:paraId="1519DA1D" w14:textId="77777777" w:rsidR="008F5101" w:rsidRPr="0049454A" w:rsidRDefault="008A5E38" w:rsidP="00E86F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Таким образом, мы можем видеть многолетнее поэтапное развитие культурно-гуманитарных контактов Санкт-Петербурга и Китая. Большое внимание в гуманитарном сотрудничес</w:t>
      </w:r>
      <w:r w:rsidR="005919E2">
        <w:rPr>
          <w:rFonts w:ascii="Times New Roman" w:hAnsi="Times New Roman"/>
          <w:sz w:val="24"/>
          <w:szCs w:val="24"/>
        </w:rPr>
        <w:t>тве уделяется юбилейным событиям в честь установления дипломатических отношений, побратимских связей и т.д. А</w:t>
      </w:r>
      <w:r>
        <w:rPr>
          <w:rFonts w:ascii="Times New Roman" w:hAnsi="Times New Roman"/>
          <w:sz w:val="24"/>
          <w:szCs w:val="24"/>
        </w:rPr>
        <w:t xml:space="preserve">ктивно функционируют </w:t>
      </w:r>
      <w:r w:rsidR="005919E2">
        <w:rPr>
          <w:rFonts w:ascii="Times New Roman" w:hAnsi="Times New Roman"/>
          <w:sz w:val="24"/>
          <w:szCs w:val="24"/>
        </w:rPr>
        <w:t>русско-китайские фонды и культурные центры, важное значение в развитии образовательных и научных связей играет Институт Конфуция.</w:t>
      </w:r>
      <w:r w:rsidR="00927084" w:rsidRPr="0049454A">
        <w:rPr>
          <w:rFonts w:ascii="Times New Roman" w:hAnsi="Times New Roman"/>
          <w:sz w:val="24"/>
          <w:szCs w:val="24"/>
        </w:rPr>
        <w:t xml:space="preserve"> </w:t>
      </w:r>
      <w:r w:rsidR="005A05B8">
        <w:rPr>
          <w:rFonts w:ascii="Times New Roman" w:hAnsi="Times New Roman"/>
          <w:sz w:val="24"/>
          <w:szCs w:val="24"/>
        </w:rPr>
        <w:t xml:space="preserve">Взаимодействие двух стран в сфере музейных обменов и совместных проектов, также является важной составляющей гуманитарного сотрудничества. </w:t>
      </w:r>
      <w:r w:rsidR="005919E2">
        <w:rPr>
          <w:rFonts w:ascii="Times New Roman" w:hAnsi="Times New Roman"/>
          <w:sz w:val="24"/>
          <w:szCs w:val="24"/>
        </w:rPr>
        <w:t>В городе проводятся м</w:t>
      </w:r>
      <w:r w:rsidR="00927084" w:rsidRPr="0049454A">
        <w:rPr>
          <w:rFonts w:ascii="Times New Roman" w:hAnsi="Times New Roman"/>
          <w:sz w:val="24"/>
          <w:szCs w:val="24"/>
        </w:rPr>
        <w:t xml:space="preserve">ногочисленные выставки, концерты, фестивали, конференции, </w:t>
      </w:r>
      <w:r w:rsidR="005A05B8">
        <w:rPr>
          <w:rFonts w:ascii="Times New Roman" w:hAnsi="Times New Roman"/>
          <w:sz w:val="24"/>
          <w:szCs w:val="24"/>
        </w:rPr>
        <w:t>гастроли теат</w:t>
      </w:r>
      <w:r w:rsidR="006F6FC8">
        <w:rPr>
          <w:rFonts w:ascii="Times New Roman" w:hAnsi="Times New Roman"/>
          <w:sz w:val="24"/>
          <w:szCs w:val="24"/>
        </w:rPr>
        <w:t>ральных трупп</w:t>
      </w:r>
      <w:r w:rsidR="00084AE2">
        <w:rPr>
          <w:rFonts w:ascii="Times New Roman" w:hAnsi="Times New Roman"/>
          <w:sz w:val="24"/>
          <w:szCs w:val="24"/>
        </w:rPr>
        <w:t>,</w:t>
      </w:r>
      <w:r w:rsidR="006F6FC8">
        <w:rPr>
          <w:rFonts w:ascii="Times New Roman" w:hAnsi="Times New Roman"/>
          <w:sz w:val="24"/>
          <w:szCs w:val="24"/>
        </w:rPr>
        <w:t xml:space="preserve"> </w:t>
      </w:r>
      <w:r w:rsidR="00927084" w:rsidRPr="0049454A">
        <w:rPr>
          <w:rFonts w:ascii="Times New Roman" w:hAnsi="Times New Roman"/>
          <w:sz w:val="24"/>
          <w:szCs w:val="24"/>
        </w:rPr>
        <w:t xml:space="preserve">посвященные </w:t>
      </w:r>
      <w:r w:rsidR="005919E2">
        <w:rPr>
          <w:rFonts w:ascii="Times New Roman" w:hAnsi="Times New Roman"/>
          <w:sz w:val="24"/>
          <w:szCs w:val="24"/>
        </w:rPr>
        <w:t>распространению культуры, истории России и Китая, что обогащает и укрепляе</w:t>
      </w:r>
      <w:r w:rsidR="00927084" w:rsidRPr="0049454A">
        <w:rPr>
          <w:rFonts w:ascii="Times New Roman" w:hAnsi="Times New Roman"/>
          <w:sz w:val="24"/>
          <w:szCs w:val="24"/>
        </w:rPr>
        <w:t>т отношен</w:t>
      </w:r>
      <w:r w:rsidR="005919E2">
        <w:rPr>
          <w:rFonts w:ascii="Times New Roman" w:hAnsi="Times New Roman"/>
          <w:sz w:val="24"/>
          <w:szCs w:val="24"/>
        </w:rPr>
        <w:t>ия дружбы между двумя странами</w:t>
      </w:r>
      <w:r w:rsidR="00927084" w:rsidRPr="0049454A">
        <w:rPr>
          <w:rFonts w:ascii="Times New Roman" w:hAnsi="Times New Roman"/>
          <w:sz w:val="24"/>
          <w:szCs w:val="24"/>
        </w:rPr>
        <w:t>.</w:t>
      </w:r>
    </w:p>
    <w:p w14:paraId="1BD145E2" w14:textId="77777777" w:rsidR="00601614" w:rsidRDefault="00601614" w:rsidP="00E86F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729D2F" w14:textId="331966AB" w:rsidR="00601614" w:rsidRDefault="00E972EA" w:rsidP="002D58CB">
      <w:pPr>
        <w:pStyle w:val="2"/>
        <w:jc w:val="center"/>
      </w:pPr>
      <w:bookmarkStart w:id="13" w:name="_Toc41772298"/>
      <w:r w:rsidRPr="0049454A">
        <w:t>3.2 Сотрудничество Санкт-Петербурга с Респ</w:t>
      </w:r>
      <w:r w:rsidR="002C4FF1">
        <w:t>убликой Корея в сфере культуры</w:t>
      </w:r>
      <w:bookmarkEnd w:id="13"/>
    </w:p>
    <w:p w14:paraId="4D44976D" w14:textId="77777777" w:rsidR="008969E7" w:rsidRPr="008969E7" w:rsidRDefault="008969E7" w:rsidP="008969E7"/>
    <w:p w14:paraId="3604E2C0" w14:textId="77777777" w:rsidR="00392B77" w:rsidRDefault="00E972EA" w:rsidP="006016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Сфер</w:t>
      </w:r>
      <w:r w:rsidR="000E369C">
        <w:rPr>
          <w:rFonts w:ascii="Times New Roman" w:hAnsi="Times New Roman"/>
          <w:sz w:val="24"/>
          <w:szCs w:val="24"/>
        </w:rPr>
        <w:t>а культуры является одним</w:t>
      </w:r>
      <w:r w:rsidR="008572F2" w:rsidRPr="0049454A">
        <w:rPr>
          <w:rFonts w:ascii="Times New Roman" w:hAnsi="Times New Roman"/>
          <w:sz w:val="24"/>
          <w:szCs w:val="24"/>
        </w:rPr>
        <w:t xml:space="preserve"> из наиболее активно развивающихся направлений двухстороннего сотрудничества</w:t>
      </w:r>
      <w:r w:rsidR="004750FB">
        <w:rPr>
          <w:rFonts w:ascii="Times New Roman" w:hAnsi="Times New Roman"/>
          <w:sz w:val="24"/>
          <w:szCs w:val="24"/>
        </w:rPr>
        <w:t xml:space="preserve"> России и Республики Корея</w:t>
      </w:r>
      <w:r w:rsidR="008572F2" w:rsidRPr="0049454A">
        <w:rPr>
          <w:rFonts w:ascii="Times New Roman" w:hAnsi="Times New Roman"/>
          <w:sz w:val="24"/>
          <w:szCs w:val="24"/>
        </w:rPr>
        <w:t xml:space="preserve">. </w:t>
      </w:r>
      <w:r w:rsidRPr="0049454A">
        <w:rPr>
          <w:rFonts w:ascii="Times New Roman" w:hAnsi="Times New Roman"/>
          <w:sz w:val="24"/>
          <w:szCs w:val="24"/>
        </w:rPr>
        <w:t>Правительство</w:t>
      </w:r>
      <w:r w:rsidR="000E369C">
        <w:rPr>
          <w:rFonts w:ascii="Times New Roman" w:hAnsi="Times New Roman"/>
          <w:sz w:val="24"/>
          <w:szCs w:val="24"/>
        </w:rPr>
        <w:t>м использую</w:t>
      </w:r>
      <w:r w:rsidRPr="0049454A">
        <w:rPr>
          <w:rFonts w:ascii="Times New Roman" w:hAnsi="Times New Roman"/>
          <w:sz w:val="24"/>
          <w:szCs w:val="24"/>
        </w:rPr>
        <w:t>т</w:t>
      </w:r>
      <w:r w:rsidR="000E369C">
        <w:rPr>
          <w:rFonts w:ascii="Times New Roman" w:hAnsi="Times New Roman"/>
          <w:sz w:val="24"/>
          <w:szCs w:val="24"/>
        </w:rPr>
        <w:t>ся</w:t>
      </w:r>
      <w:r w:rsidRPr="0049454A">
        <w:rPr>
          <w:rFonts w:ascii="Times New Roman" w:hAnsi="Times New Roman"/>
          <w:sz w:val="24"/>
          <w:szCs w:val="24"/>
        </w:rPr>
        <w:t xml:space="preserve"> развитые информационные технологии </w:t>
      </w:r>
      <w:r w:rsidR="004750FB">
        <w:rPr>
          <w:rFonts w:ascii="Times New Roman" w:hAnsi="Times New Roman"/>
          <w:sz w:val="24"/>
          <w:szCs w:val="24"/>
        </w:rPr>
        <w:t>Кореи в сфере культуры. Государством</w:t>
      </w:r>
      <w:r w:rsidRPr="0049454A">
        <w:rPr>
          <w:rFonts w:ascii="Times New Roman" w:hAnsi="Times New Roman"/>
          <w:sz w:val="24"/>
          <w:szCs w:val="24"/>
        </w:rPr>
        <w:t xml:space="preserve"> разрабатыва</w:t>
      </w:r>
      <w:r w:rsidR="008572F2" w:rsidRPr="0049454A">
        <w:rPr>
          <w:rFonts w:ascii="Times New Roman" w:hAnsi="Times New Roman"/>
          <w:sz w:val="24"/>
          <w:szCs w:val="24"/>
        </w:rPr>
        <w:t>ются специальны</w:t>
      </w:r>
      <w:r w:rsidR="00154B50">
        <w:rPr>
          <w:rFonts w:ascii="Times New Roman" w:hAnsi="Times New Roman"/>
          <w:sz w:val="24"/>
          <w:szCs w:val="24"/>
        </w:rPr>
        <w:t xml:space="preserve">е проекты, </w:t>
      </w:r>
      <w:r w:rsidR="008572F2" w:rsidRPr="0049454A">
        <w:rPr>
          <w:rFonts w:ascii="Times New Roman" w:hAnsi="Times New Roman"/>
          <w:sz w:val="24"/>
          <w:szCs w:val="24"/>
        </w:rPr>
        <w:t>целью</w:t>
      </w:r>
      <w:r w:rsidR="00154B50">
        <w:rPr>
          <w:rFonts w:ascii="Times New Roman" w:hAnsi="Times New Roman"/>
          <w:sz w:val="24"/>
          <w:szCs w:val="24"/>
        </w:rPr>
        <w:t xml:space="preserve"> которых является</w:t>
      </w:r>
      <w:r w:rsidR="008572F2" w:rsidRPr="0049454A">
        <w:rPr>
          <w:rFonts w:ascii="Times New Roman" w:hAnsi="Times New Roman"/>
          <w:sz w:val="24"/>
          <w:szCs w:val="24"/>
        </w:rPr>
        <w:t xml:space="preserve"> </w:t>
      </w:r>
      <w:r w:rsidR="000E369C">
        <w:rPr>
          <w:rFonts w:ascii="Times New Roman" w:hAnsi="Times New Roman"/>
          <w:sz w:val="24"/>
          <w:szCs w:val="24"/>
        </w:rPr>
        <w:t>приобщение</w:t>
      </w:r>
      <w:r w:rsidR="00BF3EE5" w:rsidRPr="0049454A">
        <w:rPr>
          <w:rFonts w:ascii="Times New Roman" w:hAnsi="Times New Roman"/>
          <w:sz w:val="24"/>
          <w:szCs w:val="24"/>
        </w:rPr>
        <w:t xml:space="preserve"> к культурным</w:t>
      </w:r>
      <w:r w:rsidRPr="0049454A">
        <w:rPr>
          <w:rFonts w:ascii="Times New Roman" w:hAnsi="Times New Roman"/>
          <w:sz w:val="24"/>
          <w:szCs w:val="24"/>
        </w:rPr>
        <w:t xml:space="preserve"> достижения</w:t>
      </w:r>
      <w:r w:rsidR="005707A7">
        <w:rPr>
          <w:rFonts w:ascii="Times New Roman" w:hAnsi="Times New Roman"/>
          <w:sz w:val="24"/>
          <w:szCs w:val="24"/>
        </w:rPr>
        <w:t>м Кореи людей из других стран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32"/>
      </w:r>
      <w:r w:rsidR="004750FB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98523C" w:rsidRPr="0049454A">
        <w:rPr>
          <w:rFonts w:ascii="Times New Roman" w:hAnsi="Times New Roman"/>
          <w:sz w:val="24"/>
          <w:szCs w:val="24"/>
        </w:rPr>
        <w:t xml:space="preserve"> </w:t>
      </w:r>
    </w:p>
    <w:p w14:paraId="747BAEF2" w14:textId="449B7076" w:rsidR="00266A56" w:rsidRPr="0049454A" w:rsidRDefault="00392B77" w:rsidP="008C58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269F">
        <w:rPr>
          <w:rFonts w:ascii="Times New Roman" w:hAnsi="Times New Roman"/>
          <w:sz w:val="24"/>
          <w:szCs w:val="24"/>
        </w:rPr>
        <w:t xml:space="preserve">В </w:t>
      </w:r>
      <w:r w:rsidR="00DA38B2">
        <w:rPr>
          <w:rFonts w:ascii="Times New Roman" w:hAnsi="Times New Roman"/>
          <w:sz w:val="24"/>
          <w:szCs w:val="24"/>
        </w:rPr>
        <w:t>2000 г.</w:t>
      </w:r>
      <w:r w:rsidR="00C4269F">
        <w:rPr>
          <w:rFonts w:ascii="Times New Roman" w:hAnsi="Times New Roman"/>
          <w:sz w:val="24"/>
          <w:szCs w:val="24"/>
        </w:rPr>
        <w:t xml:space="preserve"> было</w:t>
      </w:r>
      <w:r w:rsidR="00DA38B2">
        <w:rPr>
          <w:rFonts w:ascii="Times New Roman" w:hAnsi="Times New Roman"/>
          <w:sz w:val="24"/>
          <w:szCs w:val="24"/>
        </w:rPr>
        <w:t xml:space="preserve"> </w:t>
      </w:r>
      <w:r w:rsidR="00C4269F">
        <w:rPr>
          <w:rFonts w:ascii="Times New Roman" w:hAnsi="Times New Roman"/>
          <w:sz w:val="24"/>
          <w:szCs w:val="24"/>
        </w:rPr>
        <w:t>положено начало новому периоду</w:t>
      </w:r>
      <w:r w:rsidR="005707A7">
        <w:rPr>
          <w:rFonts w:ascii="Times New Roman" w:hAnsi="Times New Roman"/>
          <w:sz w:val="24"/>
          <w:szCs w:val="24"/>
        </w:rPr>
        <w:t xml:space="preserve"> культурного сотрудничества двух стран, когда </w:t>
      </w:r>
      <w:r w:rsidR="00DA38B2">
        <w:rPr>
          <w:rFonts w:ascii="Times New Roman" w:hAnsi="Times New Roman"/>
          <w:sz w:val="24"/>
          <w:szCs w:val="24"/>
        </w:rPr>
        <w:t>в Сеу</w:t>
      </w:r>
      <w:r w:rsidR="004750FB">
        <w:rPr>
          <w:rFonts w:ascii="Times New Roman" w:hAnsi="Times New Roman"/>
          <w:sz w:val="24"/>
          <w:szCs w:val="24"/>
        </w:rPr>
        <w:t>ле состояло</w:t>
      </w:r>
      <w:r w:rsidR="00DA38B2">
        <w:rPr>
          <w:rFonts w:ascii="Times New Roman" w:hAnsi="Times New Roman"/>
          <w:sz w:val="24"/>
          <w:szCs w:val="24"/>
        </w:rPr>
        <w:t>сь торжественное открытие выставки «Россия: тысячелетие жизни и искусства»</w:t>
      </w:r>
      <w:r w:rsidR="00DA38B2">
        <w:rPr>
          <w:rStyle w:val="a7"/>
          <w:rFonts w:ascii="Times New Roman" w:hAnsi="Times New Roman"/>
          <w:sz w:val="24"/>
          <w:szCs w:val="24"/>
        </w:rPr>
        <w:footnoteReference w:id="233"/>
      </w:r>
      <w:r w:rsidR="00DA38B2">
        <w:rPr>
          <w:rFonts w:ascii="Times New Roman" w:hAnsi="Times New Roman"/>
          <w:sz w:val="24"/>
          <w:szCs w:val="24"/>
        </w:rPr>
        <w:t>.</w:t>
      </w:r>
      <w:r w:rsidR="00570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Большое значение в развитии сотрудничества России и </w:t>
      </w:r>
      <w:r w:rsidR="00C4269F">
        <w:rPr>
          <w:rFonts w:ascii="Times New Roman" w:hAnsi="Times New Roman"/>
          <w:sz w:val="24"/>
          <w:szCs w:val="24"/>
        </w:rPr>
        <w:t>РК</w:t>
      </w:r>
      <w:r>
        <w:rPr>
          <w:rFonts w:ascii="Times New Roman" w:hAnsi="Times New Roman"/>
          <w:sz w:val="24"/>
          <w:szCs w:val="24"/>
        </w:rPr>
        <w:t>, особенно в сфере культурного взаимодействия сыграло создание и дальнейшее развитие Ф</w:t>
      </w:r>
      <w:r w:rsidRPr="004750FB">
        <w:rPr>
          <w:rFonts w:ascii="Times New Roman" w:hAnsi="Times New Roman"/>
          <w:sz w:val="24"/>
          <w:szCs w:val="24"/>
        </w:rPr>
        <w:t xml:space="preserve">орума гражданских инициатив </w:t>
      </w:r>
      <w:r w:rsidR="00BE3EB6">
        <w:rPr>
          <w:rFonts w:ascii="Times New Roman" w:hAnsi="Times New Roman"/>
          <w:sz w:val="24"/>
          <w:szCs w:val="24"/>
        </w:rPr>
        <w:t xml:space="preserve">– </w:t>
      </w:r>
      <w:r w:rsidRPr="004750FB">
        <w:rPr>
          <w:rFonts w:ascii="Times New Roman" w:hAnsi="Times New Roman"/>
          <w:sz w:val="24"/>
          <w:szCs w:val="24"/>
        </w:rPr>
        <w:t>ДРРК</w:t>
      </w:r>
      <w:r w:rsidR="00BE3EB6">
        <w:rPr>
          <w:rFonts w:ascii="Times New Roman" w:hAnsi="Times New Roman"/>
          <w:sz w:val="24"/>
          <w:szCs w:val="24"/>
        </w:rPr>
        <w:t>, идея создания которого зародилась в стенах СПбГУ в</w:t>
      </w:r>
      <w:r>
        <w:rPr>
          <w:rFonts w:ascii="Times New Roman" w:hAnsi="Times New Roman"/>
          <w:sz w:val="24"/>
          <w:szCs w:val="24"/>
        </w:rPr>
        <w:t xml:space="preserve"> 2008 г. на встрече президента РК Ли М</w:t>
      </w:r>
      <w:r w:rsidR="008C7F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="008C7F45">
        <w:rPr>
          <w:rFonts w:ascii="Times New Roman" w:hAnsi="Times New Roman"/>
          <w:sz w:val="24"/>
          <w:szCs w:val="24"/>
        </w:rPr>
        <w:t xml:space="preserve"> Бак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77">
        <w:rPr>
          <w:rFonts w:ascii="Times New Roman" w:hAnsi="Times New Roman"/>
          <w:sz w:val="24"/>
          <w:szCs w:val="24"/>
        </w:rPr>
        <w:t>с руководством университета</w:t>
      </w:r>
      <w:r w:rsidR="00BE3EB6">
        <w:rPr>
          <w:rFonts w:ascii="Times New Roman" w:hAnsi="Times New Roman"/>
          <w:sz w:val="24"/>
          <w:szCs w:val="24"/>
        </w:rPr>
        <w:t>.</w:t>
      </w:r>
      <w:r w:rsidRPr="00392B77">
        <w:rPr>
          <w:rFonts w:ascii="Times New Roman" w:hAnsi="Times New Roman"/>
          <w:sz w:val="24"/>
          <w:szCs w:val="24"/>
        </w:rPr>
        <w:t xml:space="preserve"> </w:t>
      </w:r>
      <w:r w:rsidR="00BE3EB6">
        <w:rPr>
          <w:rFonts w:ascii="Times New Roman" w:hAnsi="Times New Roman"/>
          <w:sz w:val="24"/>
          <w:szCs w:val="24"/>
        </w:rPr>
        <w:t>Было</w:t>
      </w:r>
      <w:r w:rsidR="00BE3EB6" w:rsidRPr="00BE3EB6">
        <w:rPr>
          <w:rFonts w:ascii="Times New Roman" w:hAnsi="Times New Roman"/>
          <w:sz w:val="24"/>
          <w:szCs w:val="24"/>
        </w:rPr>
        <w:t xml:space="preserve"> высказано предложение создать Форум гражданских обществ «Диалог Россия-Республика Корея», </w:t>
      </w:r>
      <w:r w:rsidR="00BE3EB6">
        <w:rPr>
          <w:rFonts w:ascii="Times New Roman" w:hAnsi="Times New Roman"/>
          <w:sz w:val="24"/>
          <w:szCs w:val="24"/>
        </w:rPr>
        <w:t>который</w:t>
      </w:r>
      <w:r w:rsidR="000E369C">
        <w:rPr>
          <w:rFonts w:ascii="Times New Roman" w:hAnsi="Times New Roman"/>
          <w:sz w:val="24"/>
          <w:szCs w:val="24"/>
        </w:rPr>
        <w:t>:</w:t>
      </w:r>
      <w:r w:rsidR="00BE3EB6">
        <w:rPr>
          <w:rFonts w:ascii="Times New Roman" w:hAnsi="Times New Roman"/>
          <w:sz w:val="24"/>
          <w:szCs w:val="24"/>
        </w:rPr>
        <w:t xml:space="preserve"> «…</w:t>
      </w:r>
      <w:r w:rsidR="00BE3EB6" w:rsidRPr="00BE3EB6">
        <w:rPr>
          <w:rFonts w:ascii="Times New Roman" w:hAnsi="Times New Roman"/>
          <w:sz w:val="24"/>
          <w:szCs w:val="24"/>
        </w:rPr>
        <w:t>активизировал общественные, научно-образовательные и бизнес кана</w:t>
      </w:r>
      <w:r w:rsidR="00BE3EB6">
        <w:rPr>
          <w:rFonts w:ascii="Times New Roman" w:hAnsi="Times New Roman"/>
          <w:sz w:val="24"/>
          <w:szCs w:val="24"/>
        </w:rPr>
        <w:t xml:space="preserve">лы </w:t>
      </w:r>
      <w:r w:rsidR="00BE3EB6">
        <w:rPr>
          <w:rFonts w:ascii="Times New Roman" w:hAnsi="Times New Roman"/>
          <w:sz w:val="24"/>
          <w:szCs w:val="24"/>
        </w:rPr>
        <w:lastRenderedPageBreak/>
        <w:t>двустороннего сотрудничества</w:t>
      </w:r>
      <w:r w:rsidR="00BE3EB6">
        <w:rPr>
          <w:rStyle w:val="a7"/>
          <w:rFonts w:ascii="Times New Roman" w:hAnsi="Times New Roman"/>
          <w:sz w:val="24"/>
          <w:szCs w:val="24"/>
        </w:rPr>
        <w:footnoteReference w:id="234"/>
      </w:r>
      <w:r>
        <w:rPr>
          <w:rFonts w:ascii="Times New Roman" w:hAnsi="Times New Roman"/>
          <w:sz w:val="24"/>
          <w:szCs w:val="24"/>
        </w:rPr>
        <w:t>.</w:t>
      </w:r>
      <w:r w:rsidR="00BE3E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66A56" w:rsidRPr="0049454A">
        <w:rPr>
          <w:rFonts w:ascii="Times New Roman" w:hAnsi="Times New Roman"/>
          <w:sz w:val="24"/>
          <w:szCs w:val="24"/>
        </w:rPr>
        <w:t xml:space="preserve">В форуме приняли участие многочисленные вузы России, в том числе </w:t>
      </w:r>
      <w:r w:rsidR="0087152A" w:rsidRPr="0049454A">
        <w:rPr>
          <w:rFonts w:ascii="Times New Roman" w:hAnsi="Times New Roman"/>
          <w:sz w:val="24"/>
          <w:szCs w:val="24"/>
        </w:rPr>
        <w:t>три</w:t>
      </w:r>
      <w:r w:rsidR="00420B82" w:rsidRPr="0049454A">
        <w:rPr>
          <w:rFonts w:ascii="Times New Roman" w:hAnsi="Times New Roman"/>
          <w:sz w:val="24"/>
          <w:szCs w:val="24"/>
        </w:rPr>
        <w:t xml:space="preserve"> вуза Санкт-Пет</w:t>
      </w:r>
      <w:r w:rsidR="0087152A" w:rsidRPr="0049454A">
        <w:rPr>
          <w:rFonts w:ascii="Times New Roman" w:hAnsi="Times New Roman"/>
          <w:sz w:val="24"/>
          <w:szCs w:val="24"/>
        </w:rPr>
        <w:t>е</w:t>
      </w:r>
      <w:r w:rsidR="00D7055E" w:rsidRPr="0049454A">
        <w:rPr>
          <w:rFonts w:ascii="Times New Roman" w:hAnsi="Times New Roman"/>
          <w:sz w:val="24"/>
          <w:szCs w:val="24"/>
        </w:rPr>
        <w:t>р</w:t>
      </w:r>
      <w:r w:rsidR="00420B82" w:rsidRPr="0049454A">
        <w:rPr>
          <w:rFonts w:ascii="Times New Roman" w:hAnsi="Times New Roman"/>
          <w:sz w:val="24"/>
          <w:szCs w:val="24"/>
        </w:rPr>
        <w:t>бурга</w:t>
      </w:r>
      <w:r w:rsidR="007A1EC9" w:rsidRPr="0049454A">
        <w:rPr>
          <w:rFonts w:ascii="Times New Roman" w:hAnsi="Times New Roman"/>
          <w:sz w:val="24"/>
          <w:szCs w:val="24"/>
        </w:rPr>
        <w:t xml:space="preserve"> -</w:t>
      </w:r>
      <w:r w:rsidR="00266A56" w:rsidRPr="0049454A">
        <w:rPr>
          <w:rFonts w:ascii="Times New Roman" w:hAnsi="Times New Roman"/>
          <w:sz w:val="24"/>
          <w:szCs w:val="24"/>
        </w:rPr>
        <w:t xml:space="preserve"> СПбГУ, ИТМО, </w:t>
      </w:r>
      <w:proofErr w:type="spellStart"/>
      <w:r w:rsidR="00266A56" w:rsidRPr="0049454A">
        <w:rPr>
          <w:rFonts w:ascii="Times New Roman" w:hAnsi="Times New Roman"/>
          <w:sz w:val="24"/>
          <w:szCs w:val="24"/>
        </w:rPr>
        <w:t>СПбПУ</w:t>
      </w:r>
      <w:proofErr w:type="spellEnd"/>
      <w:r w:rsidR="005F580A">
        <w:rPr>
          <w:rStyle w:val="a7"/>
          <w:rFonts w:ascii="Times New Roman" w:hAnsi="Times New Roman"/>
          <w:sz w:val="24"/>
          <w:szCs w:val="24"/>
        </w:rPr>
        <w:footnoteReference w:id="235"/>
      </w:r>
      <w:r w:rsidR="00266A56" w:rsidRPr="0049454A">
        <w:rPr>
          <w:rFonts w:ascii="Times New Roman" w:hAnsi="Times New Roman"/>
          <w:sz w:val="24"/>
          <w:szCs w:val="24"/>
        </w:rPr>
        <w:t xml:space="preserve">. </w:t>
      </w:r>
    </w:p>
    <w:p w14:paraId="47F379E4" w14:textId="76191F1A" w:rsidR="00F96001" w:rsidRPr="00A455EC" w:rsidRDefault="006B781A" w:rsidP="008C58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ED4DC7" w:rsidRPr="0049454A">
        <w:rPr>
          <w:rFonts w:ascii="Times New Roman" w:hAnsi="Times New Roman"/>
          <w:sz w:val="24"/>
          <w:szCs w:val="24"/>
        </w:rPr>
        <w:t>В 2010 г.</w:t>
      </w:r>
      <w:r w:rsidR="00C07245" w:rsidRPr="0049454A">
        <w:rPr>
          <w:rFonts w:ascii="Times New Roman" w:hAnsi="Times New Roman"/>
          <w:sz w:val="24"/>
          <w:szCs w:val="24"/>
        </w:rPr>
        <w:t xml:space="preserve"> в Сеуле состоялось первое мероприятие этого форума, участие в котором приняли </w:t>
      </w:r>
      <w:r w:rsidR="005707A7">
        <w:rPr>
          <w:rFonts w:ascii="Times New Roman" w:hAnsi="Times New Roman"/>
          <w:sz w:val="24"/>
          <w:szCs w:val="24"/>
        </w:rPr>
        <w:t>Д.</w:t>
      </w:r>
      <w:r w:rsidR="00C07245" w:rsidRPr="0049454A">
        <w:rPr>
          <w:rFonts w:ascii="Times New Roman" w:hAnsi="Times New Roman"/>
          <w:sz w:val="24"/>
          <w:szCs w:val="24"/>
        </w:rPr>
        <w:t xml:space="preserve"> Ме</w:t>
      </w:r>
      <w:r w:rsidR="007D3228" w:rsidRPr="0049454A">
        <w:rPr>
          <w:rFonts w:ascii="Times New Roman" w:hAnsi="Times New Roman"/>
          <w:sz w:val="24"/>
          <w:szCs w:val="24"/>
        </w:rPr>
        <w:t>дведев и Ли Мен Бак. В 2011 г.</w:t>
      </w:r>
      <w:r w:rsidR="00C07245" w:rsidRPr="0049454A">
        <w:rPr>
          <w:rFonts w:ascii="Times New Roman" w:hAnsi="Times New Roman"/>
          <w:sz w:val="24"/>
          <w:szCs w:val="24"/>
        </w:rPr>
        <w:t xml:space="preserve"> площадкой для проведения форума «Альянс России и </w:t>
      </w:r>
      <w:r w:rsidR="009C6D00">
        <w:rPr>
          <w:rFonts w:ascii="Times New Roman" w:hAnsi="Times New Roman"/>
          <w:sz w:val="24"/>
          <w:szCs w:val="24"/>
        </w:rPr>
        <w:t xml:space="preserve">Республики Корея </w:t>
      </w:r>
      <w:r w:rsidR="00C07245" w:rsidRPr="0049454A">
        <w:rPr>
          <w:rFonts w:ascii="Times New Roman" w:hAnsi="Times New Roman"/>
          <w:sz w:val="24"/>
          <w:szCs w:val="24"/>
        </w:rPr>
        <w:t>в деле модернизации и и</w:t>
      </w:r>
      <w:r w:rsidR="008C7F45">
        <w:rPr>
          <w:rFonts w:ascii="Times New Roman" w:hAnsi="Times New Roman"/>
          <w:sz w:val="24"/>
          <w:szCs w:val="24"/>
        </w:rPr>
        <w:t>нновации» стал Санкт-Петербург, а</w:t>
      </w:r>
      <w:r w:rsidR="00C07245" w:rsidRPr="0049454A">
        <w:rPr>
          <w:rFonts w:ascii="Times New Roman" w:hAnsi="Times New Roman"/>
          <w:sz w:val="24"/>
          <w:szCs w:val="24"/>
        </w:rPr>
        <w:t xml:space="preserve"> в</w:t>
      </w:r>
      <w:r w:rsidR="007D3228" w:rsidRPr="0049454A">
        <w:rPr>
          <w:rFonts w:ascii="Times New Roman" w:hAnsi="Times New Roman"/>
          <w:sz w:val="24"/>
          <w:szCs w:val="24"/>
        </w:rPr>
        <w:t xml:space="preserve"> третий раз в 2013 г. </w:t>
      </w:r>
      <w:r w:rsidR="0087152A" w:rsidRPr="0049454A">
        <w:rPr>
          <w:rFonts w:ascii="Times New Roman" w:hAnsi="Times New Roman"/>
          <w:sz w:val="24"/>
          <w:szCs w:val="24"/>
        </w:rPr>
        <w:t xml:space="preserve">снова </w:t>
      </w:r>
      <w:r w:rsidR="005707A7">
        <w:rPr>
          <w:rFonts w:ascii="Times New Roman" w:hAnsi="Times New Roman"/>
          <w:sz w:val="24"/>
          <w:szCs w:val="24"/>
        </w:rPr>
        <w:t>Сеул</w:t>
      </w:r>
      <w:r w:rsidR="00C07245" w:rsidRPr="0049454A">
        <w:rPr>
          <w:rStyle w:val="a7"/>
          <w:rFonts w:ascii="Times New Roman" w:hAnsi="Times New Roman"/>
          <w:sz w:val="24"/>
          <w:szCs w:val="24"/>
        </w:rPr>
        <w:footnoteReference w:id="236"/>
      </w:r>
      <w:r w:rsidR="004750FB">
        <w:rPr>
          <w:rFonts w:ascii="Times New Roman" w:hAnsi="Times New Roman"/>
          <w:sz w:val="24"/>
          <w:szCs w:val="24"/>
        </w:rPr>
        <w:t>.</w:t>
      </w:r>
      <w:r w:rsidR="00C07245" w:rsidRPr="0049454A">
        <w:rPr>
          <w:rFonts w:ascii="Times New Roman" w:hAnsi="Times New Roman"/>
          <w:sz w:val="24"/>
          <w:szCs w:val="24"/>
        </w:rPr>
        <w:t xml:space="preserve"> В рамках форума состоялось открытие памятника А.С. Пушкина в Сеуле. </w:t>
      </w:r>
      <w:r w:rsidR="004750FB">
        <w:rPr>
          <w:rFonts w:ascii="Times New Roman" w:hAnsi="Times New Roman"/>
          <w:sz w:val="24"/>
          <w:szCs w:val="24"/>
        </w:rPr>
        <w:t xml:space="preserve">В </w:t>
      </w:r>
      <w:r w:rsidR="00C07245" w:rsidRPr="0049454A">
        <w:rPr>
          <w:rFonts w:ascii="Times New Roman" w:hAnsi="Times New Roman"/>
          <w:sz w:val="24"/>
          <w:szCs w:val="24"/>
        </w:rPr>
        <w:t xml:space="preserve">своей лекции </w:t>
      </w:r>
      <w:r w:rsidR="00ED4DC7" w:rsidRPr="0049454A">
        <w:rPr>
          <w:rFonts w:ascii="Times New Roman" w:hAnsi="Times New Roman"/>
          <w:sz w:val="24"/>
          <w:szCs w:val="24"/>
        </w:rPr>
        <w:t xml:space="preserve">Ли </w:t>
      </w:r>
      <w:proofErr w:type="spellStart"/>
      <w:r w:rsidR="00ED4DC7" w:rsidRPr="0049454A">
        <w:rPr>
          <w:rFonts w:ascii="Times New Roman" w:hAnsi="Times New Roman"/>
          <w:sz w:val="24"/>
          <w:szCs w:val="24"/>
        </w:rPr>
        <w:t>Ёнсу</w:t>
      </w:r>
      <w:proofErr w:type="spellEnd"/>
      <w:r w:rsidR="00ED4DC7" w:rsidRPr="0049454A">
        <w:rPr>
          <w:rFonts w:ascii="Times New Roman" w:hAnsi="Times New Roman"/>
          <w:sz w:val="24"/>
          <w:szCs w:val="24"/>
        </w:rPr>
        <w:t>, озвучил надежду</w:t>
      </w:r>
      <w:r w:rsidR="00C07245" w:rsidRPr="0049454A">
        <w:rPr>
          <w:rFonts w:ascii="Times New Roman" w:hAnsi="Times New Roman"/>
          <w:sz w:val="24"/>
          <w:szCs w:val="24"/>
        </w:rPr>
        <w:t>, что в скором времени подобные монументы корейским писателям начнут появляться на улицах Санкт-Петербурга «…со школьных лет наши граждане, в том числе и я, часто декламируют стихи Пушкина, и это символизирует укрепление двусторонних отношений между нашими странам</w:t>
      </w:r>
      <w:r w:rsidR="004750FB">
        <w:rPr>
          <w:rFonts w:ascii="Times New Roman" w:hAnsi="Times New Roman"/>
          <w:sz w:val="24"/>
          <w:szCs w:val="24"/>
        </w:rPr>
        <w:t>и»</w:t>
      </w:r>
      <w:r w:rsidR="00C07245" w:rsidRPr="0049454A">
        <w:rPr>
          <w:rStyle w:val="a7"/>
          <w:rFonts w:ascii="Times New Roman" w:hAnsi="Times New Roman"/>
          <w:sz w:val="24"/>
          <w:szCs w:val="24"/>
        </w:rPr>
        <w:footnoteReference w:id="237"/>
      </w:r>
      <w:r w:rsidR="004750FB">
        <w:rPr>
          <w:rFonts w:ascii="Times New Roman" w:hAnsi="Times New Roman"/>
          <w:sz w:val="24"/>
          <w:szCs w:val="24"/>
        </w:rPr>
        <w:t>.</w:t>
      </w:r>
      <w:r w:rsidR="005707A7">
        <w:rPr>
          <w:rFonts w:ascii="Times New Roman" w:hAnsi="Times New Roman"/>
          <w:sz w:val="24"/>
          <w:szCs w:val="24"/>
        </w:rPr>
        <w:t xml:space="preserve"> </w:t>
      </w:r>
      <w:r w:rsidR="007D3228" w:rsidRPr="0049454A">
        <w:rPr>
          <w:rFonts w:ascii="Times New Roman" w:hAnsi="Times New Roman"/>
          <w:sz w:val="24"/>
          <w:szCs w:val="24"/>
        </w:rPr>
        <w:t>В ответ в 2018 г.</w:t>
      </w:r>
      <w:r w:rsidR="00C07245" w:rsidRPr="0049454A">
        <w:rPr>
          <w:rFonts w:ascii="Times New Roman" w:hAnsi="Times New Roman"/>
          <w:sz w:val="24"/>
          <w:szCs w:val="24"/>
        </w:rPr>
        <w:t xml:space="preserve"> состоялось открытие первого за пределами Кореи памятника выдающейся писательнице Пак </w:t>
      </w:r>
      <w:proofErr w:type="spellStart"/>
      <w:r w:rsidR="00C07245" w:rsidRPr="0049454A">
        <w:rPr>
          <w:rFonts w:ascii="Times New Roman" w:hAnsi="Times New Roman"/>
          <w:sz w:val="24"/>
          <w:szCs w:val="24"/>
        </w:rPr>
        <w:t>Кённи</w:t>
      </w:r>
      <w:proofErr w:type="spellEnd"/>
      <w:r w:rsidR="00244995" w:rsidRPr="0049454A">
        <w:rPr>
          <w:rFonts w:ascii="Times New Roman" w:hAnsi="Times New Roman"/>
          <w:sz w:val="24"/>
          <w:szCs w:val="24"/>
        </w:rPr>
        <w:t>, автора серии книг о истории Кореи</w:t>
      </w:r>
      <w:r w:rsidR="00C07245" w:rsidRPr="0049454A">
        <w:rPr>
          <w:rFonts w:ascii="Times New Roman" w:hAnsi="Times New Roman"/>
          <w:sz w:val="24"/>
          <w:szCs w:val="24"/>
        </w:rPr>
        <w:t xml:space="preserve">. Он открылся в парке современной скульптуры </w:t>
      </w:r>
      <w:r w:rsidR="000E369C">
        <w:rPr>
          <w:rFonts w:ascii="Times New Roman" w:hAnsi="Times New Roman"/>
          <w:sz w:val="24"/>
          <w:szCs w:val="24"/>
        </w:rPr>
        <w:t>СПбГУ</w:t>
      </w:r>
      <w:r w:rsidR="00C07245" w:rsidRPr="0049454A">
        <w:rPr>
          <w:rStyle w:val="a7"/>
          <w:rFonts w:ascii="Times New Roman" w:hAnsi="Times New Roman"/>
          <w:sz w:val="24"/>
          <w:szCs w:val="24"/>
        </w:rPr>
        <w:footnoteReference w:id="238"/>
      </w:r>
      <w:r w:rsidR="004750FB">
        <w:rPr>
          <w:rFonts w:ascii="Times New Roman" w:hAnsi="Times New Roman"/>
          <w:sz w:val="24"/>
          <w:szCs w:val="24"/>
        </w:rPr>
        <w:t>.</w:t>
      </w:r>
      <w:r w:rsidR="00C07245" w:rsidRPr="0049454A">
        <w:rPr>
          <w:rFonts w:ascii="Times New Roman" w:hAnsi="Times New Roman"/>
          <w:sz w:val="24"/>
          <w:szCs w:val="24"/>
        </w:rPr>
        <w:t xml:space="preserve"> Это первый памятник корейскому деятелю за рубежом, поэтому его открытие являлось действительно значимым событием.</w:t>
      </w:r>
    </w:p>
    <w:p w14:paraId="629802F5" w14:textId="77777777" w:rsidR="001204AA" w:rsidRPr="00C4269F" w:rsidRDefault="00BB5ED4" w:rsidP="000E36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B23">
        <w:rPr>
          <w:rFonts w:ascii="Times New Roman" w:hAnsi="Times New Roman"/>
          <w:sz w:val="24"/>
          <w:szCs w:val="24"/>
        </w:rPr>
        <w:t>Ра</w:t>
      </w:r>
      <w:r w:rsidR="005707A7" w:rsidRPr="00D01B23">
        <w:rPr>
          <w:rFonts w:ascii="Times New Roman" w:hAnsi="Times New Roman"/>
          <w:sz w:val="24"/>
          <w:szCs w:val="24"/>
        </w:rPr>
        <w:t>звиваются</w:t>
      </w:r>
      <w:r w:rsidR="00C4269F" w:rsidRPr="00D01B23">
        <w:rPr>
          <w:rFonts w:ascii="Times New Roman" w:hAnsi="Times New Roman"/>
          <w:sz w:val="24"/>
          <w:szCs w:val="24"/>
        </w:rPr>
        <w:t xml:space="preserve"> побратимские и партнерские</w:t>
      </w:r>
      <w:r w:rsidRPr="00D01B23">
        <w:rPr>
          <w:rFonts w:ascii="Times New Roman" w:hAnsi="Times New Roman"/>
          <w:sz w:val="24"/>
          <w:szCs w:val="24"/>
        </w:rPr>
        <w:t xml:space="preserve"> связи между городами России и РК</w:t>
      </w:r>
      <w:r w:rsidR="000E369C" w:rsidRPr="00D01B23">
        <w:rPr>
          <w:rFonts w:ascii="Times New Roman" w:hAnsi="Times New Roman"/>
          <w:sz w:val="24"/>
          <w:szCs w:val="24"/>
        </w:rPr>
        <w:t>.</w:t>
      </w:r>
      <w:r w:rsidR="000E369C">
        <w:rPr>
          <w:rFonts w:ascii="Times New Roman" w:hAnsi="Times New Roman"/>
          <w:b/>
          <w:sz w:val="24"/>
          <w:szCs w:val="24"/>
        </w:rPr>
        <w:t xml:space="preserve"> </w:t>
      </w:r>
      <w:r w:rsidR="001204AA" w:rsidRPr="0049454A">
        <w:rPr>
          <w:rFonts w:ascii="Times New Roman" w:hAnsi="Times New Roman"/>
          <w:sz w:val="24"/>
          <w:szCs w:val="24"/>
        </w:rPr>
        <w:t xml:space="preserve">В 2017 г. в </w:t>
      </w:r>
      <w:r w:rsidR="001204AA">
        <w:rPr>
          <w:rFonts w:ascii="Times New Roman" w:hAnsi="Times New Roman"/>
          <w:sz w:val="24"/>
          <w:szCs w:val="24"/>
        </w:rPr>
        <w:t>Санкт-</w:t>
      </w:r>
      <w:r w:rsidR="001204AA" w:rsidRPr="0049454A">
        <w:rPr>
          <w:rFonts w:ascii="Times New Roman" w:hAnsi="Times New Roman"/>
          <w:sz w:val="24"/>
          <w:szCs w:val="24"/>
        </w:rPr>
        <w:t xml:space="preserve">Петербурге проходил </w:t>
      </w:r>
      <w:r w:rsidR="001204AA">
        <w:rPr>
          <w:rFonts w:ascii="Times New Roman" w:hAnsi="Times New Roman"/>
          <w:sz w:val="24"/>
          <w:szCs w:val="24"/>
        </w:rPr>
        <w:t>Корейский фестиваль «</w:t>
      </w:r>
      <w:proofErr w:type="spellStart"/>
      <w:r w:rsidR="001204AA">
        <w:rPr>
          <w:rFonts w:ascii="Times New Roman" w:hAnsi="Times New Roman"/>
          <w:sz w:val="24"/>
          <w:szCs w:val="24"/>
        </w:rPr>
        <w:t>Busan</w:t>
      </w:r>
      <w:proofErr w:type="spellEnd"/>
      <w:r w:rsidR="0012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4AA">
        <w:rPr>
          <w:rFonts w:ascii="Times New Roman" w:hAnsi="Times New Roman"/>
          <w:sz w:val="24"/>
          <w:szCs w:val="24"/>
        </w:rPr>
        <w:t>day</w:t>
      </w:r>
      <w:proofErr w:type="spellEnd"/>
      <w:r w:rsidR="001204AA">
        <w:rPr>
          <w:rFonts w:ascii="Times New Roman" w:hAnsi="Times New Roman"/>
          <w:sz w:val="24"/>
          <w:szCs w:val="24"/>
        </w:rPr>
        <w:t xml:space="preserve">» – </w:t>
      </w:r>
      <w:r w:rsidR="001204AA" w:rsidRPr="0049454A">
        <w:rPr>
          <w:rFonts w:ascii="Times New Roman" w:hAnsi="Times New Roman"/>
          <w:sz w:val="24"/>
          <w:szCs w:val="24"/>
        </w:rPr>
        <w:t xml:space="preserve">посвященный городу побратиму </w:t>
      </w:r>
      <w:proofErr w:type="spellStart"/>
      <w:r w:rsidR="001204AA" w:rsidRPr="0049454A">
        <w:rPr>
          <w:rFonts w:ascii="Times New Roman" w:hAnsi="Times New Roman"/>
          <w:sz w:val="24"/>
          <w:szCs w:val="24"/>
        </w:rPr>
        <w:t>Пусан</w:t>
      </w:r>
      <w:proofErr w:type="spellEnd"/>
      <w:r w:rsidR="001204AA" w:rsidRPr="0049454A">
        <w:rPr>
          <w:rFonts w:ascii="Times New Roman" w:hAnsi="Times New Roman"/>
          <w:sz w:val="24"/>
          <w:szCs w:val="24"/>
        </w:rPr>
        <w:t xml:space="preserve">, организованный Администрацией г. </w:t>
      </w:r>
      <w:proofErr w:type="spellStart"/>
      <w:r w:rsidR="001204AA" w:rsidRPr="0049454A">
        <w:rPr>
          <w:rFonts w:ascii="Times New Roman" w:hAnsi="Times New Roman"/>
          <w:sz w:val="24"/>
          <w:szCs w:val="24"/>
        </w:rPr>
        <w:t>Пусан</w:t>
      </w:r>
      <w:proofErr w:type="spellEnd"/>
      <w:r w:rsidR="001204AA" w:rsidRPr="0049454A">
        <w:rPr>
          <w:rFonts w:ascii="Times New Roman" w:hAnsi="Times New Roman"/>
          <w:sz w:val="24"/>
          <w:szCs w:val="24"/>
        </w:rPr>
        <w:t xml:space="preserve"> и Консульством Р</w:t>
      </w:r>
      <w:r w:rsidR="001204AA">
        <w:rPr>
          <w:rFonts w:ascii="Times New Roman" w:hAnsi="Times New Roman"/>
          <w:sz w:val="24"/>
          <w:szCs w:val="24"/>
        </w:rPr>
        <w:t xml:space="preserve">К </w:t>
      </w:r>
      <w:r w:rsidR="001204AA" w:rsidRPr="0049454A">
        <w:rPr>
          <w:rFonts w:ascii="Times New Roman" w:hAnsi="Times New Roman"/>
          <w:sz w:val="24"/>
          <w:szCs w:val="24"/>
        </w:rPr>
        <w:t>в Санкт-Петербурге</w:t>
      </w:r>
      <w:r w:rsidR="001204AA" w:rsidRPr="0049454A">
        <w:rPr>
          <w:rStyle w:val="a7"/>
          <w:rFonts w:ascii="Times New Roman" w:hAnsi="Times New Roman"/>
          <w:sz w:val="24"/>
          <w:szCs w:val="24"/>
        </w:rPr>
        <w:footnoteReference w:id="239"/>
      </w:r>
      <w:r w:rsidR="001204AA">
        <w:rPr>
          <w:rFonts w:ascii="Times New Roman" w:hAnsi="Times New Roman"/>
          <w:sz w:val="24"/>
          <w:szCs w:val="24"/>
        </w:rPr>
        <w:t>.</w:t>
      </w:r>
      <w:r w:rsidR="001204AA" w:rsidRPr="0049454A">
        <w:rPr>
          <w:rFonts w:ascii="Times New Roman" w:hAnsi="Times New Roman"/>
          <w:sz w:val="24"/>
          <w:szCs w:val="24"/>
        </w:rPr>
        <w:t xml:space="preserve"> В 2018 г. в Санкт-Петербурге состоялся крупнейший фестиваль корейской культуры «Мост в Корею и День </w:t>
      </w:r>
      <w:proofErr w:type="spellStart"/>
      <w:r w:rsidR="001204AA" w:rsidRPr="0049454A">
        <w:rPr>
          <w:rFonts w:ascii="Times New Roman" w:hAnsi="Times New Roman"/>
          <w:sz w:val="24"/>
          <w:szCs w:val="24"/>
        </w:rPr>
        <w:t>Пусана</w:t>
      </w:r>
      <w:proofErr w:type="spellEnd"/>
      <w:r w:rsidR="001204AA" w:rsidRPr="0049454A">
        <w:rPr>
          <w:rFonts w:ascii="Times New Roman" w:hAnsi="Times New Roman"/>
          <w:sz w:val="24"/>
          <w:szCs w:val="24"/>
        </w:rPr>
        <w:t>», праздник был приурочен к 10-ней годовщине установле</w:t>
      </w:r>
      <w:r w:rsidR="001204AA">
        <w:rPr>
          <w:rFonts w:ascii="Times New Roman" w:hAnsi="Times New Roman"/>
          <w:sz w:val="24"/>
          <w:szCs w:val="24"/>
        </w:rPr>
        <w:t>ния побратимских связей городов</w:t>
      </w:r>
      <w:r w:rsidR="001204AA" w:rsidRPr="0049454A">
        <w:rPr>
          <w:rStyle w:val="a7"/>
          <w:rFonts w:ascii="Times New Roman" w:hAnsi="Times New Roman"/>
          <w:sz w:val="24"/>
          <w:szCs w:val="24"/>
        </w:rPr>
        <w:footnoteReference w:id="240"/>
      </w:r>
      <w:r w:rsidR="001204AA">
        <w:rPr>
          <w:rFonts w:ascii="Times New Roman" w:hAnsi="Times New Roman"/>
          <w:sz w:val="24"/>
          <w:szCs w:val="24"/>
        </w:rPr>
        <w:t xml:space="preserve">. </w:t>
      </w:r>
      <w:r w:rsidR="005707A7" w:rsidRPr="00D01B23">
        <w:rPr>
          <w:rFonts w:ascii="Times New Roman" w:hAnsi="Times New Roman"/>
          <w:sz w:val="24"/>
          <w:szCs w:val="24"/>
        </w:rPr>
        <w:t>В</w:t>
      </w:r>
      <w:r w:rsidR="00F96001" w:rsidRPr="00D01B23">
        <w:rPr>
          <w:rFonts w:ascii="Times New Roman" w:hAnsi="Times New Roman"/>
          <w:sz w:val="24"/>
          <w:szCs w:val="24"/>
        </w:rPr>
        <w:t xml:space="preserve"> 2019 г. состоялось подписание Декларации о совместных намерениях между Адмиралтейским районом Санкт-Петербурга и мэрие</w:t>
      </w:r>
      <w:r w:rsidR="00646FEA" w:rsidRPr="00D01B23">
        <w:rPr>
          <w:rFonts w:ascii="Times New Roman" w:hAnsi="Times New Roman"/>
          <w:sz w:val="24"/>
          <w:szCs w:val="24"/>
        </w:rPr>
        <w:t xml:space="preserve">й южнокорейского города </w:t>
      </w:r>
      <w:proofErr w:type="spellStart"/>
      <w:r w:rsidR="00646FEA" w:rsidRPr="00D01B23">
        <w:rPr>
          <w:rFonts w:ascii="Times New Roman" w:hAnsi="Times New Roman"/>
          <w:sz w:val="24"/>
          <w:szCs w:val="24"/>
        </w:rPr>
        <w:t>Кванъян</w:t>
      </w:r>
      <w:proofErr w:type="spellEnd"/>
      <w:r w:rsidR="00646FEA" w:rsidRPr="00D01B23">
        <w:rPr>
          <w:rFonts w:ascii="Times New Roman" w:hAnsi="Times New Roman"/>
          <w:sz w:val="24"/>
          <w:szCs w:val="24"/>
        </w:rPr>
        <w:t>.</w:t>
      </w:r>
      <w:r w:rsidR="00F96001" w:rsidRPr="00D01B23">
        <w:rPr>
          <w:rFonts w:ascii="Times New Roman" w:hAnsi="Times New Roman"/>
          <w:sz w:val="24"/>
          <w:szCs w:val="24"/>
        </w:rPr>
        <w:t xml:space="preserve"> Также в ходе</w:t>
      </w:r>
      <w:r w:rsidR="009C6D00">
        <w:rPr>
          <w:rFonts w:ascii="Times New Roman" w:hAnsi="Times New Roman"/>
          <w:sz w:val="24"/>
          <w:szCs w:val="24"/>
        </w:rPr>
        <w:t xml:space="preserve"> встречи состоялось подписание с</w:t>
      </w:r>
      <w:r w:rsidR="00F96001" w:rsidRPr="00D01B23">
        <w:rPr>
          <w:rFonts w:ascii="Times New Roman" w:hAnsi="Times New Roman"/>
          <w:sz w:val="24"/>
          <w:szCs w:val="24"/>
        </w:rPr>
        <w:t xml:space="preserve">оглашения о сотрудничестве между Санкт-Петербургской государственной консерваторией им. Н.А. Римского-Корсакова и мэрией города </w:t>
      </w:r>
      <w:proofErr w:type="spellStart"/>
      <w:r w:rsidR="00F96001" w:rsidRPr="00D01B23">
        <w:rPr>
          <w:rFonts w:ascii="Times New Roman" w:hAnsi="Times New Roman"/>
          <w:sz w:val="24"/>
          <w:szCs w:val="24"/>
        </w:rPr>
        <w:t>Кванъян</w:t>
      </w:r>
      <w:proofErr w:type="spellEnd"/>
      <w:r w:rsidR="00F96001" w:rsidRPr="00D01B23">
        <w:rPr>
          <w:rFonts w:ascii="Times New Roman" w:hAnsi="Times New Roman"/>
          <w:sz w:val="24"/>
          <w:szCs w:val="24"/>
        </w:rPr>
        <w:t>. В рамках соглашения представи</w:t>
      </w:r>
      <w:r w:rsidR="008C58F9" w:rsidRPr="00D01B23">
        <w:rPr>
          <w:rFonts w:ascii="Times New Roman" w:hAnsi="Times New Roman"/>
          <w:sz w:val="24"/>
          <w:szCs w:val="24"/>
        </w:rPr>
        <w:t>тели Санкт-П</w:t>
      </w:r>
      <w:r w:rsidR="00F96001" w:rsidRPr="00D01B23">
        <w:rPr>
          <w:rFonts w:ascii="Times New Roman" w:hAnsi="Times New Roman"/>
          <w:sz w:val="24"/>
          <w:szCs w:val="24"/>
        </w:rPr>
        <w:t xml:space="preserve">етербургской консерватории будут оказывать </w:t>
      </w:r>
      <w:r w:rsidR="00F96001" w:rsidRPr="00D01B23">
        <w:rPr>
          <w:rFonts w:ascii="Times New Roman" w:hAnsi="Times New Roman"/>
          <w:sz w:val="24"/>
          <w:szCs w:val="24"/>
        </w:rPr>
        <w:lastRenderedPageBreak/>
        <w:t xml:space="preserve">консультативную помощь южнокорейским партнерам в реализации проекта создания консерватории города </w:t>
      </w:r>
      <w:proofErr w:type="spellStart"/>
      <w:r w:rsidR="00F96001" w:rsidRPr="00D01B23">
        <w:rPr>
          <w:rFonts w:ascii="Times New Roman" w:hAnsi="Times New Roman"/>
          <w:sz w:val="24"/>
          <w:szCs w:val="24"/>
        </w:rPr>
        <w:t>Кванъян</w:t>
      </w:r>
      <w:proofErr w:type="spellEnd"/>
      <w:r w:rsidRPr="00D01B23">
        <w:rPr>
          <w:rStyle w:val="a7"/>
          <w:rFonts w:ascii="Times New Roman" w:hAnsi="Times New Roman"/>
          <w:sz w:val="24"/>
          <w:szCs w:val="24"/>
        </w:rPr>
        <w:footnoteReference w:id="241"/>
      </w:r>
      <w:r w:rsidR="00F96001" w:rsidRPr="00D01B23">
        <w:rPr>
          <w:rFonts w:ascii="Times New Roman" w:hAnsi="Times New Roman"/>
          <w:sz w:val="24"/>
          <w:szCs w:val="24"/>
        </w:rPr>
        <w:t>.</w:t>
      </w:r>
    </w:p>
    <w:p w14:paraId="7CB656C1" w14:textId="54B8C9F5" w:rsidR="00BB5ED4" w:rsidRPr="0049454A" w:rsidRDefault="00BB5ED4" w:rsidP="008C58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72EA" w:rsidRPr="0049454A">
        <w:rPr>
          <w:rFonts w:ascii="Times New Roman" w:hAnsi="Times New Roman"/>
          <w:sz w:val="24"/>
          <w:szCs w:val="24"/>
        </w:rPr>
        <w:t xml:space="preserve">Немаловажны в развитии </w:t>
      </w:r>
      <w:r w:rsidR="009C6D00">
        <w:rPr>
          <w:rFonts w:ascii="Times New Roman" w:hAnsi="Times New Roman"/>
          <w:sz w:val="24"/>
          <w:szCs w:val="24"/>
        </w:rPr>
        <w:t xml:space="preserve">двухсторонних </w:t>
      </w:r>
      <w:r w:rsidR="00E972EA" w:rsidRPr="0049454A">
        <w:rPr>
          <w:rFonts w:ascii="Times New Roman" w:hAnsi="Times New Roman"/>
          <w:sz w:val="24"/>
          <w:szCs w:val="24"/>
        </w:rPr>
        <w:t xml:space="preserve">отношений </w:t>
      </w:r>
      <w:r w:rsidR="009C6D00">
        <w:rPr>
          <w:rFonts w:ascii="Times New Roman" w:hAnsi="Times New Roman"/>
          <w:sz w:val="24"/>
          <w:szCs w:val="24"/>
        </w:rPr>
        <w:t xml:space="preserve">государств </w:t>
      </w:r>
      <w:r w:rsidR="00E972EA" w:rsidRPr="0049454A">
        <w:rPr>
          <w:rFonts w:ascii="Times New Roman" w:hAnsi="Times New Roman"/>
          <w:sz w:val="24"/>
          <w:szCs w:val="24"/>
        </w:rPr>
        <w:t xml:space="preserve">в </w:t>
      </w:r>
      <w:r w:rsidR="00646FEA">
        <w:rPr>
          <w:rFonts w:ascii="Times New Roman" w:hAnsi="Times New Roman"/>
          <w:sz w:val="24"/>
          <w:szCs w:val="24"/>
        </w:rPr>
        <w:t>сфере культуры является функционирование</w:t>
      </w:r>
      <w:r w:rsidR="00E972EA" w:rsidRPr="0049454A">
        <w:rPr>
          <w:rFonts w:ascii="Times New Roman" w:hAnsi="Times New Roman"/>
          <w:sz w:val="24"/>
          <w:szCs w:val="24"/>
        </w:rPr>
        <w:t xml:space="preserve"> различных </w:t>
      </w:r>
      <w:r w:rsidR="00E972EA" w:rsidRPr="008C58F9">
        <w:rPr>
          <w:rFonts w:ascii="Times New Roman" w:hAnsi="Times New Roman"/>
          <w:sz w:val="24"/>
          <w:szCs w:val="24"/>
        </w:rPr>
        <w:t>образовательных и общественных цент</w:t>
      </w:r>
      <w:r w:rsidR="00280661" w:rsidRPr="008C58F9">
        <w:rPr>
          <w:rFonts w:ascii="Times New Roman" w:hAnsi="Times New Roman"/>
          <w:sz w:val="24"/>
          <w:szCs w:val="24"/>
        </w:rPr>
        <w:t>ров.</w:t>
      </w:r>
      <w:r w:rsidR="00280661" w:rsidRPr="0049454A">
        <w:rPr>
          <w:rFonts w:ascii="Times New Roman" w:hAnsi="Times New Roman"/>
          <w:sz w:val="24"/>
          <w:szCs w:val="24"/>
        </w:rPr>
        <w:t xml:space="preserve"> </w:t>
      </w:r>
      <w:r w:rsidR="00392B77" w:rsidRPr="0049454A">
        <w:rPr>
          <w:rFonts w:ascii="Times New Roman" w:hAnsi="Times New Roman"/>
          <w:sz w:val="24"/>
          <w:szCs w:val="24"/>
        </w:rPr>
        <w:t xml:space="preserve">В 2005 г. в стенах </w:t>
      </w:r>
      <w:proofErr w:type="spellStart"/>
      <w:r w:rsidR="00392B77" w:rsidRPr="0049454A">
        <w:rPr>
          <w:rFonts w:ascii="Times New Roman" w:hAnsi="Times New Roman"/>
          <w:sz w:val="24"/>
          <w:szCs w:val="24"/>
        </w:rPr>
        <w:t>Шуваловского</w:t>
      </w:r>
      <w:proofErr w:type="spellEnd"/>
      <w:r w:rsidR="00392B77" w:rsidRPr="0049454A">
        <w:rPr>
          <w:rFonts w:ascii="Times New Roman" w:hAnsi="Times New Roman"/>
          <w:sz w:val="24"/>
          <w:szCs w:val="24"/>
        </w:rPr>
        <w:t xml:space="preserve"> Дворца состоялось </w:t>
      </w:r>
      <w:r w:rsidR="005707A7">
        <w:rPr>
          <w:rFonts w:ascii="Times New Roman" w:hAnsi="Times New Roman"/>
          <w:sz w:val="24"/>
          <w:szCs w:val="24"/>
        </w:rPr>
        <w:t>собрание о</w:t>
      </w:r>
      <w:r w:rsidR="00392B77" w:rsidRPr="0049454A">
        <w:rPr>
          <w:rFonts w:ascii="Times New Roman" w:hAnsi="Times New Roman"/>
          <w:sz w:val="24"/>
          <w:szCs w:val="24"/>
        </w:rPr>
        <w:t xml:space="preserve">бщества Российско-корейской дружбы (Санкт-Петербург, Северо-Запад), </w:t>
      </w:r>
      <w:r w:rsidR="008C7F45">
        <w:rPr>
          <w:rFonts w:ascii="Times New Roman" w:hAnsi="Times New Roman"/>
          <w:sz w:val="24"/>
          <w:szCs w:val="24"/>
        </w:rPr>
        <w:t>где</w:t>
      </w:r>
      <w:r w:rsidR="00392B77" w:rsidRPr="0049454A">
        <w:rPr>
          <w:rFonts w:ascii="Times New Roman" w:hAnsi="Times New Roman"/>
          <w:sz w:val="24"/>
          <w:szCs w:val="24"/>
        </w:rPr>
        <w:t xml:space="preserve"> был поставлен вопрос о создании общества</w:t>
      </w:r>
      <w:r w:rsidR="005707A7">
        <w:rPr>
          <w:rFonts w:ascii="Times New Roman" w:hAnsi="Times New Roman"/>
          <w:sz w:val="24"/>
          <w:szCs w:val="24"/>
        </w:rPr>
        <w:t>,</w:t>
      </w:r>
      <w:r w:rsidR="00392B77" w:rsidRPr="0049454A">
        <w:rPr>
          <w:rFonts w:ascii="Times New Roman" w:hAnsi="Times New Roman"/>
          <w:sz w:val="24"/>
          <w:szCs w:val="24"/>
        </w:rPr>
        <w:t xml:space="preserve"> целью которого бы являлось «развитие гуманитарного и экономического обмена между народами Р</w:t>
      </w:r>
      <w:r w:rsidR="009C6D00">
        <w:rPr>
          <w:rFonts w:ascii="Times New Roman" w:hAnsi="Times New Roman"/>
          <w:sz w:val="24"/>
          <w:szCs w:val="24"/>
        </w:rPr>
        <w:t>оссии и Корейского полуострова</w:t>
      </w:r>
      <w:r w:rsidR="00392B77" w:rsidRPr="0049454A">
        <w:rPr>
          <w:rStyle w:val="a7"/>
          <w:rFonts w:ascii="Times New Roman" w:hAnsi="Times New Roman"/>
          <w:sz w:val="24"/>
          <w:szCs w:val="24"/>
        </w:rPr>
        <w:footnoteReference w:id="242"/>
      </w:r>
      <w:r w:rsidR="009C6D00">
        <w:rPr>
          <w:rFonts w:ascii="Times New Roman" w:hAnsi="Times New Roman"/>
          <w:sz w:val="24"/>
          <w:szCs w:val="24"/>
        </w:rPr>
        <w:t>»</w:t>
      </w:r>
      <w:r w:rsidR="00392B77">
        <w:rPr>
          <w:rFonts w:ascii="Times New Roman" w:hAnsi="Times New Roman"/>
          <w:sz w:val="24"/>
          <w:szCs w:val="24"/>
        </w:rPr>
        <w:t xml:space="preserve">. </w:t>
      </w:r>
    </w:p>
    <w:p w14:paraId="7A2B1D93" w14:textId="77777777" w:rsidR="00202A2A" w:rsidRDefault="008C58F9" w:rsidP="008C58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2A2A" w:rsidRPr="0049454A">
        <w:rPr>
          <w:rFonts w:ascii="Times New Roman" w:hAnsi="Times New Roman"/>
          <w:sz w:val="24"/>
          <w:szCs w:val="24"/>
        </w:rPr>
        <w:t>В 2007 г. в Сеуле было отк</w:t>
      </w:r>
      <w:r w:rsidR="00C4269F">
        <w:rPr>
          <w:rFonts w:ascii="Times New Roman" w:hAnsi="Times New Roman"/>
          <w:sz w:val="24"/>
          <w:szCs w:val="24"/>
        </w:rPr>
        <w:t xml:space="preserve">рыто представительство </w:t>
      </w:r>
      <w:proofErr w:type="spellStart"/>
      <w:r w:rsidR="00C4269F">
        <w:rPr>
          <w:rFonts w:ascii="Times New Roman" w:hAnsi="Times New Roman"/>
          <w:sz w:val="24"/>
          <w:szCs w:val="24"/>
        </w:rPr>
        <w:t>Россотруд</w:t>
      </w:r>
      <w:r w:rsidR="00202A2A" w:rsidRPr="0049454A">
        <w:rPr>
          <w:rFonts w:ascii="Times New Roman" w:hAnsi="Times New Roman"/>
          <w:sz w:val="24"/>
          <w:szCs w:val="24"/>
        </w:rPr>
        <w:t>ничества</w:t>
      </w:r>
      <w:proofErr w:type="spellEnd"/>
      <w:r w:rsidR="00202A2A" w:rsidRPr="0049454A">
        <w:rPr>
          <w:rFonts w:ascii="Times New Roman" w:hAnsi="Times New Roman"/>
          <w:sz w:val="24"/>
          <w:szCs w:val="24"/>
        </w:rPr>
        <w:t>, которое функционирует в</w:t>
      </w:r>
      <w:r w:rsidR="004F739B">
        <w:rPr>
          <w:rFonts w:ascii="Times New Roman" w:hAnsi="Times New Roman"/>
          <w:sz w:val="24"/>
          <w:szCs w:val="24"/>
        </w:rPr>
        <w:t xml:space="preserve"> составе Посольства России в РК.</w:t>
      </w:r>
      <w:r w:rsidR="00D93983" w:rsidRPr="0049454A">
        <w:rPr>
          <w:rFonts w:ascii="Times New Roman" w:hAnsi="Times New Roman"/>
          <w:sz w:val="24"/>
          <w:szCs w:val="24"/>
        </w:rPr>
        <w:t xml:space="preserve"> Основные задачи представительства: развитие культурных, научно-технических и информационных связей между Россией и РК, контактов по ли</w:t>
      </w:r>
      <w:r w:rsidR="00F11B88">
        <w:rPr>
          <w:rFonts w:ascii="Times New Roman" w:hAnsi="Times New Roman"/>
          <w:sz w:val="24"/>
          <w:szCs w:val="24"/>
        </w:rPr>
        <w:t xml:space="preserve">нии международных, региональных, </w:t>
      </w:r>
      <w:r w:rsidR="00D93983" w:rsidRPr="0049454A">
        <w:rPr>
          <w:rFonts w:ascii="Times New Roman" w:hAnsi="Times New Roman"/>
          <w:sz w:val="24"/>
          <w:szCs w:val="24"/>
        </w:rPr>
        <w:t xml:space="preserve">национальных организаций. Представительство работает над расширением масштабов </w:t>
      </w:r>
      <w:r w:rsidR="00F11B88">
        <w:rPr>
          <w:rFonts w:ascii="Times New Roman" w:hAnsi="Times New Roman"/>
          <w:sz w:val="24"/>
          <w:szCs w:val="24"/>
        </w:rPr>
        <w:t>двухстороннего</w:t>
      </w:r>
      <w:r w:rsidR="00D93983" w:rsidRPr="0049454A">
        <w:rPr>
          <w:rFonts w:ascii="Times New Roman" w:hAnsi="Times New Roman"/>
          <w:sz w:val="24"/>
          <w:szCs w:val="24"/>
        </w:rPr>
        <w:t xml:space="preserve"> взаимодействия по вопросам образования, </w:t>
      </w:r>
      <w:r w:rsidR="00F11B88">
        <w:rPr>
          <w:rFonts w:ascii="Times New Roman" w:hAnsi="Times New Roman"/>
          <w:sz w:val="24"/>
          <w:szCs w:val="24"/>
        </w:rPr>
        <w:t>направления</w:t>
      </w:r>
      <w:r w:rsidR="00D93983" w:rsidRPr="0049454A">
        <w:rPr>
          <w:rFonts w:ascii="Times New Roman" w:hAnsi="Times New Roman"/>
          <w:sz w:val="24"/>
          <w:szCs w:val="24"/>
        </w:rPr>
        <w:t xml:space="preserve"> граждан РК на учебу в Россию</w:t>
      </w:r>
      <w:r w:rsidR="00F11B8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11B88">
        <w:rPr>
          <w:rFonts w:ascii="Times New Roman" w:hAnsi="Times New Roman"/>
          <w:sz w:val="24"/>
          <w:szCs w:val="24"/>
        </w:rPr>
        <w:t>т.д</w:t>
      </w:r>
      <w:proofErr w:type="spellEnd"/>
      <w:r w:rsidR="00F11B88">
        <w:rPr>
          <w:rStyle w:val="a7"/>
          <w:rFonts w:ascii="Times New Roman" w:hAnsi="Times New Roman"/>
          <w:sz w:val="24"/>
          <w:szCs w:val="24"/>
        </w:rPr>
        <w:footnoteReference w:id="243"/>
      </w:r>
      <w:r w:rsidR="00F11B88">
        <w:rPr>
          <w:rFonts w:ascii="Times New Roman" w:hAnsi="Times New Roman"/>
          <w:sz w:val="24"/>
          <w:szCs w:val="24"/>
        </w:rPr>
        <w:t>.</w:t>
      </w:r>
    </w:p>
    <w:p w14:paraId="631A8D28" w14:textId="303EFC78" w:rsidR="00A455EC" w:rsidRPr="00D01B23" w:rsidRDefault="00A455EC" w:rsidP="00A455EC">
      <w:pPr>
        <w:spacing w:afterLines="20" w:after="48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B23">
        <w:rPr>
          <w:rFonts w:ascii="Times New Roman" w:hAnsi="Times New Roman"/>
          <w:sz w:val="24"/>
          <w:szCs w:val="24"/>
        </w:rPr>
        <w:t xml:space="preserve">В Санкт-Петербурге планируется открытие первого в городе Корейского культурного центра и Центра </w:t>
      </w:r>
      <w:proofErr w:type="spellStart"/>
      <w:r w:rsidRPr="00D01B23">
        <w:rPr>
          <w:rFonts w:ascii="Times New Roman" w:hAnsi="Times New Roman"/>
          <w:sz w:val="24"/>
          <w:szCs w:val="24"/>
        </w:rPr>
        <w:t>Седжон</w:t>
      </w:r>
      <w:proofErr w:type="spellEnd"/>
      <w:r w:rsidRPr="00D01B23">
        <w:rPr>
          <w:rFonts w:ascii="Times New Roman" w:hAnsi="Times New Roman"/>
          <w:sz w:val="24"/>
          <w:szCs w:val="24"/>
        </w:rPr>
        <w:t xml:space="preserve">. </w:t>
      </w:r>
      <w:r w:rsidR="00DB163D">
        <w:rPr>
          <w:rFonts w:ascii="Times New Roman" w:hAnsi="Times New Roman"/>
          <w:sz w:val="24"/>
          <w:szCs w:val="24"/>
        </w:rPr>
        <w:t>По мнению генерального к</w:t>
      </w:r>
      <w:r w:rsidR="00633401" w:rsidRPr="00D01B23">
        <w:rPr>
          <w:rFonts w:ascii="Times New Roman" w:hAnsi="Times New Roman"/>
          <w:sz w:val="24"/>
          <w:szCs w:val="24"/>
        </w:rPr>
        <w:t>онсул</w:t>
      </w:r>
      <w:r w:rsidR="000E369C" w:rsidRPr="00D01B23">
        <w:rPr>
          <w:rFonts w:ascii="Times New Roman" w:hAnsi="Times New Roman"/>
          <w:sz w:val="24"/>
          <w:szCs w:val="24"/>
        </w:rPr>
        <w:t>а</w:t>
      </w:r>
      <w:r w:rsidR="00633401" w:rsidRPr="00D01B23">
        <w:rPr>
          <w:rFonts w:ascii="Times New Roman" w:hAnsi="Times New Roman"/>
          <w:sz w:val="24"/>
          <w:szCs w:val="24"/>
        </w:rPr>
        <w:t xml:space="preserve"> </w:t>
      </w:r>
      <w:r w:rsidR="000E369C" w:rsidRPr="00D01B23">
        <w:rPr>
          <w:rFonts w:ascii="Times New Roman" w:hAnsi="Times New Roman"/>
          <w:sz w:val="24"/>
          <w:szCs w:val="24"/>
        </w:rPr>
        <w:t xml:space="preserve">РК </w:t>
      </w:r>
      <w:r w:rsidR="00633401" w:rsidRPr="00D01B23">
        <w:rPr>
          <w:rFonts w:ascii="Times New Roman" w:hAnsi="Times New Roman"/>
          <w:sz w:val="24"/>
          <w:szCs w:val="24"/>
        </w:rPr>
        <w:t xml:space="preserve">в Санкт-Петербурге </w:t>
      </w:r>
      <w:proofErr w:type="spellStart"/>
      <w:r w:rsidR="00633401" w:rsidRPr="00D01B23">
        <w:rPr>
          <w:rFonts w:ascii="Times New Roman" w:hAnsi="Times New Roman"/>
          <w:sz w:val="24"/>
          <w:szCs w:val="24"/>
        </w:rPr>
        <w:t>Квон</w:t>
      </w:r>
      <w:proofErr w:type="spellEnd"/>
      <w:r w:rsidR="00633401" w:rsidRPr="00D01B23">
        <w:rPr>
          <w:rFonts w:ascii="Times New Roman" w:hAnsi="Times New Roman"/>
          <w:sz w:val="24"/>
          <w:szCs w:val="24"/>
        </w:rPr>
        <w:t xml:space="preserve"> Дон Сок</w:t>
      </w:r>
      <w:r w:rsidR="00F11B88" w:rsidRPr="00D01B23">
        <w:rPr>
          <w:rFonts w:ascii="Times New Roman" w:hAnsi="Times New Roman"/>
          <w:sz w:val="24"/>
          <w:szCs w:val="24"/>
        </w:rPr>
        <w:t>:</w:t>
      </w:r>
      <w:r w:rsidR="00633401" w:rsidRPr="00D01B23">
        <w:rPr>
          <w:rFonts w:ascii="Times New Roman" w:hAnsi="Times New Roman"/>
          <w:sz w:val="24"/>
          <w:szCs w:val="24"/>
        </w:rPr>
        <w:t xml:space="preserve"> </w:t>
      </w:r>
      <w:r w:rsidRPr="00D01B23">
        <w:rPr>
          <w:rFonts w:ascii="Times New Roman" w:hAnsi="Times New Roman"/>
          <w:sz w:val="24"/>
          <w:szCs w:val="24"/>
        </w:rPr>
        <w:t>«Сейчас мы предпринимаем усилия для того, чтобы создать аналогичные учреждения в Петербурге. Генконсульство активно продвигает различные мероприятия в области публичной дипломатии для знакомства с корейской культурой»</w:t>
      </w:r>
      <w:r w:rsidRPr="00D01B23">
        <w:rPr>
          <w:rStyle w:val="a7"/>
          <w:rFonts w:ascii="Times New Roman" w:hAnsi="Times New Roman"/>
          <w:sz w:val="24"/>
          <w:szCs w:val="24"/>
        </w:rPr>
        <w:footnoteReference w:id="244"/>
      </w:r>
      <w:r w:rsidR="008C58F9" w:rsidRPr="00D01B23">
        <w:rPr>
          <w:rFonts w:ascii="Times New Roman" w:hAnsi="Times New Roman"/>
          <w:sz w:val="24"/>
          <w:szCs w:val="24"/>
        </w:rPr>
        <w:t>.</w:t>
      </w:r>
    </w:p>
    <w:p w14:paraId="0CA62202" w14:textId="77777777" w:rsidR="00633401" w:rsidRDefault="00A455EC" w:rsidP="00E02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33401">
        <w:rPr>
          <w:rFonts w:ascii="Times New Roman" w:hAnsi="Times New Roman"/>
          <w:sz w:val="24"/>
          <w:szCs w:val="24"/>
        </w:rPr>
        <w:t>Важное место в реализации образовательных, научных и культурных контактов Санкт-Петербурга и Р</w:t>
      </w:r>
      <w:r w:rsidR="00F11B88">
        <w:rPr>
          <w:rFonts w:ascii="Times New Roman" w:hAnsi="Times New Roman"/>
          <w:sz w:val="24"/>
          <w:szCs w:val="24"/>
        </w:rPr>
        <w:t xml:space="preserve">К </w:t>
      </w:r>
      <w:r w:rsidRPr="00633401">
        <w:rPr>
          <w:rFonts w:ascii="Times New Roman" w:hAnsi="Times New Roman"/>
          <w:sz w:val="24"/>
          <w:szCs w:val="24"/>
        </w:rPr>
        <w:t>играет Институт междисциплинарных исследований Кореи (</w:t>
      </w:r>
      <w:r w:rsidR="00633401" w:rsidRPr="00633401">
        <w:rPr>
          <w:rFonts w:ascii="Times New Roman" w:hAnsi="Times New Roman"/>
          <w:sz w:val="24"/>
          <w:szCs w:val="24"/>
        </w:rPr>
        <w:t xml:space="preserve">далее - </w:t>
      </w:r>
      <w:r w:rsidRPr="00633401">
        <w:rPr>
          <w:rFonts w:ascii="Times New Roman" w:hAnsi="Times New Roman"/>
          <w:sz w:val="24"/>
          <w:szCs w:val="24"/>
        </w:rPr>
        <w:t>ИМИК) который был создан на Восточном факультете СПбГУ в 2013 г. В нем состоят преподаватели и студенты не только Восточного факультета, но и других факультетов СПбГУ, на которых изучаются и преподаются дисциплины, связанные с историей, культурой, современной ситуацией в государствах Корейского полуострова</w:t>
      </w:r>
      <w:r w:rsidRPr="00633401">
        <w:rPr>
          <w:rStyle w:val="a7"/>
          <w:rFonts w:ascii="Times New Roman" w:hAnsi="Times New Roman"/>
          <w:sz w:val="24"/>
          <w:szCs w:val="24"/>
        </w:rPr>
        <w:footnoteReference w:id="245"/>
      </w:r>
      <w:r w:rsidRPr="00633401">
        <w:rPr>
          <w:rFonts w:ascii="Times New Roman" w:hAnsi="Times New Roman"/>
          <w:sz w:val="24"/>
          <w:szCs w:val="24"/>
        </w:rPr>
        <w:t xml:space="preserve">. Институтом </w:t>
      </w:r>
      <w:r w:rsidRPr="00633401">
        <w:rPr>
          <w:rFonts w:ascii="Times New Roman" w:hAnsi="Times New Roman"/>
          <w:sz w:val="24"/>
          <w:szCs w:val="24"/>
        </w:rPr>
        <w:lastRenderedPageBreak/>
        <w:t>реализуются как собственные проекты</w:t>
      </w:r>
      <w:r w:rsidR="00C4269F">
        <w:rPr>
          <w:rFonts w:ascii="Times New Roman" w:hAnsi="Times New Roman"/>
          <w:sz w:val="24"/>
          <w:szCs w:val="24"/>
        </w:rPr>
        <w:t>,</w:t>
      </w:r>
      <w:r w:rsidRPr="00633401">
        <w:rPr>
          <w:rFonts w:ascii="Times New Roman" w:hAnsi="Times New Roman"/>
          <w:sz w:val="24"/>
          <w:szCs w:val="24"/>
        </w:rPr>
        <w:t xml:space="preserve"> так и совместные с Республикой Корея. В число собствен</w:t>
      </w:r>
      <w:r w:rsidR="00E022A4">
        <w:rPr>
          <w:rFonts w:ascii="Times New Roman" w:hAnsi="Times New Roman"/>
          <w:sz w:val="24"/>
          <w:szCs w:val="24"/>
        </w:rPr>
        <w:t>ных проектов института входят: р</w:t>
      </w:r>
      <w:r w:rsidRPr="00633401">
        <w:rPr>
          <w:rFonts w:ascii="Times New Roman" w:hAnsi="Times New Roman"/>
          <w:sz w:val="24"/>
          <w:szCs w:val="24"/>
        </w:rPr>
        <w:t>едакция журнала «Вестник центра</w:t>
      </w:r>
      <w:r w:rsidR="00E022A4">
        <w:rPr>
          <w:rFonts w:ascii="Times New Roman" w:hAnsi="Times New Roman"/>
          <w:sz w:val="24"/>
          <w:szCs w:val="24"/>
        </w:rPr>
        <w:t xml:space="preserve"> корейского языка и культуры»; и</w:t>
      </w:r>
      <w:r w:rsidRPr="00633401">
        <w:rPr>
          <w:rFonts w:ascii="Times New Roman" w:hAnsi="Times New Roman"/>
          <w:sz w:val="24"/>
          <w:szCs w:val="24"/>
        </w:rPr>
        <w:t>сследовательская группа «Современная корейская литература»; Экспериментальная лаборатория истории Кореи; Отдел практической</w:t>
      </w:r>
      <w:r w:rsidRPr="00646FEA">
        <w:rPr>
          <w:rFonts w:ascii="Times New Roman" w:hAnsi="Times New Roman"/>
          <w:b/>
          <w:sz w:val="24"/>
          <w:szCs w:val="24"/>
        </w:rPr>
        <w:t xml:space="preserve"> </w:t>
      </w:r>
      <w:r w:rsidRPr="00633401">
        <w:rPr>
          <w:rFonts w:ascii="Times New Roman" w:hAnsi="Times New Roman"/>
          <w:sz w:val="24"/>
          <w:szCs w:val="24"/>
        </w:rPr>
        <w:t xml:space="preserve">культуры современной Кореи и </w:t>
      </w:r>
      <w:proofErr w:type="spellStart"/>
      <w:r w:rsidRPr="00633401">
        <w:rPr>
          <w:rFonts w:ascii="Times New Roman" w:hAnsi="Times New Roman"/>
          <w:sz w:val="24"/>
          <w:szCs w:val="24"/>
        </w:rPr>
        <w:t>др</w:t>
      </w:r>
      <w:proofErr w:type="spellEnd"/>
      <w:r w:rsidRPr="00633401">
        <w:rPr>
          <w:rStyle w:val="a7"/>
          <w:rFonts w:ascii="Times New Roman" w:hAnsi="Times New Roman"/>
          <w:sz w:val="24"/>
          <w:szCs w:val="24"/>
        </w:rPr>
        <w:footnoteReference w:id="246"/>
      </w:r>
      <w:r w:rsidRPr="00633401">
        <w:rPr>
          <w:rFonts w:ascii="Times New Roman" w:hAnsi="Times New Roman"/>
          <w:sz w:val="24"/>
          <w:szCs w:val="24"/>
        </w:rPr>
        <w:t xml:space="preserve">. Проекты института </w:t>
      </w:r>
      <w:r w:rsidR="00E022A4">
        <w:rPr>
          <w:rFonts w:ascii="Times New Roman" w:hAnsi="Times New Roman"/>
          <w:sz w:val="24"/>
          <w:szCs w:val="24"/>
        </w:rPr>
        <w:t xml:space="preserve">совместно с Республикой Корея: </w:t>
      </w:r>
      <w:proofErr w:type="gramStart"/>
      <w:r w:rsidR="00E022A4">
        <w:rPr>
          <w:rFonts w:ascii="Times New Roman" w:hAnsi="Times New Roman"/>
          <w:sz w:val="24"/>
          <w:szCs w:val="24"/>
        </w:rPr>
        <w:t>п</w:t>
      </w:r>
      <w:r w:rsidRPr="00633401">
        <w:rPr>
          <w:rFonts w:ascii="Times New Roman" w:hAnsi="Times New Roman"/>
          <w:sz w:val="24"/>
          <w:szCs w:val="24"/>
        </w:rPr>
        <w:t>роекты</w:t>
      </w:r>
      <w:proofErr w:type="gramEnd"/>
      <w:r w:rsidRPr="00633401">
        <w:rPr>
          <w:rFonts w:ascii="Times New Roman" w:hAnsi="Times New Roman"/>
          <w:sz w:val="24"/>
          <w:szCs w:val="24"/>
        </w:rPr>
        <w:t xml:space="preserve"> выполняемые п</w:t>
      </w:r>
      <w:r w:rsidR="00E022A4">
        <w:rPr>
          <w:rFonts w:ascii="Times New Roman" w:hAnsi="Times New Roman"/>
          <w:sz w:val="24"/>
          <w:szCs w:val="24"/>
        </w:rPr>
        <w:t>ри поддержке корейского фонда; п</w:t>
      </w:r>
      <w:r w:rsidRPr="00633401">
        <w:rPr>
          <w:rFonts w:ascii="Times New Roman" w:hAnsi="Times New Roman"/>
          <w:sz w:val="24"/>
          <w:szCs w:val="24"/>
        </w:rPr>
        <w:t>роекты выполняемые при по</w:t>
      </w:r>
      <w:r w:rsidR="00E022A4">
        <w:rPr>
          <w:rFonts w:ascii="Times New Roman" w:hAnsi="Times New Roman"/>
          <w:sz w:val="24"/>
          <w:szCs w:val="24"/>
        </w:rPr>
        <w:t xml:space="preserve">ддержке Академии </w:t>
      </w:r>
      <w:proofErr w:type="spellStart"/>
      <w:r w:rsidR="00E022A4">
        <w:rPr>
          <w:rFonts w:ascii="Times New Roman" w:hAnsi="Times New Roman"/>
          <w:sz w:val="24"/>
          <w:szCs w:val="24"/>
        </w:rPr>
        <w:t>корееведения</w:t>
      </w:r>
      <w:proofErr w:type="spellEnd"/>
      <w:r w:rsidR="00E022A4">
        <w:rPr>
          <w:rFonts w:ascii="Times New Roman" w:hAnsi="Times New Roman"/>
          <w:sz w:val="24"/>
          <w:szCs w:val="24"/>
        </w:rPr>
        <w:t>; п</w:t>
      </w:r>
      <w:r w:rsidRPr="00633401">
        <w:rPr>
          <w:rFonts w:ascii="Times New Roman" w:hAnsi="Times New Roman"/>
          <w:sz w:val="24"/>
          <w:szCs w:val="24"/>
        </w:rPr>
        <w:t>роекты, выполняемые при поддержке института переводов корейской литературы</w:t>
      </w:r>
      <w:r w:rsidRPr="00633401">
        <w:rPr>
          <w:rStyle w:val="a7"/>
          <w:rFonts w:ascii="Times New Roman" w:hAnsi="Times New Roman"/>
          <w:sz w:val="24"/>
          <w:szCs w:val="24"/>
        </w:rPr>
        <w:footnoteReference w:id="247"/>
      </w:r>
      <w:r w:rsidRPr="00633401">
        <w:rPr>
          <w:rFonts w:ascii="Times New Roman" w:hAnsi="Times New Roman"/>
          <w:sz w:val="24"/>
          <w:szCs w:val="24"/>
        </w:rPr>
        <w:t>.</w:t>
      </w:r>
      <w:r w:rsidR="00BB5ED4" w:rsidRPr="0049454A">
        <w:rPr>
          <w:rFonts w:ascii="Times New Roman" w:hAnsi="Times New Roman"/>
          <w:sz w:val="24"/>
          <w:szCs w:val="24"/>
        </w:rPr>
        <w:t xml:space="preserve"> </w:t>
      </w:r>
    </w:p>
    <w:p w14:paraId="5C735E79" w14:textId="77777777" w:rsidR="001204AA" w:rsidRDefault="00392B77" w:rsidP="00B90B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454A">
        <w:rPr>
          <w:rFonts w:ascii="Times New Roman" w:hAnsi="Times New Roman"/>
          <w:sz w:val="24"/>
          <w:szCs w:val="24"/>
        </w:rPr>
        <w:t xml:space="preserve">В конце 2017 г. в СПбГУ прошла международная </w:t>
      </w:r>
      <w:r w:rsidRPr="00633401">
        <w:rPr>
          <w:rFonts w:ascii="Times New Roman" w:hAnsi="Times New Roman"/>
          <w:sz w:val="24"/>
          <w:szCs w:val="24"/>
        </w:rPr>
        <w:t>конференция</w:t>
      </w:r>
      <w:r w:rsidRPr="0049454A">
        <w:rPr>
          <w:rFonts w:ascii="Times New Roman" w:hAnsi="Times New Roman"/>
          <w:sz w:val="24"/>
          <w:szCs w:val="24"/>
        </w:rPr>
        <w:t xml:space="preserve"> в честь 120-летия преподавания в Университете корейского языка. </w:t>
      </w:r>
      <w:r w:rsidR="009C6D00">
        <w:rPr>
          <w:rFonts w:ascii="Times New Roman" w:hAnsi="Times New Roman"/>
          <w:sz w:val="24"/>
          <w:szCs w:val="24"/>
        </w:rPr>
        <w:t>Важным</w:t>
      </w:r>
      <w:r w:rsidRPr="0049454A">
        <w:rPr>
          <w:rFonts w:ascii="Times New Roman" w:hAnsi="Times New Roman"/>
          <w:sz w:val="24"/>
          <w:szCs w:val="24"/>
        </w:rPr>
        <w:t xml:space="preserve"> для академического сообщества событие</w:t>
      </w:r>
      <w:r w:rsidR="009C6D00">
        <w:rPr>
          <w:rFonts w:ascii="Times New Roman" w:hAnsi="Times New Roman"/>
          <w:sz w:val="24"/>
          <w:szCs w:val="24"/>
        </w:rPr>
        <w:t>м стало</w:t>
      </w:r>
      <w:r w:rsidRPr="0049454A">
        <w:rPr>
          <w:rFonts w:ascii="Times New Roman" w:hAnsi="Times New Roman"/>
          <w:sz w:val="24"/>
          <w:szCs w:val="24"/>
        </w:rPr>
        <w:t xml:space="preserve"> откр</w:t>
      </w:r>
      <w:r>
        <w:rPr>
          <w:rFonts w:ascii="Times New Roman" w:hAnsi="Times New Roman"/>
          <w:sz w:val="24"/>
          <w:szCs w:val="24"/>
        </w:rPr>
        <w:t xml:space="preserve">ытие кафедры </w:t>
      </w:r>
      <w:proofErr w:type="spellStart"/>
      <w:r>
        <w:rPr>
          <w:rFonts w:ascii="Times New Roman" w:hAnsi="Times New Roman"/>
          <w:sz w:val="24"/>
          <w:szCs w:val="24"/>
        </w:rPr>
        <w:t>корееведения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СПбГУ.</w:t>
      </w:r>
      <w:r w:rsidR="00F11B88">
        <w:rPr>
          <w:rFonts w:ascii="Times New Roman" w:hAnsi="Times New Roman"/>
          <w:sz w:val="24"/>
          <w:szCs w:val="24"/>
        </w:rPr>
        <w:t xml:space="preserve"> Р. К. </w:t>
      </w:r>
      <w:proofErr w:type="spellStart"/>
      <w:r w:rsidR="00F11B88">
        <w:rPr>
          <w:rFonts w:ascii="Times New Roman" w:hAnsi="Times New Roman"/>
          <w:sz w:val="24"/>
          <w:szCs w:val="24"/>
        </w:rPr>
        <w:t>Тангалычева</w:t>
      </w:r>
      <w:proofErr w:type="spellEnd"/>
      <w:r w:rsidR="00F11B88">
        <w:rPr>
          <w:rFonts w:ascii="Times New Roman" w:hAnsi="Times New Roman"/>
          <w:sz w:val="24"/>
          <w:szCs w:val="24"/>
        </w:rPr>
        <w:t xml:space="preserve"> пишет: «</w:t>
      </w:r>
      <w:r w:rsidRPr="0049454A">
        <w:rPr>
          <w:rFonts w:ascii="Times New Roman" w:hAnsi="Times New Roman"/>
          <w:sz w:val="24"/>
          <w:szCs w:val="24"/>
        </w:rPr>
        <w:t xml:space="preserve">с 2000-х годов, наравне с изучением корейского языка, литературы и истории в СПбГУ получили развитие исследования в области международных отношений и социологии. Область этих исследований расширилась с 2010 г., в тот </w:t>
      </w:r>
      <w:proofErr w:type="gramStart"/>
      <w:r w:rsidRPr="0049454A">
        <w:rPr>
          <w:rFonts w:ascii="Times New Roman" w:hAnsi="Times New Roman"/>
          <w:sz w:val="24"/>
          <w:szCs w:val="24"/>
        </w:rPr>
        <w:t>момент</w:t>
      </w:r>
      <w:proofErr w:type="gramEnd"/>
      <w:r w:rsidRPr="0049454A">
        <w:rPr>
          <w:rFonts w:ascii="Times New Roman" w:hAnsi="Times New Roman"/>
          <w:sz w:val="24"/>
          <w:szCs w:val="24"/>
        </w:rPr>
        <w:t xml:space="preserve"> когда СПбГУ при сотрудничестве с Академией </w:t>
      </w:r>
      <w:proofErr w:type="spellStart"/>
      <w:r w:rsidRPr="0049454A">
        <w:rPr>
          <w:rFonts w:ascii="Times New Roman" w:hAnsi="Times New Roman"/>
          <w:sz w:val="24"/>
          <w:szCs w:val="24"/>
        </w:rPr>
        <w:t>корееведения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Республики Корея, начали осуществление проекта «Расширение дисциплинарных границ и</w:t>
      </w:r>
      <w:r w:rsidR="00633401">
        <w:rPr>
          <w:rFonts w:ascii="Times New Roman" w:hAnsi="Times New Roman"/>
          <w:sz w:val="24"/>
          <w:szCs w:val="24"/>
        </w:rPr>
        <w:t>сследований Кореи в Санкт-</w:t>
      </w:r>
      <w:r w:rsidRPr="0049454A">
        <w:rPr>
          <w:rFonts w:ascii="Times New Roman" w:hAnsi="Times New Roman"/>
          <w:sz w:val="24"/>
          <w:szCs w:val="24"/>
        </w:rPr>
        <w:t>Петербургском государственном университете», деятельность которого продолжается и в настоящий момент</w:t>
      </w:r>
      <w:r w:rsidR="00F11B88">
        <w:rPr>
          <w:rFonts w:ascii="Times New Roman" w:hAnsi="Times New Roman"/>
          <w:sz w:val="24"/>
          <w:szCs w:val="24"/>
        </w:rPr>
        <w:t>»</w:t>
      </w:r>
      <w:r>
        <w:rPr>
          <w:rStyle w:val="a7"/>
          <w:rFonts w:ascii="Times New Roman" w:hAnsi="Times New Roman"/>
          <w:sz w:val="24"/>
          <w:szCs w:val="24"/>
        </w:rPr>
        <w:footnoteReference w:id="248"/>
      </w:r>
      <w:r w:rsidRPr="0049454A">
        <w:rPr>
          <w:rFonts w:ascii="Times New Roman" w:hAnsi="Times New Roman"/>
          <w:sz w:val="24"/>
          <w:szCs w:val="24"/>
        </w:rPr>
        <w:t>.</w:t>
      </w:r>
    </w:p>
    <w:p w14:paraId="50FC2731" w14:textId="77777777" w:rsidR="001204AA" w:rsidRDefault="001204AA" w:rsidP="00B90B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45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2019 г.</w:t>
      </w:r>
      <w:r w:rsidRPr="0049454A">
        <w:rPr>
          <w:rFonts w:ascii="Times New Roman" w:hAnsi="Times New Roman"/>
          <w:sz w:val="24"/>
          <w:szCs w:val="24"/>
        </w:rPr>
        <w:t xml:space="preserve"> в Сеуле состоялась церемония вручения седьмой </w:t>
      </w:r>
      <w:r w:rsidRPr="00024A05">
        <w:rPr>
          <w:rFonts w:ascii="Times New Roman" w:hAnsi="Times New Roman"/>
          <w:sz w:val="24"/>
          <w:szCs w:val="24"/>
        </w:rPr>
        <w:t>премии</w:t>
      </w:r>
      <w:r w:rsidRPr="0049454A">
        <w:rPr>
          <w:rFonts w:ascii="Times New Roman" w:hAnsi="Times New Roman"/>
          <w:sz w:val="24"/>
          <w:szCs w:val="24"/>
        </w:rPr>
        <w:t xml:space="preserve"> «</w:t>
      </w:r>
      <w:r w:rsidRPr="0049454A">
        <w:rPr>
          <w:rFonts w:ascii="Times New Roman" w:hAnsi="Times New Roman"/>
          <w:sz w:val="24"/>
          <w:szCs w:val="24"/>
          <w:lang w:val="en-US"/>
        </w:rPr>
        <w:t>Korea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  <w:lang w:val="en-US"/>
        </w:rPr>
        <w:t>Foundation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  <w:lang w:val="en-US"/>
        </w:rPr>
        <w:t>Award</w:t>
      </w:r>
      <w:r w:rsidRPr="0049454A">
        <w:rPr>
          <w:rFonts w:ascii="Times New Roman" w:hAnsi="Times New Roman"/>
          <w:sz w:val="24"/>
          <w:szCs w:val="24"/>
        </w:rPr>
        <w:t>»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49"/>
      </w:r>
      <w:r w:rsidRPr="0049454A">
        <w:rPr>
          <w:rFonts w:ascii="Times New Roman" w:hAnsi="Times New Roman"/>
          <w:sz w:val="24"/>
          <w:szCs w:val="24"/>
        </w:rPr>
        <w:t>, ор</w:t>
      </w:r>
      <w:r w:rsidR="00D01B23">
        <w:rPr>
          <w:rFonts w:ascii="Times New Roman" w:hAnsi="Times New Roman"/>
          <w:sz w:val="24"/>
          <w:szCs w:val="24"/>
        </w:rPr>
        <w:t>ганизованной Корейским фондом, деятельность которого</w:t>
      </w:r>
      <w:r w:rsidRPr="0049454A">
        <w:rPr>
          <w:rFonts w:ascii="Times New Roman" w:hAnsi="Times New Roman"/>
          <w:sz w:val="24"/>
          <w:szCs w:val="24"/>
        </w:rPr>
        <w:t xml:space="preserve"> направлена на реализацию образовательных проектов и исследовательских прогр</w:t>
      </w:r>
      <w:r>
        <w:rPr>
          <w:rFonts w:ascii="Times New Roman" w:hAnsi="Times New Roman"/>
          <w:sz w:val="24"/>
          <w:szCs w:val="24"/>
        </w:rPr>
        <w:t xml:space="preserve">амм, связанных с </w:t>
      </w:r>
      <w:proofErr w:type="spellStart"/>
      <w:r>
        <w:rPr>
          <w:rFonts w:ascii="Times New Roman" w:hAnsi="Times New Roman"/>
          <w:sz w:val="24"/>
          <w:szCs w:val="24"/>
        </w:rPr>
        <w:t>корееведением</w:t>
      </w:r>
      <w:proofErr w:type="spellEnd"/>
      <w:r w:rsidRPr="0049454A">
        <w:rPr>
          <w:rStyle w:val="a7"/>
          <w:rFonts w:ascii="Times New Roman" w:hAnsi="Times New Roman"/>
          <w:sz w:val="24"/>
          <w:szCs w:val="24"/>
        </w:rPr>
        <w:footnoteReference w:id="250"/>
      </w:r>
      <w:r w:rsidRPr="0049454A">
        <w:rPr>
          <w:rFonts w:ascii="Times New Roman" w:hAnsi="Times New Roman"/>
          <w:sz w:val="24"/>
          <w:szCs w:val="24"/>
        </w:rPr>
        <w:t xml:space="preserve">. На данный момент в </w:t>
      </w:r>
      <w:r>
        <w:rPr>
          <w:rFonts w:ascii="Times New Roman" w:hAnsi="Times New Roman"/>
          <w:sz w:val="24"/>
          <w:szCs w:val="24"/>
        </w:rPr>
        <w:t>СПбГУ</w:t>
      </w:r>
      <w:r w:rsidRPr="0049454A">
        <w:rPr>
          <w:rFonts w:ascii="Times New Roman" w:hAnsi="Times New Roman"/>
          <w:sz w:val="24"/>
          <w:szCs w:val="24"/>
        </w:rPr>
        <w:t xml:space="preserve"> реализуются 20 образовательных программ с корейским компонентом: студенты не только изучают корейский язык, но и знакомятся с экономикой, правом и культурой. Следует отметить, первое представительство СПбГУ за </w:t>
      </w:r>
      <w:r w:rsidRPr="0049454A">
        <w:rPr>
          <w:rFonts w:ascii="Times New Roman" w:hAnsi="Times New Roman"/>
          <w:sz w:val="24"/>
          <w:szCs w:val="24"/>
        </w:rPr>
        <w:lastRenderedPageBreak/>
        <w:t>рубежом открылось именно в Республике Корея - на базе Универс</w:t>
      </w:r>
      <w:r>
        <w:rPr>
          <w:rFonts w:ascii="Times New Roman" w:hAnsi="Times New Roman"/>
          <w:sz w:val="24"/>
          <w:szCs w:val="24"/>
        </w:rPr>
        <w:t xml:space="preserve">итета иностранных языков </w:t>
      </w:r>
      <w:proofErr w:type="spellStart"/>
      <w:r>
        <w:rPr>
          <w:rFonts w:ascii="Times New Roman" w:hAnsi="Times New Roman"/>
          <w:sz w:val="24"/>
          <w:szCs w:val="24"/>
        </w:rPr>
        <w:t>Хангук</w:t>
      </w:r>
      <w:proofErr w:type="spellEnd"/>
      <w:r w:rsidRPr="0049454A">
        <w:rPr>
          <w:rStyle w:val="a7"/>
          <w:rFonts w:ascii="Times New Roman" w:hAnsi="Times New Roman"/>
          <w:sz w:val="24"/>
          <w:szCs w:val="24"/>
        </w:rPr>
        <w:footnoteReference w:id="251"/>
      </w:r>
      <w:r>
        <w:rPr>
          <w:rFonts w:ascii="Times New Roman" w:hAnsi="Times New Roman"/>
          <w:sz w:val="24"/>
          <w:szCs w:val="24"/>
        </w:rPr>
        <w:t>.</w:t>
      </w:r>
    </w:p>
    <w:p w14:paraId="74785778" w14:textId="31EB8865" w:rsidR="00D01B23" w:rsidRDefault="00D01B23" w:rsidP="00B90B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2019 г. на встрече с президентом Корейского Фонда в Сеуле,</w:t>
      </w:r>
      <w:r w:rsidRPr="0049454A">
        <w:rPr>
          <w:rFonts w:ascii="Times New Roman" w:hAnsi="Times New Roman"/>
          <w:sz w:val="24"/>
          <w:szCs w:val="24"/>
        </w:rPr>
        <w:t xml:space="preserve"> ректор СПбГУ предложил провести в </w:t>
      </w:r>
      <w:r>
        <w:rPr>
          <w:rFonts w:ascii="Times New Roman" w:hAnsi="Times New Roman"/>
          <w:sz w:val="24"/>
          <w:szCs w:val="24"/>
        </w:rPr>
        <w:t>Санкт-</w:t>
      </w:r>
      <w:r w:rsidRPr="0049454A">
        <w:rPr>
          <w:rFonts w:ascii="Times New Roman" w:hAnsi="Times New Roman"/>
          <w:sz w:val="24"/>
          <w:szCs w:val="24"/>
        </w:rPr>
        <w:t xml:space="preserve">Петербурге летнюю школу для студентов из </w:t>
      </w:r>
      <w:r w:rsidR="009C6D00">
        <w:rPr>
          <w:rFonts w:ascii="Times New Roman" w:hAnsi="Times New Roman"/>
          <w:sz w:val="24"/>
          <w:szCs w:val="24"/>
        </w:rPr>
        <w:t>РК</w:t>
      </w:r>
      <w:r w:rsidRPr="0049454A">
        <w:rPr>
          <w:rFonts w:ascii="Times New Roman" w:hAnsi="Times New Roman"/>
          <w:sz w:val="24"/>
          <w:szCs w:val="24"/>
        </w:rPr>
        <w:t xml:space="preserve"> и Северной Кореи. </w:t>
      </w:r>
      <w:r>
        <w:rPr>
          <w:rFonts w:ascii="Times New Roman" w:hAnsi="Times New Roman"/>
          <w:sz w:val="24"/>
          <w:szCs w:val="24"/>
        </w:rPr>
        <w:t xml:space="preserve">Была достигнута договоренность о </w:t>
      </w:r>
      <w:r w:rsidRPr="0049454A">
        <w:rPr>
          <w:rFonts w:ascii="Times New Roman" w:hAnsi="Times New Roman"/>
          <w:sz w:val="24"/>
          <w:szCs w:val="24"/>
        </w:rPr>
        <w:t>разработке совместного плана праздничных мероприятий</w:t>
      </w:r>
      <w:r w:rsidR="00994617">
        <w:rPr>
          <w:rFonts w:ascii="Times New Roman" w:hAnsi="Times New Roman"/>
          <w:sz w:val="24"/>
          <w:szCs w:val="24"/>
        </w:rPr>
        <w:t xml:space="preserve"> в честь 30-летнего юбилея дипломатических отношений России и РК</w:t>
      </w:r>
      <w:r w:rsidRPr="0049454A">
        <w:rPr>
          <w:rFonts w:ascii="Times New Roman" w:hAnsi="Times New Roman"/>
          <w:sz w:val="24"/>
          <w:szCs w:val="24"/>
        </w:rPr>
        <w:t>,</w:t>
      </w:r>
      <w:r w:rsidR="008C7F45">
        <w:rPr>
          <w:rFonts w:ascii="Times New Roman" w:hAnsi="Times New Roman"/>
          <w:sz w:val="24"/>
          <w:szCs w:val="24"/>
        </w:rPr>
        <w:t xml:space="preserve"> а также 10-летнего юбилея</w:t>
      </w:r>
      <w:r w:rsidR="00994617">
        <w:rPr>
          <w:rFonts w:ascii="Times New Roman" w:hAnsi="Times New Roman"/>
          <w:sz w:val="24"/>
          <w:szCs w:val="24"/>
        </w:rPr>
        <w:t xml:space="preserve"> форума ДРРК </w:t>
      </w:r>
      <w:r w:rsidR="00994617" w:rsidRPr="0049454A">
        <w:rPr>
          <w:rFonts w:ascii="Times New Roman" w:hAnsi="Times New Roman"/>
          <w:sz w:val="24"/>
          <w:szCs w:val="24"/>
        </w:rPr>
        <w:t>кот</w:t>
      </w:r>
      <w:r w:rsidR="00994617">
        <w:rPr>
          <w:rFonts w:ascii="Times New Roman" w:hAnsi="Times New Roman"/>
          <w:sz w:val="24"/>
          <w:szCs w:val="24"/>
        </w:rPr>
        <w:t>орые отмечаются в 2020 г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52"/>
      </w:r>
      <w:r>
        <w:rPr>
          <w:rFonts w:ascii="Times New Roman" w:hAnsi="Times New Roman"/>
          <w:sz w:val="24"/>
          <w:szCs w:val="24"/>
        </w:rPr>
        <w:t>.</w:t>
      </w:r>
    </w:p>
    <w:p w14:paraId="47C07A2C" w14:textId="77777777" w:rsidR="00392B77" w:rsidRPr="00780AF9" w:rsidRDefault="00D01B23" w:rsidP="00B90B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2019 г.</w:t>
      </w:r>
      <w:r w:rsidRPr="0049454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СПбГУ</w:t>
      </w:r>
      <w:r w:rsidRPr="0049454A">
        <w:rPr>
          <w:rFonts w:ascii="Times New Roman" w:hAnsi="Times New Roman"/>
          <w:sz w:val="24"/>
          <w:szCs w:val="24"/>
        </w:rPr>
        <w:t xml:space="preserve"> состоялась лекция Посла Республики К</w:t>
      </w:r>
      <w:r>
        <w:rPr>
          <w:rFonts w:ascii="Times New Roman" w:hAnsi="Times New Roman"/>
          <w:sz w:val="24"/>
          <w:szCs w:val="24"/>
        </w:rPr>
        <w:t xml:space="preserve">орея в РФ господина У Юн </w:t>
      </w:r>
      <w:proofErr w:type="spellStart"/>
      <w:r>
        <w:rPr>
          <w:rFonts w:ascii="Times New Roman" w:hAnsi="Times New Roman"/>
          <w:sz w:val="24"/>
          <w:szCs w:val="24"/>
        </w:rPr>
        <w:t>Гына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9454A">
        <w:rPr>
          <w:rFonts w:ascii="Times New Roman" w:hAnsi="Times New Roman"/>
          <w:sz w:val="24"/>
          <w:szCs w:val="24"/>
        </w:rPr>
        <w:t>Открытая лекция была посвящена теме «Р</w:t>
      </w:r>
      <w:r w:rsidR="00994617">
        <w:rPr>
          <w:rFonts w:ascii="Times New Roman" w:hAnsi="Times New Roman"/>
          <w:sz w:val="24"/>
          <w:szCs w:val="24"/>
        </w:rPr>
        <w:t xml:space="preserve">еспублика Корея, </w:t>
      </w:r>
      <w:proofErr w:type="spellStart"/>
      <w:r w:rsidR="00994617">
        <w:rPr>
          <w:rFonts w:ascii="Times New Roman" w:hAnsi="Times New Roman"/>
          <w:sz w:val="24"/>
          <w:szCs w:val="24"/>
        </w:rPr>
        <w:t>К</w:t>
      </w:r>
      <w:r w:rsidRPr="0049454A">
        <w:rPr>
          <w:rFonts w:ascii="Times New Roman" w:hAnsi="Times New Roman"/>
          <w:sz w:val="24"/>
          <w:szCs w:val="24"/>
        </w:rPr>
        <w:t>орейско</w:t>
      </w:r>
      <w:proofErr w:type="spellEnd"/>
      <w:r w:rsidRPr="0049454A">
        <w:rPr>
          <w:rFonts w:ascii="Times New Roman" w:hAnsi="Times New Roman"/>
          <w:sz w:val="24"/>
          <w:szCs w:val="24"/>
        </w:rPr>
        <w:t>-российские отношения». Встреча проводилась в рамках празднования 25-летия факультет</w:t>
      </w:r>
      <w:r>
        <w:rPr>
          <w:rFonts w:ascii="Times New Roman" w:hAnsi="Times New Roman"/>
          <w:sz w:val="24"/>
          <w:szCs w:val="24"/>
        </w:rPr>
        <w:t>а международных отношений СПбГУ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53"/>
      </w:r>
      <w:r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В своем выступлении У Юн </w:t>
      </w:r>
      <w:proofErr w:type="spellStart"/>
      <w:r w:rsidRPr="0049454A">
        <w:rPr>
          <w:rFonts w:ascii="Times New Roman" w:hAnsi="Times New Roman"/>
          <w:sz w:val="24"/>
          <w:szCs w:val="24"/>
        </w:rPr>
        <w:t>Гын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отметил усилия России в процессе </w:t>
      </w:r>
      <w:proofErr w:type="spellStart"/>
      <w:r>
        <w:rPr>
          <w:rFonts w:ascii="Times New Roman" w:hAnsi="Times New Roman"/>
          <w:sz w:val="24"/>
          <w:szCs w:val="24"/>
        </w:rPr>
        <w:t>денуклеаризации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корейского полу</w:t>
      </w:r>
      <w:r w:rsidRPr="0049454A">
        <w:rPr>
          <w:rFonts w:ascii="Times New Roman" w:hAnsi="Times New Roman"/>
          <w:sz w:val="24"/>
          <w:szCs w:val="24"/>
        </w:rPr>
        <w:t>острова, важность развития свободной торговли между Россией и Республикой Корея, а также вклад концепции «9 мостов» в укрепление партнерских отношений двух стран.</w:t>
      </w:r>
      <w:r w:rsidR="004C5F86" w:rsidRPr="00D01B23">
        <w:rPr>
          <w:rFonts w:ascii="Times New Roman" w:hAnsi="Times New Roman"/>
          <w:b/>
          <w:sz w:val="24"/>
          <w:szCs w:val="24"/>
        </w:rPr>
        <w:t xml:space="preserve"> </w:t>
      </w:r>
    </w:p>
    <w:p w14:paraId="3E1BD342" w14:textId="13C8FC43" w:rsidR="00994617" w:rsidRDefault="00E972EA" w:rsidP="00B90B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  <w:t xml:space="preserve">В Санкт-Петербурге проходит множество </w:t>
      </w:r>
      <w:r w:rsidRPr="00024A05">
        <w:rPr>
          <w:rFonts w:ascii="Times New Roman" w:hAnsi="Times New Roman"/>
          <w:sz w:val="24"/>
          <w:szCs w:val="24"/>
        </w:rPr>
        <w:t>международных фестивалей и конкурсов,</w:t>
      </w:r>
      <w:r w:rsidR="00780AF9">
        <w:rPr>
          <w:rFonts w:ascii="Times New Roman" w:hAnsi="Times New Roman"/>
          <w:sz w:val="24"/>
          <w:szCs w:val="24"/>
        </w:rPr>
        <w:t xml:space="preserve"> форумов и встреч,</w:t>
      </w:r>
      <w:r w:rsidRPr="00024A05">
        <w:rPr>
          <w:rFonts w:ascii="Times New Roman" w:hAnsi="Times New Roman"/>
          <w:sz w:val="24"/>
          <w:szCs w:val="24"/>
        </w:rPr>
        <w:t xml:space="preserve"> которые стали важной формой международной культурног</w:t>
      </w:r>
      <w:r w:rsidR="00994617">
        <w:rPr>
          <w:rFonts w:ascii="Times New Roman" w:hAnsi="Times New Roman"/>
          <w:sz w:val="24"/>
          <w:szCs w:val="24"/>
        </w:rPr>
        <w:t>о сотрудничества России и РК</w:t>
      </w:r>
      <w:r w:rsidR="004C5F86">
        <w:rPr>
          <w:rFonts w:ascii="Times New Roman" w:hAnsi="Times New Roman"/>
          <w:sz w:val="24"/>
          <w:szCs w:val="24"/>
        </w:rPr>
        <w:t xml:space="preserve">. </w:t>
      </w:r>
      <w:r w:rsidR="00590A0B" w:rsidRPr="0049454A">
        <w:rPr>
          <w:rFonts w:ascii="Times New Roman" w:hAnsi="Times New Roman"/>
          <w:sz w:val="24"/>
          <w:szCs w:val="24"/>
        </w:rPr>
        <w:t xml:space="preserve">Большое количество </w:t>
      </w:r>
      <w:proofErr w:type="gramStart"/>
      <w:r w:rsidR="00590A0B" w:rsidRPr="0049454A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="00590A0B" w:rsidRPr="0049454A">
        <w:rPr>
          <w:rFonts w:ascii="Times New Roman" w:hAnsi="Times New Roman"/>
          <w:sz w:val="24"/>
          <w:szCs w:val="24"/>
        </w:rPr>
        <w:t xml:space="preserve"> составляющих культурное сотрудничество города с Р</w:t>
      </w:r>
      <w:r w:rsidR="00994617">
        <w:rPr>
          <w:rFonts w:ascii="Times New Roman" w:hAnsi="Times New Roman"/>
          <w:sz w:val="24"/>
          <w:szCs w:val="24"/>
        </w:rPr>
        <w:t>К происходит при поддержке</w:t>
      </w:r>
      <w:r w:rsidR="00DB163D">
        <w:rPr>
          <w:rFonts w:ascii="Times New Roman" w:hAnsi="Times New Roman"/>
          <w:sz w:val="24"/>
          <w:szCs w:val="24"/>
        </w:rPr>
        <w:t xml:space="preserve"> генерального к</w:t>
      </w:r>
      <w:r w:rsidR="00590A0B" w:rsidRPr="0049454A">
        <w:rPr>
          <w:rFonts w:ascii="Times New Roman" w:hAnsi="Times New Roman"/>
          <w:sz w:val="24"/>
          <w:szCs w:val="24"/>
        </w:rPr>
        <w:t>онсульства Р</w:t>
      </w:r>
      <w:r w:rsidR="00994617">
        <w:rPr>
          <w:rFonts w:ascii="Times New Roman" w:hAnsi="Times New Roman"/>
          <w:sz w:val="24"/>
          <w:szCs w:val="24"/>
        </w:rPr>
        <w:t xml:space="preserve">К </w:t>
      </w:r>
      <w:r w:rsidR="00590A0B" w:rsidRPr="0049454A">
        <w:rPr>
          <w:rFonts w:ascii="Times New Roman" w:hAnsi="Times New Roman"/>
          <w:sz w:val="24"/>
          <w:szCs w:val="24"/>
        </w:rPr>
        <w:t xml:space="preserve">в Санкт-Петербурге. </w:t>
      </w:r>
      <w:r w:rsidR="00D01B23">
        <w:rPr>
          <w:rFonts w:ascii="Times New Roman" w:hAnsi="Times New Roman"/>
          <w:sz w:val="24"/>
          <w:szCs w:val="24"/>
        </w:rPr>
        <w:t>Город</w:t>
      </w:r>
      <w:r w:rsidR="00024A05" w:rsidRPr="00646FEA">
        <w:rPr>
          <w:rFonts w:ascii="Times New Roman" w:hAnsi="Times New Roman"/>
          <w:sz w:val="24"/>
          <w:szCs w:val="24"/>
        </w:rPr>
        <w:t xml:space="preserve"> является одним из центров </w:t>
      </w:r>
      <w:r w:rsidR="00024A05" w:rsidRPr="00024A05">
        <w:rPr>
          <w:rFonts w:ascii="Times New Roman" w:hAnsi="Times New Roman"/>
          <w:sz w:val="24"/>
          <w:szCs w:val="24"/>
        </w:rPr>
        <w:t>художественных связей</w:t>
      </w:r>
      <w:r w:rsidR="00024A05" w:rsidRPr="00646FEA">
        <w:rPr>
          <w:rFonts w:ascii="Times New Roman" w:hAnsi="Times New Roman"/>
          <w:sz w:val="24"/>
          <w:szCs w:val="24"/>
        </w:rPr>
        <w:t xml:space="preserve"> двух стран. На протяжении многих лет в Санкт-Петербурге проходят различные выставки. В 2007 г. в Центральном выставочном зале «Манеж» проходила выставка современного корейского искусства «Санкт-Петербург</w:t>
      </w:r>
      <w:r w:rsidR="001204AA">
        <w:rPr>
          <w:rFonts w:ascii="Times New Roman" w:hAnsi="Times New Roman"/>
          <w:sz w:val="24"/>
          <w:szCs w:val="24"/>
        </w:rPr>
        <w:t xml:space="preserve"> </w:t>
      </w:r>
      <w:r w:rsidR="00024A05" w:rsidRPr="00646FEA">
        <w:rPr>
          <w:rFonts w:ascii="Times New Roman" w:hAnsi="Times New Roman"/>
          <w:sz w:val="24"/>
          <w:szCs w:val="24"/>
        </w:rPr>
        <w:t>- Тэгу 2007»</w:t>
      </w:r>
      <w:r w:rsidR="00E022A4">
        <w:rPr>
          <w:rFonts w:ascii="Times New Roman" w:hAnsi="Times New Roman"/>
          <w:sz w:val="24"/>
          <w:szCs w:val="24"/>
        </w:rPr>
        <w:t>,</w:t>
      </w:r>
      <w:r w:rsidR="004C5F86">
        <w:rPr>
          <w:rFonts w:ascii="Times New Roman" w:hAnsi="Times New Roman"/>
          <w:sz w:val="24"/>
          <w:szCs w:val="24"/>
        </w:rPr>
        <w:t xml:space="preserve"> на которой были </w:t>
      </w:r>
      <w:r w:rsidR="00024A05" w:rsidRPr="00646FEA">
        <w:rPr>
          <w:rFonts w:ascii="Times New Roman" w:hAnsi="Times New Roman"/>
          <w:sz w:val="24"/>
          <w:szCs w:val="24"/>
        </w:rPr>
        <w:t>представлены работы художников из города Тэгу, а также корейских художников, живущих в Санкт-Петербурге</w:t>
      </w:r>
      <w:r w:rsidR="004C5F86">
        <w:rPr>
          <w:rStyle w:val="a7"/>
          <w:rFonts w:ascii="Times New Roman" w:hAnsi="Times New Roman"/>
          <w:sz w:val="24"/>
          <w:szCs w:val="24"/>
        </w:rPr>
        <w:footnoteReference w:id="254"/>
      </w:r>
      <w:r w:rsidR="00024A05" w:rsidRPr="00646FEA">
        <w:rPr>
          <w:rFonts w:ascii="Times New Roman" w:hAnsi="Times New Roman"/>
          <w:sz w:val="24"/>
          <w:szCs w:val="24"/>
        </w:rPr>
        <w:t>.</w:t>
      </w:r>
      <w:r w:rsidR="009D5962" w:rsidRPr="0049454A">
        <w:rPr>
          <w:rFonts w:ascii="Times New Roman" w:hAnsi="Times New Roman"/>
          <w:sz w:val="24"/>
          <w:szCs w:val="24"/>
        </w:rPr>
        <w:t xml:space="preserve"> </w:t>
      </w:r>
      <w:r w:rsidR="00BE3EB6" w:rsidRPr="0049454A">
        <w:rPr>
          <w:rFonts w:ascii="Times New Roman" w:hAnsi="Times New Roman"/>
          <w:sz w:val="24"/>
          <w:szCs w:val="24"/>
        </w:rPr>
        <w:t xml:space="preserve">В 2014 г. в Санкт-Петербурге проходил </w:t>
      </w:r>
      <w:r w:rsidR="00BE3EB6" w:rsidRPr="00024A05">
        <w:rPr>
          <w:rFonts w:ascii="Times New Roman" w:hAnsi="Times New Roman"/>
          <w:sz w:val="24"/>
          <w:szCs w:val="24"/>
        </w:rPr>
        <w:t>фестиваль</w:t>
      </w:r>
      <w:r w:rsidR="00BE3EB6" w:rsidRPr="0049454A">
        <w:rPr>
          <w:rFonts w:ascii="Times New Roman" w:hAnsi="Times New Roman"/>
          <w:sz w:val="24"/>
          <w:szCs w:val="24"/>
        </w:rPr>
        <w:t xml:space="preserve"> «Императорские сады», организованный Русским музеем, </w:t>
      </w:r>
      <w:r w:rsidR="00FF501C">
        <w:rPr>
          <w:rFonts w:ascii="Times New Roman" w:hAnsi="Times New Roman"/>
          <w:sz w:val="24"/>
          <w:szCs w:val="24"/>
        </w:rPr>
        <w:t xml:space="preserve">проводилось </w:t>
      </w:r>
      <w:r w:rsidR="00BE3EB6" w:rsidRPr="0049454A">
        <w:rPr>
          <w:rFonts w:ascii="Times New Roman" w:hAnsi="Times New Roman"/>
          <w:sz w:val="24"/>
          <w:szCs w:val="24"/>
        </w:rPr>
        <w:t>культурное мероприятие с традиционным музыкальным коллекти</w:t>
      </w:r>
      <w:r w:rsidR="00DB163D">
        <w:rPr>
          <w:rFonts w:ascii="Times New Roman" w:hAnsi="Times New Roman"/>
          <w:sz w:val="24"/>
          <w:szCs w:val="24"/>
        </w:rPr>
        <w:t>вом «</w:t>
      </w:r>
      <w:proofErr w:type="spellStart"/>
      <w:r w:rsidR="00DB163D">
        <w:rPr>
          <w:rFonts w:ascii="Times New Roman" w:hAnsi="Times New Roman"/>
          <w:sz w:val="24"/>
          <w:szCs w:val="24"/>
        </w:rPr>
        <w:t>Хануллим</w:t>
      </w:r>
      <w:proofErr w:type="spellEnd"/>
      <w:r w:rsidR="00DB163D">
        <w:rPr>
          <w:rFonts w:ascii="Times New Roman" w:hAnsi="Times New Roman"/>
          <w:sz w:val="24"/>
          <w:szCs w:val="24"/>
        </w:rPr>
        <w:t>», организованное г</w:t>
      </w:r>
      <w:r w:rsidR="00BE3EB6" w:rsidRPr="0049454A">
        <w:rPr>
          <w:rFonts w:ascii="Times New Roman" w:hAnsi="Times New Roman"/>
          <w:sz w:val="24"/>
          <w:szCs w:val="24"/>
        </w:rPr>
        <w:t>енеральны</w:t>
      </w:r>
      <w:r w:rsidR="00BE3EB6">
        <w:rPr>
          <w:rFonts w:ascii="Times New Roman" w:hAnsi="Times New Roman"/>
          <w:sz w:val="24"/>
          <w:szCs w:val="24"/>
        </w:rPr>
        <w:t xml:space="preserve">м консульством </w:t>
      </w:r>
      <w:r w:rsidR="00BE3EB6">
        <w:rPr>
          <w:rFonts w:ascii="Times New Roman" w:hAnsi="Times New Roman"/>
          <w:sz w:val="24"/>
          <w:szCs w:val="24"/>
        </w:rPr>
        <w:lastRenderedPageBreak/>
        <w:t>Республики Корея</w:t>
      </w:r>
      <w:r w:rsidR="004C5F86">
        <w:rPr>
          <w:rFonts w:ascii="Times New Roman" w:hAnsi="Times New Roman"/>
          <w:sz w:val="24"/>
          <w:szCs w:val="24"/>
        </w:rPr>
        <w:t xml:space="preserve"> в Санкт-Петербурге</w:t>
      </w:r>
      <w:r w:rsidR="00BE3EB6" w:rsidRPr="0049454A">
        <w:rPr>
          <w:rStyle w:val="a7"/>
          <w:rFonts w:ascii="Times New Roman" w:hAnsi="Times New Roman"/>
          <w:sz w:val="24"/>
          <w:szCs w:val="24"/>
        </w:rPr>
        <w:footnoteReference w:id="255"/>
      </w:r>
      <w:r w:rsidR="00BE3EB6">
        <w:rPr>
          <w:rFonts w:ascii="Times New Roman" w:hAnsi="Times New Roman"/>
          <w:sz w:val="24"/>
          <w:szCs w:val="24"/>
        </w:rPr>
        <w:t>. В 2016 г.</w:t>
      </w:r>
      <w:r w:rsidR="00BE3EB6" w:rsidRPr="0049454A">
        <w:rPr>
          <w:rFonts w:ascii="Times New Roman" w:hAnsi="Times New Roman"/>
          <w:sz w:val="24"/>
          <w:szCs w:val="24"/>
        </w:rPr>
        <w:t xml:space="preserve"> в Санкт-Петербургском Доме национальностей проходила выставка «Дни корейск</w:t>
      </w:r>
      <w:r w:rsidR="00BE3EB6">
        <w:rPr>
          <w:rFonts w:ascii="Times New Roman" w:hAnsi="Times New Roman"/>
          <w:sz w:val="24"/>
          <w:szCs w:val="24"/>
        </w:rPr>
        <w:t>ой культуры в Санкт-Петербурге»</w:t>
      </w:r>
      <w:r w:rsidR="00BE3EB6" w:rsidRPr="0049454A">
        <w:rPr>
          <w:rStyle w:val="a7"/>
          <w:rFonts w:ascii="Times New Roman" w:hAnsi="Times New Roman"/>
          <w:sz w:val="24"/>
          <w:szCs w:val="24"/>
        </w:rPr>
        <w:footnoteReference w:id="256"/>
      </w:r>
      <w:r w:rsidR="00BE3EB6">
        <w:rPr>
          <w:rFonts w:ascii="Times New Roman" w:hAnsi="Times New Roman"/>
          <w:sz w:val="24"/>
          <w:szCs w:val="24"/>
        </w:rPr>
        <w:t>.</w:t>
      </w:r>
      <w:r w:rsidR="00BE3EB6" w:rsidRPr="0049454A">
        <w:rPr>
          <w:rFonts w:ascii="Times New Roman" w:hAnsi="Times New Roman"/>
          <w:sz w:val="24"/>
          <w:szCs w:val="24"/>
        </w:rPr>
        <w:t xml:space="preserve"> В Музее </w:t>
      </w:r>
      <w:r w:rsidR="00BE3EB6">
        <w:rPr>
          <w:rFonts w:ascii="Times New Roman" w:hAnsi="Times New Roman"/>
          <w:sz w:val="24"/>
          <w:szCs w:val="24"/>
        </w:rPr>
        <w:t>Академии им. Репина, в 2017 г.</w:t>
      </w:r>
      <w:r w:rsidR="00BE3EB6" w:rsidRPr="0049454A">
        <w:rPr>
          <w:rFonts w:ascii="Times New Roman" w:hAnsi="Times New Roman"/>
          <w:sz w:val="24"/>
          <w:szCs w:val="24"/>
        </w:rPr>
        <w:t xml:space="preserve"> прошла выставка современного корейского ис</w:t>
      </w:r>
      <w:r w:rsidR="00BE3EB6">
        <w:rPr>
          <w:rFonts w:ascii="Times New Roman" w:hAnsi="Times New Roman"/>
          <w:sz w:val="24"/>
          <w:szCs w:val="24"/>
        </w:rPr>
        <w:t>кусства «</w:t>
      </w:r>
      <w:proofErr w:type="spellStart"/>
      <w:r w:rsidR="00BE3EB6">
        <w:rPr>
          <w:rFonts w:ascii="Times New Roman" w:hAnsi="Times New Roman"/>
          <w:sz w:val="24"/>
          <w:szCs w:val="24"/>
        </w:rPr>
        <w:t>Korean</w:t>
      </w:r>
      <w:proofErr w:type="spellEnd"/>
      <w:r w:rsidR="00BE3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EB6">
        <w:rPr>
          <w:rFonts w:ascii="Times New Roman" w:hAnsi="Times New Roman"/>
          <w:sz w:val="24"/>
          <w:szCs w:val="24"/>
        </w:rPr>
        <w:t>art</w:t>
      </w:r>
      <w:proofErr w:type="spellEnd"/>
      <w:r w:rsidR="00BE3EB6">
        <w:rPr>
          <w:rFonts w:ascii="Times New Roman" w:hAnsi="Times New Roman"/>
          <w:sz w:val="24"/>
          <w:szCs w:val="24"/>
        </w:rPr>
        <w:t>»</w:t>
      </w:r>
      <w:r w:rsidR="00BE3EB6" w:rsidRPr="0049454A">
        <w:rPr>
          <w:rStyle w:val="a7"/>
          <w:rFonts w:ascii="Times New Roman" w:hAnsi="Times New Roman"/>
          <w:sz w:val="24"/>
          <w:szCs w:val="24"/>
        </w:rPr>
        <w:footnoteReference w:id="257"/>
      </w:r>
      <w:r w:rsidR="00994617">
        <w:rPr>
          <w:rFonts w:ascii="Times New Roman" w:hAnsi="Times New Roman"/>
          <w:sz w:val="24"/>
          <w:szCs w:val="24"/>
        </w:rPr>
        <w:t xml:space="preserve"> и др</w:t>
      </w:r>
      <w:r w:rsidR="00BE3EB6">
        <w:rPr>
          <w:rFonts w:ascii="Times New Roman" w:hAnsi="Times New Roman"/>
          <w:sz w:val="24"/>
          <w:szCs w:val="24"/>
        </w:rPr>
        <w:t>.</w:t>
      </w:r>
    </w:p>
    <w:p w14:paraId="4C846CAF" w14:textId="0CF24C7E" w:rsidR="00024A05" w:rsidRPr="0049454A" w:rsidRDefault="00994617" w:rsidP="00B90B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4A05">
        <w:rPr>
          <w:rFonts w:ascii="Times New Roman" w:hAnsi="Times New Roman"/>
          <w:sz w:val="24"/>
          <w:szCs w:val="24"/>
        </w:rPr>
        <w:t>В 2018 г.</w:t>
      </w:r>
      <w:r w:rsidR="00024A05" w:rsidRPr="0049454A">
        <w:rPr>
          <w:rFonts w:ascii="Times New Roman" w:hAnsi="Times New Roman"/>
          <w:sz w:val="24"/>
          <w:szCs w:val="24"/>
        </w:rPr>
        <w:t xml:space="preserve"> в Санкт-Петербурге впервые проходил международный культурный фестиваль под названием «</w:t>
      </w:r>
      <w:proofErr w:type="spellStart"/>
      <w:r w:rsidR="00024A05" w:rsidRPr="0049454A">
        <w:rPr>
          <w:rFonts w:ascii="Times New Roman" w:hAnsi="Times New Roman"/>
          <w:sz w:val="24"/>
          <w:szCs w:val="24"/>
        </w:rPr>
        <w:t>Korea</w:t>
      </w:r>
      <w:proofErr w:type="spellEnd"/>
      <w:r w:rsidR="00024A05" w:rsidRPr="0049454A">
        <w:rPr>
          <w:rFonts w:ascii="Times New Roman" w:hAnsi="Times New Roman"/>
          <w:sz w:val="24"/>
          <w:szCs w:val="24"/>
        </w:rPr>
        <w:t xml:space="preserve"> Фестиваль». Фе</w:t>
      </w:r>
      <w:r w:rsidR="00DB163D">
        <w:rPr>
          <w:rFonts w:ascii="Times New Roman" w:hAnsi="Times New Roman"/>
          <w:sz w:val="24"/>
          <w:szCs w:val="24"/>
        </w:rPr>
        <w:t>стиваль проведен при поддержке генерального к</w:t>
      </w:r>
      <w:r w:rsidR="00024A05" w:rsidRPr="0049454A">
        <w:rPr>
          <w:rFonts w:ascii="Times New Roman" w:hAnsi="Times New Roman"/>
          <w:sz w:val="24"/>
          <w:szCs w:val="24"/>
        </w:rPr>
        <w:t xml:space="preserve">онсульства Республики </w:t>
      </w:r>
      <w:proofErr w:type="gramStart"/>
      <w:r w:rsidR="00024A05" w:rsidRPr="0049454A">
        <w:rPr>
          <w:rFonts w:ascii="Times New Roman" w:hAnsi="Times New Roman"/>
          <w:sz w:val="24"/>
          <w:szCs w:val="24"/>
        </w:rPr>
        <w:t>Корея</w:t>
      </w:r>
      <w:r w:rsidR="00B731A1">
        <w:rPr>
          <w:rFonts w:ascii="Times New Roman" w:hAnsi="Times New Roman"/>
          <w:sz w:val="24"/>
          <w:szCs w:val="24"/>
        </w:rPr>
        <w:t xml:space="preserve">, </w:t>
      </w:r>
      <w:r w:rsidR="00024A05" w:rsidRPr="0049454A">
        <w:rPr>
          <w:rFonts w:ascii="Times New Roman" w:hAnsi="Times New Roman"/>
          <w:sz w:val="24"/>
          <w:szCs w:val="24"/>
        </w:rPr>
        <w:t xml:space="preserve"> Правительством</w:t>
      </w:r>
      <w:proofErr w:type="gramEnd"/>
      <w:r w:rsidR="00024A05" w:rsidRPr="0049454A">
        <w:rPr>
          <w:rFonts w:ascii="Times New Roman" w:hAnsi="Times New Roman"/>
          <w:sz w:val="24"/>
          <w:szCs w:val="24"/>
        </w:rPr>
        <w:t xml:space="preserve"> Санкт-Петербурга, а также при поддержке корейских компаний </w:t>
      </w:r>
      <w:proofErr w:type="spellStart"/>
      <w:r w:rsidR="00024A05" w:rsidRPr="0049454A">
        <w:rPr>
          <w:rFonts w:ascii="Times New Roman" w:hAnsi="Times New Roman"/>
          <w:sz w:val="24"/>
          <w:szCs w:val="24"/>
        </w:rPr>
        <w:t>Samsung</w:t>
      </w:r>
      <w:proofErr w:type="spellEnd"/>
      <w:r w:rsidR="00024A05" w:rsidRPr="004945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4A05" w:rsidRPr="0049454A">
        <w:rPr>
          <w:rFonts w:ascii="Times New Roman" w:hAnsi="Times New Roman"/>
          <w:sz w:val="24"/>
          <w:szCs w:val="24"/>
        </w:rPr>
        <w:t>Samsung</w:t>
      </w:r>
      <w:proofErr w:type="spellEnd"/>
      <w:r w:rsidR="00024A05" w:rsidRPr="0049454A">
        <w:rPr>
          <w:rFonts w:ascii="Times New Roman" w:hAnsi="Times New Roman"/>
          <w:sz w:val="24"/>
          <w:szCs w:val="24"/>
        </w:rPr>
        <w:t xml:space="preserve"> C&amp;T, </w:t>
      </w:r>
      <w:proofErr w:type="spellStart"/>
      <w:r w:rsidR="00024A05" w:rsidRPr="0049454A">
        <w:rPr>
          <w:rFonts w:ascii="Times New Roman" w:hAnsi="Times New Roman"/>
          <w:sz w:val="24"/>
          <w:szCs w:val="24"/>
        </w:rPr>
        <w:t>Hyundai</w:t>
      </w:r>
      <w:proofErr w:type="spellEnd"/>
      <w:r w:rsidR="00024A05" w:rsidRPr="004945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4A05" w:rsidRPr="0049454A">
        <w:rPr>
          <w:rFonts w:ascii="Times New Roman" w:hAnsi="Times New Roman"/>
          <w:sz w:val="24"/>
          <w:szCs w:val="24"/>
        </w:rPr>
        <w:t>Korean</w:t>
      </w:r>
      <w:proofErr w:type="spellEnd"/>
      <w:r w:rsidR="00024A05"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4A05" w:rsidRPr="0049454A">
        <w:rPr>
          <w:rFonts w:ascii="Times New Roman" w:hAnsi="Times New Roman"/>
          <w:sz w:val="24"/>
          <w:szCs w:val="24"/>
        </w:rPr>
        <w:t>Air</w:t>
      </w:r>
      <w:proofErr w:type="spellEnd"/>
      <w:r w:rsidR="00024A05" w:rsidRPr="004945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4A05" w:rsidRPr="0049454A">
        <w:rPr>
          <w:rFonts w:ascii="Times New Roman" w:hAnsi="Times New Roman"/>
          <w:sz w:val="24"/>
          <w:szCs w:val="24"/>
        </w:rPr>
        <w:t>Cj</w:t>
      </w:r>
      <w:proofErr w:type="spellEnd"/>
      <w:r w:rsidR="00024A05" w:rsidRPr="0049454A">
        <w:rPr>
          <w:rFonts w:ascii="Times New Roman" w:hAnsi="Times New Roman"/>
          <w:sz w:val="24"/>
          <w:szCs w:val="24"/>
        </w:rPr>
        <w:t xml:space="preserve"> и др.</w:t>
      </w:r>
    </w:p>
    <w:p w14:paraId="0F4A4A06" w14:textId="0280C181" w:rsidR="00B731A1" w:rsidRDefault="00BE3EB6" w:rsidP="00B90B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  <w:t xml:space="preserve">Одним </w:t>
      </w:r>
      <w:r>
        <w:rPr>
          <w:rFonts w:ascii="Times New Roman" w:hAnsi="Times New Roman"/>
          <w:sz w:val="24"/>
          <w:szCs w:val="24"/>
        </w:rPr>
        <w:t>из ярких событий осени 2018 г.</w:t>
      </w:r>
      <w:r w:rsidRPr="0049454A">
        <w:rPr>
          <w:rFonts w:ascii="Times New Roman" w:hAnsi="Times New Roman"/>
          <w:sz w:val="24"/>
          <w:szCs w:val="24"/>
        </w:rPr>
        <w:t xml:space="preserve"> стал фестиваль «День корейской культуры»</w:t>
      </w:r>
      <w:r w:rsidR="00FF501C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прох</w:t>
      </w:r>
      <w:r w:rsidR="00FF501C">
        <w:rPr>
          <w:rFonts w:ascii="Times New Roman" w:hAnsi="Times New Roman"/>
          <w:sz w:val="24"/>
          <w:szCs w:val="24"/>
        </w:rPr>
        <w:t>одивший в Центральной библиотеке</w:t>
      </w:r>
      <w:r w:rsidRPr="0049454A">
        <w:rPr>
          <w:rFonts w:ascii="Times New Roman" w:hAnsi="Times New Roman"/>
          <w:sz w:val="24"/>
          <w:szCs w:val="24"/>
        </w:rPr>
        <w:t xml:space="preserve"> им. Зощенко </w:t>
      </w:r>
      <w:r w:rsidR="00FF501C">
        <w:rPr>
          <w:rFonts w:ascii="Times New Roman" w:hAnsi="Times New Roman"/>
          <w:sz w:val="24"/>
          <w:szCs w:val="24"/>
        </w:rPr>
        <w:t>в Санкт-Петербурге. В насыщенную программу</w:t>
      </w:r>
      <w:r w:rsidRPr="0049454A">
        <w:rPr>
          <w:rFonts w:ascii="Times New Roman" w:hAnsi="Times New Roman"/>
          <w:sz w:val="24"/>
          <w:szCs w:val="24"/>
        </w:rPr>
        <w:t xml:space="preserve"> фестиваля </w:t>
      </w:r>
      <w:r w:rsidR="00FF501C">
        <w:rPr>
          <w:rFonts w:ascii="Times New Roman" w:hAnsi="Times New Roman"/>
          <w:sz w:val="24"/>
          <w:szCs w:val="24"/>
        </w:rPr>
        <w:t>была включена</w:t>
      </w:r>
      <w:r w:rsidRPr="0049454A">
        <w:rPr>
          <w:rFonts w:ascii="Times New Roman" w:hAnsi="Times New Roman"/>
          <w:sz w:val="24"/>
          <w:szCs w:val="24"/>
        </w:rPr>
        <w:t xml:space="preserve"> выставка картин корейских художников, а также фотовыставка известного фотографа </w:t>
      </w:r>
      <w:r>
        <w:rPr>
          <w:rFonts w:ascii="Times New Roman" w:hAnsi="Times New Roman"/>
          <w:sz w:val="24"/>
          <w:szCs w:val="24"/>
        </w:rPr>
        <w:t xml:space="preserve">Ким </w:t>
      </w:r>
      <w:proofErr w:type="spellStart"/>
      <w:r>
        <w:rPr>
          <w:rFonts w:ascii="Times New Roman" w:hAnsi="Times New Roman"/>
          <w:sz w:val="24"/>
          <w:szCs w:val="24"/>
        </w:rPr>
        <w:t>Ён</w:t>
      </w:r>
      <w:proofErr w:type="spellEnd"/>
      <w:r>
        <w:rPr>
          <w:rFonts w:ascii="Times New Roman" w:hAnsi="Times New Roman"/>
          <w:sz w:val="24"/>
          <w:szCs w:val="24"/>
        </w:rPr>
        <w:t xml:space="preserve"> Хо «</w:t>
      </w:r>
      <w:proofErr w:type="spellStart"/>
      <w:r>
        <w:rPr>
          <w:rFonts w:ascii="Times New Roman" w:hAnsi="Times New Roman"/>
          <w:sz w:val="24"/>
          <w:szCs w:val="24"/>
        </w:rPr>
        <w:t>Modeun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World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58"/>
      </w:r>
      <w:r>
        <w:rPr>
          <w:rFonts w:ascii="Times New Roman" w:hAnsi="Times New Roman"/>
          <w:sz w:val="24"/>
          <w:szCs w:val="24"/>
        </w:rPr>
        <w:t>.</w:t>
      </w:r>
    </w:p>
    <w:p w14:paraId="3006707E" w14:textId="646F0849" w:rsidR="00780AF9" w:rsidRPr="00780AF9" w:rsidRDefault="00B731A1" w:rsidP="00B90B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63D">
        <w:rPr>
          <w:rFonts w:ascii="Times New Roman" w:hAnsi="Times New Roman"/>
          <w:sz w:val="24"/>
          <w:szCs w:val="24"/>
        </w:rPr>
        <w:t>Генеральное к</w:t>
      </w:r>
      <w:r w:rsidR="009D5962" w:rsidRPr="0049454A">
        <w:rPr>
          <w:rFonts w:ascii="Times New Roman" w:hAnsi="Times New Roman"/>
          <w:sz w:val="24"/>
          <w:szCs w:val="24"/>
        </w:rPr>
        <w:t>онсульство Р</w:t>
      </w:r>
      <w:r w:rsidR="001204AA">
        <w:rPr>
          <w:rFonts w:ascii="Times New Roman" w:hAnsi="Times New Roman"/>
          <w:sz w:val="24"/>
          <w:szCs w:val="24"/>
        </w:rPr>
        <w:t xml:space="preserve">К </w:t>
      </w:r>
      <w:r w:rsidR="009D5962" w:rsidRPr="0049454A">
        <w:rPr>
          <w:rFonts w:ascii="Times New Roman" w:hAnsi="Times New Roman"/>
          <w:sz w:val="24"/>
          <w:szCs w:val="24"/>
        </w:rPr>
        <w:t>в Санкт-Петербурге направило заявку в Комитет по развитию туризма в городе о внесении «</w:t>
      </w:r>
      <w:r w:rsidR="009D5962" w:rsidRPr="0049454A">
        <w:rPr>
          <w:rFonts w:ascii="Times New Roman" w:hAnsi="Times New Roman"/>
          <w:sz w:val="24"/>
          <w:szCs w:val="24"/>
          <w:lang w:val="en-US"/>
        </w:rPr>
        <w:t>Korea</w:t>
      </w:r>
      <w:r w:rsidR="009D5962" w:rsidRPr="0049454A">
        <w:rPr>
          <w:rFonts w:ascii="Times New Roman" w:hAnsi="Times New Roman"/>
          <w:sz w:val="24"/>
          <w:szCs w:val="24"/>
        </w:rPr>
        <w:t xml:space="preserve"> фестиваль» в официальный список ежегодных мероприятий Санкт-Пе</w:t>
      </w:r>
      <w:r w:rsidR="009652AC" w:rsidRPr="0049454A">
        <w:rPr>
          <w:rFonts w:ascii="Times New Roman" w:hAnsi="Times New Roman"/>
          <w:sz w:val="24"/>
          <w:szCs w:val="24"/>
        </w:rPr>
        <w:t>т</w:t>
      </w:r>
      <w:r w:rsidR="009D5962" w:rsidRPr="0049454A">
        <w:rPr>
          <w:rFonts w:ascii="Times New Roman" w:hAnsi="Times New Roman"/>
          <w:sz w:val="24"/>
          <w:szCs w:val="24"/>
        </w:rPr>
        <w:t>ербурга.</w:t>
      </w:r>
      <w:r w:rsidR="00E34168" w:rsidRPr="0049454A">
        <w:rPr>
          <w:rFonts w:ascii="Times New Roman" w:hAnsi="Times New Roman"/>
          <w:sz w:val="24"/>
          <w:szCs w:val="24"/>
        </w:rPr>
        <w:t xml:space="preserve"> Губернатор Санкт-Петербурга А. </w:t>
      </w:r>
      <w:proofErr w:type="spellStart"/>
      <w:r w:rsidR="00E34168" w:rsidRPr="0049454A">
        <w:rPr>
          <w:rFonts w:ascii="Times New Roman" w:hAnsi="Times New Roman"/>
          <w:sz w:val="24"/>
          <w:szCs w:val="24"/>
        </w:rPr>
        <w:t>Беглов</w:t>
      </w:r>
      <w:proofErr w:type="spellEnd"/>
      <w:r w:rsidR="00E34168" w:rsidRPr="0049454A">
        <w:rPr>
          <w:rFonts w:ascii="Times New Roman" w:hAnsi="Times New Roman"/>
          <w:sz w:val="24"/>
          <w:szCs w:val="24"/>
        </w:rPr>
        <w:t xml:space="preserve"> подтвердил включение фестиваля в списо</w:t>
      </w:r>
      <w:r w:rsidR="004F739B">
        <w:rPr>
          <w:rFonts w:ascii="Times New Roman" w:hAnsi="Times New Roman"/>
          <w:sz w:val="24"/>
          <w:szCs w:val="24"/>
        </w:rPr>
        <w:t>к официальных праздников города</w:t>
      </w:r>
      <w:r w:rsidR="00E34168" w:rsidRPr="0049454A">
        <w:rPr>
          <w:rStyle w:val="a7"/>
          <w:rFonts w:ascii="Times New Roman" w:hAnsi="Times New Roman"/>
          <w:sz w:val="24"/>
          <w:szCs w:val="24"/>
        </w:rPr>
        <w:footnoteReference w:id="259"/>
      </w:r>
      <w:r w:rsidR="004F73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60E32" w:rsidRPr="0049454A">
        <w:rPr>
          <w:rFonts w:ascii="Times New Roman" w:hAnsi="Times New Roman"/>
          <w:sz w:val="24"/>
          <w:szCs w:val="24"/>
        </w:rPr>
        <w:t>Весной 2019 г.</w:t>
      </w:r>
      <w:r w:rsidR="00E972EA" w:rsidRPr="0049454A">
        <w:rPr>
          <w:rFonts w:ascii="Times New Roman" w:hAnsi="Times New Roman"/>
          <w:sz w:val="24"/>
          <w:szCs w:val="24"/>
        </w:rPr>
        <w:t xml:space="preserve"> в Санкт-Петербурге прошел фестиваль «</w:t>
      </w:r>
      <w:proofErr w:type="spellStart"/>
      <w:r w:rsidR="00E972EA" w:rsidRPr="0049454A">
        <w:rPr>
          <w:rFonts w:ascii="Times New Roman" w:hAnsi="Times New Roman"/>
          <w:sz w:val="24"/>
          <w:szCs w:val="24"/>
        </w:rPr>
        <w:t>Korea</w:t>
      </w:r>
      <w:proofErr w:type="spellEnd"/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2EA" w:rsidRPr="0049454A">
        <w:rPr>
          <w:rFonts w:ascii="Times New Roman" w:hAnsi="Times New Roman"/>
          <w:sz w:val="24"/>
          <w:szCs w:val="24"/>
        </w:rPr>
        <w:t>Cover</w:t>
      </w:r>
      <w:proofErr w:type="spellEnd"/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2EA" w:rsidRPr="0049454A">
        <w:rPr>
          <w:rFonts w:ascii="Times New Roman" w:hAnsi="Times New Roman"/>
          <w:sz w:val="24"/>
          <w:szCs w:val="24"/>
        </w:rPr>
        <w:t>Dream</w:t>
      </w:r>
      <w:proofErr w:type="spellEnd"/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2EA" w:rsidRPr="0049454A">
        <w:rPr>
          <w:rFonts w:ascii="Times New Roman" w:hAnsi="Times New Roman"/>
          <w:sz w:val="24"/>
          <w:szCs w:val="24"/>
        </w:rPr>
        <w:t>Hongdae</w:t>
      </w:r>
      <w:proofErr w:type="spellEnd"/>
      <w:r w:rsidR="00E972EA" w:rsidRPr="0049454A">
        <w:rPr>
          <w:rFonts w:ascii="Times New Roman" w:hAnsi="Times New Roman"/>
          <w:sz w:val="24"/>
          <w:szCs w:val="24"/>
        </w:rPr>
        <w:t>»</w:t>
      </w:r>
      <w:r w:rsidR="009652AC" w:rsidRPr="0049454A">
        <w:rPr>
          <w:rFonts w:ascii="Times New Roman" w:hAnsi="Times New Roman"/>
          <w:sz w:val="24"/>
          <w:szCs w:val="24"/>
        </w:rPr>
        <w:t>.</w:t>
      </w:r>
      <w:r w:rsidR="00E972EA" w:rsidRPr="0049454A">
        <w:rPr>
          <w:rFonts w:ascii="Times New Roman" w:hAnsi="Times New Roman"/>
          <w:sz w:val="24"/>
          <w:szCs w:val="24"/>
        </w:rPr>
        <w:t xml:space="preserve"> В рамках фестиваля прошел отборочный тур среди </w:t>
      </w:r>
      <w:proofErr w:type="spellStart"/>
      <w:r w:rsidR="00E972EA" w:rsidRPr="0049454A">
        <w:rPr>
          <w:rFonts w:ascii="Times New Roman" w:hAnsi="Times New Roman"/>
          <w:sz w:val="24"/>
          <w:szCs w:val="24"/>
        </w:rPr>
        <w:t>кавер-денс</w:t>
      </w:r>
      <w:proofErr w:type="spellEnd"/>
      <w:r w:rsidR="00E972EA" w:rsidRPr="0049454A">
        <w:rPr>
          <w:rFonts w:ascii="Times New Roman" w:hAnsi="Times New Roman"/>
          <w:sz w:val="24"/>
          <w:szCs w:val="24"/>
        </w:rPr>
        <w:t xml:space="preserve"> команд K-POP </w:t>
      </w:r>
      <w:proofErr w:type="spellStart"/>
      <w:r w:rsidR="00E972EA" w:rsidRPr="0049454A">
        <w:rPr>
          <w:rFonts w:ascii="Times New Roman" w:hAnsi="Times New Roman"/>
          <w:sz w:val="24"/>
          <w:szCs w:val="24"/>
        </w:rPr>
        <w:t>World</w:t>
      </w:r>
      <w:proofErr w:type="spellEnd"/>
      <w:r w:rsidR="00E972EA"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2EA" w:rsidRPr="0049454A">
        <w:rPr>
          <w:rFonts w:ascii="Times New Roman" w:hAnsi="Times New Roman"/>
          <w:sz w:val="24"/>
          <w:szCs w:val="24"/>
        </w:rPr>
        <w:t>Festival</w:t>
      </w:r>
      <w:proofErr w:type="spellEnd"/>
      <w:r w:rsidR="00E972EA" w:rsidRPr="0049454A">
        <w:rPr>
          <w:rFonts w:ascii="Times New Roman" w:hAnsi="Times New Roman"/>
          <w:sz w:val="24"/>
          <w:szCs w:val="24"/>
        </w:rPr>
        <w:t xml:space="preserve"> 2019 («М</w:t>
      </w:r>
      <w:r>
        <w:rPr>
          <w:rFonts w:ascii="Times New Roman" w:hAnsi="Times New Roman"/>
          <w:sz w:val="24"/>
          <w:szCs w:val="24"/>
        </w:rPr>
        <w:t xml:space="preserve">ировой фестиваль </w:t>
      </w:r>
      <w:proofErr w:type="spellStart"/>
      <w:r>
        <w:rPr>
          <w:rFonts w:ascii="Times New Roman" w:hAnsi="Times New Roman"/>
          <w:sz w:val="24"/>
          <w:szCs w:val="24"/>
        </w:rPr>
        <w:t>кей</w:t>
      </w:r>
      <w:proofErr w:type="spellEnd"/>
      <w:r>
        <w:rPr>
          <w:rFonts w:ascii="Times New Roman" w:hAnsi="Times New Roman"/>
          <w:sz w:val="24"/>
          <w:szCs w:val="24"/>
        </w:rPr>
        <w:t>-поп 2019»)</w:t>
      </w:r>
      <w:r w:rsidR="00E972EA" w:rsidRPr="0049454A">
        <w:rPr>
          <w:rStyle w:val="a7"/>
          <w:rFonts w:ascii="Times New Roman" w:hAnsi="Times New Roman"/>
          <w:sz w:val="24"/>
          <w:szCs w:val="24"/>
        </w:rPr>
        <w:footnoteReference w:id="260"/>
      </w:r>
      <w:r w:rsidR="004F739B">
        <w:rPr>
          <w:rFonts w:ascii="Times New Roman" w:hAnsi="Times New Roman"/>
          <w:sz w:val="24"/>
          <w:szCs w:val="24"/>
        </w:rPr>
        <w:t>.</w:t>
      </w:r>
      <w:r w:rsidR="00994617">
        <w:rPr>
          <w:rFonts w:ascii="Times New Roman" w:hAnsi="Times New Roman"/>
          <w:sz w:val="24"/>
          <w:szCs w:val="24"/>
        </w:rPr>
        <w:t xml:space="preserve"> </w:t>
      </w:r>
      <w:r w:rsidR="00780AF9" w:rsidRPr="00780AF9">
        <w:rPr>
          <w:rFonts w:ascii="Times New Roman" w:hAnsi="Times New Roman"/>
          <w:sz w:val="24"/>
          <w:szCs w:val="24"/>
        </w:rPr>
        <w:t>В 2018 г. в Санкт-Петербурге, в Доме журналиста, состоялся V Российско-корейский гуманитарный фор</w:t>
      </w:r>
      <w:r w:rsidR="00994617">
        <w:rPr>
          <w:rFonts w:ascii="Times New Roman" w:hAnsi="Times New Roman"/>
          <w:sz w:val="24"/>
          <w:szCs w:val="24"/>
        </w:rPr>
        <w:t>ум «Мост дружбы»</w:t>
      </w:r>
      <w:r w:rsidR="00780AF9" w:rsidRPr="00780AF9">
        <w:rPr>
          <w:rStyle w:val="a7"/>
          <w:rFonts w:ascii="Times New Roman" w:hAnsi="Times New Roman"/>
          <w:sz w:val="24"/>
          <w:szCs w:val="24"/>
        </w:rPr>
        <w:footnoteReference w:id="261"/>
      </w:r>
      <w:r w:rsidR="00780AF9" w:rsidRPr="00780AF9">
        <w:rPr>
          <w:rFonts w:ascii="Times New Roman" w:hAnsi="Times New Roman"/>
          <w:sz w:val="24"/>
          <w:szCs w:val="24"/>
        </w:rPr>
        <w:t xml:space="preserve">. </w:t>
      </w:r>
    </w:p>
    <w:p w14:paraId="021660FA" w14:textId="77777777" w:rsidR="00387F0B" w:rsidRDefault="00B259B4" w:rsidP="001204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454A">
        <w:rPr>
          <w:rFonts w:ascii="Times New Roman" w:hAnsi="Times New Roman"/>
          <w:sz w:val="24"/>
          <w:szCs w:val="24"/>
        </w:rPr>
        <w:t>Во время</w:t>
      </w:r>
      <w:proofErr w:type="gramEnd"/>
      <w:r w:rsidRPr="0049454A">
        <w:rPr>
          <w:rFonts w:ascii="Times New Roman" w:hAnsi="Times New Roman"/>
          <w:sz w:val="24"/>
          <w:szCs w:val="24"/>
        </w:rPr>
        <w:t xml:space="preserve"> VIII </w:t>
      </w:r>
      <w:r w:rsidR="00497AD1">
        <w:rPr>
          <w:rFonts w:ascii="Times New Roman" w:hAnsi="Times New Roman"/>
          <w:sz w:val="24"/>
          <w:szCs w:val="24"/>
        </w:rPr>
        <w:t xml:space="preserve">СПБМКФ </w:t>
      </w:r>
      <w:r w:rsidRPr="0049454A">
        <w:rPr>
          <w:rFonts w:ascii="Times New Roman" w:hAnsi="Times New Roman"/>
          <w:sz w:val="24"/>
          <w:szCs w:val="24"/>
        </w:rPr>
        <w:t xml:space="preserve">прошла двусторонняя встреча </w:t>
      </w:r>
      <w:r w:rsidR="00223F20">
        <w:rPr>
          <w:rFonts w:ascii="Times New Roman" w:hAnsi="Times New Roman"/>
          <w:sz w:val="24"/>
          <w:szCs w:val="24"/>
        </w:rPr>
        <w:t xml:space="preserve">министров культуры России и </w:t>
      </w:r>
      <w:r w:rsidR="00941C15">
        <w:rPr>
          <w:rFonts w:ascii="Times New Roman" w:hAnsi="Times New Roman"/>
          <w:sz w:val="24"/>
          <w:szCs w:val="24"/>
        </w:rPr>
        <w:t>РК</w:t>
      </w:r>
      <w:r w:rsidR="00223F20">
        <w:rPr>
          <w:rFonts w:ascii="Times New Roman" w:hAnsi="Times New Roman"/>
          <w:sz w:val="24"/>
          <w:szCs w:val="24"/>
        </w:rPr>
        <w:t xml:space="preserve">, </w:t>
      </w:r>
      <w:r w:rsidR="00A43BE3">
        <w:rPr>
          <w:rFonts w:ascii="Times New Roman" w:hAnsi="Times New Roman"/>
          <w:sz w:val="24"/>
          <w:szCs w:val="24"/>
        </w:rPr>
        <w:t>на которой был подписан Меморандум</w:t>
      </w:r>
      <w:r w:rsidRPr="0049454A">
        <w:rPr>
          <w:rFonts w:ascii="Times New Roman" w:hAnsi="Times New Roman"/>
          <w:sz w:val="24"/>
          <w:szCs w:val="24"/>
        </w:rPr>
        <w:t xml:space="preserve"> о проведении «Года культ</w:t>
      </w:r>
      <w:r w:rsidR="004F739B">
        <w:rPr>
          <w:rFonts w:ascii="Times New Roman" w:hAnsi="Times New Roman"/>
          <w:sz w:val="24"/>
          <w:szCs w:val="24"/>
        </w:rPr>
        <w:t xml:space="preserve">урных обменов» в </w:t>
      </w:r>
      <w:r w:rsidR="004F739B">
        <w:rPr>
          <w:rFonts w:ascii="Times New Roman" w:hAnsi="Times New Roman"/>
          <w:sz w:val="24"/>
          <w:szCs w:val="24"/>
        </w:rPr>
        <w:lastRenderedPageBreak/>
        <w:t xml:space="preserve">2020-2021 </w:t>
      </w:r>
      <w:proofErr w:type="spellStart"/>
      <w:r w:rsidR="004F739B">
        <w:rPr>
          <w:rFonts w:ascii="Times New Roman" w:hAnsi="Times New Roman"/>
          <w:sz w:val="24"/>
          <w:szCs w:val="24"/>
        </w:rPr>
        <w:t>гг</w:t>
      </w:r>
      <w:proofErr w:type="spellEnd"/>
      <w:r w:rsidRPr="0049454A">
        <w:rPr>
          <w:rStyle w:val="a7"/>
          <w:rFonts w:ascii="Times New Roman" w:hAnsi="Times New Roman"/>
          <w:sz w:val="24"/>
          <w:szCs w:val="24"/>
        </w:rPr>
        <w:footnoteReference w:id="262"/>
      </w:r>
      <w:r w:rsidR="004F739B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994617">
        <w:rPr>
          <w:rFonts w:ascii="Times New Roman" w:hAnsi="Times New Roman"/>
          <w:sz w:val="24"/>
          <w:szCs w:val="24"/>
        </w:rPr>
        <w:t>Также, в</w:t>
      </w:r>
      <w:r w:rsidR="00CD527A" w:rsidRPr="0049454A">
        <w:rPr>
          <w:rFonts w:ascii="Times New Roman" w:hAnsi="Times New Roman"/>
          <w:sz w:val="24"/>
          <w:szCs w:val="24"/>
        </w:rPr>
        <w:t xml:space="preserve"> честь </w:t>
      </w:r>
      <w:r w:rsidR="00994617">
        <w:rPr>
          <w:rFonts w:ascii="Times New Roman" w:hAnsi="Times New Roman"/>
          <w:sz w:val="24"/>
          <w:szCs w:val="24"/>
        </w:rPr>
        <w:t>30-летия</w:t>
      </w:r>
      <w:r w:rsidR="00CD527A" w:rsidRPr="0049454A">
        <w:rPr>
          <w:rFonts w:ascii="Times New Roman" w:hAnsi="Times New Roman"/>
          <w:sz w:val="24"/>
          <w:szCs w:val="24"/>
        </w:rPr>
        <w:t xml:space="preserve"> </w:t>
      </w:r>
      <w:r w:rsidR="00994617">
        <w:rPr>
          <w:rFonts w:ascii="Times New Roman" w:hAnsi="Times New Roman"/>
          <w:sz w:val="24"/>
          <w:szCs w:val="24"/>
        </w:rPr>
        <w:t>дипломатических отношений России и РК</w:t>
      </w:r>
      <w:r w:rsidR="00CD527A" w:rsidRPr="0049454A">
        <w:rPr>
          <w:rFonts w:ascii="Times New Roman" w:hAnsi="Times New Roman"/>
          <w:sz w:val="24"/>
          <w:szCs w:val="24"/>
        </w:rPr>
        <w:t xml:space="preserve"> в 2019 г. был организо</w:t>
      </w:r>
      <w:r w:rsidR="00B731A1">
        <w:rPr>
          <w:rFonts w:ascii="Times New Roman" w:hAnsi="Times New Roman"/>
          <w:sz w:val="24"/>
          <w:szCs w:val="24"/>
        </w:rPr>
        <w:t xml:space="preserve">ван «День Кореи в Пулково» - </w:t>
      </w:r>
      <w:proofErr w:type="gramStart"/>
      <w:r w:rsidR="00CD527A" w:rsidRPr="0049454A">
        <w:rPr>
          <w:rFonts w:ascii="Times New Roman" w:hAnsi="Times New Roman"/>
          <w:sz w:val="24"/>
          <w:szCs w:val="24"/>
        </w:rPr>
        <w:t>тематический фестиваль</w:t>
      </w:r>
      <w:proofErr w:type="gramEnd"/>
      <w:r w:rsidR="00CD527A" w:rsidRPr="0049454A">
        <w:rPr>
          <w:rFonts w:ascii="Times New Roman" w:hAnsi="Times New Roman"/>
          <w:sz w:val="24"/>
          <w:szCs w:val="24"/>
        </w:rPr>
        <w:t xml:space="preserve"> проведенный в аэропорту Санкт-Петербурга. На фестивале выступали ансамбль танца «</w:t>
      </w:r>
      <w:proofErr w:type="spellStart"/>
      <w:r w:rsidR="00CD527A" w:rsidRPr="0049454A">
        <w:rPr>
          <w:rFonts w:ascii="Times New Roman" w:hAnsi="Times New Roman"/>
          <w:sz w:val="24"/>
          <w:szCs w:val="24"/>
        </w:rPr>
        <w:t>Соун</w:t>
      </w:r>
      <w:proofErr w:type="spellEnd"/>
      <w:r w:rsidR="00CD527A" w:rsidRPr="0049454A">
        <w:rPr>
          <w:rFonts w:ascii="Times New Roman" w:hAnsi="Times New Roman"/>
          <w:sz w:val="24"/>
          <w:szCs w:val="24"/>
        </w:rPr>
        <w:t>»</w:t>
      </w:r>
      <w:r w:rsidR="00387F0B">
        <w:rPr>
          <w:rFonts w:ascii="Times New Roman" w:hAnsi="Times New Roman"/>
          <w:sz w:val="24"/>
          <w:szCs w:val="24"/>
        </w:rPr>
        <w:t>, коллектив барабанов «</w:t>
      </w:r>
      <w:proofErr w:type="spellStart"/>
      <w:r w:rsidR="00387F0B">
        <w:rPr>
          <w:rFonts w:ascii="Times New Roman" w:hAnsi="Times New Roman"/>
          <w:sz w:val="24"/>
          <w:szCs w:val="24"/>
        </w:rPr>
        <w:t>Ханнури</w:t>
      </w:r>
      <w:proofErr w:type="spellEnd"/>
      <w:r w:rsidR="00387F0B">
        <w:rPr>
          <w:rFonts w:ascii="Times New Roman" w:hAnsi="Times New Roman"/>
          <w:sz w:val="24"/>
          <w:szCs w:val="24"/>
        </w:rPr>
        <w:t>»</w:t>
      </w:r>
      <w:r w:rsidR="00CD527A" w:rsidRPr="0049454A">
        <w:rPr>
          <w:rStyle w:val="a7"/>
          <w:rFonts w:ascii="Times New Roman" w:hAnsi="Times New Roman"/>
          <w:sz w:val="24"/>
          <w:szCs w:val="24"/>
        </w:rPr>
        <w:footnoteReference w:id="263"/>
      </w:r>
      <w:r w:rsidR="00B731A1">
        <w:rPr>
          <w:rFonts w:ascii="Times New Roman" w:hAnsi="Times New Roman"/>
          <w:sz w:val="24"/>
          <w:szCs w:val="24"/>
        </w:rPr>
        <w:t>.</w:t>
      </w:r>
      <w:r w:rsidR="001204AA">
        <w:rPr>
          <w:rFonts w:ascii="Times New Roman" w:hAnsi="Times New Roman"/>
          <w:sz w:val="24"/>
          <w:szCs w:val="24"/>
        </w:rPr>
        <w:t xml:space="preserve"> </w:t>
      </w:r>
    </w:p>
    <w:p w14:paraId="2F930A13" w14:textId="77777777" w:rsidR="00E972EA" w:rsidRPr="0049454A" w:rsidRDefault="00223F20" w:rsidP="001204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259B4" w:rsidRPr="0049454A">
        <w:rPr>
          <w:rFonts w:ascii="Times New Roman" w:hAnsi="Times New Roman"/>
          <w:sz w:val="24"/>
          <w:szCs w:val="24"/>
        </w:rPr>
        <w:t xml:space="preserve"> 2019 г. В. </w:t>
      </w:r>
      <w:proofErr w:type="spellStart"/>
      <w:r w:rsidR="00B259B4" w:rsidRPr="0049454A">
        <w:rPr>
          <w:rFonts w:ascii="Times New Roman" w:hAnsi="Times New Roman"/>
          <w:sz w:val="24"/>
          <w:szCs w:val="24"/>
        </w:rPr>
        <w:t>Медин</w:t>
      </w:r>
      <w:r w:rsidR="001204AA">
        <w:rPr>
          <w:rFonts w:ascii="Times New Roman" w:hAnsi="Times New Roman"/>
          <w:sz w:val="24"/>
          <w:szCs w:val="24"/>
        </w:rPr>
        <w:t>ский</w:t>
      </w:r>
      <w:proofErr w:type="spellEnd"/>
      <w:r w:rsidR="001204AA">
        <w:rPr>
          <w:rFonts w:ascii="Times New Roman" w:hAnsi="Times New Roman"/>
          <w:sz w:val="24"/>
          <w:szCs w:val="24"/>
        </w:rPr>
        <w:t>, заявил, что уже достигнута предварительная договоренность,</w:t>
      </w:r>
      <w:r w:rsidR="00B259B4" w:rsidRPr="0049454A">
        <w:rPr>
          <w:rFonts w:ascii="Times New Roman" w:hAnsi="Times New Roman"/>
          <w:sz w:val="24"/>
          <w:szCs w:val="24"/>
        </w:rPr>
        <w:t xml:space="preserve"> </w:t>
      </w:r>
      <w:r w:rsidR="00ED0F23" w:rsidRPr="0049454A">
        <w:rPr>
          <w:rFonts w:ascii="Times New Roman" w:hAnsi="Times New Roman"/>
          <w:sz w:val="24"/>
          <w:szCs w:val="24"/>
        </w:rPr>
        <w:t xml:space="preserve">что в 2021 г. </w:t>
      </w:r>
      <w:r w:rsidR="001204AA">
        <w:rPr>
          <w:rFonts w:ascii="Times New Roman" w:hAnsi="Times New Roman"/>
          <w:sz w:val="24"/>
          <w:szCs w:val="24"/>
        </w:rPr>
        <w:t>РК</w:t>
      </w:r>
      <w:r w:rsidR="00ED0F23" w:rsidRPr="0049454A">
        <w:rPr>
          <w:rFonts w:ascii="Times New Roman" w:hAnsi="Times New Roman"/>
          <w:sz w:val="24"/>
          <w:szCs w:val="24"/>
        </w:rPr>
        <w:t xml:space="preserve"> примет участие в </w:t>
      </w:r>
      <w:r w:rsidR="001204AA">
        <w:rPr>
          <w:rFonts w:ascii="Times New Roman" w:hAnsi="Times New Roman"/>
          <w:sz w:val="24"/>
          <w:szCs w:val="24"/>
        </w:rPr>
        <w:t>СПБМКФ</w:t>
      </w:r>
      <w:r w:rsidR="00B259B4" w:rsidRPr="0049454A">
        <w:rPr>
          <w:rFonts w:ascii="Times New Roman" w:hAnsi="Times New Roman"/>
          <w:sz w:val="24"/>
          <w:szCs w:val="24"/>
        </w:rPr>
        <w:t xml:space="preserve"> в качестве страны-гостя</w:t>
      </w:r>
      <w:r w:rsidR="00B259B4" w:rsidRPr="0049454A">
        <w:rPr>
          <w:rStyle w:val="a7"/>
          <w:rFonts w:ascii="Times New Roman" w:hAnsi="Times New Roman"/>
          <w:sz w:val="24"/>
          <w:szCs w:val="24"/>
        </w:rPr>
        <w:footnoteReference w:id="264"/>
      </w:r>
      <w:r w:rsidR="00A455EC">
        <w:rPr>
          <w:rFonts w:ascii="Times New Roman" w:hAnsi="Times New Roman"/>
          <w:sz w:val="24"/>
          <w:szCs w:val="24"/>
        </w:rPr>
        <w:t>.</w:t>
      </w:r>
    </w:p>
    <w:p w14:paraId="36F637AC" w14:textId="64462CAC" w:rsidR="00F86875" w:rsidRPr="0049454A" w:rsidRDefault="00AD499C" w:rsidP="00E8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ab/>
      </w:r>
      <w:r w:rsidR="006771C2" w:rsidRPr="0049454A">
        <w:rPr>
          <w:rFonts w:ascii="Times New Roman" w:hAnsi="Times New Roman"/>
          <w:sz w:val="24"/>
          <w:szCs w:val="24"/>
        </w:rPr>
        <w:t>Корейская культура набирает всё больше поклонников по всему миру. В</w:t>
      </w:r>
      <w:r w:rsidR="00E972EA" w:rsidRPr="0049454A">
        <w:rPr>
          <w:rFonts w:ascii="Times New Roman" w:hAnsi="Times New Roman"/>
          <w:sz w:val="24"/>
          <w:szCs w:val="24"/>
        </w:rPr>
        <w:t xml:space="preserve"> насыщенной культурной жизни Санкт-Петербург</w:t>
      </w:r>
      <w:r w:rsidR="004F739B">
        <w:rPr>
          <w:rFonts w:ascii="Times New Roman" w:hAnsi="Times New Roman"/>
          <w:sz w:val="24"/>
          <w:szCs w:val="24"/>
        </w:rPr>
        <w:t xml:space="preserve">а, </w:t>
      </w:r>
      <w:proofErr w:type="gramStart"/>
      <w:r w:rsidR="004F739B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="004F739B">
        <w:rPr>
          <w:rFonts w:ascii="Times New Roman" w:hAnsi="Times New Roman"/>
          <w:sz w:val="24"/>
          <w:szCs w:val="24"/>
        </w:rPr>
        <w:t xml:space="preserve"> связанные с Республикой</w:t>
      </w:r>
      <w:r w:rsidR="00FF501C">
        <w:rPr>
          <w:rFonts w:ascii="Times New Roman" w:hAnsi="Times New Roman"/>
          <w:sz w:val="24"/>
          <w:szCs w:val="24"/>
        </w:rPr>
        <w:t xml:space="preserve"> Корея</w:t>
      </w:r>
      <w:r w:rsidR="00E972EA" w:rsidRPr="0049454A">
        <w:rPr>
          <w:rFonts w:ascii="Times New Roman" w:hAnsi="Times New Roman"/>
          <w:sz w:val="24"/>
          <w:szCs w:val="24"/>
        </w:rPr>
        <w:t xml:space="preserve"> занимают важное место и несут значимый вклад в развитие двустороннего сотрудничества. Важную роль в реализации проектов, фестивалей, дней культуры, музыкальных концертов, танцевальных шоу, изобразительных выставок вносит участие и поддержка правительства С</w:t>
      </w:r>
      <w:r w:rsidR="00DB163D">
        <w:rPr>
          <w:rFonts w:ascii="Times New Roman" w:hAnsi="Times New Roman"/>
          <w:sz w:val="24"/>
          <w:szCs w:val="24"/>
        </w:rPr>
        <w:t>анкт-Петербурга и г</w:t>
      </w:r>
      <w:r w:rsidR="004F739B">
        <w:rPr>
          <w:rFonts w:ascii="Times New Roman" w:hAnsi="Times New Roman"/>
          <w:sz w:val="24"/>
          <w:szCs w:val="24"/>
        </w:rPr>
        <w:t>енеральног</w:t>
      </w:r>
      <w:r w:rsidR="00DB163D">
        <w:rPr>
          <w:rFonts w:ascii="Times New Roman" w:hAnsi="Times New Roman"/>
          <w:sz w:val="24"/>
          <w:szCs w:val="24"/>
        </w:rPr>
        <w:t>о к</w:t>
      </w:r>
      <w:r w:rsidR="004F739B">
        <w:rPr>
          <w:rFonts w:ascii="Times New Roman" w:hAnsi="Times New Roman"/>
          <w:sz w:val="24"/>
          <w:szCs w:val="24"/>
        </w:rPr>
        <w:t>онсульства РК</w:t>
      </w:r>
      <w:r w:rsidR="00E972EA" w:rsidRPr="0049454A">
        <w:rPr>
          <w:rFonts w:ascii="Times New Roman" w:hAnsi="Times New Roman"/>
          <w:sz w:val="24"/>
          <w:szCs w:val="24"/>
        </w:rPr>
        <w:t xml:space="preserve"> в Санкт-Петербурге</w:t>
      </w:r>
      <w:r w:rsidR="00387F0B">
        <w:rPr>
          <w:rFonts w:ascii="Times New Roman" w:hAnsi="Times New Roman"/>
          <w:sz w:val="24"/>
          <w:szCs w:val="24"/>
        </w:rPr>
        <w:t>, общество</w:t>
      </w:r>
      <w:r w:rsidR="00024A05">
        <w:rPr>
          <w:rFonts w:ascii="Times New Roman" w:hAnsi="Times New Roman"/>
          <w:sz w:val="24"/>
          <w:szCs w:val="24"/>
        </w:rPr>
        <w:t xml:space="preserve"> российско-корейской дружбы, Корейская национальная культурная автономия</w:t>
      </w:r>
      <w:r w:rsidR="008E0D87">
        <w:rPr>
          <w:rFonts w:ascii="Times New Roman" w:hAnsi="Times New Roman"/>
          <w:sz w:val="24"/>
          <w:szCs w:val="24"/>
        </w:rPr>
        <w:t xml:space="preserve">. Особую </w:t>
      </w:r>
      <w:r w:rsidR="008E0D87" w:rsidRPr="000E369C">
        <w:rPr>
          <w:rFonts w:ascii="Times New Roman" w:hAnsi="Times New Roman"/>
          <w:sz w:val="24"/>
          <w:szCs w:val="24"/>
        </w:rPr>
        <w:t xml:space="preserve">роль в развитии культурно-гуманитарного сотрудничества играет СПбГУ. </w:t>
      </w:r>
      <w:r w:rsidR="00B731A1">
        <w:rPr>
          <w:rFonts w:ascii="Times New Roman" w:hAnsi="Times New Roman"/>
          <w:sz w:val="24"/>
          <w:szCs w:val="24"/>
        </w:rPr>
        <w:t xml:space="preserve"> </w:t>
      </w:r>
      <w:r w:rsidR="00E972EA" w:rsidRPr="0049454A">
        <w:rPr>
          <w:rFonts w:ascii="Times New Roman" w:hAnsi="Times New Roman"/>
          <w:sz w:val="24"/>
          <w:szCs w:val="24"/>
        </w:rPr>
        <w:t>Одной из наиболее популярных форм реализации двустороннего сотрудничества являются фестивали</w:t>
      </w:r>
      <w:r w:rsidR="00ED0F23" w:rsidRPr="0049454A">
        <w:rPr>
          <w:rFonts w:ascii="Times New Roman" w:hAnsi="Times New Roman"/>
          <w:sz w:val="24"/>
          <w:szCs w:val="24"/>
        </w:rPr>
        <w:t>, дни культур</w:t>
      </w:r>
      <w:r w:rsidR="00024A05">
        <w:rPr>
          <w:rFonts w:ascii="Times New Roman" w:hAnsi="Times New Roman"/>
          <w:sz w:val="24"/>
          <w:szCs w:val="24"/>
        </w:rPr>
        <w:t>, а также открытие памятников, празднование важных юбилеев и т.д</w:t>
      </w:r>
      <w:r w:rsidR="00E972EA" w:rsidRPr="0049454A">
        <w:rPr>
          <w:rFonts w:ascii="Times New Roman" w:hAnsi="Times New Roman"/>
          <w:sz w:val="24"/>
          <w:szCs w:val="24"/>
        </w:rPr>
        <w:t xml:space="preserve">. Регулярность их проведения и большое количество участников, </w:t>
      </w:r>
      <w:r w:rsidR="000E369C">
        <w:rPr>
          <w:rFonts w:ascii="Times New Roman" w:hAnsi="Times New Roman"/>
          <w:sz w:val="24"/>
          <w:szCs w:val="24"/>
        </w:rPr>
        <w:t>наряду с планируемым открытием первого культурного центра Кореи в Санкт-Петербурге, говорит об эффективности двухстороннего культурного сотрудничества</w:t>
      </w:r>
      <w:r w:rsidR="00E972EA" w:rsidRPr="0049454A">
        <w:rPr>
          <w:rFonts w:ascii="Times New Roman" w:hAnsi="Times New Roman"/>
          <w:sz w:val="24"/>
          <w:szCs w:val="24"/>
        </w:rPr>
        <w:t>.</w:t>
      </w:r>
      <w:r w:rsidR="00024A05">
        <w:rPr>
          <w:rFonts w:ascii="Times New Roman" w:hAnsi="Times New Roman"/>
          <w:sz w:val="24"/>
          <w:szCs w:val="24"/>
        </w:rPr>
        <w:t xml:space="preserve"> Большое внимание уделяется сотрудничеству в сфере образования, </w:t>
      </w:r>
      <w:r w:rsidR="000E369C">
        <w:rPr>
          <w:rFonts w:ascii="Times New Roman" w:hAnsi="Times New Roman"/>
          <w:sz w:val="24"/>
          <w:szCs w:val="24"/>
        </w:rPr>
        <w:t>в университетах</w:t>
      </w:r>
      <w:r w:rsidR="00024A05">
        <w:rPr>
          <w:rFonts w:ascii="Times New Roman" w:hAnsi="Times New Roman"/>
          <w:sz w:val="24"/>
          <w:szCs w:val="24"/>
        </w:rPr>
        <w:t xml:space="preserve"> Санкт-Петербурга проводятся многопрофильные исследования посвященные истории, литературе и письменности Республики Корея.</w:t>
      </w:r>
    </w:p>
    <w:p w14:paraId="1EC297E1" w14:textId="77777777" w:rsidR="00611615" w:rsidRDefault="00611615" w:rsidP="006116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4956C6" w14:textId="2840EFF4" w:rsidR="001A552E" w:rsidRDefault="00E972EA" w:rsidP="002D58CB">
      <w:pPr>
        <w:pStyle w:val="2"/>
        <w:jc w:val="center"/>
      </w:pPr>
      <w:bookmarkStart w:id="14" w:name="_Toc41772299"/>
      <w:r w:rsidRPr="0049454A">
        <w:t>3.3 Сотрудничество Санкт-Петербурга с Японией в сфере культур</w:t>
      </w:r>
      <w:r w:rsidR="002C4FF1">
        <w:t>ы</w:t>
      </w:r>
      <w:bookmarkEnd w:id="14"/>
    </w:p>
    <w:p w14:paraId="2912CD8D" w14:textId="77777777" w:rsidR="00DB163D" w:rsidRPr="00DB163D" w:rsidRDefault="00DB163D" w:rsidP="00DB163D"/>
    <w:p w14:paraId="5A92C112" w14:textId="0EAF802D" w:rsidR="003937F0" w:rsidRDefault="003937F0" w:rsidP="003937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Одним из наиболее значимых </w:t>
      </w:r>
      <w:proofErr w:type="spellStart"/>
      <w:r w:rsidRPr="0049454A">
        <w:rPr>
          <w:rFonts w:ascii="Times New Roman" w:hAnsi="Times New Roman"/>
          <w:sz w:val="24"/>
          <w:szCs w:val="24"/>
        </w:rPr>
        <w:t>акторов</w:t>
      </w:r>
      <w:proofErr w:type="spellEnd"/>
      <w:r w:rsidR="00FF501C">
        <w:rPr>
          <w:rFonts w:ascii="Times New Roman" w:hAnsi="Times New Roman"/>
          <w:sz w:val="24"/>
          <w:szCs w:val="24"/>
        </w:rPr>
        <w:t>, способствующих</w:t>
      </w:r>
      <w:r w:rsidRPr="0049454A">
        <w:rPr>
          <w:rFonts w:ascii="Times New Roman" w:hAnsi="Times New Roman"/>
          <w:sz w:val="24"/>
          <w:szCs w:val="24"/>
        </w:rPr>
        <w:t xml:space="preserve"> осуществлению культурного сотрудничества Санкт-Петербурга</w:t>
      </w:r>
      <w:r w:rsidR="00DB163D">
        <w:rPr>
          <w:rFonts w:ascii="Times New Roman" w:hAnsi="Times New Roman"/>
          <w:sz w:val="24"/>
          <w:szCs w:val="24"/>
        </w:rPr>
        <w:t xml:space="preserve"> и Японии</w:t>
      </w:r>
      <w:r w:rsidR="00FF501C">
        <w:rPr>
          <w:rFonts w:ascii="Times New Roman" w:hAnsi="Times New Roman"/>
          <w:sz w:val="24"/>
          <w:szCs w:val="24"/>
        </w:rPr>
        <w:t>,</w:t>
      </w:r>
      <w:r w:rsidR="00DB163D">
        <w:rPr>
          <w:rFonts w:ascii="Times New Roman" w:hAnsi="Times New Roman"/>
          <w:sz w:val="24"/>
          <w:szCs w:val="24"/>
        </w:rPr>
        <w:t xml:space="preserve"> является генеральное к</w:t>
      </w:r>
      <w:r w:rsidRPr="0049454A">
        <w:rPr>
          <w:rFonts w:ascii="Times New Roman" w:hAnsi="Times New Roman"/>
          <w:sz w:val="24"/>
          <w:szCs w:val="24"/>
        </w:rPr>
        <w:t>онсульство Японии в Санкт-Петербурге. Консульством, совместн</w:t>
      </w:r>
      <w:r w:rsidR="00FF501C">
        <w:rPr>
          <w:rFonts w:ascii="Times New Roman" w:hAnsi="Times New Roman"/>
          <w:sz w:val="24"/>
          <w:szCs w:val="24"/>
        </w:rPr>
        <w:t>о с другими участниками (бизнес-</w:t>
      </w:r>
      <w:r w:rsidRPr="0049454A">
        <w:rPr>
          <w:rFonts w:ascii="Times New Roman" w:hAnsi="Times New Roman"/>
          <w:sz w:val="24"/>
          <w:szCs w:val="24"/>
        </w:rPr>
        <w:t xml:space="preserve">партнерами, некоммерческими и коммерческими организациями и языковыми </w:t>
      </w:r>
      <w:r w:rsidRPr="0049454A">
        <w:rPr>
          <w:rFonts w:ascii="Times New Roman" w:hAnsi="Times New Roman"/>
          <w:sz w:val="24"/>
          <w:szCs w:val="24"/>
        </w:rPr>
        <w:lastRenderedPageBreak/>
        <w:t>центрами) реализуется большое кол</w:t>
      </w:r>
      <w:r>
        <w:rPr>
          <w:rFonts w:ascii="Times New Roman" w:hAnsi="Times New Roman"/>
          <w:sz w:val="24"/>
          <w:szCs w:val="24"/>
        </w:rPr>
        <w:t>ичество разнообразных событий н</w:t>
      </w:r>
      <w:r w:rsidRPr="0049454A">
        <w:rPr>
          <w:rFonts w:ascii="Times New Roman" w:hAnsi="Times New Roman"/>
          <w:sz w:val="24"/>
          <w:szCs w:val="24"/>
        </w:rPr>
        <w:t xml:space="preserve">ацеленных на расширение знаний жителей города о японской культуре. </w:t>
      </w:r>
    </w:p>
    <w:p w14:paraId="4B05B2E5" w14:textId="3005DAA0" w:rsidR="003937F0" w:rsidRPr="00194358" w:rsidRDefault="006B354F" w:rsidP="003937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94358">
        <w:rPr>
          <w:rFonts w:ascii="Times New Roman" w:hAnsi="Times New Roman"/>
          <w:sz w:val="24"/>
          <w:szCs w:val="24"/>
        </w:rPr>
        <w:t xml:space="preserve">илиал японского центра по развитию торгово-экономических связей </w:t>
      </w:r>
      <w:r>
        <w:rPr>
          <w:rFonts w:ascii="Times New Roman" w:hAnsi="Times New Roman"/>
          <w:sz w:val="24"/>
          <w:szCs w:val="24"/>
        </w:rPr>
        <w:t>яв</w:t>
      </w:r>
      <w:r w:rsidR="00FF501C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ется е</w:t>
      </w:r>
      <w:r w:rsidR="003937F0" w:rsidRPr="00194358">
        <w:rPr>
          <w:rFonts w:ascii="Times New Roman" w:hAnsi="Times New Roman"/>
          <w:sz w:val="24"/>
          <w:szCs w:val="24"/>
        </w:rPr>
        <w:t xml:space="preserve">ще одним </w:t>
      </w:r>
      <w:proofErr w:type="spellStart"/>
      <w:r w:rsidR="003937F0" w:rsidRPr="00194358">
        <w:rPr>
          <w:rFonts w:ascii="Times New Roman" w:hAnsi="Times New Roman"/>
          <w:sz w:val="24"/>
          <w:szCs w:val="24"/>
        </w:rPr>
        <w:t>актором</w:t>
      </w:r>
      <w:proofErr w:type="spellEnd"/>
      <w:r w:rsidR="003937F0" w:rsidRPr="00194358">
        <w:rPr>
          <w:rFonts w:ascii="Times New Roman" w:hAnsi="Times New Roman"/>
          <w:sz w:val="24"/>
          <w:szCs w:val="24"/>
        </w:rPr>
        <w:t xml:space="preserve"> способствующим расширению сотрудничества Санкт-Петербурга и Японии. Центр организует курсы японского языка, при поддержке местных властей и учреждений с</w:t>
      </w:r>
      <w:r w:rsidR="00FF501C">
        <w:rPr>
          <w:rFonts w:ascii="Times New Roman" w:hAnsi="Times New Roman"/>
          <w:sz w:val="24"/>
          <w:szCs w:val="24"/>
        </w:rPr>
        <w:t>истемы образования, проводи</w:t>
      </w:r>
      <w:r w:rsidR="003937F0" w:rsidRPr="00194358">
        <w:rPr>
          <w:rFonts w:ascii="Times New Roman" w:hAnsi="Times New Roman"/>
          <w:sz w:val="24"/>
          <w:szCs w:val="24"/>
        </w:rPr>
        <w:t>т различные семинары и прочие мероприятия</w:t>
      </w:r>
      <w:r w:rsidR="003937F0" w:rsidRPr="00194358">
        <w:rPr>
          <w:rStyle w:val="a7"/>
          <w:rFonts w:ascii="Times New Roman" w:hAnsi="Times New Roman"/>
          <w:sz w:val="24"/>
          <w:szCs w:val="24"/>
        </w:rPr>
        <w:footnoteReference w:id="265"/>
      </w:r>
      <w:r w:rsidR="003937F0" w:rsidRPr="00194358">
        <w:rPr>
          <w:rFonts w:ascii="Times New Roman" w:hAnsi="Times New Roman"/>
          <w:sz w:val="24"/>
          <w:szCs w:val="24"/>
        </w:rPr>
        <w:t xml:space="preserve">. </w:t>
      </w:r>
    </w:p>
    <w:p w14:paraId="34ACCF7D" w14:textId="5ADD1174" w:rsidR="003937F0" w:rsidRDefault="00194358" w:rsidP="003937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4358">
        <w:rPr>
          <w:rFonts w:ascii="Times New Roman" w:hAnsi="Times New Roman"/>
          <w:sz w:val="24"/>
          <w:szCs w:val="24"/>
        </w:rPr>
        <w:t xml:space="preserve">СПБАМС является </w:t>
      </w:r>
      <w:r w:rsidR="006B354F">
        <w:rPr>
          <w:rFonts w:ascii="Times New Roman" w:hAnsi="Times New Roman"/>
          <w:sz w:val="24"/>
          <w:szCs w:val="24"/>
        </w:rPr>
        <w:t>важным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6B354F">
        <w:rPr>
          <w:rFonts w:ascii="Times New Roman" w:hAnsi="Times New Roman"/>
          <w:sz w:val="24"/>
          <w:szCs w:val="24"/>
        </w:rPr>
        <w:t>проводником</w:t>
      </w:r>
      <w:r w:rsidR="003937F0" w:rsidRPr="00194358">
        <w:rPr>
          <w:rFonts w:ascii="Times New Roman" w:hAnsi="Times New Roman"/>
          <w:sz w:val="24"/>
          <w:szCs w:val="24"/>
        </w:rPr>
        <w:t xml:space="preserve"> культурного сотрудничества Санкт-Петербурга и Японии. При Ассоциации постоянно действует лекторий «Современная Япония», регулярно организуются выступления специалистов, презентации книг авторов</w:t>
      </w:r>
      <w:r w:rsidR="006B354F">
        <w:rPr>
          <w:rFonts w:ascii="Times New Roman" w:hAnsi="Times New Roman"/>
          <w:sz w:val="24"/>
          <w:szCs w:val="24"/>
        </w:rPr>
        <w:t xml:space="preserve"> Санкт-Петербурга</w:t>
      </w:r>
      <w:r w:rsidR="003937F0" w:rsidRPr="00194358">
        <w:rPr>
          <w:rFonts w:ascii="Times New Roman" w:hAnsi="Times New Roman"/>
          <w:sz w:val="24"/>
          <w:szCs w:val="24"/>
        </w:rPr>
        <w:t xml:space="preserve"> о Японии. В 2001 г. по инициативе ассоциации состоялся первый фестиваль «Японская весна в Санкт-Петербурге», а в год 300-летия Санкт-Петербурга в 2003 г. был проведен первый фестиваль «Японская осень в Санкт – Петербурге»</w:t>
      </w:r>
      <w:r w:rsidR="003937F0" w:rsidRPr="00194358">
        <w:rPr>
          <w:rStyle w:val="a7"/>
          <w:rFonts w:ascii="Times New Roman" w:hAnsi="Times New Roman"/>
          <w:sz w:val="24"/>
          <w:szCs w:val="24"/>
        </w:rPr>
        <w:footnoteReference w:id="266"/>
      </w:r>
      <w:r w:rsidR="003937F0" w:rsidRPr="00194358">
        <w:rPr>
          <w:rFonts w:ascii="Times New Roman" w:hAnsi="Times New Roman"/>
          <w:sz w:val="24"/>
          <w:szCs w:val="24"/>
        </w:rPr>
        <w:t>. СПБАМС совместно с обществом «Россия-Япония, Санкт-Петербург» проводит конференции, посвященные проблемам развития гуманитарного сотрудничества, истории и актуальным проблемам двухсторонних отношений. Многие мероприятия поддержив</w:t>
      </w:r>
      <w:r w:rsidR="00DB163D">
        <w:rPr>
          <w:rFonts w:ascii="Times New Roman" w:hAnsi="Times New Roman"/>
          <w:sz w:val="24"/>
          <w:szCs w:val="24"/>
        </w:rPr>
        <w:t>аются генеральным к</w:t>
      </w:r>
      <w:r w:rsidR="003937F0" w:rsidRPr="00194358">
        <w:rPr>
          <w:rFonts w:ascii="Times New Roman" w:hAnsi="Times New Roman"/>
          <w:sz w:val="24"/>
          <w:szCs w:val="24"/>
        </w:rPr>
        <w:t>онсульством Японии в Санкт-Петербурге</w:t>
      </w:r>
      <w:r w:rsidR="00060F53">
        <w:rPr>
          <w:rFonts w:ascii="Times New Roman" w:hAnsi="Times New Roman"/>
          <w:sz w:val="24"/>
          <w:szCs w:val="24"/>
        </w:rPr>
        <w:t>. Партнерами о</w:t>
      </w:r>
      <w:r w:rsidR="003937F0" w:rsidRPr="00194358">
        <w:rPr>
          <w:rFonts w:ascii="Times New Roman" w:hAnsi="Times New Roman"/>
          <w:sz w:val="24"/>
          <w:szCs w:val="24"/>
        </w:rPr>
        <w:t>бщества дружбы «Россия – Япония, Санкт- Петербург» с японской стороны являются</w:t>
      </w:r>
      <w:r w:rsidR="00060F53">
        <w:rPr>
          <w:rFonts w:ascii="Times New Roman" w:hAnsi="Times New Roman"/>
          <w:sz w:val="24"/>
          <w:szCs w:val="24"/>
        </w:rPr>
        <w:t xml:space="preserve">: </w:t>
      </w:r>
      <w:r w:rsidR="006B354F">
        <w:rPr>
          <w:rFonts w:ascii="Times New Roman" w:hAnsi="Times New Roman"/>
          <w:sz w:val="24"/>
          <w:szCs w:val="24"/>
        </w:rPr>
        <w:t>«</w:t>
      </w:r>
      <w:r w:rsidR="00060F53">
        <w:rPr>
          <w:rFonts w:ascii="Times New Roman" w:hAnsi="Times New Roman"/>
          <w:sz w:val="24"/>
          <w:szCs w:val="24"/>
        </w:rPr>
        <w:t>о</w:t>
      </w:r>
      <w:r w:rsidR="003937F0" w:rsidRPr="00194358">
        <w:rPr>
          <w:rFonts w:ascii="Times New Roman" w:hAnsi="Times New Roman"/>
          <w:sz w:val="24"/>
          <w:szCs w:val="24"/>
        </w:rPr>
        <w:t>бщество «Япония - Россия» в Токио и его филиалы</w:t>
      </w:r>
      <w:r w:rsidR="00060F53">
        <w:rPr>
          <w:rFonts w:ascii="Times New Roman" w:hAnsi="Times New Roman"/>
          <w:sz w:val="24"/>
          <w:szCs w:val="24"/>
        </w:rPr>
        <w:t xml:space="preserve"> в префектурах Осака и </w:t>
      </w:r>
      <w:proofErr w:type="spellStart"/>
      <w:r w:rsidR="00060F53">
        <w:rPr>
          <w:rFonts w:ascii="Times New Roman" w:hAnsi="Times New Roman"/>
          <w:sz w:val="24"/>
          <w:szCs w:val="24"/>
        </w:rPr>
        <w:t>Тиба</w:t>
      </w:r>
      <w:proofErr w:type="spellEnd"/>
      <w:r w:rsidR="00060F53">
        <w:rPr>
          <w:rFonts w:ascii="Times New Roman" w:hAnsi="Times New Roman"/>
          <w:sz w:val="24"/>
          <w:szCs w:val="24"/>
        </w:rPr>
        <w:t>, о</w:t>
      </w:r>
      <w:r w:rsidR="003937F0" w:rsidRPr="00194358">
        <w:rPr>
          <w:rFonts w:ascii="Times New Roman" w:hAnsi="Times New Roman"/>
          <w:sz w:val="24"/>
          <w:szCs w:val="24"/>
        </w:rPr>
        <w:t>бщество «Япони</w:t>
      </w:r>
      <w:r w:rsidR="00060F53">
        <w:rPr>
          <w:rFonts w:ascii="Times New Roman" w:hAnsi="Times New Roman"/>
          <w:sz w:val="24"/>
          <w:szCs w:val="24"/>
        </w:rPr>
        <w:t>я – страны Евразии» в Саппоро, о</w:t>
      </w:r>
      <w:r w:rsidR="003937F0" w:rsidRPr="00194358">
        <w:rPr>
          <w:rFonts w:ascii="Times New Roman" w:hAnsi="Times New Roman"/>
          <w:sz w:val="24"/>
          <w:szCs w:val="24"/>
        </w:rPr>
        <w:t>бщество японо-российских связей в Токио</w:t>
      </w:r>
      <w:r w:rsidR="006B354F">
        <w:rPr>
          <w:rFonts w:ascii="Times New Roman" w:hAnsi="Times New Roman"/>
          <w:sz w:val="24"/>
          <w:szCs w:val="24"/>
        </w:rPr>
        <w:t>»</w:t>
      </w:r>
      <w:r w:rsidR="003937F0" w:rsidRPr="00194358">
        <w:rPr>
          <w:rStyle w:val="a7"/>
          <w:rFonts w:ascii="Times New Roman" w:hAnsi="Times New Roman"/>
          <w:sz w:val="24"/>
          <w:szCs w:val="24"/>
        </w:rPr>
        <w:footnoteReference w:id="267"/>
      </w:r>
      <w:r w:rsidR="003937F0" w:rsidRPr="00194358">
        <w:rPr>
          <w:rFonts w:ascii="Times New Roman" w:hAnsi="Times New Roman"/>
          <w:sz w:val="24"/>
          <w:szCs w:val="24"/>
        </w:rPr>
        <w:t>.</w:t>
      </w:r>
      <w:r w:rsidR="00494E2D" w:rsidRPr="00194358">
        <w:rPr>
          <w:rFonts w:ascii="Times New Roman" w:hAnsi="Times New Roman"/>
          <w:sz w:val="24"/>
          <w:szCs w:val="24"/>
        </w:rPr>
        <w:t xml:space="preserve"> </w:t>
      </w:r>
    </w:p>
    <w:p w14:paraId="64A0AF25" w14:textId="35FD4662" w:rsidR="00157C09" w:rsidRPr="006B09CD" w:rsidRDefault="00157C09" w:rsidP="00157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9CD">
        <w:rPr>
          <w:rFonts w:ascii="Times New Roman" w:hAnsi="Times New Roman"/>
          <w:sz w:val="24"/>
          <w:szCs w:val="24"/>
        </w:rPr>
        <w:t>В организации ежегод</w:t>
      </w:r>
      <w:r w:rsidR="00DB163D">
        <w:rPr>
          <w:rFonts w:ascii="Times New Roman" w:hAnsi="Times New Roman"/>
          <w:sz w:val="24"/>
          <w:szCs w:val="24"/>
        </w:rPr>
        <w:t>ных фестивалей, поддерживаемых генеральным к</w:t>
      </w:r>
      <w:r w:rsidRPr="006B09CD">
        <w:rPr>
          <w:rFonts w:ascii="Times New Roman" w:hAnsi="Times New Roman"/>
          <w:sz w:val="24"/>
          <w:szCs w:val="24"/>
        </w:rPr>
        <w:t>онсульством Японии, Администрацией Санкт-Петербурга,</w:t>
      </w:r>
      <w:r w:rsidRPr="006B09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09CD">
        <w:rPr>
          <w:rFonts w:ascii="Times New Roman" w:hAnsi="Times New Roman"/>
          <w:sz w:val="24"/>
          <w:szCs w:val="24"/>
        </w:rPr>
        <w:t>таких</w:t>
      </w:r>
      <w:r w:rsidRPr="006B09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09CD">
        <w:rPr>
          <w:rFonts w:ascii="Times New Roman" w:hAnsi="Times New Roman"/>
          <w:sz w:val="24"/>
          <w:szCs w:val="24"/>
        </w:rPr>
        <w:t>как: «Японская весна» и «Японская осень в Санкт-Петербурге»</w:t>
      </w:r>
      <w:r w:rsidR="004B645F" w:rsidRPr="006B09CD">
        <w:rPr>
          <w:rFonts w:ascii="Times New Roman" w:hAnsi="Times New Roman"/>
          <w:sz w:val="24"/>
          <w:szCs w:val="24"/>
        </w:rPr>
        <w:t>,</w:t>
      </w:r>
      <w:r w:rsidRPr="006B09CD">
        <w:rPr>
          <w:rFonts w:ascii="Times New Roman" w:hAnsi="Times New Roman"/>
          <w:sz w:val="24"/>
          <w:szCs w:val="24"/>
        </w:rPr>
        <w:t xml:space="preserve"> участвуют разнообразные организации и учреждения города. С каждым годом программа мероприятий расширяется, весной 2017 г. в рамках фестиваля было около 70 мероприятий, то в 2018 г. их более 100</w:t>
      </w:r>
      <w:r w:rsidRPr="006B09CD">
        <w:rPr>
          <w:rStyle w:val="a7"/>
          <w:rFonts w:ascii="Times New Roman" w:hAnsi="Times New Roman"/>
          <w:sz w:val="24"/>
          <w:szCs w:val="24"/>
        </w:rPr>
        <w:footnoteReference w:id="268"/>
      </w:r>
      <w:r w:rsidRPr="006B09CD">
        <w:rPr>
          <w:rFonts w:ascii="Times New Roman" w:hAnsi="Times New Roman"/>
          <w:sz w:val="24"/>
          <w:szCs w:val="24"/>
        </w:rPr>
        <w:t>.</w:t>
      </w:r>
    </w:p>
    <w:p w14:paraId="036C1C40" w14:textId="6BA0FBC5" w:rsidR="006B09CD" w:rsidRDefault="006B354F" w:rsidP="006B09C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ф</w:t>
      </w:r>
      <w:r w:rsidR="00157C09" w:rsidRPr="0049454A">
        <w:rPr>
          <w:rFonts w:ascii="Times New Roman" w:hAnsi="Times New Roman"/>
          <w:sz w:val="24"/>
          <w:szCs w:val="24"/>
        </w:rPr>
        <w:t xml:space="preserve">естиваля </w:t>
      </w:r>
      <w:r w:rsidR="00157C09">
        <w:rPr>
          <w:rFonts w:ascii="Times New Roman" w:hAnsi="Times New Roman"/>
          <w:sz w:val="24"/>
          <w:szCs w:val="24"/>
        </w:rPr>
        <w:t>«</w:t>
      </w:r>
      <w:r w:rsidR="00157C09" w:rsidRPr="0049454A">
        <w:rPr>
          <w:rFonts w:ascii="Times New Roman" w:hAnsi="Times New Roman"/>
          <w:sz w:val="24"/>
          <w:szCs w:val="24"/>
        </w:rPr>
        <w:t>Японская осень в Санкт-Петербурге</w:t>
      </w:r>
      <w:r w:rsidR="00157C09">
        <w:rPr>
          <w:rFonts w:ascii="Times New Roman" w:hAnsi="Times New Roman"/>
          <w:sz w:val="24"/>
          <w:szCs w:val="24"/>
        </w:rPr>
        <w:t>» 2019 г. прошли многочисленные к</w:t>
      </w:r>
      <w:r>
        <w:rPr>
          <w:rFonts w:ascii="Times New Roman" w:hAnsi="Times New Roman"/>
          <w:sz w:val="24"/>
          <w:szCs w:val="24"/>
        </w:rPr>
        <w:t>ультурные мероприятия и события.</w:t>
      </w:r>
      <w:r w:rsidR="00157C09" w:rsidRPr="0049454A">
        <w:rPr>
          <w:rFonts w:ascii="Times New Roman" w:hAnsi="Times New Roman"/>
          <w:sz w:val="24"/>
          <w:szCs w:val="24"/>
        </w:rPr>
        <w:t xml:space="preserve"> </w:t>
      </w:r>
      <w:r w:rsidR="00157C09">
        <w:rPr>
          <w:rFonts w:ascii="Times New Roman" w:hAnsi="Times New Roman"/>
          <w:sz w:val="24"/>
          <w:szCs w:val="24"/>
        </w:rPr>
        <w:t xml:space="preserve">В </w:t>
      </w:r>
      <w:r w:rsidR="00157C09" w:rsidRPr="0049454A">
        <w:rPr>
          <w:rFonts w:ascii="Times New Roman" w:hAnsi="Times New Roman"/>
          <w:sz w:val="24"/>
          <w:szCs w:val="24"/>
        </w:rPr>
        <w:t xml:space="preserve">библиотеке им. К.А. Тимирязева </w:t>
      </w:r>
      <w:r w:rsidR="00157C09">
        <w:rPr>
          <w:rFonts w:ascii="Times New Roman" w:hAnsi="Times New Roman"/>
          <w:sz w:val="24"/>
          <w:szCs w:val="24"/>
        </w:rPr>
        <w:t>проводились лекции</w:t>
      </w:r>
      <w:r w:rsidR="00FF501C">
        <w:rPr>
          <w:rFonts w:ascii="Times New Roman" w:hAnsi="Times New Roman"/>
          <w:sz w:val="24"/>
          <w:szCs w:val="24"/>
        </w:rPr>
        <w:t>,</w:t>
      </w:r>
      <w:r w:rsidR="00157C09" w:rsidRPr="0049454A">
        <w:rPr>
          <w:rFonts w:ascii="Times New Roman" w:hAnsi="Times New Roman"/>
          <w:sz w:val="24"/>
          <w:szCs w:val="24"/>
        </w:rPr>
        <w:t xml:space="preserve"> </w:t>
      </w:r>
      <w:r w:rsidR="00157C09">
        <w:rPr>
          <w:rFonts w:ascii="Times New Roman" w:hAnsi="Times New Roman"/>
          <w:sz w:val="24"/>
          <w:szCs w:val="24"/>
        </w:rPr>
        <w:t xml:space="preserve">посвященные национальным особенностям Японии, традиционные </w:t>
      </w:r>
      <w:r w:rsidR="00157C09">
        <w:rPr>
          <w:rFonts w:ascii="Times New Roman" w:hAnsi="Times New Roman"/>
          <w:sz w:val="24"/>
          <w:szCs w:val="24"/>
        </w:rPr>
        <w:lastRenderedPageBreak/>
        <w:t>игры, в</w:t>
      </w:r>
      <w:r w:rsidR="00157C09" w:rsidRPr="0049454A">
        <w:rPr>
          <w:rFonts w:ascii="Times New Roman" w:hAnsi="Times New Roman"/>
          <w:sz w:val="24"/>
          <w:szCs w:val="24"/>
        </w:rPr>
        <w:t xml:space="preserve">ыставка японской художницы </w:t>
      </w:r>
      <w:proofErr w:type="spellStart"/>
      <w:r w:rsidR="00157C09">
        <w:rPr>
          <w:rFonts w:ascii="Times New Roman" w:hAnsi="Times New Roman"/>
          <w:sz w:val="24"/>
          <w:szCs w:val="24"/>
        </w:rPr>
        <w:t>Тикако</w:t>
      </w:r>
      <w:proofErr w:type="spellEnd"/>
      <w:r w:rsidR="00157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C09">
        <w:rPr>
          <w:rFonts w:ascii="Times New Roman" w:hAnsi="Times New Roman"/>
          <w:sz w:val="24"/>
          <w:szCs w:val="24"/>
        </w:rPr>
        <w:t>Гото</w:t>
      </w:r>
      <w:proofErr w:type="spellEnd"/>
      <w:r w:rsidR="00157C09" w:rsidRPr="0049454A">
        <w:rPr>
          <w:rFonts w:ascii="Times New Roman" w:hAnsi="Times New Roman"/>
          <w:sz w:val="24"/>
          <w:szCs w:val="24"/>
        </w:rPr>
        <w:t xml:space="preserve"> «Военный</w:t>
      </w:r>
      <w:r w:rsidR="00157C09">
        <w:rPr>
          <w:rFonts w:ascii="Times New Roman" w:hAnsi="Times New Roman"/>
          <w:sz w:val="24"/>
          <w:szCs w:val="24"/>
        </w:rPr>
        <w:t xml:space="preserve"> Реквием. 872 дня в Ленинграде»</w:t>
      </w:r>
      <w:r w:rsidR="00157C09" w:rsidRPr="0049454A">
        <w:rPr>
          <w:rStyle w:val="a7"/>
          <w:rFonts w:ascii="Times New Roman" w:hAnsi="Times New Roman"/>
          <w:sz w:val="24"/>
          <w:szCs w:val="24"/>
        </w:rPr>
        <w:footnoteReference w:id="269"/>
      </w:r>
      <w:r w:rsidR="00157C09">
        <w:rPr>
          <w:rFonts w:ascii="Times New Roman" w:hAnsi="Times New Roman"/>
          <w:sz w:val="24"/>
          <w:szCs w:val="24"/>
        </w:rPr>
        <w:t xml:space="preserve">. </w:t>
      </w:r>
    </w:p>
    <w:p w14:paraId="658475C0" w14:textId="7B5F9AA8" w:rsidR="00157C09" w:rsidRDefault="006B09CD" w:rsidP="006B35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9CD">
        <w:rPr>
          <w:rFonts w:ascii="Times New Roman" w:hAnsi="Times New Roman"/>
          <w:sz w:val="24"/>
          <w:szCs w:val="24"/>
        </w:rPr>
        <w:t xml:space="preserve"> </w:t>
      </w:r>
      <w:r w:rsidR="006B354F">
        <w:rPr>
          <w:rFonts w:ascii="Times New Roman" w:hAnsi="Times New Roman"/>
          <w:sz w:val="24"/>
          <w:szCs w:val="24"/>
        </w:rPr>
        <w:t xml:space="preserve">В </w:t>
      </w:r>
      <w:r w:rsidRPr="006B09CD">
        <w:rPr>
          <w:rFonts w:ascii="Times New Roman" w:hAnsi="Times New Roman"/>
          <w:sz w:val="24"/>
          <w:szCs w:val="24"/>
        </w:rPr>
        <w:t>2018 г. Санкт-Петербурге было проведено мно</w:t>
      </w:r>
      <w:r w:rsidR="006B354F">
        <w:rPr>
          <w:rFonts w:ascii="Times New Roman" w:hAnsi="Times New Roman"/>
          <w:sz w:val="24"/>
          <w:szCs w:val="24"/>
        </w:rPr>
        <w:t>жество мероприятий</w:t>
      </w:r>
      <w:r w:rsidR="003A31BE">
        <w:rPr>
          <w:rFonts w:ascii="Times New Roman" w:hAnsi="Times New Roman"/>
          <w:sz w:val="24"/>
          <w:szCs w:val="24"/>
        </w:rPr>
        <w:t>,</w:t>
      </w:r>
      <w:r w:rsidR="006B354F">
        <w:rPr>
          <w:rFonts w:ascii="Times New Roman" w:hAnsi="Times New Roman"/>
          <w:sz w:val="24"/>
          <w:szCs w:val="24"/>
        </w:rPr>
        <w:t xml:space="preserve"> связанных с г</w:t>
      </w:r>
      <w:r w:rsidR="00FF501C">
        <w:rPr>
          <w:rFonts w:ascii="Times New Roman" w:hAnsi="Times New Roman"/>
          <w:sz w:val="24"/>
          <w:szCs w:val="24"/>
        </w:rPr>
        <w:t>одом Японии в России. В</w:t>
      </w:r>
      <w:r w:rsidRPr="006B09CD">
        <w:rPr>
          <w:rFonts w:ascii="Times New Roman" w:hAnsi="Times New Roman"/>
          <w:sz w:val="24"/>
          <w:szCs w:val="24"/>
        </w:rPr>
        <w:t xml:space="preserve">от только некоторые из них: Гастроли театра </w:t>
      </w:r>
      <w:proofErr w:type="spellStart"/>
      <w:r w:rsidRPr="006B09CD">
        <w:rPr>
          <w:rFonts w:ascii="Times New Roman" w:hAnsi="Times New Roman"/>
          <w:sz w:val="24"/>
          <w:szCs w:val="24"/>
        </w:rPr>
        <w:t>Сётику</w:t>
      </w:r>
      <w:proofErr w:type="spellEnd"/>
      <w:r w:rsidRPr="006B09CD">
        <w:rPr>
          <w:rFonts w:ascii="Times New Roman" w:hAnsi="Times New Roman"/>
          <w:sz w:val="24"/>
          <w:szCs w:val="24"/>
        </w:rPr>
        <w:t xml:space="preserve"> Гранд </w:t>
      </w:r>
      <w:r w:rsidR="006B354F">
        <w:rPr>
          <w:rFonts w:ascii="Times New Roman" w:hAnsi="Times New Roman"/>
          <w:sz w:val="24"/>
          <w:szCs w:val="24"/>
        </w:rPr>
        <w:t xml:space="preserve">Кабуки - </w:t>
      </w:r>
      <w:proofErr w:type="spellStart"/>
      <w:r w:rsidR="006B354F">
        <w:rPr>
          <w:rFonts w:ascii="Times New Roman" w:hAnsi="Times New Roman"/>
          <w:sz w:val="24"/>
          <w:szCs w:val="24"/>
        </w:rPr>
        <w:t>Тикамацу-дза</w:t>
      </w:r>
      <w:proofErr w:type="spellEnd"/>
      <w:r w:rsidR="006B354F">
        <w:rPr>
          <w:rFonts w:ascii="Times New Roman" w:hAnsi="Times New Roman"/>
          <w:sz w:val="24"/>
          <w:szCs w:val="24"/>
        </w:rPr>
        <w:t xml:space="preserve">, </w:t>
      </w:r>
      <w:r w:rsidRPr="006B09CD">
        <w:rPr>
          <w:rFonts w:ascii="Times New Roman" w:hAnsi="Times New Roman"/>
          <w:sz w:val="24"/>
          <w:szCs w:val="24"/>
        </w:rPr>
        <w:t>на сцене Большого Драматического Театра им. Г. А. Товстоногова; Гастроли группы придворной музыки «Токио-</w:t>
      </w:r>
      <w:proofErr w:type="spellStart"/>
      <w:r w:rsidRPr="006B09CD">
        <w:rPr>
          <w:rFonts w:ascii="Times New Roman" w:hAnsi="Times New Roman"/>
          <w:sz w:val="24"/>
          <w:szCs w:val="24"/>
        </w:rPr>
        <w:t>гакусо</w:t>
      </w:r>
      <w:proofErr w:type="spellEnd"/>
      <w:r w:rsidRPr="006B09CD">
        <w:rPr>
          <w:rFonts w:ascii="Times New Roman" w:hAnsi="Times New Roman"/>
          <w:sz w:val="24"/>
          <w:szCs w:val="24"/>
        </w:rPr>
        <w:t>» в Академическом театре; «Дни Японской культуры в Ленинградской области». Организованы показы современных японских фильмов, знакомство с традиционной культурой, мастер классы и выставки.</w:t>
      </w:r>
      <w:r w:rsidR="006B354F">
        <w:rPr>
          <w:rFonts w:ascii="Times New Roman" w:hAnsi="Times New Roman"/>
          <w:sz w:val="24"/>
          <w:szCs w:val="24"/>
        </w:rPr>
        <w:t xml:space="preserve"> </w:t>
      </w:r>
      <w:r w:rsidR="00157C09">
        <w:rPr>
          <w:rFonts w:ascii="Times New Roman" w:hAnsi="Times New Roman"/>
          <w:sz w:val="24"/>
          <w:szCs w:val="24"/>
        </w:rPr>
        <w:t>В</w:t>
      </w:r>
      <w:r w:rsidR="00157C09" w:rsidRPr="0049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 г.  в </w:t>
      </w:r>
      <w:r w:rsidR="00157C09" w:rsidRPr="0049454A">
        <w:rPr>
          <w:rFonts w:ascii="Times New Roman" w:hAnsi="Times New Roman"/>
          <w:sz w:val="24"/>
          <w:szCs w:val="24"/>
        </w:rPr>
        <w:t>киноцентре «Родина» состоялось открытие 53-го фестив</w:t>
      </w:r>
      <w:r w:rsidR="00157C09">
        <w:rPr>
          <w:rFonts w:ascii="Times New Roman" w:hAnsi="Times New Roman"/>
          <w:sz w:val="24"/>
          <w:szCs w:val="24"/>
        </w:rPr>
        <w:t>аля современного японского кино</w:t>
      </w:r>
      <w:r w:rsidR="00157C09" w:rsidRPr="0049454A">
        <w:rPr>
          <w:rStyle w:val="a7"/>
          <w:rFonts w:ascii="Times New Roman" w:hAnsi="Times New Roman"/>
          <w:sz w:val="24"/>
          <w:szCs w:val="24"/>
        </w:rPr>
        <w:footnoteReference w:id="270"/>
      </w:r>
      <w:r w:rsidR="00157C09">
        <w:rPr>
          <w:rFonts w:ascii="Times New Roman" w:hAnsi="Times New Roman"/>
          <w:sz w:val="24"/>
          <w:szCs w:val="24"/>
        </w:rPr>
        <w:t xml:space="preserve">. </w:t>
      </w:r>
    </w:p>
    <w:p w14:paraId="25A630ED" w14:textId="2CD2BEFA" w:rsidR="00157C09" w:rsidRPr="00194358" w:rsidRDefault="00157C09" w:rsidP="00631B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Важное место в культурно-гуманитарном сотрудничестве двух стран играют побратимские связи. </w:t>
      </w:r>
      <w:r w:rsidR="004B645F" w:rsidRPr="004B645F">
        <w:rPr>
          <w:rFonts w:ascii="Times New Roman" w:hAnsi="Times New Roman"/>
          <w:sz w:val="24"/>
          <w:szCs w:val="24"/>
        </w:rPr>
        <w:t xml:space="preserve">В 2004 г. в честь 25-летия побратимских связей Санкт-Петербурга и Осаки в </w:t>
      </w:r>
      <w:r w:rsidR="006B354F">
        <w:rPr>
          <w:rFonts w:ascii="Times New Roman" w:hAnsi="Times New Roman"/>
          <w:sz w:val="24"/>
          <w:szCs w:val="24"/>
        </w:rPr>
        <w:t>японском побратиме</w:t>
      </w:r>
      <w:r w:rsidR="004B645F" w:rsidRPr="004B645F">
        <w:rPr>
          <w:rFonts w:ascii="Times New Roman" w:hAnsi="Times New Roman"/>
          <w:sz w:val="24"/>
          <w:szCs w:val="24"/>
        </w:rPr>
        <w:t xml:space="preserve"> прошел фестиваль «Дни Санкт-Петербурга».</w:t>
      </w:r>
      <w:r w:rsidR="004B645F" w:rsidRPr="006C3B4D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2019 г. </w:t>
      </w:r>
      <w:r w:rsidRPr="0049454A">
        <w:rPr>
          <w:rFonts w:ascii="Times New Roman" w:hAnsi="Times New Roman"/>
          <w:sz w:val="24"/>
          <w:szCs w:val="24"/>
        </w:rPr>
        <w:t xml:space="preserve">отмечался </w:t>
      </w:r>
      <w:r w:rsidR="006B354F">
        <w:rPr>
          <w:rFonts w:ascii="Times New Roman" w:hAnsi="Times New Roman"/>
          <w:sz w:val="24"/>
          <w:szCs w:val="24"/>
        </w:rPr>
        <w:t xml:space="preserve">уже </w:t>
      </w:r>
      <w:r w:rsidRPr="0049454A">
        <w:rPr>
          <w:rFonts w:ascii="Times New Roman" w:hAnsi="Times New Roman"/>
          <w:sz w:val="24"/>
          <w:szCs w:val="24"/>
        </w:rPr>
        <w:t xml:space="preserve">40-летний юбилей побратимских связей Санкт-Петербурга и </w:t>
      </w:r>
      <w:r w:rsidR="006B354F">
        <w:rPr>
          <w:rFonts w:ascii="Times New Roman" w:hAnsi="Times New Roman"/>
          <w:sz w:val="24"/>
          <w:szCs w:val="24"/>
        </w:rPr>
        <w:t>Осаки, в</w:t>
      </w:r>
      <w:r w:rsidR="00FF501C">
        <w:rPr>
          <w:rFonts w:ascii="Times New Roman" w:hAnsi="Times New Roman"/>
          <w:sz w:val="24"/>
          <w:szCs w:val="24"/>
        </w:rPr>
        <w:t xml:space="preserve"> ч</w:t>
      </w:r>
      <w:r w:rsidR="006B354F">
        <w:rPr>
          <w:rFonts w:ascii="Times New Roman" w:hAnsi="Times New Roman"/>
          <w:sz w:val="24"/>
          <w:szCs w:val="24"/>
        </w:rPr>
        <w:t xml:space="preserve">есть чего была организованы праздничные </w:t>
      </w:r>
      <w:proofErr w:type="gramStart"/>
      <w:r w:rsidR="006B354F">
        <w:rPr>
          <w:rFonts w:ascii="Times New Roman" w:hAnsi="Times New Roman"/>
          <w:sz w:val="24"/>
          <w:szCs w:val="24"/>
        </w:rPr>
        <w:t xml:space="preserve">события </w:t>
      </w:r>
      <w:r w:rsidRPr="0049454A">
        <w:rPr>
          <w:rFonts w:ascii="Times New Roman" w:hAnsi="Times New Roman"/>
          <w:sz w:val="24"/>
          <w:szCs w:val="24"/>
        </w:rPr>
        <w:t>.</w:t>
      </w:r>
      <w:proofErr w:type="gramEnd"/>
      <w:r w:rsidRPr="0049454A">
        <w:rPr>
          <w:rFonts w:ascii="Times New Roman" w:hAnsi="Times New Roman"/>
          <w:sz w:val="24"/>
          <w:szCs w:val="24"/>
        </w:rPr>
        <w:t xml:space="preserve"> </w:t>
      </w:r>
      <w:r w:rsidRPr="006B09CD">
        <w:rPr>
          <w:rFonts w:ascii="Times New Roman" w:hAnsi="Times New Roman"/>
          <w:sz w:val="24"/>
          <w:szCs w:val="24"/>
        </w:rPr>
        <w:t>В 2009 г. отмечалось 30-летие партнерских связей Санкт-Петербурга и Японии, были подписаны соглашения о сотрудничестве</w:t>
      </w:r>
      <w:r w:rsidR="00FF501C">
        <w:rPr>
          <w:rFonts w:ascii="Times New Roman" w:hAnsi="Times New Roman"/>
          <w:sz w:val="24"/>
          <w:szCs w:val="24"/>
        </w:rPr>
        <w:t xml:space="preserve"> между СПбГУ и государственным у</w:t>
      </w:r>
      <w:r w:rsidRPr="006B09CD">
        <w:rPr>
          <w:rFonts w:ascii="Times New Roman" w:hAnsi="Times New Roman"/>
          <w:sz w:val="24"/>
          <w:szCs w:val="24"/>
        </w:rPr>
        <w:t>ниверситетом Осаки</w:t>
      </w:r>
      <w:r w:rsidRPr="006B09CD">
        <w:rPr>
          <w:rStyle w:val="a7"/>
          <w:rFonts w:ascii="Times New Roman" w:hAnsi="Times New Roman"/>
          <w:sz w:val="24"/>
          <w:szCs w:val="24"/>
        </w:rPr>
        <w:footnoteReference w:id="271"/>
      </w:r>
      <w:r w:rsidRPr="006B09CD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Pr="00A11342">
        <w:rPr>
          <w:rFonts w:ascii="Times New Roman" w:hAnsi="Times New Roman"/>
          <w:sz w:val="24"/>
          <w:szCs w:val="24"/>
        </w:rPr>
        <w:t>В честь юбилейной даты в 2019 г., официальная делегация Санкт-</w:t>
      </w:r>
      <w:r>
        <w:rPr>
          <w:rFonts w:ascii="Times New Roman" w:hAnsi="Times New Roman"/>
          <w:sz w:val="24"/>
          <w:szCs w:val="24"/>
        </w:rPr>
        <w:t xml:space="preserve">Петербурга посетила </w:t>
      </w:r>
      <w:r w:rsidR="006B354F">
        <w:rPr>
          <w:rFonts w:ascii="Times New Roman" w:hAnsi="Times New Roman"/>
          <w:sz w:val="24"/>
          <w:szCs w:val="24"/>
        </w:rPr>
        <w:t>Осаку</w:t>
      </w:r>
      <w:r w:rsidRPr="00A11342">
        <w:rPr>
          <w:rStyle w:val="a7"/>
          <w:rFonts w:ascii="Times New Roman" w:hAnsi="Times New Roman"/>
          <w:sz w:val="24"/>
          <w:szCs w:val="24"/>
        </w:rPr>
        <w:footnoteReference w:id="272"/>
      </w:r>
      <w:r>
        <w:rPr>
          <w:rFonts w:ascii="Times New Roman" w:hAnsi="Times New Roman"/>
          <w:sz w:val="24"/>
          <w:szCs w:val="24"/>
        </w:rPr>
        <w:t xml:space="preserve">, на встрече были </w:t>
      </w:r>
      <w:r w:rsidR="006B354F">
        <w:rPr>
          <w:rFonts w:ascii="Times New Roman" w:hAnsi="Times New Roman"/>
          <w:sz w:val="24"/>
          <w:szCs w:val="24"/>
        </w:rPr>
        <w:t>предложены</w:t>
      </w:r>
      <w:r>
        <w:rPr>
          <w:rFonts w:ascii="Times New Roman" w:hAnsi="Times New Roman"/>
          <w:sz w:val="24"/>
          <w:szCs w:val="24"/>
        </w:rPr>
        <w:t xml:space="preserve"> проекты</w:t>
      </w:r>
      <w:r w:rsidRPr="0049454A">
        <w:rPr>
          <w:rFonts w:ascii="Times New Roman" w:hAnsi="Times New Roman"/>
          <w:sz w:val="24"/>
          <w:szCs w:val="24"/>
        </w:rPr>
        <w:t xml:space="preserve"> по развитию сотрудничества в сфере туризма, ар</w:t>
      </w:r>
      <w:r>
        <w:rPr>
          <w:rFonts w:ascii="Times New Roman" w:hAnsi="Times New Roman"/>
          <w:sz w:val="24"/>
          <w:szCs w:val="24"/>
        </w:rPr>
        <w:t xml:space="preserve">хивного дела и школьных обменов; в </w:t>
      </w:r>
      <w:r w:rsidR="00DB163D">
        <w:rPr>
          <w:rFonts w:ascii="Times New Roman" w:hAnsi="Times New Roman"/>
          <w:sz w:val="24"/>
          <w:szCs w:val="24"/>
        </w:rPr>
        <w:t>г</w:t>
      </w:r>
      <w:r w:rsidRPr="0049454A">
        <w:rPr>
          <w:rFonts w:ascii="Times New Roman" w:hAnsi="Times New Roman"/>
          <w:sz w:val="24"/>
          <w:szCs w:val="24"/>
        </w:rPr>
        <w:t>енеральном консульств</w:t>
      </w:r>
      <w:r>
        <w:rPr>
          <w:rFonts w:ascii="Times New Roman" w:hAnsi="Times New Roman"/>
          <w:sz w:val="24"/>
          <w:szCs w:val="24"/>
        </w:rPr>
        <w:t>е Росси</w:t>
      </w:r>
      <w:r w:rsidR="006B354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 Осаке прошло</w:t>
      </w:r>
      <w:r w:rsidRPr="0049454A">
        <w:rPr>
          <w:rFonts w:ascii="Times New Roman" w:hAnsi="Times New Roman"/>
          <w:sz w:val="24"/>
          <w:szCs w:val="24"/>
        </w:rPr>
        <w:t xml:space="preserve"> открытие кинопоказа фильмов студии «Ленфил</w:t>
      </w:r>
      <w:r>
        <w:rPr>
          <w:rFonts w:ascii="Times New Roman" w:hAnsi="Times New Roman"/>
          <w:sz w:val="24"/>
          <w:szCs w:val="24"/>
        </w:rPr>
        <w:t>ьм»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73"/>
      </w:r>
      <w:r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</w:t>
      </w:r>
    </w:p>
    <w:p w14:paraId="73AFB655" w14:textId="77777777" w:rsidR="00C83204" w:rsidRPr="006B09CD" w:rsidRDefault="004721B3" w:rsidP="006B09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9CD">
        <w:rPr>
          <w:rFonts w:ascii="Times New Roman" w:hAnsi="Times New Roman"/>
          <w:sz w:val="24"/>
          <w:szCs w:val="24"/>
        </w:rPr>
        <w:t>В 2016 г.</w:t>
      </w:r>
      <w:r w:rsidR="00C83204" w:rsidRPr="006B09CD">
        <w:rPr>
          <w:rFonts w:ascii="Times New Roman" w:hAnsi="Times New Roman"/>
          <w:sz w:val="24"/>
          <w:szCs w:val="24"/>
        </w:rPr>
        <w:t xml:space="preserve"> президент</w:t>
      </w:r>
      <w:r w:rsidR="00C83204" w:rsidRPr="006B09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3204" w:rsidRPr="006B09CD">
        <w:rPr>
          <w:rFonts w:ascii="Times New Roman" w:hAnsi="Times New Roman"/>
          <w:sz w:val="24"/>
          <w:szCs w:val="24"/>
        </w:rPr>
        <w:t>России В.</w:t>
      </w:r>
      <w:r w:rsidR="00060F53">
        <w:rPr>
          <w:rFonts w:ascii="Times New Roman" w:hAnsi="Times New Roman"/>
          <w:sz w:val="24"/>
          <w:szCs w:val="24"/>
        </w:rPr>
        <w:t xml:space="preserve"> </w:t>
      </w:r>
      <w:r w:rsidR="00C83204" w:rsidRPr="006B09CD">
        <w:rPr>
          <w:rFonts w:ascii="Times New Roman" w:hAnsi="Times New Roman"/>
          <w:sz w:val="24"/>
          <w:szCs w:val="24"/>
        </w:rPr>
        <w:t xml:space="preserve">В. Путин и премьер министр Японии С. </w:t>
      </w:r>
      <w:proofErr w:type="spellStart"/>
      <w:r w:rsidR="00C83204" w:rsidRPr="006B09CD">
        <w:rPr>
          <w:rFonts w:ascii="Times New Roman" w:hAnsi="Times New Roman"/>
          <w:sz w:val="24"/>
          <w:szCs w:val="24"/>
        </w:rPr>
        <w:t>Абэ</w:t>
      </w:r>
      <w:proofErr w:type="spellEnd"/>
      <w:r w:rsidR="00C83204" w:rsidRPr="006B09CD">
        <w:rPr>
          <w:rFonts w:ascii="Times New Roman" w:hAnsi="Times New Roman"/>
          <w:sz w:val="24"/>
          <w:szCs w:val="24"/>
        </w:rPr>
        <w:t xml:space="preserve"> договорились о проведени</w:t>
      </w:r>
      <w:r w:rsidR="006B354F">
        <w:rPr>
          <w:rFonts w:ascii="Times New Roman" w:hAnsi="Times New Roman"/>
          <w:sz w:val="24"/>
          <w:szCs w:val="24"/>
        </w:rPr>
        <w:t>и «Г</w:t>
      </w:r>
      <w:r w:rsidR="00C83204" w:rsidRPr="006B09CD">
        <w:rPr>
          <w:rFonts w:ascii="Times New Roman" w:hAnsi="Times New Roman"/>
          <w:sz w:val="24"/>
          <w:szCs w:val="24"/>
        </w:rPr>
        <w:t>ода Японии в России и года России в Японии</w:t>
      </w:r>
      <w:r w:rsidR="006B354F">
        <w:rPr>
          <w:rFonts w:ascii="Times New Roman" w:hAnsi="Times New Roman"/>
          <w:sz w:val="24"/>
          <w:szCs w:val="24"/>
        </w:rPr>
        <w:t>»</w:t>
      </w:r>
      <w:r w:rsidR="00C83204" w:rsidRPr="006B09CD">
        <w:rPr>
          <w:rFonts w:ascii="Times New Roman" w:hAnsi="Times New Roman"/>
          <w:sz w:val="24"/>
          <w:szCs w:val="24"/>
        </w:rPr>
        <w:t xml:space="preserve"> в 2018-2019 гг. Целью этой программы является сближение и дальнейшее углуб</w:t>
      </w:r>
      <w:r w:rsidR="00D54518" w:rsidRPr="006B09CD">
        <w:rPr>
          <w:rFonts w:ascii="Times New Roman" w:hAnsi="Times New Roman"/>
          <w:sz w:val="24"/>
          <w:szCs w:val="24"/>
        </w:rPr>
        <w:t>ление обменов между</w:t>
      </w:r>
      <w:r w:rsidR="00C83204" w:rsidRPr="006B09CD">
        <w:rPr>
          <w:rFonts w:ascii="Times New Roman" w:hAnsi="Times New Roman"/>
          <w:sz w:val="24"/>
          <w:szCs w:val="24"/>
        </w:rPr>
        <w:t xml:space="preserve"> стран</w:t>
      </w:r>
      <w:r w:rsidR="00D54518" w:rsidRPr="006B09CD">
        <w:rPr>
          <w:rFonts w:ascii="Times New Roman" w:hAnsi="Times New Roman"/>
          <w:sz w:val="24"/>
          <w:szCs w:val="24"/>
        </w:rPr>
        <w:t>ами</w:t>
      </w:r>
      <w:r w:rsidR="00C83204" w:rsidRPr="006B09CD">
        <w:rPr>
          <w:rFonts w:ascii="Times New Roman" w:hAnsi="Times New Roman"/>
          <w:sz w:val="24"/>
          <w:szCs w:val="24"/>
        </w:rPr>
        <w:t xml:space="preserve">. </w:t>
      </w:r>
      <w:r w:rsidR="00D54518" w:rsidRPr="006B09CD">
        <w:rPr>
          <w:rFonts w:ascii="Times New Roman" w:hAnsi="Times New Roman"/>
          <w:sz w:val="24"/>
          <w:szCs w:val="24"/>
        </w:rPr>
        <w:t xml:space="preserve">Перекрестные года культур 2018-2019 </w:t>
      </w:r>
      <w:r w:rsidR="00C83204" w:rsidRPr="006B09CD">
        <w:rPr>
          <w:rFonts w:ascii="Times New Roman" w:hAnsi="Times New Roman"/>
          <w:sz w:val="24"/>
          <w:szCs w:val="24"/>
        </w:rPr>
        <w:t>явля</w:t>
      </w:r>
      <w:r w:rsidR="00D54518" w:rsidRPr="006B09CD">
        <w:rPr>
          <w:rFonts w:ascii="Times New Roman" w:hAnsi="Times New Roman"/>
          <w:sz w:val="24"/>
          <w:szCs w:val="24"/>
        </w:rPr>
        <w:t>ют</w:t>
      </w:r>
      <w:r w:rsidR="00C83204" w:rsidRPr="006B09CD">
        <w:rPr>
          <w:rFonts w:ascii="Times New Roman" w:hAnsi="Times New Roman"/>
          <w:sz w:val="24"/>
          <w:szCs w:val="24"/>
        </w:rPr>
        <w:t xml:space="preserve">ся одной из мер по расширению японо-российского гуманитарного обмена.  В рамках Года Японии в России в 2018-2019 гг. </w:t>
      </w:r>
      <w:r w:rsidR="00C83204" w:rsidRPr="006B09CD">
        <w:rPr>
          <w:rFonts w:ascii="Times New Roman" w:hAnsi="Times New Roman"/>
          <w:sz w:val="24"/>
          <w:szCs w:val="24"/>
        </w:rPr>
        <w:lastRenderedPageBreak/>
        <w:t xml:space="preserve">прошли крупные мероприятия, охватившие различные сферы </w:t>
      </w:r>
      <w:r w:rsidR="00D54518" w:rsidRPr="006B09CD">
        <w:rPr>
          <w:rFonts w:ascii="Times New Roman" w:hAnsi="Times New Roman"/>
          <w:sz w:val="24"/>
          <w:szCs w:val="24"/>
        </w:rPr>
        <w:t>двухсторонних</w:t>
      </w:r>
      <w:r w:rsidR="00C83204" w:rsidRPr="006B09CD">
        <w:rPr>
          <w:rFonts w:ascii="Times New Roman" w:hAnsi="Times New Roman"/>
          <w:sz w:val="24"/>
          <w:szCs w:val="24"/>
        </w:rPr>
        <w:t xml:space="preserve"> отношений: политику, экономику, культуру, науку,</w:t>
      </w:r>
      <w:r w:rsidR="00D54518" w:rsidRPr="006B09CD">
        <w:rPr>
          <w:rFonts w:ascii="Times New Roman" w:hAnsi="Times New Roman"/>
          <w:sz w:val="24"/>
          <w:szCs w:val="24"/>
        </w:rPr>
        <w:t xml:space="preserve"> образование, молодежный обмен и </w:t>
      </w:r>
      <w:proofErr w:type="spellStart"/>
      <w:r w:rsidR="00D54518" w:rsidRPr="006B09CD">
        <w:rPr>
          <w:rFonts w:ascii="Times New Roman" w:hAnsi="Times New Roman"/>
          <w:sz w:val="24"/>
          <w:szCs w:val="24"/>
        </w:rPr>
        <w:t>т.д</w:t>
      </w:r>
      <w:proofErr w:type="spellEnd"/>
      <w:r w:rsidR="00C83204" w:rsidRPr="006B09CD">
        <w:rPr>
          <w:rStyle w:val="a7"/>
          <w:rFonts w:ascii="Times New Roman" w:hAnsi="Times New Roman"/>
          <w:sz w:val="24"/>
          <w:szCs w:val="24"/>
        </w:rPr>
        <w:footnoteReference w:id="274"/>
      </w:r>
      <w:r w:rsidR="00C83204" w:rsidRPr="006B09CD">
        <w:rPr>
          <w:rFonts w:ascii="Times New Roman" w:hAnsi="Times New Roman"/>
          <w:sz w:val="24"/>
          <w:szCs w:val="24"/>
        </w:rPr>
        <w:t>.</w:t>
      </w:r>
      <w:r w:rsidR="00036DD7" w:rsidRPr="006B09CD">
        <w:rPr>
          <w:rFonts w:ascii="Times New Roman" w:hAnsi="Times New Roman"/>
          <w:sz w:val="24"/>
          <w:szCs w:val="24"/>
        </w:rPr>
        <w:t xml:space="preserve"> </w:t>
      </w:r>
    </w:p>
    <w:p w14:paraId="36F2CA99" w14:textId="77777777" w:rsidR="00194358" w:rsidRPr="006B09CD" w:rsidRDefault="00194358" w:rsidP="001943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9CD">
        <w:rPr>
          <w:rFonts w:ascii="Times New Roman" w:hAnsi="Times New Roman"/>
          <w:sz w:val="24"/>
          <w:szCs w:val="24"/>
        </w:rPr>
        <w:t>В 2019 г. в ходе визита президента В.</w:t>
      </w:r>
      <w:r w:rsidR="00060F53">
        <w:rPr>
          <w:rFonts w:ascii="Times New Roman" w:hAnsi="Times New Roman"/>
          <w:sz w:val="24"/>
          <w:szCs w:val="24"/>
        </w:rPr>
        <w:t xml:space="preserve"> </w:t>
      </w:r>
      <w:r w:rsidRPr="006B09CD">
        <w:rPr>
          <w:rFonts w:ascii="Times New Roman" w:hAnsi="Times New Roman"/>
          <w:sz w:val="24"/>
          <w:szCs w:val="24"/>
        </w:rPr>
        <w:t>В. Путина в Японию, японская и российская стороны пришли к соглашению о проведении с 2020 по 2021 гг.</w:t>
      </w:r>
      <w:r w:rsidR="00E87EF3">
        <w:rPr>
          <w:rFonts w:ascii="Times New Roman" w:hAnsi="Times New Roman"/>
          <w:sz w:val="24"/>
          <w:szCs w:val="24"/>
        </w:rPr>
        <w:t xml:space="preserve"> -</w:t>
      </w:r>
      <w:r w:rsidRPr="006B09CD">
        <w:rPr>
          <w:rFonts w:ascii="Times New Roman" w:hAnsi="Times New Roman"/>
          <w:sz w:val="24"/>
          <w:szCs w:val="24"/>
        </w:rPr>
        <w:t xml:space="preserve"> «Года японо-российских межрегиональных и побратимских обменов (Года японо-росс</w:t>
      </w:r>
      <w:r w:rsidR="008A6865">
        <w:rPr>
          <w:rFonts w:ascii="Times New Roman" w:hAnsi="Times New Roman"/>
          <w:sz w:val="24"/>
          <w:szCs w:val="24"/>
        </w:rPr>
        <w:t>ийских межрегиональных обменов)</w:t>
      </w:r>
      <w:r w:rsidRPr="006B09CD">
        <w:rPr>
          <w:rStyle w:val="a7"/>
          <w:rFonts w:ascii="Times New Roman" w:hAnsi="Times New Roman"/>
          <w:sz w:val="24"/>
          <w:szCs w:val="24"/>
        </w:rPr>
        <w:footnoteReference w:id="275"/>
      </w:r>
      <w:r w:rsidR="008A6865">
        <w:rPr>
          <w:rFonts w:ascii="Times New Roman" w:hAnsi="Times New Roman"/>
          <w:sz w:val="24"/>
          <w:szCs w:val="24"/>
        </w:rPr>
        <w:t>»</w:t>
      </w:r>
      <w:r w:rsidRPr="006B09CD">
        <w:rPr>
          <w:rFonts w:ascii="Times New Roman" w:hAnsi="Times New Roman"/>
          <w:sz w:val="24"/>
          <w:szCs w:val="24"/>
        </w:rPr>
        <w:t>.</w:t>
      </w:r>
    </w:p>
    <w:p w14:paraId="1B5322D4" w14:textId="77777777" w:rsidR="000C1B87" w:rsidRPr="0049454A" w:rsidRDefault="000C1B87" w:rsidP="000C1B87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Рассматривая контакты Санкт-Петербурга и Японии в сфере образования, </w:t>
      </w:r>
      <w:r w:rsidR="00157C09">
        <w:rPr>
          <w:rFonts w:ascii="Times New Roman" w:hAnsi="Times New Roman"/>
          <w:sz w:val="24"/>
          <w:szCs w:val="24"/>
          <w:shd w:val="clear" w:color="auto" w:fill="FFFFFF"/>
        </w:rPr>
        <w:t xml:space="preserve">важно 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>отметить вклад СПбГУ в развитие партнерства России и Японии. Так на протяжении многих лет университет является одной из крупных площадок двусторонне</w:t>
      </w:r>
      <w:r w:rsidR="008A6865">
        <w:rPr>
          <w:rFonts w:ascii="Times New Roman" w:hAnsi="Times New Roman"/>
          <w:sz w:val="24"/>
          <w:szCs w:val="24"/>
          <w:shd w:val="clear" w:color="auto" w:fill="FFFFFF"/>
        </w:rPr>
        <w:t>го гуманитарного сотрудничества</w:t>
      </w:r>
      <w:r w:rsidRPr="0049454A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276"/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F6BF149" w14:textId="77777777" w:rsidR="000C1B87" w:rsidRPr="0049454A" w:rsidRDefault="000C1B87" w:rsidP="000C1B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2016 г.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СПбГУ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принимал студенческие делегации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из представителей ведущих университетов Японии, Токийского государственного университета, </w:t>
      </w:r>
      <w:proofErr w:type="spellStart"/>
      <w:r w:rsidRPr="0049454A">
        <w:rPr>
          <w:rFonts w:ascii="Times New Roman" w:hAnsi="Times New Roman"/>
          <w:sz w:val="24"/>
          <w:szCs w:val="24"/>
          <w:shd w:val="clear" w:color="auto" w:fill="FFFFFF"/>
        </w:rPr>
        <w:t>Осакского</w:t>
      </w:r>
      <w:proofErr w:type="spellEnd"/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университе</w:t>
      </w:r>
      <w:r w:rsidR="00036DD7">
        <w:rPr>
          <w:rFonts w:ascii="Times New Roman" w:hAnsi="Times New Roman"/>
          <w:sz w:val="24"/>
          <w:szCs w:val="24"/>
          <w:shd w:val="clear" w:color="auto" w:fill="FFFFFF"/>
        </w:rPr>
        <w:t xml:space="preserve">та, университета </w:t>
      </w:r>
      <w:proofErr w:type="spellStart"/>
      <w:r w:rsidR="00036DD7">
        <w:rPr>
          <w:rFonts w:ascii="Times New Roman" w:hAnsi="Times New Roman"/>
          <w:sz w:val="24"/>
          <w:szCs w:val="24"/>
          <w:shd w:val="clear" w:color="auto" w:fill="FFFFFF"/>
        </w:rPr>
        <w:t>Васэда</w:t>
      </w:r>
      <w:proofErr w:type="spellEnd"/>
      <w:r w:rsidR="00036DD7">
        <w:rPr>
          <w:rFonts w:ascii="Times New Roman" w:hAnsi="Times New Roman"/>
          <w:sz w:val="24"/>
          <w:szCs w:val="24"/>
          <w:shd w:val="clear" w:color="auto" w:fill="FFFFFF"/>
        </w:rPr>
        <w:t xml:space="preserve"> и др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>. Подобные обмены ежегодно проводятся по инициативе Ассоциации российско-японской дружбы при Молоде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жной палате Японии</w:t>
      </w:r>
      <w:r w:rsidRPr="0049454A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277"/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B14684B" w14:textId="77777777" w:rsidR="004B645F" w:rsidRDefault="00036DD7" w:rsidP="00CE00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2017 г. </w:t>
      </w:r>
      <w:r w:rsidR="000C1B87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СПбГУ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посетила 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делегация молодежной палаты Японии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0C1B87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соглашения о студенческих обменах на год.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Основными направлениями сотрудничества были определены: программы обменов, поиск новых способов взаимодействия и обучения студентов, с</w:t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>овместные семинары, конференции</w:t>
      </w:r>
      <w:r w:rsidR="00D22B71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278"/>
      </w:r>
      <w:r w:rsidR="000C1B87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68F1D8DD" w14:textId="77777777" w:rsidR="00E972EA" w:rsidRPr="0049454A" w:rsidRDefault="00E972EA" w:rsidP="00CE00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перекрестного года Японии в России, в СПбГУ </w:t>
      </w:r>
      <w:r w:rsidR="008C25ED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в 2018 г. 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>был открыт п</w:t>
      </w:r>
      <w:r w:rsidR="006C02B8">
        <w:rPr>
          <w:rFonts w:ascii="Times New Roman" w:hAnsi="Times New Roman"/>
          <w:sz w:val="24"/>
          <w:szCs w:val="24"/>
          <w:shd w:val="clear" w:color="auto" w:fill="FFFFFF"/>
        </w:rPr>
        <w:t>ервый в России японский кабинет</w:t>
      </w:r>
      <w:r w:rsidRPr="0049454A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279"/>
      </w:r>
      <w:r w:rsidR="006C02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Важным событием стало открытие новой программы подготовки бакал</w:t>
      </w:r>
      <w:r w:rsidR="00D22B7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>вров по направлению «Юриспруденция (с углубленным изучением я</w:t>
      </w:r>
      <w:r w:rsidR="006C02B8">
        <w:rPr>
          <w:rFonts w:ascii="Times New Roman" w:hAnsi="Times New Roman"/>
          <w:sz w:val="24"/>
          <w:szCs w:val="24"/>
          <w:shd w:val="clear" w:color="auto" w:fill="FFFFFF"/>
        </w:rPr>
        <w:t>понского языка и права Японии)»</w:t>
      </w:r>
      <w:r w:rsidRPr="0049454A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280"/>
      </w:r>
      <w:r w:rsidR="006C02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83204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В своем приветственном обращении чрезвычайный и полномочный посол Японии в России </w:t>
      </w:r>
      <w:proofErr w:type="spellStart"/>
      <w:r w:rsidRPr="0049454A">
        <w:rPr>
          <w:rFonts w:ascii="Times New Roman" w:hAnsi="Times New Roman"/>
          <w:sz w:val="24"/>
          <w:szCs w:val="24"/>
          <w:shd w:val="clear" w:color="auto" w:fill="FFFFFF"/>
        </w:rPr>
        <w:t>Тоёхиса</w:t>
      </w:r>
      <w:proofErr w:type="spellEnd"/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  <w:shd w:val="clear" w:color="auto" w:fill="FFFFFF"/>
        </w:rPr>
        <w:t>Кодзуки</w:t>
      </w:r>
      <w:proofErr w:type="spellEnd"/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отметил: «Очень важно, что 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Японский кабинет открывается именно в вашем университете, который имеет давнюю историю и традиции изучения языка и культуры Японии, и именно в Санкт-Петербурге - на родине российского </w:t>
      </w:r>
      <w:proofErr w:type="spellStart"/>
      <w:r w:rsidRPr="0049454A">
        <w:rPr>
          <w:rFonts w:ascii="Times New Roman" w:hAnsi="Times New Roman"/>
          <w:sz w:val="24"/>
          <w:szCs w:val="24"/>
          <w:shd w:val="clear" w:color="auto" w:fill="FFFFFF"/>
        </w:rPr>
        <w:t>японоведения</w:t>
      </w:r>
      <w:proofErr w:type="spellEnd"/>
      <w:r w:rsidR="0050522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83E7F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281"/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1198B66" w14:textId="77777777" w:rsidR="00E972EA" w:rsidRPr="0049454A" w:rsidRDefault="00CE002A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6C02B8">
        <w:rPr>
          <w:rFonts w:ascii="Times New Roman" w:hAnsi="Times New Roman"/>
          <w:sz w:val="24"/>
          <w:szCs w:val="24"/>
          <w:shd w:val="clear" w:color="auto" w:fill="FFFFFF"/>
        </w:rPr>
        <w:t>2018 г.</w:t>
      </w:r>
      <w:r w:rsidR="00E972EA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СПбГУ и Университет </w:t>
      </w:r>
      <w:proofErr w:type="spellStart"/>
      <w:r w:rsidR="00E972EA" w:rsidRPr="0049454A">
        <w:rPr>
          <w:rFonts w:ascii="Times New Roman" w:hAnsi="Times New Roman"/>
          <w:sz w:val="24"/>
          <w:szCs w:val="24"/>
          <w:shd w:val="clear" w:color="auto" w:fill="FFFFFF"/>
        </w:rPr>
        <w:t>Киндай</w:t>
      </w:r>
      <w:proofErr w:type="spellEnd"/>
      <w:r w:rsidR="00E972EA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договорились о развитии совместных исследовательских проектов. </w:t>
      </w:r>
      <w:r w:rsidR="006C02B8">
        <w:rPr>
          <w:rFonts w:ascii="Times New Roman" w:hAnsi="Times New Roman"/>
          <w:sz w:val="24"/>
          <w:szCs w:val="24"/>
          <w:shd w:val="clear" w:color="auto" w:fill="FFFFFF"/>
        </w:rPr>
        <w:t>На основании протокола 2017 г.</w:t>
      </w:r>
      <w:r w:rsidR="00E972EA" w:rsidRPr="0049454A">
        <w:rPr>
          <w:rFonts w:ascii="Times New Roman" w:hAnsi="Times New Roman"/>
          <w:sz w:val="24"/>
          <w:szCs w:val="24"/>
          <w:shd w:val="clear" w:color="auto" w:fill="FFFFFF"/>
        </w:rPr>
        <w:t>, об академическом обмене, обсуждались возможное направления научного и образовательного сотрудничества вузов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, совместных исследований</w:t>
      </w:r>
      <w:r w:rsidR="00E972EA" w:rsidRPr="0049454A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282"/>
      </w:r>
      <w:r w:rsidR="006C02B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C059E38" w14:textId="77777777" w:rsidR="004D0CD7" w:rsidRPr="00CE002A" w:rsidRDefault="00CC36DB" w:rsidP="00CE002A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49454A">
        <w:rPr>
          <w:rFonts w:ascii="Times New Roman" w:hAnsi="Times New Roman"/>
          <w:sz w:val="24"/>
          <w:szCs w:val="24"/>
          <w:shd w:val="clear" w:color="auto" w:fill="FFFFFF"/>
        </w:rPr>
        <w:t>Япония являе</w:t>
      </w:r>
      <w:r w:rsidR="003B2251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тся активным участником </w:t>
      </w:r>
      <w:proofErr w:type="gramStart"/>
      <w:r w:rsidR="003B2251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крупных </w:t>
      </w:r>
      <w:r w:rsidR="00B83E7F">
        <w:rPr>
          <w:rFonts w:ascii="Times New Roman" w:hAnsi="Times New Roman"/>
          <w:sz w:val="24"/>
          <w:szCs w:val="24"/>
          <w:shd w:val="clear" w:color="auto" w:fill="FFFFFF"/>
        </w:rPr>
        <w:t xml:space="preserve">международных </w:t>
      </w:r>
      <w:r w:rsidRPr="0049454A">
        <w:rPr>
          <w:rFonts w:ascii="Times New Roman" w:hAnsi="Times New Roman"/>
          <w:sz w:val="24"/>
          <w:szCs w:val="24"/>
          <w:shd w:val="clear" w:color="auto" w:fill="FFFFFF"/>
        </w:rPr>
        <w:t>событий</w:t>
      </w:r>
      <w:proofErr w:type="gramEnd"/>
      <w:r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проводимых в Санкт-Петербурге. </w:t>
      </w:r>
      <w:r w:rsidR="00B46944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B46944" w:rsidRPr="004945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</w:t>
      </w:r>
      <w:r w:rsidR="00B46944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>СПБМКФ</w:t>
      </w:r>
      <w:r w:rsidR="00B46944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проходившем в 2017 г.</w:t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46944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Япония получила специальн</w:t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>ый статус «Страна-гость». В</w:t>
      </w:r>
      <w:r w:rsidR="00AB0FB7">
        <w:rPr>
          <w:rFonts w:ascii="Times New Roman" w:hAnsi="Times New Roman"/>
          <w:sz w:val="24"/>
          <w:szCs w:val="24"/>
          <w:shd w:val="clear" w:color="auto" w:fill="FFFFFF"/>
        </w:rPr>
        <w:t xml:space="preserve"> рамках форума в</w:t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 xml:space="preserve"> Фи</w:t>
      </w:r>
      <w:r w:rsidR="00B46944" w:rsidRPr="0049454A">
        <w:rPr>
          <w:rFonts w:ascii="Times New Roman" w:hAnsi="Times New Roman"/>
          <w:sz w:val="24"/>
          <w:szCs w:val="24"/>
          <w:shd w:val="clear" w:color="auto" w:fill="FFFFFF"/>
        </w:rPr>
        <w:t>лармонии Д. Д. Шостаковича состоялся музыкальный вече</w:t>
      </w:r>
      <w:r w:rsidR="006C1D46" w:rsidRPr="0049454A">
        <w:rPr>
          <w:rFonts w:ascii="Times New Roman" w:hAnsi="Times New Roman"/>
          <w:sz w:val="24"/>
          <w:szCs w:val="24"/>
          <w:shd w:val="clear" w:color="auto" w:fill="FFFFFF"/>
        </w:rPr>
        <w:t>р одного из знаменитых современных классических гитари</w:t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 xml:space="preserve">стов Японии - </w:t>
      </w:r>
      <w:proofErr w:type="spellStart"/>
      <w:r w:rsidR="00CE002A">
        <w:rPr>
          <w:rFonts w:ascii="Times New Roman" w:hAnsi="Times New Roman"/>
          <w:sz w:val="24"/>
          <w:szCs w:val="24"/>
          <w:shd w:val="clear" w:color="auto" w:fill="FFFFFF"/>
        </w:rPr>
        <w:t>Кадзухито</w:t>
      </w:r>
      <w:proofErr w:type="spellEnd"/>
      <w:r w:rsidR="00CE0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002A">
        <w:rPr>
          <w:rFonts w:ascii="Times New Roman" w:hAnsi="Times New Roman"/>
          <w:sz w:val="24"/>
          <w:szCs w:val="24"/>
          <w:shd w:val="clear" w:color="auto" w:fill="FFFFFF"/>
        </w:rPr>
        <w:t>Ямасита</w:t>
      </w:r>
      <w:proofErr w:type="spellEnd"/>
      <w:r w:rsidR="00CE002A">
        <w:rPr>
          <w:rFonts w:ascii="Times New Roman" w:hAnsi="Times New Roman"/>
          <w:sz w:val="24"/>
          <w:szCs w:val="24"/>
          <w:shd w:val="clear" w:color="auto" w:fill="FFFFFF"/>
        </w:rPr>
        <w:t>; в</w:t>
      </w:r>
      <w:r w:rsidR="006C1D46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государственной академической капелле Санкт-Петербурга выступил ансамбль японского традиционно</w:t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>го инструмента «Сямисэн»; пр</w:t>
      </w:r>
      <w:r w:rsidR="006C1D46" w:rsidRPr="0049454A">
        <w:rPr>
          <w:rFonts w:ascii="Times New Roman" w:hAnsi="Times New Roman"/>
          <w:sz w:val="24"/>
          <w:szCs w:val="24"/>
          <w:shd w:val="clear" w:color="auto" w:fill="FFFFFF"/>
        </w:rPr>
        <w:t>оходили круглые столы на тему</w:t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6C1D46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«Японское искусство в собраниях Российской Федерации»; «Два мира, два слова, один океан: литературные смыслы России и Японии». </w:t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>Было подписано соглашение</w:t>
      </w:r>
      <w:r w:rsidR="006C1D46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>«О</w:t>
      </w:r>
      <w:r w:rsidR="006C1D46" w:rsidRPr="0049454A">
        <w:rPr>
          <w:rFonts w:ascii="Times New Roman" w:hAnsi="Times New Roman"/>
          <w:sz w:val="24"/>
          <w:szCs w:val="24"/>
          <w:shd w:val="clear" w:color="auto" w:fill="FFFFFF"/>
        </w:rPr>
        <w:t xml:space="preserve"> сотрудничестве между Русским музеем и худож</w:t>
      </w:r>
      <w:r w:rsidR="006C02B8">
        <w:rPr>
          <w:rFonts w:ascii="Times New Roman" w:hAnsi="Times New Roman"/>
          <w:sz w:val="24"/>
          <w:szCs w:val="24"/>
          <w:shd w:val="clear" w:color="auto" w:fill="FFFFFF"/>
        </w:rPr>
        <w:t xml:space="preserve">ественным музеем </w:t>
      </w:r>
      <w:proofErr w:type="spellStart"/>
      <w:r w:rsidR="006C02B8">
        <w:rPr>
          <w:rFonts w:ascii="Times New Roman" w:hAnsi="Times New Roman"/>
          <w:sz w:val="24"/>
          <w:szCs w:val="24"/>
          <w:shd w:val="clear" w:color="auto" w:fill="FFFFFF"/>
        </w:rPr>
        <w:t>Фуджи</w:t>
      </w:r>
      <w:proofErr w:type="spellEnd"/>
      <w:r w:rsidR="006C02B8">
        <w:rPr>
          <w:rFonts w:ascii="Times New Roman" w:hAnsi="Times New Roman"/>
          <w:sz w:val="24"/>
          <w:szCs w:val="24"/>
          <w:shd w:val="clear" w:color="auto" w:fill="FFFFFF"/>
        </w:rPr>
        <w:t xml:space="preserve"> в Японии</w:t>
      </w:r>
      <w:r w:rsidR="00CE002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C1D46" w:rsidRPr="0049454A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283"/>
      </w:r>
      <w:r w:rsidR="006C02B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E93C634" w14:textId="77777777" w:rsidR="00E972EA" w:rsidRPr="0049454A" w:rsidRDefault="00E972EA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Япония являлась страной гостем на С</w:t>
      </w:r>
      <w:r w:rsidR="00C83204" w:rsidRPr="0049454A">
        <w:rPr>
          <w:rFonts w:ascii="Times New Roman" w:hAnsi="Times New Roman"/>
          <w:sz w:val="24"/>
          <w:szCs w:val="24"/>
        </w:rPr>
        <w:t xml:space="preserve">анкт-Петербургском международном экономическом </w:t>
      </w:r>
      <w:r w:rsidRPr="0049454A">
        <w:rPr>
          <w:rFonts w:ascii="Times New Roman" w:hAnsi="Times New Roman"/>
          <w:sz w:val="24"/>
          <w:szCs w:val="24"/>
        </w:rPr>
        <w:t>форум</w:t>
      </w:r>
      <w:r w:rsidR="00C83204" w:rsidRPr="0049454A">
        <w:rPr>
          <w:rFonts w:ascii="Times New Roman" w:hAnsi="Times New Roman"/>
          <w:sz w:val="24"/>
          <w:szCs w:val="24"/>
        </w:rPr>
        <w:t>е</w:t>
      </w:r>
      <w:r w:rsidR="005C5911">
        <w:rPr>
          <w:rFonts w:ascii="Times New Roman" w:hAnsi="Times New Roman"/>
          <w:sz w:val="24"/>
          <w:szCs w:val="24"/>
        </w:rPr>
        <w:t xml:space="preserve"> 2018 г</w:t>
      </w:r>
      <w:r w:rsidR="00045CBC" w:rsidRPr="0049454A">
        <w:rPr>
          <w:rStyle w:val="a7"/>
          <w:rFonts w:ascii="Times New Roman" w:hAnsi="Times New Roman"/>
          <w:sz w:val="24"/>
          <w:szCs w:val="24"/>
        </w:rPr>
        <w:footnoteReference w:id="284"/>
      </w:r>
      <w:r w:rsidR="005C5911"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Был о</w:t>
      </w:r>
      <w:r w:rsidR="00045CBC" w:rsidRPr="0049454A">
        <w:rPr>
          <w:rFonts w:ascii="Times New Roman" w:hAnsi="Times New Roman"/>
          <w:sz w:val="24"/>
          <w:szCs w:val="24"/>
        </w:rPr>
        <w:t>рганизован круглый стол «Россия</w:t>
      </w:r>
      <w:r w:rsidRPr="0049454A">
        <w:rPr>
          <w:rFonts w:ascii="Times New Roman" w:hAnsi="Times New Roman"/>
          <w:sz w:val="24"/>
          <w:szCs w:val="24"/>
        </w:rPr>
        <w:t>-Япония», тематические панельные сессии, встречи с представителями российского бизнеса и главами субъектов Российской Федерации, проведение разли</w:t>
      </w:r>
      <w:r w:rsidR="00CE002A">
        <w:rPr>
          <w:rFonts w:ascii="Times New Roman" w:hAnsi="Times New Roman"/>
          <w:sz w:val="24"/>
          <w:szCs w:val="24"/>
        </w:rPr>
        <w:t>чных культурных мероприятий</w:t>
      </w:r>
      <w:r w:rsidR="006C02B8">
        <w:rPr>
          <w:rStyle w:val="a7"/>
          <w:rFonts w:ascii="Times New Roman" w:hAnsi="Times New Roman"/>
          <w:sz w:val="24"/>
          <w:szCs w:val="24"/>
        </w:rPr>
        <w:footnoteReference w:id="285"/>
      </w:r>
      <w:r w:rsidRPr="0049454A">
        <w:rPr>
          <w:rFonts w:ascii="Times New Roman" w:hAnsi="Times New Roman"/>
          <w:sz w:val="24"/>
          <w:szCs w:val="24"/>
        </w:rPr>
        <w:t>.</w:t>
      </w:r>
    </w:p>
    <w:p w14:paraId="7627761B" w14:textId="77777777" w:rsidR="00335C8A" w:rsidRDefault="00420449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2019 г. центр сотрудничества со странами АТР организовал участие студентов вузов г. Санкт-Петербурга в Международной молодежной конференции мира (</w:t>
      </w:r>
      <w:proofErr w:type="spellStart"/>
      <w:r w:rsidRPr="0049454A">
        <w:rPr>
          <w:rFonts w:ascii="Times New Roman" w:hAnsi="Times New Roman"/>
          <w:sz w:val="24"/>
          <w:szCs w:val="24"/>
        </w:rPr>
        <w:t>International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Youth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Conference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for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Peace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in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the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Future</w:t>
      </w:r>
      <w:proofErr w:type="spellEnd"/>
      <w:r w:rsidRPr="0049454A">
        <w:rPr>
          <w:rFonts w:ascii="Times New Roman" w:hAnsi="Times New Roman"/>
          <w:sz w:val="24"/>
          <w:szCs w:val="24"/>
        </w:rPr>
        <w:t>, IYCPF) в городе Хиросима. Студенты приняли у</w:t>
      </w:r>
      <w:r w:rsidR="00505223">
        <w:rPr>
          <w:rFonts w:ascii="Times New Roman" w:hAnsi="Times New Roman"/>
          <w:sz w:val="24"/>
          <w:szCs w:val="24"/>
        </w:rPr>
        <w:t>частие в мемориальных событиях:</w:t>
      </w:r>
      <w:r w:rsidRPr="0049454A">
        <w:rPr>
          <w:rFonts w:ascii="Times New Roman" w:hAnsi="Times New Roman"/>
          <w:sz w:val="24"/>
          <w:szCs w:val="24"/>
        </w:rPr>
        <w:t xml:space="preserve"> Церемонии памяти годовщины</w:t>
      </w:r>
      <w:r w:rsidR="00743FC0">
        <w:rPr>
          <w:rFonts w:ascii="Times New Roman" w:hAnsi="Times New Roman"/>
          <w:sz w:val="24"/>
          <w:szCs w:val="24"/>
        </w:rPr>
        <w:t xml:space="preserve"> атомной бомбардировки </w:t>
      </w:r>
      <w:r w:rsidR="00743FC0">
        <w:rPr>
          <w:rFonts w:ascii="Times New Roman" w:hAnsi="Times New Roman"/>
          <w:sz w:val="24"/>
          <w:szCs w:val="24"/>
        </w:rPr>
        <w:lastRenderedPageBreak/>
        <w:t>Хиросимы</w:t>
      </w:r>
      <w:r w:rsidR="00230D44" w:rsidRPr="0049454A">
        <w:rPr>
          <w:rStyle w:val="a7"/>
          <w:rFonts w:ascii="Times New Roman" w:hAnsi="Times New Roman"/>
          <w:sz w:val="24"/>
          <w:szCs w:val="24"/>
        </w:rPr>
        <w:footnoteReference w:id="286"/>
      </w:r>
      <w:r w:rsidR="00FC3F5E">
        <w:rPr>
          <w:rFonts w:ascii="Times New Roman" w:hAnsi="Times New Roman"/>
          <w:sz w:val="24"/>
          <w:szCs w:val="24"/>
        </w:rPr>
        <w:t>.</w:t>
      </w:r>
      <w:r w:rsidR="007B0D7F" w:rsidRPr="0049454A">
        <w:rPr>
          <w:rFonts w:ascii="Times New Roman" w:hAnsi="Times New Roman"/>
          <w:sz w:val="24"/>
          <w:szCs w:val="24"/>
        </w:rPr>
        <w:t xml:space="preserve"> </w:t>
      </w:r>
      <w:r w:rsidR="00695F67" w:rsidRPr="0049454A">
        <w:rPr>
          <w:rFonts w:ascii="Times New Roman" w:hAnsi="Times New Roman"/>
          <w:sz w:val="24"/>
          <w:szCs w:val="24"/>
        </w:rPr>
        <w:t xml:space="preserve">В 2003 г. было проведено </w:t>
      </w:r>
      <w:r w:rsidR="00743FC0">
        <w:rPr>
          <w:rFonts w:ascii="Times New Roman" w:hAnsi="Times New Roman"/>
          <w:sz w:val="24"/>
          <w:szCs w:val="24"/>
        </w:rPr>
        <w:t xml:space="preserve">подобное </w:t>
      </w:r>
      <w:r w:rsidR="00695F67" w:rsidRPr="0049454A">
        <w:rPr>
          <w:rFonts w:ascii="Times New Roman" w:hAnsi="Times New Roman"/>
          <w:sz w:val="24"/>
          <w:szCs w:val="24"/>
        </w:rPr>
        <w:t>событие посвященное Неделя Хиросимы</w:t>
      </w:r>
      <w:r w:rsidR="00485DB8" w:rsidRPr="0049454A">
        <w:rPr>
          <w:rFonts w:ascii="Times New Roman" w:hAnsi="Times New Roman"/>
          <w:sz w:val="24"/>
          <w:szCs w:val="24"/>
        </w:rPr>
        <w:t xml:space="preserve"> в</w:t>
      </w:r>
      <w:r w:rsidR="00695F67" w:rsidRPr="0049454A">
        <w:rPr>
          <w:rFonts w:ascii="Times New Roman" w:hAnsi="Times New Roman"/>
          <w:sz w:val="24"/>
          <w:szCs w:val="24"/>
        </w:rPr>
        <w:t xml:space="preserve"> Санкт-Петербурге, в течении которой </w:t>
      </w:r>
      <w:r w:rsidR="00F17DC4" w:rsidRPr="0049454A">
        <w:rPr>
          <w:rFonts w:ascii="Times New Roman" w:hAnsi="Times New Roman"/>
          <w:sz w:val="24"/>
          <w:szCs w:val="24"/>
        </w:rPr>
        <w:t>проходили гастроли национального фольклорного ансамбля «</w:t>
      </w:r>
      <w:proofErr w:type="spellStart"/>
      <w:r w:rsidR="00F17DC4" w:rsidRPr="0049454A">
        <w:rPr>
          <w:rFonts w:ascii="Times New Roman" w:hAnsi="Times New Roman"/>
          <w:sz w:val="24"/>
          <w:szCs w:val="24"/>
        </w:rPr>
        <w:t>Кагура</w:t>
      </w:r>
      <w:proofErr w:type="spellEnd"/>
      <w:r w:rsidR="00F17DC4" w:rsidRPr="0049454A">
        <w:rPr>
          <w:rFonts w:ascii="Times New Roman" w:hAnsi="Times New Roman"/>
          <w:sz w:val="24"/>
          <w:szCs w:val="24"/>
        </w:rPr>
        <w:t xml:space="preserve">». В том же году, в честь 300-летия Санкт-Петербурга в Японии прошел фестиваль искусств Санкт-Петербурга и России. В </w:t>
      </w:r>
      <w:r w:rsidR="00485DB8" w:rsidRPr="0049454A">
        <w:rPr>
          <w:rFonts w:ascii="Times New Roman" w:hAnsi="Times New Roman"/>
          <w:sz w:val="24"/>
          <w:szCs w:val="24"/>
        </w:rPr>
        <w:t xml:space="preserve">2010 г. в город прибыл «Корабль мира» из Японии, на борту которого находились </w:t>
      </w:r>
      <w:proofErr w:type="gramStart"/>
      <w:r w:rsidR="00485DB8" w:rsidRPr="0049454A">
        <w:rPr>
          <w:rFonts w:ascii="Times New Roman" w:hAnsi="Times New Roman"/>
          <w:sz w:val="24"/>
          <w:szCs w:val="24"/>
        </w:rPr>
        <w:t>жители</w:t>
      </w:r>
      <w:proofErr w:type="gramEnd"/>
      <w:r w:rsidR="00485DB8" w:rsidRPr="0049454A">
        <w:rPr>
          <w:rFonts w:ascii="Times New Roman" w:hAnsi="Times New Roman"/>
          <w:sz w:val="24"/>
          <w:szCs w:val="24"/>
        </w:rPr>
        <w:t xml:space="preserve"> пострадавшие от ядерной бомбардировки 1945 г</w:t>
      </w:r>
      <w:r w:rsidR="00FC3F5E">
        <w:rPr>
          <w:rStyle w:val="a7"/>
          <w:rFonts w:ascii="Times New Roman" w:hAnsi="Times New Roman"/>
          <w:sz w:val="24"/>
          <w:szCs w:val="24"/>
        </w:rPr>
        <w:footnoteReference w:id="287"/>
      </w:r>
      <w:r w:rsidR="00485DB8" w:rsidRPr="0049454A">
        <w:rPr>
          <w:rFonts w:ascii="Times New Roman" w:hAnsi="Times New Roman"/>
          <w:sz w:val="24"/>
          <w:szCs w:val="24"/>
        </w:rPr>
        <w:t>.</w:t>
      </w:r>
    </w:p>
    <w:p w14:paraId="62EAD302" w14:textId="77777777" w:rsidR="00631BF6" w:rsidRPr="00631BF6" w:rsidRDefault="00631BF6" w:rsidP="00631B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2019 г. в Санкт-Петербурге прошел первый Российско-японский форум п</w:t>
      </w:r>
      <w:r>
        <w:rPr>
          <w:rFonts w:ascii="Times New Roman" w:hAnsi="Times New Roman"/>
          <w:sz w:val="24"/>
          <w:szCs w:val="24"/>
        </w:rPr>
        <w:t>о креативной экономике. Задачами форума являлось</w:t>
      </w:r>
      <w:r w:rsidR="00AB0F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B0FB7">
        <w:rPr>
          <w:rFonts w:ascii="Times New Roman" w:hAnsi="Times New Roman"/>
          <w:sz w:val="24"/>
          <w:szCs w:val="24"/>
        </w:rPr>
        <w:t>«</w:t>
      </w:r>
      <w:r w:rsidRPr="0049454A">
        <w:rPr>
          <w:rFonts w:ascii="Times New Roman" w:hAnsi="Times New Roman"/>
          <w:sz w:val="24"/>
          <w:szCs w:val="24"/>
        </w:rPr>
        <w:t>раскрыть потенциал кре</w:t>
      </w:r>
      <w:r>
        <w:rPr>
          <w:rFonts w:ascii="Times New Roman" w:hAnsi="Times New Roman"/>
          <w:sz w:val="24"/>
          <w:szCs w:val="24"/>
        </w:rPr>
        <w:t>ативных обменов Японии и России; стимулировать двусторонний туристический поток в «креативные» регионы</w:t>
      </w:r>
      <w:r w:rsidR="00AB0FB7">
        <w:rPr>
          <w:rFonts w:ascii="Times New Roman" w:hAnsi="Times New Roman"/>
          <w:sz w:val="24"/>
          <w:szCs w:val="24"/>
        </w:rPr>
        <w:t>»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88"/>
      </w:r>
      <w:r>
        <w:rPr>
          <w:rFonts w:ascii="Times New Roman" w:hAnsi="Times New Roman"/>
          <w:sz w:val="24"/>
          <w:szCs w:val="24"/>
        </w:rPr>
        <w:t>.</w:t>
      </w:r>
      <w:r w:rsidRPr="0049454A">
        <w:rPr>
          <w:rFonts w:ascii="Times New Roman" w:hAnsi="Times New Roman"/>
          <w:sz w:val="24"/>
          <w:szCs w:val="24"/>
        </w:rPr>
        <w:t xml:space="preserve"> Впервые в России представлен опыт разработки и развития национальной программы </w:t>
      </w:r>
      <w:proofErr w:type="spellStart"/>
      <w:r w:rsidRPr="0049454A">
        <w:rPr>
          <w:rFonts w:ascii="Times New Roman" w:hAnsi="Times New Roman"/>
          <w:sz w:val="24"/>
          <w:szCs w:val="24"/>
        </w:rPr>
        <w:t>Cool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Japan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– концепции по укреплению международного статуса Япо</w:t>
      </w:r>
      <w:r>
        <w:rPr>
          <w:rFonts w:ascii="Times New Roman" w:hAnsi="Times New Roman"/>
          <w:sz w:val="24"/>
          <w:szCs w:val="24"/>
        </w:rPr>
        <w:t>нии как культурной сверхдержавы</w:t>
      </w:r>
      <w:r>
        <w:rPr>
          <w:rStyle w:val="a7"/>
          <w:rFonts w:ascii="Times New Roman" w:hAnsi="Times New Roman"/>
          <w:sz w:val="24"/>
          <w:szCs w:val="24"/>
        </w:rPr>
        <w:footnoteReference w:id="289"/>
      </w:r>
      <w:r>
        <w:rPr>
          <w:rFonts w:ascii="Times New Roman" w:hAnsi="Times New Roman"/>
          <w:sz w:val="24"/>
          <w:szCs w:val="24"/>
        </w:rPr>
        <w:t>.</w:t>
      </w:r>
    </w:p>
    <w:p w14:paraId="65ADCE76" w14:textId="43CB6621" w:rsidR="004D0EE7" w:rsidRPr="0049454A" w:rsidRDefault="00E972EA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Важным собы</w:t>
      </w:r>
      <w:r w:rsidR="00C83204" w:rsidRPr="0049454A">
        <w:rPr>
          <w:rFonts w:ascii="Times New Roman" w:hAnsi="Times New Roman"/>
          <w:sz w:val="24"/>
          <w:szCs w:val="24"/>
        </w:rPr>
        <w:t>тием в культурном сотрудничеств</w:t>
      </w:r>
      <w:r w:rsidRPr="0049454A">
        <w:rPr>
          <w:rFonts w:ascii="Times New Roman" w:hAnsi="Times New Roman"/>
          <w:sz w:val="24"/>
          <w:szCs w:val="24"/>
        </w:rPr>
        <w:t>е Сан</w:t>
      </w:r>
      <w:r w:rsidR="00045CBC" w:rsidRPr="0049454A">
        <w:rPr>
          <w:rFonts w:ascii="Times New Roman" w:hAnsi="Times New Roman"/>
          <w:sz w:val="24"/>
          <w:szCs w:val="24"/>
        </w:rPr>
        <w:t>кт</w:t>
      </w:r>
      <w:r w:rsidRPr="0049454A">
        <w:rPr>
          <w:rFonts w:ascii="Times New Roman" w:hAnsi="Times New Roman"/>
          <w:sz w:val="24"/>
          <w:szCs w:val="24"/>
        </w:rPr>
        <w:t xml:space="preserve">-Петербурга и Японии стало открытие </w:t>
      </w:r>
      <w:r w:rsidR="00530532">
        <w:rPr>
          <w:rFonts w:ascii="Times New Roman" w:hAnsi="Times New Roman"/>
          <w:sz w:val="24"/>
          <w:szCs w:val="24"/>
        </w:rPr>
        <w:t>в 2019 г.</w:t>
      </w:r>
      <w:r w:rsidRPr="0049454A">
        <w:rPr>
          <w:rFonts w:ascii="Times New Roman" w:hAnsi="Times New Roman"/>
          <w:sz w:val="24"/>
          <w:szCs w:val="24"/>
        </w:rPr>
        <w:t xml:space="preserve"> туристического офиса Санкт-Петербурга «</w:t>
      </w:r>
      <w:proofErr w:type="spellStart"/>
      <w:r w:rsidRPr="0049454A">
        <w:rPr>
          <w:rFonts w:ascii="Times New Roman" w:hAnsi="Times New Roman"/>
          <w:sz w:val="24"/>
          <w:szCs w:val="24"/>
        </w:rPr>
        <w:t>Visit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Petersburg</w:t>
      </w:r>
      <w:proofErr w:type="spellEnd"/>
      <w:r w:rsidRPr="0049454A">
        <w:rPr>
          <w:rFonts w:ascii="Times New Roman" w:hAnsi="Times New Roman"/>
          <w:sz w:val="24"/>
          <w:szCs w:val="24"/>
        </w:rPr>
        <w:t>» в Токио. Это первое туристическое представитель</w:t>
      </w:r>
      <w:r w:rsidR="00743FC0">
        <w:rPr>
          <w:rFonts w:ascii="Times New Roman" w:hAnsi="Times New Roman"/>
          <w:sz w:val="24"/>
          <w:szCs w:val="24"/>
        </w:rPr>
        <w:t xml:space="preserve">ство Санкт-Петербурга в Японии. </w:t>
      </w:r>
      <w:r w:rsidRPr="0049454A">
        <w:rPr>
          <w:rFonts w:ascii="Times New Roman" w:hAnsi="Times New Roman"/>
          <w:sz w:val="24"/>
          <w:szCs w:val="24"/>
        </w:rPr>
        <w:t xml:space="preserve">Соглашение об открытии офиса </w:t>
      </w:r>
      <w:proofErr w:type="spellStart"/>
      <w:r w:rsidRPr="0049454A">
        <w:rPr>
          <w:rFonts w:ascii="Times New Roman" w:hAnsi="Times New Roman"/>
          <w:sz w:val="24"/>
          <w:szCs w:val="24"/>
        </w:rPr>
        <w:t>Visit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54A">
        <w:rPr>
          <w:rFonts w:ascii="Times New Roman" w:hAnsi="Times New Roman"/>
          <w:sz w:val="24"/>
          <w:szCs w:val="24"/>
        </w:rPr>
        <w:t>Petersburg</w:t>
      </w:r>
      <w:proofErr w:type="spellEnd"/>
      <w:r w:rsidRPr="0049454A">
        <w:rPr>
          <w:rFonts w:ascii="Times New Roman" w:hAnsi="Times New Roman"/>
          <w:sz w:val="24"/>
          <w:szCs w:val="24"/>
        </w:rPr>
        <w:t xml:space="preserve"> в Токи</w:t>
      </w:r>
      <w:r w:rsidR="00530532">
        <w:rPr>
          <w:rFonts w:ascii="Times New Roman" w:hAnsi="Times New Roman"/>
          <w:sz w:val="24"/>
          <w:szCs w:val="24"/>
        </w:rPr>
        <w:t>о было подписано в мае 2019 г.</w:t>
      </w:r>
      <w:r w:rsidRPr="0049454A">
        <w:rPr>
          <w:rFonts w:ascii="Times New Roman" w:hAnsi="Times New Roman"/>
          <w:sz w:val="24"/>
          <w:szCs w:val="24"/>
        </w:rPr>
        <w:t>, когда в Санкт-Петербурге проходил «Японо-российский региональный фестиваль», организован</w:t>
      </w:r>
      <w:r w:rsidR="00DB163D">
        <w:rPr>
          <w:rFonts w:ascii="Times New Roman" w:hAnsi="Times New Roman"/>
          <w:sz w:val="24"/>
          <w:szCs w:val="24"/>
        </w:rPr>
        <w:t>ный по инициативе генерального к</w:t>
      </w:r>
      <w:r w:rsidRPr="0049454A">
        <w:rPr>
          <w:rFonts w:ascii="Times New Roman" w:hAnsi="Times New Roman"/>
          <w:sz w:val="24"/>
          <w:szCs w:val="24"/>
        </w:rPr>
        <w:t>онсуль</w:t>
      </w:r>
      <w:r w:rsidR="00743FC0">
        <w:rPr>
          <w:rFonts w:ascii="Times New Roman" w:hAnsi="Times New Roman"/>
          <w:sz w:val="24"/>
          <w:szCs w:val="24"/>
        </w:rPr>
        <w:t>ства Японии в Санкт-Петербурге</w:t>
      </w:r>
      <w:r w:rsidRPr="0049454A">
        <w:rPr>
          <w:rStyle w:val="a7"/>
          <w:rFonts w:ascii="Times New Roman" w:hAnsi="Times New Roman"/>
          <w:sz w:val="24"/>
          <w:szCs w:val="24"/>
        </w:rPr>
        <w:footnoteReference w:id="290"/>
      </w:r>
      <w:r w:rsidR="00530532">
        <w:rPr>
          <w:rFonts w:ascii="Times New Roman" w:hAnsi="Times New Roman"/>
          <w:sz w:val="24"/>
          <w:szCs w:val="24"/>
        </w:rPr>
        <w:t>.</w:t>
      </w:r>
    </w:p>
    <w:p w14:paraId="57D683CB" w14:textId="08A24CAF" w:rsidR="00E972EA" w:rsidRPr="0049454A" w:rsidRDefault="004B645F" w:rsidP="00E86F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</w:t>
      </w:r>
      <w:r w:rsidR="00530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Японии активно развивают культурные связи</w:t>
      </w:r>
      <w:r w:rsidR="00631BF6">
        <w:rPr>
          <w:rFonts w:ascii="Times New Roman" w:hAnsi="Times New Roman"/>
          <w:sz w:val="24"/>
          <w:szCs w:val="24"/>
        </w:rPr>
        <w:t>. Немаловажную роль играют побратимские связи и сотрудничество Санкт-Петербурга с отдельными японскими городами. Наиболее популярными формами культурного сотрудничества являются</w:t>
      </w:r>
      <w:r w:rsidR="004D0EE7" w:rsidRPr="0049454A">
        <w:rPr>
          <w:rFonts w:ascii="Times New Roman" w:hAnsi="Times New Roman"/>
          <w:sz w:val="24"/>
          <w:szCs w:val="24"/>
        </w:rPr>
        <w:t xml:space="preserve"> </w:t>
      </w:r>
      <w:r w:rsidR="00530532">
        <w:rPr>
          <w:rFonts w:ascii="Times New Roman" w:hAnsi="Times New Roman"/>
          <w:sz w:val="24"/>
          <w:szCs w:val="24"/>
        </w:rPr>
        <w:t xml:space="preserve">сезонные фестивали, дни культуры, </w:t>
      </w:r>
      <w:r w:rsidR="00631BF6">
        <w:rPr>
          <w:rFonts w:ascii="Times New Roman" w:hAnsi="Times New Roman"/>
          <w:sz w:val="24"/>
          <w:szCs w:val="24"/>
        </w:rPr>
        <w:t xml:space="preserve">организуемые </w:t>
      </w:r>
      <w:r w:rsidR="00530532">
        <w:rPr>
          <w:rFonts w:ascii="Times New Roman" w:hAnsi="Times New Roman"/>
          <w:sz w:val="24"/>
          <w:szCs w:val="24"/>
        </w:rPr>
        <w:t>при содействии А</w:t>
      </w:r>
      <w:r w:rsidR="00DB163D">
        <w:rPr>
          <w:rFonts w:ascii="Times New Roman" w:hAnsi="Times New Roman"/>
          <w:sz w:val="24"/>
          <w:szCs w:val="24"/>
        </w:rPr>
        <w:t>дминистрации Санкт-Петербурга, генерального к</w:t>
      </w:r>
      <w:r w:rsidR="00530532">
        <w:rPr>
          <w:rFonts w:ascii="Times New Roman" w:hAnsi="Times New Roman"/>
          <w:sz w:val="24"/>
          <w:szCs w:val="24"/>
        </w:rPr>
        <w:t>онсульства Японии, обществами по изучению культуры Японии, различных центр</w:t>
      </w:r>
      <w:r w:rsidR="00631BF6">
        <w:rPr>
          <w:rFonts w:ascii="Times New Roman" w:hAnsi="Times New Roman"/>
          <w:sz w:val="24"/>
          <w:szCs w:val="24"/>
        </w:rPr>
        <w:t>ов по изучению японского языка</w:t>
      </w:r>
      <w:r w:rsidR="003B2251" w:rsidRPr="0049454A">
        <w:rPr>
          <w:rFonts w:ascii="Times New Roman" w:hAnsi="Times New Roman"/>
          <w:sz w:val="24"/>
          <w:szCs w:val="24"/>
        </w:rPr>
        <w:t xml:space="preserve">. </w:t>
      </w:r>
      <w:r w:rsidR="00631BF6">
        <w:rPr>
          <w:rFonts w:ascii="Times New Roman" w:hAnsi="Times New Roman"/>
          <w:sz w:val="24"/>
          <w:szCs w:val="24"/>
        </w:rPr>
        <w:t xml:space="preserve">Особую роль в российско-японском обмене играет СПбГУ. </w:t>
      </w:r>
      <w:r w:rsidR="00530532">
        <w:rPr>
          <w:rFonts w:ascii="Times New Roman" w:hAnsi="Times New Roman"/>
          <w:sz w:val="24"/>
          <w:szCs w:val="24"/>
        </w:rPr>
        <w:t xml:space="preserve">Активно развиваются образовательные и научные связи, </w:t>
      </w:r>
      <w:r w:rsidR="00631BF6">
        <w:rPr>
          <w:rFonts w:ascii="Times New Roman" w:hAnsi="Times New Roman"/>
          <w:sz w:val="24"/>
          <w:szCs w:val="24"/>
        </w:rPr>
        <w:t>осуществляются совместные проекты, открываются образовательные программы с углубленным изучением японского языка и т.д. У</w:t>
      </w:r>
      <w:r w:rsidR="00530532">
        <w:rPr>
          <w:rFonts w:ascii="Times New Roman" w:hAnsi="Times New Roman"/>
          <w:sz w:val="24"/>
          <w:szCs w:val="24"/>
        </w:rPr>
        <w:t xml:space="preserve">ниверситеты </w:t>
      </w:r>
      <w:r w:rsidR="00AB0FB7">
        <w:rPr>
          <w:rFonts w:ascii="Times New Roman" w:hAnsi="Times New Roman"/>
          <w:sz w:val="24"/>
          <w:szCs w:val="24"/>
        </w:rPr>
        <w:t>Санкт-</w:t>
      </w:r>
      <w:r w:rsidR="00631BF6">
        <w:rPr>
          <w:rFonts w:ascii="Times New Roman" w:hAnsi="Times New Roman"/>
          <w:sz w:val="24"/>
          <w:szCs w:val="24"/>
        </w:rPr>
        <w:lastRenderedPageBreak/>
        <w:t>Петербурга</w:t>
      </w:r>
      <w:r w:rsidR="00530532">
        <w:rPr>
          <w:rFonts w:ascii="Times New Roman" w:hAnsi="Times New Roman"/>
          <w:sz w:val="24"/>
          <w:szCs w:val="24"/>
        </w:rPr>
        <w:t xml:space="preserve"> совместно с университетами Японии организуют об</w:t>
      </w:r>
      <w:r w:rsidR="00F47C82">
        <w:rPr>
          <w:rFonts w:ascii="Times New Roman" w:hAnsi="Times New Roman"/>
          <w:sz w:val="24"/>
          <w:szCs w:val="24"/>
        </w:rPr>
        <w:t>мены студенческими делегациями, что способствуе</w:t>
      </w:r>
      <w:r w:rsidR="004D0EE7" w:rsidRPr="0049454A">
        <w:rPr>
          <w:rFonts w:ascii="Times New Roman" w:hAnsi="Times New Roman"/>
          <w:sz w:val="24"/>
          <w:szCs w:val="24"/>
        </w:rPr>
        <w:t>т широкому распространению и популяризации японского языка, образовательных, научных, туристических обменов между университетами</w:t>
      </w:r>
      <w:r w:rsidR="00F47C82">
        <w:rPr>
          <w:rFonts w:ascii="Times New Roman" w:hAnsi="Times New Roman"/>
          <w:sz w:val="24"/>
          <w:szCs w:val="24"/>
        </w:rPr>
        <w:t>,</w:t>
      </w:r>
      <w:r w:rsidR="004D0EE7" w:rsidRPr="0049454A">
        <w:rPr>
          <w:rFonts w:ascii="Times New Roman" w:hAnsi="Times New Roman"/>
          <w:sz w:val="24"/>
          <w:szCs w:val="24"/>
        </w:rPr>
        <w:t xml:space="preserve"> пре</w:t>
      </w:r>
      <w:r w:rsidR="00571E32" w:rsidRPr="0049454A">
        <w:rPr>
          <w:rFonts w:ascii="Times New Roman" w:hAnsi="Times New Roman"/>
          <w:sz w:val="24"/>
          <w:szCs w:val="24"/>
        </w:rPr>
        <w:t>д</w:t>
      </w:r>
      <w:r w:rsidR="004D0EE7" w:rsidRPr="0049454A">
        <w:rPr>
          <w:rFonts w:ascii="Times New Roman" w:hAnsi="Times New Roman"/>
          <w:sz w:val="24"/>
          <w:szCs w:val="24"/>
        </w:rPr>
        <w:t>приятиями</w:t>
      </w:r>
      <w:r w:rsidR="00530532">
        <w:rPr>
          <w:rFonts w:ascii="Times New Roman" w:hAnsi="Times New Roman"/>
          <w:sz w:val="24"/>
          <w:szCs w:val="24"/>
        </w:rPr>
        <w:t>, общественными и частными организациями</w:t>
      </w:r>
      <w:r w:rsidR="004D0EE7" w:rsidRPr="0049454A">
        <w:rPr>
          <w:rFonts w:ascii="Times New Roman" w:hAnsi="Times New Roman"/>
          <w:sz w:val="24"/>
          <w:szCs w:val="24"/>
        </w:rPr>
        <w:t>.</w:t>
      </w:r>
      <w:r w:rsidR="00E972EA" w:rsidRPr="0049454A">
        <w:rPr>
          <w:rFonts w:ascii="Times New Roman" w:hAnsi="Times New Roman"/>
          <w:sz w:val="24"/>
          <w:szCs w:val="24"/>
        </w:rPr>
        <w:br w:type="page"/>
      </w:r>
    </w:p>
    <w:p w14:paraId="5B8AF768" w14:textId="77777777" w:rsidR="008528A6" w:rsidRPr="0049454A" w:rsidRDefault="00921763" w:rsidP="00962660">
      <w:pPr>
        <w:pStyle w:val="1"/>
      </w:pPr>
      <w:bookmarkStart w:id="15" w:name="_Toc41772300"/>
      <w:r w:rsidRPr="0049454A">
        <w:lastRenderedPageBreak/>
        <w:t>Заключение</w:t>
      </w:r>
      <w:bookmarkEnd w:id="15"/>
    </w:p>
    <w:p w14:paraId="7D4249DD" w14:textId="77777777" w:rsidR="00921763" w:rsidRPr="0049454A" w:rsidRDefault="00921763" w:rsidP="00E86FC5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73189180" w14:textId="77777777" w:rsidR="00326748" w:rsidRDefault="00E972EA" w:rsidP="005B0C2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Между</w:t>
      </w:r>
      <w:r w:rsidR="00005412">
        <w:rPr>
          <w:rFonts w:ascii="Times New Roman" w:hAnsi="Times New Roman"/>
          <w:sz w:val="24"/>
          <w:szCs w:val="24"/>
        </w:rPr>
        <w:t>народное культурно-гуманитарное</w:t>
      </w:r>
      <w:r w:rsidRPr="0049454A">
        <w:rPr>
          <w:rFonts w:ascii="Times New Roman" w:hAnsi="Times New Roman"/>
          <w:sz w:val="24"/>
          <w:szCs w:val="24"/>
        </w:rPr>
        <w:t xml:space="preserve"> сотрудничество является </w:t>
      </w:r>
      <w:r w:rsidR="003B6D74">
        <w:rPr>
          <w:rFonts w:ascii="Times New Roman" w:hAnsi="Times New Roman"/>
          <w:sz w:val="24"/>
          <w:szCs w:val="24"/>
        </w:rPr>
        <w:t>важной</w:t>
      </w:r>
      <w:r w:rsidRPr="0049454A">
        <w:rPr>
          <w:rFonts w:ascii="Times New Roman" w:hAnsi="Times New Roman"/>
          <w:sz w:val="24"/>
          <w:szCs w:val="24"/>
        </w:rPr>
        <w:t xml:space="preserve"> часть</w:t>
      </w:r>
      <w:r w:rsidR="003B6D74">
        <w:rPr>
          <w:rFonts w:ascii="Times New Roman" w:hAnsi="Times New Roman"/>
          <w:sz w:val="24"/>
          <w:szCs w:val="24"/>
        </w:rPr>
        <w:t>ю политики каждого</w:t>
      </w:r>
      <w:r w:rsidR="008B2BB9" w:rsidRPr="0049454A"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г</w:t>
      </w:r>
      <w:r w:rsidR="003B6D74">
        <w:rPr>
          <w:rFonts w:ascii="Times New Roman" w:hAnsi="Times New Roman"/>
          <w:sz w:val="24"/>
          <w:szCs w:val="24"/>
        </w:rPr>
        <w:t>осударства. К</w:t>
      </w:r>
      <w:r w:rsidRPr="0049454A">
        <w:rPr>
          <w:rFonts w:ascii="Times New Roman" w:hAnsi="Times New Roman"/>
          <w:sz w:val="24"/>
          <w:szCs w:val="24"/>
        </w:rPr>
        <w:t xml:space="preserve">ультурно-гуманитарное сотрудничество </w:t>
      </w:r>
      <w:r w:rsidR="003B6D74">
        <w:rPr>
          <w:rFonts w:ascii="Times New Roman" w:hAnsi="Times New Roman"/>
          <w:sz w:val="24"/>
          <w:szCs w:val="24"/>
        </w:rPr>
        <w:t>вносит</w:t>
      </w:r>
      <w:r w:rsidR="00005412">
        <w:rPr>
          <w:rFonts w:ascii="Times New Roman" w:hAnsi="Times New Roman"/>
          <w:sz w:val="24"/>
          <w:szCs w:val="24"/>
        </w:rPr>
        <w:t xml:space="preserve"> значимый</w:t>
      </w:r>
      <w:r w:rsidR="008B2BB9" w:rsidRPr="0049454A">
        <w:rPr>
          <w:rFonts w:ascii="Times New Roman" w:hAnsi="Times New Roman"/>
          <w:sz w:val="24"/>
          <w:szCs w:val="24"/>
        </w:rPr>
        <w:t xml:space="preserve"> вклад в</w:t>
      </w:r>
      <w:r w:rsidR="003B6D74">
        <w:rPr>
          <w:rFonts w:ascii="Times New Roman" w:hAnsi="Times New Roman"/>
          <w:sz w:val="24"/>
          <w:szCs w:val="24"/>
        </w:rPr>
        <w:t xml:space="preserve"> межгосударственные отношения и способствует повышению</w:t>
      </w:r>
      <w:r w:rsidRPr="0049454A">
        <w:rPr>
          <w:rFonts w:ascii="Times New Roman" w:hAnsi="Times New Roman"/>
          <w:sz w:val="24"/>
          <w:szCs w:val="24"/>
        </w:rPr>
        <w:t xml:space="preserve"> эффективности внешней политики.</w:t>
      </w:r>
      <w:r w:rsidR="005B0C23">
        <w:rPr>
          <w:rFonts w:ascii="Times New Roman" w:hAnsi="Times New Roman"/>
          <w:sz w:val="24"/>
          <w:szCs w:val="24"/>
        </w:rPr>
        <w:t xml:space="preserve"> </w:t>
      </w:r>
      <w:r w:rsidR="00005412" w:rsidRPr="0049454A">
        <w:rPr>
          <w:rFonts w:ascii="Times New Roman" w:hAnsi="Times New Roman"/>
          <w:sz w:val="24"/>
          <w:szCs w:val="24"/>
        </w:rPr>
        <w:t xml:space="preserve">Российская Федерация совместно с правительствами стран Восточной Азии осуществляет </w:t>
      </w:r>
      <w:proofErr w:type="spellStart"/>
      <w:r w:rsidR="00005412" w:rsidRPr="0049454A">
        <w:rPr>
          <w:rFonts w:ascii="Times New Roman" w:hAnsi="Times New Roman"/>
          <w:sz w:val="24"/>
          <w:szCs w:val="24"/>
        </w:rPr>
        <w:t>многовекто</w:t>
      </w:r>
      <w:r w:rsidR="00326748">
        <w:rPr>
          <w:rFonts w:ascii="Times New Roman" w:hAnsi="Times New Roman"/>
          <w:sz w:val="24"/>
          <w:szCs w:val="24"/>
        </w:rPr>
        <w:t>рную</w:t>
      </w:r>
      <w:proofErr w:type="spellEnd"/>
      <w:r w:rsidR="00326748">
        <w:rPr>
          <w:rFonts w:ascii="Times New Roman" w:hAnsi="Times New Roman"/>
          <w:sz w:val="24"/>
          <w:szCs w:val="24"/>
        </w:rPr>
        <w:t xml:space="preserve"> политику, которая направле</w:t>
      </w:r>
      <w:r w:rsidR="00005412" w:rsidRPr="0049454A">
        <w:rPr>
          <w:rFonts w:ascii="Times New Roman" w:hAnsi="Times New Roman"/>
          <w:sz w:val="24"/>
          <w:szCs w:val="24"/>
        </w:rPr>
        <w:t>на на развитие сбалансированных отношений с Китаем, Японией и Республикой Корея. Нормативно-правовая база гуманитарного сотрудничества России и стран Восточной Азии постоянно расширяется и дополняется новыми соглашениями,</w:t>
      </w:r>
      <w:r w:rsidR="00D45F50">
        <w:rPr>
          <w:rFonts w:ascii="Times New Roman" w:hAnsi="Times New Roman"/>
          <w:sz w:val="24"/>
          <w:szCs w:val="24"/>
        </w:rPr>
        <w:t xml:space="preserve"> международными двухсторонними договорами, нормативно-правовыми актами федерального и регионального значения. В</w:t>
      </w:r>
      <w:r w:rsidR="00005412" w:rsidRPr="0049454A">
        <w:rPr>
          <w:rFonts w:ascii="Times New Roman" w:hAnsi="Times New Roman"/>
          <w:sz w:val="24"/>
          <w:szCs w:val="24"/>
        </w:rPr>
        <w:t xml:space="preserve">се активнее в системе межгосударственного взаимодействия участвуют субъекты государств. </w:t>
      </w:r>
      <w:r w:rsidR="00D45F50" w:rsidRPr="0049454A">
        <w:rPr>
          <w:rFonts w:ascii="Times New Roman" w:hAnsi="Times New Roman"/>
          <w:sz w:val="24"/>
          <w:szCs w:val="24"/>
        </w:rPr>
        <w:t xml:space="preserve">Санкт-Петербург как субъект Российской Федерации имеет </w:t>
      </w:r>
      <w:r w:rsidR="00D45F50">
        <w:rPr>
          <w:rFonts w:ascii="Times New Roman" w:hAnsi="Times New Roman"/>
          <w:sz w:val="24"/>
          <w:szCs w:val="24"/>
        </w:rPr>
        <w:t xml:space="preserve">развитую систему </w:t>
      </w:r>
      <w:r w:rsidR="00D45F50" w:rsidRPr="00D45F50">
        <w:rPr>
          <w:rFonts w:ascii="Times New Roman" w:hAnsi="Times New Roman"/>
          <w:sz w:val="24"/>
          <w:szCs w:val="24"/>
        </w:rPr>
        <w:t>региональных соглашений и</w:t>
      </w:r>
      <w:r w:rsidR="00D45F50" w:rsidRPr="00D45F50">
        <w:rPr>
          <w:rFonts w:ascii="Times New Roman" w:hAnsi="Times New Roman"/>
          <w:i/>
          <w:sz w:val="24"/>
          <w:szCs w:val="24"/>
        </w:rPr>
        <w:t xml:space="preserve"> </w:t>
      </w:r>
      <w:r w:rsidR="00D45F50" w:rsidRPr="0049454A">
        <w:rPr>
          <w:rFonts w:ascii="Times New Roman" w:hAnsi="Times New Roman"/>
          <w:sz w:val="24"/>
          <w:szCs w:val="24"/>
        </w:rPr>
        <w:t>законодательны</w:t>
      </w:r>
      <w:r w:rsidR="00D45F50">
        <w:rPr>
          <w:rFonts w:ascii="Times New Roman" w:hAnsi="Times New Roman"/>
          <w:sz w:val="24"/>
          <w:szCs w:val="24"/>
        </w:rPr>
        <w:t>х актов</w:t>
      </w:r>
      <w:r w:rsidR="00D45F50" w:rsidRPr="0049454A">
        <w:rPr>
          <w:rFonts w:ascii="Times New Roman" w:hAnsi="Times New Roman"/>
          <w:sz w:val="24"/>
          <w:szCs w:val="24"/>
        </w:rPr>
        <w:t xml:space="preserve"> на основе которых также осуществляется сотрудничество в сферах </w:t>
      </w:r>
      <w:r w:rsidR="00A97CF7">
        <w:rPr>
          <w:rFonts w:ascii="Times New Roman" w:hAnsi="Times New Roman"/>
          <w:sz w:val="24"/>
          <w:szCs w:val="24"/>
        </w:rPr>
        <w:t>искусства, образования, экономики, бизнеса</w:t>
      </w:r>
      <w:r w:rsidR="00D45F50" w:rsidRPr="0049454A">
        <w:rPr>
          <w:rFonts w:ascii="Times New Roman" w:hAnsi="Times New Roman"/>
          <w:sz w:val="24"/>
          <w:szCs w:val="24"/>
        </w:rPr>
        <w:t xml:space="preserve">. </w:t>
      </w:r>
      <w:r w:rsidR="0046065C" w:rsidRPr="00BB0344">
        <w:rPr>
          <w:rFonts w:ascii="Times New Roman" w:hAnsi="Times New Roman"/>
          <w:sz w:val="24"/>
          <w:szCs w:val="24"/>
        </w:rPr>
        <w:t>При участии правительства Санкт-Пете</w:t>
      </w:r>
      <w:r w:rsidR="00A97CF7">
        <w:rPr>
          <w:rFonts w:ascii="Times New Roman" w:hAnsi="Times New Roman"/>
          <w:sz w:val="24"/>
          <w:szCs w:val="24"/>
        </w:rPr>
        <w:t xml:space="preserve">рбурга заключаются соглашения, </w:t>
      </w:r>
      <w:r w:rsidR="0046065C" w:rsidRPr="00BB0344">
        <w:rPr>
          <w:rFonts w:ascii="Times New Roman" w:hAnsi="Times New Roman"/>
          <w:sz w:val="24"/>
          <w:szCs w:val="24"/>
        </w:rPr>
        <w:t>договоры</w:t>
      </w:r>
      <w:r w:rsidR="00A97CF7">
        <w:rPr>
          <w:rFonts w:ascii="Times New Roman" w:hAnsi="Times New Roman"/>
          <w:sz w:val="24"/>
          <w:szCs w:val="24"/>
        </w:rPr>
        <w:t>, меморандумы</w:t>
      </w:r>
      <w:r w:rsidR="0046065C" w:rsidRPr="00BB0344">
        <w:rPr>
          <w:rFonts w:ascii="Times New Roman" w:hAnsi="Times New Roman"/>
          <w:sz w:val="24"/>
          <w:szCs w:val="24"/>
        </w:rPr>
        <w:t xml:space="preserve"> по направлению международного сотрудничества </w:t>
      </w:r>
      <w:r w:rsidR="0046065C">
        <w:rPr>
          <w:rFonts w:ascii="Times New Roman" w:hAnsi="Times New Roman"/>
          <w:sz w:val="24"/>
          <w:szCs w:val="24"/>
        </w:rPr>
        <w:t xml:space="preserve">в </w:t>
      </w:r>
      <w:r w:rsidR="0046065C" w:rsidRPr="00BB0344">
        <w:rPr>
          <w:rFonts w:ascii="Times New Roman" w:hAnsi="Times New Roman"/>
          <w:sz w:val="24"/>
          <w:szCs w:val="24"/>
        </w:rPr>
        <w:t>области культуры, науки и образования, что оказывает</w:t>
      </w:r>
      <w:r w:rsidR="0046065C">
        <w:rPr>
          <w:rFonts w:ascii="Times New Roman" w:hAnsi="Times New Roman"/>
          <w:sz w:val="24"/>
          <w:szCs w:val="24"/>
        </w:rPr>
        <w:t xml:space="preserve"> положительное</w:t>
      </w:r>
      <w:r w:rsidR="0046065C" w:rsidRPr="00BB0344">
        <w:rPr>
          <w:rFonts w:ascii="Times New Roman" w:hAnsi="Times New Roman"/>
          <w:sz w:val="24"/>
          <w:szCs w:val="24"/>
        </w:rPr>
        <w:t xml:space="preserve"> влияние на отношения России с регионом Восточной Азии.</w:t>
      </w:r>
    </w:p>
    <w:p w14:paraId="1092E333" w14:textId="77777777" w:rsidR="00005412" w:rsidRPr="0049454A" w:rsidRDefault="00005412" w:rsidP="000054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культурном диалоге стран наблюдается активное участие городов. Государ</w:t>
      </w:r>
      <w:r w:rsidR="00326748">
        <w:rPr>
          <w:rFonts w:ascii="Times New Roman" w:hAnsi="Times New Roman"/>
          <w:sz w:val="24"/>
          <w:szCs w:val="24"/>
        </w:rPr>
        <w:t>ства способствуют развитию этого диалога</w:t>
      </w:r>
      <w:r w:rsidRPr="0049454A">
        <w:rPr>
          <w:rFonts w:ascii="Times New Roman" w:hAnsi="Times New Roman"/>
          <w:sz w:val="24"/>
          <w:szCs w:val="24"/>
        </w:rPr>
        <w:t xml:space="preserve">, с помощью создания культурных центров, </w:t>
      </w:r>
      <w:r w:rsidR="00A97CF7">
        <w:rPr>
          <w:rFonts w:ascii="Times New Roman" w:hAnsi="Times New Roman"/>
          <w:sz w:val="24"/>
          <w:szCs w:val="24"/>
        </w:rPr>
        <w:t xml:space="preserve">обществ дружбы, </w:t>
      </w:r>
      <w:r w:rsidRPr="0049454A">
        <w:rPr>
          <w:rFonts w:ascii="Times New Roman" w:hAnsi="Times New Roman"/>
          <w:sz w:val="24"/>
          <w:szCs w:val="24"/>
        </w:rPr>
        <w:t>пр</w:t>
      </w:r>
      <w:r w:rsidR="00A97CF7">
        <w:rPr>
          <w:rFonts w:ascii="Times New Roman" w:hAnsi="Times New Roman"/>
          <w:sz w:val="24"/>
          <w:szCs w:val="24"/>
        </w:rPr>
        <w:t xml:space="preserve">едставительств и </w:t>
      </w:r>
      <w:r w:rsidRPr="0049454A">
        <w:rPr>
          <w:rFonts w:ascii="Times New Roman" w:hAnsi="Times New Roman"/>
          <w:sz w:val="24"/>
          <w:szCs w:val="24"/>
        </w:rPr>
        <w:t xml:space="preserve">фондов, </w:t>
      </w:r>
      <w:r w:rsidR="00A97CF7">
        <w:rPr>
          <w:rFonts w:ascii="Times New Roman" w:hAnsi="Times New Roman"/>
          <w:sz w:val="24"/>
          <w:szCs w:val="24"/>
        </w:rPr>
        <w:t>которые в свою очередь способствуют развитию и углублению культурных</w:t>
      </w:r>
      <w:r w:rsidR="00326748">
        <w:rPr>
          <w:rFonts w:ascii="Times New Roman" w:hAnsi="Times New Roman"/>
          <w:sz w:val="24"/>
          <w:szCs w:val="24"/>
        </w:rPr>
        <w:t xml:space="preserve">, </w:t>
      </w:r>
      <w:r w:rsidR="00A97CF7">
        <w:rPr>
          <w:rFonts w:ascii="Times New Roman" w:hAnsi="Times New Roman"/>
          <w:sz w:val="24"/>
          <w:szCs w:val="24"/>
        </w:rPr>
        <w:t>научно-образовательных</w:t>
      </w:r>
      <w:r w:rsidR="00326748">
        <w:rPr>
          <w:rFonts w:ascii="Times New Roman" w:hAnsi="Times New Roman"/>
          <w:sz w:val="24"/>
          <w:szCs w:val="24"/>
        </w:rPr>
        <w:t>,</w:t>
      </w:r>
      <w:r w:rsidR="00A97CF7">
        <w:rPr>
          <w:rFonts w:ascii="Times New Roman" w:hAnsi="Times New Roman"/>
          <w:sz w:val="24"/>
          <w:szCs w:val="24"/>
        </w:rPr>
        <w:t xml:space="preserve"> туристических,</w:t>
      </w:r>
      <w:r w:rsidR="00326748">
        <w:rPr>
          <w:rFonts w:ascii="Times New Roman" w:hAnsi="Times New Roman"/>
          <w:sz w:val="24"/>
          <w:szCs w:val="24"/>
        </w:rPr>
        <w:t xml:space="preserve"> </w:t>
      </w:r>
      <w:r w:rsidR="00A97CF7">
        <w:rPr>
          <w:rFonts w:ascii="Times New Roman" w:hAnsi="Times New Roman"/>
          <w:sz w:val="24"/>
          <w:szCs w:val="24"/>
        </w:rPr>
        <w:t>коммерческих и др. связей</w:t>
      </w:r>
      <w:r w:rsidRPr="0049454A">
        <w:rPr>
          <w:rFonts w:ascii="Times New Roman" w:hAnsi="Times New Roman"/>
          <w:sz w:val="24"/>
          <w:szCs w:val="24"/>
        </w:rPr>
        <w:t xml:space="preserve">. </w:t>
      </w:r>
    </w:p>
    <w:p w14:paraId="6E22CD34" w14:textId="05C30FDB" w:rsidR="006A5B47" w:rsidRDefault="00005412" w:rsidP="0000541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Возможности и роль городов, как участников международных </w:t>
      </w:r>
      <w:r>
        <w:rPr>
          <w:rFonts w:ascii="Times New Roman" w:hAnsi="Times New Roman"/>
          <w:sz w:val="24"/>
          <w:szCs w:val="24"/>
        </w:rPr>
        <w:t xml:space="preserve">отношений постоянно </w:t>
      </w:r>
      <w:r w:rsidR="006A5B47">
        <w:rPr>
          <w:rFonts w:ascii="Times New Roman" w:hAnsi="Times New Roman"/>
          <w:sz w:val="24"/>
          <w:szCs w:val="24"/>
        </w:rPr>
        <w:t>расширяю</w:t>
      </w:r>
      <w:r w:rsidRPr="00EA1B37">
        <w:rPr>
          <w:rFonts w:ascii="Times New Roman" w:hAnsi="Times New Roman"/>
          <w:sz w:val="24"/>
          <w:szCs w:val="24"/>
        </w:rPr>
        <w:t>тся</w:t>
      </w:r>
      <w:r w:rsidR="00EA1B37" w:rsidRPr="00EA1B37">
        <w:rPr>
          <w:rFonts w:ascii="Times New Roman" w:hAnsi="Times New Roman"/>
          <w:sz w:val="24"/>
          <w:szCs w:val="24"/>
        </w:rPr>
        <w:t xml:space="preserve">, </w:t>
      </w:r>
      <w:r w:rsidRPr="00EA1B37">
        <w:rPr>
          <w:rFonts w:ascii="Times New Roman" w:hAnsi="Times New Roman"/>
          <w:sz w:val="24"/>
          <w:szCs w:val="24"/>
        </w:rPr>
        <w:t xml:space="preserve">формируются </w:t>
      </w:r>
      <w:r w:rsidR="006A5B47">
        <w:rPr>
          <w:rFonts w:ascii="Times New Roman" w:hAnsi="Times New Roman"/>
          <w:sz w:val="24"/>
          <w:szCs w:val="24"/>
        </w:rPr>
        <w:t xml:space="preserve">культурные представительства и центры - </w:t>
      </w:r>
      <w:r w:rsidRPr="00EA1B37">
        <w:rPr>
          <w:rFonts w:ascii="Times New Roman" w:hAnsi="Times New Roman"/>
          <w:sz w:val="24"/>
          <w:szCs w:val="24"/>
        </w:rPr>
        <w:t>координирующие контакты городов, властей, общества</w:t>
      </w:r>
      <w:r w:rsidR="006A5B47">
        <w:rPr>
          <w:rFonts w:ascii="Times New Roman" w:hAnsi="Times New Roman"/>
          <w:sz w:val="24"/>
          <w:szCs w:val="24"/>
        </w:rPr>
        <w:t>; организуются регулярные встречи представителей правительства России и стран Восточной Азии и т.д</w:t>
      </w:r>
      <w:r w:rsidRPr="00EA1B37">
        <w:rPr>
          <w:rFonts w:ascii="Times New Roman" w:hAnsi="Times New Roman"/>
          <w:sz w:val="24"/>
          <w:szCs w:val="24"/>
        </w:rPr>
        <w:t>. У Санкт-Петербурга складываются свои традиции участия в международных связях. Санкт-Петербург – не просто проводник межкультурного взаимодействия, он претендует на роль глобального города, с присущим ему стремлением активно участвовать в международных отношениях. Дипломатия Санкт-Петербурга – необходимый инструмент в развитии</w:t>
      </w:r>
      <w:r w:rsidR="005F5B92">
        <w:rPr>
          <w:rFonts w:ascii="Times New Roman" w:hAnsi="Times New Roman"/>
          <w:sz w:val="24"/>
          <w:szCs w:val="24"/>
        </w:rPr>
        <w:t xml:space="preserve"> его международной деятельности,</w:t>
      </w:r>
      <w:r>
        <w:rPr>
          <w:rFonts w:ascii="Times New Roman" w:hAnsi="Times New Roman"/>
          <w:sz w:val="24"/>
          <w:szCs w:val="24"/>
        </w:rPr>
        <w:t xml:space="preserve"> тесно</w:t>
      </w:r>
      <w:r w:rsidR="00EA1B37">
        <w:rPr>
          <w:rFonts w:ascii="Times New Roman" w:hAnsi="Times New Roman"/>
          <w:sz w:val="24"/>
          <w:szCs w:val="24"/>
        </w:rPr>
        <w:t xml:space="preserve"> связанной</w:t>
      </w:r>
      <w:r>
        <w:rPr>
          <w:rFonts w:ascii="Times New Roman" w:hAnsi="Times New Roman"/>
          <w:sz w:val="24"/>
          <w:szCs w:val="24"/>
        </w:rPr>
        <w:t xml:space="preserve"> с культурой. </w:t>
      </w:r>
    </w:p>
    <w:p w14:paraId="48272E24" w14:textId="5CCEC067" w:rsidR="00005412" w:rsidRPr="00005412" w:rsidRDefault="006A5B47" w:rsidP="0000541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005412" w:rsidRPr="00EA1B37">
        <w:rPr>
          <w:rFonts w:ascii="Times New Roman" w:hAnsi="Times New Roman"/>
          <w:sz w:val="24"/>
          <w:szCs w:val="24"/>
        </w:rPr>
        <w:t xml:space="preserve">ажным аспектом, </w:t>
      </w:r>
      <w:r w:rsidR="00005412" w:rsidRPr="0049454A">
        <w:rPr>
          <w:rFonts w:ascii="Times New Roman" w:hAnsi="Times New Roman"/>
          <w:sz w:val="24"/>
          <w:szCs w:val="24"/>
        </w:rPr>
        <w:t>составляющим значительную часть международного сотрудничества Санкт-Петербурга</w:t>
      </w:r>
      <w:r w:rsidR="00005412" w:rsidRPr="00C5180C">
        <w:rPr>
          <w:rFonts w:ascii="Times New Roman" w:hAnsi="Times New Roman"/>
          <w:sz w:val="24"/>
          <w:szCs w:val="24"/>
        </w:rPr>
        <w:t>,</w:t>
      </w:r>
      <w:r w:rsidR="00005412" w:rsidRPr="0049454A">
        <w:rPr>
          <w:rFonts w:ascii="Times New Roman" w:hAnsi="Times New Roman"/>
          <w:sz w:val="24"/>
          <w:szCs w:val="24"/>
        </w:rPr>
        <w:t xml:space="preserve"> является расширение контактов между городами.</w:t>
      </w:r>
      <w:r w:rsidR="00C5180C">
        <w:rPr>
          <w:rFonts w:ascii="Times New Roman" w:hAnsi="Times New Roman"/>
          <w:sz w:val="24"/>
          <w:szCs w:val="24"/>
        </w:rPr>
        <w:t xml:space="preserve"> Санкт-Петербург обладает</w:t>
      </w:r>
      <w:r w:rsidR="00005412" w:rsidRPr="0049454A">
        <w:rPr>
          <w:rFonts w:ascii="Times New Roman" w:hAnsi="Times New Roman"/>
          <w:sz w:val="24"/>
          <w:szCs w:val="24"/>
        </w:rPr>
        <w:t xml:space="preserve"> </w:t>
      </w:r>
      <w:r w:rsidR="00C5180C" w:rsidRPr="00D45F50">
        <w:rPr>
          <w:rFonts w:ascii="Times New Roman" w:hAnsi="Times New Roman"/>
          <w:sz w:val="24"/>
          <w:szCs w:val="24"/>
        </w:rPr>
        <w:t>обширной</w:t>
      </w:r>
      <w:r w:rsidR="00005412" w:rsidRPr="00D45F50">
        <w:rPr>
          <w:rFonts w:ascii="Times New Roman" w:hAnsi="Times New Roman"/>
          <w:sz w:val="24"/>
          <w:szCs w:val="24"/>
        </w:rPr>
        <w:t xml:space="preserve"> сеть</w:t>
      </w:r>
      <w:r w:rsidR="00C5180C" w:rsidRPr="00D45F50">
        <w:rPr>
          <w:rFonts w:ascii="Times New Roman" w:hAnsi="Times New Roman"/>
          <w:sz w:val="24"/>
          <w:szCs w:val="24"/>
        </w:rPr>
        <w:t>ю</w:t>
      </w:r>
      <w:r w:rsidR="00005412" w:rsidRPr="00D45F50">
        <w:rPr>
          <w:rFonts w:ascii="Times New Roman" w:hAnsi="Times New Roman"/>
          <w:sz w:val="24"/>
          <w:szCs w:val="24"/>
        </w:rPr>
        <w:t xml:space="preserve"> побратимских</w:t>
      </w:r>
      <w:r>
        <w:rPr>
          <w:rFonts w:ascii="Times New Roman" w:hAnsi="Times New Roman"/>
          <w:sz w:val="24"/>
          <w:szCs w:val="24"/>
        </w:rPr>
        <w:t xml:space="preserve"> и партнерских</w:t>
      </w:r>
      <w:r w:rsidR="00005412" w:rsidRPr="00D45F50">
        <w:rPr>
          <w:rFonts w:ascii="Times New Roman" w:hAnsi="Times New Roman"/>
          <w:sz w:val="24"/>
          <w:szCs w:val="24"/>
        </w:rPr>
        <w:t xml:space="preserve"> связей с городами Восточной Азии</w:t>
      </w:r>
      <w:r w:rsidR="00C5180C" w:rsidRPr="00D45F50">
        <w:rPr>
          <w:rFonts w:ascii="Times New Roman" w:hAnsi="Times New Roman"/>
          <w:sz w:val="24"/>
          <w:szCs w:val="24"/>
        </w:rPr>
        <w:t xml:space="preserve">: Пекин, Циндао, Шанхай, </w:t>
      </w:r>
      <w:proofErr w:type="spellStart"/>
      <w:r w:rsidR="00C5180C" w:rsidRPr="00D45F50">
        <w:rPr>
          <w:rFonts w:ascii="Times New Roman" w:hAnsi="Times New Roman"/>
          <w:sz w:val="24"/>
          <w:szCs w:val="24"/>
        </w:rPr>
        <w:t>Сиань</w:t>
      </w:r>
      <w:proofErr w:type="spellEnd"/>
      <w:r w:rsidR="00C5180C" w:rsidRPr="00D45F50">
        <w:rPr>
          <w:rFonts w:ascii="Times New Roman" w:hAnsi="Times New Roman"/>
          <w:sz w:val="24"/>
          <w:szCs w:val="24"/>
        </w:rPr>
        <w:t xml:space="preserve"> (</w:t>
      </w:r>
      <w:r w:rsidR="00005412" w:rsidRPr="00D45F50">
        <w:rPr>
          <w:rFonts w:ascii="Times New Roman" w:hAnsi="Times New Roman"/>
          <w:sz w:val="24"/>
          <w:szCs w:val="24"/>
        </w:rPr>
        <w:t xml:space="preserve">Китай); </w:t>
      </w:r>
      <w:proofErr w:type="spellStart"/>
      <w:r w:rsidR="00005412" w:rsidRPr="00D45F50">
        <w:rPr>
          <w:rFonts w:ascii="Times New Roman" w:hAnsi="Times New Roman"/>
          <w:sz w:val="24"/>
          <w:szCs w:val="24"/>
        </w:rPr>
        <w:t>Пусан</w:t>
      </w:r>
      <w:proofErr w:type="spellEnd"/>
      <w:r w:rsidR="00005412" w:rsidRPr="00D45F50">
        <w:rPr>
          <w:rFonts w:ascii="Times New Roman" w:hAnsi="Times New Roman"/>
          <w:sz w:val="24"/>
          <w:szCs w:val="24"/>
        </w:rPr>
        <w:t>, Тэгу, Инчхон (Южная Корея); Осака (Япония). Регионами</w:t>
      </w:r>
      <w:r>
        <w:rPr>
          <w:rFonts w:ascii="Times New Roman" w:hAnsi="Times New Roman"/>
          <w:sz w:val="24"/>
          <w:szCs w:val="24"/>
        </w:rPr>
        <w:t xml:space="preserve">-партнерами с Китаем являются - провинция </w:t>
      </w:r>
      <w:proofErr w:type="spellStart"/>
      <w:r>
        <w:rPr>
          <w:rFonts w:ascii="Times New Roman" w:hAnsi="Times New Roman"/>
          <w:sz w:val="24"/>
          <w:szCs w:val="24"/>
        </w:rPr>
        <w:t>Гуандун</w:t>
      </w:r>
      <w:proofErr w:type="spellEnd"/>
      <w:r>
        <w:rPr>
          <w:rFonts w:ascii="Times New Roman" w:hAnsi="Times New Roman"/>
          <w:sz w:val="24"/>
          <w:szCs w:val="24"/>
        </w:rPr>
        <w:t>, п</w:t>
      </w:r>
      <w:r w:rsidR="00005412" w:rsidRPr="00D45F50">
        <w:rPr>
          <w:rFonts w:ascii="Times New Roman" w:hAnsi="Times New Roman"/>
          <w:sz w:val="24"/>
          <w:szCs w:val="24"/>
        </w:rPr>
        <w:t xml:space="preserve">ровинция Сычуань; с Республикой </w:t>
      </w:r>
      <w:r>
        <w:rPr>
          <w:rFonts w:ascii="Times New Roman" w:hAnsi="Times New Roman"/>
          <w:sz w:val="24"/>
          <w:szCs w:val="24"/>
        </w:rPr>
        <w:t>Корея - п</w:t>
      </w:r>
      <w:r w:rsidR="00C5180C" w:rsidRPr="00D45F50">
        <w:rPr>
          <w:rFonts w:ascii="Times New Roman" w:hAnsi="Times New Roman"/>
          <w:sz w:val="24"/>
          <w:szCs w:val="24"/>
        </w:rPr>
        <w:t xml:space="preserve">ровинция </w:t>
      </w:r>
      <w:proofErr w:type="spellStart"/>
      <w:r w:rsidR="00C5180C" w:rsidRPr="00D45F50">
        <w:rPr>
          <w:rFonts w:ascii="Times New Roman" w:hAnsi="Times New Roman"/>
          <w:sz w:val="24"/>
          <w:szCs w:val="24"/>
        </w:rPr>
        <w:t>Чхунчхонбук</w:t>
      </w:r>
      <w:proofErr w:type="spellEnd"/>
      <w:r w:rsidR="00C5180C" w:rsidRPr="00D45F50">
        <w:rPr>
          <w:rFonts w:ascii="Times New Roman" w:hAnsi="Times New Roman"/>
          <w:sz w:val="24"/>
          <w:szCs w:val="24"/>
        </w:rPr>
        <w:t>-то.</w:t>
      </w:r>
      <w:r w:rsidR="00005412" w:rsidRPr="00D45F50">
        <w:rPr>
          <w:rFonts w:ascii="Times New Roman" w:hAnsi="Times New Roman"/>
          <w:sz w:val="24"/>
          <w:szCs w:val="24"/>
        </w:rPr>
        <w:t xml:space="preserve"> </w:t>
      </w:r>
      <w:r w:rsidR="00C5180C" w:rsidRPr="00D45F50">
        <w:rPr>
          <w:rFonts w:ascii="Times New Roman" w:hAnsi="Times New Roman"/>
          <w:sz w:val="24"/>
          <w:szCs w:val="24"/>
        </w:rPr>
        <w:t>Контакты между городами вносят вклад</w:t>
      </w:r>
      <w:r w:rsidR="005F5B92">
        <w:rPr>
          <w:rFonts w:ascii="Times New Roman" w:hAnsi="Times New Roman"/>
          <w:sz w:val="24"/>
          <w:szCs w:val="24"/>
        </w:rPr>
        <w:t xml:space="preserve"> в развитие </w:t>
      </w:r>
      <w:r w:rsidR="00005412" w:rsidRPr="00D45F50">
        <w:rPr>
          <w:rFonts w:ascii="Times New Roman" w:hAnsi="Times New Roman"/>
          <w:sz w:val="24"/>
          <w:szCs w:val="24"/>
        </w:rPr>
        <w:t>гуманитарного сотрудн</w:t>
      </w:r>
      <w:r>
        <w:rPr>
          <w:rFonts w:ascii="Times New Roman" w:hAnsi="Times New Roman"/>
          <w:sz w:val="24"/>
          <w:szCs w:val="24"/>
        </w:rPr>
        <w:t>ичества, расширяю</w:t>
      </w:r>
      <w:r w:rsidR="00C5180C" w:rsidRPr="00D45F50">
        <w:rPr>
          <w:rFonts w:ascii="Times New Roman" w:hAnsi="Times New Roman"/>
          <w:sz w:val="24"/>
          <w:szCs w:val="24"/>
        </w:rPr>
        <w:t>т межэтническ</w:t>
      </w:r>
      <w:r>
        <w:rPr>
          <w:rFonts w:ascii="Times New Roman" w:hAnsi="Times New Roman"/>
          <w:sz w:val="24"/>
          <w:szCs w:val="24"/>
        </w:rPr>
        <w:t>ие и межконфессиональные отношения</w:t>
      </w:r>
      <w:r w:rsidR="00C5180C" w:rsidRPr="00D45F50">
        <w:rPr>
          <w:rFonts w:ascii="Times New Roman" w:hAnsi="Times New Roman"/>
          <w:sz w:val="24"/>
          <w:szCs w:val="24"/>
        </w:rPr>
        <w:t xml:space="preserve"> стран</w:t>
      </w:r>
      <w:r w:rsidR="005F5B92">
        <w:rPr>
          <w:rFonts w:ascii="Times New Roman" w:hAnsi="Times New Roman"/>
          <w:sz w:val="24"/>
          <w:szCs w:val="24"/>
        </w:rPr>
        <w:t>.</w:t>
      </w:r>
      <w:r w:rsidR="00005412" w:rsidRPr="00D45F50">
        <w:rPr>
          <w:rFonts w:ascii="Times New Roman" w:hAnsi="Times New Roman"/>
          <w:sz w:val="24"/>
          <w:szCs w:val="24"/>
        </w:rPr>
        <w:t xml:space="preserve">  </w:t>
      </w:r>
    </w:p>
    <w:p w14:paraId="2221E46F" w14:textId="77777777" w:rsidR="00005412" w:rsidRDefault="00005412" w:rsidP="00E86FC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C5180C">
        <w:rPr>
          <w:rFonts w:ascii="Times New Roman" w:hAnsi="Times New Roman"/>
          <w:sz w:val="24"/>
          <w:szCs w:val="24"/>
        </w:rPr>
        <w:t>Парадипломатия</w:t>
      </w:r>
      <w:proofErr w:type="spellEnd"/>
      <w:r w:rsidRPr="00C5180C">
        <w:rPr>
          <w:rFonts w:ascii="Times New Roman" w:hAnsi="Times New Roman"/>
          <w:sz w:val="24"/>
          <w:szCs w:val="24"/>
        </w:rPr>
        <w:t xml:space="preserve">, как </w:t>
      </w:r>
      <w:r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>
        <w:rPr>
          <w:rFonts w:ascii="Times New Roman" w:hAnsi="Times New Roman"/>
          <w:sz w:val="24"/>
          <w:szCs w:val="24"/>
        </w:rPr>
        <w:t>субгосударственных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 осуществлению ими международных и внешнеэкономических связей в пределах, установленных государством, </w:t>
      </w:r>
      <w:r w:rsidRPr="00C5180C">
        <w:rPr>
          <w:rFonts w:ascii="Times New Roman" w:hAnsi="Times New Roman"/>
          <w:sz w:val="24"/>
          <w:szCs w:val="24"/>
        </w:rPr>
        <w:t>проявляется во взаимодействии Санкт-Петербурга со странами</w:t>
      </w:r>
      <w:r w:rsidR="003A78BB" w:rsidRPr="00C5180C">
        <w:rPr>
          <w:rFonts w:ascii="Times New Roman" w:hAnsi="Times New Roman"/>
          <w:sz w:val="24"/>
          <w:szCs w:val="24"/>
        </w:rPr>
        <w:t xml:space="preserve"> Восточной Азии, которое имеет</w:t>
      </w:r>
      <w:r w:rsidRPr="00C5180C">
        <w:rPr>
          <w:rFonts w:ascii="Times New Roman" w:hAnsi="Times New Roman"/>
          <w:sz w:val="24"/>
          <w:szCs w:val="24"/>
        </w:rPr>
        <w:t xml:space="preserve"> исторические предпосылки и обоюдный и</w:t>
      </w:r>
      <w:r w:rsidR="003A78BB" w:rsidRPr="00C5180C">
        <w:rPr>
          <w:rFonts w:ascii="Times New Roman" w:hAnsi="Times New Roman"/>
          <w:sz w:val="24"/>
          <w:szCs w:val="24"/>
        </w:rPr>
        <w:t>нтерес. Прежде всего, речь идет</w:t>
      </w:r>
      <w:r w:rsidRPr="00C5180C">
        <w:rPr>
          <w:rFonts w:ascii="Times New Roman" w:hAnsi="Times New Roman"/>
          <w:sz w:val="24"/>
          <w:szCs w:val="24"/>
        </w:rPr>
        <w:t xml:space="preserve"> о культурном сотрудничестве, установлении и развитии побратимских связей между </w:t>
      </w:r>
      <w:r w:rsidR="003A78BB" w:rsidRPr="00C5180C">
        <w:rPr>
          <w:rFonts w:ascii="Times New Roman" w:hAnsi="Times New Roman"/>
          <w:sz w:val="24"/>
          <w:szCs w:val="24"/>
        </w:rPr>
        <w:t>Санкт-</w:t>
      </w:r>
      <w:r w:rsidRPr="00C5180C">
        <w:rPr>
          <w:rFonts w:ascii="Times New Roman" w:hAnsi="Times New Roman"/>
          <w:sz w:val="24"/>
          <w:szCs w:val="24"/>
        </w:rPr>
        <w:t>Петербургом и городами стран</w:t>
      </w:r>
      <w:r w:rsidR="003A78BB" w:rsidRPr="00C5180C">
        <w:rPr>
          <w:rFonts w:ascii="Times New Roman" w:hAnsi="Times New Roman"/>
          <w:sz w:val="24"/>
          <w:szCs w:val="24"/>
        </w:rPr>
        <w:t xml:space="preserve"> Восточной Азии</w:t>
      </w:r>
      <w:r w:rsidRPr="00C5180C">
        <w:rPr>
          <w:rFonts w:ascii="Times New Roman" w:hAnsi="Times New Roman"/>
          <w:sz w:val="24"/>
          <w:szCs w:val="24"/>
        </w:rPr>
        <w:t xml:space="preserve">, </w:t>
      </w:r>
      <w:r w:rsidR="003A78BB" w:rsidRPr="00C5180C">
        <w:rPr>
          <w:rFonts w:ascii="Times New Roman" w:hAnsi="Times New Roman"/>
          <w:sz w:val="24"/>
          <w:szCs w:val="24"/>
        </w:rPr>
        <w:t>способах</w:t>
      </w:r>
      <w:r w:rsidRPr="00C5180C">
        <w:rPr>
          <w:rFonts w:ascii="Times New Roman" w:hAnsi="Times New Roman"/>
          <w:sz w:val="24"/>
          <w:szCs w:val="24"/>
        </w:rPr>
        <w:t xml:space="preserve"> привл</w:t>
      </w:r>
      <w:r w:rsidR="00A97CF7">
        <w:rPr>
          <w:rFonts w:ascii="Times New Roman" w:hAnsi="Times New Roman"/>
          <w:sz w:val="24"/>
          <w:szCs w:val="24"/>
        </w:rPr>
        <w:t>ечения инвестиций в развитие</w:t>
      </w:r>
      <w:r w:rsidR="00C5180C" w:rsidRPr="00C5180C">
        <w:rPr>
          <w:rFonts w:ascii="Times New Roman" w:hAnsi="Times New Roman"/>
          <w:sz w:val="24"/>
          <w:szCs w:val="24"/>
        </w:rPr>
        <w:t xml:space="preserve"> экономических, образовательных и культурных </w:t>
      </w:r>
      <w:r w:rsidRPr="00C5180C">
        <w:rPr>
          <w:rFonts w:ascii="Times New Roman" w:hAnsi="Times New Roman"/>
          <w:sz w:val="24"/>
          <w:szCs w:val="24"/>
        </w:rPr>
        <w:t>связей</w:t>
      </w:r>
      <w:r w:rsidR="003A78BB" w:rsidRPr="00C5180C">
        <w:rPr>
          <w:rFonts w:ascii="Times New Roman" w:hAnsi="Times New Roman"/>
          <w:sz w:val="24"/>
          <w:szCs w:val="24"/>
        </w:rPr>
        <w:t xml:space="preserve"> и т.д</w:t>
      </w:r>
      <w:r w:rsidRPr="00C5180C">
        <w:rPr>
          <w:rFonts w:ascii="Times New Roman" w:hAnsi="Times New Roman"/>
          <w:sz w:val="24"/>
          <w:szCs w:val="24"/>
        </w:rPr>
        <w:t>.</w:t>
      </w:r>
    </w:p>
    <w:p w14:paraId="74347529" w14:textId="12DD2AE8" w:rsidR="00EF1869" w:rsidRDefault="003A78BB" w:rsidP="006E3AF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5180C">
        <w:rPr>
          <w:rFonts w:ascii="Times New Roman" w:hAnsi="Times New Roman"/>
          <w:sz w:val="24"/>
          <w:szCs w:val="24"/>
        </w:rPr>
        <w:t>Благодаря до</w:t>
      </w:r>
      <w:r w:rsidR="00FC7C42">
        <w:rPr>
          <w:rFonts w:ascii="Times New Roman" w:hAnsi="Times New Roman"/>
          <w:sz w:val="24"/>
          <w:szCs w:val="24"/>
        </w:rPr>
        <w:t xml:space="preserve">лгим историческим контактам, </w:t>
      </w:r>
      <w:r w:rsidR="00EF1869" w:rsidRPr="00C5180C">
        <w:rPr>
          <w:rFonts w:ascii="Times New Roman" w:hAnsi="Times New Roman"/>
          <w:sz w:val="24"/>
          <w:szCs w:val="24"/>
        </w:rPr>
        <w:t>деятельности обществ дружбы</w:t>
      </w:r>
      <w:r w:rsidR="00EF1869">
        <w:rPr>
          <w:rFonts w:ascii="Times New Roman" w:hAnsi="Times New Roman"/>
          <w:sz w:val="24"/>
          <w:szCs w:val="24"/>
        </w:rPr>
        <w:t xml:space="preserve">, культурных автономий, землячеств </w:t>
      </w:r>
      <w:r w:rsidR="00C5180C" w:rsidRPr="00C5180C">
        <w:rPr>
          <w:rFonts w:ascii="Times New Roman" w:hAnsi="Times New Roman"/>
          <w:sz w:val="24"/>
          <w:szCs w:val="24"/>
        </w:rPr>
        <w:t>Японии, Республики Корея и Китая</w:t>
      </w:r>
      <w:r w:rsidRPr="00C5180C">
        <w:rPr>
          <w:rFonts w:ascii="Times New Roman" w:hAnsi="Times New Roman"/>
          <w:sz w:val="24"/>
          <w:szCs w:val="24"/>
        </w:rPr>
        <w:t xml:space="preserve">, </w:t>
      </w:r>
      <w:r w:rsidR="00EF1869">
        <w:rPr>
          <w:rFonts w:ascii="Times New Roman" w:hAnsi="Times New Roman"/>
          <w:sz w:val="24"/>
          <w:szCs w:val="24"/>
        </w:rPr>
        <w:t>таких как: «Общество российско-китайской дружбы»,</w:t>
      </w:r>
      <w:r w:rsidR="00EF1869" w:rsidRPr="00060F53">
        <w:rPr>
          <w:rFonts w:ascii="Times New Roman" w:hAnsi="Times New Roman"/>
          <w:sz w:val="24"/>
          <w:szCs w:val="24"/>
        </w:rPr>
        <w:t xml:space="preserve"> </w:t>
      </w:r>
      <w:r w:rsidR="00EF1869">
        <w:rPr>
          <w:rFonts w:ascii="Times New Roman" w:hAnsi="Times New Roman"/>
          <w:sz w:val="24"/>
          <w:szCs w:val="24"/>
        </w:rPr>
        <w:t>«Китайское землячество в Санкт-Петербурге»; «Корейское общество культуры КНКА»</w:t>
      </w:r>
      <w:r w:rsidR="00FC7C42">
        <w:rPr>
          <w:rFonts w:ascii="Times New Roman" w:hAnsi="Times New Roman"/>
          <w:sz w:val="24"/>
          <w:szCs w:val="24"/>
        </w:rPr>
        <w:t>,</w:t>
      </w:r>
      <w:r w:rsidR="00EF1869">
        <w:rPr>
          <w:rFonts w:ascii="Times New Roman" w:hAnsi="Times New Roman"/>
          <w:sz w:val="24"/>
          <w:szCs w:val="24"/>
        </w:rPr>
        <w:t xml:space="preserve"> «Общество российско-корейской дружбы»; Общество «Россия-Япония, Санкт-Петербург» </w:t>
      </w:r>
      <w:r w:rsidR="006A5B47">
        <w:rPr>
          <w:rFonts w:ascii="Times New Roman" w:hAnsi="Times New Roman"/>
          <w:sz w:val="24"/>
          <w:szCs w:val="24"/>
        </w:rPr>
        <w:t>-</w:t>
      </w:r>
      <w:r w:rsidR="00FC7C42">
        <w:rPr>
          <w:rFonts w:ascii="Times New Roman" w:hAnsi="Times New Roman"/>
          <w:sz w:val="24"/>
          <w:szCs w:val="24"/>
        </w:rPr>
        <w:t xml:space="preserve"> активно</w:t>
      </w:r>
      <w:r w:rsidRPr="00C5180C">
        <w:rPr>
          <w:rFonts w:ascii="Times New Roman" w:hAnsi="Times New Roman"/>
          <w:sz w:val="24"/>
          <w:szCs w:val="24"/>
        </w:rPr>
        <w:t xml:space="preserve"> развивается направление гражданского сотрудничества. </w:t>
      </w:r>
    </w:p>
    <w:p w14:paraId="09454980" w14:textId="3381A4C5" w:rsidR="0014778C" w:rsidRPr="006E3AFE" w:rsidRDefault="003A78BB" w:rsidP="006E3AF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5180C">
        <w:rPr>
          <w:rFonts w:ascii="Times New Roman" w:hAnsi="Times New Roman"/>
          <w:sz w:val="24"/>
          <w:szCs w:val="24"/>
        </w:rPr>
        <w:t>Успешный диалог способствует развитию деловых связей. В городе представлен</w:t>
      </w:r>
      <w:r w:rsidR="00C5180C">
        <w:rPr>
          <w:rFonts w:ascii="Times New Roman" w:hAnsi="Times New Roman"/>
          <w:sz w:val="24"/>
          <w:szCs w:val="24"/>
        </w:rPr>
        <w:t xml:space="preserve">ы зарубежные культурные центры: «Китайский деловой центр», </w:t>
      </w:r>
      <w:r w:rsidRPr="00C5180C">
        <w:rPr>
          <w:rFonts w:ascii="Times New Roman" w:hAnsi="Times New Roman"/>
          <w:sz w:val="24"/>
          <w:szCs w:val="24"/>
        </w:rPr>
        <w:t xml:space="preserve">Институт Конфуция, </w:t>
      </w:r>
      <w:r w:rsidR="006A5B47">
        <w:rPr>
          <w:rFonts w:ascii="Times New Roman" w:hAnsi="Times New Roman"/>
          <w:sz w:val="24"/>
          <w:szCs w:val="24"/>
        </w:rPr>
        <w:t>«</w:t>
      </w:r>
      <w:r w:rsidR="00FC7C42">
        <w:rPr>
          <w:rFonts w:ascii="Times New Roman" w:hAnsi="Times New Roman"/>
          <w:sz w:val="24"/>
          <w:szCs w:val="24"/>
        </w:rPr>
        <w:t>Китайский к</w:t>
      </w:r>
      <w:r w:rsidR="00060F53" w:rsidRPr="0049454A">
        <w:rPr>
          <w:rFonts w:ascii="Times New Roman" w:hAnsi="Times New Roman"/>
          <w:sz w:val="24"/>
          <w:szCs w:val="24"/>
        </w:rPr>
        <w:t>ультурный центр при РГПУ им. А.И. Герцена</w:t>
      </w:r>
      <w:r w:rsidR="006A5B47">
        <w:rPr>
          <w:rFonts w:ascii="Times New Roman" w:hAnsi="Times New Roman"/>
          <w:sz w:val="24"/>
          <w:szCs w:val="24"/>
        </w:rPr>
        <w:t>»</w:t>
      </w:r>
      <w:r w:rsidR="00060F53">
        <w:rPr>
          <w:rFonts w:ascii="Times New Roman" w:hAnsi="Times New Roman"/>
          <w:sz w:val="24"/>
          <w:szCs w:val="24"/>
        </w:rPr>
        <w:t>,</w:t>
      </w:r>
      <w:r w:rsidR="00060F53" w:rsidRPr="0049454A">
        <w:rPr>
          <w:rFonts w:ascii="Times New Roman" w:hAnsi="Times New Roman"/>
          <w:sz w:val="24"/>
          <w:szCs w:val="24"/>
        </w:rPr>
        <w:t xml:space="preserve"> </w:t>
      </w:r>
      <w:r w:rsidR="00C5180C">
        <w:rPr>
          <w:rFonts w:ascii="Times New Roman" w:hAnsi="Times New Roman"/>
          <w:sz w:val="24"/>
          <w:szCs w:val="24"/>
        </w:rPr>
        <w:t>«Р</w:t>
      </w:r>
      <w:r w:rsidR="00FC7C42">
        <w:rPr>
          <w:rFonts w:ascii="Times New Roman" w:hAnsi="Times New Roman"/>
          <w:sz w:val="24"/>
          <w:szCs w:val="24"/>
        </w:rPr>
        <w:t>оссийско-китайский бизнес-парк»</w:t>
      </w:r>
      <w:r w:rsidR="00F701CF">
        <w:rPr>
          <w:rFonts w:ascii="Times New Roman" w:hAnsi="Times New Roman"/>
          <w:sz w:val="24"/>
          <w:szCs w:val="24"/>
        </w:rPr>
        <w:t xml:space="preserve">; </w:t>
      </w:r>
      <w:r w:rsidR="00E86ABC">
        <w:rPr>
          <w:rFonts w:ascii="Times New Roman" w:hAnsi="Times New Roman"/>
          <w:sz w:val="24"/>
          <w:szCs w:val="24"/>
        </w:rPr>
        <w:t>«</w:t>
      </w:r>
      <w:r w:rsidR="00F701CF">
        <w:rPr>
          <w:rFonts w:ascii="Times New Roman" w:hAnsi="Times New Roman"/>
          <w:sz w:val="24"/>
          <w:szCs w:val="24"/>
        </w:rPr>
        <w:t>Корейский культурно-просветительский центр НАН»; «</w:t>
      </w:r>
      <w:r w:rsidRPr="00C5180C">
        <w:rPr>
          <w:rFonts w:ascii="Times New Roman" w:hAnsi="Times New Roman"/>
          <w:sz w:val="24"/>
          <w:szCs w:val="24"/>
        </w:rPr>
        <w:t>Японский центр</w:t>
      </w:r>
      <w:r w:rsidR="00F701CF">
        <w:rPr>
          <w:rFonts w:ascii="Times New Roman" w:hAnsi="Times New Roman"/>
          <w:sz w:val="24"/>
          <w:szCs w:val="24"/>
        </w:rPr>
        <w:t xml:space="preserve"> в Санкт-Петербурге»</w:t>
      </w:r>
      <w:r w:rsidR="00FC7C42">
        <w:rPr>
          <w:rFonts w:ascii="Times New Roman" w:hAnsi="Times New Roman"/>
          <w:sz w:val="24"/>
          <w:szCs w:val="24"/>
        </w:rPr>
        <w:t>,</w:t>
      </w:r>
      <w:r w:rsidR="006A5B47">
        <w:rPr>
          <w:rFonts w:ascii="Times New Roman" w:hAnsi="Times New Roman"/>
          <w:sz w:val="24"/>
          <w:szCs w:val="24"/>
        </w:rPr>
        <w:t xml:space="preserve"> все они являются проводниками</w:t>
      </w:r>
      <w:r w:rsidRPr="00C5180C">
        <w:rPr>
          <w:rFonts w:ascii="Times New Roman" w:hAnsi="Times New Roman"/>
          <w:sz w:val="24"/>
          <w:szCs w:val="24"/>
        </w:rPr>
        <w:t xml:space="preserve"> «мягкой силы» стран </w:t>
      </w:r>
      <w:r w:rsidR="006A5B47">
        <w:rPr>
          <w:rFonts w:ascii="Times New Roman" w:hAnsi="Times New Roman"/>
          <w:sz w:val="24"/>
          <w:szCs w:val="24"/>
        </w:rPr>
        <w:t>Восточной Азии</w:t>
      </w:r>
      <w:r w:rsidRPr="00C5180C">
        <w:rPr>
          <w:rFonts w:ascii="Times New Roman" w:hAnsi="Times New Roman"/>
          <w:sz w:val="24"/>
          <w:szCs w:val="24"/>
        </w:rPr>
        <w:t xml:space="preserve">. </w:t>
      </w:r>
      <w:r w:rsidR="00FC7C42">
        <w:rPr>
          <w:rFonts w:ascii="Times New Roman" w:hAnsi="Times New Roman"/>
          <w:sz w:val="24"/>
          <w:szCs w:val="24"/>
        </w:rPr>
        <w:t xml:space="preserve">В свою очередь, важнейший инструмент «мягкой силы» и </w:t>
      </w:r>
      <w:proofErr w:type="spellStart"/>
      <w:r w:rsidR="00FC7C42">
        <w:rPr>
          <w:rFonts w:ascii="Times New Roman" w:hAnsi="Times New Roman"/>
          <w:sz w:val="24"/>
          <w:szCs w:val="24"/>
        </w:rPr>
        <w:t>актор</w:t>
      </w:r>
      <w:proofErr w:type="spellEnd"/>
      <w:r w:rsidR="00FC7C42">
        <w:rPr>
          <w:rFonts w:ascii="Times New Roman" w:hAnsi="Times New Roman"/>
          <w:sz w:val="24"/>
          <w:szCs w:val="24"/>
        </w:rPr>
        <w:t xml:space="preserve"> общественной дипломатии России – </w:t>
      </w:r>
      <w:proofErr w:type="spellStart"/>
      <w:r w:rsidR="00FC7C42">
        <w:rPr>
          <w:rFonts w:ascii="Times New Roman" w:hAnsi="Times New Roman"/>
          <w:sz w:val="24"/>
          <w:szCs w:val="24"/>
        </w:rPr>
        <w:t>Россотрудничество</w:t>
      </w:r>
      <w:proofErr w:type="spellEnd"/>
      <w:r w:rsidR="00FC7C42">
        <w:rPr>
          <w:rFonts w:ascii="Times New Roman" w:hAnsi="Times New Roman"/>
          <w:sz w:val="24"/>
          <w:szCs w:val="24"/>
        </w:rPr>
        <w:t xml:space="preserve"> имеет свои</w:t>
      </w:r>
      <w:r w:rsidR="006E3AF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представительства</w:t>
      </w:r>
      <w:r w:rsidR="006E3AFE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Ки</w:t>
      </w:r>
      <w:r w:rsidR="006E3AF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тае, Республике Корея и Японии, </w:t>
      </w:r>
      <w:r w:rsidR="006E3AFE" w:rsidRPr="006E3AF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</w:t>
      </w:r>
      <w:r w:rsidR="006E3AF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рые </w:t>
      </w:r>
      <w:r w:rsidR="006A5B4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содействуют</w:t>
      </w:r>
      <w:r w:rsidR="006E3AFE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поддержанию и развитию международных контактов субъектов России в </w:t>
      </w:r>
      <w:r w:rsidR="006E3AF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культурной, образовательной, </w:t>
      </w:r>
      <w:r w:rsidR="006E3AFE" w:rsidRPr="004945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научно-технической, экономической областях</w:t>
      </w:r>
      <w:r w:rsidR="006E3AF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14:paraId="42215871" w14:textId="13B72A10" w:rsidR="0046065C" w:rsidRDefault="00F701CF" w:rsidP="00157B6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344">
        <w:rPr>
          <w:rFonts w:ascii="Times New Roman" w:hAnsi="Times New Roman"/>
          <w:sz w:val="24"/>
          <w:szCs w:val="24"/>
        </w:rPr>
        <w:t xml:space="preserve">Генеральные </w:t>
      </w:r>
      <w:r w:rsidR="00DB163D">
        <w:rPr>
          <w:rFonts w:ascii="Times New Roman" w:hAnsi="Times New Roman"/>
          <w:sz w:val="24"/>
          <w:szCs w:val="24"/>
        </w:rPr>
        <w:t>к</w:t>
      </w:r>
      <w:r w:rsidR="003A78BB" w:rsidRPr="00BB0344">
        <w:rPr>
          <w:rFonts w:ascii="Times New Roman" w:hAnsi="Times New Roman"/>
          <w:sz w:val="24"/>
          <w:szCs w:val="24"/>
        </w:rPr>
        <w:t>онсульства Китая, Республики Кореи и Японии в Санкт-Петербурге, являются организаторами масштабных культурных мероприятий</w:t>
      </w:r>
      <w:r w:rsidR="00A97CF7">
        <w:rPr>
          <w:rFonts w:ascii="Times New Roman" w:hAnsi="Times New Roman"/>
          <w:sz w:val="24"/>
          <w:szCs w:val="24"/>
        </w:rPr>
        <w:t xml:space="preserve">. Благодаря совместным </w:t>
      </w:r>
      <w:r w:rsidR="00DB163D">
        <w:rPr>
          <w:rFonts w:ascii="Times New Roman" w:hAnsi="Times New Roman"/>
          <w:sz w:val="24"/>
          <w:szCs w:val="24"/>
        </w:rPr>
        <w:lastRenderedPageBreak/>
        <w:t>усилиям генеральных к</w:t>
      </w:r>
      <w:r w:rsidR="00A97CF7">
        <w:rPr>
          <w:rFonts w:ascii="Times New Roman" w:hAnsi="Times New Roman"/>
          <w:sz w:val="24"/>
          <w:szCs w:val="24"/>
        </w:rPr>
        <w:t>онсульств</w:t>
      </w:r>
      <w:r w:rsidR="001C17A6">
        <w:rPr>
          <w:rFonts w:ascii="Times New Roman" w:hAnsi="Times New Roman"/>
          <w:sz w:val="24"/>
          <w:szCs w:val="24"/>
        </w:rPr>
        <w:t>, обществ дружбы, культурных центров,</w:t>
      </w:r>
      <w:r w:rsidR="00A97CF7">
        <w:rPr>
          <w:rFonts w:ascii="Times New Roman" w:hAnsi="Times New Roman"/>
          <w:sz w:val="24"/>
          <w:szCs w:val="24"/>
        </w:rPr>
        <w:t xml:space="preserve"> а также Администрации и комитета Санкт-Петербурга</w:t>
      </w:r>
      <w:r w:rsidR="001C17A6">
        <w:rPr>
          <w:rFonts w:ascii="Times New Roman" w:hAnsi="Times New Roman"/>
          <w:sz w:val="24"/>
          <w:szCs w:val="24"/>
        </w:rPr>
        <w:t xml:space="preserve"> по внешним связям</w:t>
      </w:r>
      <w:r w:rsidR="00A97CF7">
        <w:rPr>
          <w:rFonts w:ascii="Times New Roman" w:hAnsi="Times New Roman"/>
          <w:sz w:val="24"/>
          <w:szCs w:val="24"/>
        </w:rPr>
        <w:t xml:space="preserve">, в городе </w:t>
      </w:r>
      <w:r w:rsidR="00A97CF7" w:rsidRPr="001C17A6">
        <w:rPr>
          <w:rFonts w:ascii="Times New Roman" w:hAnsi="Times New Roman"/>
          <w:sz w:val="24"/>
          <w:szCs w:val="24"/>
        </w:rPr>
        <w:t>проводятся перекрестные годы культур</w:t>
      </w:r>
      <w:r w:rsidR="001C17A6">
        <w:rPr>
          <w:rFonts w:ascii="Times New Roman" w:hAnsi="Times New Roman"/>
          <w:sz w:val="24"/>
          <w:szCs w:val="24"/>
        </w:rPr>
        <w:t>ы, годы межрегиональных обменов,</w:t>
      </w:r>
      <w:r w:rsidR="00A97CF7" w:rsidRPr="001C17A6">
        <w:rPr>
          <w:rFonts w:ascii="Times New Roman" w:hAnsi="Times New Roman"/>
          <w:sz w:val="24"/>
          <w:szCs w:val="24"/>
        </w:rPr>
        <w:t xml:space="preserve"> совместные проекты, направленные на развитие культурных, образовательных, туристических и экономическ</w:t>
      </w:r>
      <w:r w:rsidR="001C17A6" w:rsidRPr="001C17A6">
        <w:rPr>
          <w:rFonts w:ascii="Times New Roman" w:hAnsi="Times New Roman"/>
          <w:sz w:val="24"/>
          <w:szCs w:val="24"/>
        </w:rPr>
        <w:t>их связей город</w:t>
      </w:r>
      <w:r w:rsidR="005C72B0">
        <w:rPr>
          <w:rFonts w:ascii="Times New Roman" w:hAnsi="Times New Roman"/>
          <w:sz w:val="24"/>
          <w:szCs w:val="24"/>
        </w:rPr>
        <w:t>ов и стран. В</w:t>
      </w:r>
      <w:r w:rsidR="001C17A6" w:rsidRPr="001C17A6">
        <w:rPr>
          <w:rFonts w:ascii="Times New Roman" w:hAnsi="Times New Roman"/>
          <w:sz w:val="24"/>
          <w:szCs w:val="24"/>
        </w:rPr>
        <w:t xml:space="preserve"> их число входят:</w:t>
      </w:r>
      <w:r w:rsidR="001C17A6">
        <w:rPr>
          <w:rFonts w:ascii="Times New Roman" w:hAnsi="Times New Roman"/>
          <w:sz w:val="24"/>
          <w:szCs w:val="24"/>
        </w:rPr>
        <w:t xml:space="preserve"> фестивали</w:t>
      </w:r>
      <w:r w:rsidR="003A78BB" w:rsidRPr="00BB0344">
        <w:rPr>
          <w:rFonts w:ascii="Times New Roman" w:hAnsi="Times New Roman"/>
          <w:sz w:val="24"/>
          <w:szCs w:val="24"/>
        </w:rPr>
        <w:t xml:space="preserve"> «Япо</w:t>
      </w:r>
      <w:r w:rsidR="00A97CF7">
        <w:rPr>
          <w:rFonts w:ascii="Times New Roman" w:hAnsi="Times New Roman"/>
          <w:sz w:val="24"/>
          <w:szCs w:val="24"/>
        </w:rPr>
        <w:t>нская весна в Санкт-Петербурге»,</w:t>
      </w:r>
      <w:r w:rsidR="003A78BB" w:rsidRPr="00BB0344">
        <w:rPr>
          <w:rFonts w:ascii="Times New Roman" w:hAnsi="Times New Roman"/>
          <w:sz w:val="24"/>
          <w:szCs w:val="24"/>
        </w:rPr>
        <w:t xml:space="preserve"> «Японская осень в Санкт-Петербурге», «</w:t>
      </w:r>
      <w:r w:rsidR="003A78BB" w:rsidRPr="00BB0344">
        <w:rPr>
          <w:rFonts w:ascii="Times New Roman" w:hAnsi="Times New Roman"/>
          <w:sz w:val="24"/>
          <w:szCs w:val="24"/>
          <w:lang w:val="en-US"/>
        </w:rPr>
        <w:t>Korea</w:t>
      </w:r>
      <w:r w:rsidR="003A78BB" w:rsidRPr="00BB0344">
        <w:rPr>
          <w:rFonts w:ascii="Times New Roman" w:hAnsi="Times New Roman"/>
          <w:sz w:val="24"/>
          <w:szCs w:val="24"/>
        </w:rPr>
        <w:t xml:space="preserve"> Фестиваль» «2019 </w:t>
      </w:r>
      <w:r w:rsidR="003A78BB" w:rsidRPr="00BB0344">
        <w:rPr>
          <w:rFonts w:ascii="Times New Roman" w:hAnsi="Times New Roman"/>
          <w:sz w:val="24"/>
          <w:szCs w:val="24"/>
          <w:lang w:val="en-US"/>
        </w:rPr>
        <w:t>K</w:t>
      </w:r>
      <w:r w:rsidR="003A78BB" w:rsidRPr="00BB0344">
        <w:rPr>
          <w:rFonts w:ascii="Times New Roman" w:hAnsi="Times New Roman"/>
          <w:sz w:val="24"/>
          <w:szCs w:val="24"/>
        </w:rPr>
        <w:t>-</w:t>
      </w:r>
      <w:r w:rsidR="003A78BB" w:rsidRPr="00BB0344">
        <w:rPr>
          <w:rFonts w:ascii="Times New Roman" w:hAnsi="Times New Roman"/>
          <w:sz w:val="24"/>
          <w:szCs w:val="24"/>
          <w:lang w:val="en-US"/>
        </w:rPr>
        <w:t>POP</w:t>
      </w:r>
      <w:r w:rsidR="003A78BB" w:rsidRPr="00BB0344">
        <w:rPr>
          <w:rFonts w:ascii="Times New Roman" w:hAnsi="Times New Roman"/>
          <w:sz w:val="24"/>
          <w:szCs w:val="24"/>
        </w:rPr>
        <w:t xml:space="preserve"> </w:t>
      </w:r>
      <w:r w:rsidR="003A78BB" w:rsidRPr="00BB0344">
        <w:rPr>
          <w:rFonts w:ascii="Times New Roman" w:hAnsi="Times New Roman"/>
          <w:sz w:val="24"/>
          <w:szCs w:val="24"/>
          <w:lang w:val="en-US"/>
        </w:rPr>
        <w:t>WORLD</w:t>
      </w:r>
      <w:r w:rsidR="003A78BB" w:rsidRPr="00BB0344">
        <w:rPr>
          <w:rFonts w:ascii="Times New Roman" w:hAnsi="Times New Roman"/>
          <w:sz w:val="24"/>
          <w:szCs w:val="24"/>
        </w:rPr>
        <w:t xml:space="preserve"> </w:t>
      </w:r>
      <w:r w:rsidR="003A78BB" w:rsidRPr="00BB0344">
        <w:rPr>
          <w:rFonts w:ascii="Times New Roman" w:hAnsi="Times New Roman"/>
          <w:sz w:val="24"/>
          <w:szCs w:val="24"/>
          <w:lang w:val="en-US"/>
        </w:rPr>
        <w:t>FESTIVAL</w:t>
      </w:r>
      <w:r w:rsidR="003A78BB" w:rsidRPr="00BB0344">
        <w:rPr>
          <w:rFonts w:ascii="Times New Roman" w:hAnsi="Times New Roman"/>
          <w:sz w:val="24"/>
          <w:szCs w:val="24"/>
        </w:rPr>
        <w:t xml:space="preserve"> В Санкт-Петербурге»; «Фестиваль культуры народов Китая» и </w:t>
      </w:r>
      <w:r w:rsidRPr="00BB0344">
        <w:rPr>
          <w:rFonts w:ascii="Times New Roman" w:hAnsi="Times New Roman"/>
          <w:sz w:val="24"/>
          <w:szCs w:val="24"/>
        </w:rPr>
        <w:t xml:space="preserve">многие </w:t>
      </w:r>
      <w:r w:rsidR="003A78BB" w:rsidRPr="00BB0344">
        <w:rPr>
          <w:rFonts w:ascii="Times New Roman" w:hAnsi="Times New Roman"/>
          <w:sz w:val="24"/>
          <w:szCs w:val="24"/>
        </w:rPr>
        <w:t xml:space="preserve">др. </w:t>
      </w:r>
      <w:r w:rsidR="006A5B47">
        <w:rPr>
          <w:rFonts w:ascii="Times New Roman" w:hAnsi="Times New Roman"/>
          <w:sz w:val="24"/>
          <w:szCs w:val="24"/>
        </w:rPr>
        <w:t>Их главная цель -</w:t>
      </w:r>
      <w:r w:rsidR="003A78BB" w:rsidRPr="00BB0344">
        <w:rPr>
          <w:rFonts w:ascii="Times New Roman" w:hAnsi="Times New Roman"/>
          <w:sz w:val="24"/>
          <w:szCs w:val="24"/>
        </w:rPr>
        <w:t xml:space="preserve"> </w:t>
      </w:r>
      <w:r w:rsidR="006A5B47">
        <w:rPr>
          <w:rFonts w:ascii="Times New Roman" w:hAnsi="Times New Roman"/>
          <w:sz w:val="24"/>
          <w:szCs w:val="24"/>
        </w:rPr>
        <w:t>знакомство</w:t>
      </w:r>
      <w:r w:rsidR="003A78BB" w:rsidRPr="00BB0344">
        <w:rPr>
          <w:rFonts w:ascii="Times New Roman" w:hAnsi="Times New Roman"/>
          <w:sz w:val="24"/>
          <w:szCs w:val="24"/>
        </w:rPr>
        <w:t xml:space="preserve"> </w:t>
      </w:r>
      <w:r w:rsidR="006A5B47">
        <w:rPr>
          <w:rFonts w:ascii="Times New Roman" w:hAnsi="Times New Roman"/>
          <w:sz w:val="24"/>
          <w:szCs w:val="24"/>
        </w:rPr>
        <w:t>жителей</w:t>
      </w:r>
      <w:r w:rsidR="003A78BB" w:rsidRPr="00BB0344">
        <w:rPr>
          <w:rFonts w:ascii="Times New Roman" w:hAnsi="Times New Roman"/>
          <w:sz w:val="24"/>
          <w:szCs w:val="24"/>
        </w:rPr>
        <w:t xml:space="preserve"> Санкт-Петербург</w:t>
      </w:r>
      <w:r w:rsidR="006A5B47">
        <w:rPr>
          <w:rFonts w:ascii="Times New Roman" w:hAnsi="Times New Roman"/>
          <w:sz w:val="24"/>
          <w:szCs w:val="24"/>
        </w:rPr>
        <w:t>а с</w:t>
      </w:r>
      <w:r w:rsidR="003A78BB" w:rsidRPr="00BB0344">
        <w:rPr>
          <w:rFonts w:ascii="Times New Roman" w:hAnsi="Times New Roman"/>
          <w:sz w:val="24"/>
          <w:szCs w:val="24"/>
        </w:rPr>
        <w:t xml:space="preserve"> </w:t>
      </w:r>
      <w:r w:rsidR="006A5B47">
        <w:rPr>
          <w:rFonts w:ascii="Times New Roman" w:hAnsi="Times New Roman"/>
          <w:sz w:val="24"/>
          <w:szCs w:val="24"/>
        </w:rPr>
        <w:t>культурными особенностями этих стран,</w:t>
      </w:r>
      <w:r w:rsidR="003A78BB" w:rsidRPr="00BB0344">
        <w:rPr>
          <w:rFonts w:ascii="Times New Roman" w:hAnsi="Times New Roman"/>
          <w:sz w:val="24"/>
          <w:szCs w:val="24"/>
        </w:rPr>
        <w:t xml:space="preserve"> </w:t>
      </w:r>
      <w:r w:rsidR="0046065C">
        <w:rPr>
          <w:rFonts w:ascii="Times New Roman" w:hAnsi="Times New Roman"/>
          <w:sz w:val="24"/>
          <w:szCs w:val="24"/>
        </w:rPr>
        <w:t xml:space="preserve">расширение культурных связей, </w:t>
      </w:r>
      <w:r w:rsidR="003A78BB" w:rsidRPr="00BB0344">
        <w:rPr>
          <w:rFonts w:ascii="Times New Roman" w:hAnsi="Times New Roman"/>
          <w:sz w:val="24"/>
          <w:szCs w:val="24"/>
        </w:rPr>
        <w:t>поддержан</w:t>
      </w:r>
      <w:r w:rsidR="006A5B47">
        <w:rPr>
          <w:rFonts w:ascii="Times New Roman" w:hAnsi="Times New Roman"/>
          <w:sz w:val="24"/>
          <w:szCs w:val="24"/>
        </w:rPr>
        <w:t xml:space="preserve">ие </w:t>
      </w:r>
      <w:r w:rsidR="0046065C">
        <w:rPr>
          <w:rFonts w:ascii="Times New Roman" w:hAnsi="Times New Roman"/>
          <w:sz w:val="24"/>
          <w:szCs w:val="24"/>
        </w:rPr>
        <w:t xml:space="preserve">положительного имиджа </w:t>
      </w:r>
      <w:r w:rsidR="006A5B47">
        <w:rPr>
          <w:rFonts w:ascii="Times New Roman" w:hAnsi="Times New Roman"/>
          <w:sz w:val="24"/>
          <w:szCs w:val="24"/>
        </w:rPr>
        <w:t>и укрепление</w:t>
      </w:r>
      <w:r w:rsidR="003A78BB" w:rsidRPr="00BB0344">
        <w:rPr>
          <w:rFonts w:ascii="Times New Roman" w:hAnsi="Times New Roman"/>
          <w:sz w:val="24"/>
          <w:szCs w:val="24"/>
        </w:rPr>
        <w:t xml:space="preserve"> дружественных отношений между </w:t>
      </w:r>
      <w:r w:rsidR="006A5B47">
        <w:rPr>
          <w:rFonts w:ascii="Times New Roman" w:hAnsi="Times New Roman"/>
          <w:sz w:val="24"/>
          <w:szCs w:val="24"/>
        </w:rPr>
        <w:t>государствами</w:t>
      </w:r>
      <w:r w:rsidR="0046065C">
        <w:rPr>
          <w:rFonts w:ascii="Times New Roman" w:hAnsi="Times New Roman"/>
          <w:sz w:val="24"/>
          <w:szCs w:val="24"/>
        </w:rPr>
        <w:t>.</w:t>
      </w:r>
    </w:p>
    <w:p w14:paraId="144AAF96" w14:textId="1D4AB326" w:rsidR="003A78BB" w:rsidRDefault="00157B62" w:rsidP="009626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В Санкт-Петербурге отмечаются национальные и культурные праздники, проводятся фестивали</w:t>
      </w:r>
      <w:r w:rsidR="00A97CF7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посвященные культуре Китая, Республики Корея и Японии</w:t>
      </w:r>
      <w:r w:rsidR="00A97CF7">
        <w:rPr>
          <w:rFonts w:ascii="Times New Roman" w:hAnsi="Times New Roman"/>
          <w:sz w:val="24"/>
          <w:szCs w:val="24"/>
        </w:rPr>
        <w:t>, проводятся</w:t>
      </w:r>
      <w:r w:rsidR="00A97CF7" w:rsidRPr="00A97CF7">
        <w:rPr>
          <w:rFonts w:ascii="Times New Roman" w:hAnsi="Times New Roman"/>
          <w:sz w:val="24"/>
          <w:szCs w:val="24"/>
        </w:rPr>
        <w:t xml:space="preserve"> </w:t>
      </w:r>
      <w:r w:rsidR="00A97CF7">
        <w:rPr>
          <w:rFonts w:ascii="Times New Roman" w:hAnsi="Times New Roman"/>
          <w:sz w:val="24"/>
          <w:szCs w:val="24"/>
        </w:rPr>
        <w:t>международные</w:t>
      </w:r>
      <w:r w:rsidR="00A97CF7" w:rsidRPr="00A97CF7">
        <w:rPr>
          <w:rFonts w:ascii="Times New Roman" w:hAnsi="Times New Roman"/>
          <w:sz w:val="24"/>
          <w:szCs w:val="24"/>
        </w:rPr>
        <w:t xml:space="preserve"> </w:t>
      </w:r>
      <w:r w:rsidR="00A97CF7">
        <w:rPr>
          <w:rFonts w:ascii="Times New Roman" w:hAnsi="Times New Roman"/>
          <w:sz w:val="24"/>
          <w:szCs w:val="24"/>
        </w:rPr>
        <w:t>выставки и ярмарки</w:t>
      </w:r>
      <w:r w:rsidRPr="0049454A">
        <w:rPr>
          <w:rFonts w:ascii="Times New Roman" w:hAnsi="Times New Roman"/>
          <w:sz w:val="24"/>
          <w:szCs w:val="24"/>
        </w:rPr>
        <w:t>. С их помощью, каждая из стран полноценно представляет свою культуру и традиции.</w:t>
      </w:r>
      <w:r w:rsidR="005B0C23">
        <w:rPr>
          <w:rFonts w:ascii="Times New Roman" w:hAnsi="Times New Roman"/>
          <w:sz w:val="24"/>
          <w:szCs w:val="24"/>
        </w:rPr>
        <w:t xml:space="preserve"> Следует также подчеркнуть, что </w:t>
      </w:r>
      <w:r w:rsidR="005C72B0">
        <w:rPr>
          <w:rFonts w:ascii="Times New Roman" w:hAnsi="Times New Roman"/>
          <w:sz w:val="24"/>
          <w:szCs w:val="24"/>
        </w:rPr>
        <w:t>Санкт-Петербург</w:t>
      </w:r>
      <w:r w:rsidR="00DD6410">
        <w:rPr>
          <w:rFonts w:ascii="Times New Roman" w:hAnsi="Times New Roman"/>
          <w:sz w:val="24"/>
          <w:szCs w:val="24"/>
        </w:rPr>
        <w:t xml:space="preserve"> организует гастрольную деятельность множества</w:t>
      </w:r>
      <w:r w:rsidR="005C72B0">
        <w:rPr>
          <w:rFonts w:ascii="Times New Roman" w:hAnsi="Times New Roman"/>
          <w:sz w:val="24"/>
          <w:szCs w:val="24"/>
        </w:rPr>
        <w:t xml:space="preserve"> своих</w:t>
      </w:r>
      <w:r w:rsidR="00DD6410">
        <w:rPr>
          <w:rFonts w:ascii="Times New Roman" w:hAnsi="Times New Roman"/>
          <w:sz w:val="24"/>
          <w:szCs w:val="24"/>
        </w:rPr>
        <w:t xml:space="preserve"> театральных, музыкальных </w:t>
      </w:r>
      <w:r w:rsidR="00521728">
        <w:rPr>
          <w:rFonts w:ascii="Times New Roman" w:hAnsi="Times New Roman"/>
          <w:sz w:val="24"/>
          <w:szCs w:val="24"/>
        </w:rPr>
        <w:t xml:space="preserve">и др. </w:t>
      </w:r>
      <w:r w:rsidR="00DD6410">
        <w:rPr>
          <w:rFonts w:ascii="Times New Roman" w:hAnsi="Times New Roman"/>
          <w:sz w:val="24"/>
          <w:szCs w:val="24"/>
        </w:rPr>
        <w:t>коллективов в города</w:t>
      </w:r>
      <w:r w:rsidR="005C72B0">
        <w:rPr>
          <w:rFonts w:ascii="Times New Roman" w:hAnsi="Times New Roman"/>
          <w:sz w:val="24"/>
          <w:szCs w:val="24"/>
        </w:rPr>
        <w:t>х Японии</w:t>
      </w:r>
      <w:r w:rsidR="00DD6410">
        <w:rPr>
          <w:rFonts w:ascii="Times New Roman" w:hAnsi="Times New Roman"/>
          <w:sz w:val="24"/>
          <w:szCs w:val="24"/>
        </w:rPr>
        <w:t>,</w:t>
      </w:r>
      <w:r w:rsidR="005C72B0">
        <w:rPr>
          <w:rFonts w:ascii="Times New Roman" w:hAnsi="Times New Roman"/>
          <w:sz w:val="24"/>
          <w:szCs w:val="24"/>
        </w:rPr>
        <w:t xml:space="preserve"> Китая, Республики Корея,</w:t>
      </w:r>
      <w:r w:rsidR="00DD6410">
        <w:rPr>
          <w:rFonts w:ascii="Times New Roman" w:hAnsi="Times New Roman"/>
          <w:sz w:val="24"/>
          <w:szCs w:val="24"/>
        </w:rPr>
        <w:t xml:space="preserve"> инициирует проведение фестивалей, дней культуры</w:t>
      </w:r>
      <w:r w:rsidR="00521728">
        <w:rPr>
          <w:rFonts w:ascii="Times New Roman" w:hAnsi="Times New Roman"/>
          <w:sz w:val="24"/>
          <w:szCs w:val="24"/>
        </w:rPr>
        <w:t>,</w:t>
      </w:r>
      <w:r w:rsidR="00DD6410">
        <w:rPr>
          <w:rFonts w:ascii="Times New Roman" w:hAnsi="Times New Roman"/>
          <w:sz w:val="24"/>
          <w:szCs w:val="24"/>
        </w:rPr>
        <w:t xml:space="preserve"> тем самым играет роль не только принимающей стороны, но и сам активно распространяет культуру России</w:t>
      </w:r>
      <w:r w:rsidR="005C72B0">
        <w:rPr>
          <w:rFonts w:ascii="Times New Roman" w:hAnsi="Times New Roman"/>
          <w:sz w:val="24"/>
          <w:szCs w:val="24"/>
        </w:rPr>
        <w:t xml:space="preserve"> в странах Восточной Азии</w:t>
      </w:r>
      <w:r w:rsidR="00521728">
        <w:rPr>
          <w:rFonts w:ascii="Times New Roman" w:hAnsi="Times New Roman"/>
          <w:sz w:val="24"/>
          <w:szCs w:val="24"/>
        </w:rPr>
        <w:t>, способствует образовательному обме</w:t>
      </w:r>
      <w:r w:rsidR="005C72B0">
        <w:rPr>
          <w:rFonts w:ascii="Times New Roman" w:hAnsi="Times New Roman"/>
          <w:sz w:val="24"/>
          <w:szCs w:val="24"/>
        </w:rPr>
        <w:t>ну между университетами</w:t>
      </w:r>
      <w:r w:rsidR="00DD6410">
        <w:rPr>
          <w:rFonts w:ascii="Times New Roman" w:hAnsi="Times New Roman"/>
          <w:sz w:val="24"/>
          <w:szCs w:val="24"/>
        </w:rPr>
        <w:t>.</w:t>
      </w:r>
    </w:p>
    <w:p w14:paraId="208F5F47" w14:textId="363B8334" w:rsidR="00E86ABC" w:rsidRPr="00157B62" w:rsidRDefault="00E86ABC" w:rsidP="009626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A4">
        <w:rPr>
          <w:rFonts w:ascii="Times New Roman" w:hAnsi="Times New Roman"/>
          <w:sz w:val="24"/>
          <w:szCs w:val="24"/>
        </w:rPr>
        <w:t>Важнейшая роль в образовательном и научном обмене принадлежит Санкт-Петербургскому государственному университету.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университете действует Институт Конфуция в СПбГУ, открыта единственная на территории России китайская библиотека; открыт первый в России японский кабинет, функционируют образовательные программы по подготовке бакалавров по направлению «Юриспруденция» с углубленным изучением японского языка; на Восточном факультете СПбГУ открыт и</w:t>
      </w:r>
      <w:r w:rsidRPr="00633401">
        <w:rPr>
          <w:rFonts w:ascii="Times New Roman" w:hAnsi="Times New Roman"/>
          <w:sz w:val="24"/>
          <w:szCs w:val="24"/>
        </w:rPr>
        <w:t>нститут межди</w:t>
      </w:r>
      <w:r>
        <w:rPr>
          <w:rFonts w:ascii="Times New Roman" w:hAnsi="Times New Roman"/>
          <w:sz w:val="24"/>
          <w:szCs w:val="24"/>
        </w:rPr>
        <w:t>сциплинарных исследований Кореи. В</w:t>
      </w:r>
      <w:r w:rsidRPr="0049454A">
        <w:rPr>
          <w:rFonts w:ascii="Times New Roman" w:hAnsi="Times New Roman"/>
          <w:sz w:val="24"/>
          <w:szCs w:val="24"/>
        </w:rPr>
        <w:t xml:space="preserve"> СПбГУ проходят международные конференции с участием представителей </w:t>
      </w:r>
      <w:r>
        <w:rPr>
          <w:rFonts w:ascii="Times New Roman" w:hAnsi="Times New Roman"/>
          <w:sz w:val="24"/>
          <w:szCs w:val="24"/>
        </w:rPr>
        <w:t xml:space="preserve">государственной власти, деятелей науки </w:t>
      </w:r>
      <w:r w:rsidRPr="0049454A">
        <w:rPr>
          <w:rFonts w:ascii="Times New Roman" w:hAnsi="Times New Roman"/>
          <w:sz w:val="24"/>
          <w:szCs w:val="24"/>
        </w:rPr>
        <w:t>стран Восточной Азии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3EBA61" w14:textId="274F2094" w:rsidR="003A78BB" w:rsidRDefault="000614D1" w:rsidP="000614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76F">
        <w:rPr>
          <w:rFonts w:ascii="Times New Roman" w:hAnsi="Times New Roman"/>
          <w:sz w:val="24"/>
          <w:szCs w:val="24"/>
          <w:shd w:val="clear" w:color="auto" w:fill="FFFFFF"/>
        </w:rPr>
        <w:t xml:space="preserve">Международным и внешнеэкономическим связям Санкт-Петербурга со странами Восточной Азии способствуют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регулярные, </w:t>
      </w:r>
      <w:r w:rsidRPr="000B076F">
        <w:rPr>
          <w:rFonts w:ascii="Times New Roman" w:hAnsi="Times New Roman"/>
          <w:sz w:val="24"/>
          <w:szCs w:val="24"/>
          <w:shd w:val="clear" w:color="auto" w:fill="FFFFFF"/>
        </w:rPr>
        <w:t>крупные международные форумы:</w:t>
      </w:r>
      <w:r w:rsidR="004606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6065C" w:rsidRPr="000B076F">
        <w:rPr>
          <w:rFonts w:ascii="Times New Roman" w:hAnsi="Times New Roman"/>
          <w:sz w:val="24"/>
          <w:szCs w:val="24"/>
        </w:rPr>
        <w:t>СПБМКФ,</w:t>
      </w:r>
      <w:r w:rsidR="0046065C">
        <w:rPr>
          <w:rFonts w:ascii="Times New Roman" w:hAnsi="Times New Roman"/>
          <w:sz w:val="24"/>
          <w:szCs w:val="24"/>
        </w:rPr>
        <w:t xml:space="preserve"> СБПМЭФ, </w:t>
      </w:r>
      <w:r w:rsidRPr="000B076F">
        <w:rPr>
          <w:rFonts w:ascii="Times New Roman" w:hAnsi="Times New Roman"/>
          <w:sz w:val="24"/>
          <w:szCs w:val="24"/>
        </w:rPr>
        <w:t>Российско-Китайский деловой форум, Форум гражданских инициатив ДРРК, Российско-японский форум по креативной экономике</w:t>
      </w:r>
      <w:r w:rsidR="00E86ABC">
        <w:rPr>
          <w:rFonts w:ascii="Times New Roman" w:hAnsi="Times New Roman"/>
          <w:sz w:val="24"/>
          <w:szCs w:val="24"/>
        </w:rPr>
        <w:t xml:space="preserve"> и др. Зачастую, с</w:t>
      </w:r>
      <w:r w:rsidR="003A78BB" w:rsidRPr="00BB0344">
        <w:rPr>
          <w:rFonts w:ascii="Times New Roman" w:hAnsi="Times New Roman"/>
          <w:sz w:val="24"/>
          <w:szCs w:val="24"/>
        </w:rPr>
        <w:t xml:space="preserve">траны Восточной Азии принимают </w:t>
      </w:r>
      <w:r>
        <w:rPr>
          <w:rFonts w:ascii="Times New Roman" w:hAnsi="Times New Roman"/>
          <w:sz w:val="24"/>
          <w:szCs w:val="24"/>
        </w:rPr>
        <w:t xml:space="preserve">в них </w:t>
      </w:r>
      <w:r w:rsidR="003A78BB" w:rsidRPr="00BB0344">
        <w:rPr>
          <w:rFonts w:ascii="Times New Roman" w:hAnsi="Times New Roman"/>
          <w:sz w:val="24"/>
          <w:szCs w:val="24"/>
        </w:rPr>
        <w:t>участие в кач</w:t>
      </w:r>
      <w:r w:rsidR="0046065C">
        <w:rPr>
          <w:rFonts w:ascii="Times New Roman" w:hAnsi="Times New Roman"/>
          <w:sz w:val="24"/>
          <w:szCs w:val="24"/>
        </w:rPr>
        <w:t>естве стран гостей.</w:t>
      </w:r>
      <w:r w:rsidR="003A78BB" w:rsidRPr="00BB0344">
        <w:rPr>
          <w:rFonts w:ascii="Times New Roman" w:hAnsi="Times New Roman"/>
          <w:sz w:val="24"/>
          <w:szCs w:val="24"/>
        </w:rPr>
        <w:t xml:space="preserve"> </w:t>
      </w:r>
    </w:p>
    <w:p w14:paraId="40356BDA" w14:textId="77777777" w:rsidR="00E86ABC" w:rsidRDefault="003A78BB" w:rsidP="00BB03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AD843DA" w14:textId="1B90A8C9" w:rsidR="00E86ABC" w:rsidRDefault="00E86ABC" w:rsidP="00E86AB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Ведущие </w:t>
      </w:r>
      <w:r w:rsidRPr="0049454A">
        <w:rPr>
          <w:rFonts w:ascii="Times New Roman" w:hAnsi="Times New Roman"/>
          <w:sz w:val="24"/>
          <w:szCs w:val="24"/>
        </w:rPr>
        <w:t>позиции</w:t>
      </w:r>
      <w:r>
        <w:rPr>
          <w:rFonts w:ascii="Times New Roman" w:hAnsi="Times New Roman"/>
          <w:sz w:val="24"/>
          <w:szCs w:val="24"/>
        </w:rPr>
        <w:t xml:space="preserve"> город занимает в сфере туризма, лидирующими странами по количеству прибывающих в Санкт-Петербург туристов являются</w:t>
      </w:r>
      <w:r w:rsidRPr="0049454A">
        <w:rPr>
          <w:rFonts w:ascii="Times New Roman" w:hAnsi="Times New Roman"/>
          <w:sz w:val="24"/>
          <w:szCs w:val="24"/>
        </w:rPr>
        <w:t xml:space="preserve"> Ки</w:t>
      </w:r>
      <w:r>
        <w:rPr>
          <w:rFonts w:ascii="Times New Roman" w:hAnsi="Times New Roman"/>
          <w:sz w:val="24"/>
          <w:szCs w:val="24"/>
        </w:rPr>
        <w:t xml:space="preserve">тай и Республика Корея. </w:t>
      </w:r>
      <w:r w:rsidRPr="0049454A">
        <w:rPr>
          <w:rFonts w:ascii="Times New Roman" w:hAnsi="Times New Roman"/>
          <w:sz w:val="24"/>
          <w:szCs w:val="24"/>
        </w:rPr>
        <w:t>Санкт-Петербург является центром становления и развития культурных контактов России с Китайской Народной Республикой, Республикой Корея и Японией.</w:t>
      </w:r>
      <w:r w:rsidRPr="0049454A">
        <w:rPr>
          <w:rFonts w:ascii="Times New Roman" w:hAnsi="Times New Roman"/>
          <w:b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Город стал первооткрывателем особенностей культуры и традиций стран</w:t>
      </w:r>
      <w:r>
        <w:rPr>
          <w:rFonts w:ascii="Times New Roman" w:hAnsi="Times New Roman"/>
          <w:sz w:val="24"/>
          <w:szCs w:val="24"/>
        </w:rPr>
        <w:t xml:space="preserve"> Восточной Азии</w:t>
      </w:r>
      <w:r w:rsidRPr="0049454A">
        <w:rPr>
          <w:rFonts w:ascii="Times New Roman" w:hAnsi="Times New Roman"/>
          <w:sz w:val="24"/>
          <w:szCs w:val="24"/>
        </w:rPr>
        <w:t>, в музеях Санкт-Петербурга хранятся уникальные по объему и содержанию коллекции различных направлений искусства, быта и религии стран Востока.</w:t>
      </w:r>
    </w:p>
    <w:p w14:paraId="5180C725" w14:textId="5C776130" w:rsidR="003A78BB" w:rsidRPr="0049454A" w:rsidRDefault="003A78BB" w:rsidP="00E86A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Санкт-Петербурга</w:t>
      </w:r>
      <w:r w:rsidR="00BB0344">
        <w:rPr>
          <w:rFonts w:ascii="Times New Roman" w:hAnsi="Times New Roman"/>
          <w:sz w:val="24"/>
          <w:szCs w:val="24"/>
        </w:rPr>
        <w:t xml:space="preserve"> является призером многочисленных международных конкурсов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 w:rsidR="00BB0344">
        <w:rPr>
          <w:rFonts w:ascii="Times New Roman" w:hAnsi="Times New Roman"/>
          <w:sz w:val="24"/>
          <w:szCs w:val="24"/>
        </w:rPr>
        <w:t>в номинациях</w:t>
      </w:r>
      <w:r w:rsidRPr="0049454A">
        <w:rPr>
          <w:rFonts w:ascii="Times New Roman" w:hAnsi="Times New Roman"/>
          <w:sz w:val="24"/>
          <w:szCs w:val="24"/>
        </w:rPr>
        <w:t>: «ведущее мировое культурное направление»; «лучшее европейское круизное направление»; «лучшее европ</w:t>
      </w:r>
      <w:r w:rsidR="00BB0344">
        <w:rPr>
          <w:rFonts w:ascii="Times New Roman" w:hAnsi="Times New Roman"/>
          <w:sz w:val="24"/>
          <w:szCs w:val="24"/>
        </w:rPr>
        <w:t xml:space="preserve">ейское культурное направление», что </w:t>
      </w:r>
      <w:r w:rsidRPr="0049454A">
        <w:rPr>
          <w:rFonts w:ascii="Times New Roman" w:hAnsi="Times New Roman"/>
          <w:sz w:val="24"/>
          <w:szCs w:val="24"/>
        </w:rPr>
        <w:t>говорит об успешной реализации законов и стратегий Санкт-Петербурга в сфере культуры, способствующих формированию имиджа города, благоприятного для инвес</w:t>
      </w:r>
      <w:r w:rsidR="005C72B0">
        <w:rPr>
          <w:rFonts w:ascii="Times New Roman" w:hAnsi="Times New Roman"/>
          <w:sz w:val="24"/>
          <w:szCs w:val="24"/>
        </w:rPr>
        <w:t>тиционной деятельности, а также развития</w:t>
      </w:r>
      <w:r w:rsidRPr="0049454A">
        <w:rPr>
          <w:rFonts w:ascii="Times New Roman" w:hAnsi="Times New Roman"/>
          <w:sz w:val="24"/>
          <w:szCs w:val="24"/>
        </w:rPr>
        <w:t xml:space="preserve"> межрегионального и международного сотрудничества.</w:t>
      </w:r>
    </w:p>
    <w:p w14:paraId="3A93BAD5" w14:textId="77777777" w:rsidR="0014778C" w:rsidRDefault="0014778C" w:rsidP="0014778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 xml:space="preserve">Санкт-Петербург играет важную роль в осуществлении внешней культурной политики Российской Федерации. Город многочисленных и уникальных музеев, </w:t>
      </w:r>
      <w:r w:rsidR="005B0C23">
        <w:rPr>
          <w:rFonts w:ascii="Times New Roman" w:hAnsi="Times New Roman"/>
          <w:sz w:val="24"/>
          <w:szCs w:val="24"/>
        </w:rPr>
        <w:t xml:space="preserve">театральный, музыкальный, </w:t>
      </w:r>
      <w:r w:rsidRPr="0049454A">
        <w:rPr>
          <w:rFonts w:ascii="Times New Roman" w:hAnsi="Times New Roman"/>
          <w:sz w:val="24"/>
          <w:szCs w:val="24"/>
        </w:rPr>
        <w:t>художественный</w:t>
      </w:r>
      <w:r w:rsidR="005B0C23">
        <w:rPr>
          <w:rFonts w:ascii="Times New Roman" w:hAnsi="Times New Roman"/>
          <w:sz w:val="24"/>
          <w:szCs w:val="24"/>
        </w:rPr>
        <w:t>, образовательный</w:t>
      </w:r>
      <w:r w:rsidRPr="0049454A">
        <w:rPr>
          <w:rFonts w:ascii="Times New Roman" w:hAnsi="Times New Roman"/>
          <w:sz w:val="24"/>
          <w:szCs w:val="24"/>
        </w:rPr>
        <w:t xml:space="preserve"> центр страны и мира. Санкт-Петербург отличается проведением большого количества событий и мероприятий</w:t>
      </w:r>
      <w:r w:rsidR="001F0BB9"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связанных со странами Востока, что свидетельствует об интересе горожан к культуре этих многогра</w:t>
      </w:r>
      <w:r w:rsidR="001F0BB9">
        <w:rPr>
          <w:rFonts w:ascii="Times New Roman" w:hAnsi="Times New Roman"/>
          <w:sz w:val="24"/>
          <w:szCs w:val="24"/>
        </w:rPr>
        <w:t>нных стран. Культурно-гуманитарное сотрудничество являе</w:t>
      </w:r>
      <w:r w:rsidRPr="0049454A">
        <w:rPr>
          <w:rFonts w:ascii="Times New Roman" w:hAnsi="Times New Roman"/>
          <w:sz w:val="24"/>
          <w:szCs w:val="24"/>
        </w:rPr>
        <w:t xml:space="preserve">тся </w:t>
      </w:r>
      <w:r w:rsidR="001F0BB9">
        <w:rPr>
          <w:rFonts w:ascii="Times New Roman" w:hAnsi="Times New Roman"/>
          <w:sz w:val="24"/>
          <w:szCs w:val="24"/>
        </w:rPr>
        <w:t xml:space="preserve">универсальным направлением </w:t>
      </w:r>
      <w:r w:rsidRPr="0049454A">
        <w:rPr>
          <w:rFonts w:ascii="Times New Roman" w:hAnsi="Times New Roman"/>
          <w:sz w:val="24"/>
          <w:szCs w:val="24"/>
        </w:rPr>
        <w:t xml:space="preserve">международного общения, </w:t>
      </w:r>
      <w:r w:rsidR="001F0BB9">
        <w:rPr>
          <w:rFonts w:ascii="Times New Roman" w:hAnsi="Times New Roman"/>
          <w:sz w:val="24"/>
          <w:szCs w:val="24"/>
        </w:rPr>
        <w:t xml:space="preserve">с помощью которого наиболее полно раскрывается потенциал политики </w:t>
      </w:r>
      <w:r w:rsidRPr="0049454A">
        <w:rPr>
          <w:rFonts w:ascii="Times New Roman" w:hAnsi="Times New Roman"/>
          <w:sz w:val="24"/>
          <w:szCs w:val="24"/>
        </w:rPr>
        <w:t xml:space="preserve">«мягкой силы». </w:t>
      </w:r>
    </w:p>
    <w:p w14:paraId="5A456CAC" w14:textId="40203045" w:rsidR="00E86ABC" w:rsidRPr="00E86ABC" w:rsidRDefault="00E86ABC" w:rsidP="00E86A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7B1">
        <w:rPr>
          <w:rFonts w:ascii="Times New Roman" w:hAnsi="Times New Roman"/>
          <w:sz w:val="24"/>
          <w:szCs w:val="24"/>
        </w:rPr>
        <w:t>Анализ многочисленных мероприятий демонстрирует</w:t>
      </w:r>
      <w:r>
        <w:rPr>
          <w:rFonts w:ascii="Times New Roman" w:hAnsi="Times New Roman"/>
          <w:sz w:val="24"/>
          <w:szCs w:val="24"/>
        </w:rPr>
        <w:t>, что наиболее эффективными</w:t>
      </w:r>
      <w:r w:rsidRPr="00C32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перспективными </w:t>
      </w:r>
      <w:r w:rsidRPr="00C327B1">
        <w:rPr>
          <w:rFonts w:ascii="Times New Roman" w:hAnsi="Times New Roman"/>
          <w:sz w:val="24"/>
          <w:szCs w:val="24"/>
        </w:rPr>
        <w:t xml:space="preserve">формами </w:t>
      </w:r>
      <w:r w:rsidRPr="00EB1816">
        <w:rPr>
          <w:rFonts w:ascii="Times New Roman" w:hAnsi="Times New Roman"/>
          <w:sz w:val="24"/>
          <w:szCs w:val="24"/>
        </w:rPr>
        <w:t>культурного сотрудничества Санкт-Петербурга с Кита</w:t>
      </w:r>
      <w:r>
        <w:rPr>
          <w:rFonts w:ascii="Times New Roman" w:hAnsi="Times New Roman"/>
          <w:sz w:val="24"/>
          <w:szCs w:val="24"/>
        </w:rPr>
        <w:t xml:space="preserve">ем, Республикой Корея и Японией </w:t>
      </w:r>
      <w:r w:rsidRPr="00C327B1">
        <w:rPr>
          <w:rFonts w:ascii="Times New Roman" w:hAnsi="Times New Roman"/>
          <w:sz w:val="24"/>
          <w:szCs w:val="24"/>
        </w:rPr>
        <w:t>являются: фестивали, дни культур, перекрестные годы культур, празднование юбилеев побратимских связей</w:t>
      </w:r>
      <w:r>
        <w:rPr>
          <w:rFonts w:ascii="Times New Roman" w:hAnsi="Times New Roman"/>
          <w:sz w:val="24"/>
          <w:szCs w:val="24"/>
        </w:rPr>
        <w:t xml:space="preserve"> и национальных праздников,</w:t>
      </w:r>
      <w:r w:rsidRPr="00C327B1">
        <w:rPr>
          <w:rFonts w:ascii="Times New Roman" w:hAnsi="Times New Roman"/>
          <w:sz w:val="24"/>
          <w:szCs w:val="24"/>
        </w:rPr>
        <w:t xml:space="preserve"> гастрольный и выставочный обмен</w:t>
      </w:r>
      <w:r>
        <w:rPr>
          <w:rFonts w:ascii="Times New Roman" w:hAnsi="Times New Roman"/>
          <w:sz w:val="24"/>
          <w:szCs w:val="24"/>
        </w:rPr>
        <w:t xml:space="preserve"> театров и музыкальных коллективов</w:t>
      </w:r>
      <w:r w:rsidRPr="00C327B1">
        <w:rPr>
          <w:rFonts w:ascii="Times New Roman" w:hAnsi="Times New Roman"/>
          <w:sz w:val="24"/>
          <w:szCs w:val="24"/>
        </w:rPr>
        <w:t>, конкурсы, кинопоказы, открытые лекции</w:t>
      </w:r>
      <w:r>
        <w:rPr>
          <w:rFonts w:ascii="Times New Roman" w:hAnsi="Times New Roman"/>
          <w:sz w:val="24"/>
          <w:szCs w:val="24"/>
        </w:rPr>
        <w:t>, конфер</w:t>
      </w:r>
      <w:r w:rsidR="00930078">
        <w:rPr>
          <w:rFonts w:ascii="Times New Roman" w:hAnsi="Times New Roman"/>
          <w:sz w:val="24"/>
          <w:szCs w:val="24"/>
        </w:rPr>
        <w:t>енции, мастер-</w:t>
      </w:r>
      <w:r>
        <w:rPr>
          <w:rFonts w:ascii="Times New Roman" w:hAnsi="Times New Roman"/>
          <w:sz w:val="24"/>
          <w:szCs w:val="24"/>
        </w:rPr>
        <w:t>классы.</w:t>
      </w:r>
    </w:p>
    <w:p w14:paraId="507352DF" w14:textId="17A7E776" w:rsidR="004F3BF8" w:rsidRPr="0049454A" w:rsidRDefault="0046065C" w:rsidP="001F0BB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454A">
        <w:rPr>
          <w:rFonts w:ascii="Times New Roman" w:hAnsi="Times New Roman"/>
          <w:sz w:val="24"/>
          <w:szCs w:val="24"/>
        </w:rPr>
        <w:t>Рассматривая процессы международного сотрудничества со странами Восточной Азии</w:t>
      </w:r>
      <w:r>
        <w:rPr>
          <w:rFonts w:ascii="Times New Roman" w:hAnsi="Times New Roman"/>
          <w:sz w:val="24"/>
          <w:szCs w:val="24"/>
        </w:rPr>
        <w:t>,</w:t>
      </w:r>
      <w:r w:rsidRPr="0049454A">
        <w:rPr>
          <w:rFonts w:ascii="Times New Roman" w:hAnsi="Times New Roman"/>
          <w:sz w:val="24"/>
          <w:szCs w:val="24"/>
        </w:rPr>
        <w:t xml:space="preserve"> в которые вовлечен Санкт-Петербург, мы приходим к выводу, что город успешно </w:t>
      </w:r>
      <w:r w:rsidRPr="00D45F50">
        <w:rPr>
          <w:rFonts w:ascii="Times New Roman" w:hAnsi="Times New Roman"/>
          <w:sz w:val="24"/>
          <w:szCs w:val="24"/>
        </w:rPr>
        <w:t>участвует в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стратегии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54A">
        <w:rPr>
          <w:rFonts w:ascii="Times New Roman" w:hAnsi="Times New Roman"/>
          <w:sz w:val="24"/>
          <w:szCs w:val="24"/>
        </w:rPr>
        <w:t>внешней культурной политик</w:t>
      </w:r>
      <w:r>
        <w:rPr>
          <w:rFonts w:ascii="Times New Roman" w:hAnsi="Times New Roman"/>
          <w:sz w:val="24"/>
          <w:szCs w:val="24"/>
        </w:rPr>
        <w:t>и</w:t>
      </w:r>
      <w:r w:rsidRPr="0049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 w:rsidRPr="0049454A">
        <w:rPr>
          <w:rFonts w:ascii="Times New Roman" w:hAnsi="Times New Roman"/>
          <w:sz w:val="24"/>
          <w:szCs w:val="24"/>
        </w:rPr>
        <w:t xml:space="preserve">, являясь активным </w:t>
      </w:r>
      <w:r w:rsidRPr="00D45F50">
        <w:rPr>
          <w:rFonts w:ascii="Times New Roman" w:hAnsi="Times New Roman"/>
          <w:sz w:val="24"/>
          <w:szCs w:val="24"/>
        </w:rPr>
        <w:t xml:space="preserve">партнером </w:t>
      </w:r>
      <w:r w:rsidRPr="0049454A">
        <w:rPr>
          <w:rFonts w:ascii="Times New Roman" w:hAnsi="Times New Roman"/>
          <w:sz w:val="24"/>
          <w:szCs w:val="24"/>
        </w:rPr>
        <w:t>и инициатор</w:t>
      </w:r>
      <w:r>
        <w:rPr>
          <w:rFonts w:ascii="Times New Roman" w:hAnsi="Times New Roman"/>
          <w:sz w:val="24"/>
          <w:szCs w:val="24"/>
        </w:rPr>
        <w:t>ом большого количества фестивалей, перекрестных годов культур, юбилейных и памятных дат, проектов и инициатив культурно-гуманитарного сотрудничества.</w:t>
      </w:r>
      <w:r w:rsidR="001F0BB9">
        <w:rPr>
          <w:rFonts w:ascii="Times New Roman" w:hAnsi="Times New Roman"/>
          <w:sz w:val="24"/>
          <w:szCs w:val="24"/>
        </w:rPr>
        <w:t xml:space="preserve"> </w:t>
      </w:r>
      <w:r w:rsidR="0014778C" w:rsidRPr="0049454A">
        <w:rPr>
          <w:rFonts w:ascii="Times New Roman" w:hAnsi="Times New Roman"/>
          <w:sz w:val="24"/>
          <w:szCs w:val="24"/>
        </w:rPr>
        <w:t xml:space="preserve">Активное участие </w:t>
      </w:r>
      <w:proofErr w:type="spellStart"/>
      <w:r w:rsidR="0014778C" w:rsidRPr="0049454A">
        <w:rPr>
          <w:rFonts w:ascii="Times New Roman" w:hAnsi="Times New Roman"/>
          <w:sz w:val="24"/>
          <w:szCs w:val="24"/>
        </w:rPr>
        <w:t>акторов</w:t>
      </w:r>
      <w:proofErr w:type="spellEnd"/>
      <w:r w:rsidR="0014778C" w:rsidRPr="0049454A">
        <w:rPr>
          <w:rFonts w:ascii="Times New Roman" w:hAnsi="Times New Roman"/>
          <w:sz w:val="24"/>
          <w:szCs w:val="24"/>
        </w:rPr>
        <w:t xml:space="preserve"> культурного сотрудничества Санкт-Петербурга </w:t>
      </w:r>
      <w:r w:rsidR="0014778C" w:rsidRPr="0049454A">
        <w:rPr>
          <w:rFonts w:ascii="Times New Roman" w:hAnsi="Times New Roman"/>
          <w:sz w:val="24"/>
          <w:szCs w:val="24"/>
        </w:rPr>
        <w:lastRenderedPageBreak/>
        <w:t>со странами Восточной Азии, способствует дальнейшему</w:t>
      </w:r>
      <w:r w:rsidR="00EA1B37">
        <w:rPr>
          <w:rFonts w:ascii="Times New Roman" w:hAnsi="Times New Roman"/>
          <w:sz w:val="24"/>
          <w:szCs w:val="24"/>
        </w:rPr>
        <w:t xml:space="preserve"> усилению</w:t>
      </w:r>
      <w:r w:rsidR="0014778C" w:rsidRPr="0049454A">
        <w:rPr>
          <w:rFonts w:ascii="Times New Roman" w:hAnsi="Times New Roman"/>
          <w:sz w:val="24"/>
          <w:szCs w:val="24"/>
        </w:rPr>
        <w:t xml:space="preserve"> всего комплекса двухсторонних связей, служит укреплению взаимопонимания и доверия между народами. Таким образом, Санкт-Петербург является центром </w:t>
      </w:r>
      <w:r w:rsidR="00E86ABC">
        <w:rPr>
          <w:rFonts w:ascii="Times New Roman" w:hAnsi="Times New Roman"/>
          <w:sz w:val="24"/>
          <w:szCs w:val="24"/>
        </w:rPr>
        <w:t xml:space="preserve">культурного и </w:t>
      </w:r>
      <w:r w:rsidR="0014778C" w:rsidRPr="0049454A">
        <w:rPr>
          <w:rFonts w:ascii="Times New Roman" w:hAnsi="Times New Roman"/>
          <w:sz w:val="24"/>
          <w:szCs w:val="24"/>
        </w:rPr>
        <w:t xml:space="preserve">делового партнерства, площадкой для диалога и многостороннего сотрудничества Российской Федерации и стран </w:t>
      </w:r>
      <w:r w:rsidR="001F0BB9">
        <w:rPr>
          <w:rFonts w:ascii="Times New Roman" w:hAnsi="Times New Roman"/>
          <w:sz w:val="24"/>
          <w:szCs w:val="24"/>
        </w:rPr>
        <w:t>Восточной Азии</w:t>
      </w:r>
      <w:r w:rsidR="0014778C" w:rsidRPr="0049454A">
        <w:rPr>
          <w:rFonts w:ascii="Times New Roman" w:hAnsi="Times New Roman"/>
          <w:sz w:val="24"/>
          <w:szCs w:val="24"/>
        </w:rPr>
        <w:t>.</w:t>
      </w:r>
    </w:p>
    <w:p w14:paraId="733F1884" w14:textId="0F0706B4" w:rsidR="000A4741" w:rsidRDefault="000A47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357D97A" w14:textId="7053E9EE" w:rsidR="000A4741" w:rsidRPr="00C945DF" w:rsidRDefault="000A4741" w:rsidP="002C4FF1">
      <w:pPr>
        <w:pStyle w:val="1"/>
        <w:rPr>
          <w:rFonts w:cs="Times New Roman"/>
          <w:szCs w:val="24"/>
        </w:rPr>
      </w:pPr>
      <w:bookmarkStart w:id="16" w:name="_Toc41772301"/>
      <w:r w:rsidRPr="00C945DF">
        <w:rPr>
          <w:rFonts w:cs="Times New Roman"/>
          <w:szCs w:val="24"/>
        </w:rPr>
        <w:lastRenderedPageBreak/>
        <w:t>Список источников и литературы</w:t>
      </w:r>
      <w:bookmarkEnd w:id="16"/>
    </w:p>
    <w:p w14:paraId="66ADF3A7" w14:textId="77777777" w:rsidR="000A4741" w:rsidRPr="00C945DF" w:rsidRDefault="000A4741" w:rsidP="000A47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CFF4CD1" w14:textId="77777777" w:rsidR="000A4741" w:rsidRPr="00C945DF" w:rsidRDefault="000A4741" w:rsidP="0038783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Законодательные акты:</w:t>
      </w:r>
    </w:p>
    <w:p w14:paraId="0BF9D5FC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Договор N 4895-1 от 29 апреля 1993 года «Об основах отношений Российской Федерации и Республики Корея» URL: http://docs.cntd.ru/document/901839752 (дата обращения: 20.03.2019)</w:t>
      </w:r>
    </w:p>
    <w:p w14:paraId="0A92E583" w14:textId="24B93680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Договор от 16 июля 2001 г. «О добрососедстве, дружбе и сотрудничестве между Российской Федерацией и Китай</w:t>
      </w:r>
      <w:r w:rsidR="003D3AA0">
        <w:rPr>
          <w:rFonts w:ascii="Times New Roman" w:hAnsi="Times New Roman"/>
          <w:sz w:val="24"/>
          <w:szCs w:val="24"/>
        </w:rPr>
        <w:t>ской Народной Республикой» URL: </w:t>
      </w:r>
      <w:r w:rsidRPr="00C945DF">
        <w:rPr>
          <w:rFonts w:ascii="Times New Roman" w:hAnsi="Times New Roman"/>
          <w:sz w:val="24"/>
          <w:szCs w:val="24"/>
        </w:rPr>
        <w:t>http://www.kremlin.ru/supplement/3418 (дата обращения: 20.05.2020)</w:t>
      </w:r>
    </w:p>
    <w:p w14:paraId="407B9893" w14:textId="2A36A254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Закон Санкт-Петербурга о политике в сфере культуры в Санкт-Петербург</w:t>
      </w:r>
      <w:r w:rsidR="003D3AA0">
        <w:rPr>
          <w:rFonts w:ascii="Times New Roman" w:hAnsi="Times New Roman"/>
          <w:sz w:val="24"/>
          <w:szCs w:val="24"/>
        </w:rPr>
        <w:t>е // URL: </w:t>
      </w:r>
      <w:r w:rsidRPr="00C945DF">
        <w:rPr>
          <w:rFonts w:ascii="Times New Roman" w:hAnsi="Times New Roman"/>
          <w:sz w:val="24"/>
          <w:szCs w:val="24"/>
        </w:rPr>
        <w:t>https://www.gov.spb.ru/gov/otrasl/c_culture/law/ з) (дата обращения: 7.02.2019)</w:t>
      </w:r>
    </w:p>
    <w:p w14:paraId="60990BE7" w14:textId="7A8A5838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Консульский договор № 31-Ф3 от 11 марта 2003 г. между Ро</w:t>
      </w:r>
      <w:r w:rsidR="00383864">
        <w:rPr>
          <w:rFonts w:ascii="Times New Roman" w:hAnsi="Times New Roman"/>
          <w:sz w:val="24"/>
          <w:szCs w:val="24"/>
        </w:rPr>
        <w:t>ссийской Федерацией и Китайской Народной Республикой. г. Москва. URL: </w:t>
      </w:r>
      <w:r w:rsidRPr="00C945DF">
        <w:rPr>
          <w:rFonts w:ascii="Times New Roman" w:hAnsi="Times New Roman"/>
          <w:sz w:val="24"/>
          <w:szCs w:val="24"/>
        </w:rPr>
        <w:t>http://docs.cntd.ru/document/901882139 (дата обращения: 20.05.2020)</w:t>
      </w:r>
    </w:p>
    <w:p w14:paraId="6A6A8837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Меморандум о взаимопонимании между Правительством Японии и Правительством Российской Федерации относительно проведения Года Японии в России и Года России в Японии. URL: https://www.ru.embjapan.go.jp/APP/AYearofJapaninRussia (дата обращения: 20.05.19)</w:t>
      </w:r>
    </w:p>
    <w:p w14:paraId="13F88405" w14:textId="1FAE487B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Основные направления политики Российской Федерации в сфере международного культурно-гуманитарного сотрудничес</w:t>
      </w:r>
      <w:r w:rsidR="003D3AA0">
        <w:rPr>
          <w:rFonts w:ascii="Times New Roman" w:hAnsi="Times New Roman"/>
          <w:sz w:val="24"/>
          <w:szCs w:val="24"/>
        </w:rPr>
        <w:t>тва» от 18 декабря 2010 г. URL: </w:t>
      </w:r>
      <w:r w:rsidRPr="00C945DF">
        <w:rPr>
          <w:rFonts w:ascii="Times New Roman" w:hAnsi="Times New Roman"/>
          <w:sz w:val="24"/>
          <w:szCs w:val="24"/>
        </w:rPr>
        <w:t>http://www.consultant.ru/document/cons_doc_LAW_130289/ (дата обращения: 19.03.2019)</w:t>
      </w:r>
    </w:p>
    <w:p w14:paraId="3FED65B8" w14:textId="0071E19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Основные направления работы МИД России по развитию культурных связей России с зарубежными странами. Утверждены министром иност</w:t>
      </w:r>
      <w:r w:rsidR="00383864">
        <w:rPr>
          <w:rFonts w:ascii="Times New Roman" w:hAnsi="Times New Roman"/>
          <w:sz w:val="24"/>
          <w:szCs w:val="24"/>
        </w:rPr>
        <w:t>ранных дел Российской Федерации </w:t>
      </w:r>
      <w:r w:rsidRPr="00C945DF">
        <w:rPr>
          <w:rFonts w:ascii="Times New Roman" w:hAnsi="Times New Roman"/>
          <w:sz w:val="24"/>
          <w:szCs w:val="24"/>
        </w:rPr>
        <w:t>И</w:t>
      </w:r>
      <w:r w:rsidR="00383864">
        <w:rPr>
          <w:rFonts w:ascii="Times New Roman" w:hAnsi="Times New Roman"/>
          <w:sz w:val="24"/>
          <w:szCs w:val="24"/>
        </w:rPr>
        <w:t>.С. Ивановым 23 февраля 2001 г. URL: </w:t>
      </w:r>
      <w:r w:rsidRPr="00C945DF">
        <w:rPr>
          <w:rFonts w:ascii="Times New Roman" w:hAnsi="Times New Roman"/>
          <w:sz w:val="24"/>
          <w:szCs w:val="24"/>
        </w:rPr>
        <w:t>http://docs.cntd.ru/document/901794645 (дата обращения: 19.01.2020)</w:t>
      </w:r>
    </w:p>
    <w:p w14:paraId="11641CA3" w14:textId="1E1765BD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План сотрудничества для инновационной реформы в промышленности и экономике для России как ведущей страны с благоприятными условиями жизни. Посольство Японии в России. URL: https://www.ru.emb-ja</w:t>
      </w:r>
      <w:r w:rsidR="003D3AA0">
        <w:rPr>
          <w:rFonts w:ascii="Times New Roman" w:hAnsi="Times New Roman"/>
          <w:sz w:val="24"/>
          <w:szCs w:val="24"/>
        </w:rPr>
        <w:t>pan.go.jp/economy/ru/index.html</w:t>
      </w:r>
      <w:r w:rsidRPr="00C945DF">
        <w:rPr>
          <w:rFonts w:ascii="Times New Roman" w:hAnsi="Times New Roman"/>
          <w:sz w:val="24"/>
          <w:szCs w:val="24"/>
        </w:rPr>
        <w:t xml:space="preserve"> (дата обращения: 17.03.2020)</w:t>
      </w:r>
    </w:p>
    <w:p w14:paraId="48AB560E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План сотрудничества из 8 пунктов (План сотрудничества для инновационной реформы в промышленности и экономике для России как ведущей страны с благоприятными </w:t>
      </w:r>
      <w:r w:rsidRPr="00C945DF">
        <w:rPr>
          <w:rFonts w:ascii="Times New Roman" w:hAnsi="Times New Roman"/>
          <w:sz w:val="24"/>
          <w:szCs w:val="24"/>
        </w:rPr>
        <w:lastRenderedPageBreak/>
        <w:t>условиями жизни) URL: https://www.ru.emb-japan.go.jp/economy/ru/index.html (дата обращения: 17.03.2020)</w:t>
      </w:r>
    </w:p>
    <w:p w14:paraId="701143CE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Постановление от 2 декабря 2000 г. № 919 «О Российской части Российско-Китайской комиссии по сотрудничеству в области образования, культуры, здравоохранения и спорта» Правительство РФ. URL: http://base.garant.ru/2560864/ (дата обращения: 12.11.2019)</w:t>
      </w:r>
    </w:p>
    <w:p w14:paraId="6163252D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Российско-корейское совместное заявление от 26 февраля 2001 г. Принято Президентом Республики Корея Ким Дэ </w:t>
      </w:r>
      <w:proofErr w:type="spellStart"/>
      <w:r w:rsidRPr="00C945DF">
        <w:rPr>
          <w:rFonts w:ascii="Times New Roman" w:hAnsi="Times New Roman"/>
          <w:sz w:val="24"/>
          <w:szCs w:val="24"/>
        </w:rPr>
        <w:t>Чжуном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и Президентом Российской Федерации Владимиром Путиным в Сеуле 27 февраля 2001 г. URL: http://kremlin.ru/supplement/3304 (дата обращения: 19.01.2020)</w:t>
      </w:r>
    </w:p>
    <w:p w14:paraId="33962C8E" w14:textId="3886AC00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Совместная российско-корейская декларация от 25 а</w:t>
      </w:r>
      <w:r w:rsidR="00383864">
        <w:rPr>
          <w:rFonts w:ascii="Times New Roman" w:hAnsi="Times New Roman"/>
          <w:sz w:val="24"/>
          <w:szCs w:val="24"/>
        </w:rPr>
        <w:t>преля 1996 г.  Электронный фонд правовой и </w:t>
      </w:r>
      <w:r w:rsidRPr="00C945DF">
        <w:rPr>
          <w:rFonts w:ascii="Times New Roman" w:hAnsi="Times New Roman"/>
          <w:sz w:val="24"/>
          <w:szCs w:val="24"/>
        </w:rPr>
        <w:t>норма</w:t>
      </w:r>
      <w:r w:rsidR="00383864">
        <w:rPr>
          <w:rFonts w:ascii="Times New Roman" w:hAnsi="Times New Roman"/>
          <w:sz w:val="24"/>
          <w:szCs w:val="24"/>
        </w:rPr>
        <w:t>тивно - технической документации. URL: </w:t>
      </w:r>
      <w:r w:rsidR="003D3AA0">
        <w:rPr>
          <w:rFonts w:ascii="Times New Roman" w:hAnsi="Times New Roman"/>
          <w:sz w:val="24"/>
          <w:szCs w:val="24"/>
        </w:rPr>
        <w:t>http://docs.cntd.ru/doc </w:t>
      </w:r>
      <w:r w:rsidRPr="00C945DF">
        <w:rPr>
          <w:rFonts w:ascii="Times New Roman" w:hAnsi="Times New Roman"/>
          <w:sz w:val="24"/>
          <w:szCs w:val="24"/>
        </w:rPr>
        <w:t>ment/1901175 (дата обращения: 20.03.2019)</w:t>
      </w:r>
    </w:p>
    <w:p w14:paraId="23380B12" w14:textId="289D448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Совместное заявление Президента Российской Федерации и Премьер-министра Японии от 29 апреля 2013 г. «О развитии российско-японского партнерства»</w:t>
      </w:r>
      <w:r w:rsidR="00383864">
        <w:rPr>
          <w:rFonts w:ascii="Times New Roman" w:hAnsi="Times New Roman"/>
          <w:sz w:val="24"/>
          <w:szCs w:val="24"/>
        </w:rPr>
        <w:t>. </w:t>
      </w:r>
      <w:r w:rsidR="003D3AA0">
        <w:rPr>
          <w:rFonts w:ascii="Times New Roman" w:hAnsi="Times New Roman"/>
          <w:sz w:val="24"/>
          <w:szCs w:val="24"/>
        </w:rPr>
        <w:t>URL: </w:t>
      </w:r>
      <w:r w:rsidRPr="00C945DF">
        <w:rPr>
          <w:rFonts w:ascii="Times New Roman" w:hAnsi="Times New Roman"/>
          <w:sz w:val="24"/>
          <w:szCs w:val="24"/>
        </w:rPr>
        <w:t>http://www.kremlin.ru/supplement/1446 (дата обращения: 20.05.2020)</w:t>
      </w:r>
    </w:p>
    <w:p w14:paraId="380D6FF5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Совместное заявление Российской Федерации и Китайской Народной Республики от 5 июня 2019 г. «О развитии отношений всеобъемлющего партнерства и стратегического взаимодействия» Kremlin.ru.URL: http://kremlin.ru/supplement/5413 (дата обращения: 17.05.2020)</w:t>
      </w:r>
    </w:p>
    <w:p w14:paraId="768CC93E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Совместное заявление Российской Федерации и Республики Корея от 22 июня 2018 г. Kremlin.ru. URL: http://kremlin.ru/supplement/5321 (дата обращения: 17.05.2020)</w:t>
      </w:r>
    </w:p>
    <w:p w14:paraId="1211350E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Совместное коммюнике по итогам 21-й регулярной встречи глав правительств России и Китая, Правительство России. URL: http://government.ru/info/25224/ (дата обращения: 23.03.2020)</w:t>
      </w:r>
    </w:p>
    <w:p w14:paraId="392D125C" w14:textId="2E4E5F18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Совместным заявлением Российской Федерации и</w:t>
      </w:r>
      <w:r w:rsidR="003D3AA0">
        <w:rPr>
          <w:rFonts w:ascii="Times New Roman" w:hAnsi="Times New Roman"/>
          <w:sz w:val="24"/>
          <w:szCs w:val="24"/>
        </w:rPr>
        <w:t xml:space="preserve"> Республики Корея 2018 г.  URL: </w:t>
      </w:r>
      <w:r w:rsidRPr="00C945DF">
        <w:rPr>
          <w:rFonts w:ascii="Times New Roman" w:hAnsi="Times New Roman"/>
          <w:sz w:val="24"/>
          <w:szCs w:val="24"/>
        </w:rPr>
        <w:t>http://kremlin.ru/supplement/5321 (дата обращения: 20.09.2019)</w:t>
      </w:r>
    </w:p>
    <w:p w14:paraId="112616B6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Соглашение N 150-ФЗ 27 ноября 2001 г. между Правительством Российской Федерации и Правительством Японии «О культурных связях» - 2000 г., МИД РФ, Ратифицировано Федеральным Законом РФ. URL: http://docs.cntd.ru/document/901809485 (дата обращения: 28.03.2020)</w:t>
      </w:r>
    </w:p>
    <w:p w14:paraId="7D41FBEF" w14:textId="4BC55070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Соглашение № 19920195 от 19 декабря 1992 г. между Правительством Российской Федерации и Правительством Республики Корея о культурном сотрудничестве. МИД </w:t>
      </w:r>
      <w:r w:rsidRPr="00C945DF">
        <w:rPr>
          <w:rFonts w:ascii="Times New Roman" w:hAnsi="Times New Roman"/>
          <w:sz w:val="24"/>
          <w:szCs w:val="24"/>
        </w:rPr>
        <w:lastRenderedPageBreak/>
        <w:t>РФ, Перечень двухсторонних международных дого</w:t>
      </w:r>
      <w:r w:rsidR="003D3AA0">
        <w:rPr>
          <w:rFonts w:ascii="Times New Roman" w:hAnsi="Times New Roman"/>
          <w:sz w:val="24"/>
          <w:szCs w:val="24"/>
        </w:rPr>
        <w:t>воров Российской Федерации.URL: </w:t>
      </w:r>
      <w:hyperlink r:id="rId8" w:history="1">
        <w:r w:rsidR="003D3AA0" w:rsidRPr="00641A12">
          <w:rPr>
            <w:rStyle w:val="a4"/>
            <w:rFonts w:ascii="Times New Roman" w:hAnsi="Times New Roman"/>
            <w:sz w:val="24"/>
            <w:szCs w:val="24"/>
          </w:rPr>
          <w:t>https://www.mid.ru/foreign_policy/international_contracts</w:t>
        </w:r>
      </w:hyperlink>
      <w:r w:rsidR="003D3AA0">
        <w:rPr>
          <w:rFonts w:ascii="Times New Roman" w:hAnsi="Times New Roman"/>
          <w:sz w:val="24"/>
          <w:szCs w:val="24"/>
        </w:rPr>
        <w:t> </w:t>
      </w:r>
      <w:r w:rsidR="00BD2BE1">
        <w:rPr>
          <w:rFonts w:ascii="Times New Roman" w:hAnsi="Times New Roman"/>
          <w:sz w:val="24"/>
          <w:szCs w:val="24"/>
        </w:rPr>
        <w:t>(дата </w:t>
      </w:r>
      <w:r w:rsidRPr="00C945DF">
        <w:rPr>
          <w:rFonts w:ascii="Times New Roman" w:hAnsi="Times New Roman"/>
          <w:sz w:val="24"/>
          <w:szCs w:val="24"/>
        </w:rPr>
        <w:t>обращения: 19.01.2020)</w:t>
      </w:r>
    </w:p>
    <w:p w14:paraId="676B0C63" w14:textId="11A52945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Соглашение № 20090184 от 13.октября 2009 г. между Правительством Российской Федерации и Правительством Китайской Народной Ре</w:t>
      </w:r>
      <w:r w:rsidR="003D3AA0">
        <w:rPr>
          <w:rFonts w:ascii="Times New Roman" w:hAnsi="Times New Roman"/>
          <w:sz w:val="24"/>
          <w:szCs w:val="24"/>
        </w:rPr>
        <w:t>спублики «О взаимном учреждении </w:t>
      </w:r>
      <w:r w:rsidRPr="00C945DF">
        <w:rPr>
          <w:rFonts w:ascii="Times New Roman" w:hAnsi="Times New Roman"/>
          <w:sz w:val="24"/>
          <w:szCs w:val="24"/>
        </w:rPr>
        <w:t>к</w:t>
      </w:r>
      <w:r w:rsidR="003D3AA0">
        <w:rPr>
          <w:rFonts w:ascii="Times New Roman" w:hAnsi="Times New Roman"/>
          <w:sz w:val="24"/>
          <w:szCs w:val="24"/>
        </w:rPr>
        <w:t>ультурных центров» МИД РФ. URL: </w:t>
      </w:r>
      <w:r w:rsidRPr="00C945DF">
        <w:rPr>
          <w:rFonts w:ascii="Times New Roman" w:hAnsi="Times New Roman"/>
          <w:sz w:val="24"/>
          <w:szCs w:val="24"/>
        </w:rPr>
        <w:t>https://www.mid.ru/foreign_policy/international_contracts/2_contract/-/storage-viewer/bilateral/page-98/45417 (дата обращения: 20.05.2020)</w:t>
      </w:r>
    </w:p>
    <w:p w14:paraId="10C728E1" w14:textId="53A66B56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Соглашение № 20130041 от 29.апреля 2013 г. между Правительством Российской Федерации и Правительством Японии об учреждении и д</w:t>
      </w:r>
      <w:r w:rsidR="002114BA" w:rsidRPr="00C945DF">
        <w:rPr>
          <w:rFonts w:ascii="Times New Roman" w:hAnsi="Times New Roman"/>
          <w:sz w:val="24"/>
          <w:szCs w:val="24"/>
        </w:rPr>
        <w:t>еятельности культурных центров. МИД РФ. URL: </w:t>
      </w:r>
      <w:r w:rsidRPr="00C945DF">
        <w:rPr>
          <w:rFonts w:ascii="Times New Roman" w:hAnsi="Times New Roman"/>
          <w:sz w:val="24"/>
          <w:szCs w:val="24"/>
        </w:rPr>
        <w:t>https://www.mid.ru/foreign_policy/international_contracts/2_contract/-/storage-viewer/bilateral/page-65/44423 (дата обращения: 17.03.2020)</w:t>
      </w:r>
    </w:p>
    <w:p w14:paraId="4377FD54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Соглашение в форме обмена письмами между Правительством Российской Федерации и Правительством Японии по консульским вопросам, 16.08.2001 г., Москва / Консульский информационный портал. </w:t>
      </w:r>
      <w:proofErr w:type="gramStart"/>
      <w:r w:rsidRPr="00C945DF">
        <w:rPr>
          <w:rFonts w:ascii="Times New Roman" w:hAnsi="Times New Roman"/>
          <w:sz w:val="24"/>
          <w:szCs w:val="24"/>
        </w:rPr>
        <w:t>URL :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https://www.kdmid.ru/ (дата обращения: 10.05.2020)</w:t>
      </w:r>
    </w:p>
    <w:p w14:paraId="6D3E6531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Соглашение между Правительством Российской Федерации и Правительством Республики Корея от 19 ноября 1992 г. «Об учреждении и условиях деятельности культурных центров» URL: http://docs.cntd.ru/document/499065183 (дата обращения: 19.01.2020)</w:t>
      </w:r>
    </w:p>
    <w:p w14:paraId="0DBCF54D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Соглашение между Правительством Российской Федерации и Правительством Китайской Народной Республики от 10 декабря 1997 г. «О принципах сотрудничества между администрациями (правительствами) субъектов Российской Федерации и местными правительствами Китайской Народной Республики. Бюллетень международных договоров». Электронный фонд правовой и научно-технической информации. URL: http://docs.cntd.ru/document/8306007 (дата обращения: 20.05.2020)</w:t>
      </w:r>
    </w:p>
    <w:p w14:paraId="251B3F0D" w14:textId="012641D9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Соглашение между Правительством Российской Федерации и Правительством Китайской Народной Республики о взаимном признании документов об образовании и ученых</w:t>
      </w:r>
      <w:r w:rsidR="003D3AA0">
        <w:rPr>
          <w:rFonts w:ascii="Times New Roman" w:hAnsi="Times New Roman"/>
          <w:sz w:val="24"/>
          <w:szCs w:val="24"/>
        </w:rPr>
        <w:t> степенях 1992 г., МИД РФ. URL: </w:t>
      </w:r>
      <w:r w:rsidRPr="00C945DF">
        <w:rPr>
          <w:rFonts w:ascii="Times New Roman" w:hAnsi="Times New Roman"/>
          <w:sz w:val="24"/>
          <w:szCs w:val="24"/>
        </w:rPr>
        <w:t>https://nic.gov.ru/ru/docs/foreign/confirmation/idokb_2577_225553 (дата обращения: 20.05.2020)</w:t>
      </w:r>
    </w:p>
    <w:p w14:paraId="214E926B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Соглашение между Правительством Российской Федерации и Правительством Республики Корея от 13 ноября 2013 г. «Об учреждении и условиях деятельности культурных центров». URL: http://base.garant.ru/70541342/ (дата обращения: 19.01.2020)</w:t>
      </w:r>
    </w:p>
    <w:p w14:paraId="5E53CB4A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>Соглашение между Правительством Российской Федерации и Правительством Китайской Народной Республики было подписано от 18 декабря 1992 г. «О культурном сотрудничестве» МИД РФ. Электронный фонд правовой и нормативно-технической информации. URL: http://docs.cntd.ru/document/1900252 (дата обращения: 12.11.2019)</w:t>
      </w:r>
    </w:p>
    <w:p w14:paraId="4FAACD78" w14:textId="0594E3CC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Соглашение между Правительством Российской Федерации и Правительством Китайской Народной Республики о создании и организационных основах механизма регулярных встреч глав правительств России и Китая (с изменениями на 6 декабря 2012 года). Электронный фонд правовой и нау</w:t>
      </w:r>
      <w:r w:rsidR="00266E3C">
        <w:rPr>
          <w:rFonts w:ascii="Times New Roman" w:hAnsi="Times New Roman"/>
          <w:sz w:val="24"/>
          <w:szCs w:val="24"/>
        </w:rPr>
        <w:t>чно-технической информации. URL: </w:t>
      </w:r>
      <w:r w:rsidRPr="00C945DF">
        <w:rPr>
          <w:rFonts w:ascii="Times New Roman" w:hAnsi="Times New Roman"/>
          <w:sz w:val="24"/>
          <w:szCs w:val="24"/>
        </w:rPr>
        <w:t>http://docs.cntd.ru/document/8305505 (дата обращения: 20.05.2020)</w:t>
      </w:r>
    </w:p>
    <w:p w14:paraId="66994A89" w14:textId="5EAD75E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Соглашение между Правительством Союза Советских Социалистических Республик и Правительством Японии о культурных Связях 1986,</w:t>
      </w:r>
      <w:r w:rsidR="00266E3C">
        <w:rPr>
          <w:rFonts w:ascii="Times New Roman" w:hAnsi="Times New Roman"/>
          <w:sz w:val="24"/>
          <w:szCs w:val="24"/>
        </w:rPr>
        <w:t xml:space="preserve"> МИД РФ, Перечень двухсторонних международных договоров Российской </w:t>
      </w:r>
      <w:r w:rsidRPr="00C945DF">
        <w:rPr>
          <w:rFonts w:ascii="Times New Roman" w:hAnsi="Times New Roman"/>
          <w:sz w:val="24"/>
          <w:szCs w:val="24"/>
        </w:rPr>
        <w:t>Федерации.</w:t>
      </w:r>
      <w:r w:rsidR="00266E3C">
        <w:rPr>
          <w:rFonts w:ascii="Times New Roman" w:hAnsi="Times New Roman"/>
          <w:sz w:val="24"/>
          <w:szCs w:val="24"/>
        </w:rPr>
        <w:t> URL: </w:t>
      </w:r>
      <w:r w:rsidRPr="00C945DF">
        <w:rPr>
          <w:rFonts w:ascii="Times New Roman" w:hAnsi="Times New Roman"/>
          <w:sz w:val="24"/>
          <w:szCs w:val="24"/>
        </w:rPr>
        <w:t>http://docs.cntd.ru/document/901724336 (дата обращения: 28.03.2020)</w:t>
      </w:r>
    </w:p>
    <w:p w14:paraId="21CD50B9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Соглашение от 13 октября 2009 г. между Правительством Российской Федерации и Правительством Китайской Народной Республики «О взаимном учреждении культурных центров». Электронный фонд правовой и научно-технической информации. URL: http://docs.cntd.ru/document/902196994 (дата обращения: 20.05.2020)</w:t>
      </w:r>
    </w:p>
    <w:p w14:paraId="5C9E92B6" w14:textId="65812978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Соглашение от 28 февраля 2001 г. между Российской Федерацией и Республикой Корея «О сотрудничестве в области туризма. </w:t>
      </w:r>
      <w:proofErr w:type="spellStart"/>
      <w:r w:rsidRPr="00C945DF">
        <w:rPr>
          <w:rFonts w:ascii="Times New Roman" w:hAnsi="Times New Roman"/>
          <w:sz w:val="24"/>
          <w:szCs w:val="24"/>
        </w:rPr>
        <w:t>Консуль</w:t>
      </w:r>
      <w:r w:rsidR="002114BA" w:rsidRPr="00C945DF">
        <w:rPr>
          <w:rFonts w:ascii="Times New Roman" w:hAnsi="Times New Roman"/>
          <w:sz w:val="24"/>
          <w:szCs w:val="24"/>
        </w:rPr>
        <w:t>сий</w:t>
      </w:r>
      <w:proofErr w:type="spellEnd"/>
      <w:r w:rsidR="002114BA" w:rsidRPr="00C945DF">
        <w:rPr>
          <w:rFonts w:ascii="Times New Roman" w:hAnsi="Times New Roman"/>
          <w:sz w:val="24"/>
          <w:szCs w:val="24"/>
        </w:rPr>
        <w:t xml:space="preserve"> информационный портал. URL: </w:t>
      </w:r>
      <w:r w:rsidRPr="00C945DF">
        <w:rPr>
          <w:rFonts w:ascii="Times New Roman" w:hAnsi="Times New Roman"/>
          <w:sz w:val="24"/>
          <w:szCs w:val="24"/>
        </w:rPr>
        <w:t>https://www.kdmid.ru/docs.aspx?lst=country_wiki&amp;it=/28.02.2001-Russia-RK-agreement.aspx (дата обращения: 19.01.2020)</w:t>
      </w:r>
    </w:p>
    <w:p w14:paraId="4A6F3139" w14:textId="12EF5315" w:rsidR="00962660" w:rsidRPr="00C945DF" w:rsidRDefault="00962660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Соглашение от 9 ноября 2006 г. между Министерством образования и науки Российской Федерации и Министерством образования К</w:t>
      </w:r>
      <w:r w:rsidR="002114BA" w:rsidRPr="00C945DF">
        <w:rPr>
          <w:rFonts w:ascii="Times New Roman" w:hAnsi="Times New Roman"/>
          <w:sz w:val="24"/>
          <w:szCs w:val="24"/>
        </w:rPr>
        <w:t>итайской Народной Республики «О </w:t>
      </w:r>
      <w:r w:rsidRPr="00C945DF">
        <w:rPr>
          <w:rFonts w:ascii="Times New Roman" w:hAnsi="Times New Roman"/>
          <w:sz w:val="24"/>
          <w:szCs w:val="24"/>
        </w:rPr>
        <w:t>сотрудн</w:t>
      </w:r>
      <w:r w:rsidR="002114BA" w:rsidRPr="00C945DF">
        <w:rPr>
          <w:rFonts w:ascii="Times New Roman" w:hAnsi="Times New Roman"/>
          <w:sz w:val="24"/>
          <w:szCs w:val="24"/>
        </w:rPr>
        <w:t>ичестве в области образования». </w:t>
      </w:r>
      <w:r w:rsidRPr="00C945DF">
        <w:rPr>
          <w:rFonts w:ascii="Times New Roman" w:hAnsi="Times New Roman"/>
          <w:sz w:val="24"/>
          <w:szCs w:val="24"/>
        </w:rPr>
        <w:t>URL:</w:t>
      </w:r>
      <w:r w:rsidR="002114BA" w:rsidRPr="00C945DF">
        <w:rPr>
          <w:rFonts w:ascii="Times New Roman" w:hAnsi="Times New Roman"/>
          <w:sz w:val="24"/>
          <w:szCs w:val="24"/>
        </w:rPr>
        <w:t> </w:t>
      </w:r>
      <w:r w:rsidRPr="00C945DF">
        <w:rPr>
          <w:rFonts w:ascii="Times New Roman" w:hAnsi="Times New Roman"/>
          <w:sz w:val="24"/>
          <w:szCs w:val="24"/>
        </w:rPr>
        <w:t>https://nic.gov.ru/ru/docs/foreign/collaboration/agreem_coop_China_2006 (дата обращения: 20.05.2020)</w:t>
      </w:r>
    </w:p>
    <w:p w14:paraId="26C04122" w14:textId="7AEA8CA0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Соглашения об изучении китайского языка в Российской Федерации и русского языка в Китайской Народной Республике. Электронный фонд правовой информации и научно-технической документации. Электронный фонд правовой информации. URL: http://docs.cntd.ru/document/901959023. (дата обращения: 20.05.2020)</w:t>
      </w:r>
    </w:p>
    <w:p w14:paraId="388F7EA2" w14:textId="2720DBC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Сотрудничество между Россией и Республикой Корея в гуманитарной и культурной областях, с. 1</w:t>
      </w:r>
      <w:r w:rsidR="002114BA" w:rsidRPr="00C945DF">
        <w:rPr>
          <w:rFonts w:ascii="Times New Roman" w:hAnsi="Times New Roman"/>
          <w:sz w:val="24"/>
          <w:szCs w:val="24"/>
        </w:rPr>
        <w:t>.</w:t>
      </w:r>
      <w:r w:rsidRPr="00C945DF">
        <w:rPr>
          <w:rFonts w:ascii="Times New Roman" w:hAnsi="Times New Roman"/>
          <w:sz w:val="24"/>
          <w:szCs w:val="24"/>
        </w:rPr>
        <w:t xml:space="preserve"> URL: http://russian-embassy.org/ru/?page_id=16494 (дата обращения: 7.04.2019)</w:t>
      </w:r>
    </w:p>
    <w:p w14:paraId="73F9D90D" w14:textId="61555A9D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 xml:space="preserve">Сотрудничество Санкт-Петербурга с зарубежными городами и регионами, Правительство Санкт-Петербурга. Комитет по внешним связям Санкт-Петербурга </w:t>
      </w:r>
      <w:r w:rsidR="0037130E">
        <w:rPr>
          <w:rFonts w:ascii="Times New Roman" w:hAnsi="Times New Roman"/>
          <w:sz w:val="24"/>
          <w:szCs w:val="24"/>
          <w:lang w:val="en-US"/>
        </w:rPr>
        <w:t>URL</w:t>
      </w:r>
      <w:r w:rsidR="0037130E">
        <w:rPr>
          <w:rFonts w:ascii="Times New Roman" w:hAnsi="Times New Roman"/>
          <w:sz w:val="24"/>
          <w:szCs w:val="24"/>
        </w:rPr>
        <w:t>: </w:t>
      </w:r>
      <w:r w:rsidRPr="00C945DF">
        <w:rPr>
          <w:rFonts w:ascii="Times New Roman" w:hAnsi="Times New Roman"/>
          <w:sz w:val="24"/>
          <w:szCs w:val="24"/>
        </w:rPr>
        <w:t>http://kvs.spb.ru/sankt-peterburg-strany-mira/sotrudnichestvo-sankt-peterburga-s-zarubezhnymi-gorodami-i-regionami/ (дата обращения: 17.04.2020)</w:t>
      </w:r>
    </w:p>
    <w:p w14:paraId="5308BD82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Тезисы «Внешняя культурная политика России – год 2000». Дипломатический вестник. - 2000. №4. - 86 с.</w:t>
      </w:r>
    </w:p>
    <w:p w14:paraId="115B12C0" w14:textId="77777777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Ход реализации «Плана сотрудничества» из 8 пунктов. URL: https://www.ru.emb-japan.go.jp/economy/common/file/8-point-plan-ru.pdf (дата обращения: 11.10.19)</w:t>
      </w:r>
    </w:p>
    <w:p w14:paraId="6DEB0027" w14:textId="1649441E" w:rsidR="00962660" w:rsidRPr="00C945DF" w:rsidRDefault="00962660" w:rsidP="0096266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Японо-Российский план действий о</w:t>
      </w:r>
      <w:r w:rsidR="00266E3C">
        <w:rPr>
          <w:rFonts w:ascii="Times New Roman" w:hAnsi="Times New Roman"/>
          <w:sz w:val="24"/>
          <w:szCs w:val="24"/>
        </w:rPr>
        <w:t>т 10 января 2003 г. Kremlin.ru. URL: </w:t>
      </w:r>
      <w:r w:rsidRPr="00C945DF">
        <w:rPr>
          <w:rFonts w:ascii="Times New Roman" w:hAnsi="Times New Roman"/>
          <w:sz w:val="24"/>
          <w:szCs w:val="24"/>
        </w:rPr>
        <w:t>http://www.kremlin.ru/supplement/4684 (дата обращения: 17.05.2020)</w:t>
      </w:r>
    </w:p>
    <w:p w14:paraId="26F4A428" w14:textId="77777777" w:rsidR="00962660" w:rsidRPr="00C945DF" w:rsidRDefault="00962660" w:rsidP="0038783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CCBA1D" w14:textId="2BEDD15D" w:rsidR="000A4741" w:rsidRPr="00C945DF" w:rsidRDefault="00753082" w:rsidP="0038783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Монографии</w:t>
      </w:r>
      <w:r w:rsidR="000A4741" w:rsidRPr="00C945DF">
        <w:rPr>
          <w:rFonts w:ascii="Times New Roman" w:hAnsi="Times New Roman"/>
          <w:sz w:val="24"/>
          <w:szCs w:val="24"/>
        </w:rPr>
        <w:t xml:space="preserve"> 1-го - 3-х авторов:</w:t>
      </w:r>
    </w:p>
    <w:p w14:paraId="26DBB852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Аксенов, К.Э. Проект «Развитие городских агломераций в зоне транспортного коридора Москва – Санкт-Петербург» / К.Э. Аксенов // Аналитическая записка «Теоретическое обоснование концепции скоординированного развития Санкт-Петербурга и Москвы», Санкт-Петербург, 2005. – 31 с.</w:t>
      </w:r>
    </w:p>
    <w:p w14:paraId="563AECA4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Афанасьева, Л.В. Россия и Япония: от контактов к взаимодействию / Л.В., Афанасьева //Автореферат </w:t>
      </w:r>
      <w:proofErr w:type="spellStart"/>
      <w:r w:rsidRPr="00C945DF">
        <w:rPr>
          <w:rFonts w:ascii="Times New Roman" w:hAnsi="Times New Roman"/>
          <w:sz w:val="24"/>
          <w:szCs w:val="24"/>
        </w:rPr>
        <w:t>дис</w:t>
      </w:r>
      <w:proofErr w:type="spellEnd"/>
      <w:r w:rsidRPr="00C945DF">
        <w:rPr>
          <w:rFonts w:ascii="Times New Roman" w:hAnsi="Times New Roman"/>
          <w:sz w:val="24"/>
          <w:szCs w:val="24"/>
        </w:rPr>
        <w:t>. Санкт-Петербург, 2014. – 25 с.</w:t>
      </w:r>
    </w:p>
    <w:p w14:paraId="2D953B07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Исаева, Е.В. Культурные контакты Санкт-Петербурга со странами Дальнего Востока в 90-е годы XX - начале XXI века» / Е.В. Исаева // Автореферат диссертации на соискание ученой степени кандидата исторических наук. - 2007. </w:t>
      </w:r>
      <w:proofErr w:type="gramStart"/>
      <w:r w:rsidRPr="00C945DF">
        <w:rPr>
          <w:rFonts w:ascii="Times New Roman" w:hAnsi="Times New Roman"/>
          <w:sz w:val="24"/>
          <w:szCs w:val="24"/>
        </w:rPr>
        <w:t>СПбГУ  -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26 с.</w:t>
      </w:r>
    </w:p>
    <w:p w14:paraId="51064127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Киба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Д.В. Гуманитарное взаимодействие России и стран Северо-Восточной Азии в конце ХХ-начале ХI вв. / Д.В. </w:t>
      </w:r>
      <w:proofErr w:type="spellStart"/>
      <w:r w:rsidRPr="00C945DF">
        <w:rPr>
          <w:rFonts w:ascii="Times New Roman" w:hAnsi="Times New Roman"/>
          <w:sz w:val="24"/>
          <w:szCs w:val="24"/>
        </w:rPr>
        <w:t>Киба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ФГБОУВПО «</w:t>
      </w:r>
      <w:proofErr w:type="spellStart"/>
      <w:r w:rsidRPr="00C945DF">
        <w:rPr>
          <w:rFonts w:ascii="Times New Roman" w:hAnsi="Times New Roman"/>
          <w:sz w:val="24"/>
          <w:szCs w:val="24"/>
        </w:rPr>
        <w:t>КнАГТУ</w:t>
      </w:r>
      <w:proofErr w:type="spellEnd"/>
      <w:r w:rsidRPr="00C945DF">
        <w:rPr>
          <w:rFonts w:ascii="Times New Roman" w:hAnsi="Times New Roman"/>
          <w:sz w:val="24"/>
          <w:szCs w:val="24"/>
        </w:rPr>
        <w:t>» Комсомольск-на-Амуре, 2013. – 64 с.</w:t>
      </w:r>
    </w:p>
    <w:p w14:paraId="77FE4530" w14:textId="77777777" w:rsidR="002114BA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Киба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Д.В. Россия и Япония во второй половине XX-XXI в.: Проблемы и перспективы развития отношений: учебное пособие / Д.В. </w:t>
      </w:r>
      <w:proofErr w:type="spellStart"/>
      <w:r w:rsidRPr="00C945DF">
        <w:rPr>
          <w:rFonts w:ascii="Times New Roman" w:hAnsi="Times New Roman"/>
          <w:sz w:val="24"/>
          <w:szCs w:val="24"/>
        </w:rPr>
        <w:t>Киба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Комсомольск-на-Амуре: ФГБОУ ВПО «</w:t>
      </w:r>
      <w:proofErr w:type="spellStart"/>
      <w:r w:rsidRPr="00C945DF">
        <w:rPr>
          <w:rFonts w:ascii="Times New Roman" w:hAnsi="Times New Roman"/>
          <w:sz w:val="24"/>
          <w:szCs w:val="24"/>
        </w:rPr>
        <w:t>КнАГТУ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», 2015. - 105 с. </w:t>
      </w:r>
    </w:p>
    <w:p w14:paraId="13C6FA9C" w14:textId="77777777" w:rsidR="00266E3C" w:rsidRPr="00C945DF" w:rsidRDefault="00266E3C" w:rsidP="00266E3C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14256" w14:textId="77777777" w:rsidR="002114BA" w:rsidRPr="00C945DF" w:rsidRDefault="002114BA" w:rsidP="00266E3C">
      <w:pPr>
        <w:pStyle w:val="a3"/>
        <w:spacing w:after="0" w:line="36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Коллективная монография:</w:t>
      </w:r>
    </w:p>
    <w:p w14:paraId="5B4ADFD7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Погодин, С.Н. Ли, Ц. Китайско-Российские культурные связи: традиции академического диалога. Рецензия на коллективную монографию «</w:t>
      </w:r>
      <w:r w:rsidRPr="00C945DF">
        <w:rPr>
          <w:rFonts w:ascii="Times New Roman" w:hAnsi="Times New Roman"/>
          <w:sz w:val="24"/>
          <w:szCs w:val="24"/>
          <w:lang w:val="en-US"/>
        </w:rPr>
        <w:t>A</w:t>
      </w:r>
      <w:r w:rsidRPr="00C945DF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  <w:lang w:val="en-US"/>
        </w:rPr>
        <w:t>history</w:t>
      </w:r>
      <w:r w:rsidRPr="00C945DF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  <w:lang w:val="en-US"/>
        </w:rPr>
        <w:t>of</w:t>
      </w:r>
      <w:r w:rsidRPr="00C945DF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  <w:lang w:val="en-US"/>
        </w:rPr>
        <w:t>the</w:t>
      </w:r>
      <w:r w:rsidRPr="00C945DF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  <w:lang w:val="en-US"/>
        </w:rPr>
        <w:t>cultural</w:t>
      </w:r>
      <w:r w:rsidRPr="00C945DF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  <w:lang w:val="en-US"/>
        </w:rPr>
        <w:t>exchanges</w:t>
      </w:r>
      <w:r w:rsidRPr="00C945DF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  <w:lang w:val="en-US"/>
        </w:rPr>
        <w:t>between</w:t>
      </w:r>
      <w:r w:rsidRPr="00C945DF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  <w:lang w:val="en-US"/>
        </w:rPr>
        <w:t>China</w:t>
      </w:r>
      <w:r w:rsidRPr="00C945DF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  <w:lang w:val="en-US"/>
        </w:rPr>
        <w:t>and</w:t>
      </w:r>
      <w:r w:rsidRPr="00C945DF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  <w:lang w:val="en-US"/>
        </w:rPr>
        <w:t>Russia</w:t>
      </w:r>
      <w:r w:rsidRPr="00C945DF">
        <w:rPr>
          <w:rFonts w:ascii="Times New Roman" w:hAnsi="Times New Roman"/>
          <w:sz w:val="24"/>
          <w:szCs w:val="24"/>
        </w:rPr>
        <w:t xml:space="preserve">» / С.Н. Погодин, Ц. Ли // Научно-технические ведомости </w:t>
      </w:r>
      <w:proofErr w:type="spellStart"/>
      <w:r w:rsidRPr="00C945DF">
        <w:rPr>
          <w:rFonts w:ascii="Times New Roman" w:hAnsi="Times New Roman"/>
          <w:sz w:val="24"/>
          <w:szCs w:val="24"/>
        </w:rPr>
        <w:t>СПбГПУ</w:t>
      </w:r>
      <w:proofErr w:type="spellEnd"/>
      <w:r w:rsidRPr="00C945DF">
        <w:rPr>
          <w:rFonts w:ascii="Times New Roman" w:hAnsi="Times New Roman"/>
          <w:sz w:val="24"/>
          <w:szCs w:val="24"/>
        </w:rPr>
        <w:t>. Гуманитарные и общественные науки, 2019. Т. 10, № 4. - 110 с.</w:t>
      </w:r>
    </w:p>
    <w:p w14:paraId="627A2C05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 xml:space="preserve">Прокопенко, А.Е. Политические аспекты участия городов в международном сотрудничестве / А.Е. Прокопенко // Автореферат диссертации. Москва, 2009. - 28 </w:t>
      </w:r>
      <w:r w:rsidRPr="00C945DF">
        <w:rPr>
          <w:rFonts w:ascii="Times New Roman" w:hAnsi="Times New Roman"/>
          <w:sz w:val="24"/>
          <w:szCs w:val="24"/>
          <w:lang w:val="en-US"/>
        </w:rPr>
        <w:t>C</w:t>
      </w:r>
      <w:r w:rsidRPr="00C945DF">
        <w:rPr>
          <w:rFonts w:ascii="Times New Roman" w:hAnsi="Times New Roman"/>
          <w:sz w:val="24"/>
          <w:szCs w:val="24"/>
        </w:rPr>
        <w:t xml:space="preserve">. </w:t>
      </w:r>
    </w:p>
    <w:p w14:paraId="03F7B1C2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Тангалычева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Р.К. Иванова, Д.В Ильина, В.И.  Островская, Е.А. Корея и Россия: социокультурная динамика / Р.К. </w:t>
      </w:r>
      <w:proofErr w:type="spellStart"/>
      <w:r w:rsidRPr="00C945DF">
        <w:rPr>
          <w:rFonts w:ascii="Times New Roman" w:hAnsi="Times New Roman"/>
          <w:sz w:val="24"/>
          <w:szCs w:val="24"/>
        </w:rPr>
        <w:t>Тангалычева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Д.В. Иванова, В.И. Ильина, Е.А. Островская // </w:t>
      </w:r>
      <w:proofErr w:type="gramStart"/>
      <w:r w:rsidRPr="00C945DF">
        <w:rPr>
          <w:rFonts w:ascii="Times New Roman" w:hAnsi="Times New Roman"/>
          <w:sz w:val="24"/>
          <w:szCs w:val="24"/>
        </w:rPr>
        <w:t>СПб.: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Алетейя</w:t>
      </w:r>
      <w:proofErr w:type="spellEnd"/>
      <w:r w:rsidRPr="00C945DF">
        <w:rPr>
          <w:rFonts w:ascii="Times New Roman" w:hAnsi="Times New Roman"/>
          <w:sz w:val="24"/>
          <w:szCs w:val="24"/>
        </w:rPr>
        <w:t>, 2015. - 330 с.</w:t>
      </w:r>
    </w:p>
    <w:p w14:paraId="506B0F35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Тангалычева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Р.К. </w:t>
      </w:r>
      <w:proofErr w:type="spellStart"/>
      <w:r w:rsidRPr="00C945DF">
        <w:rPr>
          <w:rFonts w:ascii="Times New Roman" w:hAnsi="Times New Roman"/>
          <w:sz w:val="24"/>
          <w:szCs w:val="24"/>
        </w:rPr>
        <w:t>Коргун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. И.А. Межкультурные взаимодействия в условиях глобализации: опыт России и Кореи / РК. </w:t>
      </w:r>
      <w:proofErr w:type="spellStart"/>
      <w:r w:rsidRPr="00C945DF">
        <w:rPr>
          <w:rFonts w:ascii="Times New Roman" w:hAnsi="Times New Roman"/>
          <w:sz w:val="24"/>
          <w:szCs w:val="24"/>
        </w:rPr>
        <w:t>Тангалычева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 w:rsidRPr="00C945DF">
        <w:rPr>
          <w:rFonts w:ascii="Times New Roman" w:hAnsi="Times New Roman"/>
          <w:sz w:val="24"/>
          <w:szCs w:val="24"/>
        </w:rPr>
        <w:t>Коргун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C945DF">
        <w:rPr>
          <w:rFonts w:ascii="Times New Roman" w:hAnsi="Times New Roman"/>
          <w:sz w:val="24"/>
          <w:szCs w:val="24"/>
        </w:rPr>
        <w:t>СПб.: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5DF">
        <w:rPr>
          <w:rFonts w:ascii="Times New Roman" w:hAnsi="Times New Roman"/>
          <w:sz w:val="24"/>
          <w:szCs w:val="24"/>
        </w:rPr>
        <w:t>Скифя-принт</w:t>
      </w:r>
      <w:proofErr w:type="spellEnd"/>
      <w:r w:rsidRPr="00C945DF">
        <w:rPr>
          <w:rFonts w:ascii="Times New Roman" w:hAnsi="Times New Roman"/>
          <w:sz w:val="24"/>
          <w:szCs w:val="24"/>
        </w:rPr>
        <w:t>», 2012. – 448 с.</w:t>
      </w:r>
    </w:p>
    <w:p w14:paraId="363332C8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Тангалычева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Р.К. Расширение границ корейских исследований в Санкт-Петербургском государственном университете / Р.К. </w:t>
      </w:r>
      <w:proofErr w:type="spellStart"/>
      <w:r w:rsidRPr="00C945DF">
        <w:rPr>
          <w:rFonts w:ascii="Times New Roman" w:hAnsi="Times New Roman"/>
          <w:sz w:val="24"/>
          <w:szCs w:val="24"/>
        </w:rPr>
        <w:t>Тангалычева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По материалам юбилейной конференции «120 лет </w:t>
      </w:r>
      <w:proofErr w:type="spellStart"/>
      <w:r w:rsidRPr="00C945DF">
        <w:rPr>
          <w:rFonts w:ascii="Times New Roman" w:hAnsi="Times New Roman"/>
          <w:sz w:val="24"/>
          <w:szCs w:val="24"/>
        </w:rPr>
        <w:t>корееведения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45DF">
        <w:rPr>
          <w:rFonts w:ascii="Times New Roman" w:hAnsi="Times New Roman"/>
          <w:sz w:val="24"/>
          <w:szCs w:val="24"/>
        </w:rPr>
        <w:t>россйско-еорейских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исследований в СПбГУ» // Мониторинг общественного мнения: Экономические и социальные перемены. - 2018. № 3. - 318 с. </w:t>
      </w:r>
    </w:p>
    <w:p w14:paraId="6BCF02D0" w14:textId="77777777" w:rsidR="00854C18" w:rsidRPr="00C945DF" w:rsidRDefault="00854C18" w:rsidP="00854C1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F337B9" w14:textId="54999015" w:rsidR="000A4741" w:rsidRPr="00C945DF" w:rsidRDefault="000A4741" w:rsidP="0038783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</w:t>
      </w:r>
      <w:r w:rsidR="002D58CB" w:rsidRPr="00C945DF">
        <w:rPr>
          <w:rFonts w:ascii="Times New Roman" w:hAnsi="Times New Roman"/>
          <w:sz w:val="24"/>
          <w:szCs w:val="24"/>
        </w:rPr>
        <w:t>татьи из сборников</w:t>
      </w:r>
      <w:r w:rsidRPr="00C945DF">
        <w:rPr>
          <w:rFonts w:ascii="Times New Roman" w:hAnsi="Times New Roman"/>
          <w:sz w:val="24"/>
          <w:szCs w:val="24"/>
        </w:rPr>
        <w:t xml:space="preserve"> </w:t>
      </w:r>
      <w:r w:rsidR="00513B84" w:rsidRPr="00C945DF">
        <w:rPr>
          <w:rFonts w:ascii="Times New Roman" w:hAnsi="Times New Roman"/>
          <w:sz w:val="24"/>
          <w:szCs w:val="24"/>
        </w:rPr>
        <w:t>тезисов/материалов конференции:</w:t>
      </w:r>
    </w:p>
    <w:p w14:paraId="1FD60DB5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Гончаров, С.А. Диалог мировых городов как ответ на кризис культуры / С.А. Гончаров // Материалы первого Санкт-Петербургского Международного культурного форума «</w:t>
      </w:r>
      <w:proofErr w:type="spellStart"/>
      <w:r w:rsidRPr="00C945DF">
        <w:rPr>
          <w:rFonts w:ascii="Times New Roman" w:hAnsi="Times New Roman"/>
          <w:sz w:val="24"/>
          <w:szCs w:val="24"/>
        </w:rPr>
        <w:t>Urbi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et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Orbi</w:t>
      </w:r>
      <w:proofErr w:type="spellEnd"/>
      <w:r w:rsidRPr="00C945DF">
        <w:rPr>
          <w:rFonts w:ascii="Times New Roman" w:hAnsi="Times New Roman"/>
          <w:sz w:val="24"/>
          <w:szCs w:val="24"/>
        </w:rPr>
        <w:t>» 2012. – С. 149 -152.</w:t>
      </w:r>
    </w:p>
    <w:p w14:paraId="71D890A6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Жебин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А.З. Россия – Республика Корея: в поисках взаимопонимания / А.З. </w:t>
      </w:r>
      <w:proofErr w:type="spellStart"/>
      <w:r w:rsidRPr="00C945DF">
        <w:rPr>
          <w:rFonts w:ascii="Times New Roman" w:hAnsi="Times New Roman"/>
          <w:sz w:val="24"/>
          <w:szCs w:val="24"/>
        </w:rPr>
        <w:t>Жебин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25-я годовщина установления дипломатических отношений между Республикой Корея и Россией: результаты и вызовы. Азиатско-Тихоокеанский исследовательский центр. Университет </w:t>
      </w:r>
      <w:proofErr w:type="spellStart"/>
      <w:r w:rsidRPr="00C945DF">
        <w:rPr>
          <w:rFonts w:ascii="Times New Roman" w:hAnsi="Times New Roman"/>
          <w:sz w:val="24"/>
          <w:szCs w:val="24"/>
        </w:rPr>
        <w:t>Ханъян</w:t>
      </w:r>
      <w:proofErr w:type="spellEnd"/>
      <w:r w:rsidRPr="00C945DF">
        <w:rPr>
          <w:rFonts w:ascii="Times New Roman" w:hAnsi="Times New Roman"/>
          <w:sz w:val="24"/>
          <w:szCs w:val="24"/>
        </w:rPr>
        <w:t>, ИДВ РАН. Сеул. - 2016. – С. 22 – 49.</w:t>
      </w:r>
    </w:p>
    <w:p w14:paraId="1C321D7A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Кузьмин, А.П. Возможен ли географический треугольник? Перспективы развития отношений России, Японии и Китая / А.П. Кузьмин // Россия в глобальном мире: новые вызовы и возможности: Сборник работ VI Всероссийской студенческой научной конференции. — </w:t>
      </w:r>
      <w:proofErr w:type="gramStart"/>
      <w:r w:rsidRPr="00C945DF">
        <w:rPr>
          <w:rFonts w:ascii="Times New Roman" w:hAnsi="Times New Roman"/>
          <w:sz w:val="24"/>
          <w:szCs w:val="24"/>
        </w:rPr>
        <w:t>СПб.: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Скифия-принт</w:t>
      </w:r>
      <w:proofErr w:type="spellEnd"/>
      <w:r w:rsidRPr="00C945DF">
        <w:rPr>
          <w:rFonts w:ascii="Times New Roman" w:hAnsi="Times New Roman"/>
          <w:sz w:val="24"/>
          <w:szCs w:val="24"/>
        </w:rPr>
        <w:t>, 2018. – С. 313 -324.</w:t>
      </w:r>
    </w:p>
    <w:p w14:paraId="49A19DD2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Петров, А.В. Роль Санкт-Петербурга в диалоге современных обществ России и Китая / А.В. Петров // Российско-китайская социологическая конференция молодых ученых. Санкт-Петербург. - 2019 г. – С. 81 - 83.</w:t>
      </w:r>
    </w:p>
    <w:p w14:paraId="123A90BB" w14:textId="77777777" w:rsidR="00854C18" w:rsidRPr="00C945DF" w:rsidRDefault="00854C18" w:rsidP="00854C1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7295DA" w14:textId="25270932" w:rsidR="0076365D" w:rsidRPr="0076365D" w:rsidRDefault="000A4741" w:rsidP="0076365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</w:t>
      </w:r>
      <w:r w:rsidR="002D58CB" w:rsidRPr="00C945DF">
        <w:rPr>
          <w:rFonts w:ascii="Times New Roman" w:hAnsi="Times New Roman"/>
          <w:sz w:val="24"/>
          <w:szCs w:val="24"/>
        </w:rPr>
        <w:t>татьи</w:t>
      </w:r>
      <w:r w:rsidRPr="00C945DF">
        <w:rPr>
          <w:rFonts w:ascii="Times New Roman" w:hAnsi="Times New Roman"/>
          <w:sz w:val="24"/>
          <w:szCs w:val="24"/>
        </w:rPr>
        <w:t xml:space="preserve"> в журнале:</w:t>
      </w:r>
    </w:p>
    <w:p w14:paraId="68D586B9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lastRenderedPageBreak/>
        <w:t>Алборова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М.Б. Дипломатия городов как важный фактор развития современны международных отношений в условиях цифровой цивилизации / М.Б. </w:t>
      </w:r>
      <w:proofErr w:type="spellStart"/>
      <w:r w:rsidRPr="00C945DF">
        <w:rPr>
          <w:rFonts w:ascii="Times New Roman" w:hAnsi="Times New Roman"/>
          <w:sz w:val="24"/>
          <w:szCs w:val="24"/>
        </w:rPr>
        <w:t>Алборова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C945DF">
        <w:rPr>
          <w:rFonts w:ascii="Times New Roman" w:hAnsi="Times New Roman"/>
          <w:sz w:val="24"/>
          <w:szCs w:val="24"/>
        </w:rPr>
        <w:t>International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Journal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of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Humanities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and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Natural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Sciences</w:t>
      </w:r>
      <w:proofErr w:type="spellEnd"/>
      <w:r w:rsidRPr="00C945DF">
        <w:rPr>
          <w:rFonts w:ascii="Times New Roman" w:hAnsi="Times New Roman"/>
          <w:sz w:val="24"/>
          <w:szCs w:val="24"/>
        </w:rPr>
        <w:t>. - 2019. №8. -  С. 136 - 139.</w:t>
      </w:r>
    </w:p>
    <w:p w14:paraId="629E4371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Алмазов, Б.Б. Исследование вопросов развития туристской деятельности в Санкт-Петербурге / Б.Б. Алмазов// Известия Российского государственного педагогического университета им. А.И. Герцена. – 2007. - С. 7-10.</w:t>
      </w:r>
    </w:p>
    <w:p w14:paraId="6C8E36E4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Амосова, А.А.  </w:t>
      </w:r>
      <w:proofErr w:type="spellStart"/>
      <w:r w:rsidRPr="00C945DF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А.Д. </w:t>
      </w:r>
      <w:proofErr w:type="spellStart"/>
      <w:r w:rsidRPr="00C945DF">
        <w:rPr>
          <w:rFonts w:ascii="Times New Roman" w:hAnsi="Times New Roman"/>
          <w:sz w:val="24"/>
          <w:szCs w:val="24"/>
        </w:rPr>
        <w:t>Pоссийско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-китайское сотрудничество: музейная деятельность и туризм / А.А. </w:t>
      </w:r>
      <w:proofErr w:type="gramStart"/>
      <w:r w:rsidRPr="00C945DF">
        <w:rPr>
          <w:rFonts w:ascii="Times New Roman" w:hAnsi="Times New Roman"/>
          <w:sz w:val="24"/>
          <w:szCs w:val="24"/>
        </w:rPr>
        <w:t>Амосова,  А.Д.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45DF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//Вопросы </w:t>
      </w:r>
      <w:proofErr w:type="spellStart"/>
      <w:r w:rsidRPr="00C945DF">
        <w:rPr>
          <w:rFonts w:ascii="Times New Roman" w:hAnsi="Times New Roman"/>
          <w:sz w:val="24"/>
          <w:szCs w:val="24"/>
        </w:rPr>
        <w:t>музеологии</w:t>
      </w:r>
      <w:proofErr w:type="spellEnd"/>
      <w:r w:rsidRPr="00C945DF">
        <w:rPr>
          <w:rFonts w:ascii="Times New Roman" w:hAnsi="Times New Roman"/>
          <w:sz w:val="24"/>
          <w:szCs w:val="24"/>
        </w:rPr>
        <w:t>. - 2018 г., 9 (1). – С. 64 -72.</w:t>
      </w:r>
    </w:p>
    <w:p w14:paraId="26DCB7CC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Афонин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Б.М. Культурный и гуманитарный аспекты российско-японских отношений (краткий ретроспективный обзор) / Б.М. </w:t>
      </w:r>
      <w:proofErr w:type="spellStart"/>
      <w:r w:rsidRPr="00C945DF">
        <w:rPr>
          <w:rFonts w:ascii="Times New Roman" w:hAnsi="Times New Roman"/>
          <w:sz w:val="24"/>
          <w:szCs w:val="24"/>
        </w:rPr>
        <w:t>Афонин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Труды института истории, археологии и этнографии ДВО РАН. – 2019. №24. С. - 23 - 37.</w:t>
      </w:r>
    </w:p>
    <w:p w14:paraId="7C83E765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Бельченко, А.С. Проблемы гуманитарного образования в Вузах России / А.С. Бельченко // Вестник Российского университета дружбы народов. Серия: Всеобщая история. – 2010. № 1. - С. 65 - 73.</w:t>
      </w:r>
    </w:p>
    <w:p w14:paraId="6B51092C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Бен, Р.М. Город как продукт в условиях современного маркетинга / Р.М. Бен // Архонт. - 2018. № 6 (9). – С. 56 - 60.</w:t>
      </w:r>
    </w:p>
    <w:p w14:paraId="1ED9C403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Боголюбова, Н.М, Николаева, Ю.В. Выработка определения внешней культурной политики в современном научном дискурсе / Н.М. Боголюбова, Ю.В. Николаева // Исторические, философские, политические и юридические науки, культурология и искусствоведение. Вопросы теории и практики (входит в перечень ВАК). Тамбов: </w:t>
      </w:r>
      <w:proofErr w:type="gramStart"/>
      <w:r w:rsidRPr="00C945DF">
        <w:rPr>
          <w:rFonts w:ascii="Times New Roman" w:hAnsi="Times New Roman"/>
          <w:sz w:val="24"/>
          <w:szCs w:val="24"/>
        </w:rPr>
        <w:t>Грамота.-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2012. № 4. Ч. 1. –С. 25 - 27.</w:t>
      </w:r>
    </w:p>
    <w:p w14:paraId="234177A4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Бусыгина, И. Лебедева, Е. Субъекты федерации в международном сотрудничестве» Аналитические записки Научно-координационного совета по международным исследованиям МГИМО (У) МИД России. – 2008.  №3 (32).– С. 158-167.</w:t>
      </w:r>
    </w:p>
    <w:p w14:paraId="21978C2C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Васильева, П.А. Культурное взаимодействие России и Республики Корея (1990-2017 Г.) / П.А. Васильева // </w:t>
      </w:r>
      <w:proofErr w:type="spellStart"/>
      <w:r w:rsidRPr="00C945DF">
        <w:rPr>
          <w:rFonts w:ascii="Times New Roman" w:hAnsi="Times New Roman"/>
          <w:sz w:val="24"/>
          <w:szCs w:val="24"/>
        </w:rPr>
        <w:t>The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Newman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in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Foreign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Policy</w:t>
      </w:r>
      <w:proofErr w:type="spellEnd"/>
      <w:r w:rsidRPr="00C945DF">
        <w:rPr>
          <w:rFonts w:ascii="Times New Roman" w:hAnsi="Times New Roman"/>
          <w:sz w:val="24"/>
          <w:szCs w:val="24"/>
        </w:rPr>
        <w:t>. - 2017. № 38(82). – С. 76 -79.</w:t>
      </w:r>
    </w:p>
    <w:p w14:paraId="4DE9334C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Вэньцзин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Г. История культурных связей России и Китая в рамках становления китайской стратегии «Один пояс – один путь» / Г. </w:t>
      </w:r>
      <w:proofErr w:type="spellStart"/>
      <w:r w:rsidRPr="00C945DF">
        <w:rPr>
          <w:rFonts w:ascii="Times New Roman" w:hAnsi="Times New Roman"/>
          <w:sz w:val="24"/>
          <w:szCs w:val="24"/>
        </w:rPr>
        <w:t>Вэньцзин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Современная наука: актуальные проблемы теории и практики, серия: гуманитарные науки. – 2018. №5. – С. 9 -13.</w:t>
      </w:r>
    </w:p>
    <w:p w14:paraId="0661D71C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Габидуллина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Э.В. </w:t>
      </w:r>
      <w:proofErr w:type="spellStart"/>
      <w:r w:rsidRPr="00C945DF">
        <w:rPr>
          <w:rFonts w:ascii="Times New Roman" w:hAnsi="Times New Roman"/>
          <w:sz w:val="24"/>
          <w:szCs w:val="24"/>
        </w:rPr>
        <w:t>Галиуллина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С.Д.  Суслова, Т.А. Корнева, В.О. </w:t>
      </w:r>
      <w:proofErr w:type="spellStart"/>
      <w:r w:rsidRPr="00C945DF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как один из инструментов развития территорий / Э.В.  </w:t>
      </w:r>
      <w:proofErr w:type="spellStart"/>
      <w:r w:rsidRPr="00C945DF">
        <w:rPr>
          <w:rFonts w:ascii="Times New Roman" w:hAnsi="Times New Roman"/>
          <w:sz w:val="24"/>
          <w:szCs w:val="24"/>
        </w:rPr>
        <w:t>Габидуллина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С.Д.  </w:t>
      </w:r>
      <w:proofErr w:type="spellStart"/>
      <w:r w:rsidRPr="00C945DF">
        <w:rPr>
          <w:rFonts w:ascii="Times New Roman" w:hAnsi="Times New Roman"/>
          <w:sz w:val="24"/>
          <w:szCs w:val="24"/>
        </w:rPr>
        <w:t>Галиуллина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Т.А. </w:t>
      </w:r>
      <w:r w:rsidRPr="00C945DF">
        <w:rPr>
          <w:rFonts w:ascii="Times New Roman" w:hAnsi="Times New Roman"/>
          <w:sz w:val="24"/>
          <w:szCs w:val="24"/>
        </w:rPr>
        <w:lastRenderedPageBreak/>
        <w:t>Суслова, В.О. Корнева // Вестник УГНТУ. Наука, образование, экономика. Серия экономика. – 2016. №4(18). - С. 110 - 117.</w:t>
      </w:r>
    </w:p>
    <w:p w14:paraId="7286013F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Год Японии в России / Журнал к открытию Года Японии в России 2018 г. - С.2 -46.</w:t>
      </w:r>
    </w:p>
    <w:p w14:paraId="19EAB0F2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Гун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Г.Е. Концептуальные основы культурной политики для городов / Г.Е. </w:t>
      </w:r>
      <w:proofErr w:type="spellStart"/>
      <w:r w:rsidRPr="00C945DF">
        <w:rPr>
          <w:rFonts w:ascii="Times New Roman" w:hAnsi="Times New Roman"/>
          <w:sz w:val="24"/>
          <w:szCs w:val="24"/>
        </w:rPr>
        <w:t>Гун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Теория и практика общественного развития. -  2014. № 16.– С. 265 - 267.</w:t>
      </w:r>
    </w:p>
    <w:p w14:paraId="5B92EC7C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Давтян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О. Китай-один из ключевых партнеров Санкт-Петербурга / О. </w:t>
      </w:r>
      <w:proofErr w:type="spellStart"/>
      <w:r w:rsidRPr="00C945DF">
        <w:rPr>
          <w:rFonts w:ascii="Times New Roman" w:hAnsi="Times New Roman"/>
          <w:sz w:val="24"/>
          <w:szCs w:val="24"/>
        </w:rPr>
        <w:t>Давтян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Международный проект, Консул. – 2013. №2 (33). – С. 40 - 42.</w:t>
      </w:r>
    </w:p>
    <w:p w14:paraId="2E873035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Довбыш, Е.Г. Роль глобальных сетей городов в мировой политике / Е.Г. Довбыш // Человек. Сообщество. Управление. – 2014. №1. - С. 18 - 31.</w:t>
      </w:r>
    </w:p>
    <w:p w14:paraId="13512EF5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Исаев, А.С. Российско-китайское сотрудничество в гуманитарной сфере, КНР: политика, экономика, культура 2017-2018 / А.С. Исаев // Росийско-китайское сотрудничество в гуманитарной сфере. ИДВ РАН. Москва. - 2018. – С. 267 - 276</w:t>
      </w:r>
      <w:r w:rsidRPr="00C945DF">
        <w:rPr>
          <w:rFonts w:ascii="Times New Roman" w:hAnsi="Times New Roman"/>
          <w:b/>
          <w:sz w:val="24"/>
          <w:szCs w:val="24"/>
        </w:rPr>
        <w:t>.</w:t>
      </w:r>
    </w:p>
    <w:p w14:paraId="2C832E58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Карамова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Ю.Ю. </w:t>
      </w:r>
      <w:proofErr w:type="spellStart"/>
      <w:r w:rsidRPr="00C945DF">
        <w:rPr>
          <w:rFonts w:ascii="Times New Roman" w:hAnsi="Times New Roman"/>
          <w:sz w:val="24"/>
          <w:szCs w:val="24"/>
        </w:rPr>
        <w:t>Аликберова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А.Р. Основные центры развития </w:t>
      </w:r>
      <w:proofErr w:type="spellStart"/>
      <w:r w:rsidRPr="00C945DF">
        <w:rPr>
          <w:rFonts w:ascii="Times New Roman" w:hAnsi="Times New Roman"/>
          <w:sz w:val="24"/>
          <w:szCs w:val="24"/>
        </w:rPr>
        <w:t>корееведения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в России в XIX в. / Ю.Ю. </w:t>
      </w:r>
      <w:proofErr w:type="spellStart"/>
      <w:r w:rsidRPr="00C945DF">
        <w:rPr>
          <w:rFonts w:ascii="Times New Roman" w:hAnsi="Times New Roman"/>
          <w:sz w:val="24"/>
          <w:szCs w:val="24"/>
        </w:rPr>
        <w:t>Карамова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А.Р. </w:t>
      </w:r>
      <w:proofErr w:type="spellStart"/>
      <w:r w:rsidRPr="00C945DF">
        <w:rPr>
          <w:rFonts w:ascii="Times New Roman" w:hAnsi="Times New Roman"/>
          <w:sz w:val="24"/>
          <w:szCs w:val="24"/>
        </w:rPr>
        <w:t>Аликберова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Современные востоковедческие исследования. – 2019. № 2.- С. 68 - 71.</w:t>
      </w:r>
    </w:p>
    <w:p w14:paraId="3F95A86E" w14:textId="6881368F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Киреева, А.А. Отношения России со странами Восточной Азии: Новые вызовы и возможности / А.А. Киреева // Вестник МГИМО-Универ</w:t>
      </w:r>
      <w:r w:rsidR="003D3AA0">
        <w:rPr>
          <w:rFonts w:ascii="Times New Roman" w:hAnsi="Times New Roman"/>
          <w:sz w:val="24"/>
          <w:szCs w:val="24"/>
        </w:rPr>
        <w:t>ситета. – 2014. № 3(36). – С. 9-</w:t>
      </w:r>
      <w:r w:rsidRPr="00C945DF">
        <w:rPr>
          <w:rFonts w:ascii="Times New Roman" w:hAnsi="Times New Roman"/>
          <w:sz w:val="24"/>
          <w:szCs w:val="24"/>
        </w:rPr>
        <w:t>18.</w:t>
      </w:r>
    </w:p>
    <w:p w14:paraId="6B6B6238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Курбанов, С. Петербургское общество российско-корейской дружбы. / С. Курбанов // Консул. -2012. №4 (31). - С. 43 - 45.</w:t>
      </w:r>
    </w:p>
    <w:p w14:paraId="11A3EB84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Лаврова, Т.А. Николаева, Т.П.  Туристско-рекреационный потенциал Санкт-Петербурга и направления его развития / Т.А. Лаврова, Т.П. Николаева // Известия Российского государственного педагогического университета им. А.И. Герцена. – 2007. – с.145 - 156.</w:t>
      </w:r>
    </w:p>
    <w:p w14:paraId="588EF374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Лебедева, М. Сергеев, В. Мегаполис как </w:t>
      </w:r>
      <w:proofErr w:type="spellStart"/>
      <w:r w:rsidRPr="00C945DF">
        <w:rPr>
          <w:rFonts w:ascii="Times New Roman" w:hAnsi="Times New Roman"/>
          <w:sz w:val="24"/>
          <w:szCs w:val="24"/>
        </w:rPr>
        <w:t>актор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мировой политики / М. Лебедева, В. Сергеев // Российская ассоциация международных исследований. - 2005. № 4(10).– С. 193 - 200 с.</w:t>
      </w:r>
    </w:p>
    <w:p w14:paraId="7F1E946F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Ли </w:t>
      </w:r>
      <w:proofErr w:type="spellStart"/>
      <w:r w:rsidRPr="00C945DF">
        <w:rPr>
          <w:rFonts w:ascii="Times New Roman" w:hAnsi="Times New Roman"/>
          <w:sz w:val="24"/>
          <w:szCs w:val="24"/>
        </w:rPr>
        <w:t>Ёнсу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Культурный диалог: Корея и Россия вчера, сегодня, завтра. — </w:t>
      </w:r>
      <w:proofErr w:type="gramStart"/>
      <w:r w:rsidRPr="00C945DF">
        <w:rPr>
          <w:rFonts w:ascii="Times New Roman" w:hAnsi="Times New Roman"/>
          <w:sz w:val="24"/>
          <w:szCs w:val="24"/>
        </w:rPr>
        <w:t>СПб.: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СПбГУП</w:t>
      </w:r>
      <w:proofErr w:type="spellEnd"/>
      <w:r w:rsidRPr="00C945DF">
        <w:rPr>
          <w:rFonts w:ascii="Times New Roman" w:hAnsi="Times New Roman"/>
          <w:sz w:val="24"/>
          <w:szCs w:val="24"/>
        </w:rPr>
        <w:t>. - 2014. – С. 1 - 39.</w:t>
      </w:r>
    </w:p>
    <w:p w14:paraId="53316AB9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Лобанова, А.А. Совершенствование механизма участия исполнительных органов государственной власти в реализации стратегии развития субъекта РФ (на примере Санкт-Петербурга) / А.А. Лобанова // Наука без границ. - 2017. № 11 (16). – С. 14 - 17.</w:t>
      </w:r>
    </w:p>
    <w:p w14:paraId="29D8138D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lastRenderedPageBreak/>
        <w:t>Миловский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К.А. Совершенствование механизма реализации национальных приоритетов развития в стратегии субъекта РФ (на примере Санкт-Петербурга) / К.А. </w:t>
      </w:r>
      <w:proofErr w:type="spellStart"/>
      <w:r w:rsidRPr="00C945DF">
        <w:rPr>
          <w:rFonts w:ascii="Times New Roman" w:hAnsi="Times New Roman"/>
          <w:sz w:val="24"/>
          <w:szCs w:val="24"/>
        </w:rPr>
        <w:t>Миловский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СЗИУ </w:t>
      </w:r>
      <w:proofErr w:type="spellStart"/>
      <w:r w:rsidRPr="00C945DF">
        <w:rPr>
          <w:rFonts w:ascii="Times New Roman" w:hAnsi="Times New Roman"/>
          <w:sz w:val="24"/>
          <w:szCs w:val="24"/>
        </w:rPr>
        <w:t>РАНХиГС</w:t>
      </w:r>
      <w:proofErr w:type="spellEnd"/>
      <w:r w:rsidRPr="00C945DF">
        <w:rPr>
          <w:rFonts w:ascii="Times New Roman" w:hAnsi="Times New Roman"/>
          <w:sz w:val="24"/>
          <w:szCs w:val="24"/>
        </w:rPr>
        <w:t>, г Санкт-Петербург. - 2016. №3. – С. 28-32.</w:t>
      </w:r>
    </w:p>
    <w:p w14:paraId="6172C19E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Михайленко, Е.Б.  Вербицкая, Т.В. Определение </w:t>
      </w:r>
      <w:proofErr w:type="spellStart"/>
      <w:r w:rsidRPr="00C945DF">
        <w:rPr>
          <w:rFonts w:ascii="Times New Roman" w:hAnsi="Times New Roman"/>
          <w:sz w:val="24"/>
          <w:szCs w:val="24"/>
        </w:rPr>
        <w:t>парадипломатии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в российском и зарубежном политическом дискурсе / Е.Б. Михайленко, Т.В. Вербицкая // Вопросы управления. - 2018. - С. 14 - 20.</w:t>
      </w:r>
    </w:p>
    <w:p w14:paraId="0A7AA97C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Носков, В.В. Санкт-Петербург – Япония: VXIII-XXI в. / В.В. Носков. // Санкт-Петербург – Япония: VXIII-XXI в.: сборник / Санкт-Петербургский институт истории РАН. – СПб. Издательство Европейский Дом. - 2012. – С. 598.</w:t>
      </w:r>
    </w:p>
    <w:p w14:paraId="1EC4C0C8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Попов, Д.Г.  </w:t>
      </w:r>
      <w:proofErr w:type="spellStart"/>
      <w:r w:rsidRPr="00C945DF">
        <w:rPr>
          <w:rFonts w:ascii="Times New Roman" w:hAnsi="Times New Roman"/>
          <w:sz w:val="24"/>
          <w:szCs w:val="24"/>
        </w:rPr>
        <w:t>Жабенко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И.Д. Глобальный город как центр глобальных услуг / Д.Г. Попов, И.Д. </w:t>
      </w:r>
      <w:proofErr w:type="spellStart"/>
      <w:r w:rsidRPr="00C945DF">
        <w:rPr>
          <w:rFonts w:ascii="Times New Roman" w:hAnsi="Times New Roman"/>
          <w:sz w:val="24"/>
          <w:szCs w:val="24"/>
        </w:rPr>
        <w:t>Жабенко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Научно-технические ведомости </w:t>
      </w:r>
      <w:proofErr w:type="spellStart"/>
      <w:r w:rsidRPr="00C945DF">
        <w:rPr>
          <w:rFonts w:ascii="Times New Roman" w:hAnsi="Times New Roman"/>
          <w:sz w:val="24"/>
          <w:szCs w:val="24"/>
        </w:rPr>
        <w:t>СПбГПУ</w:t>
      </w:r>
      <w:proofErr w:type="spellEnd"/>
      <w:r w:rsidRPr="00C945DF">
        <w:rPr>
          <w:rFonts w:ascii="Times New Roman" w:hAnsi="Times New Roman"/>
          <w:sz w:val="24"/>
          <w:szCs w:val="24"/>
        </w:rPr>
        <w:t>. Гуманитарные и общественные науки. - 2018. Т. 9, № 3. – С. 28 - 38.</w:t>
      </w:r>
    </w:p>
    <w:p w14:paraId="7D247E1D" w14:textId="2282120D" w:rsidR="002114BA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Приветственное слово Председателя комитета по внешним связям Санкт-Петербурга Е. Григорьева // Консул. - 2015. №2 (40) - С. 10 -</w:t>
      </w:r>
      <w:r w:rsidR="0037130E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</w:rPr>
        <w:t>20.</w:t>
      </w:r>
    </w:p>
    <w:p w14:paraId="7C0706FB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Продолжая традиции, Тема номера: Россия-Япония. Консул. №1 (24), 2011. - С. 12-16.</w:t>
      </w:r>
    </w:p>
    <w:p w14:paraId="34A3D37B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Рушанин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В.Я. </w:t>
      </w:r>
      <w:proofErr w:type="spellStart"/>
      <w:r w:rsidRPr="00C945DF">
        <w:rPr>
          <w:rFonts w:ascii="Times New Roman" w:hAnsi="Times New Roman"/>
          <w:sz w:val="24"/>
          <w:szCs w:val="24"/>
        </w:rPr>
        <w:t>Грецева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Г.Я. Россия и Китай: диалог в сфере культуры и образования / В.Я. </w:t>
      </w:r>
      <w:proofErr w:type="spellStart"/>
      <w:r w:rsidRPr="00C945DF">
        <w:rPr>
          <w:rFonts w:ascii="Times New Roman" w:hAnsi="Times New Roman"/>
          <w:sz w:val="24"/>
          <w:szCs w:val="24"/>
        </w:rPr>
        <w:t>Рушанин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Г.Я.  </w:t>
      </w:r>
      <w:proofErr w:type="spellStart"/>
      <w:r w:rsidRPr="00C945DF">
        <w:rPr>
          <w:rFonts w:ascii="Times New Roman" w:hAnsi="Times New Roman"/>
          <w:sz w:val="24"/>
          <w:szCs w:val="24"/>
        </w:rPr>
        <w:t>Грецева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Вестник Челябинской государственной академии культуры и искусств. – 2015. – № 3 (43). – С.119 -126.</w:t>
      </w:r>
    </w:p>
    <w:p w14:paraId="0BF4D8BF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Самойлова, М. П. Лобанова, Е. А. Правовое регулирование деятельности институтов Конфуция в России / М.П. Самойлова, Е.А. Лобанова // </w:t>
      </w:r>
      <w:proofErr w:type="spellStart"/>
      <w:r w:rsidRPr="00C945DF">
        <w:rPr>
          <w:rFonts w:ascii="Times New Roman" w:hAnsi="Times New Roman"/>
          <w:sz w:val="24"/>
          <w:szCs w:val="24"/>
        </w:rPr>
        <w:t>Law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and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Political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Sciences</w:t>
      </w:r>
      <w:proofErr w:type="spellEnd"/>
      <w:r w:rsidRPr="00C945DF">
        <w:rPr>
          <w:rFonts w:ascii="Times New Roman" w:hAnsi="Times New Roman"/>
          <w:sz w:val="24"/>
          <w:szCs w:val="24"/>
        </w:rPr>
        <w:t>. – 2017. № 6. - С. 29 -31.</w:t>
      </w:r>
    </w:p>
    <w:p w14:paraId="4B2BE0AB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Саямов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Ю. Дипломатия городов / Ю. </w:t>
      </w:r>
      <w:proofErr w:type="spellStart"/>
      <w:r w:rsidRPr="00C945DF">
        <w:rPr>
          <w:rFonts w:ascii="Times New Roman" w:hAnsi="Times New Roman"/>
          <w:sz w:val="24"/>
          <w:szCs w:val="24"/>
        </w:rPr>
        <w:t>Саямов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Международная жизнь. №8. – 2008. URL: https://interaffairs.ru/jauthor/material/1574 (дата обращения: 19.04.2020)</w:t>
      </w:r>
    </w:p>
    <w:p w14:paraId="6D56CC52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Степанов, И.В.  Россия и страны Восточной Азии в контексте процессов модернизации XX–XXI / И.В. Степанов // Вестник Санкт-Петербургского университета МВД России. - 2015.  № 4 (68) – С. 79 - 84.</w:t>
      </w:r>
    </w:p>
    <w:p w14:paraId="35E95B94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Сытенко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Г.Н. Российско-Китайское культурное сотрудничество на рубеже XX-XXI в. / Г.Н. </w:t>
      </w:r>
      <w:proofErr w:type="spellStart"/>
      <w:r w:rsidRPr="00C945DF">
        <w:rPr>
          <w:rFonts w:ascii="Times New Roman" w:hAnsi="Times New Roman"/>
          <w:sz w:val="24"/>
          <w:szCs w:val="24"/>
        </w:rPr>
        <w:t>Сытенко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Вестник РУДН, серия История России. – 2013. № 3. – С. 99 -105.</w:t>
      </w:r>
    </w:p>
    <w:p w14:paraId="546B04EC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Табаринцева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-Романова, К.М. Новые» виды дипломатии XXI в.: культурная дипломатия в современном международном дискурсе / К.М. </w:t>
      </w:r>
      <w:proofErr w:type="spellStart"/>
      <w:r w:rsidRPr="00C945DF">
        <w:rPr>
          <w:rFonts w:ascii="Times New Roman" w:hAnsi="Times New Roman"/>
          <w:sz w:val="24"/>
          <w:szCs w:val="24"/>
        </w:rPr>
        <w:t>Табаринцева</w:t>
      </w:r>
      <w:proofErr w:type="spellEnd"/>
      <w:r w:rsidRPr="00C945DF">
        <w:rPr>
          <w:rFonts w:ascii="Times New Roman" w:hAnsi="Times New Roman"/>
          <w:sz w:val="24"/>
          <w:szCs w:val="24"/>
        </w:rPr>
        <w:t>-Романова // Научный журнал «Дискурс-Пи». - 2019. № 3 (36). - С.26 - 37.</w:t>
      </w:r>
    </w:p>
    <w:p w14:paraId="28A8A881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 xml:space="preserve">Фокин, В.И. Формирование содержания понятий «внешняя культурная политика» и «культурная дипломатия» в международной деятельности современных государств / В.И. Фокин // Вестник Санкт-Петербургского государственного университета. Серия </w:t>
      </w:r>
      <w:proofErr w:type="gramStart"/>
      <w:r w:rsidRPr="00C945DF">
        <w:rPr>
          <w:rFonts w:ascii="Times New Roman" w:hAnsi="Times New Roman"/>
          <w:sz w:val="24"/>
          <w:szCs w:val="24"/>
        </w:rPr>
        <w:t>6.-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2004. </w:t>
      </w:r>
      <w:proofErr w:type="spellStart"/>
      <w:r w:rsidRPr="00C945DF">
        <w:rPr>
          <w:rFonts w:ascii="Times New Roman" w:hAnsi="Times New Roman"/>
          <w:sz w:val="24"/>
          <w:szCs w:val="24"/>
        </w:rPr>
        <w:t>Вып</w:t>
      </w:r>
      <w:proofErr w:type="spellEnd"/>
      <w:r w:rsidRPr="00C945DF">
        <w:rPr>
          <w:rFonts w:ascii="Times New Roman" w:hAnsi="Times New Roman"/>
          <w:sz w:val="24"/>
          <w:szCs w:val="24"/>
        </w:rPr>
        <w:t>. 2. №14. – С.125 - 129.</w:t>
      </w:r>
    </w:p>
    <w:p w14:paraId="69551D60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Чоль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. К.Е. История и перспективы развития </w:t>
      </w:r>
      <w:proofErr w:type="spellStart"/>
      <w:r w:rsidRPr="00C945DF">
        <w:rPr>
          <w:rFonts w:ascii="Times New Roman" w:hAnsi="Times New Roman"/>
          <w:sz w:val="24"/>
          <w:szCs w:val="24"/>
        </w:rPr>
        <w:t>корееведения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в Российской Федерации / К.Е. </w:t>
      </w:r>
      <w:proofErr w:type="spellStart"/>
      <w:r w:rsidRPr="00C945DF">
        <w:rPr>
          <w:rFonts w:ascii="Times New Roman" w:hAnsi="Times New Roman"/>
          <w:sz w:val="24"/>
          <w:szCs w:val="24"/>
        </w:rPr>
        <w:t>Чоль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Казанский вестник молодых ученых. - 2020. - № 2.– С. 9 - 22.</w:t>
      </w:r>
    </w:p>
    <w:p w14:paraId="0154D4C7" w14:textId="77777777" w:rsidR="002114BA" w:rsidRPr="00C945DF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Эльц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Е.Э. Центр Дружбы и сотрудничества / Е.Э. </w:t>
      </w:r>
      <w:proofErr w:type="spellStart"/>
      <w:r w:rsidRPr="00C945DF">
        <w:rPr>
          <w:rFonts w:ascii="Times New Roman" w:hAnsi="Times New Roman"/>
          <w:sz w:val="24"/>
          <w:szCs w:val="24"/>
        </w:rPr>
        <w:t>Эльц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Санкт-Петербургский Университет. 2013. № 2 (3860). URL: http://journal.spbu.ru/?p=9469 (дата обращения: 8.05.2020)</w:t>
      </w:r>
    </w:p>
    <w:p w14:paraId="2E739529" w14:textId="78A75238" w:rsidR="002114BA" w:rsidRDefault="002114BA" w:rsidP="002114BA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Ягья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C945DF">
        <w:rPr>
          <w:rFonts w:ascii="Times New Roman" w:hAnsi="Times New Roman"/>
          <w:sz w:val="24"/>
          <w:szCs w:val="24"/>
        </w:rPr>
        <w:t>Минфу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Л.  Институт Конфуция как фактор «мягкой силы» во внешней политике КНР в ХХI веке / В. </w:t>
      </w:r>
      <w:proofErr w:type="spellStart"/>
      <w:r w:rsidRPr="00C945DF">
        <w:rPr>
          <w:rFonts w:ascii="Times New Roman" w:hAnsi="Times New Roman"/>
          <w:sz w:val="24"/>
          <w:szCs w:val="24"/>
        </w:rPr>
        <w:t>Ягья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Л. </w:t>
      </w:r>
      <w:proofErr w:type="spellStart"/>
      <w:r w:rsidRPr="00C945DF">
        <w:rPr>
          <w:rFonts w:ascii="Times New Roman" w:hAnsi="Times New Roman"/>
          <w:sz w:val="24"/>
          <w:szCs w:val="24"/>
        </w:rPr>
        <w:t>Минфу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Ме</w:t>
      </w:r>
      <w:r w:rsidR="00266E3C">
        <w:rPr>
          <w:rFonts w:ascii="Times New Roman" w:hAnsi="Times New Roman"/>
          <w:sz w:val="24"/>
          <w:szCs w:val="24"/>
        </w:rPr>
        <w:t>ждународная жизнь. - 2015. URL: </w:t>
      </w:r>
      <w:r w:rsidRPr="00C945DF">
        <w:rPr>
          <w:rFonts w:ascii="Times New Roman" w:hAnsi="Times New Roman"/>
          <w:sz w:val="24"/>
          <w:szCs w:val="24"/>
        </w:rPr>
        <w:t>https://interaffairs.ru/news/show/13517 (дата обращения: 8.05.2020)</w:t>
      </w:r>
    </w:p>
    <w:p w14:paraId="4C701B61" w14:textId="4406A480" w:rsidR="00E07EBE" w:rsidRPr="00E07EBE" w:rsidRDefault="00E07EBE" w:rsidP="00E07EB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945DF">
        <w:rPr>
          <w:rFonts w:ascii="Times New Roman" w:hAnsi="Times New Roman"/>
          <w:sz w:val="24"/>
          <w:szCs w:val="24"/>
        </w:rPr>
        <w:t xml:space="preserve">VI Санкт-Петербургский международный культурный форум. Япония - «Страна-гость». Брошюра </w:t>
      </w:r>
      <w:proofErr w:type="gramStart"/>
      <w:r w:rsidRPr="00C945DF">
        <w:rPr>
          <w:rFonts w:ascii="Times New Roman" w:hAnsi="Times New Roman"/>
          <w:sz w:val="24"/>
          <w:szCs w:val="24"/>
        </w:rPr>
        <w:t>форума.-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  <w:lang w:val="en-US"/>
        </w:rPr>
        <w:t xml:space="preserve">2017. - </w:t>
      </w:r>
      <w:r w:rsidRPr="00C945DF">
        <w:rPr>
          <w:rFonts w:ascii="Times New Roman" w:hAnsi="Times New Roman"/>
          <w:sz w:val="24"/>
          <w:szCs w:val="24"/>
        </w:rPr>
        <w:t>С</w:t>
      </w:r>
      <w:r w:rsidRPr="00C945DF">
        <w:rPr>
          <w:rFonts w:ascii="Times New Roman" w:hAnsi="Times New Roman"/>
          <w:sz w:val="24"/>
          <w:szCs w:val="24"/>
          <w:lang w:val="en-US"/>
        </w:rPr>
        <w:t>. 20.</w:t>
      </w:r>
    </w:p>
    <w:p w14:paraId="21EDA2A0" w14:textId="77777777" w:rsidR="00387838" w:rsidRPr="00C945DF" w:rsidRDefault="00387838" w:rsidP="0038783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30D2F2" w14:textId="545D35A2" w:rsidR="000A4741" w:rsidRPr="00C945DF" w:rsidRDefault="002D58CB" w:rsidP="0038783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Статьи, размещенные</w:t>
      </w:r>
      <w:r w:rsidR="000A4741" w:rsidRPr="00C945DF">
        <w:rPr>
          <w:rFonts w:ascii="Times New Roman" w:hAnsi="Times New Roman"/>
          <w:sz w:val="24"/>
          <w:szCs w:val="24"/>
        </w:rPr>
        <w:t xml:space="preserve"> в Интернет:</w:t>
      </w:r>
    </w:p>
    <w:p w14:paraId="5F1958EA" w14:textId="16AFAF83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Администрация Санкт-Петербурга. В Петербурге установлен памятник южнокорейск</w:t>
      </w:r>
      <w:r w:rsidR="00266E3C">
        <w:rPr>
          <w:rFonts w:ascii="Times New Roman" w:hAnsi="Times New Roman"/>
          <w:sz w:val="24"/>
          <w:szCs w:val="24"/>
        </w:rPr>
        <w:t>ой писательнице Пак Кённи.2018. URL: </w:t>
      </w:r>
      <w:r w:rsidRPr="00C945DF">
        <w:rPr>
          <w:rFonts w:ascii="Times New Roman" w:hAnsi="Times New Roman"/>
          <w:sz w:val="24"/>
          <w:szCs w:val="24"/>
        </w:rPr>
        <w:t>https://www.gov.spb.ru/gov/admin/kirillov-vladimir-vladimirovich/news/138826/ (дата обращения: 18.03.2019)</w:t>
      </w:r>
    </w:p>
    <w:p w14:paraId="6A750264" w14:textId="14E026F3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Администрация Санкт-Петербурга, Центр сотру</w:t>
      </w:r>
      <w:r w:rsidR="00266E3C">
        <w:rPr>
          <w:rFonts w:ascii="Times New Roman" w:hAnsi="Times New Roman"/>
          <w:sz w:val="24"/>
          <w:szCs w:val="24"/>
        </w:rPr>
        <w:t>дничества со странами АТР. URL: </w:t>
      </w:r>
      <w:r w:rsidRPr="00C945DF">
        <w:rPr>
          <w:rFonts w:ascii="Times New Roman" w:hAnsi="Times New Roman"/>
          <w:sz w:val="24"/>
          <w:szCs w:val="24"/>
        </w:rPr>
        <w:t>http://www.apcc.spb.ru/ru/home-ru.html (дата обращения 10.09.2019)</w:t>
      </w:r>
    </w:p>
    <w:p w14:paraId="25E99A0F" w14:textId="017C6C5A" w:rsidR="000A4741" w:rsidRPr="00C945DF" w:rsidRDefault="002D58CB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Pr="00C945DF">
        <w:rPr>
          <w:rFonts w:ascii="Times New Roman" w:hAnsi="Times New Roman"/>
          <w:sz w:val="24"/>
          <w:szCs w:val="24"/>
        </w:rPr>
        <w:t>Беглов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встретился</w:t>
      </w:r>
      <w:r w:rsidR="000A4741" w:rsidRPr="00C945DF">
        <w:rPr>
          <w:rFonts w:ascii="Times New Roman" w:hAnsi="Times New Roman"/>
          <w:sz w:val="24"/>
          <w:szCs w:val="24"/>
        </w:rPr>
        <w:t xml:space="preserve"> с представ</w:t>
      </w:r>
      <w:r w:rsidR="00266E3C">
        <w:rPr>
          <w:rFonts w:ascii="Times New Roman" w:hAnsi="Times New Roman"/>
          <w:sz w:val="24"/>
          <w:szCs w:val="24"/>
        </w:rPr>
        <w:t>ителями провинции Сычуань. URL: </w:t>
      </w:r>
      <w:r w:rsidR="000A4741" w:rsidRPr="00C945DF">
        <w:rPr>
          <w:rFonts w:ascii="Times New Roman" w:hAnsi="Times New Roman"/>
          <w:sz w:val="24"/>
          <w:szCs w:val="24"/>
        </w:rPr>
        <w:t>http://www.primorsknews.ru/news/2019-06-26/aleksandr-beglov-vstretilsya-s-predstavitelyami-provintsii-sychuan/ (дата обращения: 13.05.2020)</w:t>
      </w:r>
    </w:p>
    <w:p w14:paraId="0DC8023A" w14:textId="69B8F32E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В 2019 году в России выросло число иностранных туристов, RGRU Специальный редакционный проект URL: https://rg.ru/2020/01/24/reg-cfo/v-2019-godu-v-rossii-vyroslo-chislo-inostrannyh-turistov.html (дата обращения: 11.03.2020)</w:t>
      </w:r>
    </w:p>
    <w:p w14:paraId="4D0A1734" w14:textId="628FF0B7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В Петербурге открылось заседание Российско-Китайской комиссии по гуманитарному сотрудничеству, URL: https://gorod-plus.tv/news/64091 (дата обращения: 20.10.2019)</w:t>
      </w:r>
    </w:p>
    <w:p w14:paraId="1728FF35" w14:textId="49552597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В Сеуле прошел VII Форум ректоров ведущих университетов России и Республики Корея. URL: https://drrk.ru/2019/4181/v-seule-proshel-vii-forum-rektorov-vedushhih-universitetov-rossii-i-respubliki-koreja/ (дата обращения: 15.04.2019)</w:t>
      </w:r>
    </w:p>
    <w:p w14:paraId="1AD35B83" w14:textId="352AE30C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>Вузы Санкт-Петербурга активно сотрудничают с учебными заведениями Китая / Редакция портала Русский мир. URL: https://russkiymir.ru/news/241848/ (дата обращения: 07.05.2020)</w:t>
      </w:r>
    </w:p>
    <w:p w14:paraId="396A8077" w14:textId="6B519E1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Выставка отреставрированных шедевров Китая открылась в Главном Штабе. URL:https://regnum.ru/news/cultura/2779031.html (дата обращения: 07.05.2020)</w:t>
      </w:r>
    </w:p>
    <w:p w14:paraId="45CF20D5" w14:textId="00685F63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45DF">
        <w:rPr>
          <w:rFonts w:ascii="Times New Roman" w:hAnsi="Times New Roman"/>
          <w:sz w:val="24"/>
          <w:szCs w:val="24"/>
        </w:rPr>
        <w:t>СПбГЭУ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открыли Китайскую библиотеку. URL: https://unecon.ru/info/v-spbgeu-otkryli-kitayskuyu-biblioteku-0 (дата обращения: 20.05.2020)</w:t>
      </w:r>
    </w:p>
    <w:p w14:paraId="362B6FC9" w14:textId="3C793E01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В Петербурге открылся российско-к</w:t>
      </w:r>
      <w:r w:rsidR="00266E3C">
        <w:rPr>
          <w:rFonts w:ascii="Times New Roman" w:hAnsi="Times New Roman"/>
          <w:sz w:val="24"/>
          <w:szCs w:val="24"/>
        </w:rPr>
        <w:t>итайский культурный центр. URL: </w:t>
      </w:r>
      <w:r w:rsidRPr="00C945DF">
        <w:rPr>
          <w:rFonts w:ascii="Times New Roman" w:hAnsi="Times New Roman"/>
          <w:sz w:val="24"/>
          <w:szCs w:val="24"/>
        </w:rPr>
        <w:t>https://russiachinacenter.com/?p=111 (дата обращения: 10.12.2019)</w:t>
      </w:r>
    </w:p>
    <w:p w14:paraId="3B6C34C8" w14:textId="77217ED5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В СПбГУ открылась выставка сов</w:t>
      </w:r>
      <w:r w:rsidR="00266E3C">
        <w:rPr>
          <w:rFonts w:ascii="Times New Roman" w:hAnsi="Times New Roman"/>
          <w:sz w:val="24"/>
          <w:szCs w:val="24"/>
        </w:rPr>
        <w:t>ременного искусства Китая. URL: </w:t>
      </w:r>
      <w:r w:rsidRPr="00C945DF">
        <w:rPr>
          <w:rFonts w:ascii="Times New Roman" w:hAnsi="Times New Roman"/>
          <w:sz w:val="24"/>
          <w:szCs w:val="24"/>
        </w:rPr>
        <w:t>https://spbu.ru/news-events/novosti/v-spbgu-otkrylas-vystavka-sovremennogo-iskusstva-kitaya (дата обращения: 20.11.2019)</w:t>
      </w:r>
    </w:p>
    <w:p w14:paraId="4131B06D" w14:textId="06D506AE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Выставка в рамках VIII Санкт-Петербургского международного культурного форума «Изучение и реставрация произведений китайского искусства в Эрмитаже», брошюра.</w:t>
      </w:r>
    </w:p>
    <w:p w14:paraId="2A4A2249" w14:textId="0984FF77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В Петербурге откроют первый корейский </w:t>
      </w:r>
      <w:proofErr w:type="spellStart"/>
      <w:r w:rsidRPr="00C945DF">
        <w:rPr>
          <w:rFonts w:ascii="Times New Roman" w:hAnsi="Times New Roman"/>
          <w:sz w:val="24"/>
          <w:szCs w:val="24"/>
        </w:rPr>
        <w:t>культутный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ц</w:t>
      </w:r>
      <w:r w:rsidR="00266E3C">
        <w:rPr>
          <w:rFonts w:ascii="Times New Roman" w:hAnsi="Times New Roman"/>
          <w:sz w:val="24"/>
          <w:szCs w:val="24"/>
        </w:rPr>
        <w:t xml:space="preserve">ентр. </w:t>
      </w:r>
      <w:proofErr w:type="spellStart"/>
      <w:r w:rsidR="00266E3C">
        <w:rPr>
          <w:rFonts w:ascii="Times New Roman" w:hAnsi="Times New Roman"/>
          <w:sz w:val="24"/>
          <w:szCs w:val="24"/>
        </w:rPr>
        <w:t>Аргумаенты</w:t>
      </w:r>
      <w:proofErr w:type="spellEnd"/>
      <w:r w:rsidR="00266E3C">
        <w:rPr>
          <w:rFonts w:ascii="Times New Roman" w:hAnsi="Times New Roman"/>
          <w:sz w:val="24"/>
          <w:szCs w:val="24"/>
        </w:rPr>
        <w:t xml:space="preserve"> и факты. Санкт - </w:t>
      </w:r>
      <w:proofErr w:type="gramStart"/>
      <w:r w:rsidRPr="00C945DF">
        <w:rPr>
          <w:rFonts w:ascii="Times New Roman" w:hAnsi="Times New Roman"/>
          <w:sz w:val="24"/>
          <w:szCs w:val="24"/>
        </w:rPr>
        <w:t xml:space="preserve">Петербург.URL: </w:t>
      </w:r>
      <w:r w:rsidR="00266E3C">
        <w:rPr>
          <w:rFonts w:ascii="Times New Roman" w:hAnsi="Times New Roman"/>
          <w:sz w:val="24"/>
          <w:szCs w:val="24"/>
        </w:rPr>
        <w:t> </w:t>
      </w:r>
      <w:r w:rsidRPr="00C945DF">
        <w:rPr>
          <w:rFonts w:ascii="Times New Roman" w:hAnsi="Times New Roman"/>
          <w:sz w:val="24"/>
          <w:szCs w:val="24"/>
        </w:rPr>
        <w:t>https://spb.aif.ru/society/people/v_peterburge_otkroyut_pervyy_koreyskiy_kulturnyy_centr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(дата обращения: 28.06.2019)</w:t>
      </w:r>
    </w:p>
    <w:p w14:paraId="79121871" w14:textId="03172372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Выставка «Дни корейской культуры в Санкт-Петербурге». Администрация Санкт-Петербурга. URL: https://www.gov.spb.ru/gov/otrasl/kmormp/announces/18915/ (дата обращения: 8.04.2019)</w:t>
      </w:r>
    </w:p>
    <w:p w14:paraId="4640A3A8" w14:textId="27FACA68" w:rsidR="000A4741" w:rsidRPr="00C945DF" w:rsidRDefault="00266E3C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 Осаке </w:t>
      </w:r>
      <w:r w:rsidR="000A4741" w:rsidRPr="00C945D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овели Дни Санк - Петербурга.URL: </w:t>
      </w:r>
      <w:r w:rsidR="000A4741" w:rsidRPr="00C945DF">
        <w:rPr>
          <w:rFonts w:ascii="Times New Roman" w:hAnsi="Times New Roman"/>
          <w:sz w:val="24"/>
          <w:szCs w:val="24"/>
        </w:rPr>
        <w:t>http://www.vodokanal.spb.ru/presscentr/news/v_osake_proveli_dni_sanktpeterburga/ (дата обращения: 31.10.2020)</w:t>
      </w:r>
    </w:p>
    <w:p w14:paraId="38D34092" w14:textId="33E785B7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В Санкт-Петербургском университете открылся первый </w:t>
      </w:r>
      <w:r w:rsidR="00266E3C">
        <w:rPr>
          <w:rFonts w:ascii="Times New Roman" w:hAnsi="Times New Roman"/>
          <w:sz w:val="24"/>
          <w:szCs w:val="24"/>
        </w:rPr>
        <w:t>в России Японский кабинет. URL: </w:t>
      </w:r>
      <w:r w:rsidRPr="00C945DF">
        <w:rPr>
          <w:rFonts w:ascii="Times New Roman" w:hAnsi="Times New Roman"/>
          <w:sz w:val="24"/>
          <w:szCs w:val="24"/>
        </w:rPr>
        <w:t>https://spbu.ru/news-events/novosti/v-sankt-peterburgskom-universitete-otkrylsya-pervyy-v-rossii-yaponskiy-kabinet (дата обращения: 21.10.2019)</w:t>
      </w:r>
    </w:p>
    <w:p w14:paraId="1B60E108" w14:textId="219E3319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В СПбГУ открылся японский кабинет для с</w:t>
      </w:r>
      <w:r w:rsidR="00266E3C">
        <w:rPr>
          <w:rFonts w:ascii="Times New Roman" w:hAnsi="Times New Roman"/>
          <w:sz w:val="24"/>
          <w:szCs w:val="24"/>
        </w:rPr>
        <w:t>тудентов и преподавателей. URL: </w:t>
      </w:r>
      <w:r w:rsidRPr="00C945DF">
        <w:rPr>
          <w:rFonts w:ascii="Times New Roman" w:hAnsi="Times New Roman"/>
          <w:sz w:val="24"/>
          <w:szCs w:val="24"/>
        </w:rPr>
        <w:t>https://topspb.tv/news/2018/03/5/v-spbgu-otkrylsya-yaponskij-kabinet-dlya-studentov-i-prepodavatelej/ (дата обращения: 21.10.2019)</w:t>
      </w:r>
    </w:p>
    <w:p w14:paraId="6EA5A806" w14:textId="3F638B1A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Глава МИД Республики Корея: РФ и Южная Корея обсудят на ПМЭФ экономическое сотрудничество. ТАСС. URL: https://tass.ru/ekonomika/3361719 (дата обращения: 17.12.2019)</w:t>
      </w:r>
    </w:p>
    <w:p w14:paraId="642BF041" w14:textId="000D61EF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>«Год Японии в России» и «Год России в Японии» Первое заседание Японского оргкомитета 9 августа 2017 г. Министерст</w:t>
      </w:r>
      <w:r w:rsidR="003D5568">
        <w:rPr>
          <w:rFonts w:ascii="Times New Roman" w:hAnsi="Times New Roman"/>
          <w:sz w:val="24"/>
          <w:szCs w:val="24"/>
        </w:rPr>
        <w:t>во иностранных дел Японии. URL:</w:t>
      </w:r>
      <w:r w:rsidR="00266E3C">
        <w:rPr>
          <w:rFonts w:ascii="Times New Roman" w:hAnsi="Times New Roman"/>
          <w:sz w:val="24"/>
          <w:szCs w:val="24"/>
        </w:rPr>
        <w:t> </w:t>
      </w:r>
      <w:r w:rsidRPr="00C945DF">
        <w:rPr>
          <w:rFonts w:ascii="Times New Roman" w:hAnsi="Times New Roman"/>
          <w:sz w:val="24"/>
          <w:szCs w:val="24"/>
        </w:rPr>
        <w:t>https://www.mofa.go.jp/mofaj/press/release/press4_004895.html (дата обращения: 11.10.19)</w:t>
      </w:r>
    </w:p>
    <w:p w14:paraId="04ACD40B" w14:textId="49E3CCD0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Год Японии в России. URL: https://www.ru.emb-japan.go.jp/japan2018/ru/index.html (дата обращения: 20.10.2019)</w:t>
      </w:r>
    </w:p>
    <w:p w14:paraId="754F6915" w14:textId="09AF574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Герценовский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университет посетила делегация </w:t>
      </w:r>
      <w:proofErr w:type="spellStart"/>
      <w:r w:rsidRPr="00C945DF">
        <w:rPr>
          <w:rFonts w:ascii="Times New Roman" w:hAnsi="Times New Roman"/>
          <w:sz w:val="24"/>
          <w:szCs w:val="24"/>
        </w:rPr>
        <w:t>Шэньсийско</w:t>
      </w:r>
      <w:r w:rsidR="0076365D">
        <w:rPr>
          <w:rFonts w:ascii="Times New Roman" w:hAnsi="Times New Roman"/>
          <w:sz w:val="24"/>
          <w:szCs w:val="24"/>
        </w:rPr>
        <w:t>го</w:t>
      </w:r>
      <w:proofErr w:type="spellEnd"/>
      <w:r w:rsidR="0076365D">
        <w:rPr>
          <w:rFonts w:ascii="Times New Roman" w:hAnsi="Times New Roman"/>
          <w:sz w:val="24"/>
          <w:szCs w:val="24"/>
        </w:rPr>
        <w:t xml:space="preserve"> педагогического университета (КНР, г. Сиань). URL: https://nstar </w:t>
      </w:r>
      <w:r w:rsidRPr="00C945DF">
        <w:rPr>
          <w:rFonts w:ascii="Times New Roman" w:hAnsi="Times New Roman"/>
          <w:sz w:val="24"/>
          <w:szCs w:val="24"/>
        </w:rPr>
        <w:t>spb.ru/news/universities_petersburg/gertsenovskiy_universitet_posetila_delegatsiya_shensiyskogo_pedagogicheskogo_universiteta_knr_g_sian/ (дата обращения: 07.05.2020)</w:t>
      </w:r>
    </w:p>
    <w:p w14:paraId="027F4896" w14:textId="6A1B2965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Государственный Эрмитаж. Отдел Востока. URL: https://www.hermitagemuseum.org (дата обращения: 11.04.2020)</w:t>
      </w:r>
    </w:p>
    <w:p w14:paraId="68106301" w14:textId="0980A579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Гуслина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А. Мы побратимы: </w:t>
      </w:r>
      <w:r w:rsidR="0076365D">
        <w:rPr>
          <w:rFonts w:ascii="Times New Roman" w:hAnsi="Times New Roman"/>
          <w:sz w:val="24"/>
          <w:szCs w:val="24"/>
        </w:rPr>
        <w:t>Шанхай наш Китайский брат. URL: </w:t>
      </w:r>
      <w:r w:rsidRPr="00C945DF">
        <w:rPr>
          <w:rFonts w:ascii="Times New Roman" w:hAnsi="Times New Roman"/>
          <w:sz w:val="24"/>
          <w:szCs w:val="24"/>
        </w:rPr>
        <w:t>http://nnsspb.ru/?p=717 (дата обращения: 16.05.2020)</w:t>
      </w:r>
    </w:p>
    <w:p w14:paraId="57B30644" w14:textId="0FDE332A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Генеральное Консульство Китайской Народной Республики в Санкт-Петербурге, </w:t>
      </w:r>
      <w:proofErr w:type="spellStart"/>
      <w:r w:rsidRPr="00C945DF">
        <w:rPr>
          <w:rFonts w:ascii="Times New Roman" w:hAnsi="Times New Roman"/>
          <w:sz w:val="24"/>
          <w:szCs w:val="24"/>
        </w:rPr>
        <w:t>Дип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Инфо Санкт-Петербург</w:t>
      </w:r>
      <w:r w:rsidR="0076365D">
        <w:rPr>
          <w:rFonts w:ascii="Times New Roman" w:hAnsi="Times New Roman"/>
          <w:sz w:val="24"/>
          <w:szCs w:val="24"/>
        </w:rPr>
        <w:t xml:space="preserve">, Информационное </w:t>
      </w:r>
      <w:proofErr w:type="spellStart"/>
      <w:r w:rsidR="0076365D">
        <w:rPr>
          <w:rFonts w:ascii="Times New Roman" w:hAnsi="Times New Roman"/>
          <w:sz w:val="24"/>
          <w:szCs w:val="24"/>
        </w:rPr>
        <w:t>агенство</w:t>
      </w:r>
      <w:proofErr w:type="spellEnd"/>
      <w:r w:rsidR="0076365D">
        <w:rPr>
          <w:rFonts w:ascii="Times New Roman" w:hAnsi="Times New Roman"/>
          <w:sz w:val="24"/>
          <w:szCs w:val="24"/>
        </w:rPr>
        <w:t>. URL: </w:t>
      </w:r>
      <w:r w:rsidRPr="00C945DF">
        <w:rPr>
          <w:rFonts w:ascii="Times New Roman" w:hAnsi="Times New Roman"/>
          <w:sz w:val="24"/>
          <w:szCs w:val="24"/>
        </w:rPr>
        <w:t>https://www.dipinfo.ru/gk/china (дата обращения: 03.04.2020)</w:t>
      </w:r>
    </w:p>
    <w:p w14:paraId="0A043493" w14:textId="0C0B9FD5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Диалог Россия-Республика Корея.URL: http://drrk.ru/ (дата обращения: 6.03.2019)</w:t>
      </w:r>
      <w:r w:rsidRPr="00C945DF">
        <w:rPr>
          <w:rFonts w:ascii="Times New Roman" w:hAnsi="Times New Roman"/>
          <w:sz w:val="24"/>
          <w:szCs w:val="24"/>
        </w:rPr>
        <w:tab/>
      </w:r>
    </w:p>
    <w:p w14:paraId="5E61A505" w14:textId="3A029567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Двадцатое заседание Российско-Китайской комиссии по гуманитарному сотрудничеству открылось в Санкт-Петербурге, официальный</w:t>
      </w:r>
      <w:r w:rsidR="002D58CB" w:rsidRPr="00C945DF">
        <w:rPr>
          <w:rFonts w:ascii="Times New Roman" w:hAnsi="Times New Roman"/>
          <w:sz w:val="24"/>
          <w:szCs w:val="24"/>
        </w:rPr>
        <w:t xml:space="preserve"> сайт администрации СПб. URL:</w:t>
      </w:r>
      <w:r w:rsidRPr="00C945DF">
        <w:rPr>
          <w:rFonts w:ascii="Times New Roman" w:hAnsi="Times New Roman"/>
          <w:sz w:val="24"/>
          <w:szCs w:val="24"/>
        </w:rPr>
        <w:t xml:space="preserve"> https://www.gov.spb.ru/press/governor/173023/ (дата обращения: 07.10.2019)</w:t>
      </w:r>
    </w:p>
    <w:p w14:paraId="6304A4CE" w14:textId="3FCCFD7B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День Кореи в Пулково встрети</w:t>
      </w:r>
      <w:r w:rsidR="0076365D">
        <w:rPr>
          <w:rFonts w:ascii="Times New Roman" w:hAnsi="Times New Roman"/>
          <w:sz w:val="24"/>
          <w:szCs w:val="24"/>
        </w:rPr>
        <w:t>ли танцами и фотосессиями. URL: </w:t>
      </w:r>
      <w:r w:rsidRPr="00C945DF">
        <w:rPr>
          <w:rFonts w:ascii="Times New Roman" w:hAnsi="Times New Roman"/>
          <w:sz w:val="24"/>
          <w:szCs w:val="24"/>
        </w:rPr>
        <w:t>https://peterburg2.ru/news/den-korei-v-pulkovo-vstretili-tancami-i-fotosessiyami-54596.html (дата обращения: 18.10.2019)</w:t>
      </w:r>
    </w:p>
    <w:p w14:paraId="44335392" w14:textId="4A2A1BF4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Дни Шанхая 2018. Региональный интегрированны</w:t>
      </w:r>
      <w:r w:rsidR="0076365D">
        <w:rPr>
          <w:rFonts w:ascii="Times New Roman" w:hAnsi="Times New Roman"/>
          <w:sz w:val="24"/>
          <w:szCs w:val="24"/>
        </w:rPr>
        <w:t>й центр - Санкт-Петербург. URL: </w:t>
      </w:r>
      <w:r w:rsidRPr="00C945DF">
        <w:rPr>
          <w:rFonts w:ascii="Times New Roman" w:hAnsi="Times New Roman"/>
          <w:sz w:val="24"/>
          <w:szCs w:val="24"/>
        </w:rPr>
        <w:t>http://spbric.ru/sobytiya-dlya-exporterov-peterburg/893-dni-shankhaya-2018 (дата обращения: 23.07.2019)</w:t>
      </w:r>
    </w:p>
    <w:p w14:paraId="0019CEA0" w14:textId="2A12BC4F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Дип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инфо Санкт-Петербург. URL: http://www.dipinfo.ru/gk/korea/koreahistembassy (дата обращения: 15.03.2018)</w:t>
      </w:r>
    </w:p>
    <w:p w14:paraId="791887A5" w14:textId="471274AC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Двадцатое заседание Российско-Китайской комиссии по гуманитарному сотрудничеству открылось в Санкт-Петербурге, 16.09.19, Официальный сайт Администрации Санкт-Петербурга. URL: https://www.gov.spb.ru/press/governor/173023/ (дата обращения: 23.03.20)</w:t>
      </w:r>
    </w:p>
    <w:p w14:paraId="3D18B5A3" w14:textId="09E0D9C7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 xml:space="preserve">Из выступления заместителя Министра иностранных дел России </w:t>
      </w:r>
      <w:proofErr w:type="spellStart"/>
      <w:r w:rsidRPr="00C945DF">
        <w:rPr>
          <w:rFonts w:ascii="Times New Roman" w:hAnsi="Times New Roman"/>
          <w:sz w:val="24"/>
          <w:szCs w:val="24"/>
        </w:rPr>
        <w:t>А.П.Лосюкова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«Российско-японские отношения в меняющемся Азиатско-Тихоокеанском регионе» на российско-японском форуме «Российско-японские отношения</w:t>
      </w:r>
      <w:r w:rsidR="0076365D">
        <w:rPr>
          <w:rFonts w:ascii="Times New Roman" w:hAnsi="Times New Roman"/>
          <w:sz w:val="24"/>
          <w:szCs w:val="24"/>
        </w:rPr>
        <w:t xml:space="preserve"> в АТР в условиях глобализации» МИД РФ. </w:t>
      </w:r>
      <w:r w:rsidRPr="00C945DF">
        <w:rPr>
          <w:rFonts w:ascii="Times New Roman" w:hAnsi="Times New Roman"/>
          <w:sz w:val="24"/>
          <w:szCs w:val="24"/>
        </w:rPr>
        <w:t>URL:</w:t>
      </w:r>
      <w:r w:rsidR="0076365D">
        <w:rPr>
          <w:rFonts w:ascii="Times New Roman" w:hAnsi="Times New Roman"/>
          <w:sz w:val="24"/>
          <w:szCs w:val="24"/>
        </w:rPr>
        <w:t> </w:t>
      </w:r>
      <w:r w:rsidR="0076365D" w:rsidRPr="0076365D">
        <w:rPr>
          <w:rFonts w:ascii="Times New Roman" w:hAnsi="Times New Roman"/>
          <w:sz w:val="24"/>
          <w:szCs w:val="24"/>
        </w:rPr>
        <w:t>https://www.mid.ru/ru/foreign_policy/rso/-</w:t>
      </w:r>
      <w:r w:rsidR="0076365D">
        <w:rPr>
          <w:rFonts w:ascii="Times New Roman" w:hAnsi="Times New Roman"/>
          <w:sz w:val="24"/>
          <w:szCs w:val="24"/>
        </w:rPr>
        <w:t> </w:t>
      </w:r>
      <w:r w:rsidRPr="00C945DF">
        <w:rPr>
          <w:rFonts w:ascii="Times New Roman" w:hAnsi="Times New Roman"/>
          <w:sz w:val="24"/>
          <w:szCs w:val="24"/>
        </w:rPr>
        <w:t>/asset_publisher/0vP3hQoCPRg5/content/id/581286 (дата обращения: 20.05.2020)</w:t>
      </w:r>
    </w:p>
    <w:p w14:paraId="77FCF6AB" w14:textId="56824DDA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Институт междисциплинарных исследований Кореи. URL: http://korea.spbu.ru/about-the-institute/general-information/index.html/ (дата обращения: 16.05.2020)</w:t>
      </w:r>
    </w:p>
    <w:p w14:paraId="3E8FF0C3" w14:textId="5FF1980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Институт Конфуция в СПбГУ. URL: http://ci.spbu.ru/ (дата обращения: 23.07.2019</w:t>
      </w:r>
      <w:proofErr w:type="gramStart"/>
      <w:r w:rsidRPr="00C945DF">
        <w:rPr>
          <w:rFonts w:ascii="Times New Roman" w:hAnsi="Times New Roman"/>
          <w:sz w:val="24"/>
          <w:szCs w:val="24"/>
        </w:rPr>
        <w:t>)  «</w:t>
      </w:r>
      <w:proofErr w:type="gramEnd"/>
      <w:r w:rsidRPr="00C945DF">
        <w:rPr>
          <w:rFonts w:ascii="Times New Roman" w:hAnsi="Times New Roman"/>
          <w:sz w:val="24"/>
          <w:szCs w:val="24"/>
        </w:rPr>
        <w:t>Китайское землячество в Санкт-Петербурге» в гостях у Комитета по межнациональным отношениям и реализации миграционной политики в Санкт-</w:t>
      </w:r>
      <w:proofErr w:type="spellStart"/>
      <w:r w:rsidRPr="00C945DF">
        <w:rPr>
          <w:rFonts w:ascii="Times New Roman" w:hAnsi="Times New Roman"/>
          <w:sz w:val="24"/>
          <w:szCs w:val="24"/>
        </w:rPr>
        <w:t>ПетербургеАдминистрация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Санкт-Петербурга. URL: https://www.gov.spb.ru/gov/otrasl/kmormp/news/51048/ (дата обращения: 22.05.2020)</w:t>
      </w:r>
    </w:p>
    <w:p w14:paraId="33143F62" w14:textId="3723BDA1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Китай – страна-гость VIII Санкт-Петербургского междунар</w:t>
      </w:r>
      <w:r w:rsidR="003D5568">
        <w:rPr>
          <w:rFonts w:ascii="Times New Roman" w:hAnsi="Times New Roman"/>
          <w:sz w:val="24"/>
          <w:szCs w:val="24"/>
        </w:rPr>
        <w:t xml:space="preserve">одного культурного форума. URL: </w:t>
      </w:r>
      <w:r w:rsidRPr="00C945DF">
        <w:rPr>
          <w:rFonts w:ascii="Times New Roman" w:hAnsi="Times New Roman"/>
          <w:sz w:val="24"/>
          <w:szCs w:val="24"/>
        </w:rPr>
        <w:t>https://www.hermitagemuseum</w:t>
      </w:r>
      <w:r w:rsidR="003D5568">
        <w:rPr>
          <w:rFonts w:ascii="Times New Roman" w:hAnsi="Times New Roman"/>
          <w:sz w:val="24"/>
          <w:szCs w:val="24"/>
        </w:rPr>
        <w:t>.org/wps/portal/hermitage/news/</w:t>
      </w:r>
      <w:r w:rsidRPr="00C945DF">
        <w:rPr>
          <w:rFonts w:ascii="Times New Roman" w:hAnsi="Times New Roman"/>
          <w:sz w:val="24"/>
          <w:szCs w:val="24"/>
        </w:rPr>
        <w:t xml:space="preserve"> (дата обращения: 11.03.2020)</w:t>
      </w:r>
    </w:p>
    <w:p w14:paraId="2AD06493" w14:textId="5927E69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Китайские туристы массово устремились в</w:t>
      </w:r>
      <w:r w:rsidR="0076365D">
        <w:rPr>
          <w:rFonts w:ascii="Times New Roman" w:hAnsi="Times New Roman"/>
          <w:sz w:val="24"/>
          <w:szCs w:val="24"/>
        </w:rPr>
        <w:t xml:space="preserve"> Россию, 11.02.20 Lenta.ru URL: </w:t>
      </w:r>
      <w:r w:rsidRPr="00C945DF">
        <w:rPr>
          <w:rFonts w:ascii="Times New Roman" w:hAnsi="Times New Roman"/>
          <w:sz w:val="24"/>
          <w:szCs w:val="24"/>
        </w:rPr>
        <w:t>https://lenta.ru/news/2020/02/11/hlynul/ (дата обращения: 11.03.2020)</w:t>
      </w:r>
    </w:p>
    <w:p w14:paraId="17AF2A4E" w14:textId="26377023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Корейская ассоциация по организации студенческих обменов и Университет </w:t>
      </w:r>
      <w:proofErr w:type="spellStart"/>
      <w:r w:rsidRPr="00C945DF">
        <w:rPr>
          <w:rFonts w:ascii="Times New Roman" w:hAnsi="Times New Roman"/>
          <w:sz w:val="24"/>
          <w:szCs w:val="24"/>
        </w:rPr>
        <w:t>Чонбук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заключат с СПбГУ соглашение о сотрудничестве. Санкт-Петербургский государственный университет. URL: https://spbu.ru/news-events/novosti/koreyskaya-associaciya-po-organizacii-studencheskih-obmenov-i-universitet (дата обращения: 10.05.2020)</w:t>
      </w:r>
    </w:p>
    <w:p w14:paraId="35F6B014" w14:textId="37D5C016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Китайский деловой центр. URL: https://cbc-spb.com/assotsiatsiya (дата обращения: 10.12.2019)</w:t>
      </w:r>
    </w:p>
    <w:p w14:paraId="53CDBC84" w14:textId="1E36EFE0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Китайский культурный центр в Санкт-Петербурге. URL: https://vk.com/kkc130118 (дата обращения: 5.12.2019)</w:t>
      </w:r>
    </w:p>
    <w:p w14:paraId="16C5F836" w14:textId="3C9D1CB9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Культура. РФ. URL: https://www.culture.ru/s/vopros/sankt-peterburg (дата обращения: 5.02.2019)</w:t>
      </w:r>
    </w:p>
    <w:p w14:paraId="43CFE471" w14:textId="7263AF75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Китайский новый год 2019 в Петербурге. URL: https://piterzavtra.ru/china-new-year/ (дата обращения: 07.10.2019)</w:t>
      </w:r>
    </w:p>
    <w:p w14:paraId="197B9F11" w14:textId="754F1BEE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Китайский деловой центр. Международный культурный и образовательный центр. URL: http://xn--h1akz0a.xn--p1ai/</w:t>
      </w:r>
      <w:proofErr w:type="spellStart"/>
      <w:r w:rsidRPr="00C945DF">
        <w:rPr>
          <w:rFonts w:ascii="Times New Roman" w:hAnsi="Times New Roman"/>
          <w:sz w:val="24"/>
          <w:szCs w:val="24"/>
        </w:rPr>
        <w:t>o_centre</w:t>
      </w:r>
      <w:proofErr w:type="spellEnd"/>
      <w:r w:rsidRPr="00C945DF">
        <w:rPr>
          <w:rFonts w:ascii="Times New Roman" w:hAnsi="Times New Roman"/>
          <w:sz w:val="24"/>
          <w:szCs w:val="24"/>
        </w:rPr>
        <w:t>/ (дата обращения: 21.05.2020)</w:t>
      </w:r>
    </w:p>
    <w:p w14:paraId="369204C0" w14:textId="5F71AD7D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>Китай станет страной-гостем Форума в 20</w:t>
      </w:r>
      <w:r w:rsidR="0076365D">
        <w:rPr>
          <w:rFonts w:ascii="Times New Roman" w:hAnsi="Times New Roman"/>
          <w:sz w:val="24"/>
          <w:szCs w:val="24"/>
        </w:rPr>
        <w:t>19 году. Культурный Форум. URL: </w:t>
      </w:r>
      <w:r w:rsidRPr="00C945DF">
        <w:rPr>
          <w:rFonts w:ascii="Times New Roman" w:hAnsi="Times New Roman"/>
          <w:sz w:val="24"/>
          <w:szCs w:val="24"/>
        </w:rPr>
        <w:t>https://culturalforum.ru/news/1537181620407-kitaj-stanet-stranoj-gostem-foruma-v-2019-godu (дата обращения: 16.05.2020)</w:t>
      </w:r>
    </w:p>
    <w:p w14:paraId="1ACD0EB9" w14:textId="6E303314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Корейск</w:t>
      </w:r>
      <w:r w:rsidR="0076365D">
        <w:rPr>
          <w:rFonts w:ascii="Times New Roman" w:hAnsi="Times New Roman"/>
          <w:sz w:val="24"/>
          <w:szCs w:val="24"/>
        </w:rPr>
        <w:t>ий фестиваль "</w:t>
      </w:r>
      <w:proofErr w:type="spellStart"/>
      <w:r w:rsidR="0076365D">
        <w:rPr>
          <w:rFonts w:ascii="Times New Roman" w:hAnsi="Times New Roman"/>
          <w:sz w:val="24"/>
          <w:szCs w:val="24"/>
        </w:rPr>
        <w:t>Busan</w:t>
      </w:r>
      <w:proofErr w:type="spellEnd"/>
      <w:r w:rsidR="00763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65D">
        <w:rPr>
          <w:rFonts w:ascii="Times New Roman" w:hAnsi="Times New Roman"/>
          <w:sz w:val="24"/>
          <w:szCs w:val="24"/>
        </w:rPr>
        <w:t>day</w:t>
      </w:r>
      <w:proofErr w:type="spellEnd"/>
      <w:r w:rsidR="0076365D">
        <w:rPr>
          <w:rFonts w:ascii="Times New Roman" w:hAnsi="Times New Roman"/>
          <w:sz w:val="24"/>
          <w:szCs w:val="24"/>
        </w:rPr>
        <w:t>" в СПб. URL:</w:t>
      </w:r>
      <w:r w:rsidRPr="00C945DF">
        <w:rPr>
          <w:rFonts w:ascii="Times New Roman" w:hAnsi="Times New Roman"/>
          <w:sz w:val="24"/>
          <w:szCs w:val="24"/>
        </w:rPr>
        <w:t xml:space="preserve"> https://vk.com/busan_day (дата обращения: 8.04.2019)</w:t>
      </w:r>
    </w:p>
    <w:p w14:paraId="47BA81EF" w14:textId="1410BAC6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Курбанов, С. Петербургское общество российско-корейской дружбы. / С. Курбанов // Журнал Консул. -2012. №4 (31). - С. 43. </w:t>
      </w:r>
    </w:p>
    <w:p w14:paraId="5917868A" w14:textId="60D9EF9B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Корейская музыка, затрагивающая до глубины души. URL: http://overseas.mofa.go.kr/ru-stpetersburg-ru/index.do (дата обращения: 8.04.2019)</w:t>
      </w:r>
    </w:p>
    <w:p w14:paraId="7691385E" w14:textId="23C9F78F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Кунсткамера, МАЭ РАН. 1998-2019. URL: http://www.kunstkamera.ru/ (дата обращения: 11.04.2020)</w:t>
      </w:r>
    </w:p>
    <w:p w14:paraId="3C2C5EFE" w14:textId="76D7BBC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Кит</w:t>
      </w:r>
      <w:r w:rsidR="0076365D">
        <w:rPr>
          <w:rFonts w:ascii="Times New Roman" w:hAnsi="Times New Roman"/>
          <w:sz w:val="24"/>
          <w:szCs w:val="24"/>
        </w:rPr>
        <w:t>ай, Кунсткамера Петра Великого. URL: </w:t>
      </w:r>
      <w:r w:rsidRPr="00C945DF">
        <w:rPr>
          <w:rFonts w:ascii="Times New Roman" w:hAnsi="Times New Roman"/>
          <w:sz w:val="24"/>
          <w:szCs w:val="24"/>
        </w:rPr>
        <w:t>http://www.kunstkamera.ru/exposition/ekspozicii6/china (дата обращения: 11.04.2020)</w:t>
      </w:r>
    </w:p>
    <w:p w14:paraId="0D44FF08" w14:textId="76FF8E6C" w:rsidR="000A4741" w:rsidRPr="00C945DF" w:rsidRDefault="0076365D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Корея, </w:t>
      </w:r>
      <w:r w:rsidR="000A4741" w:rsidRPr="00C945DF">
        <w:rPr>
          <w:rFonts w:ascii="Times New Roman" w:hAnsi="Times New Roman"/>
          <w:sz w:val="24"/>
          <w:szCs w:val="24"/>
        </w:rPr>
        <w:t>Кун</w:t>
      </w:r>
      <w:r>
        <w:rPr>
          <w:rFonts w:ascii="Times New Roman" w:hAnsi="Times New Roman"/>
          <w:sz w:val="24"/>
          <w:szCs w:val="24"/>
        </w:rPr>
        <w:t>сткамера Петра Великого. URL: </w:t>
      </w:r>
      <w:r w:rsidR="000A4741" w:rsidRPr="00C945DF">
        <w:rPr>
          <w:rFonts w:ascii="Times New Roman" w:hAnsi="Times New Roman"/>
          <w:sz w:val="24"/>
          <w:szCs w:val="24"/>
        </w:rPr>
        <w:t>http://www.kunstkamera.ru/exposition/ekspozicii6/korea (дата обращения: 11.04.2020)</w:t>
      </w:r>
    </w:p>
    <w:p w14:paraId="2AF897B2" w14:textId="26E6D8D9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Мариинский театр, Гастроли М</w:t>
      </w:r>
      <w:r w:rsidR="0076365D">
        <w:rPr>
          <w:rFonts w:ascii="Times New Roman" w:hAnsi="Times New Roman"/>
          <w:sz w:val="24"/>
          <w:szCs w:val="24"/>
        </w:rPr>
        <w:t>ариинского театра в Китае. URL: </w:t>
      </w:r>
      <w:r w:rsidRPr="00C945DF">
        <w:rPr>
          <w:rFonts w:ascii="Times New Roman" w:hAnsi="Times New Roman"/>
          <w:sz w:val="24"/>
          <w:szCs w:val="24"/>
        </w:rPr>
        <w:t>https://www.mariinsky.ru/news1/2018/07/31_1 (дата обращения: 23.07.2019)</w:t>
      </w:r>
    </w:p>
    <w:p w14:paraId="1DE04D93" w14:textId="1FF97563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Молодежная палата Японии и СП</w:t>
      </w:r>
      <w:r w:rsidR="0076365D">
        <w:rPr>
          <w:rFonts w:ascii="Times New Roman" w:hAnsi="Times New Roman"/>
          <w:sz w:val="24"/>
          <w:szCs w:val="24"/>
        </w:rPr>
        <w:t>бГУ расширяют партнерство. URL: </w:t>
      </w:r>
      <w:r w:rsidRPr="00C945DF">
        <w:rPr>
          <w:rFonts w:ascii="Times New Roman" w:hAnsi="Times New Roman"/>
          <w:sz w:val="24"/>
          <w:szCs w:val="24"/>
        </w:rPr>
        <w:t>https://spbu.ru/news-events/novosti/molodezhnaya-palata-yaponii-i-spbgu-rasshiryayut-partnerstvo (дата обращения: 21.10.19)</w:t>
      </w:r>
    </w:p>
    <w:p w14:paraId="410CC5F0" w14:textId="765617B1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Мисливская</w:t>
      </w:r>
      <w:proofErr w:type="spellEnd"/>
      <w:r w:rsidRPr="00C945DF">
        <w:rPr>
          <w:rFonts w:ascii="Times New Roman" w:hAnsi="Times New Roman"/>
          <w:sz w:val="24"/>
          <w:szCs w:val="24"/>
        </w:rPr>
        <w:t>, Г. Матвиенко: Потенциал регионального сотрудничества РФ и Японии огромен. URL: https://rg.ru/2019/05/13/matvienko-potencial-regionalnogo-sotrudnichestva-rf-i-iaponii-ogromen.html (дата обращения: 28.03.2020)</w:t>
      </w:r>
    </w:p>
    <w:p w14:paraId="2212513F" w14:textId="5FD7DCC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945DF">
        <w:rPr>
          <w:rFonts w:ascii="Times New Roman" w:hAnsi="Times New Roman"/>
          <w:sz w:val="24"/>
          <w:szCs w:val="24"/>
        </w:rPr>
        <w:t xml:space="preserve">Мы – побратимы: Шанхай – наш китайский брат. </w:t>
      </w:r>
      <w:r w:rsidRPr="00C945DF">
        <w:rPr>
          <w:rFonts w:ascii="Times New Roman" w:hAnsi="Times New Roman"/>
          <w:sz w:val="24"/>
          <w:szCs w:val="24"/>
          <w:lang w:val="en-US"/>
        </w:rPr>
        <w:t>URL: http://nnsspb.ru/?p=717</w:t>
      </w:r>
    </w:p>
    <w:p w14:paraId="33C3952F" w14:textId="01D0C62B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Нынешнее положение отношений между Кореей и Санкт­-Петербургом, Генеральное Консульство Республики </w:t>
      </w:r>
      <w:r w:rsidR="0076365D">
        <w:rPr>
          <w:rFonts w:ascii="Times New Roman" w:hAnsi="Times New Roman"/>
          <w:sz w:val="24"/>
          <w:szCs w:val="24"/>
        </w:rPr>
        <w:t>Корея в Санкт-Петербурге. URL: </w:t>
      </w:r>
      <w:r w:rsidRPr="00C945DF">
        <w:rPr>
          <w:rFonts w:ascii="Times New Roman" w:hAnsi="Times New Roman"/>
          <w:sz w:val="24"/>
          <w:szCs w:val="24"/>
        </w:rPr>
        <w:t>http://overseas.mofa.go.kr/ru-stpetersburg-ru/index.do (дата обращения: 1.04.2019)</w:t>
      </w:r>
    </w:p>
    <w:p w14:paraId="713F07DC" w14:textId="18BBC90D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Официальный интернет-портал правовой информации. Город федерального значения. URL: http://pravo.gov.ru/Inform/links/federal_goroda/ (дата обращения: 15.10.2018)</w:t>
      </w:r>
    </w:p>
    <w:p w14:paraId="1A1D7052" w14:textId="771CAE7E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Открытие выставки «Совершенство в деталях. Искусство Японии эпохи </w:t>
      </w:r>
      <w:proofErr w:type="spellStart"/>
      <w:r w:rsidRPr="00C945DF">
        <w:rPr>
          <w:rFonts w:ascii="Times New Roman" w:hAnsi="Times New Roman"/>
          <w:sz w:val="24"/>
          <w:szCs w:val="24"/>
        </w:rPr>
        <w:t>Мэйдзи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(1868–1912). Из частной коллекции». URL: https://www.hermitagemuseum.org/ (дата обращения: 07.05.2020)</w:t>
      </w:r>
    </w:p>
    <w:p w14:paraId="766AB4C1" w14:textId="36BE3246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>Осака и Санкт-Петербург – го</w:t>
      </w:r>
      <w:r w:rsidR="0076365D">
        <w:rPr>
          <w:rFonts w:ascii="Times New Roman" w:hAnsi="Times New Roman"/>
          <w:sz w:val="24"/>
          <w:szCs w:val="24"/>
        </w:rPr>
        <w:t>рода-побратимы уже 40 лет. URL: </w:t>
      </w:r>
      <w:r w:rsidRPr="00C945DF">
        <w:rPr>
          <w:rFonts w:ascii="Times New Roman" w:hAnsi="Times New Roman"/>
          <w:sz w:val="24"/>
          <w:szCs w:val="24"/>
        </w:rPr>
        <w:t>https://okasi.ru/news/okasi_osaka_spb (дата обращения: 11.04.2020)</w:t>
      </w:r>
    </w:p>
    <w:p w14:paraId="76A54E70" w14:textId="33E2D242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Общество дружбы Россия-Япония, Санкт-Петербург, РОО Санкт-Петербургская ассоциация культурного сотрудничества. URL: http://spbaic.ru/index.php?pid=japan (дата обращения: 8.04.2020)</w:t>
      </w:r>
    </w:p>
    <w:p w14:paraId="3EBF287B" w14:textId="334D590E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О сотрудничестве Петербурга и Китая – от</w:t>
      </w:r>
      <w:r w:rsidR="0076365D">
        <w:rPr>
          <w:rFonts w:ascii="Times New Roman" w:hAnsi="Times New Roman"/>
          <w:sz w:val="24"/>
          <w:szCs w:val="24"/>
        </w:rPr>
        <w:t xml:space="preserve"> первого лица / Дип. Инфо. URL: </w:t>
      </w:r>
      <w:r w:rsidRPr="00C945DF">
        <w:rPr>
          <w:rFonts w:ascii="Times New Roman" w:hAnsi="Times New Roman"/>
          <w:sz w:val="24"/>
          <w:szCs w:val="24"/>
        </w:rPr>
        <w:t>https://dipinfo.ru/mezhdunarodnye-otnosheniya/stati-intervyu/o-sotrudnichestve-peterburga-i-kitaya-ot-pervogo-litsa (дата обращения: 13.05.2020)</w:t>
      </w:r>
    </w:p>
    <w:p w14:paraId="4680D205" w14:textId="78760781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Отношения России с Республикой Корея. URL: http://russian-embassy.org/ru/?page_id=111 (дата обращения: 6.03.2019)</w:t>
      </w:r>
    </w:p>
    <w:p w14:paraId="5705F3C4" w14:textId="0E3270EA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Офис </w:t>
      </w:r>
      <w:proofErr w:type="spellStart"/>
      <w:r w:rsidRPr="00C945DF">
        <w:rPr>
          <w:rFonts w:ascii="Times New Roman" w:hAnsi="Times New Roman"/>
          <w:sz w:val="24"/>
          <w:szCs w:val="24"/>
        </w:rPr>
        <w:t>Visit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Petersburg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на Хоккайдо заинтересует японских туристов, </w:t>
      </w:r>
      <w:proofErr w:type="spellStart"/>
      <w:r w:rsidRPr="00C945DF">
        <w:rPr>
          <w:rFonts w:ascii="Times New Roman" w:hAnsi="Times New Roman"/>
          <w:sz w:val="24"/>
          <w:szCs w:val="24"/>
        </w:rPr>
        <w:t>Visit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Saint-Petersburg</w:t>
      </w:r>
      <w:proofErr w:type="spellEnd"/>
      <w:r w:rsidRPr="00C945DF">
        <w:rPr>
          <w:rFonts w:ascii="Times New Roman" w:hAnsi="Times New Roman"/>
          <w:sz w:val="24"/>
          <w:szCs w:val="24"/>
        </w:rPr>
        <w:t>, Официальный городской туристический портал</w:t>
      </w:r>
      <w:r w:rsidR="003D5568">
        <w:rPr>
          <w:rFonts w:ascii="Times New Roman" w:hAnsi="Times New Roman"/>
          <w:sz w:val="24"/>
          <w:szCs w:val="24"/>
        </w:rPr>
        <w:t xml:space="preserve"> Санкт-Петербурга. URL: </w:t>
      </w:r>
      <w:r w:rsidRPr="00C945DF">
        <w:rPr>
          <w:rFonts w:ascii="Times New Roman" w:hAnsi="Times New Roman"/>
          <w:sz w:val="24"/>
          <w:szCs w:val="24"/>
        </w:rPr>
        <w:t>http://www.visit-petersburg.ru/ru/news/2381/ (дата обращения: 30.03.2020)</w:t>
      </w:r>
    </w:p>
    <w:p w14:paraId="1A6579E7" w14:textId="341D341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Официальная страница «Китайский культурный центр при РГПУ им. А.И. Герцена» URL: https://www.herzen.spb.ru/main/structure/centers/ChinaCenter/ (дата обращения: 5.10.2019)</w:t>
      </w:r>
    </w:p>
    <w:p w14:paraId="42024246" w14:textId="52EC05FB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О Сотрудничестве Санкт-Петербурга и</w:t>
      </w:r>
      <w:r w:rsidR="0076365D">
        <w:rPr>
          <w:rFonts w:ascii="Times New Roman" w:hAnsi="Times New Roman"/>
          <w:sz w:val="24"/>
          <w:szCs w:val="24"/>
        </w:rPr>
        <w:t xml:space="preserve"> Республики Корея, МИД РФ. URL: </w:t>
      </w:r>
      <w:r w:rsidRPr="00C945DF">
        <w:rPr>
          <w:rFonts w:ascii="Times New Roman" w:hAnsi="Times New Roman"/>
          <w:sz w:val="24"/>
          <w:szCs w:val="24"/>
        </w:rPr>
        <w:t>https://www.mid.ru/ru/maps/ru/ru-spe/-/asset_publisher/rFKaR7SWQLVL/content/id/1930642 (дата обращения: 8.04.2019)</w:t>
      </w:r>
    </w:p>
    <w:p w14:paraId="6BB54979" w14:textId="27621D3C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Общество дружбы «Россия-Япония» Санкт-Петербургская ассоциация международного сотрудничества. URL: http://spbaic.ru/index.php?pid=japan (дата обращения: 12.11.2019)</w:t>
      </w:r>
    </w:p>
    <w:p w14:paraId="24D0A331" w14:textId="7A0853D2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Посол Республики Корея У </w:t>
      </w:r>
      <w:proofErr w:type="spellStart"/>
      <w:r w:rsidRPr="00C945DF">
        <w:rPr>
          <w:rFonts w:ascii="Times New Roman" w:hAnsi="Times New Roman"/>
          <w:sz w:val="24"/>
          <w:szCs w:val="24"/>
        </w:rPr>
        <w:t>Юнгын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и ректор СПбГУ Николай </w:t>
      </w:r>
      <w:proofErr w:type="spellStart"/>
      <w:r w:rsidRPr="00C945DF">
        <w:rPr>
          <w:rFonts w:ascii="Times New Roman" w:hAnsi="Times New Roman"/>
          <w:sz w:val="24"/>
          <w:szCs w:val="24"/>
        </w:rPr>
        <w:t>Кропачев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приняли участие в гуманитарном форуме «Мост дружбы». Санкт-Петербургский государственный университет. URL: https://spbu.ru/news-events/novosti/posol-respubliki-koreya-u-yungyn-i-rektor-spbgu-nikolay-kropachev-prinyali (дата обращения: 10.05.2020)</w:t>
      </w:r>
    </w:p>
    <w:p w14:paraId="7919E499" w14:textId="7555089F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Подписано Соглашение о сотрудничестве между правительствами Санкт-Петербурга и провинции Сычуань (КНР), Официальный сайт Администрации Санкт-Петербурга. URL: https://www.gov.spb.ru/press/governor/119999/ (дата обращения: 03.04.2020)</w:t>
      </w:r>
    </w:p>
    <w:p w14:paraId="7163C095" w14:textId="5A38C3FB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Подписано Соглашение о сотрудничестве между правительствами Санкт-Петербурга и провинции Сычуань (КНР), Официальный сайт Администрации Санкт-</w:t>
      </w:r>
      <w:r w:rsidRPr="00C945DF">
        <w:rPr>
          <w:rFonts w:ascii="Times New Roman" w:hAnsi="Times New Roman"/>
          <w:sz w:val="24"/>
          <w:szCs w:val="24"/>
        </w:rPr>
        <w:lastRenderedPageBreak/>
        <w:t>Петербурга. URL: https://www.gov.spb.ru/press/governor/119999/ (дата обращения: 23.03.2020)</w:t>
      </w:r>
    </w:p>
    <w:p w14:paraId="1AE00FD7" w14:textId="472AAD9D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Петербург подписал соглашение о сотрудничестве с городом Ух</w:t>
      </w:r>
      <w:r w:rsidR="003D5568">
        <w:rPr>
          <w:rFonts w:ascii="Times New Roman" w:hAnsi="Times New Roman"/>
          <w:sz w:val="24"/>
          <w:szCs w:val="24"/>
        </w:rPr>
        <w:t>ань (Китай) 2018г., Официальный сайт </w:t>
      </w:r>
      <w:r w:rsidRPr="00C945DF">
        <w:rPr>
          <w:rFonts w:ascii="Times New Roman" w:hAnsi="Times New Roman"/>
          <w:sz w:val="24"/>
          <w:szCs w:val="24"/>
        </w:rPr>
        <w:t>Админ</w:t>
      </w:r>
      <w:r w:rsidR="003D5568">
        <w:rPr>
          <w:rFonts w:ascii="Times New Roman" w:hAnsi="Times New Roman"/>
          <w:sz w:val="24"/>
          <w:szCs w:val="24"/>
        </w:rPr>
        <w:t>истрации Санкт - Петербурга. </w:t>
      </w:r>
      <w:r w:rsidR="003D3AA0">
        <w:rPr>
          <w:rFonts w:ascii="Times New Roman" w:hAnsi="Times New Roman"/>
          <w:sz w:val="24"/>
          <w:szCs w:val="24"/>
        </w:rPr>
        <w:t>URL: </w:t>
      </w:r>
      <w:r w:rsidRPr="00C945DF">
        <w:rPr>
          <w:rFonts w:ascii="Times New Roman" w:hAnsi="Times New Roman"/>
          <w:sz w:val="24"/>
          <w:szCs w:val="24"/>
        </w:rPr>
        <w:t>https://www.gov.spb.ru/press/governor/140443/ (дата обращения: 23.03.2020)</w:t>
      </w:r>
    </w:p>
    <w:p w14:paraId="20CC5A63" w14:textId="3F50AF61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Петербург и южнокорейский </w:t>
      </w:r>
      <w:proofErr w:type="spellStart"/>
      <w:r w:rsidRPr="00C945DF">
        <w:rPr>
          <w:rFonts w:ascii="Times New Roman" w:hAnsi="Times New Roman"/>
          <w:sz w:val="24"/>
          <w:szCs w:val="24"/>
        </w:rPr>
        <w:t>Кванъян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подписали соглашение </w:t>
      </w:r>
      <w:r w:rsidR="0028452D">
        <w:rPr>
          <w:rFonts w:ascii="Times New Roman" w:hAnsi="Times New Roman"/>
          <w:sz w:val="24"/>
          <w:szCs w:val="24"/>
        </w:rPr>
        <w:t>о сотрудничестве. URL: </w:t>
      </w:r>
      <w:r w:rsidRPr="00C945DF">
        <w:rPr>
          <w:rFonts w:ascii="Times New Roman" w:hAnsi="Times New Roman"/>
          <w:sz w:val="24"/>
          <w:szCs w:val="24"/>
        </w:rPr>
        <w:t>https://sanktpeterburg.bezformata.com/listnews/kvanyan-podpisali-soglashenie-o/74735208/ (дата обращения: 3.04.2020)</w:t>
      </w:r>
    </w:p>
    <w:p w14:paraId="5AB4530B" w14:textId="2A2938E7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Празднование Китайского Нового года в Северной столице — "Веселый Праздник весны", </w:t>
      </w:r>
      <w:proofErr w:type="spellStart"/>
      <w:r w:rsidRPr="00C945DF">
        <w:rPr>
          <w:rFonts w:ascii="Times New Roman" w:hAnsi="Times New Roman"/>
          <w:sz w:val="24"/>
          <w:szCs w:val="24"/>
        </w:rPr>
        <w:t>Петребург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центр. URL: https://peterburg.center/event/prazdnovanie-kitayskogo-novogo-goda-v-severnoy-stolice-veselyy-prazdnik-vesny.html (дата обращения: 5.12.2019)</w:t>
      </w:r>
    </w:p>
    <w:p w14:paraId="52E2A6FC" w14:textId="0A78C93E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Представительство </w:t>
      </w:r>
      <w:proofErr w:type="spellStart"/>
      <w:r w:rsidRPr="00C945DF">
        <w:rPr>
          <w:rFonts w:ascii="Times New Roman" w:hAnsi="Times New Roman"/>
          <w:sz w:val="24"/>
          <w:szCs w:val="24"/>
        </w:rPr>
        <w:t>Россотрудничества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В Сеуле, Представительство в составе Посольства России. URL: http://kor.rs.gov.ru/ru/about (дата обращения: 28.09.2019)</w:t>
      </w:r>
    </w:p>
    <w:p w14:paraId="5C2CF127" w14:textId="0A184A03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Проекты института. Институт междисципли</w:t>
      </w:r>
      <w:r w:rsidR="003D5568">
        <w:rPr>
          <w:rFonts w:ascii="Times New Roman" w:hAnsi="Times New Roman"/>
          <w:sz w:val="24"/>
          <w:szCs w:val="24"/>
        </w:rPr>
        <w:t>нарных исследований Кореи. URL: </w:t>
      </w:r>
      <w:r w:rsidRPr="00C945DF">
        <w:rPr>
          <w:rFonts w:ascii="Times New Roman" w:hAnsi="Times New Roman"/>
          <w:sz w:val="24"/>
          <w:szCs w:val="24"/>
        </w:rPr>
        <w:t>http://korea.spbu.ru/projects/projects-of-the-institute/index.html (дата обращения: 16.05.2020)</w:t>
      </w:r>
    </w:p>
    <w:p w14:paraId="432C5CAE" w14:textId="03EDEB66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Посол Республики Корея У </w:t>
      </w:r>
      <w:proofErr w:type="spellStart"/>
      <w:r w:rsidRPr="00C945DF">
        <w:rPr>
          <w:rFonts w:ascii="Times New Roman" w:hAnsi="Times New Roman"/>
          <w:sz w:val="24"/>
          <w:szCs w:val="24"/>
        </w:rPr>
        <w:t>Юнгын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и ректор СПбГУ Николай </w:t>
      </w:r>
      <w:proofErr w:type="spellStart"/>
      <w:r w:rsidRPr="00C945DF">
        <w:rPr>
          <w:rFonts w:ascii="Times New Roman" w:hAnsi="Times New Roman"/>
          <w:sz w:val="24"/>
          <w:szCs w:val="24"/>
        </w:rPr>
        <w:t>Кропачев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приняли участие в гуманитарном форуме «Мос</w:t>
      </w:r>
      <w:r w:rsidR="003D3AA0">
        <w:rPr>
          <w:rFonts w:ascii="Times New Roman" w:hAnsi="Times New Roman"/>
          <w:sz w:val="24"/>
          <w:szCs w:val="24"/>
        </w:rPr>
        <w:t>т дружбы». - 2018 / СПбГУ. URL: </w:t>
      </w:r>
      <w:r w:rsidRPr="00C945DF">
        <w:rPr>
          <w:rFonts w:ascii="Times New Roman" w:hAnsi="Times New Roman"/>
          <w:sz w:val="24"/>
          <w:szCs w:val="24"/>
        </w:rPr>
        <w:t>https://spbu.ru/news-events/novosti/posol-respubliki-koreya-u-yungyn-i-rektor-spbgu-nikolay-kropachev-prinyali (дата обращения: 28.03.2019)</w:t>
      </w:r>
    </w:p>
    <w:p w14:paraId="5F804C25" w14:textId="122EAA23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C945D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«Юриспруденция (с углубл</w:t>
      </w:r>
      <w:r w:rsidR="00753082">
        <w:rPr>
          <w:rFonts w:ascii="Times New Roman" w:hAnsi="Times New Roman"/>
          <w:sz w:val="24"/>
          <w:szCs w:val="24"/>
        </w:rPr>
        <w:t>енным изучением японского языка и права Японии)». </w:t>
      </w:r>
      <w:r w:rsidR="00753082">
        <w:rPr>
          <w:rFonts w:ascii="Times New Roman" w:hAnsi="Times New Roman"/>
          <w:sz w:val="24"/>
          <w:szCs w:val="24"/>
          <w:lang w:val="en-US"/>
        </w:rPr>
        <w:t>URL</w:t>
      </w:r>
      <w:r w:rsidR="00753082">
        <w:rPr>
          <w:rFonts w:ascii="Times New Roman" w:hAnsi="Times New Roman"/>
          <w:sz w:val="24"/>
          <w:szCs w:val="24"/>
        </w:rPr>
        <w:t>: </w:t>
      </w:r>
      <w:r w:rsidRPr="00C945DF">
        <w:rPr>
          <w:rFonts w:ascii="Times New Roman" w:hAnsi="Times New Roman"/>
          <w:sz w:val="24"/>
          <w:szCs w:val="24"/>
        </w:rPr>
        <w:t>https://spbu.ru/postupayushchim/programms/bakalavriat/yurisprudenciya-s-uglublennym-izucheniem-yaponskogo-yazyka-i (дата обращения: 21.10.2019)</w:t>
      </w:r>
    </w:p>
    <w:p w14:paraId="57F616EF" w14:textId="24E206BF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Посольство Японии в России «О проведении Года японо-российских межрегиональных и побратимских обменов (2020-2021 г.)». URL: https://www.ru.emb-japan.go.jp/itpr_ru/20191007.html (дата обращения 31.10.2019)</w:t>
      </w:r>
    </w:p>
    <w:p w14:paraId="16DAB375" w14:textId="3D0DCCD3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Первый Российско-японский форум по креативной экономике про</w:t>
      </w:r>
      <w:r w:rsidR="00753082">
        <w:rPr>
          <w:rFonts w:ascii="Times New Roman" w:hAnsi="Times New Roman"/>
          <w:sz w:val="24"/>
          <w:szCs w:val="24"/>
        </w:rPr>
        <w:t>йдет в Санкт-Петербурге, Общество «Россия Япония». </w:t>
      </w:r>
      <w:r w:rsidRPr="00C945DF">
        <w:rPr>
          <w:rFonts w:ascii="Times New Roman" w:hAnsi="Times New Roman"/>
          <w:sz w:val="24"/>
          <w:szCs w:val="24"/>
        </w:rPr>
        <w:t>URL</w:t>
      </w:r>
      <w:r w:rsidR="00753082">
        <w:rPr>
          <w:rFonts w:ascii="Times New Roman" w:hAnsi="Times New Roman"/>
          <w:sz w:val="24"/>
          <w:szCs w:val="24"/>
        </w:rPr>
        <w:t>: </w:t>
      </w:r>
      <w:r w:rsidRPr="00C945DF">
        <w:rPr>
          <w:rFonts w:ascii="Times New Roman" w:hAnsi="Times New Roman"/>
          <w:sz w:val="24"/>
          <w:szCs w:val="24"/>
        </w:rPr>
        <w:t>https://russiajapansociety.ru/?p=15815#more-15815 (дата обращения 10.09.2019)</w:t>
      </w:r>
    </w:p>
    <w:p w14:paraId="5F2340CE" w14:textId="6051A63B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Первый Российско-японский форум по креативной эконом</w:t>
      </w:r>
      <w:r w:rsidR="00753082">
        <w:rPr>
          <w:rFonts w:ascii="Times New Roman" w:hAnsi="Times New Roman"/>
          <w:sz w:val="24"/>
          <w:szCs w:val="24"/>
        </w:rPr>
        <w:t>ике пройдет в Санкт-Пете</w:t>
      </w:r>
      <w:r w:rsidR="0028452D">
        <w:rPr>
          <w:rFonts w:ascii="Times New Roman" w:hAnsi="Times New Roman"/>
          <w:sz w:val="24"/>
          <w:szCs w:val="24"/>
        </w:rPr>
        <w:t>рбурге, Общество «Россия - </w:t>
      </w:r>
      <w:r w:rsidR="00753082">
        <w:rPr>
          <w:rFonts w:ascii="Times New Roman" w:hAnsi="Times New Roman"/>
          <w:sz w:val="24"/>
          <w:szCs w:val="24"/>
        </w:rPr>
        <w:t>Япония». URL: </w:t>
      </w:r>
      <w:r w:rsidRPr="00C945DF">
        <w:rPr>
          <w:rFonts w:ascii="Times New Roman" w:hAnsi="Times New Roman"/>
          <w:sz w:val="24"/>
          <w:szCs w:val="24"/>
        </w:rPr>
        <w:t>https://russiajapansociety.ru/?p=15815#more-15815 (дата обращения 10.09.2019)</w:t>
      </w:r>
    </w:p>
    <w:p w14:paraId="667A0C9B" w14:textId="64310505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>Россия и Китай обсудили совместную подготовку к деловым мероприятиям в 2019 году. ПМЭФ-21. URL: https://forumspb.com/news/news/rossija-i-kitaj-obsudili-sovmestnuju-podgotovku-k-delovym-meroprijatijam-v-2019-godu/ (дата обращения: 8.02.2020)</w:t>
      </w:r>
    </w:p>
    <w:p w14:paraId="7342741E" w14:textId="479A790B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Ректор СПбГУ Николай </w:t>
      </w:r>
      <w:proofErr w:type="spellStart"/>
      <w:r w:rsidRPr="00C945DF">
        <w:rPr>
          <w:rFonts w:ascii="Times New Roman" w:hAnsi="Times New Roman"/>
          <w:sz w:val="24"/>
          <w:szCs w:val="24"/>
        </w:rPr>
        <w:t>Кропачев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стал человеком года по версии Корейского фонда, СПбГУ 13.12.2019 https://spbu.ru/news-events/novosti/rektor-spbgu-nikolay-kropachev-stal-chelovekom-goda-po-versii-koreyskogo-fonda (дата обращения: 13.12.2019)</w:t>
      </w:r>
    </w:p>
    <w:p w14:paraId="576D8C9F" w14:textId="0C2267E0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Российский культурный центр в Пекине, Представительство </w:t>
      </w:r>
      <w:proofErr w:type="spellStart"/>
      <w:r w:rsidRPr="00C945DF">
        <w:rPr>
          <w:rFonts w:ascii="Times New Roman" w:hAnsi="Times New Roman"/>
          <w:sz w:val="24"/>
          <w:szCs w:val="24"/>
        </w:rPr>
        <w:t>Россотрудничества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в Китае. URL: http://chn.rs.gov.ru/ru/about (дата обращения: 28.03.2020)</w:t>
      </w:r>
    </w:p>
    <w:p w14:paraId="20B894FE" w14:textId="1EF7BDCA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Русско-Китайский фонд. URL: https://russiachinacenter.com/?page_id=32 (дата обращения: 10.12.2019)</w:t>
      </w:r>
    </w:p>
    <w:p w14:paraId="643896F5" w14:textId="2138B7D1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Развитие международных связей субъектов РФ, Представительство </w:t>
      </w:r>
      <w:proofErr w:type="spellStart"/>
      <w:r w:rsidRPr="00C945DF">
        <w:rPr>
          <w:rFonts w:ascii="Times New Roman" w:hAnsi="Times New Roman"/>
          <w:sz w:val="24"/>
          <w:szCs w:val="24"/>
        </w:rPr>
        <w:t>Россотрудничества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в Японии. URL: http://jpn.rs.gov.ru/ru/activities/388</w:t>
      </w:r>
    </w:p>
    <w:p w14:paraId="6A04282B" w14:textId="10380382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Российско-японский план действий от 10 января 2</w:t>
      </w:r>
      <w:r w:rsidR="0028452D">
        <w:rPr>
          <w:rFonts w:ascii="Times New Roman" w:hAnsi="Times New Roman"/>
          <w:sz w:val="24"/>
          <w:szCs w:val="24"/>
        </w:rPr>
        <w:t>003 г. URL: </w:t>
      </w:r>
      <w:r w:rsidRPr="00C945DF">
        <w:rPr>
          <w:rFonts w:ascii="Times New Roman" w:hAnsi="Times New Roman"/>
          <w:sz w:val="24"/>
          <w:szCs w:val="24"/>
        </w:rPr>
        <w:t>http://www.kremlin.ru/supplement/4684 (дата обращения 19.05.2020)</w:t>
      </w:r>
    </w:p>
    <w:p w14:paraId="3C85DA6E" w14:textId="4B5B3665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Россия и Корея проведут Год культурных обменов в 2</w:t>
      </w:r>
      <w:r w:rsidR="00753082">
        <w:rPr>
          <w:rFonts w:ascii="Times New Roman" w:hAnsi="Times New Roman"/>
          <w:sz w:val="24"/>
          <w:szCs w:val="24"/>
        </w:rPr>
        <w:t>020 году, Министерство культуры Российской Федерации. </w:t>
      </w:r>
      <w:r w:rsidRPr="00C945DF">
        <w:rPr>
          <w:rFonts w:ascii="Times New Roman" w:hAnsi="Times New Roman"/>
          <w:sz w:val="24"/>
          <w:szCs w:val="24"/>
        </w:rPr>
        <w:t>URL:https://www.mkrf.ru/press/news/rossiya_i_koreya_provedut_god_kulturnykh_obmenov_v_2020_godu/ (дата обращения: 20.09.2019)</w:t>
      </w:r>
    </w:p>
    <w:p w14:paraId="76197B82" w14:textId="3968104F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945DF">
        <w:rPr>
          <w:rFonts w:ascii="Times New Roman" w:hAnsi="Times New Roman"/>
          <w:sz w:val="24"/>
          <w:szCs w:val="24"/>
        </w:rPr>
        <w:t xml:space="preserve">Россия и Республика Корея подписали программу культурного сотрудничества. </w:t>
      </w:r>
      <w:r w:rsidRPr="00C945DF">
        <w:rPr>
          <w:rFonts w:ascii="Times New Roman" w:hAnsi="Times New Roman"/>
          <w:sz w:val="24"/>
          <w:szCs w:val="24"/>
          <w:lang w:val="en-US"/>
        </w:rPr>
        <w:t>URL: Russian people http://russian.people.com.cn/31519/6620329.html (</w:t>
      </w:r>
      <w:r w:rsidRPr="00C945DF">
        <w:rPr>
          <w:rFonts w:ascii="Times New Roman" w:hAnsi="Times New Roman"/>
          <w:sz w:val="24"/>
          <w:szCs w:val="24"/>
        </w:rPr>
        <w:t>дата</w:t>
      </w:r>
      <w:r w:rsidRPr="00C945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45DF">
        <w:rPr>
          <w:rFonts w:ascii="Times New Roman" w:hAnsi="Times New Roman"/>
          <w:sz w:val="24"/>
          <w:szCs w:val="24"/>
        </w:rPr>
        <w:t>обращения</w:t>
      </w:r>
      <w:r w:rsidRPr="00C945DF">
        <w:rPr>
          <w:rFonts w:ascii="Times New Roman" w:hAnsi="Times New Roman"/>
          <w:sz w:val="24"/>
          <w:szCs w:val="24"/>
          <w:lang w:val="en-US"/>
        </w:rPr>
        <w:t>: 10.04.2020)</w:t>
      </w:r>
    </w:p>
    <w:p w14:paraId="4AA42A5B" w14:textId="6846766C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Ректор СПбГУ: мы сделали еще один шаг к открытию российско-китайского университета. URL: https://spbu.ru/news-events/novosti/rektor-spbgu-my-sdelali-eshche-odin-shag-k-otkrytiyu-rossiysko-kitayskogo (дата обращения: 07.05.2020)</w:t>
      </w:r>
    </w:p>
    <w:p w14:paraId="16F9AFEA" w14:textId="7452E555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Рейтинг музеев – 2019: все как было, только гораздо лучше / </w:t>
      </w:r>
      <w:proofErr w:type="spellStart"/>
      <w:r w:rsidRPr="00C945DF">
        <w:rPr>
          <w:rFonts w:ascii="Times New Roman" w:hAnsi="Times New Roman"/>
          <w:sz w:val="24"/>
          <w:szCs w:val="24"/>
        </w:rPr>
        <w:t>T</w:t>
      </w:r>
      <w:r w:rsidR="0028452D">
        <w:rPr>
          <w:rFonts w:ascii="Times New Roman" w:hAnsi="Times New Roman"/>
          <w:sz w:val="24"/>
          <w:szCs w:val="24"/>
        </w:rPr>
        <w:t>he</w:t>
      </w:r>
      <w:proofErr w:type="spellEnd"/>
      <w:r w:rsidR="002845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52D">
        <w:rPr>
          <w:rFonts w:ascii="Times New Roman" w:hAnsi="Times New Roman"/>
          <w:sz w:val="24"/>
          <w:szCs w:val="24"/>
        </w:rPr>
        <w:t>Art</w:t>
      </w:r>
      <w:proofErr w:type="spellEnd"/>
      <w:r w:rsidR="002845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52D">
        <w:rPr>
          <w:rFonts w:ascii="Times New Roman" w:hAnsi="Times New Roman"/>
          <w:sz w:val="24"/>
          <w:szCs w:val="24"/>
        </w:rPr>
        <w:t>Newspaper</w:t>
      </w:r>
      <w:proofErr w:type="spellEnd"/>
      <w:r w:rsidR="0028452D">
        <w:rPr>
          <w:rFonts w:ascii="Times New Roman" w:hAnsi="Times New Roman"/>
          <w:sz w:val="24"/>
          <w:szCs w:val="24"/>
        </w:rPr>
        <w:t>. URL: </w:t>
      </w:r>
      <w:r w:rsidRPr="00C945DF">
        <w:rPr>
          <w:rFonts w:ascii="Times New Roman" w:hAnsi="Times New Roman"/>
          <w:sz w:val="24"/>
          <w:szCs w:val="24"/>
        </w:rPr>
        <w:t>http://www.theartnewspaper.ru/posts/6931/</w:t>
      </w:r>
    </w:p>
    <w:p w14:paraId="03DE6918" w14:textId="4597F1EF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Романтика и усердие. Современное искусство Южной Кореи. В рамках проекта «Взгляд из Кореи 2020»</w:t>
      </w:r>
      <w:r w:rsidR="0028452D">
        <w:rPr>
          <w:rFonts w:ascii="Times New Roman" w:hAnsi="Times New Roman"/>
          <w:sz w:val="24"/>
          <w:szCs w:val="24"/>
        </w:rPr>
        <w:t>, Государственный Эрмитаж. URL: </w:t>
      </w:r>
      <w:r w:rsidRPr="00C945DF">
        <w:rPr>
          <w:rFonts w:ascii="Times New Roman" w:hAnsi="Times New Roman"/>
          <w:sz w:val="24"/>
          <w:szCs w:val="24"/>
        </w:rPr>
        <w:t>https://www.hermitagemuseum.org/ (дата обращения: 11.04.2020)</w:t>
      </w:r>
    </w:p>
    <w:p w14:paraId="06728355" w14:textId="43F90231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Россия и Южная Корея проведут «культурные </w:t>
      </w:r>
      <w:r w:rsidR="0028452D">
        <w:rPr>
          <w:rFonts w:ascii="Times New Roman" w:hAnsi="Times New Roman"/>
          <w:sz w:val="24"/>
          <w:szCs w:val="24"/>
        </w:rPr>
        <w:t>обмены» в 2020-2021 годах. URL: </w:t>
      </w:r>
      <w:r w:rsidRPr="00C945DF">
        <w:rPr>
          <w:rFonts w:ascii="Times New Roman" w:hAnsi="Times New Roman"/>
          <w:sz w:val="24"/>
          <w:szCs w:val="24"/>
        </w:rPr>
        <w:t>https://regnum.ru/news/cultura/2780261.html (дата обращения: 12.10.2019)</w:t>
      </w:r>
    </w:p>
    <w:p w14:paraId="7224FD89" w14:textId="5FA80171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Религии Востока: буддизм, индуизм, конфуцианство, даосизм, синтоизм, Государственный музей истории и религии. URL: http://www.gmir.ru/exposition/budda/ (дата обращения: 11.04.2020)</w:t>
      </w:r>
    </w:p>
    <w:p w14:paraId="101F70AD" w14:textId="4B4C25BD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>Российско-китайский бизнес-парк. URL: https://cbc-spb.com/rkpb (дата обращения: 10.12.2019)</w:t>
      </w:r>
    </w:p>
    <w:p w14:paraId="213252B9" w14:textId="4350ADC2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Российско-Китайский деловой форум. URL: http://cbc-spb.com/iv-rossiyisko-kitayiskiyi-delovoyi-forum (дата обращения: 10.12.2019)</w:t>
      </w:r>
    </w:p>
    <w:p w14:paraId="229C4DB0" w14:textId="0A8E89D3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Санкт-Петербургская ассоциация межд</w:t>
      </w:r>
      <w:r w:rsidR="0028452D">
        <w:rPr>
          <w:rFonts w:ascii="Times New Roman" w:hAnsi="Times New Roman"/>
          <w:sz w:val="24"/>
          <w:szCs w:val="24"/>
        </w:rPr>
        <w:t>ународного сотрудничества. URL: </w:t>
      </w:r>
      <w:r w:rsidRPr="00C945DF">
        <w:rPr>
          <w:rFonts w:ascii="Times New Roman" w:hAnsi="Times New Roman"/>
          <w:sz w:val="24"/>
          <w:szCs w:val="24"/>
        </w:rPr>
        <w:t>http://spbaic.ru/ (дата обращения: 16.10.2020)</w:t>
      </w:r>
    </w:p>
    <w:p w14:paraId="615D218B" w14:textId="309778A6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Санкт-Петербургский государственный академический институт живописи, скульптуры и архитектуры имени И.Е. Репина при Российской академии художеств. URL: http://www.artsacademy.ru/ (дата обращения: 8.04.2019)</w:t>
      </w:r>
    </w:p>
    <w:p w14:paraId="4CDCABB6" w14:textId="3DFC4B1A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Санкт-Петербург и Сеул (Республика Корея) прорабатывают возможности расширения сотрудничества, Правительство Санкт-Петербурга. Комитет по внешним связям Санкт-Петербурга URL: http://kvs.spb.ru/news/50527/?category=142 (дата обращения: 19.02.2020)</w:t>
      </w:r>
    </w:p>
    <w:p w14:paraId="48B43344" w14:textId="12D9F346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Санкт-Петербургское общество российско-китайской дружбы, Санкт-Петербургская ассоциация международного сотрудничества. URL: http://spbaic.ru/index.php?pid=china (дата обращения: 23.07.2019)</w:t>
      </w:r>
    </w:p>
    <w:p w14:paraId="441FA2DA" w14:textId="5698DF9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Санкт-Петербургская корейская национально-ку</w:t>
      </w:r>
      <w:r w:rsidR="0028452D">
        <w:rPr>
          <w:rFonts w:ascii="Times New Roman" w:hAnsi="Times New Roman"/>
          <w:sz w:val="24"/>
          <w:szCs w:val="24"/>
        </w:rPr>
        <w:t>льтурная автономия (КНКА). URL: </w:t>
      </w:r>
      <w:r w:rsidRPr="00C945DF">
        <w:rPr>
          <w:rFonts w:ascii="Times New Roman" w:hAnsi="Times New Roman"/>
          <w:sz w:val="24"/>
          <w:szCs w:val="24"/>
        </w:rPr>
        <w:t>https://vkoree.net/social/sankt-peterburgskaya-knka.html (дата обращения: 8.04.2020)</w:t>
      </w:r>
    </w:p>
    <w:p w14:paraId="0CB7554C" w14:textId="68FB1062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Санкт-Петербургское общество российско-китайской дружбы, Санкт-Петербургская ассоциация международного сотрудничес</w:t>
      </w:r>
      <w:r w:rsidR="00753082">
        <w:rPr>
          <w:rFonts w:ascii="Times New Roman" w:hAnsi="Times New Roman"/>
          <w:sz w:val="24"/>
          <w:szCs w:val="24"/>
        </w:rPr>
        <w:t xml:space="preserve">тва. </w:t>
      </w:r>
      <w:r w:rsidRPr="00C945DF">
        <w:rPr>
          <w:rFonts w:ascii="Times New Roman" w:hAnsi="Times New Roman"/>
          <w:sz w:val="24"/>
          <w:szCs w:val="24"/>
        </w:rPr>
        <w:t>URL:  http://spbaic.ru/index.php?pid=china (дата обращения: 8.04.2020)</w:t>
      </w:r>
    </w:p>
    <w:p w14:paraId="704FFEC0" w14:textId="57CA1AAC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Сотрудничество Санкт-Петербурга с зарубежными городами и регионами, Правительство Санкт-Петербурга, Комитет по внешним связям Санкт-Пете</w:t>
      </w:r>
      <w:r w:rsidR="0028452D">
        <w:rPr>
          <w:rFonts w:ascii="Times New Roman" w:hAnsi="Times New Roman"/>
          <w:sz w:val="24"/>
          <w:szCs w:val="24"/>
        </w:rPr>
        <w:t>рбурга. URL: </w:t>
      </w:r>
      <w:r w:rsidRPr="00C945DF">
        <w:rPr>
          <w:rFonts w:ascii="Times New Roman" w:hAnsi="Times New Roman"/>
          <w:sz w:val="24"/>
          <w:szCs w:val="24"/>
        </w:rPr>
        <w:t>http://kvs.spb.ru/sankt-peterburg-strany-mira/sotrudnichestvo-sankt-peterburga-s-zarubezhnymi-gorodami-i-regionami/ (дата обращения: 11.04.2020)</w:t>
      </w:r>
    </w:p>
    <w:p w14:paraId="47ED0A27" w14:textId="30E09C0E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Санкт-Петербургский государственный университет, Восточный факультет, кафедра </w:t>
      </w:r>
      <w:proofErr w:type="spellStart"/>
      <w:r w:rsidRPr="00C945DF">
        <w:rPr>
          <w:rFonts w:ascii="Times New Roman" w:hAnsi="Times New Roman"/>
          <w:sz w:val="24"/>
          <w:szCs w:val="24"/>
        </w:rPr>
        <w:t>японоведения</w:t>
      </w:r>
      <w:proofErr w:type="spellEnd"/>
      <w:r w:rsidRPr="00C945DF">
        <w:rPr>
          <w:rFonts w:ascii="Times New Roman" w:hAnsi="Times New Roman"/>
          <w:sz w:val="24"/>
          <w:szCs w:val="24"/>
        </w:rPr>
        <w:t>. URL: http://www.orient.spbu.ru/ru/o-fakultete/kafedry/item/110-kafedra-yaponovedeniya.html (дата обращения: 20.10.2019)</w:t>
      </w:r>
    </w:p>
    <w:p w14:paraId="6BAB647D" w14:textId="33CF8F57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Самые популярные в искусстве: главные выставки и музеи 2019 года / </w:t>
      </w:r>
      <w:proofErr w:type="spellStart"/>
      <w:r w:rsidRPr="00C945DF">
        <w:rPr>
          <w:rFonts w:ascii="Times New Roman" w:hAnsi="Times New Roman"/>
          <w:sz w:val="24"/>
          <w:szCs w:val="24"/>
        </w:rPr>
        <w:t>The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Art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Newspaper</w:t>
      </w:r>
      <w:proofErr w:type="spellEnd"/>
      <w:r w:rsidRPr="00C945DF">
        <w:rPr>
          <w:rFonts w:ascii="Times New Roman" w:hAnsi="Times New Roman"/>
          <w:sz w:val="24"/>
          <w:szCs w:val="24"/>
        </w:rPr>
        <w:t>. URL: http://www.theartnewspaper.ru/posts/8048/ (дата обращения: 07.05.2020)</w:t>
      </w:r>
    </w:p>
    <w:p w14:paraId="7D3C5673" w14:textId="46FEA0B3" w:rsidR="00700E12" w:rsidRPr="00C945DF" w:rsidRDefault="00700E12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Студент из СПбГУ занял первое место в конкурсе «Мост Китайского языка» СПбГУ. </w:t>
      </w:r>
      <w:r w:rsidRPr="00C945DF">
        <w:rPr>
          <w:rFonts w:ascii="Times New Roman" w:hAnsi="Times New Roman"/>
          <w:sz w:val="24"/>
          <w:szCs w:val="24"/>
          <w:lang w:val="en-US"/>
        </w:rPr>
        <w:t>URL</w:t>
      </w:r>
      <w:r w:rsidRPr="00C945DF">
        <w:rPr>
          <w:rFonts w:ascii="Times New Roman" w:hAnsi="Times New Roman"/>
          <w:sz w:val="24"/>
          <w:szCs w:val="24"/>
        </w:rPr>
        <w:t>:</w:t>
      </w:r>
      <w:r w:rsidR="0075308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945DF">
          <w:rPr>
            <w:rStyle w:val="a4"/>
            <w:rFonts w:ascii="Times New Roman" w:hAnsi="Times New Roman"/>
            <w:sz w:val="24"/>
            <w:szCs w:val="24"/>
          </w:rPr>
          <w:t>https://spbu.ru/news-events/novosti/student-spbgu-zanyal-pervoe-mesto-v-konkurse-most-kitayskogo-yazyka</w:t>
        </w:r>
      </w:hyperlink>
      <w:r w:rsidRPr="00C945DF">
        <w:rPr>
          <w:rFonts w:ascii="Times New Roman" w:hAnsi="Times New Roman"/>
          <w:sz w:val="24"/>
          <w:szCs w:val="24"/>
        </w:rPr>
        <w:t xml:space="preserve"> (дата обращения: 20.05.2020)</w:t>
      </w:r>
    </w:p>
    <w:p w14:paraId="293B05F3" w14:textId="3CFB493D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 xml:space="preserve">СПбГУ и Университет </w:t>
      </w:r>
      <w:proofErr w:type="spellStart"/>
      <w:r w:rsidRPr="00C945DF">
        <w:rPr>
          <w:rFonts w:ascii="Times New Roman" w:hAnsi="Times New Roman"/>
          <w:sz w:val="24"/>
          <w:szCs w:val="24"/>
        </w:rPr>
        <w:t>Киндай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договорились о развитии совместных исследовательских проектов. Санкт-Петербургский государственный университет. URL:</w:t>
      </w:r>
      <w:r w:rsidR="0028452D">
        <w:rPr>
          <w:rFonts w:ascii="Times New Roman" w:hAnsi="Times New Roman"/>
          <w:sz w:val="24"/>
          <w:szCs w:val="24"/>
        </w:rPr>
        <w:t> </w:t>
      </w:r>
      <w:r w:rsidRPr="00C945DF">
        <w:rPr>
          <w:rFonts w:ascii="Times New Roman" w:hAnsi="Times New Roman"/>
          <w:sz w:val="24"/>
          <w:szCs w:val="24"/>
        </w:rPr>
        <w:t>https://spbu.ru/news-events/novosti/spbgu-i-universitet-kinday-dogovorilis-o-razvitii-sovmestnyh-issledovatelskih (дата обращения: 10.05.2020)</w:t>
      </w:r>
    </w:p>
    <w:p w14:paraId="585FFC8A" w14:textId="3CBAD6AB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Смитюк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Ю. Эксперты рассказали о культурных и исторических взаимосвязях России и Японии / Ю. </w:t>
      </w:r>
      <w:proofErr w:type="spellStart"/>
      <w:r w:rsidRPr="00C945DF">
        <w:rPr>
          <w:rFonts w:ascii="Times New Roman" w:hAnsi="Times New Roman"/>
          <w:sz w:val="24"/>
          <w:szCs w:val="24"/>
        </w:rPr>
        <w:t>Смитюк</w:t>
      </w:r>
      <w:proofErr w:type="spellEnd"/>
      <w:r w:rsidRPr="00C945DF">
        <w:rPr>
          <w:rFonts w:ascii="Times New Roman" w:hAnsi="Times New Roman"/>
          <w:sz w:val="24"/>
          <w:szCs w:val="24"/>
        </w:rPr>
        <w:t>//</w:t>
      </w:r>
      <w:proofErr w:type="spellStart"/>
      <w:r w:rsidRPr="00C945DF">
        <w:rPr>
          <w:rFonts w:ascii="Times New Roman" w:hAnsi="Times New Roman"/>
          <w:sz w:val="24"/>
          <w:szCs w:val="24"/>
        </w:rPr>
        <w:t>Тасс</w:t>
      </w:r>
      <w:proofErr w:type="spellEnd"/>
      <w:r w:rsidRPr="00C945DF">
        <w:rPr>
          <w:rFonts w:ascii="Times New Roman" w:hAnsi="Times New Roman"/>
          <w:sz w:val="24"/>
          <w:szCs w:val="24"/>
        </w:rPr>
        <w:t>. URL: https://tass.ru/pmef-2018/articles/5219102 (дата обращения: 10.05.2020)</w:t>
      </w:r>
    </w:p>
    <w:p w14:paraId="75681BFC" w14:textId="0F357D02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Сотрудничество между Россией и Республикой Корея в гуманитарной и культурной областях, с. 1 URL:</w:t>
      </w:r>
      <w:r w:rsidR="0028452D">
        <w:rPr>
          <w:rFonts w:ascii="Times New Roman" w:hAnsi="Times New Roman"/>
          <w:sz w:val="24"/>
          <w:szCs w:val="24"/>
        </w:rPr>
        <w:t xml:space="preserve"> </w:t>
      </w:r>
      <w:r w:rsidRPr="00C945DF">
        <w:rPr>
          <w:rFonts w:ascii="Times New Roman" w:hAnsi="Times New Roman"/>
          <w:sz w:val="24"/>
          <w:szCs w:val="24"/>
        </w:rPr>
        <w:t>http://russian-embassy.org/ru/?page_id=16494 (дата обращения: 7.04.2019)</w:t>
      </w:r>
    </w:p>
    <w:p w14:paraId="36069B4B" w14:textId="78BA540D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Сотрудничество Санкт-Петербурга с городами и регионами Китайской Народной </w:t>
      </w:r>
      <w:proofErr w:type="spellStart"/>
      <w:proofErr w:type="gramStart"/>
      <w:r w:rsidRPr="00C945DF">
        <w:rPr>
          <w:rFonts w:ascii="Times New Roman" w:hAnsi="Times New Roman"/>
          <w:sz w:val="24"/>
          <w:szCs w:val="24"/>
        </w:rPr>
        <w:t>Республики,Перечень</w:t>
      </w:r>
      <w:proofErr w:type="spellEnd"/>
      <w:proofErr w:type="gramEnd"/>
      <w:r w:rsidRPr="00C945DF">
        <w:rPr>
          <w:rFonts w:ascii="Times New Roman" w:hAnsi="Times New Roman"/>
          <w:sz w:val="24"/>
          <w:szCs w:val="24"/>
        </w:rPr>
        <w:t xml:space="preserve"> партнерских связей Санкт-</w:t>
      </w:r>
      <w:proofErr w:type="spellStart"/>
      <w:r w:rsidRPr="00C945DF">
        <w:rPr>
          <w:rFonts w:ascii="Times New Roman" w:hAnsi="Times New Roman"/>
          <w:sz w:val="24"/>
          <w:szCs w:val="24"/>
        </w:rPr>
        <w:t>Петербруга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и КНР. URL: kvs.spb.ru (дата обращения: 2.04.2020)</w:t>
      </w:r>
    </w:p>
    <w:p w14:paraId="368052C1" w14:textId="1F376C70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Сеул и Санкт-Петербург подписали протокол о развитии сотрудничества. </w:t>
      </w:r>
      <w:proofErr w:type="spellStart"/>
      <w:r w:rsidRPr="00C945DF">
        <w:rPr>
          <w:rFonts w:ascii="Times New Roman" w:hAnsi="Times New Roman"/>
          <w:sz w:val="24"/>
          <w:szCs w:val="24"/>
        </w:rPr>
        <w:t>Тасс</w:t>
      </w:r>
      <w:proofErr w:type="spellEnd"/>
      <w:r w:rsidRPr="00C945DF">
        <w:rPr>
          <w:rFonts w:ascii="Times New Roman" w:hAnsi="Times New Roman"/>
          <w:sz w:val="24"/>
          <w:szCs w:val="24"/>
        </w:rPr>
        <w:t>. – 2017 // URL: https://tass.ru/obschestvo/4662914 (дата обращения: 1.04.2019)</w:t>
      </w:r>
    </w:p>
    <w:p w14:paraId="73F38D07" w14:textId="61B7BA61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Совместные проекты. Институт междисципли</w:t>
      </w:r>
      <w:r w:rsidR="0028452D">
        <w:rPr>
          <w:rFonts w:ascii="Times New Roman" w:hAnsi="Times New Roman"/>
          <w:sz w:val="24"/>
          <w:szCs w:val="24"/>
        </w:rPr>
        <w:t>нарных исследований Кореи. URL: </w:t>
      </w:r>
      <w:r w:rsidRPr="00C945DF">
        <w:rPr>
          <w:rFonts w:ascii="Times New Roman" w:hAnsi="Times New Roman"/>
          <w:sz w:val="24"/>
          <w:szCs w:val="24"/>
        </w:rPr>
        <w:t>http://korea.spbu.ru/projects/projects-of-the-academy-of-korean-studies/index.html (дата обращения: 16.05.2020)</w:t>
      </w:r>
    </w:p>
    <w:p w14:paraId="61763A5B" w14:textId="5881DD22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45DF">
        <w:rPr>
          <w:rFonts w:ascii="Times New Roman" w:hAnsi="Times New Roman"/>
          <w:sz w:val="24"/>
          <w:szCs w:val="24"/>
        </w:rPr>
        <w:t>Стригин,А</w:t>
      </w:r>
      <w:proofErr w:type="spellEnd"/>
      <w:r w:rsidRPr="00C945DF">
        <w:rPr>
          <w:rFonts w:ascii="Times New Roman" w:hAnsi="Times New Roman"/>
          <w:sz w:val="24"/>
          <w:szCs w:val="24"/>
        </w:rPr>
        <w:t>.</w:t>
      </w:r>
      <w:proofErr w:type="gramEnd"/>
      <w:r w:rsidRPr="00C945DF">
        <w:rPr>
          <w:rFonts w:ascii="Times New Roman" w:hAnsi="Times New Roman"/>
          <w:sz w:val="24"/>
          <w:szCs w:val="24"/>
        </w:rPr>
        <w:t xml:space="preserve"> «Корейский фестиваль» станет официальным праздником Санкт-Петербурга. URL: https://rg.ru/2019/11/12/reg-szfo/korejskij-festival-stanet-oficialnym-prazdnikom-sankt-peterburga.html (дата обращения: 12.10.2019)</w:t>
      </w:r>
    </w:p>
    <w:p w14:paraId="0FA995CB" w14:textId="090D43BC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DF">
        <w:rPr>
          <w:rFonts w:ascii="Times New Roman" w:hAnsi="Times New Roman"/>
          <w:sz w:val="24"/>
          <w:szCs w:val="24"/>
        </w:rPr>
        <w:t>Смитюк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, Ю. Эксперты рассказали о культурных и исторических взаимосвязях России и Японии / Ю. </w:t>
      </w:r>
      <w:proofErr w:type="spellStart"/>
      <w:r w:rsidRPr="00C945DF">
        <w:rPr>
          <w:rFonts w:ascii="Times New Roman" w:hAnsi="Times New Roman"/>
          <w:sz w:val="24"/>
          <w:szCs w:val="24"/>
        </w:rPr>
        <w:t>Смитюк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C945DF">
        <w:rPr>
          <w:rFonts w:ascii="Times New Roman" w:hAnsi="Times New Roman"/>
          <w:sz w:val="24"/>
          <w:szCs w:val="24"/>
        </w:rPr>
        <w:t>Тасс</w:t>
      </w:r>
      <w:proofErr w:type="spellEnd"/>
      <w:r w:rsidRPr="00C945DF">
        <w:rPr>
          <w:rFonts w:ascii="Times New Roman" w:hAnsi="Times New Roman"/>
          <w:sz w:val="24"/>
          <w:szCs w:val="24"/>
        </w:rPr>
        <w:t>. URL: https://tass.ru/pmef-2018/articles/5219102 (дата обращения: 10.05.2020)</w:t>
      </w:r>
    </w:p>
    <w:p w14:paraId="77E45353" w14:textId="5CEC49BA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СПбГУ и Университет </w:t>
      </w:r>
      <w:proofErr w:type="spellStart"/>
      <w:r w:rsidRPr="00C945DF">
        <w:rPr>
          <w:rFonts w:ascii="Times New Roman" w:hAnsi="Times New Roman"/>
          <w:sz w:val="24"/>
          <w:szCs w:val="24"/>
        </w:rPr>
        <w:t>Киндай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договорились о развитии совместных исследовательских проектов. URL: https://spbu.ru/news-events/novosti/spbgu-i-universitet-kinday-dogovorilis-o-razvitii-sovmestnyh-issledovatelskih (дата обращения: 21.10.2019)</w:t>
      </w:r>
    </w:p>
    <w:p w14:paraId="0D5D9B67" w14:textId="27DAE28F" w:rsidR="000A4741" w:rsidRPr="00C945DF" w:rsidRDefault="000A4741" w:rsidP="003D3AA0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Сотрудничество Санкт-Петербурга с зарубежными городами и регионами, Правительство Санкт-Петербурга. Комитет по внешним связям Санкт-Петербурга </w:t>
      </w:r>
      <w:r w:rsidR="0028452D">
        <w:rPr>
          <w:rFonts w:ascii="Times New Roman" w:hAnsi="Times New Roman"/>
          <w:sz w:val="24"/>
          <w:szCs w:val="24"/>
          <w:lang w:val="en-US"/>
        </w:rPr>
        <w:t>URL</w:t>
      </w:r>
      <w:r w:rsidR="0028452D">
        <w:rPr>
          <w:rFonts w:ascii="Times New Roman" w:hAnsi="Times New Roman"/>
          <w:sz w:val="24"/>
          <w:szCs w:val="24"/>
        </w:rPr>
        <w:t>: </w:t>
      </w:r>
      <w:r w:rsidRPr="00C945DF">
        <w:rPr>
          <w:rFonts w:ascii="Times New Roman" w:hAnsi="Times New Roman"/>
          <w:sz w:val="24"/>
          <w:szCs w:val="24"/>
        </w:rPr>
        <w:t>http://kvs.spb.ru/sankt-peterburg-strany-mira/sotrudnichestvo-sankt-peterburga-s-zarubezhnymi-gorodami-i-regionami/ (дата обращения: 17.04.2020)</w:t>
      </w:r>
    </w:p>
    <w:p w14:paraId="5B1F88D2" w14:textId="670C62AC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>Список консульских и дипломатических представительств в Санкт-Петербурге Все консульства и посольства в Санкт-Петербурге. URL: https:spbconsul.ru (дата обращения: 19.10.2019)</w:t>
      </w:r>
    </w:p>
    <w:p w14:paraId="63D0C84A" w14:textId="6CE3355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Санкт-Петербургский междуна</w:t>
      </w:r>
      <w:r w:rsidR="0028452D">
        <w:rPr>
          <w:rFonts w:ascii="Times New Roman" w:hAnsi="Times New Roman"/>
          <w:sz w:val="24"/>
          <w:szCs w:val="24"/>
        </w:rPr>
        <w:t>родный экономический форум URL: </w:t>
      </w:r>
      <w:r w:rsidRPr="00C945DF">
        <w:rPr>
          <w:rFonts w:ascii="Times New Roman" w:hAnsi="Times New Roman"/>
          <w:sz w:val="24"/>
          <w:szCs w:val="24"/>
        </w:rPr>
        <w:t>https://roscongress.org/events/peterburgskiy-mezhdunarodnyy-ekonomicheskiy-forum-2019/ (дата обращения: 17.02.2019)</w:t>
      </w:r>
    </w:p>
    <w:p w14:paraId="5BA09D37" w14:textId="6DC949BC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Санкт-Петербургский между</w:t>
      </w:r>
      <w:r w:rsidR="0028452D">
        <w:rPr>
          <w:rFonts w:ascii="Times New Roman" w:hAnsi="Times New Roman"/>
          <w:sz w:val="24"/>
          <w:szCs w:val="24"/>
        </w:rPr>
        <w:t>народный культурный форум. URL: </w:t>
      </w:r>
      <w:r w:rsidRPr="00C945DF">
        <w:rPr>
          <w:rFonts w:ascii="Times New Roman" w:hAnsi="Times New Roman"/>
          <w:sz w:val="24"/>
          <w:szCs w:val="24"/>
        </w:rPr>
        <w:t>https://culturalforum.ru/page/o-forume (дата обращения: 8.02.2020)</w:t>
      </w:r>
    </w:p>
    <w:p w14:paraId="3BBC3B1F" w14:textId="4675056C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Статистика. Развитие туристского рынка. Официальный сайт Администрации Санкт-Петербурга. URL: https://www.gov.spb.ru/gov/otrasl/c_tourism/statistic/ (дата обращения: 11.03.2020)</w:t>
      </w:r>
    </w:p>
    <w:p w14:paraId="3F34DC91" w14:textId="125DC911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Сотрудничество между Россией и Республикой Корея в гуманитарной и культурной областях. URL:http://russian-embassy.org/ru</w:t>
      </w:r>
      <w:proofErr w:type="gramStart"/>
      <w:r w:rsidRPr="00C945DF">
        <w:rPr>
          <w:rFonts w:ascii="Times New Roman" w:hAnsi="Times New Roman"/>
          <w:sz w:val="24"/>
          <w:szCs w:val="24"/>
        </w:rPr>
        <w:t>/?page</w:t>
      </w:r>
      <w:proofErr w:type="gramEnd"/>
      <w:r w:rsidRPr="00C945DF">
        <w:rPr>
          <w:rFonts w:ascii="Times New Roman" w:hAnsi="Times New Roman"/>
          <w:sz w:val="24"/>
          <w:szCs w:val="24"/>
        </w:rPr>
        <w:t>_id=16494 (дата обращения: 7.05.2019)</w:t>
      </w:r>
    </w:p>
    <w:p w14:paraId="69FE8B61" w14:textId="32F759EF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СПбГУ, Ректор СПбГУ предложил провести в Петербурге летнюю школу для студентов из Южной и Северной Кореи. URL: https://spbu.ru/news-events/novosti/rektor-spbgu-predlozhil-provesti-v-peterburge-letnyuyu-shkolu-dlya-studentov-iz (дата обращения: 14.12.2019)</w:t>
      </w:r>
    </w:p>
    <w:p w14:paraId="6535E6DF" w14:textId="0278519D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Тэгу (город-метрополия), Генеральное консульство Российской</w:t>
      </w:r>
      <w:r w:rsidR="00C945DF">
        <w:rPr>
          <w:rFonts w:ascii="Times New Roman" w:hAnsi="Times New Roman"/>
          <w:sz w:val="24"/>
          <w:szCs w:val="24"/>
        </w:rPr>
        <w:t xml:space="preserve"> Федерации в </w:t>
      </w:r>
      <w:proofErr w:type="spellStart"/>
      <w:r w:rsidR="00C945DF">
        <w:rPr>
          <w:rFonts w:ascii="Times New Roman" w:hAnsi="Times New Roman"/>
          <w:sz w:val="24"/>
          <w:szCs w:val="24"/>
        </w:rPr>
        <w:t>Пусане</w:t>
      </w:r>
      <w:proofErr w:type="spellEnd"/>
      <w:r w:rsidR="00C945DF">
        <w:rPr>
          <w:rFonts w:ascii="Times New Roman" w:hAnsi="Times New Roman"/>
          <w:sz w:val="24"/>
          <w:szCs w:val="24"/>
        </w:rPr>
        <w:t xml:space="preserve"> (Республика Корея). URL: </w:t>
      </w:r>
      <w:r w:rsidRPr="00C945DF">
        <w:rPr>
          <w:rFonts w:ascii="Times New Roman" w:hAnsi="Times New Roman"/>
          <w:sz w:val="24"/>
          <w:szCs w:val="24"/>
        </w:rPr>
        <w:t>https://pusan.mid.ru/ru/respublika_koreya/tegu_gorod_metropoliya/ (дата обращения: 10.04.2020)</w:t>
      </w:r>
    </w:p>
    <w:p w14:paraId="5FE6E2A9" w14:textId="0065B399" w:rsidR="000A4741" w:rsidRPr="00C945DF" w:rsidRDefault="0028452D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 Санкт - Петербурга </w:t>
      </w:r>
      <w:r w:rsidR="000A4741" w:rsidRPr="00C945DF">
        <w:rPr>
          <w:rFonts w:ascii="Times New Roman" w:hAnsi="Times New Roman"/>
          <w:sz w:val="24"/>
          <w:szCs w:val="24"/>
        </w:rPr>
        <w:t>появ</w:t>
      </w:r>
      <w:r>
        <w:rPr>
          <w:rFonts w:ascii="Times New Roman" w:hAnsi="Times New Roman"/>
          <w:sz w:val="24"/>
          <w:szCs w:val="24"/>
        </w:rPr>
        <w:t>ился новый городпобратим. URL: </w:t>
      </w:r>
      <w:r w:rsidR="000A4741" w:rsidRPr="00C945DF">
        <w:rPr>
          <w:rFonts w:ascii="Times New Roman" w:hAnsi="Times New Roman"/>
          <w:sz w:val="24"/>
          <w:szCs w:val="24"/>
        </w:rPr>
        <w:t>https://regnum.ru/news/1013937.html (дата обращения: 10.04.2020)</w:t>
      </w:r>
    </w:p>
    <w:p w14:paraId="37924B95" w14:textId="14F20473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Уголок Китая в Санкт-Петербурге. URL: https://www.tarispb.ru/guide/cnt/ugolok-kitaya-v-sankt-peterburge (дата обращения: 8.01.2020)</w:t>
      </w:r>
    </w:p>
    <w:p w14:paraId="026A52F9" w14:textId="23A311BB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Универсанты нашли общий язык со сту</w:t>
      </w:r>
      <w:r w:rsidR="0028452D">
        <w:rPr>
          <w:rFonts w:ascii="Times New Roman" w:hAnsi="Times New Roman"/>
          <w:sz w:val="24"/>
          <w:szCs w:val="24"/>
        </w:rPr>
        <w:t>дентами из Японии 23.09.16 URL: </w:t>
      </w:r>
      <w:r w:rsidRPr="00C945DF">
        <w:rPr>
          <w:rFonts w:ascii="Times New Roman" w:hAnsi="Times New Roman"/>
          <w:sz w:val="24"/>
          <w:szCs w:val="24"/>
        </w:rPr>
        <w:t>https://spbu.ru/news-events/novosti/universanty-nashli-obshchiy-yazyk-so-studentami-iz-yaponii (дата обращения: 21.10.19)</w:t>
      </w:r>
    </w:p>
    <w:p w14:paraId="43FDC4A4" w14:textId="05905F9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Филиал автоно</w:t>
      </w:r>
      <w:r w:rsidR="00C945DF">
        <w:rPr>
          <w:rFonts w:ascii="Times New Roman" w:hAnsi="Times New Roman"/>
          <w:sz w:val="24"/>
          <w:szCs w:val="24"/>
        </w:rPr>
        <w:t>мной некоммерческой организации </w:t>
      </w:r>
      <w:r w:rsidRPr="00C945DF">
        <w:rPr>
          <w:rFonts w:ascii="Times New Roman" w:hAnsi="Times New Roman"/>
          <w:sz w:val="24"/>
          <w:szCs w:val="24"/>
        </w:rPr>
        <w:t>«Японский центр по развитию торгово-экономических связей». Знакомство с японским языком. https://spb.jc.org.ru/ru/yaposkij-yazyik/kursyi-yaponskogo-yazyika/ (дата обращения 18.05.2020)</w:t>
      </w:r>
    </w:p>
    <w:p w14:paraId="796DAB88" w14:textId="482C02F8" w:rsidR="000A4741" w:rsidRPr="00C945DF" w:rsidRDefault="0028452D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 </w:t>
      </w:r>
      <w:r w:rsidR="000A4741" w:rsidRPr="00C945DF">
        <w:rPr>
          <w:rFonts w:ascii="Times New Roman" w:hAnsi="Times New Roman"/>
          <w:sz w:val="24"/>
          <w:szCs w:val="24"/>
        </w:rPr>
        <w:t>куль</w:t>
      </w:r>
      <w:r>
        <w:rPr>
          <w:rFonts w:ascii="Times New Roman" w:hAnsi="Times New Roman"/>
          <w:sz w:val="24"/>
          <w:szCs w:val="24"/>
        </w:rPr>
        <w:t>туры народов Китая – </w:t>
      </w:r>
      <w:r w:rsidR="00E07EBE">
        <w:rPr>
          <w:rFonts w:ascii="Times New Roman" w:hAnsi="Times New Roman"/>
          <w:sz w:val="24"/>
          <w:szCs w:val="24"/>
        </w:rPr>
        <w:t>2019. </w:t>
      </w:r>
      <w:r>
        <w:rPr>
          <w:rFonts w:ascii="Times New Roman" w:hAnsi="Times New Roman"/>
          <w:sz w:val="24"/>
          <w:szCs w:val="24"/>
        </w:rPr>
        <w:t>URL: </w:t>
      </w:r>
      <w:r w:rsidR="000A4741" w:rsidRPr="00C945DF">
        <w:rPr>
          <w:rFonts w:ascii="Times New Roman" w:hAnsi="Times New Roman"/>
          <w:sz w:val="24"/>
          <w:szCs w:val="24"/>
        </w:rPr>
        <w:t>https://www.gov.spb.ru/gov/otrasl/kmormp/announces/27868/ (дата обращения: 07.10.2019)</w:t>
      </w:r>
    </w:p>
    <w:p w14:paraId="7F5A7D15" w14:textId="2E4C2E45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 xml:space="preserve">Факультет международных отношений СПбГУ / Лекция посла Республики Корея в РФ господина У Юн </w:t>
      </w:r>
      <w:proofErr w:type="spellStart"/>
      <w:r w:rsidRPr="00C945DF">
        <w:rPr>
          <w:rFonts w:ascii="Times New Roman" w:hAnsi="Times New Roman"/>
          <w:sz w:val="24"/>
          <w:szCs w:val="24"/>
        </w:rPr>
        <w:t>Гына</w:t>
      </w:r>
      <w:proofErr w:type="spellEnd"/>
      <w:r w:rsidRPr="00C945DF">
        <w:rPr>
          <w:rFonts w:ascii="Times New Roman" w:hAnsi="Times New Roman"/>
          <w:sz w:val="24"/>
          <w:szCs w:val="24"/>
        </w:rPr>
        <w:t>. – 2019. / URL: http://sir.spbu.ru/events/?id=542 (дата обращения: 12.04.2019)</w:t>
      </w:r>
    </w:p>
    <w:p w14:paraId="4D7D986C" w14:textId="1CA258EA" w:rsidR="000A4741" w:rsidRPr="00C945DF" w:rsidRDefault="00C945DF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Фестиваль,День</w:t>
      </w:r>
      <w:proofErr w:type="gramEnd"/>
      <w:r>
        <w:rPr>
          <w:rFonts w:ascii="Times New Roman" w:hAnsi="Times New Roman"/>
          <w:sz w:val="24"/>
          <w:szCs w:val="24"/>
        </w:rPr>
        <w:t> корейской </w:t>
      </w:r>
      <w:r w:rsidR="000A4741" w:rsidRPr="00C945DF">
        <w:rPr>
          <w:rFonts w:ascii="Times New Roman" w:hAnsi="Times New Roman"/>
          <w:sz w:val="24"/>
          <w:szCs w:val="24"/>
        </w:rPr>
        <w:t>культуры.-</w:t>
      </w:r>
      <w:r>
        <w:rPr>
          <w:rFonts w:ascii="Times New Roman" w:hAnsi="Times New Roman"/>
          <w:sz w:val="24"/>
          <w:szCs w:val="24"/>
        </w:rPr>
        <w:t> 2018. URL: </w:t>
      </w:r>
      <w:r w:rsidR="000A4741" w:rsidRPr="00C945DF">
        <w:rPr>
          <w:rFonts w:ascii="Times New Roman" w:hAnsi="Times New Roman"/>
          <w:sz w:val="24"/>
          <w:szCs w:val="24"/>
        </w:rPr>
        <w:t>https://www.2do2go.ru/events/54027/den-koreiskoi-kultury (дата обращения: 28.09.2019)</w:t>
      </w:r>
    </w:p>
    <w:p w14:paraId="664D4292" w14:textId="48E1D93C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Фестиваль</w:t>
      </w:r>
      <w:r w:rsidRPr="00C945DF">
        <w:rPr>
          <w:rFonts w:ascii="Times New Roman" w:hAnsi="Times New Roman"/>
          <w:sz w:val="24"/>
          <w:szCs w:val="24"/>
          <w:lang w:val="en-US"/>
        </w:rPr>
        <w:t xml:space="preserve"> «Korea Cover Dream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Hongdae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». </w:t>
      </w:r>
      <w:r w:rsidRPr="00C945DF">
        <w:rPr>
          <w:rFonts w:ascii="Times New Roman" w:hAnsi="Times New Roman"/>
          <w:sz w:val="24"/>
          <w:szCs w:val="24"/>
        </w:rPr>
        <w:t>URL: https://kudago.com/spb/event/festival-korea-cover-dream-hongdae/ (дата обращения: 12.10.2019)</w:t>
      </w:r>
    </w:p>
    <w:p w14:paraId="3CFFC4FD" w14:textId="1B57B614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Филиал автономной некоммерческой организации «Японский центр по развитию торгово-экономических связей». URL: https://spb.jc.org.ru/ru/index.html (дата обращения: 11.10.2019)</w:t>
      </w:r>
    </w:p>
    <w:p w14:paraId="3B34F19B" w14:textId="0EF0EA9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Шесть российских музеев вошли в топ самых посещаемых музеев мира за 2019 год / </w:t>
      </w:r>
      <w:proofErr w:type="spellStart"/>
      <w:r w:rsidRPr="00C945DF">
        <w:rPr>
          <w:rFonts w:ascii="Times New Roman" w:hAnsi="Times New Roman"/>
          <w:sz w:val="24"/>
          <w:szCs w:val="24"/>
        </w:rPr>
        <w:t>The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Art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Newspaper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5DF">
        <w:rPr>
          <w:rFonts w:ascii="Times New Roman" w:hAnsi="Times New Roman"/>
          <w:sz w:val="24"/>
          <w:szCs w:val="24"/>
        </w:rPr>
        <w:t>Russia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// URL: http://www.theartnewspaper.ru/posts/7974/ (дата обращения: 07.05.2020)</w:t>
      </w:r>
    </w:p>
    <w:p w14:paraId="79259D06" w14:textId="3D2661A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Эрмитаж в Пекине: филиал будет использовать символику российского музея, Информационный порта</w:t>
      </w:r>
      <w:r w:rsidR="00E07EBE">
        <w:rPr>
          <w:rFonts w:ascii="Times New Roman" w:hAnsi="Times New Roman"/>
          <w:sz w:val="24"/>
          <w:szCs w:val="24"/>
        </w:rPr>
        <w:t>л Русского музея, 27.12.18 URL: </w:t>
      </w:r>
      <w:r w:rsidRPr="00C945DF">
        <w:rPr>
          <w:rFonts w:ascii="Times New Roman" w:hAnsi="Times New Roman"/>
          <w:sz w:val="24"/>
          <w:szCs w:val="24"/>
        </w:rPr>
        <w:t>https://www.russkiymir.ru/news/250805/ (дата обращения: 11.11.2019)</w:t>
      </w:r>
    </w:p>
    <w:p w14:paraId="3305E797" w14:textId="6BAB6C54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XV фестиваль «Японская осень в Санкт-Петербурге». URL: http://www.visit-petersburg.ru/ru/event/3615/ (дата обращения: 31.10.2019)</w:t>
      </w:r>
    </w:p>
    <w:p w14:paraId="049261CD" w14:textId="2A67D544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Электронный справочник НКО Санкт-Петербурга. URL: http://www.soc-spb.ru/ (дата обращения: 8.04.2020)</w:t>
      </w:r>
    </w:p>
    <w:p w14:paraId="7EBEB60F" w14:textId="6C6D6A31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Южная Корея может стать страной - гостем культурного форума в Петербурге в 2021 году. URL: https://tass.ru/kultura/7134883 (дата обращения: 11.03.2020)</w:t>
      </w:r>
    </w:p>
    <w:p w14:paraId="755B4D50" w14:textId="6D403127" w:rsidR="000A4741" w:rsidRPr="00C945DF" w:rsidRDefault="00E07EB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Япония, </w:t>
      </w:r>
      <w:r w:rsidR="000A4741" w:rsidRPr="00C945D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унсткамера Петра Великого. URL: </w:t>
      </w:r>
      <w:r w:rsidR="000A4741" w:rsidRPr="00C945DF">
        <w:rPr>
          <w:rFonts w:ascii="Times New Roman" w:hAnsi="Times New Roman"/>
          <w:sz w:val="24"/>
          <w:szCs w:val="24"/>
        </w:rPr>
        <w:t>http://www.kunstkamera.ru/exposition/ekspozicii6/japan (дата обращения: 11.04.2020)</w:t>
      </w:r>
    </w:p>
    <w:p w14:paraId="4AB1FD9C" w14:textId="2A3062B5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Японская коллекция, Государственны</w:t>
      </w:r>
      <w:r w:rsidR="00E07EBE">
        <w:rPr>
          <w:rFonts w:ascii="Times New Roman" w:hAnsi="Times New Roman"/>
          <w:sz w:val="24"/>
          <w:szCs w:val="24"/>
        </w:rPr>
        <w:t>й музей истории и религии. URL: </w:t>
      </w:r>
      <w:r w:rsidRPr="00C945DF">
        <w:rPr>
          <w:rFonts w:ascii="Times New Roman" w:hAnsi="Times New Roman"/>
          <w:sz w:val="24"/>
          <w:szCs w:val="24"/>
        </w:rPr>
        <w:t>http://www.gmir.ru/exposition/japan_collection/ (дата обращения: 11.04.2020)</w:t>
      </w:r>
    </w:p>
    <w:p w14:paraId="295B13C7" w14:textId="35FD4ED6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Японо-российский региональный фес</w:t>
      </w:r>
      <w:r w:rsidR="00E07EBE">
        <w:rPr>
          <w:rFonts w:ascii="Times New Roman" w:hAnsi="Times New Roman"/>
          <w:sz w:val="24"/>
          <w:szCs w:val="24"/>
        </w:rPr>
        <w:t>тиваль в Санкт-Петербурге. URL: </w:t>
      </w:r>
      <w:r w:rsidRPr="00C945DF">
        <w:rPr>
          <w:rFonts w:ascii="Times New Roman" w:hAnsi="Times New Roman"/>
          <w:sz w:val="24"/>
          <w:szCs w:val="24"/>
        </w:rPr>
        <w:t>https://www.jetro.go.jp/russia/topics/_440559.html (дата обращения: 28.03.2020)</w:t>
      </w:r>
    </w:p>
    <w:p w14:paraId="2612856C" w14:textId="5C0AC4EE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Япония разместит на площадке ПМЭФ-</w:t>
      </w:r>
      <w:r w:rsidR="00E07EBE">
        <w:rPr>
          <w:rFonts w:ascii="Times New Roman" w:hAnsi="Times New Roman"/>
          <w:sz w:val="24"/>
          <w:szCs w:val="24"/>
        </w:rPr>
        <w:t>2018 выставочный павильон. URL: </w:t>
      </w:r>
      <w:r w:rsidRPr="00C945DF">
        <w:rPr>
          <w:rFonts w:ascii="Times New Roman" w:hAnsi="Times New Roman"/>
          <w:sz w:val="24"/>
          <w:szCs w:val="24"/>
        </w:rPr>
        <w:t>https://forumspb.com/news/news/yaponiya-razmestit-na-ploshhadke-pmef-2018-vystavochnyj-pavilon/ (дата обращения: 01.12.2019</w:t>
      </w:r>
    </w:p>
    <w:p w14:paraId="2F9548B1" w14:textId="660CF2AF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lastRenderedPageBreak/>
        <w:t>Япония получила статус страны-гостя Петербур</w:t>
      </w:r>
      <w:r w:rsidR="00E07EBE">
        <w:rPr>
          <w:rFonts w:ascii="Times New Roman" w:hAnsi="Times New Roman"/>
          <w:sz w:val="24"/>
          <w:szCs w:val="24"/>
        </w:rPr>
        <w:t>гского культурного форума. URL: </w:t>
      </w:r>
      <w:r w:rsidRPr="00C945DF">
        <w:rPr>
          <w:rFonts w:ascii="Times New Roman" w:hAnsi="Times New Roman"/>
          <w:sz w:val="24"/>
          <w:szCs w:val="24"/>
        </w:rPr>
        <w:t>https://iz.ru/669393/2017-11-10/iaponiia-poluchila-status-strany-gostia-peterburgskogo-kulturnogo-foruma (дата обращения: 8.02.2020)</w:t>
      </w:r>
    </w:p>
    <w:p w14:paraId="0D127A95" w14:textId="4C840DD4" w:rsidR="000A4741" w:rsidRPr="00C945DF" w:rsidRDefault="00E07EB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Япония </w:t>
      </w:r>
      <w:r w:rsidR="000A4741" w:rsidRPr="00C945DF">
        <w:rPr>
          <w:rFonts w:ascii="Times New Roman" w:hAnsi="Times New Roman"/>
          <w:sz w:val="24"/>
          <w:szCs w:val="24"/>
        </w:rPr>
        <w:t>станет</w:t>
      </w:r>
      <w:r>
        <w:rPr>
          <w:rFonts w:ascii="Times New Roman" w:hAnsi="Times New Roman"/>
          <w:sz w:val="24"/>
          <w:szCs w:val="24"/>
        </w:rPr>
        <w:t> страной гостем ПМЭФ 2018. URL: </w:t>
      </w:r>
      <w:r w:rsidR="000A4741" w:rsidRPr="00C945DF">
        <w:rPr>
          <w:rFonts w:ascii="Times New Roman" w:hAnsi="Times New Roman"/>
          <w:sz w:val="24"/>
          <w:szCs w:val="24"/>
        </w:rPr>
        <w:t>https://forumspb.com/news/news/yaponiya-stanet-stranoy-gostem-pmef-2018/ (дата обращения: 01.12.2019)</w:t>
      </w:r>
    </w:p>
    <w:p w14:paraId="18F55629" w14:textId="68CC7DCE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 xml:space="preserve">Японская филология. </w:t>
      </w:r>
      <w:r w:rsidR="00E07EBE">
        <w:rPr>
          <w:rFonts w:ascii="Times New Roman" w:hAnsi="Times New Roman"/>
          <w:sz w:val="24"/>
          <w:szCs w:val="24"/>
        </w:rPr>
        <w:t>Восточный факультет СПбГУ. URL: </w:t>
      </w:r>
      <w:r w:rsidRPr="00C945DF">
        <w:rPr>
          <w:rFonts w:ascii="Times New Roman" w:hAnsi="Times New Roman"/>
          <w:sz w:val="24"/>
          <w:szCs w:val="24"/>
        </w:rPr>
        <w:t>http://www.orient.spbu.ru/ru/abiturientu/bakalavriat/profili-2017/item/98-yaponskaya-filologiya.html (дата обращения: 10.05.2020)</w:t>
      </w:r>
    </w:p>
    <w:p w14:paraId="229D4F9B" w14:textId="6826B568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45DF">
        <w:rPr>
          <w:rFonts w:ascii="Times New Roman" w:hAnsi="Times New Roman"/>
          <w:sz w:val="24"/>
          <w:szCs w:val="24"/>
          <w:lang w:val="en-US"/>
        </w:rPr>
        <w:t>7th</w:t>
      </w:r>
      <w:proofErr w:type="gramEnd"/>
      <w:r w:rsidRPr="00C945DF">
        <w:rPr>
          <w:rFonts w:ascii="Times New Roman" w:hAnsi="Times New Roman"/>
          <w:sz w:val="24"/>
          <w:szCs w:val="24"/>
          <w:lang w:val="en-US"/>
        </w:rPr>
        <w:t xml:space="preserve"> Korea Foundation Award Presented to Rector Nikolay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Kropa</w:t>
      </w:r>
      <w:r w:rsidR="0039261E" w:rsidRPr="00C945DF">
        <w:rPr>
          <w:rFonts w:ascii="Times New Roman" w:hAnsi="Times New Roman"/>
          <w:sz w:val="24"/>
          <w:szCs w:val="24"/>
          <w:lang w:val="en-US"/>
        </w:rPr>
        <w:t>chev</w:t>
      </w:r>
      <w:proofErr w:type="spellEnd"/>
      <w:r w:rsidR="0039261E" w:rsidRPr="00C945DF">
        <w:rPr>
          <w:rFonts w:ascii="Times New Roman" w:hAnsi="Times New Roman"/>
          <w:sz w:val="24"/>
          <w:szCs w:val="24"/>
          <w:lang w:val="en-US"/>
        </w:rPr>
        <w:t xml:space="preserve"> of Saint Petersburg State University. URL</w:t>
      </w:r>
      <w:r w:rsidR="0039261E" w:rsidRPr="00C945DF">
        <w:rPr>
          <w:rFonts w:ascii="Times New Roman" w:hAnsi="Times New Roman"/>
          <w:sz w:val="24"/>
          <w:szCs w:val="24"/>
        </w:rPr>
        <w:t>: </w:t>
      </w:r>
      <w:r w:rsidRPr="00C945DF">
        <w:rPr>
          <w:rFonts w:ascii="Times New Roman" w:hAnsi="Times New Roman"/>
          <w:sz w:val="24"/>
          <w:szCs w:val="24"/>
          <w:lang w:val="en-US"/>
        </w:rPr>
        <w:t>http</w:t>
      </w:r>
      <w:r w:rsidRPr="00C945DF">
        <w:rPr>
          <w:rFonts w:ascii="Times New Roman" w:hAnsi="Times New Roman"/>
          <w:sz w:val="24"/>
          <w:szCs w:val="24"/>
        </w:rPr>
        <w:t>://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C945DF">
        <w:rPr>
          <w:rFonts w:ascii="Times New Roman" w:hAnsi="Times New Roman"/>
          <w:sz w:val="24"/>
          <w:szCs w:val="24"/>
        </w:rPr>
        <w:t>.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kf</w:t>
      </w:r>
      <w:proofErr w:type="spellEnd"/>
      <w:r w:rsidRPr="00C945DF">
        <w:rPr>
          <w:rFonts w:ascii="Times New Roman" w:hAnsi="Times New Roman"/>
          <w:sz w:val="24"/>
          <w:szCs w:val="24"/>
        </w:rPr>
        <w:t>.</w:t>
      </w:r>
      <w:r w:rsidRPr="00C945DF">
        <w:rPr>
          <w:rFonts w:ascii="Times New Roman" w:hAnsi="Times New Roman"/>
          <w:sz w:val="24"/>
          <w:szCs w:val="24"/>
          <w:lang w:val="en-US"/>
        </w:rPr>
        <w:t>or</w:t>
      </w:r>
      <w:r w:rsidRPr="00C945DF">
        <w:rPr>
          <w:rFonts w:ascii="Times New Roman" w:hAnsi="Times New Roman"/>
          <w:sz w:val="24"/>
          <w:szCs w:val="24"/>
        </w:rPr>
        <w:t>.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kr</w:t>
      </w:r>
      <w:proofErr w:type="spellEnd"/>
      <w:r w:rsidRPr="00C945DF">
        <w:rPr>
          <w:rFonts w:ascii="Times New Roman" w:hAnsi="Times New Roman"/>
          <w:sz w:val="24"/>
          <w:szCs w:val="24"/>
        </w:rPr>
        <w:t>/?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menuno</w:t>
      </w:r>
      <w:proofErr w:type="spellEnd"/>
      <w:r w:rsidRPr="00C945DF">
        <w:rPr>
          <w:rFonts w:ascii="Times New Roman" w:hAnsi="Times New Roman"/>
          <w:sz w:val="24"/>
          <w:szCs w:val="24"/>
        </w:rPr>
        <w:t>=3767&amp;</w:t>
      </w:r>
      <w:r w:rsidRPr="00C945DF">
        <w:rPr>
          <w:rFonts w:ascii="Times New Roman" w:hAnsi="Times New Roman"/>
          <w:sz w:val="24"/>
          <w:szCs w:val="24"/>
          <w:lang w:val="en-US"/>
        </w:rPr>
        <w:t>type</w:t>
      </w:r>
      <w:r w:rsidRPr="00C945DF">
        <w:rPr>
          <w:rFonts w:ascii="Times New Roman" w:hAnsi="Times New Roman"/>
          <w:sz w:val="24"/>
          <w:szCs w:val="24"/>
        </w:rPr>
        <w:t>=</w:t>
      </w:r>
      <w:r w:rsidRPr="00C945DF">
        <w:rPr>
          <w:rFonts w:ascii="Times New Roman" w:hAnsi="Times New Roman"/>
          <w:sz w:val="24"/>
          <w:szCs w:val="24"/>
          <w:lang w:val="en-US"/>
        </w:rPr>
        <w:t>view</w:t>
      </w:r>
      <w:r w:rsidRPr="00C945DF">
        <w:rPr>
          <w:rFonts w:ascii="Times New Roman" w:hAnsi="Times New Roman"/>
          <w:sz w:val="24"/>
          <w:szCs w:val="24"/>
        </w:rPr>
        <w:t>&amp;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evnt</w:t>
      </w:r>
      <w:proofErr w:type="spellEnd"/>
      <w:r w:rsidRPr="00C945DF">
        <w:rPr>
          <w:rFonts w:ascii="Times New Roman" w:hAnsi="Times New Roman"/>
          <w:sz w:val="24"/>
          <w:szCs w:val="24"/>
        </w:rPr>
        <w:t>_</w:t>
      </w:r>
      <w:r w:rsidRPr="00C945DF">
        <w:rPr>
          <w:rFonts w:ascii="Times New Roman" w:hAnsi="Times New Roman"/>
          <w:sz w:val="24"/>
          <w:szCs w:val="24"/>
          <w:lang w:val="en-US"/>
        </w:rPr>
        <w:t>no</w:t>
      </w:r>
      <w:r w:rsidRPr="00C945DF">
        <w:rPr>
          <w:rFonts w:ascii="Times New Roman" w:hAnsi="Times New Roman"/>
          <w:sz w:val="24"/>
          <w:szCs w:val="24"/>
        </w:rPr>
        <w:t>=3204&amp;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pageIndex</w:t>
      </w:r>
      <w:proofErr w:type="spellEnd"/>
      <w:r w:rsidRPr="00C945DF">
        <w:rPr>
          <w:rFonts w:ascii="Times New Roman" w:hAnsi="Times New Roman"/>
          <w:sz w:val="24"/>
          <w:szCs w:val="24"/>
        </w:rPr>
        <w:t>=1&amp;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searchevnt</w:t>
      </w:r>
      <w:proofErr w:type="spellEnd"/>
      <w:r w:rsidRPr="00C945DF">
        <w:rPr>
          <w:rFonts w:ascii="Times New Roman" w:hAnsi="Times New Roman"/>
          <w:sz w:val="24"/>
          <w:szCs w:val="24"/>
        </w:rPr>
        <w:t>= (дата обращения: 20.11.2019)</w:t>
      </w:r>
    </w:p>
    <w:p w14:paraId="0803AA4E" w14:textId="25FAA229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8 октября стартовала программа Дней Са</w:t>
      </w:r>
      <w:r w:rsidR="00C945DF">
        <w:rPr>
          <w:rFonts w:ascii="Times New Roman" w:hAnsi="Times New Roman"/>
          <w:sz w:val="24"/>
          <w:szCs w:val="24"/>
        </w:rPr>
        <w:t xml:space="preserve">нкт-Петербурга в Осаке (Япония) </w:t>
      </w:r>
      <w:r w:rsidR="00C945DF">
        <w:rPr>
          <w:rFonts w:ascii="Times New Roman" w:hAnsi="Times New Roman"/>
          <w:sz w:val="24"/>
          <w:szCs w:val="24"/>
          <w:lang w:val="en-US"/>
        </w:rPr>
        <w:t>U</w:t>
      </w:r>
      <w:r w:rsidR="00C945DF">
        <w:rPr>
          <w:rFonts w:ascii="Times New Roman" w:hAnsi="Times New Roman"/>
          <w:sz w:val="24"/>
          <w:szCs w:val="24"/>
        </w:rPr>
        <w:t>RL: </w:t>
      </w:r>
      <w:r w:rsidRPr="00C945DF">
        <w:rPr>
          <w:rFonts w:ascii="Times New Roman" w:hAnsi="Times New Roman"/>
          <w:sz w:val="24"/>
          <w:szCs w:val="24"/>
        </w:rPr>
        <w:t>https://www.gov.spb.ru/gov/otrasl/c_foreign/news/148016/ (дата обращения 10.09.2019)</w:t>
      </w:r>
    </w:p>
    <w:p w14:paraId="0FA92045" w14:textId="2CFBA794" w:rsidR="000A4741" w:rsidRPr="00C945DF" w:rsidRDefault="000A4741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53-ий фестиваль японского к</w:t>
      </w:r>
      <w:r w:rsidR="00E07EBE">
        <w:rPr>
          <w:rFonts w:ascii="Times New Roman" w:hAnsi="Times New Roman"/>
          <w:sz w:val="24"/>
          <w:szCs w:val="24"/>
        </w:rPr>
        <w:t>ино, Санкт-Петербург 2019. URL: </w:t>
      </w:r>
      <w:r w:rsidRPr="00C945DF">
        <w:rPr>
          <w:rFonts w:ascii="Times New Roman" w:hAnsi="Times New Roman"/>
          <w:sz w:val="24"/>
          <w:szCs w:val="24"/>
        </w:rPr>
        <w:t>https://www.coolconnections.ru/ru/events/53-japanese-fest/saint-petersburg (дата обращения: 31.10.2019)</w:t>
      </w:r>
    </w:p>
    <w:p w14:paraId="703B27FD" w14:textId="77777777" w:rsidR="0039261E" w:rsidRPr="00C945DF" w:rsidRDefault="0039261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Academica.ru URL:http://spb.academica.ru/vysshee-obrazovanie/negosudarstvennyj-vuz/stranitsa_1/ (дата обращения: 7.02.2020)</w:t>
      </w:r>
    </w:p>
    <w:p w14:paraId="287A15F0" w14:textId="77777777" w:rsidR="0039261E" w:rsidRPr="00C945DF" w:rsidRDefault="0039261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  <w:lang w:val="en-US"/>
        </w:rPr>
        <w:t>St. Petersburg official guide, Visit Petersburg. URL</w:t>
      </w:r>
      <w:r w:rsidRPr="00C945DF">
        <w:rPr>
          <w:rFonts w:ascii="Times New Roman" w:hAnsi="Times New Roman"/>
          <w:sz w:val="24"/>
          <w:szCs w:val="24"/>
        </w:rPr>
        <w:t>:</w:t>
      </w:r>
      <w:r w:rsidRPr="00C945DF">
        <w:rPr>
          <w:rFonts w:ascii="Times New Roman" w:hAnsi="Times New Roman"/>
          <w:sz w:val="24"/>
          <w:szCs w:val="24"/>
          <w:lang w:val="en-US"/>
        </w:rPr>
        <w:t> http</w:t>
      </w:r>
      <w:r w:rsidRPr="00C945DF">
        <w:rPr>
          <w:rFonts w:ascii="Times New Roman" w:hAnsi="Times New Roman"/>
          <w:sz w:val="24"/>
          <w:szCs w:val="24"/>
        </w:rPr>
        <w:t>://</w:t>
      </w:r>
      <w:r w:rsidRPr="00C945DF">
        <w:rPr>
          <w:rFonts w:ascii="Times New Roman" w:hAnsi="Times New Roman"/>
          <w:sz w:val="24"/>
          <w:szCs w:val="24"/>
          <w:lang w:val="en-US"/>
        </w:rPr>
        <w:t>www</w:t>
      </w:r>
      <w:r w:rsidRPr="00C945DF">
        <w:rPr>
          <w:rFonts w:ascii="Times New Roman" w:hAnsi="Times New Roman"/>
          <w:sz w:val="24"/>
          <w:szCs w:val="24"/>
        </w:rPr>
        <w:t>.</w:t>
      </w:r>
      <w:r w:rsidRPr="00C945DF">
        <w:rPr>
          <w:rFonts w:ascii="Times New Roman" w:hAnsi="Times New Roman"/>
          <w:sz w:val="24"/>
          <w:szCs w:val="24"/>
          <w:lang w:val="en-US"/>
        </w:rPr>
        <w:t>visit</w:t>
      </w:r>
      <w:r w:rsidRPr="00C945DF">
        <w:rPr>
          <w:rFonts w:ascii="Times New Roman" w:hAnsi="Times New Roman"/>
          <w:sz w:val="24"/>
          <w:szCs w:val="24"/>
        </w:rPr>
        <w:t>-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petersburg</w:t>
      </w:r>
      <w:proofErr w:type="spellEnd"/>
      <w:r w:rsidRPr="00C945DF">
        <w:rPr>
          <w:rFonts w:ascii="Times New Roman" w:hAnsi="Times New Roman"/>
          <w:sz w:val="24"/>
          <w:szCs w:val="24"/>
        </w:rPr>
        <w:t>.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945DF">
        <w:rPr>
          <w:rFonts w:ascii="Times New Roman" w:hAnsi="Times New Roman"/>
          <w:sz w:val="24"/>
          <w:szCs w:val="24"/>
        </w:rPr>
        <w:t>/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jp</w:t>
      </w:r>
      <w:proofErr w:type="spellEnd"/>
      <w:r w:rsidRPr="00C945DF">
        <w:rPr>
          <w:rFonts w:ascii="Times New Roman" w:hAnsi="Times New Roman"/>
          <w:sz w:val="24"/>
          <w:szCs w:val="24"/>
        </w:rPr>
        <w:t>_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stpetersburg</w:t>
      </w:r>
      <w:proofErr w:type="spellEnd"/>
      <w:r w:rsidRPr="00C945DF">
        <w:rPr>
          <w:rFonts w:ascii="Times New Roman" w:hAnsi="Times New Roman"/>
          <w:sz w:val="24"/>
          <w:szCs w:val="24"/>
        </w:rPr>
        <w:t>/ (дата обращения 10.09.2019)</w:t>
      </w:r>
    </w:p>
    <w:p w14:paraId="6EA869EF" w14:textId="77777777" w:rsidR="0039261E" w:rsidRPr="00C945DF" w:rsidRDefault="0039261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945DF">
        <w:rPr>
          <w:rFonts w:ascii="Times New Roman" w:hAnsi="Times New Roman"/>
          <w:sz w:val="24"/>
          <w:szCs w:val="24"/>
          <w:lang w:val="en-US"/>
        </w:rPr>
        <w:t>The Global Cities index and outlook reveal the world’s top-performing cities and those with the most potential, 2019 Global Cities Report. URL: https://www.kearney.com/global-cities/2019 (</w:t>
      </w:r>
      <w:r w:rsidRPr="00C945DF">
        <w:rPr>
          <w:rFonts w:ascii="Times New Roman" w:hAnsi="Times New Roman"/>
          <w:sz w:val="24"/>
          <w:szCs w:val="24"/>
        </w:rPr>
        <w:t>дата</w:t>
      </w:r>
      <w:r w:rsidRPr="00C945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45DF">
        <w:rPr>
          <w:rFonts w:ascii="Times New Roman" w:hAnsi="Times New Roman"/>
          <w:sz w:val="24"/>
          <w:szCs w:val="24"/>
        </w:rPr>
        <w:t>обращения</w:t>
      </w:r>
      <w:r w:rsidRPr="00C945DF">
        <w:rPr>
          <w:rFonts w:ascii="Times New Roman" w:hAnsi="Times New Roman"/>
          <w:sz w:val="24"/>
          <w:szCs w:val="24"/>
          <w:lang w:val="en-US"/>
        </w:rPr>
        <w:t>: 06.05.2020)</w:t>
      </w:r>
    </w:p>
    <w:p w14:paraId="4DF4D62E" w14:textId="77777777" w:rsidR="0039261E" w:rsidRPr="00C945DF" w:rsidRDefault="0039261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  <w:lang w:val="en-US"/>
        </w:rPr>
        <w:t>The Korea Foundation</w:t>
      </w:r>
      <w:r w:rsidRPr="00C945DF">
        <w:rPr>
          <w:rFonts w:ascii="Times New Roman" w:hAnsi="Times New Roman"/>
          <w:sz w:val="24"/>
          <w:szCs w:val="24"/>
        </w:rPr>
        <w:t> </w:t>
      </w:r>
      <w:r w:rsidRPr="00C945DF">
        <w:rPr>
          <w:rFonts w:ascii="Times New Roman" w:hAnsi="Times New Roman"/>
          <w:sz w:val="24"/>
          <w:szCs w:val="24"/>
          <w:lang w:val="en-US"/>
        </w:rPr>
        <w:t>URL</w:t>
      </w:r>
      <w:r w:rsidRPr="00C945DF">
        <w:rPr>
          <w:rFonts w:ascii="Times New Roman" w:hAnsi="Times New Roman"/>
          <w:sz w:val="24"/>
          <w:szCs w:val="24"/>
        </w:rPr>
        <w:t>: </w:t>
      </w:r>
      <w:r w:rsidRPr="00C945DF">
        <w:rPr>
          <w:rFonts w:ascii="Times New Roman" w:hAnsi="Times New Roman"/>
          <w:sz w:val="24"/>
          <w:szCs w:val="24"/>
          <w:lang w:val="en-US"/>
        </w:rPr>
        <w:t>https</w:t>
      </w:r>
      <w:r w:rsidRPr="00C945DF">
        <w:rPr>
          <w:rFonts w:ascii="Times New Roman" w:hAnsi="Times New Roman"/>
          <w:sz w:val="24"/>
          <w:szCs w:val="24"/>
        </w:rPr>
        <w:t>://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C945DF">
        <w:rPr>
          <w:rFonts w:ascii="Times New Roman" w:hAnsi="Times New Roman"/>
          <w:sz w:val="24"/>
          <w:szCs w:val="24"/>
        </w:rPr>
        <w:t>.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kf</w:t>
      </w:r>
      <w:proofErr w:type="spellEnd"/>
      <w:r w:rsidRPr="00C945DF">
        <w:rPr>
          <w:rFonts w:ascii="Times New Roman" w:hAnsi="Times New Roman"/>
          <w:sz w:val="24"/>
          <w:szCs w:val="24"/>
        </w:rPr>
        <w:t>.</w:t>
      </w:r>
      <w:r w:rsidRPr="00C945DF">
        <w:rPr>
          <w:rFonts w:ascii="Times New Roman" w:hAnsi="Times New Roman"/>
          <w:sz w:val="24"/>
          <w:szCs w:val="24"/>
          <w:lang w:val="en-US"/>
        </w:rPr>
        <w:t>or</w:t>
      </w:r>
      <w:r w:rsidRPr="00C945DF">
        <w:rPr>
          <w:rFonts w:ascii="Times New Roman" w:hAnsi="Times New Roman"/>
          <w:sz w:val="24"/>
          <w:szCs w:val="24"/>
        </w:rPr>
        <w:t>.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kr</w:t>
      </w:r>
      <w:proofErr w:type="spellEnd"/>
      <w:r w:rsidRPr="00C945DF">
        <w:rPr>
          <w:rFonts w:ascii="Times New Roman" w:hAnsi="Times New Roman"/>
          <w:sz w:val="24"/>
          <w:szCs w:val="24"/>
        </w:rPr>
        <w:t>/?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menuno</w:t>
      </w:r>
      <w:proofErr w:type="spellEnd"/>
      <w:r w:rsidRPr="00C945DF">
        <w:rPr>
          <w:rFonts w:ascii="Times New Roman" w:hAnsi="Times New Roman"/>
          <w:sz w:val="24"/>
          <w:szCs w:val="24"/>
        </w:rPr>
        <w:t>=3767&amp;</w:t>
      </w:r>
      <w:r w:rsidRPr="00C945DF">
        <w:rPr>
          <w:rFonts w:ascii="Times New Roman" w:hAnsi="Times New Roman"/>
          <w:sz w:val="24"/>
          <w:szCs w:val="24"/>
          <w:lang w:val="en-US"/>
        </w:rPr>
        <w:t>type</w:t>
      </w:r>
      <w:r w:rsidRPr="00C945DF">
        <w:rPr>
          <w:rFonts w:ascii="Times New Roman" w:hAnsi="Times New Roman"/>
          <w:sz w:val="24"/>
          <w:szCs w:val="24"/>
        </w:rPr>
        <w:t>=</w:t>
      </w:r>
      <w:r w:rsidRPr="00C945DF">
        <w:rPr>
          <w:rFonts w:ascii="Times New Roman" w:hAnsi="Times New Roman"/>
          <w:sz w:val="24"/>
          <w:szCs w:val="24"/>
          <w:lang w:val="en-US"/>
        </w:rPr>
        <w:t>view</w:t>
      </w:r>
      <w:r w:rsidRPr="00C945DF">
        <w:rPr>
          <w:rFonts w:ascii="Times New Roman" w:hAnsi="Times New Roman"/>
          <w:sz w:val="24"/>
          <w:szCs w:val="24"/>
        </w:rPr>
        <w:t>&amp;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evnt</w:t>
      </w:r>
      <w:proofErr w:type="spellEnd"/>
      <w:r w:rsidRPr="00C945DF">
        <w:rPr>
          <w:rFonts w:ascii="Times New Roman" w:hAnsi="Times New Roman"/>
          <w:sz w:val="24"/>
          <w:szCs w:val="24"/>
        </w:rPr>
        <w:t>_</w:t>
      </w:r>
      <w:r w:rsidRPr="00C945DF">
        <w:rPr>
          <w:rFonts w:ascii="Times New Roman" w:hAnsi="Times New Roman"/>
          <w:sz w:val="24"/>
          <w:szCs w:val="24"/>
          <w:lang w:val="en-US"/>
        </w:rPr>
        <w:t>no</w:t>
      </w:r>
      <w:r w:rsidRPr="00C945DF">
        <w:rPr>
          <w:rFonts w:ascii="Times New Roman" w:hAnsi="Times New Roman"/>
          <w:sz w:val="24"/>
          <w:szCs w:val="24"/>
        </w:rPr>
        <w:t>=2090&amp;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pageIndex</w:t>
      </w:r>
      <w:proofErr w:type="spellEnd"/>
      <w:r w:rsidRPr="00C945DF">
        <w:rPr>
          <w:rFonts w:ascii="Times New Roman" w:hAnsi="Times New Roman"/>
          <w:sz w:val="24"/>
          <w:szCs w:val="24"/>
        </w:rPr>
        <w:t>=1&amp;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searchevnt</w:t>
      </w:r>
      <w:proofErr w:type="spellEnd"/>
      <w:r w:rsidRPr="00C945DF">
        <w:rPr>
          <w:rFonts w:ascii="Times New Roman" w:hAnsi="Times New Roman"/>
          <w:sz w:val="24"/>
          <w:szCs w:val="24"/>
        </w:rPr>
        <w:t>= (дата обращения: 20.11.2019)</w:t>
      </w:r>
    </w:p>
    <w:p w14:paraId="232FB510" w14:textId="77777777" w:rsidR="00854C18" w:rsidRPr="00C945DF" w:rsidRDefault="00854C18" w:rsidP="00854C1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41DFFB" w14:textId="77777777" w:rsidR="00854C18" w:rsidRPr="00550F07" w:rsidRDefault="00854C18" w:rsidP="00854C1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0BA255" w14:textId="37BC7EE5" w:rsidR="006B33C6" w:rsidRPr="00C945DF" w:rsidRDefault="00445614" w:rsidP="000E06D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Иностранные монографии</w:t>
      </w:r>
      <w:r w:rsidR="006B33C6" w:rsidRPr="00C945DF">
        <w:rPr>
          <w:rFonts w:ascii="Times New Roman" w:hAnsi="Times New Roman"/>
          <w:sz w:val="24"/>
          <w:szCs w:val="24"/>
        </w:rPr>
        <w:t xml:space="preserve"> 1-го-3-х авторов:</w:t>
      </w:r>
    </w:p>
    <w:p w14:paraId="4D2E94A3" w14:textId="77777777" w:rsidR="0039261E" w:rsidRPr="00C945DF" w:rsidRDefault="0039261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Anholt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City Brands Index- Second Edition. How the world views its cities / Second edition. – 2006. </w:t>
      </w:r>
      <w:proofErr w:type="gramStart"/>
      <w:r w:rsidRPr="00C945DF">
        <w:rPr>
          <w:rFonts w:ascii="Times New Roman" w:hAnsi="Times New Roman"/>
          <w:sz w:val="24"/>
          <w:szCs w:val="24"/>
          <w:lang w:val="en-US"/>
        </w:rPr>
        <w:t>111</w:t>
      </w:r>
      <w:proofErr w:type="gramEnd"/>
      <w:r w:rsidRPr="00C945DF">
        <w:rPr>
          <w:rFonts w:ascii="Times New Roman" w:hAnsi="Times New Roman"/>
          <w:sz w:val="24"/>
          <w:szCs w:val="24"/>
          <w:lang w:val="en-US"/>
        </w:rPr>
        <w:t xml:space="preserve"> p.</w:t>
      </w:r>
    </w:p>
    <w:p w14:paraId="0F09013E" w14:textId="77777777" w:rsidR="0039261E" w:rsidRPr="00C945DF" w:rsidRDefault="0039261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Anholt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S. Branding places and nations / S.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Anholt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// Brands and branding.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Profi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le Books Ltd, The Economist Series / ed.: Clifton R. &amp; Simmons J. London. 2003. – 226 p. </w:t>
      </w:r>
    </w:p>
    <w:p w14:paraId="67815AB3" w14:textId="77777777" w:rsidR="0039261E" w:rsidRPr="00C945DF" w:rsidRDefault="0039261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945DF">
        <w:rPr>
          <w:rFonts w:ascii="Times New Roman" w:hAnsi="Times New Roman"/>
          <w:sz w:val="24"/>
          <w:szCs w:val="24"/>
          <w:lang w:val="en-US"/>
        </w:rPr>
        <w:lastRenderedPageBreak/>
        <w:t xml:space="preserve">Lord, G. Cities, Museums and Diplomacy / G. Lord // </w:t>
      </w:r>
      <w:proofErr w:type="gramStart"/>
      <w:r w:rsidRPr="00C945DF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C945DF">
        <w:rPr>
          <w:rFonts w:ascii="Times New Roman" w:hAnsi="Times New Roman"/>
          <w:sz w:val="24"/>
          <w:szCs w:val="24"/>
          <w:lang w:val="en-US"/>
        </w:rPr>
        <w:t xml:space="preserve"> AAM Press VOL. 21, NO. </w:t>
      </w:r>
      <w:proofErr w:type="gramStart"/>
      <w:r w:rsidRPr="00C945DF">
        <w:rPr>
          <w:rFonts w:ascii="Times New Roman" w:hAnsi="Times New Roman"/>
          <w:sz w:val="24"/>
          <w:szCs w:val="24"/>
          <w:lang w:val="en-US"/>
        </w:rPr>
        <w:t>6</w:t>
      </w:r>
      <w:proofErr w:type="gramEnd"/>
      <w:r w:rsidRPr="00C945DF">
        <w:rPr>
          <w:rFonts w:ascii="Times New Roman" w:hAnsi="Times New Roman"/>
          <w:sz w:val="24"/>
          <w:szCs w:val="24"/>
          <w:lang w:val="en-US"/>
        </w:rPr>
        <w:t xml:space="preserve">, Washington, DC. – 2015. - 263 p.  </w:t>
      </w:r>
    </w:p>
    <w:p w14:paraId="68816130" w14:textId="77777777" w:rsidR="0039261E" w:rsidRPr="00C945DF" w:rsidRDefault="0039261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945DF">
        <w:rPr>
          <w:rFonts w:ascii="Times New Roman" w:hAnsi="Times New Roman"/>
          <w:sz w:val="24"/>
          <w:szCs w:val="24"/>
          <w:lang w:val="en-US"/>
        </w:rPr>
        <w:t>Nye, J.S. Soft Power: The Means to Success in World Politics / J.S. Nye - USA: Precious books group, 2004. – 175 p.</w:t>
      </w:r>
    </w:p>
    <w:p w14:paraId="467A5850" w14:textId="77777777" w:rsidR="0039261E" w:rsidRPr="00C945DF" w:rsidRDefault="0039261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Plulm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R.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Melissen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J.  City diplomacy: the expanding role of cities in International politics / R.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Plulm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J.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Melissen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//The Hague,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Nitherlands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Institute of International Relations.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Clingendael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Diplomacy Papers №10. – 2007. – 43 p.</w:t>
      </w:r>
    </w:p>
    <w:p w14:paraId="5E9AC1CA" w14:textId="280B1BF3" w:rsidR="0039261E" w:rsidRPr="00C945DF" w:rsidRDefault="0039261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Susiatiningsih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H.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Farabi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N.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Paramasatya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Puspapertiwi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S. Decentralization in International Relations: A Study of Semarang City’s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Paradiplomacy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/ H.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Susiat</w:t>
      </w:r>
      <w:r w:rsidR="00572869" w:rsidRPr="00C945DF">
        <w:rPr>
          <w:rFonts w:ascii="Times New Roman" w:hAnsi="Times New Roman"/>
          <w:sz w:val="24"/>
          <w:szCs w:val="24"/>
          <w:lang w:val="en-US"/>
        </w:rPr>
        <w:t>iningsih</w:t>
      </w:r>
      <w:proofErr w:type="spellEnd"/>
      <w:r w:rsidR="00572869" w:rsidRPr="00C945DF">
        <w:rPr>
          <w:rFonts w:ascii="Times New Roman" w:hAnsi="Times New Roman"/>
          <w:sz w:val="24"/>
          <w:szCs w:val="24"/>
          <w:lang w:val="en-US"/>
        </w:rPr>
        <w:t>, N. 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Farabi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Paramasatya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 S.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Puspapertiwi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// E3S W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eb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of C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onferences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73, 09016. - 2018. -  28</w:t>
      </w:r>
      <w:r w:rsidR="00572869" w:rsidRPr="00C945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45DF">
        <w:rPr>
          <w:rFonts w:ascii="Times New Roman" w:hAnsi="Times New Roman"/>
          <w:sz w:val="24"/>
          <w:szCs w:val="24"/>
          <w:lang w:val="en-US"/>
        </w:rPr>
        <w:t>p.</w:t>
      </w:r>
    </w:p>
    <w:p w14:paraId="72093C38" w14:textId="77777777" w:rsidR="0039261E" w:rsidRPr="00C945DF" w:rsidRDefault="0039261E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945DF">
        <w:rPr>
          <w:rFonts w:ascii="Times New Roman" w:hAnsi="Times New Roman"/>
          <w:sz w:val="24"/>
          <w:szCs w:val="24"/>
          <w:lang w:val="en-US"/>
        </w:rPr>
        <w:t xml:space="preserve">Thonon, C.B. City Diplomacy Practices </w:t>
      </w:r>
      <w:proofErr w:type="gramStart"/>
      <w:r w:rsidRPr="00C945DF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C945DF">
        <w:rPr>
          <w:rFonts w:ascii="Times New Roman" w:hAnsi="Times New Roman"/>
          <w:sz w:val="24"/>
          <w:szCs w:val="24"/>
          <w:lang w:val="en-US"/>
        </w:rPr>
        <w:t xml:space="preserve"> Peacebuilding Tools and Initiatives of European Cities / C.B. Thonon // Escola de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cultura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de pau. - 116 p.</w:t>
      </w:r>
    </w:p>
    <w:p w14:paraId="1431D7CE" w14:textId="77777777" w:rsidR="0039261E" w:rsidRPr="00C945DF" w:rsidRDefault="0039261E" w:rsidP="0039261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0998189" w14:textId="59B3CECC" w:rsidR="006B33C6" w:rsidRPr="00C945DF" w:rsidRDefault="00854C18" w:rsidP="000E06D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</w:rPr>
        <w:t>Статьи</w:t>
      </w:r>
      <w:r w:rsidR="006B33C6" w:rsidRPr="00C945DF">
        <w:rPr>
          <w:rFonts w:ascii="Times New Roman" w:hAnsi="Times New Roman"/>
          <w:sz w:val="24"/>
          <w:szCs w:val="24"/>
        </w:rPr>
        <w:t xml:space="preserve"> в иностранном журнале:</w:t>
      </w:r>
    </w:p>
    <w:p w14:paraId="198A0EE1" w14:textId="77777777" w:rsidR="00211B4D" w:rsidRPr="00C945DF" w:rsidRDefault="00211B4D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945DF">
        <w:rPr>
          <w:rFonts w:ascii="Times New Roman" w:hAnsi="Times New Roman"/>
          <w:sz w:val="24"/>
          <w:szCs w:val="24"/>
          <w:lang w:val="en-US"/>
        </w:rPr>
        <w:t>Culture 21. Agenda 21 for culture. United States and Local Governments Committee.-2008.-15 P.</w:t>
      </w:r>
    </w:p>
    <w:p w14:paraId="60698C01" w14:textId="77777777" w:rsidR="00211B4D" w:rsidRPr="00C945DF" w:rsidRDefault="00211B4D" w:rsidP="00BD2BE1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945DF">
        <w:rPr>
          <w:rFonts w:ascii="Times New Roman" w:hAnsi="Times New Roman"/>
          <w:sz w:val="24"/>
          <w:szCs w:val="24"/>
          <w:lang w:val="en-US"/>
        </w:rPr>
        <w:t xml:space="preserve">Foster, S.R.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Swiney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C.F. City power and powerlessness on the global stage / S.R. Foster, C.F.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Swiney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// City in global Governance, Urban Futures: Alternative Models for Global Cities, 2019.</w:t>
      </w:r>
    </w:p>
    <w:p w14:paraId="4C2CDA07" w14:textId="77777777" w:rsidR="00211B4D" w:rsidRPr="00C945DF" w:rsidRDefault="00211B4D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Leffel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B.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Acuto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M. City Diplomacy in the Age of Brexit and Trump / B.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Leffel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Acuto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// Public Diplomacy magazine. -2017. № 18. - P. 9 -14.</w:t>
      </w:r>
    </w:p>
    <w:p w14:paraId="6FB52C4F" w14:textId="77777777" w:rsidR="00211B4D" w:rsidRPr="00C945DF" w:rsidRDefault="00211B4D" w:rsidP="00BD2BE1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Stren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R. Friendly, A. Toronto and São Paulo: Cities and International Diplomacy / R. Stren1, A. Friendly // Urban Affairs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Review.Vol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>. 55(2). – 2019. – 375 p.</w:t>
      </w:r>
    </w:p>
    <w:p w14:paraId="1471D6E0" w14:textId="77777777" w:rsidR="00211B4D" w:rsidRDefault="00211B4D" w:rsidP="0039261E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Tabory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, S. City diplomacy and urban difference / S. 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Tabory</w:t>
      </w:r>
      <w:proofErr w:type="spellEnd"/>
      <w:r w:rsidRPr="00C945DF">
        <w:rPr>
          <w:rFonts w:ascii="Times New Roman" w:hAnsi="Times New Roman"/>
          <w:sz w:val="24"/>
          <w:szCs w:val="24"/>
          <w:lang w:val="en-US"/>
        </w:rPr>
        <w:t xml:space="preserve"> // Public Diplomacy magazine. - 2017. № 18. - P. 15 -17.</w:t>
      </w:r>
    </w:p>
    <w:p w14:paraId="6E4D12BC" w14:textId="77777777" w:rsidR="00211B4D" w:rsidRPr="00C945DF" w:rsidRDefault="00211B4D" w:rsidP="00211B4D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45DF">
        <w:rPr>
          <w:rFonts w:ascii="Times New Roman" w:hAnsi="Times New Roman"/>
          <w:sz w:val="24"/>
          <w:szCs w:val="24"/>
          <w:lang w:val="en-US"/>
        </w:rPr>
        <w:t>The Chicago Council on Global. Affairs</w:t>
      </w:r>
      <w:r w:rsidRPr="00BD2BE1">
        <w:rPr>
          <w:rFonts w:ascii="Times New Roman" w:hAnsi="Times New Roman"/>
          <w:sz w:val="24"/>
          <w:szCs w:val="24"/>
        </w:rPr>
        <w:t>.</w:t>
      </w:r>
      <w:r w:rsidRPr="00C945DF">
        <w:rPr>
          <w:rFonts w:ascii="Times New Roman" w:hAnsi="Times New Roman"/>
          <w:sz w:val="24"/>
          <w:szCs w:val="24"/>
          <w:lang w:val="en-US"/>
        </w:rPr>
        <w:t> URL</w:t>
      </w:r>
      <w:r w:rsidRPr="00C945DF">
        <w:rPr>
          <w:rFonts w:ascii="Times New Roman" w:hAnsi="Times New Roman"/>
          <w:sz w:val="24"/>
          <w:szCs w:val="24"/>
        </w:rPr>
        <w:t>: </w:t>
      </w:r>
      <w:r w:rsidRPr="00C945DF">
        <w:rPr>
          <w:rFonts w:ascii="Times New Roman" w:hAnsi="Times New Roman"/>
          <w:sz w:val="24"/>
          <w:szCs w:val="24"/>
          <w:lang w:val="en-US"/>
        </w:rPr>
        <w:t>https</w:t>
      </w:r>
      <w:r w:rsidRPr="00C945DF">
        <w:rPr>
          <w:rFonts w:ascii="Times New Roman" w:hAnsi="Times New Roman"/>
          <w:sz w:val="24"/>
          <w:szCs w:val="24"/>
        </w:rPr>
        <w:t>://</w:t>
      </w:r>
      <w:r w:rsidRPr="00C945DF">
        <w:rPr>
          <w:rFonts w:ascii="Times New Roman" w:hAnsi="Times New Roman"/>
          <w:sz w:val="24"/>
          <w:szCs w:val="24"/>
          <w:lang w:val="en-US"/>
        </w:rPr>
        <w:t>www</w:t>
      </w:r>
      <w:r w:rsidRPr="00C945DF">
        <w:rPr>
          <w:rFonts w:ascii="Times New Roman" w:hAnsi="Times New Roman"/>
          <w:sz w:val="24"/>
          <w:szCs w:val="24"/>
        </w:rPr>
        <w:t>.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thechicagocouncil</w:t>
      </w:r>
      <w:proofErr w:type="spellEnd"/>
      <w:r w:rsidRPr="00C945DF">
        <w:rPr>
          <w:rFonts w:ascii="Times New Roman" w:hAnsi="Times New Roman"/>
          <w:sz w:val="24"/>
          <w:szCs w:val="24"/>
        </w:rPr>
        <w:t>.</w:t>
      </w:r>
      <w:r w:rsidRPr="00C945DF">
        <w:rPr>
          <w:rFonts w:ascii="Times New Roman" w:hAnsi="Times New Roman"/>
          <w:sz w:val="24"/>
          <w:szCs w:val="24"/>
          <w:lang w:val="en-US"/>
        </w:rPr>
        <w:t>org</w:t>
      </w:r>
      <w:r w:rsidRPr="00C945DF">
        <w:rPr>
          <w:rFonts w:ascii="Times New Roman" w:hAnsi="Times New Roman"/>
          <w:sz w:val="24"/>
          <w:szCs w:val="24"/>
        </w:rPr>
        <w:t>/</w:t>
      </w:r>
      <w:proofErr w:type="spellStart"/>
      <w:r w:rsidRPr="00C945DF">
        <w:rPr>
          <w:rFonts w:ascii="Times New Roman" w:hAnsi="Times New Roman"/>
          <w:sz w:val="24"/>
          <w:szCs w:val="24"/>
          <w:lang w:val="en-US"/>
        </w:rPr>
        <w:t>globalcities</w:t>
      </w:r>
      <w:proofErr w:type="spellEnd"/>
      <w:r w:rsidRPr="00C945DF">
        <w:rPr>
          <w:rFonts w:ascii="Times New Roman" w:hAnsi="Times New Roman"/>
          <w:sz w:val="24"/>
          <w:szCs w:val="24"/>
        </w:rPr>
        <w:t xml:space="preserve"> (дата обращения: 06.05.2020)</w:t>
      </w:r>
    </w:p>
    <w:p w14:paraId="0A12AE03" w14:textId="77777777" w:rsidR="00211B4D" w:rsidRPr="00211B4D" w:rsidRDefault="00211B4D" w:rsidP="00211B4D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58A5936" w14:textId="77777777" w:rsidR="00BD2BE1" w:rsidRPr="00211B4D" w:rsidRDefault="00BD2BE1" w:rsidP="00BD2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D2BE1" w:rsidRPr="00211B4D" w:rsidSect="00916898">
      <w:footerReference w:type="default" r:id="rId10"/>
      <w:pgSz w:w="11906" w:h="16838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3EEF2" w14:textId="77777777" w:rsidR="0044479E" w:rsidRDefault="0044479E" w:rsidP="00FE4CAD">
      <w:pPr>
        <w:spacing w:after="0" w:line="240" w:lineRule="auto"/>
      </w:pPr>
      <w:r>
        <w:separator/>
      </w:r>
    </w:p>
  </w:endnote>
  <w:endnote w:type="continuationSeparator" w:id="0">
    <w:p w14:paraId="651A78A5" w14:textId="77777777" w:rsidR="0044479E" w:rsidRDefault="0044479E" w:rsidP="00F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767710"/>
      <w:docPartObj>
        <w:docPartGallery w:val="Page Numbers (Bottom of Page)"/>
        <w:docPartUnique/>
      </w:docPartObj>
    </w:sdtPr>
    <w:sdtEndPr/>
    <w:sdtContent>
      <w:p w14:paraId="625E60AE" w14:textId="77777777" w:rsidR="00BD2BE1" w:rsidRDefault="00BD2B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F07">
          <w:rPr>
            <w:noProof/>
          </w:rPr>
          <w:t>21</w:t>
        </w:r>
        <w:r>
          <w:fldChar w:fldCharType="end"/>
        </w:r>
      </w:p>
    </w:sdtContent>
  </w:sdt>
  <w:p w14:paraId="59AFE4CD" w14:textId="77777777" w:rsidR="00BD2BE1" w:rsidRDefault="00BD2B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134CE" w14:textId="77777777" w:rsidR="0044479E" w:rsidRDefault="0044479E" w:rsidP="00FE4CAD">
      <w:pPr>
        <w:spacing w:after="0" w:line="240" w:lineRule="auto"/>
      </w:pPr>
      <w:r>
        <w:separator/>
      </w:r>
    </w:p>
  </w:footnote>
  <w:footnote w:type="continuationSeparator" w:id="0">
    <w:p w14:paraId="327802E4" w14:textId="77777777" w:rsidR="0044479E" w:rsidRDefault="0044479E" w:rsidP="00FE4CAD">
      <w:pPr>
        <w:spacing w:after="0" w:line="240" w:lineRule="auto"/>
      </w:pPr>
      <w:r>
        <w:continuationSeparator/>
      </w:r>
    </w:p>
  </w:footnote>
  <w:footnote w:id="1">
    <w:p w14:paraId="486F8402" w14:textId="77777777" w:rsidR="00BD2BE1" w:rsidRPr="007E0B30" w:rsidRDefault="00BD2BE1">
      <w:pPr>
        <w:pStyle w:val="a5"/>
        <w:rPr>
          <w:lang w:val="en-US"/>
        </w:rPr>
      </w:pPr>
      <w:r>
        <w:rPr>
          <w:rStyle w:val="a7"/>
        </w:rPr>
        <w:footnoteRef/>
      </w:r>
      <w:r w:rsidRPr="001F46A2">
        <w:rPr>
          <w:lang w:val="en-US"/>
        </w:rPr>
        <w:t xml:space="preserve"> </w:t>
      </w:r>
      <w:r w:rsidRPr="004B27E3">
        <w:rPr>
          <w:rFonts w:ascii="Times New Roman" w:hAnsi="Times New Roman"/>
          <w:lang w:val="en-US"/>
        </w:rPr>
        <w:t>Nye,</w:t>
      </w:r>
      <w:r>
        <w:rPr>
          <w:rFonts w:ascii="Times New Roman" w:hAnsi="Times New Roman"/>
          <w:lang w:val="en-US"/>
        </w:rPr>
        <w:t xml:space="preserve"> J.S. </w:t>
      </w:r>
      <w:r w:rsidRPr="004B27E3">
        <w:rPr>
          <w:rFonts w:ascii="Times New Roman" w:hAnsi="Times New Roman"/>
          <w:lang w:val="en-US"/>
        </w:rPr>
        <w:t xml:space="preserve">Soft Power: The Means to Success in World Politics / </w:t>
      </w:r>
      <w:r>
        <w:rPr>
          <w:rFonts w:ascii="Times New Roman" w:hAnsi="Times New Roman"/>
          <w:lang w:val="en-US"/>
        </w:rPr>
        <w:t xml:space="preserve">J.S. Nye </w:t>
      </w:r>
      <w:r w:rsidRPr="004B27E3">
        <w:rPr>
          <w:rFonts w:ascii="Times New Roman" w:hAnsi="Times New Roman"/>
          <w:lang w:val="en-US"/>
        </w:rPr>
        <w:t>- USA</w:t>
      </w:r>
      <w:r>
        <w:rPr>
          <w:rFonts w:ascii="Times New Roman" w:hAnsi="Times New Roman"/>
          <w:lang w:val="en-US"/>
        </w:rPr>
        <w:t>: Precious books group,</w:t>
      </w:r>
      <w:r w:rsidRPr="004B27E3">
        <w:rPr>
          <w:rFonts w:ascii="Times New Roman" w:hAnsi="Times New Roman"/>
          <w:lang w:val="en-US"/>
        </w:rPr>
        <w:t xml:space="preserve"> 2004</w:t>
      </w:r>
      <w:r>
        <w:rPr>
          <w:rFonts w:ascii="Times New Roman" w:hAnsi="Times New Roman"/>
          <w:lang w:val="en-US"/>
        </w:rPr>
        <w:t>.</w:t>
      </w:r>
      <w:r w:rsidRPr="004B27E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–</w:t>
      </w:r>
      <w:r w:rsidRPr="004B27E3">
        <w:rPr>
          <w:rFonts w:ascii="Times New Roman" w:hAnsi="Times New Roman"/>
          <w:lang w:val="en-US"/>
        </w:rPr>
        <w:t xml:space="preserve"> 11</w:t>
      </w:r>
      <w:r>
        <w:rPr>
          <w:rFonts w:ascii="Times New Roman" w:hAnsi="Times New Roman"/>
          <w:lang w:val="en-US"/>
        </w:rPr>
        <w:t>-12 pp.</w:t>
      </w:r>
    </w:p>
  </w:footnote>
  <w:footnote w:id="2">
    <w:p w14:paraId="79281FE2" w14:textId="77777777" w:rsidR="00BD2BE1" w:rsidRPr="00A36ECC" w:rsidRDefault="00BD2BE1">
      <w:pPr>
        <w:pStyle w:val="a5"/>
        <w:rPr>
          <w:rFonts w:ascii="Times New Roman" w:hAnsi="Times New Roman"/>
          <w:lang w:val="en-US"/>
        </w:rPr>
      </w:pPr>
      <w:r>
        <w:rPr>
          <w:rStyle w:val="a7"/>
        </w:rPr>
        <w:footnoteRef/>
      </w:r>
      <w:r w:rsidRPr="0049454A">
        <w:t xml:space="preserve"> </w:t>
      </w:r>
      <w:r w:rsidRPr="00137C22">
        <w:rPr>
          <w:rFonts w:ascii="Times New Roman" w:hAnsi="Times New Roman"/>
        </w:rPr>
        <w:t>Киреева</w:t>
      </w:r>
      <w:r w:rsidRPr="0049454A">
        <w:rPr>
          <w:rFonts w:ascii="Times New Roman" w:hAnsi="Times New Roman"/>
        </w:rPr>
        <w:t xml:space="preserve">, </w:t>
      </w:r>
      <w:r w:rsidRPr="00137C22">
        <w:rPr>
          <w:rFonts w:ascii="Times New Roman" w:hAnsi="Times New Roman"/>
        </w:rPr>
        <w:t>А</w:t>
      </w:r>
      <w:r w:rsidRPr="0049454A">
        <w:rPr>
          <w:rFonts w:ascii="Times New Roman" w:hAnsi="Times New Roman"/>
        </w:rPr>
        <w:t>.</w:t>
      </w:r>
      <w:r w:rsidRPr="00137C22">
        <w:rPr>
          <w:rFonts w:ascii="Times New Roman" w:hAnsi="Times New Roman"/>
        </w:rPr>
        <w:t>А</w:t>
      </w:r>
      <w:r w:rsidRPr="0049454A">
        <w:rPr>
          <w:rFonts w:ascii="Times New Roman" w:hAnsi="Times New Roman"/>
        </w:rPr>
        <w:t xml:space="preserve">. </w:t>
      </w:r>
      <w:r w:rsidRPr="00137C22">
        <w:rPr>
          <w:rFonts w:ascii="Times New Roman" w:hAnsi="Times New Roman"/>
        </w:rPr>
        <w:t>Отношения</w:t>
      </w:r>
      <w:r w:rsidRPr="0049454A">
        <w:rPr>
          <w:rFonts w:ascii="Times New Roman" w:hAnsi="Times New Roman"/>
        </w:rPr>
        <w:t xml:space="preserve"> </w:t>
      </w:r>
      <w:r w:rsidRPr="00137C22">
        <w:rPr>
          <w:rFonts w:ascii="Times New Roman" w:hAnsi="Times New Roman"/>
        </w:rPr>
        <w:t>России</w:t>
      </w:r>
      <w:r w:rsidRPr="0049454A">
        <w:rPr>
          <w:rFonts w:ascii="Times New Roman" w:hAnsi="Times New Roman"/>
        </w:rPr>
        <w:t xml:space="preserve"> </w:t>
      </w:r>
      <w:r w:rsidRPr="00137C22">
        <w:rPr>
          <w:rFonts w:ascii="Times New Roman" w:hAnsi="Times New Roman"/>
        </w:rPr>
        <w:t>со</w:t>
      </w:r>
      <w:r w:rsidRPr="0049454A">
        <w:rPr>
          <w:rFonts w:ascii="Times New Roman" w:hAnsi="Times New Roman"/>
        </w:rPr>
        <w:t xml:space="preserve"> </w:t>
      </w:r>
      <w:r w:rsidRPr="00137C22">
        <w:rPr>
          <w:rFonts w:ascii="Times New Roman" w:hAnsi="Times New Roman"/>
        </w:rPr>
        <w:t>странами</w:t>
      </w:r>
      <w:r w:rsidRPr="0049454A">
        <w:rPr>
          <w:rFonts w:ascii="Times New Roman" w:hAnsi="Times New Roman"/>
        </w:rPr>
        <w:t xml:space="preserve"> </w:t>
      </w:r>
      <w:r w:rsidRPr="00137C22">
        <w:rPr>
          <w:rFonts w:ascii="Times New Roman" w:hAnsi="Times New Roman"/>
        </w:rPr>
        <w:t>Восточной</w:t>
      </w:r>
      <w:r w:rsidRPr="0049454A">
        <w:rPr>
          <w:rFonts w:ascii="Times New Roman" w:hAnsi="Times New Roman"/>
        </w:rPr>
        <w:t xml:space="preserve"> </w:t>
      </w:r>
      <w:r w:rsidRPr="00137C22">
        <w:rPr>
          <w:rFonts w:ascii="Times New Roman" w:hAnsi="Times New Roman"/>
        </w:rPr>
        <w:t>Азии</w:t>
      </w:r>
      <w:r w:rsidRPr="0049454A">
        <w:rPr>
          <w:rFonts w:ascii="Times New Roman" w:hAnsi="Times New Roman"/>
        </w:rPr>
        <w:t xml:space="preserve">: </w:t>
      </w:r>
      <w:r w:rsidRPr="00137C22">
        <w:rPr>
          <w:rFonts w:ascii="Times New Roman" w:hAnsi="Times New Roman"/>
        </w:rPr>
        <w:t>Новые</w:t>
      </w:r>
      <w:r w:rsidRPr="0049454A">
        <w:rPr>
          <w:rFonts w:ascii="Times New Roman" w:hAnsi="Times New Roman"/>
        </w:rPr>
        <w:t xml:space="preserve"> </w:t>
      </w:r>
      <w:r w:rsidRPr="00137C22">
        <w:rPr>
          <w:rFonts w:ascii="Times New Roman" w:hAnsi="Times New Roman"/>
        </w:rPr>
        <w:t>вызовы</w:t>
      </w:r>
      <w:r w:rsidRPr="0049454A">
        <w:rPr>
          <w:rFonts w:ascii="Times New Roman" w:hAnsi="Times New Roman"/>
        </w:rPr>
        <w:t xml:space="preserve"> </w:t>
      </w:r>
      <w:r w:rsidRPr="00137C22">
        <w:rPr>
          <w:rFonts w:ascii="Times New Roman" w:hAnsi="Times New Roman"/>
        </w:rPr>
        <w:t>и</w:t>
      </w:r>
      <w:r w:rsidRPr="0049454A">
        <w:rPr>
          <w:rFonts w:ascii="Times New Roman" w:hAnsi="Times New Roman"/>
        </w:rPr>
        <w:t xml:space="preserve"> </w:t>
      </w:r>
      <w:r w:rsidRPr="00137C22">
        <w:rPr>
          <w:rFonts w:ascii="Times New Roman" w:hAnsi="Times New Roman"/>
        </w:rPr>
        <w:t>возможности</w:t>
      </w:r>
      <w:r w:rsidRPr="0049454A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 xml:space="preserve">А.А. </w:t>
      </w:r>
      <w:r w:rsidRPr="00137C22">
        <w:rPr>
          <w:rFonts w:ascii="Times New Roman" w:hAnsi="Times New Roman"/>
        </w:rPr>
        <w:t>Киреева</w:t>
      </w:r>
      <w:r w:rsidRPr="0049454A">
        <w:rPr>
          <w:rFonts w:ascii="Times New Roman" w:hAnsi="Times New Roman"/>
        </w:rPr>
        <w:t xml:space="preserve"> // </w:t>
      </w:r>
      <w:r w:rsidRPr="00137C22">
        <w:rPr>
          <w:rFonts w:ascii="Times New Roman" w:hAnsi="Times New Roman"/>
        </w:rPr>
        <w:t>Вестник</w:t>
      </w:r>
      <w:r w:rsidRPr="0049454A">
        <w:rPr>
          <w:rFonts w:ascii="Times New Roman" w:hAnsi="Times New Roman"/>
        </w:rPr>
        <w:t xml:space="preserve"> </w:t>
      </w:r>
      <w:r w:rsidRPr="00137C22">
        <w:rPr>
          <w:rFonts w:ascii="Times New Roman" w:hAnsi="Times New Roman"/>
        </w:rPr>
        <w:t>МГИМО</w:t>
      </w:r>
      <w:r w:rsidRPr="0049454A">
        <w:rPr>
          <w:rFonts w:ascii="Times New Roman" w:hAnsi="Times New Roman"/>
        </w:rPr>
        <w:t>-</w:t>
      </w:r>
      <w:r w:rsidRPr="00137C22">
        <w:rPr>
          <w:rFonts w:ascii="Times New Roman" w:hAnsi="Times New Roman"/>
        </w:rPr>
        <w:t>Университета</w:t>
      </w:r>
      <w:r w:rsidRPr="005C7F63">
        <w:rPr>
          <w:rFonts w:ascii="Times New Roman" w:hAnsi="Times New Roman"/>
        </w:rPr>
        <w:t xml:space="preserve">. – 2014. </w:t>
      </w:r>
      <w:r w:rsidRPr="00A36ECC">
        <w:rPr>
          <w:rFonts w:ascii="Times New Roman" w:hAnsi="Times New Roman"/>
          <w:lang w:val="en-US"/>
        </w:rPr>
        <w:t xml:space="preserve">№ 3(36). - </w:t>
      </w:r>
      <w:r>
        <w:rPr>
          <w:rFonts w:ascii="Times New Roman" w:hAnsi="Times New Roman"/>
        </w:rPr>
        <w:t>С</w:t>
      </w:r>
      <w:r w:rsidRPr="00A36ECC">
        <w:rPr>
          <w:rFonts w:ascii="Times New Roman" w:hAnsi="Times New Roman"/>
          <w:lang w:val="en-US"/>
        </w:rPr>
        <w:t>. 9.</w:t>
      </w:r>
    </w:p>
  </w:footnote>
  <w:footnote w:id="3">
    <w:p w14:paraId="135C152B" w14:textId="77777777" w:rsidR="00BD2BE1" w:rsidRPr="001B6E11" w:rsidRDefault="00BD2BE1" w:rsidP="00FE4CAD">
      <w:pPr>
        <w:pStyle w:val="a5"/>
        <w:rPr>
          <w:rFonts w:ascii="Times New Roman" w:hAnsi="Times New Roman"/>
          <w:lang w:val="en-US"/>
        </w:rPr>
      </w:pPr>
      <w:r w:rsidRPr="001B6E11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1B6E11">
        <w:rPr>
          <w:rFonts w:ascii="Times New Roman" w:hAnsi="Times New Roman"/>
          <w:lang w:val="en-US"/>
        </w:rPr>
        <w:t>Leffel</w:t>
      </w:r>
      <w:proofErr w:type="spellEnd"/>
      <w:r>
        <w:rPr>
          <w:rFonts w:ascii="Times New Roman" w:hAnsi="Times New Roman"/>
          <w:lang w:val="en-US"/>
        </w:rPr>
        <w:t xml:space="preserve">, B. </w:t>
      </w:r>
      <w:proofErr w:type="spellStart"/>
      <w:r w:rsidRPr="001B6E11">
        <w:rPr>
          <w:rFonts w:ascii="Times New Roman" w:hAnsi="Times New Roman"/>
          <w:lang w:val="en-US"/>
        </w:rPr>
        <w:t>Acuto</w:t>
      </w:r>
      <w:proofErr w:type="spellEnd"/>
      <w:r>
        <w:rPr>
          <w:rFonts w:ascii="Times New Roman" w:hAnsi="Times New Roman"/>
          <w:lang w:val="en-US"/>
        </w:rPr>
        <w:t>, M.</w:t>
      </w:r>
      <w:r w:rsidRPr="001B6E11">
        <w:rPr>
          <w:rFonts w:ascii="Times New Roman" w:hAnsi="Times New Roman"/>
          <w:lang w:val="en-US"/>
        </w:rPr>
        <w:t xml:space="preserve"> City Diplomacy in the Age of Brexit and Trump</w:t>
      </w:r>
      <w:r>
        <w:rPr>
          <w:rFonts w:ascii="Times New Roman" w:hAnsi="Times New Roman"/>
          <w:lang w:val="en-US"/>
        </w:rPr>
        <w:t xml:space="preserve"> / B. </w:t>
      </w:r>
      <w:proofErr w:type="spellStart"/>
      <w:r>
        <w:rPr>
          <w:rFonts w:ascii="Times New Roman" w:hAnsi="Times New Roman"/>
          <w:lang w:val="en-US"/>
        </w:rPr>
        <w:t>Leffel</w:t>
      </w:r>
      <w:proofErr w:type="spellEnd"/>
      <w:r>
        <w:rPr>
          <w:rFonts w:ascii="Times New Roman" w:hAnsi="Times New Roman"/>
          <w:lang w:val="en-US"/>
        </w:rPr>
        <w:t xml:space="preserve"> M. </w:t>
      </w:r>
      <w:proofErr w:type="spellStart"/>
      <w:r w:rsidRPr="001B6E11">
        <w:rPr>
          <w:rFonts w:ascii="Times New Roman" w:hAnsi="Times New Roman"/>
          <w:lang w:val="en-US"/>
        </w:rPr>
        <w:t>Acuto</w:t>
      </w:r>
      <w:proofErr w:type="spellEnd"/>
      <w:r>
        <w:rPr>
          <w:rFonts w:ascii="Times New Roman" w:hAnsi="Times New Roman"/>
          <w:lang w:val="en-US"/>
        </w:rPr>
        <w:t xml:space="preserve"> //</w:t>
      </w:r>
      <w:r w:rsidRPr="001B6E11">
        <w:rPr>
          <w:rFonts w:ascii="Times New Roman" w:hAnsi="Times New Roman"/>
          <w:lang w:val="en-US"/>
        </w:rPr>
        <w:t xml:space="preserve"> Public </w:t>
      </w:r>
      <w:r>
        <w:rPr>
          <w:rFonts w:ascii="Times New Roman" w:hAnsi="Times New Roman"/>
          <w:lang w:val="en-US"/>
        </w:rPr>
        <w:t>Diplomacy magazine. -2017.</w:t>
      </w:r>
      <w:r w:rsidRPr="001A0629">
        <w:rPr>
          <w:rFonts w:ascii="Times New Roman" w:hAnsi="Times New Roman"/>
          <w:lang w:val="en-US"/>
        </w:rPr>
        <w:t xml:space="preserve"> № 18. -</w:t>
      </w:r>
      <w:r>
        <w:rPr>
          <w:rFonts w:ascii="Times New Roman" w:hAnsi="Times New Roman"/>
          <w:lang w:val="en-US"/>
        </w:rPr>
        <w:t xml:space="preserve"> P. </w:t>
      </w:r>
      <w:proofErr w:type="gramStart"/>
      <w:r>
        <w:rPr>
          <w:rFonts w:ascii="Times New Roman" w:hAnsi="Times New Roman"/>
          <w:lang w:val="en-US"/>
        </w:rPr>
        <w:t>8</w:t>
      </w:r>
      <w:proofErr w:type="gramEnd"/>
      <w:r>
        <w:rPr>
          <w:rFonts w:ascii="Times New Roman" w:hAnsi="Times New Roman"/>
          <w:lang w:val="en-US"/>
        </w:rPr>
        <w:t>.</w:t>
      </w:r>
    </w:p>
  </w:footnote>
  <w:footnote w:id="4">
    <w:p w14:paraId="4EA4D408" w14:textId="77777777" w:rsidR="00BD2BE1" w:rsidRPr="0049454A" w:rsidRDefault="00BD2BE1" w:rsidP="00FE4CAD">
      <w:pPr>
        <w:pStyle w:val="a5"/>
        <w:rPr>
          <w:rFonts w:ascii="Times New Roman" w:hAnsi="Times New Roman"/>
        </w:rPr>
      </w:pPr>
      <w:r w:rsidRPr="001B6E11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1B6E11">
        <w:rPr>
          <w:rFonts w:ascii="Times New Roman" w:hAnsi="Times New Roman"/>
          <w:lang w:val="en-US"/>
        </w:rPr>
        <w:t>Tabory</w:t>
      </w:r>
      <w:proofErr w:type="spellEnd"/>
      <w:r>
        <w:rPr>
          <w:rFonts w:ascii="Times New Roman" w:hAnsi="Times New Roman"/>
          <w:lang w:val="en-US"/>
        </w:rPr>
        <w:t>, S.</w:t>
      </w:r>
      <w:r w:rsidRPr="001B6E11">
        <w:rPr>
          <w:rFonts w:ascii="Times New Roman" w:hAnsi="Times New Roman"/>
          <w:lang w:val="en-US"/>
        </w:rPr>
        <w:t xml:space="preserve"> City diplomacy and urban difference</w:t>
      </w:r>
      <w:r>
        <w:rPr>
          <w:rFonts w:ascii="Times New Roman" w:hAnsi="Times New Roman"/>
          <w:lang w:val="en-US"/>
        </w:rPr>
        <w:t xml:space="preserve"> /</w:t>
      </w:r>
      <w:r w:rsidRPr="001B6E1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S. </w:t>
      </w:r>
      <w:proofErr w:type="spellStart"/>
      <w:r>
        <w:rPr>
          <w:rFonts w:ascii="Times New Roman" w:hAnsi="Times New Roman"/>
          <w:lang w:val="en-US"/>
        </w:rPr>
        <w:t>Tabory</w:t>
      </w:r>
      <w:proofErr w:type="spellEnd"/>
      <w:r>
        <w:rPr>
          <w:rFonts w:ascii="Times New Roman" w:hAnsi="Times New Roman"/>
          <w:lang w:val="en-US"/>
        </w:rPr>
        <w:t xml:space="preserve"> // </w:t>
      </w:r>
      <w:r w:rsidRPr="001B6E11">
        <w:rPr>
          <w:rFonts w:ascii="Times New Roman" w:hAnsi="Times New Roman"/>
          <w:lang w:val="en-US"/>
        </w:rPr>
        <w:t>Public D</w:t>
      </w:r>
      <w:r>
        <w:rPr>
          <w:rFonts w:ascii="Times New Roman" w:hAnsi="Times New Roman"/>
          <w:lang w:val="en-US"/>
        </w:rPr>
        <w:t>iplomacy magazine. - 2017</w:t>
      </w:r>
      <w:r w:rsidRPr="00564AA4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Pr="0049454A">
        <w:rPr>
          <w:rFonts w:ascii="Times New Roman" w:hAnsi="Times New Roman"/>
        </w:rPr>
        <w:t xml:space="preserve">№ 18. - </w:t>
      </w:r>
      <w:r>
        <w:rPr>
          <w:rFonts w:ascii="Times New Roman" w:hAnsi="Times New Roman"/>
          <w:lang w:val="en-US"/>
        </w:rPr>
        <w:t>P</w:t>
      </w:r>
      <w:r w:rsidRPr="0049454A">
        <w:rPr>
          <w:rFonts w:ascii="Times New Roman" w:hAnsi="Times New Roman"/>
        </w:rPr>
        <w:t>. 15.</w:t>
      </w:r>
    </w:p>
  </w:footnote>
  <w:footnote w:id="5">
    <w:p w14:paraId="3B73579B" w14:textId="03FF0A61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Киба</w:t>
      </w:r>
      <w:proofErr w:type="spellEnd"/>
      <w:r w:rsidRPr="00AB0668">
        <w:rPr>
          <w:rFonts w:ascii="Times New Roman" w:hAnsi="Times New Roman"/>
        </w:rPr>
        <w:t xml:space="preserve">, Д.В. Гуманитарное взаимодействие России и стран Северо-Восточной Азии в конце ХХ-начале ХI вв. / Д.В. </w:t>
      </w:r>
      <w:proofErr w:type="spellStart"/>
      <w:r w:rsidRPr="00AB0668">
        <w:rPr>
          <w:rFonts w:ascii="Times New Roman" w:hAnsi="Times New Roman"/>
        </w:rPr>
        <w:t>Киба</w:t>
      </w:r>
      <w:proofErr w:type="spellEnd"/>
      <w:r w:rsidRPr="00AB0668">
        <w:rPr>
          <w:rFonts w:ascii="Times New Roman" w:hAnsi="Times New Roman"/>
        </w:rPr>
        <w:t xml:space="preserve"> // ФГБОУВПО «</w:t>
      </w:r>
      <w:proofErr w:type="spellStart"/>
      <w:r w:rsidRPr="00AB0668">
        <w:rPr>
          <w:rFonts w:ascii="Times New Roman" w:hAnsi="Times New Roman"/>
        </w:rPr>
        <w:t>КнАГТУ</w:t>
      </w:r>
      <w:proofErr w:type="spellEnd"/>
      <w:r w:rsidRPr="00AB0668">
        <w:rPr>
          <w:rFonts w:ascii="Times New Roman" w:hAnsi="Times New Roman"/>
        </w:rPr>
        <w:t>» Комсомольск-на-Амуре. - 2013. – 150 с.</w:t>
      </w:r>
    </w:p>
  </w:footnote>
  <w:footnote w:id="6">
    <w:p w14:paraId="5E57E191" w14:textId="3232F864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Тангалычева</w:t>
      </w:r>
      <w:proofErr w:type="spellEnd"/>
      <w:r w:rsidRPr="00AB0668">
        <w:rPr>
          <w:rFonts w:ascii="Times New Roman" w:hAnsi="Times New Roman"/>
        </w:rPr>
        <w:t xml:space="preserve">, Р.К. </w:t>
      </w:r>
      <w:proofErr w:type="spellStart"/>
      <w:r w:rsidRPr="00AB0668">
        <w:rPr>
          <w:rFonts w:ascii="Times New Roman" w:hAnsi="Times New Roman"/>
        </w:rPr>
        <w:t>Коргун</w:t>
      </w:r>
      <w:proofErr w:type="spellEnd"/>
      <w:r w:rsidRPr="00AB0668">
        <w:rPr>
          <w:rFonts w:ascii="Times New Roman" w:hAnsi="Times New Roman"/>
        </w:rPr>
        <w:t xml:space="preserve">. И.А. Межкультурные взаимодействия в условиях глобализации: опыт России и Кореи / РК. </w:t>
      </w:r>
      <w:proofErr w:type="spellStart"/>
      <w:r w:rsidRPr="00AB0668">
        <w:rPr>
          <w:rFonts w:ascii="Times New Roman" w:hAnsi="Times New Roman"/>
        </w:rPr>
        <w:t>Тангалычева</w:t>
      </w:r>
      <w:proofErr w:type="spellEnd"/>
      <w:r w:rsidRPr="00AB0668">
        <w:rPr>
          <w:rFonts w:ascii="Times New Roman" w:hAnsi="Times New Roman"/>
        </w:rPr>
        <w:t xml:space="preserve">, И.А. </w:t>
      </w:r>
      <w:proofErr w:type="spellStart"/>
      <w:r w:rsidRPr="00AB0668">
        <w:rPr>
          <w:rFonts w:ascii="Times New Roman" w:hAnsi="Times New Roman"/>
        </w:rPr>
        <w:t>Коргун</w:t>
      </w:r>
      <w:proofErr w:type="spellEnd"/>
      <w:r w:rsidRPr="00AB0668">
        <w:rPr>
          <w:rFonts w:ascii="Times New Roman" w:hAnsi="Times New Roman"/>
        </w:rPr>
        <w:t xml:space="preserve">. – </w:t>
      </w:r>
      <w:proofErr w:type="gramStart"/>
      <w:r w:rsidRPr="00AB0668">
        <w:rPr>
          <w:rFonts w:ascii="Times New Roman" w:hAnsi="Times New Roman"/>
        </w:rPr>
        <w:t>СПб.:</w:t>
      </w:r>
      <w:proofErr w:type="gramEnd"/>
      <w:r w:rsidRPr="00AB0668">
        <w:rPr>
          <w:rFonts w:ascii="Times New Roman" w:hAnsi="Times New Roman"/>
        </w:rPr>
        <w:t xml:space="preserve"> «</w:t>
      </w:r>
      <w:proofErr w:type="spellStart"/>
      <w:r w:rsidRPr="00AB0668">
        <w:rPr>
          <w:rFonts w:ascii="Times New Roman" w:hAnsi="Times New Roman"/>
        </w:rPr>
        <w:t>Скифя-принт</w:t>
      </w:r>
      <w:proofErr w:type="spellEnd"/>
      <w:r w:rsidRPr="00AB0668">
        <w:rPr>
          <w:rFonts w:ascii="Times New Roman" w:hAnsi="Times New Roman"/>
        </w:rPr>
        <w:t>», 2012 – 448с.</w:t>
      </w:r>
    </w:p>
  </w:footnote>
  <w:footnote w:id="7">
    <w:p w14:paraId="42C1307C" w14:textId="5AEFEEBA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Гончаров, С.А. Диалог мировых городов как ответ на кризис культуры / С.А. Гончаров // Материалы первого Санкт-Петербургского Международного культурного форума «</w:t>
      </w:r>
      <w:proofErr w:type="spellStart"/>
      <w:r w:rsidRPr="00AB0668">
        <w:rPr>
          <w:rFonts w:ascii="Times New Roman" w:hAnsi="Times New Roman"/>
        </w:rPr>
        <w:t>Urbi</w:t>
      </w:r>
      <w:proofErr w:type="spellEnd"/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et</w:t>
      </w:r>
      <w:proofErr w:type="spellEnd"/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Orbi</w:t>
      </w:r>
      <w:proofErr w:type="spellEnd"/>
      <w:r w:rsidRPr="00AB0668">
        <w:rPr>
          <w:rFonts w:ascii="Times New Roman" w:hAnsi="Times New Roman"/>
        </w:rPr>
        <w:t>» 2012. – С.149 -152.</w:t>
      </w:r>
    </w:p>
  </w:footnote>
  <w:footnote w:id="8">
    <w:p w14:paraId="66659022" w14:textId="798912BE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Жебин</w:t>
      </w:r>
      <w:proofErr w:type="spellEnd"/>
      <w:r w:rsidRPr="00AB0668">
        <w:rPr>
          <w:rFonts w:ascii="Times New Roman" w:hAnsi="Times New Roman"/>
        </w:rPr>
        <w:t xml:space="preserve">, А.З.  Россия – Республика Корея: в поисках взаимопонимания / А.З. </w:t>
      </w:r>
      <w:proofErr w:type="spellStart"/>
      <w:r w:rsidRPr="00AB0668">
        <w:rPr>
          <w:rFonts w:ascii="Times New Roman" w:hAnsi="Times New Roman"/>
        </w:rPr>
        <w:t>Жебин</w:t>
      </w:r>
      <w:proofErr w:type="spellEnd"/>
      <w:r w:rsidRPr="00AB0668">
        <w:rPr>
          <w:rFonts w:ascii="Times New Roman" w:hAnsi="Times New Roman"/>
        </w:rPr>
        <w:t xml:space="preserve"> // 25-я годовщина установления дипломатических отношений между Республикой Корея и Россией: результаты и вызовы. Азиатско-Тихоокеанский исследовательский центр. Университет </w:t>
      </w:r>
      <w:proofErr w:type="spellStart"/>
      <w:r w:rsidRPr="00AB0668">
        <w:rPr>
          <w:rFonts w:ascii="Times New Roman" w:hAnsi="Times New Roman"/>
        </w:rPr>
        <w:t>Ханъян</w:t>
      </w:r>
      <w:proofErr w:type="spellEnd"/>
      <w:r w:rsidRPr="00AB0668">
        <w:rPr>
          <w:rFonts w:ascii="Times New Roman" w:hAnsi="Times New Roman"/>
        </w:rPr>
        <w:t>, ИДВ РАН. Сеул. - 2016. – С. 22 – 49.</w:t>
      </w:r>
    </w:p>
  </w:footnote>
  <w:footnote w:id="9">
    <w:p w14:paraId="4CD8E5C9" w14:textId="66F8743F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Кузьмин, А.П. Возможен ли географический треугольник? Перспективы развития отношений России, Японии и Китая / А.П. Кузьмин // Россия в глобальном мире: новые вызовы и возможности: Сборник работ VI Всероссийской студенческой научной конференции. — </w:t>
      </w:r>
      <w:proofErr w:type="gramStart"/>
      <w:r w:rsidRPr="00AB0668">
        <w:rPr>
          <w:rFonts w:ascii="Times New Roman" w:hAnsi="Times New Roman"/>
        </w:rPr>
        <w:t>СПб.:</w:t>
      </w:r>
      <w:proofErr w:type="gramEnd"/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Скифия-принт</w:t>
      </w:r>
      <w:proofErr w:type="spellEnd"/>
      <w:r w:rsidRPr="00AB0668">
        <w:rPr>
          <w:rFonts w:ascii="Times New Roman" w:hAnsi="Times New Roman"/>
        </w:rPr>
        <w:t>, 2018. – С. 313 - 324.</w:t>
      </w:r>
    </w:p>
  </w:footnote>
  <w:footnote w:id="10">
    <w:p w14:paraId="0A06B5BC" w14:textId="5EF7E426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Афанасьева, Л.В. Россия и Япония: от контактов к взаимодействию / Л.В., Афанасьева //Автореферат </w:t>
      </w:r>
      <w:proofErr w:type="spellStart"/>
      <w:r w:rsidRPr="00AB0668">
        <w:rPr>
          <w:rFonts w:ascii="Times New Roman" w:hAnsi="Times New Roman"/>
        </w:rPr>
        <w:t>дис</w:t>
      </w:r>
      <w:proofErr w:type="spellEnd"/>
      <w:r w:rsidRPr="00AB0668">
        <w:rPr>
          <w:rFonts w:ascii="Times New Roman" w:hAnsi="Times New Roman"/>
        </w:rPr>
        <w:t>. Санкт-Петербург. - 2014. – 25 C.</w:t>
      </w:r>
    </w:p>
  </w:footnote>
  <w:footnote w:id="11">
    <w:p w14:paraId="78105650" w14:textId="70089CD8" w:rsidR="00BD2BE1" w:rsidRDefault="00BD2BE1" w:rsidP="00AB0668">
      <w:pPr>
        <w:pStyle w:val="a5"/>
        <w:jc w:val="both"/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Прокопенко, А.Е. Политические аспекты участия городов в международном сотрудничестве / А.Е. Прокопенко // Автореферат диссертации. Москва. - 2009. – 28 </w:t>
      </w:r>
      <w:r w:rsidRPr="00AB0668">
        <w:rPr>
          <w:rFonts w:ascii="Times New Roman" w:hAnsi="Times New Roman"/>
          <w:lang w:val="en-US"/>
        </w:rPr>
        <w:t>C</w:t>
      </w:r>
      <w:r w:rsidRPr="00AB0668">
        <w:rPr>
          <w:rFonts w:ascii="Times New Roman" w:hAnsi="Times New Roman"/>
        </w:rPr>
        <w:t>.</w:t>
      </w:r>
    </w:p>
  </w:footnote>
  <w:footnote w:id="12">
    <w:p w14:paraId="2285CDA7" w14:textId="5614CAE8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Афонин</w:t>
      </w:r>
      <w:proofErr w:type="spellEnd"/>
      <w:r w:rsidRPr="00AB0668">
        <w:rPr>
          <w:rFonts w:ascii="Times New Roman" w:hAnsi="Times New Roman"/>
        </w:rPr>
        <w:t xml:space="preserve">, Б.М. Культурный и гуманитарный аспекты российско-японских отношений (краткий ретроспективный обзор) / Б.М. </w:t>
      </w:r>
      <w:proofErr w:type="spellStart"/>
      <w:r w:rsidRPr="00AB0668">
        <w:rPr>
          <w:rFonts w:ascii="Times New Roman" w:hAnsi="Times New Roman"/>
        </w:rPr>
        <w:t>Афонин</w:t>
      </w:r>
      <w:proofErr w:type="spellEnd"/>
      <w:r w:rsidRPr="00AB0668">
        <w:rPr>
          <w:rFonts w:ascii="Times New Roman" w:hAnsi="Times New Roman"/>
        </w:rPr>
        <w:t xml:space="preserve"> // Труды института истории, археологии и этнографии ДВО РАН. – 2019. №24. 23 - 37 с.</w:t>
      </w:r>
    </w:p>
  </w:footnote>
  <w:footnote w:id="13">
    <w:p w14:paraId="1D6BBF02" w14:textId="10995CE7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Вэньцзин</w:t>
      </w:r>
      <w:proofErr w:type="spellEnd"/>
      <w:r w:rsidRPr="00AB0668">
        <w:rPr>
          <w:rFonts w:ascii="Times New Roman" w:hAnsi="Times New Roman"/>
        </w:rPr>
        <w:t xml:space="preserve">, Г. История культурных связей России и Китая в рамках становления китайской стратегии «Один пояс – один путь» / Г. </w:t>
      </w:r>
      <w:proofErr w:type="spellStart"/>
      <w:r w:rsidRPr="00AB0668">
        <w:rPr>
          <w:rFonts w:ascii="Times New Roman" w:hAnsi="Times New Roman"/>
        </w:rPr>
        <w:t>Вэньцзин</w:t>
      </w:r>
      <w:proofErr w:type="spellEnd"/>
      <w:r w:rsidRPr="00AB0668">
        <w:rPr>
          <w:rFonts w:ascii="Times New Roman" w:hAnsi="Times New Roman"/>
        </w:rPr>
        <w:t xml:space="preserve"> // Современная наука: актуальные проблемы теории и практики, серия: гуманитарные науки. – 2018. №5. – с. </w:t>
      </w:r>
      <w:r w:rsidRPr="000F6391">
        <w:rPr>
          <w:rFonts w:ascii="Times New Roman" w:hAnsi="Times New Roman"/>
        </w:rPr>
        <w:t>9 -</w:t>
      </w:r>
      <w:r w:rsidRPr="00AB0668">
        <w:rPr>
          <w:rFonts w:ascii="Times New Roman" w:hAnsi="Times New Roman"/>
        </w:rPr>
        <w:t>13.</w:t>
      </w:r>
    </w:p>
  </w:footnote>
  <w:footnote w:id="14">
    <w:p w14:paraId="63627969" w14:textId="330C0160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Степанов, И.В.  Россия и страны Восточной Азии в контексте процессов модернизации XX–XXI / И.В. Степанов // Вестник Санкт-Петербургского университета МВД России № 4 (68) 2015. 84 с.</w:t>
      </w:r>
    </w:p>
  </w:footnote>
  <w:footnote w:id="15">
    <w:p w14:paraId="19BE4EEF" w14:textId="35CF0D55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Исаев, А.С. Российско-китайское сотрудничество в гуманитарной сфере, КНР: политика, экономика, культура 2017-2018 / А.С. Исаев // Росийско-китайское сотрудничество в гуманитарной сфере. ИДВ РАН. Москва. - 2018. – </w:t>
      </w:r>
      <w:r w:rsidRPr="000F6391">
        <w:rPr>
          <w:rFonts w:ascii="Times New Roman" w:hAnsi="Times New Roman"/>
        </w:rPr>
        <w:t xml:space="preserve">267 - </w:t>
      </w:r>
      <w:r w:rsidRPr="00AB0668">
        <w:rPr>
          <w:rFonts w:ascii="Times New Roman" w:hAnsi="Times New Roman"/>
        </w:rPr>
        <w:t>276 с.</w:t>
      </w:r>
    </w:p>
  </w:footnote>
  <w:footnote w:id="16">
    <w:p w14:paraId="6E9DE41F" w14:textId="63C79088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Киреева, А.А. Отношения России со странами Восточной Азии: Новые вызовы и возможности / А.А. Киреева // Вестник МГИМО-Университета. – 2014. № 3(36). – 9 - 18 с.</w:t>
      </w:r>
    </w:p>
  </w:footnote>
  <w:footnote w:id="17">
    <w:p w14:paraId="1DB2FA6D" w14:textId="09E337B7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Васильева, П.А. Культурное взаимодействие России и Республики Корея (1990-2017 Г.) / П.А. Васильева // </w:t>
      </w:r>
      <w:proofErr w:type="spellStart"/>
      <w:r w:rsidRPr="00AB0668">
        <w:rPr>
          <w:rFonts w:ascii="Times New Roman" w:hAnsi="Times New Roman"/>
        </w:rPr>
        <w:t>The</w:t>
      </w:r>
      <w:proofErr w:type="spellEnd"/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Newman</w:t>
      </w:r>
      <w:proofErr w:type="spellEnd"/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in</w:t>
      </w:r>
      <w:proofErr w:type="spellEnd"/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Foreign</w:t>
      </w:r>
      <w:proofErr w:type="spellEnd"/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Policy</w:t>
      </w:r>
      <w:proofErr w:type="spellEnd"/>
      <w:r w:rsidRPr="00AB0668">
        <w:rPr>
          <w:rFonts w:ascii="Times New Roman" w:hAnsi="Times New Roman"/>
        </w:rPr>
        <w:t xml:space="preserve">. 2017. № 38(82). – </w:t>
      </w:r>
      <w:r w:rsidRPr="000F6391">
        <w:rPr>
          <w:rFonts w:ascii="Times New Roman" w:hAnsi="Times New Roman"/>
        </w:rPr>
        <w:t xml:space="preserve">76 - </w:t>
      </w:r>
      <w:r w:rsidRPr="00AB0668">
        <w:rPr>
          <w:rFonts w:ascii="Times New Roman" w:hAnsi="Times New Roman"/>
        </w:rPr>
        <w:t>79 с.</w:t>
      </w:r>
    </w:p>
  </w:footnote>
  <w:footnote w:id="18">
    <w:p w14:paraId="62E88DB9" w14:textId="5116E911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Петров, А.В. Роль Санкт-Петербурга в диалоге современных обществ России и Китая / А.В. Петров // Российско-китайская социологическая конференция молодых ученых. Санкт-Петербург. - 2019 г. – С. 81 -83.</w:t>
      </w:r>
    </w:p>
  </w:footnote>
  <w:footnote w:id="19">
    <w:p w14:paraId="2A8BC4C0" w14:textId="03E088B9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Чоль</w:t>
      </w:r>
      <w:proofErr w:type="spellEnd"/>
      <w:r w:rsidRPr="00AB0668">
        <w:rPr>
          <w:rFonts w:ascii="Times New Roman" w:hAnsi="Times New Roman"/>
        </w:rPr>
        <w:t xml:space="preserve">. К.Е. История и перспективы развития </w:t>
      </w:r>
      <w:proofErr w:type="spellStart"/>
      <w:r w:rsidRPr="00AB0668">
        <w:rPr>
          <w:rFonts w:ascii="Times New Roman" w:hAnsi="Times New Roman"/>
        </w:rPr>
        <w:t>корееведения</w:t>
      </w:r>
      <w:proofErr w:type="spellEnd"/>
      <w:r w:rsidRPr="00AB0668">
        <w:rPr>
          <w:rFonts w:ascii="Times New Roman" w:hAnsi="Times New Roman"/>
        </w:rPr>
        <w:t xml:space="preserve"> в Российской Федерации / К.Е. </w:t>
      </w:r>
      <w:proofErr w:type="spellStart"/>
      <w:r w:rsidRPr="00AB0668">
        <w:rPr>
          <w:rFonts w:ascii="Times New Roman" w:hAnsi="Times New Roman"/>
        </w:rPr>
        <w:t>Чоль</w:t>
      </w:r>
      <w:proofErr w:type="spellEnd"/>
      <w:r w:rsidRPr="00AB0668">
        <w:rPr>
          <w:rFonts w:ascii="Times New Roman" w:hAnsi="Times New Roman"/>
        </w:rPr>
        <w:t xml:space="preserve"> // Казанский вестник молодых ученых. - 2020. - № 2.– С. 9 - 22.</w:t>
      </w:r>
    </w:p>
  </w:footnote>
  <w:footnote w:id="20">
    <w:p w14:paraId="1E107AC0" w14:textId="1841F2E7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Алмазов, Б.Б. Исследование вопросов развития туристской деятельности в Санкт-Петербурге / Б.Б. Алмазов// Известия Российского государственного педагогического университета им. А.И. Герцена. 2007- С. 7-10.</w:t>
      </w:r>
    </w:p>
  </w:footnote>
  <w:footnote w:id="21">
    <w:p w14:paraId="42F2BFA7" w14:textId="783D9FFE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Бен, Р.М. Город как продукт в условиях современного маркетинга / Р.М. Бен // Архонт. - 2018. № 6 (9). - С. 56-57.</w:t>
      </w:r>
    </w:p>
  </w:footnote>
  <w:footnote w:id="22">
    <w:p w14:paraId="0BA1FBB0" w14:textId="05FDE15E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</w:t>
      </w:r>
      <w:proofErr w:type="spellStart"/>
      <w:r w:rsidRPr="00AB0668">
        <w:rPr>
          <w:rFonts w:ascii="Times New Roman" w:hAnsi="Times New Roman"/>
        </w:rPr>
        <w:t>Гун</w:t>
      </w:r>
      <w:proofErr w:type="spellEnd"/>
      <w:r w:rsidRPr="00AB0668">
        <w:rPr>
          <w:rFonts w:ascii="Times New Roman" w:hAnsi="Times New Roman"/>
        </w:rPr>
        <w:t xml:space="preserve">, Г.Е. Концептуальные основы культурной политики для городов / Г.Е. </w:t>
      </w:r>
      <w:proofErr w:type="spellStart"/>
      <w:r w:rsidRPr="00AB0668">
        <w:rPr>
          <w:rFonts w:ascii="Times New Roman" w:hAnsi="Times New Roman"/>
        </w:rPr>
        <w:t>Гун</w:t>
      </w:r>
      <w:proofErr w:type="spellEnd"/>
      <w:r w:rsidRPr="00AB0668">
        <w:rPr>
          <w:rFonts w:ascii="Times New Roman" w:hAnsi="Times New Roman"/>
        </w:rPr>
        <w:t xml:space="preserve"> // Теория и практика общественного развития. № 16. -  2014. – 265</w:t>
      </w:r>
      <w:r w:rsidRPr="000F6391">
        <w:rPr>
          <w:rFonts w:ascii="Times New Roman" w:hAnsi="Times New Roman"/>
        </w:rPr>
        <w:t xml:space="preserve"> - 267</w:t>
      </w:r>
      <w:r w:rsidRPr="00AB0668">
        <w:rPr>
          <w:rFonts w:ascii="Times New Roman" w:hAnsi="Times New Roman"/>
        </w:rPr>
        <w:t xml:space="preserve"> с.</w:t>
      </w:r>
    </w:p>
  </w:footnote>
  <w:footnote w:id="23">
    <w:p w14:paraId="2E040DF5" w14:textId="605BEA6B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Довбыш, Е.Г. Роль глобальных сетей городов в мировой политике / Е.Г. Довбыш // Человек. Сообщество. Управление. – 2014. №1. - с. </w:t>
      </w:r>
      <w:r w:rsidRPr="000F6391">
        <w:rPr>
          <w:rFonts w:ascii="Times New Roman" w:hAnsi="Times New Roman"/>
        </w:rPr>
        <w:t xml:space="preserve">18 - </w:t>
      </w:r>
      <w:r w:rsidRPr="00AB0668">
        <w:rPr>
          <w:rFonts w:ascii="Times New Roman" w:hAnsi="Times New Roman"/>
        </w:rPr>
        <w:t>31.</w:t>
      </w:r>
    </w:p>
  </w:footnote>
  <w:footnote w:id="24">
    <w:p w14:paraId="5C284879" w14:textId="4E9DA423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Лебедева, М. Сергеев, В. Мегаполис как </w:t>
      </w:r>
      <w:proofErr w:type="spellStart"/>
      <w:r w:rsidRPr="00AB0668">
        <w:rPr>
          <w:rFonts w:ascii="Times New Roman" w:hAnsi="Times New Roman"/>
        </w:rPr>
        <w:t>актор</w:t>
      </w:r>
      <w:proofErr w:type="spellEnd"/>
      <w:r w:rsidRPr="00AB0668">
        <w:rPr>
          <w:rFonts w:ascii="Times New Roman" w:hAnsi="Times New Roman"/>
        </w:rPr>
        <w:t xml:space="preserve"> мировой политики / М. Лебедева, В. Сергеев // Российская ассоциация международных исследований. № 4(10). - 2005. – </w:t>
      </w:r>
      <w:r w:rsidRPr="000F6391">
        <w:rPr>
          <w:rFonts w:ascii="Times New Roman" w:hAnsi="Times New Roman"/>
        </w:rPr>
        <w:t xml:space="preserve">193 - </w:t>
      </w:r>
      <w:r w:rsidRPr="00AB0668">
        <w:rPr>
          <w:rFonts w:ascii="Times New Roman" w:hAnsi="Times New Roman"/>
        </w:rPr>
        <w:t>200 с.</w:t>
      </w:r>
    </w:p>
  </w:footnote>
  <w:footnote w:id="25">
    <w:p w14:paraId="0A0A60FC" w14:textId="05141687" w:rsidR="00BD2BE1" w:rsidRPr="00AB0668" w:rsidRDefault="00BD2BE1" w:rsidP="00AB0668">
      <w:pPr>
        <w:pStyle w:val="a5"/>
        <w:jc w:val="both"/>
        <w:rPr>
          <w:rFonts w:ascii="Times New Roman" w:hAnsi="Times New Roman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</w:rPr>
        <w:t xml:space="preserve"> Михайленко, Е.Б.  Вербицкая, Т.В. Определение </w:t>
      </w:r>
      <w:proofErr w:type="spellStart"/>
      <w:r w:rsidRPr="00AB0668">
        <w:rPr>
          <w:rFonts w:ascii="Times New Roman" w:hAnsi="Times New Roman"/>
        </w:rPr>
        <w:t>парадипломатии</w:t>
      </w:r>
      <w:proofErr w:type="spellEnd"/>
      <w:r w:rsidRPr="00AB0668">
        <w:rPr>
          <w:rFonts w:ascii="Times New Roman" w:hAnsi="Times New Roman"/>
        </w:rPr>
        <w:t xml:space="preserve"> в российском и зарубежном политическом дискурсе / Е.Б. Михайленко, Т.В. Вербицкая // Власть и государственное управление. - 2018. - С. 14 – 20.</w:t>
      </w:r>
    </w:p>
  </w:footnote>
  <w:footnote w:id="26">
    <w:p w14:paraId="5E6456F4" w14:textId="55D1070C" w:rsidR="00BD2BE1" w:rsidRPr="003855A2" w:rsidRDefault="00BD2BE1" w:rsidP="00AB0668">
      <w:pPr>
        <w:pStyle w:val="a5"/>
        <w:jc w:val="both"/>
        <w:rPr>
          <w:rFonts w:ascii="Times New Roman" w:hAnsi="Times New Roman"/>
          <w:lang w:val="en-US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  <w:lang w:val="en-US"/>
        </w:rPr>
        <w:t xml:space="preserve"> </w:t>
      </w:r>
      <w:proofErr w:type="spellStart"/>
      <w:r w:rsidRPr="00AB0668">
        <w:rPr>
          <w:rFonts w:ascii="Times New Roman" w:hAnsi="Times New Roman"/>
          <w:lang w:val="en-US"/>
        </w:rPr>
        <w:t>Anholt</w:t>
      </w:r>
      <w:proofErr w:type="spellEnd"/>
      <w:r w:rsidRPr="00AB0668">
        <w:rPr>
          <w:rFonts w:ascii="Times New Roman" w:hAnsi="Times New Roman"/>
          <w:lang w:val="en-US"/>
        </w:rPr>
        <w:t xml:space="preserve">, S. Branding places and nations / S. </w:t>
      </w:r>
      <w:proofErr w:type="spellStart"/>
      <w:r w:rsidRPr="00AB0668">
        <w:rPr>
          <w:rFonts w:ascii="Times New Roman" w:hAnsi="Times New Roman"/>
          <w:lang w:val="en-US"/>
        </w:rPr>
        <w:t>Anholt</w:t>
      </w:r>
      <w:proofErr w:type="spellEnd"/>
      <w:r w:rsidRPr="00AB0668">
        <w:rPr>
          <w:rFonts w:ascii="Times New Roman" w:hAnsi="Times New Roman"/>
          <w:lang w:val="en-US"/>
        </w:rPr>
        <w:t xml:space="preserve"> // Brands and branding. </w:t>
      </w:r>
      <w:proofErr w:type="spellStart"/>
      <w:r w:rsidRPr="00AB0668">
        <w:rPr>
          <w:rFonts w:ascii="Times New Roman" w:hAnsi="Times New Roman"/>
          <w:lang w:val="en-US"/>
        </w:rPr>
        <w:t>Profi</w:t>
      </w:r>
      <w:proofErr w:type="spellEnd"/>
      <w:r w:rsidRPr="00AB0668">
        <w:rPr>
          <w:rFonts w:ascii="Times New Roman" w:hAnsi="Times New Roman"/>
          <w:lang w:val="en-US"/>
        </w:rPr>
        <w:t xml:space="preserve"> le Books Ltd, The Economist Series / ed.: Clifton R. &amp; Simmons J. London. </w:t>
      </w:r>
      <w:r w:rsidRPr="003855A2">
        <w:rPr>
          <w:rFonts w:ascii="Times New Roman" w:hAnsi="Times New Roman"/>
          <w:lang w:val="en-US"/>
        </w:rPr>
        <w:t>2003. – 226</w:t>
      </w:r>
      <w:r w:rsidRPr="00AB0668">
        <w:rPr>
          <w:rFonts w:ascii="Times New Roman" w:hAnsi="Times New Roman"/>
          <w:lang w:val="en-US"/>
        </w:rPr>
        <w:t xml:space="preserve"> p</w:t>
      </w:r>
      <w:r w:rsidRPr="003855A2">
        <w:rPr>
          <w:rFonts w:ascii="Times New Roman" w:hAnsi="Times New Roman"/>
          <w:lang w:val="en-US"/>
        </w:rPr>
        <w:t>.</w:t>
      </w:r>
    </w:p>
  </w:footnote>
  <w:footnote w:id="27">
    <w:p w14:paraId="45BCF8C9" w14:textId="4E10DDC3" w:rsidR="00BD2BE1" w:rsidRPr="00AB0668" w:rsidRDefault="00BD2BE1" w:rsidP="00AB0668">
      <w:pPr>
        <w:pStyle w:val="a5"/>
        <w:jc w:val="both"/>
        <w:rPr>
          <w:rFonts w:ascii="Times New Roman" w:hAnsi="Times New Roman"/>
          <w:lang w:val="en-US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  <w:lang w:val="en-US"/>
        </w:rPr>
        <w:t xml:space="preserve"> Lord, G. Cities, Museums and Diplomacy / G. Lord // </w:t>
      </w:r>
      <w:proofErr w:type="gramStart"/>
      <w:r w:rsidRPr="00AB0668">
        <w:rPr>
          <w:rFonts w:ascii="Times New Roman" w:hAnsi="Times New Roman"/>
          <w:lang w:val="en-US"/>
        </w:rPr>
        <w:t>The</w:t>
      </w:r>
      <w:proofErr w:type="gramEnd"/>
      <w:r w:rsidRPr="00AB0668">
        <w:rPr>
          <w:rFonts w:ascii="Times New Roman" w:hAnsi="Times New Roman"/>
          <w:lang w:val="en-US"/>
        </w:rPr>
        <w:t xml:space="preserve"> AAM Press VOL. 21, NO. </w:t>
      </w:r>
      <w:proofErr w:type="gramStart"/>
      <w:r w:rsidRPr="00AB0668">
        <w:rPr>
          <w:rFonts w:ascii="Times New Roman" w:hAnsi="Times New Roman"/>
          <w:lang w:val="en-US"/>
        </w:rPr>
        <w:t>6</w:t>
      </w:r>
      <w:proofErr w:type="gramEnd"/>
      <w:r w:rsidRPr="00AB0668">
        <w:rPr>
          <w:rFonts w:ascii="Times New Roman" w:hAnsi="Times New Roman"/>
          <w:lang w:val="en-US"/>
        </w:rPr>
        <w:t xml:space="preserve">, Washington, DC. – 2015. - 263 pp.  </w:t>
      </w:r>
    </w:p>
  </w:footnote>
  <w:footnote w:id="28">
    <w:p w14:paraId="617D16FD" w14:textId="0B7F9003" w:rsidR="00BD2BE1" w:rsidRPr="000F6391" w:rsidRDefault="00BD2BE1" w:rsidP="00AB0668">
      <w:pPr>
        <w:pStyle w:val="a5"/>
        <w:jc w:val="both"/>
        <w:rPr>
          <w:rFonts w:ascii="Times New Roman" w:hAnsi="Times New Roman"/>
          <w:lang w:val="en-US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  <w:lang w:val="en-US"/>
        </w:rPr>
        <w:t xml:space="preserve"> </w:t>
      </w:r>
      <w:proofErr w:type="spellStart"/>
      <w:r w:rsidRPr="00AB0668">
        <w:rPr>
          <w:rFonts w:ascii="Times New Roman" w:hAnsi="Times New Roman"/>
          <w:lang w:val="en-US"/>
        </w:rPr>
        <w:t>Plulm</w:t>
      </w:r>
      <w:proofErr w:type="spellEnd"/>
      <w:r w:rsidRPr="00AB0668">
        <w:rPr>
          <w:rFonts w:ascii="Times New Roman" w:hAnsi="Times New Roman"/>
          <w:lang w:val="en-US"/>
        </w:rPr>
        <w:t xml:space="preserve">, R. </w:t>
      </w:r>
      <w:proofErr w:type="spellStart"/>
      <w:r w:rsidRPr="00AB0668">
        <w:rPr>
          <w:rFonts w:ascii="Times New Roman" w:hAnsi="Times New Roman"/>
          <w:lang w:val="en-US"/>
        </w:rPr>
        <w:t>Melissen</w:t>
      </w:r>
      <w:proofErr w:type="spellEnd"/>
      <w:r w:rsidRPr="00AB0668">
        <w:rPr>
          <w:rFonts w:ascii="Times New Roman" w:hAnsi="Times New Roman"/>
          <w:lang w:val="en-US"/>
        </w:rPr>
        <w:t xml:space="preserve">, J.  City diplomacy: the expanding role of cities in International politics / R. </w:t>
      </w:r>
      <w:proofErr w:type="spellStart"/>
      <w:r w:rsidRPr="00AB0668">
        <w:rPr>
          <w:rFonts w:ascii="Times New Roman" w:hAnsi="Times New Roman"/>
          <w:lang w:val="en-US"/>
        </w:rPr>
        <w:t>Plulm</w:t>
      </w:r>
      <w:proofErr w:type="spellEnd"/>
      <w:r w:rsidRPr="00AB0668">
        <w:rPr>
          <w:rFonts w:ascii="Times New Roman" w:hAnsi="Times New Roman"/>
          <w:lang w:val="en-US"/>
        </w:rPr>
        <w:t xml:space="preserve">, J. </w:t>
      </w:r>
      <w:proofErr w:type="spellStart"/>
      <w:r w:rsidRPr="00AB0668">
        <w:rPr>
          <w:rFonts w:ascii="Times New Roman" w:hAnsi="Times New Roman"/>
          <w:lang w:val="en-US"/>
        </w:rPr>
        <w:t>Melissen</w:t>
      </w:r>
      <w:proofErr w:type="spellEnd"/>
      <w:r w:rsidRPr="00AB0668">
        <w:rPr>
          <w:rFonts w:ascii="Times New Roman" w:hAnsi="Times New Roman"/>
          <w:lang w:val="en-US"/>
        </w:rPr>
        <w:t xml:space="preserve"> //The Hague, </w:t>
      </w:r>
      <w:proofErr w:type="spellStart"/>
      <w:r w:rsidRPr="00AB0668">
        <w:rPr>
          <w:rFonts w:ascii="Times New Roman" w:hAnsi="Times New Roman"/>
          <w:lang w:val="en-US"/>
        </w:rPr>
        <w:t>Nitherlands</w:t>
      </w:r>
      <w:proofErr w:type="spellEnd"/>
      <w:r w:rsidRPr="00AB0668">
        <w:rPr>
          <w:rFonts w:ascii="Times New Roman" w:hAnsi="Times New Roman"/>
          <w:lang w:val="en-US"/>
        </w:rPr>
        <w:t xml:space="preserve"> Institute of International Relations. </w:t>
      </w:r>
      <w:proofErr w:type="spellStart"/>
      <w:r w:rsidRPr="00AB0668">
        <w:rPr>
          <w:rFonts w:ascii="Times New Roman" w:hAnsi="Times New Roman"/>
          <w:lang w:val="en-US"/>
        </w:rPr>
        <w:t>Clingendael</w:t>
      </w:r>
      <w:proofErr w:type="spellEnd"/>
      <w:r w:rsidRPr="000F6391">
        <w:rPr>
          <w:rFonts w:ascii="Times New Roman" w:hAnsi="Times New Roman"/>
          <w:lang w:val="en-US"/>
        </w:rPr>
        <w:t xml:space="preserve"> </w:t>
      </w:r>
      <w:r w:rsidRPr="00AB0668">
        <w:rPr>
          <w:rFonts w:ascii="Times New Roman" w:hAnsi="Times New Roman"/>
          <w:lang w:val="en-US"/>
        </w:rPr>
        <w:t>Diplomacy</w:t>
      </w:r>
      <w:r w:rsidRPr="000F6391">
        <w:rPr>
          <w:rFonts w:ascii="Times New Roman" w:hAnsi="Times New Roman"/>
          <w:lang w:val="en-US"/>
        </w:rPr>
        <w:t xml:space="preserve"> </w:t>
      </w:r>
      <w:r w:rsidRPr="00AB0668">
        <w:rPr>
          <w:rFonts w:ascii="Times New Roman" w:hAnsi="Times New Roman"/>
          <w:lang w:val="en-US"/>
        </w:rPr>
        <w:t>Papers</w:t>
      </w:r>
      <w:r w:rsidRPr="000F6391">
        <w:rPr>
          <w:rFonts w:ascii="Times New Roman" w:hAnsi="Times New Roman"/>
          <w:lang w:val="en-US"/>
        </w:rPr>
        <w:t xml:space="preserve"> №10. – 2007. </w:t>
      </w:r>
      <w:proofErr w:type="gramStart"/>
      <w:r w:rsidRPr="000F6391">
        <w:rPr>
          <w:rFonts w:ascii="Times New Roman" w:hAnsi="Times New Roman"/>
          <w:lang w:val="en-US"/>
        </w:rPr>
        <w:t>–  43</w:t>
      </w:r>
      <w:proofErr w:type="gramEnd"/>
      <w:r w:rsidRPr="000F6391">
        <w:rPr>
          <w:rFonts w:ascii="Times New Roman" w:hAnsi="Times New Roman"/>
          <w:lang w:val="en-US"/>
        </w:rPr>
        <w:t xml:space="preserve"> </w:t>
      </w:r>
      <w:r w:rsidRPr="00AB0668">
        <w:rPr>
          <w:rFonts w:ascii="Times New Roman" w:hAnsi="Times New Roman"/>
          <w:lang w:val="en-US"/>
        </w:rPr>
        <w:t>p</w:t>
      </w:r>
      <w:r w:rsidRPr="000F6391">
        <w:rPr>
          <w:rFonts w:ascii="Times New Roman" w:hAnsi="Times New Roman"/>
          <w:lang w:val="en-US"/>
        </w:rPr>
        <w:t>.</w:t>
      </w:r>
    </w:p>
  </w:footnote>
  <w:footnote w:id="29">
    <w:p w14:paraId="61E5C21D" w14:textId="61A3F88D" w:rsidR="00BD2BE1" w:rsidRPr="00487591" w:rsidRDefault="00BD2BE1" w:rsidP="00AB0668">
      <w:pPr>
        <w:pStyle w:val="a5"/>
        <w:jc w:val="both"/>
        <w:rPr>
          <w:lang w:val="en-US"/>
        </w:rPr>
      </w:pPr>
      <w:r w:rsidRPr="00AB0668">
        <w:rPr>
          <w:rStyle w:val="a7"/>
          <w:rFonts w:ascii="Times New Roman" w:hAnsi="Times New Roman"/>
        </w:rPr>
        <w:footnoteRef/>
      </w:r>
      <w:r w:rsidRPr="00AB0668">
        <w:rPr>
          <w:rFonts w:ascii="Times New Roman" w:hAnsi="Times New Roman"/>
          <w:lang w:val="en-US"/>
        </w:rPr>
        <w:t xml:space="preserve"> Foster, S.R. </w:t>
      </w:r>
      <w:proofErr w:type="spellStart"/>
      <w:r w:rsidRPr="00AB0668">
        <w:rPr>
          <w:rFonts w:ascii="Times New Roman" w:hAnsi="Times New Roman"/>
          <w:lang w:val="en-US"/>
        </w:rPr>
        <w:t>Swiney</w:t>
      </w:r>
      <w:proofErr w:type="spellEnd"/>
      <w:r w:rsidRPr="00AB0668">
        <w:rPr>
          <w:rFonts w:ascii="Times New Roman" w:hAnsi="Times New Roman"/>
          <w:lang w:val="en-US"/>
        </w:rPr>
        <w:t xml:space="preserve">, C.F. City power and powerlessness on the global stage / S.R. Foster, C.F. </w:t>
      </w:r>
      <w:proofErr w:type="spellStart"/>
      <w:r w:rsidRPr="00AB0668">
        <w:rPr>
          <w:rFonts w:ascii="Times New Roman" w:hAnsi="Times New Roman"/>
          <w:lang w:val="en-US"/>
        </w:rPr>
        <w:t>Swiney</w:t>
      </w:r>
      <w:proofErr w:type="spellEnd"/>
      <w:r w:rsidRPr="00AB0668">
        <w:rPr>
          <w:rFonts w:ascii="Times New Roman" w:hAnsi="Times New Roman"/>
          <w:lang w:val="en-US"/>
        </w:rPr>
        <w:t xml:space="preserve"> // City in global Governance, Urban Futures: Alternative Models for Global Cities, 2019.</w:t>
      </w:r>
    </w:p>
  </w:footnote>
  <w:footnote w:id="30">
    <w:p w14:paraId="246726B4" w14:textId="77777777" w:rsidR="00BD2BE1" w:rsidRPr="002A015E" w:rsidRDefault="00BD2BE1" w:rsidP="00AB066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D256F">
        <w:rPr>
          <w:rFonts w:ascii="Times New Roman" w:hAnsi="Times New Roman"/>
        </w:rPr>
        <w:t>Исаева, Е.В. Культурные контакты Санкт-Петербурга со странами Дальнего Востока в 90-е годы XX - начале XXI века» / Е.В. Исаева // Автореферат диссертации на соискание ученой степени кандидата исторических наук, СПбГУ. - 2007. - с. 5.</w:t>
      </w:r>
      <w:r>
        <w:t xml:space="preserve"> </w:t>
      </w:r>
    </w:p>
  </w:footnote>
  <w:footnote w:id="31">
    <w:p w14:paraId="24447B2B" w14:textId="77777777" w:rsidR="00BD2BE1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57163">
        <w:rPr>
          <w:rFonts w:ascii="Times New Roman" w:hAnsi="Times New Roman"/>
        </w:rPr>
        <w:t>Довбыш</w:t>
      </w:r>
      <w:r w:rsidRPr="0049454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Е.Г. </w:t>
      </w:r>
      <w:r w:rsidRPr="00357163">
        <w:rPr>
          <w:rFonts w:ascii="Times New Roman" w:hAnsi="Times New Roman"/>
        </w:rPr>
        <w:t>Роль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глобальных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сетей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городов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в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мировой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политике</w:t>
      </w:r>
      <w:r>
        <w:rPr>
          <w:rFonts w:ascii="Times New Roman" w:hAnsi="Times New Roman"/>
        </w:rPr>
        <w:t xml:space="preserve"> / Е.Г. Довбыш //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Человек</w:t>
      </w:r>
      <w:r w:rsidRPr="0049454A">
        <w:rPr>
          <w:rFonts w:ascii="Times New Roman" w:hAnsi="Times New Roman"/>
        </w:rPr>
        <w:t xml:space="preserve">. </w:t>
      </w:r>
      <w:r w:rsidRPr="00357163">
        <w:rPr>
          <w:rFonts w:ascii="Times New Roman" w:hAnsi="Times New Roman"/>
        </w:rPr>
        <w:t>Сообщество</w:t>
      </w:r>
      <w:r w:rsidRPr="0049454A">
        <w:rPr>
          <w:rFonts w:ascii="Times New Roman" w:hAnsi="Times New Roman"/>
        </w:rPr>
        <w:t xml:space="preserve">. </w:t>
      </w:r>
      <w:r w:rsidRPr="00357163">
        <w:rPr>
          <w:rFonts w:ascii="Times New Roman" w:hAnsi="Times New Roman"/>
        </w:rPr>
        <w:t>Управление</w:t>
      </w:r>
      <w:r>
        <w:rPr>
          <w:rFonts w:ascii="Times New Roman" w:hAnsi="Times New Roman"/>
        </w:rPr>
        <w:t>. – 2014. №1. -</w:t>
      </w:r>
      <w:r w:rsidRPr="004945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18-24.</w:t>
      </w:r>
    </w:p>
  </w:footnote>
  <w:footnote w:id="32">
    <w:p w14:paraId="7235E7CD" w14:textId="77777777" w:rsidR="00BD2BE1" w:rsidRPr="00AA4291" w:rsidRDefault="00BD2BE1" w:rsidP="00B90BC8">
      <w:pPr>
        <w:pStyle w:val="a5"/>
        <w:jc w:val="both"/>
        <w:rPr>
          <w:rFonts w:ascii="Times New Roman" w:hAnsi="Times New Roman"/>
        </w:rPr>
      </w:pPr>
      <w:r w:rsidRPr="00AA4291">
        <w:rPr>
          <w:rStyle w:val="a7"/>
          <w:rFonts w:ascii="Times New Roman" w:hAnsi="Times New Roman"/>
        </w:rPr>
        <w:footnoteRef/>
      </w:r>
      <w:r w:rsidRPr="0049454A">
        <w:rPr>
          <w:rFonts w:ascii="Times New Roman" w:hAnsi="Times New Roman"/>
        </w:rPr>
        <w:t xml:space="preserve"> </w:t>
      </w:r>
      <w:r w:rsidRPr="00AA4291">
        <w:rPr>
          <w:rFonts w:ascii="Times New Roman" w:hAnsi="Times New Roman"/>
        </w:rPr>
        <w:t xml:space="preserve">Аксенов, </w:t>
      </w:r>
      <w:r>
        <w:rPr>
          <w:rFonts w:ascii="Times New Roman" w:hAnsi="Times New Roman"/>
        </w:rPr>
        <w:t xml:space="preserve">К.Э. </w:t>
      </w:r>
      <w:r w:rsidRPr="00AA4291">
        <w:rPr>
          <w:rFonts w:ascii="Times New Roman" w:hAnsi="Times New Roman"/>
        </w:rPr>
        <w:t>Проект «Развитие городских агломераций в зоне транспортного кор</w:t>
      </w:r>
      <w:r>
        <w:rPr>
          <w:rFonts w:ascii="Times New Roman" w:hAnsi="Times New Roman"/>
        </w:rPr>
        <w:t>идора Москва – Санкт-Петербург» / К.Э. Аксенов //</w:t>
      </w:r>
      <w:r w:rsidRPr="00AA4291">
        <w:rPr>
          <w:rFonts w:ascii="Times New Roman" w:hAnsi="Times New Roman"/>
        </w:rPr>
        <w:t xml:space="preserve"> Аналитическая записка «Теоретическое обоснование концепци</w:t>
      </w:r>
      <w:r>
        <w:rPr>
          <w:rFonts w:ascii="Times New Roman" w:hAnsi="Times New Roman"/>
        </w:rPr>
        <w:t xml:space="preserve">и скоординированного развития </w:t>
      </w:r>
      <w:r w:rsidRPr="00AA4291">
        <w:rPr>
          <w:rFonts w:ascii="Times New Roman" w:hAnsi="Times New Roman"/>
        </w:rPr>
        <w:t>Санкт-Петерб</w:t>
      </w:r>
      <w:r>
        <w:rPr>
          <w:rFonts w:ascii="Times New Roman" w:hAnsi="Times New Roman"/>
        </w:rPr>
        <w:t xml:space="preserve">урга и Москвы», Санкт-Петербург. - </w:t>
      </w:r>
      <w:r w:rsidRPr="00AA4291">
        <w:rPr>
          <w:rFonts w:ascii="Times New Roman" w:hAnsi="Times New Roman"/>
        </w:rPr>
        <w:t xml:space="preserve"> 2005. </w:t>
      </w:r>
      <w:r>
        <w:rPr>
          <w:rFonts w:ascii="Times New Roman" w:hAnsi="Times New Roman"/>
        </w:rPr>
        <w:t xml:space="preserve">- </w:t>
      </w:r>
      <w:r w:rsidRPr="00AA4291">
        <w:rPr>
          <w:rFonts w:ascii="Times New Roman" w:hAnsi="Times New Roman"/>
        </w:rPr>
        <w:t>С. 2</w:t>
      </w:r>
      <w:r>
        <w:rPr>
          <w:rFonts w:ascii="Times New Roman" w:hAnsi="Times New Roman"/>
        </w:rPr>
        <w:t>.</w:t>
      </w:r>
    </w:p>
  </w:footnote>
  <w:footnote w:id="33">
    <w:p w14:paraId="190A92BE" w14:textId="77777777" w:rsidR="00BD2BE1" w:rsidRPr="00A0394A" w:rsidRDefault="00BD2BE1" w:rsidP="00B90BC8">
      <w:pPr>
        <w:pStyle w:val="a5"/>
        <w:jc w:val="both"/>
        <w:rPr>
          <w:rFonts w:ascii="Times New Roman" w:hAnsi="Times New Roman"/>
          <w:lang w:val="en-US"/>
        </w:rPr>
      </w:pPr>
      <w:r w:rsidRPr="00390B46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90B46">
        <w:rPr>
          <w:rFonts w:ascii="Times New Roman" w:hAnsi="Times New Roman"/>
        </w:rPr>
        <w:t>Попов,</w:t>
      </w:r>
      <w:r>
        <w:rPr>
          <w:rFonts w:ascii="Times New Roman" w:hAnsi="Times New Roman"/>
        </w:rPr>
        <w:t xml:space="preserve"> </w:t>
      </w:r>
      <w:r w:rsidRPr="00390B46">
        <w:rPr>
          <w:rFonts w:ascii="Times New Roman" w:hAnsi="Times New Roman"/>
        </w:rPr>
        <w:t xml:space="preserve">Д.Г.  </w:t>
      </w:r>
      <w:proofErr w:type="spellStart"/>
      <w:r w:rsidRPr="00390B46">
        <w:rPr>
          <w:rFonts w:ascii="Times New Roman" w:hAnsi="Times New Roman"/>
        </w:rPr>
        <w:t>Жабенко</w:t>
      </w:r>
      <w:proofErr w:type="spellEnd"/>
      <w:r w:rsidRPr="00390B4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И.Д.</w:t>
      </w:r>
      <w:r w:rsidRPr="00390B46">
        <w:rPr>
          <w:rFonts w:ascii="Times New Roman" w:hAnsi="Times New Roman"/>
        </w:rPr>
        <w:t xml:space="preserve"> Глобальный город как центр глобальных услуг </w:t>
      </w:r>
      <w:r>
        <w:rPr>
          <w:rFonts w:ascii="Times New Roman" w:hAnsi="Times New Roman"/>
        </w:rPr>
        <w:t xml:space="preserve">/ </w:t>
      </w:r>
      <w:r w:rsidRPr="00390B46">
        <w:rPr>
          <w:rFonts w:ascii="Times New Roman" w:hAnsi="Times New Roman"/>
        </w:rPr>
        <w:t xml:space="preserve">Д.Г. Попов, И.Д. </w:t>
      </w:r>
      <w:proofErr w:type="spellStart"/>
      <w:r w:rsidRPr="00390B46">
        <w:rPr>
          <w:rFonts w:ascii="Times New Roman" w:hAnsi="Times New Roman"/>
        </w:rPr>
        <w:t>Жабенко</w:t>
      </w:r>
      <w:proofErr w:type="spellEnd"/>
      <w:r w:rsidRPr="00390B46">
        <w:rPr>
          <w:rFonts w:ascii="Times New Roman" w:hAnsi="Times New Roman"/>
        </w:rPr>
        <w:t xml:space="preserve"> // Научно-технические ведомости </w:t>
      </w:r>
      <w:proofErr w:type="spellStart"/>
      <w:r w:rsidRPr="00390B46">
        <w:rPr>
          <w:rFonts w:ascii="Times New Roman" w:hAnsi="Times New Roman"/>
        </w:rPr>
        <w:t>СПбГПУ</w:t>
      </w:r>
      <w:proofErr w:type="spellEnd"/>
      <w:r w:rsidRPr="00390B46">
        <w:rPr>
          <w:rFonts w:ascii="Times New Roman" w:hAnsi="Times New Roman"/>
        </w:rPr>
        <w:t>. Гуманитарные</w:t>
      </w:r>
      <w:r w:rsidRPr="009F10DB">
        <w:rPr>
          <w:rFonts w:ascii="Times New Roman" w:hAnsi="Times New Roman"/>
          <w:lang w:val="en-US"/>
        </w:rPr>
        <w:t xml:space="preserve"> </w:t>
      </w:r>
      <w:r w:rsidRPr="00390B46">
        <w:rPr>
          <w:rFonts w:ascii="Times New Roman" w:hAnsi="Times New Roman"/>
        </w:rPr>
        <w:t>и</w:t>
      </w:r>
      <w:r w:rsidRPr="009F10DB">
        <w:rPr>
          <w:rFonts w:ascii="Times New Roman" w:hAnsi="Times New Roman"/>
          <w:lang w:val="en-US"/>
        </w:rPr>
        <w:t xml:space="preserve"> </w:t>
      </w:r>
      <w:r w:rsidRPr="00390B46">
        <w:rPr>
          <w:rFonts w:ascii="Times New Roman" w:hAnsi="Times New Roman"/>
        </w:rPr>
        <w:t>общественные</w:t>
      </w:r>
      <w:r w:rsidRPr="009F10DB">
        <w:rPr>
          <w:rFonts w:ascii="Times New Roman" w:hAnsi="Times New Roman"/>
          <w:lang w:val="en-US"/>
        </w:rPr>
        <w:t xml:space="preserve"> </w:t>
      </w:r>
      <w:r w:rsidRPr="00390B46">
        <w:rPr>
          <w:rFonts w:ascii="Times New Roman" w:hAnsi="Times New Roman"/>
        </w:rPr>
        <w:t>науки</w:t>
      </w:r>
      <w:r w:rsidRPr="009F10DB">
        <w:rPr>
          <w:rFonts w:ascii="Times New Roman" w:hAnsi="Times New Roman"/>
          <w:lang w:val="en-US"/>
        </w:rPr>
        <w:t xml:space="preserve">. 2018. </w:t>
      </w:r>
      <w:r w:rsidRPr="00390B46">
        <w:rPr>
          <w:rFonts w:ascii="Times New Roman" w:hAnsi="Times New Roman"/>
        </w:rPr>
        <w:t>Т</w:t>
      </w:r>
      <w:r w:rsidRPr="009F10DB">
        <w:rPr>
          <w:rFonts w:ascii="Times New Roman" w:hAnsi="Times New Roman"/>
          <w:lang w:val="en-US"/>
        </w:rPr>
        <w:t xml:space="preserve">. 9, № 3. </w:t>
      </w:r>
      <w:r w:rsidRPr="003922A8">
        <w:rPr>
          <w:rFonts w:ascii="Times New Roman" w:hAnsi="Times New Roman"/>
          <w:lang w:val="en-US"/>
        </w:rPr>
        <w:t xml:space="preserve">- </w:t>
      </w:r>
      <w:r w:rsidRPr="00390B46">
        <w:rPr>
          <w:rFonts w:ascii="Times New Roman" w:hAnsi="Times New Roman"/>
        </w:rPr>
        <w:t>С</w:t>
      </w:r>
      <w:r w:rsidRPr="009F10DB">
        <w:rPr>
          <w:rFonts w:ascii="Times New Roman" w:hAnsi="Times New Roman"/>
          <w:lang w:val="en-US"/>
        </w:rPr>
        <w:t>.</w:t>
      </w:r>
      <w:r w:rsidRPr="00A0394A">
        <w:rPr>
          <w:rFonts w:ascii="Times New Roman" w:hAnsi="Times New Roman"/>
          <w:lang w:val="en-US"/>
        </w:rPr>
        <w:t>31.</w:t>
      </w:r>
    </w:p>
  </w:footnote>
  <w:footnote w:id="34">
    <w:p w14:paraId="45AC52D2" w14:textId="77777777" w:rsidR="00BD2BE1" w:rsidRPr="00CF6470" w:rsidRDefault="00BD2BE1" w:rsidP="00B90BC8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F73AD6">
        <w:rPr>
          <w:lang w:val="en-US"/>
        </w:rPr>
        <w:t xml:space="preserve"> </w:t>
      </w:r>
      <w:proofErr w:type="spellStart"/>
      <w:r w:rsidRPr="00F73AD6">
        <w:rPr>
          <w:rFonts w:ascii="Times New Roman" w:hAnsi="Times New Roman"/>
          <w:lang w:val="en-US"/>
        </w:rPr>
        <w:t>Anholt</w:t>
      </w:r>
      <w:proofErr w:type="spellEnd"/>
      <w:r w:rsidRPr="00F73AD6">
        <w:rPr>
          <w:rFonts w:ascii="Times New Roman" w:hAnsi="Times New Roman"/>
          <w:lang w:val="en-US"/>
        </w:rPr>
        <w:t xml:space="preserve">, S. Branding places and nations / S. </w:t>
      </w:r>
      <w:proofErr w:type="spellStart"/>
      <w:r w:rsidRPr="00F73AD6">
        <w:rPr>
          <w:rFonts w:ascii="Times New Roman" w:hAnsi="Times New Roman"/>
          <w:lang w:val="en-US"/>
        </w:rPr>
        <w:t>Anholt</w:t>
      </w:r>
      <w:proofErr w:type="spellEnd"/>
      <w:r w:rsidRPr="00F73AD6">
        <w:rPr>
          <w:rFonts w:ascii="Times New Roman" w:hAnsi="Times New Roman"/>
          <w:lang w:val="en-US"/>
        </w:rPr>
        <w:t xml:space="preserve"> // Brands and branding. </w:t>
      </w:r>
      <w:proofErr w:type="spellStart"/>
      <w:r w:rsidRPr="00F73AD6">
        <w:rPr>
          <w:rFonts w:ascii="Times New Roman" w:hAnsi="Times New Roman"/>
          <w:lang w:val="en-US"/>
        </w:rPr>
        <w:t>Profi</w:t>
      </w:r>
      <w:proofErr w:type="spellEnd"/>
      <w:r w:rsidRPr="00F73AD6">
        <w:rPr>
          <w:rFonts w:ascii="Times New Roman" w:hAnsi="Times New Roman"/>
          <w:lang w:val="en-US"/>
        </w:rPr>
        <w:t xml:space="preserve"> le Books Ltd, The Economist Series / ed.: Clifton R. &amp; Simmons J. London. </w:t>
      </w:r>
      <w:r w:rsidRPr="00A0394A">
        <w:rPr>
          <w:rFonts w:ascii="Times New Roman" w:hAnsi="Times New Roman"/>
          <w:lang w:val="en-US"/>
        </w:rPr>
        <w:t xml:space="preserve">2003. – </w:t>
      </w:r>
      <w:r w:rsidRPr="00F73AD6">
        <w:rPr>
          <w:rFonts w:ascii="Times New Roman" w:hAnsi="Times New Roman"/>
          <w:lang w:val="en-US"/>
        </w:rPr>
        <w:t>P</w:t>
      </w:r>
      <w:r w:rsidRPr="00A0394A">
        <w:rPr>
          <w:rFonts w:ascii="Times New Roman" w:hAnsi="Times New Roman"/>
          <w:lang w:val="en-US"/>
        </w:rPr>
        <w:t>. 215.</w:t>
      </w:r>
      <w:r w:rsidRPr="00A0394A">
        <w:rPr>
          <w:lang w:val="en-US"/>
        </w:rPr>
        <w:t xml:space="preserve"> </w:t>
      </w:r>
    </w:p>
  </w:footnote>
  <w:footnote w:id="35">
    <w:p w14:paraId="7EF22D48" w14:textId="77777777" w:rsidR="00BD2BE1" w:rsidRPr="00C83B4B" w:rsidRDefault="00BD2BE1" w:rsidP="00B90BC8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CF6470">
        <w:rPr>
          <w:lang w:val="en-US"/>
        </w:rPr>
        <w:t xml:space="preserve"> </w:t>
      </w:r>
      <w:proofErr w:type="spellStart"/>
      <w:r w:rsidRPr="00CF6470">
        <w:rPr>
          <w:rFonts w:ascii="Times New Roman" w:hAnsi="Times New Roman"/>
          <w:lang w:val="en-US"/>
        </w:rPr>
        <w:t>Anholt</w:t>
      </w:r>
      <w:proofErr w:type="spellEnd"/>
      <w:r w:rsidRPr="00CF6470">
        <w:rPr>
          <w:rFonts w:ascii="Times New Roman" w:hAnsi="Times New Roman"/>
          <w:lang w:val="en-US"/>
        </w:rPr>
        <w:t xml:space="preserve"> Ci</w:t>
      </w:r>
      <w:r>
        <w:rPr>
          <w:rFonts w:ascii="Times New Roman" w:hAnsi="Times New Roman"/>
          <w:lang w:val="en-US"/>
        </w:rPr>
        <w:t>ty Brands Index- Second Edition.</w:t>
      </w:r>
      <w:r w:rsidRPr="00CF647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How the world views its cities / Second edition. –</w:t>
      </w:r>
      <w:r w:rsidRPr="00CF6470">
        <w:rPr>
          <w:rFonts w:ascii="Times New Roman" w:hAnsi="Times New Roman"/>
          <w:lang w:val="en-US"/>
        </w:rPr>
        <w:t xml:space="preserve"> 2006</w:t>
      </w:r>
      <w:r>
        <w:rPr>
          <w:rFonts w:ascii="Times New Roman" w:hAnsi="Times New Roman"/>
          <w:lang w:val="en-US"/>
        </w:rPr>
        <w:t>. P</w:t>
      </w:r>
      <w:r w:rsidRPr="00C83B4B">
        <w:rPr>
          <w:rFonts w:ascii="Times New Roman" w:hAnsi="Times New Roman"/>
        </w:rPr>
        <w:t>. 7.</w:t>
      </w:r>
    </w:p>
  </w:footnote>
  <w:footnote w:id="36">
    <w:p w14:paraId="2BC0320C" w14:textId="77777777" w:rsidR="00BD2BE1" w:rsidRPr="00A0394A" w:rsidRDefault="00BD2BE1" w:rsidP="00B90BC8">
      <w:pPr>
        <w:pStyle w:val="a5"/>
        <w:jc w:val="both"/>
        <w:rPr>
          <w:rFonts w:ascii="Times New Roman" w:hAnsi="Times New Roman"/>
          <w:lang w:val="en-US"/>
        </w:rPr>
      </w:pPr>
      <w:r w:rsidRPr="00C04C14">
        <w:rPr>
          <w:rStyle w:val="a7"/>
          <w:rFonts w:ascii="Times New Roman" w:hAnsi="Times New Roman"/>
        </w:rPr>
        <w:footnoteRef/>
      </w:r>
      <w:r w:rsidRPr="00A0394A">
        <w:rPr>
          <w:rFonts w:ascii="Times New Roman" w:hAnsi="Times New Roman"/>
        </w:rPr>
        <w:t xml:space="preserve"> </w:t>
      </w:r>
      <w:proofErr w:type="spellStart"/>
      <w:r w:rsidRPr="00C04C14">
        <w:rPr>
          <w:rFonts w:ascii="Times New Roman" w:hAnsi="Times New Roman"/>
        </w:rPr>
        <w:t>Габидуллина</w:t>
      </w:r>
      <w:proofErr w:type="spellEnd"/>
      <w:r w:rsidRPr="00A0394A">
        <w:rPr>
          <w:rFonts w:ascii="Times New Roman" w:hAnsi="Times New Roman"/>
        </w:rPr>
        <w:t xml:space="preserve">, </w:t>
      </w:r>
      <w:r w:rsidRPr="00C04C14">
        <w:rPr>
          <w:rFonts w:ascii="Times New Roman" w:hAnsi="Times New Roman"/>
        </w:rPr>
        <w:t>Э</w:t>
      </w:r>
      <w:r w:rsidRPr="00A0394A">
        <w:rPr>
          <w:rFonts w:ascii="Times New Roman" w:hAnsi="Times New Roman"/>
        </w:rPr>
        <w:t>.</w:t>
      </w:r>
      <w:r w:rsidRPr="00C04C14">
        <w:rPr>
          <w:rFonts w:ascii="Times New Roman" w:hAnsi="Times New Roman"/>
        </w:rPr>
        <w:t>В</w:t>
      </w:r>
      <w:r w:rsidRPr="00A0394A">
        <w:rPr>
          <w:rFonts w:ascii="Times New Roman" w:hAnsi="Times New Roman"/>
        </w:rPr>
        <w:t xml:space="preserve">. </w:t>
      </w:r>
      <w:proofErr w:type="spellStart"/>
      <w:r w:rsidRPr="00C04C14">
        <w:rPr>
          <w:rFonts w:ascii="Times New Roman" w:hAnsi="Times New Roman"/>
        </w:rPr>
        <w:t>Галиуллина</w:t>
      </w:r>
      <w:proofErr w:type="spellEnd"/>
      <w:r w:rsidRPr="00A0394A">
        <w:rPr>
          <w:rFonts w:ascii="Times New Roman" w:hAnsi="Times New Roman"/>
        </w:rPr>
        <w:t xml:space="preserve">, </w:t>
      </w:r>
      <w:r w:rsidRPr="00C04C14">
        <w:rPr>
          <w:rFonts w:ascii="Times New Roman" w:hAnsi="Times New Roman"/>
        </w:rPr>
        <w:t>С</w:t>
      </w:r>
      <w:r w:rsidRPr="00A0394A">
        <w:rPr>
          <w:rFonts w:ascii="Times New Roman" w:hAnsi="Times New Roman"/>
        </w:rPr>
        <w:t>.</w:t>
      </w:r>
      <w:r w:rsidRPr="00C04C14">
        <w:rPr>
          <w:rFonts w:ascii="Times New Roman" w:hAnsi="Times New Roman"/>
        </w:rPr>
        <w:t>Д</w:t>
      </w:r>
      <w:r w:rsidRPr="00A0394A">
        <w:rPr>
          <w:rFonts w:ascii="Times New Roman" w:hAnsi="Times New Roman"/>
        </w:rPr>
        <w:t xml:space="preserve">.  </w:t>
      </w:r>
      <w:r w:rsidRPr="00C04C14">
        <w:rPr>
          <w:rFonts w:ascii="Times New Roman" w:hAnsi="Times New Roman"/>
        </w:rPr>
        <w:t>Суслова</w:t>
      </w:r>
      <w:r w:rsidRPr="00A0394A">
        <w:rPr>
          <w:rFonts w:ascii="Times New Roman" w:hAnsi="Times New Roman"/>
        </w:rPr>
        <w:t xml:space="preserve">, </w:t>
      </w:r>
      <w:r w:rsidRPr="00C04C14">
        <w:rPr>
          <w:rFonts w:ascii="Times New Roman" w:hAnsi="Times New Roman"/>
        </w:rPr>
        <w:t>Т</w:t>
      </w:r>
      <w:r w:rsidRPr="00A0394A">
        <w:rPr>
          <w:rFonts w:ascii="Times New Roman" w:hAnsi="Times New Roman"/>
        </w:rPr>
        <w:t>.</w:t>
      </w:r>
      <w:r w:rsidRPr="00C04C14">
        <w:rPr>
          <w:rFonts w:ascii="Times New Roman" w:hAnsi="Times New Roman"/>
        </w:rPr>
        <w:t>А</w:t>
      </w:r>
      <w:r w:rsidRPr="00A0394A">
        <w:rPr>
          <w:rFonts w:ascii="Times New Roman" w:hAnsi="Times New Roman"/>
        </w:rPr>
        <w:t xml:space="preserve">. </w:t>
      </w:r>
      <w:r w:rsidRPr="00C04C14">
        <w:rPr>
          <w:rFonts w:ascii="Times New Roman" w:hAnsi="Times New Roman"/>
        </w:rPr>
        <w:t>Корнева</w:t>
      </w:r>
      <w:r w:rsidRPr="00A0394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 w:rsidRPr="00A0394A">
        <w:rPr>
          <w:rFonts w:ascii="Times New Roman" w:hAnsi="Times New Roman"/>
        </w:rPr>
        <w:t>.</w:t>
      </w:r>
      <w:r>
        <w:rPr>
          <w:rFonts w:ascii="Times New Roman" w:hAnsi="Times New Roman"/>
        </w:rPr>
        <w:t>О</w:t>
      </w:r>
      <w:r w:rsidRPr="00A0394A">
        <w:rPr>
          <w:rFonts w:ascii="Times New Roman" w:hAnsi="Times New Roman"/>
        </w:rPr>
        <w:t xml:space="preserve">. </w:t>
      </w:r>
      <w:proofErr w:type="spellStart"/>
      <w:r w:rsidRPr="00C04C14">
        <w:rPr>
          <w:rFonts w:ascii="Times New Roman" w:hAnsi="Times New Roman"/>
        </w:rPr>
        <w:t>Брендинг</w:t>
      </w:r>
      <w:proofErr w:type="spellEnd"/>
      <w:r w:rsidRPr="00A0394A">
        <w:rPr>
          <w:rFonts w:ascii="Times New Roman" w:hAnsi="Times New Roman"/>
        </w:rPr>
        <w:t xml:space="preserve"> </w:t>
      </w:r>
      <w:r w:rsidRPr="00C04C14">
        <w:rPr>
          <w:rFonts w:ascii="Times New Roman" w:hAnsi="Times New Roman"/>
        </w:rPr>
        <w:t>как</w:t>
      </w:r>
      <w:r w:rsidRPr="00A0394A">
        <w:rPr>
          <w:rFonts w:ascii="Times New Roman" w:hAnsi="Times New Roman"/>
        </w:rPr>
        <w:t xml:space="preserve"> </w:t>
      </w:r>
      <w:r w:rsidRPr="00C04C14">
        <w:rPr>
          <w:rFonts w:ascii="Times New Roman" w:hAnsi="Times New Roman"/>
        </w:rPr>
        <w:t>один</w:t>
      </w:r>
      <w:r w:rsidRPr="00A0394A">
        <w:rPr>
          <w:rFonts w:ascii="Times New Roman" w:hAnsi="Times New Roman"/>
        </w:rPr>
        <w:t xml:space="preserve"> </w:t>
      </w:r>
      <w:r w:rsidRPr="00C04C14">
        <w:rPr>
          <w:rFonts w:ascii="Times New Roman" w:hAnsi="Times New Roman"/>
        </w:rPr>
        <w:t>из</w:t>
      </w:r>
      <w:r w:rsidRPr="00A0394A">
        <w:rPr>
          <w:rFonts w:ascii="Times New Roman" w:hAnsi="Times New Roman"/>
        </w:rPr>
        <w:t xml:space="preserve"> </w:t>
      </w:r>
      <w:r w:rsidRPr="00C04C14">
        <w:rPr>
          <w:rFonts w:ascii="Times New Roman" w:hAnsi="Times New Roman"/>
        </w:rPr>
        <w:t>инструментов</w:t>
      </w:r>
      <w:r w:rsidRPr="00A039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развития</w:t>
      </w:r>
      <w:r w:rsidRPr="00A039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территорий</w:t>
      </w:r>
      <w:r w:rsidRPr="00A0394A">
        <w:rPr>
          <w:rFonts w:ascii="Times New Roman" w:hAnsi="Times New Roman"/>
        </w:rPr>
        <w:t xml:space="preserve"> / </w:t>
      </w:r>
      <w:r w:rsidRPr="00C04C14">
        <w:rPr>
          <w:rFonts w:ascii="Times New Roman" w:hAnsi="Times New Roman"/>
        </w:rPr>
        <w:t>Э</w:t>
      </w:r>
      <w:r w:rsidRPr="00A0394A">
        <w:rPr>
          <w:rFonts w:ascii="Times New Roman" w:hAnsi="Times New Roman"/>
        </w:rPr>
        <w:t>.</w:t>
      </w:r>
      <w:r w:rsidRPr="00C04C14">
        <w:rPr>
          <w:rFonts w:ascii="Times New Roman" w:hAnsi="Times New Roman"/>
        </w:rPr>
        <w:t>В</w:t>
      </w:r>
      <w:r w:rsidRPr="00A0394A">
        <w:rPr>
          <w:rFonts w:ascii="Times New Roman" w:hAnsi="Times New Roman"/>
        </w:rPr>
        <w:t xml:space="preserve">.  </w:t>
      </w:r>
      <w:proofErr w:type="spellStart"/>
      <w:r w:rsidRPr="00C04C14">
        <w:rPr>
          <w:rFonts w:ascii="Times New Roman" w:hAnsi="Times New Roman"/>
        </w:rPr>
        <w:t>Габидуллина</w:t>
      </w:r>
      <w:proofErr w:type="spellEnd"/>
      <w:r>
        <w:rPr>
          <w:rFonts w:ascii="Times New Roman" w:hAnsi="Times New Roman"/>
        </w:rPr>
        <w:t xml:space="preserve">, </w:t>
      </w:r>
      <w:r w:rsidRPr="00C04C14">
        <w:rPr>
          <w:rFonts w:ascii="Times New Roman" w:hAnsi="Times New Roman"/>
        </w:rPr>
        <w:t xml:space="preserve">С.Д.  </w:t>
      </w:r>
      <w:proofErr w:type="spellStart"/>
      <w:r w:rsidRPr="00C04C14">
        <w:rPr>
          <w:rFonts w:ascii="Times New Roman" w:hAnsi="Times New Roman"/>
        </w:rPr>
        <w:t>Галиуллина</w:t>
      </w:r>
      <w:proofErr w:type="spellEnd"/>
      <w:r w:rsidRPr="00C04C1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04C14">
        <w:rPr>
          <w:rFonts w:ascii="Times New Roman" w:hAnsi="Times New Roman"/>
        </w:rPr>
        <w:t>Т.А</w:t>
      </w:r>
      <w:r>
        <w:rPr>
          <w:rFonts w:ascii="Times New Roman" w:hAnsi="Times New Roman"/>
        </w:rPr>
        <w:t>.</w:t>
      </w:r>
      <w:r w:rsidRPr="00C04C14">
        <w:rPr>
          <w:rFonts w:ascii="Times New Roman" w:hAnsi="Times New Roman"/>
        </w:rPr>
        <w:t xml:space="preserve"> Суслова,</w:t>
      </w:r>
      <w:r>
        <w:rPr>
          <w:rFonts w:ascii="Times New Roman" w:hAnsi="Times New Roman"/>
        </w:rPr>
        <w:t xml:space="preserve"> В.О. Корнева //</w:t>
      </w:r>
      <w:r w:rsidRPr="00C04C14">
        <w:rPr>
          <w:rFonts w:ascii="Times New Roman" w:hAnsi="Times New Roman"/>
        </w:rPr>
        <w:t xml:space="preserve"> Вестник УГНТУ. Наука</w:t>
      </w:r>
      <w:r w:rsidRPr="00177FEE">
        <w:rPr>
          <w:rFonts w:ascii="Times New Roman" w:hAnsi="Times New Roman"/>
          <w:lang w:val="en-US"/>
        </w:rPr>
        <w:t xml:space="preserve">, </w:t>
      </w:r>
      <w:r w:rsidRPr="00C04C14">
        <w:rPr>
          <w:rFonts w:ascii="Times New Roman" w:hAnsi="Times New Roman"/>
        </w:rPr>
        <w:t>образование</w:t>
      </w:r>
      <w:r w:rsidRPr="00177FEE">
        <w:rPr>
          <w:rFonts w:ascii="Times New Roman" w:hAnsi="Times New Roman"/>
          <w:lang w:val="en-US"/>
        </w:rPr>
        <w:t xml:space="preserve">, </w:t>
      </w:r>
      <w:r w:rsidRPr="00C04C14">
        <w:rPr>
          <w:rFonts w:ascii="Times New Roman" w:hAnsi="Times New Roman"/>
        </w:rPr>
        <w:t>экономика</w:t>
      </w:r>
      <w:r w:rsidRPr="00177FEE">
        <w:rPr>
          <w:rFonts w:ascii="Times New Roman" w:hAnsi="Times New Roman"/>
          <w:lang w:val="en-US"/>
        </w:rPr>
        <w:t xml:space="preserve">. </w:t>
      </w:r>
      <w:r w:rsidRPr="00C04C14">
        <w:rPr>
          <w:rFonts w:ascii="Times New Roman" w:hAnsi="Times New Roman"/>
        </w:rPr>
        <w:t>Серия</w:t>
      </w:r>
      <w:r w:rsidRPr="00177FEE">
        <w:rPr>
          <w:rFonts w:ascii="Times New Roman" w:hAnsi="Times New Roman"/>
          <w:lang w:val="en-US"/>
        </w:rPr>
        <w:t xml:space="preserve"> </w:t>
      </w:r>
      <w:r w:rsidRPr="00C04C14">
        <w:rPr>
          <w:rFonts w:ascii="Times New Roman" w:hAnsi="Times New Roman"/>
        </w:rPr>
        <w:t>экономика</w:t>
      </w:r>
      <w:r w:rsidRPr="00177FEE">
        <w:rPr>
          <w:rFonts w:ascii="Times New Roman" w:hAnsi="Times New Roman"/>
          <w:lang w:val="en-US"/>
        </w:rPr>
        <w:t xml:space="preserve">. </w:t>
      </w:r>
      <w:r w:rsidRPr="00162918">
        <w:rPr>
          <w:rFonts w:ascii="Times New Roman" w:hAnsi="Times New Roman"/>
          <w:lang w:val="en-US"/>
        </w:rPr>
        <w:t xml:space="preserve">– 2016. </w:t>
      </w:r>
      <w:r>
        <w:rPr>
          <w:rFonts w:ascii="Times New Roman" w:hAnsi="Times New Roman"/>
          <w:lang w:val="en-US"/>
        </w:rPr>
        <w:t>№</w:t>
      </w:r>
      <w:proofErr w:type="gramStart"/>
      <w:r>
        <w:rPr>
          <w:rFonts w:ascii="Times New Roman" w:hAnsi="Times New Roman"/>
          <w:lang w:val="en-US"/>
        </w:rPr>
        <w:t>4(</w:t>
      </w:r>
      <w:proofErr w:type="gramEnd"/>
      <w:r>
        <w:rPr>
          <w:rFonts w:ascii="Times New Roman" w:hAnsi="Times New Roman"/>
          <w:lang w:val="en-US"/>
        </w:rPr>
        <w:t>18).</w:t>
      </w:r>
      <w:r w:rsidRPr="00A0394A">
        <w:rPr>
          <w:rFonts w:ascii="Times New Roman" w:hAnsi="Times New Roman"/>
          <w:lang w:val="en-US"/>
        </w:rPr>
        <w:t xml:space="preserve"> -</w:t>
      </w:r>
      <w:r w:rsidRPr="00177FEE">
        <w:rPr>
          <w:rFonts w:ascii="Times New Roman" w:hAnsi="Times New Roman"/>
          <w:lang w:val="en-US"/>
        </w:rPr>
        <w:t xml:space="preserve"> </w:t>
      </w:r>
      <w:r w:rsidRPr="00C04C14">
        <w:rPr>
          <w:rFonts w:ascii="Times New Roman" w:hAnsi="Times New Roman"/>
        </w:rPr>
        <w:t>С</w:t>
      </w:r>
      <w:r w:rsidRPr="00177FEE">
        <w:rPr>
          <w:rFonts w:ascii="Times New Roman" w:hAnsi="Times New Roman"/>
          <w:lang w:val="en-US"/>
        </w:rPr>
        <w:t>. 112</w:t>
      </w:r>
      <w:r w:rsidRPr="00A0394A">
        <w:rPr>
          <w:rFonts w:ascii="Times New Roman" w:hAnsi="Times New Roman"/>
          <w:lang w:val="en-US"/>
        </w:rPr>
        <w:t>.</w:t>
      </w:r>
    </w:p>
  </w:footnote>
  <w:footnote w:id="37">
    <w:p w14:paraId="074CB8D3" w14:textId="3C12DEBA" w:rsidR="00BD2BE1" w:rsidRPr="00521972" w:rsidRDefault="00BD2BE1" w:rsidP="00B90BC8">
      <w:pPr>
        <w:pStyle w:val="a5"/>
        <w:jc w:val="both"/>
        <w:rPr>
          <w:rFonts w:ascii="Times New Roman" w:hAnsi="Times New Roman"/>
          <w:lang w:val="en-US"/>
        </w:rPr>
      </w:pPr>
      <w:r>
        <w:rPr>
          <w:rStyle w:val="a7"/>
        </w:rPr>
        <w:footnoteRef/>
      </w:r>
      <w:r w:rsidRPr="00183085">
        <w:rPr>
          <w:lang w:val="en-US"/>
        </w:rPr>
        <w:t xml:space="preserve"> </w:t>
      </w:r>
      <w:proofErr w:type="spellStart"/>
      <w:r w:rsidRPr="00357163">
        <w:rPr>
          <w:rFonts w:ascii="Times New Roman" w:hAnsi="Times New Roman"/>
          <w:lang w:val="en-US"/>
        </w:rPr>
        <w:t>Susiatiningsih</w:t>
      </w:r>
      <w:proofErr w:type="spellEnd"/>
      <w:r w:rsidRPr="00357163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H.</w:t>
      </w:r>
      <w:r w:rsidRPr="00357163">
        <w:rPr>
          <w:rFonts w:ascii="Times New Roman" w:hAnsi="Times New Roman"/>
          <w:lang w:val="en-US"/>
        </w:rPr>
        <w:t xml:space="preserve"> </w:t>
      </w:r>
      <w:proofErr w:type="spellStart"/>
      <w:r w:rsidRPr="00357163">
        <w:rPr>
          <w:rFonts w:ascii="Times New Roman" w:hAnsi="Times New Roman"/>
          <w:lang w:val="en-US"/>
        </w:rPr>
        <w:t>Farabi</w:t>
      </w:r>
      <w:proofErr w:type="spellEnd"/>
      <w:r w:rsidRPr="00357163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N.</w:t>
      </w:r>
      <w:r w:rsidRPr="00357163">
        <w:rPr>
          <w:rFonts w:ascii="Times New Roman" w:hAnsi="Times New Roman"/>
          <w:lang w:val="en-US"/>
        </w:rPr>
        <w:t xml:space="preserve"> </w:t>
      </w:r>
      <w:proofErr w:type="spellStart"/>
      <w:r w:rsidRPr="00357163">
        <w:rPr>
          <w:rFonts w:ascii="Times New Roman" w:hAnsi="Times New Roman"/>
          <w:lang w:val="en-US"/>
        </w:rPr>
        <w:t>Paramasatya</w:t>
      </w:r>
      <w:proofErr w:type="spellEnd"/>
      <w:r w:rsidRPr="00357163">
        <w:rPr>
          <w:rFonts w:ascii="Times New Roman" w:hAnsi="Times New Roman"/>
          <w:lang w:val="en-US"/>
        </w:rPr>
        <w:t>,</w:t>
      </w:r>
      <w:r w:rsidRPr="0024709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S.</w:t>
      </w:r>
      <w:r w:rsidRPr="00357163">
        <w:rPr>
          <w:rFonts w:ascii="Times New Roman" w:hAnsi="Times New Roman"/>
          <w:lang w:val="en-US"/>
        </w:rPr>
        <w:t xml:space="preserve"> </w:t>
      </w:r>
      <w:proofErr w:type="spellStart"/>
      <w:r w:rsidRPr="00357163">
        <w:rPr>
          <w:rFonts w:ascii="Times New Roman" w:hAnsi="Times New Roman"/>
          <w:lang w:val="en-US"/>
        </w:rPr>
        <w:t>Puspapertiwi</w:t>
      </w:r>
      <w:proofErr w:type="spellEnd"/>
      <w:r w:rsidRPr="00357163">
        <w:rPr>
          <w:rFonts w:ascii="Times New Roman" w:hAnsi="Times New Roman"/>
          <w:lang w:val="en-US"/>
        </w:rPr>
        <w:t>, S. Decentralization in International Relations: A Study o</w:t>
      </w:r>
      <w:r>
        <w:rPr>
          <w:rFonts w:ascii="Times New Roman" w:hAnsi="Times New Roman"/>
          <w:lang w:val="en-US"/>
        </w:rPr>
        <w:t xml:space="preserve">f Semarang City’s </w:t>
      </w:r>
      <w:proofErr w:type="spellStart"/>
      <w:r>
        <w:rPr>
          <w:rFonts w:ascii="Times New Roman" w:hAnsi="Times New Roman"/>
          <w:lang w:val="en-US"/>
        </w:rPr>
        <w:t>Paradiplomacy</w:t>
      </w:r>
      <w:proofErr w:type="spellEnd"/>
      <w:r>
        <w:rPr>
          <w:rFonts w:ascii="Times New Roman" w:hAnsi="Times New Roman"/>
          <w:lang w:val="en-US"/>
        </w:rPr>
        <w:t xml:space="preserve"> / </w:t>
      </w:r>
      <w:r w:rsidRPr="00357163">
        <w:rPr>
          <w:rFonts w:ascii="Times New Roman" w:hAnsi="Times New Roman"/>
          <w:lang w:val="en-US"/>
        </w:rPr>
        <w:t xml:space="preserve">H. </w:t>
      </w:r>
      <w:proofErr w:type="spellStart"/>
      <w:r w:rsidRPr="00357163">
        <w:rPr>
          <w:rFonts w:ascii="Times New Roman" w:hAnsi="Times New Roman"/>
          <w:lang w:val="en-US"/>
        </w:rPr>
        <w:t>Susiatiningsih</w:t>
      </w:r>
      <w:proofErr w:type="spellEnd"/>
      <w:r w:rsidRPr="00357163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N.</w:t>
      </w:r>
      <w:r w:rsidRPr="00357163">
        <w:rPr>
          <w:rFonts w:ascii="Times New Roman" w:hAnsi="Times New Roman"/>
          <w:lang w:val="en-US"/>
        </w:rPr>
        <w:t xml:space="preserve"> </w:t>
      </w:r>
      <w:proofErr w:type="spellStart"/>
      <w:r w:rsidRPr="00357163">
        <w:rPr>
          <w:rFonts w:ascii="Times New Roman" w:hAnsi="Times New Roman"/>
          <w:lang w:val="en-US"/>
        </w:rPr>
        <w:t>Farabi</w:t>
      </w:r>
      <w:proofErr w:type="spellEnd"/>
      <w:r w:rsidRPr="00357163">
        <w:rPr>
          <w:rFonts w:ascii="Times New Roman" w:hAnsi="Times New Roman"/>
          <w:lang w:val="en-US"/>
        </w:rPr>
        <w:t>, S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Paramasatya</w:t>
      </w:r>
      <w:proofErr w:type="spellEnd"/>
      <w:r>
        <w:rPr>
          <w:rFonts w:ascii="Times New Roman" w:hAnsi="Times New Roman"/>
          <w:lang w:val="en-US"/>
        </w:rPr>
        <w:t xml:space="preserve">, S. </w:t>
      </w:r>
      <w:proofErr w:type="spellStart"/>
      <w:r>
        <w:rPr>
          <w:rFonts w:ascii="Times New Roman" w:hAnsi="Times New Roman"/>
          <w:lang w:val="en-US"/>
        </w:rPr>
        <w:t>Puspapertiwi</w:t>
      </w:r>
      <w:proofErr w:type="spellEnd"/>
      <w:r>
        <w:rPr>
          <w:rFonts w:ascii="Times New Roman" w:hAnsi="Times New Roman"/>
          <w:lang w:val="en-US"/>
        </w:rPr>
        <w:t xml:space="preserve"> //</w:t>
      </w:r>
      <w:r w:rsidRPr="00357163">
        <w:rPr>
          <w:rFonts w:ascii="Times New Roman" w:hAnsi="Times New Roman"/>
          <w:lang w:val="en-US"/>
        </w:rPr>
        <w:t xml:space="preserve"> E3S </w:t>
      </w:r>
      <w:r>
        <w:rPr>
          <w:rFonts w:ascii="Times New Roman" w:hAnsi="Times New Roman"/>
          <w:lang w:val="en-US"/>
        </w:rPr>
        <w:t xml:space="preserve">W </w:t>
      </w:r>
      <w:proofErr w:type="spellStart"/>
      <w:r>
        <w:rPr>
          <w:rFonts w:ascii="Times New Roman" w:hAnsi="Times New Roman"/>
          <w:lang w:val="en-US"/>
        </w:rPr>
        <w:t>eb</w:t>
      </w:r>
      <w:proofErr w:type="spellEnd"/>
      <w:r>
        <w:rPr>
          <w:rFonts w:ascii="Times New Roman" w:hAnsi="Times New Roman"/>
          <w:lang w:val="en-US"/>
        </w:rPr>
        <w:t xml:space="preserve"> of Conferences 73, 09016. - </w:t>
      </w:r>
      <w:r w:rsidRPr="00357163">
        <w:rPr>
          <w:rFonts w:ascii="Times New Roman" w:hAnsi="Times New Roman"/>
          <w:lang w:val="en-US"/>
        </w:rPr>
        <w:t>2018</w:t>
      </w:r>
      <w:r>
        <w:rPr>
          <w:rFonts w:ascii="Times New Roman" w:hAnsi="Times New Roman"/>
          <w:lang w:val="en-US"/>
        </w:rPr>
        <w:t>. - P. 28.</w:t>
      </w:r>
    </w:p>
  </w:footnote>
  <w:footnote w:id="38">
    <w:p w14:paraId="47C67EC7" w14:textId="0C77B225" w:rsidR="00BD2BE1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Михайленко, Е.Б.  Вербицкая, Т.В.</w:t>
      </w:r>
      <w:r w:rsidRPr="00357163">
        <w:rPr>
          <w:rFonts w:ascii="Times New Roman" w:hAnsi="Times New Roman"/>
        </w:rPr>
        <w:t xml:space="preserve"> Определение </w:t>
      </w:r>
      <w:proofErr w:type="spellStart"/>
      <w:r w:rsidRPr="00357163">
        <w:rPr>
          <w:rFonts w:ascii="Times New Roman" w:hAnsi="Times New Roman"/>
        </w:rPr>
        <w:t>парадипломатии</w:t>
      </w:r>
      <w:proofErr w:type="spellEnd"/>
      <w:r w:rsidRPr="00357163">
        <w:rPr>
          <w:rFonts w:ascii="Times New Roman" w:hAnsi="Times New Roman"/>
        </w:rPr>
        <w:t xml:space="preserve"> в российском и з</w:t>
      </w:r>
      <w:r>
        <w:rPr>
          <w:rFonts w:ascii="Times New Roman" w:hAnsi="Times New Roman"/>
        </w:rPr>
        <w:t xml:space="preserve">арубежном политическом дискурсе / </w:t>
      </w:r>
      <w:r w:rsidRPr="005052E3">
        <w:rPr>
          <w:rFonts w:ascii="Times New Roman" w:hAnsi="Times New Roman"/>
        </w:rPr>
        <w:t>Е.Б. Михайленко, Т.В. Вербицкая</w:t>
      </w:r>
      <w:r>
        <w:rPr>
          <w:rFonts w:ascii="Times New Roman" w:hAnsi="Times New Roman"/>
        </w:rPr>
        <w:t xml:space="preserve"> // </w:t>
      </w:r>
      <w:r w:rsidRPr="00357163">
        <w:rPr>
          <w:rFonts w:ascii="Times New Roman" w:hAnsi="Times New Roman"/>
        </w:rPr>
        <w:t>Влас</w:t>
      </w:r>
      <w:r>
        <w:rPr>
          <w:rFonts w:ascii="Times New Roman" w:hAnsi="Times New Roman"/>
        </w:rPr>
        <w:t>ть и государственное управление. -</w:t>
      </w:r>
      <w:r w:rsidRPr="00357163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>.</w:t>
      </w:r>
      <w:r w:rsidRPr="003571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357163">
        <w:rPr>
          <w:rFonts w:ascii="Times New Roman" w:hAnsi="Times New Roman"/>
        </w:rPr>
        <w:t>С. 15</w:t>
      </w:r>
      <w:r>
        <w:rPr>
          <w:rFonts w:ascii="Times New Roman" w:hAnsi="Times New Roman"/>
        </w:rPr>
        <w:t>.</w:t>
      </w:r>
    </w:p>
  </w:footnote>
  <w:footnote w:id="39">
    <w:p w14:paraId="36159E08" w14:textId="77777777" w:rsidR="00BD2BE1" w:rsidRPr="003855A2" w:rsidRDefault="00BD2BE1" w:rsidP="00B90BC8">
      <w:pPr>
        <w:pStyle w:val="a5"/>
        <w:jc w:val="both"/>
        <w:rPr>
          <w:lang w:val="en-US"/>
        </w:rPr>
      </w:pPr>
      <w:r w:rsidRPr="0035716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Саямов</w:t>
      </w:r>
      <w:proofErr w:type="spellEnd"/>
      <w:r w:rsidRPr="00BB3A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Ю.</w:t>
      </w:r>
      <w:r w:rsidRPr="00BB3A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Дипломатия</w:t>
      </w:r>
      <w:r w:rsidRPr="00BB3A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городов</w:t>
      </w:r>
      <w:r w:rsidRPr="00BB3A41">
        <w:rPr>
          <w:rFonts w:ascii="Times New Roman" w:hAnsi="Times New Roman"/>
        </w:rPr>
        <w:t xml:space="preserve"> / </w:t>
      </w:r>
      <w:r w:rsidRPr="00357163">
        <w:rPr>
          <w:rFonts w:ascii="Times New Roman" w:hAnsi="Times New Roman"/>
        </w:rPr>
        <w:t xml:space="preserve">Ю. </w:t>
      </w:r>
      <w:proofErr w:type="spellStart"/>
      <w:r w:rsidRPr="00357163">
        <w:rPr>
          <w:rFonts w:ascii="Times New Roman" w:hAnsi="Times New Roman"/>
        </w:rPr>
        <w:t>Саямов</w:t>
      </w:r>
      <w:proofErr w:type="spellEnd"/>
      <w:r>
        <w:rPr>
          <w:rFonts w:ascii="Times New Roman" w:hAnsi="Times New Roman"/>
        </w:rPr>
        <w:t xml:space="preserve"> // </w:t>
      </w:r>
      <w:r w:rsidRPr="00357163">
        <w:rPr>
          <w:rFonts w:ascii="Times New Roman" w:hAnsi="Times New Roman"/>
        </w:rPr>
        <w:t>Международная</w:t>
      </w:r>
      <w:r w:rsidRPr="00BB3A41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жизнь</w:t>
      </w:r>
      <w:r>
        <w:rPr>
          <w:rFonts w:ascii="Times New Roman" w:hAnsi="Times New Roman"/>
        </w:rPr>
        <w:t xml:space="preserve">. </w:t>
      </w:r>
      <w:r w:rsidRPr="003855A2">
        <w:rPr>
          <w:rFonts w:ascii="Times New Roman" w:hAnsi="Times New Roman"/>
          <w:lang w:val="en-US"/>
        </w:rPr>
        <w:t xml:space="preserve">№8. – 2008. </w:t>
      </w:r>
      <w:r>
        <w:rPr>
          <w:rFonts w:ascii="Times New Roman" w:hAnsi="Times New Roman"/>
          <w:lang w:val="en-US"/>
        </w:rPr>
        <w:t>URL</w:t>
      </w:r>
      <w:r w:rsidRPr="003855A2">
        <w:rPr>
          <w:rFonts w:ascii="Times New Roman" w:hAnsi="Times New Roman"/>
          <w:lang w:val="en-US"/>
        </w:rPr>
        <w:t xml:space="preserve">: </w:t>
      </w:r>
      <w:hyperlink r:id="rId1" w:history="1">
        <w:r w:rsidRPr="00BB3A41">
          <w:rPr>
            <w:rStyle w:val="a4"/>
            <w:rFonts w:ascii="Times New Roman" w:hAnsi="Times New Roman"/>
            <w:lang w:val="en-US"/>
          </w:rPr>
          <w:t>https</w:t>
        </w:r>
        <w:r w:rsidRPr="003855A2">
          <w:rPr>
            <w:rStyle w:val="a4"/>
            <w:rFonts w:ascii="Times New Roman" w:hAnsi="Times New Roman"/>
            <w:lang w:val="en-US"/>
          </w:rPr>
          <w:t>://</w:t>
        </w:r>
        <w:r w:rsidRPr="00BB3A41">
          <w:rPr>
            <w:rStyle w:val="a4"/>
            <w:rFonts w:ascii="Times New Roman" w:hAnsi="Times New Roman"/>
            <w:lang w:val="en-US"/>
          </w:rPr>
          <w:t>interaffairs</w:t>
        </w:r>
        <w:r w:rsidRPr="003855A2">
          <w:rPr>
            <w:rStyle w:val="a4"/>
            <w:rFonts w:ascii="Times New Roman" w:hAnsi="Times New Roman"/>
            <w:lang w:val="en-US"/>
          </w:rPr>
          <w:t>.</w:t>
        </w:r>
        <w:r w:rsidRPr="00BB3A41">
          <w:rPr>
            <w:rStyle w:val="a4"/>
            <w:rFonts w:ascii="Times New Roman" w:hAnsi="Times New Roman"/>
            <w:lang w:val="en-US"/>
          </w:rPr>
          <w:t>ru</w:t>
        </w:r>
        <w:r w:rsidRPr="003855A2">
          <w:rPr>
            <w:rStyle w:val="a4"/>
            <w:rFonts w:ascii="Times New Roman" w:hAnsi="Times New Roman"/>
            <w:lang w:val="en-US"/>
          </w:rPr>
          <w:t>/</w:t>
        </w:r>
        <w:r w:rsidRPr="00BB3A41">
          <w:rPr>
            <w:rStyle w:val="a4"/>
            <w:rFonts w:ascii="Times New Roman" w:hAnsi="Times New Roman"/>
            <w:lang w:val="en-US"/>
          </w:rPr>
          <w:t>jauthor</w:t>
        </w:r>
        <w:r w:rsidRPr="003855A2">
          <w:rPr>
            <w:rStyle w:val="a4"/>
            <w:rFonts w:ascii="Times New Roman" w:hAnsi="Times New Roman"/>
            <w:lang w:val="en-US"/>
          </w:rPr>
          <w:t>/</w:t>
        </w:r>
        <w:r w:rsidRPr="00BB3A41">
          <w:rPr>
            <w:rStyle w:val="a4"/>
            <w:rFonts w:ascii="Times New Roman" w:hAnsi="Times New Roman"/>
            <w:lang w:val="en-US"/>
          </w:rPr>
          <w:t>material</w:t>
        </w:r>
        <w:r w:rsidRPr="003855A2">
          <w:rPr>
            <w:rStyle w:val="a4"/>
            <w:rFonts w:ascii="Times New Roman" w:hAnsi="Times New Roman"/>
            <w:lang w:val="en-US"/>
          </w:rPr>
          <w:t>/1574</w:t>
        </w:r>
      </w:hyperlink>
      <w:r w:rsidRPr="003855A2">
        <w:rPr>
          <w:rFonts w:ascii="Times New Roman" w:hAnsi="Times New Roman"/>
          <w:lang w:val="en-US"/>
        </w:rPr>
        <w:t xml:space="preserve"> (</w:t>
      </w:r>
      <w:r w:rsidRPr="00370EEF">
        <w:rPr>
          <w:rFonts w:ascii="Times New Roman" w:hAnsi="Times New Roman"/>
        </w:rPr>
        <w:t>дата</w:t>
      </w:r>
      <w:r w:rsidRPr="003855A2">
        <w:rPr>
          <w:rFonts w:ascii="Times New Roman" w:hAnsi="Times New Roman"/>
          <w:lang w:val="en-US"/>
        </w:rPr>
        <w:t xml:space="preserve"> </w:t>
      </w:r>
      <w:r w:rsidRPr="00370EEF">
        <w:rPr>
          <w:rFonts w:ascii="Times New Roman" w:hAnsi="Times New Roman"/>
        </w:rPr>
        <w:t>обращения</w:t>
      </w:r>
      <w:r w:rsidRPr="003855A2">
        <w:rPr>
          <w:rFonts w:ascii="Times New Roman" w:hAnsi="Times New Roman"/>
          <w:lang w:val="en-US"/>
        </w:rPr>
        <w:t>: 19.04.2020)</w:t>
      </w:r>
    </w:p>
  </w:footnote>
  <w:footnote w:id="40">
    <w:p w14:paraId="765C6555" w14:textId="77777777" w:rsidR="00BD2BE1" w:rsidRPr="003A2092" w:rsidRDefault="00BD2BE1" w:rsidP="00B90BC8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3A2092">
        <w:rPr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Thonon</w:t>
      </w:r>
      <w:r w:rsidRPr="00BB3A41">
        <w:rPr>
          <w:rFonts w:ascii="Times New Roman" w:hAnsi="Times New Roman"/>
          <w:lang w:val="en-US"/>
        </w:rPr>
        <w:t xml:space="preserve">, </w:t>
      </w:r>
      <w:r w:rsidRPr="00CD7A2A">
        <w:rPr>
          <w:rFonts w:ascii="Times New Roman" w:hAnsi="Times New Roman"/>
          <w:lang w:val="en-US"/>
        </w:rPr>
        <w:t>C</w:t>
      </w:r>
      <w:r w:rsidRPr="00BB3A41">
        <w:rPr>
          <w:rFonts w:ascii="Times New Roman" w:hAnsi="Times New Roman"/>
          <w:lang w:val="en-US"/>
        </w:rPr>
        <w:t>.</w:t>
      </w:r>
      <w:r w:rsidRPr="00CD7A2A">
        <w:rPr>
          <w:rFonts w:ascii="Times New Roman" w:hAnsi="Times New Roman"/>
          <w:lang w:val="en-US"/>
        </w:rPr>
        <w:t>B</w:t>
      </w:r>
      <w:r w:rsidRPr="00BB3A41">
        <w:rPr>
          <w:rFonts w:ascii="Times New Roman" w:hAnsi="Times New Roman"/>
          <w:lang w:val="en-US"/>
        </w:rPr>
        <w:t xml:space="preserve">. </w:t>
      </w:r>
      <w:r w:rsidRPr="00CD7A2A">
        <w:rPr>
          <w:rFonts w:ascii="Times New Roman" w:hAnsi="Times New Roman"/>
          <w:lang w:val="en-US"/>
        </w:rPr>
        <w:t>City</w:t>
      </w:r>
      <w:r w:rsidRPr="00BB3A41">
        <w:rPr>
          <w:rFonts w:ascii="Times New Roman" w:hAnsi="Times New Roman"/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Diplomacy</w:t>
      </w:r>
      <w:r w:rsidRPr="00BB3A41">
        <w:rPr>
          <w:rFonts w:ascii="Times New Roman" w:hAnsi="Times New Roman"/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Practices</w:t>
      </w:r>
      <w:r w:rsidRPr="00BB3A41">
        <w:rPr>
          <w:rFonts w:ascii="Times New Roman" w:hAnsi="Times New Roman"/>
          <w:lang w:val="en-US"/>
        </w:rPr>
        <w:t xml:space="preserve"> </w:t>
      </w:r>
      <w:proofErr w:type="gramStart"/>
      <w:r w:rsidRPr="00CD7A2A">
        <w:rPr>
          <w:rFonts w:ascii="Times New Roman" w:hAnsi="Times New Roman"/>
          <w:lang w:val="en-US"/>
        </w:rPr>
        <w:t>The</w:t>
      </w:r>
      <w:proofErr w:type="gramEnd"/>
      <w:r w:rsidRPr="00BB3A41">
        <w:rPr>
          <w:rFonts w:ascii="Times New Roman" w:hAnsi="Times New Roman"/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Peacebuilding</w:t>
      </w:r>
      <w:r w:rsidRPr="00BB3A41">
        <w:rPr>
          <w:rFonts w:ascii="Times New Roman" w:hAnsi="Times New Roman"/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Tools</w:t>
      </w:r>
      <w:r w:rsidRPr="00BB3A41">
        <w:rPr>
          <w:rFonts w:ascii="Times New Roman" w:hAnsi="Times New Roman"/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and</w:t>
      </w:r>
      <w:r w:rsidRPr="00BB3A41">
        <w:rPr>
          <w:rFonts w:ascii="Times New Roman" w:hAnsi="Times New Roman"/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Initiatives</w:t>
      </w:r>
      <w:r w:rsidRPr="00BB3A41">
        <w:rPr>
          <w:rFonts w:ascii="Times New Roman" w:hAnsi="Times New Roman"/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of</w:t>
      </w:r>
      <w:r w:rsidRPr="00BB3A41">
        <w:rPr>
          <w:rFonts w:ascii="Times New Roman" w:hAnsi="Times New Roman"/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European</w:t>
      </w:r>
      <w:r w:rsidRPr="00BB3A41">
        <w:rPr>
          <w:rFonts w:ascii="Times New Roman" w:hAnsi="Times New Roman"/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Cities</w:t>
      </w:r>
      <w:r w:rsidRPr="00BB3A41">
        <w:rPr>
          <w:rFonts w:ascii="Times New Roman" w:hAnsi="Times New Roman"/>
          <w:lang w:val="en-US"/>
        </w:rPr>
        <w:t xml:space="preserve"> / </w:t>
      </w:r>
      <w:r w:rsidRPr="00CD7A2A">
        <w:rPr>
          <w:rFonts w:ascii="Times New Roman" w:hAnsi="Times New Roman"/>
          <w:lang w:val="en-US"/>
        </w:rPr>
        <w:t>C</w:t>
      </w:r>
      <w:r w:rsidRPr="00BB3A41">
        <w:rPr>
          <w:rFonts w:ascii="Times New Roman" w:hAnsi="Times New Roman"/>
          <w:lang w:val="en-US"/>
        </w:rPr>
        <w:t>.</w:t>
      </w:r>
      <w:r w:rsidRPr="00CD7A2A">
        <w:rPr>
          <w:rFonts w:ascii="Times New Roman" w:hAnsi="Times New Roman"/>
          <w:lang w:val="en-US"/>
        </w:rPr>
        <w:t>B</w:t>
      </w:r>
      <w:r w:rsidRPr="00BB3A41">
        <w:rPr>
          <w:rFonts w:ascii="Times New Roman" w:hAnsi="Times New Roman"/>
          <w:lang w:val="en-US"/>
        </w:rPr>
        <w:t xml:space="preserve">. </w:t>
      </w:r>
      <w:r w:rsidRPr="00CD7A2A">
        <w:rPr>
          <w:rFonts w:ascii="Times New Roman" w:hAnsi="Times New Roman"/>
          <w:lang w:val="en-US"/>
        </w:rPr>
        <w:t>Thonon</w:t>
      </w:r>
      <w:r w:rsidRPr="00BB3A41">
        <w:rPr>
          <w:rFonts w:ascii="Times New Roman" w:hAnsi="Times New Roman"/>
          <w:lang w:val="en-US"/>
        </w:rPr>
        <w:t xml:space="preserve"> /</w:t>
      </w:r>
      <w:r>
        <w:rPr>
          <w:rFonts w:ascii="Times New Roman" w:hAnsi="Times New Roman"/>
          <w:lang w:val="en-US"/>
        </w:rPr>
        <w:t>/</w:t>
      </w:r>
      <w:r w:rsidRPr="00BB3A41">
        <w:rPr>
          <w:rFonts w:ascii="Times New Roman" w:hAnsi="Times New Roman"/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Escola</w:t>
      </w:r>
      <w:r w:rsidRPr="00BB3A41">
        <w:rPr>
          <w:rFonts w:ascii="Times New Roman" w:hAnsi="Times New Roman"/>
          <w:lang w:val="en-US"/>
        </w:rPr>
        <w:t xml:space="preserve"> </w:t>
      </w:r>
      <w:r w:rsidRPr="00CD7A2A">
        <w:rPr>
          <w:rFonts w:ascii="Times New Roman" w:hAnsi="Times New Roman"/>
          <w:lang w:val="en-US"/>
        </w:rPr>
        <w:t>de</w:t>
      </w:r>
      <w:r w:rsidRPr="00BB3A41">
        <w:rPr>
          <w:rFonts w:ascii="Times New Roman" w:hAnsi="Times New Roman"/>
          <w:lang w:val="en-US"/>
        </w:rPr>
        <w:t xml:space="preserve"> </w:t>
      </w:r>
      <w:proofErr w:type="spellStart"/>
      <w:r w:rsidRPr="00CD7A2A">
        <w:rPr>
          <w:rFonts w:ascii="Times New Roman" w:hAnsi="Times New Roman"/>
          <w:lang w:val="en-US"/>
        </w:rPr>
        <w:t>cultura</w:t>
      </w:r>
      <w:proofErr w:type="spellEnd"/>
      <w:r w:rsidRPr="00CD7A2A">
        <w:rPr>
          <w:rFonts w:ascii="Times New Roman" w:hAnsi="Times New Roman"/>
          <w:lang w:val="en-US"/>
        </w:rPr>
        <w:t xml:space="preserve"> de pau. </w:t>
      </w:r>
      <w:r>
        <w:rPr>
          <w:rFonts w:ascii="Times New Roman" w:hAnsi="Times New Roman"/>
          <w:lang w:val="en-US"/>
        </w:rPr>
        <w:t xml:space="preserve">- </w:t>
      </w:r>
      <w:r w:rsidRPr="00CD7A2A">
        <w:rPr>
          <w:rFonts w:ascii="Times New Roman" w:hAnsi="Times New Roman"/>
          <w:lang w:val="en-US"/>
        </w:rPr>
        <w:t xml:space="preserve">P. </w:t>
      </w:r>
      <w:proofErr w:type="gramStart"/>
      <w:r w:rsidRPr="00CD7A2A">
        <w:rPr>
          <w:rFonts w:ascii="Times New Roman" w:hAnsi="Times New Roman"/>
          <w:lang w:val="en-US"/>
        </w:rPr>
        <w:t>7</w:t>
      </w:r>
      <w:proofErr w:type="gramEnd"/>
      <w:r w:rsidRPr="00530EB6">
        <w:rPr>
          <w:rFonts w:ascii="Times New Roman" w:hAnsi="Times New Roman"/>
          <w:lang w:val="en-US"/>
        </w:rPr>
        <w:t>.</w:t>
      </w:r>
    </w:p>
  </w:footnote>
  <w:footnote w:id="41">
    <w:p w14:paraId="51A85235" w14:textId="77777777" w:rsidR="00BD2BE1" w:rsidRPr="00530EB6" w:rsidRDefault="00BD2BE1" w:rsidP="00B90BC8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1C7BF9">
        <w:rPr>
          <w:lang w:val="en-US"/>
        </w:rPr>
        <w:t xml:space="preserve"> </w:t>
      </w:r>
      <w:proofErr w:type="spellStart"/>
      <w:r w:rsidRPr="00357163">
        <w:rPr>
          <w:rFonts w:ascii="Times New Roman" w:hAnsi="Times New Roman"/>
        </w:rPr>
        <w:t>Алборова</w:t>
      </w:r>
      <w:proofErr w:type="spellEnd"/>
      <w:r w:rsidRPr="001C7BF9">
        <w:rPr>
          <w:rFonts w:ascii="Times New Roman" w:hAnsi="Times New Roman"/>
          <w:lang w:val="en-US"/>
        </w:rPr>
        <w:t>,</w:t>
      </w:r>
      <w:r w:rsidRPr="00BB3A4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</w:t>
      </w:r>
      <w:r w:rsidRPr="00BB3A41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Б</w:t>
      </w:r>
      <w:r w:rsidRPr="00BB3A41">
        <w:rPr>
          <w:rFonts w:ascii="Times New Roman" w:hAnsi="Times New Roman"/>
          <w:lang w:val="en-US"/>
        </w:rPr>
        <w:t>.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Дипломатия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городов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как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важный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фактор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развития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современны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международных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отношений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в</w:t>
      </w:r>
      <w:r w:rsidRPr="001C7BF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у</w:t>
      </w:r>
      <w:r w:rsidRPr="00357163">
        <w:rPr>
          <w:rFonts w:ascii="Times New Roman" w:hAnsi="Times New Roman"/>
        </w:rPr>
        <w:t>словиях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цифровой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цивилизации</w:t>
      </w:r>
      <w:r>
        <w:rPr>
          <w:rFonts w:ascii="Times New Roman" w:hAnsi="Times New Roman"/>
          <w:lang w:val="en-US"/>
        </w:rPr>
        <w:t xml:space="preserve"> / </w:t>
      </w:r>
      <w:r w:rsidRPr="00357163">
        <w:rPr>
          <w:rFonts w:ascii="Times New Roman" w:hAnsi="Times New Roman"/>
        </w:rPr>
        <w:t>М</w:t>
      </w:r>
      <w:r w:rsidRPr="001C7BF9">
        <w:rPr>
          <w:rFonts w:ascii="Times New Roman" w:hAnsi="Times New Roman"/>
          <w:lang w:val="en-US"/>
        </w:rPr>
        <w:t>.</w:t>
      </w:r>
      <w:r w:rsidRPr="00357163">
        <w:rPr>
          <w:rFonts w:ascii="Times New Roman" w:hAnsi="Times New Roman"/>
        </w:rPr>
        <w:t>Б</w:t>
      </w:r>
      <w:r w:rsidRPr="001C7BF9">
        <w:rPr>
          <w:rFonts w:ascii="Times New Roman" w:hAnsi="Times New Roman"/>
          <w:lang w:val="en-US"/>
        </w:rPr>
        <w:t xml:space="preserve">. </w:t>
      </w:r>
      <w:proofErr w:type="spellStart"/>
      <w:r w:rsidRPr="00357163">
        <w:rPr>
          <w:rFonts w:ascii="Times New Roman" w:hAnsi="Times New Roman"/>
        </w:rPr>
        <w:t>Алборова</w:t>
      </w:r>
      <w:proofErr w:type="spellEnd"/>
      <w:r w:rsidRPr="00BB3A41">
        <w:rPr>
          <w:rFonts w:ascii="Times New Roman" w:hAnsi="Times New Roman"/>
          <w:lang w:val="en-US"/>
        </w:rPr>
        <w:t xml:space="preserve"> //</w:t>
      </w:r>
      <w:r w:rsidRPr="001C7BF9">
        <w:rPr>
          <w:rFonts w:ascii="Times New Roman" w:hAnsi="Times New Roman"/>
          <w:lang w:val="en-US"/>
        </w:rPr>
        <w:t xml:space="preserve"> International Journal of Humanities and </w:t>
      </w:r>
      <w:r>
        <w:rPr>
          <w:rFonts w:ascii="Times New Roman" w:hAnsi="Times New Roman"/>
          <w:lang w:val="en-US"/>
        </w:rPr>
        <w:t xml:space="preserve">Natural Sciences, vol.8-1, 2019. - </w:t>
      </w:r>
      <w:r w:rsidRPr="001C7BF9">
        <w:rPr>
          <w:rFonts w:ascii="Times New Roman" w:hAnsi="Times New Roman"/>
          <w:lang w:val="en-US"/>
        </w:rPr>
        <w:t xml:space="preserve"> </w:t>
      </w:r>
      <w:r w:rsidRPr="00357163">
        <w:rPr>
          <w:rFonts w:ascii="Times New Roman" w:hAnsi="Times New Roman"/>
        </w:rPr>
        <w:t>С</w:t>
      </w:r>
      <w:r w:rsidRPr="001C7BF9">
        <w:rPr>
          <w:rFonts w:ascii="Times New Roman" w:hAnsi="Times New Roman"/>
          <w:lang w:val="en-US"/>
        </w:rPr>
        <w:t>. 137</w:t>
      </w:r>
      <w:r w:rsidRPr="00530EB6">
        <w:rPr>
          <w:rFonts w:ascii="Times New Roman" w:hAnsi="Times New Roman"/>
          <w:lang w:val="en-US"/>
        </w:rPr>
        <w:t>.</w:t>
      </w:r>
    </w:p>
  </w:footnote>
  <w:footnote w:id="42">
    <w:p w14:paraId="41669D7C" w14:textId="77777777" w:rsidR="00BD2BE1" w:rsidRPr="00357163" w:rsidRDefault="00BD2BE1" w:rsidP="00B90BC8">
      <w:pPr>
        <w:pStyle w:val="a5"/>
        <w:jc w:val="both"/>
        <w:rPr>
          <w:rFonts w:ascii="Times New Roman" w:hAnsi="Times New Roman"/>
          <w:lang w:val="en-US"/>
        </w:rPr>
      </w:pPr>
      <w:r w:rsidRPr="0035716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Pluijm</w:t>
      </w:r>
      <w:proofErr w:type="spellEnd"/>
      <w:r>
        <w:rPr>
          <w:rFonts w:ascii="Times New Roman" w:hAnsi="Times New Roman"/>
          <w:lang w:val="en-US"/>
        </w:rPr>
        <w:t xml:space="preserve">, R.  </w:t>
      </w:r>
      <w:proofErr w:type="spellStart"/>
      <w:r>
        <w:rPr>
          <w:rFonts w:ascii="Times New Roman" w:hAnsi="Times New Roman"/>
          <w:lang w:val="en-US"/>
        </w:rPr>
        <w:t>Melissen</w:t>
      </w:r>
      <w:proofErr w:type="spellEnd"/>
      <w:r>
        <w:rPr>
          <w:rFonts w:ascii="Times New Roman" w:hAnsi="Times New Roman"/>
          <w:lang w:val="en-US"/>
        </w:rPr>
        <w:t>, J.</w:t>
      </w:r>
      <w:r w:rsidRPr="00357163">
        <w:rPr>
          <w:rFonts w:ascii="Times New Roman" w:hAnsi="Times New Roman"/>
          <w:lang w:val="en-US"/>
        </w:rPr>
        <w:t xml:space="preserve"> City diplomacy: The expanding role of c</w:t>
      </w:r>
      <w:r>
        <w:rPr>
          <w:rFonts w:ascii="Times New Roman" w:hAnsi="Times New Roman"/>
          <w:lang w:val="en-US"/>
        </w:rPr>
        <w:t xml:space="preserve">ities in international politics / R. </w:t>
      </w:r>
      <w:proofErr w:type="spellStart"/>
      <w:r>
        <w:rPr>
          <w:rFonts w:ascii="Times New Roman" w:hAnsi="Times New Roman"/>
          <w:lang w:val="en-US"/>
        </w:rPr>
        <w:t>Pluijm</w:t>
      </w:r>
      <w:proofErr w:type="spellEnd"/>
      <w:r>
        <w:rPr>
          <w:rFonts w:ascii="Times New Roman" w:hAnsi="Times New Roman"/>
          <w:lang w:val="en-US"/>
        </w:rPr>
        <w:t xml:space="preserve">, J. </w:t>
      </w:r>
      <w:proofErr w:type="spellStart"/>
      <w:r>
        <w:rPr>
          <w:rFonts w:ascii="Times New Roman" w:hAnsi="Times New Roman"/>
          <w:lang w:val="en-US"/>
        </w:rPr>
        <w:t>Melissen</w:t>
      </w:r>
      <w:proofErr w:type="spellEnd"/>
      <w:r>
        <w:rPr>
          <w:rFonts w:ascii="Times New Roman" w:hAnsi="Times New Roman"/>
          <w:lang w:val="en-US"/>
        </w:rPr>
        <w:t xml:space="preserve"> //</w:t>
      </w:r>
      <w:r w:rsidRPr="00357163">
        <w:rPr>
          <w:rFonts w:ascii="Times New Roman" w:hAnsi="Times New Roman"/>
          <w:lang w:val="en-US"/>
        </w:rPr>
        <w:t xml:space="preserve"> Netherlands institute of Internati</w:t>
      </w:r>
      <w:r>
        <w:rPr>
          <w:rFonts w:ascii="Times New Roman" w:hAnsi="Times New Roman"/>
          <w:lang w:val="en-US"/>
        </w:rPr>
        <w:t>onal relations, 2007. - P</w:t>
      </w:r>
      <w:r w:rsidRPr="00357163">
        <w:rPr>
          <w:rFonts w:ascii="Times New Roman" w:hAnsi="Times New Roman"/>
          <w:lang w:val="en-US"/>
        </w:rPr>
        <w:t>. 11</w:t>
      </w:r>
      <w:r>
        <w:rPr>
          <w:rFonts w:ascii="Times New Roman" w:hAnsi="Times New Roman"/>
          <w:lang w:val="en-US"/>
        </w:rPr>
        <w:t>.</w:t>
      </w:r>
    </w:p>
  </w:footnote>
  <w:footnote w:id="43">
    <w:p w14:paraId="18B47CE9" w14:textId="77777777" w:rsidR="00BD2BE1" w:rsidRPr="009F10DB" w:rsidRDefault="00BD2BE1" w:rsidP="00B90BC8">
      <w:pPr>
        <w:pStyle w:val="a5"/>
        <w:jc w:val="both"/>
        <w:rPr>
          <w:rFonts w:ascii="Times New Roman" w:hAnsi="Times New Roman"/>
          <w:lang w:val="en-US"/>
        </w:rPr>
      </w:pPr>
      <w:r>
        <w:rPr>
          <w:rStyle w:val="a7"/>
        </w:rPr>
        <w:footnoteRef/>
      </w:r>
      <w:r w:rsidRPr="000A7227">
        <w:rPr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Plulm</w:t>
      </w:r>
      <w:proofErr w:type="spellEnd"/>
      <w:r>
        <w:rPr>
          <w:rFonts w:ascii="Times New Roman" w:hAnsi="Times New Roman"/>
          <w:lang w:val="en-US"/>
        </w:rPr>
        <w:t xml:space="preserve">, R. </w:t>
      </w:r>
      <w:proofErr w:type="spellStart"/>
      <w:r>
        <w:rPr>
          <w:rFonts w:ascii="Times New Roman" w:hAnsi="Times New Roman"/>
          <w:lang w:val="en-US"/>
        </w:rPr>
        <w:t>Melissen</w:t>
      </w:r>
      <w:proofErr w:type="spellEnd"/>
      <w:r>
        <w:rPr>
          <w:rFonts w:ascii="Times New Roman" w:hAnsi="Times New Roman"/>
          <w:lang w:val="en-US"/>
        </w:rPr>
        <w:t xml:space="preserve">, J. City diplomacy: the expanding role of cities in International politics / R. </w:t>
      </w:r>
      <w:proofErr w:type="spellStart"/>
      <w:r>
        <w:rPr>
          <w:rFonts w:ascii="Times New Roman" w:hAnsi="Times New Roman"/>
          <w:lang w:val="en-US"/>
        </w:rPr>
        <w:t>Plulm</w:t>
      </w:r>
      <w:proofErr w:type="spellEnd"/>
      <w:r>
        <w:rPr>
          <w:rFonts w:ascii="Times New Roman" w:hAnsi="Times New Roman"/>
          <w:lang w:val="en-US"/>
        </w:rPr>
        <w:t xml:space="preserve">, J. </w:t>
      </w:r>
      <w:proofErr w:type="spellStart"/>
      <w:r>
        <w:rPr>
          <w:rFonts w:ascii="Times New Roman" w:hAnsi="Times New Roman"/>
          <w:lang w:val="en-US"/>
        </w:rPr>
        <w:t>Melissen</w:t>
      </w:r>
      <w:proofErr w:type="spellEnd"/>
      <w:r>
        <w:rPr>
          <w:rFonts w:ascii="Times New Roman" w:hAnsi="Times New Roman"/>
          <w:lang w:val="en-US"/>
        </w:rPr>
        <w:t xml:space="preserve"> //The Hague, </w:t>
      </w:r>
      <w:proofErr w:type="spellStart"/>
      <w:r>
        <w:rPr>
          <w:rFonts w:ascii="Times New Roman" w:hAnsi="Times New Roman"/>
          <w:lang w:val="en-US"/>
        </w:rPr>
        <w:t>Nitherlands</w:t>
      </w:r>
      <w:proofErr w:type="spellEnd"/>
      <w:r>
        <w:rPr>
          <w:rFonts w:ascii="Times New Roman" w:hAnsi="Times New Roman"/>
          <w:lang w:val="en-US"/>
        </w:rPr>
        <w:t xml:space="preserve"> Institute of International Relations. </w:t>
      </w:r>
      <w:proofErr w:type="spellStart"/>
      <w:r>
        <w:rPr>
          <w:rFonts w:ascii="Times New Roman" w:hAnsi="Times New Roman"/>
          <w:lang w:val="en-US"/>
        </w:rPr>
        <w:t>Clingendael</w:t>
      </w:r>
      <w:proofErr w:type="spellEnd"/>
      <w:r w:rsidRPr="009F10D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Diplomacy</w:t>
      </w:r>
      <w:r w:rsidRPr="009F10D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Papers</w:t>
      </w:r>
      <w:r w:rsidRPr="009F10DB">
        <w:rPr>
          <w:rFonts w:ascii="Times New Roman" w:hAnsi="Times New Roman"/>
          <w:lang w:val="en-US"/>
        </w:rPr>
        <w:t xml:space="preserve"> №10, – 2007. – </w:t>
      </w:r>
      <w:r>
        <w:rPr>
          <w:rFonts w:ascii="Times New Roman" w:hAnsi="Times New Roman"/>
          <w:lang w:val="en-US"/>
        </w:rPr>
        <w:t>pp</w:t>
      </w:r>
      <w:r w:rsidRPr="009F10DB">
        <w:rPr>
          <w:rFonts w:ascii="Times New Roman" w:hAnsi="Times New Roman"/>
          <w:lang w:val="en-US"/>
        </w:rPr>
        <w:t xml:space="preserve">. 14-15. </w:t>
      </w:r>
    </w:p>
  </w:footnote>
  <w:footnote w:id="44">
    <w:p w14:paraId="5F28A878" w14:textId="77777777" w:rsidR="00BD2BE1" w:rsidRPr="008D1612" w:rsidRDefault="00BD2BE1" w:rsidP="00B90BC8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6E6BE0">
        <w:rPr>
          <w:lang w:val="en-US"/>
        </w:rPr>
        <w:t xml:space="preserve"> </w:t>
      </w:r>
      <w:r w:rsidRPr="006E6BE0">
        <w:rPr>
          <w:rFonts w:ascii="Times New Roman" w:hAnsi="Times New Roman"/>
          <w:lang w:val="en-US"/>
        </w:rPr>
        <w:t xml:space="preserve">Culture 21. Agenda 21 for culture. United States and Local Governments Committee  URL: </w:t>
      </w:r>
      <w:hyperlink r:id="rId2" w:history="1">
        <w:r w:rsidRPr="006E6BE0">
          <w:rPr>
            <w:rStyle w:val="a4"/>
            <w:rFonts w:ascii="Times New Roman" w:hAnsi="Times New Roman"/>
            <w:lang w:val="en-US"/>
          </w:rPr>
          <w:t>http://www.agenda21culture.net/</w:t>
        </w:r>
      </w:hyperlink>
      <w:r>
        <w:rPr>
          <w:rFonts w:ascii="Times New Roman" w:hAnsi="Times New Roman"/>
          <w:lang w:val="en-US"/>
        </w:rPr>
        <w:t xml:space="preserve"> </w:t>
      </w:r>
      <w:r w:rsidRPr="006E6BE0">
        <w:rPr>
          <w:rFonts w:ascii="Times New Roman" w:hAnsi="Times New Roman"/>
          <w:lang w:val="en-US"/>
        </w:rPr>
        <w:t>(</w:t>
      </w:r>
      <w:r w:rsidRPr="006E6BE0">
        <w:rPr>
          <w:rFonts w:ascii="Times New Roman" w:hAnsi="Times New Roman"/>
        </w:rPr>
        <w:t>дата</w:t>
      </w:r>
      <w:r w:rsidRPr="006E6BE0">
        <w:rPr>
          <w:rFonts w:ascii="Times New Roman" w:hAnsi="Times New Roman"/>
          <w:lang w:val="en-US"/>
        </w:rPr>
        <w:t xml:space="preserve"> </w:t>
      </w:r>
      <w:r w:rsidRPr="006E6BE0">
        <w:rPr>
          <w:rFonts w:ascii="Times New Roman" w:hAnsi="Times New Roman"/>
        </w:rPr>
        <w:t>обращения</w:t>
      </w:r>
      <w:r w:rsidRPr="006E6BE0">
        <w:rPr>
          <w:rFonts w:ascii="Times New Roman" w:hAnsi="Times New Roman"/>
          <w:lang w:val="en-US"/>
        </w:rPr>
        <w:t>: 06.05.2020)</w:t>
      </w:r>
    </w:p>
  </w:footnote>
  <w:footnote w:id="45">
    <w:p w14:paraId="35D3FBC8" w14:textId="77777777" w:rsidR="00BD2BE1" w:rsidRPr="00C83386" w:rsidRDefault="00BD2BE1" w:rsidP="00B90BC8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7B3FDF">
        <w:rPr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Plulm</w:t>
      </w:r>
      <w:proofErr w:type="spellEnd"/>
      <w:r>
        <w:rPr>
          <w:rFonts w:ascii="Times New Roman" w:hAnsi="Times New Roman"/>
          <w:lang w:val="en-US"/>
        </w:rPr>
        <w:t xml:space="preserve">, R. </w:t>
      </w:r>
      <w:proofErr w:type="spellStart"/>
      <w:r>
        <w:rPr>
          <w:rFonts w:ascii="Times New Roman" w:hAnsi="Times New Roman"/>
          <w:lang w:val="en-US"/>
        </w:rPr>
        <w:t>Melissen</w:t>
      </w:r>
      <w:proofErr w:type="spellEnd"/>
      <w:r>
        <w:rPr>
          <w:rFonts w:ascii="Times New Roman" w:hAnsi="Times New Roman"/>
          <w:lang w:val="en-US"/>
        </w:rPr>
        <w:t xml:space="preserve">, J. </w:t>
      </w:r>
      <w:r w:rsidRPr="007B3FD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City diplomacy: the expanding role of cities in International politics / R. </w:t>
      </w:r>
      <w:proofErr w:type="spellStart"/>
      <w:r>
        <w:rPr>
          <w:rFonts w:ascii="Times New Roman" w:hAnsi="Times New Roman"/>
          <w:lang w:val="en-US"/>
        </w:rPr>
        <w:t>Plulm</w:t>
      </w:r>
      <w:proofErr w:type="spellEnd"/>
      <w:r>
        <w:rPr>
          <w:rFonts w:ascii="Times New Roman" w:hAnsi="Times New Roman"/>
          <w:lang w:val="en-US"/>
        </w:rPr>
        <w:t xml:space="preserve">, J. </w:t>
      </w:r>
      <w:proofErr w:type="spellStart"/>
      <w:r>
        <w:rPr>
          <w:rFonts w:ascii="Times New Roman" w:hAnsi="Times New Roman"/>
          <w:lang w:val="en-US"/>
        </w:rPr>
        <w:t>Melissen</w:t>
      </w:r>
      <w:proofErr w:type="spellEnd"/>
      <w:r>
        <w:rPr>
          <w:rFonts w:ascii="Times New Roman" w:hAnsi="Times New Roman"/>
          <w:lang w:val="en-US"/>
        </w:rPr>
        <w:t xml:space="preserve"> //The Hague, </w:t>
      </w:r>
      <w:proofErr w:type="spellStart"/>
      <w:r>
        <w:rPr>
          <w:rFonts w:ascii="Times New Roman" w:hAnsi="Times New Roman"/>
          <w:lang w:val="en-US"/>
        </w:rPr>
        <w:t>Nitherlands</w:t>
      </w:r>
      <w:proofErr w:type="spellEnd"/>
      <w:r>
        <w:rPr>
          <w:rFonts w:ascii="Times New Roman" w:hAnsi="Times New Roman"/>
          <w:lang w:val="en-US"/>
        </w:rPr>
        <w:t xml:space="preserve"> Institute of International Relations. </w:t>
      </w:r>
      <w:proofErr w:type="spellStart"/>
      <w:r>
        <w:rPr>
          <w:rFonts w:ascii="Times New Roman" w:hAnsi="Times New Roman"/>
          <w:lang w:val="en-US"/>
        </w:rPr>
        <w:t>Clingendael</w:t>
      </w:r>
      <w:proofErr w:type="spellEnd"/>
      <w:r w:rsidRPr="00C8338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Diplomacy</w:t>
      </w:r>
      <w:r w:rsidRPr="00C8338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Papers</w:t>
      </w:r>
      <w:r>
        <w:rPr>
          <w:rFonts w:ascii="Times New Roman" w:hAnsi="Times New Roman"/>
        </w:rPr>
        <w:t xml:space="preserve"> №10.</w:t>
      </w:r>
      <w:r w:rsidRPr="00C83386">
        <w:rPr>
          <w:rFonts w:ascii="Times New Roman" w:hAnsi="Times New Roman"/>
        </w:rPr>
        <w:t xml:space="preserve"> – 2007. – </w:t>
      </w:r>
      <w:r>
        <w:rPr>
          <w:rFonts w:ascii="Times New Roman" w:hAnsi="Times New Roman"/>
          <w:lang w:val="en-US"/>
        </w:rPr>
        <w:t>P</w:t>
      </w:r>
      <w:r w:rsidRPr="003922A8">
        <w:rPr>
          <w:rFonts w:ascii="Times New Roman" w:hAnsi="Times New Roman"/>
        </w:rPr>
        <w:t>.</w:t>
      </w:r>
      <w:r w:rsidRPr="00C83386">
        <w:rPr>
          <w:rFonts w:ascii="Times New Roman" w:hAnsi="Times New Roman"/>
        </w:rPr>
        <w:t xml:space="preserve"> 27.</w:t>
      </w:r>
    </w:p>
  </w:footnote>
  <w:footnote w:id="46">
    <w:p w14:paraId="206EE89F" w14:textId="77777777" w:rsidR="00BD2BE1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357163">
        <w:rPr>
          <w:rFonts w:ascii="Times New Roman" w:hAnsi="Times New Roman"/>
        </w:rPr>
        <w:t>Табаринцева</w:t>
      </w:r>
      <w:proofErr w:type="spellEnd"/>
      <w:r w:rsidRPr="00357163">
        <w:rPr>
          <w:rFonts w:ascii="Times New Roman" w:hAnsi="Times New Roman"/>
        </w:rPr>
        <w:t>-Романова,</w:t>
      </w:r>
      <w:r>
        <w:rPr>
          <w:rFonts w:ascii="Times New Roman" w:hAnsi="Times New Roman"/>
        </w:rPr>
        <w:t xml:space="preserve"> К.М.</w:t>
      </w:r>
      <w:r w:rsidRPr="00357163">
        <w:rPr>
          <w:rFonts w:ascii="Times New Roman" w:hAnsi="Times New Roman"/>
        </w:rPr>
        <w:t xml:space="preserve"> Новые» виды дипломатии XXI в.: культурная дипломатия в современном международном дискурсе </w:t>
      </w:r>
      <w:r>
        <w:rPr>
          <w:rFonts w:ascii="Times New Roman" w:hAnsi="Times New Roman"/>
        </w:rPr>
        <w:t>/ К.М.</w:t>
      </w:r>
      <w:r w:rsidRPr="0035716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Табаринцева</w:t>
      </w:r>
      <w:proofErr w:type="spellEnd"/>
      <w:r>
        <w:rPr>
          <w:rFonts w:ascii="Times New Roman" w:hAnsi="Times New Roman"/>
        </w:rPr>
        <w:t xml:space="preserve">-Романова </w:t>
      </w:r>
      <w:r w:rsidRPr="00357163">
        <w:rPr>
          <w:rFonts w:ascii="Times New Roman" w:hAnsi="Times New Roman"/>
        </w:rPr>
        <w:t xml:space="preserve">// Научный журнал «Дискурс-Пи». </w:t>
      </w:r>
      <w:r>
        <w:rPr>
          <w:rFonts w:ascii="Times New Roman" w:hAnsi="Times New Roman"/>
        </w:rPr>
        <w:t>№ 3 (36).</w:t>
      </w:r>
      <w:r w:rsidRPr="008716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2019. </w:t>
      </w:r>
      <w:r w:rsidRPr="008716D6">
        <w:rPr>
          <w:rFonts w:ascii="Times New Roman" w:hAnsi="Times New Roman"/>
        </w:rPr>
        <w:t>-</w:t>
      </w:r>
      <w:r w:rsidRPr="00357163">
        <w:rPr>
          <w:rFonts w:ascii="Times New Roman" w:hAnsi="Times New Roman"/>
        </w:rPr>
        <w:t xml:space="preserve"> С. 29-31</w:t>
      </w:r>
      <w:r w:rsidRPr="008716D6">
        <w:rPr>
          <w:rFonts w:ascii="Times New Roman" w:hAnsi="Times New Roman"/>
        </w:rPr>
        <w:t>.</w:t>
      </w:r>
    </w:p>
  </w:footnote>
  <w:footnote w:id="47">
    <w:p w14:paraId="59DEE1BE" w14:textId="77777777" w:rsidR="00BD2BE1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A51A3">
        <w:rPr>
          <w:rFonts w:ascii="Times New Roman" w:hAnsi="Times New Roman"/>
        </w:rPr>
        <w:t>Фокин</w:t>
      </w:r>
      <w:r>
        <w:rPr>
          <w:rFonts w:ascii="Times New Roman" w:hAnsi="Times New Roman"/>
        </w:rPr>
        <w:t>, В.</w:t>
      </w:r>
      <w:r w:rsidRPr="007A51A3">
        <w:rPr>
          <w:rFonts w:ascii="Times New Roman" w:hAnsi="Times New Roman"/>
        </w:rPr>
        <w:t>И. Формирование содержания понятий «внешняя культурная политика» и «культурная дипломатия» в международной деятельности современных государств</w:t>
      </w:r>
      <w:r w:rsidRPr="008716D6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В.И. Фокин</w:t>
      </w:r>
      <w:r w:rsidRPr="007A51A3">
        <w:rPr>
          <w:rFonts w:ascii="Times New Roman" w:hAnsi="Times New Roman"/>
        </w:rPr>
        <w:t xml:space="preserve"> // Вестник Санкт-Петербургского государственного университета. Серия 6. 2004. </w:t>
      </w:r>
      <w:proofErr w:type="spellStart"/>
      <w:r w:rsidRPr="007A51A3">
        <w:rPr>
          <w:rFonts w:ascii="Times New Roman" w:hAnsi="Times New Roman"/>
        </w:rPr>
        <w:t>Вып</w:t>
      </w:r>
      <w:proofErr w:type="spellEnd"/>
      <w:r w:rsidRPr="007A51A3">
        <w:rPr>
          <w:rFonts w:ascii="Times New Roman" w:hAnsi="Times New Roman"/>
        </w:rPr>
        <w:t xml:space="preserve">. 2. </w:t>
      </w:r>
      <w:r w:rsidRPr="008716D6">
        <w:rPr>
          <w:rFonts w:ascii="Times New Roman" w:hAnsi="Times New Roman"/>
        </w:rPr>
        <w:t xml:space="preserve">- </w:t>
      </w:r>
      <w:r w:rsidRPr="007A51A3">
        <w:rPr>
          <w:rFonts w:ascii="Times New Roman" w:hAnsi="Times New Roman"/>
        </w:rPr>
        <w:t>С. 125.</w:t>
      </w:r>
    </w:p>
  </w:footnote>
  <w:footnote w:id="48">
    <w:p w14:paraId="568728E3" w14:textId="77777777" w:rsidR="00BD2BE1" w:rsidRPr="00633834" w:rsidRDefault="00BD2BE1" w:rsidP="00B90BC8">
      <w:pPr>
        <w:pStyle w:val="a5"/>
        <w:jc w:val="both"/>
        <w:rPr>
          <w:rFonts w:ascii="Times New Roman" w:hAnsi="Times New Roman"/>
        </w:rPr>
      </w:pPr>
      <w:r w:rsidRPr="007A51A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A51A3">
        <w:rPr>
          <w:rFonts w:ascii="Times New Roman" w:hAnsi="Times New Roman"/>
        </w:rPr>
        <w:t>Боголюбова</w:t>
      </w:r>
      <w:r>
        <w:rPr>
          <w:rFonts w:ascii="Times New Roman" w:hAnsi="Times New Roman"/>
        </w:rPr>
        <w:t xml:space="preserve">, Н.М, </w:t>
      </w:r>
      <w:r w:rsidRPr="007A51A3">
        <w:rPr>
          <w:rFonts w:ascii="Times New Roman" w:hAnsi="Times New Roman"/>
        </w:rPr>
        <w:t>Николаева,</w:t>
      </w:r>
      <w:r>
        <w:rPr>
          <w:rFonts w:ascii="Times New Roman" w:hAnsi="Times New Roman"/>
        </w:rPr>
        <w:t xml:space="preserve"> Ю.В.</w:t>
      </w:r>
      <w:r w:rsidRPr="007A51A3">
        <w:rPr>
          <w:rFonts w:ascii="Times New Roman" w:hAnsi="Times New Roman"/>
        </w:rPr>
        <w:t xml:space="preserve"> Выработка определения внешней культурной политики </w:t>
      </w:r>
      <w:r>
        <w:rPr>
          <w:rFonts w:ascii="Times New Roman" w:hAnsi="Times New Roman"/>
        </w:rPr>
        <w:t xml:space="preserve">в современном научном дискурсе / Н.М. </w:t>
      </w:r>
      <w:r w:rsidRPr="007A51A3">
        <w:rPr>
          <w:rFonts w:ascii="Times New Roman" w:hAnsi="Times New Roman"/>
        </w:rPr>
        <w:t>Боголюбова</w:t>
      </w:r>
      <w:r>
        <w:rPr>
          <w:rFonts w:ascii="Times New Roman" w:hAnsi="Times New Roman"/>
        </w:rPr>
        <w:t xml:space="preserve">, Ю.В. Николаева // </w:t>
      </w:r>
      <w:r w:rsidRPr="007A51A3">
        <w:rPr>
          <w:rFonts w:ascii="Times New Roman" w:hAnsi="Times New Roman"/>
        </w:rPr>
        <w:t>Исторические, философские, политические и юридические науки, культурология и искусствоведение. Вопросы теории и практики (входит в перечень ВАК). Тамбов</w:t>
      </w:r>
      <w:r w:rsidRPr="009F10DB">
        <w:rPr>
          <w:rFonts w:ascii="Times New Roman" w:hAnsi="Times New Roman"/>
        </w:rPr>
        <w:t xml:space="preserve">: </w:t>
      </w:r>
      <w:r w:rsidRPr="007A51A3">
        <w:rPr>
          <w:rFonts w:ascii="Times New Roman" w:hAnsi="Times New Roman"/>
        </w:rPr>
        <w:t>Грамота</w:t>
      </w:r>
      <w:r w:rsidRPr="009F10DB">
        <w:rPr>
          <w:rFonts w:ascii="Times New Roman" w:hAnsi="Times New Roman"/>
        </w:rPr>
        <w:t xml:space="preserve">, 2012. </w:t>
      </w:r>
      <w:r w:rsidRPr="00633834">
        <w:rPr>
          <w:rFonts w:ascii="Times New Roman" w:hAnsi="Times New Roman"/>
        </w:rPr>
        <w:t xml:space="preserve">№ 4. </w:t>
      </w:r>
      <w:r w:rsidRPr="007A51A3">
        <w:rPr>
          <w:rFonts w:ascii="Times New Roman" w:hAnsi="Times New Roman"/>
        </w:rPr>
        <w:t>Ч</w:t>
      </w:r>
      <w:r w:rsidRPr="00633834">
        <w:rPr>
          <w:rFonts w:ascii="Times New Roman" w:hAnsi="Times New Roman"/>
        </w:rPr>
        <w:t xml:space="preserve">. 1. - </w:t>
      </w:r>
      <w:r w:rsidRPr="007A51A3">
        <w:rPr>
          <w:rFonts w:ascii="Times New Roman" w:hAnsi="Times New Roman"/>
        </w:rPr>
        <w:t>С</w:t>
      </w:r>
      <w:r w:rsidRPr="00633834">
        <w:rPr>
          <w:rFonts w:ascii="Times New Roman" w:hAnsi="Times New Roman"/>
        </w:rPr>
        <w:t xml:space="preserve">. 25-27. </w:t>
      </w:r>
    </w:p>
  </w:footnote>
  <w:footnote w:id="49">
    <w:p w14:paraId="1A3877C4" w14:textId="77777777" w:rsidR="00BD2BE1" w:rsidRPr="00633834" w:rsidRDefault="00BD2BE1" w:rsidP="00B90BC8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24554A">
        <w:t xml:space="preserve"> </w:t>
      </w:r>
      <w:r w:rsidRPr="0024554A">
        <w:rPr>
          <w:rFonts w:ascii="Times New Roman" w:hAnsi="Times New Roman"/>
        </w:rPr>
        <w:t xml:space="preserve">Бен, Р.М. Город как продукт в условиях современного маркетинга / Р.М. Бен // Архонт. - 2018. </w:t>
      </w:r>
      <w:r w:rsidRPr="00633834">
        <w:rPr>
          <w:rFonts w:ascii="Times New Roman" w:hAnsi="Times New Roman"/>
          <w:lang w:val="en-US"/>
        </w:rPr>
        <w:t xml:space="preserve">№ 6 (9). - </w:t>
      </w:r>
      <w:proofErr w:type="gramStart"/>
      <w:r w:rsidRPr="0024554A">
        <w:rPr>
          <w:rFonts w:ascii="Times New Roman" w:hAnsi="Times New Roman"/>
        </w:rPr>
        <w:t>С</w:t>
      </w:r>
      <w:r w:rsidRPr="00633834">
        <w:rPr>
          <w:rFonts w:ascii="Times New Roman" w:hAnsi="Times New Roman"/>
          <w:lang w:val="en-US"/>
        </w:rPr>
        <w:t>. 56</w:t>
      </w:r>
      <w:proofErr w:type="gramEnd"/>
      <w:r w:rsidRPr="00633834">
        <w:rPr>
          <w:rFonts w:ascii="Times New Roman" w:hAnsi="Times New Roman"/>
          <w:lang w:val="en-US"/>
        </w:rPr>
        <w:t>-57.</w:t>
      </w:r>
    </w:p>
  </w:footnote>
  <w:footnote w:id="50">
    <w:p w14:paraId="035751E1" w14:textId="77777777" w:rsidR="00BD2BE1" w:rsidRPr="007A51A3" w:rsidRDefault="00BD2BE1" w:rsidP="00B90BC8">
      <w:pPr>
        <w:pStyle w:val="a5"/>
        <w:jc w:val="both"/>
        <w:rPr>
          <w:rFonts w:ascii="Times New Roman" w:hAnsi="Times New Roman"/>
          <w:lang w:val="en-US"/>
        </w:rPr>
      </w:pPr>
      <w:r w:rsidRPr="007A51A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</w:t>
      </w:r>
      <w:r w:rsidRPr="007A51A3">
        <w:rPr>
          <w:rFonts w:ascii="Times New Roman" w:hAnsi="Times New Roman"/>
          <w:lang w:val="en-US"/>
        </w:rPr>
        <w:t>Stren1</w:t>
      </w:r>
      <w:r>
        <w:rPr>
          <w:rFonts w:ascii="Times New Roman" w:hAnsi="Times New Roman"/>
          <w:lang w:val="en-US"/>
        </w:rPr>
        <w:t xml:space="preserve">, R. Friendly, A. </w:t>
      </w:r>
      <w:r w:rsidRPr="007A51A3">
        <w:rPr>
          <w:rFonts w:ascii="Times New Roman" w:hAnsi="Times New Roman"/>
          <w:lang w:val="en-US"/>
        </w:rPr>
        <w:t>Toronto and São Paulo: Cities and International Diplom</w:t>
      </w:r>
      <w:r>
        <w:rPr>
          <w:rFonts w:ascii="Times New Roman" w:hAnsi="Times New Roman"/>
          <w:lang w:val="en-US"/>
        </w:rPr>
        <w:t xml:space="preserve">acy / R. </w:t>
      </w:r>
      <w:r w:rsidRPr="007A51A3">
        <w:rPr>
          <w:rFonts w:ascii="Times New Roman" w:hAnsi="Times New Roman"/>
          <w:lang w:val="en-US"/>
        </w:rPr>
        <w:t>Stren1</w:t>
      </w:r>
      <w:r>
        <w:rPr>
          <w:rFonts w:ascii="Times New Roman" w:hAnsi="Times New Roman"/>
          <w:lang w:val="en-US"/>
        </w:rPr>
        <w:t xml:space="preserve">, A. Friendly // Urban Affairs </w:t>
      </w:r>
      <w:proofErr w:type="spellStart"/>
      <w:r>
        <w:rPr>
          <w:rFonts w:ascii="Times New Roman" w:hAnsi="Times New Roman"/>
          <w:lang w:val="en-US"/>
        </w:rPr>
        <w:t>Review.</w:t>
      </w:r>
      <w:r w:rsidRPr="007A51A3">
        <w:rPr>
          <w:rFonts w:ascii="Times New Roman" w:hAnsi="Times New Roman"/>
          <w:lang w:val="en-US"/>
        </w:rPr>
        <w:t>Vol</w:t>
      </w:r>
      <w:proofErr w:type="spellEnd"/>
      <w:r w:rsidRPr="007A51A3">
        <w:rPr>
          <w:rFonts w:ascii="Times New Roman" w:hAnsi="Times New Roman"/>
          <w:lang w:val="en-US"/>
        </w:rPr>
        <w:t>. 55(2)</w:t>
      </w:r>
      <w:r>
        <w:rPr>
          <w:rFonts w:ascii="Times New Roman" w:hAnsi="Times New Roman"/>
          <w:lang w:val="en-US"/>
        </w:rPr>
        <w:t>. – 2019. – P. 375.</w:t>
      </w:r>
    </w:p>
  </w:footnote>
  <w:footnote w:id="51">
    <w:p w14:paraId="47ECD6A4" w14:textId="77777777" w:rsidR="00BD2BE1" w:rsidRPr="009F10DB" w:rsidRDefault="00BD2BE1" w:rsidP="00B90BC8">
      <w:pPr>
        <w:pStyle w:val="a5"/>
        <w:jc w:val="both"/>
        <w:rPr>
          <w:lang w:val="en-US"/>
        </w:rPr>
      </w:pPr>
      <w:r w:rsidRPr="007A51A3">
        <w:rPr>
          <w:rStyle w:val="a7"/>
          <w:rFonts w:ascii="Times New Roman" w:hAnsi="Times New Roman"/>
        </w:rPr>
        <w:footnoteRef/>
      </w:r>
      <w:r w:rsidRPr="008716D6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Довбыш</w:t>
      </w:r>
      <w:r w:rsidRPr="0049454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Е.Г. </w:t>
      </w:r>
      <w:r w:rsidRPr="00357163">
        <w:rPr>
          <w:rFonts w:ascii="Times New Roman" w:hAnsi="Times New Roman"/>
        </w:rPr>
        <w:t>Роль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глобальных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сетей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городов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в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мировой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политике</w:t>
      </w:r>
      <w:r>
        <w:rPr>
          <w:rFonts w:ascii="Times New Roman" w:hAnsi="Times New Roman"/>
        </w:rPr>
        <w:t xml:space="preserve"> / Е.Г. Довбыш //</w:t>
      </w:r>
      <w:r w:rsidRPr="0049454A">
        <w:rPr>
          <w:rFonts w:ascii="Times New Roman" w:hAnsi="Times New Roman"/>
        </w:rPr>
        <w:t xml:space="preserve"> </w:t>
      </w:r>
      <w:r w:rsidRPr="00357163">
        <w:rPr>
          <w:rFonts w:ascii="Times New Roman" w:hAnsi="Times New Roman"/>
        </w:rPr>
        <w:t>Человек</w:t>
      </w:r>
      <w:r w:rsidRPr="0049454A">
        <w:rPr>
          <w:rFonts w:ascii="Times New Roman" w:hAnsi="Times New Roman"/>
        </w:rPr>
        <w:t xml:space="preserve">. </w:t>
      </w:r>
      <w:r w:rsidRPr="00357163">
        <w:rPr>
          <w:rFonts w:ascii="Times New Roman" w:hAnsi="Times New Roman"/>
        </w:rPr>
        <w:t>Сообщество</w:t>
      </w:r>
      <w:r w:rsidRPr="008716D6">
        <w:rPr>
          <w:rFonts w:ascii="Times New Roman" w:hAnsi="Times New Roman"/>
          <w:lang w:val="en-US"/>
        </w:rPr>
        <w:t xml:space="preserve">. </w:t>
      </w:r>
      <w:r w:rsidRPr="00357163">
        <w:rPr>
          <w:rFonts w:ascii="Times New Roman" w:hAnsi="Times New Roman"/>
        </w:rPr>
        <w:t>Управление</w:t>
      </w:r>
      <w:r w:rsidRPr="008716D6">
        <w:rPr>
          <w:rFonts w:ascii="Times New Roman" w:hAnsi="Times New Roman"/>
          <w:lang w:val="en-US"/>
        </w:rPr>
        <w:t>. №1.</w:t>
      </w:r>
      <w:r>
        <w:rPr>
          <w:rFonts w:ascii="Times New Roman" w:hAnsi="Times New Roman"/>
          <w:lang w:val="en-US"/>
        </w:rPr>
        <w:t xml:space="preserve"> </w:t>
      </w:r>
      <w:r w:rsidRPr="008716D6">
        <w:rPr>
          <w:rFonts w:ascii="Times New Roman" w:hAnsi="Times New Roman"/>
          <w:lang w:val="en-US"/>
        </w:rPr>
        <w:t>– 2014.</w:t>
      </w:r>
      <w:r w:rsidRPr="009F10DB">
        <w:rPr>
          <w:rFonts w:ascii="Times New Roman" w:hAnsi="Times New Roman"/>
          <w:lang w:val="en-US"/>
        </w:rPr>
        <w:t xml:space="preserve"> -</w:t>
      </w:r>
      <w:r w:rsidRPr="008716D6">
        <w:rPr>
          <w:rFonts w:ascii="Times New Roman" w:hAnsi="Times New Roman"/>
          <w:lang w:val="en-US"/>
        </w:rPr>
        <w:t xml:space="preserve"> </w:t>
      </w:r>
      <w:r w:rsidRPr="007A51A3">
        <w:rPr>
          <w:rFonts w:ascii="Times New Roman" w:hAnsi="Times New Roman"/>
        </w:rPr>
        <w:t>С</w:t>
      </w:r>
      <w:r w:rsidRPr="007A51A3">
        <w:rPr>
          <w:rFonts w:ascii="Times New Roman" w:hAnsi="Times New Roman"/>
          <w:lang w:val="en-US"/>
        </w:rPr>
        <w:t>. 25</w:t>
      </w:r>
      <w:r w:rsidRPr="009F10DB">
        <w:rPr>
          <w:rFonts w:ascii="Times New Roman" w:hAnsi="Times New Roman"/>
          <w:lang w:val="en-US"/>
        </w:rPr>
        <w:t>.</w:t>
      </w:r>
    </w:p>
  </w:footnote>
  <w:footnote w:id="52">
    <w:p w14:paraId="63F32A5E" w14:textId="77777777" w:rsidR="00BD2BE1" w:rsidRPr="00633834" w:rsidRDefault="00BD2BE1" w:rsidP="00B90BC8">
      <w:pPr>
        <w:pStyle w:val="a5"/>
        <w:jc w:val="both"/>
        <w:rPr>
          <w:rFonts w:ascii="Times New Roman" w:hAnsi="Times New Roman"/>
          <w:lang w:val="en-US"/>
        </w:rPr>
      </w:pPr>
      <w:r w:rsidRPr="007A51A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</w:t>
      </w:r>
      <w:r w:rsidRPr="007A51A3">
        <w:rPr>
          <w:rFonts w:ascii="Times New Roman" w:hAnsi="Times New Roman"/>
          <w:lang w:val="en-US"/>
        </w:rPr>
        <w:t>The Global Cities index and outlook reveal the world’s top-performing cities and those with the most potent</w:t>
      </w:r>
      <w:r>
        <w:rPr>
          <w:rFonts w:ascii="Times New Roman" w:hAnsi="Times New Roman"/>
          <w:lang w:val="en-US"/>
        </w:rPr>
        <w:t xml:space="preserve">ial, 2019 Global Cities Report. </w:t>
      </w:r>
      <w:r w:rsidRPr="007A51A3">
        <w:rPr>
          <w:rFonts w:ascii="Times New Roman" w:hAnsi="Times New Roman"/>
          <w:lang w:val="en-US"/>
        </w:rPr>
        <w:t xml:space="preserve">URL: </w:t>
      </w:r>
      <w:hyperlink r:id="rId3" w:history="1">
        <w:r w:rsidRPr="00E25DBC">
          <w:rPr>
            <w:rStyle w:val="a4"/>
            <w:rFonts w:ascii="Times New Roman" w:hAnsi="Times New Roman"/>
            <w:lang w:val="en-US"/>
          </w:rPr>
          <w:t>https://www.kearney.com/global-cities/2019</w:t>
        </w:r>
      </w:hyperlink>
      <w:r w:rsidRPr="00633834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д</w:t>
      </w:r>
      <w:r w:rsidRPr="007A51A3">
        <w:rPr>
          <w:rFonts w:ascii="Times New Roman" w:hAnsi="Times New Roman"/>
        </w:rPr>
        <w:t>ата</w:t>
      </w:r>
      <w:r w:rsidRPr="00633834">
        <w:rPr>
          <w:rFonts w:ascii="Times New Roman" w:hAnsi="Times New Roman"/>
          <w:lang w:val="en-US"/>
        </w:rPr>
        <w:t xml:space="preserve"> </w:t>
      </w:r>
      <w:r w:rsidRPr="007A51A3">
        <w:rPr>
          <w:rFonts w:ascii="Times New Roman" w:hAnsi="Times New Roman"/>
        </w:rPr>
        <w:t>обращения</w:t>
      </w:r>
      <w:r w:rsidRPr="00633834">
        <w:rPr>
          <w:rFonts w:ascii="Times New Roman" w:hAnsi="Times New Roman"/>
          <w:lang w:val="en-US"/>
        </w:rPr>
        <w:t>: 06.05.2020)</w:t>
      </w:r>
    </w:p>
  </w:footnote>
  <w:footnote w:id="53">
    <w:p w14:paraId="02AD3B5C" w14:textId="77777777" w:rsidR="00BD2BE1" w:rsidRPr="008716D6" w:rsidRDefault="00BD2BE1" w:rsidP="00B90BC8">
      <w:pPr>
        <w:pStyle w:val="a5"/>
        <w:jc w:val="both"/>
        <w:rPr>
          <w:rFonts w:ascii="Times New Roman" w:hAnsi="Times New Roman"/>
        </w:rPr>
      </w:pPr>
      <w:r w:rsidRPr="007A51A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The Chicago Council on Global. </w:t>
      </w:r>
      <w:r w:rsidRPr="007A51A3">
        <w:rPr>
          <w:rFonts w:ascii="Times New Roman" w:hAnsi="Times New Roman"/>
          <w:lang w:val="en-US"/>
        </w:rPr>
        <w:t>URL</w:t>
      </w:r>
      <w:r w:rsidRPr="008716D6">
        <w:rPr>
          <w:rFonts w:ascii="Times New Roman" w:hAnsi="Times New Roman"/>
        </w:rPr>
        <w:t xml:space="preserve">:  </w:t>
      </w:r>
      <w:r w:rsidRPr="007A51A3">
        <w:rPr>
          <w:rFonts w:ascii="Times New Roman" w:hAnsi="Times New Roman"/>
          <w:lang w:val="en-US"/>
        </w:rPr>
        <w:t>Affairs</w:t>
      </w:r>
      <w:r w:rsidRPr="008716D6">
        <w:rPr>
          <w:rFonts w:ascii="Times New Roman" w:hAnsi="Times New Roman"/>
        </w:rPr>
        <w:t xml:space="preserve">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www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thechicagocouncil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org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globalcities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5F4EAA">
        <w:rPr>
          <w:rStyle w:val="a4"/>
          <w:rFonts w:ascii="Times New Roman" w:hAnsi="Times New Roman"/>
          <w:lang w:val="en-US"/>
        </w:rPr>
        <w:t>https</w:t>
      </w:r>
      <w:r w:rsidRPr="008716D6">
        <w:rPr>
          <w:rStyle w:val="a4"/>
          <w:rFonts w:ascii="Times New Roman" w:hAnsi="Times New Roman"/>
        </w:rPr>
        <w:t>://</w:t>
      </w:r>
      <w:r w:rsidRPr="005F4EAA">
        <w:rPr>
          <w:rStyle w:val="a4"/>
          <w:rFonts w:ascii="Times New Roman" w:hAnsi="Times New Roman"/>
          <w:lang w:val="en-US"/>
        </w:rPr>
        <w:t>www</w:t>
      </w:r>
      <w:r w:rsidRPr="008716D6">
        <w:rPr>
          <w:rStyle w:val="a4"/>
          <w:rFonts w:ascii="Times New Roman" w:hAnsi="Times New Roman"/>
        </w:rPr>
        <w:t>.</w:t>
      </w:r>
      <w:proofErr w:type="spellStart"/>
      <w:r w:rsidRPr="005F4EAA">
        <w:rPr>
          <w:rStyle w:val="a4"/>
          <w:rFonts w:ascii="Times New Roman" w:hAnsi="Times New Roman"/>
          <w:lang w:val="en-US"/>
        </w:rPr>
        <w:t>thechicagocouncil</w:t>
      </w:r>
      <w:proofErr w:type="spellEnd"/>
      <w:r w:rsidRPr="008716D6">
        <w:rPr>
          <w:rStyle w:val="a4"/>
          <w:rFonts w:ascii="Times New Roman" w:hAnsi="Times New Roman"/>
        </w:rPr>
        <w:t>.</w:t>
      </w:r>
      <w:r w:rsidRPr="005F4EAA">
        <w:rPr>
          <w:rStyle w:val="a4"/>
          <w:rFonts w:ascii="Times New Roman" w:hAnsi="Times New Roman"/>
          <w:lang w:val="en-US"/>
        </w:rPr>
        <w:t>org</w:t>
      </w:r>
      <w:r w:rsidRPr="008716D6">
        <w:rPr>
          <w:rStyle w:val="a4"/>
          <w:rFonts w:ascii="Times New Roman" w:hAnsi="Times New Roman"/>
        </w:rPr>
        <w:t>/</w:t>
      </w:r>
      <w:proofErr w:type="spellStart"/>
      <w:r w:rsidRPr="005F4EAA">
        <w:rPr>
          <w:rStyle w:val="a4"/>
          <w:rFonts w:ascii="Times New Roman" w:hAnsi="Times New Roman"/>
          <w:lang w:val="en-US"/>
        </w:rPr>
        <w:t>globalcities</w:t>
      </w:r>
      <w:proofErr w:type="spellEnd"/>
      <w:r w:rsidR="0044479E">
        <w:rPr>
          <w:rStyle w:val="a4"/>
          <w:rFonts w:ascii="Times New Roman" w:hAnsi="Times New Roman"/>
          <w:lang w:val="en-US"/>
        </w:rPr>
        <w:fldChar w:fldCharType="end"/>
      </w:r>
      <w:r w:rsidRPr="008716D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</w:t>
      </w:r>
      <w:r w:rsidRPr="007A51A3">
        <w:rPr>
          <w:rFonts w:ascii="Times New Roman" w:hAnsi="Times New Roman"/>
        </w:rPr>
        <w:t>ата</w:t>
      </w:r>
      <w:r w:rsidRPr="008716D6">
        <w:rPr>
          <w:rFonts w:ascii="Times New Roman" w:hAnsi="Times New Roman"/>
        </w:rPr>
        <w:t xml:space="preserve"> </w:t>
      </w:r>
      <w:r w:rsidRPr="007A51A3">
        <w:rPr>
          <w:rFonts w:ascii="Times New Roman" w:hAnsi="Times New Roman"/>
        </w:rPr>
        <w:t>обращения</w:t>
      </w:r>
      <w:r>
        <w:rPr>
          <w:rFonts w:ascii="Times New Roman" w:hAnsi="Times New Roman"/>
        </w:rPr>
        <w:t>: 06.05</w:t>
      </w:r>
      <w:r w:rsidRPr="008716D6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</w:t>
      </w:r>
      <w:r w:rsidRPr="008716D6">
        <w:rPr>
          <w:rFonts w:ascii="Times New Roman" w:hAnsi="Times New Roman"/>
        </w:rPr>
        <w:t>)</w:t>
      </w:r>
    </w:p>
  </w:footnote>
  <w:footnote w:id="54">
    <w:p w14:paraId="4ACAD86A" w14:textId="77777777" w:rsidR="00BD2BE1" w:rsidRPr="009F10DB" w:rsidRDefault="00BD2BE1" w:rsidP="00B90BC8">
      <w:pPr>
        <w:pStyle w:val="a5"/>
        <w:jc w:val="both"/>
        <w:rPr>
          <w:rFonts w:ascii="Times New Roman" w:hAnsi="Times New Roman"/>
          <w:lang w:val="en-US"/>
        </w:rPr>
      </w:pPr>
      <w:r w:rsidRPr="007A51A3">
        <w:rPr>
          <w:rStyle w:val="a7"/>
          <w:rFonts w:ascii="Times New Roman" w:hAnsi="Times New Roman"/>
        </w:rPr>
        <w:footnoteRef/>
      </w:r>
      <w:r w:rsidRPr="007A51A3">
        <w:rPr>
          <w:rFonts w:ascii="Times New Roman" w:hAnsi="Times New Roman"/>
        </w:rPr>
        <w:t xml:space="preserve"> Лебедева М., Сергеев</w:t>
      </w:r>
      <w:r>
        <w:rPr>
          <w:rFonts w:ascii="Times New Roman" w:hAnsi="Times New Roman"/>
        </w:rPr>
        <w:t>,</w:t>
      </w:r>
      <w:r w:rsidRPr="007A51A3">
        <w:rPr>
          <w:rFonts w:ascii="Times New Roman" w:hAnsi="Times New Roman"/>
        </w:rPr>
        <w:t xml:space="preserve"> В. Мегап</w:t>
      </w:r>
      <w:r>
        <w:rPr>
          <w:rFonts w:ascii="Times New Roman" w:hAnsi="Times New Roman"/>
        </w:rPr>
        <w:t xml:space="preserve">олис как </w:t>
      </w:r>
      <w:proofErr w:type="spellStart"/>
      <w:r>
        <w:rPr>
          <w:rFonts w:ascii="Times New Roman" w:hAnsi="Times New Roman"/>
        </w:rPr>
        <w:t>актор</w:t>
      </w:r>
      <w:proofErr w:type="spellEnd"/>
      <w:r>
        <w:rPr>
          <w:rFonts w:ascii="Times New Roman" w:hAnsi="Times New Roman"/>
        </w:rPr>
        <w:t xml:space="preserve"> мировой политики / М. Лебедева, В.</w:t>
      </w:r>
      <w:r w:rsidRPr="007A51A3">
        <w:rPr>
          <w:rFonts w:ascii="Times New Roman" w:hAnsi="Times New Roman"/>
        </w:rPr>
        <w:t xml:space="preserve"> Сергеев</w:t>
      </w:r>
      <w:r>
        <w:rPr>
          <w:rFonts w:ascii="Times New Roman" w:hAnsi="Times New Roman"/>
        </w:rPr>
        <w:t xml:space="preserve"> // </w:t>
      </w:r>
      <w:r w:rsidRPr="00B32817">
        <w:rPr>
          <w:rFonts w:ascii="Times New Roman" w:hAnsi="Times New Roman"/>
        </w:rPr>
        <w:t>Российская ассоциация международных исследований</w:t>
      </w:r>
      <w:r>
        <w:rPr>
          <w:rFonts w:ascii="Times New Roman" w:hAnsi="Times New Roman"/>
        </w:rPr>
        <w:t xml:space="preserve">. </w:t>
      </w:r>
      <w:r w:rsidRPr="009F10DB">
        <w:rPr>
          <w:rFonts w:ascii="Times New Roman" w:hAnsi="Times New Roman"/>
          <w:lang w:val="en-US"/>
        </w:rPr>
        <w:t xml:space="preserve">№ 4(10). - 2005. – </w:t>
      </w:r>
      <w:r w:rsidRPr="007A51A3">
        <w:rPr>
          <w:rFonts w:ascii="Times New Roman" w:hAnsi="Times New Roman"/>
        </w:rPr>
        <w:t>С</w:t>
      </w:r>
      <w:r w:rsidRPr="009F10DB">
        <w:rPr>
          <w:rFonts w:ascii="Times New Roman" w:hAnsi="Times New Roman"/>
          <w:lang w:val="en-US"/>
        </w:rPr>
        <w:t>.193.</w:t>
      </w:r>
    </w:p>
  </w:footnote>
  <w:footnote w:id="55">
    <w:p w14:paraId="62DD49DA" w14:textId="77777777" w:rsidR="00BD2BE1" w:rsidRPr="007A51A3" w:rsidRDefault="00BD2BE1" w:rsidP="00B90BC8">
      <w:pPr>
        <w:pStyle w:val="a5"/>
        <w:jc w:val="both"/>
        <w:rPr>
          <w:rFonts w:ascii="Times New Roman" w:hAnsi="Times New Roman"/>
          <w:lang w:val="en-US"/>
        </w:rPr>
      </w:pPr>
      <w:r w:rsidRPr="007A51A3">
        <w:rPr>
          <w:rStyle w:val="a7"/>
          <w:rFonts w:ascii="Times New Roman" w:hAnsi="Times New Roman"/>
        </w:rPr>
        <w:footnoteRef/>
      </w:r>
      <w:r w:rsidRPr="009F10D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Foster</w:t>
      </w:r>
      <w:r w:rsidRPr="009F10DB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S</w:t>
      </w:r>
      <w:r w:rsidRPr="009F10DB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R</w:t>
      </w:r>
      <w:r w:rsidRPr="009F10DB"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Swiney</w:t>
      </w:r>
      <w:proofErr w:type="spellEnd"/>
      <w:r w:rsidRPr="009F10DB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C</w:t>
      </w:r>
      <w:r w:rsidRPr="009F10DB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F</w:t>
      </w:r>
      <w:r w:rsidRPr="009F10DB">
        <w:rPr>
          <w:rFonts w:ascii="Times New Roman" w:hAnsi="Times New Roman"/>
          <w:lang w:val="en-US"/>
        </w:rPr>
        <w:t xml:space="preserve">. </w:t>
      </w:r>
      <w:r w:rsidRPr="007A51A3">
        <w:rPr>
          <w:rFonts w:ascii="Times New Roman" w:hAnsi="Times New Roman"/>
          <w:lang w:val="en-US"/>
        </w:rPr>
        <w:t>City</w:t>
      </w:r>
      <w:r w:rsidRPr="009F10DB">
        <w:rPr>
          <w:rFonts w:ascii="Times New Roman" w:hAnsi="Times New Roman"/>
          <w:lang w:val="en-US"/>
        </w:rPr>
        <w:t xml:space="preserve"> </w:t>
      </w:r>
      <w:r w:rsidRPr="007A51A3">
        <w:rPr>
          <w:rFonts w:ascii="Times New Roman" w:hAnsi="Times New Roman"/>
          <w:lang w:val="en-US"/>
        </w:rPr>
        <w:t>power</w:t>
      </w:r>
      <w:r w:rsidRPr="009F10DB">
        <w:rPr>
          <w:rFonts w:ascii="Times New Roman" w:hAnsi="Times New Roman"/>
          <w:lang w:val="en-US"/>
        </w:rPr>
        <w:t xml:space="preserve"> </w:t>
      </w:r>
      <w:r w:rsidRPr="007A51A3">
        <w:rPr>
          <w:rFonts w:ascii="Times New Roman" w:hAnsi="Times New Roman"/>
          <w:lang w:val="en-US"/>
        </w:rPr>
        <w:t>and</w:t>
      </w:r>
      <w:r w:rsidRPr="009F10DB">
        <w:rPr>
          <w:rFonts w:ascii="Times New Roman" w:hAnsi="Times New Roman"/>
          <w:lang w:val="en-US"/>
        </w:rPr>
        <w:t xml:space="preserve"> </w:t>
      </w:r>
      <w:r w:rsidRPr="007A51A3">
        <w:rPr>
          <w:rFonts w:ascii="Times New Roman" w:hAnsi="Times New Roman"/>
          <w:lang w:val="en-US"/>
        </w:rPr>
        <w:t>powerlessness</w:t>
      </w:r>
      <w:r w:rsidRPr="009F10DB">
        <w:rPr>
          <w:rFonts w:ascii="Times New Roman" w:hAnsi="Times New Roman"/>
          <w:lang w:val="en-US"/>
        </w:rPr>
        <w:t xml:space="preserve"> </w:t>
      </w:r>
      <w:r w:rsidRPr="007A51A3">
        <w:rPr>
          <w:rFonts w:ascii="Times New Roman" w:hAnsi="Times New Roman"/>
          <w:lang w:val="en-US"/>
        </w:rPr>
        <w:t>on</w:t>
      </w:r>
      <w:r w:rsidRPr="009F10DB">
        <w:rPr>
          <w:rFonts w:ascii="Times New Roman" w:hAnsi="Times New Roman"/>
          <w:lang w:val="en-US"/>
        </w:rPr>
        <w:t xml:space="preserve"> </w:t>
      </w:r>
      <w:r w:rsidRPr="007A51A3">
        <w:rPr>
          <w:rFonts w:ascii="Times New Roman" w:hAnsi="Times New Roman"/>
          <w:lang w:val="en-US"/>
        </w:rPr>
        <w:t>the</w:t>
      </w:r>
      <w:r w:rsidRPr="009F10DB">
        <w:rPr>
          <w:rFonts w:ascii="Times New Roman" w:hAnsi="Times New Roman"/>
          <w:lang w:val="en-US"/>
        </w:rPr>
        <w:t xml:space="preserve"> </w:t>
      </w:r>
      <w:r w:rsidRPr="007A51A3">
        <w:rPr>
          <w:rFonts w:ascii="Times New Roman" w:hAnsi="Times New Roman"/>
          <w:lang w:val="en-US"/>
        </w:rPr>
        <w:t>global</w:t>
      </w:r>
      <w:r w:rsidRPr="009F10DB">
        <w:rPr>
          <w:rFonts w:ascii="Times New Roman" w:hAnsi="Times New Roman"/>
          <w:lang w:val="en-US"/>
        </w:rPr>
        <w:t xml:space="preserve"> </w:t>
      </w:r>
      <w:r w:rsidRPr="007A51A3">
        <w:rPr>
          <w:rFonts w:ascii="Times New Roman" w:hAnsi="Times New Roman"/>
          <w:lang w:val="en-US"/>
        </w:rPr>
        <w:t>stage</w:t>
      </w:r>
      <w:r w:rsidRPr="009F10DB">
        <w:rPr>
          <w:rFonts w:ascii="Times New Roman" w:hAnsi="Times New Roman"/>
          <w:sz w:val="24"/>
          <w:szCs w:val="24"/>
          <w:lang w:val="en-US" w:eastAsia="ru-RU"/>
        </w:rPr>
        <w:t xml:space="preserve"> / </w:t>
      </w:r>
      <w:r>
        <w:rPr>
          <w:rFonts w:ascii="Times New Roman" w:hAnsi="Times New Roman"/>
          <w:lang w:val="en-US"/>
        </w:rPr>
        <w:t>S</w:t>
      </w:r>
      <w:r w:rsidRPr="009F10DB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R</w:t>
      </w:r>
      <w:r w:rsidRPr="009F10DB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Foster</w:t>
      </w:r>
      <w:r w:rsidRPr="009F10DB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C</w:t>
      </w:r>
      <w:r w:rsidRPr="009F10DB">
        <w:rPr>
          <w:rFonts w:ascii="Times New Roman" w:hAnsi="Times New Roman"/>
          <w:lang w:val="en-US"/>
        </w:rPr>
        <w:t>.</w:t>
      </w:r>
      <w:r w:rsidRPr="007A51A3">
        <w:rPr>
          <w:rFonts w:ascii="Times New Roman" w:hAnsi="Times New Roman"/>
          <w:lang w:val="en-US"/>
        </w:rPr>
        <w:t>F</w:t>
      </w:r>
      <w:r w:rsidRPr="009F10DB">
        <w:rPr>
          <w:rFonts w:ascii="Times New Roman" w:hAnsi="Times New Roman"/>
          <w:lang w:val="en-US"/>
        </w:rPr>
        <w:t xml:space="preserve">. </w:t>
      </w:r>
      <w:proofErr w:type="spellStart"/>
      <w:r w:rsidRPr="007A51A3">
        <w:rPr>
          <w:rFonts w:ascii="Times New Roman" w:hAnsi="Times New Roman"/>
          <w:lang w:val="en-US"/>
        </w:rPr>
        <w:t>Swiney</w:t>
      </w:r>
      <w:proofErr w:type="spellEnd"/>
      <w:r w:rsidRPr="00D775B7">
        <w:rPr>
          <w:rFonts w:ascii="Times New Roman" w:hAnsi="Times New Roman"/>
          <w:lang w:val="en-US"/>
        </w:rPr>
        <w:t xml:space="preserve"> //</w:t>
      </w:r>
      <w:r w:rsidRPr="007A51A3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A51A3">
        <w:rPr>
          <w:rFonts w:ascii="Times New Roman" w:hAnsi="Times New Roman"/>
          <w:szCs w:val="24"/>
          <w:lang w:val="en-US" w:eastAsia="ru-RU"/>
        </w:rPr>
        <w:t>City in global Governance, Urban Futures: Alternative Models for Global Cities, 2019</w:t>
      </w:r>
      <w:r>
        <w:rPr>
          <w:rFonts w:ascii="Times New Roman" w:hAnsi="Times New Roman"/>
          <w:szCs w:val="24"/>
          <w:lang w:val="en-US" w:eastAsia="ru-RU"/>
        </w:rPr>
        <w:t>.</w:t>
      </w:r>
    </w:p>
  </w:footnote>
  <w:footnote w:id="56">
    <w:p w14:paraId="5E671DE4" w14:textId="77777777" w:rsidR="00BD2BE1" w:rsidRPr="00D775B7" w:rsidRDefault="00BD2BE1" w:rsidP="00B90BC8">
      <w:pPr>
        <w:pStyle w:val="a5"/>
        <w:jc w:val="both"/>
        <w:rPr>
          <w:rFonts w:ascii="Times New Roman" w:hAnsi="Times New Roman"/>
        </w:rPr>
      </w:pPr>
      <w:r w:rsidRPr="007A51A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 w:rsidRPr="007A51A3">
        <w:rPr>
          <w:rFonts w:ascii="Times New Roman" w:hAnsi="Times New Roman"/>
        </w:rPr>
        <w:t>Гун</w:t>
      </w:r>
      <w:proofErr w:type="spellEnd"/>
      <w:r w:rsidRPr="007A51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Г.Е.</w:t>
      </w:r>
      <w:r w:rsidRPr="007A51A3">
        <w:rPr>
          <w:rFonts w:ascii="Times New Roman" w:hAnsi="Times New Roman"/>
        </w:rPr>
        <w:t xml:space="preserve"> Концептуальные основы </w:t>
      </w:r>
      <w:r>
        <w:rPr>
          <w:rFonts w:ascii="Times New Roman" w:hAnsi="Times New Roman"/>
        </w:rPr>
        <w:t xml:space="preserve">культурной политики для городов / Г.Е. </w:t>
      </w:r>
      <w:proofErr w:type="spellStart"/>
      <w:r>
        <w:rPr>
          <w:rFonts w:ascii="Times New Roman" w:hAnsi="Times New Roman"/>
        </w:rPr>
        <w:t>Гун</w:t>
      </w:r>
      <w:proofErr w:type="spellEnd"/>
      <w:r>
        <w:rPr>
          <w:rFonts w:ascii="Times New Roman" w:hAnsi="Times New Roman"/>
        </w:rPr>
        <w:t xml:space="preserve"> //</w:t>
      </w:r>
      <w:r w:rsidRPr="007A51A3">
        <w:rPr>
          <w:rFonts w:ascii="Times New Roman" w:hAnsi="Times New Roman"/>
        </w:rPr>
        <w:t xml:space="preserve"> Теория и </w:t>
      </w:r>
      <w:r>
        <w:rPr>
          <w:rFonts w:ascii="Times New Roman" w:hAnsi="Times New Roman"/>
        </w:rPr>
        <w:t>практика общественного развития. № 16. -  2014. - С. 265</w:t>
      </w:r>
      <w:r w:rsidRPr="00D775B7">
        <w:rPr>
          <w:rFonts w:ascii="Times New Roman" w:hAnsi="Times New Roman"/>
        </w:rPr>
        <w:t>.</w:t>
      </w:r>
    </w:p>
  </w:footnote>
  <w:footnote w:id="57">
    <w:p w14:paraId="34F28AAC" w14:textId="77777777" w:rsidR="00BD2BE1" w:rsidRPr="00685B83" w:rsidRDefault="00BD2BE1" w:rsidP="00B90BC8">
      <w:pPr>
        <w:pStyle w:val="a5"/>
        <w:jc w:val="both"/>
        <w:rPr>
          <w:rFonts w:ascii="Times New Roman" w:hAnsi="Times New Roman"/>
        </w:rPr>
      </w:pPr>
      <w:r w:rsidRPr="00AA4291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A4291">
        <w:rPr>
          <w:rFonts w:ascii="Times New Roman" w:hAnsi="Times New Roman"/>
        </w:rPr>
        <w:t>Лобанова,</w:t>
      </w:r>
      <w:r>
        <w:rPr>
          <w:rFonts w:ascii="Times New Roman" w:hAnsi="Times New Roman"/>
        </w:rPr>
        <w:t xml:space="preserve"> А.А.</w:t>
      </w:r>
      <w:r w:rsidRPr="00AA4291">
        <w:rPr>
          <w:rFonts w:ascii="Times New Roman" w:hAnsi="Times New Roman"/>
        </w:rPr>
        <w:t xml:space="preserve"> Совершенствование механизма участия исполнительных органов государственной власти в реализации стратегии развития субъекта РФ (на примере Сан</w:t>
      </w:r>
      <w:r>
        <w:rPr>
          <w:rFonts w:ascii="Times New Roman" w:hAnsi="Times New Roman"/>
        </w:rPr>
        <w:t>кт-Петербурга) / А.А. Лобанова // Наука без гра</w:t>
      </w:r>
      <w:r w:rsidRPr="00AA4291">
        <w:rPr>
          <w:rFonts w:ascii="Times New Roman" w:hAnsi="Times New Roman"/>
        </w:rPr>
        <w:t xml:space="preserve">ниц. </w:t>
      </w:r>
      <w:r>
        <w:rPr>
          <w:rFonts w:ascii="Times New Roman" w:hAnsi="Times New Roman"/>
        </w:rPr>
        <w:t xml:space="preserve">- </w:t>
      </w:r>
      <w:r w:rsidRPr="00AA4291">
        <w:rPr>
          <w:rFonts w:ascii="Times New Roman" w:hAnsi="Times New Roman"/>
        </w:rPr>
        <w:t>2017.</w:t>
      </w:r>
      <w:r>
        <w:rPr>
          <w:rFonts w:ascii="Times New Roman" w:hAnsi="Times New Roman"/>
        </w:rPr>
        <w:t xml:space="preserve"> </w:t>
      </w:r>
      <w:r w:rsidRPr="00AA4291">
        <w:rPr>
          <w:rFonts w:ascii="Times New Roman" w:hAnsi="Times New Roman"/>
        </w:rPr>
        <w:t xml:space="preserve">№ 11 (16). </w:t>
      </w:r>
      <w:r>
        <w:rPr>
          <w:rFonts w:ascii="Times New Roman" w:hAnsi="Times New Roman"/>
        </w:rPr>
        <w:t xml:space="preserve">- </w:t>
      </w:r>
      <w:r w:rsidRPr="00AA4291">
        <w:rPr>
          <w:rFonts w:ascii="Times New Roman" w:hAnsi="Times New Roman"/>
        </w:rPr>
        <w:t xml:space="preserve"> С. 14-17.</w:t>
      </w:r>
    </w:p>
  </w:footnote>
  <w:footnote w:id="58">
    <w:p w14:paraId="57BEAFF7" w14:textId="77777777" w:rsidR="00BD2BE1" w:rsidRPr="00A23BB3" w:rsidRDefault="00BD2BE1" w:rsidP="00B90BC8">
      <w:pPr>
        <w:pStyle w:val="a5"/>
        <w:jc w:val="both"/>
        <w:rPr>
          <w:rFonts w:ascii="Times New Roman" w:hAnsi="Times New Roman"/>
        </w:rPr>
      </w:pPr>
      <w:r w:rsidRPr="00A23BB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 w:rsidRPr="00A23BB3">
        <w:rPr>
          <w:rFonts w:ascii="Times New Roman" w:hAnsi="Times New Roman"/>
        </w:rPr>
        <w:t>Миловский</w:t>
      </w:r>
      <w:proofErr w:type="spellEnd"/>
      <w:r w:rsidRPr="00A23BB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К.А.</w:t>
      </w:r>
      <w:r w:rsidRPr="00A23BB3">
        <w:rPr>
          <w:rFonts w:ascii="Times New Roman" w:hAnsi="Times New Roman"/>
        </w:rPr>
        <w:t xml:space="preserve"> Совершенствование механизма реализации национальных приоритетов развития в стратегии субъекта Р</w:t>
      </w:r>
      <w:r>
        <w:rPr>
          <w:rFonts w:ascii="Times New Roman" w:hAnsi="Times New Roman"/>
        </w:rPr>
        <w:t xml:space="preserve">Ф (на примере Санкт-Петербурга) / К.А. </w:t>
      </w:r>
      <w:proofErr w:type="spellStart"/>
      <w:r w:rsidRPr="00A23BB3">
        <w:rPr>
          <w:rFonts w:ascii="Times New Roman" w:hAnsi="Times New Roman"/>
        </w:rPr>
        <w:t>Миловский</w:t>
      </w:r>
      <w:proofErr w:type="spellEnd"/>
      <w:r>
        <w:rPr>
          <w:rFonts w:ascii="Times New Roman" w:hAnsi="Times New Roman"/>
        </w:rPr>
        <w:t xml:space="preserve"> //</w:t>
      </w:r>
      <w:r w:rsidRPr="00A23BB3">
        <w:rPr>
          <w:rFonts w:ascii="Times New Roman" w:hAnsi="Times New Roman"/>
        </w:rPr>
        <w:t xml:space="preserve"> СЗИУ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РАНХиГС</w:t>
      </w:r>
      <w:proofErr w:type="spellEnd"/>
      <w:r>
        <w:rPr>
          <w:rFonts w:ascii="Times New Roman" w:hAnsi="Times New Roman"/>
        </w:rPr>
        <w:t>, г Санкт-Петербург. -</w:t>
      </w:r>
      <w:r w:rsidRPr="00A23BB3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 xml:space="preserve">№3. - </w:t>
      </w:r>
      <w:r w:rsidRPr="00A23BB3">
        <w:rPr>
          <w:rFonts w:ascii="Times New Roman" w:hAnsi="Times New Roman"/>
        </w:rPr>
        <w:t>С.29</w:t>
      </w:r>
      <w:r>
        <w:rPr>
          <w:rFonts w:ascii="Times New Roman" w:hAnsi="Times New Roman"/>
        </w:rPr>
        <w:t>.</w:t>
      </w:r>
    </w:p>
  </w:footnote>
  <w:footnote w:id="59">
    <w:p w14:paraId="49717B82" w14:textId="77777777" w:rsidR="00BD2BE1" w:rsidRPr="00FE2FDD" w:rsidRDefault="00BD2BE1" w:rsidP="00B90BC8">
      <w:pPr>
        <w:pStyle w:val="a5"/>
        <w:jc w:val="both"/>
        <w:rPr>
          <w:rFonts w:ascii="Times New Roman" w:hAnsi="Times New Roman"/>
        </w:rPr>
      </w:pPr>
      <w:r w:rsidRPr="00FE2FDD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E2FDD">
        <w:rPr>
          <w:rFonts w:ascii="Times New Roman" w:hAnsi="Times New Roman"/>
        </w:rPr>
        <w:t>Бусыгина</w:t>
      </w:r>
      <w:r>
        <w:rPr>
          <w:rFonts w:ascii="Times New Roman" w:hAnsi="Times New Roman"/>
        </w:rPr>
        <w:t>, И.</w:t>
      </w:r>
      <w:r w:rsidRPr="00FE2FDD">
        <w:rPr>
          <w:rFonts w:ascii="Times New Roman" w:hAnsi="Times New Roman"/>
        </w:rPr>
        <w:t xml:space="preserve"> Лебедева</w:t>
      </w:r>
      <w:r>
        <w:rPr>
          <w:rFonts w:ascii="Times New Roman" w:hAnsi="Times New Roman"/>
        </w:rPr>
        <w:t xml:space="preserve">, Е. </w:t>
      </w:r>
      <w:r w:rsidRPr="00FE2FDD">
        <w:rPr>
          <w:rFonts w:ascii="Times New Roman" w:hAnsi="Times New Roman"/>
        </w:rPr>
        <w:t>Субъекты федерации в международном сотрудничестве» Аналитические записки Научно-координационного совета по международным исследования</w:t>
      </w:r>
      <w:r>
        <w:rPr>
          <w:rFonts w:ascii="Times New Roman" w:hAnsi="Times New Roman"/>
        </w:rPr>
        <w:t xml:space="preserve">м МГИМО (У) МИД России, №3 (32). </w:t>
      </w:r>
      <w:r w:rsidRPr="00CA208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2008.</w:t>
      </w:r>
      <w:r w:rsidRPr="00CA2082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С</w:t>
      </w:r>
      <w:r w:rsidRPr="00FE2FDD">
        <w:rPr>
          <w:rFonts w:ascii="Times New Roman" w:hAnsi="Times New Roman"/>
        </w:rPr>
        <w:t>. 11</w:t>
      </w:r>
      <w:r>
        <w:rPr>
          <w:rFonts w:ascii="Times New Roman" w:hAnsi="Times New Roman"/>
        </w:rPr>
        <w:t>.</w:t>
      </w:r>
    </w:p>
  </w:footnote>
  <w:footnote w:id="60">
    <w:p w14:paraId="219C0FD5" w14:textId="77777777" w:rsidR="00BD2BE1" w:rsidRPr="00384C79" w:rsidRDefault="00BD2BE1" w:rsidP="00B90BC8">
      <w:pPr>
        <w:pStyle w:val="a5"/>
        <w:jc w:val="both"/>
        <w:rPr>
          <w:rFonts w:ascii="Times New Roman" w:hAnsi="Times New Roman"/>
        </w:rPr>
      </w:pPr>
      <w:r w:rsidRPr="00384C79">
        <w:rPr>
          <w:rStyle w:val="a7"/>
          <w:rFonts w:ascii="Times New Roman" w:hAnsi="Times New Roman"/>
        </w:rPr>
        <w:footnoteRef/>
      </w:r>
      <w:r w:rsidRPr="00384C79">
        <w:rPr>
          <w:rFonts w:ascii="Times New Roman" w:hAnsi="Times New Roman"/>
        </w:rPr>
        <w:t xml:space="preserve"> Официальный интернет-портал правовой информации. Город федерального значения. URL: </w:t>
      </w:r>
      <w:hyperlink r:id="rId4" w:history="1">
        <w:r>
          <w:rPr>
            <w:rStyle w:val="a4"/>
          </w:rPr>
          <w:t>http://pravo.gov.ru/Inform/links/federal_goroda/</w:t>
        </w:r>
      </w:hyperlink>
      <w:r>
        <w:rPr>
          <w:rFonts w:ascii="Times New Roman" w:hAnsi="Times New Roman"/>
        </w:rPr>
        <w:t xml:space="preserve"> (д</w:t>
      </w:r>
      <w:r w:rsidRPr="00384C79">
        <w:rPr>
          <w:rFonts w:ascii="Times New Roman" w:hAnsi="Times New Roman"/>
        </w:rPr>
        <w:t>ата обращения: 15.10.</w:t>
      </w:r>
      <w:r w:rsidRPr="00370EEF">
        <w:rPr>
          <w:rFonts w:ascii="Times New Roman" w:hAnsi="Times New Roman"/>
        </w:rPr>
        <w:t>20</w:t>
      </w:r>
      <w:r w:rsidRPr="00384C79">
        <w:rPr>
          <w:rFonts w:ascii="Times New Roman" w:hAnsi="Times New Roman"/>
        </w:rPr>
        <w:t>18)</w:t>
      </w:r>
    </w:p>
  </w:footnote>
  <w:footnote w:id="61">
    <w:p w14:paraId="7B181D8A" w14:textId="77777777" w:rsidR="00BD2BE1" w:rsidRPr="00403DF7" w:rsidRDefault="00BD2BE1" w:rsidP="00B90BC8">
      <w:pPr>
        <w:pStyle w:val="a5"/>
        <w:jc w:val="both"/>
        <w:rPr>
          <w:rFonts w:ascii="Times New Roman" w:hAnsi="Times New Roman"/>
        </w:rPr>
      </w:pPr>
      <w:r w:rsidRPr="00403DF7">
        <w:rPr>
          <w:rStyle w:val="a7"/>
          <w:rFonts w:ascii="Times New Roman" w:hAnsi="Times New Roman"/>
        </w:rPr>
        <w:footnoteRef/>
      </w:r>
      <w:r w:rsidRPr="00403DF7">
        <w:rPr>
          <w:rFonts w:ascii="Times New Roman" w:hAnsi="Times New Roman"/>
        </w:rPr>
        <w:t xml:space="preserve"> Гончаров, С.А. Диалог мировых городо</w:t>
      </w:r>
      <w:r>
        <w:rPr>
          <w:rFonts w:ascii="Times New Roman" w:hAnsi="Times New Roman"/>
        </w:rPr>
        <w:t xml:space="preserve">в как ответ на кризис культуры / С.А. Гончаров // </w:t>
      </w:r>
      <w:proofErr w:type="spellStart"/>
      <w:r w:rsidRPr="00403DF7">
        <w:rPr>
          <w:rFonts w:ascii="Times New Roman" w:hAnsi="Times New Roman"/>
        </w:rPr>
        <w:t>Метериалы</w:t>
      </w:r>
      <w:proofErr w:type="spellEnd"/>
      <w:r w:rsidRPr="00403DF7">
        <w:rPr>
          <w:rFonts w:ascii="Times New Roman" w:hAnsi="Times New Roman"/>
        </w:rPr>
        <w:t xml:space="preserve"> первого Санкт-Петербургского Международного культурного форума «</w:t>
      </w:r>
      <w:proofErr w:type="spellStart"/>
      <w:r>
        <w:rPr>
          <w:rFonts w:ascii="Times New Roman" w:hAnsi="Times New Roman"/>
        </w:rPr>
        <w:t>Urbi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Orbi</w:t>
      </w:r>
      <w:proofErr w:type="spellEnd"/>
      <w:r>
        <w:rPr>
          <w:rFonts w:ascii="Times New Roman" w:hAnsi="Times New Roman"/>
        </w:rPr>
        <w:t xml:space="preserve">» 2012. -С.149-152. </w:t>
      </w:r>
    </w:p>
  </w:footnote>
  <w:footnote w:id="62">
    <w:p w14:paraId="67323C0E" w14:textId="77777777" w:rsidR="00BD2BE1" w:rsidRDefault="00BD2BE1" w:rsidP="00B90BC8">
      <w:pPr>
        <w:pStyle w:val="a5"/>
        <w:jc w:val="both"/>
      </w:pPr>
      <w:r w:rsidRPr="006A00F9">
        <w:rPr>
          <w:rStyle w:val="a7"/>
          <w:rFonts w:ascii="Times New Roman" w:hAnsi="Times New Roman"/>
        </w:rPr>
        <w:footnoteRef/>
      </w:r>
      <w:r w:rsidRPr="006A00F9">
        <w:rPr>
          <w:rFonts w:ascii="Times New Roman" w:hAnsi="Times New Roman"/>
        </w:rPr>
        <w:t xml:space="preserve"> Закон Санкт-Петербурга о политике в сфере культуры в Санкт-Петербурге // URL: https://www.gov.spb.ru</w:t>
      </w:r>
      <w:r>
        <w:rPr>
          <w:rFonts w:ascii="Times New Roman" w:hAnsi="Times New Roman"/>
        </w:rPr>
        <w:t>/gov/otrasl/c_culture/law/ з) (д</w:t>
      </w:r>
      <w:r w:rsidRPr="006A00F9">
        <w:rPr>
          <w:rFonts w:ascii="Times New Roman" w:hAnsi="Times New Roman"/>
        </w:rPr>
        <w:t>ата обращения: 7.02.</w:t>
      </w:r>
      <w:r w:rsidRPr="00370EEF">
        <w:rPr>
          <w:rFonts w:ascii="Times New Roman" w:hAnsi="Times New Roman"/>
        </w:rPr>
        <w:t>20</w:t>
      </w:r>
      <w:r w:rsidRPr="006A00F9">
        <w:rPr>
          <w:rFonts w:ascii="Times New Roman" w:hAnsi="Times New Roman"/>
        </w:rPr>
        <w:t>19)</w:t>
      </w:r>
    </w:p>
  </w:footnote>
  <w:footnote w:id="63">
    <w:p w14:paraId="0D36C7EB" w14:textId="77777777" w:rsidR="00BD2BE1" w:rsidRPr="00A92585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C4216">
        <w:rPr>
          <w:rFonts w:ascii="Times New Roman" w:hAnsi="Times New Roman"/>
        </w:rPr>
        <w:t>Совместное заявление Российской Федерации и Китайской Народной Республики от 5 июня 2019 г.</w:t>
      </w:r>
      <w:r>
        <w:rPr>
          <w:rFonts w:ascii="Times New Roman" w:hAnsi="Times New Roman"/>
        </w:rPr>
        <w:t xml:space="preserve"> «О</w:t>
      </w:r>
      <w:r w:rsidRPr="002C4216">
        <w:rPr>
          <w:rFonts w:ascii="Times New Roman" w:hAnsi="Times New Roman"/>
        </w:rPr>
        <w:t xml:space="preserve"> развитии отношений всеобъемлющего партнерства и стратегического взаимодей</w:t>
      </w:r>
      <w:r>
        <w:rPr>
          <w:rFonts w:ascii="Times New Roman" w:hAnsi="Times New Roman"/>
        </w:rPr>
        <w:t xml:space="preserve">ствия» </w:t>
      </w:r>
      <w:r>
        <w:rPr>
          <w:rFonts w:ascii="Times New Roman" w:hAnsi="Times New Roman"/>
          <w:lang w:val="en-US"/>
        </w:rPr>
        <w:t>Kremlin</w:t>
      </w:r>
      <w:r w:rsidRPr="00A92585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A92585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4"/>
          </w:rPr>
          <w:t>http://kremlin.ru/supplement/5413</w:t>
        </w:r>
      </w:hyperlink>
      <w:r>
        <w:t xml:space="preserve"> </w:t>
      </w:r>
      <w:r>
        <w:rPr>
          <w:rFonts w:ascii="Times New Roman" w:hAnsi="Times New Roman"/>
        </w:rPr>
        <w:t>(дата обращения: 17.05</w:t>
      </w:r>
      <w:r w:rsidRPr="006A00F9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</w:t>
      </w:r>
      <w:r w:rsidRPr="006A00F9">
        <w:rPr>
          <w:rFonts w:ascii="Times New Roman" w:hAnsi="Times New Roman"/>
        </w:rPr>
        <w:t>)</w:t>
      </w:r>
    </w:p>
  </w:footnote>
  <w:footnote w:id="64">
    <w:p w14:paraId="09A04C41" w14:textId="77777777" w:rsidR="00BD2BE1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Японо-Российский план действий</w:t>
      </w:r>
      <w:r w:rsidRPr="00F42B6A">
        <w:rPr>
          <w:rFonts w:ascii="Times New Roman" w:hAnsi="Times New Roman"/>
        </w:rPr>
        <w:t xml:space="preserve"> от 10 января 2003 г. </w:t>
      </w:r>
      <w:r>
        <w:rPr>
          <w:rFonts w:ascii="Times New Roman" w:hAnsi="Times New Roman"/>
          <w:lang w:val="en-US"/>
        </w:rPr>
        <w:t>Kremlin</w:t>
      </w:r>
      <w:r w:rsidRPr="00A92585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A92585">
        <w:rPr>
          <w:rFonts w:ascii="Times New Roman" w:hAnsi="Times New Roman"/>
        </w:rPr>
        <w:t xml:space="preserve">. </w:t>
      </w:r>
      <w:r w:rsidRPr="006A00F9">
        <w:rPr>
          <w:rFonts w:ascii="Times New Roman" w:hAnsi="Times New Roman"/>
        </w:rPr>
        <w:t xml:space="preserve">URL: </w:t>
      </w:r>
      <w:hyperlink r:id="rId6" w:history="1">
        <w:r w:rsidRPr="00F42B6A">
          <w:rPr>
            <w:rStyle w:val="a4"/>
            <w:rFonts w:ascii="Times New Roman" w:hAnsi="Times New Roman"/>
          </w:rPr>
          <w:t>http://www.kremlin.ru/supplement/4684</w:t>
        </w:r>
      </w:hyperlink>
      <w:r>
        <w:rPr>
          <w:rStyle w:val="a4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(дата обращения: 17.05</w:t>
      </w:r>
      <w:r w:rsidRPr="006A00F9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</w:t>
      </w:r>
      <w:r w:rsidRPr="006A00F9">
        <w:rPr>
          <w:rFonts w:ascii="Times New Roman" w:hAnsi="Times New Roman"/>
        </w:rPr>
        <w:t>)</w:t>
      </w:r>
    </w:p>
  </w:footnote>
  <w:footnote w:id="65">
    <w:p w14:paraId="659A10D5" w14:textId="77777777" w:rsidR="00BD2BE1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42B6A">
        <w:rPr>
          <w:rFonts w:ascii="Times New Roman" w:hAnsi="Times New Roman"/>
        </w:rPr>
        <w:t>Совместное заявление Российск</w:t>
      </w:r>
      <w:r>
        <w:rPr>
          <w:rFonts w:ascii="Times New Roman" w:hAnsi="Times New Roman"/>
        </w:rPr>
        <w:t>ой Федерации и Республики Корея</w:t>
      </w:r>
      <w:r w:rsidRPr="00F42B6A">
        <w:rPr>
          <w:rFonts w:ascii="Times New Roman" w:hAnsi="Times New Roman"/>
        </w:rPr>
        <w:t xml:space="preserve"> от 22 июня 2018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Kremlin</w:t>
      </w:r>
      <w:r w:rsidRPr="00A92585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A92585">
        <w:rPr>
          <w:rFonts w:ascii="Times New Roman" w:hAnsi="Times New Roman"/>
        </w:rPr>
        <w:t xml:space="preserve">. </w:t>
      </w:r>
      <w:r w:rsidRPr="006A00F9">
        <w:rPr>
          <w:rFonts w:ascii="Times New Roman" w:hAnsi="Times New Roman"/>
        </w:rPr>
        <w:t>URL:</w:t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a4"/>
          </w:rPr>
          <w:t>http://kremlin.ru/supplement/5321</w:t>
        </w:r>
      </w:hyperlink>
      <w:r w:rsidRPr="006A00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(дата обращения: 17.05</w:t>
      </w:r>
      <w:r w:rsidRPr="006A00F9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</w:t>
      </w:r>
      <w:r w:rsidRPr="006A00F9">
        <w:rPr>
          <w:rFonts w:ascii="Times New Roman" w:hAnsi="Times New Roman"/>
        </w:rPr>
        <w:t>)</w:t>
      </w:r>
    </w:p>
  </w:footnote>
  <w:footnote w:id="66">
    <w:p w14:paraId="6284B68F" w14:textId="77777777" w:rsidR="00BD2BE1" w:rsidRPr="00403DF7" w:rsidRDefault="00BD2BE1" w:rsidP="00B90BC8">
      <w:pPr>
        <w:pStyle w:val="a5"/>
        <w:jc w:val="both"/>
        <w:rPr>
          <w:rFonts w:ascii="Times New Roman" w:hAnsi="Times New Roman"/>
        </w:rPr>
      </w:pPr>
      <w:r w:rsidRPr="00403DF7">
        <w:rPr>
          <w:rStyle w:val="a7"/>
          <w:rFonts w:ascii="Times New Roman" w:hAnsi="Times New Roman"/>
        </w:rPr>
        <w:footnoteRef/>
      </w:r>
      <w:r w:rsidRPr="00403DF7">
        <w:rPr>
          <w:rFonts w:ascii="Times New Roman" w:hAnsi="Times New Roman"/>
        </w:rPr>
        <w:t xml:space="preserve"> Сотрудничество Санкт-Петербурга с зарубежными городами и регионами, Правительство Санкт-Петербу</w:t>
      </w:r>
      <w:r>
        <w:rPr>
          <w:rFonts w:ascii="Times New Roman" w:hAnsi="Times New Roman"/>
        </w:rPr>
        <w:t>рга.</w:t>
      </w:r>
      <w:r w:rsidRPr="00403DF7">
        <w:rPr>
          <w:rFonts w:ascii="Times New Roman" w:hAnsi="Times New Roman"/>
        </w:rPr>
        <w:t xml:space="preserve"> Комитет по внешним связям Санкт-Петербурга </w:t>
      </w:r>
      <w:hyperlink r:id="rId8" w:history="1">
        <w:r w:rsidRPr="005F4EAA">
          <w:rPr>
            <w:rStyle w:val="a4"/>
            <w:rFonts w:ascii="Times New Roman" w:hAnsi="Times New Roman"/>
          </w:rPr>
          <w:t>http://kvs.spb.ru/sankt-peterburg-strany-mira/sotrudnichestvo-sankt-peterburga-s-zarubezhnymi-gorodami-i-regionami/</w:t>
        </w:r>
      </w:hyperlink>
      <w:r>
        <w:rPr>
          <w:rFonts w:ascii="Times New Roman" w:hAnsi="Times New Roman"/>
        </w:rPr>
        <w:t xml:space="preserve"> (дата обращения: 17.04</w:t>
      </w:r>
      <w:r w:rsidRPr="006A00F9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</w:t>
      </w:r>
      <w:r w:rsidRPr="006A00F9">
        <w:rPr>
          <w:rFonts w:ascii="Times New Roman" w:hAnsi="Times New Roman"/>
        </w:rPr>
        <w:t>)</w:t>
      </w:r>
    </w:p>
  </w:footnote>
  <w:footnote w:id="67">
    <w:p w14:paraId="185C7D78" w14:textId="77777777" w:rsidR="00BD2BE1" w:rsidRPr="00403DF7" w:rsidRDefault="00BD2BE1" w:rsidP="00B90BC8">
      <w:pPr>
        <w:pStyle w:val="a5"/>
        <w:jc w:val="both"/>
        <w:rPr>
          <w:rFonts w:ascii="Times New Roman" w:hAnsi="Times New Roman"/>
          <w:b/>
        </w:rPr>
      </w:pPr>
      <w:r w:rsidRPr="00403DF7">
        <w:rPr>
          <w:rStyle w:val="a7"/>
          <w:rFonts w:ascii="Times New Roman" w:hAnsi="Times New Roman"/>
        </w:rPr>
        <w:footnoteRef/>
      </w:r>
      <w:r w:rsidRPr="00403DF7">
        <w:rPr>
          <w:rFonts w:ascii="Times New Roman" w:hAnsi="Times New Roman"/>
        </w:rPr>
        <w:t xml:space="preserve"> Список консульских и дипломатических представительств в Санкт-Петербурге Все консульства и посо</w:t>
      </w:r>
      <w:r>
        <w:rPr>
          <w:rFonts w:ascii="Times New Roman" w:hAnsi="Times New Roman"/>
        </w:rPr>
        <w:t>льства в Санкт-Петербурге</w:t>
      </w:r>
      <w:r w:rsidRPr="00403DF7">
        <w:rPr>
          <w:rFonts w:ascii="Times New Roman" w:hAnsi="Times New Roman"/>
        </w:rPr>
        <w:t xml:space="preserve">. </w:t>
      </w:r>
      <w:r w:rsidRPr="00403DF7">
        <w:rPr>
          <w:rFonts w:ascii="Times New Roman" w:hAnsi="Times New Roman"/>
          <w:lang w:val="en-US"/>
        </w:rPr>
        <w:t>URL</w:t>
      </w:r>
      <w:r w:rsidRPr="00403DF7">
        <w:rPr>
          <w:rFonts w:ascii="Times New Roman" w:hAnsi="Times New Roman"/>
        </w:rPr>
        <w:t xml:space="preserve">: </w:t>
      </w:r>
      <w:r w:rsidRPr="00403DF7">
        <w:rPr>
          <w:rFonts w:ascii="Times New Roman" w:hAnsi="Times New Roman"/>
          <w:lang w:val="en-US"/>
        </w:rPr>
        <w:t>https</w:t>
      </w:r>
      <w:r w:rsidRPr="00403DF7">
        <w:rPr>
          <w:rFonts w:ascii="Times New Roman" w:hAnsi="Times New Roman"/>
        </w:rPr>
        <w:t>:spbcon</w:t>
      </w:r>
      <w:r>
        <w:rPr>
          <w:rFonts w:ascii="Times New Roman" w:hAnsi="Times New Roman"/>
        </w:rPr>
        <w:t>sul.ru (дата обращения: 19.10.</w:t>
      </w:r>
      <w:r w:rsidRPr="00AD4A03">
        <w:rPr>
          <w:rFonts w:ascii="Times New Roman" w:hAnsi="Times New Roman"/>
        </w:rPr>
        <w:t>20</w:t>
      </w:r>
      <w:r>
        <w:rPr>
          <w:rFonts w:ascii="Times New Roman" w:hAnsi="Times New Roman"/>
        </w:rPr>
        <w:t>19</w:t>
      </w:r>
      <w:r w:rsidRPr="00403DF7">
        <w:rPr>
          <w:rFonts w:ascii="Times New Roman" w:hAnsi="Times New Roman"/>
        </w:rPr>
        <w:t>)</w:t>
      </w:r>
    </w:p>
  </w:footnote>
  <w:footnote w:id="68">
    <w:p w14:paraId="2F461F30" w14:textId="7403C654" w:rsidR="00BD2BE1" w:rsidRPr="005C2D6C" w:rsidRDefault="00BD2BE1" w:rsidP="00B90BC8">
      <w:pPr>
        <w:pStyle w:val="a5"/>
        <w:jc w:val="both"/>
      </w:pPr>
      <w:r w:rsidRPr="005C2D6C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 Санкт- Петербургский международный экономический форум </w:t>
      </w:r>
      <w:r w:rsidRPr="005C2D6C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 </w:t>
      </w:r>
      <w:r w:rsidRPr="005C2D6C">
        <w:rPr>
          <w:rFonts w:ascii="Times New Roman" w:hAnsi="Times New Roman"/>
        </w:rPr>
        <w:t>https://roscongress.org/events/peterburgskiy-mezhdunarodn</w:t>
      </w:r>
      <w:r>
        <w:rPr>
          <w:rFonts w:ascii="Times New Roman" w:hAnsi="Times New Roman"/>
        </w:rPr>
        <w:t>yy-ekonomicheskiy-forum-2019/ (д</w:t>
      </w:r>
      <w:r w:rsidRPr="005C2D6C">
        <w:rPr>
          <w:rFonts w:ascii="Times New Roman" w:hAnsi="Times New Roman"/>
        </w:rPr>
        <w:t>ата обращения: 17.02.</w:t>
      </w:r>
      <w:r w:rsidRPr="00370EEF">
        <w:rPr>
          <w:rFonts w:ascii="Times New Roman" w:hAnsi="Times New Roman"/>
        </w:rPr>
        <w:t>20</w:t>
      </w:r>
      <w:r w:rsidRPr="005C2D6C">
        <w:rPr>
          <w:rFonts w:ascii="Times New Roman" w:hAnsi="Times New Roman"/>
        </w:rPr>
        <w:t>19)</w:t>
      </w:r>
    </w:p>
  </w:footnote>
  <w:footnote w:id="69">
    <w:p w14:paraId="30274FED" w14:textId="77777777" w:rsidR="00BD2BE1" w:rsidRPr="005C2D6C" w:rsidRDefault="00BD2BE1" w:rsidP="00B90BC8">
      <w:pPr>
        <w:pStyle w:val="a5"/>
        <w:jc w:val="both"/>
        <w:rPr>
          <w:rFonts w:ascii="Times New Roman" w:hAnsi="Times New Roman"/>
        </w:rPr>
      </w:pPr>
      <w:r w:rsidRPr="005C2D6C">
        <w:rPr>
          <w:rStyle w:val="a7"/>
          <w:rFonts w:ascii="Times New Roman" w:hAnsi="Times New Roman"/>
        </w:rPr>
        <w:footnoteRef/>
      </w:r>
      <w:r w:rsidRPr="005C2D6C">
        <w:rPr>
          <w:rFonts w:ascii="Times New Roman" w:hAnsi="Times New Roman"/>
        </w:rPr>
        <w:t xml:space="preserve"> Глава МИД Республики Корея: РФ и Южная Корея обсудят на ПМЭФ экономическо</w:t>
      </w:r>
      <w:r>
        <w:rPr>
          <w:rFonts w:ascii="Times New Roman" w:hAnsi="Times New Roman"/>
        </w:rPr>
        <w:t>е сотрудничество. ТАСС.</w:t>
      </w:r>
      <w:r w:rsidRPr="005C2D6C">
        <w:rPr>
          <w:rFonts w:ascii="Times New Roman" w:hAnsi="Times New Roman"/>
        </w:rPr>
        <w:t xml:space="preserve"> </w:t>
      </w:r>
      <w:r w:rsidRPr="005C2D6C">
        <w:rPr>
          <w:rFonts w:ascii="Times New Roman" w:hAnsi="Times New Roman"/>
          <w:lang w:val="en-US"/>
        </w:rPr>
        <w:t>URL</w:t>
      </w:r>
      <w:r w:rsidRPr="005C2D6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C5320">
        <w:rPr>
          <w:rFonts w:ascii="Times New Roman" w:hAnsi="Times New Roman"/>
        </w:rPr>
        <w:t>https://tass.ru/ekonomika/3361719</w:t>
      </w:r>
      <w:r>
        <w:rPr>
          <w:rFonts w:ascii="Times New Roman" w:hAnsi="Times New Roman"/>
        </w:rPr>
        <w:t xml:space="preserve"> (дата обращения: 17.12</w:t>
      </w:r>
      <w:r w:rsidRPr="005C2D6C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5C2D6C">
        <w:rPr>
          <w:rFonts w:ascii="Times New Roman" w:hAnsi="Times New Roman"/>
        </w:rPr>
        <w:t>19)</w:t>
      </w:r>
    </w:p>
  </w:footnote>
  <w:footnote w:id="70">
    <w:p w14:paraId="6F32089E" w14:textId="77777777" w:rsidR="00BD2BE1" w:rsidRPr="00267BB9" w:rsidRDefault="00BD2BE1" w:rsidP="00B90BC8">
      <w:pPr>
        <w:pStyle w:val="a5"/>
        <w:jc w:val="both"/>
        <w:rPr>
          <w:rFonts w:ascii="Times New Roman" w:hAnsi="Times New Roman"/>
        </w:rPr>
      </w:pPr>
      <w:r w:rsidRPr="005C2D6C">
        <w:rPr>
          <w:rStyle w:val="a7"/>
          <w:rFonts w:ascii="Times New Roman" w:hAnsi="Times New Roman"/>
        </w:rPr>
        <w:footnoteRef/>
      </w:r>
      <w:r w:rsidRPr="005C2D6C">
        <w:rPr>
          <w:rFonts w:ascii="Times New Roman" w:hAnsi="Times New Roman"/>
        </w:rPr>
        <w:t xml:space="preserve"> Россия и Китай обсудили совместную подготовку к д</w:t>
      </w:r>
      <w:r>
        <w:rPr>
          <w:rFonts w:ascii="Times New Roman" w:hAnsi="Times New Roman"/>
        </w:rPr>
        <w:t>еловым мероприятиям в 2019 году.</w:t>
      </w:r>
      <w:r w:rsidRPr="005C2D6C">
        <w:rPr>
          <w:rFonts w:ascii="Times New Roman" w:hAnsi="Times New Roman"/>
        </w:rPr>
        <w:t xml:space="preserve"> ПМЭФ-21</w:t>
      </w:r>
      <w:r>
        <w:rPr>
          <w:rFonts w:ascii="Times New Roman" w:hAnsi="Times New Roman"/>
        </w:rPr>
        <w:t>.</w:t>
      </w:r>
      <w:r w:rsidRPr="005C2D6C">
        <w:rPr>
          <w:rFonts w:ascii="Times New Roman" w:hAnsi="Times New Roman"/>
        </w:rPr>
        <w:t xml:space="preserve"> </w:t>
      </w:r>
      <w:r w:rsidRPr="005C2D6C">
        <w:rPr>
          <w:rFonts w:ascii="Times New Roman" w:hAnsi="Times New Roman"/>
          <w:lang w:val="en-US"/>
        </w:rPr>
        <w:t>URL</w:t>
      </w:r>
      <w:r w:rsidRPr="005C2D6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C5320">
        <w:rPr>
          <w:rFonts w:ascii="Times New Roman" w:hAnsi="Times New Roman"/>
        </w:rPr>
        <w:t>https://forumspb.com/news/news/rossija-i-kitaj-obsudili-sovmestnuju-podgotovku-k-delovym-meroprijatijam-v-2019-godu/</w:t>
      </w:r>
      <w:r>
        <w:rPr>
          <w:rFonts w:ascii="Times New Roman" w:hAnsi="Times New Roman"/>
        </w:rPr>
        <w:t xml:space="preserve"> (дата обращения: 8.02.</w:t>
      </w:r>
      <w:r w:rsidRPr="00370EEF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5C2D6C">
        <w:rPr>
          <w:rFonts w:ascii="Times New Roman" w:hAnsi="Times New Roman"/>
        </w:rPr>
        <w:t>)</w:t>
      </w:r>
    </w:p>
  </w:footnote>
  <w:footnote w:id="71">
    <w:p w14:paraId="6D818736" w14:textId="77777777" w:rsidR="00BD2BE1" w:rsidRPr="00AA5C4F" w:rsidRDefault="00BD2BE1" w:rsidP="00B90BC8">
      <w:pPr>
        <w:pStyle w:val="a5"/>
        <w:jc w:val="both"/>
        <w:rPr>
          <w:rFonts w:ascii="Times New Roman" w:hAnsi="Times New Roman"/>
        </w:rPr>
      </w:pPr>
      <w:r w:rsidRPr="006C7EBE">
        <w:rPr>
          <w:rStyle w:val="a7"/>
          <w:rFonts w:ascii="Times New Roman" w:hAnsi="Times New Roman"/>
        </w:rPr>
        <w:footnoteRef/>
      </w:r>
      <w:r w:rsidRPr="006C7EBE">
        <w:rPr>
          <w:rFonts w:ascii="Times New Roman" w:hAnsi="Times New Roman"/>
        </w:rPr>
        <w:t xml:space="preserve"> Санкт-Петербургский</w:t>
      </w:r>
      <w:r>
        <w:rPr>
          <w:rFonts w:ascii="Times New Roman" w:hAnsi="Times New Roman"/>
        </w:rPr>
        <w:t xml:space="preserve"> международный культурный форум. </w:t>
      </w:r>
      <w:r w:rsidRPr="006C7EBE">
        <w:rPr>
          <w:rFonts w:ascii="Times New Roman" w:hAnsi="Times New Roman"/>
          <w:lang w:val="en-US"/>
        </w:rPr>
        <w:t>URL</w:t>
      </w:r>
      <w:r w:rsidRPr="00AA5C4F">
        <w:rPr>
          <w:rFonts w:ascii="Times New Roman" w:hAnsi="Times New Roman"/>
        </w:rPr>
        <w:t xml:space="preserve">: </w:t>
      </w:r>
      <w:r w:rsidRPr="00AA5C4F">
        <w:rPr>
          <w:rFonts w:ascii="Times New Roman" w:hAnsi="Times New Roman"/>
          <w:lang w:val="en-US"/>
        </w:rPr>
        <w:t>https</w:t>
      </w:r>
      <w:r w:rsidRPr="00AA5C4F">
        <w:rPr>
          <w:rFonts w:ascii="Times New Roman" w:hAnsi="Times New Roman"/>
        </w:rPr>
        <w:t>://</w:t>
      </w:r>
      <w:proofErr w:type="spellStart"/>
      <w:r w:rsidRPr="00AA5C4F">
        <w:rPr>
          <w:rFonts w:ascii="Times New Roman" w:hAnsi="Times New Roman"/>
          <w:lang w:val="en-US"/>
        </w:rPr>
        <w:t>culturalforum</w:t>
      </w:r>
      <w:proofErr w:type="spellEnd"/>
      <w:r w:rsidRPr="00AA5C4F">
        <w:rPr>
          <w:rFonts w:ascii="Times New Roman" w:hAnsi="Times New Roman"/>
        </w:rPr>
        <w:t>.</w:t>
      </w:r>
      <w:proofErr w:type="spellStart"/>
      <w:r w:rsidRPr="00AA5C4F">
        <w:rPr>
          <w:rFonts w:ascii="Times New Roman" w:hAnsi="Times New Roman"/>
          <w:lang w:val="en-US"/>
        </w:rPr>
        <w:t>ru</w:t>
      </w:r>
      <w:proofErr w:type="spellEnd"/>
      <w:r w:rsidRPr="00AA5C4F">
        <w:rPr>
          <w:rFonts w:ascii="Times New Roman" w:hAnsi="Times New Roman"/>
        </w:rPr>
        <w:t>/</w:t>
      </w:r>
      <w:r w:rsidRPr="00AA5C4F">
        <w:rPr>
          <w:rFonts w:ascii="Times New Roman" w:hAnsi="Times New Roman"/>
          <w:lang w:val="en-US"/>
        </w:rPr>
        <w:t>page</w:t>
      </w:r>
      <w:r w:rsidRPr="00AA5C4F">
        <w:rPr>
          <w:rFonts w:ascii="Times New Roman" w:hAnsi="Times New Roman"/>
        </w:rPr>
        <w:t>/</w:t>
      </w:r>
      <w:r w:rsidRPr="00AA5C4F">
        <w:rPr>
          <w:rFonts w:ascii="Times New Roman" w:hAnsi="Times New Roman"/>
          <w:lang w:val="en-US"/>
        </w:rPr>
        <w:t>o</w:t>
      </w:r>
      <w:r w:rsidRPr="00AA5C4F">
        <w:rPr>
          <w:rFonts w:ascii="Times New Roman" w:hAnsi="Times New Roman"/>
        </w:rPr>
        <w:t>-</w:t>
      </w:r>
      <w:proofErr w:type="spellStart"/>
      <w:r w:rsidRPr="00AA5C4F">
        <w:rPr>
          <w:rFonts w:ascii="Times New Roman" w:hAnsi="Times New Roman"/>
          <w:lang w:val="en-US"/>
        </w:rPr>
        <w:t>forume</w:t>
      </w:r>
      <w:proofErr w:type="spellEnd"/>
      <w:r>
        <w:rPr>
          <w:rFonts w:ascii="Times New Roman" w:hAnsi="Times New Roman"/>
        </w:rPr>
        <w:t xml:space="preserve"> (дата обращения: 8.02.2020</w:t>
      </w:r>
      <w:r w:rsidRPr="005C2D6C">
        <w:rPr>
          <w:rFonts w:ascii="Times New Roman" w:hAnsi="Times New Roman"/>
        </w:rPr>
        <w:t>)</w:t>
      </w:r>
    </w:p>
  </w:footnote>
  <w:footnote w:id="72">
    <w:p w14:paraId="1D2D1F86" w14:textId="77777777" w:rsidR="00BD2BE1" w:rsidRPr="006C7EBE" w:rsidRDefault="00BD2BE1" w:rsidP="00B90BC8">
      <w:pPr>
        <w:pStyle w:val="a5"/>
        <w:jc w:val="both"/>
        <w:rPr>
          <w:rFonts w:ascii="Times New Roman" w:hAnsi="Times New Roman"/>
        </w:rPr>
      </w:pPr>
      <w:r w:rsidRPr="006C7EBE">
        <w:rPr>
          <w:rStyle w:val="a7"/>
          <w:rFonts w:ascii="Times New Roman" w:hAnsi="Times New Roman"/>
        </w:rPr>
        <w:footnoteRef/>
      </w:r>
      <w:r w:rsidRPr="006C7EBE">
        <w:rPr>
          <w:rFonts w:ascii="Times New Roman" w:hAnsi="Times New Roman"/>
        </w:rPr>
        <w:t xml:space="preserve"> Япония получила статус страны-гостя Пет</w:t>
      </w:r>
      <w:r>
        <w:rPr>
          <w:rFonts w:ascii="Times New Roman" w:hAnsi="Times New Roman"/>
        </w:rPr>
        <w:t xml:space="preserve">ербургского культурного форума. </w:t>
      </w:r>
      <w:r w:rsidRPr="006C7EBE">
        <w:rPr>
          <w:rFonts w:ascii="Times New Roman" w:hAnsi="Times New Roman"/>
          <w:lang w:val="en-US"/>
        </w:rPr>
        <w:t>URL</w:t>
      </w:r>
      <w:r w:rsidRPr="006C7EBE">
        <w:rPr>
          <w:rFonts w:ascii="Times New Roman" w:hAnsi="Times New Roman"/>
        </w:rPr>
        <w:t xml:space="preserve">: </w:t>
      </w:r>
      <w:r w:rsidRPr="00AA5C4F">
        <w:rPr>
          <w:rFonts w:ascii="Times New Roman" w:hAnsi="Times New Roman"/>
        </w:rPr>
        <w:t>https://iz.ru/669393/2017-11-10/iaponiia-poluchila-status-strany-gostia-peterburgskogo-kulturnogo-foruma</w:t>
      </w:r>
      <w:r>
        <w:rPr>
          <w:rFonts w:ascii="Times New Roman" w:hAnsi="Times New Roman"/>
        </w:rPr>
        <w:t xml:space="preserve"> (дата обращения: 8.02.2020</w:t>
      </w:r>
      <w:r w:rsidRPr="005C2D6C">
        <w:rPr>
          <w:rFonts w:ascii="Times New Roman" w:hAnsi="Times New Roman"/>
        </w:rPr>
        <w:t>)</w:t>
      </w:r>
    </w:p>
  </w:footnote>
  <w:footnote w:id="73">
    <w:p w14:paraId="671F29B9" w14:textId="77777777" w:rsidR="00BD2BE1" w:rsidRPr="006C7EBE" w:rsidRDefault="00BD2BE1" w:rsidP="00B90BC8">
      <w:pPr>
        <w:pStyle w:val="a5"/>
        <w:jc w:val="both"/>
        <w:rPr>
          <w:rFonts w:ascii="Times New Roman" w:hAnsi="Times New Roman"/>
        </w:rPr>
      </w:pPr>
      <w:r w:rsidRPr="006C7EBE">
        <w:rPr>
          <w:rStyle w:val="a7"/>
          <w:rFonts w:ascii="Times New Roman" w:hAnsi="Times New Roman"/>
        </w:rPr>
        <w:footnoteRef/>
      </w:r>
      <w:r w:rsidRPr="006C7EBE">
        <w:rPr>
          <w:rFonts w:ascii="Times New Roman" w:hAnsi="Times New Roman"/>
        </w:rPr>
        <w:t xml:space="preserve"> Китай – страна-гость VIII Санкт-Петербургского меж</w:t>
      </w:r>
      <w:r>
        <w:rPr>
          <w:rFonts w:ascii="Times New Roman" w:hAnsi="Times New Roman"/>
        </w:rPr>
        <w:t xml:space="preserve">дународного культурного форума. </w:t>
      </w:r>
      <w:r w:rsidRPr="006C7EBE">
        <w:rPr>
          <w:rFonts w:ascii="Times New Roman" w:hAnsi="Times New Roman"/>
          <w:lang w:val="en-US"/>
        </w:rPr>
        <w:t>URL</w:t>
      </w:r>
      <w:r w:rsidRPr="00AA5C4F">
        <w:rPr>
          <w:rFonts w:ascii="Times New Roman" w:hAnsi="Times New Roman"/>
        </w:rPr>
        <w:t xml:space="preserve">: </w:t>
      </w:r>
      <w:r w:rsidRPr="00AA5C4F">
        <w:rPr>
          <w:rFonts w:ascii="Times New Roman" w:hAnsi="Times New Roman"/>
          <w:lang w:val="en-US"/>
        </w:rPr>
        <w:t>https</w:t>
      </w:r>
      <w:r w:rsidRPr="00AA5C4F">
        <w:rPr>
          <w:rFonts w:ascii="Times New Roman" w:hAnsi="Times New Roman"/>
        </w:rPr>
        <w:t>://</w:t>
      </w:r>
      <w:r w:rsidRPr="00AA5C4F">
        <w:rPr>
          <w:rFonts w:ascii="Times New Roman" w:hAnsi="Times New Roman"/>
          <w:lang w:val="en-US"/>
        </w:rPr>
        <w:t>www</w:t>
      </w:r>
      <w:r w:rsidRPr="00AA5C4F">
        <w:rPr>
          <w:rFonts w:ascii="Times New Roman" w:hAnsi="Times New Roman"/>
        </w:rPr>
        <w:t>.</w:t>
      </w:r>
      <w:proofErr w:type="spellStart"/>
      <w:r w:rsidRPr="00AA5C4F">
        <w:rPr>
          <w:rFonts w:ascii="Times New Roman" w:hAnsi="Times New Roman"/>
          <w:lang w:val="en-US"/>
        </w:rPr>
        <w:t>hermitagemuseum</w:t>
      </w:r>
      <w:proofErr w:type="spellEnd"/>
      <w:r w:rsidRPr="00AA5C4F">
        <w:rPr>
          <w:rFonts w:ascii="Times New Roman" w:hAnsi="Times New Roman"/>
        </w:rPr>
        <w:t>.</w:t>
      </w:r>
      <w:r w:rsidRPr="00AA5C4F">
        <w:rPr>
          <w:rFonts w:ascii="Times New Roman" w:hAnsi="Times New Roman"/>
          <w:lang w:val="en-US"/>
        </w:rPr>
        <w:t>org</w:t>
      </w:r>
      <w:r w:rsidRPr="00AA5C4F">
        <w:rPr>
          <w:rFonts w:ascii="Times New Roman" w:hAnsi="Times New Roman"/>
        </w:rPr>
        <w:t>/</w:t>
      </w:r>
      <w:proofErr w:type="spellStart"/>
      <w:r w:rsidRPr="00AA5C4F">
        <w:rPr>
          <w:rFonts w:ascii="Times New Roman" w:hAnsi="Times New Roman"/>
          <w:lang w:val="en-US"/>
        </w:rPr>
        <w:t>wps</w:t>
      </w:r>
      <w:proofErr w:type="spellEnd"/>
      <w:r w:rsidRPr="00AA5C4F">
        <w:rPr>
          <w:rFonts w:ascii="Times New Roman" w:hAnsi="Times New Roman"/>
        </w:rPr>
        <w:t>/</w:t>
      </w:r>
      <w:r w:rsidRPr="00AA5C4F">
        <w:rPr>
          <w:rFonts w:ascii="Times New Roman" w:hAnsi="Times New Roman"/>
          <w:lang w:val="en-US"/>
        </w:rPr>
        <w:t>portal</w:t>
      </w:r>
      <w:r w:rsidRPr="00AA5C4F">
        <w:rPr>
          <w:rFonts w:ascii="Times New Roman" w:hAnsi="Times New Roman"/>
        </w:rPr>
        <w:t>/</w:t>
      </w:r>
      <w:r w:rsidRPr="00AA5C4F">
        <w:rPr>
          <w:rFonts w:ascii="Times New Roman" w:hAnsi="Times New Roman"/>
          <w:lang w:val="en-US"/>
        </w:rPr>
        <w:t>hermitage</w:t>
      </w:r>
      <w:r w:rsidRPr="00AA5C4F">
        <w:rPr>
          <w:rFonts w:ascii="Times New Roman" w:hAnsi="Times New Roman"/>
        </w:rPr>
        <w:t>/</w:t>
      </w:r>
      <w:r w:rsidRPr="00AA5C4F">
        <w:rPr>
          <w:rFonts w:ascii="Times New Roman" w:hAnsi="Times New Roman"/>
          <w:lang w:val="en-US"/>
        </w:rPr>
        <w:t>news</w:t>
      </w:r>
      <w:r w:rsidRPr="00AA5C4F">
        <w:rPr>
          <w:rFonts w:ascii="Times New Roman" w:hAnsi="Times New Roman"/>
        </w:rPr>
        <w:t xml:space="preserve">/ </w:t>
      </w:r>
      <w:r w:rsidRPr="006C7E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(дата обращения: 11.03.2020</w:t>
      </w:r>
      <w:r w:rsidRPr="005C2D6C">
        <w:rPr>
          <w:rFonts w:ascii="Times New Roman" w:hAnsi="Times New Roman"/>
        </w:rPr>
        <w:t>)</w:t>
      </w:r>
    </w:p>
  </w:footnote>
  <w:footnote w:id="74">
    <w:p w14:paraId="31909A70" w14:textId="77777777" w:rsidR="00BD2BE1" w:rsidRPr="006C7EBE" w:rsidRDefault="00BD2BE1" w:rsidP="00B90BC8">
      <w:pPr>
        <w:pStyle w:val="a5"/>
        <w:jc w:val="both"/>
        <w:rPr>
          <w:rFonts w:ascii="Times New Roman" w:hAnsi="Times New Roman"/>
        </w:rPr>
      </w:pPr>
      <w:r w:rsidRPr="006C7EBE">
        <w:rPr>
          <w:rStyle w:val="a7"/>
          <w:rFonts w:ascii="Times New Roman" w:hAnsi="Times New Roman"/>
        </w:rPr>
        <w:footnoteRef/>
      </w:r>
      <w:r w:rsidRPr="006C7EBE">
        <w:rPr>
          <w:rFonts w:ascii="Times New Roman" w:hAnsi="Times New Roman"/>
        </w:rPr>
        <w:t xml:space="preserve"> Южная Корея может стать страной - гостем культурного ф</w:t>
      </w:r>
      <w:r>
        <w:rPr>
          <w:rFonts w:ascii="Times New Roman" w:hAnsi="Times New Roman"/>
        </w:rPr>
        <w:t xml:space="preserve">орума в Петербурге в 2021 году. </w:t>
      </w:r>
      <w:r w:rsidRPr="006C7EBE">
        <w:rPr>
          <w:rFonts w:ascii="Times New Roman" w:hAnsi="Times New Roman"/>
          <w:lang w:val="en-US"/>
        </w:rPr>
        <w:t>URL</w:t>
      </w:r>
      <w:r w:rsidRPr="006C7EBE">
        <w:rPr>
          <w:rFonts w:ascii="Times New Roman" w:hAnsi="Times New Roman"/>
        </w:rPr>
        <w:t xml:space="preserve">: </w:t>
      </w:r>
      <w:hyperlink r:id="rId9" w:history="1">
        <w:r w:rsidRPr="005F4EAA">
          <w:rPr>
            <w:rStyle w:val="a4"/>
            <w:rFonts w:ascii="Times New Roman" w:hAnsi="Times New Roman"/>
          </w:rPr>
          <w:t>https://tass.ru/kultura/7134883</w:t>
        </w:r>
      </w:hyperlink>
      <w:r>
        <w:rPr>
          <w:rFonts w:ascii="Times New Roman" w:hAnsi="Times New Roman"/>
        </w:rPr>
        <w:t xml:space="preserve"> (дата обращения: 11.03.2020</w:t>
      </w:r>
      <w:r w:rsidRPr="006C7EBE">
        <w:rPr>
          <w:rFonts w:ascii="Times New Roman" w:hAnsi="Times New Roman"/>
        </w:rPr>
        <w:t>)</w:t>
      </w:r>
    </w:p>
  </w:footnote>
  <w:footnote w:id="75">
    <w:p w14:paraId="13819AAC" w14:textId="77777777" w:rsidR="00BD2BE1" w:rsidRPr="00AA5C4F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C7EBE">
        <w:rPr>
          <w:rFonts w:ascii="Times New Roman" w:hAnsi="Times New Roman"/>
        </w:rPr>
        <w:t>Статистика. Развитие туристского рынка. Официальный сайт</w:t>
      </w:r>
      <w:r>
        <w:rPr>
          <w:rFonts w:ascii="Times New Roman" w:hAnsi="Times New Roman"/>
        </w:rPr>
        <w:t xml:space="preserve"> Администрации Санкт-Петербурга. </w:t>
      </w:r>
      <w:r w:rsidRPr="006C7EBE">
        <w:rPr>
          <w:rFonts w:ascii="Times New Roman" w:hAnsi="Times New Roman"/>
          <w:lang w:val="en-US"/>
        </w:rPr>
        <w:t>URL</w:t>
      </w:r>
      <w:r w:rsidRPr="00AA5C4F">
        <w:rPr>
          <w:rFonts w:ascii="Times New Roman" w:hAnsi="Times New Roman"/>
        </w:rPr>
        <w:t xml:space="preserve">: </w:t>
      </w:r>
      <w:r w:rsidRPr="00AA5C4F">
        <w:rPr>
          <w:rFonts w:ascii="Times New Roman" w:hAnsi="Times New Roman"/>
          <w:lang w:val="en-US"/>
        </w:rPr>
        <w:t>https</w:t>
      </w:r>
      <w:r w:rsidRPr="00AA5C4F">
        <w:rPr>
          <w:rFonts w:ascii="Times New Roman" w:hAnsi="Times New Roman"/>
        </w:rPr>
        <w:t>://</w:t>
      </w:r>
      <w:r w:rsidRPr="00AA5C4F">
        <w:rPr>
          <w:rFonts w:ascii="Times New Roman" w:hAnsi="Times New Roman"/>
          <w:lang w:val="en-US"/>
        </w:rPr>
        <w:t>www</w:t>
      </w:r>
      <w:r w:rsidRPr="00AA5C4F">
        <w:rPr>
          <w:rFonts w:ascii="Times New Roman" w:hAnsi="Times New Roman"/>
        </w:rPr>
        <w:t>.</w:t>
      </w:r>
      <w:proofErr w:type="spellStart"/>
      <w:r w:rsidRPr="00AA5C4F">
        <w:rPr>
          <w:rFonts w:ascii="Times New Roman" w:hAnsi="Times New Roman"/>
          <w:lang w:val="en-US"/>
        </w:rPr>
        <w:t>gov</w:t>
      </w:r>
      <w:proofErr w:type="spellEnd"/>
      <w:r w:rsidRPr="00AA5C4F">
        <w:rPr>
          <w:rFonts w:ascii="Times New Roman" w:hAnsi="Times New Roman"/>
        </w:rPr>
        <w:t>.</w:t>
      </w:r>
      <w:proofErr w:type="spellStart"/>
      <w:r w:rsidRPr="00AA5C4F">
        <w:rPr>
          <w:rFonts w:ascii="Times New Roman" w:hAnsi="Times New Roman"/>
          <w:lang w:val="en-US"/>
        </w:rPr>
        <w:t>spb</w:t>
      </w:r>
      <w:proofErr w:type="spellEnd"/>
      <w:r w:rsidRPr="00AA5C4F">
        <w:rPr>
          <w:rFonts w:ascii="Times New Roman" w:hAnsi="Times New Roman"/>
        </w:rPr>
        <w:t>.</w:t>
      </w:r>
      <w:proofErr w:type="spellStart"/>
      <w:r w:rsidRPr="00AA5C4F">
        <w:rPr>
          <w:rFonts w:ascii="Times New Roman" w:hAnsi="Times New Roman"/>
          <w:lang w:val="en-US"/>
        </w:rPr>
        <w:t>ru</w:t>
      </w:r>
      <w:proofErr w:type="spellEnd"/>
      <w:r w:rsidRPr="00AA5C4F">
        <w:rPr>
          <w:rFonts w:ascii="Times New Roman" w:hAnsi="Times New Roman"/>
        </w:rPr>
        <w:t>/</w:t>
      </w:r>
      <w:proofErr w:type="spellStart"/>
      <w:r w:rsidRPr="00AA5C4F">
        <w:rPr>
          <w:rFonts w:ascii="Times New Roman" w:hAnsi="Times New Roman"/>
          <w:lang w:val="en-US"/>
        </w:rPr>
        <w:t>gov</w:t>
      </w:r>
      <w:proofErr w:type="spellEnd"/>
      <w:r w:rsidRPr="00AA5C4F">
        <w:rPr>
          <w:rFonts w:ascii="Times New Roman" w:hAnsi="Times New Roman"/>
        </w:rPr>
        <w:t>/</w:t>
      </w:r>
      <w:proofErr w:type="spellStart"/>
      <w:r w:rsidRPr="00AA5C4F">
        <w:rPr>
          <w:rFonts w:ascii="Times New Roman" w:hAnsi="Times New Roman"/>
          <w:lang w:val="en-US"/>
        </w:rPr>
        <w:t>otrasl</w:t>
      </w:r>
      <w:proofErr w:type="spellEnd"/>
      <w:r w:rsidRPr="00AA5C4F">
        <w:rPr>
          <w:rFonts w:ascii="Times New Roman" w:hAnsi="Times New Roman"/>
        </w:rPr>
        <w:t>/</w:t>
      </w:r>
      <w:r w:rsidRPr="00AA5C4F">
        <w:rPr>
          <w:rFonts w:ascii="Times New Roman" w:hAnsi="Times New Roman"/>
          <w:lang w:val="en-US"/>
        </w:rPr>
        <w:t>c</w:t>
      </w:r>
      <w:r w:rsidRPr="00AA5C4F">
        <w:rPr>
          <w:rFonts w:ascii="Times New Roman" w:hAnsi="Times New Roman"/>
        </w:rPr>
        <w:t>_</w:t>
      </w:r>
      <w:r w:rsidRPr="00AA5C4F">
        <w:rPr>
          <w:rFonts w:ascii="Times New Roman" w:hAnsi="Times New Roman"/>
          <w:lang w:val="en-US"/>
        </w:rPr>
        <w:t>tourism</w:t>
      </w:r>
      <w:r w:rsidRPr="00AA5C4F">
        <w:rPr>
          <w:rFonts w:ascii="Times New Roman" w:hAnsi="Times New Roman"/>
        </w:rPr>
        <w:t>/</w:t>
      </w:r>
      <w:r w:rsidRPr="00AA5C4F">
        <w:rPr>
          <w:rFonts w:ascii="Times New Roman" w:hAnsi="Times New Roman"/>
          <w:lang w:val="en-US"/>
        </w:rPr>
        <w:t>statistic</w:t>
      </w:r>
      <w:r w:rsidRPr="00AA5C4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(дата обращения: 11.03.2020</w:t>
      </w:r>
      <w:r w:rsidRPr="006C7EBE">
        <w:rPr>
          <w:rFonts w:ascii="Times New Roman" w:hAnsi="Times New Roman"/>
        </w:rPr>
        <w:t>)</w:t>
      </w:r>
    </w:p>
  </w:footnote>
  <w:footnote w:id="76">
    <w:p w14:paraId="6E17861C" w14:textId="77777777" w:rsidR="00BD2BE1" w:rsidRDefault="00BD2BE1" w:rsidP="00B90BC8">
      <w:pPr>
        <w:pStyle w:val="a5"/>
        <w:jc w:val="both"/>
      </w:pPr>
      <w:r w:rsidRPr="006C7EBE">
        <w:rPr>
          <w:rStyle w:val="a7"/>
          <w:rFonts w:ascii="Times New Roman" w:hAnsi="Times New Roman"/>
        </w:rPr>
        <w:footnoteRef/>
      </w:r>
      <w:r w:rsidRPr="006C7EBE">
        <w:rPr>
          <w:rFonts w:ascii="Times New Roman" w:hAnsi="Times New Roman"/>
        </w:rPr>
        <w:t xml:space="preserve"> Статистика. Развитие туристского рынка. Официальный сайт Администрации Санкт-Петербурга</w:t>
      </w:r>
      <w:r>
        <w:rPr>
          <w:rFonts w:ascii="Times New Roman" w:hAnsi="Times New Roman"/>
        </w:rPr>
        <w:t>.</w:t>
      </w:r>
      <w:r w:rsidRPr="006C7EBE">
        <w:rPr>
          <w:rFonts w:ascii="Times New Roman" w:hAnsi="Times New Roman"/>
        </w:rPr>
        <w:t xml:space="preserve"> </w:t>
      </w:r>
      <w:r w:rsidRPr="00DC1937">
        <w:rPr>
          <w:rFonts w:ascii="Times New Roman" w:hAnsi="Times New Roman"/>
          <w:lang w:val="en-US"/>
        </w:rPr>
        <w:t>URL</w:t>
      </w:r>
      <w:r w:rsidRPr="00DC1937">
        <w:rPr>
          <w:rFonts w:ascii="Times New Roman" w:hAnsi="Times New Roman"/>
        </w:rPr>
        <w:t>:</w:t>
      </w:r>
      <w:proofErr w:type="spellStart"/>
      <w:r w:rsidRPr="00DC1937">
        <w:rPr>
          <w:rFonts w:ascii="Times New Roman" w:hAnsi="Times New Roman"/>
        </w:rPr>
        <w:t>https</w:t>
      </w:r>
      <w:proofErr w:type="spellEnd"/>
      <w:r w:rsidRPr="00DC1937">
        <w:rPr>
          <w:rFonts w:ascii="Times New Roman" w:hAnsi="Times New Roman"/>
        </w:rPr>
        <w:t>://www.gov.spb.ru/gov/otrasl/c_tourism/statistic/</w:t>
      </w:r>
      <w:r>
        <w:rPr>
          <w:rFonts w:ascii="Times New Roman" w:hAnsi="Times New Roman"/>
        </w:rPr>
        <w:t xml:space="preserve"> (дата обращения: 11.03.</w:t>
      </w:r>
      <w:r w:rsidRPr="006D1A72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6C7EBE">
        <w:rPr>
          <w:rFonts w:ascii="Times New Roman" w:hAnsi="Times New Roman"/>
        </w:rPr>
        <w:t>)</w:t>
      </w:r>
    </w:p>
  </w:footnote>
  <w:footnote w:id="77">
    <w:p w14:paraId="1780C0E8" w14:textId="77777777" w:rsidR="00BD2BE1" w:rsidRPr="00AA5C4F" w:rsidRDefault="00BD2BE1" w:rsidP="00B90BC8">
      <w:pPr>
        <w:pStyle w:val="a5"/>
        <w:jc w:val="both"/>
        <w:rPr>
          <w:rFonts w:ascii="Times New Roman" w:hAnsi="Times New Roman"/>
        </w:rPr>
      </w:pPr>
      <w:r w:rsidRPr="00AA5C4F">
        <w:rPr>
          <w:rStyle w:val="a7"/>
          <w:rFonts w:ascii="Times New Roman" w:hAnsi="Times New Roman"/>
        </w:rPr>
        <w:footnoteRef/>
      </w:r>
      <w:r w:rsidRPr="00AA5C4F">
        <w:rPr>
          <w:rFonts w:ascii="Times New Roman" w:hAnsi="Times New Roman"/>
        </w:rPr>
        <w:t xml:space="preserve"> В 2019 году в России выросло число иностранных туристов, </w:t>
      </w:r>
      <w:r w:rsidRPr="00AA5C4F">
        <w:rPr>
          <w:rFonts w:ascii="Times New Roman" w:hAnsi="Times New Roman"/>
          <w:lang w:val="en-US"/>
        </w:rPr>
        <w:t>RGRU</w:t>
      </w:r>
      <w:r w:rsidRPr="00AA5C4F">
        <w:rPr>
          <w:rFonts w:ascii="Times New Roman" w:hAnsi="Times New Roman"/>
        </w:rPr>
        <w:t xml:space="preserve"> Специальный редакционный проект </w:t>
      </w:r>
      <w:r w:rsidRPr="00AA5C4F">
        <w:rPr>
          <w:rFonts w:ascii="Times New Roman" w:hAnsi="Times New Roman"/>
          <w:lang w:val="en-US"/>
        </w:rPr>
        <w:t>URL</w:t>
      </w:r>
      <w:r w:rsidRPr="00AA5C4F">
        <w:rPr>
          <w:rFonts w:ascii="Times New Roman" w:hAnsi="Times New Roman"/>
        </w:rPr>
        <w:t xml:space="preserve">: </w:t>
      </w:r>
      <w:r w:rsidRPr="00DC1937">
        <w:rPr>
          <w:rFonts w:ascii="Times New Roman" w:hAnsi="Times New Roman"/>
        </w:rPr>
        <w:t>https://rg.ru/2020/01/24/reg-cfo/v-2019-godu-v-rossii-vyroslo-chislo-inostrannyh-turistov.html</w:t>
      </w:r>
      <w:r>
        <w:rPr>
          <w:rFonts w:ascii="Times New Roman" w:hAnsi="Times New Roman"/>
        </w:rPr>
        <w:t xml:space="preserve"> </w:t>
      </w:r>
      <w:r w:rsidRPr="00DC1937">
        <w:rPr>
          <w:rFonts w:ascii="Times New Roman" w:hAnsi="Times New Roman"/>
        </w:rPr>
        <w:t>(дата обращения: 11.03.</w:t>
      </w:r>
      <w:r w:rsidRPr="006D1A72">
        <w:rPr>
          <w:rFonts w:ascii="Times New Roman" w:hAnsi="Times New Roman"/>
        </w:rPr>
        <w:t>20</w:t>
      </w:r>
      <w:r w:rsidRPr="00DC1937">
        <w:rPr>
          <w:rFonts w:ascii="Times New Roman" w:hAnsi="Times New Roman"/>
        </w:rPr>
        <w:t>20)</w:t>
      </w:r>
    </w:p>
  </w:footnote>
  <w:footnote w:id="78">
    <w:p w14:paraId="41754AF0" w14:textId="77777777" w:rsidR="00BD2BE1" w:rsidRPr="006C7EBE" w:rsidRDefault="00BD2BE1" w:rsidP="00B90BC8">
      <w:pPr>
        <w:pStyle w:val="a5"/>
        <w:jc w:val="both"/>
        <w:rPr>
          <w:rFonts w:ascii="Times New Roman" w:hAnsi="Times New Roman"/>
        </w:rPr>
      </w:pPr>
      <w:r w:rsidRPr="006C7EBE">
        <w:rPr>
          <w:rStyle w:val="a7"/>
          <w:rFonts w:ascii="Times New Roman" w:hAnsi="Times New Roman"/>
        </w:rPr>
        <w:footnoteRef/>
      </w:r>
      <w:r w:rsidRPr="006C7EBE">
        <w:rPr>
          <w:rFonts w:ascii="Times New Roman" w:hAnsi="Times New Roman"/>
        </w:rPr>
        <w:t xml:space="preserve"> Китайские туристы массово устремились в Россию, 11.02.20 </w:t>
      </w:r>
      <w:proofErr w:type="spellStart"/>
      <w:r w:rsidRPr="006C7EBE">
        <w:rPr>
          <w:rFonts w:ascii="Times New Roman" w:hAnsi="Times New Roman"/>
          <w:lang w:val="en-US"/>
        </w:rPr>
        <w:t>Lenta</w:t>
      </w:r>
      <w:proofErr w:type="spellEnd"/>
      <w:r w:rsidRPr="006C7EBE">
        <w:rPr>
          <w:rFonts w:ascii="Times New Roman" w:hAnsi="Times New Roman"/>
        </w:rPr>
        <w:t>.</w:t>
      </w:r>
      <w:proofErr w:type="spellStart"/>
      <w:r w:rsidRPr="006C7EBE">
        <w:rPr>
          <w:rFonts w:ascii="Times New Roman" w:hAnsi="Times New Roman"/>
          <w:lang w:val="en-US"/>
        </w:rPr>
        <w:t>ru</w:t>
      </w:r>
      <w:proofErr w:type="spellEnd"/>
      <w:r w:rsidRPr="006C7EBE">
        <w:rPr>
          <w:rFonts w:ascii="Times New Roman" w:hAnsi="Times New Roman"/>
        </w:rPr>
        <w:t xml:space="preserve"> </w:t>
      </w:r>
      <w:r w:rsidRPr="006C7EBE">
        <w:rPr>
          <w:rFonts w:ascii="Times New Roman" w:hAnsi="Times New Roman"/>
          <w:lang w:val="en-US"/>
        </w:rPr>
        <w:t>URL</w:t>
      </w:r>
      <w:r w:rsidRPr="006C7EBE">
        <w:rPr>
          <w:rFonts w:ascii="Times New Roman" w:hAnsi="Times New Roman"/>
        </w:rPr>
        <w:t xml:space="preserve">: </w:t>
      </w:r>
      <w:r w:rsidRPr="00DC1937">
        <w:rPr>
          <w:rFonts w:ascii="Times New Roman" w:hAnsi="Times New Roman"/>
        </w:rPr>
        <w:t>https://lenta.ru/news/2020/02/11/hlynul/</w:t>
      </w:r>
      <w:r>
        <w:rPr>
          <w:rFonts w:ascii="Times New Roman" w:hAnsi="Times New Roman"/>
        </w:rPr>
        <w:t xml:space="preserve"> (дата обращения: 11.03.</w:t>
      </w:r>
      <w:r w:rsidRPr="006D1A72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6C7EBE">
        <w:rPr>
          <w:rFonts w:ascii="Times New Roman" w:hAnsi="Times New Roman"/>
        </w:rPr>
        <w:t>)</w:t>
      </w:r>
    </w:p>
  </w:footnote>
  <w:footnote w:id="79">
    <w:p w14:paraId="4BC8BE0A" w14:textId="77777777" w:rsidR="00BD2BE1" w:rsidRDefault="00BD2BE1" w:rsidP="00B90BC8">
      <w:pPr>
        <w:pStyle w:val="a5"/>
        <w:jc w:val="both"/>
      </w:pPr>
      <w:r w:rsidRPr="00B33CE9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Лаврова, Т.А. Николаева, </w:t>
      </w:r>
      <w:r w:rsidRPr="00B33CE9">
        <w:rPr>
          <w:rFonts w:ascii="Times New Roman" w:hAnsi="Times New Roman"/>
        </w:rPr>
        <w:t xml:space="preserve">Т.П.  Туристско-рекреационный потенциал Санкт-Петербурга и направления его </w:t>
      </w:r>
      <w:r>
        <w:rPr>
          <w:rFonts w:ascii="Times New Roman" w:hAnsi="Times New Roman"/>
        </w:rPr>
        <w:t>развития / Т.А. Лаврова</w:t>
      </w:r>
      <w:r w:rsidRPr="00B33C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Т.П. Николаева // </w:t>
      </w:r>
      <w:r w:rsidRPr="009B506F">
        <w:rPr>
          <w:rFonts w:ascii="Times New Roman" w:hAnsi="Times New Roman"/>
        </w:rPr>
        <w:t>Известия Российского государственного педагогического университета им. А.И. Герцена</w:t>
      </w:r>
      <w:r>
        <w:rPr>
          <w:rFonts w:ascii="Times New Roman" w:hAnsi="Times New Roman"/>
        </w:rPr>
        <w:t>. – 2007. – с. 145-156.</w:t>
      </w:r>
    </w:p>
  </w:footnote>
  <w:footnote w:id="80">
    <w:p w14:paraId="6F2F7234" w14:textId="77777777" w:rsidR="00BD2BE1" w:rsidRPr="009B506F" w:rsidRDefault="00BD2BE1" w:rsidP="00B90BC8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0E309E">
        <w:rPr>
          <w:rFonts w:ascii="Times New Roman" w:hAnsi="Times New Roman"/>
        </w:rPr>
        <w:t>Алмазов</w:t>
      </w:r>
      <w:r>
        <w:rPr>
          <w:rFonts w:ascii="Times New Roman" w:hAnsi="Times New Roman"/>
        </w:rPr>
        <w:t>,</w:t>
      </w:r>
      <w:r w:rsidRPr="000E309E">
        <w:rPr>
          <w:rFonts w:ascii="Times New Roman" w:hAnsi="Times New Roman"/>
        </w:rPr>
        <w:t xml:space="preserve"> Б.Б. Исследование вопросов развития туристской деятельности в Санкт-Петербурге</w:t>
      </w:r>
      <w:r>
        <w:rPr>
          <w:rFonts w:ascii="Times New Roman" w:hAnsi="Times New Roman"/>
        </w:rPr>
        <w:t xml:space="preserve"> / Б.Б. Алмазов//</w:t>
      </w:r>
      <w:r w:rsidRPr="009B506F">
        <w:rPr>
          <w:rFonts w:ascii="Times New Roman" w:hAnsi="Times New Roman"/>
        </w:rPr>
        <w:t>Известия Российского государственного педагогического университета им. А.И. Герцена</w:t>
      </w:r>
      <w:r>
        <w:rPr>
          <w:rFonts w:ascii="Times New Roman" w:hAnsi="Times New Roman"/>
        </w:rPr>
        <w:t>.</w:t>
      </w:r>
      <w:r w:rsidRPr="000E309E">
        <w:rPr>
          <w:rFonts w:ascii="Times New Roman" w:hAnsi="Times New Roman"/>
        </w:rPr>
        <w:t xml:space="preserve"> – 2007-</w:t>
      </w:r>
      <w:r>
        <w:rPr>
          <w:rFonts w:ascii="Times New Roman" w:hAnsi="Times New Roman"/>
        </w:rPr>
        <w:t xml:space="preserve"> </w:t>
      </w:r>
      <w:r w:rsidRPr="000E309E">
        <w:rPr>
          <w:rFonts w:ascii="Times New Roman" w:hAnsi="Times New Roman"/>
        </w:rPr>
        <w:t>с.7-10</w:t>
      </w:r>
      <w:r>
        <w:rPr>
          <w:rFonts w:ascii="Times New Roman" w:hAnsi="Times New Roman"/>
        </w:rPr>
        <w:t>.</w:t>
      </w:r>
    </w:p>
  </w:footnote>
  <w:footnote w:id="81">
    <w:p w14:paraId="0A3D164D" w14:textId="77777777" w:rsidR="00BD2BE1" w:rsidRPr="000917BF" w:rsidRDefault="00BD2BE1" w:rsidP="00B90BC8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0917BF">
        <w:rPr>
          <w:rFonts w:ascii="Times New Roman" w:hAnsi="Times New Roman"/>
        </w:rPr>
        <w:t xml:space="preserve">Самые популярные в искусстве: главные выставки и музеи 2019 года / </w:t>
      </w:r>
      <w:r w:rsidRPr="000917BF">
        <w:rPr>
          <w:rFonts w:ascii="Times New Roman" w:hAnsi="Times New Roman"/>
          <w:lang w:val="en-US"/>
        </w:rPr>
        <w:t>The</w:t>
      </w:r>
      <w:r w:rsidRPr="000917BF">
        <w:rPr>
          <w:rFonts w:ascii="Times New Roman" w:hAnsi="Times New Roman"/>
        </w:rPr>
        <w:t xml:space="preserve"> </w:t>
      </w:r>
      <w:r w:rsidRPr="000917BF">
        <w:rPr>
          <w:rFonts w:ascii="Times New Roman" w:hAnsi="Times New Roman"/>
          <w:lang w:val="en-US"/>
        </w:rPr>
        <w:t>Art</w:t>
      </w:r>
      <w:r w:rsidRPr="000917BF">
        <w:rPr>
          <w:rFonts w:ascii="Times New Roman" w:hAnsi="Times New Roman"/>
        </w:rPr>
        <w:t xml:space="preserve"> </w:t>
      </w:r>
      <w:r w:rsidRPr="000917BF">
        <w:rPr>
          <w:rFonts w:ascii="Times New Roman" w:hAnsi="Times New Roman"/>
          <w:lang w:val="en-US"/>
        </w:rPr>
        <w:t>Newspaper</w:t>
      </w:r>
      <w:r w:rsidRPr="000917BF">
        <w:rPr>
          <w:rFonts w:ascii="Times New Roman" w:hAnsi="Times New Roman"/>
        </w:rPr>
        <w:t xml:space="preserve">. </w:t>
      </w:r>
      <w:r w:rsidRPr="000917BF">
        <w:rPr>
          <w:rFonts w:ascii="Times New Roman" w:hAnsi="Times New Roman"/>
          <w:lang w:val="en-US"/>
        </w:rPr>
        <w:t>URL</w:t>
      </w:r>
      <w:r w:rsidRPr="000917BF">
        <w:rPr>
          <w:rFonts w:ascii="Times New Roman" w:hAnsi="Times New Roman"/>
        </w:rPr>
        <w:t xml:space="preserve">: </w:t>
      </w:r>
      <w:hyperlink r:id="rId10" w:history="1">
        <w:r w:rsidRPr="000917BF">
          <w:rPr>
            <w:rStyle w:val="a4"/>
            <w:rFonts w:ascii="Times New Roman" w:hAnsi="Times New Roman"/>
          </w:rPr>
          <w:t>http://www.theartnewspaper.ru/posts/8048/</w:t>
        </w:r>
      </w:hyperlink>
      <w:r w:rsidRPr="000917BF">
        <w:rPr>
          <w:rFonts w:ascii="Times New Roman" w:hAnsi="Times New Roman"/>
        </w:rPr>
        <w:t xml:space="preserve"> (дата обращения: 07.05.2020)</w:t>
      </w:r>
    </w:p>
  </w:footnote>
  <w:footnote w:id="82">
    <w:p w14:paraId="648D408B" w14:textId="77777777" w:rsidR="00BD2BE1" w:rsidRPr="000917BF" w:rsidRDefault="00BD2BE1" w:rsidP="00B90BC8">
      <w:pPr>
        <w:pStyle w:val="a5"/>
        <w:jc w:val="both"/>
        <w:rPr>
          <w:rFonts w:ascii="Times New Roman" w:hAnsi="Times New Roman"/>
        </w:rPr>
      </w:pPr>
      <w:r w:rsidRPr="000917BF">
        <w:rPr>
          <w:rStyle w:val="a7"/>
          <w:rFonts w:ascii="Times New Roman" w:hAnsi="Times New Roman"/>
        </w:rPr>
        <w:footnoteRef/>
      </w:r>
      <w:r w:rsidRPr="000917BF">
        <w:rPr>
          <w:rFonts w:ascii="Times New Roman" w:hAnsi="Times New Roman"/>
        </w:rPr>
        <w:t xml:space="preserve"> Шесть российских музеев вошли в топ самых посещаемых музеев мира за 2019 год / </w:t>
      </w:r>
      <w:r w:rsidRPr="000917BF">
        <w:rPr>
          <w:rFonts w:ascii="Times New Roman" w:hAnsi="Times New Roman"/>
          <w:lang w:val="en-US"/>
        </w:rPr>
        <w:t>The</w:t>
      </w:r>
      <w:r w:rsidRPr="000917BF">
        <w:rPr>
          <w:rFonts w:ascii="Times New Roman" w:hAnsi="Times New Roman"/>
        </w:rPr>
        <w:t xml:space="preserve"> </w:t>
      </w:r>
      <w:r w:rsidRPr="000917BF">
        <w:rPr>
          <w:rFonts w:ascii="Times New Roman" w:hAnsi="Times New Roman"/>
          <w:lang w:val="en-US"/>
        </w:rPr>
        <w:t>Art</w:t>
      </w:r>
      <w:r w:rsidRPr="000917BF">
        <w:rPr>
          <w:rFonts w:ascii="Times New Roman" w:hAnsi="Times New Roman"/>
        </w:rPr>
        <w:t xml:space="preserve"> </w:t>
      </w:r>
      <w:r w:rsidRPr="000917BF">
        <w:rPr>
          <w:rFonts w:ascii="Times New Roman" w:hAnsi="Times New Roman"/>
          <w:lang w:val="en-US"/>
        </w:rPr>
        <w:t>Newspaper</w:t>
      </w:r>
      <w:r w:rsidRPr="000917BF">
        <w:rPr>
          <w:rFonts w:ascii="Times New Roman" w:hAnsi="Times New Roman"/>
        </w:rPr>
        <w:t xml:space="preserve"> </w:t>
      </w:r>
      <w:r w:rsidRPr="000917BF">
        <w:rPr>
          <w:rFonts w:ascii="Times New Roman" w:hAnsi="Times New Roman"/>
          <w:lang w:val="en-US"/>
        </w:rPr>
        <w:t>Russia</w:t>
      </w:r>
      <w:r w:rsidRPr="000917BF">
        <w:rPr>
          <w:rFonts w:ascii="Times New Roman" w:hAnsi="Times New Roman"/>
        </w:rPr>
        <w:t xml:space="preserve"> // </w:t>
      </w:r>
      <w:r w:rsidRPr="000917BF">
        <w:rPr>
          <w:rFonts w:ascii="Times New Roman" w:hAnsi="Times New Roman"/>
          <w:lang w:val="en-US"/>
        </w:rPr>
        <w:t>URL</w:t>
      </w:r>
      <w:r w:rsidRPr="000917BF">
        <w:rPr>
          <w:rFonts w:ascii="Times New Roman" w:hAnsi="Times New Roman"/>
        </w:rPr>
        <w:t xml:space="preserve">: </w:t>
      </w:r>
      <w:hyperlink r:id="rId11" w:history="1">
        <w:r w:rsidRPr="000917BF">
          <w:rPr>
            <w:rStyle w:val="a4"/>
            <w:rFonts w:ascii="Times New Roman" w:hAnsi="Times New Roman"/>
          </w:rPr>
          <w:t>http://www.theartnewspaper.ru/posts/7974/</w:t>
        </w:r>
      </w:hyperlink>
      <w:r w:rsidRPr="000917BF">
        <w:rPr>
          <w:rFonts w:ascii="Times New Roman" w:hAnsi="Times New Roman"/>
        </w:rPr>
        <w:t xml:space="preserve"> (дата обращения: 07.05.2020)</w:t>
      </w:r>
    </w:p>
  </w:footnote>
  <w:footnote w:id="83">
    <w:p w14:paraId="19F1F3A8" w14:textId="77777777" w:rsidR="00BD2BE1" w:rsidRPr="009224E6" w:rsidRDefault="00BD2BE1" w:rsidP="00B90BC8">
      <w:pPr>
        <w:pStyle w:val="a5"/>
        <w:jc w:val="both"/>
      </w:pPr>
      <w:r w:rsidRPr="000917BF">
        <w:rPr>
          <w:rStyle w:val="a7"/>
          <w:rFonts w:ascii="Times New Roman" w:hAnsi="Times New Roman"/>
        </w:rPr>
        <w:footnoteRef/>
      </w:r>
      <w:r w:rsidRPr="000917BF">
        <w:rPr>
          <w:rFonts w:ascii="Times New Roman" w:hAnsi="Times New Roman"/>
        </w:rPr>
        <w:t xml:space="preserve"> Рейтинг музеев – 2019: все как было, только гораздо лучше / </w:t>
      </w:r>
      <w:r w:rsidRPr="000917BF">
        <w:rPr>
          <w:rFonts w:ascii="Times New Roman" w:hAnsi="Times New Roman"/>
          <w:lang w:val="en-US"/>
        </w:rPr>
        <w:t>The</w:t>
      </w:r>
      <w:r w:rsidRPr="000917BF">
        <w:rPr>
          <w:rFonts w:ascii="Times New Roman" w:hAnsi="Times New Roman"/>
        </w:rPr>
        <w:t xml:space="preserve"> </w:t>
      </w:r>
      <w:r w:rsidRPr="000917BF">
        <w:rPr>
          <w:rFonts w:ascii="Times New Roman" w:hAnsi="Times New Roman"/>
          <w:lang w:val="en-US"/>
        </w:rPr>
        <w:t>Art</w:t>
      </w:r>
      <w:r w:rsidRPr="000917BF">
        <w:rPr>
          <w:rFonts w:ascii="Times New Roman" w:hAnsi="Times New Roman"/>
        </w:rPr>
        <w:t xml:space="preserve"> </w:t>
      </w:r>
      <w:r w:rsidRPr="000917BF">
        <w:rPr>
          <w:rFonts w:ascii="Times New Roman" w:hAnsi="Times New Roman"/>
          <w:lang w:val="en-US"/>
        </w:rPr>
        <w:t>Newspaper</w:t>
      </w:r>
      <w:r w:rsidRPr="000917BF">
        <w:rPr>
          <w:rFonts w:ascii="Times New Roman" w:hAnsi="Times New Roman"/>
        </w:rPr>
        <w:t xml:space="preserve">. </w:t>
      </w:r>
      <w:r w:rsidRPr="000917BF">
        <w:rPr>
          <w:rFonts w:ascii="Times New Roman" w:hAnsi="Times New Roman"/>
          <w:lang w:val="en-US"/>
        </w:rPr>
        <w:t>URL</w:t>
      </w:r>
      <w:r w:rsidRPr="009224E6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www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theartnewspaper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posts</w:instrText>
      </w:r>
      <w:r w:rsidR="0044479E" w:rsidRPr="00550F07">
        <w:rPr>
          <w:rStyle w:val="a4"/>
          <w:rFonts w:ascii="Times New Roman" w:hAnsi="Times New Roman"/>
        </w:rPr>
        <w:instrText xml:space="preserve">/6931/"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3922A8">
        <w:rPr>
          <w:rStyle w:val="a4"/>
          <w:rFonts w:ascii="Times New Roman" w:hAnsi="Times New Roman"/>
          <w:lang w:val="en-US"/>
        </w:rPr>
        <w:t>http</w:t>
      </w:r>
      <w:r w:rsidRPr="009224E6">
        <w:rPr>
          <w:rStyle w:val="a4"/>
          <w:rFonts w:ascii="Times New Roman" w:hAnsi="Times New Roman"/>
        </w:rPr>
        <w:t>://</w:t>
      </w:r>
      <w:r w:rsidRPr="003922A8">
        <w:rPr>
          <w:rStyle w:val="a4"/>
          <w:rFonts w:ascii="Times New Roman" w:hAnsi="Times New Roman"/>
          <w:lang w:val="en-US"/>
        </w:rPr>
        <w:t>www</w:t>
      </w:r>
      <w:r w:rsidRPr="009224E6">
        <w:rPr>
          <w:rStyle w:val="a4"/>
          <w:rFonts w:ascii="Times New Roman" w:hAnsi="Times New Roman"/>
        </w:rPr>
        <w:t>.</w:t>
      </w:r>
      <w:proofErr w:type="spellStart"/>
      <w:r w:rsidRPr="003922A8">
        <w:rPr>
          <w:rStyle w:val="a4"/>
          <w:rFonts w:ascii="Times New Roman" w:hAnsi="Times New Roman"/>
          <w:lang w:val="en-US"/>
        </w:rPr>
        <w:t>theartnewspaper</w:t>
      </w:r>
      <w:proofErr w:type="spellEnd"/>
      <w:r w:rsidRPr="009224E6">
        <w:rPr>
          <w:rStyle w:val="a4"/>
          <w:rFonts w:ascii="Times New Roman" w:hAnsi="Times New Roman"/>
        </w:rPr>
        <w:t>.</w:t>
      </w:r>
      <w:proofErr w:type="spellStart"/>
      <w:r w:rsidRPr="003922A8">
        <w:rPr>
          <w:rStyle w:val="a4"/>
          <w:rFonts w:ascii="Times New Roman" w:hAnsi="Times New Roman"/>
          <w:lang w:val="en-US"/>
        </w:rPr>
        <w:t>ru</w:t>
      </w:r>
      <w:proofErr w:type="spellEnd"/>
      <w:r w:rsidRPr="009224E6">
        <w:rPr>
          <w:rStyle w:val="a4"/>
          <w:rFonts w:ascii="Times New Roman" w:hAnsi="Times New Roman"/>
        </w:rPr>
        <w:t>/</w:t>
      </w:r>
      <w:r w:rsidRPr="003922A8">
        <w:rPr>
          <w:rStyle w:val="a4"/>
          <w:rFonts w:ascii="Times New Roman" w:hAnsi="Times New Roman"/>
          <w:lang w:val="en-US"/>
        </w:rPr>
        <w:t>posts</w:t>
      </w:r>
      <w:r w:rsidRPr="009224E6">
        <w:rPr>
          <w:rStyle w:val="a4"/>
          <w:rFonts w:ascii="Times New Roman" w:hAnsi="Times New Roman"/>
        </w:rPr>
        <w:t>/6931/</w:t>
      </w:r>
      <w:r w:rsidR="0044479E">
        <w:rPr>
          <w:rStyle w:val="a4"/>
          <w:rFonts w:ascii="Times New Roman" w:hAnsi="Times New Roman"/>
        </w:rPr>
        <w:fldChar w:fldCharType="end"/>
      </w:r>
    </w:p>
  </w:footnote>
  <w:footnote w:id="84">
    <w:p w14:paraId="721D41BB" w14:textId="77777777" w:rsidR="00BD2BE1" w:rsidRPr="006A00F9" w:rsidRDefault="00BD2BE1" w:rsidP="00B90BC8">
      <w:pPr>
        <w:pStyle w:val="a5"/>
        <w:jc w:val="both"/>
        <w:rPr>
          <w:rFonts w:ascii="Times New Roman" w:hAnsi="Times New Roman"/>
        </w:rPr>
      </w:pPr>
      <w:r w:rsidRPr="006A00F9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Культура. РФ. </w:t>
      </w:r>
      <w:r w:rsidRPr="006A00F9">
        <w:rPr>
          <w:rFonts w:ascii="Times New Roman" w:hAnsi="Times New Roman"/>
          <w:lang w:val="en-US"/>
        </w:rPr>
        <w:t>URL</w:t>
      </w:r>
      <w:r w:rsidRPr="006A00F9">
        <w:rPr>
          <w:rFonts w:ascii="Times New Roman" w:hAnsi="Times New Roman"/>
        </w:rPr>
        <w:t xml:space="preserve">: https://www.culture.ru/s/vopros/sankt-peterburg </w:t>
      </w:r>
      <w:r>
        <w:rPr>
          <w:rFonts w:ascii="Times New Roman" w:hAnsi="Times New Roman"/>
        </w:rPr>
        <w:t>(д</w:t>
      </w:r>
      <w:r w:rsidRPr="006A00F9">
        <w:rPr>
          <w:rFonts w:ascii="Times New Roman" w:hAnsi="Times New Roman"/>
        </w:rPr>
        <w:t>ата обращения: 5.02.</w:t>
      </w:r>
      <w:r>
        <w:rPr>
          <w:rFonts w:ascii="Times New Roman" w:hAnsi="Times New Roman"/>
        </w:rPr>
        <w:t>20</w:t>
      </w:r>
      <w:r w:rsidRPr="006A00F9">
        <w:rPr>
          <w:rFonts w:ascii="Times New Roman" w:hAnsi="Times New Roman"/>
        </w:rPr>
        <w:t>19)</w:t>
      </w:r>
    </w:p>
  </w:footnote>
  <w:footnote w:id="85">
    <w:p w14:paraId="676F8AA2" w14:textId="77777777" w:rsidR="00BD2BE1" w:rsidRPr="002B529F" w:rsidRDefault="00BD2BE1" w:rsidP="00B90BC8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2B529F">
        <w:rPr>
          <w:lang w:val="en-US"/>
        </w:rPr>
        <w:t xml:space="preserve"> </w:t>
      </w:r>
      <w:r w:rsidRPr="001F6F5E">
        <w:rPr>
          <w:rFonts w:ascii="Times New Roman" w:hAnsi="Times New Roman"/>
          <w:lang w:val="en-US"/>
        </w:rPr>
        <w:t xml:space="preserve">Lord, G. Cities, Museums and Diplomacy / G. Lord // </w:t>
      </w:r>
      <w:proofErr w:type="gramStart"/>
      <w:r w:rsidRPr="001F6F5E">
        <w:rPr>
          <w:rFonts w:ascii="Times New Roman" w:hAnsi="Times New Roman"/>
          <w:lang w:val="en-US"/>
        </w:rPr>
        <w:t>The</w:t>
      </w:r>
      <w:proofErr w:type="gramEnd"/>
      <w:r w:rsidRPr="001F6F5E">
        <w:rPr>
          <w:rFonts w:ascii="Times New Roman" w:hAnsi="Times New Roman"/>
          <w:lang w:val="en-US"/>
        </w:rPr>
        <w:t xml:space="preserve"> AAM Press VOL. 21, NO. </w:t>
      </w:r>
      <w:proofErr w:type="gramStart"/>
      <w:r w:rsidRPr="001F6F5E">
        <w:rPr>
          <w:rFonts w:ascii="Times New Roman" w:hAnsi="Times New Roman"/>
          <w:lang w:val="en-US"/>
        </w:rPr>
        <w:t>6</w:t>
      </w:r>
      <w:proofErr w:type="gramEnd"/>
      <w:r w:rsidRPr="001F6F5E">
        <w:rPr>
          <w:rFonts w:ascii="Times New Roman" w:hAnsi="Times New Roman"/>
          <w:lang w:val="en-US"/>
        </w:rPr>
        <w:t xml:space="preserve">, Washington, DC. – 2015. - 263 pp.  </w:t>
      </w:r>
    </w:p>
  </w:footnote>
  <w:footnote w:id="86">
    <w:p w14:paraId="3D2651AD" w14:textId="77777777" w:rsidR="00BD2BE1" w:rsidRPr="002B529F" w:rsidRDefault="00BD2BE1" w:rsidP="00B90BC8">
      <w:pPr>
        <w:pStyle w:val="a5"/>
        <w:jc w:val="both"/>
        <w:rPr>
          <w:rFonts w:ascii="Times New Roman" w:hAnsi="Times New Roman"/>
        </w:rPr>
      </w:pPr>
      <w:r w:rsidRPr="006E7F84">
        <w:rPr>
          <w:rStyle w:val="a7"/>
          <w:rFonts w:ascii="Times New Roman" w:hAnsi="Times New Roman"/>
        </w:rPr>
        <w:footnoteRef/>
      </w:r>
      <w:r w:rsidRPr="002B529F">
        <w:rPr>
          <w:rFonts w:ascii="Times New Roman" w:hAnsi="Times New Roman"/>
        </w:rPr>
        <w:t xml:space="preserve"> </w:t>
      </w:r>
      <w:proofErr w:type="spellStart"/>
      <w:r w:rsidRPr="002B529F">
        <w:rPr>
          <w:rFonts w:ascii="Times New Roman" w:hAnsi="Times New Roman"/>
          <w:lang w:val="en-US"/>
        </w:rPr>
        <w:t>Academica</w:t>
      </w:r>
      <w:proofErr w:type="spellEnd"/>
      <w:r w:rsidRPr="002B529F">
        <w:rPr>
          <w:rFonts w:ascii="Times New Roman" w:hAnsi="Times New Roman"/>
        </w:rPr>
        <w:t>.</w:t>
      </w:r>
      <w:proofErr w:type="spellStart"/>
      <w:r w:rsidRPr="002B529F">
        <w:rPr>
          <w:rFonts w:ascii="Times New Roman" w:hAnsi="Times New Roman"/>
          <w:lang w:val="en-US"/>
        </w:rPr>
        <w:t>ru</w:t>
      </w:r>
      <w:proofErr w:type="spellEnd"/>
      <w:r w:rsidRPr="002B529F">
        <w:rPr>
          <w:rFonts w:ascii="Times New Roman" w:hAnsi="Times New Roman"/>
        </w:rPr>
        <w:t xml:space="preserve"> </w:t>
      </w:r>
      <w:r w:rsidRPr="002B529F">
        <w:rPr>
          <w:rFonts w:ascii="Times New Roman" w:hAnsi="Times New Roman"/>
          <w:lang w:val="en-US"/>
        </w:rPr>
        <w:t>URL</w:t>
      </w:r>
      <w:r w:rsidRPr="002B529F">
        <w:rPr>
          <w:rFonts w:ascii="Times New Roman" w:hAnsi="Times New Roman"/>
        </w:rPr>
        <w:t>:</w:t>
      </w:r>
      <w:r w:rsidRPr="002B529F">
        <w:rPr>
          <w:rFonts w:ascii="Times New Roman" w:hAnsi="Times New Roman"/>
          <w:lang w:val="en-US"/>
        </w:rPr>
        <w:t>http</w:t>
      </w:r>
      <w:r w:rsidRPr="002B529F">
        <w:rPr>
          <w:rFonts w:ascii="Times New Roman" w:hAnsi="Times New Roman"/>
        </w:rPr>
        <w:t>://</w:t>
      </w:r>
      <w:proofErr w:type="spellStart"/>
      <w:r w:rsidRPr="002B529F">
        <w:rPr>
          <w:rFonts w:ascii="Times New Roman" w:hAnsi="Times New Roman"/>
          <w:lang w:val="en-US"/>
        </w:rPr>
        <w:t>spb</w:t>
      </w:r>
      <w:proofErr w:type="spellEnd"/>
      <w:r w:rsidRPr="002B529F">
        <w:rPr>
          <w:rFonts w:ascii="Times New Roman" w:hAnsi="Times New Roman"/>
        </w:rPr>
        <w:t>.</w:t>
      </w:r>
      <w:proofErr w:type="spellStart"/>
      <w:r w:rsidRPr="002B529F">
        <w:rPr>
          <w:rFonts w:ascii="Times New Roman" w:hAnsi="Times New Roman"/>
          <w:lang w:val="en-US"/>
        </w:rPr>
        <w:t>academica</w:t>
      </w:r>
      <w:proofErr w:type="spellEnd"/>
      <w:r w:rsidRPr="002B529F">
        <w:rPr>
          <w:rFonts w:ascii="Times New Roman" w:hAnsi="Times New Roman"/>
        </w:rPr>
        <w:t>.</w:t>
      </w:r>
      <w:proofErr w:type="spellStart"/>
      <w:r w:rsidRPr="002B529F">
        <w:rPr>
          <w:rFonts w:ascii="Times New Roman" w:hAnsi="Times New Roman"/>
          <w:lang w:val="en-US"/>
        </w:rPr>
        <w:t>ru</w:t>
      </w:r>
      <w:proofErr w:type="spellEnd"/>
      <w:r w:rsidRPr="002B529F">
        <w:rPr>
          <w:rFonts w:ascii="Times New Roman" w:hAnsi="Times New Roman"/>
        </w:rPr>
        <w:t>/</w:t>
      </w:r>
      <w:proofErr w:type="spellStart"/>
      <w:r w:rsidRPr="002B529F">
        <w:rPr>
          <w:rFonts w:ascii="Times New Roman" w:hAnsi="Times New Roman"/>
          <w:lang w:val="en-US"/>
        </w:rPr>
        <w:t>vysshee</w:t>
      </w:r>
      <w:proofErr w:type="spellEnd"/>
      <w:r w:rsidRPr="002B529F">
        <w:rPr>
          <w:rFonts w:ascii="Times New Roman" w:hAnsi="Times New Roman"/>
        </w:rPr>
        <w:t>-</w:t>
      </w:r>
      <w:proofErr w:type="spellStart"/>
      <w:r w:rsidRPr="002B529F">
        <w:rPr>
          <w:rFonts w:ascii="Times New Roman" w:hAnsi="Times New Roman"/>
          <w:lang w:val="en-US"/>
        </w:rPr>
        <w:t>obrazovanie</w:t>
      </w:r>
      <w:proofErr w:type="spellEnd"/>
      <w:r w:rsidRPr="002B529F">
        <w:rPr>
          <w:rFonts w:ascii="Times New Roman" w:hAnsi="Times New Roman"/>
        </w:rPr>
        <w:t>/</w:t>
      </w:r>
      <w:proofErr w:type="spellStart"/>
      <w:r w:rsidRPr="002B529F">
        <w:rPr>
          <w:rFonts w:ascii="Times New Roman" w:hAnsi="Times New Roman"/>
          <w:lang w:val="en-US"/>
        </w:rPr>
        <w:t>negosudarstvennyj</w:t>
      </w:r>
      <w:proofErr w:type="spellEnd"/>
      <w:r w:rsidRPr="002B529F">
        <w:rPr>
          <w:rFonts w:ascii="Times New Roman" w:hAnsi="Times New Roman"/>
        </w:rPr>
        <w:t>-</w:t>
      </w:r>
      <w:proofErr w:type="spellStart"/>
      <w:r w:rsidRPr="002B529F">
        <w:rPr>
          <w:rFonts w:ascii="Times New Roman" w:hAnsi="Times New Roman"/>
          <w:lang w:val="en-US"/>
        </w:rPr>
        <w:t>vuz</w:t>
      </w:r>
      <w:proofErr w:type="spellEnd"/>
      <w:r w:rsidRPr="002B529F">
        <w:rPr>
          <w:rFonts w:ascii="Times New Roman" w:hAnsi="Times New Roman"/>
        </w:rPr>
        <w:t>/</w:t>
      </w:r>
      <w:proofErr w:type="spellStart"/>
      <w:r w:rsidRPr="002B529F">
        <w:rPr>
          <w:rFonts w:ascii="Times New Roman" w:hAnsi="Times New Roman"/>
          <w:lang w:val="en-US"/>
        </w:rPr>
        <w:t>stranitsa</w:t>
      </w:r>
      <w:proofErr w:type="spellEnd"/>
      <w:r w:rsidRPr="002B529F">
        <w:rPr>
          <w:rFonts w:ascii="Times New Roman" w:hAnsi="Times New Roman"/>
        </w:rPr>
        <w:t>_1/ (</w:t>
      </w:r>
      <w:r>
        <w:rPr>
          <w:rFonts w:ascii="Times New Roman" w:hAnsi="Times New Roman"/>
        </w:rPr>
        <w:t>д</w:t>
      </w:r>
      <w:r w:rsidRPr="006E7F84">
        <w:rPr>
          <w:rFonts w:ascii="Times New Roman" w:hAnsi="Times New Roman"/>
        </w:rPr>
        <w:t>ата</w:t>
      </w:r>
      <w:r w:rsidRPr="002B529F">
        <w:rPr>
          <w:rFonts w:ascii="Times New Roman" w:hAnsi="Times New Roman"/>
        </w:rPr>
        <w:t xml:space="preserve"> </w:t>
      </w:r>
      <w:r w:rsidRPr="006E7F84">
        <w:rPr>
          <w:rFonts w:ascii="Times New Roman" w:hAnsi="Times New Roman"/>
        </w:rPr>
        <w:t>обра</w:t>
      </w:r>
      <w:r>
        <w:rPr>
          <w:rFonts w:ascii="Times New Roman" w:hAnsi="Times New Roman"/>
        </w:rPr>
        <w:t>щения</w:t>
      </w:r>
      <w:r w:rsidRPr="002B529F">
        <w:rPr>
          <w:rFonts w:ascii="Times New Roman" w:hAnsi="Times New Roman"/>
        </w:rPr>
        <w:t>: 7.02.2020)</w:t>
      </w:r>
    </w:p>
  </w:footnote>
  <w:footnote w:id="87">
    <w:p w14:paraId="0218381D" w14:textId="77777777" w:rsidR="00BD2BE1" w:rsidRPr="000732E0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732E0">
        <w:rPr>
          <w:rFonts w:ascii="Times New Roman" w:hAnsi="Times New Roman"/>
        </w:rPr>
        <w:t xml:space="preserve">СПбГУ и Университет </w:t>
      </w:r>
      <w:proofErr w:type="spellStart"/>
      <w:r w:rsidRPr="000732E0">
        <w:rPr>
          <w:rFonts w:ascii="Times New Roman" w:hAnsi="Times New Roman"/>
        </w:rPr>
        <w:t>Киндай</w:t>
      </w:r>
      <w:proofErr w:type="spellEnd"/>
      <w:r w:rsidRPr="000732E0">
        <w:rPr>
          <w:rFonts w:ascii="Times New Roman" w:hAnsi="Times New Roman"/>
        </w:rPr>
        <w:t xml:space="preserve"> договорились о развитии совместных исследовательских проектов. Санкт-Петербургский государственный университет. </w:t>
      </w:r>
      <w:r w:rsidRPr="000732E0">
        <w:rPr>
          <w:rFonts w:ascii="Times New Roman" w:hAnsi="Times New Roman"/>
          <w:lang w:val="en-US"/>
        </w:rPr>
        <w:t>URL</w:t>
      </w:r>
      <w:r w:rsidRPr="000732E0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spbu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news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events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novosti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spbgu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i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universitet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kinday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dogovorilis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o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r</w:instrText>
      </w:r>
      <w:r w:rsidR="0044479E">
        <w:rPr>
          <w:rStyle w:val="a4"/>
          <w:rFonts w:ascii="Times New Roman" w:hAnsi="Times New Roman"/>
          <w:lang w:val="en-US"/>
        </w:rPr>
        <w:instrText>azvitii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sovmestnyh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issledovatelskih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0732E0">
        <w:rPr>
          <w:rStyle w:val="a4"/>
          <w:rFonts w:ascii="Times New Roman" w:hAnsi="Times New Roman"/>
          <w:lang w:val="en-US"/>
        </w:rPr>
        <w:t>https</w:t>
      </w:r>
      <w:r w:rsidRPr="000732E0">
        <w:rPr>
          <w:rStyle w:val="a4"/>
          <w:rFonts w:ascii="Times New Roman" w:hAnsi="Times New Roman"/>
        </w:rPr>
        <w:t>://</w:t>
      </w:r>
      <w:proofErr w:type="spellStart"/>
      <w:r w:rsidRPr="000732E0">
        <w:rPr>
          <w:rStyle w:val="a4"/>
          <w:rFonts w:ascii="Times New Roman" w:hAnsi="Times New Roman"/>
          <w:lang w:val="en-US"/>
        </w:rPr>
        <w:t>spbu</w:t>
      </w:r>
      <w:proofErr w:type="spellEnd"/>
      <w:r w:rsidRPr="000732E0">
        <w:rPr>
          <w:rStyle w:val="a4"/>
          <w:rFonts w:ascii="Times New Roman" w:hAnsi="Times New Roman"/>
        </w:rPr>
        <w:t>.</w:t>
      </w:r>
      <w:proofErr w:type="spellStart"/>
      <w:r w:rsidRPr="000732E0">
        <w:rPr>
          <w:rStyle w:val="a4"/>
          <w:rFonts w:ascii="Times New Roman" w:hAnsi="Times New Roman"/>
          <w:lang w:val="en-US"/>
        </w:rPr>
        <w:t>ru</w:t>
      </w:r>
      <w:proofErr w:type="spellEnd"/>
      <w:r w:rsidRPr="000732E0">
        <w:rPr>
          <w:rStyle w:val="a4"/>
          <w:rFonts w:ascii="Times New Roman" w:hAnsi="Times New Roman"/>
        </w:rPr>
        <w:t>/</w:t>
      </w:r>
      <w:r w:rsidRPr="000732E0">
        <w:rPr>
          <w:rStyle w:val="a4"/>
          <w:rFonts w:ascii="Times New Roman" w:hAnsi="Times New Roman"/>
          <w:lang w:val="en-US"/>
        </w:rPr>
        <w:t>news</w:t>
      </w:r>
      <w:r w:rsidRPr="000732E0">
        <w:rPr>
          <w:rStyle w:val="a4"/>
          <w:rFonts w:ascii="Times New Roman" w:hAnsi="Times New Roman"/>
        </w:rPr>
        <w:t>-</w:t>
      </w:r>
      <w:r w:rsidRPr="000732E0">
        <w:rPr>
          <w:rStyle w:val="a4"/>
          <w:rFonts w:ascii="Times New Roman" w:hAnsi="Times New Roman"/>
          <w:lang w:val="en-US"/>
        </w:rPr>
        <w:t>events</w:t>
      </w:r>
      <w:r w:rsidRPr="000732E0">
        <w:rPr>
          <w:rStyle w:val="a4"/>
          <w:rFonts w:ascii="Times New Roman" w:hAnsi="Times New Roman"/>
        </w:rPr>
        <w:t>/</w:t>
      </w:r>
      <w:proofErr w:type="spellStart"/>
      <w:r w:rsidRPr="000732E0">
        <w:rPr>
          <w:rStyle w:val="a4"/>
          <w:rFonts w:ascii="Times New Roman" w:hAnsi="Times New Roman"/>
          <w:lang w:val="en-US"/>
        </w:rPr>
        <w:t>novosti</w:t>
      </w:r>
      <w:proofErr w:type="spellEnd"/>
      <w:r w:rsidRPr="000732E0">
        <w:rPr>
          <w:rStyle w:val="a4"/>
          <w:rFonts w:ascii="Times New Roman" w:hAnsi="Times New Roman"/>
        </w:rPr>
        <w:t>/</w:t>
      </w:r>
      <w:proofErr w:type="spellStart"/>
      <w:r w:rsidRPr="000732E0">
        <w:rPr>
          <w:rStyle w:val="a4"/>
          <w:rFonts w:ascii="Times New Roman" w:hAnsi="Times New Roman"/>
          <w:lang w:val="en-US"/>
        </w:rPr>
        <w:t>spbgu</w:t>
      </w:r>
      <w:proofErr w:type="spellEnd"/>
      <w:r w:rsidRPr="000732E0">
        <w:rPr>
          <w:rStyle w:val="a4"/>
          <w:rFonts w:ascii="Times New Roman" w:hAnsi="Times New Roman"/>
        </w:rPr>
        <w:t>-</w:t>
      </w:r>
      <w:proofErr w:type="spellStart"/>
      <w:r w:rsidRPr="000732E0">
        <w:rPr>
          <w:rStyle w:val="a4"/>
          <w:rFonts w:ascii="Times New Roman" w:hAnsi="Times New Roman"/>
          <w:lang w:val="en-US"/>
        </w:rPr>
        <w:t>i</w:t>
      </w:r>
      <w:proofErr w:type="spellEnd"/>
      <w:r w:rsidRPr="000732E0">
        <w:rPr>
          <w:rStyle w:val="a4"/>
          <w:rFonts w:ascii="Times New Roman" w:hAnsi="Times New Roman"/>
        </w:rPr>
        <w:t>-</w:t>
      </w:r>
      <w:proofErr w:type="spellStart"/>
      <w:r w:rsidRPr="000732E0">
        <w:rPr>
          <w:rStyle w:val="a4"/>
          <w:rFonts w:ascii="Times New Roman" w:hAnsi="Times New Roman"/>
          <w:lang w:val="en-US"/>
        </w:rPr>
        <w:t>universitet</w:t>
      </w:r>
      <w:proofErr w:type="spellEnd"/>
      <w:r w:rsidRPr="000732E0">
        <w:rPr>
          <w:rStyle w:val="a4"/>
          <w:rFonts w:ascii="Times New Roman" w:hAnsi="Times New Roman"/>
        </w:rPr>
        <w:t>-</w:t>
      </w:r>
      <w:proofErr w:type="spellStart"/>
      <w:r w:rsidRPr="000732E0">
        <w:rPr>
          <w:rStyle w:val="a4"/>
          <w:rFonts w:ascii="Times New Roman" w:hAnsi="Times New Roman"/>
          <w:lang w:val="en-US"/>
        </w:rPr>
        <w:t>kinday</w:t>
      </w:r>
      <w:proofErr w:type="spellEnd"/>
      <w:r w:rsidRPr="000732E0">
        <w:rPr>
          <w:rStyle w:val="a4"/>
          <w:rFonts w:ascii="Times New Roman" w:hAnsi="Times New Roman"/>
        </w:rPr>
        <w:t>-</w:t>
      </w:r>
      <w:proofErr w:type="spellStart"/>
      <w:r w:rsidRPr="000732E0">
        <w:rPr>
          <w:rStyle w:val="a4"/>
          <w:rFonts w:ascii="Times New Roman" w:hAnsi="Times New Roman"/>
          <w:lang w:val="en-US"/>
        </w:rPr>
        <w:t>dogovorilis</w:t>
      </w:r>
      <w:proofErr w:type="spellEnd"/>
      <w:r w:rsidRPr="000732E0">
        <w:rPr>
          <w:rStyle w:val="a4"/>
          <w:rFonts w:ascii="Times New Roman" w:hAnsi="Times New Roman"/>
        </w:rPr>
        <w:t>-</w:t>
      </w:r>
      <w:r w:rsidRPr="000732E0">
        <w:rPr>
          <w:rStyle w:val="a4"/>
          <w:rFonts w:ascii="Times New Roman" w:hAnsi="Times New Roman"/>
          <w:lang w:val="en-US"/>
        </w:rPr>
        <w:t>o</w:t>
      </w:r>
      <w:r w:rsidRPr="000732E0">
        <w:rPr>
          <w:rStyle w:val="a4"/>
          <w:rFonts w:ascii="Times New Roman" w:hAnsi="Times New Roman"/>
        </w:rPr>
        <w:t>-</w:t>
      </w:r>
      <w:proofErr w:type="spellStart"/>
      <w:r w:rsidRPr="000732E0">
        <w:rPr>
          <w:rStyle w:val="a4"/>
          <w:rFonts w:ascii="Times New Roman" w:hAnsi="Times New Roman"/>
          <w:lang w:val="en-US"/>
        </w:rPr>
        <w:t>razvitii</w:t>
      </w:r>
      <w:proofErr w:type="spellEnd"/>
      <w:r w:rsidRPr="000732E0">
        <w:rPr>
          <w:rStyle w:val="a4"/>
          <w:rFonts w:ascii="Times New Roman" w:hAnsi="Times New Roman"/>
        </w:rPr>
        <w:t>-</w:t>
      </w:r>
      <w:proofErr w:type="spellStart"/>
      <w:r w:rsidRPr="000732E0">
        <w:rPr>
          <w:rStyle w:val="a4"/>
          <w:rFonts w:ascii="Times New Roman" w:hAnsi="Times New Roman"/>
          <w:lang w:val="en-US"/>
        </w:rPr>
        <w:t>sovmestnyh</w:t>
      </w:r>
      <w:proofErr w:type="spellEnd"/>
      <w:r w:rsidRPr="000732E0">
        <w:rPr>
          <w:rStyle w:val="a4"/>
          <w:rFonts w:ascii="Times New Roman" w:hAnsi="Times New Roman"/>
        </w:rPr>
        <w:t>-</w:t>
      </w:r>
      <w:proofErr w:type="spellStart"/>
      <w:r w:rsidRPr="000732E0">
        <w:rPr>
          <w:rStyle w:val="a4"/>
          <w:rFonts w:ascii="Times New Roman" w:hAnsi="Times New Roman"/>
          <w:lang w:val="en-US"/>
        </w:rPr>
        <w:t>issledovatelskih</w:t>
      </w:r>
      <w:proofErr w:type="spellEnd"/>
      <w:r w:rsidR="0044479E">
        <w:rPr>
          <w:rStyle w:val="a4"/>
          <w:rFonts w:ascii="Times New Roman" w:hAnsi="Times New Roman"/>
          <w:lang w:val="en-US"/>
        </w:rPr>
        <w:fldChar w:fldCharType="end"/>
      </w:r>
      <w:r w:rsidRPr="000732E0">
        <w:rPr>
          <w:rFonts w:ascii="Times New Roman" w:hAnsi="Times New Roman"/>
        </w:rPr>
        <w:t xml:space="preserve"> (дата обращения: 10.05.2020)</w:t>
      </w:r>
    </w:p>
  </w:footnote>
  <w:footnote w:id="88">
    <w:p w14:paraId="762D50FA" w14:textId="77777777" w:rsidR="00BD2BE1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E4DF6">
        <w:rPr>
          <w:rFonts w:ascii="Times New Roman" w:hAnsi="Times New Roman"/>
        </w:rPr>
        <w:t xml:space="preserve">Корейская ассоциация по организации студенческих обменов и Университет </w:t>
      </w:r>
      <w:proofErr w:type="spellStart"/>
      <w:r w:rsidRPr="002E4DF6">
        <w:rPr>
          <w:rFonts w:ascii="Times New Roman" w:hAnsi="Times New Roman"/>
        </w:rPr>
        <w:t>Чонбук</w:t>
      </w:r>
      <w:proofErr w:type="spellEnd"/>
      <w:r w:rsidRPr="002E4DF6">
        <w:rPr>
          <w:rFonts w:ascii="Times New Roman" w:hAnsi="Times New Roman"/>
        </w:rPr>
        <w:t xml:space="preserve"> заключат с СПбГУ соглашение о сотрудничестве. Санкт-Петербургский государственный университет. </w:t>
      </w:r>
      <w:r w:rsidRPr="002E4DF6">
        <w:rPr>
          <w:rFonts w:ascii="Times New Roman" w:hAnsi="Times New Roman"/>
          <w:lang w:val="en-US"/>
        </w:rPr>
        <w:t>URL</w:t>
      </w:r>
      <w:r w:rsidRPr="002E4DF6">
        <w:rPr>
          <w:rFonts w:ascii="Times New Roman" w:hAnsi="Times New Roman"/>
        </w:rPr>
        <w:t xml:space="preserve">: </w:t>
      </w:r>
      <w:hyperlink r:id="rId12" w:history="1">
        <w:r w:rsidRPr="002E4DF6">
          <w:rPr>
            <w:rStyle w:val="a4"/>
            <w:rFonts w:ascii="Times New Roman" w:hAnsi="Times New Roman"/>
          </w:rPr>
          <w:t>https://spbu.ru/news-events/novosti/koreyskaya-associaciya-po-organizacii-studencheskih-obmenov-i-universitet</w:t>
        </w:r>
      </w:hyperlink>
      <w:r w:rsidRPr="002E4DF6">
        <w:rPr>
          <w:rFonts w:ascii="Times New Roman" w:hAnsi="Times New Roman"/>
        </w:rPr>
        <w:t xml:space="preserve"> (дата обращения: 10.05.2020)</w:t>
      </w:r>
    </w:p>
  </w:footnote>
  <w:footnote w:id="89">
    <w:p w14:paraId="4388799D" w14:textId="77777777" w:rsidR="00BD2BE1" w:rsidRPr="00EE3454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E3454">
        <w:rPr>
          <w:rFonts w:ascii="Times New Roman" w:hAnsi="Times New Roman"/>
        </w:rPr>
        <w:t xml:space="preserve">Посол Республики Корея У </w:t>
      </w:r>
      <w:proofErr w:type="spellStart"/>
      <w:r w:rsidRPr="00EE3454">
        <w:rPr>
          <w:rFonts w:ascii="Times New Roman" w:hAnsi="Times New Roman"/>
        </w:rPr>
        <w:t>Юнгын</w:t>
      </w:r>
      <w:proofErr w:type="spellEnd"/>
      <w:r w:rsidRPr="00EE3454">
        <w:rPr>
          <w:rFonts w:ascii="Times New Roman" w:hAnsi="Times New Roman"/>
        </w:rPr>
        <w:t xml:space="preserve"> и ректор СПбГУ Николай </w:t>
      </w:r>
      <w:proofErr w:type="spellStart"/>
      <w:r w:rsidRPr="00EE3454">
        <w:rPr>
          <w:rFonts w:ascii="Times New Roman" w:hAnsi="Times New Roman"/>
        </w:rPr>
        <w:t>Кропачев</w:t>
      </w:r>
      <w:proofErr w:type="spellEnd"/>
      <w:r w:rsidRPr="00EE3454">
        <w:rPr>
          <w:rFonts w:ascii="Times New Roman" w:hAnsi="Times New Roman"/>
        </w:rPr>
        <w:t xml:space="preserve"> приняли участие в гуманитарном форуме «Мост дружбы». Санкт-Петербургский государственный университет. </w:t>
      </w:r>
      <w:r w:rsidRPr="00EE3454">
        <w:rPr>
          <w:rFonts w:ascii="Times New Roman" w:hAnsi="Times New Roman"/>
          <w:lang w:val="en-US"/>
        </w:rPr>
        <w:t>URL</w:t>
      </w:r>
      <w:r w:rsidRPr="00EE3454">
        <w:rPr>
          <w:rFonts w:ascii="Times New Roman" w:hAnsi="Times New Roman"/>
        </w:rPr>
        <w:t xml:space="preserve">: </w:t>
      </w:r>
      <w:hyperlink r:id="rId13" w:history="1">
        <w:r w:rsidRPr="00EE3454">
          <w:rPr>
            <w:rStyle w:val="a4"/>
            <w:rFonts w:ascii="Times New Roman" w:hAnsi="Times New Roman"/>
          </w:rPr>
          <w:t>https://spbu.ru/news-events/novosti/posol-respubliki-koreya-u-yungyn-i-rektor-spbgu-nikolay-kropachev-prinyali</w:t>
        </w:r>
      </w:hyperlink>
      <w:r>
        <w:rPr>
          <w:rFonts w:ascii="Times New Roman" w:hAnsi="Times New Roman"/>
        </w:rPr>
        <w:t xml:space="preserve"> (дата обращения: 10.05.2020)</w:t>
      </w:r>
    </w:p>
  </w:footnote>
  <w:footnote w:id="90">
    <w:p w14:paraId="65AE5114" w14:textId="77777777" w:rsidR="00BD2BE1" w:rsidRPr="001E0E30" w:rsidRDefault="00BD2BE1" w:rsidP="00B90BC8">
      <w:pPr>
        <w:pStyle w:val="a5"/>
        <w:jc w:val="both"/>
      </w:pPr>
      <w:r w:rsidRPr="006E7F84">
        <w:rPr>
          <w:rStyle w:val="a7"/>
          <w:rFonts w:ascii="Times New Roman" w:hAnsi="Times New Roman"/>
        </w:rPr>
        <w:footnoteRef/>
      </w:r>
      <w:r w:rsidRPr="00254476">
        <w:rPr>
          <w:rFonts w:ascii="Times New Roman" w:hAnsi="Times New Roman"/>
        </w:rPr>
        <w:t xml:space="preserve"> </w:t>
      </w:r>
      <w:r w:rsidRPr="006E7F84">
        <w:rPr>
          <w:rFonts w:ascii="Times New Roman" w:hAnsi="Times New Roman"/>
        </w:rPr>
        <w:t>Прокопенко</w:t>
      </w:r>
      <w:r>
        <w:rPr>
          <w:rFonts w:ascii="Times New Roman" w:hAnsi="Times New Roman"/>
        </w:rPr>
        <w:t>,</w:t>
      </w:r>
      <w:r w:rsidRPr="006E7F84">
        <w:rPr>
          <w:rFonts w:ascii="Times New Roman" w:hAnsi="Times New Roman"/>
        </w:rPr>
        <w:t xml:space="preserve"> А.Е. Политические аспекты участия городов в международном сотрудничестве</w:t>
      </w:r>
      <w:r>
        <w:rPr>
          <w:rFonts w:ascii="Times New Roman" w:hAnsi="Times New Roman"/>
        </w:rPr>
        <w:t xml:space="preserve"> / А.Е. Прокопенко // Автореферат диссертации. Москва. - 2009. – с. 4.</w:t>
      </w:r>
    </w:p>
  </w:footnote>
  <w:footnote w:id="91">
    <w:p w14:paraId="6B694C52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471F92">
        <w:rPr>
          <w:rFonts w:ascii="Times New Roman" w:hAnsi="Times New Roman"/>
        </w:rPr>
        <w:t>Вэньцзин</w:t>
      </w:r>
      <w:proofErr w:type="spellEnd"/>
      <w:r w:rsidRPr="00471F92">
        <w:rPr>
          <w:rFonts w:ascii="Times New Roman" w:hAnsi="Times New Roman"/>
        </w:rPr>
        <w:t xml:space="preserve">, Г. История культурных связей России и Китая в рамках становления китайской стратегии «Один пояс – один путь» / Г. </w:t>
      </w:r>
      <w:proofErr w:type="spellStart"/>
      <w:r w:rsidRPr="00471F92">
        <w:rPr>
          <w:rFonts w:ascii="Times New Roman" w:hAnsi="Times New Roman"/>
        </w:rPr>
        <w:t>Вэньцзин</w:t>
      </w:r>
      <w:proofErr w:type="spellEnd"/>
      <w:r w:rsidRPr="00471F92">
        <w:rPr>
          <w:rFonts w:ascii="Times New Roman" w:hAnsi="Times New Roman"/>
        </w:rPr>
        <w:t xml:space="preserve"> // Современная наука: актуальные проблемы теории и практики, серия: гуманитарные науки. – 2018. №5. – с. 9.</w:t>
      </w:r>
    </w:p>
  </w:footnote>
  <w:footnote w:id="92">
    <w:p w14:paraId="41A1E0BF" w14:textId="77777777" w:rsidR="00BD2BE1" w:rsidRPr="001F321B" w:rsidRDefault="00BD2BE1" w:rsidP="00C945D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Погодин, С.Н. Ли,</w:t>
      </w:r>
      <w:r w:rsidRPr="001F321B">
        <w:rPr>
          <w:rFonts w:ascii="Times New Roman" w:hAnsi="Times New Roman"/>
        </w:rPr>
        <w:t xml:space="preserve"> Ц. Китайско-Российские культурные связи: традиции академического диалога. Рецензия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</w:rPr>
        <w:t>на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</w:rPr>
        <w:t>коллективную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</w:rPr>
        <w:t>монографию</w:t>
      </w:r>
      <w:r w:rsidRPr="002A015E">
        <w:rPr>
          <w:rFonts w:ascii="Times New Roman" w:hAnsi="Times New Roman"/>
        </w:rPr>
        <w:t xml:space="preserve"> «</w:t>
      </w:r>
      <w:r w:rsidRPr="001F321B">
        <w:rPr>
          <w:rFonts w:ascii="Times New Roman" w:hAnsi="Times New Roman"/>
          <w:lang w:val="en-US"/>
        </w:rPr>
        <w:t>A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  <w:lang w:val="en-US"/>
        </w:rPr>
        <w:t>history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  <w:lang w:val="en-US"/>
        </w:rPr>
        <w:t>of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  <w:lang w:val="en-US"/>
        </w:rPr>
        <w:t>the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  <w:lang w:val="en-US"/>
        </w:rPr>
        <w:t>cultural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  <w:lang w:val="en-US"/>
        </w:rPr>
        <w:t>exchanges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  <w:lang w:val="en-US"/>
        </w:rPr>
        <w:t>between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  <w:lang w:val="en-US"/>
        </w:rPr>
        <w:t>China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  <w:lang w:val="en-US"/>
        </w:rPr>
        <w:t>and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  <w:lang w:val="en-US"/>
        </w:rPr>
        <w:t>Russia</w:t>
      </w:r>
      <w:r w:rsidRPr="002A015E">
        <w:rPr>
          <w:rFonts w:ascii="Times New Roman" w:hAnsi="Times New Roman"/>
        </w:rPr>
        <w:t xml:space="preserve">» / </w:t>
      </w:r>
      <w:r>
        <w:rPr>
          <w:rFonts w:ascii="Times New Roman" w:hAnsi="Times New Roman"/>
        </w:rPr>
        <w:t>С</w:t>
      </w:r>
      <w:r w:rsidRPr="002A015E"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r w:rsidRPr="002A01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Погодин</w:t>
      </w:r>
      <w:r w:rsidRPr="002A015E">
        <w:rPr>
          <w:rFonts w:ascii="Times New Roman" w:hAnsi="Times New Roman"/>
        </w:rPr>
        <w:t xml:space="preserve">, </w:t>
      </w:r>
      <w:r w:rsidRPr="001F321B">
        <w:rPr>
          <w:rFonts w:ascii="Times New Roman" w:hAnsi="Times New Roman"/>
        </w:rPr>
        <w:t>Ц</w:t>
      </w:r>
      <w:r w:rsidRPr="002A015E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Ли</w:t>
      </w:r>
      <w:r w:rsidRPr="002A015E">
        <w:rPr>
          <w:rFonts w:ascii="Times New Roman" w:hAnsi="Times New Roman"/>
        </w:rPr>
        <w:t xml:space="preserve">  /</w:t>
      </w:r>
      <w:proofErr w:type="gramEnd"/>
      <w:r w:rsidRPr="002A015E">
        <w:rPr>
          <w:rFonts w:ascii="Times New Roman" w:hAnsi="Times New Roman"/>
        </w:rPr>
        <w:t xml:space="preserve">/ </w:t>
      </w:r>
      <w:r w:rsidRPr="001F321B">
        <w:rPr>
          <w:rFonts w:ascii="Times New Roman" w:hAnsi="Times New Roman"/>
        </w:rPr>
        <w:t>Научно</w:t>
      </w:r>
      <w:r w:rsidRPr="002A015E">
        <w:rPr>
          <w:rFonts w:ascii="Times New Roman" w:hAnsi="Times New Roman"/>
        </w:rPr>
        <w:t>-</w:t>
      </w:r>
      <w:r w:rsidRPr="001F321B">
        <w:rPr>
          <w:rFonts w:ascii="Times New Roman" w:hAnsi="Times New Roman"/>
        </w:rPr>
        <w:t>технические</w:t>
      </w:r>
      <w:r w:rsidRPr="002A015E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</w:rPr>
        <w:t>ведомости</w:t>
      </w:r>
      <w:r w:rsidRPr="002A015E">
        <w:rPr>
          <w:rFonts w:ascii="Times New Roman" w:hAnsi="Times New Roman"/>
        </w:rPr>
        <w:t xml:space="preserve"> </w:t>
      </w:r>
      <w:proofErr w:type="spellStart"/>
      <w:r w:rsidRPr="001F321B">
        <w:rPr>
          <w:rFonts w:ascii="Times New Roman" w:hAnsi="Times New Roman"/>
        </w:rPr>
        <w:t>СПбГПУ</w:t>
      </w:r>
      <w:proofErr w:type="spellEnd"/>
      <w:r w:rsidRPr="002A015E">
        <w:rPr>
          <w:rFonts w:ascii="Times New Roman" w:hAnsi="Times New Roman"/>
        </w:rPr>
        <w:t xml:space="preserve">. </w:t>
      </w:r>
      <w:r w:rsidRPr="001F321B">
        <w:rPr>
          <w:rFonts w:ascii="Times New Roman" w:hAnsi="Times New Roman"/>
        </w:rPr>
        <w:t>Гуманитарные и общественные науки. 2019. Т. 10, № 4.</w:t>
      </w:r>
      <w:r>
        <w:rPr>
          <w:rFonts w:ascii="Times New Roman" w:hAnsi="Times New Roman"/>
        </w:rPr>
        <w:t xml:space="preserve"> -</w:t>
      </w:r>
      <w:r w:rsidRPr="001F321B">
        <w:rPr>
          <w:rFonts w:ascii="Times New Roman" w:hAnsi="Times New Roman"/>
        </w:rPr>
        <w:t xml:space="preserve"> С.</w:t>
      </w:r>
      <w:r>
        <w:rPr>
          <w:rFonts w:ascii="Times New Roman" w:hAnsi="Times New Roman"/>
        </w:rPr>
        <w:t xml:space="preserve"> 105.</w:t>
      </w:r>
    </w:p>
  </w:footnote>
  <w:footnote w:id="93">
    <w:p w14:paraId="7A37DC12" w14:textId="77777777" w:rsidR="00BD2BE1" w:rsidRPr="000874E3" w:rsidRDefault="00BD2BE1" w:rsidP="00C945DF">
      <w:pPr>
        <w:pStyle w:val="a5"/>
        <w:jc w:val="both"/>
        <w:rPr>
          <w:rFonts w:ascii="Times New Roman" w:hAnsi="Times New Roman"/>
        </w:rPr>
      </w:pPr>
      <w:r w:rsidRPr="000874E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 w:rsidRPr="000874E3">
        <w:rPr>
          <w:rFonts w:ascii="Times New Roman" w:hAnsi="Times New Roman"/>
        </w:rPr>
        <w:t>Давтян</w:t>
      </w:r>
      <w:proofErr w:type="spellEnd"/>
      <w:r w:rsidRPr="000874E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О. </w:t>
      </w:r>
      <w:r w:rsidRPr="000874E3">
        <w:rPr>
          <w:rFonts w:ascii="Times New Roman" w:hAnsi="Times New Roman"/>
        </w:rPr>
        <w:t>Китай-один из ключевых партнеров Санкт-Петербурга</w:t>
      </w:r>
      <w:r>
        <w:rPr>
          <w:rFonts w:ascii="Times New Roman" w:hAnsi="Times New Roman"/>
        </w:rPr>
        <w:t xml:space="preserve"> / О. </w:t>
      </w:r>
      <w:proofErr w:type="spellStart"/>
      <w:r>
        <w:rPr>
          <w:rFonts w:ascii="Times New Roman" w:hAnsi="Times New Roman"/>
        </w:rPr>
        <w:t>Давтян</w:t>
      </w:r>
      <w:proofErr w:type="spellEnd"/>
      <w:r>
        <w:rPr>
          <w:rFonts w:ascii="Times New Roman" w:hAnsi="Times New Roman"/>
        </w:rPr>
        <w:t xml:space="preserve"> //</w:t>
      </w:r>
      <w:r w:rsidRPr="000874E3">
        <w:rPr>
          <w:rFonts w:ascii="Times New Roman" w:hAnsi="Times New Roman"/>
        </w:rPr>
        <w:t xml:space="preserve"> Международный</w:t>
      </w:r>
      <w:r>
        <w:rPr>
          <w:rFonts w:ascii="Times New Roman" w:hAnsi="Times New Roman"/>
        </w:rPr>
        <w:t xml:space="preserve"> проект, Консул. – 2013. №2 (33). - с</w:t>
      </w:r>
      <w:r w:rsidRPr="000874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40.</w:t>
      </w:r>
    </w:p>
  </w:footnote>
  <w:footnote w:id="94">
    <w:p w14:paraId="4C0292D4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 </w:t>
      </w:r>
      <w:r>
        <w:rPr>
          <w:rFonts w:ascii="Times New Roman" w:hAnsi="Times New Roman"/>
        </w:rPr>
        <w:t>Погодин, С.Н. Ли,</w:t>
      </w:r>
      <w:r w:rsidRPr="001F321B">
        <w:rPr>
          <w:rFonts w:ascii="Times New Roman" w:hAnsi="Times New Roman"/>
        </w:rPr>
        <w:t xml:space="preserve"> Ц. Китайско-Российские культурные связи: т</w:t>
      </w:r>
      <w:r>
        <w:rPr>
          <w:rFonts w:ascii="Times New Roman" w:hAnsi="Times New Roman"/>
        </w:rPr>
        <w:t xml:space="preserve">радиции академического диалога / С.Н. Погодин, Ц. Ли </w:t>
      </w:r>
      <w:r w:rsidRPr="00D74CCD">
        <w:rPr>
          <w:rFonts w:ascii="Times New Roman" w:hAnsi="Times New Roman"/>
        </w:rPr>
        <w:t xml:space="preserve">// </w:t>
      </w:r>
      <w:r w:rsidRPr="001F321B">
        <w:rPr>
          <w:rFonts w:ascii="Times New Roman" w:hAnsi="Times New Roman"/>
        </w:rPr>
        <w:t>Научно</w:t>
      </w:r>
      <w:r w:rsidRPr="00D74CCD">
        <w:rPr>
          <w:rFonts w:ascii="Times New Roman" w:hAnsi="Times New Roman"/>
        </w:rPr>
        <w:t>-</w:t>
      </w:r>
      <w:r w:rsidRPr="001F321B">
        <w:rPr>
          <w:rFonts w:ascii="Times New Roman" w:hAnsi="Times New Roman"/>
        </w:rPr>
        <w:t>технические</w:t>
      </w:r>
      <w:r w:rsidRPr="00D74CCD">
        <w:rPr>
          <w:rFonts w:ascii="Times New Roman" w:hAnsi="Times New Roman"/>
        </w:rPr>
        <w:t xml:space="preserve"> </w:t>
      </w:r>
      <w:r w:rsidRPr="001F321B">
        <w:rPr>
          <w:rFonts w:ascii="Times New Roman" w:hAnsi="Times New Roman"/>
        </w:rPr>
        <w:t>ведомости</w:t>
      </w:r>
      <w:r w:rsidRPr="00D74CCD">
        <w:rPr>
          <w:rFonts w:ascii="Times New Roman" w:hAnsi="Times New Roman"/>
        </w:rPr>
        <w:t xml:space="preserve"> </w:t>
      </w:r>
      <w:proofErr w:type="spellStart"/>
      <w:r w:rsidRPr="001F321B">
        <w:rPr>
          <w:rFonts w:ascii="Times New Roman" w:hAnsi="Times New Roman"/>
        </w:rPr>
        <w:t>СПбГПУ</w:t>
      </w:r>
      <w:proofErr w:type="spellEnd"/>
      <w:r w:rsidRPr="00D74CCD">
        <w:rPr>
          <w:rFonts w:ascii="Times New Roman" w:hAnsi="Times New Roman"/>
        </w:rPr>
        <w:t xml:space="preserve">. </w:t>
      </w:r>
      <w:r w:rsidRPr="001F321B">
        <w:rPr>
          <w:rFonts w:ascii="Times New Roman" w:hAnsi="Times New Roman"/>
        </w:rPr>
        <w:t xml:space="preserve">Гуманитарные и общественные науки. </w:t>
      </w:r>
      <w:r>
        <w:rPr>
          <w:rFonts w:ascii="Times New Roman" w:hAnsi="Times New Roman"/>
        </w:rPr>
        <w:t xml:space="preserve">- </w:t>
      </w:r>
      <w:r w:rsidRPr="001F321B">
        <w:rPr>
          <w:rFonts w:ascii="Times New Roman" w:hAnsi="Times New Roman"/>
        </w:rPr>
        <w:t>2019. Т. 10, № 4.</w:t>
      </w:r>
      <w:r>
        <w:rPr>
          <w:rFonts w:ascii="Times New Roman" w:hAnsi="Times New Roman"/>
        </w:rPr>
        <w:t xml:space="preserve"> – </w:t>
      </w:r>
      <w:r w:rsidRPr="0075593F">
        <w:rPr>
          <w:rFonts w:ascii="Times New Roman" w:hAnsi="Times New Roman"/>
        </w:rPr>
        <w:t>С. 105-106.</w:t>
      </w:r>
    </w:p>
  </w:footnote>
  <w:footnote w:id="95">
    <w:p w14:paraId="19C7A543" w14:textId="77777777" w:rsidR="00BD2BE1" w:rsidRPr="009D59AE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874E3">
        <w:rPr>
          <w:rFonts w:ascii="Times New Roman" w:hAnsi="Times New Roman"/>
        </w:rPr>
        <w:t xml:space="preserve">В Петербурге открылось заседание Российско-Китайской комиссии по гуманитарному сотрудничеству,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 xml:space="preserve">: </w:t>
      </w:r>
      <w:r w:rsidRPr="00AD4621">
        <w:rPr>
          <w:rFonts w:ascii="Times New Roman" w:hAnsi="Times New Roman"/>
        </w:rPr>
        <w:t>https://gorod-plus.tv/news/64091</w:t>
      </w:r>
      <w:r>
        <w:rPr>
          <w:rFonts w:ascii="Times New Roman" w:hAnsi="Times New Roman"/>
        </w:rPr>
        <w:t xml:space="preserve"> (дата обращения: 20.10.2019)</w:t>
      </w:r>
    </w:p>
  </w:footnote>
  <w:footnote w:id="96">
    <w:p w14:paraId="1B1BB171" w14:textId="77777777" w:rsidR="00BD2BE1" w:rsidRPr="009D59AE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D59AE">
        <w:rPr>
          <w:rFonts w:ascii="Times New Roman" w:hAnsi="Times New Roman"/>
        </w:rPr>
        <w:t xml:space="preserve">Вузы Санкт-Петербурга активно сотрудничают с учебными заведениями Китая / </w:t>
      </w:r>
      <w:r>
        <w:rPr>
          <w:rFonts w:ascii="Times New Roman" w:hAnsi="Times New Roman"/>
        </w:rPr>
        <w:t xml:space="preserve">Редакция портала Русский мир. </w:t>
      </w:r>
      <w:r>
        <w:rPr>
          <w:rFonts w:ascii="Times New Roman" w:hAnsi="Times New Roman"/>
          <w:lang w:val="en-US"/>
        </w:rPr>
        <w:t>URL</w:t>
      </w:r>
      <w:r w:rsidRPr="009D59AE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russkiymir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news</w:instrText>
      </w:r>
      <w:r w:rsidR="0044479E" w:rsidRPr="00550F07">
        <w:rPr>
          <w:rStyle w:val="a4"/>
          <w:rFonts w:ascii="Times New Roman" w:hAnsi="Times New Roman"/>
        </w:rPr>
        <w:instrText xml:space="preserve">/241848/"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9D59AE">
        <w:rPr>
          <w:rStyle w:val="a4"/>
          <w:rFonts w:ascii="Times New Roman" w:hAnsi="Times New Roman"/>
          <w:lang w:val="en-US"/>
        </w:rPr>
        <w:t>https</w:t>
      </w:r>
      <w:r w:rsidRPr="009D59AE">
        <w:rPr>
          <w:rStyle w:val="a4"/>
          <w:rFonts w:ascii="Times New Roman" w:hAnsi="Times New Roman"/>
        </w:rPr>
        <w:t>://</w:t>
      </w:r>
      <w:proofErr w:type="spellStart"/>
      <w:r w:rsidRPr="009D59AE">
        <w:rPr>
          <w:rStyle w:val="a4"/>
          <w:rFonts w:ascii="Times New Roman" w:hAnsi="Times New Roman"/>
          <w:lang w:val="en-US"/>
        </w:rPr>
        <w:t>russkiymir</w:t>
      </w:r>
      <w:proofErr w:type="spellEnd"/>
      <w:r w:rsidRPr="009D59AE">
        <w:rPr>
          <w:rStyle w:val="a4"/>
          <w:rFonts w:ascii="Times New Roman" w:hAnsi="Times New Roman"/>
        </w:rPr>
        <w:t>.</w:t>
      </w:r>
      <w:proofErr w:type="spellStart"/>
      <w:r w:rsidRPr="009D59AE">
        <w:rPr>
          <w:rStyle w:val="a4"/>
          <w:rFonts w:ascii="Times New Roman" w:hAnsi="Times New Roman"/>
          <w:lang w:val="en-US"/>
        </w:rPr>
        <w:t>ru</w:t>
      </w:r>
      <w:proofErr w:type="spellEnd"/>
      <w:r w:rsidRPr="009D59AE">
        <w:rPr>
          <w:rStyle w:val="a4"/>
          <w:rFonts w:ascii="Times New Roman" w:hAnsi="Times New Roman"/>
        </w:rPr>
        <w:t>/</w:t>
      </w:r>
      <w:r w:rsidRPr="009D59AE">
        <w:rPr>
          <w:rStyle w:val="a4"/>
          <w:rFonts w:ascii="Times New Roman" w:hAnsi="Times New Roman"/>
          <w:lang w:val="en-US"/>
        </w:rPr>
        <w:t>news</w:t>
      </w:r>
      <w:r w:rsidRPr="009D59AE">
        <w:rPr>
          <w:rStyle w:val="a4"/>
          <w:rFonts w:ascii="Times New Roman" w:hAnsi="Times New Roman"/>
        </w:rPr>
        <w:t>/241848/</w:t>
      </w:r>
      <w:r w:rsidR="0044479E">
        <w:rPr>
          <w:rStyle w:val="a4"/>
          <w:rFonts w:ascii="Times New Roman" w:hAnsi="Times New Roman"/>
        </w:rPr>
        <w:fldChar w:fldCharType="end"/>
      </w:r>
      <w:r w:rsidRPr="009D59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(дата обращения: 07.05.2020)</w:t>
      </w:r>
    </w:p>
  </w:footnote>
  <w:footnote w:id="97">
    <w:p w14:paraId="1072F513" w14:textId="4D8070A5" w:rsidR="00BD2BE1" w:rsidRPr="009D59AE" w:rsidRDefault="00BD2BE1" w:rsidP="00C945DF">
      <w:pPr>
        <w:pStyle w:val="a5"/>
        <w:jc w:val="both"/>
      </w:pPr>
      <w:r>
        <w:rPr>
          <w:rStyle w:val="a7"/>
        </w:rPr>
        <w:footnoteRef/>
      </w:r>
      <w:r w:rsidRPr="009D59AE">
        <w:t xml:space="preserve"> </w:t>
      </w:r>
      <w:proofErr w:type="spellStart"/>
      <w:r w:rsidRPr="009D59AE">
        <w:rPr>
          <w:rFonts w:ascii="Times New Roman" w:hAnsi="Times New Roman"/>
        </w:rPr>
        <w:t>Герценовский</w:t>
      </w:r>
      <w:proofErr w:type="spellEnd"/>
      <w:r w:rsidRPr="009D59AE">
        <w:rPr>
          <w:rFonts w:ascii="Times New Roman" w:hAnsi="Times New Roman"/>
        </w:rPr>
        <w:t xml:space="preserve"> университет посетила делегация </w:t>
      </w:r>
      <w:proofErr w:type="spellStart"/>
      <w:r w:rsidRPr="009D59AE">
        <w:rPr>
          <w:rFonts w:ascii="Times New Roman" w:hAnsi="Times New Roman"/>
        </w:rPr>
        <w:t>Шэньсийского</w:t>
      </w:r>
      <w:proofErr w:type="spellEnd"/>
      <w:r w:rsidRPr="009D59AE">
        <w:rPr>
          <w:rFonts w:ascii="Times New Roman" w:hAnsi="Times New Roman"/>
        </w:rPr>
        <w:t xml:space="preserve"> педагогического университета (КНР, г. </w:t>
      </w:r>
      <w:proofErr w:type="spellStart"/>
      <w:r w:rsidRPr="009D59AE">
        <w:rPr>
          <w:rFonts w:ascii="Times New Roman" w:hAnsi="Times New Roman"/>
        </w:rPr>
        <w:t>Сиань</w:t>
      </w:r>
      <w:proofErr w:type="spellEnd"/>
      <w:r w:rsidRPr="009D59A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 URL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nstar spb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news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universities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petersburg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gertsenovskiy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universitet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posetila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delegatsiya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shensi</w:instrText>
      </w:r>
      <w:r w:rsidR="0044479E">
        <w:rPr>
          <w:rStyle w:val="a4"/>
          <w:rFonts w:ascii="Times New Roman" w:hAnsi="Times New Roman"/>
          <w:lang w:val="en-US"/>
        </w:rPr>
        <w:instrText>yskogo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pedagogicheskogo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universiteta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knr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g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sian</w:instrText>
      </w:r>
      <w:r w:rsidR="0044479E" w:rsidRPr="00550F07">
        <w:rPr>
          <w:rStyle w:val="a4"/>
          <w:rFonts w:ascii="Times New Roman" w:hAnsi="Times New Roman"/>
        </w:rPr>
        <w:instrText xml:space="preserve">/"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641A12">
        <w:rPr>
          <w:rStyle w:val="a4"/>
          <w:rFonts w:ascii="Times New Roman" w:hAnsi="Times New Roman"/>
          <w:lang w:val="en-US"/>
        </w:rPr>
        <w:t>https</w:t>
      </w:r>
      <w:r w:rsidRPr="00641A12">
        <w:rPr>
          <w:rStyle w:val="a4"/>
          <w:rFonts w:ascii="Times New Roman" w:hAnsi="Times New Roman"/>
        </w:rPr>
        <w:t>://</w:t>
      </w:r>
      <w:proofErr w:type="spellStart"/>
      <w:r w:rsidRPr="00641A12">
        <w:rPr>
          <w:rStyle w:val="a4"/>
          <w:rFonts w:ascii="Times New Roman" w:hAnsi="Times New Roman"/>
          <w:lang w:val="en-US"/>
        </w:rPr>
        <w:t>nstar</w:t>
      </w:r>
      <w:proofErr w:type="spellEnd"/>
      <w:r w:rsidRPr="00641A12">
        <w:rPr>
          <w:rStyle w:val="a4"/>
          <w:rFonts w:ascii="Times New Roman" w:hAnsi="Times New Roman"/>
          <w:lang w:val="en-US"/>
        </w:rPr>
        <w:t> </w:t>
      </w:r>
      <w:proofErr w:type="spellStart"/>
      <w:r w:rsidRPr="00641A12">
        <w:rPr>
          <w:rStyle w:val="a4"/>
          <w:rFonts w:ascii="Times New Roman" w:hAnsi="Times New Roman"/>
          <w:lang w:val="en-US"/>
        </w:rPr>
        <w:t>spb</w:t>
      </w:r>
      <w:proofErr w:type="spellEnd"/>
      <w:r w:rsidRPr="00641A12">
        <w:rPr>
          <w:rStyle w:val="a4"/>
          <w:rFonts w:ascii="Times New Roman" w:hAnsi="Times New Roman"/>
        </w:rPr>
        <w:t>.</w:t>
      </w:r>
      <w:r w:rsidRPr="00641A12">
        <w:rPr>
          <w:rStyle w:val="a4"/>
          <w:rFonts w:ascii="Times New Roman" w:hAnsi="Times New Roman"/>
          <w:lang w:val="en-US"/>
        </w:rPr>
        <w:t>ru</w:t>
      </w:r>
      <w:r w:rsidRPr="00641A12">
        <w:rPr>
          <w:rStyle w:val="a4"/>
          <w:rFonts w:ascii="Times New Roman" w:hAnsi="Times New Roman"/>
        </w:rPr>
        <w:t>/</w:t>
      </w:r>
      <w:r w:rsidRPr="00641A12">
        <w:rPr>
          <w:rStyle w:val="a4"/>
          <w:rFonts w:ascii="Times New Roman" w:hAnsi="Times New Roman"/>
          <w:lang w:val="en-US"/>
        </w:rPr>
        <w:t>news</w:t>
      </w:r>
      <w:r w:rsidRPr="00641A12">
        <w:rPr>
          <w:rStyle w:val="a4"/>
          <w:rFonts w:ascii="Times New Roman" w:hAnsi="Times New Roman"/>
        </w:rPr>
        <w:t>/</w:t>
      </w:r>
      <w:r w:rsidRPr="00641A12">
        <w:rPr>
          <w:rStyle w:val="a4"/>
          <w:rFonts w:ascii="Times New Roman" w:hAnsi="Times New Roman"/>
          <w:lang w:val="en-US"/>
        </w:rPr>
        <w:t>universities</w:t>
      </w:r>
      <w:r w:rsidRPr="00641A12">
        <w:rPr>
          <w:rStyle w:val="a4"/>
          <w:rFonts w:ascii="Times New Roman" w:hAnsi="Times New Roman"/>
        </w:rPr>
        <w:t>_</w:t>
      </w:r>
      <w:r w:rsidRPr="00641A12">
        <w:rPr>
          <w:rStyle w:val="a4"/>
          <w:rFonts w:ascii="Times New Roman" w:hAnsi="Times New Roman"/>
          <w:lang w:val="en-US"/>
        </w:rPr>
        <w:t>petersburg</w:t>
      </w:r>
      <w:r w:rsidRPr="00641A12">
        <w:rPr>
          <w:rStyle w:val="a4"/>
          <w:rFonts w:ascii="Times New Roman" w:hAnsi="Times New Roman"/>
        </w:rPr>
        <w:t>/</w:t>
      </w:r>
      <w:r w:rsidRPr="00641A12">
        <w:rPr>
          <w:rStyle w:val="a4"/>
          <w:rFonts w:ascii="Times New Roman" w:hAnsi="Times New Roman"/>
          <w:lang w:val="en-US"/>
        </w:rPr>
        <w:t>gertsenovskiy</w:t>
      </w:r>
      <w:r w:rsidRPr="00641A12">
        <w:rPr>
          <w:rStyle w:val="a4"/>
          <w:rFonts w:ascii="Times New Roman" w:hAnsi="Times New Roman"/>
        </w:rPr>
        <w:t>_</w:t>
      </w:r>
      <w:r w:rsidRPr="00641A12">
        <w:rPr>
          <w:rStyle w:val="a4"/>
          <w:rFonts w:ascii="Times New Roman" w:hAnsi="Times New Roman"/>
          <w:lang w:val="en-US"/>
        </w:rPr>
        <w:t>universitet</w:t>
      </w:r>
      <w:r w:rsidRPr="00641A12">
        <w:rPr>
          <w:rStyle w:val="a4"/>
          <w:rFonts w:ascii="Times New Roman" w:hAnsi="Times New Roman"/>
        </w:rPr>
        <w:t>_</w:t>
      </w:r>
      <w:r w:rsidRPr="00641A12">
        <w:rPr>
          <w:rStyle w:val="a4"/>
          <w:rFonts w:ascii="Times New Roman" w:hAnsi="Times New Roman"/>
          <w:lang w:val="en-US"/>
        </w:rPr>
        <w:t>posetila</w:t>
      </w:r>
      <w:r w:rsidRPr="00641A12">
        <w:rPr>
          <w:rStyle w:val="a4"/>
          <w:rFonts w:ascii="Times New Roman" w:hAnsi="Times New Roman"/>
        </w:rPr>
        <w:t>_</w:t>
      </w:r>
      <w:r w:rsidRPr="00641A12">
        <w:rPr>
          <w:rStyle w:val="a4"/>
          <w:rFonts w:ascii="Times New Roman" w:hAnsi="Times New Roman"/>
          <w:lang w:val="en-US"/>
        </w:rPr>
        <w:t>delegatsiya</w:t>
      </w:r>
      <w:r w:rsidRPr="00641A12">
        <w:rPr>
          <w:rStyle w:val="a4"/>
          <w:rFonts w:ascii="Times New Roman" w:hAnsi="Times New Roman"/>
        </w:rPr>
        <w:t>_</w:t>
      </w:r>
      <w:r w:rsidRPr="00641A12">
        <w:rPr>
          <w:rStyle w:val="a4"/>
          <w:rFonts w:ascii="Times New Roman" w:hAnsi="Times New Roman"/>
          <w:lang w:val="en-US"/>
        </w:rPr>
        <w:t>shensiyskogo</w:t>
      </w:r>
      <w:r w:rsidRPr="00641A12">
        <w:rPr>
          <w:rStyle w:val="a4"/>
          <w:rFonts w:ascii="Times New Roman" w:hAnsi="Times New Roman"/>
        </w:rPr>
        <w:t>_</w:t>
      </w:r>
      <w:r w:rsidRPr="00641A12">
        <w:rPr>
          <w:rStyle w:val="a4"/>
          <w:rFonts w:ascii="Times New Roman" w:hAnsi="Times New Roman"/>
          <w:lang w:val="en-US"/>
        </w:rPr>
        <w:t>pedagogicheskogo</w:t>
      </w:r>
      <w:r w:rsidRPr="00641A12">
        <w:rPr>
          <w:rStyle w:val="a4"/>
          <w:rFonts w:ascii="Times New Roman" w:hAnsi="Times New Roman"/>
        </w:rPr>
        <w:t>_</w:t>
      </w:r>
      <w:r w:rsidRPr="00641A12">
        <w:rPr>
          <w:rStyle w:val="a4"/>
          <w:rFonts w:ascii="Times New Roman" w:hAnsi="Times New Roman"/>
          <w:lang w:val="en-US"/>
        </w:rPr>
        <w:t>universiteta</w:t>
      </w:r>
      <w:r w:rsidRPr="00641A12">
        <w:rPr>
          <w:rStyle w:val="a4"/>
          <w:rFonts w:ascii="Times New Roman" w:hAnsi="Times New Roman"/>
        </w:rPr>
        <w:t>_</w:t>
      </w:r>
      <w:r w:rsidRPr="00641A12">
        <w:rPr>
          <w:rStyle w:val="a4"/>
          <w:rFonts w:ascii="Times New Roman" w:hAnsi="Times New Roman"/>
          <w:lang w:val="en-US"/>
        </w:rPr>
        <w:t>knr</w:t>
      </w:r>
      <w:r w:rsidRPr="00641A12">
        <w:rPr>
          <w:rStyle w:val="a4"/>
          <w:rFonts w:ascii="Times New Roman" w:hAnsi="Times New Roman"/>
        </w:rPr>
        <w:t>_</w:t>
      </w:r>
      <w:r w:rsidRPr="00641A12">
        <w:rPr>
          <w:rStyle w:val="a4"/>
          <w:rFonts w:ascii="Times New Roman" w:hAnsi="Times New Roman"/>
          <w:lang w:val="en-US"/>
        </w:rPr>
        <w:t>g</w:t>
      </w:r>
      <w:r w:rsidRPr="00641A12">
        <w:rPr>
          <w:rStyle w:val="a4"/>
          <w:rFonts w:ascii="Times New Roman" w:hAnsi="Times New Roman"/>
        </w:rPr>
        <w:t>_</w:t>
      </w:r>
      <w:r w:rsidRPr="00641A12">
        <w:rPr>
          <w:rStyle w:val="a4"/>
          <w:rFonts w:ascii="Times New Roman" w:hAnsi="Times New Roman"/>
          <w:lang w:val="en-US"/>
        </w:rPr>
        <w:t>sian</w:t>
      </w:r>
      <w:r w:rsidRPr="00641A12">
        <w:rPr>
          <w:rStyle w:val="a4"/>
          <w:rFonts w:ascii="Times New Roman" w:hAnsi="Times New Roman"/>
        </w:rPr>
        <w:t>/</w:t>
      </w:r>
      <w:r w:rsidR="0044479E">
        <w:rPr>
          <w:rStyle w:val="a4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(дата обращения: 07.05.2020)</w:t>
      </w:r>
    </w:p>
  </w:footnote>
  <w:footnote w:id="98">
    <w:p w14:paraId="25309626" w14:textId="77777777" w:rsidR="00BD2BE1" w:rsidRPr="009D59AE" w:rsidRDefault="00BD2BE1" w:rsidP="00C945DF">
      <w:pPr>
        <w:pStyle w:val="a5"/>
        <w:jc w:val="both"/>
      </w:pPr>
      <w:r>
        <w:rPr>
          <w:rStyle w:val="a7"/>
        </w:rPr>
        <w:footnoteRef/>
      </w:r>
      <w:r w:rsidRPr="009D59AE">
        <w:t xml:space="preserve"> </w:t>
      </w:r>
      <w:r w:rsidRPr="009D59AE">
        <w:rPr>
          <w:rFonts w:ascii="Times New Roman" w:hAnsi="Times New Roman"/>
        </w:rPr>
        <w:t>Ректор СПбГУ: мы сделали еще один шаг к открытию российско-китайского университета.</w:t>
      </w:r>
      <w:r w:rsidRPr="009D59AE">
        <w:t xml:space="preserve"> </w:t>
      </w:r>
      <w:r>
        <w:rPr>
          <w:rFonts w:ascii="Times New Roman" w:hAnsi="Times New Roman"/>
          <w:lang w:val="en-US"/>
        </w:rPr>
        <w:t>URL</w:t>
      </w:r>
      <w:r w:rsidRPr="009D59AE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spbu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news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events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novosti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rektor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spbgu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my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sdelali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eshche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odin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shag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k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otkrytiyu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rossiysko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kitayskogo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E25DBC">
        <w:rPr>
          <w:rStyle w:val="a4"/>
          <w:rFonts w:ascii="Times New Roman" w:hAnsi="Times New Roman"/>
          <w:lang w:val="en-US"/>
        </w:rPr>
        <w:t>https</w:t>
      </w:r>
      <w:r w:rsidRPr="009D59AE">
        <w:rPr>
          <w:rStyle w:val="a4"/>
          <w:rFonts w:ascii="Times New Roman" w:hAnsi="Times New Roman"/>
        </w:rPr>
        <w:t>://</w:t>
      </w:r>
      <w:proofErr w:type="spellStart"/>
      <w:r w:rsidRPr="00E25DBC">
        <w:rPr>
          <w:rStyle w:val="a4"/>
          <w:rFonts w:ascii="Times New Roman" w:hAnsi="Times New Roman"/>
          <w:lang w:val="en-US"/>
        </w:rPr>
        <w:t>spbu</w:t>
      </w:r>
      <w:proofErr w:type="spellEnd"/>
      <w:r w:rsidRPr="009D59AE">
        <w:rPr>
          <w:rStyle w:val="a4"/>
          <w:rFonts w:ascii="Times New Roman" w:hAnsi="Times New Roman"/>
        </w:rPr>
        <w:t>.</w:t>
      </w:r>
      <w:proofErr w:type="spellStart"/>
      <w:r w:rsidRPr="00E25DBC">
        <w:rPr>
          <w:rStyle w:val="a4"/>
          <w:rFonts w:ascii="Times New Roman" w:hAnsi="Times New Roman"/>
          <w:lang w:val="en-US"/>
        </w:rPr>
        <w:t>ru</w:t>
      </w:r>
      <w:proofErr w:type="spellEnd"/>
      <w:r w:rsidRPr="009D59AE">
        <w:rPr>
          <w:rStyle w:val="a4"/>
          <w:rFonts w:ascii="Times New Roman" w:hAnsi="Times New Roman"/>
        </w:rPr>
        <w:t>/</w:t>
      </w:r>
      <w:r w:rsidRPr="00E25DBC">
        <w:rPr>
          <w:rStyle w:val="a4"/>
          <w:rFonts w:ascii="Times New Roman" w:hAnsi="Times New Roman"/>
          <w:lang w:val="en-US"/>
        </w:rPr>
        <w:t>news</w:t>
      </w:r>
      <w:r w:rsidRPr="009D59AE">
        <w:rPr>
          <w:rStyle w:val="a4"/>
          <w:rFonts w:ascii="Times New Roman" w:hAnsi="Times New Roman"/>
        </w:rPr>
        <w:t>-</w:t>
      </w:r>
      <w:r w:rsidRPr="00E25DBC">
        <w:rPr>
          <w:rStyle w:val="a4"/>
          <w:rFonts w:ascii="Times New Roman" w:hAnsi="Times New Roman"/>
          <w:lang w:val="en-US"/>
        </w:rPr>
        <w:t>events</w:t>
      </w:r>
      <w:r w:rsidRPr="009D59AE">
        <w:rPr>
          <w:rStyle w:val="a4"/>
          <w:rFonts w:ascii="Times New Roman" w:hAnsi="Times New Roman"/>
        </w:rPr>
        <w:t>/</w:t>
      </w:r>
      <w:proofErr w:type="spellStart"/>
      <w:r w:rsidRPr="00E25DBC">
        <w:rPr>
          <w:rStyle w:val="a4"/>
          <w:rFonts w:ascii="Times New Roman" w:hAnsi="Times New Roman"/>
          <w:lang w:val="en-US"/>
        </w:rPr>
        <w:t>novosti</w:t>
      </w:r>
      <w:proofErr w:type="spellEnd"/>
      <w:r w:rsidRPr="009D59AE">
        <w:rPr>
          <w:rStyle w:val="a4"/>
          <w:rFonts w:ascii="Times New Roman" w:hAnsi="Times New Roman"/>
        </w:rPr>
        <w:t>/</w:t>
      </w:r>
      <w:proofErr w:type="spellStart"/>
      <w:r w:rsidRPr="00E25DBC">
        <w:rPr>
          <w:rStyle w:val="a4"/>
          <w:rFonts w:ascii="Times New Roman" w:hAnsi="Times New Roman"/>
          <w:lang w:val="en-US"/>
        </w:rPr>
        <w:t>rektor</w:t>
      </w:r>
      <w:proofErr w:type="spellEnd"/>
      <w:r w:rsidRPr="009D59AE">
        <w:rPr>
          <w:rStyle w:val="a4"/>
          <w:rFonts w:ascii="Times New Roman" w:hAnsi="Times New Roman"/>
        </w:rPr>
        <w:t>-</w:t>
      </w:r>
      <w:proofErr w:type="spellStart"/>
      <w:r w:rsidRPr="00E25DBC">
        <w:rPr>
          <w:rStyle w:val="a4"/>
          <w:rFonts w:ascii="Times New Roman" w:hAnsi="Times New Roman"/>
          <w:lang w:val="en-US"/>
        </w:rPr>
        <w:t>spbgu</w:t>
      </w:r>
      <w:proofErr w:type="spellEnd"/>
      <w:r w:rsidRPr="009D59AE">
        <w:rPr>
          <w:rStyle w:val="a4"/>
          <w:rFonts w:ascii="Times New Roman" w:hAnsi="Times New Roman"/>
        </w:rPr>
        <w:t>-</w:t>
      </w:r>
      <w:r w:rsidRPr="00E25DBC">
        <w:rPr>
          <w:rStyle w:val="a4"/>
          <w:rFonts w:ascii="Times New Roman" w:hAnsi="Times New Roman"/>
          <w:lang w:val="en-US"/>
        </w:rPr>
        <w:t>my</w:t>
      </w:r>
      <w:r w:rsidRPr="009D59AE">
        <w:rPr>
          <w:rStyle w:val="a4"/>
          <w:rFonts w:ascii="Times New Roman" w:hAnsi="Times New Roman"/>
        </w:rPr>
        <w:t>-</w:t>
      </w:r>
      <w:proofErr w:type="spellStart"/>
      <w:r w:rsidRPr="00E25DBC">
        <w:rPr>
          <w:rStyle w:val="a4"/>
          <w:rFonts w:ascii="Times New Roman" w:hAnsi="Times New Roman"/>
          <w:lang w:val="en-US"/>
        </w:rPr>
        <w:t>sdelali</w:t>
      </w:r>
      <w:proofErr w:type="spellEnd"/>
      <w:r w:rsidRPr="009D59AE">
        <w:rPr>
          <w:rStyle w:val="a4"/>
          <w:rFonts w:ascii="Times New Roman" w:hAnsi="Times New Roman"/>
        </w:rPr>
        <w:t>-</w:t>
      </w:r>
      <w:proofErr w:type="spellStart"/>
      <w:r w:rsidRPr="00E25DBC">
        <w:rPr>
          <w:rStyle w:val="a4"/>
          <w:rFonts w:ascii="Times New Roman" w:hAnsi="Times New Roman"/>
          <w:lang w:val="en-US"/>
        </w:rPr>
        <w:t>eshche</w:t>
      </w:r>
      <w:proofErr w:type="spellEnd"/>
      <w:r w:rsidRPr="009D59AE">
        <w:rPr>
          <w:rStyle w:val="a4"/>
          <w:rFonts w:ascii="Times New Roman" w:hAnsi="Times New Roman"/>
        </w:rPr>
        <w:t>-</w:t>
      </w:r>
      <w:proofErr w:type="spellStart"/>
      <w:r w:rsidRPr="00E25DBC">
        <w:rPr>
          <w:rStyle w:val="a4"/>
          <w:rFonts w:ascii="Times New Roman" w:hAnsi="Times New Roman"/>
          <w:lang w:val="en-US"/>
        </w:rPr>
        <w:t>odin</w:t>
      </w:r>
      <w:proofErr w:type="spellEnd"/>
      <w:r w:rsidRPr="009D59AE">
        <w:rPr>
          <w:rStyle w:val="a4"/>
          <w:rFonts w:ascii="Times New Roman" w:hAnsi="Times New Roman"/>
        </w:rPr>
        <w:t>-</w:t>
      </w:r>
      <w:r w:rsidRPr="00E25DBC">
        <w:rPr>
          <w:rStyle w:val="a4"/>
          <w:rFonts w:ascii="Times New Roman" w:hAnsi="Times New Roman"/>
          <w:lang w:val="en-US"/>
        </w:rPr>
        <w:t>shag</w:t>
      </w:r>
      <w:r w:rsidRPr="009D59AE">
        <w:rPr>
          <w:rStyle w:val="a4"/>
          <w:rFonts w:ascii="Times New Roman" w:hAnsi="Times New Roman"/>
        </w:rPr>
        <w:t>-</w:t>
      </w:r>
      <w:r w:rsidRPr="00E25DBC">
        <w:rPr>
          <w:rStyle w:val="a4"/>
          <w:rFonts w:ascii="Times New Roman" w:hAnsi="Times New Roman"/>
          <w:lang w:val="en-US"/>
        </w:rPr>
        <w:t>k</w:t>
      </w:r>
      <w:r w:rsidRPr="009D59AE">
        <w:rPr>
          <w:rStyle w:val="a4"/>
          <w:rFonts w:ascii="Times New Roman" w:hAnsi="Times New Roman"/>
        </w:rPr>
        <w:t>-</w:t>
      </w:r>
      <w:proofErr w:type="spellStart"/>
      <w:r w:rsidRPr="00E25DBC">
        <w:rPr>
          <w:rStyle w:val="a4"/>
          <w:rFonts w:ascii="Times New Roman" w:hAnsi="Times New Roman"/>
          <w:lang w:val="en-US"/>
        </w:rPr>
        <w:t>otkrytiyu</w:t>
      </w:r>
      <w:proofErr w:type="spellEnd"/>
      <w:r w:rsidRPr="009D59AE">
        <w:rPr>
          <w:rStyle w:val="a4"/>
          <w:rFonts w:ascii="Times New Roman" w:hAnsi="Times New Roman"/>
        </w:rPr>
        <w:t>-</w:t>
      </w:r>
      <w:proofErr w:type="spellStart"/>
      <w:r w:rsidRPr="00E25DBC">
        <w:rPr>
          <w:rStyle w:val="a4"/>
          <w:rFonts w:ascii="Times New Roman" w:hAnsi="Times New Roman"/>
          <w:lang w:val="en-US"/>
        </w:rPr>
        <w:t>rossiysko</w:t>
      </w:r>
      <w:proofErr w:type="spellEnd"/>
      <w:r w:rsidRPr="009D59AE">
        <w:rPr>
          <w:rStyle w:val="a4"/>
          <w:rFonts w:ascii="Times New Roman" w:hAnsi="Times New Roman"/>
        </w:rPr>
        <w:t>-</w:t>
      </w:r>
      <w:proofErr w:type="spellStart"/>
      <w:r w:rsidRPr="00E25DBC">
        <w:rPr>
          <w:rStyle w:val="a4"/>
          <w:rFonts w:ascii="Times New Roman" w:hAnsi="Times New Roman"/>
          <w:lang w:val="en-US"/>
        </w:rPr>
        <w:t>kitayskogo</w:t>
      </w:r>
      <w:proofErr w:type="spellEnd"/>
      <w:r w:rsidR="0044479E">
        <w:rPr>
          <w:rStyle w:val="a4"/>
          <w:rFonts w:ascii="Times New Roman" w:hAnsi="Times New Roman"/>
          <w:lang w:val="en-US"/>
        </w:rPr>
        <w:fldChar w:fldCharType="end"/>
      </w:r>
      <w:r w:rsidRPr="009D59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(дата обращения: 07.05.2020)</w:t>
      </w:r>
    </w:p>
  </w:footnote>
  <w:footnote w:id="99">
    <w:p w14:paraId="53FCE4C7" w14:textId="77777777" w:rsidR="00BD2BE1" w:rsidRPr="00CC36DB" w:rsidRDefault="00BD2BE1" w:rsidP="00C945DF">
      <w:pPr>
        <w:pStyle w:val="a5"/>
        <w:jc w:val="both"/>
        <w:rPr>
          <w:rFonts w:ascii="Times New Roman" w:hAnsi="Times New Roman"/>
        </w:rPr>
      </w:pPr>
      <w:r w:rsidRPr="00CC36DB">
        <w:rPr>
          <w:rStyle w:val="a7"/>
          <w:rFonts w:ascii="Times New Roman" w:hAnsi="Times New Roman"/>
        </w:rPr>
        <w:footnoteRef/>
      </w:r>
      <w:r w:rsidRPr="00CC36DB">
        <w:rPr>
          <w:rFonts w:ascii="Times New Roman" w:hAnsi="Times New Roman"/>
        </w:rPr>
        <w:t xml:space="preserve"> Санкт-Петербургский государственный университет, Восточный факульт</w:t>
      </w:r>
      <w:r>
        <w:rPr>
          <w:rFonts w:ascii="Times New Roman" w:hAnsi="Times New Roman"/>
        </w:rPr>
        <w:t xml:space="preserve">ет, кафедра </w:t>
      </w:r>
      <w:proofErr w:type="spellStart"/>
      <w:r>
        <w:rPr>
          <w:rFonts w:ascii="Times New Roman" w:hAnsi="Times New Roman"/>
        </w:rPr>
        <w:t>японоведения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</w:t>
      </w:r>
      <w:r w:rsidRPr="00CC36DB">
        <w:rPr>
          <w:rFonts w:ascii="Times New Roman" w:hAnsi="Times New Roman"/>
        </w:rPr>
        <w:t xml:space="preserve"> http://www.orient.spbu.ru/ru/o-fakultete/kafedry/item/110-kafedra-yaponovedeniya.h</w:t>
      </w:r>
      <w:r>
        <w:rPr>
          <w:rFonts w:ascii="Times New Roman" w:hAnsi="Times New Roman"/>
        </w:rPr>
        <w:t>tml (д</w:t>
      </w:r>
      <w:r w:rsidRPr="00CC36DB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CC36DB">
        <w:rPr>
          <w:rFonts w:ascii="Times New Roman" w:hAnsi="Times New Roman"/>
        </w:rPr>
        <w:t xml:space="preserve"> 20.10.</w:t>
      </w:r>
      <w:r>
        <w:rPr>
          <w:rFonts w:ascii="Times New Roman" w:hAnsi="Times New Roman"/>
        </w:rPr>
        <w:t>20</w:t>
      </w:r>
      <w:r w:rsidRPr="00CC36DB">
        <w:rPr>
          <w:rFonts w:ascii="Times New Roman" w:hAnsi="Times New Roman"/>
        </w:rPr>
        <w:t>19)</w:t>
      </w:r>
    </w:p>
  </w:footnote>
  <w:footnote w:id="100">
    <w:p w14:paraId="27E1903E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75593F">
        <w:rPr>
          <w:rFonts w:ascii="Times New Roman" w:hAnsi="Times New Roman"/>
        </w:rPr>
        <w:t>Смитюк</w:t>
      </w:r>
      <w:proofErr w:type="spellEnd"/>
      <w:r w:rsidRPr="0075593F">
        <w:rPr>
          <w:rFonts w:ascii="Times New Roman" w:hAnsi="Times New Roman"/>
        </w:rPr>
        <w:t xml:space="preserve">, Ю. Эксперты рассказали о культурных и исторических </w:t>
      </w:r>
      <w:r>
        <w:rPr>
          <w:rFonts w:ascii="Times New Roman" w:hAnsi="Times New Roman"/>
        </w:rPr>
        <w:t xml:space="preserve">взаимосвязях России и Японии / Ю. </w:t>
      </w:r>
      <w:proofErr w:type="spellStart"/>
      <w:r>
        <w:rPr>
          <w:rFonts w:ascii="Times New Roman" w:hAnsi="Times New Roman"/>
        </w:rPr>
        <w:t>Смитюк</w:t>
      </w:r>
      <w:proofErr w:type="spellEnd"/>
      <w:r>
        <w:rPr>
          <w:rFonts w:ascii="Times New Roman" w:hAnsi="Times New Roman"/>
        </w:rPr>
        <w:t>//</w:t>
      </w:r>
      <w:proofErr w:type="spellStart"/>
      <w:r>
        <w:rPr>
          <w:rFonts w:ascii="Times New Roman" w:hAnsi="Times New Roman"/>
        </w:rPr>
        <w:t>Тасс</w:t>
      </w:r>
      <w:proofErr w:type="spellEnd"/>
      <w:r>
        <w:rPr>
          <w:rFonts w:ascii="Times New Roman" w:hAnsi="Times New Roman"/>
        </w:rPr>
        <w:t>.</w:t>
      </w:r>
      <w:r w:rsidRPr="0075593F">
        <w:rPr>
          <w:rFonts w:ascii="Times New Roman" w:hAnsi="Times New Roman"/>
        </w:rPr>
        <w:t xml:space="preserve"> </w:t>
      </w:r>
      <w:r w:rsidRPr="0075593F">
        <w:rPr>
          <w:rFonts w:ascii="Times New Roman" w:hAnsi="Times New Roman"/>
          <w:lang w:val="en-US"/>
        </w:rPr>
        <w:t>URL</w:t>
      </w:r>
      <w:r w:rsidRPr="0075593F">
        <w:rPr>
          <w:rFonts w:ascii="Times New Roman" w:hAnsi="Times New Roman"/>
        </w:rPr>
        <w:t xml:space="preserve">: </w:t>
      </w:r>
      <w:hyperlink r:id="rId14" w:history="1">
        <w:r w:rsidRPr="0075593F">
          <w:rPr>
            <w:rStyle w:val="a4"/>
            <w:rFonts w:ascii="Times New Roman" w:hAnsi="Times New Roman"/>
          </w:rPr>
          <w:t>https://tass.ru/pmef-2018/articles/5219102</w:t>
        </w:r>
      </w:hyperlink>
      <w:r w:rsidRPr="007559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(дата обращения: 10</w:t>
      </w:r>
      <w:r w:rsidRPr="0075593F">
        <w:rPr>
          <w:rFonts w:ascii="Times New Roman" w:hAnsi="Times New Roman"/>
        </w:rPr>
        <w:t>.05.2020)</w:t>
      </w:r>
    </w:p>
  </w:footnote>
  <w:footnote w:id="101">
    <w:p w14:paraId="13676E39" w14:textId="336B2843" w:rsidR="00BD2BE1" w:rsidRPr="0075593F" w:rsidRDefault="00BD2BE1" w:rsidP="00C945DF">
      <w:pPr>
        <w:pStyle w:val="a5"/>
        <w:jc w:val="both"/>
      </w:pPr>
      <w:r>
        <w:rPr>
          <w:rStyle w:val="a7"/>
        </w:rPr>
        <w:footnoteRef/>
      </w:r>
      <w:r>
        <w:rPr>
          <w:lang w:val="en-US"/>
        </w:rPr>
        <w:t> </w:t>
      </w:r>
      <w:r>
        <w:rPr>
          <w:rFonts w:ascii="Times New Roman" w:hAnsi="Times New Roman"/>
        </w:rPr>
        <w:t>Японская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филология.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Восточный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факультет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СПбГУ.</w:t>
      </w:r>
      <w:r>
        <w:rPr>
          <w:rFonts w:ascii="Times New Roman" w:hAnsi="Times New Roman"/>
          <w:lang w:val="en-US"/>
        </w:rPr>
        <w:t> </w:t>
      </w:r>
      <w:r w:rsidRPr="0075593F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www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orient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spbu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abiturientu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bakalavriat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profili</w:instrText>
      </w:r>
      <w:r w:rsidR="0044479E" w:rsidRPr="00550F07">
        <w:rPr>
          <w:rStyle w:val="a4"/>
          <w:rFonts w:ascii="Times New Roman" w:hAnsi="Times New Roman"/>
        </w:rPr>
        <w:instrText>-2017/</w:instrText>
      </w:r>
      <w:r w:rsidR="0044479E">
        <w:rPr>
          <w:rStyle w:val="a4"/>
          <w:rFonts w:ascii="Times New Roman" w:hAnsi="Times New Roman"/>
          <w:lang w:val="en-US"/>
        </w:rPr>
        <w:instrText>item</w:instrText>
      </w:r>
      <w:r w:rsidR="0044479E" w:rsidRPr="00550F07">
        <w:rPr>
          <w:rStyle w:val="a4"/>
          <w:rFonts w:ascii="Times New Roman" w:hAnsi="Times New Roman"/>
        </w:rPr>
        <w:instrText>/98-</w:instrText>
      </w:r>
      <w:r w:rsidR="0044479E">
        <w:rPr>
          <w:rStyle w:val="a4"/>
          <w:rFonts w:ascii="Times New Roman" w:hAnsi="Times New Roman"/>
          <w:lang w:val="en-US"/>
        </w:rPr>
        <w:instrText>yaponskay</w:instrText>
      </w:r>
      <w:r w:rsidR="0044479E">
        <w:rPr>
          <w:rStyle w:val="a4"/>
          <w:rFonts w:ascii="Times New Roman" w:hAnsi="Times New Roman"/>
          <w:lang w:val="en-US"/>
        </w:rPr>
        <w:instrText>a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filologiya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html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75593F">
        <w:rPr>
          <w:rStyle w:val="a4"/>
          <w:rFonts w:ascii="Times New Roman" w:hAnsi="Times New Roman"/>
          <w:lang w:val="en-US"/>
        </w:rPr>
        <w:t>http</w:t>
      </w:r>
      <w:r w:rsidRPr="0075593F">
        <w:rPr>
          <w:rStyle w:val="a4"/>
          <w:rFonts w:ascii="Times New Roman" w:hAnsi="Times New Roman"/>
        </w:rPr>
        <w:t>://</w:t>
      </w:r>
      <w:r w:rsidRPr="0075593F">
        <w:rPr>
          <w:rStyle w:val="a4"/>
          <w:rFonts w:ascii="Times New Roman" w:hAnsi="Times New Roman"/>
          <w:lang w:val="en-US"/>
        </w:rPr>
        <w:t>www</w:t>
      </w:r>
      <w:r w:rsidRPr="0075593F">
        <w:rPr>
          <w:rStyle w:val="a4"/>
          <w:rFonts w:ascii="Times New Roman" w:hAnsi="Times New Roman"/>
        </w:rPr>
        <w:t>.</w:t>
      </w:r>
      <w:r w:rsidRPr="0075593F">
        <w:rPr>
          <w:rStyle w:val="a4"/>
          <w:rFonts w:ascii="Times New Roman" w:hAnsi="Times New Roman"/>
          <w:lang w:val="en-US"/>
        </w:rPr>
        <w:t>orient</w:t>
      </w:r>
      <w:r w:rsidRPr="0075593F">
        <w:rPr>
          <w:rStyle w:val="a4"/>
          <w:rFonts w:ascii="Times New Roman" w:hAnsi="Times New Roman"/>
        </w:rPr>
        <w:t>.</w:t>
      </w:r>
      <w:proofErr w:type="spellStart"/>
      <w:r w:rsidRPr="0075593F">
        <w:rPr>
          <w:rStyle w:val="a4"/>
          <w:rFonts w:ascii="Times New Roman" w:hAnsi="Times New Roman"/>
          <w:lang w:val="en-US"/>
        </w:rPr>
        <w:t>spbu</w:t>
      </w:r>
      <w:proofErr w:type="spellEnd"/>
      <w:r w:rsidRPr="0075593F">
        <w:rPr>
          <w:rStyle w:val="a4"/>
          <w:rFonts w:ascii="Times New Roman" w:hAnsi="Times New Roman"/>
        </w:rPr>
        <w:t>.</w:t>
      </w:r>
      <w:proofErr w:type="spellStart"/>
      <w:r w:rsidRPr="0075593F">
        <w:rPr>
          <w:rStyle w:val="a4"/>
          <w:rFonts w:ascii="Times New Roman" w:hAnsi="Times New Roman"/>
          <w:lang w:val="en-US"/>
        </w:rPr>
        <w:t>ru</w:t>
      </w:r>
      <w:proofErr w:type="spellEnd"/>
      <w:r w:rsidRPr="0075593F">
        <w:rPr>
          <w:rStyle w:val="a4"/>
          <w:rFonts w:ascii="Times New Roman" w:hAnsi="Times New Roman"/>
        </w:rPr>
        <w:t>/</w:t>
      </w:r>
      <w:proofErr w:type="spellStart"/>
      <w:r w:rsidRPr="0075593F">
        <w:rPr>
          <w:rStyle w:val="a4"/>
          <w:rFonts w:ascii="Times New Roman" w:hAnsi="Times New Roman"/>
          <w:lang w:val="en-US"/>
        </w:rPr>
        <w:t>ru</w:t>
      </w:r>
      <w:proofErr w:type="spellEnd"/>
      <w:r w:rsidRPr="0075593F">
        <w:rPr>
          <w:rStyle w:val="a4"/>
          <w:rFonts w:ascii="Times New Roman" w:hAnsi="Times New Roman"/>
        </w:rPr>
        <w:t>/</w:t>
      </w:r>
      <w:proofErr w:type="spellStart"/>
      <w:r w:rsidRPr="0075593F">
        <w:rPr>
          <w:rStyle w:val="a4"/>
          <w:rFonts w:ascii="Times New Roman" w:hAnsi="Times New Roman"/>
          <w:lang w:val="en-US"/>
        </w:rPr>
        <w:t>abiturientu</w:t>
      </w:r>
      <w:proofErr w:type="spellEnd"/>
      <w:r w:rsidRPr="0075593F">
        <w:rPr>
          <w:rStyle w:val="a4"/>
          <w:rFonts w:ascii="Times New Roman" w:hAnsi="Times New Roman"/>
        </w:rPr>
        <w:t>/</w:t>
      </w:r>
      <w:proofErr w:type="spellStart"/>
      <w:r w:rsidRPr="0075593F">
        <w:rPr>
          <w:rStyle w:val="a4"/>
          <w:rFonts w:ascii="Times New Roman" w:hAnsi="Times New Roman"/>
          <w:lang w:val="en-US"/>
        </w:rPr>
        <w:t>bakalavriat</w:t>
      </w:r>
      <w:proofErr w:type="spellEnd"/>
      <w:r w:rsidRPr="0075593F">
        <w:rPr>
          <w:rStyle w:val="a4"/>
          <w:rFonts w:ascii="Times New Roman" w:hAnsi="Times New Roman"/>
        </w:rPr>
        <w:t>/</w:t>
      </w:r>
      <w:proofErr w:type="spellStart"/>
      <w:r w:rsidRPr="0075593F">
        <w:rPr>
          <w:rStyle w:val="a4"/>
          <w:rFonts w:ascii="Times New Roman" w:hAnsi="Times New Roman"/>
          <w:lang w:val="en-US"/>
        </w:rPr>
        <w:t>profili</w:t>
      </w:r>
      <w:proofErr w:type="spellEnd"/>
      <w:r w:rsidRPr="0075593F">
        <w:rPr>
          <w:rStyle w:val="a4"/>
          <w:rFonts w:ascii="Times New Roman" w:hAnsi="Times New Roman"/>
        </w:rPr>
        <w:t>-2017/</w:t>
      </w:r>
      <w:r w:rsidRPr="0075593F">
        <w:rPr>
          <w:rStyle w:val="a4"/>
          <w:rFonts w:ascii="Times New Roman" w:hAnsi="Times New Roman"/>
          <w:lang w:val="en-US"/>
        </w:rPr>
        <w:t>item</w:t>
      </w:r>
      <w:r w:rsidRPr="0075593F">
        <w:rPr>
          <w:rStyle w:val="a4"/>
          <w:rFonts w:ascii="Times New Roman" w:hAnsi="Times New Roman"/>
        </w:rPr>
        <w:t>/98-</w:t>
      </w:r>
      <w:proofErr w:type="spellStart"/>
      <w:r w:rsidRPr="0075593F">
        <w:rPr>
          <w:rStyle w:val="a4"/>
          <w:rFonts w:ascii="Times New Roman" w:hAnsi="Times New Roman"/>
          <w:lang w:val="en-US"/>
        </w:rPr>
        <w:t>yaponskaya</w:t>
      </w:r>
      <w:proofErr w:type="spellEnd"/>
      <w:r w:rsidRPr="0075593F">
        <w:rPr>
          <w:rStyle w:val="a4"/>
          <w:rFonts w:ascii="Times New Roman" w:hAnsi="Times New Roman"/>
        </w:rPr>
        <w:t>-</w:t>
      </w:r>
      <w:proofErr w:type="spellStart"/>
      <w:r w:rsidRPr="0075593F">
        <w:rPr>
          <w:rStyle w:val="a4"/>
          <w:rFonts w:ascii="Times New Roman" w:hAnsi="Times New Roman"/>
          <w:lang w:val="en-US"/>
        </w:rPr>
        <w:t>filologiya</w:t>
      </w:r>
      <w:proofErr w:type="spellEnd"/>
      <w:r w:rsidRPr="0075593F">
        <w:rPr>
          <w:rStyle w:val="a4"/>
          <w:rFonts w:ascii="Times New Roman" w:hAnsi="Times New Roman"/>
        </w:rPr>
        <w:t>.</w:t>
      </w:r>
      <w:r w:rsidRPr="0075593F">
        <w:rPr>
          <w:rStyle w:val="a4"/>
          <w:rFonts w:ascii="Times New Roman" w:hAnsi="Times New Roman"/>
          <w:lang w:val="en-US"/>
        </w:rPr>
        <w:t>html</w:t>
      </w:r>
      <w:r w:rsidR="0044479E">
        <w:rPr>
          <w:rStyle w:val="a4"/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  <w:t> </w:t>
      </w:r>
      <w:r w:rsidRPr="0075593F">
        <w:rPr>
          <w:rFonts w:ascii="Times New Roman" w:hAnsi="Times New Roman"/>
        </w:rPr>
        <w:t>(дата обращения: 10.05.2020)</w:t>
      </w:r>
    </w:p>
  </w:footnote>
  <w:footnote w:id="102">
    <w:p w14:paraId="01FC3011" w14:textId="77777777" w:rsidR="00BD2BE1" w:rsidRPr="00421EAD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21EAD">
        <w:rPr>
          <w:rFonts w:ascii="Times New Roman" w:hAnsi="Times New Roman"/>
        </w:rPr>
        <w:t xml:space="preserve">Носков, В.В. Санкт-Петербург – Япония: </w:t>
      </w:r>
      <w:r w:rsidRPr="00421EAD">
        <w:rPr>
          <w:rFonts w:ascii="Times New Roman" w:hAnsi="Times New Roman"/>
          <w:lang w:val="en-US"/>
        </w:rPr>
        <w:t>VXIII</w:t>
      </w:r>
      <w:r w:rsidRPr="00421EAD">
        <w:rPr>
          <w:rFonts w:ascii="Times New Roman" w:hAnsi="Times New Roman"/>
        </w:rPr>
        <w:t>-</w:t>
      </w:r>
      <w:r w:rsidRPr="00421EAD">
        <w:rPr>
          <w:rFonts w:ascii="Times New Roman" w:hAnsi="Times New Roman"/>
          <w:lang w:val="en-US"/>
        </w:rPr>
        <w:t>XXI</w:t>
      </w:r>
      <w:r w:rsidRPr="00421EAD">
        <w:rPr>
          <w:rFonts w:ascii="Times New Roman" w:hAnsi="Times New Roman"/>
        </w:rPr>
        <w:t xml:space="preserve"> в. / В.В. Носков. // Санкт-Петербург – Япония: </w:t>
      </w:r>
      <w:r w:rsidRPr="00421EAD">
        <w:rPr>
          <w:rFonts w:ascii="Times New Roman" w:hAnsi="Times New Roman"/>
          <w:lang w:val="en-US"/>
        </w:rPr>
        <w:t>VXIII</w:t>
      </w:r>
      <w:r w:rsidRPr="00421EAD">
        <w:rPr>
          <w:rFonts w:ascii="Times New Roman" w:hAnsi="Times New Roman"/>
        </w:rPr>
        <w:t>-</w:t>
      </w:r>
      <w:r w:rsidRPr="00421EAD">
        <w:rPr>
          <w:rFonts w:ascii="Times New Roman" w:hAnsi="Times New Roman"/>
          <w:lang w:val="en-US"/>
        </w:rPr>
        <w:t>XXI</w:t>
      </w:r>
      <w:r w:rsidRPr="00421EAD">
        <w:rPr>
          <w:rFonts w:ascii="Times New Roman" w:hAnsi="Times New Roman"/>
        </w:rPr>
        <w:t xml:space="preserve"> в.: сборник / Санкт-Петербургский институт истории РАН. – СПб. Издательство Европейский Дом</w:t>
      </w:r>
      <w:r>
        <w:rPr>
          <w:rFonts w:ascii="Times New Roman" w:hAnsi="Times New Roman"/>
        </w:rPr>
        <w:t>. -</w:t>
      </w:r>
      <w:r w:rsidRPr="00421EAD">
        <w:rPr>
          <w:rFonts w:ascii="Times New Roman" w:hAnsi="Times New Roman"/>
        </w:rPr>
        <w:t xml:space="preserve"> 2012. – </w:t>
      </w:r>
      <w:r>
        <w:rPr>
          <w:rFonts w:ascii="Times New Roman" w:hAnsi="Times New Roman"/>
        </w:rPr>
        <w:t xml:space="preserve">с. </w:t>
      </w:r>
      <w:r w:rsidRPr="00421EAD">
        <w:rPr>
          <w:rFonts w:ascii="Times New Roman" w:hAnsi="Times New Roman"/>
        </w:rPr>
        <w:t>598.</w:t>
      </w:r>
    </w:p>
  </w:footnote>
  <w:footnote w:id="103">
    <w:p w14:paraId="42CCA7DC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243AC">
        <w:rPr>
          <w:rFonts w:ascii="Times New Roman" w:hAnsi="Times New Roman"/>
        </w:rPr>
        <w:t>Афанасьева, Л.В. Россия и Япония: от контактов к взаимодействию</w:t>
      </w:r>
      <w:r>
        <w:rPr>
          <w:rFonts w:ascii="Times New Roman" w:hAnsi="Times New Roman"/>
        </w:rPr>
        <w:t xml:space="preserve"> / Л.В., Афанасьева //Автореферат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Санкт-Петербург. -</w:t>
      </w:r>
      <w:r w:rsidRPr="00B243AC">
        <w:rPr>
          <w:rFonts w:ascii="Times New Roman" w:hAnsi="Times New Roman"/>
        </w:rPr>
        <w:t xml:space="preserve"> 2014. – с. 12.</w:t>
      </w:r>
    </w:p>
  </w:footnote>
  <w:footnote w:id="104">
    <w:p w14:paraId="405078CB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EA5CA7">
        <w:rPr>
          <w:rFonts w:ascii="Times New Roman" w:hAnsi="Times New Roman"/>
        </w:rPr>
        <w:t>Афонини</w:t>
      </w:r>
      <w:proofErr w:type="spellEnd"/>
      <w:r w:rsidRPr="00EA5CA7">
        <w:rPr>
          <w:rFonts w:ascii="Times New Roman" w:hAnsi="Times New Roman"/>
        </w:rPr>
        <w:t xml:space="preserve">, Б.М. Культурный и гуманитарный аспекты российско-японских отношений (краткий ретроспективный обзор) / Б.М. </w:t>
      </w:r>
      <w:proofErr w:type="spellStart"/>
      <w:r w:rsidRPr="00EA5CA7">
        <w:rPr>
          <w:rFonts w:ascii="Times New Roman" w:hAnsi="Times New Roman"/>
        </w:rPr>
        <w:t>Афонин</w:t>
      </w:r>
      <w:proofErr w:type="spellEnd"/>
      <w:r w:rsidRPr="00EA5CA7">
        <w:rPr>
          <w:rFonts w:ascii="Times New Roman" w:hAnsi="Times New Roman"/>
        </w:rPr>
        <w:t xml:space="preserve"> // Труды института истории, археологии и этнографии ДВО РАН. – 2019. №24. – с. 26.</w:t>
      </w:r>
    </w:p>
  </w:footnote>
  <w:footnote w:id="105">
    <w:p w14:paraId="6A36D45E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CE758E">
        <w:rPr>
          <w:rFonts w:ascii="Times New Roman" w:hAnsi="Times New Roman"/>
        </w:rPr>
        <w:t>Чоль</w:t>
      </w:r>
      <w:proofErr w:type="spellEnd"/>
      <w:r w:rsidRPr="00CE758E">
        <w:rPr>
          <w:rFonts w:ascii="Times New Roman" w:hAnsi="Times New Roman"/>
        </w:rPr>
        <w:t xml:space="preserve">. К.Е. История и перспективы развития </w:t>
      </w:r>
      <w:proofErr w:type="spellStart"/>
      <w:r w:rsidRPr="00CE758E">
        <w:rPr>
          <w:rFonts w:ascii="Times New Roman" w:hAnsi="Times New Roman"/>
        </w:rPr>
        <w:t>корееведения</w:t>
      </w:r>
      <w:proofErr w:type="spellEnd"/>
      <w:r w:rsidRPr="00CE758E">
        <w:rPr>
          <w:rFonts w:ascii="Times New Roman" w:hAnsi="Times New Roman"/>
        </w:rPr>
        <w:t xml:space="preserve"> в Российской Федерации / К.Е. </w:t>
      </w:r>
      <w:proofErr w:type="spellStart"/>
      <w:r w:rsidRPr="00CE758E">
        <w:rPr>
          <w:rFonts w:ascii="Times New Roman" w:hAnsi="Times New Roman"/>
        </w:rPr>
        <w:t>Чоль</w:t>
      </w:r>
      <w:proofErr w:type="spellEnd"/>
      <w:r w:rsidRPr="00CE758E">
        <w:rPr>
          <w:rFonts w:ascii="Times New Roman" w:hAnsi="Times New Roman"/>
        </w:rPr>
        <w:t xml:space="preserve"> // Казанский вестник молодых ученых.</w:t>
      </w:r>
      <w:r>
        <w:rPr>
          <w:rFonts w:ascii="Times New Roman" w:hAnsi="Times New Roman"/>
        </w:rPr>
        <w:t xml:space="preserve"> -</w:t>
      </w:r>
      <w:r w:rsidRPr="00CE758E">
        <w:rPr>
          <w:rFonts w:ascii="Times New Roman" w:hAnsi="Times New Roman"/>
        </w:rPr>
        <w:t xml:space="preserve"> 2020. - № 2. С.</w:t>
      </w:r>
      <w:r>
        <w:rPr>
          <w:rFonts w:ascii="Times New Roman" w:hAnsi="Times New Roman"/>
        </w:rPr>
        <w:t xml:space="preserve"> –</w:t>
      </w:r>
      <w:r w:rsidRPr="00CE758E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</w:t>
      </w:r>
    </w:p>
  </w:footnote>
  <w:footnote w:id="106">
    <w:p w14:paraId="547E0512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A1EC9">
        <w:rPr>
          <w:rFonts w:ascii="Times New Roman" w:hAnsi="Times New Roman"/>
        </w:rPr>
        <w:t>Сотрудничество между Россией и Республикой Корея в гуманит</w:t>
      </w:r>
      <w:r>
        <w:rPr>
          <w:rFonts w:ascii="Times New Roman" w:hAnsi="Times New Roman"/>
        </w:rPr>
        <w:t>арной и культурной областях, с. 1</w:t>
      </w:r>
      <w:r w:rsidRPr="007A1EC9">
        <w:rPr>
          <w:rFonts w:ascii="Times New Roman" w:hAnsi="Times New Roman"/>
        </w:rPr>
        <w:t xml:space="preserve"> URL:http://russian-</w:t>
      </w:r>
      <w:r>
        <w:rPr>
          <w:rFonts w:ascii="Times New Roman" w:hAnsi="Times New Roman"/>
        </w:rPr>
        <w:t>embassy.org/ru</w:t>
      </w:r>
      <w:proofErr w:type="gramStart"/>
      <w:r>
        <w:rPr>
          <w:rFonts w:ascii="Times New Roman" w:hAnsi="Times New Roman"/>
        </w:rPr>
        <w:t>/?page</w:t>
      </w:r>
      <w:proofErr w:type="gramEnd"/>
      <w:r>
        <w:rPr>
          <w:rFonts w:ascii="Times New Roman" w:hAnsi="Times New Roman"/>
        </w:rPr>
        <w:t>_id=16494 (д</w:t>
      </w:r>
      <w:r w:rsidRPr="007A1EC9">
        <w:rPr>
          <w:rFonts w:ascii="Times New Roman" w:hAnsi="Times New Roman"/>
        </w:rPr>
        <w:t>ата обращения: 7.04.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107">
    <w:p w14:paraId="0195651A" w14:textId="77777777" w:rsidR="00BD2BE1" w:rsidRPr="00705A41" w:rsidRDefault="00BD2BE1" w:rsidP="00C945DF">
      <w:pPr>
        <w:pStyle w:val="a5"/>
        <w:jc w:val="both"/>
        <w:rPr>
          <w:rFonts w:ascii="Times New Roman" w:hAnsi="Times New Roman"/>
        </w:rPr>
      </w:pPr>
      <w:r w:rsidRPr="00705A41">
        <w:rPr>
          <w:rStyle w:val="a7"/>
          <w:rFonts w:ascii="Times New Roman" w:hAnsi="Times New Roman"/>
        </w:rPr>
        <w:footnoteRef/>
      </w:r>
      <w:r w:rsidRPr="00705A41">
        <w:rPr>
          <w:rFonts w:ascii="Times New Roman" w:hAnsi="Times New Roman"/>
        </w:rPr>
        <w:t xml:space="preserve"> </w:t>
      </w:r>
      <w:proofErr w:type="spellStart"/>
      <w:r w:rsidRPr="00705A41">
        <w:rPr>
          <w:rFonts w:ascii="Times New Roman" w:hAnsi="Times New Roman"/>
        </w:rPr>
        <w:t>Тангалычева</w:t>
      </w:r>
      <w:proofErr w:type="spellEnd"/>
      <w:r w:rsidRPr="00705A41">
        <w:rPr>
          <w:rFonts w:ascii="Times New Roman" w:hAnsi="Times New Roman"/>
        </w:rPr>
        <w:t xml:space="preserve">, Р.К. Расширение границ корейских исследований в Санкт-Петербургском государственном университете / Р.К. </w:t>
      </w:r>
      <w:proofErr w:type="spellStart"/>
      <w:r w:rsidRPr="00705A41">
        <w:rPr>
          <w:rFonts w:ascii="Times New Roman" w:hAnsi="Times New Roman"/>
        </w:rPr>
        <w:t>Тангалычева</w:t>
      </w:r>
      <w:proofErr w:type="spellEnd"/>
      <w:r w:rsidRPr="00705A41">
        <w:rPr>
          <w:rFonts w:ascii="Times New Roman" w:hAnsi="Times New Roman"/>
        </w:rPr>
        <w:t xml:space="preserve"> // По материалам юбилейной конференции «120 лет </w:t>
      </w:r>
      <w:proofErr w:type="spellStart"/>
      <w:r w:rsidRPr="00705A41">
        <w:rPr>
          <w:rFonts w:ascii="Times New Roman" w:hAnsi="Times New Roman"/>
        </w:rPr>
        <w:t>корееведения</w:t>
      </w:r>
      <w:proofErr w:type="spellEnd"/>
      <w:r w:rsidRPr="00705A41">
        <w:rPr>
          <w:rFonts w:ascii="Times New Roman" w:hAnsi="Times New Roman"/>
        </w:rPr>
        <w:t xml:space="preserve"> и </w:t>
      </w:r>
      <w:proofErr w:type="spellStart"/>
      <w:r w:rsidRPr="00705A41">
        <w:rPr>
          <w:rFonts w:ascii="Times New Roman" w:hAnsi="Times New Roman"/>
        </w:rPr>
        <w:t>россйско-еорейских</w:t>
      </w:r>
      <w:proofErr w:type="spellEnd"/>
      <w:r w:rsidRPr="00705A41">
        <w:rPr>
          <w:rFonts w:ascii="Times New Roman" w:hAnsi="Times New Roman"/>
        </w:rPr>
        <w:t xml:space="preserve"> исследований в СПбГУ» // Мониторинг общественного мнения: Экономические и социальные перемены. - 2018. № 3. - с. 318. </w:t>
      </w:r>
    </w:p>
  </w:footnote>
  <w:footnote w:id="108">
    <w:p w14:paraId="5B543697" w14:textId="77777777" w:rsidR="00BD2BE1" w:rsidRPr="00705A41" w:rsidRDefault="00BD2BE1" w:rsidP="00C945DF">
      <w:pPr>
        <w:pStyle w:val="a5"/>
        <w:jc w:val="both"/>
        <w:rPr>
          <w:rFonts w:ascii="Times New Roman" w:hAnsi="Times New Roman"/>
        </w:rPr>
      </w:pPr>
      <w:r w:rsidRPr="00705A41">
        <w:rPr>
          <w:rStyle w:val="a7"/>
          <w:rFonts w:ascii="Times New Roman" w:hAnsi="Times New Roman"/>
        </w:rPr>
        <w:footnoteRef/>
      </w:r>
      <w:r w:rsidRPr="00705A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Карамова</w:t>
      </w:r>
      <w:proofErr w:type="spellEnd"/>
      <w:r>
        <w:rPr>
          <w:rFonts w:ascii="Times New Roman" w:hAnsi="Times New Roman"/>
        </w:rPr>
        <w:t>,</w:t>
      </w:r>
      <w:r w:rsidRPr="00705A41">
        <w:rPr>
          <w:rFonts w:ascii="Times New Roman" w:hAnsi="Times New Roman"/>
        </w:rPr>
        <w:t xml:space="preserve"> Ю.Ю. </w:t>
      </w:r>
      <w:proofErr w:type="spellStart"/>
      <w:r>
        <w:rPr>
          <w:rFonts w:ascii="Times New Roman" w:hAnsi="Times New Roman"/>
        </w:rPr>
        <w:t>Аликберова</w:t>
      </w:r>
      <w:proofErr w:type="spellEnd"/>
      <w:r>
        <w:rPr>
          <w:rFonts w:ascii="Times New Roman" w:hAnsi="Times New Roman"/>
        </w:rPr>
        <w:t>,</w:t>
      </w:r>
      <w:r w:rsidRPr="00705A41">
        <w:rPr>
          <w:rFonts w:ascii="Times New Roman" w:hAnsi="Times New Roman"/>
        </w:rPr>
        <w:t xml:space="preserve"> А.Р. Основные центры развития </w:t>
      </w:r>
      <w:proofErr w:type="spellStart"/>
      <w:r w:rsidRPr="00705A41">
        <w:rPr>
          <w:rFonts w:ascii="Times New Roman" w:hAnsi="Times New Roman"/>
        </w:rPr>
        <w:t>корееведения</w:t>
      </w:r>
      <w:proofErr w:type="spellEnd"/>
      <w:r w:rsidRPr="00705A41">
        <w:rPr>
          <w:rFonts w:ascii="Times New Roman" w:hAnsi="Times New Roman"/>
        </w:rPr>
        <w:t xml:space="preserve"> в России в </w:t>
      </w:r>
      <w:r w:rsidRPr="00705A41">
        <w:rPr>
          <w:rFonts w:ascii="Times New Roman" w:hAnsi="Times New Roman"/>
          <w:lang w:val="en-US"/>
        </w:rPr>
        <w:t>XIX</w:t>
      </w:r>
      <w:r w:rsidRPr="00705A41">
        <w:rPr>
          <w:rFonts w:ascii="Times New Roman" w:hAnsi="Times New Roman"/>
        </w:rPr>
        <w:t xml:space="preserve"> в. / Ю.Ю. </w:t>
      </w:r>
      <w:proofErr w:type="spellStart"/>
      <w:r>
        <w:rPr>
          <w:rFonts w:ascii="Times New Roman" w:hAnsi="Times New Roman"/>
        </w:rPr>
        <w:t>Карамова</w:t>
      </w:r>
      <w:proofErr w:type="spellEnd"/>
      <w:r>
        <w:rPr>
          <w:rFonts w:ascii="Times New Roman" w:hAnsi="Times New Roman"/>
        </w:rPr>
        <w:t>,</w:t>
      </w:r>
      <w:r w:rsidRPr="00705A41">
        <w:rPr>
          <w:rFonts w:ascii="Times New Roman" w:hAnsi="Times New Roman"/>
        </w:rPr>
        <w:t xml:space="preserve"> А.Р. </w:t>
      </w:r>
      <w:proofErr w:type="spellStart"/>
      <w:r w:rsidRPr="00705A41">
        <w:rPr>
          <w:rFonts w:ascii="Times New Roman" w:hAnsi="Times New Roman"/>
        </w:rPr>
        <w:t>Аликберова</w:t>
      </w:r>
      <w:proofErr w:type="spellEnd"/>
      <w:r w:rsidRPr="00705A41">
        <w:rPr>
          <w:rFonts w:ascii="Times New Roman" w:hAnsi="Times New Roman"/>
        </w:rPr>
        <w:t xml:space="preserve"> // Современные востоковедческие исследования. – 2019. № 2.-  С. 69.</w:t>
      </w:r>
    </w:p>
  </w:footnote>
  <w:footnote w:id="109">
    <w:p w14:paraId="48BF15C6" w14:textId="77777777" w:rsidR="00BD2BE1" w:rsidRDefault="00BD2BE1" w:rsidP="00C945DF">
      <w:pPr>
        <w:pStyle w:val="a5"/>
        <w:jc w:val="both"/>
      </w:pPr>
      <w:r w:rsidRPr="00705A41">
        <w:rPr>
          <w:rStyle w:val="a7"/>
          <w:rFonts w:ascii="Times New Roman" w:hAnsi="Times New Roman"/>
        </w:rPr>
        <w:footnoteRef/>
      </w:r>
      <w:r w:rsidRPr="00705A41">
        <w:rPr>
          <w:rFonts w:ascii="Times New Roman" w:hAnsi="Times New Roman"/>
        </w:rPr>
        <w:t xml:space="preserve"> </w:t>
      </w:r>
      <w:proofErr w:type="spellStart"/>
      <w:r w:rsidRPr="00705A41">
        <w:rPr>
          <w:rFonts w:ascii="Times New Roman" w:hAnsi="Times New Roman"/>
        </w:rPr>
        <w:t>Чоль</w:t>
      </w:r>
      <w:proofErr w:type="spellEnd"/>
      <w:r w:rsidRPr="00705A41">
        <w:rPr>
          <w:rFonts w:ascii="Times New Roman" w:hAnsi="Times New Roman"/>
        </w:rPr>
        <w:t xml:space="preserve">. К.Е. История и перспективы развития </w:t>
      </w:r>
      <w:proofErr w:type="spellStart"/>
      <w:r w:rsidRPr="00705A41">
        <w:rPr>
          <w:rFonts w:ascii="Times New Roman" w:hAnsi="Times New Roman"/>
        </w:rPr>
        <w:t>корееведения</w:t>
      </w:r>
      <w:proofErr w:type="spellEnd"/>
      <w:r w:rsidRPr="00705A41">
        <w:rPr>
          <w:rFonts w:ascii="Times New Roman" w:hAnsi="Times New Roman"/>
        </w:rPr>
        <w:t xml:space="preserve"> в Российской Федерации / К.Е. </w:t>
      </w:r>
      <w:proofErr w:type="spellStart"/>
      <w:r w:rsidRPr="00705A41">
        <w:rPr>
          <w:rFonts w:ascii="Times New Roman" w:hAnsi="Times New Roman"/>
        </w:rPr>
        <w:t>Чоль</w:t>
      </w:r>
      <w:proofErr w:type="spellEnd"/>
      <w:r w:rsidRPr="00705A41">
        <w:rPr>
          <w:rFonts w:ascii="Times New Roman" w:hAnsi="Times New Roman"/>
        </w:rPr>
        <w:t xml:space="preserve"> // Казанский вестник молодых ученых. </w:t>
      </w:r>
      <w:r>
        <w:rPr>
          <w:rFonts w:ascii="Times New Roman" w:hAnsi="Times New Roman"/>
        </w:rPr>
        <w:t xml:space="preserve"> - </w:t>
      </w:r>
      <w:r w:rsidRPr="00705A41">
        <w:rPr>
          <w:rFonts w:ascii="Times New Roman" w:hAnsi="Times New Roman"/>
        </w:rPr>
        <w:t>2020. - № 2. С. - 12-13.</w:t>
      </w:r>
    </w:p>
  </w:footnote>
  <w:footnote w:id="110">
    <w:p w14:paraId="65B326D7" w14:textId="51D3F7FA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46B63">
        <w:rPr>
          <w:rFonts w:ascii="Times New Roman" w:hAnsi="Times New Roman"/>
        </w:rPr>
        <w:t>Приветственное слово Председателя комитета по внешним связям</w:t>
      </w:r>
      <w:r>
        <w:rPr>
          <w:rFonts w:ascii="Times New Roman" w:hAnsi="Times New Roman"/>
        </w:rPr>
        <w:t xml:space="preserve"> Санкт-Петербурга Е. Григорьева // «Консул». -  №2 (40) - 2015.- с</w:t>
      </w:r>
      <w:r w:rsidRPr="00046B63">
        <w:rPr>
          <w:rFonts w:ascii="Times New Roman" w:hAnsi="Times New Roman"/>
        </w:rPr>
        <w:t>.1</w:t>
      </w:r>
      <w:r>
        <w:rPr>
          <w:rFonts w:ascii="Times New Roman" w:hAnsi="Times New Roman"/>
        </w:rPr>
        <w:t>.</w:t>
      </w:r>
    </w:p>
  </w:footnote>
  <w:footnote w:id="111">
    <w:p w14:paraId="24E6051C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C155A8">
        <w:rPr>
          <w:rFonts w:ascii="Times New Roman" w:hAnsi="Times New Roman"/>
        </w:rPr>
        <w:t>Киба</w:t>
      </w:r>
      <w:proofErr w:type="spellEnd"/>
      <w:r w:rsidRPr="00C155A8">
        <w:rPr>
          <w:rFonts w:ascii="Times New Roman" w:hAnsi="Times New Roman"/>
        </w:rPr>
        <w:t xml:space="preserve">, Д.В. Россия и Япония во второй половине XX-XXI в.: Проблемы и перспективы развития отношений: учебное пособие / Д.В. </w:t>
      </w:r>
      <w:proofErr w:type="spellStart"/>
      <w:r w:rsidRPr="00C155A8">
        <w:rPr>
          <w:rFonts w:ascii="Times New Roman" w:hAnsi="Times New Roman"/>
        </w:rPr>
        <w:t>Киба</w:t>
      </w:r>
      <w:proofErr w:type="spellEnd"/>
      <w:r>
        <w:rPr>
          <w:rFonts w:ascii="Times New Roman" w:hAnsi="Times New Roman"/>
        </w:rPr>
        <w:t xml:space="preserve"> // </w:t>
      </w:r>
      <w:r w:rsidRPr="00C155A8">
        <w:rPr>
          <w:rFonts w:ascii="Times New Roman" w:hAnsi="Times New Roman"/>
        </w:rPr>
        <w:t>Комсомоль</w:t>
      </w:r>
      <w:r>
        <w:rPr>
          <w:rFonts w:ascii="Times New Roman" w:hAnsi="Times New Roman"/>
        </w:rPr>
        <w:t>ск-на-Амуре: ФГБОУ ВПО «</w:t>
      </w:r>
      <w:proofErr w:type="spellStart"/>
      <w:r>
        <w:rPr>
          <w:rFonts w:ascii="Times New Roman" w:hAnsi="Times New Roman"/>
        </w:rPr>
        <w:t>КнАГТУ</w:t>
      </w:r>
      <w:proofErr w:type="spellEnd"/>
      <w:r>
        <w:rPr>
          <w:rFonts w:ascii="Times New Roman" w:hAnsi="Times New Roman"/>
        </w:rPr>
        <w:t xml:space="preserve">». - </w:t>
      </w:r>
      <w:r w:rsidRPr="00C155A8">
        <w:rPr>
          <w:rFonts w:ascii="Times New Roman" w:hAnsi="Times New Roman"/>
        </w:rPr>
        <w:t xml:space="preserve"> 2015.</w:t>
      </w:r>
      <w:r>
        <w:rPr>
          <w:rFonts w:ascii="Times New Roman" w:hAnsi="Times New Roman"/>
        </w:rPr>
        <w:t xml:space="preserve"> - </w:t>
      </w:r>
      <w:r w:rsidRPr="00C155A8">
        <w:rPr>
          <w:rFonts w:ascii="Times New Roman" w:hAnsi="Times New Roman"/>
        </w:rPr>
        <w:t xml:space="preserve">с.73. </w:t>
      </w:r>
    </w:p>
  </w:footnote>
  <w:footnote w:id="112">
    <w:p w14:paraId="275ED871" w14:textId="77777777" w:rsidR="00BD2BE1" w:rsidRPr="00B619F4" w:rsidRDefault="00BD2BE1" w:rsidP="00C945DF">
      <w:pPr>
        <w:pStyle w:val="a5"/>
        <w:jc w:val="both"/>
        <w:rPr>
          <w:rFonts w:ascii="Times New Roman" w:hAnsi="Times New Roman"/>
        </w:rPr>
      </w:pPr>
      <w:r w:rsidRPr="00F933D6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Кунсткамера, МАЭ РАН. 1998-2019. </w:t>
      </w:r>
      <w:r w:rsidRPr="00B619F4">
        <w:rPr>
          <w:rFonts w:ascii="Times New Roman" w:hAnsi="Times New Roman"/>
          <w:lang w:val="en-US"/>
        </w:rPr>
        <w:t>URL</w:t>
      </w:r>
      <w:r w:rsidRPr="00B619F4">
        <w:rPr>
          <w:rFonts w:ascii="Times New Roman" w:hAnsi="Times New Roman"/>
        </w:rPr>
        <w:t xml:space="preserve">: </w:t>
      </w:r>
      <w:r w:rsidRPr="00B619F4">
        <w:rPr>
          <w:rStyle w:val="a4"/>
          <w:rFonts w:ascii="Times New Roman" w:hAnsi="Times New Roman"/>
          <w:color w:val="auto"/>
          <w:u w:val="none"/>
          <w:lang w:val="en-US"/>
        </w:rPr>
        <w:t>http</w:t>
      </w:r>
      <w:r w:rsidRPr="00B619F4">
        <w:rPr>
          <w:rStyle w:val="a4"/>
          <w:rFonts w:ascii="Times New Roman" w:hAnsi="Times New Roman"/>
          <w:color w:val="auto"/>
          <w:u w:val="none"/>
        </w:rPr>
        <w:t>://</w:t>
      </w:r>
      <w:r w:rsidRPr="00B619F4">
        <w:rPr>
          <w:rStyle w:val="a4"/>
          <w:rFonts w:ascii="Times New Roman" w:hAnsi="Times New Roman"/>
          <w:color w:val="auto"/>
          <w:u w:val="none"/>
          <w:lang w:val="en-US"/>
        </w:rPr>
        <w:t>www</w:t>
      </w:r>
      <w:r w:rsidRPr="00B619F4">
        <w:rPr>
          <w:rStyle w:val="a4"/>
          <w:rFonts w:ascii="Times New Roman" w:hAnsi="Times New Roman"/>
          <w:color w:val="auto"/>
          <w:u w:val="none"/>
        </w:rPr>
        <w:t>.</w:t>
      </w:r>
      <w:proofErr w:type="spellStart"/>
      <w:r w:rsidRPr="00B619F4">
        <w:rPr>
          <w:rStyle w:val="a4"/>
          <w:rFonts w:ascii="Times New Roman" w:hAnsi="Times New Roman"/>
          <w:color w:val="auto"/>
          <w:u w:val="none"/>
          <w:lang w:val="en-US"/>
        </w:rPr>
        <w:t>kunstkamera</w:t>
      </w:r>
      <w:proofErr w:type="spellEnd"/>
      <w:r w:rsidRPr="00B619F4">
        <w:rPr>
          <w:rStyle w:val="a4"/>
          <w:rFonts w:ascii="Times New Roman" w:hAnsi="Times New Roman"/>
          <w:color w:val="auto"/>
          <w:u w:val="none"/>
        </w:rPr>
        <w:t>.</w:t>
      </w:r>
      <w:proofErr w:type="spellStart"/>
      <w:r w:rsidRPr="00B619F4">
        <w:rPr>
          <w:rStyle w:val="a4"/>
          <w:rFonts w:ascii="Times New Roman" w:hAnsi="Times New Roman"/>
          <w:color w:val="auto"/>
          <w:u w:val="none"/>
          <w:lang w:val="en-US"/>
        </w:rPr>
        <w:t>ru</w:t>
      </w:r>
      <w:proofErr w:type="spellEnd"/>
      <w:r w:rsidRPr="00B619F4">
        <w:rPr>
          <w:rStyle w:val="a4"/>
          <w:rFonts w:ascii="Times New Roman" w:hAnsi="Times New Roman"/>
          <w:color w:val="auto"/>
          <w:u w:val="none"/>
        </w:rPr>
        <w:t>/ (</w:t>
      </w:r>
      <w:r>
        <w:rPr>
          <w:rStyle w:val="a4"/>
          <w:rFonts w:ascii="Times New Roman" w:hAnsi="Times New Roman"/>
          <w:color w:val="auto"/>
          <w:u w:val="none"/>
        </w:rPr>
        <w:t>дата обращения: 11.04.2020)</w:t>
      </w:r>
    </w:p>
  </w:footnote>
  <w:footnote w:id="113">
    <w:p w14:paraId="7CA235A6" w14:textId="77777777" w:rsidR="00BD2BE1" w:rsidRPr="00F933D6" w:rsidRDefault="00BD2BE1" w:rsidP="00C945DF">
      <w:pPr>
        <w:pStyle w:val="a5"/>
        <w:jc w:val="both"/>
        <w:rPr>
          <w:rFonts w:ascii="Times New Roman" w:hAnsi="Times New Roman"/>
        </w:rPr>
      </w:pPr>
      <w:r w:rsidRPr="00F933D6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933D6">
        <w:rPr>
          <w:rFonts w:ascii="Times New Roman" w:hAnsi="Times New Roman"/>
        </w:rPr>
        <w:t>Китай</w:t>
      </w:r>
      <w:r>
        <w:rPr>
          <w:rFonts w:ascii="Times New Roman" w:hAnsi="Times New Roman"/>
        </w:rPr>
        <w:t xml:space="preserve">, Кунсткамера Петра Великого. </w:t>
      </w:r>
      <w:r w:rsidRPr="00F933D6">
        <w:rPr>
          <w:rFonts w:ascii="Times New Roman" w:hAnsi="Times New Roman"/>
        </w:rPr>
        <w:t xml:space="preserve">URL: </w:t>
      </w:r>
      <w:r w:rsidRPr="00B619F4">
        <w:rPr>
          <w:rFonts w:ascii="Times New Roman" w:hAnsi="Times New Roman"/>
        </w:rPr>
        <w:t>http://www.kunstkamera.ru/exposition/ekspozicii6/china</w:t>
      </w:r>
      <w:r>
        <w:rPr>
          <w:rFonts w:ascii="Times New Roman" w:hAnsi="Times New Roman"/>
        </w:rPr>
        <w:t xml:space="preserve"> </w:t>
      </w:r>
      <w:r w:rsidRPr="00B619F4">
        <w:rPr>
          <w:rStyle w:val="a4"/>
          <w:rFonts w:ascii="Times New Roman" w:hAnsi="Times New Roman"/>
          <w:color w:val="auto"/>
          <w:u w:val="none"/>
        </w:rPr>
        <w:t>(</w:t>
      </w:r>
      <w:r>
        <w:rPr>
          <w:rStyle w:val="a4"/>
          <w:rFonts w:ascii="Times New Roman" w:hAnsi="Times New Roman"/>
          <w:color w:val="auto"/>
          <w:u w:val="none"/>
        </w:rPr>
        <w:t>дата обращения: 11.04.2020)</w:t>
      </w:r>
    </w:p>
  </w:footnote>
  <w:footnote w:id="114">
    <w:p w14:paraId="75F10FE5" w14:textId="77777777" w:rsidR="00BD2BE1" w:rsidRPr="00F933D6" w:rsidRDefault="00BD2BE1" w:rsidP="00C945DF">
      <w:pPr>
        <w:pStyle w:val="a5"/>
        <w:jc w:val="both"/>
        <w:rPr>
          <w:rFonts w:ascii="Times New Roman" w:hAnsi="Times New Roman"/>
        </w:rPr>
      </w:pPr>
      <w:r w:rsidRPr="00F933D6">
        <w:rPr>
          <w:rStyle w:val="a7"/>
          <w:rFonts w:ascii="Times New Roman" w:hAnsi="Times New Roman"/>
        </w:rPr>
        <w:footnoteRef/>
      </w:r>
      <w:r w:rsidRPr="00F933D6">
        <w:rPr>
          <w:rFonts w:ascii="Times New Roman" w:hAnsi="Times New Roman"/>
        </w:rPr>
        <w:t xml:space="preserve"> Япо</w:t>
      </w:r>
      <w:r>
        <w:rPr>
          <w:rFonts w:ascii="Times New Roman" w:hAnsi="Times New Roman"/>
        </w:rPr>
        <w:t xml:space="preserve">ния, Кунсткамера Петра Великого. </w:t>
      </w:r>
      <w:r w:rsidRPr="00F933D6">
        <w:rPr>
          <w:rFonts w:ascii="Times New Roman" w:hAnsi="Times New Roman"/>
        </w:rPr>
        <w:t xml:space="preserve">URL: </w:t>
      </w:r>
      <w:r w:rsidRPr="00B619F4">
        <w:rPr>
          <w:rFonts w:ascii="Times New Roman" w:hAnsi="Times New Roman"/>
        </w:rPr>
        <w:t>http://www.kunstkamera.ru/exposition/ekspozicii6/japan</w:t>
      </w:r>
      <w:r>
        <w:rPr>
          <w:rFonts w:ascii="Times New Roman" w:hAnsi="Times New Roman"/>
        </w:rPr>
        <w:t xml:space="preserve"> </w:t>
      </w:r>
      <w:r w:rsidRPr="00B619F4">
        <w:rPr>
          <w:rStyle w:val="a4"/>
          <w:rFonts w:ascii="Times New Roman" w:hAnsi="Times New Roman"/>
          <w:color w:val="auto"/>
          <w:u w:val="none"/>
        </w:rPr>
        <w:t>(</w:t>
      </w:r>
      <w:r>
        <w:rPr>
          <w:rStyle w:val="a4"/>
          <w:rFonts w:ascii="Times New Roman" w:hAnsi="Times New Roman"/>
          <w:color w:val="auto"/>
          <w:u w:val="none"/>
        </w:rPr>
        <w:t>дата обращения: 11.04.2020)</w:t>
      </w:r>
    </w:p>
  </w:footnote>
  <w:footnote w:id="115">
    <w:p w14:paraId="3BFBC84A" w14:textId="77777777" w:rsidR="00BD2BE1" w:rsidRPr="00F933D6" w:rsidRDefault="00BD2BE1" w:rsidP="00C945DF">
      <w:pPr>
        <w:pStyle w:val="a5"/>
        <w:jc w:val="both"/>
        <w:rPr>
          <w:rFonts w:ascii="Times New Roman" w:hAnsi="Times New Roman"/>
        </w:rPr>
      </w:pPr>
      <w:r w:rsidRPr="00F933D6">
        <w:rPr>
          <w:rStyle w:val="a7"/>
          <w:rFonts w:ascii="Times New Roman" w:hAnsi="Times New Roman"/>
        </w:rPr>
        <w:footnoteRef/>
      </w:r>
      <w:r w:rsidRPr="00F933D6">
        <w:rPr>
          <w:rFonts w:ascii="Times New Roman" w:hAnsi="Times New Roman"/>
        </w:rPr>
        <w:t xml:space="preserve"> Корея</w:t>
      </w:r>
      <w:r>
        <w:rPr>
          <w:rFonts w:ascii="Times New Roman" w:hAnsi="Times New Roman"/>
        </w:rPr>
        <w:t>,</w:t>
      </w:r>
      <w:r w:rsidRPr="00F933D6">
        <w:rPr>
          <w:rFonts w:ascii="Times New Roman" w:hAnsi="Times New Roman"/>
        </w:rPr>
        <w:t xml:space="preserve"> Кунсткамера Петра Великого</w:t>
      </w:r>
      <w:r>
        <w:rPr>
          <w:rFonts w:ascii="Times New Roman" w:hAnsi="Times New Roman"/>
        </w:rPr>
        <w:t>.</w:t>
      </w:r>
      <w:r w:rsidRPr="00F933D6">
        <w:rPr>
          <w:rFonts w:ascii="Times New Roman" w:hAnsi="Times New Roman"/>
        </w:rPr>
        <w:t xml:space="preserve"> URL: </w:t>
      </w:r>
      <w:r w:rsidRPr="00B619F4">
        <w:rPr>
          <w:rFonts w:ascii="Times New Roman" w:hAnsi="Times New Roman"/>
        </w:rPr>
        <w:t>http://www.kunstkamera.ru/exposition/ekspozicii6/korea</w:t>
      </w:r>
      <w:r>
        <w:rPr>
          <w:rFonts w:ascii="Times New Roman" w:hAnsi="Times New Roman"/>
        </w:rPr>
        <w:t xml:space="preserve"> </w:t>
      </w:r>
      <w:r w:rsidRPr="00B619F4">
        <w:rPr>
          <w:rStyle w:val="a4"/>
          <w:rFonts w:ascii="Times New Roman" w:hAnsi="Times New Roman"/>
          <w:color w:val="auto"/>
          <w:u w:val="none"/>
        </w:rPr>
        <w:t>(</w:t>
      </w:r>
      <w:r>
        <w:rPr>
          <w:rStyle w:val="a4"/>
          <w:rFonts w:ascii="Times New Roman" w:hAnsi="Times New Roman"/>
          <w:color w:val="auto"/>
          <w:u w:val="none"/>
        </w:rPr>
        <w:t>дата обращения: 11.04.2020)</w:t>
      </w:r>
    </w:p>
  </w:footnote>
  <w:footnote w:id="116">
    <w:p w14:paraId="453FA1B7" w14:textId="77777777" w:rsidR="00BD2BE1" w:rsidRPr="00F933D6" w:rsidRDefault="00BD2BE1" w:rsidP="00C945DF">
      <w:pPr>
        <w:pStyle w:val="a5"/>
        <w:jc w:val="both"/>
        <w:rPr>
          <w:rFonts w:ascii="Times New Roman" w:hAnsi="Times New Roman"/>
          <w:b/>
        </w:rPr>
      </w:pPr>
      <w:r w:rsidRPr="00F933D6">
        <w:rPr>
          <w:rStyle w:val="a7"/>
          <w:rFonts w:ascii="Times New Roman" w:hAnsi="Times New Roman"/>
        </w:rPr>
        <w:footnoteRef/>
      </w:r>
      <w:r w:rsidRPr="00F933D6">
        <w:rPr>
          <w:rFonts w:ascii="Times New Roman" w:hAnsi="Times New Roman"/>
        </w:rPr>
        <w:t xml:space="preserve"> Государ</w:t>
      </w:r>
      <w:r>
        <w:rPr>
          <w:rFonts w:ascii="Times New Roman" w:hAnsi="Times New Roman"/>
        </w:rPr>
        <w:t xml:space="preserve">ственный Эрмитаж. Отдел Востока. </w:t>
      </w:r>
      <w:r w:rsidRPr="00F933D6">
        <w:rPr>
          <w:rFonts w:ascii="Times New Roman" w:hAnsi="Times New Roman"/>
        </w:rPr>
        <w:t xml:space="preserve">URL: </w:t>
      </w:r>
      <w:r w:rsidRPr="00B619F4">
        <w:rPr>
          <w:rFonts w:ascii="Times New Roman" w:hAnsi="Times New Roman"/>
        </w:rPr>
        <w:t>https://www.hermitagemuseum.org</w:t>
      </w:r>
      <w:r>
        <w:rPr>
          <w:rFonts w:ascii="Times New Roman" w:hAnsi="Times New Roman"/>
        </w:rPr>
        <w:t xml:space="preserve"> </w:t>
      </w:r>
      <w:r w:rsidRPr="00B619F4">
        <w:rPr>
          <w:rStyle w:val="a4"/>
          <w:rFonts w:ascii="Times New Roman" w:hAnsi="Times New Roman"/>
          <w:color w:val="auto"/>
          <w:u w:val="none"/>
        </w:rPr>
        <w:t>(</w:t>
      </w:r>
      <w:r>
        <w:rPr>
          <w:rStyle w:val="a4"/>
          <w:rFonts w:ascii="Times New Roman" w:hAnsi="Times New Roman"/>
          <w:color w:val="auto"/>
          <w:u w:val="none"/>
        </w:rPr>
        <w:t>дата обращения: 11.04.2020)</w:t>
      </w:r>
    </w:p>
  </w:footnote>
  <w:footnote w:id="117">
    <w:p w14:paraId="352BB35C" w14:textId="77777777" w:rsidR="00BD2BE1" w:rsidRPr="00F933D6" w:rsidRDefault="00BD2BE1" w:rsidP="00C945DF">
      <w:pPr>
        <w:pStyle w:val="a5"/>
        <w:jc w:val="both"/>
        <w:rPr>
          <w:rFonts w:ascii="Times New Roman" w:hAnsi="Times New Roman"/>
        </w:rPr>
      </w:pPr>
      <w:r w:rsidRPr="00F933D6">
        <w:rPr>
          <w:rStyle w:val="a7"/>
          <w:rFonts w:ascii="Times New Roman" w:hAnsi="Times New Roman"/>
        </w:rPr>
        <w:footnoteRef/>
      </w:r>
      <w:r w:rsidRPr="00F933D6">
        <w:rPr>
          <w:rFonts w:ascii="Times New Roman" w:hAnsi="Times New Roman"/>
        </w:rPr>
        <w:t xml:space="preserve"> Романтика и усердие. Современное искусство Южной Кореи. В рамках проекта «Взгляд из Кореи</w:t>
      </w:r>
      <w:r>
        <w:rPr>
          <w:rFonts w:ascii="Times New Roman" w:hAnsi="Times New Roman"/>
        </w:rPr>
        <w:t xml:space="preserve"> 2020», Государственный Эрмитаж.</w:t>
      </w:r>
      <w:r w:rsidRPr="00F933D6">
        <w:rPr>
          <w:rFonts w:ascii="Times New Roman" w:hAnsi="Times New Roman"/>
        </w:rPr>
        <w:t xml:space="preserve"> URL: </w:t>
      </w:r>
      <w:r w:rsidRPr="00B619F4">
        <w:rPr>
          <w:rFonts w:ascii="Times New Roman" w:hAnsi="Times New Roman"/>
        </w:rPr>
        <w:t>https://www.hermitagemuseum.org/</w:t>
      </w:r>
      <w:r>
        <w:rPr>
          <w:rFonts w:ascii="Times New Roman" w:hAnsi="Times New Roman"/>
        </w:rPr>
        <w:t xml:space="preserve"> </w:t>
      </w:r>
      <w:r w:rsidRPr="00B619F4">
        <w:rPr>
          <w:rStyle w:val="a4"/>
          <w:rFonts w:ascii="Times New Roman" w:hAnsi="Times New Roman"/>
          <w:color w:val="auto"/>
          <w:u w:val="none"/>
        </w:rPr>
        <w:t>(</w:t>
      </w:r>
      <w:r>
        <w:rPr>
          <w:rStyle w:val="a4"/>
          <w:rFonts w:ascii="Times New Roman" w:hAnsi="Times New Roman"/>
          <w:color w:val="auto"/>
          <w:u w:val="none"/>
        </w:rPr>
        <w:t>дата обращения: 11.04.2020)</w:t>
      </w:r>
    </w:p>
  </w:footnote>
  <w:footnote w:id="118">
    <w:p w14:paraId="688CAE01" w14:textId="77777777" w:rsidR="00BD2BE1" w:rsidRPr="00633834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37550">
        <w:rPr>
          <w:rFonts w:ascii="Times New Roman" w:hAnsi="Times New Roman"/>
        </w:rPr>
        <w:t xml:space="preserve">Открытие выставки «Совершенство в деталях. Искусство Японии эпохи </w:t>
      </w:r>
      <w:proofErr w:type="spellStart"/>
      <w:r w:rsidRPr="00937550">
        <w:rPr>
          <w:rFonts w:ascii="Times New Roman" w:hAnsi="Times New Roman"/>
        </w:rPr>
        <w:t>Мэйдзи</w:t>
      </w:r>
      <w:proofErr w:type="spellEnd"/>
      <w:r w:rsidRPr="00937550">
        <w:rPr>
          <w:rFonts w:ascii="Times New Roman" w:hAnsi="Times New Roman"/>
        </w:rPr>
        <w:t xml:space="preserve"> (1868–1912). Из частной коллекции». </w:t>
      </w:r>
      <w:r w:rsidRPr="00937550">
        <w:rPr>
          <w:rFonts w:ascii="Times New Roman" w:hAnsi="Times New Roman"/>
          <w:lang w:val="en-US"/>
        </w:rPr>
        <w:t>URL</w:t>
      </w:r>
      <w:r w:rsidRPr="00633834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www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hermitagemuseum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org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wps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portal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hermitage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panorama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in</w:instrText>
      </w:r>
      <w:r w:rsidR="0044479E">
        <w:rPr>
          <w:rStyle w:val="a4"/>
          <w:rFonts w:ascii="Times New Roman" w:hAnsi="Times New Roman"/>
          <w:lang w:val="en-US"/>
        </w:rPr>
        <w:instrText>focus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infocus</w:instrText>
      </w:r>
      <w:r w:rsidR="0044479E" w:rsidRPr="00550F07">
        <w:rPr>
          <w:rStyle w:val="a4"/>
          <w:rFonts w:ascii="Times New Roman" w:hAnsi="Times New Roman"/>
        </w:rPr>
        <w:instrText>/!</w:instrText>
      </w:r>
      <w:r w:rsidR="0044479E">
        <w:rPr>
          <w:rStyle w:val="a4"/>
          <w:rFonts w:ascii="Times New Roman" w:hAnsi="Times New Roman"/>
          <w:lang w:val="en-US"/>
        </w:rPr>
        <w:instrText>ut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p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z</w:instrText>
      </w:r>
      <w:r w:rsidR="0044479E" w:rsidRPr="00550F07">
        <w:rPr>
          <w:rStyle w:val="a4"/>
          <w:rFonts w:ascii="Times New Roman" w:hAnsi="Times New Roman"/>
        </w:rPr>
        <w:instrText>0/04_</w:instrText>
      </w:r>
      <w:r w:rsidR="0044479E">
        <w:rPr>
          <w:rStyle w:val="a4"/>
          <w:rFonts w:ascii="Times New Roman" w:hAnsi="Times New Roman"/>
          <w:lang w:val="en-US"/>
        </w:rPr>
        <w:instrText>Sj</w:instrText>
      </w:r>
      <w:r w:rsidR="0044479E" w:rsidRPr="00550F07">
        <w:rPr>
          <w:rStyle w:val="a4"/>
          <w:rFonts w:ascii="Times New Roman" w:hAnsi="Times New Roman"/>
        </w:rPr>
        <w:instrText>9</w:instrText>
      </w:r>
      <w:r w:rsidR="0044479E">
        <w:rPr>
          <w:rStyle w:val="a4"/>
          <w:rFonts w:ascii="Times New Roman" w:hAnsi="Times New Roman"/>
          <w:lang w:val="en-US"/>
        </w:rPr>
        <w:instrText>CPykssy</w:instrText>
      </w:r>
      <w:r w:rsidR="0044479E" w:rsidRPr="00550F07">
        <w:rPr>
          <w:rStyle w:val="a4"/>
          <w:rFonts w:ascii="Times New Roman" w:hAnsi="Times New Roman"/>
        </w:rPr>
        <w:instrText>0</w:instrText>
      </w:r>
      <w:r w:rsidR="0044479E">
        <w:rPr>
          <w:rStyle w:val="a4"/>
          <w:rFonts w:ascii="Times New Roman" w:hAnsi="Times New Roman"/>
          <w:lang w:val="en-US"/>
        </w:rPr>
        <w:instrText>xPLMnMz</w:instrText>
      </w:r>
      <w:r w:rsidR="0044479E" w:rsidRPr="00550F07">
        <w:rPr>
          <w:rStyle w:val="a4"/>
          <w:rFonts w:ascii="Times New Roman" w:hAnsi="Times New Roman"/>
        </w:rPr>
        <w:instrText>0</w:instrText>
      </w:r>
      <w:r w:rsidR="0044479E">
        <w:rPr>
          <w:rStyle w:val="a4"/>
          <w:rFonts w:ascii="Times New Roman" w:hAnsi="Times New Roman"/>
          <w:lang w:val="en-US"/>
        </w:rPr>
        <w:instrText>vMAfIjo</w:instrText>
      </w:r>
      <w:r w:rsidR="0044479E" w:rsidRPr="00550F07">
        <w:rPr>
          <w:rStyle w:val="a4"/>
          <w:rFonts w:ascii="Times New Roman" w:hAnsi="Times New Roman"/>
        </w:rPr>
        <w:instrText>8</w:instrText>
      </w:r>
      <w:r w:rsidR="0044479E">
        <w:rPr>
          <w:rStyle w:val="a4"/>
          <w:rFonts w:ascii="Times New Roman" w:hAnsi="Times New Roman"/>
          <w:lang w:val="en-US"/>
        </w:rPr>
        <w:instrText>zi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R</w:instrText>
      </w:r>
      <w:r w:rsidR="0044479E" w:rsidRPr="00550F07">
        <w:rPr>
          <w:rStyle w:val="a4"/>
          <w:rFonts w:ascii="Times New Roman" w:hAnsi="Times New Roman"/>
        </w:rPr>
        <w:instrText>0</w:instrText>
      </w:r>
      <w:r w:rsidR="0044479E">
        <w:rPr>
          <w:rStyle w:val="a4"/>
          <w:rFonts w:ascii="Times New Roman" w:hAnsi="Times New Roman"/>
          <w:lang w:val="en-US"/>
        </w:rPr>
        <w:instrText>dzQyNnQ</w:instrText>
      </w:r>
      <w:r w:rsidR="0044479E" w:rsidRPr="00550F07">
        <w:rPr>
          <w:rStyle w:val="a4"/>
          <w:rFonts w:ascii="Times New Roman" w:hAnsi="Times New Roman"/>
        </w:rPr>
        <w:instrText>28</w:instrText>
      </w:r>
      <w:r w:rsidR="0044479E">
        <w:rPr>
          <w:rStyle w:val="a4"/>
          <w:rFonts w:ascii="Times New Roman" w:hAnsi="Times New Roman"/>
          <w:lang w:val="en-US"/>
        </w:rPr>
        <w:instrText>LMJMzA</w:instrText>
      </w:r>
      <w:r w:rsidR="0044479E" w:rsidRPr="00550F07">
        <w:rPr>
          <w:rStyle w:val="a4"/>
          <w:rFonts w:ascii="Times New Roman" w:hAnsi="Times New Roman"/>
        </w:rPr>
        <w:instrText>0</w:instrText>
      </w:r>
      <w:r w:rsidR="0044479E">
        <w:rPr>
          <w:rStyle w:val="a4"/>
          <w:rFonts w:ascii="Times New Roman" w:hAnsi="Times New Roman"/>
          <w:lang w:val="en-US"/>
        </w:rPr>
        <w:instrText>cLR</w:instrText>
      </w:r>
      <w:r w:rsidR="0044479E" w:rsidRPr="00550F07">
        <w:rPr>
          <w:rStyle w:val="a4"/>
          <w:rFonts w:ascii="Times New Roman" w:hAnsi="Times New Roman"/>
        </w:rPr>
        <w:instrText>09</w:instrText>
      </w:r>
      <w:r w:rsidR="0044479E">
        <w:rPr>
          <w:rStyle w:val="a4"/>
          <w:rFonts w:ascii="Times New Roman" w:hAnsi="Times New Roman"/>
          <w:lang w:val="en-US"/>
        </w:rPr>
        <w:instrText>XLwCDUyd</w:instrText>
      </w:r>
      <w:r w:rsidR="0044479E" w:rsidRPr="00550F07">
        <w:rPr>
          <w:rStyle w:val="a4"/>
          <w:rFonts w:ascii="Times New Roman" w:hAnsi="Times New Roman"/>
        </w:rPr>
        <w:instrText>3</w:instrText>
      </w:r>
      <w:r w:rsidR="0044479E">
        <w:rPr>
          <w:rStyle w:val="a4"/>
          <w:rFonts w:ascii="Times New Roman" w:hAnsi="Times New Roman"/>
          <w:lang w:val="en-US"/>
        </w:rPr>
        <w:instrText>Mz</w:instrText>
      </w:r>
      <w:r w:rsidR="0044479E" w:rsidRPr="00550F07">
        <w:rPr>
          <w:rStyle w:val="a4"/>
          <w:rFonts w:ascii="Times New Roman" w:hAnsi="Times New Roman"/>
        </w:rPr>
        <w:instrText>0</w:instrText>
      </w:r>
      <w:r w:rsidR="0044479E">
        <w:rPr>
          <w:rStyle w:val="a4"/>
          <w:rFonts w:ascii="Times New Roman" w:hAnsi="Times New Roman"/>
          <w:lang w:val="en-US"/>
        </w:rPr>
        <w:instrText>g</w:instrText>
      </w:r>
      <w:r w:rsidR="0044479E" w:rsidRPr="00550F07">
        <w:rPr>
          <w:rStyle w:val="a4"/>
          <w:rFonts w:ascii="Times New Roman" w:hAnsi="Times New Roman"/>
        </w:rPr>
        <w:instrText>4</w:instrText>
      </w:r>
      <w:r w:rsidR="0044479E">
        <w:rPr>
          <w:rStyle w:val="a4"/>
          <w:rFonts w:ascii="Times New Roman" w:hAnsi="Times New Roman"/>
          <w:lang w:val="en-US"/>
        </w:rPr>
        <w:instrText>tK</w:instrText>
      </w:r>
      <w:r w:rsidR="0044479E" w:rsidRPr="00550F07">
        <w:rPr>
          <w:rStyle w:val="a4"/>
          <w:rFonts w:ascii="Times New Roman" w:hAnsi="Times New Roman"/>
        </w:rPr>
        <w:instrText>9</w:instrText>
      </w:r>
      <w:r w:rsidR="0044479E">
        <w:rPr>
          <w:rStyle w:val="a4"/>
          <w:rFonts w:ascii="Times New Roman" w:hAnsi="Times New Roman"/>
          <w:lang w:val="en-US"/>
        </w:rPr>
        <w:instrText>b</w:instrText>
      </w:r>
      <w:r w:rsidR="0044479E" w:rsidRPr="00550F07">
        <w:rPr>
          <w:rStyle w:val="a4"/>
          <w:rFonts w:ascii="Times New Roman" w:hAnsi="Times New Roman"/>
        </w:rPr>
        <w:instrText>30</w:instrText>
      </w:r>
      <w:r w:rsidR="0044479E">
        <w:rPr>
          <w:rStyle w:val="a4"/>
          <w:rFonts w:ascii="Times New Roman" w:hAnsi="Times New Roman"/>
          <w:lang w:val="en-US"/>
        </w:rPr>
        <w:instrText>o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ArAppiVOTr</w:instrText>
      </w:r>
      <w:r w:rsidR="0044479E" w:rsidRPr="00550F07">
        <w:rPr>
          <w:rStyle w:val="a4"/>
          <w:rFonts w:ascii="Times New Roman" w:hAnsi="Times New Roman"/>
        </w:rPr>
        <w:instrText>7</w:instrText>
      </w:r>
      <w:r w:rsidR="0044479E">
        <w:rPr>
          <w:rStyle w:val="a4"/>
          <w:rFonts w:ascii="Times New Roman" w:hAnsi="Times New Roman"/>
          <w:lang w:val="en-US"/>
        </w:rPr>
        <w:instrText>JuuH</w:instrText>
      </w:r>
      <w:r w:rsidR="0044479E" w:rsidRPr="00550F07">
        <w:rPr>
          <w:rStyle w:val="a4"/>
          <w:rFonts w:ascii="Times New Roman" w:hAnsi="Times New Roman"/>
        </w:rPr>
        <w:instrText>1</w:instrText>
      </w:r>
      <w:r w:rsidR="0044479E">
        <w:rPr>
          <w:rStyle w:val="a4"/>
          <w:rFonts w:ascii="Times New Roman" w:hAnsi="Times New Roman"/>
          <w:lang w:val="en-US"/>
        </w:rPr>
        <w:instrText>WQWJKhm</w:instrText>
      </w:r>
      <w:r w:rsidR="0044479E" w:rsidRPr="00550F07">
        <w:rPr>
          <w:rStyle w:val="a4"/>
          <w:rFonts w:ascii="Times New Roman" w:hAnsi="Times New Roman"/>
        </w:rPr>
        <w:instrText>5</w:instrText>
      </w:r>
      <w:r w:rsidR="0044479E">
        <w:rPr>
          <w:rStyle w:val="a4"/>
          <w:rFonts w:ascii="Times New Roman" w:hAnsi="Times New Roman"/>
          <w:lang w:val="en-US"/>
        </w:rPr>
        <w:instrText>mXlq</w:instrText>
      </w:r>
      <w:r w:rsidR="0044479E" w:rsidRPr="00550F07">
        <w:rPr>
          <w:rStyle w:val="a4"/>
          <w:rFonts w:ascii="Times New Roman" w:hAnsi="Times New Roman"/>
        </w:rPr>
        <w:instrText>8</w:instrText>
      </w:r>
      <w:r w:rsidR="0044479E">
        <w:rPr>
          <w:rStyle w:val="a4"/>
          <w:rFonts w:ascii="Times New Roman" w:hAnsi="Times New Roman"/>
          <w:lang w:val="en-US"/>
        </w:rPr>
        <w:instrText>fASKTS</w:instrText>
      </w:r>
      <w:r w:rsidR="0044479E" w:rsidRPr="00550F07">
        <w:rPr>
          <w:rStyle w:val="a4"/>
          <w:rFonts w:ascii="Times New Roman" w:hAnsi="Times New Roman"/>
        </w:rPr>
        <w:instrText>4</w:instrText>
      </w:r>
      <w:r w:rsidR="0044479E">
        <w:rPr>
          <w:rStyle w:val="a4"/>
          <w:rFonts w:ascii="Times New Roman" w:hAnsi="Times New Roman"/>
          <w:lang w:val="en-US"/>
        </w:rPr>
        <w:instrText>sRjIJs</w:instrText>
      </w:r>
      <w:r w:rsidR="0044479E" w:rsidRPr="00550F07">
        <w:rPr>
          <w:rStyle w:val="a4"/>
          <w:rFonts w:ascii="Times New Roman" w:hAnsi="Times New Roman"/>
        </w:rPr>
        <w:instrText>93</w:instrText>
      </w:r>
      <w:r w:rsidR="0044479E">
        <w:rPr>
          <w:rStyle w:val="a4"/>
          <w:rFonts w:ascii="Times New Roman" w:hAnsi="Times New Roman"/>
          <w:lang w:val="en-US"/>
        </w:rPr>
        <w:instrText>BHR</w:instrText>
      </w:r>
      <w:r w:rsidR="0044479E" w:rsidRPr="00550F07">
        <w:rPr>
          <w:rStyle w:val="a4"/>
          <w:rFonts w:ascii="Times New Roman" w:hAnsi="Times New Roman"/>
        </w:rPr>
        <w:instrText>0</w:instrText>
      </w:r>
      <w:r w:rsidR="0044479E">
        <w:rPr>
          <w:rStyle w:val="a4"/>
          <w:rFonts w:ascii="Times New Roman" w:hAnsi="Times New Roman"/>
          <w:lang w:val="en-US"/>
        </w:rPr>
        <w:instrText>VFAOsOf</w:instrText>
      </w:r>
      <w:r w:rsidR="0044479E" w:rsidRPr="00550F07">
        <w:rPr>
          <w:rStyle w:val="a4"/>
          <w:rFonts w:ascii="Times New Roman" w:hAnsi="Times New Roman"/>
        </w:rPr>
        <w:instrText>7</w:instrText>
      </w:r>
      <w:r w:rsidR="0044479E">
        <w:rPr>
          <w:rStyle w:val="a4"/>
          <w:rFonts w:ascii="Times New Roman" w:hAnsi="Times New Roman"/>
          <w:lang w:val="en-US"/>
        </w:rPr>
        <w:instrText>E</w:instrText>
      </w:r>
      <w:r w:rsidR="0044479E" w:rsidRPr="00550F07">
        <w:rPr>
          <w:rStyle w:val="a4"/>
          <w:rFonts w:ascii="Times New Roman" w:hAnsi="Times New Roman"/>
        </w:rPr>
        <w:instrText>!/?</w:instrText>
      </w:r>
      <w:r w:rsidR="0044479E">
        <w:rPr>
          <w:rStyle w:val="a4"/>
          <w:rFonts w:ascii="Times New Roman" w:hAnsi="Times New Roman"/>
          <w:lang w:val="en-US"/>
        </w:rPr>
        <w:instrText>lng</w:instrText>
      </w:r>
      <w:r w:rsidR="0044479E" w:rsidRPr="00550F07">
        <w:rPr>
          <w:rStyle w:val="a4"/>
          <w:rFonts w:ascii="Times New Roman" w:hAnsi="Times New Roman"/>
        </w:rPr>
        <w:instrText>=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937550">
        <w:rPr>
          <w:rStyle w:val="a4"/>
          <w:rFonts w:ascii="Times New Roman" w:hAnsi="Times New Roman"/>
          <w:lang w:val="en-US"/>
        </w:rPr>
        <w:t>https</w:t>
      </w:r>
      <w:r w:rsidRPr="00633834">
        <w:rPr>
          <w:rStyle w:val="a4"/>
          <w:rFonts w:ascii="Times New Roman" w:hAnsi="Times New Roman"/>
        </w:rPr>
        <w:t>://</w:t>
      </w:r>
      <w:r w:rsidRPr="00937550">
        <w:rPr>
          <w:rStyle w:val="a4"/>
          <w:rFonts w:ascii="Times New Roman" w:hAnsi="Times New Roman"/>
          <w:lang w:val="en-US"/>
        </w:rPr>
        <w:t>www</w:t>
      </w:r>
      <w:r w:rsidRPr="00633834">
        <w:rPr>
          <w:rStyle w:val="a4"/>
          <w:rFonts w:ascii="Times New Roman" w:hAnsi="Times New Roman"/>
        </w:rPr>
        <w:t>.</w:t>
      </w:r>
      <w:proofErr w:type="spellStart"/>
      <w:r w:rsidRPr="00937550">
        <w:rPr>
          <w:rStyle w:val="a4"/>
          <w:rFonts w:ascii="Times New Roman" w:hAnsi="Times New Roman"/>
          <w:lang w:val="en-US"/>
        </w:rPr>
        <w:t>hermitagemuseum</w:t>
      </w:r>
      <w:proofErr w:type="spellEnd"/>
      <w:r w:rsidRPr="00633834">
        <w:rPr>
          <w:rStyle w:val="a4"/>
          <w:rFonts w:ascii="Times New Roman" w:hAnsi="Times New Roman"/>
        </w:rPr>
        <w:t>.</w:t>
      </w:r>
      <w:r w:rsidRPr="00937550">
        <w:rPr>
          <w:rStyle w:val="a4"/>
          <w:rFonts w:ascii="Times New Roman" w:hAnsi="Times New Roman"/>
          <w:lang w:val="en-US"/>
        </w:rPr>
        <w:t>org</w:t>
      </w:r>
      <w:r w:rsidRPr="00633834">
        <w:rPr>
          <w:rStyle w:val="a4"/>
          <w:rFonts w:ascii="Times New Roman" w:hAnsi="Times New Roman"/>
        </w:rPr>
        <w:t>/</w:t>
      </w:r>
      <w:r w:rsidR="0044479E">
        <w:rPr>
          <w:rStyle w:val="a4"/>
          <w:rFonts w:ascii="Times New Roman" w:hAnsi="Times New Roman"/>
        </w:rPr>
        <w:fldChar w:fldCharType="end"/>
      </w:r>
      <w:r w:rsidRPr="00633834">
        <w:rPr>
          <w:rFonts w:ascii="Times New Roman" w:hAnsi="Times New Roman"/>
        </w:rPr>
        <w:t xml:space="preserve"> </w:t>
      </w:r>
      <w:r w:rsidRPr="00937550">
        <w:rPr>
          <w:rStyle w:val="a4"/>
          <w:rFonts w:ascii="Times New Roman" w:hAnsi="Times New Roman"/>
          <w:color w:val="auto"/>
          <w:u w:val="none"/>
        </w:rPr>
        <w:t>(дата обращения: 07.05.2020)</w:t>
      </w:r>
    </w:p>
  </w:footnote>
  <w:footnote w:id="119">
    <w:p w14:paraId="77FC578B" w14:textId="77777777" w:rsidR="00BD2BE1" w:rsidRPr="00320A97" w:rsidRDefault="00BD2BE1" w:rsidP="00C945D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320A97">
        <w:rPr>
          <w:rFonts w:ascii="Times New Roman" w:hAnsi="Times New Roman"/>
        </w:rPr>
        <w:t>Выставка отреставрированных шедевров Китая открылась в Главном Штабе. URL:</w:t>
      </w:r>
    </w:p>
    <w:p w14:paraId="26B76104" w14:textId="77777777" w:rsidR="00BD2BE1" w:rsidRDefault="0044479E" w:rsidP="00C945DF">
      <w:pPr>
        <w:pStyle w:val="a5"/>
        <w:tabs>
          <w:tab w:val="left" w:pos="6810"/>
        </w:tabs>
        <w:jc w:val="both"/>
      </w:pPr>
      <w:hyperlink r:id="rId15" w:history="1">
        <w:r w:rsidR="00BD2BE1" w:rsidRPr="00320A97">
          <w:rPr>
            <w:rStyle w:val="a4"/>
            <w:rFonts w:ascii="Times New Roman" w:hAnsi="Times New Roman"/>
          </w:rPr>
          <w:t>https://regnum.ru/news/cultura/2779031.html</w:t>
        </w:r>
      </w:hyperlink>
      <w:r w:rsidR="00BD2BE1" w:rsidRPr="00320A97">
        <w:rPr>
          <w:rFonts w:ascii="Times New Roman" w:hAnsi="Times New Roman"/>
        </w:rPr>
        <w:t xml:space="preserve"> </w:t>
      </w:r>
      <w:r w:rsidR="00BD2BE1" w:rsidRPr="00320A97">
        <w:rPr>
          <w:rStyle w:val="a4"/>
          <w:rFonts w:ascii="Times New Roman" w:hAnsi="Times New Roman"/>
          <w:color w:val="auto"/>
          <w:u w:val="none"/>
        </w:rPr>
        <w:t>(дата обращения: 07.05.2020)</w:t>
      </w:r>
      <w:r w:rsidR="00BD2BE1">
        <w:rPr>
          <w:rStyle w:val="a4"/>
          <w:rFonts w:ascii="Times New Roman" w:hAnsi="Times New Roman"/>
          <w:color w:val="auto"/>
          <w:u w:val="none"/>
        </w:rPr>
        <w:tab/>
      </w:r>
    </w:p>
  </w:footnote>
  <w:footnote w:id="120">
    <w:p w14:paraId="6411911F" w14:textId="77777777" w:rsidR="00BD2BE1" w:rsidRPr="00E11BE7" w:rsidRDefault="00BD2BE1" w:rsidP="00C945DF">
      <w:pPr>
        <w:pStyle w:val="a5"/>
        <w:jc w:val="both"/>
        <w:rPr>
          <w:rFonts w:ascii="Times New Roman" w:hAnsi="Times New Roman"/>
        </w:rPr>
      </w:pPr>
      <w:r w:rsidRPr="00E11BE7">
        <w:rPr>
          <w:rStyle w:val="a7"/>
          <w:rFonts w:ascii="Times New Roman" w:hAnsi="Times New Roman"/>
        </w:rPr>
        <w:footnoteRef/>
      </w:r>
      <w:r w:rsidRPr="00E11BE7">
        <w:rPr>
          <w:rFonts w:ascii="Times New Roman" w:hAnsi="Times New Roman"/>
        </w:rPr>
        <w:t xml:space="preserve"> Религии Востока: буддизм, индуизм, конфуцианство, даосизм, синтоизм</w:t>
      </w:r>
      <w:r>
        <w:rPr>
          <w:rFonts w:ascii="Times New Roman" w:hAnsi="Times New Roman"/>
        </w:rPr>
        <w:t>,</w:t>
      </w:r>
      <w:r w:rsidRPr="00E11BE7">
        <w:rPr>
          <w:rFonts w:ascii="Times New Roman" w:hAnsi="Times New Roman"/>
        </w:rPr>
        <w:t xml:space="preserve"> Государственный музей истории и религии</w:t>
      </w:r>
      <w:r>
        <w:rPr>
          <w:rFonts w:ascii="Times New Roman" w:hAnsi="Times New Roman"/>
        </w:rPr>
        <w:t>. URL:</w:t>
      </w:r>
      <w:r w:rsidRPr="00E11BE7">
        <w:rPr>
          <w:rFonts w:ascii="Times New Roman" w:hAnsi="Times New Roman"/>
        </w:rPr>
        <w:t xml:space="preserve"> </w:t>
      </w:r>
      <w:r w:rsidRPr="00B619F4">
        <w:rPr>
          <w:rFonts w:ascii="Times New Roman" w:hAnsi="Times New Roman"/>
        </w:rPr>
        <w:t>http://www.gmir.ru/exposition/budda/</w:t>
      </w:r>
      <w:r>
        <w:rPr>
          <w:rFonts w:ascii="Times New Roman" w:hAnsi="Times New Roman"/>
        </w:rPr>
        <w:t xml:space="preserve"> </w:t>
      </w:r>
      <w:r w:rsidRPr="00B619F4">
        <w:rPr>
          <w:rStyle w:val="a4"/>
          <w:rFonts w:ascii="Times New Roman" w:hAnsi="Times New Roman"/>
          <w:color w:val="auto"/>
          <w:u w:val="none"/>
        </w:rPr>
        <w:t>(</w:t>
      </w:r>
      <w:r>
        <w:rPr>
          <w:rStyle w:val="a4"/>
          <w:rFonts w:ascii="Times New Roman" w:hAnsi="Times New Roman"/>
          <w:color w:val="auto"/>
          <w:u w:val="none"/>
        </w:rPr>
        <w:t>дата обращения: 11.04.2020)</w:t>
      </w:r>
    </w:p>
  </w:footnote>
  <w:footnote w:id="121">
    <w:p w14:paraId="10F934B8" w14:textId="77777777" w:rsidR="00BD2BE1" w:rsidRPr="00E019C6" w:rsidRDefault="00BD2BE1" w:rsidP="00C945DF">
      <w:pPr>
        <w:pStyle w:val="a5"/>
        <w:jc w:val="both"/>
        <w:rPr>
          <w:rFonts w:ascii="Times New Roman" w:hAnsi="Times New Roman"/>
        </w:rPr>
      </w:pPr>
      <w:r w:rsidRPr="00E019C6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Японская коллекция,</w:t>
      </w:r>
      <w:r w:rsidRPr="00E019C6">
        <w:rPr>
          <w:rFonts w:ascii="Times New Roman" w:hAnsi="Times New Roman"/>
        </w:rPr>
        <w:t xml:space="preserve"> Государс</w:t>
      </w:r>
      <w:r>
        <w:rPr>
          <w:rFonts w:ascii="Times New Roman" w:hAnsi="Times New Roman"/>
        </w:rPr>
        <w:t xml:space="preserve">твенный музей истории и религии. </w:t>
      </w:r>
      <w:r w:rsidRPr="00E019C6">
        <w:rPr>
          <w:rFonts w:ascii="Times New Roman" w:hAnsi="Times New Roman"/>
          <w:lang w:val="en-US"/>
        </w:rPr>
        <w:t>URL</w:t>
      </w:r>
      <w:r w:rsidRPr="00E019C6">
        <w:rPr>
          <w:rFonts w:ascii="Times New Roman" w:hAnsi="Times New Roman"/>
        </w:rPr>
        <w:t xml:space="preserve">: </w:t>
      </w:r>
      <w:r w:rsidRPr="00B619F4">
        <w:rPr>
          <w:rFonts w:ascii="Times New Roman" w:hAnsi="Times New Roman"/>
        </w:rPr>
        <w:t>http://www.gmir.ru/exposition/japan_collection/</w:t>
      </w:r>
      <w:r>
        <w:rPr>
          <w:rFonts w:ascii="Times New Roman" w:hAnsi="Times New Roman"/>
        </w:rPr>
        <w:t xml:space="preserve"> </w:t>
      </w:r>
      <w:r w:rsidRPr="00B619F4">
        <w:rPr>
          <w:rStyle w:val="a4"/>
          <w:rFonts w:ascii="Times New Roman" w:hAnsi="Times New Roman"/>
          <w:color w:val="auto"/>
          <w:u w:val="none"/>
        </w:rPr>
        <w:t>(</w:t>
      </w:r>
      <w:r>
        <w:rPr>
          <w:rStyle w:val="a4"/>
          <w:rFonts w:ascii="Times New Roman" w:hAnsi="Times New Roman"/>
          <w:color w:val="auto"/>
          <w:u w:val="none"/>
        </w:rPr>
        <w:t>дата обращения: 11.04.2020)</w:t>
      </w:r>
    </w:p>
  </w:footnote>
  <w:footnote w:id="122">
    <w:p w14:paraId="4368443F" w14:textId="77777777" w:rsidR="00BD2BE1" w:rsidRPr="00F933D6" w:rsidRDefault="00BD2BE1" w:rsidP="00C945DF">
      <w:pPr>
        <w:pStyle w:val="a5"/>
        <w:jc w:val="both"/>
        <w:rPr>
          <w:rFonts w:ascii="Times New Roman" w:hAnsi="Times New Roman"/>
        </w:rPr>
      </w:pPr>
      <w:r w:rsidRPr="00F933D6">
        <w:rPr>
          <w:rStyle w:val="a7"/>
          <w:rFonts w:ascii="Times New Roman" w:hAnsi="Times New Roman"/>
        </w:rPr>
        <w:footnoteRef/>
      </w:r>
      <w:r w:rsidRPr="00F933D6">
        <w:rPr>
          <w:rFonts w:ascii="Times New Roman" w:hAnsi="Times New Roman"/>
        </w:rPr>
        <w:t xml:space="preserve"> Осака и Санкт-Петербург</w:t>
      </w:r>
      <w:r>
        <w:rPr>
          <w:rFonts w:ascii="Times New Roman" w:hAnsi="Times New Roman"/>
        </w:rPr>
        <w:t xml:space="preserve"> – города-побратимы уже 40 лет. </w:t>
      </w:r>
      <w:r w:rsidRPr="00F933D6">
        <w:rPr>
          <w:rFonts w:ascii="Times New Roman" w:hAnsi="Times New Roman"/>
          <w:lang w:val="en-US"/>
        </w:rPr>
        <w:t>URL</w:t>
      </w:r>
      <w:r w:rsidRPr="00F933D6">
        <w:rPr>
          <w:rFonts w:ascii="Times New Roman" w:hAnsi="Times New Roman"/>
        </w:rPr>
        <w:t xml:space="preserve">: </w:t>
      </w:r>
      <w:r w:rsidRPr="00B619F4">
        <w:rPr>
          <w:rFonts w:ascii="Times New Roman" w:hAnsi="Times New Roman"/>
        </w:rPr>
        <w:t>https://okasi.ru/news/okasi_osaka_spb</w:t>
      </w:r>
      <w:r>
        <w:rPr>
          <w:rFonts w:ascii="Times New Roman" w:hAnsi="Times New Roman"/>
        </w:rPr>
        <w:t xml:space="preserve"> </w:t>
      </w:r>
      <w:r w:rsidRPr="00B619F4">
        <w:rPr>
          <w:rStyle w:val="a4"/>
          <w:rFonts w:ascii="Times New Roman" w:hAnsi="Times New Roman"/>
          <w:color w:val="auto"/>
          <w:u w:val="none"/>
        </w:rPr>
        <w:t>(</w:t>
      </w:r>
      <w:r>
        <w:rPr>
          <w:rStyle w:val="a4"/>
          <w:rFonts w:ascii="Times New Roman" w:hAnsi="Times New Roman"/>
          <w:color w:val="auto"/>
          <w:u w:val="none"/>
        </w:rPr>
        <w:t>дата обращения: 11.04.2020)</w:t>
      </w:r>
    </w:p>
  </w:footnote>
  <w:footnote w:id="123">
    <w:p w14:paraId="120EF0B8" w14:textId="77777777" w:rsidR="00BD2BE1" w:rsidRPr="00B619F4" w:rsidRDefault="00BD2BE1" w:rsidP="00F933D6">
      <w:pPr>
        <w:pStyle w:val="a5"/>
        <w:jc w:val="both"/>
        <w:rPr>
          <w:rFonts w:ascii="Times New Roman" w:hAnsi="Times New Roman"/>
          <w:lang w:val="en-US"/>
        </w:rPr>
      </w:pPr>
      <w:r w:rsidRPr="00F933D6">
        <w:rPr>
          <w:rStyle w:val="a7"/>
          <w:rFonts w:ascii="Times New Roman" w:hAnsi="Times New Roman"/>
        </w:rPr>
        <w:footnoteRef/>
      </w:r>
      <w:r w:rsidRPr="00F933D6">
        <w:rPr>
          <w:rFonts w:ascii="Times New Roman" w:hAnsi="Times New Roman"/>
        </w:rPr>
        <w:t xml:space="preserve"> Мы – побратим</w:t>
      </w:r>
      <w:r>
        <w:rPr>
          <w:rFonts w:ascii="Times New Roman" w:hAnsi="Times New Roman"/>
        </w:rPr>
        <w:t xml:space="preserve">ы: Шанхай – наш китайский брат. </w:t>
      </w:r>
      <w:r w:rsidRPr="00F933D6">
        <w:rPr>
          <w:rFonts w:ascii="Times New Roman" w:hAnsi="Times New Roman"/>
          <w:lang w:val="en-US"/>
        </w:rPr>
        <w:t>URL</w:t>
      </w:r>
      <w:r w:rsidRPr="00B619F4">
        <w:rPr>
          <w:rFonts w:ascii="Times New Roman" w:hAnsi="Times New Roman"/>
          <w:lang w:val="en-US"/>
        </w:rPr>
        <w:t>: http://nnsspb.ru/?p=717</w:t>
      </w:r>
    </w:p>
  </w:footnote>
  <w:footnote w:id="124">
    <w:p w14:paraId="62356F6D" w14:textId="77777777" w:rsidR="00BD2BE1" w:rsidRPr="00B619F4" w:rsidRDefault="00BD2BE1" w:rsidP="00F933D6">
      <w:pPr>
        <w:pStyle w:val="a5"/>
        <w:jc w:val="both"/>
        <w:rPr>
          <w:rFonts w:ascii="Times New Roman" w:hAnsi="Times New Roman"/>
        </w:rPr>
      </w:pPr>
      <w:r w:rsidRPr="00F933D6">
        <w:rPr>
          <w:rStyle w:val="a7"/>
          <w:rFonts w:ascii="Times New Roman" w:hAnsi="Times New Roman"/>
        </w:rPr>
        <w:footnoteRef/>
      </w:r>
      <w:r w:rsidRPr="00F933D6">
        <w:rPr>
          <w:rFonts w:ascii="Times New Roman" w:hAnsi="Times New Roman"/>
        </w:rPr>
        <w:t xml:space="preserve"> Подписано Соглашение о сотрудничестве между правительствами Санкт-Петербурга и провинции Сычуань (КНР), Официальный сайт Администрации Санкт-Петербурга.</w:t>
      </w:r>
      <w:r>
        <w:rPr>
          <w:rFonts w:ascii="Times New Roman" w:hAnsi="Times New Roman"/>
        </w:rPr>
        <w:t xml:space="preserve"> </w:t>
      </w:r>
      <w:r w:rsidRPr="00F933D6">
        <w:rPr>
          <w:rFonts w:ascii="Times New Roman" w:hAnsi="Times New Roman"/>
          <w:lang w:val="en-US"/>
        </w:rPr>
        <w:t>URL</w:t>
      </w:r>
      <w:r w:rsidRPr="00B619F4">
        <w:rPr>
          <w:rFonts w:ascii="Times New Roman" w:hAnsi="Times New Roman"/>
        </w:rPr>
        <w:t xml:space="preserve">: </w:t>
      </w:r>
      <w:r w:rsidRPr="00B619F4">
        <w:rPr>
          <w:rFonts w:ascii="Times New Roman" w:hAnsi="Times New Roman"/>
          <w:lang w:val="en-US"/>
        </w:rPr>
        <w:t>https</w:t>
      </w:r>
      <w:r w:rsidRPr="00B619F4">
        <w:rPr>
          <w:rFonts w:ascii="Times New Roman" w:hAnsi="Times New Roman"/>
        </w:rPr>
        <w:t>://</w:t>
      </w:r>
      <w:r w:rsidRPr="00B619F4">
        <w:rPr>
          <w:rFonts w:ascii="Times New Roman" w:hAnsi="Times New Roman"/>
          <w:lang w:val="en-US"/>
        </w:rPr>
        <w:t>www</w:t>
      </w:r>
      <w:r w:rsidRPr="00B619F4">
        <w:rPr>
          <w:rFonts w:ascii="Times New Roman" w:hAnsi="Times New Roman"/>
        </w:rPr>
        <w:t>.</w:t>
      </w:r>
      <w:proofErr w:type="spellStart"/>
      <w:r w:rsidRPr="00B619F4">
        <w:rPr>
          <w:rFonts w:ascii="Times New Roman" w:hAnsi="Times New Roman"/>
          <w:lang w:val="en-US"/>
        </w:rPr>
        <w:t>gov</w:t>
      </w:r>
      <w:proofErr w:type="spellEnd"/>
      <w:r w:rsidRPr="00B619F4">
        <w:rPr>
          <w:rFonts w:ascii="Times New Roman" w:hAnsi="Times New Roman"/>
        </w:rPr>
        <w:t>.</w:t>
      </w:r>
      <w:proofErr w:type="spellStart"/>
      <w:r w:rsidRPr="00B619F4">
        <w:rPr>
          <w:rFonts w:ascii="Times New Roman" w:hAnsi="Times New Roman"/>
          <w:lang w:val="en-US"/>
        </w:rPr>
        <w:t>spb</w:t>
      </w:r>
      <w:proofErr w:type="spellEnd"/>
      <w:r w:rsidRPr="00B619F4">
        <w:rPr>
          <w:rFonts w:ascii="Times New Roman" w:hAnsi="Times New Roman"/>
        </w:rPr>
        <w:t>.</w:t>
      </w:r>
      <w:proofErr w:type="spellStart"/>
      <w:r w:rsidRPr="00B619F4">
        <w:rPr>
          <w:rFonts w:ascii="Times New Roman" w:hAnsi="Times New Roman"/>
          <w:lang w:val="en-US"/>
        </w:rPr>
        <w:t>ru</w:t>
      </w:r>
      <w:proofErr w:type="spellEnd"/>
      <w:r w:rsidRPr="00B619F4">
        <w:rPr>
          <w:rFonts w:ascii="Times New Roman" w:hAnsi="Times New Roman"/>
        </w:rPr>
        <w:t>/</w:t>
      </w:r>
      <w:r w:rsidRPr="00B619F4">
        <w:rPr>
          <w:rFonts w:ascii="Times New Roman" w:hAnsi="Times New Roman"/>
          <w:lang w:val="en-US"/>
        </w:rPr>
        <w:t>press</w:t>
      </w:r>
      <w:r w:rsidRPr="00B619F4">
        <w:rPr>
          <w:rFonts w:ascii="Times New Roman" w:hAnsi="Times New Roman"/>
        </w:rPr>
        <w:t>/</w:t>
      </w:r>
      <w:r w:rsidRPr="00B619F4">
        <w:rPr>
          <w:rFonts w:ascii="Times New Roman" w:hAnsi="Times New Roman"/>
          <w:lang w:val="en-US"/>
        </w:rPr>
        <w:t>governor</w:t>
      </w:r>
      <w:r w:rsidRPr="00B619F4">
        <w:rPr>
          <w:rFonts w:ascii="Times New Roman" w:hAnsi="Times New Roman"/>
        </w:rPr>
        <w:t xml:space="preserve">/119999/ </w:t>
      </w:r>
      <w:r>
        <w:rPr>
          <w:rFonts w:ascii="Times New Roman" w:hAnsi="Times New Roman"/>
        </w:rPr>
        <w:t>(д</w:t>
      </w:r>
      <w:r w:rsidRPr="00F933D6">
        <w:rPr>
          <w:rFonts w:ascii="Times New Roman" w:hAnsi="Times New Roman"/>
        </w:rPr>
        <w:t>ата обращения: 03.</w:t>
      </w:r>
      <w:r>
        <w:rPr>
          <w:rFonts w:ascii="Times New Roman" w:hAnsi="Times New Roman"/>
        </w:rPr>
        <w:t>0</w:t>
      </w:r>
      <w:r w:rsidRPr="00F933D6">
        <w:rPr>
          <w:rFonts w:ascii="Times New Roman" w:hAnsi="Times New Roman"/>
        </w:rPr>
        <w:t>4.</w:t>
      </w:r>
      <w:r>
        <w:rPr>
          <w:rFonts w:ascii="Times New Roman" w:hAnsi="Times New Roman"/>
        </w:rPr>
        <w:t>20</w:t>
      </w:r>
      <w:r w:rsidRPr="00F933D6">
        <w:rPr>
          <w:rFonts w:ascii="Times New Roman" w:hAnsi="Times New Roman"/>
        </w:rPr>
        <w:t>20)</w:t>
      </w:r>
    </w:p>
  </w:footnote>
  <w:footnote w:id="125">
    <w:p w14:paraId="3700855C" w14:textId="77777777" w:rsidR="00BD2BE1" w:rsidRPr="00B619F4" w:rsidRDefault="00BD2BE1" w:rsidP="00F933D6">
      <w:pPr>
        <w:pStyle w:val="a5"/>
        <w:jc w:val="both"/>
        <w:rPr>
          <w:rFonts w:ascii="Times New Roman" w:hAnsi="Times New Roman"/>
        </w:rPr>
      </w:pPr>
      <w:r w:rsidRPr="00F933D6">
        <w:rPr>
          <w:rStyle w:val="a7"/>
          <w:rFonts w:ascii="Times New Roman" w:hAnsi="Times New Roman"/>
        </w:rPr>
        <w:footnoteRef/>
      </w:r>
      <w:r w:rsidRPr="00F933D6">
        <w:rPr>
          <w:rFonts w:ascii="Times New Roman" w:hAnsi="Times New Roman"/>
        </w:rPr>
        <w:t xml:space="preserve"> Сотрудничество Санкт-Петербурга с зарубежными городами и регионами, Правительство Санкт-Петербурга, Комитет по внешним связям Санкт-Петербурга</w:t>
      </w:r>
      <w:r>
        <w:rPr>
          <w:rFonts w:ascii="Times New Roman" w:hAnsi="Times New Roman"/>
        </w:rPr>
        <w:t xml:space="preserve">. </w:t>
      </w:r>
      <w:r w:rsidRPr="00F933D6">
        <w:rPr>
          <w:rFonts w:ascii="Times New Roman" w:hAnsi="Times New Roman"/>
          <w:lang w:val="en-US"/>
        </w:rPr>
        <w:t>URL</w:t>
      </w:r>
      <w:r w:rsidRPr="00B619F4">
        <w:rPr>
          <w:rFonts w:ascii="Times New Roman" w:hAnsi="Times New Roman"/>
        </w:rPr>
        <w:t xml:space="preserve">: </w:t>
      </w:r>
      <w:r w:rsidRPr="00B619F4">
        <w:rPr>
          <w:rFonts w:ascii="Times New Roman" w:hAnsi="Times New Roman"/>
          <w:lang w:val="en-US"/>
        </w:rPr>
        <w:t>http</w:t>
      </w:r>
      <w:r w:rsidRPr="00B619F4">
        <w:rPr>
          <w:rFonts w:ascii="Times New Roman" w:hAnsi="Times New Roman"/>
        </w:rPr>
        <w:t>://</w:t>
      </w:r>
      <w:proofErr w:type="spellStart"/>
      <w:r w:rsidRPr="00B619F4">
        <w:rPr>
          <w:rFonts w:ascii="Times New Roman" w:hAnsi="Times New Roman"/>
          <w:lang w:val="en-US"/>
        </w:rPr>
        <w:t>kvs</w:t>
      </w:r>
      <w:proofErr w:type="spellEnd"/>
      <w:r w:rsidRPr="00B619F4">
        <w:rPr>
          <w:rFonts w:ascii="Times New Roman" w:hAnsi="Times New Roman"/>
        </w:rPr>
        <w:t>.</w:t>
      </w:r>
      <w:proofErr w:type="spellStart"/>
      <w:r w:rsidRPr="00B619F4">
        <w:rPr>
          <w:rFonts w:ascii="Times New Roman" w:hAnsi="Times New Roman"/>
          <w:lang w:val="en-US"/>
        </w:rPr>
        <w:t>spb</w:t>
      </w:r>
      <w:proofErr w:type="spellEnd"/>
      <w:r w:rsidRPr="00B619F4">
        <w:rPr>
          <w:rFonts w:ascii="Times New Roman" w:hAnsi="Times New Roman"/>
        </w:rPr>
        <w:t>.</w:t>
      </w:r>
      <w:proofErr w:type="spellStart"/>
      <w:r w:rsidRPr="00B619F4">
        <w:rPr>
          <w:rFonts w:ascii="Times New Roman" w:hAnsi="Times New Roman"/>
          <w:lang w:val="en-US"/>
        </w:rPr>
        <w:t>ru</w:t>
      </w:r>
      <w:proofErr w:type="spellEnd"/>
      <w:r w:rsidRPr="00B619F4">
        <w:rPr>
          <w:rFonts w:ascii="Times New Roman" w:hAnsi="Times New Roman"/>
        </w:rPr>
        <w:t>/</w:t>
      </w:r>
      <w:proofErr w:type="spellStart"/>
      <w:r w:rsidRPr="00B619F4">
        <w:rPr>
          <w:rFonts w:ascii="Times New Roman" w:hAnsi="Times New Roman"/>
          <w:lang w:val="en-US"/>
        </w:rPr>
        <w:t>sankt</w:t>
      </w:r>
      <w:proofErr w:type="spellEnd"/>
      <w:r w:rsidRPr="00B619F4">
        <w:rPr>
          <w:rFonts w:ascii="Times New Roman" w:hAnsi="Times New Roman"/>
        </w:rPr>
        <w:t>-</w:t>
      </w:r>
      <w:proofErr w:type="spellStart"/>
      <w:r w:rsidRPr="00B619F4">
        <w:rPr>
          <w:rFonts w:ascii="Times New Roman" w:hAnsi="Times New Roman"/>
          <w:lang w:val="en-US"/>
        </w:rPr>
        <w:t>peterburg</w:t>
      </w:r>
      <w:proofErr w:type="spellEnd"/>
      <w:r w:rsidRPr="00B619F4">
        <w:rPr>
          <w:rFonts w:ascii="Times New Roman" w:hAnsi="Times New Roman"/>
        </w:rPr>
        <w:t>-</w:t>
      </w:r>
      <w:proofErr w:type="spellStart"/>
      <w:r w:rsidRPr="00B619F4">
        <w:rPr>
          <w:rFonts w:ascii="Times New Roman" w:hAnsi="Times New Roman"/>
          <w:lang w:val="en-US"/>
        </w:rPr>
        <w:t>strany</w:t>
      </w:r>
      <w:proofErr w:type="spellEnd"/>
      <w:r w:rsidRPr="00B619F4">
        <w:rPr>
          <w:rFonts w:ascii="Times New Roman" w:hAnsi="Times New Roman"/>
        </w:rPr>
        <w:t>-</w:t>
      </w:r>
      <w:proofErr w:type="spellStart"/>
      <w:r w:rsidRPr="00B619F4">
        <w:rPr>
          <w:rFonts w:ascii="Times New Roman" w:hAnsi="Times New Roman"/>
          <w:lang w:val="en-US"/>
        </w:rPr>
        <w:t>mira</w:t>
      </w:r>
      <w:proofErr w:type="spellEnd"/>
      <w:r w:rsidRPr="00B619F4">
        <w:rPr>
          <w:rFonts w:ascii="Times New Roman" w:hAnsi="Times New Roman"/>
        </w:rPr>
        <w:t>/</w:t>
      </w:r>
      <w:proofErr w:type="spellStart"/>
      <w:r w:rsidRPr="00B619F4">
        <w:rPr>
          <w:rFonts w:ascii="Times New Roman" w:hAnsi="Times New Roman"/>
          <w:lang w:val="en-US"/>
        </w:rPr>
        <w:t>sotrudnichestvo</w:t>
      </w:r>
      <w:proofErr w:type="spellEnd"/>
      <w:r w:rsidRPr="00B619F4">
        <w:rPr>
          <w:rFonts w:ascii="Times New Roman" w:hAnsi="Times New Roman"/>
        </w:rPr>
        <w:t>-</w:t>
      </w:r>
      <w:proofErr w:type="spellStart"/>
      <w:r w:rsidRPr="00B619F4">
        <w:rPr>
          <w:rFonts w:ascii="Times New Roman" w:hAnsi="Times New Roman"/>
          <w:lang w:val="en-US"/>
        </w:rPr>
        <w:t>sankt</w:t>
      </w:r>
      <w:proofErr w:type="spellEnd"/>
      <w:r w:rsidRPr="00B619F4">
        <w:rPr>
          <w:rFonts w:ascii="Times New Roman" w:hAnsi="Times New Roman"/>
        </w:rPr>
        <w:t>-</w:t>
      </w:r>
      <w:proofErr w:type="spellStart"/>
      <w:r w:rsidRPr="00B619F4">
        <w:rPr>
          <w:rFonts w:ascii="Times New Roman" w:hAnsi="Times New Roman"/>
          <w:lang w:val="en-US"/>
        </w:rPr>
        <w:t>peterburga</w:t>
      </w:r>
      <w:proofErr w:type="spellEnd"/>
      <w:r w:rsidRPr="00B619F4">
        <w:rPr>
          <w:rFonts w:ascii="Times New Roman" w:hAnsi="Times New Roman"/>
        </w:rPr>
        <w:t>-</w:t>
      </w:r>
      <w:r w:rsidRPr="00B619F4">
        <w:rPr>
          <w:rFonts w:ascii="Times New Roman" w:hAnsi="Times New Roman"/>
          <w:lang w:val="en-US"/>
        </w:rPr>
        <w:t>s</w:t>
      </w:r>
      <w:r w:rsidRPr="00B619F4">
        <w:rPr>
          <w:rFonts w:ascii="Times New Roman" w:hAnsi="Times New Roman"/>
        </w:rPr>
        <w:t>-</w:t>
      </w:r>
      <w:proofErr w:type="spellStart"/>
      <w:r w:rsidRPr="00B619F4">
        <w:rPr>
          <w:rFonts w:ascii="Times New Roman" w:hAnsi="Times New Roman"/>
          <w:lang w:val="en-US"/>
        </w:rPr>
        <w:t>zarubezhnymi</w:t>
      </w:r>
      <w:proofErr w:type="spellEnd"/>
      <w:r w:rsidRPr="00B619F4">
        <w:rPr>
          <w:rFonts w:ascii="Times New Roman" w:hAnsi="Times New Roman"/>
        </w:rPr>
        <w:t>-</w:t>
      </w:r>
      <w:proofErr w:type="spellStart"/>
      <w:r w:rsidRPr="00B619F4">
        <w:rPr>
          <w:rFonts w:ascii="Times New Roman" w:hAnsi="Times New Roman"/>
          <w:lang w:val="en-US"/>
        </w:rPr>
        <w:t>gorodami</w:t>
      </w:r>
      <w:proofErr w:type="spellEnd"/>
      <w:r w:rsidRPr="00B619F4">
        <w:rPr>
          <w:rFonts w:ascii="Times New Roman" w:hAnsi="Times New Roman"/>
        </w:rPr>
        <w:t>-</w:t>
      </w:r>
      <w:proofErr w:type="spellStart"/>
      <w:r w:rsidRPr="00B619F4">
        <w:rPr>
          <w:rFonts w:ascii="Times New Roman" w:hAnsi="Times New Roman"/>
          <w:lang w:val="en-US"/>
        </w:rPr>
        <w:t>i</w:t>
      </w:r>
      <w:proofErr w:type="spellEnd"/>
      <w:r w:rsidRPr="00B619F4">
        <w:rPr>
          <w:rFonts w:ascii="Times New Roman" w:hAnsi="Times New Roman"/>
        </w:rPr>
        <w:t>-</w:t>
      </w:r>
      <w:proofErr w:type="spellStart"/>
      <w:r w:rsidRPr="00B619F4">
        <w:rPr>
          <w:rFonts w:ascii="Times New Roman" w:hAnsi="Times New Roman"/>
          <w:lang w:val="en-US"/>
        </w:rPr>
        <w:t>regionami</w:t>
      </w:r>
      <w:proofErr w:type="spellEnd"/>
      <w:r w:rsidRPr="00B619F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522E10">
        <w:rPr>
          <w:rFonts w:ascii="Times New Roman" w:hAnsi="Times New Roman"/>
        </w:rPr>
        <w:t>(дата обращения: 11.04.2020)</w:t>
      </w:r>
    </w:p>
  </w:footnote>
  <w:footnote w:id="126">
    <w:p w14:paraId="2A08EF51" w14:textId="77777777" w:rsidR="00BD2BE1" w:rsidRPr="00C96F81" w:rsidRDefault="00BD2BE1" w:rsidP="00F933D6">
      <w:pPr>
        <w:pStyle w:val="a5"/>
        <w:jc w:val="both"/>
        <w:rPr>
          <w:rFonts w:ascii="Times New Roman" w:hAnsi="Times New Roman"/>
        </w:rPr>
      </w:pPr>
      <w:r w:rsidRPr="00F933D6">
        <w:rPr>
          <w:rStyle w:val="a7"/>
          <w:rFonts w:ascii="Times New Roman" w:hAnsi="Times New Roman"/>
        </w:rPr>
        <w:footnoteRef/>
      </w:r>
      <w:r w:rsidRPr="00F933D6">
        <w:rPr>
          <w:rFonts w:ascii="Times New Roman" w:hAnsi="Times New Roman"/>
        </w:rPr>
        <w:t xml:space="preserve"> Генеральное Консульство Китайской Народной Республики в Санкт-Петербурге, </w:t>
      </w:r>
      <w:proofErr w:type="spellStart"/>
      <w:r w:rsidRPr="00F933D6">
        <w:rPr>
          <w:rFonts w:ascii="Times New Roman" w:hAnsi="Times New Roman"/>
        </w:rPr>
        <w:t>Дип</w:t>
      </w:r>
      <w:proofErr w:type="spellEnd"/>
      <w:r w:rsidRPr="00F933D6">
        <w:rPr>
          <w:rFonts w:ascii="Times New Roman" w:hAnsi="Times New Roman"/>
        </w:rPr>
        <w:t xml:space="preserve"> Инфо Санкт-Пете</w:t>
      </w:r>
      <w:r>
        <w:rPr>
          <w:rFonts w:ascii="Times New Roman" w:hAnsi="Times New Roman"/>
        </w:rPr>
        <w:t xml:space="preserve">рбург, Информационное </w:t>
      </w:r>
      <w:proofErr w:type="spellStart"/>
      <w:r>
        <w:rPr>
          <w:rFonts w:ascii="Times New Roman" w:hAnsi="Times New Roman"/>
        </w:rPr>
        <w:t>агенство</w:t>
      </w:r>
      <w:proofErr w:type="spellEnd"/>
      <w:r>
        <w:rPr>
          <w:rFonts w:ascii="Times New Roman" w:hAnsi="Times New Roman"/>
        </w:rPr>
        <w:t xml:space="preserve">. </w:t>
      </w:r>
      <w:r w:rsidRPr="00F933D6">
        <w:rPr>
          <w:rFonts w:ascii="Times New Roman" w:hAnsi="Times New Roman"/>
          <w:lang w:val="en-US"/>
        </w:rPr>
        <w:t>URL</w:t>
      </w:r>
      <w:r w:rsidRPr="00F933D6">
        <w:rPr>
          <w:rFonts w:ascii="Times New Roman" w:hAnsi="Times New Roman"/>
        </w:rPr>
        <w:t xml:space="preserve">: </w:t>
      </w:r>
      <w:r w:rsidRPr="00B619F4">
        <w:rPr>
          <w:rFonts w:ascii="Times New Roman" w:hAnsi="Times New Roman"/>
        </w:rPr>
        <w:t xml:space="preserve">https://www.dipinfo.ru/gk/china </w:t>
      </w:r>
      <w:r>
        <w:rPr>
          <w:rFonts w:ascii="Times New Roman" w:hAnsi="Times New Roman"/>
        </w:rPr>
        <w:t>(д</w:t>
      </w:r>
      <w:r w:rsidRPr="00F933D6">
        <w:rPr>
          <w:rFonts w:ascii="Times New Roman" w:hAnsi="Times New Roman"/>
        </w:rPr>
        <w:t>ата обращения: 03.</w:t>
      </w:r>
      <w:r>
        <w:rPr>
          <w:rFonts w:ascii="Times New Roman" w:hAnsi="Times New Roman"/>
        </w:rPr>
        <w:t>0</w:t>
      </w:r>
      <w:r w:rsidRPr="00F933D6">
        <w:rPr>
          <w:rFonts w:ascii="Times New Roman" w:hAnsi="Times New Roman"/>
        </w:rPr>
        <w:t>4.</w:t>
      </w:r>
      <w:r>
        <w:rPr>
          <w:rFonts w:ascii="Times New Roman" w:hAnsi="Times New Roman"/>
        </w:rPr>
        <w:t>20</w:t>
      </w:r>
      <w:r w:rsidRPr="00F933D6">
        <w:rPr>
          <w:rFonts w:ascii="Times New Roman" w:hAnsi="Times New Roman"/>
        </w:rPr>
        <w:t>20)</w:t>
      </w:r>
    </w:p>
  </w:footnote>
  <w:footnote w:id="127">
    <w:p w14:paraId="33D1C88C" w14:textId="77777777" w:rsidR="00BD2BE1" w:rsidRPr="00D613EA" w:rsidRDefault="00BD2BE1" w:rsidP="00B76986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</w:t>
      </w:r>
      <w:proofErr w:type="spellStart"/>
      <w:r w:rsidRPr="00D613EA">
        <w:rPr>
          <w:rFonts w:ascii="Times New Roman" w:hAnsi="Times New Roman"/>
        </w:rPr>
        <w:t>Дип</w:t>
      </w:r>
      <w:proofErr w:type="spellEnd"/>
      <w:r w:rsidRPr="00D613EA">
        <w:rPr>
          <w:rFonts w:ascii="Times New Roman" w:hAnsi="Times New Roman"/>
        </w:rPr>
        <w:t xml:space="preserve"> инфо Санкт-Петербург. URL:</w:t>
      </w:r>
      <w:r>
        <w:rPr>
          <w:rFonts w:ascii="Times New Roman" w:hAnsi="Times New Roman"/>
        </w:rPr>
        <w:t xml:space="preserve"> </w:t>
      </w:r>
      <w:r w:rsidRPr="00D613EA">
        <w:rPr>
          <w:rFonts w:ascii="Times New Roman" w:hAnsi="Times New Roman"/>
        </w:rPr>
        <w:t>http://www.dipinfo</w:t>
      </w:r>
      <w:r>
        <w:rPr>
          <w:rFonts w:ascii="Times New Roman" w:hAnsi="Times New Roman"/>
        </w:rPr>
        <w:t>.ru/gk/korea/koreahistembassy (д</w:t>
      </w:r>
      <w:r w:rsidRPr="00D613EA">
        <w:rPr>
          <w:rFonts w:ascii="Times New Roman" w:hAnsi="Times New Roman"/>
        </w:rPr>
        <w:t>ата обращения: 15.03.</w:t>
      </w:r>
      <w:r>
        <w:rPr>
          <w:rFonts w:ascii="Times New Roman" w:hAnsi="Times New Roman"/>
        </w:rPr>
        <w:t>20</w:t>
      </w:r>
      <w:r w:rsidRPr="00D613EA">
        <w:rPr>
          <w:rFonts w:ascii="Times New Roman" w:hAnsi="Times New Roman"/>
        </w:rPr>
        <w:t>18)</w:t>
      </w:r>
    </w:p>
  </w:footnote>
  <w:footnote w:id="128">
    <w:p w14:paraId="12077FB3" w14:textId="77777777" w:rsidR="00BD2BE1" w:rsidRDefault="00BD2BE1" w:rsidP="0083253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3253A">
        <w:rPr>
          <w:rFonts w:ascii="Times New Roman" w:hAnsi="Times New Roman"/>
        </w:rPr>
        <w:t>Соглашение в форме обмена письмами между Правительством Российской Федерации и Правительством Японии по консульским вопросам, 16.08.2001 г., Москва / Ко</w:t>
      </w:r>
      <w:r>
        <w:rPr>
          <w:rFonts w:ascii="Times New Roman" w:hAnsi="Times New Roman"/>
        </w:rPr>
        <w:t>нсульский информационный портал.</w:t>
      </w:r>
    </w:p>
  </w:footnote>
  <w:footnote w:id="129">
    <w:p w14:paraId="44BAAB87" w14:textId="77777777" w:rsidR="00BD2BE1" w:rsidRPr="00DC1937" w:rsidRDefault="00BD2BE1" w:rsidP="00B90BC8">
      <w:pPr>
        <w:pStyle w:val="a5"/>
        <w:jc w:val="both"/>
      </w:pPr>
      <w:r w:rsidRPr="000874E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0874E3">
        <w:rPr>
          <w:rFonts w:ascii="Times New Roman" w:hAnsi="Times New Roman"/>
        </w:rPr>
        <w:t>Санкт-Петербургское общество российско-китайской дружбы, Санкт-Петербургская ассоциация</w:t>
      </w:r>
      <w:r>
        <w:rPr>
          <w:rFonts w:ascii="Times New Roman" w:hAnsi="Times New Roman"/>
        </w:rPr>
        <w:t xml:space="preserve"> международного сотрудничества.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 xml:space="preserve">:  </w:t>
      </w:r>
      <w:r w:rsidRPr="00DC1937">
        <w:rPr>
          <w:rFonts w:ascii="Times New Roman" w:hAnsi="Times New Roman"/>
        </w:rPr>
        <w:t>http://spbaic.ru/index.php?pid=china</w:t>
      </w:r>
      <w:r>
        <w:rPr>
          <w:rFonts w:ascii="Times New Roman" w:hAnsi="Times New Roman"/>
        </w:rPr>
        <w:t xml:space="preserve"> (дата обращения: 8.04.2020</w:t>
      </w:r>
      <w:r w:rsidRPr="007A1EC9">
        <w:rPr>
          <w:rFonts w:ascii="Times New Roman" w:hAnsi="Times New Roman"/>
        </w:rPr>
        <w:t>)</w:t>
      </w:r>
    </w:p>
  </w:footnote>
  <w:footnote w:id="130">
    <w:p w14:paraId="4853280B" w14:textId="77777777" w:rsidR="00BD2BE1" w:rsidRPr="0073308F" w:rsidRDefault="00BD2BE1" w:rsidP="00B90BC8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73308F">
        <w:rPr>
          <w:rFonts w:ascii="Times New Roman" w:hAnsi="Times New Roman"/>
        </w:rPr>
        <w:t>Ягья</w:t>
      </w:r>
      <w:proofErr w:type="spellEnd"/>
      <w:r w:rsidRPr="0073308F">
        <w:rPr>
          <w:rFonts w:ascii="Times New Roman" w:hAnsi="Times New Roman"/>
        </w:rPr>
        <w:t xml:space="preserve">, В. </w:t>
      </w:r>
      <w:proofErr w:type="spellStart"/>
      <w:r w:rsidRPr="0073308F">
        <w:rPr>
          <w:rFonts w:ascii="Times New Roman" w:hAnsi="Times New Roman"/>
        </w:rPr>
        <w:t>Минфу</w:t>
      </w:r>
      <w:proofErr w:type="spellEnd"/>
      <w:r w:rsidRPr="0073308F">
        <w:rPr>
          <w:rFonts w:ascii="Times New Roman" w:hAnsi="Times New Roman"/>
        </w:rPr>
        <w:t xml:space="preserve"> Л.  Институт Конфуция как фактор «мягкой силы» во внешней политике КНР в ХХI веке / В. </w:t>
      </w:r>
      <w:proofErr w:type="spellStart"/>
      <w:r w:rsidRPr="0073308F">
        <w:rPr>
          <w:rFonts w:ascii="Times New Roman" w:hAnsi="Times New Roman"/>
        </w:rPr>
        <w:t>Ягья</w:t>
      </w:r>
      <w:proofErr w:type="spellEnd"/>
      <w:r w:rsidRPr="0073308F">
        <w:rPr>
          <w:rFonts w:ascii="Times New Roman" w:hAnsi="Times New Roman"/>
        </w:rPr>
        <w:t xml:space="preserve">, Л. </w:t>
      </w:r>
      <w:proofErr w:type="spellStart"/>
      <w:r w:rsidRPr="0073308F">
        <w:rPr>
          <w:rFonts w:ascii="Times New Roman" w:hAnsi="Times New Roman"/>
        </w:rPr>
        <w:t>Минфу</w:t>
      </w:r>
      <w:proofErr w:type="spellEnd"/>
      <w:r w:rsidRPr="0073308F">
        <w:rPr>
          <w:rFonts w:ascii="Times New Roman" w:hAnsi="Times New Roman"/>
        </w:rPr>
        <w:t xml:space="preserve"> // Международная жизнь. - 2015. </w:t>
      </w:r>
      <w:r w:rsidRPr="0073308F">
        <w:rPr>
          <w:rFonts w:ascii="Times New Roman" w:hAnsi="Times New Roman"/>
          <w:lang w:val="en-US"/>
        </w:rPr>
        <w:t>URL</w:t>
      </w:r>
      <w:r w:rsidRPr="0073308F">
        <w:rPr>
          <w:rFonts w:ascii="Times New Roman" w:hAnsi="Times New Roman"/>
        </w:rPr>
        <w:t xml:space="preserve">: </w:t>
      </w:r>
      <w:hyperlink r:id="rId16" w:history="1">
        <w:r w:rsidRPr="0073308F">
          <w:rPr>
            <w:rStyle w:val="a4"/>
            <w:rFonts w:ascii="Times New Roman" w:hAnsi="Times New Roman"/>
          </w:rPr>
          <w:t>https://interaffairs.ru/news/show/13517</w:t>
        </w:r>
      </w:hyperlink>
      <w:r w:rsidRPr="0073308F">
        <w:rPr>
          <w:rFonts w:ascii="Times New Roman" w:hAnsi="Times New Roman"/>
        </w:rPr>
        <w:t xml:space="preserve"> (дата обращения</w:t>
      </w:r>
      <w:r>
        <w:rPr>
          <w:rFonts w:ascii="Times New Roman" w:hAnsi="Times New Roman"/>
        </w:rPr>
        <w:t>:</w:t>
      </w:r>
      <w:r w:rsidRPr="0073308F">
        <w:rPr>
          <w:rFonts w:ascii="Times New Roman" w:hAnsi="Times New Roman"/>
        </w:rPr>
        <w:t xml:space="preserve"> 8.05.2020)</w:t>
      </w:r>
    </w:p>
  </w:footnote>
  <w:footnote w:id="131">
    <w:p w14:paraId="39340B35" w14:textId="77777777" w:rsidR="00BD2BE1" w:rsidRPr="00A80C53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A80C53">
        <w:rPr>
          <w:rFonts w:ascii="Times New Roman" w:hAnsi="Times New Roman"/>
        </w:rPr>
        <w:t>Эльц</w:t>
      </w:r>
      <w:proofErr w:type="spellEnd"/>
      <w:r w:rsidRPr="00A80C53">
        <w:rPr>
          <w:rFonts w:ascii="Times New Roman" w:hAnsi="Times New Roman"/>
        </w:rPr>
        <w:t xml:space="preserve">, Е.Э. Центр Дружбы и сотрудничества / Е.Э. </w:t>
      </w:r>
      <w:proofErr w:type="spellStart"/>
      <w:r w:rsidRPr="00A80C53">
        <w:rPr>
          <w:rFonts w:ascii="Times New Roman" w:hAnsi="Times New Roman"/>
        </w:rPr>
        <w:t>Эльц</w:t>
      </w:r>
      <w:proofErr w:type="spellEnd"/>
      <w:r w:rsidRPr="00A80C53">
        <w:rPr>
          <w:rFonts w:ascii="Times New Roman" w:hAnsi="Times New Roman"/>
        </w:rPr>
        <w:t xml:space="preserve"> // Санкт-Петербургский Университет. 2013. № 2 (3860). </w:t>
      </w:r>
      <w:r w:rsidRPr="00A80C53">
        <w:rPr>
          <w:rFonts w:ascii="Times New Roman" w:hAnsi="Times New Roman"/>
          <w:lang w:val="en-US"/>
        </w:rPr>
        <w:t>URL</w:t>
      </w:r>
      <w:r w:rsidRPr="00A80C53">
        <w:rPr>
          <w:rFonts w:ascii="Times New Roman" w:hAnsi="Times New Roman"/>
        </w:rPr>
        <w:t xml:space="preserve">: </w:t>
      </w:r>
      <w:hyperlink r:id="rId17" w:history="1">
        <w:r w:rsidRPr="00A80C53">
          <w:rPr>
            <w:rStyle w:val="a4"/>
            <w:rFonts w:ascii="Times New Roman" w:hAnsi="Times New Roman"/>
          </w:rPr>
          <w:t>http://journal.spbu.ru/?p=9469</w:t>
        </w:r>
      </w:hyperlink>
      <w:r>
        <w:rPr>
          <w:rFonts w:ascii="Times New Roman" w:hAnsi="Times New Roman"/>
        </w:rPr>
        <w:t xml:space="preserve"> (дата обращения: 8.05.2020)</w:t>
      </w:r>
    </w:p>
  </w:footnote>
  <w:footnote w:id="132">
    <w:p w14:paraId="28A400A9" w14:textId="27D3795B" w:rsidR="00BD2BE1" w:rsidRPr="00700E12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00E12">
        <w:rPr>
          <w:rFonts w:ascii="Times New Roman" w:hAnsi="Times New Roman"/>
        </w:rPr>
        <w:t xml:space="preserve">Студент СПбГУ занял первое место в конкурсе «Мост китайского языка». СПбГУ. </w:t>
      </w:r>
      <w:r w:rsidRPr="00700E12">
        <w:rPr>
          <w:rFonts w:ascii="Times New Roman" w:hAnsi="Times New Roman"/>
          <w:lang w:val="en-US"/>
        </w:rPr>
        <w:t>URL</w:t>
      </w:r>
      <w:r w:rsidRPr="00700E12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spbu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news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events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novosti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student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spbgu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zanyal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pervoe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mesto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v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konkurse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most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kitayskogo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yazyka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700E12">
        <w:rPr>
          <w:rStyle w:val="a4"/>
          <w:rFonts w:ascii="Times New Roman" w:hAnsi="Times New Roman"/>
          <w:lang w:val="en-US"/>
        </w:rPr>
        <w:t>https</w:t>
      </w:r>
      <w:r w:rsidRPr="00700E12">
        <w:rPr>
          <w:rStyle w:val="a4"/>
          <w:rFonts w:ascii="Times New Roman" w:hAnsi="Times New Roman"/>
        </w:rPr>
        <w:t>://</w:t>
      </w:r>
      <w:proofErr w:type="spellStart"/>
      <w:r w:rsidRPr="00700E12">
        <w:rPr>
          <w:rStyle w:val="a4"/>
          <w:rFonts w:ascii="Times New Roman" w:hAnsi="Times New Roman"/>
          <w:lang w:val="en-US"/>
        </w:rPr>
        <w:t>spbu</w:t>
      </w:r>
      <w:proofErr w:type="spellEnd"/>
      <w:r w:rsidRPr="00700E12">
        <w:rPr>
          <w:rStyle w:val="a4"/>
          <w:rFonts w:ascii="Times New Roman" w:hAnsi="Times New Roman"/>
        </w:rPr>
        <w:t>.</w:t>
      </w:r>
      <w:proofErr w:type="spellStart"/>
      <w:r w:rsidRPr="00700E12">
        <w:rPr>
          <w:rStyle w:val="a4"/>
          <w:rFonts w:ascii="Times New Roman" w:hAnsi="Times New Roman"/>
          <w:lang w:val="en-US"/>
        </w:rPr>
        <w:t>ru</w:t>
      </w:r>
      <w:proofErr w:type="spellEnd"/>
      <w:r w:rsidRPr="00700E12">
        <w:rPr>
          <w:rStyle w:val="a4"/>
          <w:rFonts w:ascii="Times New Roman" w:hAnsi="Times New Roman"/>
        </w:rPr>
        <w:t>/</w:t>
      </w:r>
      <w:r w:rsidRPr="00700E12">
        <w:rPr>
          <w:rStyle w:val="a4"/>
          <w:rFonts w:ascii="Times New Roman" w:hAnsi="Times New Roman"/>
          <w:lang w:val="en-US"/>
        </w:rPr>
        <w:t>news</w:t>
      </w:r>
      <w:r w:rsidRPr="00700E12">
        <w:rPr>
          <w:rStyle w:val="a4"/>
          <w:rFonts w:ascii="Times New Roman" w:hAnsi="Times New Roman"/>
        </w:rPr>
        <w:t>-</w:t>
      </w:r>
      <w:r w:rsidRPr="00700E12">
        <w:rPr>
          <w:rStyle w:val="a4"/>
          <w:rFonts w:ascii="Times New Roman" w:hAnsi="Times New Roman"/>
          <w:lang w:val="en-US"/>
        </w:rPr>
        <w:t>events</w:t>
      </w:r>
      <w:r w:rsidRPr="00700E12">
        <w:rPr>
          <w:rStyle w:val="a4"/>
          <w:rFonts w:ascii="Times New Roman" w:hAnsi="Times New Roman"/>
        </w:rPr>
        <w:t>/</w:t>
      </w:r>
      <w:proofErr w:type="spellStart"/>
      <w:r w:rsidRPr="00700E12">
        <w:rPr>
          <w:rStyle w:val="a4"/>
          <w:rFonts w:ascii="Times New Roman" w:hAnsi="Times New Roman"/>
          <w:lang w:val="en-US"/>
        </w:rPr>
        <w:t>novosti</w:t>
      </w:r>
      <w:proofErr w:type="spellEnd"/>
      <w:r w:rsidRPr="00700E12">
        <w:rPr>
          <w:rStyle w:val="a4"/>
          <w:rFonts w:ascii="Times New Roman" w:hAnsi="Times New Roman"/>
        </w:rPr>
        <w:t>/</w:t>
      </w:r>
      <w:r w:rsidRPr="00700E12">
        <w:rPr>
          <w:rStyle w:val="a4"/>
          <w:rFonts w:ascii="Times New Roman" w:hAnsi="Times New Roman"/>
          <w:lang w:val="en-US"/>
        </w:rPr>
        <w:t>student</w:t>
      </w:r>
      <w:r w:rsidRPr="00700E12">
        <w:rPr>
          <w:rStyle w:val="a4"/>
          <w:rFonts w:ascii="Times New Roman" w:hAnsi="Times New Roman"/>
        </w:rPr>
        <w:t>-</w:t>
      </w:r>
      <w:proofErr w:type="spellStart"/>
      <w:r w:rsidRPr="00700E12">
        <w:rPr>
          <w:rStyle w:val="a4"/>
          <w:rFonts w:ascii="Times New Roman" w:hAnsi="Times New Roman"/>
          <w:lang w:val="en-US"/>
        </w:rPr>
        <w:t>spbgu</w:t>
      </w:r>
      <w:proofErr w:type="spellEnd"/>
      <w:r w:rsidRPr="00700E12">
        <w:rPr>
          <w:rStyle w:val="a4"/>
          <w:rFonts w:ascii="Times New Roman" w:hAnsi="Times New Roman"/>
        </w:rPr>
        <w:t>-</w:t>
      </w:r>
      <w:proofErr w:type="spellStart"/>
      <w:r w:rsidRPr="00700E12">
        <w:rPr>
          <w:rStyle w:val="a4"/>
          <w:rFonts w:ascii="Times New Roman" w:hAnsi="Times New Roman"/>
          <w:lang w:val="en-US"/>
        </w:rPr>
        <w:t>zanyal</w:t>
      </w:r>
      <w:proofErr w:type="spellEnd"/>
      <w:r w:rsidRPr="00700E12">
        <w:rPr>
          <w:rStyle w:val="a4"/>
          <w:rFonts w:ascii="Times New Roman" w:hAnsi="Times New Roman"/>
        </w:rPr>
        <w:t>-</w:t>
      </w:r>
      <w:proofErr w:type="spellStart"/>
      <w:r w:rsidRPr="00700E12">
        <w:rPr>
          <w:rStyle w:val="a4"/>
          <w:rFonts w:ascii="Times New Roman" w:hAnsi="Times New Roman"/>
          <w:lang w:val="en-US"/>
        </w:rPr>
        <w:t>pervoe</w:t>
      </w:r>
      <w:proofErr w:type="spellEnd"/>
      <w:r w:rsidRPr="00700E12">
        <w:rPr>
          <w:rStyle w:val="a4"/>
          <w:rFonts w:ascii="Times New Roman" w:hAnsi="Times New Roman"/>
        </w:rPr>
        <w:t>-</w:t>
      </w:r>
      <w:proofErr w:type="spellStart"/>
      <w:r w:rsidRPr="00700E12">
        <w:rPr>
          <w:rStyle w:val="a4"/>
          <w:rFonts w:ascii="Times New Roman" w:hAnsi="Times New Roman"/>
          <w:lang w:val="en-US"/>
        </w:rPr>
        <w:t>mesto</w:t>
      </w:r>
      <w:proofErr w:type="spellEnd"/>
      <w:r w:rsidRPr="00700E12">
        <w:rPr>
          <w:rStyle w:val="a4"/>
          <w:rFonts w:ascii="Times New Roman" w:hAnsi="Times New Roman"/>
        </w:rPr>
        <w:t>-</w:t>
      </w:r>
      <w:r w:rsidRPr="00700E12">
        <w:rPr>
          <w:rStyle w:val="a4"/>
          <w:rFonts w:ascii="Times New Roman" w:hAnsi="Times New Roman"/>
          <w:lang w:val="en-US"/>
        </w:rPr>
        <w:t>v</w:t>
      </w:r>
      <w:r w:rsidRPr="00700E12">
        <w:rPr>
          <w:rStyle w:val="a4"/>
          <w:rFonts w:ascii="Times New Roman" w:hAnsi="Times New Roman"/>
        </w:rPr>
        <w:t>-</w:t>
      </w:r>
      <w:proofErr w:type="spellStart"/>
      <w:r w:rsidRPr="00700E12">
        <w:rPr>
          <w:rStyle w:val="a4"/>
          <w:rFonts w:ascii="Times New Roman" w:hAnsi="Times New Roman"/>
          <w:lang w:val="en-US"/>
        </w:rPr>
        <w:t>konkurse</w:t>
      </w:r>
      <w:proofErr w:type="spellEnd"/>
      <w:r w:rsidRPr="00700E12">
        <w:rPr>
          <w:rStyle w:val="a4"/>
          <w:rFonts w:ascii="Times New Roman" w:hAnsi="Times New Roman"/>
        </w:rPr>
        <w:t>-</w:t>
      </w:r>
      <w:r w:rsidRPr="00700E12">
        <w:rPr>
          <w:rStyle w:val="a4"/>
          <w:rFonts w:ascii="Times New Roman" w:hAnsi="Times New Roman"/>
          <w:lang w:val="en-US"/>
        </w:rPr>
        <w:t>most</w:t>
      </w:r>
      <w:r w:rsidRPr="00700E12">
        <w:rPr>
          <w:rStyle w:val="a4"/>
          <w:rFonts w:ascii="Times New Roman" w:hAnsi="Times New Roman"/>
        </w:rPr>
        <w:t>-</w:t>
      </w:r>
      <w:proofErr w:type="spellStart"/>
      <w:r w:rsidRPr="00700E12">
        <w:rPr>
          <w:rStyle w:val="a4"/>
          <w:rFonts w:ascii="Times New Roman" w:hAnsi="Times New Roman"/>
          <w:lang w:val="en-US"/>
        </w:rPr>
        <w:t>kitayskogo</w:t>
      </w:r>
      <w:proofErr w:type="spellEnd"/>
      <w:r w:rsidRPr="00700E12">
        <w:rPr>
          <w:rStyle w:val="a4"/>
          <w:rFonts w:ascii="Times New Roman" w:hAnsi="Times New Roman"/>
        </w:rPr>
        <w:t>-</w:t>
      </w:r>
      <w:proofErr w:type="spellStart"/>
      <w:r w:rsidRPr="00700E12">
        <w:rPr>
          <w:rStyle w:val="a4"/>
          <w:rFonts w:ascii="Times New Roman" w:hAnsi="Times New Roman"/>
          <w:lang w:val="en-US"/>
        </w:rPr>
        <w:t>yazyka</w:t>
      </w:r>
      <w:proofErr w:type="spellEnd"/>
      <w:r w:rsidR="0044479E">
        <w:rPr>
          <w:rStyle w:val="a4"/>
          <w:rFonts w:ascii="Times New Roman" w:hAnsi="Times New Roman"/>
          <w:lang w:val="en-US"/>
        </w:rPr>
        <w:fldChar w:fldCharType="end"/>
      </w:r>
      <w:r w:rsidRPr="00700E12">
        <w:rPr>
          <w:rFonts w:ascii="Times New Roman" w:hAnsi="Times New Roman"/>
        </w:rPr>
        <w:t xml:space="preserve"> (дата обращения: 20.05.2020)</w:t>
      </w:r>
    </w:p>
  </w:footnote>
  <w:footnote w:id="133">
    <w:p w14:paraId="1C9EC899" w14:textId="77777777" w:rsidR="00BD2BE1" w:rsidRDefault="00BD2BE1" w:rsidP="00B90BC8">
      <w:pPr>
        <w:pStyle w:val="a5"/>
        <w:jc w:val="both"/>
      </w:pPr>
      <w:r w:rsidRPr="00AA30B1">
        <w:rPr>
          <w:rStyle w:val="a7"/>
          <w:rFonts w:ascii="Times New Roman" w:hAnsi="Times New Roman"/>
        </w:rPr>
        <w:footnoteRef/>
      </w:r>
      <w:r w:rsidRPr="00AA30B1">
        <w:rPr>
          <w:rFonts w:ascii="Times New Roman" w:hAnsi="Times New Roman"/>
        </w:rPr>
        <w:t xml:space="preserve"> Общество дружбы Россия-Япония, Санкт-Петербург, РОО Санкт-Петербургская ассоциация культурного сот</w:t>
      </w:r>
      <w:r>
        <w:rPr>
          <w:rFonts w:ascii="Times New Roman" w:hAnsi="Times New Roman"/>
        </w:rPr>
        <w:t>рудничества.</w:t>
      </w:r>
      <w:r w:rsidRPr="00AA30B1">
        <w:rPr>
          <w:rFonts w:ascii="Times New Roman" w:hAnsi="Times New Roman"/>
        </w:rPr>
        <w:t xml:space="preserve"> </w:t>
      </w:r>
      <w:r w:rsidRPr="00AA30B1">
        <w:rPr>
          <w:rFonts w:ascii="Times New Roman" w:hAnsi="Times New Roman"/>
          <w:lang w:val="en-US"/>
        </w:rPr>
        <w:t>URL</w:t>
      </w:r>
      <w:r w:rsidRPr="00AA30B1">
        <w:rPr>
          <w:rFonts w:ascii="Times New Roman" w:hAnsi="Times New Roman"/>
        </w:rPr>
        <w:t xml:space="preserve">: </w:t>
      </w:r>
      <w:r w:rsidRPr="00DC1937">
        <w:rPr>
          <w:rFonts w:ascii="Times New Roman" w:hAnsi="Times New Roman"/>
        </w:rPr>
        <w:t>http://spbaic.ru/index.php?pid=japan</w:t>
      </w:r>
      <w:r>
        <w:rPr>
          <w:rFonts w:ascii="Times New Roman" w:hAnsi="Times New Roman"/>
        </w:rPr>
        <w:t xml:space="preserve"> (дата обращения: 8.04.2020</w:t>
      </w:r>
      <w:r w:rsidRPr="007A1EC9">
        <w:rPr>
          <w:rFonts w:ascii="Times New Roman" w:hAnsi="Times New Roman"/>
        </w:rPr>
        <w:t>)</w:t>
      </w:r>
    </w:p>
  </w:footnote>
  <w:footnote w:id="134">
    <w:p w14:paraId="12824EFB" w14:textId="77777777" w:rsidR="00BD2BE1" w:rsidRDefault="00BD2BE1" w:rsidP="00AA30B1">
      <w:pPr>
        <w:pStyle w:val="a5"/>
        <w:jc w:val="both"/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Электронный справочник НКО Санкт-Петербурга</w:t>
      </w:r>
      <w:r>
        <w:rPr>
          <w:rFonts w:ascii="Times New Roman" w:hAnsi="Times New Roman"/>
        </w:rPr>
        <w:t>.</w:t>
      </w:r>
      <w:r w:rsidRPr="007A1EC9">
        <w:rPr>
          <w:rFonts w:ascii="Times New Roman" w:hAnsi="Times New Roman"/>
        </w:rPr>
        <w:t xml:space="preserve"> URL: http://www.soc-spb.ru/ </w:t>
      </w:r>
      <w:r>
        <w:rPr>
          <w:rFonts w:ascii="Times New Roman" w:hAnsi="Times New Roman"/>
        </w:rPr>
        <w:t>(дата обращения: 8.04.2020</w:t>
      </w:r>
      <w:r w:rsidRPr="007A1EC9">
        <w:rPr>
          <w:rFonts w:ascii="Times New Roman" w:hAnsi="Times New Roman"/>
        </w:rPr>
        <w:t>)</w:t>
      </w:r>
    </w:p>
  </w:footnote>
  <w:footnote w:id="135">
    <w:p w14:paraId="2C1CABE8" w14:textId="77777777" w:rsidR="00BD2BE1" w:rsidRPr="00D25D48" w:rsidRDefault="00BD2BE1" w:rsidP="00AA30B1">
      <w:pPr>
        <w:pStyle w:val="a5"/>
        <w:jc w:val="both"/>
        <w:rPr>
          <w:rFonts w:ascii="Times New Roman" w:hAnsi="Times New Roman"/>
        </w:rPr>
      </w:pPr>
      <w:r w:rsidRPr="00D25D48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D25D48">
        <w:rPr>
          <w:rFonts w:ascii="Times New Roman" w:hAnsi="Times New Roman"/>
        </w:rPr>
        <w:t xml:space="preserve">Санкт-Петербургская корейская национально-культурная автономия (КНКА). URL: https://vkoree.net/social/sankt-peterburgskaya-knka.html </w:t>
      </w:r>
      <w:r>
        <w:rPr>
          <w:rFonts w:ascii="Times New Roman" w:hAnsi="Times New Roman"/>
        </w:rPr>
        <w:t>(дата обращения: 8.04.2020</w:t>
      </w:r>
      <w:r w:rsidRPr="007A1EC9">
        <w:rPr>
          <w:rFonts w:ascii="Times New Roman" w:hAnsi="Times New Roman"/>
        </w:rPr>
        <w:t>)</w:t>
      </w:r>
    </w:p>
  </w:footnote>
  <w:footnote w:id="136">
    <w:p w14:paraId="62FBAA03" w14:textId="77777777" w:rsidR="00BD2BE1" w:rsidRPr="00C96F81" w:rsidRDefault="00BD2BE1" w:rsidP="00C945DF">
      <w:pPr>
        <w:pStyle w:val="a5"/>
        <w:jc w:val="both"/>
        <w:rPr>
          <w:rFonts w:ascii="Times New Roman" w:hAnsi="Times New Roman"/>
        </w:rPr>
      </w:pPr>
      <w:r w:rsidRPr="00C96F81">
        <w:rPr>
          <w:rStyle w:val="a7"/>
          <w:rFonts w:ascii="Times New Roman" w:hAnsi="Times New Roman"/>
        </w:rPr>
        <w:footnoteRef/>
      </w:r>
      <w:r w:rsidRPr="00C96F81">
        <w:rPr>
          <w:rFonts w:ascii="Times New Roman" w:hAnsi="Times New Roman"/>
        </w:rPr>
        <w:t xml:space="preserve"> Соглашение между Правительством Российской Федерации и Правительством Китайской Народной Республики было подписано </w:t>
      </w:r>
      <w:r>
        <w:rPr>
          <w:rFonts w:ascii="Times New Roman" w:hAnsi="Times New Roman"/>
        </w:rPr>
        <w:t>от 18 декабря 1992 г. «О</w:t>
      </w:r>
      <w:r w:rsidRPr="00C96F81">
        <w:rPr>
          <w:rFonts w:ascii="Times New Roman" w:hAnsi="Times New Roman"/>
        </w:rPr>
        <w:t xml:space="preserve"> культурном сотрудничестве</w:t>
      </w:r>
      <w:r>
        <w:rPr>
          <w:rFonts w:ascii="Times New Roman" w:hAnsi="Times New Roman"/>
        </w:rPr>
        <w:t xml:space="preserve">» </w:t>
      </w:r>
      <w:r w:rsidRPr="00C96F81">
        <w:rPr>
          <w:rFonts w:ascii="Times New Roman" w:hAnsi="Times New Roman"/>
        </w:rPr>
        <w:t>МИД РФ</w:t>
      </w:r>
      <w:r>
        <w:rPr>
          <w:rFonts w:ascii="Times New Roman" w:hAnsi="Times New Roman"/>
        </w:rPr>
        <w:t xml:space="preserve">. Электронный фонд правовой и нормативно-технической информации. </w:t>
      </w:r>
      <w:r w:rsidRPr="00C96F81">
        <w:rPr>
          <w:rFonts w:ascii="Times New Roman" w:hAnsi="Times New Roman"/>
          <w:lang w:val="en-US"/>
        </w:rPr>
        <w:t>URL</w:t>
      </w:r>
      <w:r w:rsidRPr="00C96F8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8" w:history="1">
        <w:r>
          <w:rPr>
            <w:rStyle w:val="a4"/>
          </w:rPr>
          <w:t>http://docs.cntd.ru/document/1900252</w:t>
        </w:r>
      </w:hyperlink>
      <w:r>
        <w:t xml:space="preserve"> </w:t>
      </w:r>
      <w:r>
        <w:rPr>
          <w:rFonts w:ascii="Times New Roman" w:hAnsi="Times New Roman"/>
        </w:rPr>
        <w:t>(д</w:t>
      </w:r>
      <w:r w:rsidRPr="00C96F81">
        <w:rPr>
          <w:rFonts w:ascii="Times New Roman" w:hAnsi="Times New Roman"/>
        </w:rPr>
        <w:t>ата обращения: 12.11.</w:t>
      </w:r>
      <w:r>
        <w:rPr>
          <w:rFonts w:ascii="Times New Roman" w:hAnsi="Times New Roman"/>
        </w:rPr>
        <w:t>20</w:t>
      </w:r>
      <w:r w:rsidRPr="00C96F81">
        <w:rPr>
          <w:rFonts w:ascii="Times New Roman" w:hAnsi="Times New Roman"/>
        </w:rPr>
        <w:t>19)</w:t>
      </w:r>
    </w:p>
  </w:footnote>
  <w:footnote w:id="137">
    <w:p w14:paraId="6BB620E9" w14:textId="77777777" w:rsidR="00BD2BE1" w:rsidRPr="00EF5DE3" w:rsidRDefault="00BD2BE1" w:rsidP="00C945DF">
      <w:pPr>
        <w:pStyle w:val="a5"/>
        <w:jc w:val="both"/>
        <w:rPr>
          <w:rFonts w:ascii="Times New Roman" w:hAnsi="Times New Roman"/>
        </w:rPr>
      </w:pPr>
      <w:r w:rsidRPr="00C96F81">
        <w:rPr>
          <w:rStyle w:val="a7"/>
          <w:rFonts w:ascii="Times New Roman" w:hAnsi="Times New Roman"/>
        </w:rPr>
        <w:footnoteRef/>
      </w:r>
      <w:r w:rsidRPr="00C96F81">
        <w:rPr>
          <w:rFonts w:ascii="Times New Roman" w:hAnsi="Times New Roman"/>
        </w:rPr>
        <w:t xml:space="preserve"> Кузьмин,</w:t>
      </w:r>
      <w:r>
        <w:rPr>
          <w:rFonts w:ascii="Times New Roman" w:hAnsi="Times New Roman"/>
        </w:rPr>
        <w:t xml:space="preserve"> А.П.</w:t>
      </w:r>
      <w:r w:rsidRPr="00C96F81">
        <w:rPr>
          <w:rFonts w:ascii="Times New Roman" w:hAnsi="Times New Roman"/>
        </w:rPr>
        <w:t xml:space="preserve"> Возможен ли географический треугольник? </w:t>
      </w:r>
      <w:r w:rsidRPr="00EF5DE3">
        <w:rPr>
          <w:rFonts w:ascii="Times New Roman" w:hAnsi="Times New Roman"/>
        </w:rPr>
        <w:t>Перспективы</w:t>
      </w:r>
      <w:r>
        <w:rPr>
          <w:rFonts w:ascii="Times New Roman" w:hAnsi="Times New Roman"/>
        </w:rPr>
        <w:t xml:space="preserve"> </w:t>
      </w:r>
      <w:r w:rsidRPr="00EF5DE3">
        <w:rPr>
          <w:rFonts w:ascii="Times New Roman" w:hAnsi="Times New Roman"/>
        </w:rPr>
        <w:t xml:space="preserve">развития отношений России, Японии и Китая </w:t>
      </w:r>
      <w:r>
        <w:rPr>
          <w:rFonts w:ascii="Times New Roman" w:hAnsi="Times New Roman"/>
        </w:rPr>
        <w:t xml:space="preserve">/ А.П. Кузьмин </w:t>
      </w:r>
      <w:r w:rsidRPr="00EF5DE3">
        <w:rPr>
          <w:rFonts w:ascii="Times New Roman" w:hAnsi="Times New Roman"/>
        </w:rPr>
        <w:t xml:space="preserve">// </w:t>
      </w:r>
      <w:r>
        <w:rPr>
          <w:rFonts w:ascii="Times New Roman" w:hAnsi="Times New Roman"/>
        </w:rPr>
        <w:t xml:space="preserve">Россия в глобальном мире: новые </w:t>
      </w:r>
      <w:r w:rsidRPr="00EF5DE3">
        <w:rPr>
          <w:rFonts w:ascii="Times New Roman" w:hAnsi="Times New Roman"/>
        </w:rPr>
        <w:t xml:space="preserve">вызовы </w:t>
      </w:r>
      <w:r>
        <w:rPr>
          <w:rFonts w:ascii="Times New Roman" w:hAnsi="Times New Roman"/>
        </w:rPr>
        <w:t xml:space="preserve">и возможности: Сборник работ VI </w:t>
      </w:r>
      <w:r w:rsidRPr="00EF5DE3">
        <w:rPr>
          <w:rFonts w:ascii="Times New Roman" w:hAnsi="Times New Roman"/>
        </w:rPr>
        <w:t>Все</w:t>
      </w:r>
      <w:r>
        <w:rPr>
          <w:rFonts w:ascii="Times New Roman" w:hAnsi="Times New Roman"/>
        </w:rPr>
        <w:t xml:space="preserve">российской студенческой научной </w:t>
      </w:r>
      <w:r w:rsidRPr="00EF5DE3">
        <w:rPr>
          <w:rFonts w:ascii="Times New Roman" w:hAnsi="Times New Roman"/>
        </w:rPr>
        <w:t xml:space="preserve">конференции. — </w:t>
      </w:r>
      <w:proofErr w:type="gramStart"/>
      <w:r w:rsidRPr="00EF5DE3">
        <w:rPr>
          <w:rFonts w:ascii="Times New Roman" w:hAnsi="Times New Roman"/>
        </w:rPr>
        <w:t>СПб</w:t>
      </w:r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Скифия-принт</w:t>
      </w:r>
      <w:proofErr w:type="spellEnd"/>
      <w:r>
        <w:rPr>
          <w:rFonts w:ascii="Times New Roman" w:hAnsi="Times New Roman"/>
        </w:rPr>
        <w:t>, 2018. — 389 с.</w:t>
      </w:r>
    </w:p>
  </w:footnote>
  <w:footnote w:id="138">
    <w:p w14:paraId="45197318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131FB">
        <w:rPr>
          <w:rFonts w:ascii="Times New Roman" w:hAnsi="Times New Roman"/>
        </w:rPr>
        <w:t>Постановление от 2 декабря 200</w:t>
      </w:r>
      <w:r>
        <w:rPr>
          <w:rFonts w:ascii="Times New Roman" w:hAnsi="Times New Roman"/>
        </w:rPr>
        <w:t>0</w:t>
      </w:r>
      <w:r w:rsidRPr="00E131FB">
        <w:rPr>
          <w:rFonts w:ascii="Times New Roman" w:hAnsi="Times New Roman"/>
        </w:rPr>
        <w:t xml:space="preserve"> г. № 919 «О Российской части Российско-Китайской комиссии по сотрудничеству в области образования, культуры, здравоохранения и спорта» Правительство РФ.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</w:t>
      </w:r>
      <w:r w:rsidRPr="00AF3029">
        <w:rPr>
          <w:rFonts w:ascii="Times New Roman" w:hAnsi="Times New Roman"/>
        </w:rPr>
        <w:t xml:space="preserve"> </w:t>
      </w:r>
      <w:hyperlink r:id="rId19" w:history="1">
        <w:r>
          <w:rPr>
            <w:rStyle w:val="a4"/>
          </w:rPr>
          <w:t>http://base.garant.ru/2560864/</w:t>
        </w:r>
      </w:hyperlink>
      <w:r w:rsidRPr="00AF3029">
        <w:t xml:space="preserve"> </w:t>
      </w:r>
      <w:r>
        <w:rPr>
          <w:rFonts w:ascii="Times New Roman" w:hAnsi="Times New Roman"/>
        </w:rPr>
        <w:t>(д</w:t>
      </w:r>
      <w:r w:rsidRPr="00C96F81">
        <w:rPr>
          <w:rFonts w:ascii="Times New Roman" w:hAnsi="Times New Roman"/>
        </w:rPr>
        <w:t>ата обращения: 12.11.</w:t>
      </w:r>
      <w:r>
        <w:rPr>
          <w:rFonts w:ascii="Times New Roman" w:hAnsi="Times New Roman"/>
        </w:rPr>
        <w:t>20</w:t>
      </w:r>
      <w:r w:rsidRPr="00C96F81">
        <w:rPr>
          <w:rFonts w:ascii="Times New Roman" w:hAnsi="Times New Roman"/>
        </w:rPr>
        <w:t>19)</w:t>
      </w:r>
    </w:p>
  </w:footnote>
  <w:footnote w:id="139">
    <w:p w14:paraId="7C6141A6" w14:textId="77777777" w:rsidR="00BD2BE1" w:rsidRPr="00C74C4E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74C4E">
        <w:rPr>
          <w:rFonts w:ascii="Times New Roman" w:hAnsi="Times New Roman"/>
        </w:rPr>
        <w:t xml:space="preserve">Договор от 16.07.2001 г. </w:t>
      </w:r>
      <w:r>
        <w:rPr>
          <w:rFonts w:ascii="Times New Roman" w:hAnsi="Times New Roman"/>
        </w:rPr>
        <w:t>«О</w:t>
      </w:r>
      <w:r w:rsidRPr="00C74C4E">
        <w:rPr>
          <w:rFonts w:ascii="Times New Roman" w:hAnsi="Times New Roman"/>
        </w:rPr>
        <w:t xml:space="preserve"> добрососедстве, дружбе и сотрудничестве между Российской Федерацией и Китайской Народной Республикой</w:t>
      </w:r>
      <w:r>
        <w:rPr>
          <w:rFonts w:ascii="Times New Roman" w:hAnsi="Times New Roman"/>
        </w:rPr>
        <w:t xml:space="preserve">» </w:t>
      </w:r>
      <w:r w:rsidRPr="00C74C4E">
        <w:rPr>
          <w:rFonts w:ascii="Times New Roman" w:hAnsi="Times New Roman"/>
          <w:lang w:val="en-US"/>
        </w:rPr>
        <w:t>URL</w:t>
      </w:r>
      <w:r w:rsidRPr="00C74C4E">
        <w:rPr>
          <w:rFonts w:ascii="Times New Roman" w:hAnsi="Times New Roman"/>
        </w:rPr>
        <w:t xml:space="preserve">: </w:t>
      </w:r>
      <w:hyperlink r:id="rId20" w:history="1">
        <w:r w:rsidRPr="00C74C4E">
          <w:rPr>
            <w:rStyle w:val="a4"/>
            <w:rFonts w:ascii="Times New Roman" w:hAnsi="Times New Roman"/>
          </w:rPr>
          <w:t>http://www.kremlin.ru/supplement/3418</w:t>
        </w:r>
      </w:hyperlink>
      <w:r w:rsidRPr="00C74C4E">
        <w:rPr>
          <w:rFonts w:ascii="Times New Roman" w:hAnsi="Times New Roman"/>
        </w:rPr>
        <w:t xml:space="preserve"> (дата обращения: 20.05.2020)</w:t>
      </w:r>
    </w:p>
  </w:footnote>
  <w:footnote w:id="140">
    <w:p w14:paraId="3A2066A8" w14:textId="77777777" w:rsidR="00BD2BE1" w:rsidRPr="00ED0FB9" w:rsidRDefault="00BD2BE1" w:rsidP="00077526">
      <w:pPr>
        <w:pStyle w:val="a5"/>
        <w:jc w:val="both"/>
        <w:rPr>
          <w:rFonts w:ascii="Times New Roman" w:hAnsi="Times New Roman"/>
        </w:rPr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 xml:space="preserve"> Степанов,</w:t>
      </w:r>
      <w:r w:rsidRPr="006D6D34">
        <w:rPr>
          <w:rFonts w:ascii="Times New Roman" w:hAnsi="Times New Roman"/>
        </w:rPr>
        <w:t xml:space="preserve"> </w:t>
      </w:r>
      <w:r w:rsidRPr="00ED0FB9">
        <w:rPr>
          <w:rFonts w:ascii="Times New Roman" w:hAnsi="Times New Roman"/>
        </w:rPr>
        <w:t>И.В.  Россия и страны Восточной Азии в контекст</w:t>
      </w:r>
      <w:r>
        <w:rPr>
          <w:rFonts w:ascii="Times New Roman" w:hAnsi="Times New Roman"/>
        </w:rPr>
        <w:t>е процессов модернизации XX–XXI / И.В. Степанов //</w:t>
      </w:r>
      <w:r w:rsidRPr="00ED0FB9">
        <w:rPr>
          <w:rFonts w:ascii="Times New Roman" w:hAnsi="Times New Roman"/>
        </w:rPr>
        <w:t xml:space="preserve"> Вестник Санкт-Петербургского университета МВД России № 4 (68) 2015, С.79-84</w:t>
      </w:r>
      <w:r>
        <w:rPr>
          <w:rFonts w:ascii="Times New Roman" w:hAnsi="Times New Roman"/>
        </w:rPr>
        <w:t>.</w:t>
      </w:r>
    </w:p>
  </w:footnote>
  <w:footnote w:id="141">
    <w:p w14:paraId="080EFD7F" w14:textId="77777777" w:rsidR="00BD2BE1" w:rsidRPr="00C96F81" w:rsidRDefault="00BD2BE1" w:rsidP="001C6997">
      <w:pPr>
        <w:pStyle w:val="a5"/>
        <w:jc w:val="both"/>
        <w:rPr>
          <w:rFonts w:ascii="Times New Roman" w:hAnsi="Times New Roman"/>
        </w:rPr>
      </w:pPr>
      <w:r w:rsidRPr="00C96F81">
        <w:rPr>
          <w:rStyle w:val="a7"/>
          <w:rFonts w:ascii="Times New Roman" w:hAnsi="Times New Roman"/>
        </w:rPr>
        <w:footnoteRef/>
      </w:r>
      <w:r w:rsidRPr="00C96F81">
        <w:rPr>
          <w:rFonts w:ascii="Times New Roman" w:hAnsi="Times New Roman"/>
        </w:rPr>
        <w:t xml:space="preserve"> Консульский договор </w:t>
      </w:r>
      <w:r>
        <w:rPr>
          <w:rFonts w:ascii="Times New Roman" w:hAnsi="Times New Roman"/>
        </w:rPr>
        <w:t xml:space="preserve">№ 31-Ф3 от 11 марта 2003 г. </w:t>
      </w:r>
      <w:r w:rsidRPr="00C96F81">
        <w:rPr>
          <w:rFonts w:ascii="Times New Roman" w:hAnsi="Times New Roman"/>
        </w:rPr>
        <w:t>между Российской Федерацией и Китайской Народной Республи</w:t>
      </w:r>
      <w:r>
        <w:rPr>
          <w:rFonts w:ascii="Times New Roman" w:hAnsi="Times New Roman"/>
        </w:rPr>
        <w:t xml:space="preserve">кой. г. Москва. </w:t>
      </w:r>
      <w:r>
        <w:rPr>
          <w:rFonts w:ascii="Times New Roman" w:hAnsi="Times New Roman"/>
          <w:lang w:val="en-US"/>
        </w:rPr>
        <w:t>URL</w:t>
      </w:r>
      <w:r w:rsidRPr="00C74C4E">
        <w:rPr>
          <w:rFonts w:ascii="Times New Roman" w:hAnsi="Times New Roman"/>
        </w:rPr>
        <w:t xml:space="preserve">: </w:t>
      </w:r>
      <w:hyperlink r:id="rId21" w:history="1">
        <w:r>
          <w:rPr>
            <w:rStyle w:val="a4"/>
          </w:rPr>
          <w:t>http://docs.cntd.ru/document/901882139</w:t>
        </w:r>
      </w:hyperlink>
      <w:r>
        <w:t xml:space="preserve"> </w:t>
      </w:r>
      <w:r w:rsidRPr="00C74C4E">
        <w:rPr>
          <w:rFonts w:ascii="Times New Roman" w:hAnsi="Times New Roman"/>
        </w:rPr>
        <w:t>(дата обращения: 20.05.2020)</w:t>
      </w:r>
    </w:p>
  </w:footnote>
  <w:footnote w:id="142">
    <w:p w14:paraId="421FA909" w14:textId="77777777" w:rsidR="00BD2BE1" w:rsidRPr="00C74C4E" w:rsidRDefault="00BD2BE1" w:rsidP="00D53DB1">
      <w:pPr>
        <w:pStyle w:val="a5"/>
        <w:jc w:val="both"/>
        <w:rPr>
          <w:rFonts w:ascii="Times New Roman" w:hAnsi="Times New Roman"/>
        </w:rPr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 xml:space="preserve"> Соглашение </w:t>
      </w:r>
      <w:r>
        <w:rPr>
          <w:rFonts w:ascii="Times New Roman" w:hAnsi="Times New Roman"/>
        </w:rPr>
        <w:t xml:space="preserve">№ </w:t>
      </w:r>
      <w:r w:rsidRPr="00C74C4E">
        <w:rPr>
          <w:rFonts w:ascii="Times New Roman" w:hAnsi="Times New Roman"/>
        </w:rPr>
        <w:t>20090184</w:t>
      </w:r>
      <w:r>
        <w:rPr>
          <w:rFonts w:ascii="Times New Roman" w:hAnsi="Times New Roman"/>
        </w:rPr>
        <w:t xml:space="preserve"> от 13.октября </w:t>
      </w:r>
      <w:r w:rsidRPr="00C74C4E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 г. </w:t>
      </w:r>
      <w:r w:rsidRPr="00ED0FB9">
        <w:rPr>
          <w:rFonts w:ascii="Times New Roman" w:hAnsi="Times New Roman"/>
        </w:rPr>
        <w:t xml:space="preserve">между Правительством Российской Федерации и Правительством Китайской Народной Республики </w:t>
      </w:r>
      <w:r>
        <w:rPr>
          <w:rFonts w:ascii="Times New Roman" w:hAnsi="Times New Roman"/>
        </w:rPr>
        <w:t>«О</w:t>
      </w:r>
      <w:r w:rsidRPr="00ED0FB9">
        <w:rPr>
          <w:rFonts w:ascii="Times New Roman" w:hAnsi="Times New Roman"/>
        </w:rPr>
        <w:t xml:space="preserve"> взаимном учреждении куль</w:t>
      </w:r>
      <w:r>
        <w:rPr>
          <w:rFonts w:ascii="Times New Roman" w:hAnsi="Times New Roman"/>
        </w:rPr>
        <w:t xml:space="preserve">турных центров» МИД РФ. </w:t>
      </w:r>
      <w:r>
        <w:rPr>
          <w:rFonts w:ascii="Times New Roman" w:hAnsi="Times New Roman"/>
          <w:lang w:val="en-US"/>
        </w:rPr>
        <w:t>URL</w:t>
      </w:r>
      <w:r w:rsidRPr="00C74C4E">
        <w:rPr>
          <w:rFonts w:ascii="Times New Roman" w:hAnsi="Times New Roman"/>
        </w:rPr>
        <w:t xml:space="preserve">: </w:t>
      </w:r>
      <w:r w:rsidR="0044479E">
        <w:rPr>
          <w:rStyle w:val="a4"/>
          <w:lang w:val="en-US"/>
        </w:rPr>
        <w:fldChar w:fldCharType="begin"/>
      </w:r>
      <w:r w:rsidR="0044479E" w:rsidRPr="00550F07">
        <w:rPr>
          <w:rStyle w:val="a4"/>
        </w:rPr>
        <w:instrText xml:space="preserve"> </w:instrText>
      </w:r>
      <w:r w:rsidR="0044479E">
        <w:rPr>
          <w:rStyle w:val="a4"/>
          <w:lang w:val="en-US"/>
        </w:rPr>
        <w:instrText>HYPERLINK</w:instrText>
      </w:r>
      <w:r w:rsidR="0044479E" w:rsidRPr="00550F07">
        <w:rPr>
          <w:rStyle w:val="a4"/>
        </w:rPr>
        <w:instrText xml:space="preserve"> "</w:instrText>
      </w:r>
      <w:r w:rsidR="0044479E">
        <w:rPr>
          <w:rStyle w:val="a4"/>
          <w:lang w:val="en-US"/>
        </w:rPr>
        <w:instrText>https</w:instrText>
      </w:r>
      <w:r w:rsidR="0044479E" w:rsidRPr="00550F07">
        <w:rPr>
          <w:rStyle w:val="a4"/>
        </w:rPr>
        <w:instrText>://</w:instrText>
      </w:r>
      <w:r w:rsidR="0044479E">
        <w:rPr>
          <w:rStyle w:val="a4"/>
          <w:lang w:val="en-US"/>
        </w:rPr>
        <w:instrText>www</w:instrText>
      </w:r>
      <w:r w:rsidR="0044479E" w:rsidRPr="00550F07">
        <w:rPr>
          <w:rStyle w:val="a4"/>
        </w:rPr>
        <w:instrText>.</w:instrText>
      </w:r>
      <w:r w:rsidR="0044479E">
        <w:rPr>
          <w:rStyle w:val="a4"/>
          <w:lang w:val="en-US"/>
        </w:rPr>
        <w:instrText>mid</w:instrText>
      </w:r>
      <w:r w:rsidR="0044479E" w:rsidRPr="00550F07">
        <w:rPr>
          <w:rStyle w:val="a4"/>
        </w:rPr>
        <w:instrText>.</w:instrText>
      </w:r>
      <w:r w:rsidR="0044479E">
        <w:rPr>
          <w:rStyle w:val="a4"/>
          <w:lang w:val="en-US"/>
        </w:rPr>
        <w:instrText>ru</w:instrText>
      </w:r>
      <w:r w:rsidR="0044479E" w:rsidRPr="00550F07">
        <w:rPr>
          <w:rStyle w:val="a4"/>
        </w:rPr>
        <w:instrText>/</w:instrText>
      </w:r>
      <w:r w:rsidR="0044479E">
        <w:rPr>
          <w:rStyle w:val="a4"/>
          <w:lang w:val="en-US"/>
        </w:rPr>
        <w:instrText>foreign</w:instrText>
      </w:r>
      <w:r w:rsidR="0044479E" w:rsidRPr="00550F07">
        <w:rPr>
          <w:rStyle w:val="a4"/>
        </w:rPr>
        <w:instrText>_</w:instrText>
      </w:r>
      <w:r w:rsidR="0044479E">
        <w:rPr>
          <w:rStyle w:val="a4"/>
          <w:lang w:val="en-US"/>
        </w:rPr>
        <w:instrText>policy</w:instrText>
      </w:r>
      <w:r w:rsidR="0044479E" w:rsidRPr="00550F07">
        <w:rPr>
          <w:rStyle w:val="a4"/>
        </w:rPr>
        <w:instrText>/</w:instrText>
      </w:r>
      <w:r w:rsidR="0044479E">
        <w:rPr>
          <w:rStyle w:val="a4"/>
          <w:lang w:val="en-US"/>
        </w:rPr>
        <w:instrText>international</w:instrText>
      </w:r>
      <w:r w:rsidR="0044479E" w:rsidRPr="00550F07">
        <w:rPr>
          <w:rStyle w:val="a4"/>
        </w:rPr>
        <w:instrText>_</w:instrText>
      </w:r>
      <w:r w:rsidR="0044479E">
        <w:rPr>
          <w:rStyle w:val="a4"/>
          <w:lang w:val="en-US"/>
        </w:rPr>
        <w:instrText>contracts</w:instrText>
      </w:r>
      <w:r w:rsidR="0044479E" w:rsidRPr="00550F07">
        <w:rPr>
          <w:rStyle w:val="a4"/>
        </w:rPr>
        <w:instrText>/2_</w:instrText>
      </w:r>
      <w:r w:rsidR="0044479E">
        <w:rPr>
          <w:rStyle w:val="a4"/>
          <w:lang w:val="en-US"/>
        </w:rPr>
        <w:instrText>contract</w:instrText>
      </w:r>
      <w:r w:rsidR="0044479E" w:rsidRPr="00550F07">
        <w:rPr>
          <w:rStyle w:val="a4"/>
        </w:rPr>
        <w:instrText>/-/</w:instrText>
      </w:r>
      <w:r w:rsidR="0044479E">
        <w:rPr>
          <w:rStyle w:val="a4"/>
          <w:lang w:val="en-US"/>
        </w:rPr>
        <w:instrText>storage</w:instrText>
      </w:r>
      <w:r w:rsidR="0044479E" w:rsidRPr="00550F07">
        <w:rPr>
          <w:rStyle w:val="a4"/>
        </w:rPr>
        <w:instrText>-</w:instrText>
      </w:r>
      <w:r w:rsidR="0044479E">
        <w:rPr>
          <w:rStyle w:val="a4"/>
          <w:lang w:val="en-US"/>
        </w:rPr>
        <w:instrText>viewer</w:instrText>
      </w:r>
      <w:r w:rsidR="0044479E" w:rsidRPr="00550F07">
        <w:rPr>
          <w:rStyle w:val="a4"/>
        </w:rPr>
        <w:instrText>/</w:instrText>
      </w:r>
      <w:r w:rsidR="0044479E">
        <w:rPr>
          <w:rStyle w:val="a4"/>
          <w:lang w:val="en-US"/>
        </w:rPr>
        <w:instrText>bilateral</w:instrText>
      </w:r>
      <w:r w:rsidR="0044479E" w:rsidRPr="00550F07">
        <w:rPr>
          <w:rStyle w:val="a4"/>
        </w:rPr>
        <w:instrText>/</w:instrText>
      </w:r>
      <w:r w:rsidR="0044479E">
        <w:rPr>
          <w:rStyle w:val="a4"/>
          <w:lang w:val="en-US"/>
        </w:rPr>
        <w:instrText>p</w:instrText>
      </w:r>
      <w:r w:rsidR="0044479E">
        <w:rPr>
          <w:rStyle w:val="a4"/>
          <w:lang w:val="en-US"/>
        </w:rPr>
        <w:instrText>age</w:instrText>
      </w:r>
      <w:r w:rsidR="0044479E" w:rsidRPr="00550F07">
        <w:rPr>
          <w:rStyle w:val="a4"/>
        </w:rPr>
        <w:instrText xml:space="preserve">-98/45417" </w:instrText>
      </w:r>
      <w:r w:rsidR="0044479E">
        <w:rPr>
          <w:rStyle w:val="a4"/>
          <w:lang w:val="en-US"/>
        </w:rPr>
        <w:fldChar w:fldCharType="separate"/>
      </w:r>
      <w:r w:rsidRPr="00C74C4E">
        <w:rPr>
          <w:rStyle w:val="a4"/>
          <w:lang w:val="en-US"/>
        </w:rPr>
        <w:t>https</w:t>
      </w:r>
      <w:r w:rsidRPr="00C74C4E">
        <w:rPr>
          <w:rStyle w:val="a4"/>
        </w:rPr>
        <w:t>://</w:t>
      </w:r>
      <w:r w:rsidRPr="00C74C4E">
        <w:rPr>
          <w:rStyle w:val="a4"/>
          <w:lang w:val="en-US"/>
        </w:rPr>
        <w:t>www</w:t>
      </w:r>
      <w:r w:rsidRPr="00C74C4E">
        <w:rPr>
          <w:rStyle w:val="a4"/>
        </w:rPr>
        <w:t>.</w:t>
      </w:r>
      <w:r w:rsidRPr="00C74C4E">
        <w:rPr>
          <w:rStyle w:val="a4"/>
          <w:lang w:val="en-US"/>
        </w:rPr>
        <w:t>mid</w:t>
      </w:r>
      <w:r w:rsidRPr="00C74C4E">
        <w:rPr>
          <w:rStyle w:val="a4"/>
        </w:rPr>
        <w:t>.</w:t>
      </w:r>
      <w:proofErr w:type="spellStart"/>
      <w:r w:rsidRPr="00C74C4E">
        <w:rPr>
          <w:rStyle w:val="a4"/>
          <w:lang w:val="en-US"/>
        </w:rPr>
        <w:t>ru</w:t>
      </w:r>
      <w:proofErr w:type="spellEnd"/>
      <w:r w:rsidRPr="00C74C4E">
        <w:rPr>
          <w:rStyle w:val="a4"/>
        </w:rPr>
        <w:t>/</w:t>
      </w:r>
      <w:r w:rsidRPr="00C74C4E">
        <w:rPr>
          <w:rStyle w:val="a4"/>
          <w:lang w:val="en-US"/>
        </w:rPr>
        <w:t>foreign</w:t>
      </w:r>
      <w:r w:rsidRPr="00C74C4E">
        <w:rPr>
          <w:rStyle w:val="a4"/>
        </w:rPr>
        <w:t>_</w:t>
      </w:r>
      <w:r w:rsidRPr="00C74C4E">
        <w:rPr>
          <w:rStyle w:val="a4"/>
          <w:lang w:val="en-US"/>
        </w:rPr>
        <w:t>policy</w:t>
      </w:r>
      <w:r w:rsidRPr="00C74C4E">
        <w:rPr>
          <w:rStyle w:val="a4"/>
        </w:rPr>
        <w:t>/</w:t>
      </w:r>
      <w:r w:rsidRPr="00C74C4E">
        <w:rPr>
          <w:rStyle w:val="a4"/>
          <w:lang w:val="en-US"/>
        </w:rPr>
        <w:t>international</w:t>
      </w:r>
      <w:r w:rsidRPr="00C74C4E">
        <w:rPr>
          <w:rStyle w:val="a4"/>
        </w:rPr>
        <w:t>_</w:t>
      </w:r>
      <w:r w:rsidRPr="00C74C4E">
        <w:rPr>
          <w:rStyle w:val="a4"/>
          <w:lang w:val="en-US"/>
        </w:rPr>
        <w:t>contracts</w:t>
      </w:r>
      <w:r w:rsidRPr="00C74C4E">
        <w:rPr>
          <w:rStyle w:val="a4"/>
        </w:rPr>
        <w:t>/2_</w:t>
      </w:r>
      <w:r w:rsidRPr="00C74C4E">
        <w:rPr>
          <w:rStyle w:val="a4"/>
          <w:lang w:val="en-US"/>
        </w:rPr>
        <w:t>contract</w:t>
      </w:r>
      <w:r w:rsidRPr="00C74C4E">
        <w:rPr>
          <w:rStyle w:val="a4"/>
        </w:rPr>
        <w:t>/-/</w:t>
      </w:r>
      <w:r w:rsidRPr="00C74C4E">
        <w:rPr>
          <w:rStyle w:val="a4"/>
          <w:lang w:val="en-US"/>
        </w:rPr>
        <w:t>storage</w:t>
      </w:r>
      <w:r w:rsidRPr="00C74C4E">
        <w:rPr>
          <w:rStyle w:val="a4"/>
        </w:rPr>
        <w:t>-</w:t>
      </w:r>
      <w:r w:rsidRPr="00C74C4E">
        <w:rPr>
          <w:rStyle w:val="a4"/>
          <w:lang w:val="en-US"/>
        </w:rPr>
        <w:t>viewer</w:t>
      </w:r>
      <w:r w:rsidRPr="00C74C4E">
        <w:rPr>
          <w:rStyle w:val="a4"/>
        </w:rPr>
        <w:t>/</w:t>
      </w:r>
      <w:r w:rsidRPr="00C74C4E">
        <w:rPr>
          <w:rStyle w:val="a4"/>
          <w:lang w:val="en-US"/>
        </w:rPr>
        <w:t>bilateral</w:t>
      </w:r>
      <w:r w:rsidRPr="00C74C4E">
        <w:rPr>
          <w:rStyle w:val="a4"/>
        </w:rPr>
        <w:t>/</w:t>
      </w:r>
      <w:r w:rsidRPr="00C74C4E">
        <w:rPr>
          <w:rStyle w:val="a4"/>
          <w:lang w:val="en-US"/>
        </w:rPr>
        <w:t>page</w:t>
      </w:r>
      <w:r w:rsidRPr="00C74C4E">
        <w:rPr>
          <w:rStyle w:val="a4"/>
        </w:rPr>
        <w:t>-98/45417</w:t>
      </w:r>
      <w:r w:rsidR="0044479E">
        <w:rPr>
          <w:rStyle w:val="a4"/>
        </w:rPr>
        <w:fldChar w:fldCharType="end"/>
      </w:r>
      <w:r w:rsidRPr="00C74C4E">
        <w:t xml:space="preserve"> </w:t>
      </w:r>
      <w:r w:rsidRPr="00C74C4E">
        <w:rPr>
          <w:rFonts w:ascii="Times New Roman" w:hAnsi="Times New Roman"/>
        </w:rPr>
        <w:t>(дата обращения: 20.05.2020)</w:t>
      </w:r>
    </w:p>
  </w:footnote>
  <w:footnote w:id="143">
    <w:p w14:paraId="53A48513" w14:textId="77777777" w:rsidR="00BD2BE1" w:rsidRPr="00ED0FB9" w:rsidRDefault="00BD2BE1" w:rsidP="004D44B1">
      <w:pPr>
        <w:pStyle w:val="a5"/>
        <w:jc w:val="both"/>
        <w:rPr>
          <w:rFonts w:ascii="Times New Roman" w:hAnsi="Times New Roman"/>
        </w:rPr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Амосова</w:t>
      </w:r>
      <w:r w:rsidRPr="00ED0F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А.А.  </w:t>
      </w:r>
      <w:proofErr w:type="spellStart"/>
      <w:r>
        <w:rPr>
          <w:rFonts w:ascii="Times New Roman" w:hAnsi="Times New Roman"/>
        </w:rPr>
        <w:t>Еремеева</w:t>
      </w:r>
      <w:proofErr w:type="spellEnd"/>
      <w:r>
        <w:rPr>
          <w:rFonts w:ascii="Times New Roman" w:hAnsi="Times New Roman"/>
        </w:rPr>
        <w:t>, А.Д.</w:t>
      </w:r>
      <w:r w:rsidRPr="00ED0FB9">
        <w:rPr>
          <w:rFonts w:ascii="Times New Roman" w:hAnsi="Times New Roman"/>
        </w:rPr>
        <w:t xml:space="preserve"> </w:t>
      </w:r>
      <w:proofErr w:type="spellStart"/>
      <w:r w:rsidRPr="00ED0FB9">
        <w:rPr>
          <w:rFonts w:ascii="Times New Roman" w:hAnsi="Times New Roman"/>
        </w:rPr>
        <w:t>Pоссийско</w:t>
      </w:r>
      <w:proofErr w:type="spellEnd"/>
      <w:r w:rsidRPr="00ED0FB9">
        <w:rPr>
          <w:rFonts w:ascii="Times New Roman" w:hAnsi="Times New Roman"/>
        </w:rPr>
        <w:t xml:space="preserve">-китайское сотрудничество: </w:t>
      </w:r>
      <w:r>
        <w:rPr>
          <w:rFonts w:ascii="Times New Roman" w:hAnsi="Times New Roman"/>
        </w:rPr>
        <w:t xml:space="preserve">музейная деятельность и туризм / А.А. </w:t>
      </w:r>
      <w:proofErr w:type="gramStart"/>
      <w:r>
        <w:rPr>
          <w:rFonts w:ascii="Times New Roman" w:hAnsi="Times New Roman"/>
        </w:rPr>
        <w:t>Амосова</w:t>
      </w:r>
      <w:r w:rsidRPr="00ED0F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А.Д.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Еремеева</w:t>
      </w:r>
      <w:proofErr w:type="spellEnd"/>
      <w:r>
        <w:rPr>
          <w:rFonts w:ascii="Times New Roman" w:hAnsi="Times New Roman"/>
        </w:rPr>
        <w:t xml:space="preserve"> //</w:t>
      </w:r>
      <w:r w:rsidRPr="00ED0FB9">
        <w:rPr>
          <w:rFonts w:ascii="Times New Roman" w:hAnsi="Times New Roman"/>
        </w:rPr>
        <w:t xml:space="preserve">Вопросы </w:t>
      </w:r>
      <w:proofErr w:type="spellStart"/>
      <w:r w:rsidRPr="00ED0FB9">
        <w:rPr>
          <w:rFonts w:ascii="Times New Roman" w:hAnsi="Times New Roman"/>
        </w:rPr>
        <w:t>музеологии</w:t>
      </w:r>
      <w:proofErr w:type="spellEnd"/>
      <w:r w:rsidRPr="00ED0F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2018 г.,</w:t>
      </w:r>
      <w:r w:rsidRPr="00ED0FB9">
        <w:rPr>
          <w:rFonts w:ascii="Times New Roman" w:hAnsi="Times New Roman"/>
        </w:rPr>
        <w:t xml:space="preserve"> 9 (1), 64–72. </w:t>
      </w:r>
    </w:p>
  </w:footnote>
  <w:footnote w:id="144">
    <w:p w14:paraId="789680A4" w14:textId="77777777" w:rsidR="00BD2BE1" w:rsidRPr="00A71347" w:rsidRDefault="00BD2BE1" w:rsidP="00C945DF">
      <w:pPr>
        <w:pStyle w:val="a5"/>
        <w:jc w:val="both"/>
        <w:rPr>
          <w:b/>
        </w:rPr>
      </w:pPr>
      <w:r>
        <w:rPr>
          <w:rStyle w:val="a7"/>
        </w:rPr>
        <w:footnoteRef/>
      </w:r>
      <w:r>
        <w:t xml:space="preserve"> </w:t>
      </w:r>
      <w:r w:rsidRPr="00A71347">
        <w:rPr>
          <w:rFonts w:ascii="Times New Roman" w:hAnsi="Times New Roman"/>
        </w:rPr>
        <w:t xml:space="preserve">Самойлова М. П. Лобанова Е. А. Правовое регулирование деятельности институтов Конфуция в России / М.П. Самойлова, Е.А. Лобанова // </w:t>
      </w:r>
      <w:r w:rsidRPr="00A71347">
        <w:rPr>
          <w:rFonts w:ascii="Times New Roman" w:hAnsi="Times New Roman"/>
          <w:lang w:val="en-US"/>
        </w:rPr>
        <w:t>Law</w:t>
      </w:r>
      <w:r w:rsidRPr="00A71347">
        <w:rPr>
          <w:rFonts w:ascii="Times New Roman" w:hAnsi="Times New Roman"/>
        </w:rPr>
        <w:t xml:space="preserve"> </w:t>
      </w:r>
      <w:r w:rsidRPr="00A71347">
        <w:rPr>
          <w:rFonts w:ascii="Times New Roman" w:hAnsi="Times New Roman"/>
          <w:lang w:val="en-US"/>
        </w:rPr>
        <w:t>and</w:t>
      </w:r>
      <w:r w:rsidRPr="00A71347">
        <w:rPr>
          <w:rFonts w:ascii="Times New Roman" w:hAnsi="Times New Roman"/>
        </w:rPr>
        <w:t xml:space="preserve"> </w:t>
      </w:r>
      <w:r w:rsidRPr="00A71347">
        <w:rPr>
          <w:rFonts w:ascii="Times New Roman" w:hAnsi="Times New Roman"/>
          <w:lang w:val="en-US"/>
        </w:rPr>
        <w:t>Political</w:t>
      </w:r>
      <w:r w:rsidRPr="00A71347">
        <w:rPr>
          <w:rFonts w:ascii="Times New Roman" w:hAnsi="Times New Roman"/>
        </w:rPr>
        <w:t xml:space="preserve"> </w:t>
      </w:r>
      <w:r w:rsidRPr="00A71347">
        <w:rPr>
          <w:rFonts w:ascii="Times New Roman" w:hAnsi="Times New Roman"/>
          <w:lang w:val="en-US"/>
        </w:rPr>
        <w:t>Sciences</w:t>
      </w:r>
      <w:r w:rsidRPr="00A71347">
        <w:rPr>
          <w:rFonts w:ascii="Times New Roman" w:hAnsi="Times New Roman"/>
        </w:rPr>
        <w:t xml:space="preserve">. – 2017. </w:t>
      </w:r>
      <w:r>
        <w:rPr>
          <w:rFonts w:ascii="Times New Roman" w:hAnsi="Times New Roman"/>
        </w:rPr>
        <w:t>№ 6. С. 29-30</w:t>
      </w:r>
      <w:r w:rsidRPr="00A71347">
        <w:rPr>
          <w:rFonts w:ascii="Times New Roman" w:hAnsi="Times New Roman"/>
        </w:rPr>
        <w:t>.</w:t>
      </w:r>
    </w:p>
  </w:footnote>
  <w:footnote w:id="145">
    <w:p w14:paraId="3F6A7725" w14:textId="45EF9B00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E2A0A">
        <w:rPr>
          <w:rFonts w:ascii="Times New Roman" w:hAnsi="Times New Roman"/>
        </w:rPr>
        <w:t>Бельченко, А.С. Проблемы гуманитарного образования в Вузах России / А.С. Бельченко // Вестник Российского университета дружбы народов. Серия: Всеобщая история. – 2010. № 1. - С. 70.</w:t>
      </w:r>
    </w:p>
  </w:footnote>
  <w:footnote w:id="146">
    <w:p w14:paraId="40D211D5" w14:textId="7F54D0B8" w:rsidR="00BD2BE1" w:rsidRDefault="00BD2BE1" w:rsidP="00C945DF">
      <w:pPr>
        <w:pStyle w:val="a5"/>
        <w:jc w:val="both"/>
      </w:pPr>
      <w:r w:rsidRPr="00ED0FB9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Амосова, А. А.</w:t>
      </w:r>
      <w:r w:rsidRPr="00ED0FB9">
        <w:rPr>
          <w:rFonts w:ascii="Times New Roman" w:hAnsi="Times New Roman"/>
        </w:rPr>
        <w:t xml:space="preserve"> </w:t>
      </w:r>
      <w:proofErr w:type="spellStart"/>
      <w:r w:rsidRPr="00ED0FB9">
        <w:rPr>
          <w:rFonts w:ascii="Times New Roman" w:hAnsi="Times New Roman"/>
        </w:rPr>
        <w:t>Еремеева</w:t>
      </w:r>
      <w:proofErr w:type="spellEnd"/>
      <w:r>
        <w:rPr>
          <w:rFonts w:ascii="Times New Roman" w:hAnsi="Times New Roman"/>
        </w:rPr>
        <w:t>, А. Д</w:t>
      </w:r>
      <w:r w:rsidRPr="00ED0FB9">
        <w:rPr>
          <w:rFonts w:ascii="Times New Roman" w:hAnsi="Times New Roman"/>
        </w:rPr>
        <w:t xml:space="preserve">. </w:t>
      </w:r>
      <w:proofErr w:type="spellStart"/>
      <w:r w:rsidRPr="00ED0FB9">
        <w:rPr>
          <w:rFonts w:ascii="Times New Roman" w:hAnsi="Times New Roman"/>
        </w:rPr>
        <w:t>Pоссийско</w:t>
      </w:r>
      <w:proofErr w:type="spellEnd"/>
      <w:r w:rsidRPr="00ED0FB9">
        <w:rPr>
          <w:rFonts w:ascii="Times New Roman" w:hAnsi="Times New Roman"/>
        </w:rPr>
        <w:t>-китайское сотрудничество: музейная деятельност</w:t>
      </w:r>
      <w:r>
        <w:rPr>
          <w:rFonts w:ascii="Times New Roman" w:hAnsi="Times New Roman"/>
        </w:rPr>
        <w:t xml:space="preserve">ь и туризм / А.А. </w:t>
      </w:r>
      <w:proofErr w:type="gramStart"/>
      <w:r>
        <w:rPr>
          <w:rFonts w:ascii="Times New Roman" w:hAnsi="Times New Roman"/>
        </w:rPr>
        <w:t>Амосова</w:t>
      </w:r>
      <w:r w:rsidRPr="00ED0F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А.Д.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Еремеева</w:t>
      </w:r>
      <w:proofErr w:type="spellEnd"/>
      <w:r>
        <w:rPr>
          <w:rFonts w:ascii="Times New Roman" w:hAnsi="Times New Roman"/>
        </w:rPr>
        <w:t xml:space="preserve"> // Вопросы </w:t>
      </w:r>
      <w:proofErr w:type="spellStart"/>
      <w:r>
        <w:rPr>
          <w:rFonts w:ascii="Times New Roman" w:hAnsi="Times New Roman"/>
        </w:rPr>
        <w:t>музеологии</w:t>
      </w:r>
      <w:proofErr w:type="spellEnd"/>
      <w:r>
        <w:rPr>
          <w:rFonts w:ascii="Times New Roman" w:hAnsi="Times New Roman"/>
        </w:rPr>
        <w:t xml:space="preserve">. – 2018. № </w:t>
      </w:r>
      <w:r w:rsidRPr="00ED0FB9">
        <w:rPr>
          <w:rFonts w:ascii="Times New Roman" w:hAnsi="Times New Roman"/>
        </w:rPr>
        <w:t xml:space="preserve">9 (1), </w:t>
      </w:r>
      <w:r>
        <w:rPr>
          <w:rFonts w:ascii="Times New Roman" w:hAnsi="Times New Roman"/>
        </w:rPr>
        <w:t xml:space="preserve">с. </w:t>
      </w:r>
      <w:r w:rsidRPr="00ED0FB9">
        <w:rPr>
          <w:rFonts w:ascii="Times New Roman" w:hAnsi="Times New Roman"/>
        </w:rPr>
        <w:t xml:space="preserve">64–72. </w:t>
      </w:r>
    </w:p>
  </w:footnote>
  <w:footnote w:id="147">
    <w:p w14:paraId="5602F4C4" w14:textId="77777777" w:rsidR="00BD2BE1" w:rsidRDefault="00BD2BE1" w:rsidP="00C945DF">
      <w:pPr>
        <w:pStyle w:val="a5"/>
        <w:jc w:val="both"/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 xml:space="preserve"> Соглашение между Правительством Российской Федерации и Правительством Китайской Народной Республики</w:t>
      </w:r>
      <w:r>
        <w:rPr>
          <w:rFonts w:ascii="Times New Roman" w:hAnsi="Times New Roman"/>
        </w:rPr>
        <w:t xml:space="preserve"> от 10 декабря 1997 г. «О</w:t>
      </w:r>
      <w:r w:rsidRPr="00ED0FB9">
        <w:rPr>
          <w:rFonts w:ascii="Times New Roman" w:hAnsi="Times New Roman"/>
        </w:rPr>
        <w:t xml:space="preserve"> принципах сотрудничества между администрациями (правительствами) субъектов Российской Федерации и местными правительствами</w:t>
      </w:r>
      <w:r>
        <w:rPr>
          <w:rFonts w:ascii="Times New Roman" w:hAnsi="Times New Roman"/>
        </w:rPr>
        <w:t xml:space="preserve"> Китайской Народной Республики. </w:t>
      </w:r>
      <w:r w:rsidRPr="00CF4A93">
        <w:rPr>
          <w:rFonts w:ascii="Times New Roman" w:hAnsi="Times New Roman"/>
        </w:rPr>
        <w:t>Бюллетень междуна</w:t>
      </w:r>
      <w:r>
        <w:rPr>
          <w:rFonts w:ascii="Times New Roman" w:hAnsi="Times New Roman"/>
        </w:rPr>
        <w:t xml:space="preserve">родных договоров». Электронный фонд правовой и научно-технической информации.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22" w:history="1">
        <w:r>
          <w:rPr>
            <w:rStyle w:val="a4"/>
          </w:rPr>
          <w:t>http://docs.cntd.ru/document/8306007</w:t>
        </w:r>
      </w:hyperlink>
      <w:r w:rsidRPr="00666286">
        <w:rPr>
          <w:rFonts w:ascii="Times New Roman" w:hAnsi="Times New Roman"/>
        </w:rPr>
        <w:t xml:space="preserve"> (дата обращения</w:t>
      </w:r>
      <w:r>
        <w:rPr>
          <w:rFonts w:ascii="Times New Roman" w:hAnsi="Times New Roman"/>
        </w:rPr>
        <w:t>:</w:t>
      </w:r>
      <w:r w:rsidRPr="00666286">
        <w:rPr>
          <w:rFonts w:ascii="Times New Roman" w:hAnsi="Times New Roman"/>
        </w:rPr>
        <w:t xml:space="preserve"> 20.05.2020)</w:t>
      </w:r>
    </w:p>
  </w:footnote>
  <w:footnote w:id="148">
    <w:p w14:paraId="4A74DB9E" w14:textId="77777777" w:rsidR="00BD2BE1" w:rsidRPr="000874E3" w:rsidRDefault="00BD2BE1" w:rsidP="00B90BC8">
      <w:pPr>
        <w:pStyle w:val="a5"/>
        <w:jc w:val="both"/>
        <w:rPr>
          <w:rFonts w:ascii="Times New Roman" w:hAnsi="Times New Roman"/>
        </w:rPr>
      </w:pPr>
      <w:r w:rsidRPr="000874E3">
        <w:rPr>
          <w:rStyle w:val="a7"/>
          <w:rFonts w:ascii="Times New Roman" w:hAnsi="Times New Roman"/>
        </w:rPr>
        <w:footnoteRef/>
      </w:r>
      <w:r w:rsidRPr="000874E3">
        <w:rPr>
          <w:rFonts w:ascii="Times New Roman" w:hAnsi="Times New Roman"/>
        </w:rPr>
        <w:t xml:space="preserve"> Сотрудничество Санкт-Петербурга с городами и регионами Китайской Народной Республики,</w:t>
      </w:r>
    </w:p>
    <w:p w14:paraId="001A2321" w14:textId="77777777" w:rsidR="00BD2BE1" w:rsidRPr="000874E3" w:rsidRDefault="00BD2BE1" w:rsidP="00B90BC8">
      <w:pPr>
        <w:pStyle w:val="a5"/>
        <w:jc w:val="both"/>
        <w:rPr>
          <w:rFonts w:ascii="Times New Roman" w:hAnsi="Times New Roman"/>
        </w:rPr>
      </w:pPr>
      <w:r w:rsidRPr="000874E3">
        <w:rPr>
          <w:rFonts w:ascii="Times New Roman" w:hAnsi="Times New Roman"/>
        </w:rPr>
        <w:t>Перечень партнерских</w:t>
      </w:r>
      <w:r>
        <w:rPr>
          <w:rFonts w:ascii="Times New Roman" w:hAnsi="Times New Roman"/>
        </w:rPr>
        <w:t xml:space="preserve"> связей Санкт-</w:t>
      </w:r>
      <w:proofErr w:type="spellStart"/>
      <w:r>
        <w:rPr>
          <w:rFonts w:ascii="Times New Roman" w:hAnsi="Times New Roman"/>
        </w:rPr>
        <w:t>Петербруга</w:t>
      </w:r>
      <w:proofErr w:type="spellEnd"/>
      <w:r>
        <w:rPr>
          <w:rFonts w:ascii="Times New Roman" w:hAnsi="Times New Roman"/>
        </w:rPr>
        <w:t xml:space="preserve"> и КНР.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>: kvs.spb.ru</w:t>
      </w:r>
      <w:r>
        <w:rPr>
          <w:rFonts w:ascii="Times New Roman" w:hAnsi="Times New Roman"/>
        </w:rPr>
        <w:t xml:space="preserve"> (дата обращения: 2.04.2020)</w:t>
      </w:r>
    </w:p>
  </w:footnote>
  <w:footnote w:id="149">
    <w:p w14:paraId="05C25D98" w14:textId="77777777" w:rsidR="00BD2BE1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F34331">
        <w:rPr>
          <w:rFonts w:ascii="Times New Roman" w:hAnsi="Times New Roman"/>
        </w:rPr>
        <w:t>Давтян</w:t>
      </w:r>
      <w:proofErr w:type="spellEnd"/>
      <w:r w:rsidRPr="00F34331">
        <w:rPr>
          <w:rFonts w:ascii="Times New Roman" w:hAnsi="Times New Roman"/>
        </w:rPr>
        <w:t>, О. Китай-один из ключевых партнеров Санкт-Петербурга</w:t>
      </w:r>
      <w:r>
        <w:rPr>
          <w:rFonts w:ascii="Times New Roman" w:hAnsi="Times New Roman"/>
        </w:rPr>
        <w:t xml:space="preserve"> / О. </w:t>
      </w:r>
      <w:proofErr w:type="spellStart"/>
      <w:r>
        <w:rPr>
          <w:rFonts w:ascii="Times New Roman" w:hAnsi="Times New Roman"/>
        </w:rPr>
        <w:t>Давтян</w:t>
      </w:r>
      <w:proofErr w:type="spellEnd"/>
      <w:r>
        <w:rPr>
          <w:rFonts w:ascii="Times New Roman" w:hAnsi="Times New Roman"/>
        </w:rPr>
        <w:t xml:space="preserve"> // Консул. №2 (33). – 2013.</w:t>
      </w:r>
      <w:r w:rsidRPr="00F34331">
        <w:rPr>
          <w:rFonts w:ascii="Times New Roman" w:hAnsi="Times New Roman"/>
        </w:rPr>
        <w:t xml:space="preserve"> С. 42.</w:t>
      </w:r>
    </w:p>
  </w:footnote>
  <w:footnote w:id="150">
    <w:p w14:paraId="0C8D30F8" w14:textId="77777777" w:rsidR="00BD2BE1" w:rsidRPr="00582A7F" w:rsidRDefault="00BD2BE1" w:rsidP="00B90BC8">
      <w:pPr>
        <w:pStyle w:val="a5"/>
        <w:jc w:val="both"/>
        <w:rPr>
          <w:rFonts w:ascii="Times New Roman" w:hAnsi="Times New Roman"/>
        </w:rPr>
      </w:pPr>
      <w:r w:rsidRPr="00582A7F">
        <w:rPr>
          <w:rStyle w:val="a7"/>
          <w:rFonts w:ascii="Times New Roman" w:hAnsi="Times New Roman"/>
        </w:rPr>
        <w:footnoteRef/>
      </w:r>
      <w:r w:rsidRPr="00582A7F">
        <w:rPr>
          <w:rFonts w:ascii="Times New Roman" w:hAnsi="Times New Roman"/>
        </w:rPr>
        <w:t xml:space="preserve"> О сотрудничестве Петербурга и Китая – от первого лица / Дип. Инфо. </w:t>
      </w:r>
      <w:r w:rsidRPr="00582A7F">
        <w:rPr>
          <w:rFonts w:ascii="Times New Roman" w:hAnsi="Times New Roman"/>
          <w:lang w:val="en-US"/>
        </w:rPr>
        <w:t>URL</w:t>
      </w:r>
      <w:r w:rsidRPr="00582A7F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dipinfo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mezhdunarodnye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otnosheniya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stati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intervyu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o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sotrudnichestve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peterburga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i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kitaya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ot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pervogo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litsa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582A7F">
        <w:rPr>
          <w:rStyle w:val="a4"/>
          <w:rFonts w:ascii="Times New Roman" w:hAnsi="Times New Roman"/>
          <w:lang w:val="en-US"/>
        </w:rPr>
        <w:t>https</w:t>
      </w:r>
      <w:r w:rsidRPr="00582A7F">
        <w:rPr>
          <w:rStyle w:val="a4"/>
          <w:rFonts w:ascii="Times New Roman" w:hAnsi="Times New Roman"/>
        </w:rPr>
        <w:t>://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dipinfo</w:t>
      </w:r>
      <w:proofErr w:type="spellEnd"/>
      <w:r w:rsidRPr="00582A7F">
        <w:rPr>
          <w:rStyle w:val="a4"/>
          <w:rFonts w:ascii="Times New Roman" w:hAnsi="Times New Roman"/>
        </w:rPr>
        <w:t>.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ru</w:t>
      </w:r>
      <w:proofErr w:type="spellEnd"/>
      <w:r w:rsidRPr="00582A7F">
        <w:rPr>
          <w:rStyle w:val="a4"/>
          <w:rFonts w:ascii="Times New Roman" w:hAnsi="Times New Roman"/>
        </w:rPr>
        <w:t>/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mezhdunarodnye</w:t>
      </w:r>
      <w:proofErr w:type="spellEnd"/>
      <w:r w:rsidRPr="00582A7F">
        <w:rPr>
          <w:rStyle w:val="a4"/>
          <w:rFonts w:ascii="Times New Roman" w:hAnsi="Times New Roman"/>
        </w:rPr>
        <w:t>-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otnosheniya</w:t>
      </w:r>
      <w:proofErr w:type="spellEnd"/>
      <w:r w:rsidRPr="00582A7F">
        <w:rPr>
          <w:rStyle w:val="a4"/>
          <w:rFonts w:ascii="Times New Roman" w:hAnsi="Times New Roman"/>
        </w:rPr>
        <w:t>/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stati</w:t>
      </w:r>
      <w:proofErr w:type="spellEnd"/>
      <w:r w:rsidRPr="00582A7F">
        <w:rPr>
          <w:rStyle w:val="a4"/>
          <w:rFonts w:ascii="Times New Roman" w:hAnsi="Times New Roman"/>
        </w:rPr>
        <w:t>-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intervyu</w:t>
      </w:r>
      <w:proofErr w:type="spellEnd"/>
      <w:r w:rsidRPr="00582A7F">
        <w:rPr>
          <w:rStyle w:val="a4"/>
          <w:rFonts w:ascii="Times New Roman" w:hAnsi="Times New Roman"/>
        </w:rPr>
        <w:t>/</w:t>
      </w:r>
      <w:r w:rsidRPr="00582A7F">
        <w:rPr>
          <w:rStyle w:val="a4"/>
          <w:rFonts w:ascii="Times New Roman" w:hAnsi="Times New Roman"/>
          <w:lang w:val="en-US"/>
        </w:rPr>
        <w:t>o</w:t>
      </w:r>
      <w:r w:rsidRPr="00582A7F">
        <w:rPr>
          <w:rStyle w:val="a4"/>
          <w:rFonts w:ascii="Times New Roman" w:hAnsi="Times New Roman"/>
        </w:rPr>
        <w:t>-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sotrudnichestve</w:t>
      </w:r>
      <w:proofErr w:type="spellEnd"/>
      <w:r w:rsidRPr="00582A7F">
        <w:rPr>
          <w:rStyle w:val="a4"/>
          <w:rFonts w:ascii="Times New Roman" w:hAnsi="Times New Roman"/>
        </w:rPr>
        <w:t>-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peterburga</w:t>
      </w:r>
      <w:proofErr w:type="spellEnd"/>
      <w:r w:rsidRPr="00582A7F">
        <w:rPr>
          <w:rStyle w:val="a4"/>
          <w:rFonts w:ascii="Times New Roman" w:hAnsi="Times New Roman"/>
        </w:rPr>
        <w:t>-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i</w:t>
      </w:r>
      <w:proofErr w:type="spellEnd"/>
      <w:r w:rsidRPr="00582A7F">
        <w:rPr>
          <w:rStyle w:val="a4"/>
          <w:rFonts w:ascii="Times New Roman" w:hAnsi="Times New Roman"/>
        </w:rPr>
        <w:t>-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kitaya</w:t>
      </w:r>
      <w:proofErr w:type="spellEnd"/>
      <w:r w:rsidRPr="00582A7F">
        <w:rPr>
          <w:rStyle w:val="a4"/>
          <w:rFonts w:ascii="Times New Roman" w:hAnsi="Times New Roman"/>
        </w:rPr>
        <w:t>-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ot</w:t>
      </w:r>
      <w:proofErr w:type="spellEnd"/>
      <w:r w:rsidRPr="00582A7F">
        <w:rPr>
          <w:rStyle w:val="a4"/>
          <w:rFonts w:ascii="Times New Roman" w:hAnsi="Times New Roman"/>
        </w:rPr>
        <w:t>-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pervogo</w:t>
      </w:r>
      <w:proofErr w:type="spellEnd"/>
      <w:r w:rsidRPr="00582A7F">
        <w:rPr>
          <w:rStyle w:val="a4"/>
          <w:rFonts w:ascii="Times New Roman" w:hAnsi="Times New Roman"/>
        </w:rPr>
        <w:t>-</w:t>
      </w:r>
      <w:proofErr w:type="spellStart"/>
      <w:r w:rsidRPr="00582A7F">
        <w:rPr>
          <w:rStyle w:val="a4"/>
          <w:rFonts w:ascii="Times New Roman" w:hAnsi="Times New Roman"/>
          <w:lang w:val="en-US"/>
        </w:rPr>
        <w:t>litsa</w:t>
      </w:r>
      <w:proofErr w:type="spellEnd"/>
      <w:r w:rsidR="0044479E">
        <w:rPr>
          <w:rStyle w:val="a4"/>
          <w:rFonts w:ascii="Times New Roman" w:hAnsi="Times New Roman"/>
          <w:lang w:val="en-US"/>
        </w:rPr>
        <w:fldChar w:fldCharType="end"/>
      </w:r>
      <w:r w:rsidRPr="00582A7F">
        <w:rPr>
          <w:rFonts w:ascii="Times New Roman" w:hAnsi="Times New Roman"/>
        </w:rPr>
        <w:t xml:space="preserve"> (дата обращения: 13.05.2020)</w:t>
      </w:r>
    </w:p>
  </w:footnote>
  <w:footnote w:id="151">
    <w:p w14:paraId="1F9C440B" w14:textId="77777777" w:rsidR="00BD2BE1" w:rsidRPr="00ED0FB9" w:rsidRDefault="00BD2BE1" w:rsidP="00B90BC8">
      <w:pPr>
        <w:pStyle w:val="a5"/>
        <w:jc w:val="both"/>
        <w:rPr>
          <w:rFonts w:ascii="Times New Roman" w:hAnsi="Times New Roman"/>
        </w:rPr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 xml:space="preserve"> Подписано Соглашение о сотрудничестве между правительствами Санкт-Петербурга и провинции Сычуань (КНР), Официальный сайт Администрации Санкт-Петербурга. </w:t>
      </w:r>
      <w:r w:rsidRPr="00ED0FB9">
        <w:rPr>
          <w:rFonts w:ascii="Times New Roman" w:hAnsi="Times New Roman"/>
          <w:lang w:val="en-US"/>
        </w:rPr>
        <w:t>URL</w:t>
      </w:r>
      <w:r w:rsidRPr="00ED0FB9">
        <w:rPr>
          <w:rFonts w:ascii="Times New Roman" w:hAnsi="Times New Roman"/>
        </w:rPr>
        <w:t xml:space="preserve">: </w:t>
      </w:r>
      <w:hyperlink r:id="rId23" w:history="1">
        <w:r w:rsidRPr="00ED0FB9">
          <w:rPr>
            <w:rStyle w:val="a4"/>
            <w:rFonts w:ascii="Times New Roman" w:hAnsi="Times New Roman"/>
          </w:rPr>
          <w:t>https://www.gov.spb.ru/press/governor/119999/</w:t>
        </w:r>
      </w:hyperlink>
      <w:r w:rsidRPr="00ED0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</w:t>
      </w:r>
      <w:r w:rsidRPr="00ED0FB9">
        <w:rPr>
          <w:rFonts w:ascii="Times New Roman" w:hAnsi="Times New Roman"/>
        </w:rPr>
        <w:t>ата обращения: 23.03.</w:t>
      </w:r>
      <w:r>
        <w:rPr>
          <w:rFonts w:ascii="Times New Roman" w:hAnsi="Times New Roman"/>
        </w:rPr>
        <w:t>20</w:t>
      </w:r>
      <w:r w:rsidRPr="00ED0FB9">
        <w:rPr>
          <w:rFonts w:ascii="Times New Roman" w:hAnsi="Times New Roman"/>
        </w:rPr>
        <w:t>20)</w:t>
      </w:r>
    </w:p>
  </w:footnote>
  <w:footnote w:id="152">
    <w:p w14:paraId="48EB1228" w14:textId="77777777" w:rsidR="00BD2BE1" w:rsidRPr="00ED0FB9" w:rsidRDefault="00BD2BE1" w:rsidP="00B90BC8">
      <w:pPr>
        <w:pStyle w:val="a5"/>
        <w:jc w:val="both"/>
        <w:rPr>
          <w:rFonts w:ascii="Times New Roman" w:hAnsi="Times New Roman"/>
        </w:rPr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 xml:space="preserve"> Петербург подписал соглашение о сотрудничестве с городом Ухань (Китай) 2018г., Официальный сайт Администрации Санкт-Петербурга</w:t>
      </w:r>
      <w:r>
        <w:rPr>
          <w:rFonts w:ascii="Times New Roman" w:hAnsi="Times New Roman"/>
        </w:rPr>
        <w:t>.</w:t>
      </w:r>
      <w:r w:rsidRPr="00ED0FB9">
        <w:rPr>
          <w:rFonts w:ascii="Times New Roman" w:hAnsi="Times New Roman"/>
        </w:rPr>
        <w:t xml:space="preserve"> </w:t>
      </w:r>
      <w:r w:rsidRPr="00ED0FB9">
        <w:rPr>
          <w:rFonts w:ascii="Times New Roman" w:hAnsi="Times New Roman"/>
          <w:lang w:val="en-US"/>
        </w:rPr>
        <w:t>URL</w:t>
      </w:r>
      <w:r w:rsidRPr="00ED0FB9">
        <w:rPr>
          <w:rFonts w:ascii="Times New Roman" w:hAnsi="Times New Roman"/>
        </w:rPr>
        <w:t xml:space="preserve">: </w:t>
      </w:r>
      <w:r w:rsidRPr="004B3C4D">
        <w:rPr>
          <w:rFonts w:ascii="Times New Roman" w:hAnsi="Times New Roman"/>
        </w:rPr>
        <w:t>https://www.gov.spb.ru/press/governor/140443/</w:t>
      </w:r>
      <w:r>
        <w:rPr>
          <w:rFonts w:ascii="Times New Roman" w:hAnsi="Times New Roman"/>
        </w:rPr>
        <w:t xml:space="preserve"> (д</w:t>
      </w:r>
      <w:r w:rsidRPr="00ED0FB9">
        <w:rPr>
          <w:rFonts w:ascii="Times New Roman" w:hAnsi="Times New Roman"/>
        </w:rPr>
        <w:t>ата обращения: 23.03.</w:t>
      </w:r>
      <w:r>
        <w:rPr>
          <w:rFonts w:ascii="Times New Roman" w:hAnsi="Times New Roman"/>
        </w:rPr>
        <w:t>20</w:t>
      </w:r>
      <w:r w:rsidRPr="00ED0FB9">
        <w:rPr>
          <w:rFonts w:ascii="Times New Roman" w:hAnsi="Times New Roman"/>
        </w:rPr>
        <w:t>20)</w:t>
      </w:r>
    </w:p>
  </w:footnote>
  <w:footnote w:id="153">
    <w:p w14:paraId="7D24548B" w14:textId="77777777" w:rsidR="00BD2BE1" w:rsidRDefault="00BD2BE1" w:rsidP="00C945DF">
      <w:pPr>
        <w:pStyle w:val="a5"/>
        <w:jc w:val="both"/>
      </w:pPr>
      <w:r w:rsidRPr="000874E3">
        <w:rPr>
          <w:rStyle w:val="a7"/>
          <w:rFonts w:ascii="Times New Roman" w:hAnsi="Times New Roman"/>
        </w:rPr>
        <w:footnoteRef/>
      </w:r>
      <w:r w:rsidRPr="000874E3">
        <w:rPr>
          <w:rFonts w:ascii="Times New Roman" w:hAnsi="Times New Roman"/>
        </w:rPr>
        <w:t xml:space="preserve"> Двадцатое заседание Российско-Китайской комиссии по гуманитарному сотрудничеству открыло</w:t>
      </w:r>
      <w:r>
        <w:rPr>
          <w:rFonts w:ascii="Times New Roman" w:hAnsi="Times New Roman"/>
        </w:rPr>
        <w:t>сь в Санкт-Петербурге, 16.09.19</w:t>
      </w:r>
      <w:r w:rsidRPr="000874E3">
        <w:rPr>
          <w:rFonts w:ascii="Times New Roman" w:hAnsi="Times New Roman"/>
        </w:rPr>
        <w:t>, Официальный сайт</w:t>
      </w:r>
      <w:r>
        <w:rPr>
          <w:rFonts w:ascii="Times New Roman" w:hAnsi="Times New Roman"/>
        </w:rPr>
        <w:t xml:space="preserve"> Администрации Санкт-Петербурга.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 xml:space="preserve">: </w:t>
      </w:r>
      <w:r w:rsidRPr="004B3C4D">
        <w:rPr>
          <w:rFonts w:ascii="Times New Roman" w:hAnsi="Times New Roman"/>
        </w:rPr>
        <w:t>https://www.gov.spb.ru/press/governor/173023/</w:t>
      </w:r>
      <w:r>
        <w:rPr>
          <w:rFonts w:ascii="Times New Roman" w:hAnsi="Times New Roman"/>
        </w:rPr>
        <w:t xml:space="preserve"> (д</w:t>
      </w:r>
      <w:r w:rsidRPr="00ED0FB9">
        <w:rPr>
          <w:rFonts w:ascii="Times New Roman" w:hAnsi="Times New Roman"/>
        </w:rPr>
        <w:t>ата обращения: 23.03.20)</w:t>
      </w:r>
    </w:p>
  </w:footnote>
  <w:footnote w:id="154">
    <w:p w14:paraId="75CC5014" w14:textId="2906ACDD" w:rsidR="00BD2BE1" w:rsidRPr="006E62AC" w:rsidRDefault="00BD2BE1" w:rsidP="00C945DF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rFonts w:ascii="Times New Roman" w:hAnsi="Times New Roman"/>
        </w:rPr>
        <w:t>Александр Беглов встретился с представителями провинции Сычуань. </w:t>
      </w:r>
      <w:r w:rsidRPr="009F2DD8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 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www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primorsknews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news</w:instrText>
      </w:r>
      <w:r w:rsidR="0044479E" w:rsidRPr="00550F07">
        <w:rPr>
          <w:rStyle w:val="a4"/>
          <w:rFonts w:ascii="Times New Roman" w:hAnsi="Times New Roman"/>
        </w:rPr>
        <w:instrText>/2019-06-26/</w:instrText>
      </w:r>
      <w:r w:rsidR="0044479E">
        <w:rPr>
          <w:rStyle w:val="a4"/>
          <w:rFonts w:ascii="Times New Roman" w:hAnsi="Times New Roman"/>
          <w:lang w:val="en-US"/>
        </w:rPr>
        <w:instrText>aleksandr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beglov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vstretilsya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predstavitelyami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provintsii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sychuan</w:instrText>
      </w:r>
      <w:r w:rsidR="0044479E" w:rsidRPr="00550F07">
        <w:rPr>
          <w:rStyle w:val="a4"/>
          <w:rFonts w:ascii="Times New Roman" w:hAnsi="Times New Roman"/>
        </w:rPr>
        <w:instrText xml:space="preserve">/"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9F2DD8">
        <w:rPr>
          <w:rStyle w:val="a4"/>
          <w:rFonts w:ascii="Times New Roman" w:hAnsi="Times New Roman"/>
          <w:lang w:val="en-US"/>
        </w:rPr>
        <w:t>http</w:t>
      </w:r>
      <w:r w:rsidRPr="009F2DD8">
        <w:rPr>
          <w:rStyle w:val="a4"/>
          <w:rFonts w:ascii="Times New Roman" w:hAnsi="Times New Roman"/>
        </w:rPr>
        <w:t>://</w:t>
      </w:r>
      <w:r w:rsidRPr="009F2DD8">
        <w:rPr>
          <w:rStyle w:val="a4"/>
          <w:rFonts w:ascii="Times New Roman" w:hAnsi="Times New Roman"/>
          <w:lang w:val="en-US"/>
        </w:rPr>
        <w:t>www</w:t>
      </w:r>
      <w:r w:rsidRPr="009F2DD8">
        <w:rPr>
          <w:rStyle w:val="a4"/>
          <w:rFonts w:ascii="Times New Roman" w:hAnsi="Times New Roman"/>
        </w:rPr>
        <w:t>.</w:t>
      </w:r>
      <w:proofErr w:type="spellStart"/>
      <w:r w:rsidRPr="009F2DD8">
        <w:rPr>
          <w:rStyle w:val="a4"/>
          <w:rFonts w:ascii="Times New Roman" w:hAnsi="Times New Roman"/>
          <w:lang w:val="en-US"/>
        </w:rPr>
        <w:t>primorsknews</w:t>
      </w:r>
      <w:proofErr w:type="spellEnd"/>
      <w:r w:rsidRPr="009F2DD8">
        <w:rPr>
          <w:rStyle w:val="a4"/>
          <w:rFonts w:ascii="Times New Roman" w:hAnsi="Times New Roman"/>
        </w:rPr>
        <w:t>.</w:t>
      </w:r>
      <w:proofErr w:type="spellStart"/>
      <w:r w:rsidRPr="009F2DD8">
        <w:rPr>
          <w:rStyle w:val="a4"/>
          <w:rFonts w:ascii="Times New Roman" w:hAnsi="Times New Roman"/>
          <w:lang w:val="en-US"/>
        </w:rPr>
        <w:t>ru</w:t>
      </w:r>
      <w:proofErr w:type="spellEnd"/>
      <w:r w:rsidRPr="009F2DD8">
        <w:rPr>
          <w:rStyle w:val="a4"/>
          <w:rFonts w:ascii="Times New Roman" w:hAnsi="Times New Roman"/>
        </w:rPr>
        <w:t>/</w:t>
      </w:r>
      <w:r w:rsidRPr="009F2DD8">
        <w:rPr>
          <w:rStyle w:val="a4"/>
          <w:rFonts w:ascii="Times New Roman" w:hAnsi="Times New Roman"/>
          <w:lang w:val="en-US"/>
        </w:rPr>
        <w:t>news</w:t>
      </w:r>
      <w:r w:rsidRPr="009F2DD8">
        <w:rPr>
          <w:rStyle w:val="a4"/>
          <w:rFonts w:ascii="Times New Roman" w:hAnsi="Times New Roman"/>
        </w:rPr>
        <w:t>/2019-06-26/</w:t>
      </w:r>
      <w:proofErr w:type="spellStart"/>
      <w:r w:rsidRPr="009F2DD8">
        <w:rPr>
          <w:rStyle w:val="a4"/>
          <w:rFonts w:ascii="Times New Roman" w:hAnsi="Times New Roman"/>
          <w:lang w:val="en-US"/>
        </w:rPr>
        <w:t>aleksandr</w:t>
      </w:r>
      <w:proofErr w:type="spellEnd"/>
      <w:r w:rsidRPr="009F2DD8">
        <w:rPr>
          <w:rStyle w:val="a4"/>
          <w:rFonts w:ascii="Times New Roman" w:hAnsi="Times New Roman"/>
        </w:rPr>
        <w:t>-</w:t>
      </w:r>
      <w:proofErr w:type="spellStart"/>
      <w:r w:rsidRPr="009F2DD8">
        <w:rPr>
          <w:rStyle w:val="a4"/>
          <w:rFonts w:ascii="Times New Roman" w:hAnsi="Times New Roman"/>
          <w:lang w:val="en-US"/>
        </w:rPr>
        <w:t>beglov</w:t>
      </w:r>
      <w:proofErr w:type="spellEnd"/>
      <w:r w:rsidRPr="009F2DD8">
        <w:rPr>
          <w:rStyle w:val="a4"/>
          <w:rFonts w:ascii="Times New Roman" w:hAnsi="Times New Roman"/>
        </w:rPr>
        <w:t>-</w:t>
      </w:r>
      <w:proofErr w:type="spellStart"/>
      <w:r w:rsidRPr="009F2DD8">
        <w:rPr>
          <w:rStyle w:val="a4"/>
          <w:rFonts w:ascii="Times New Roman" w:hAnsi="Times New Roman"/>
          <w:lang w:val="en-US"/>
        </w:rPr>
        <w:t>vstretilsya</w:t>
      </w:r>
      <w:proofErr w:type="spellEnd"/>
      <w:r w:rsidRPr="009F2DD8">
        <w:rPr>
          <w:rStyle w:val="a4"/>
          <w:rFonts w:ascii="Times New Roman" w:hAnsi="Times New Roman"/>
        </w:rPr>
        <w:t>-</w:t>
      </w:r>
      <w:r w:rsidRPr="009F2DD8">
        <w:rPr>
          <w:rStyle w:val="a4"/>
          <w:rFonts w:ascii="Times New Roman" w:hAnsi="Times New Roman"/>
          <w:lang w:val="en-US"/>
        </w:rPr>
        <w:t>s</w:t>
      </w:r>
      <w:r w:rsidRPr="009F2DD8">
        <w:rPr>
          <w:rStyle w:val="a4"/>
          <w:rFonts w:ascii="Times New Roman" w:hAnsi="Times New Roman"/>
        </w:rPr>
        <w:t>-</w:t>
      </w:r>
      <w:proofErr w:type="spellStart"/>
      <w:r w:rsidRPr="009F2DD8">
        <w:rPr>
          <w:rStyle w:val="a4"/>
          <w:rFonts w:ascii="Times New Roman" w:hAnsi="Times New Roman"/>
          <w:lang w:val="en-US"/>
        </w:rPr>
        <w:t>predstavitelyami</w:t>
      </w:r>
      <w:proofErr w:type="spellEnd"/>
      <w:r w:rsidRPr="009F2DD8">
        <w:rPr>
          <w:rStyle w:val="a4"/>
          <w:rFonts w:ascii="Times New Roman" w:hAnsi="Times New Roman"/>
        </w:rPr>
        <w:t>-</w:t>
      </w:r>
      <w:proofErr w:type="spellStart"/>
      <w:r w:rsidRPr="009F2DD8">
        <w:rPr>
          <w:rStyle w:val="a4"/>
          <w:rFonts w:ascii="Times New Roman" w:hAnsi="Times New Roman"/>
          <w:lang w:val="en-US"/>
        </w:rPr>
        <w:t>provintsii</w:t>
      </w:r>
      <w:proofErr w:type="spellEnd"/>
      <w:r w:rsidRPr="009F2DD8">
        <w:rPr>
          <w:rStyle w:val="a4"/>
          <w:rFonts w:ascii="Times New Roman" w:hAnsi="Times New Roman"/>
        </w:rPr>
        <w:t>-</w:t>
      </w:r>
      <w:proofErr w:type="spellStart"/>
      <w:r w:rsidRPr="009F2DD8">
        <w:rPr>
          <w:rStyle w:val="a4"/>
          <w:rFonts w:ascii="Times New Roman" w:hAnsi="Times New Roman"/>
          <w:lang w:val="en-US"/>
        </w:rPr>
        <w:t>sychuan</w:t>
      </w:r>
      <w:proofErr w:type="spellEnd"/>
      <w:r w:rsidRPr="009F2DD8">
        <w:rPr>
          <w:rStyle w:val="a4"/>
          <w:rFonts w:ascii="Times New Roman" w:hAnsi="Times New Roman"/>
        </w:rPr>
        <w:t>/</w:t>
      </w:r>
      <w:r w:rsidR="0044479E">
        <w:rPr>
          <w:rStyle w:val="a4"/>
          <w:rFonts w:ascii="Times New Roman" w:hAnsi="Times New Roman"/>
        </w:rPr>
        <w:fldChar w:fldCharType="end"/>
      </w:r>
      <w:r w:rsidRPr="009F2DD8">
        <w:rPr>
          <w:rFonts w:ascii="Times New Roman" w:hAnsi="Times New Roman"/>
        </w:rPr>
        <w:t xml:space="preserve"> (дата обращения: 13.05.2020)</w:t>
      </w:r>
    </w:p>
  </w:footnote>
  <w:footnote w:id="155">
    <w:p w14:paraId="3A290B93" w14:textId="77777777" w:rsidR="00BD2BE1" w:rsidRPr="00ED0FB9" w:rsidRDefault="00BD2BE1" w:rsidP="00C945DF">
      <w:pPr>
        <w:pStyle w:val="a5"/>
        <w:jc w:val="both"/>
        <w:rPr>
          <w:rFonts w:ascii="Times New Roman" w:hAnsi="Times New Roman"/>
        </w:rPr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 xml:space="preserve"> Совместное коммюнике по итогам 21-й регулярной встречи глав правительств России и Китая, Правительство России</w:t>
      </w:r>
      <w:r>
        <w:rPr>
          <w:rFonts w:ascii="Times New Roman" w:hAnsi="Times New Roman"/>
        </w:rPr>
        <w:t>.</w:t>
      </w:r>
      <w:r w:rsidRPr="00ED0FB9">
        <w:rPr>
          <w:rFonts w:ascii="Times New Roman" w:hAnsi="Times New Roman"/>
        </w:rPr>
        <w:t xml:space="preserve"> </w:t>
      </w:r>
      <w:r w:rsidRPr="004B3C4D">
        <w:rPr>
          <w:rFonts w:ascii="Times New Roman" w:hAnsi="Times New Roman"/>
          <w:lang w:val="en-US"/>
        </w:rPr>
        <w:t>URL</w:t>
      </w:r>
      <w:r w:rsidRPr="004B3C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4B3C4D">
        <w:rPr>
          <w:rFonts w:ascii="Times New Roman" w:hAnsi="Times New Roman"/>
        </w:rPr>
        <w:t>http://government.ru/info/25224/</w:t>
      </w:r>
      <w:r>
        <w:rPr>
          <w:rFonts w:ascii="Times New Roman" w:hAnsi="Times New Roman"/>
        </w:rPr>
        <w:t xml:space="preserve"> (д</w:t>
      </w:r>
      <w:r w:rsidRPr="00ED0FB9">
        <w:rPr>
          <w:rFonts w:ascii="Times New Roman" w:hAnsi="Times New Roman"/>
        </w:rPr>
        <w:t>ата обращения: 23.03.</w:t>
      </w:r>
      <w:r>
        <w:rPr>
          <w:rFonts w:ascii="Times New Roman" w:hAnsi="Times New Roman"/>
        </w:rPr>
        <w:t>20</w:t>
      </w:r>
      <w:r w:rsidRPr="00ED0FB9">
        <w:rPr>
          <w:rFonts w:ascii="Times New Roman" w:hAnsi="Times New Roman"/>
        </w:rPr>
        <w:t>20)</w:t>
      </w:r>
    </w:p>
  </w:footnote>
  <w:footnote w:id="156">
    <w:p w14:paraId="53ADC711" w14:textId="77777777" w:rsidR="00BD2BE1" w:rsidRDefault="00BD2BE1" w:rsidP="00C945DF">
      <w:pPr>
        <w:pStyle w:val="a5"/>
        <w:jc w:val="both"/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 xml:space="preserve"> Исаев,</w:t>
      </w:r>
      <w:r>
        <w:rPr>
          <w:rFonts w:ascii="Times New Roman" w:hAnsi="Times New Roman"/>
        </w:rPr>
        <w:t xml:space="preserve"> А.С.</w:t>
      </w:r>
      <w:r w:rsidRPr="00ED0FB9">
        <w:rPr>
          <w:rFonts w:ascii="Times New Roman" w:hAnsi="Times New Roman"/>
        </w:rPr>
        <w:t xml:space="preserve"> Российско-китайское сотрудничество в гуманитарной сфере, КНР: политика, экономика, культура 2017-2018</w:t>
      </w:r>
      <w:r>
        <w:rPr>
          <w:rFonts w:ascii="Times New Roman" w:hAnsi="Times New Roman"/>
        </w:rPr>
        <w:t xml:space="preserve"> / А.С. Исаев //</w:t>
      </w:r>
      <w:r w:rsidRPr="00ED0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Росийско-китайское сотрудничество в гуманитарной сфере. ИДВ РАН. Москва. - 2018.</w:t>
      </w:r>
      <w:r w:rsidRPr="00ED0FB9">
        <w:rPr>
          <w:rFonts w:ascii="Times New Roman" w:hAnsi="Times New Roman"/>
        </w:rPr>
        <w:t xml:space="preserve"> С. 267-276</w:t>
      </w:r>
      <w:r>
        <w:rPr>
          <w:rFonts w:ascii="Times New Roman" w:hAnsi="Times New Roman"/>
        </w:rPr>
        <w:t>.</w:t>
      </w:r>
      <w:r w:rsidRPr="00ED0FB9">
        <w:rPr>
          <w:rFonts w:ascii="Times New Roman" w:hAnsi="Times New Roman"/>
        </w:rPr>
        <w:t xml:space="preserve"> </w:t>
      </w:r>
    </w:p>
  </w:footnote>
  <w:footnote w:id="157">
    <w:p w14:paraId="4CBAA7A6" w14:textId="77777777" w:rsidR="00BD2BE1" w:rsidRPr="00ED0FB9" w:rsidRDefault="00BD2BE1" w:rsidP="00C945DF">
      <w:pPr>
        <w:pStyle w:val="a5"/>
        <w:jc w:val="both"/>
        <w:rPr>
          <w:rFonts w:ascii="Times New Roman" w:hAnsi="Times New Roman"/>
        </w:rPr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>Соглашение между Правительством Российской Федерации и Правительством Китайской Народной Республики о взаимном признании документов об образовании и уч</w:t>
      </w:r>
      <w:r>
        <w:rPr>
          <w:rFonts w:ascii="Times New Roman" w:hAnsi="Times New Roman"/>
        </w:rPr>
        <w:t xml:space="preserve">еных степенях 1992 г., МИД РФ. </w:t>
      </w:r>
    </w:p>
  </w:footnote>
  <w:footnote w:id="158">
    <w:p w14:paraId="2FBE684B" w14:textId="77777777" w:rsidR="00BD2BE1" w:rsidRPr="00ED0FB9" w:rsidRDefault="00BD2BE1" w:rsidP="00C945DF">
      <w:pPr>
        <w:pStyle w:val="a5"/>
        <w:jc w:val="both"/>
        <w:rPr>
          <w:rFonts w:ascii="Times New Roman" w:hAnsi="Times New Roman"/>
        </w:rPr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 xml:space="preserve"> Соглашения об изучении китайского языка в Российской Федерации и русского языка в Китайской Народной Республике. Электронный фонд правовой информации и научно-технической документации</w:t>
      </w:r>
      <w:r>
        <w:rPr>
          <w:rFonts w:ascii="Times New Roman" w:hAnsi="Times New Roman"/>
        </w:rPr>
        <w:t>.</w:t>
      </w:r>
    </w:p>
  </w:footnote>
  <w:footnote w:id="159">
    <w:p w14:paraId="36B3C8AF" w14:textId="77777777" w:rsidR="00BD2BE1" w:rsidRPr="00ED0FB9" w:rsidRDefault="00BD2BE1" w:rsidP="00C945DF">
      <w:pPr>
        <w:pStyle w:val="a5"/>
        <w:jc w:val="both"/>
        <w:rPr>
          <w:rFonts w:ascii="Times New Roman" w:hAnsi="Times New Roman"/>
        </w:rPr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 xml:space="preserve"> Соглашение между Министерством образования и науки Российской Федерации и Министерством образования Китайской Народной Республики от 9 ноября 2006 г. </w:t>
      </w:r>
      <w:r>
        <w:rPr>
          <w:rFonts w:ascii="Times New Roman" w:hAnsi="Times New Roman"/>
        </w:rPr>
        <w:t>«О</w:t>
      </w:r>
      <w:r w:rsidRPr="00ED0FB9">
        <w:rPr>
          <w:rFonts w:ascii="Times New Roman" w:hAnsi="Times New Roman"/>
        </w:rPr>
        <w:t xml:space="preserve"> сотру</w:t>
      </w:r>
      <w:r>
        <w:rPr>
          <w:rFonts w:ascii="Times New Roman" w:hAnsi="Times New Roman"/>
        </w:rPr>
        <w:t xml:space="preserve">дничестве в области образования» </w:t>
      </w:r>
    </w:p>
  </w:footnote>
  <w:footnote w:id="160">
    <w:p w14:paraId="2A26A756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ED0FB9">
        <w:rPr>
          <w:rFonts w:ascii="Times New Roman" w:hAnsi="Times New Roman"/>
        </w:rPr>
        <w:t>Сытенко</w:t>
      </w:r>
      <w:proofErr w:type="spellEnd"/>
      <w:r w:rsidRPr="00ED0FB9">
        <w:rPr>
          <w:rFonts w:ascii="Times New Roman" w:hAnsi="Times New Roman"/>
        </w:rPr>
        <w:t>,</w:t>
      </w:r>
      <w:r w:rsidRPr="00D90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Г.Н.</w:t>
      </w:r>
      <w:r w:rsidRPr="00ED0FB9">
        <w:rPr>
          <w:rFonts w:ascii="Times New Roman" w:hAnsi="Times New Roman"/>
        </w:rPr>
        <w:t xml:space="preserve"> Российско-Китайское культурное сотрудничество на рубеже </w:t>
      </w:r>
      <w:r w:rsidRPr="00ED0FB9">
        <w:rPr>
          <w:rFonts w:ascii="Times New Roman" w:hAnsi="Times New Roman"/>
          <w:lang w:val="en-US"/>
        </w:rPr>
        <w:t>XX</w:t>
      </w:r>
      <w:r w:rsidRPr="00ED0FB9">
        <w:rPr>
          <w:rFonts w:ascii="Times New Roman" w:hAnsi="Times New Roman"/>
        </w:rPr>
        <w:t>-</w:t>
      </w:r>
      <w:r w:rsidRPr="00ED0FB9">
        <w:rPr>
          <w:rFonts w:ascii="Times New Roman" w:hAnsi="Times New Roman"/>
          <w:lang w:val="en-US"/>
        </w:rPr>
        <w:t>XXI</w:t>
      </w:r>
      <w:r w:rsidRPr="00ED0FB9">
        <w:rPr>
          <w:rFonts w:ascii="Times New Roman" w:hAnsi="Times New Roman"/>
        </w:rPr>
        <w:t xml:space="preserve"> в.</w:t>
      </w:r>
      <w:r>
        <w:rPr>
          <w:rFonts w:ascii="Times New Roman" w:hAnsi="Times New Roman"/>
        </w:rPr>
        <w:t xml:space="preserve"> / Г.Н. </w:t>
      </w:r>
      <w:proofErr w:type="spellStart"/>
      <w:r>
        <w:rPr>
          <w:rFonts w:ascii="Times New Roman" w:hAnsi="Times New Roman"/>
        </w:rPr>
        <w:t>Сытенко</w:t>
      </w:r>
      <w:proofErr w:type="spellEnd"/>
      <w:r>
        <w:rPr>
          <w:rFonts w:ascii="Times New Roman" w:hAnsi="Times New Roman"/>
        </w:rPr>
        <w:t xml:space="preserve"> //</w:t>
      </w:r>
      <w:r w:rsidRPr="00ED0FB9">
        <w:rPr>
          <w:rFonts w:ascii="Times New Roman" w:hAnsi="Times New Roman"/>
        </w:rPr>
        <w:t xml:space="preserve"> Вестник РУДН, серия Истори</w:t>
      </w:r>
      <w:r>
        <w:rPr>
          <w:rFonts w:ascii="Times New Roman" w:hAnsi="Times New Roman"/>
        </w:rPr>
        <w:t>я России. – 2013. № 3. - С. 100.</w:t>
      </w:r>
    </w:p>
  </w:footnote>
  <w:footnote w:id="161">
    <w:p w14:paraId="27EE45D7" w14:textId="77777777" w:rsidR="00BD2BE1" w:rsidRDefault="00BD2BE1" w:rsidP="00C945DF">
      <w:pPr>
        <w:pStyle w:val="a5"/>
        <w:jc w:val="both"/>
      </w:pPr>
      <w:r w:rsidRPr="00ED0FB9">
        <w:rPr>
          <w:rStyle w:val="a7"/>
          <w:rFonts w:ascii="Times New Roman" w:hAnsi="Times New Roman"/>
        </w:rPr>
        <w:footnoteRef/>
      </w:r>
      <w:r w:rsidRPr="00ED0FB9">
        <w:rPr>
          <w:rFonts w:ascii="Times New Roman" w:hAnsi="Times New Roman"/>
        </w:rPr>
        <w:t xml:space="preserve"> </w:t>
      </w:r>
      <w:proofErr w:type="spellStart"/>
      <w:r w:rsidRPr="00ED0FB9">
        <w:rPr>
          <w:rFonts w:ascii="Times New Roman" w:hAnsi="Times New Roman"/>
        </w:rPr>
        <w:t>Рушанин</w:t>
      </w:r>
      <w:proofErr w:type="spellEnd"/>
      <w:r w:rsidRPr="00ED0F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D0FB9">
        <w:rPr>
          <w:rFonts w:ascii="Times New Roman" w:hAnsi="Times New Roman"/>
        </w:rPr>
        <w:t>В.Я</w:t>
      </w:r>
      <w:r>
        <w:rPr>
          <w:rFonts w:ascii="Times New Roman" w:hAnsi="Times New Roman"/>
        </w:rPr>
        <w:t xml:space="preserve">. </w:t>
      </w:r>
      <w:proofErr w:type="spellStart"/>
      <w:r w:rsidRPr="00ED0FB9">
        <w:rPr>
          <w:rFonts w:ascii="Times New Roman" w:hAnsi="Times New Roman"/>
        </w:rPr>
        <w:t>Грецева</w:t>
      </w:r>
      <w:proofErr w:type="spellEnd"/>
      <w:r w:rsidRPr="00ED0FB9">
        <w:rPr>
          <w:rFonts w:ascii="Times New Roman" w:hAnsi="Times New Roman"/>
        </w:rPr>
        <w:t>,</w:t>
      </w:r>
      <w:r w:rsidRPr="00D90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Г.Я.</w:t>
      </w:r>
      <w:r w:rsidRPr="00ED0FB9">
        <w:rPr>
          <w:rFonts w:ascii="Times New Roman" w:hAnsi="Times New Roman"/>
        </w:rPr>
        <w:t xml:space="preserve"> Россия и Китай: диалог в сфере культуры и образования</w:t>
      </w:r>
      <w:r>
        <w:rPr>
          <w:rFonts w:ascii="Times New Roman" w:hAnsi="Times New Roman"/>
        </w:rPr>
        <w:t xml:space="preserve"> / </w:t>
      </w:r>
      <w:r w:rsidRPr="00ED0FB9">
        <w:rPr>
          <w:rFonts w:ascii="Times New Roman" w:hAnsi="Times New Roman"/>
        </w:rPr>
        <w:t>В.Я</w:t>
      </w:r>
      <w:r>
        <w:rPr>
          <w:rFonts w:ascii="Times New Roman" w:hAnsi="Times New Roman"/>
        </w:rPr>
        <w:t xml:space="preserve">. </w:t>
      </w:r>
      <w:proofErr w:type="spellStart"/>
      <w:r w:rsidRPr="00ED0FB9">
        <w:rPr>
          <w:rFonts w:ascii="Times New Roman" w:hAnsi="Times New Roman"/>
        </w:rPr>
        <w:t>Рушанин</w:t>
      </w:r>
      <w:proofErr w:type="spellEnd"/>
      <w:r w:rsidRPr="00ED0F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Г.Я.</w:t>
      </w:r>
      <w:r w:rsidRPr="00ED0FB9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Грецева</w:t>
      </w:r>
      <w:proofErr w:type="spellEnd"/>
      <w:r>
        <w:rPr>
          <w:rFonts w:ascii="Times New Roman" w:hAnsi="Times New Roman"/>
        </w:rPr>
        <w:t xml:space="preserve"> </w:t>
      </w:r>
      <w:r w:rsidRPr="00ED0FB9">
        <w:rPr>
          <w:rFonts w:ascii="Times New Roman" w:hAnsi="Times New Roman"/>
        </w:rPr>
        <w:t>// Вестник Челябинской государственной академии культуры и искусств. – 2015. – № 3 (43). – С. 119-126.</w:t>
      </w:r>
    </w:p>
  </w:footnote>
  <w:footnote w:id="162">
    <w:p w14:paraId="7AFA1A66" w14:textId="77777777" w:rsidR="00BD2BE1" w:rsidRPr="00B730F0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D44B1">
        <w:rPr>
          <w:rFonts w:ascii="Times New Roman" w:hAnsi="Times New Roman"/>
        </w:rPr>
        <w:t>Петров,</w:t>
      </w:r>
      <w:r>
        <w:rPr>
          <w:rFonts w:ascii="Times New Roman" w:hAnsi="Times New Roman"/>
        </w:rPr>
        <w:t xml:space="preserve"> А.В.</w:t>
      </w:r>
      <w:r w:rsidRPr="004D44B1">
        <w:rPr>
          <w:rFonts w:ascii="Times New Roman" w:hAnsi="Times New Roman"/>
        </w:rPr>
        <w:t xml:space="preserve"> Роль Санкт-Петербурга в диалоге современных обществ России и Китая </w:t>
      </w:r>
      <w:r>
        <w:rPr>
          <w:rFonts w:ascii="Times New Roman" w:hAnsi="Times New Roman"/>
        </w:rPr>
        <w:t xml:space="preserve">/ А.В. Петров // </w:t>
      </w:r>
      <w:r w:rsidRPr="004D44B1">
        <w:rPr>
          <w:rFonts w:ascii="Times New Roman" w:hAnsi="Times New Roman"/>
        </w:rPr>
        <w:t>Российско-китайская социологическая конференция м</w:t>
      </w:r>
      <w:r>
        <w:rPr>
          <w:rFonts w:ascii="Times New Roman" w:hAnsi="Times New Roman"/>
        </w:rPr>
        <w:t xml:space="preserve">олодых ученых. Санкт-Петербург. - </w:t>
      </w:r>
      <w:r w:rsidRPr="004D44B1">
        <w:rPr>
          <w:rFonts w:ascii="Times New Roman" w:hAnsi="Times New Roman"/>
        </w:rPr>
        <w:t xml:space="preserve">2019 г. </w:t>
      </w:r>
      <w:r>
        <w:rPr>
          <w:rFonts w:ascii="Times New Roman" w:hAnsi="Times New Roman"/>
        </w:rPr>
        <w:t xml:space="preserve">- </w:t>
      </w:r>
      <w:r w:rsidRPr="004D44B1">
        <w:rPr>
          <w:rFonts w:ascii="Times New Roman" w:hAnsi="Times New Roman"/>
        </w:rPr>
        <w:t>С. 81-82</w:t>
      </w:r>
      <w:r>
        <w:rPr>
          <w:rFonts w:ascii="Times New Roman" w:hAnsi="Times New Roman"/>
        </w:rPr>
        <w:t>.</w:t>
      </w:r>
    </w:p>
  </w:footnote>
  <w:footnote w:id="163">
    <w:p w14:paraId="67D3BE54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26EE5">
        <w:rPr>
          <w:rFonts w:ascii="Times New Roman" w:hAnsi="Times New Roman"/>
        </w:rPr>
        <w:t>Тезисы «Внешняя культурн</w:t>
      </w:r>
      <w:r>
        <w:rPr>
          <w:rFonts w:ascii="Times New Roman" w:hAnsi="Times New Roman"/>
        </w:rPr>
        <w:t>ая политика России – год 2000».</w:t>
      </w:r>
      <w:r w:rsidRPr="00D26EE5">
        <w:rPr>
          <w:rFonts w:ascii="Times New Roman" w:hAnsi="Times New Roman"/>
        </w:rPr>
        <w:t xml:space="preserve"> Дипломатический вестник</w:t>
      </w:r>
      <w:r>
        <w:rPr>
          <w:rFonts w:ascii="Times New Roman" w:hAnsi="Times New Roman"/>
        </w:rPr>
        <w:t>. -</w:t>
      </w:r>
      <w:r w:rsidRPr="00D26EE5">
        <w:rPr>
          <w:rFonts w:ascii="Times New Roman" w:hAnsi="Times New Roman"/>
        </w:rPr>
        <w:t xml:space="preserve"> 2000. №4, С. 74-86.</w:t>
      </w:r>
    </w:p>
  </w:footnote>
  <w:footnote w:id="164">
    <w:p w14:paraId="41397F59" w14:textId="46AD8918" w:rsidR="00BD2BE1" w:rsidRPr="00273DB9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26653">
        <w:rPr>
          <w:rFonts w:ascii="Times New Roman" w:hAnsi="Times New Roman"/>
        </w:rPr>
        <w:t>Основные направления политики Российской Федерации в сфере междуна</w:t>
      </w:r>
      <w:r>
        <w:rPr>
          <w:rFonts w:ascii="Times New Roman" w:hAnsi="Times New Roman"/>
        </w:rPr>
        <w:t>родного культурно-гуманитарного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сотрудничества»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декабря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lang w:val="en-US"/>
        </w:rPr>
        <w:t> </w:t>
      </w:r>
      <w:r w:rsidRPr="00A26653">
        <w:rPr>
          <w:rFonts w:ascii="Times New Roman" w:hAnsi="Times New Roman"/>
        </w:rPr>
        <w:t>г.</w:t>
      </w:r>
      <w:r>
        <w:rPr>
          <w:rFonts w:ascii="Times New Roman" w:hAnsi="Times New Roman"/>
          <w:lang w:val="en-US"/>
        </w:rPr>
        <w:t> URL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hyperlink r:id="rId24" w:history="1">
        <w:r>
          <w:rPr>
            <w:rStyle w:val="a4"/>
          </w:rPr>
          <w:t>http://www.consultant.ru/document/cons_doc_LAW_130289/</w:t>
        </w:r>
      </w:hyperlink>
      <w:r w:rsidRPr="00273DB9">
        <w:t xml:space="preserve"> </w:t>
      </w:r>
      <w:r>
        <w:rPr>
          <w:rFonts w:ascii="Times New Roman" w:hAnsi="Times New Roman"/>
        </w:rPr>
        <w:t>(д</w:t>
      </w:r>
      <w:r w:rsidRPr="00D613EA">
        <w:rPr>
          <w:rFonts w:ascii="Times New Roman" w:hAnsi="Times New Roman"/>
        </w:rPr>
        <w:t>ата обращения: 19.03.</w:t>
      </w:r>
      <w:r>
        <w:rPr>
          <w:rFonts w:ascii="Times New Roman" w:hAnsi="Times New Roman"/>
        </w:rPr>
        <w:t>20</w:t>
      </w:r>
      <w:r w:rsidRPr="00D613EA">
        <w:rPr>
          <w:rFonts w:ascii="Times New Roman" w:hAnsi="Times New Roman"/>
        </w:rPr>
        <w:t>19)</w:t>
      </w:r>
    </w:p>
  </w:footnote>
  <w:footnote w:id="165">
    <w:p w14:paraId="55D74336" w14:textId="77777777" w:rsidR="00BD2BE1" w:rsidRPr="00D613EA" w:rsidRDefault="00BD2BE1" w:rsidP="00C945DF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</w:t>
      </w:r>
      <w:r w:rsidRPr="00982D0D">
        <w:rPr>
          <w:rFonts w:ascii="Times New Roman" w:hAnsi="Times New Roman"/>
        </w:rPr>
        <w:t>Договор N 4895-1</w:t>
      </w:r>
      <w:r w:rsidRPr="00273DB9">
        <w:rPr>
          <w:rFonts w:ascii="Times New Roman" w:hAnsi="Times New Roman"/>
        </w:rPr>
        <w:t xml:space="preserve"> </w:t>
      </w:r>
      <w:r w:rsidRPr="00982D0D">
        <w:rPr>
          <w:rFonts w:ascii="Times New Roman" w:hAnsi="Times New Roman"/>
        </w:rPr>
        <w:t xml:space="preserve">от 29 апреля 1993 года </w:t>
      </w:r>
      <w:r>
        <w:rPr>
          <w:rFonts w:ascii="Times New Roman" w:hAnsi="Times New Roman"/>
        </w:rPr>
        <w:t>«О</w:t>
      </w:r>
      <w:r w:rsidRPr="00982D0D">
        <w:rPr>
          <w:rFonts w:ascii="Times New Roman" w:hAnsi="Times New Roman"/>
        </w:rPr>
        <w:t>б основах отношений Российской Федерации и Республики Корея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25" w:history="1">
        <w:r>
          <w:rPr>
            <w:rStyle w:val="a4"/>
          </w:rPr>
          <w:t>http://docs.cntd.ru/document/901839752</w:t>
        </w:r>
      </w:hyperlink>
      <w:r>
        <w:t xml:space="preserve"> </w:t>
      </w:r>
      <w:r>
        <w:rPr>
          <w:rFonts w:ascii="Times New Roman" w:hAnsi="Times New Roman"/>
        </w:rPr>
        <w:t>(дата обращения: 20</w:t>
      </w:r>
      <w:r w:rsidRPr="00D613EA">
        <w:rPr>
          <w:rFonts w:ascii="Times New Roman" w:hAnsi="Times New Roman"/>
        </w:rPr>
        <w:t>.03.</w:t>
      </w:r>
      <w:r>
        <w:rPr>
          <w:rFonts w:ascii="Times New Roman" w:hAnsi="Times New Roman"/>
        </w:rPr>
        <w:t>2019)</w:t>
      </w:r>
    </w:p>
  </w:footnote>
  <w:footnote w:id="166">
    <w:p w14:paraId="3E3A4C34" w14:textId="77777777" w:rsidR="00BD2BE1" w:rsidRPr="00D613EA" w:rsidRDefault="00BD2BE1" w:rsidP="00C945DF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 w:rsidRPr="00D613EA">
        <w:rPr>
          <w:rFonts w:ascii="Times New Roman" w:hAnsi="Times New Roman"/>
        </w:rPr>
        <w:t>Киба</w:t>
      </w:r>
      <w:proofErr w:type="spellEnd"/>
      <w:r>
        <w:rPr>
          <w:rFonts w:ascii="Times New Roman" w:hAnsi="Times New Roman"/>
        </w:rPr>
        <w:t xml:space="preserve">, Д.В. </w:t>
      </w:r>
      <w:r w:rsidRPr="00FB24E0">
        <w:rPr>
          <w:rFonts w:ascii="Times New Roman" w:hAnsi="Times New Roman"/>
        </w:rPr>
        <w:t xml:space="preserve">Гуманитарное взаимодействие России и стран Северо-Восточной Азии в конце ХХ-начале ХI вв. </w:t>
      </w:r>
      <w:r>
        <w:rPr>
          <w:rFonts w:ascii="Times New Roman" w:hAnsi="Times New Roman"/>
        </w:rPr>
        <w:t xml:space="preserve">/ Д.В. </w:t>
      </w:r>
      <w:proofErr w:type="spellStart"/>
      <w:r>
        <w:rPr>
          <w:rFonts w:ascii="Times New Roman" w:hAnsi="Times New Roman"/>
        </w:rPr>
        <w:t>Киба</w:t>
      </w:r>
      <w:proofErr w:type="spellEnd"/>
      <w:r>
        <w:rPr>
          <w:rFonts w:ascii="Times New Roman" w:hAnsi="Times New Roman"/>
        </w:rPr>
        <w:t xml:space="preserve"> // </w:t>
      </w:r>
      <w:r w:rsidRPr="00FE0F4E">
        <w:rPr>
          <w:rFonts w:ascii="Times New Roman" w:hAnsi="Times New Roman"/>
        </w:rPr>
        <w:t>ФГБОУВПО «</w:t>
      </w:r>
      <w:proofErr w:type="spellStart"/>
      <w:r w:rsidRPr="00FE0F4E">
        <w:rPr>
          <w:rFonts w:ascii="Times New Roman" w:hAnsi="Times New Roman"/>
        </w:rPr>
        <w:t>КнАГТУ</w:t>
      </w:r>
      <w:proofErr w:type="spellEnd"/>
      <w:r w:rsidRPr="00FE0F4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FB24E0">
        <w:rPr>
          <w:rFonts w:ascii="Times New Roman" w:hAnsi="Times New Roman"/>
        </w:rPr>
        <w:t>Комсомольск-на-Амуре.</w:t>
      </w:r>
      <w:r>
        <w:rPr>
          <w:rFonts w:ascii="Times New Roman" w:hAnsi="Times New Roman"/>
        </w:rPr>
        <w:t xml:space="preserve"> -</w:t>
      </w:r>
      <w:r w:rsidRPr="00FB24E0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>. - с</w:t>
      </w:r>
      <w:r w:rsidRPr="00D613EA">
        <w:rPr>
          <w:rFonts w:ascii="Times New Roman" w:hAnsi="Times New Roman"/>
        </w:rPr>
        <w:t>.49</w:t>
      </w:r>
      <w:r>
        <w:rPr>
          <w:rFonts w:ascii="Times New Roman" w:hAnsi="Times New Roman"/>
        </w:rPr>
        <w:t>.</w:t>
      </w:r>
    </w:p>
  </w:footnote>
  <w:footnote w:id="167">
    <w:p w14:paraId="5D8A3BB5" w14:textId="77777777" w:rsidR="00BD2BE1" w:rsidRPr="00D613EA" w:rsidRDefault="00BD2BE1" w:rsidP="00C945DF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Совместная российско-корейская декларац</w:t>
      </w:r>
      <w:r>
        <w:rPr>
          <w:rFonts w:ascii="Times New Roman" w:hAnsi="Times New Roman"/>
        </w:rPr>
        <w:t>ия от 25 апреля 1996 г.</w:t>
      </w:r>
      <w:r w:rsidRPr="00D613EA">
        <w:rPr>
          <w:rFonts w:ascii="Times New Roman" w:hAnsi="Times New Roman"/>
        </w:rPr>
        <w:t xml:space="preserve">  Электронный фонд правовой и норм</w:t>
      </w:r>
      <w:r>
        <w:rPr>
          <w:rFonts w:ascii="Times New Roman" w:hAnsi="Times New Roman"/>
        </w:rPr>
        <w:t xml:space="preserve">ативно-технической документации. </w:t>
      </w:r>
      <w:r w:rsidRPr="00D613EA">
        <w:rPr>
          <w:rFonts w:ascii="Times New Roman" w:hAnsi="Times New Roman"/>
        </w:rPr>
        <w:t xml:space="preserve">URL: </w:t>
      </w:r>
      <w:hyperlink r:id="rId26" w:history="1">
        <w:r>
          <w:rPr>
            <w:rStyle w:val="a4"/>
          </w:rPr>
          <w:t>http://docs.cntd.ru/document/1901175</w:t>
        </w:r>
      </w:hyperlink>
      <w:r>
        <w:rPr>
          <w:rFonts w:ascii="Times New Roman" w:hAnsi="Times New Roman"/>
        </w:rPr>
        <w:t xml:space="preserve"> (дата обращения: 20</w:t>
      </w:r>
      <w:r w:rsidRPr="00D613EA">
        <w:rPr>
          <w:rFonts w:ascii="Times New Roman" w:hAnsi="Times New Roman"/>
        </w:rPr>
        <w:t>.03.</w:t>
      </w:r>
      <w:r>
        <w:rPr>
          <w:rFonts w:ascii="Times New Roman" w:hAnsi="Times New Roman"/>
        </w:rPr>
        <w:t>2019)</w:t>
      </w:r>
    </w:p>
  </w:footnote>
  <w:footnote w:id="168">
    <w:p w14:paraId="1B218046" w14:textId="6AA70320" w:rsidR="00BD2BE1" w:rsidRPr="00EA027B" w:rsidRDefault="00BD2BE1" w:rsidP="00C945D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D613EA">
        <w:rPr>
          <w:rFonts w:ascii="Times New Roman" w:hAnsi="Times New Roman"/>
        </w:rPr>
        <w:t xml:space="preserve">Соглашение </w:t>
      </w:r>
      <w:r>
        <w:rPr>
          <w:rFonts w:ascii="Times New Roman" w:hAnsi="Times New Roman"/>
        </w:rPr>
        <w:t xml:space="preserve">№ </w:t>
      </w:r>
      <w:r w:rsidRPr="00EA027B">
        <w:rPr>
          <w:rFonts w:ascii="Times New Roman" w:hAnsi="Times New Roman"/>
        </w:rPr>
        <w:t>19920195</w:t>
      </w:r>
      <w:r>
        <w:rPr>
          <w:rFonts w:ascii="Times New Roman" w:hAnsi="Times New Roman"/>
        </w:rPr>
        <w:t xml:space="preserve"> от 19 декабря 1992 г. </w:t>
      </w:r>
      <w:r w:rsidRPr="00D613EA">
        <w:rPr>
          <w:rFonts w:ascii="Times New Roman" w:hAnsi="Times New Roman"/>
        </w:rPr>
        <w:t>между Правительством Российской Федерации и Правительством Республики Ко</w:t>
      </w:r>
      <w:r>
        <w:rPr>
          <w:rFonts w:ascii="Times New Roman" w:hAnsi="Times New Roman"/>
        </w:rPr>
        <w:t>рея о культурном сотрудничестве.</w:t>
      </w:r>
      <w:r w:rsidRPr="00D613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МИД РФ, Перечень двухсторонних международных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договоров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Федерации.URL:</w:t>
      </w:r>
      <w:r>
        <w:rPr>
          <w:rFonts w:ascii="Times New Roman" w:hAnsi="Times New Roman"/>
          <w:lang w:val="en-US"/>
        </w:rPr>
        <w:t> </w:t>
      </w:r>
      <w:hyperlink r:id="rId27" w:history="1">
        <w:proofErr w:type="gramStart"/>
        <w:r>
          <w:rPr>
            <w:rStyle w:val="a4"/>
          </w:rPr>
          <w:t>https://www.mid.ru/foreign_policy/international_contracts</w:t>
        </w:r>
      </w:hyperlink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дата обращения: 19.01</w:t>
      </w:r>
      <w:r w:rsidRPr="00D613EA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2020)</w:t>
      </w:r>
    </w:p>
  </w:footnote>
  <w:footnote w:id="169">
    <w:p w14:paraId="6F42B805" w14:textId="77777777" w:rsidR="00BD2BE1" w:rsidRPr="00752185" w:rsidRDefault="00BD2BE1" w:rsidP="00C945DF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Соглашение между Правительством Российской Федерации и Правительством Республики Корея</w:t>
      </w:r>
      <w:r>
        <w:rPr>
          <w:rFonts w:ascii="Times New Roman" w:hAnsi="Times New Roman"/>
        </w:rPr>
        <w:t xml:space="preserve"> от 19 ноября 19</w:t>
      </w:r>
      <w:r w:rsidRPr="00D613EA">
        <w:rPr>
          <w:rFonts w:ascii="Times New Roman" w:hAnsi="Times New Roman"/>
        </w:rPr>
        <w:t xml:space="preserve">92 </w:t>
      </w:r>
      <w:r>
        <w:rPr>
          <w:rFonts w:ascii="Times New Roman" w:hAnsi="Times New Roman"/>
        </w:rPr>
        <w:t>г.</w:t>
      </w:r>
      <w:r w:rsidRPr="00D613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</w:t>
      </w:r>
      <w:r w:rsidRPr="00D613EA">
        <w:rPr>
          <w:rFonts w:ascii="Times New Roman" w:hAnsi="Times New Roman"/>
        </w:rPr>
        <w:t>б учреждении и условиях деятельности культурных центров</w:t>
      </w:r>
      <w:r>
        <w:rPr>
          <w:rFonts w:ascii="Times New Roman" w:hAnsi="Times New Roman"/>
        </w:rPr>
        <w:t>»</w:t>
      </w:r>
      <w:r w:rsidRPr="00D613EA">
        <w:rPr>
          <w:rFonts w:ascii="Times New Roman" w:hAnsi="Times New Roman"/>
        </w:rPr>
        <w:t xml:space="preserve"> URL:</w:t>
      </w:r>
      <w:r>
        <w:rPr>
          <w:rFonts w:ascii="Times New Roman" w:hAnsi="Times New Roman"/>
        </w:rPr>
        <w:t xml:space="preserve"> </w:t>
      </w:r>
      <w:hyperlink r:id="rId28" w:history="1">
        <w:r>
          <w:rPr>
            <w:rStyle w:val="a4"/>
          </w:rPr>
          <w:t>http://docs.cntd.ru/document/499065183</w:t>
        </w:r>
      </w:hyperlink>
      <w:r>
        <w:rPr>
          <w:rFonts w:ascii="Times New Roman" w:hAnsi="Times New Roman"/>
        </w:rPr>
        <w:t xml:space="preserve"> (дата обращения: 19.01</w:t>
      </w:r>
      <w:r w:rsidRPr="00D613EA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2020)</w:t>
      </w:r>
    </w:p>
  </w:footnote>
  <w:footnote w:id="170">
    <w:p w14:paraId="6D9A99AA" w14:textId="77777777" w:rsidR="00BD2BE1" w:rsidRPr="00EA027B" w:rsidRDefault="00BD2BE1" w:rsidP="00C945D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1B180E">
        <w:rPr>
          <w:rFonts w:ascii="Times New Roman" w:hAnsi="Times New Roman"/>
        </w:rPr>
        <w:t>Соглашение между Правительством Российской Федерации и Правительством Республики Корея от 13 ноября 2013 г. «Об учреждении и условиях деятельности культурных центров».</w:t>
      </w:r>
      <w:r>
        <w:rPr>
          <w:rFonts w:ascii="Times New Roman" w:hAnsi="Times New Roman"/>
        </w:rPr>
        <w:t xml:space="preserve"> </w:t>
      </w:r>
      <w:r w:rsidRPr="00D613EA">
        <w:rPr>
          <w:rFonts w:ascii="Times New Roman" w:hAnsi="Times New Roman"/>
        </w:rPr>
        <w:t xml:space="preserve">URL: </w:t>
      </w:r>
      <w:hyperlink r:id="rId29" w:history="1">
        <w:r>
          <w:rPr>
            <w:rStyle w:val="a4"/>
          </w:rPr>
          <w:t>http://base.garant.ru/70541342/</w:t>
        </w:r>
      </w:hyperlink>
      <w:r>
        <w:t xml:space="preserve"> </w:t>
      </w:r>
      <w:r>
        <w:rPr>
          <w:rFonts w:ascii="Times New Roman" w:hAnsi="Times New Roman"/>
        </w:rPr>
        <w:t>(дата обращения: 19.01</w:t>
      </w:r>
      <w:r w:rsidRPr="00D613EA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2020)</w:t>
      </w:r>
    </w:p>
  </w:footnote>
  <w:footnote w:id="171">
    <w:p w14:paraId="5F0606B7" w14:textId="77777777" w:rsidR="00BD2BE1" w:rsidRPr="00D613EA" w:rsidRDefault="00BD2BE1" w:rsidP="00C945DF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Основные направления работы МИД России по развитию культурных связей России</w:t>
      </w:r>
      <w:r>
        <w:rPr>
          <w:rFonts w:ascii="Times New Roman" w:hAnsi="Times New Roman"/>
        </w:rPr>
        <w:t xml:space="preserve"> с зарубежными странами.</w:t>
      </w:r>
      <w:r w:rsidRPr="00D613EA">
        <w:rPr>
          <w:rFonts w:ascii="Times New Roman" w:hAnsi="Times New Roman"/>
        </w:rPr>
        <w:t xml:space="preserve"> </w:t>
      </w:r>
      <w:r w:rsidRPr="00982D0D">
        <w:rPr>
          <w:rFonts w:ascii="Times New Roman" w:hAnsi="Times New Roman"/>
        </w:rPr>
        <w:t>Утверждены министром иностранных дел Российской Федерации И.С.</w:t>
      </w:r>
      <w:r>
        <w:rPr>
          <w:rFonts w:ascii="Times New Roman" w:hAnsi="Times New Roman"/>
        </w:rPr>
        <w:t xml:space="preserve"> </w:t>
      </w:r>
      <w:r w:rsidRPr="00982D0D"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вановым 23 февраля 2001 г</w:t>
      </w:r>
      <w:r w:rsidRPr="00982D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613EA">
        <w:rPr>
          <w:rFonts w:ascii="Times New Roman" w:hAnsi="Times New Roman"/>
        </w:rPr>
        <w:t xml:space="preserve">URL: </w:t>
      </w:r>
      <w:hyperlink r:id="rId30" w:history="1">
        <w:r>
          <w:rPr>
            <w:rStyle w:val="a4"/>
          </w:rPr>
          <w:t>http://docs.cntd.ru/document/901794645</w:t>
        </w:r>
      </w:hyperlink>
      <w:r>
        <w:t xml:space="preserve"> </w:t>
      </w:r>
      <w:r>
        <w:rPr>
          <w:rFonts w:ascii="Times New Roman" w:hAnsi="Times New Roman"/>
        </w:rPr>
        <w:t>(дата обращения: 19.01</w:t>
      </w:r>
      <w:r w:rsidRPr="00D613EA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2020)</w:t>
      </w:r>
    </w:p>
  </w:footnote>
  <w:footnote w:id="172">
    <w:p w14:paraId="053C9358" w14:textId="77777777" w:rsidR="00BD2BE1" w:rsidRPr="00D613EA" w:rsidRDefault="00BD2BE1" w:rsidP="00C945DF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Российско-корейское совместн</w:t>
      </w:r>
      <w:r>
        <w:rPr>
          <w:rFonts w:ascii="Times New Roman" w:hAnsi="Times New Roman"/>
        </w:rPr>
        <w:t xml:space="preserve">ое заявление 26 февраля 2001 г. </w:t>
      </w:r>
      <w:r w:rsidRPr="00982D0D">
        <w:rPr>
          <w:rFonts w:ascii="Times New Roman" w:hAnsi="Times New Roman"/>
        </w:rPr>
        <w:t xml:space="preserve">Принято Президентом Республики Корея Ким Дэ </w:t>
      </w:r>
      <w:proofErr w:type="spellStart"/>
      <w:r w:rsidRPr="00982D0D">
        <w:rPr>
          <w:rFonts w:ascii="Times New Roman" w:hAnsi="Times New Roman"/>
        </w:rPr>
        <w:t>Чжуном</w:t>
      </w:r>
      <w:proofErr w:type="spellEnd"/>
      <w:r w:rsidRPr="00982D0D">
        <w:rPr>
          <w:rFonts w:ascii="Times New Roman" w:hAnsi="Times New Roman"/>
        </w:rPr>
        <w:t xml:space="preserve"> и Президентом Российской Федерации Владимиром Пути</w:t>
      </w:r>
      <w:r>
        <w:rPr>
          <w:rFonts w:ascii="Times New Roman" w:hAnsi="Times New Roman"/>
        </w:rPr>
        <w:t>ным в Сеуле 27 февраля 2001 г.</w:t>
      </w:r>
      <w:r w:rsidRPr="00EA027B">
        <w:rPr>
          <w:rFonts w:ascii="Times New Roman" w:hAnsi="Times New Roman"/>
        </w:rPr>
        <w:t xml:space="preserve"> </w:t>
      </w:r>
      <w:r w:rsidRPr="00D613EA">
        <w:rPr>
          <w:rFonts w:ascii="Times New Roman" w:hAnsi="Times New Roman"/>
        </w:rPr>
        <w:t xml:space="preserve">URL: </w:t>
      </w:r>
      <w:hyperlink r:id="rId31" w:history="1">
        <w:r>
          <w:rPr>
            <w:rStyle w:val="a4"/>
          </w:rPr>
          <w:t>http://kremlin.ru/supplement/3304</w:t>
        </w:r>
      </w:hyperlink>
      <w:r>
        <w:t xml:space="preserve"> </w:t>
      </w:r>
      <w:r>
        <w:rPr>
          <w:rFonts w:ascii="Times New Roman" w:hAnsi="Times New Roman"/>
        </w:rPr>
        <w:t>(дата обращения: 19.01</w:t>
      </w:r>
      <w:r w:rsidRPr="00D613EA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2020)</w:t>
      </w:r>
    </w:p>
  </w:footnote>
  <w:footnote w:id="173">
    <w:p w14:paraId="7FED49EB" w14:textId="19EB7BEF" w:rsidR="00BD2BE1" w:rsidRPr="00982D0D" w:rsidRDefault="00BD2BE1" w:rsidP="00C945DF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Соглашение </w:t>
      </w:r>
      <w:r>
        <w:rPr>
          <w:rFonts w:ascii="Times New Roman" w:hAnsi="Times New Roman"/>
        </w:rPr>
        <w:t xml:space="preserve">от 28 февраля 2001 г. </w:t>
      </w:r>
      <w:r w:rsidRPr="00D613EA">
        <w:rPr>
          <w:rFonts w:ascii="Times New Roman" w:hAnsi="Times New Roman"/>
        </w:rPr>
        <w:t xml:space="preserve">между Российской Федерацией и Республикой Корея </w:t>
      </w:r>
      <w:r>
        <w:rPr>
          <w:rFonts w:ascii="Times New Roman" w:hAnsi="Times New Roman"/>
        </w:rPr>
        <w:t>«О сотрудничестве в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туризма.</w:t>
      </w:r>
      <w:r>
        <w:rPr>
          <w:rFonts w:ascii="Times New Roman" w:hAnsi="Times New Roman"/>
          <w:lang w:val="en-US"/>
        </w:rPr>
        <w:t> </w:t>
      </w:r>
      <w:proofErr w:type="spellStart"/>
      <w:r>
        <w:rPr>
          <w:rFonts w:ascii="Times New Roman" w:hAnsi="Times New Roman"/>
        </w:rPr>
        <w:t>Консульсий</w:t>
      </w:r>
      <w:proofErr w:type="spellEnd"/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информационный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портал.</w:t>
      </w:r>
      <w:r>
        <w:rPr>
          <w:rFonts w:ascii="Times New Roman" w:hAnsi="Times New Roman"/>
          <w:lang w:val="en-US"/>
        </w:rPr>
        <w:t> URL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hyperlink r:id="rId32" w:history="1">
        <w:r>
          <w:rPr>
            <w:rStyle w:val="a4"/>
          </w:rPr>
          <w:t>https://www.kdmid.ru/docs.aspx?lst=country_wiki&amp;it=/28.02.2001-Russia-RK-agreement.aspx</w:t>
        </w:r>
      </w:hyperlink>
      <w:r>
        <w:t xml:space="preserve"> </w:t>
      </w:r>
      <w:r>
        <w:rPr>
          <w:rFonts w:ascii="Times New Roman" w:hAnsi="Times New Roman"/>
        </w:rPr>
        <w:t>(дата обращения: 19.01</w:t>
      </w:r>
      <w:r w:rsidRPr="00D613EA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2020)</w:t>
      </w:r>
    </w:p>
  </w:footnote>
  <w:footnote w:id="174">
    <w:p w14:paraId="4D39A9FE" w14:textId="77777777" w:rsidR="00BD2BE1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54120C">
        <w:rPr>
          <w:rFonts w:ascii="Times New Roman" w:hAnsi="Times New Roman"/>
        </w:rPr>
        <w:t>Жебин</w:t>
      </w:r>
      <w:proofErr w:type="spellEnd"/>
      <w:r w:rsidRPr="0054120C">
        <w:rPr>
          <w:rFonts w:ascii="Times New Roman" w:hAnsi="Times New Roman"/>
        </w:rPr>
        <w:t xml:space="preserve">, А.З. Россия – Республика Корея: в поисках взаимопонимания </w:t>
      </w:r>
      <w:r>
        <w:rPr>
          <w:rFonts w:ascii="Times New Roman" w:hAnsi="Times New Roman"/>
        </w:rPr>
        <w:t xml:space="preserve">/ А.З. </w:t>
      </w:r>
      <w:proofErr w:type="spellStart"/>
      <w:r>
        <w:rPr>
          <w:rFonts w:ascii="Times New Roman" w:hAnsi="Times New Roman"/>
        </w:rPr>
        <w:t>Жебин</w:t>
      </w:r>
      <w:proofErr w:type="spellEnd"/>
      <w:r>
        <w:rPr>
          <w:rFonts w:ascii="Times New Roman" w:hAnsi="Times New Roman"/>
        </w:rPr>
        <w:t xml:space="preserve"> </w:t>
      </w:r>
      <w:r w:rsidRPr="0054120C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54120C">
        <w:rPr>
          <w:rFonts w:ascii="Times New Roman" w:hAnsi="Times New Roman"/>
        </w:rPr>
        <w:t>25-я годовщина установления дипломатических отношений между Республикой Корея и Россией: результаты и вызовы. Азиатско-Тихоок</w:t>
      </w:r>
      <w:r>
        <w:rPr>
          <w:rFonts w:ascii="Times New Roman" w:hAnsi="Times New Roman"/>
        </w:rPr>
        <w:t>еанский исследовательский центр.</w:t>
      </w:r>
      <w:r w:rsidRPr="0054120C">
        <w:rPr>
          <w:rFonts w:ascii="Times New Roman" w:hAnsi="Times New Roman"/>
        </w:rPr>
        <w:t xml:space="preserve"> Университет </w:t>
      </w:r>
      <w:proofErr w:type="spellStart"/>
      <w:r w:rsidRPr="0054120C">
        <w:rPr>
          <w:rFonts w:ascii="Times New Roman" w:hAnsi="Times New Roman"/>
        </w:rPr>
        <w:t>Ханъян</w:t>
      </w:r>
      <w:proofErr w:type="spellEnd"/>
      <w:r w:rsidRPr="0054120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ИДВ РАН. Сеул. -</w:t>
      </w:r>
      <w:r w:rsidRPr="0054120C">
        <w:rPr>
          <w:rFonts w:ascii="Times New Roman" w:hAnsi="Times New Roman"/>
        </w:rPr>
        <w:t xml:space="preserve"> 2016.</w:t>
      </w:r>
      <w:r>
        <w:rPr>
          <w:rFonts w:ascii="Times New Roman" w:hAnsi="Times New Roman"/>
        </w:rPr>
        <w:t xml:space="preserve"> -</w:t>
      </w:r>
      <w:r w:rsidRPr="0054120C">
        <w:rPr>
          <w:rFonts w:ascii="Times New Roman" w:hAnsi="Times New Roman"/>
        </w:rPr>
        <w:t xml:space="preserve"> С. 3</w:t>
      </w:r>
      <w:r>
        <w:rPr>
          <w:rFonts w:ascii="Times New Roman" w:hAnsi="Times New Roman"/>
        </w:rPr>
        <w:t>3.</w:t>
      </w:r>
    </w:p>
  </w:footnote>
  <w:footnote w:id="175">
    <w:p w14:paraId="383B4539" w14:textId="77777777" w:rsidR="00BD2BE1" w:rsidRPr="002A015E" w:rsidRDefault="00BD2BE1" w:rsidP="00B90BC8">
      <w:pPr>
        <w:pStyle w:val="a5"/>
        <w:jc w:val="both"/>
        <w:rPr>
          <w:rFonts w:ascii="Times New Roman" w:hAnsi="Times New Roman"/>
          <w:lang w:val="en-US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Россия и Республика Корея подписали программу культурного сотрудничес</w:t>
      </w:r>
      <w:r>
        <w:rPr>
          <w:rFonts w:ascii="Times New Roman" w:hAnsi="Times New Roman"/>
        </w:rPr>
        <w:t xml:space="preserve">тва. </w:t>
      </w:r>
      <w:r w:rsidRPr="00D613EA">
        <w:rPr>
          <w:rFonts w:ascii="Times New Roman" w:hAnsi="Times New Roman"/>
          <w:lang w:val="en-US"/>
        </w:rPr>
        <w:t>URL</w:t>
      </w:r>
      <w:r w:rsidRPr="004821F4">
        <w:rPr>
          <w:rFonts w:ascii="Times New Roman" w:hAnsi="Times New Roman"/>
          <w:lang w:val="en-US"/>
        </w:rPr>
        <w:t xml:space="preserve">: </w:t>
      </w:r>
      <w:r w:rsidRPr="00D613EA">
        <w:rPr>
          <w:rFonts w:ascii="Times New Roman" w:hAnsi="Times New Roman"/>
          <w:lang w:val="en-US"/>
        </w:rPr>
        <w:t>Russian</w:t>
      </w:r>
      <w:r w:rsidRPr="004821F4">
        <w:rPr>
          <w:rFonts w:ascii="Times New Roman" w:hAnsi="Times New Roman"/>
          <w:lang w:val="en-US"/>
        </w:rPr>
        <w:t xml:space="preserve"> </w:t>
      </w:r>
      <w:r w:rsidRPr="00D613EA">
        <w:rPr>
          <w:rFonts w:ascii="Times New Roman" w:hAnsi="Times New Roman"/>
          <w:lang w:val="en-US"/>
        </w:rPr>
        <w:t>people</w:t>
      </w:r>
      <w:r w:rsidRPr="004821F4">
        <w:rPr>
          <w:rFonts w:ascii="Times New Roman" w:hAnsi="Times New Roman"/>
          <w:lang w:val="en-US"/>
        </w:rPr>
        <w:t xml:space="preserve"> </w:t>
      </w:r>
      <w:r w:rsidRPr="00982D0D">
        <w:rPr>
          <w:rFonts w:ascii="Times New Roman" w:hAnsi="Times New Roman"/>
          <w:lang w:val="en-US"/>
        </w:rPr>
        <w:t>http</w:t>
      </w:r>
      <w:r w:rsidRPr="004821F4">
        <w:rPr>
          <w:rFonts w:ascii="Times New Roman" w:hAnsi="Times New Roman"/>
          <w:lang w:val="en-US"/>
        </w:rPr>
        <w:t>://</w:t>
      </w:r>
      <w:r w:rsidRPr="00982D0D">
        <w:rPr>
          <w:rFonts w:ascii="Times New Roman" w:hAnsi="Times New Roman"/>
          <w:lang w:val="en-US"/>
        </w:rPr>
        <w:t>russian</w:t>
      </w:r>
      <w:r w:rsidRPr="004821F4">
        <w:rPr>
          <w:rFonts w:ascii="Times New Roman" w:hAnsi="Times New Roman"/>
          <w:lang w:val="en-US"/>
        </w:rPr>
        <w:t>.</w:t>
      </w:r>
      <w:r w:rsidRPr="00982D0D">
        <w:rPr>
          <w:rFonts w:ascii="Times New Roman" w:hAnsi="Times New Roman"/>
          <w:lang w:val="en-US"/>
        </w:rPr>
        <w:t>people</w:t>
      </w:r>
      <w:r w:rsidRPr="004821F4">
        <w:rPr>
          <w:rFonts w:ascii="Times New Roman" w:hAnsi="Times New Roman"/>
          <w:lang w:val="en-US"/>
        </w:rPr>
        <w:t>.</w:t>
      </w:r>
      <w:r w:rsidRPr="00982D0D">
        <w:rPr>
          <w:rFonts w:ascii="Times New Roman" w:hAnsi="Times New Roman"/>
          <w:lang w:val="en-US"/>
        </w:rPr>
        <w:t>com</w:t>
      </w:r>
      <w:r w:rsidRPr="004821F4">
        <w:rPr>
          <w:rFonts w:ascii="Times New Roman" w:hAnsi="Times New Roman"/>
          <w:lang w:val="en-US"/>
        </w:rPr>
        <w:t>.</w:t>
      </w:r>
      <w:r w:rsidRPr="00982D0D">
        <w:rPr>
          <w:rFonts w:ascii="Times New Roman" w:hAnsi="Times New Roman"/>
          <w:lang w:val="en-US"/>
        </w:rPr>
        <w:t>cn</w:t>
      </w:r>
      <w:r w:rsidRPr="004821F4">
        <w:rPr>
          <w:rFonts w:ascii="Times New Roman" w:hAnsi="Times New Roman"/>
          <w:lang w:val="en-US"/>
        </w:rPr>
        <w:t>/3</w:t>
      </w:r>
      <w:r w:rsidRPr="002A015E">
        <w:rPr>
          <w:rFonts w:ascii="Times New Roman" w:hAnsi="Times New Roman"/>
          <w:lang w:val="en-US"/>
        </w:rPr>
        <w:t>1519/6620329.</w:t>
      </w:r>
      <w:r w:rsidRPr="00982D0D">
        <w:rPr>
          <w:rFonts w:ascii="Times New Roman" w:hAnsi="Times New Roman"/>
          <w:lang w:val="en-US"/>
        </w:rPr>
        <w:t>html</w:t>
      </w:r>
      <w:r w:rsidRPr="002A015E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д</w:t>
      </w:r>
      <w:r w:rsidRPr="00D613EA">
        <w:rPr>
          <w:rFonts w:ascii="Times New Roman" w:hAnsi="Times New Roman"/>
        </w:rPr>
        <w:t>ата</w:t>
      </w:r>
      <w:r w:rsidRPr="002A015E">
        <w:rPr>
          <w:rFonts w:ascii="Times New Roman" w:hAnsi="Times New Roman"/>
          <w:lang w:val="en-US"/>
        </w:rPr>
        <w:t xml:space="preserve"> </w:t>
      </w:r>
      <w:r w:rsidRPr="00D613EA">
        <w:rPr>
          <w:rFonts w:ascii="Times New Roman" w:hAnsi="Times New Roman"/>
        </w:rPr>
        <w:t>обращения</w:t>
      </w:r>
      <w:r w:rsidRPr="002A015E">
        <w:rPr>
          <w:rFonts w:ascii="Times New Roman" w:hAnsi="Times New Roman"/>
          <w:lang w:val="en-US"/>
        </w:rPr>
        <w:t>: 10.04.2020)</w:t>
      </w:r>
    </w:p>
  </w:footnote>
  <w:footnote w:id="176">
    <w:p w14:paraId="54DB6E47" w14:textId="7929DE05" w:rsidR="00BD2BE1" w:rsidRPr="00E73D2E" w:rsidRDefault="00BD2BE1" w:rsidP="00B90BC8">
      <w:pPr>
        <w:pStyle w:val="a5"/>
        <w:tabs>
          <w:tab w:val="left" w:pos="8565"/>
        </w:tabs>
        <w:jc w:val="both"/>
        <w:rPr>
          <w:rFonts w:ascii="Times New Roman" w:hAnsi="Times New Roman"/>
        </w:rPr>
      </w:pPr>
      <w:r w:rsidRPr="003B79C4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Диалог Россия-Республика Корея.</w:t>
      </w:r>
      <w:r w:rsidRPr="003B79C4">
        <w:rPr>
          <w:rFonts w:ascii="Times New Roman" w:hAnsi="Times New Roman"/>
        </w:rPr>
        <w:t xml:space="preserve">URL: </w:t>
      </w:r>
      <w:hyperlink r:id="rId33" w:history="1">
        <w:r w:rsidRPr="003F5C01">
          <w:rPr>
            <w:rStyle w:val="a4"/>
            <w:rFonts w:ascii="Times New Roman" w:hAnsi="Times New Roman"/>
          </w:rPr>
          <w:t>http://drrk.ru/</w:t>
        </w:r>
      </w:hyperlink>
      <w:r>
        <w:rPr>
          <w:rStyle w:val="a4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</w:t>
      </w:r>
      <w:r w:rsidRPr="003B79C4">
        <w:rPr>
          <w:rFonts w:ascii="Times New Roman" w:hAnsi="Times New Roman"/>
        </w:rPr>
        <w:t>ата обращения: 6.03.</w:t>
      </w:r>
      <w:r>
        <w:rPr>
          <w:rFonts w:ascii="Times New Roman" w:hAnsi="Times New Roman"/>
        </w:rPr>
        <w:t>20</w:t>
      </w:r>
      <w:r w:rsidRPr="003B79C4">
        <w:rPr>
          <w:rFonts w:ascii="Times New Roman" w:hAnsi="Times New Roman"/>
        </w:rPr>
        <w:t>19)</w:t>
      </w:r>
      <w:r>
        <w:rPr>
          <w:rFonts w:ascii="Times New Roman" w:hAnsi="Times New Roman"/>
        </w:rPr>
        <w:tab/>
      </w:r>
    </w:p>
  </w:footnote>
  <w:footnote w:id="177">
    <w:p w14:paraId="01227A14" w14:textId="77777777" w:rsidR="00BD2BE1" w:rsidRDefault="00BD2BE1" w:rsidP="00B90B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C38BE">
        <w:rPr>
          <w:rFonts w:ascii="Times New Roman" w:hAnsi="Times New Roman"/>
        </w:rPr>
        <w:t xml:space="preserve">Ли </w:t>
      </w:r>
      <w:proofErr w:type="spellStart"/>
      <w:r w:rsidRPr="004C38BE">
        <w:rPr>
          <w:rFonts w:ascii="Times New Roman" w:hAnsi="Times New Roman"/>
        </w:rPr>
        <w:t>Ёнсу</w:t>
      </w:r>
      <w:proofErr w:type="spellEnd"/>
      <w:r>
        <w:rPr>
          <w:rFonts w:ascii="Times New Roman" w:hAnsi="Times New Roman"/>
        </w:rPr>
        <w:t>.</w:t>
      </w:r>
      <w:r w:rsidRPr="004C38BE">
        <w:rPr>
          <w:rFonts w:ascii="Times New Roman" w:hAnsi="Times New Roman"/>
        </w:rPr>
        <w:t xml:space="preserve"> Культурный диалог: Корея и Россия вчера, сегодня, </w:t>
      </w:r>
      <w:r>
        <w:rPr>
          <w:rFonts w:ascii="Times New Roman" w:hAnsi="Times New Roman"/>
        </w:rPr>
        <w:t xml:space="preserve">завтра / </w:t>
      </w:r>
      <w:proofErr w:type="spellStart"/>
      <w:r>
        <w:rPr>
          <w:rFonts w:ascii="Times New Roman" w:hAnsi="Times New Roman"/>
        </w:rPr>
        <w:t>Енсу</w:t>
      </w:r>
      <w:proofErr w:type="spellEnd"/>
      <w:r>
        <w:rPr>
          <w:rFonts w:ascii="Times New Roman" w:hAnsi="Times New Roman"/>
        </w:rPr>
        <w:t xml:space="preserve"> Ли // </w:t>
      </w:r>
      <w:proofErr w:type="spellStart"/>
      <w:r>
        <w:rPr>
          <w:rFonts w:ascii="Times New Roman" w:hAnsi="Times New Roman"/>
        </w:rPr>
        <w:t>СПбГУП</w:t>
      </w:r>
      <w:proofErr w:type="spellEnd"/>
      <w:r>
        <w:rPr>
          <w:rFonts w:ascii="Times New Roman" w:hAnsi="Times New Roman"/>
        </w:rPr>
        <w:t>. - 2014. – с.8.</w:t>
      </w:r>
    </w:p>
  </w:footnote>
  <w:footnote w:id="178">
    <w:p w14:paraId="22B21467" w14:textId="77777777" w:rsidR="00BD2BE1" w:rsidRDefault="00BD2BE1" w:rsidP="00C945DF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Россия и Корея проведут Год культурных обменов в 2020 году, Министерство культур</w:t>
      </w:r>
      <w:r>
        <w:rPr>
          <w:rFonts w:ascii="Times New Roman" w:hAnsi="Times New Roman"/>
        </w:rPr>
        <w:t xml:space="preserve">ы Российской Федерации. </w:t>
      </w:r>
      <w:r w:rsidRPr="00D613EA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</w:t>
      </w:r>
    </w:p>
    <w:p w14:paraId="24C583AB" w14:textId="77777777" w:rsidR="00BD2BE1" w:rsidRDefault="0044479E" w:rsidP="00C945DF">
      <w:pPr>
        <w:pStyle w:val="a5"/>
        <w:jc w:val="both"/>
      </w:pPr>
      <w:hyperlink r:id="rId34" w:history="1">
        <w:r w:rsidR="00BD2BE1" w:rsidRPr="00D613EA">
          <w:rPr>
            <w:rStyle w:val="a4"/>
            <w:rFonts w:ascii="Times New Roman" w:hAnsi="Times New Roman"/>
          </w:rPr>
          <w:t>https://www.mkrf.ru/press/news/rossiya_i_koreya_provedut_god_kulturnykh_obmenov_v_2020_godu/</w:t>
        </w:r>
      </w:hyperlink>
      <w:r w:rsidR="00BD2BE1" w:rsidRPr="00D613EA">
        <w:rPr>
          <w:rFonts w:ascii="Times New Roman" w:hAnsi="Times New Roman"/>
        </w:rPr>
        <w:t xml:space="preserve"> (дата обращения</w:t>
      </w:r>
      <w:r w:rsidR="00BD2BE1">
        <w:rPr>
          <w:rFonts w:ascii="Times New Roman" w:hAnsi="Times New Roman"/>
        </w:rPr>
        <w:t>:</w:t>
      </w:r>
      <w:r w:rsidR="00BD2BE1" w:rsidRPr="00D613EA">
        <w:rPr>
          <w:rFonts w:ascii="Times New Roman" w:hAnsi="Times New Roman"/>
        </w:rPr>
        <w:t xml:space="preserve"> 20.09.</w:t>
      </w:r>
      <w:r w:rsidR="00BD2BE1">
        <w:rPr>
          <w:rFonts w:ascii="Times New Roman" w:hAnsi="Times New Roman"/>
        </w:rPr>
        <w:t>20</w:t>
      </w:r>
      <w:r w:rsidR="00BD2BE1" w:rsidRPr="00D613EA">
        <w:rPr>
          <w:rFonts w:ascii="Times New Roman" w:hAnsi="Times New Roman"/>
        </w:rPr>
        <w:t>19)</w:t>
      </w:r>
    </w:p>
  </w:footnote>
  <w:footnote w:id="179">
    <w:p w14:paraId="48590AB4" w14:textId="77777777" w:rsidR="00BD2BE1" w:rsidRPr="00E067DB" w:rsidRDefault="00BD2BE1" w:rsidP="00C945DF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 Тэгу (город-метрополия), Генеральное консульство Российской Федерации в </w:t>
      </w:r>
      <w:proofErr w:type="spellStart"/>
      <w:r w:rsidRPr="00D613EA">
        <w:rPr>
          <w:rFonts w:ascii="Times New Roman" w:hAnsi="Times New Roman"/>
        </w:rPr>
        <w:t>Пусане</w:t>
      </w:r>
      <w:proofErr w:type="spellEnd"/>
      <w:r w:rsidRPr="00D613EA">
        <w:rPr>
          <w:rFonts w:ascii="Times New Roman" w:hAnsi="Times New Roman"/>
        </w:rPr>
        <w:t xml:space="preserve"> (Республ</w:t>
      </w:r>
      <w:r>
        <w:rPr>
          <w:rFonts w:ascii="Times New Roman" w:hAnsi="Times New Roman"/>
        </w:rPr>
        <w:t xml:space="preserve">ика Корея). </w:t>
      </w:r>
      <w:r w:rsidRPr="00D613EA">
        <w:rPr>
          <w:rFonts w:ascii="Times New Roman" w:hAnsi="Times New Roman"/>
        </w:rPr>
        <w:t xml:space="preserve">URL: </w:t>
      </w:r>
      <w:r w:rsidRPr="00E067DB">
        <w:rPr>
          <w:rFonts w:ascii="Times New Roman" w:hAnsi="Times New Roman"/>
        </w:rPr>
        <w:t>https://pusan.mid.ru/ru/respublika_koreya/tegu_gorod_metropoliya/</w:t>
      </w:r>
      <w:r>
        <w:rPr>
          <w:rFonts w:ascii="Times New Roman" w:hAnsi="Times New Roman"/>
        </w:rPr>
        <w:t xml:space="preserve"> </w:t>
      </w:r>
      <w:r w:rsidRPr="00E067DB">
        <w:rPr>
          <w:rFonts w:ascii="Times New Roman" w:hAnsi="Times New Roman"/>
        </w:rPr>
        <w:t>(</w:t>
      </w:r>
      <w:r>
        <w:rPr>
          <w:rFonts w:ascii="Times New Roman" w:hAnsi="Times New Roman"/>
        </w:rPr>
        <w:t>д</w:t>
      </w:r>
      <w:r w:rsidRPr="00D613EA">
        <w:rPr>
          <w:rFonts w:ascii="Times New Roman" w:hAnsi="Times New Roman"/>
        </w:rPr>
        <w:t>ата</w:t>
      </w:r>
      <w:r w:rsidRPr="00E067DB">
        <w:rPr>
          <w:rFonts w:ascii="Times New Roman" w:hAnsi="Times New Roman"/>
        </w:rPr>
        <w:t xml:space="preserve"> </w:t>
      </w:r>
      <w:r w:rsidRPr="00D613EA">
        <w:rPr>
          <w:rFonts w:ascii="Times New Roman" w:hAnsi="Times New Roman"/>
        </w:rPr>
        <w:t>обращения</w:t>
      </w:r>
      <w:r w:rsidRPr="00E067DB">
        <w:rPr>
          <w:rFonts w:ascii="Times New Roman" w:hAnsi="Times New Roman"/>
        </w:rPr>
        <w:t>: 10.04.2020)</w:t>
      </w:r>
    </w:p>
  </w:footnote>
  <w:footnote w:id="180">
    <w:p w14:paraId="1AFC79D7" w14:textId="77777777" w:rsidR="00BD2BE1" w:rsidRPr="00E067DB" w:rsidRDefault="00BD2BE1" w:rsidP="00C945DF">
      <w:pPr>
        <w:pStyle w:val="a5"/>
        <w:jc w:val="both"/>
        <w:rPr>
          <w:rFonts w:ascii="Times New Roman" w:hAnsi="Times New Roman"/>
        </w:rPr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У Санкт-Петербург</w:t>
      </w:r>
      <w:r>
        <w:rPr>
          <w:rFonts w:ascii="Times New Roman" w:hAnsi="Times New Roman"/>
        </w:rPr>
        <w:t xml:space="preserve">а появился новый город-побратим. </w:t>
      </w:r>
      <w:r w:rsidRPr="00982D0D">
        <w:rPr>
          <w:rFonts w:ascii="Times New Roman" w:hAnsi="Times New Roman"/>
          <w:lang w:val="en-US"/>
        </w:rPr>
        <w:t>URL</w:t>
      </w:r>
      <w:r w:rsidRPr="00E067DB">
        <w:rPr>
          <w:rFonts w:ascii="Times New Roman" w:hAnsi="Times New Roman"/>
        </w:rPr>
        <w:t xml:space="preserve">: </w:t>
      </w:r>
      <w:r w:rsidRPr="00E067DB">
        <w:rPr>
          <w:rFonts w:ascii="Times New Roman" w:hAnsi="Times New Roman"/>
          <w:lang w:val="en-US"/>
        </w:rPr>
        <w:t>https</w:t>
      </w:r>
      <w:r w:rsidRPr="00E067DB">
        <w:rPr>
          <w:rFonts w:ascii="Times New Roman" w:hAnsi="Times New Roman"/>
        </w:rPr>
        <w:t>://</w:t>
      </w:r>
      <w:r w:rsidRPr="00E067DB">
        <w:rPr>
          <w:rFonts w:ascii="Times New Roman" w:hAnsi="Times New Roman"/>
          <w:lang w:val="en-US"/>
        </w:rPr>
        <w:t>regnum</w:t>
      </w:r>
      <w:r w:rsidRPr="00E067DB">
        <w:rPr>
          <w:rFonts w:ascii="Times New Roman" w:hAnsi="Times New Roman"/>
        </w:rPr>
        <w:t>.</w:t>
      </w:r>
      <w:proofErr w:type="spellStart"/>
      <w:r w:rsidRPr="00E067DB">
        <w:rPr>
          <w:rFonts w:ascii="Times New Roman" w:hAnsi="Times New Roman"/>
          <w:lang w:val="en-US"/>
        </w:rPr>
        <w:t>ru</w:t>
      </w:r>
      <w:proofErr w:type="spellEnd"/>
      <w:r w:rsidRPr="00E067DB">
        <w:rPr>
          <w:rFonts w:ascii="Times New Roman" w:hAnsi="Times New Roman"/>
        </w:rPr>
        <w:t>/</w:t>
      </w:r>
      <w:r w:rsidRPr="00E067DB">
        <w:rPr>
          <w:rFonts w:ascii="Times New Roman" w:hAnsi="Times New Roman"/>
          <w:lang w:val="en-US"/>
        </w:rPr>
        <w:t>news</w:t>
      </w:r>
      <w:r w:rsidRPr="00E067DB">
        <w:rPr>
          <w:rFonts w:ascii="Times New Roman" w:hAnsi="Times New Roman"/>
        </w:rPr>
        <w:t>/1013937.</w:t>
      </w:r>
      <w:r w:rsidRPr="00E067DB">
        <w:rPr>
          <w:rFonts w:ascii="Times New Roman" w:hAnsi="Times New Roman"/>
          <w:lang w:val="en-US"/>
        </w:rPr>
        <w:t>html</w:t>
      </w:r>
      <w:r>
        <w:rPr>
          <w:rFonts w:ascii="Times New Roman" w:hAnsi="Times New Roman"/>
        </w:rPr>
        <w:t xml:space="preserve"> </w:t>
      </w:r>
      <w:r w:rsidRPr="00E067DB">
        <w:rPr>
          <w:rFonts w:ascii="Times New Roman" w:hAnsi="Times New Roman"/>
        </w:rPr>
        <w:t>(</w:t>
      </w:r>
      <w:r>
        <w:rPr>
          <w:rFonts w:ascii="Times New Roman" w:hAnsi="Times New Roman"/>
        </w:rPr>
        <w:t>д</w:t>
      </w:r>
      <w:r w:rsidRPr="00D613EA">
        <w:rPr>
          <w:rFonts w:ascii="Times New Roman" w:hAnsi="Times New Roman"/>
        </w:rPr>
        <w:t>ата</w:t>
      </w:r>
      <w:r w:rsidRPr="00E067DB">
        <w:rPr>
          <w:rFonts w:ascii="Times New Roman" w:hAnsi="Times New Roman"/>
        </w:rPr>
        <w:t xml:space="preserve"> </w:t>
      </w:r>
      <w:r w:rsidRPr="00D613EA">
        <w:rPr>
          <w:rFonts w:ascii="Times New Roman" w:hAnsi="Times New Roman"/>
        </w:rPr>
        <w:t>обращения</w:t>
      </w:r>
      <w:r w:rsidRPr="00E067DB">
        <w:rPr>
          <w:rFonts w:ascii="Times New Roman" w:hAnsi="Times New Roman"/>
        </w:rPr>
        <w:t>: 10.04.2020)</w:t>
      </w:r>
    </w:p>
  </w:footnote>
  <w:footnote w:id="181">
    <w:p w14:paraId="62DAF230" w14:textId="77777777" w:rsidR="00BD2BE1" w:rsidRPr="00982D0D" w:rsidRDefault="00BD2BE1" w:rsidP="00C945DF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Нынешнее положение отношений между Кореей и Санкт­-Петербургом, Генеральное Консульство Республики Корея в Санк</w:t>
      </w:r>
      <w:r>
        <w:rPr>
          <w:rFonts w:ascii="Times New Roman" w:hAnsi="Times New Roman"/>
        </w:rPr>
        <w:t>т-Петербурге.</w:t>
      </w:r>
      <w:r w:rsidRPr="00D613EA">
        <w:rPr>
          <w:rFonts w:ascii="Times New Roman" w:hAnsi="Times New Roman"/>
        </w:rPr>
        <w:t xml:space="preserve"> </w:t>
      </w:r>
      <w:r w:rsidRPr="00982D0D">
        <w:rPr>
          <w:rFonts w:ascii="Times New Roman" w:hAnsi="Times New Roman"/>
          <w:lang w:val="en-US"/>
        </w:rPr>
        <w:t>URL</w:t>
      </w:r>
      <w:r w:rsidRPr="00982D0D">
        <w:rPr>
          <w:rFonts w:ascii="Times New Roman" w:hAnsi="Times New Roman"/>
        </w:rPr>
        <w:t xml:space="preserve">:  </w:t>
      </w:r>
      <w:r w:rsidRPr="00982D0D">
        <w:rPr>
          <w:rFonts w:ascii="Times New Roman" w:hAnsi="Times New Roman"/>
          <w:lang w:val="en-US"/>
        </w:rPr>
        <w:t>http</w:t>
      </w:r>
      <w:r w:rsidRPr="00982D0D">
        <w:rPr>
          <w:rFonts w:ascii="Times New Roman" w:hAnsi="Times New Roman"/>
        </w:rPr>
        <w:t>://</w:t>
      </w:r>
      <w:r w:rsidRPr="00982D0D">
        <w:rPr>
          <w:rFonts w:ascii="Times New Roman" w:hAnsi="Times New Roman"/>
          <w:lang w:val="en-US"/>
        </w:rPr>
        <w:t>overseas</w:t>
      </w:r>
      <w:r w:rsidRPr="00982D0D">
        <w:rPr>
          <w:rFonts w:ascii="Times New Roman" w:hAnsi="Times New Roman"/>
        </w:rPr>
        <w:t>.</w:t>
      </w:r>
      <w:proofErr w:type="spellStart"/>
      <w:r w:rsidRPr="00982D0D">
        <w:rPr>
          <w:rFonts w:ascii="Times New Roman" w:hAnsi="Times New Roman"/>
          <w:lang w:val="en-US"/>
        </w:rPr>
        <w:t>mofa</w:t>
      </w:r>
      <w:proofErr w:type="spellEnd"/>
      <w:r w:rsidRPr="00982D0D">
        <w:rPr>
          <w:rFonts w:ascii="Times New Roman" w:hAnsi="Times New Roman"/>
        </w:rPr>
        <w:t>.</w:t>
      </w:r>
      <w:r w:rsidRPr="00982D0D">
        <w:rPr>
          <w:rFonts w:ascii="Times New Roman" w:hAnsi="Times New Roman"/>
          <w:lang w:val="en-US"/>
        </w:rPr>
        <w:t>go</w:t>
      </w:r>
      <w:r w:rsidRPr="00982D0D">
        <w:rPr>
          <w:rFonts w:ascii="Times New Roman" w:hAnsi="Times New Roman"/>
        </w:rPr>
        <w:t>.</w:t>
      </w:r>
      <w:proofErr w:type="spellStart"/>
      <w:r w:rsidRPr="00982D0D">
        <w:rPr>
          <w:rFonts w:ascii="Times New Roman" w:hAnsi="Times New Roman"/>
          <w:lang w:val="en-US"/>
        </w:rPr>
        <w:t>kr</w:t>
      </w:r>
      <w:proofErr w:type="spellEnd"/>
      <w:r w:rsidRPr="00982D0D">
        <w:rPr>
          <w:rFonts w:ascii="Times New Roman" w:hAnsi="Times New Roman"/>
        </w:rPr>
        <w:t>/</w:t>
      </w:r>
      <w:proofErr w:type="spellStart"/>
      <w:r w:rsidRPr="00982D0D">
        <w:rPr>
          <w:rFonts w:ascii="Times New Roman" w:hAnsi="Times New Roman"/>
          <w:lang w:val="en-US"/>
        </w:rPr>
        <w:t>ru</w:t>
      </w:r>
      <w:proofErr w:type="spellEnd"/>
      <w:r w:rsidRPr="00982D0D">
        <w:rPr>
          <w:rFonts w:ascii="Times New Roman" w:hAnsi="Times New Roman"/>
        </w:rPr>
        <w:t>-</w:t>
      </w:r>
      <w:proofErr w:type="spellStart"/>
      <w:r w:rsidRPr="00982D0D">
        <w:rPr>
          <w:rFonts w:ascii="Times New Roman" w:hAnsi="Times New Roman"/>
          <w:lang w:val="en-US"/>
        </w:rPr>
        <w:t>stpetersburg</w:t>
      </w:r>
      <w:proofErr w:type="spellEnd"/>
      <w:r w:rsidRPr="00982D0D">
        <w:rPr>
          <w:rFonts w:ascii="Times New Roman" w:hAnsi="Times New Roman"/>
        </w:rPr>
        <w:t>-</w:t>
      </w:r>
      <w:proofErr w:type="spellStart"/>
      <w:r w:rsidRPr="00982D0D">
        <w:rPr>
          <w:rFonts w:ascii="Times New Roman" w:hAnsi="Times New Roman"/>
          <w:lang w:val="en-US"/>
        </w:rPr>
        <w:t>ru</w:t>
      </w:r>
      <w:proofErr w:type="spellEnd"/>
      <w:r w:rsidRPr="00982D0D">
        <w:rPr>
          <w:rFonts w:ascii="Times New Roman" w:hAnsi="Times New Roman"/>
        </w:rPr>
        <w:t>/</w:t>
      </w:r>
      <w:r w:rsidRPr="00982D0D">
        <w:rPr>
          <w:rFonts w:ascii="Times New Roman" w:hAnsi="Times New Roman"/>
          <w:lang w:val="en-US"/>
        </w:rPr>
        <w:t>index</w:t>
      </w:r>
      <w:r w:rsidRPr="00982D0D">
        <w:rPr>
          <w:rFonts w:ascii="Times New Roman" w:hAnsi="Times New Roman"/>
        </w:rPr>
        <w:t>.</w:t>
      </w:r>
      <w:r w:rsidRPr="00982D0D">
        <w:rPr>
          <w:rFonts w:ascii="Times New Roman" w:hAnsi="Times New Roman"/>
          <w:lang w:val="en-US"/>
        </w:rPr>
        <w:t>do</w:t>
      </w:r>
      <w:r>
        <w:rPr>
          <w:rFonts w:ascii="Times New Roman" w:hAnsi="Times New Roman"/>
        </w:rPr>
        <w:t xml:space="preserve"> (д</w:t>
      </w:r>
      <w:r w:rsidRPr="00D613EA">
        <w:rPr>
          <w:rFonts w:ascii="Times New Roman" w:hAnsi="Times New Roman"/>
        </w:rPr>
        <w:t>ата обращения: 1.04.</w:t>
      </w:r>
      <w:r>
        <w:rPr>
          <w:rFonts w:ascii="Times New Roman" w:hAnsi="Times New Roman"/>
        </w:rPr>
        <w:t>20</w:t>
      </w:r>
      <w:r w:rsidRPr="00D613EA">
        <w:rPr>
          <w:rFonts w:ascii="Times New Roman" w:hAnsi="Times New Roman"/>
        </w:rPr>
        <w:t>19)</w:t>
      </w:r>
    </w:p>
  </w:footnote>
  <w:footnote w:id="182">
    <w:p w14:paraId="048A076A" w14:textId="77777777" w:rsidR="00BD2BE1" w:rsidRDefault="00BD2BE1" w:rsidP="00C945DF">
      <w:pPr>
        <w:pStyle w:val="a5"/>
        <w:jc w:val="both"/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Сеул и Санкт-Петербург подписали протокол о развитии сотрудничества. </w:t>
      </w:r>
      <w:proofErr w:type="spellStart"/>
      <w:r w:rsidRPr="00D613EA">
        <w:rPr>
          <w:rFonts w:ascii="Times New Roman" w:hAnsi="Times New Roman"/>
        </w:rPr>
        <w:t>Тасс</w:t>
      </w:r>
      <w:proofErr w:type="spellEnd"/>
      <w:r w:rsidRPr="00D613EA">
        <w:rPr>
          <w:rFonts w:ascii="Times New Roman" w:hAnsi="Times New Roman"/>
        </w:rPr>
        <w:t xml:space="preserve">. – 2017 // </w:t>
      </w:r>
      <w:r w:rsidRPr="00982D0D">
        <w:rPr>
          <w:rFonts w:ascii="Times New Roman" w:hAnsi="Times New Roman"/>
          <w:lang w:val="en-US"/>
        </w:rPr>
        <w:t>URL</w:t>
      </w:r>
      <w:r w:rsidRPr="00A326E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D613EA">
        <w:rPr>
          <w:rFonts w:ascii="Times New Roman" w:hAnsi="Times New Roman"/>
        </w:rPr>
        <w:t>https</w:t>
      </w:r>
      <w:r>
        <w:rPr>
          <w:rFonts w:ascii="Times New Roman" w:hAnsi="Times New Roman"/>
        </w:rPr>
        <w:t>://tass.ru/obschestvo/4662914 (д</w:t>
      </w:r>
      <w:r w:rsidRPr="00D613EA">
        <w:rPr>
          <w:rFonts w:ascii="Times New Roman" w:hAnsi="Times New Roman"/>
        </w:rPr>
        <w:t>ата обращения: 1.04.</w:t>
      </w:r>
      <w:r>
        <w:rPr>
          <w:rFonts w:ascii="Times New Roman" w:hAnsi="Times New Roman"/>
        </w:rPr>
        <w:t>20</w:t>
      </w:r>
      <w:r w:rsidRPr="00D613EA">
        <w:rPr>
          <w:rFonts w:ascii="Times New Roman" w:hAnsi="Times New Roman"/>
        </w:rPr>
        <w:t>19)</w:t>
      </w:r>
    </w:p>
  </w:footnote>
  <w:footnote w:id="183">
    <w:p w14:paraId="3E4B172B" w14:textId="77777777" w:rsidR="00BD2BE1" w:rsidRPr="00D613EA" w:rsidRDefault="00BD2BE1" w:rsidP="00C945DF">
      <w:pPr>
        <w:pStyle w:val="a5"/>
        <w:jc w:val="both"/>
        <w:rPr>
          <w:rFonts w:ascii="Times New Roman" w:hAnsi="Times New Roman"/>
        </w:rPr>
      </w:pPr>
      <w:r w:rsidRPr="00D613EA">
        <w:rPr>
          <w:rStyle w:val="a7"/>
          <w:rFonts w:ascii="Times New Roman" w:hAnsi="Times New Roman"/>
        </w:rPr>
        <w:footnoteRef/>
      </w:r>
      <w:r w:rsidRPr="00D613EA">
        <w:rPr>
          <w:rFonts w:ascii="Times New Roman" w:hAnsi="Times New Roman"/>
        </w:rPr>
        <w:t xml:space="preserve"> Совместным заявлением Российской Федерации и Республики Корея 2018 г. 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35" w:history="1">
        <w:r w:rsidRPr="00D613EA">
          <w:rPr>
            <w:rStyle w:val="a4"/>
            <w:rFonts w:ascii="Times New Roman" w:hAnsi="Times New Roman"/>
          </w:rPr>
          <w:t>http://kremlin.ru/supplement/5321</w:t>
        </w:r>
      </w:hyperlink>
      <w:r w:rsidRPr="00D613EA">
        <w:rPr>
          <w:rFonts w:ascii="Times New Roman" w:hAnsi="Times New Roman"/>
        </w:rPr>
        <w:t xml:space="preserve"> (дата обращения</w:t>
      </w:r>
      <w:r>
        <w:rPr>
          <w:rFonts w:ascii="Times New Roman" w:hAnsi="Times New Roman"/>
        </w:rPr>
        <w:t>:</w:t>
      </w:r>
      <w:r w:rsidRPr="00D613EA">
        <w:rPr>
          <w:rFonts w:ascii="Times New Roman" w:hAnsi="Times New Roman"/>
        </w:rPr>
        <w:t xml:space="preserve"> 20.09.</w:t>
      </w:r>
      <w:r>
        <w:rPr>
          <w:rFonts w:ascii="Times New Roman" w:hAnsi="Times New Roman"/>
        </w:rPr>
        <w:t>20</w:t>
      </w:r>
      <w:r w:rsidRPr="00D613EA">
        <w:rPr>
          <w:rFonts w:ascii="Times New Roman" w:hAnsi="Times New Roman"/>
        </w:rPr>
        <w:t>19)</w:t>
      </w:r>
    </w:p>
  </w:footnote>
  <w:footnote w:id="184">
    <w:p w14:paraId="61C4A629" w14:textId="77777777" w:rsidR="00BD2BE1" w:rsidRDefault="00BD2BE1" w:rsidP="005E092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2202C">
        <w:rPr>
          <w:rFonts w:ascii="Times New Roman" w:hAnsi="Times New Roman"/>
        </w:rPr>
        <w:t xml:space="preserve">Петербург и южнокорейский </w:t>
      </w:r>
      <w:proofErr w:type="spellStart"/>
      <w:r w:rsidRPr="00A2202C">
        <w:rPr>
          <w:rFonts w:ascii="Times New Roman" w:hAnsi="Times New Roman"/>
        </w:rPr>
        <w:t>Кванъян</w:t>
      </w:r>
      <w:proofErr w:type="spellEnd"/>
      <w:r w:rsidRPr="00A2202C">
        <w:rPr>
          <w:rFonts w:ascii="Times New Roman" w:hAnsi="Times New Roman"/>
        </w:rPr>
        <w:t xml:space="preserve"> подписа</w:t>
      </w:r>
      <w:r>
        <w:rPr>
          <w:rFonts w:ascii="Times New Roman" w:hAnsi="Times New Roman"/>
        </w:rPr>
        <w:t xml:space="preserve">ли соглашение о сотрудничестве. </w:t>
      </w:r>
      <w:r w:rsidRPr="00A2202C">
        <w:rPr>
          <w:rFonts w:ascii="Times New Roman" w:hAnsi="Times New Roman"/>
        </w:rPr>
        <w:t xml:space="preserve">URL: </w:t>
      </w:r>
      <w:r w:rsidRPr="00431DA7">
        <w:rPr>
          <w:rStyle w:val="a4"/>
          <w:rFonts w:ascii="Times New Roman" w:hAnsi="Times New Roman"/>
        </w:rPr>
        <w:t>https://sanktpeterburg.bezformata.com/listnews/kvanyan-podpisali-soglashenie-o/74735208/</w:t>
      </w:r>
      <w:r>
        <w:rPr>
          <w:rFonts w:ascii="Times New Roman" w:hAnsi="Times New Roman"/>
        </w:rPr>
        <w:t xml:space="preserve"> (дата обращения: 3.04.2020</w:t>
      </w:r>
      <w:r w:rsidRPr="00A2202C">
        <w:rPr>
          <w:rFonts w:ascii="Times New Roman" w:hAnsi="Times New Roman"/>
        </w:rPr>
        <w:t>)</w:t>
      </w:r>
    </w:p>
  </w:footnote>
  <w:footnote w:id="185">
    <w:p w14:paraId="50274F0E" w14:textId="77777777" w:rsidR="00BD2BE1" w:rsidRPr="003B79C4" w:rsidRDefault="00BD2BE1" w:rsidP="003B79C4">
      <w:pPr>
        <w:pStyle w:val="a5"/>
        <w:jc w:val="both"/>
        <w:rPr>
          <w:rFonts w:ascii="Times New Roman" w:hAnsi="Times New Roman"/>
        </w:rPr>
      </w:pPr>
      <w:r w:rsidRPr="003B79C4">
        <w:rPr>
          <w:rStyle w:val="a7"/>
          <w:rFonts w:ascii="Times New Roman" w:hAnsi="Times New Roman"/>
        </w:rPr>
        <w:footnoteRef/>
      </w:r>
      <w:r w:rsidRPr="003B79C4">
        <w:rPr>
          <w:rFonts w:ascii="Times New Roman" w:hAnsi="Times New Roman"/>
        </w:rPr>
        <w:t xml:space="preserve"> Отношения России с Республикой Корея. URL: http://russian-embassy.org/ru/?page_</w:t>
      </w:r>
      <w:r>
        <w:rPr>
          <w:rFonts w:ascii="Times New Roman" w:hAnsi="Times New Roman"/>
        </w:rPr>
        <w:t>id=111 (д</w:t>
      </w:r>
      <w:r w:rsidRPr="003B79C4">
        <w:rPr>
          <w:rFonts w:ascii="Times New Roman" w:hAnsi="Times New Roman"/>
        </w:rPr>
        <w:t>ата обращения: 6.03.</w:t>
      </w:r>
      <w:r>
        <w:rPr>
          <w:rFonts w:ascii="Times New Roman" w:hAnsi="Times New Roman"/>
        </w:rPr>
        <w:t>20</w:t>
      </w:r>
      <w:r w:rsidRPr="003B79C4">
        <w:rPr>
          <w:rFonts w:ascii="Times New Roman" w:hAnsi="Times New Roman"/>
        </w:rPr>
        <w:t>19)</w:t>
      </w:r>
    </w:p>
  </w:footnote>
  <w:footnote w:id="186">
    <w:p w14:paraId="0F10B5F7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17BCE">
        <w:rPr>
          <w:rFonts w:ascii="Times New Roman" w:hAnsi="Times New Roman"/>
        </w:rPr>
        <w:t>Соглашение между Правительством Союза Советских Социалистических Республик и Правительством Японии о культурных Связях 1986, МИД РФ,</w:t>
      </w:r>
      <w:r>
        <w:rPr>
          <w:rFonts w:ascii="Times New Roman" w:hAnsi="Times New Roman"/>
        </w:rPr>
        <w:t xml:space="preserve"> Перечень двухсторонних международных договоров Российской Федерации.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36" w:history="1">
        <w:r>
          <w:rPr>
            <w:rStyle w:val="a4"/>
          </w:rPr>
          <w:t>http://docs.cntd.ru/document/901724336</w:t>
        </w:r>
      </w:hyperlink>
      <w:r>
        <w:t xml:space="preserve"> </w:t>
      </w:r>
      <w:r>
        <w:rPr>
          <w:rFonts w:ascii="Times New Roman" w:hAnsi="Times New Roman"/>
        </w:rPr>
        <w:t>(дата обращения: 28.03.2020</w:t>
      </w:r>
      <w:r w:rsidRPr="007D3F97">
        <w:rPr>
          <w:rFonts w:ascii="Times New Roman" w:hAnsi="Times New Roman"/>
        </w:rPr>
        <w:t>)</w:t>
      </w:r>
    </w:p>
  </w:footnote>
  <w:footnote w:id="187">
    <w:p w14:paraId="0F216B19" w14:textId="77777777" w:rsidR="00BD2BE1" w:rsidRPr="007D3F97" w:rsidRDefault="00BD2BE1" w:rsidP="00C945DF">
      <w:pPr>
        <w:pStyle w:val="a5"/>
        <w:jc w:val="both"/>
        <w:rPr>
          <w:rFonts w:ascii="Times New Roman" w:hAnsi="Times New Roman"/>
        </w:rPr>
      </w:pPr>
      <w:r w:rsidRPr="007D3F97">
        <w:rPr>
          <w:rStyle w:val="a7"/>
          <w:rFonts w:ascii="Times New Roman" w:hAnsi="Times New Roman"/>
        </w:rPr>
        <w:footnoteRef/>
      </w:r>
      <w:r w:rsidRPr="007D3F97">
        <w:rPr>
          <w:rFonts w:ascii="Times New Roman" w:hAnsi="Times New Roman"/>
        </w:rPr>
        <w:t xml:space="preserve"> Соглашение </w:t>
      </w:r>
      <w:r w:rsidRPr="00742785">
        <w:rPr>
          <w:rFonts w:ascii="Times New Roman" w:hAnsi="Times New Roman"/>
        </w:rPr>
        <w:t xml:space="preserve">N 150-ФЗ </w:t>
      </w:r>
      <w:r>
        <w:rPr>
          <w:rFonts w:ascii="Times New Roman" w:hAnsi="Times New Roman"/>
        </w:rPr>
        <w:t xml:space="preserve">27 ноября 2001 г. </w:t>
      </w:r>
      <w:r w:rsidRPr="007D3F97">
        <w:rPr>
          <w:rFonts w:ascii="Times New Roman" w:hAnsi="Times New Roman"/>
        </w:rPr>
        <w:t>между Правительством Российской Федерации и Правительством</w:t>
      </w:r>
      <w:r>
        <w:rPr>
          <w:rFonts w:ascii="Times New Roman" w:hAnsi="Times New Roman"/>
        </w:rPr>
        <w:t xml:space="preserve"> Японии «О культурных связях» - 2000 г.</w:t>
      </w:r>
      <w:r w:rsidRPr="007D3F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17BCE">
        <w:rPr>
          <w:rFonts w:ascii="Times New Roman" w:hAnsi="Times New Roman"/>
        </w:rPr>
        <w:t xml:space="preserve">МИД РФ, </w:t>
      </w:r>
      <w:r>
        <w:rPr>
          <w:rFonts w:ascii="Times New Roman" w:hAnsi="Times New Roman"/>
        </w:rPr>
        <w:t xml:space="preserve">Ратифицировано </w:t>
      </w:r>
      <w:r w:rsidRPr="00742785">
        <w:rPr>
          <w:rFonts w:ascii="Times New Roman" w:hAnsi="Times New Roman"/>
        </w:rPr>
        <w:t>Федеральным Законом РФ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37" w:history="1">
        <w:r>
          <w:rPr>
            <w:rStyle w:val="a4"/>
          </w:rPr>
          <w:t>http://docs.cntd.ru/document/901809485</w:t>
        </w:r>
      </w:hyperlink>
      <w:r>
        <w:t xml:space="preserve"> </w:t>
      </w:r>
      <w:r>
        <w:rPr>
          <w:rFonts w:ascii="Times New Roman" w:hAnsi="Times New Roman"/>
        </w:rPr>
        <w:t>(дата обращения: 28.03.2020</w:t>
      </w:r>
      <w:r w:rsidRPr="007D3F97">
        <w:rPr>
          <w:rFonts w:ascii="Times New Roman" w:hAnsi="Times New Roman"/>
        </w:rPr>
        <w:t>)</w:t>
      </w:r>
    </w:p>
  </w:footnote>
  <w:footnote w:id="188">
    <w:p w14:paraId="10165190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7D3F97">
        <w:rPr>
          <w:rFonts w:ascii="Times New Roman" w:hAnsi="Times New Roman"/>
        </w:rPr>
        <w:t>Киба</w:t>
      </w:r>
      <w:proofErr w:type="spellEnd"/>
      <w:r w:rsidRPr="007D3F9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Д.В. </w:t>
      </w:r>
      <w:r w:rsidRPr="007D3F97">
        <w:rPr>
          <w:rFonts w:ascii="Times New Roman" w:hAnsi="Times New Roman"/>
        </w:rPr>
        <w:t>Гуманитарное взаимодействие России и стран Северо-Восточной Азии в конце ХХ-нач</w:t>
      </w:r>
      <w:r>
        <w:rPr>
          <w:rFonts w:ascii="Times New Roman" w:hAnsi="Times New Roman"/>
        </w:rPr>
        <w:t xml:space="preserve">але ХI </w:t>
      </w:r>
      <w:proofErr w:type="spellStart"/>
      <w:r>
        <w:rPr>
          <w:rFonts w:ascii="Times New Roman" w:hAnsi="Times New Roman"/>
        </w:rPr>
        <w:t>вв</w:t>
      </w:r>
      <w:proofErr w:type="spellEnd"/>
      <w:r>
        <w:rPr>
          <w:rFonts w:ascii="Times New Roman" w:hAnsi="Times New Roman"/>
        </w:rPr>
        <w:t xml:space="preserve"> / Д.В. </w:t>
      </w:r>
      <w:proofErr w:type="spellStart"/>
      <w:r>
        <w:rPr>
          <w:rFonts w:ascii="Times New Roman" w:hAnsi="Times New Roman"/>
        </w:rPr>
        <w:t>Киба</w:t>
      </w:r>
      <w:proofErr w:type="spellEnd"/>
      <w:r>
        <w:rPr>
          <w:rFonts w:ascii="Times New Roman" w:hAnsi="Times New Roman"/>
        </w:rPr>
        <w:t xml:space="preserve"> // </w:t>
      </w:r>
      <w:r w:rsidRPr="00FE0F4E">
        <w:rPr>
          <w:rFonts w:ascii="Times New Roman" w:hAnsi="Times New Roman"/>
        </w:rPr>
        <w:t>ФГБОУВПО «</w:t>
      </w:r>
      <w:proofErr w:type="spellStart"/>
      <w:r w:rsidRPr="00FE0F4E">
        <w:rPr>
          <w:rFonts w:ascii="Times New Roman" w:hAnsi="Times New Roman"/>
        </w:rPr>
        <w:t>КнАГТУ</w:t>
      </w:r>
      <w:proofErr w:type="spellEnd"/>
      <w:r w:rsidRPr="00FE0F4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Комсомольск-на-Амуре. – </w:t>
      </w:r>
      <w:r w:rsidRPr="007D3F97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г. - с. 48.</w:t>
      </w:r>
    </w:p>
  </w:footnote>
  <w:footnote w:id="189">
    <w:p w14:paraId="4343AC9F" w14:textId="77777777" w:rsidR="00BD2BE1" w:rsidRPr="00CC089A" w:rsidRDefault="00BD2BE1" w:rsidP="00C945DF">
      <w:pPr>
        <w:pStyle w:val="a5"/>
        <w:tabs>
          <w:tab w:val="left" w:pos="6195"/>
        </w:tabs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CC089A">
        <w:rPr>
          <w:rFonts w:ascii="Times New Roman" w:hAnsi="Times New Roman"/>
        </w:rPr>
        <w:t>Филиал автономной некоммерческой организации</w:t>
      </w:r>
      <w:r>
        <w:rPr>
          <w:rFonts w:ascii="Times New Roman" w:hAnsi="Times New Roman"/>
        </w:rPr>
        <w:tab/>
      </w:r>
    </w:p>
    <w:p w14:paraId="16422927" w14:textId="77777777" w:rsidR="00BD2BE1" w:rsidRDefault="00BD2BE1" w:rsidP="00C945DF">
      <w:pPr>
        <w:pStyle w:val="a5"/>
        <w:jc w:val="both"/>
      </w:pPr>
      <w:r w:rsidRPr="00CC089A">
        <w:rPr>
          <w:rFonts w:ascii="Times New Roman" w:hAnsi="Times New Roman"/>
        </w:rPr>
        <w:t xml:space="preserve">«Японский центр по развитию торгово-экономических связей». Знакомство с японским языком. </w:t>
      </w:r>
      <w:hyperlink r:id="rId38" w:history="1">
        <w:r w:rsidRPr="00CC089A">
          <w:rPr>
            <w:rStyle w:val="a4"/>
            <w:rFonts w:ascii="Times New Roman" w:hAnsi="Times New Roman"/>
          </w:rPr>
          <w:t>https://spb.jc.org.ru/ru/yaposkij-yazyik/kursyi-yaponskogo-yazyika/</w:t>
        </w:r>
      </w:hyperlink>
      <w:r w:rsidRPr="00CC089A">
        <w:rPr>
          <w:rFonts w:ascii="Times New Roman" w:hAnsi="Times New Roman"/>
        </w:rPr>
        <w:t xml:space="preserve"> (дата обращения 18.05.2020)</w:t>
      </w:r>
    </w:p>
  </w:footnote>
  <w:footnote w:id="190">
    <w:p w14:paraId="03318B66" w14:textId="77777777" w:rsidR="00BD2BE1" w:rsidRPr="00FF7232" w:rsidRDefault="00BD2BE1" w:rsidP="00C945D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FF7232">
        <w:rPr>
          <w:rFonts w:ascii="Times New Roman" w:hAnsi="Times New Roman"/>
        </w:rPr>
        <w:t>Развитие международных связей субъектов РФ, Представительс</w:t>
      </w:r>
      <w:r>
        <w:rPr>
          <w:rFonts w:ascii="Times New Roman" w:hAnsi="Times New Roman"/>
        </w:rPr>
        <w:t xml:space="preserve">тво </w:t>
      </w:r>
      <w:proofErr w:type="spellStart"/>
      <w:r>
        <w:rPr>
          <w:rFonts w:ascii="Times New Roman" w:hAnsi="Times New Roman"/>
        </w:rPr>
        <w:t>Россотрудничества</w:t>
      </w:r>
      <w:proofErr w:type="spellEnd"/>
      <w:r>
        <w:rPr>
          <w:rFonts w:ascii="Times New Roman" w:hAnsi="Times New Roman"/>
        </w:rPr>
        <w:t xml:space="preserve"> в Японии. </w:t>
      </w:r>
      <w:r w:rsidRPr="00FF7232">
        <w:rPr>
          <w:rFonts w:ascii="Times New Roman" w:hAnsi="Times New Roman"/>
        </w:rPr>
        <w:t>URL: http://jpn.rs.gov.ru/ru/activities/388</w:t>
      </w:r>
    </w:p>
  </w:footnote>
  <w:footnote w:id="191">
    <w:p w14:paraId="1EBD6D72" w14:textId="77777777" w:rsidR="00BD2BE1" w:rsidRPr="00410788" w:rsidRDefault="00BD2BE1" w:rsidP="00C945D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D74AF1">
        <w:rPr>
          <w:rFonts w:ascii="Times New Roman" w:hAnsi="Times New Roman"/>
        </w:rPr>
        <w:t xml:space="preserve">Российско-японский план действий </w:t>
      </w:r>
      <w:r>
        <w:rPr>
          <w:rFonts w:ascii="Times New Roman" w:hAnsi="Times New Roman"/>
        </w:rPr>
        <w:t xml:space="preserve">от 10 января </w:t>
      </w:r>
      <w:r w:rsidRPr="00D74AF1">
        <w:rPr>
          <w:rFonts w:ascii="Times New Roman" w:hAnsi="Times New Roman"/>
        </w:rPr>
        <w:t>2003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39" w:history="1">
        <w:r>
          <w:rPr>
            <w:rStyle w:val="a4"/>
          </w:rPr>
          <w:t>http://www.kremlin.ru/supplement/4684</w:t>
        </w:r>
      </w:hyperlink>
      <w:r>
        <w:t xml:space="preserve"> </w:t>
      </w:r>
      <w:r>
        <w:rPr>
          <w:rFonts w:ascii="Times New Roman" w:hAnsi="Times New Roman"/>
        </w:rPr>
        <w:t>(да</w:t>
      </w:r>
      <w:r w:rsidRPr="00410788">
        <w:rPr>
          <w:rFonts w:ascii="Times New Roman" w:hAnsi="Times New Roman"/>
        </w:rPr>
        <w:t>та обращения 19.05.2020)</w:t>
      </w:r>
    </w:p>
  </w:footnote>
  <w:footnote w:id="192">
    <w:p w14:paraId="641C7A64" w14:textId="77777777" w:rsidR="00BD2BE1" w:rsidRPr="00D74AF1" w:rsidRDefault="00BD2BE1" w:rsidP="00C945DF">
      <w:pPr>
        <w:pStyle w:val="a5"/>
        <w:jc w:val="both"/>
        <w:rPr>
          <w:rFonts w:ascii="Times New Roman" w:hAnsi="Times New Roman"/>
        </w:rPr>
      </w:pPr>
      <w:r w:rsidRPr="00410788">
        <w:rPr>
          <w:rStyle w:val="a7"/>
          <w:rFonts w:ascii="Times New Roman" w:hAnsi="Times New Roman"/>
        </w:rPr>
        <w:footnoteRef/>
      </w:r>
      <w:r w:rsidRPr="00410788">
        <w:rPr>
          <w:rFonts w:ascii="Times New Roman" w:hAnsi="Times New Roman"/>
        </w:rPr>
        <w:t xml:space="preserve"> Основные направления политики Российской Федерации в сфере международного культурно-гуманитарного сотрудничества от 18 декабря 2010 г. </w:t>
      </w:r>
      <w:r w:rsidRPr="00410788">
        <w:rPr>
          <w:rFonts w:ascii="Times New Roman" w:hAnsi="Times New Roman"/>
          <w:lang w:val="en-US"/>
        </w:rPr>
        <w:t>URL</w:t>
      </w:r>
      <w:r w:rsidRPr="00410788">
        <w:rPr>
          <w:rFonts w:ascii="Times New Roman" w:hAnsi="Times New Roman"/>
        </w:rPr>
        <w:t xml:space="preserve">: </w:t>
      </w:r>
      <w:hyperlink r:id="rId40" w:history="1">
        <w:r w:rsidRPr="00410788">
          <w:rPr>
            <w:rStyle w:val="a4"/>
            <w:rFonts w:ascii="Times New Roman" w:hAnsi="Times New Roman"/>
          </w:rPr>
          <w:t>https://legalacts.ru/doc/osnovnye-napravlenija-politiki-rossiiskoi-federatsii-v-sfere/</w:t>
        </w:r>
      </w:hyperlink>
      <w:r w:rsidRPr="00410788">
        <w:rPr>
          <w:rFonts w:ascii="Times New Roman" w:hAnsi="Times New Roman"/>
        </w:rPr>
        <w:t xml:space="preserve"> (дата обращения: 20.05.2020)</w:t>
      </w:r>
    </w:p>
  </w:footnote>
  <w:footnote w:id="193">
    <w:p w14:paraId="33904637" w14:textId="77777777" w:rsidR="00BD2BE1" w:rsidRDefault="00BD2BE1" w:rsidP="00C945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74AF1">
        <w:rPr>
          <w:rFonts w:ascii="Times New Roman" w:hAnsi="Times New Roman"/>
        </w:rPr>
        <w:t>Из выступления заместителя Министра иност</w:t>
      </w:r>
      <w:r>
        <w:rPr>
          <w:rFonts w:ascii="Times New Roman" w:hAnsi="Times New Roman"/>
        </w:rPr>
        <w:t xml:space="preserve">ранных дел России </w:t>
      </w:r>
      <w:proofErr w:type="spellStart"/>
      <w:r>
        <w:rPr>
          <w:rFonts w:ascii="Times New Roman" w:hAnsi="Times New Roman"/>
        </w:rPr>
        <w:t>А.П.Лосюкова</w:t>
      </w:r>
      <w:proofErr w:type="spellEnd"/>
      <w:r>
        <w:rPr>
          <w:rFonts w:ascii="Times New Roman" w:hAnsi="Times New Roman"/>
        </w:rPr>
        <w:t xml:space="preserve"> «</w:t>
      </w:r>
      <w:r w:rsidRPr="00D74AF1">
        <w:rPr>
          <w:rFonts w:ascii="Times New Roman" w:hAnsi="Times New Roman"/>
        </w:rPr>
        <w:t>Российско-японские отношения в меняющемся Азиатско-Тихоокеанском регионе</w:t>
      </w:r>
      <w:r>
        <w:rPr>
          <w:rFonts w:ascii="Times New Roman" w:hAnsi="Times New Roman"/>
        </w:rPr>
        <w:t>» на российско-японском форуме «</w:t>
      </w:r>
      <w:r w:rsidRPr="00D74AF1">
        <w:rPr>
          <w:rFonts w:ascii="Times New Roman" w:hAnsi="Times New Roman"/>
        </w:rPr>
        <w:t>Российско-японские отношения</w:t>
      </w:r>
      <w:r>
        <w:rPr>
          <w:rFonts w:ascii="Times New Roman" w:hAnsi="Times New Roman"/>
        </w:rPr>
        <w:t xml:space="preserve"> в АТР в условиях глобализации» МИД РФ. </w:t>
      </w:r>
      <w:r w:rsidRPr="00742785">
        <w:rPr>
          <w:rFonts w:ascii="Times New Roman" w:hAnsi="Times New Roman"/>
          <w:lang w:val="en-US"/>
        </w:rPr>
        <w:t>URL</w:t>
      </w:r>
      <w:r w:rsidRPr="00930175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www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mid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f</w:instrText>
      </w:r>
      <w:r w:rsidR="0044479E">
        <w:rPr>
          <w:rStyle w:val="a4"/>
          <w:rFonts w:ascii="Times New Roman" w:hAnsi="Times New Roman"/>
          <w:lang w:val="en-US"/>
        </w:rPr>
        <w:instrText>oreign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policy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rso</w:instrText>
      </w:r>
      <w:r w:rsidR="0044479E" w:rsidRPr="00550F07">
        <w:rPr>
          <w:rStyle w:val="a4"/>
          <w:rFonts w:ascii="Times New Roman" w:hAnsi="Times New Roman"/>
        </w:rPr>
        <w:instrText>/-/</w:instrText>
      </w:r>
      <w:r w:rsidR="0044479E">
        <w:rPr>
          <w:rStyle w:val="a4"/>
          <w:rFonts w:ascii="Times New Roman" w:hAnsi="Times New Roman"/>
          <w:lang w:val="en-US"/>
        </w:rPr>
        <w:instrText>asset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publisher</w:instrText>
      </w:r>
      <w:r w:rsidR="0044479E" w:rsidRPr="00550F07">
        <w:rPr>
          <w:rStyle w:val="a4"/>
          <w:rFonts w:ascii="Times New Roman" w:hAnsi="Times New Roman"/>
        </w:rPr>
        <w:instrText>/0</w:instrText>
      </w:r>
      <w:r w:rsidR="0044479E">
        <w:rPr>
          <w:rStyle w:val="a4"/>
          <w:rFonts w:ascii="Times New Roman" w:hAnsi="Times New Roman"/>
          <w:lang w:val="en-US"/>
        </w:rPr>
        <w:instrText>vP</w:instrText>
      </w:r>
      <w:r w:rsidR="0044479E" w:rsidRPr="00550F07">
        <w:rPr>
          <w:rStyle w:val="a4"/>
          <w:rFonts w:ascii="Times New Roman" w:hAnsi="Times New Roman"/>
        </w:rPr>
        <w:instrText>3</w:instrText>
      </w:r>
      <w:r w:rsidR="0044479E">
        <w:rPr>
          <w:rStyle w:val="a4"/>
          <w:rFonts w:ascii="Times New Roman" w:hAnsi="Times New Roman"/>
          <w:lang w:val="en-US"/>
        </w:rPr>
        <w:instrText>hQoCPRg</w:instrText>
      </w:r>
      <w:r w:rsidR="0044479E" w:rsidRPr="00550F07">
        <w:rPr>
          <w:rStyle w:val="a4"/>
          <w:rFonts w:ascii="Times New Roman" w:hAnsi="Times New Roman"/>
        </w:rPr>
        <w:instrText>5/</w:instrText>
      </w:r>
      <w:r w:rsidR="0044479E">
        <w:rPr>
          <w:rStyle w:val="a4"/>
          <w:rFonts w:ascii="Times New Roman" w:hAnsi="Times New Roman"/>
          <w:lang w:val="en-US"/>
        </w:rPr>
        <w:instrText>content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id</w:instrText>
      </w:r>
      <w:r w:rsidR="0044479E" w:rsidRPr="00550F07">
        <w:rPr>
          <w:rStyle w:val="a4"/>
          <w:rFonts w:ascii="Times New Roman" w:hAnsi="Times New Roman"/>
        </w:rPr>
        <w:instrText xml:space="preserve">/581286"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742785">
        <w:rPr>
          <w:rStyle w:val="a4"/>
          <w:rFonts w:ascii="Times New Roman" w:hAnsi="Times New Roman"/>
          <w:lang w:val="en-US"/>
        </w:rPr>
        <w:t>https</w:t>
      </w:r>
      <w:r w:rsidRPr="00930175">
        <w:rPr>
          <w:rStyle w:val="a4"/>
          <w:rFonts w:ascii="Times New Roman" w:hAnsi="Times New Roman"/>
        </w:rPr>
        <w:t>://</w:t>
      </w:r>
      <w:r w:rsidRPr="00742785">
        <w:rPr>
          <w:rStyle w:val="a4"/>
          <w:rFonts w:ascii="Times New Roman" w:hAnsi="Times New Roman"/>
          <w:lang w:val="en-US"/>
        </w:rPr>
        <w:t>www</w:t>
      </w:r>
      <w:r w:rsidRPr="00930175">
        <w:rPr>
          <w:rStyle w:val="a4"/>
          <w:rFonts w:ascii="Times New Roman" w:hAnsi="Times New Roman"/>
        </w:rPr>
        <w:t>.</w:t>
      </w:r>
      <w:r w:rsidRPr="00742785">
        <w:rPr>
          <w:rStyle w:val="a4"/>
          <w:rFonts w:ascii="Times New Roman" w:hAnsi="Times New Roman"/>
          <w:lang w:val="en-US"/>
        </w:rPr>
        <w:t>mid</w:t>
      </w:r>
      <w:r w:rsidRPr="00930175">
        <w:rPr>
          <w:rStyle w:val="a4"/>
          <w:rFonts w:ascii="Times New Roman" w:hAnsi="Times New Roman"/>
        </w:rPr>
        <w:t>.</w:t>
      </w:r>
      <w:proofErr w:type="spellStart"/>
      <w:r w:rsidRPr="00742785">
        <w:rPr>
          <w:rStyle w:val="a4"/>
          <w:rFonts w:ascii="Times New Roman" w:hAnsi="Times New Roman"/>
          <w:lang w:val="en-US"/>
        </w:rPr>
        <w:t>ru</w:t>
      </w:r>
      <w:proofErr w:type="spellEnd"/>
      <w:r w:rsidRPr="00930175">
        <w:rPr>
          <w:rStyle w:val="a4"/>
          <w:rFonts w:ascii="Times New Roman" w:hAnsi="Times New Roman"/>
        </w:rPr>
        <w:t>/</w:t>
      </w:r>
      <w:proofErr w:type="spellStart"/>
      <w:r w:rsidRPr="00742785">
        <w:rPr>
          <w:rStyle w:val="a4"/>
          <w:rFonts w:ascii="Times New Roman" w:hAnsi="Times New Roman"/>
          <w:lang w:val="en-US"/>
        </w:rPr>
        <w:t>ru</w:t>
      </w:r>
      <w:proofErr w:type="spellEnd"/>
      <w:r w:rsidRPr="00930175">
        <w:rPr>
          <w:rStyle w:val="a4"/>
          <w:rFonts w:ascii="Times New Roman" w:hAnsi="Times New Roman"/>
        </w:rPr>
        <w:t>/</w:t>
      </w:r>
      <w:r w:rsidRPr="00742785">
        <w:rPr>
          <w:rStyle w:val="a4"/>
          <w:rFonts w:ascii="Times New Roman" w:hAnsi="Times New Roman"/>
          <w:lang w:val="en-US"/>
        </w:rPr>
        <w:t>foreign</w:t>
      </w:r>
      <w:r w:rsidRPr="00930175">
        <w:rPr>
          <w:rStyle w:val="a4"/>
          <w:rFonts w:ascii="Times New Roman" w:hAnsi="Times New Roman"/>
        </w:rPr>
        <w:t>_</w:t>
      </w:r>
      <w:r w:rsidRPr="00742785">
        <w:rPr>
          <w:rStyle w:val="a4"/>
          <w:rFonts w:ascii="Times New Roman" w:hAnsi="Times New Roman"/>
          <w:lang w:val="en-US"/>
        </w:rPr>
        <w:t>policy</w:t>
      </w:r>
      <w:r w:rsidRPr="00930175">
        <w:rPr>
          <w:rStyle w:val="a4"/>
          <w:rFonts w:ascii="Times New Roman" w:hAnsi="Times New Roman"/>
        </w:rPr>
        <w:t>/</w:t>
      </w:r>
      <w:proofErr w:type="spellStart"/>
      <w:r w:rsidRPr="00742785">
        <w:rPr>
          <w:rStyle w:val="a4"/>
          <w:rFonts w:ascii="Times New Roman" w:hAnsi="Times New Roman"/>
          <w:lang w:val="en-US"/>
        </w:rPr>
        <w:t>rso</w:t>
      </w:r>
      <w:proofErr w:type="spellEnd"/>
      <w:r w:rsidRPr="00930175">
        <w:rPr>
          <w:rStyle w:val="a4"/>
          <w:rFonts w:ascii="Times New Roman" w:hAnsi="Times New Roman"/>
        </w:rPr>
        <w:t>/-/</w:t>
      </w:r>
      <w:r w:rsidRPr="00742785">
        <w:rPr>
          <w:rStyle w:val="a4"/>
          <w:rFonts w:ascii="Times New Roman" w:hAnsi="Times New Roman"/>
          <w:lang w:val="en-US"/>
        </w:rPr>
        <w:t>asset</w:t>
      </w:r>
      <w:r w:rsidRPr="00930175">
        <w:rPr>
          <w:rStyle w:val="a4"/>
          <w:rFonts w:ascii="Times New Roman" w:hAnsi="Times New Roman"/>
        </w:rPr>
        <w:t>_</w:t>
      </w:r>
      <w:r w:rsidRPr="00742785">
        <w:rPr>
          <w:rStyle w:val="a4"/>
          <w:rFonts w:ascii="Times New Roman" w:hAnsi="Times New Roman"/>
          <w:lang w:val="en-US"/>
        </w:rPr>
        <w:t>publisher</w:t>
      </w:r>
      <w:r w:rsidRPr="00930175">
        <w:rPr>
          <w:rStyle w:val="a4"/>
          <w:rFonts w:ascii="Times New Roman" w:hAnsi="Times New Roman"/>
        </w:rPr>
        <w:t>/0</w:t>
      </w:r>
      <w:proofErr w:type="spellStart"/>
      <w:r w:rsidRPr="00742785">
        <w:rPr>
          <w:rStyle w:val="a4"/>
          <w:rFonts w:ascii="Times New Roman" w:hAnsi="Times New Roman"/>
          <w:lang w:val="en-US"/>
        </w:rPr>
        <w:t>vP</w:t>
      </w:r>
      <w:proofErr w:type="spellEnd"/>
      <w:r w:rsidRPr="00930175">
        <w:rPr>
          <w:rStyle w:val="a4"/>
          <w:rFonts w:ascii="Times New Roman" w:hAnsi="Times New Roman"/>
        </w:rPr>
        <w:t>3</w:t>
      </w:r>
      <w:proofErr w:type="spellStart"/>
      <w:r w:rsidRPr="00742785">
        <w:rPr>
          <w:rStyle w:val="a4"/>
          <w:rFonts w:ascii="Times New Roman" w:hAnsi="Times New Roman"/>
          <w:lang w:val="en-US"/>
        </w:rPr>
        <w:t>hQoCPRg</w:t>
      </w:r>
      <w:proofErr w:type="spellEnd"/>
      <w:r w:rsidRPr="00930175">
        <w:rPr>
          <w:rStyle w:val="a4"/>
          <w:rFonts w:ascii="Times New Roman" w:hAnsi="Times New Roman"/>
        </w:rPr>
        <w:t>5/</w:t>
      </w:r>
      <w:r w:rsidRPr="00742785">
        <w:rPr>
          <w:rStyle w:val="a4"/>
          <w:rFonts w:ascii="Times New Roman" w:hAnsi="Times New Roman"/>
          <w:lang w:val="en-US"/>
        </w:rPr>
        <w:t>content</w:t>
      </w:r>
      <w:r w:rsidRPr="00930175">
        <w:rPr>
          <w:rStyle w:val="a4"/>
          <w:rFonts w:ascii="Times New Roman" w:hAnsi="Times New Roman"/>
        </w:rPr>
        <w:t>/</w:t>
      </w:r>
      <w:r w:rsidRPr="00742785">
        <w:rPr>
          <w:rStyle w:val="a4"/>
          <w:rFonts w:ascii="Times New Roman" w:hAnsi="Times New Roman"/>
          <w:lang w:val="en-US"/>
        </w:rPr>
        <w:t>id</w:t>
      </w:r>
      <w:r w:rsidRPr="00930175">
        <w:rPr>
          <w:rStyle w:val="a4"/>
          <w:rFonts w:ascii="Times New Roman" w:hAnsi="Times New Roman"/>
        </w:rPr>
        <w:t>/581286</w:t>
      </w:r>
      <w:r w:rsidR="0044479E">
        <w:rPr>
          <w:rStyle w:val="a4"/>
          <w:rFonts w:ascii="Times New Roman" w:hAnsi="Times New Roman"/>
        </w:rPr>
        <w:fldChar w:fldCharType="end"/>
      </w:r>
      <w:r>
        <w:rPr>
          <w:rStyle w:val="a4"/>
          <w:rFonts w:ascii="Times New Roman" w:hAnsi="Times New Roman"/>
        </w:rPr>
        <w:t xml:space="preserve"> </w:t>
      </w:r>
      <w:r w:rsidRPr="00410788">
        <w:rPr>
          <w:rFonts w:ascii="Times New Roman" w:hAnsi="Times New Roman"/>
        </w:rPr>
        <w:t>(дата обращения: 20.05.2020)</w:t>
      </w:r>
    </w:p>
  </w:footnote>
  <w:footnote w:id="194">
    <w:p w14:paraId="40E2776F" w14:textId="77777777" w:rsidR="00BD2BE1" w:rsidRPr="00D74AF1" w:rsidRDefault="00BD2BE1" w:rsidP="00C945DF">
      <w:pPr>
        <w:pStyle w:val="a5"/>
        <w:jc w:val="both"/>
        <w:rPr>
          <w:rFonts w:ascii="Times New Roman" w:hAnsi="Times New Roman"/>
        </w:rPr>
      </w:pPr>
      <w:r w:rsidRPr="00D74AF1">
        <w:rPr>
          <w:rStyle w:val="a7"/>
          <w:rFonts w:ascii="Times New Roman" w:hAnsi="Times New Roman"/>
        </w:rPr>
        <w:footnoteRef/>
      </w:r>
      <w:r w:rsidRPr="00D74AF1">
        <w:rPr>
          <w:rFonts w:ascii="Times New Roman" w:hAnsi="Times New Roman"/>
        </w:rPr>
        <w:t xml:space="preserve"> Совместное заявление Президента Российской Федерации и Премьер-министра Японии</w:t>
      </w:r>
      <w:r>
        <w:rPr>
          <w:rFonts w:ascii="Times New Roman" w:hAnsi="Times New Roman"/>
        </w:rPr>
        <w:t xml:space="preserve"> от 29 апреля 2013 г.</w:t>
      </w:r>
      <w:r w:rsidRPr="00D74A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</w:t>
      </w:r>
      <w:r w:rsidRPr="00D74AF1">
        <w:rPr>
          <w:rFonts w:ascii="Times New Roman" w:hAnsi="Times New Roman"/>
        </w:rPr>
        <w:t xml:space="preserve"> развитии российско-японского партнерства</w:t>
      </w:r>
      <w:r>
        <w:rPr>
          <w:rFonts w:ascii="Times New Roman" w:hAnsi="Times New Roman"/>
        </w:rPr>
        <w:t xml:space="preserve">» </w:t>
      </w:r>
      <w:r w:rsidRPr="00410788">
        <w:rPr>
          <w:rFonts w:ascii="Times New Roman" w:hAnsi="Times New Roman"/>
          <w:lang w:val="en-US"/>
        </w:rPr>
        <w:t>URL</w:t>
      </w:r>
      <w:r w:rsidRPr="00410788">
        <w:rPr>
          <w:rFonts w:ascii="Times New Roman" w:hAnsi="Times New Roman"/>
        </w:rPr>
        <w:t xml:space="preserve">: </w:t>
      </w:r>
      <w:hyperlink r:id="rId41" w:history="1">
        <w:r>
          <w:rPr>
            <w:rStyle w:val="a4"/>
          </w:rPr>
          <w:t>http://www.kremlin.ru/supplement/1446</w:t>
        </w:r>
      </w:hyperlink>
      <w:r>
        <w:t xml:space="preserve"> </w:t>
      </w:r>
      <w:r w:rsidRPr="00410788">
        <w:rPr>
          <w:rFonts w:ascii="Times New Roman" w:hAnsi="Times New Roman"/>
        </w:rPr>
        <w:t>(дата обращения: 20.05.2020)</w:t>
      </w:r>
    </w:p>
  </w:footnote>
  <w:footnote w:id="195">
    <w:p w14:paraId="4B0CB3CB" w14:textId="77777777" w:rsidR="00BD2BE1" w:rsidRPr="00C945DF" w:rsidRDefault="00BD2BE1" w:rsidP="00C945D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FF7232">
        <w:rPr>
          <w:rFonts w:ascii="Times New Roman" w:hAnsi="Times New Roman"/>
        </w:rPr>
        <w:t xml:space="preserve">Соглашение </w:t>
      </w:r>
      <w:r>
        <w:rPr>
          <w:rFonts w:ascii="Times New Roman" w:hAnsi="Times New Roman"/>
        </w:rPr>
        <w:t xml:space="preserve">№ </w:t>
      </w:r>
      <w:r w:rsidRPr="00930175">
        <w:rPr>
          <w:rFonts w:ascii="Times New Roman" w:hAnsi="Times New Roman"/>
        </w:rPr>
        <w:t xml:space="preserve">20130041 </w:t>
      </w:r>
      <w:r>
        <w:rPr>
          <w:rFonts w:ascii="Times New Roman" w:hAnsi="Times New Roman"/>
        </w:rPr>
        <w:t xml:space="preserve">от 29.апреля 2013 г. </w:t>
      </w:r>
      <w:r w:rsidRPr="00FF7232">
        <w:rPr>
          <w:rFonts w:ascii="Times New Roman" w:hAnsi="Times New Roman"/>
        </w:rPr>
        <w:t>между Правительством Российской Федерации и Правительством Японии об учреждении и деятельности ку</w:t>
      </w:r>
      <w:r>
        <w:rPr>
          <w:rFonts w:ascii="Times New Roman" w:hAnsi="Times New Roman"/>
        </w:rPr>
        <w:t xml:space="preserve">льтурных центров. МИД РФ.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42" w:history="1">
        <w:r w:rsidRPr="00C945DF">
          <w:rPr>
            <w:rStyle w:val="a4"/>
            <w:rFonts w:ascii="Times New Roman" w:hAnsi="Times New Roman"/>
          </w:rPr>
          <w:t>https://www.mid.ru/foreign_policy/international_contracts/2_contract/-/storage-viewer/bilateral/page-65/44423</w:t>
        </w:r>
      </w:hyperlink>
      <w:r w:rsidRPr="00C945DF">
        <w:rPr>
          <w:rFonts w:ascii="Times New Roman" w:hAnsi="Times New Roman"/>
        </w:rPr>
        <w:t xml:space="preserve"> (дата обращения: 17.03.2020)</w:t>
      </w:r>
    </w:p>
  </w:footnote>
  <w:footnote w:id="196">
    <w:p w14:paraId="415A3DC0" w14:textId="77777777" w:rsidR="00BD2BE1" w:rsidRPr="00C945DF" w:rsidRDefault="00BD2BE1" w:rsidP="00C945DF">
      <w:pPr>
        <w:pStyle w:val="a5"/>
        <w:jc w:val="both"/>
        <w:rPr>
          <w:rFonts w:ascii="Times New Roman" w:hAnsi="Times New Roman"/>
        </w:rPr>
      </w:pPr>
      <w:r w:rsidRPr="00C945DF">
        <w:rPr>
          <w:rStyle w:val="a7"/>
          <w:rFonts w:ascii="Times New Roman" w:hAnsi="Times New Roman"/>
        </w:rPr>
        <w:footnoteRef/>
      </w:r>
      <w:r w:rsidRPr="00C945DF">
        <w:rPr>
          <w:rFonts w:ascii="Times New Roman" w:hAnsi="Times New Roman"/>
        </w:rPr>
        <w:t xml:space="preserve"> План сотрудничества из 8 пунктов (План сотрудничества для инновационной реформы в промышленности и экономике для России как ведущей страны с благоприятными условиями жизни) </w:t>
      </w:r>
      <w:r w:rsidRPr="00C945DF">
        <w:rPr>
          <w:rFonts w:ascii="Times New Roman" w:hAnsi="Times New Roman"/>
          <w:lang w:val="en-US"/>
        </w:rPr>
        <w:t>URL</w:t>
      </w:r>
      <w:r w:rsidRPr="00C945DF">
        <w:rPr>
          <w:rFonts w:ascii="Times New Roman" w:hAnsi="Times New Roman"/>
        </w:rPr>
        <w:t xml:space="preserve">: </w:t>
      </w:r>
      <w:hyperlink r:id="rId43" w:history="1">
        <w:r w:rsidRPr="00C945DF">
          <w:rPr>
            <w:rStyle w:val="a4"/>
            <w:rFonts w:ascii="Times New Roman" w:hAnsi="Times New Roman"/>
          </w:rPr>
          <w:t>https://www.ru.emb-japan.go.jp/economy/ru/index.html</w:t>
        </w:r>
      </w:hyperlink>
      <w:r w:rsidRPr="00C945DF">
        <w:rPr>
          <w:rFonts w:ascii="Times New Roman" w:hAnsi="Times New Roman"/>
        </w:rPr>
        <w:t xml:space="preserve"> (дата обращения: 17.03.2020)</w:t>
      </w:r>
    </w:p>
  </w:footnote>
  <w:footnote w:id="197">
    <w:p w14:paraId="3DFFC1C5" w14:textId="77777777" w:rsidR="00BD2BE1" w:rsidRPr="00C945DF" w:rsidRDefault="00BD2BE1" w:rsidP="00C945DF">
      <w:pPr>
        <w:pStyle w:val="a5"/>
        <w:jc w:val="both"/>
        <w:rPr>
          <w:rFonts w:ascii="Times New Roman" w:hAnsi="Times New Roman"/>
        </w:rPr>
      </w:pPr>
      <w:r w:rsidRPr="00C945DF">
        <w:rPr>
          <w:rStyle w:val="a7"/>
          <w:rFonts w:ascii="Times New Roman" w:hAnsi="Times New Roman"/>
        </w:rPr>
        <w:footnoteRef/>
      </w:r>
      <w:r w:rsidRPr="00C945DF">
        <w:rPr>
          <w:rFonts w:ascii="Times New Roman" w:hAnsi="Times New Roman"/>
        </w:rPr>
        <w:t xml:space="preserve"> Год Японии в России, Брошюра к открытию Года Японии в России 2018 г. - С.2.</w:t>
      </w:r>
    </w:p>
  </w:footnote>
  <w:footnote w:id="198">
    <w:p w14:paraId="17B9864C" w14:textId="77777777" w:rsidR="00BD2BE1" w:rsidRPr="00C945DF" w:rsidRDefault="00BD2BE1" w:rsidP="00C945DF">
      <w:pPr>
        <w:pStyle w:val="a5"/>
        <w:jc w:val="both"/>
        <w:rPr>
          <w:rFonts w:ascii="Times New Roman" w:hAnsi="Times New Roman"/>
        </w:rPr>
      </w:pPr>
      <w:r w:rsidRPr="00C945DF">
        <w:rPr>
          <w:rStyle w:val="a7"/>
          <w:rFonts w:ascii="Times New Roman" w:hAnsi="Times New Roman"/>
        </w:rPr>
        <w:footnoteRef/>
      </w:r>
      <w:r w:rsidRPr="00C945DF">
        <w:rPr>
          <w:rFonts w:ascii="Times New Roman" w:hAnsi="Times New Roman"/>
        </w:rPr>
        <w:t xml:space="preserve"> План сотрудничества для инновационной реформы в промышленности и экономике для России как ведущей страны с благоприятными условиями жизни. Посольство Японии в России. </w:t>
      </w:r>
      <w:r w:rsidRPr="00C945DF">
        <w:rPr>
          <w:rFonts w:ascii="Times New Roman" w:hAnsi="Times New Roman"/>
          <w:lang w:val="en-US"/>
        </w:rPr>
        <w:t>URL</w:t>
      </w:r>
      <w:r w:rsidRPr="00C945DF">
        <w:rPr>
          <w:rFonts w:ascii="Times New Roman" w:hAnsi="Times New Roman"/>
        </w:rPr>
        <w:t xml:space="preserve">: </w:t>
      </w:r>
      <w:hyperlink r:id="rId44" w:history="1">
        <w:r w:rsidRPr="00C945DF">
          <w:rPr>
            <w:rStyle w:val="a4"/>
            <w:rFonts w:ascii="Times New Roman" w:hAnsi="Times New Roman"/>
          </w:rPr>
          <w:t>https://www.ru.emb-japan.go.jp/economy/ru/index.html</w:t>
        </w:r>
      </w:hyperlink>
      <w:r w:rsidRPr="00C945DF">
        <w:rPr>
          <w:rFonts w:ascii="Times New Roman" w:hAnsi="Times New Roman"/>
        </w:rPr>
        <w:t xml:space="preserve">  (дата обращения: 17.03.2020)</w:t>
      </w:r>
    </w:p>
  </w:footnote>
  <w:footnote w:id="199">
    <w:p w14:paraId="4361E262" w14:textId="77777777" w:rsidR="00BD2BE1" w:rsidRPr="00C945DF" w:rsidRDefault="00BD2BE1" w:rsidP="00C945DF">
      <w:pPr>
        <w:pStyle w:val="a5"/>
        <w:jc w:val="both"/>
        <w:rPr>
          <w:rFonts w:ascii="Times New Roman" w:hAnsi="Times New Roman"/>
        </w:rPr>
      </w:pPr>
      <w:r w:rsidRPr="00C945DF">
        <w:rPr>
          <w:rStyle w:val="a7"/>
          <w:rFonts w:ascii="Times New Roman" w:hAnsi="Times New Roman"/>
        </w:rPr>
        <w:footnoteRef/>
      </w:r>
      <w:r w:rsidRPr="00C945DF">
        <w:rPr>
          <w:rFonts w:ascii="Times New Roman" w:hAnsi="Times New Roman"/>
        </w:rPr>
        <w:t xml:space="preserve"> Ход реализации «Плана сотрудничества» из 8 пунктов. </w:t>
      </w:r>
      <w:r w:rsidRPr="00C945DF">
        <w:rPr>
          <w:rFonts w:ascii="Times New Roman" w:hAnsi="Times New Roman"/>
          <w:lang w:val="en-US"/>
        </w:rPr>
        <w:t>URL</w:t>
      </w:r>
      <w:r w:rsidRPr="00C945DF">
        <w:rPr>
          <w:rFonts w:ascii="Times New Roman" w:hAnsi="Times New Roman"/>
        </w:rPr>
        <w:t xml:space="preserve">: </w:t>
      </w:r>
      <w:hyperlink r:id="rId45" w:history="1">
        <w:r w:rsidRPr="00C945DF">
          <w:rPr>
            <w:rStyle w:val="a4"/>
            <w:rFonts w:ascii="Times New Roman" w:hAnsi="Times New Roman"/>
          </w:rPr>
          <w:t>https://www.ru.emb-japan.go.jp/economy/common/file/8-point-plan-ru.pdf</w:t>
        </w:r>
      </w:hyperlink>
      <w:r w:rsidRPr="00C945DF">
        <w:rPr>
          <w:rFonts w:ascii="Times New Roman" w:hAnsi="Times New Roman"/>
        </w:rPr>
        <w:t xml:space="preserve"> (дата обращения: 11.10.19)</w:t>
      </w:r>
    </w:p>
  </w:footnote>
  <w:footnote w:id="200">
    <w:p w14:paraId="1D369C1A" w14:textId="1299AEC1" w:rsidR="00BD2BE1" w:rsidRDefault="00BD2BE1" w:rsidP="00C945DF">
      <w:pPr>
        <w:pStyle w:val="a5"/>
        <w:jc w:val="both"/>
      </w:pPr>
      <w:r w:rsidRPr="00C945DF">
        <w:rPr>
          <w:rStyle w:val="a7"/>
          <w:rFonts w:ascii="Times New Roman" w:hAnsi="Times New Roman"/>
        </w:rPr>
        <w:footnoteRef/>
      </w:r>
      <w:r w:rsidRPr="00C945DF">
        <w:rPr>
          <w:rFonts w:ascii="Times New Roman" w:hAnsi="Times New Roman"/>
        </w:rPr>
        <w:t xml:space="preserve"> «Год Японии в России» и «Год России в Японии» Первое заседание Японског</w:t>
      </w:r>
      <w:r>
        <w:rPr>
          <w:rFonts w:ascii="Times New Roman" w:hAnsi="Times New Roman"/>
        </w:rPr>
        <w:t>о оргкомитета 9 августа 2017 г.</w:t>
      </w:r>
      <w:r>
        <w:rPr>
          <w:rFonts w:ascii="Times New Roman" w:hAnsi="Times New Roman"/>
          <w:lang w:val="en-US"/>
        </w:rPr>
        <w:t> </w:t>
      </w:r>
      <w:r w:rsidRPr="00C945DF">
        <w:rPr>
          <w:rFonts w:ascii="Times New Roman" w:hAnsi="Times New Roman"/>
        </w:rPr>
        <w:t>Мини</w:t>
      </w:r>
      <w:r>
        <w:rPr>
          <w:rFonts w:ascii="Times New Roman" w:hAnsi="Times New Roman"/>
        </w:rPr>
        <w:t>стерство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иностранных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Японии.</w:t>
      </w:r>
      <w:r>
        <w:rPr>
          <w:rFonts w:ascii="Times New Roman" w:hAnsi="Times New Roman"/>
          <w:lang w:val="en-US"/>
        </w:rPr>
        <w:t> </w:t>
      </w:r>
      <w:r w:rsidRPr="00C945DF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r w:rsidRPr="00C945DF">
        <w:rPr>
          <w:rFonts w:ascii="Times New Roman" w:hAnsi="Times New Roman"/>
        </w:rPr>
        <w:t>https://www.mofa.go.jp/mofaj/press/release/press4_004895.html (дата обращения: 11.10.19)</w:t>
      </w:r>
    </w:p>
  </w:footnote>
  <w:footnote w:id="201">
    <w:p w14:paraId="530F4465" w14:textId="77777777" w:rsidR="00BD2BE1" w:rsidRDefault="00BD2BE1" w:rsidP="00C945DF">
      <w:pPr>
        <w:pStyle w:val="a5"/>
        <w:jc w:val="both"/>
      </w:pPr>
      <w:r w:rsidRPr="00D74AF1">
        <w:rPr>
          <w:rStyle w:val="a7"/>
          <w:rFonts w:ascii="Times New Roman" w:hAnsi="Times New Roman"/>
        </w:rPr>
        <w:footnoteRef/>
      </w:r>
      <w:r w:rsidRPr="00D74AF1">
        <w:rPr>
          <w:rFonts w:ascii="Times New Roman" w:hAnsi="Times New Roman"/>
        </w:rPr>
        <w:t xml:space="preserve"> Меморандум о взаимопонимании между Правительством Японии и Правительством Российской Федерации относительно проведения Года Японии в России и Года Росси</w:t>
      </w:r>
      <w:r>
        <w:rPr>
          <w:rFonts w:ascii="Times New Roman" w:hAnsi="Times New Roman"/>
        </w:rPr>
        <w:t xml:space="preserve">и в Японии.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46" w:history="1">
        <w:r w:rsidRPr="00547F15">
          <w:rPr>
            <w:rStyle w:val="a4"/>
          </w:rPr>
          <w:t>https://www.ru.embjapan.go.jp/APP/AYearofJapaninRussia/%D0%9C%D0%B5%D0%BC%D0%BE%D1%80%D0%B0%D0%BD%D0%B4%D1%83%D0%BC.pdf</w:t>
        </w:r>
      </w:hyperlink>
      <w:r>
        <w:t xml:space="preserve"> </w:t>
      </w:r>
      <w:r>
        <w:rPr>
          <w:rFonts w:ascii="Times New Roman" w:hAnsi="Times New Roman"/>
        </w:rPr>
        <w:t>(дата обращения: 20.05</w:t>
      </w:r>
      <w:r w:rsidRPr="00D74AF1">
        <w:rPr>
          <w:rFonts w:ascii="Times New Roman" w:hAnsi="Times New Roman"/>
        </w:rPr>
        <w:t>.19)</w:t>
      </w:r>
    </w:p>
  </w:footnote>
  <w:footnote w:id="202">
    <w:p w14:paraId="0BBFC451" w14:textId="77777777" w:rsidR="00BD2BE1" w:rsidRPr="003B79C4" w:rsidRDefault="00BD2BE1" w:rsidP="00C945DF">
      <w:pPr>
        <w:pStyle w:val="a5"/>
        <w:jc w:val="both"/>
        <w:rPr>
          <w:rFonts w:ascii="Times New Roman" w:hAnsi="Times New Roman"/>
        </w:rPr>
      </w:pPr>
      <w:r w:rsidRPr="003B79C4">
        <w:rPr>
          <w:rStyle w:val="a7"/>
          <w:rFonts w:ascii="Times New Roman" w:hAnsi="Times New Roman"/>
        </w:rPr>
        <w:footnoteRef/>
      </w:r>
      <w:r w:rsidRPr="003B79C4">
        <w:rPr>
          <w:rFonts w:ascii="Times New Roman" w:hAnsi="Times New Roman"/>
        </w:rPr>
        <w:t xml:space="preserve"> Офис </w:t>
      </w:r>
      <w:proofErr w:type="spellStart"/>
      <w:r w:rsidRPr="003B79C4">
        <w:rPr>
          <w:rFonts w:ascii="Times New Roman" w:hAnsi="Times New Roman"/>
        </w:rPr>
        <w:t>Visit</w:t>
      </w:r>
      <w:proofErr w:type="spellEnd"/>
      <w:r w:rsidRPr="003B79C4">
        <w:rPr>
          <w:rFonts w:ascii="Times New Roman" w:hAnsi="Times New Roman"/>
        </w:rPr>
        <w:t xml:space="preserve"> </w:t>
      </w:r>
      <w:proofErr w:type="spellStart"/>
      <w:r w:rsidRPr="003B79C4">
        <w:rPr>
          <w:rFonts w:ascii="Times New Roman" w:hAnsi="Times New Roman"/>
        </w:rPr>
        <w:t>Petersburg</w:t>
      </w:r>
      <w:proofErr w:type="spellEnd"/>
      <w:r w:rsidRPr="003B79C4">
        <w:rPr>
          <w:rFonts w:ascii="Times New Roman" w:hAnsi="Times New Roman"/>
        </w:rPr>
        <w:t xml:space="preserve"> на Хоккайдо заинтересует японских туристов, </w:t>
      </w:r>
      <w:r w:rsidRPr="003B79C4">
        <w:rPr>
          <w:rFonts w:ascii="Times New Roman" w:hAnsi="Times New Roman"/>
          <w:lang w:val="en-US"/>
        </w:rPr>
        <w:t>Visit</w:t>
      </w:r>
      <w:r w:rsidRPr="003B79C4">
        <w:rPr>
          <w:rFonts w:ascii="Times New Roman" w:hAnsi="Times New Roman"/>
        </w:rPr>
        <w:t xml:space="preserve"> </w:t>
      </w:r>
      <w:r w:rsidRPr="003B79C4">
        <w:rPr>
          <w:rFonts w:ascii="Times New Roman" w:hAnsi="Times New Roman"/>
          <w:lang w:val="en-US"/>
        </w:rPr>
        <w:t>Saint</w:t>
      </w:r>
      <w:r w:rsidRPr="003B79C4">
        <w:rPr>
          <w:rFonts w:ascii="Times New Roman" w:hAnsi="Times New Roman"/>
        </w:rPr>
        <w:t>-</w:t>
      </w:r>
      <w:r w:rsidRPr="003B79C4">
        <w:rPr>
          <w:rFonts w:ascii="Times New Roman" w:hAnsi="Times New Roman"/>
          <w:lang w:val="en-US"/>
        </w:rPr>
        <w:t>Petersburg</w:t>
      </w:r>
      <w:r w:rsidRPr="003B79C4">
        <w:rPr>
          <w:rFonts w:ascii="Times New Roman" w:hAnsi="Times New Roman"/>
        </w:rPr>
        <w:t>, Официальный городской туристи</w:t>
      </w:r>
      <w:r>
        <w:rPr>
          <w:rFonts w:ascii="Times New Roman" w:hAnsi="Times New Roman"/>
        </w:rPr>
        <w:t xml:space="preserve">ческий портал Санкт-Петербурга. </w:t>
      </w:r>
      <w:r w:rsidRPr="003B79C4">
        <w:rPr>
          <w:rFonts w:ascii="Times New Roman" w:hAnsi="Times New Roman"/>
          <w:lang w:val="en-US"/>
        </w:rPr>
        <w:t>URL</w:t>
      </w:r>
      <w:r w:rsidRPr="003B79C4">
        <w:rPr>
          <w:rFonts w:ascii="Times New Roman" w:hAnsi="Times New Roman"/>
        </w:rPr>
        <w:t xml:space="preserve">: </w:t>
      </w:r>
      <w:r w:rsidRPr="00FD7838">
        <w:rPr>
          <w:rFonts w:ascii="Times New Roman" w:hAnsi="Times New Roman"/>
        </w:rPr>
        <w:t xml:space="preserve">http://www.visit-petersburg.ru/ru/news/2381/ </w:t>
      </w:r>
      <w:r>
        <w:rPr>
          <w:rFonts w:ascii="Times New Roman" w:hAnsi="Times New Roman"/>
        </w:rPr>
        <w:t>(д</w:t>
      </w:r>
      <w:r w:rsidRPr="003B79C4">
        <w:rPr>
          <w:rFonts w:ascii="Times New Roman" w:hAnsi="Times New Roman"/>
        </w:rPr>
        <w:t>ата обращения: 30.03.</w:t>
      </w:r>
      <w:r>
        <w:rPr>
          <w:rFonts w:ascii="Times New Roman" w:hAnsi="Times New Roman"/>
        </w:rPr>
        <w:t>20</w:t>
      </w:r>
      <w:r w:rsidRPr="003B79C4">
        <w:rPr>
          <w:rFonts w:ascii="Times New Roman" w:hAnsi="Times New Roman"/>
        </w:rPr>
        <w:t>20)</w:t>
      </w:r>
    </w:p>
  </w:footnote>
  <w:footnote w:id="203">
    <w:p w14:paraId="56DB00EF" w14:textId="77777777" w:rsidR="00BD2BE1" w:rsidRPr="003B79C4" w:rsidRDefault="00BD2BE1" w:rsidP="00C945DF">
      <w:pPr>
        <w:pStyle w:val="a5"/>
        <w:jc w:val="both"/>
        <w:rPr>
          <w:rFonts w:ascii="Times New Roman" w:hAnsi="Times New Roman"/>
        </w:rPr>
      </w:pPr>
      <w:r w:rsidRPr="003B79C4">
        <w:rPr>
          <w:rStyle w:val="a7"/>
          <w:rFonts w:ascii="Times New Roman" w:hAnsi="Times New Roman"/>
        </w:rPr>
        <w:footnoteRef/>
      </w:r>
      <w:r w:rsidRPr="003B79C4">
        <w:rPr>
          <w:rFonts w:ascii="Times New Roman" w:hAnsi="Times New Roman"/>
        </w:rPr>
        <w:t xml:space="preserve"> </w:t>
      </w:r>
      <w:proofErr w:type="spellStart"/>
      <w:r w:rsidRPr="003B79C4">
        <w:rPr>
          <w:rFonts w:ascii="Times New Roman" w:hAnsi="Times New Roman"/>
        </w:rPr>
        <w:t>Мисливская</w:t>
      </w:r>
      <w:proofErr w:type="spellEnd"/>
      <w:r w:rsidRPr="003B79C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Г.</w:t>
      </w:r>
      <w:r w:rsidRPr="003B79C4">
        <w:rPr>
          <w:rFonts w:ascii="Times New Roman" w:hAnsi="Times New Roman"/>
        </w:rPr>
        <w:t xml:space="preserve"> Матвиенко: Потенциал регионального сот</w:t>
      </w:r>
      <w:r>
        <w:rPr>
          <w:rFonts w:ascii="Times New Roman" w:hAnsi="Times New Roman"/>
        </w:rPr>
        <w:t>рудничества РФ и Японии огромен.</w:t>
      </w:r>
      <w:r w:rsidRPr="003B79C4">
        <w:rPr>
          <w:rFonts w:ascii="Times New Roman" w:hAnsi="Times New Roman"/>
        </w:rPr>
        <w:t xml:space="preserve"> </w:t>
      </w:r>
      <w:r w:rsidRPr="003B79C4">
        <w:rPr>
          <w:rFonts w:ascii="Times New Roman" w:hAnsi="Times New Roman"/>
          <w:lang w:val="en-US"/>
        </w:rPr>
        <w:t>URL</w:t>
      </w:r>
      <w:r w:rsidRPr="003B79C4">
        <w:rPr>
          <w:rFonts w:ascii="Times New Roman" w:hAnsi="Times New Roman"/>
        </w:rPr>
        <w:t xml:space="preserve">: </w:t>
      </w:r>
      <w:r w:rsidRPr="00FD7838">
        <w:rPr>
          <w:rFonts w:ascii="Times New Roman" w:hAnsi="Times New Roman"/>
        </w:rPr>
        <w:t xml:space="preserve">https://rg.ru/2019/05/13/matvienko-potencial-regionalnogo-sotrudnichestva-rf-i-iaponii-ogromen.html </w:t>
      </w:r>
      <w:r>
        <w:rPr>
          <w:rFonts w:ascii="Times New Roman" w:hAnsi="Times New Roman"/>
        </w:rPr>
        <w:t>(д</w:t>
      </w:r>
      <w:r w:rsidRPr="003B79C4">
        <w:rPr>
          <w:rFonts w:ascii="Times New Roman" w:hAnsi="Times New Roman"/>
        </w:rPr>
        <w:t>ата обращения: 28.03.</w:t>
      </w:r>
      <w:r>
        <w:rPr>
          <w:rFonts w:ascii="Times New Roman" w:hAnsi="Times New Roman"/>
        </w:rPr>
        <w:t>20</w:t>
      </w:r>
      <w:r w:rsidRPr="003B79C4">
        <w:rPr>
          <w:rFonts w:ascii="Times New Roman" w:hAnsi="Times New Roman"/>
        </w:rPr>
        <w:t>20)</w:t>
      </w:r>
    </w:p>
  </w:footnote>
  <w:footnote w:id="204">
    <w:p w14:paraId="2ABFC2CB" w14:textId="60D71350" w:rsidR="00BD2BE1" w:rsidRPr="003B79C4" w:rsidRDefault="00BD2BE1" w:rsidP="00C945DF">
      <w:pPr>
        <w:pStyle w:val="a5"/>
        <w:jc w:val="both"/>
        <w:rPr>
          <w:rFonts w:ascii="Times New Roman" w:hAnsi="Times New Roman"/>
        </w:rPr>
      </w:pPr>
      <w:r w:rsidRPr="003B79C4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 Японо- российский </w:t>
      </w:r>
      <w:r w:rsidRPr="003B79C4">
        <w:rPr>
          <w:rFonts w:ascii="Times New Roman" w:hAnsi="Times New Roman"/>
        </w:rPr>
        <w:t>региональны</w:t>
      </w:r>
      <w:r>
        <w:rPr>
          <w:rFonts w:ascii="Times New Roman" w:hAnsi="Times New Roman"/>
        </w:rPr>
        <w:t>й фестиваль в Санкт Петербурге. </w:t>
      </w:r>
      <w:r w:rsidRPr="003B79C4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 </w:t>
      </w:r>
      <w:r w:rsidRPr="00FD7838">
        <w:rPr>
          <w:rFonts w:ascii="Times New Roman" w:hAnsi="Times New Roman"/>
        </w:rPr>
        <w:t xml:space="preserve">https://www.jetro.go.jp/russia/topics/_440559.html </w:t>
      </w:r>
      <w:r>
        <w:rPr>
          <w:rFonts w:ascii="Times New Roman" w:hAnsi="Times New Roman"/>
        </w:rPr>
        <w:t>(д</w:t>
      </w:r>
      <w:r w:rsidRPr="003B79C4">
        <w:rPr>
          <w:rFonts w:ascii="Times New Roman" w:hAnsi="Times New Roman"/>
        </w:rPr>
        <w:t>ата обращения: 28.03.</w:t>
      </w:r>
      <w:r>
        <w:rPr>
          <w:rFonts w:ascii="Times New Roman" w:hAnsi="Times New Roman"/>
        </w:rPr>
        <w:t>20</w:t>
      </w:r>
      <w:r w:rsidRPr="003B79C4">
        <w:rPr>
          <w:rFonts w:ascii="Times New Roman" w:hAnsi="Times New Roman"/>
        </w:rPr>
        <w:t>20)</w:t>
      </w:r>
    </w:p>
  </w:footnote>
  <w:footnote w:id="205">
    <w:p w14:paraId="19A0A3CA" w14:textId="77777777" w:rsidR="00BD2BE1" w:rsidRPr="00FD7838" w:rsidRDefault="00BD2BE1" w:rsidP="00FF3217">
      <w:pPr>
        <w:pStyle w:val="a5"/>
        <w:jc w:val="both"/>
      </w:pPr>
      <w:r w:rsidRPr="000874E3">
        <w:rPr>
          <w:rStyle w:val="a7"/>
          <w:rFonts w:ascii="Times New Roman" w:hAnsi="Times New Roman"/>
        </w:rPr>
        <w:footnoteRef/>
      </w:r>
      <w:r w:rsidRPr="000874E3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 xml:space="preserve">голок Китая в Санкт-Петербурге. </w:t>
      </w:r>
      <w:r w:rsidRPr="000874E3">
        <w:rPr>
          <w:rFonts w:ascii="Times New Roman" w:hAnsi="Times New Roman"/>
          <w:lang w:val="en-US"/>
        </w:rPr>
        <w:t>URL</w:t>
      </w:r>
      <w:r w:rsidRPr="00FD7838">
        <w:rPr>
          <w:rFonts w:ascii="Times New Roman" w:hAnsi="Times New Roman"/>
        </w:rPr>
        <w:t xml:space="preserve">: https://www.tarispb.ru/guide/cnt/ugolok-kitaya-v-sankt-peterburge </w:t>
      </w:r>
      <w:r>
        <w:rPr>
          <w:rFonts w:ascii="Times New Roman" w:hAnsi="Times New Roman"/>
        </w:rPr>
        <w:t>(дата обращения: 8.01</w:t>
      </w:r>
      <w:r w:rsidRPr="003B79C4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3B79C4">
        <w:rPr>
          <w:rFonts w:ascii="Times New Roman" w:hAnsi="Times New Roman"/>
        </w:rPr>
        <w:t>20)</w:t>
      </w:r>
    </w:p>
  </w:footnote>
  <w:footnote w:id="206">
    <w:p w14:paraId="42B83F25" w14:textId="77777777" w:rsidR="00BD2BE1" w:rsidRPr="00C80E96" w:rsidRDefault="00BD2BE1" w:rsidP="00C80E9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C80E96">
        <w:rPr>
          <w:rFonts w:ascii="Times New Roman" w:hAnsi="Times New Roman"/>
        </w:rPr>
        <w:t>Гуслина</w:t>
      </w:r>
      <w:proofErr w:type="spellEnd"/>
      <w:r w:rsidRPr="00C80E96">
        <w:rPr>
          <w:rFonts w:ascii="Times New Roman" w:hAnsi="Times New Roman"/>
        </w:rPr>
        <w:t>, А. Мы побратимы: Шанха</w:t>
      </w:r>
      <w:r>
        <w:rPr>
          <w:rFonts w:ascii="Times New Roman" w:hAnsi="Times New Roman"/>
        </w:rPr>
        <w:t>й наш Китайский брат</w:t>
      </w:r>
      <w:r w:rsidRPr="00C80E96">
        <w:rPr>
          <w:rFonts w:ascii="Times New Roman" w:hAnsi="Times New Roman"/>
        </w:rPr>
        <w:t xml:space="preserve">. </w:t>
      </w:r>
      <w:r w:rsidRPr="00C80E96">
        <w:rPr>
          <w:rFonts w:ascii="Times New Roman" w:hAnsi="Times New Roman"/>
          <w:lang w:val="en-US"/>
        </w:rPr>
        <w:t>URL</w:t>
      </w:r>
      <w:r w:rsidRPr="00C80E96">
        <w:rPr>
          <w:rFonts w:ascii="Times New Roman" w:hAnsi="Times New Roman"/>
        </w:rPr>
        <w:t xml:space="preserve">: </w:t>
      </w:r>
      <w:hyperlink r:id="rId47" w:history="1">
        <w:r w:rsidRPr="00C80E96">
          <w:rPr>
            <w:rStyle w:val="a4"/>
            <w:rFonts w:ascii="Times New Roman" w:hAnsi="Times New Roman"/>
          </w:rPr>
          <w:t>http://nnsspb.ru/?p=717</w:t>
        </w:r>
      </w:hyperlink>
      <w:r w:rsidRPr="00C80E96">
        <w:rPr>
          <w:rFonts w:ascii="Times New Roman" w:hAnsi="Times New Roman"/>
        </w:rPr>
        <w:t xml:space="preserve"> (дата обращения: 16.05.2020)</w:t>
      </w:r>
    </w:p>
  </w:footnote>
  <w:footnote w:id="207">
    <w:p w14:paraId="315B4236" w14:textId="77777777" w:rsidR="00BD2BE1" w:rsidRPr="00081109" w:rsidRDefault="00BD2BE1" w:rsidP="00753082">
      <w:pPr>
        <w:pStyle w:val="a5"/>
        <w:jc w:val="both"/>
        <w:rPr>
          <w:rFonts w:ascii="Times New Roman" w:hAnsi="Times New Roman"/>
        </w:rPr>
      </w:pPr>
      <w:r w:rsidRPr="000874E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Дни Шанхая 2018.</w:t>
      </w:r>
      <w:r w:rsidRPr="000874E3">
        <w:rPr>
          <w:rFonts w:ascii="Times New Roman" w:hAnsi="Times New Roman"/>
        </w:rPr>
        <w:t xml:space="preserve"> Региональный интегриро</w:t>
      </w:r>
      <w:r>
        <w:rPr>
          <w:rFonts w:ascii="Times New Roman" w:hAnsi="Times New Roman"/>
        </w:rPr>
        <w:t xml:space="preserve">ванный центр - Санкт-Петербург. </w:t>
      </w:r>
      <w:r w:rsidRPr="000874E3">
        <w:rPr>
          <w:rFonts w:ascii="Times New Roman" w:hAnsi="Times New Roman"/>
          <w:lang w:val="en-US"/>
        </w:rPr>
        <w:t>URL</w:t>
      </w:r>
      <w:r w:rsidRPr="00081109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spbric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sobytiya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dlya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exporterov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peterburg</w:instrText>
      </w:r>
      <w:r w:rsidR="0044479E" w:rsidRPr="00550F07">
        <w:rPr>
          <w:rStyle w:val="a4"/>
          <w:rFonts w:ascii="Times New Roman" w:hAnsi="Times New Roman"/>
        </w:rPr>
        <w:instrText>/893-</w:instrText>
      </w:r>
      <w:r w:rsidR="0044479E">
        <w:rPr>
          <w:rStyle w:val="a4"/>
          <w:rFonts w:ascii="Times New Roman" w:hAnsi="Times New Roman"/>
          <w:lang w:val="en-US"/>
        </w:rPr>
        <w:instrText>dni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shankhaya</w:instrText>
      </w:r>
      <w:r w:rsidR="0044479E" w:rsidRPr="00550F07">
        <w:rPr>
          <w:rStyle w:val="a4"/>
          <w:rFonts w:ascii="Times New Roman" w:hAnsi="Times New Roman"/>
        </w:rPr>
        <w:instrText>-201</w:instrText>
      </w:r>
      <w:r w:rsidR="0044479E" w:rsidRPr="00550F07">
        <w:rPr>
          <w:rStyle w:val="a4"/>
          <w:rFonts w:ascii="Times New Roman" w:hAnsi="Times New Roman"/>
        </w:rPr>
        <w:instrText xml:space="preserve">8"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3065F7">
        <w:rPr>
          <w:rStyle w:val="a4"/>
          <w:rFonts w:ascii="Times New Roman" w:hAnsi="Times New Roman"/>
          <w:lang w:val="en-US"/>
        </w:rPr>
        <w:t>http</w:t>
      </w:r>
      <w:r w:rsidRPr="00081109">
        <w:rPr>
          <w:rStyle w:val="a4"/>
          <w:rFonts w:ascii="Times New Roman" w:hAnsi="Times New Roman"/>
        </w:rPr>
        <w:t>://</w:t>
      </w:r>
      <w:proofErr w:type="spellStart"/>
      <w:r w:rsidRPr="003065F7">
        <w:rPr>
          <w:rStyle w:val="a4"/>
          <w:rFonts w:ascii="Times New Roman" w:hAnsi="Times New Roman"/>
          <w:lang w:val="en-US"/>
        </w:rPr>
        <w:t>spbric</w:t>
      </w:r>
      <w:proofErr w:type="spellEnd"/>
      <w:r w:rsidRPr="00081109">
        <w:rPr>
          <w:rStyle w:val="a4"/>
          <w:rFonts w:ascii="Times New Roman" w:hAnsi="Times New Roman"/>
        </w:rPr>
        <w:t>.</w:t>
      </w:r>
      <w:proofErr w:type="spellStart"/>
      <w:r w:rsidRPr="003065F7">
        <w:rPr>
          <w:rStyle w:val="a4"/>
          <w:rFonts w:ascii="Times New Roman" w:hAnsi="Times New Roman"/>
          <w:lang w:val="en-US"/>
        </w:rPr>
        <w:t>ru</w:t>
      </w:r>
      <w:proofErr w:type="spellEnd"/>
      <w:r w:rsidRPr="00081109">
        <w:rPr>
          <w:rStyle w:val="a4"/>
          <w:rFonts w:ascii="Times New Roman" w:hAnsi="Times New Roman"/>
        </w:rPr>
        <w:t>/</w:t>
      </w:r>
      <w:proofErr w:type="spellStart"/>
      <w:r w:rsidRPr="003065F7">
        <w:rPr>
          <w:rStyle w:val="a4"/>
          <w:rFonts w:ascii="Times New Roman" w:hAnsi="Times New Roman"/>
          <w:lang w:val="en-US"/>
        </w:rPr>
        <w:t>sobytiya</w:t>
      </w:r>
      <w:proofErr w:type="spellEnd"/>
      <w:r w:rsidRPr="00081109">
        <w:rPr>
          <w:rStyle w:val="a4"/>
          <w:rFonts w:ascii="Times New Roman" w:hAnsi="Times New Roman"/>
        </w:rPr>
        <w:t>-</w:t>
      </w:r>
      <w:proofErr w:type="spellStart"/>
      <w:r w:rsidRPr="003065F7">
        <w:rPr>
          <w:rStyle w:val="a4"/>
          <w:rFonts w:ascii="Times New Roman" w:hAnsi="Times New Roman"/>
          <w:lang w:val="en-US"/>
        </w:rPr>
        <w:t>dlya</w:t>
      </w:r>
      <w:proofErr w:type="spellEnd"/>
      <w:r w:rsidRPr="00081109">
        <w:rPr>
          <w:rStyle w:val="a4"/>
          <w:rFonts w:ascii="Times New Roman" w:hAnsi="Times New Roman"/>
        </w:rPr>
        <w:t>-</w:t>
      </w:r>
      <w:proofErr w:type="spellStart"/>
      <w:r w:rsidRPr="003065F7">
        <w:rPr>
          <w:rStyle w:val="a4"/>
          <w:rFonts w:ascii="Times New Roman" w:hAnsi="Times New Roman"/>
          <w:lang w:val="en-US"/>
        </w:rPr>
        <w:t>exporterov</w:t>
      </w:r>
      <w:proofErr w:type="spellEnd"/>
      <w:r w:rsidRPr="00081109">
        <w:rPr>
          <w:rStyle w:val="a4"/>
          <w:rFonts w:ascii="Times New Roman" w:hAnsi="Times New Roman"/>
        </w:rPr>
        <w:t>-</w:t>
      </w:r>
      <w:proofErr w:type="spellStart"/>
      <w:r w:rsidRPr="003065F7">
        <w:rPr>
          <w:rStyle w:val="a4"/>
          <w:rFonts w:ascii="Times New Roman" w:hAnsi="Times New Roman"/>
          <w:lang w:val="en-US"/>
        </w:rPr>
        <w:t>peterburg</w:t>
      </w:r>
      <w:proofErr w:type="spellEnd"/>
      <w:r w:rsidRPr="00081109">
        <w:rPr>
          <w:rStyle w:val="a4"/>
          <w:rFonts w:ascii="Times New Roman" w:hAnsi="Times New Roman"/>
        </w:rPr>
        <w:t>/893-</w:t>
      </w:r>
      <w:proofErr w:type="spellStart"/>
      <w:r w:rsidRPr="003065F7">
        <w:rPr>
          <w:rStyle w:val="a4"/>
          <w:rFonts w:ascii="Times New Roman" w:hAnsi="Times New Roman"/>
          <w:lang w:val="en-US"/>
        </w:rPr>
        <w:t>dni</w:t>
      </w:r>
      <w:proofErr w:type="spellEnd"/>
      <w:r w:rsidRPr="00081109">
        <w:rPr>
          <w:rStyle w:val="a4"/>
          <w:rFonts w:ascii="Times New Roman" w:hAnsi="Times New Roman"/>
        </w:rPr>
        <w:t>-</w:t>
      </w:r>
      <w:proofErr w:type="spellStart"/>
      <w:r w:rsidRPr="003065F7">
        <w:rPr>
          <w:rStyle w:val="a4"/>
          <w:rFonts w:ascii="Times New Roman" w:hAnsi="Times New Roman"/>
          <w:lang w:val="en-US"/>
        </w:rPr>
        <w:t>shankhaya</w:t>
      </w:r>
      <w:proofErr w:type="spellEnd"/>
      <w:r w:rsidRPr="00081109">
        <w:rPr>
          <w:rStyle w:val="a4"/>
          <w:rFonts w:ascii="Times New Roman" w:hAnsi="Times New Roman"/>
        </w:rPr>
        <w:t>-2018</w:t>
      </w:r>
      <w:r w:rsidR="0044479E">
        <w:rPr>
          <w:rStyle w:val="a4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(дата обращения: 23.07</w:t>
      </w:r>
      <w:r w:rsidRPr="003B79C4">
        <w:rPr>
          <w:rFonts w:ascii="Times New Roman" w:hAnsi="Times New Roman"/>
        </w:rPr>
        <w:t>.</w:t>
      </w:r>
      <w:r>
        <w:rPr>
          <w:rFonts w:ascii="Times New Roman" w:hAnsi="Times New Roman"/>
        </w:rPr>
        <w:t>2019</w:t>
      </w:r>
      <w:r w:rsidRPr="003B79C4">
        <w:rPr>
          <w:rFonts w:ascii="Times New Roman" w:hAnsi="Times New Roman"/>
        </w:rPr>
        <w:t>)</w:t>
      </w:r>
    </w:p>
  </w:footnote>
  <w:footnote w:id="208">
    <w:p w14:paraId="1507EE4E" w14:textId="62A5C938" w:rsidR="00BD2BE1" w:rsidRPr="00081109" w:rsidRDefault="00BD2BE1" w:rsidP="00753082">
      <w:pPr>
        <w:pStyle w:val="a5"/>
        <w:jc w:val="both"/>
        <w:rPr>
          <w:rFonts w:ascii="Times New Roman" w:hAnsi="Times New Roman"/>
        </w:rPr>
      </w:pPr>
      <w:r w:rsidRPr="000874E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 Мариинский театр, Гастроли </w:t>
      </w:r>
      <w:r w:rsidRPr="000874E3">
        <w:rPr>
          <w:rFonts w:ascii="Times New Roman" w:hAnsi="Times New Roman"/>
        </w:rPr>
        <w:t>Марии</w:t>
      </w:r>
      <w:r>
        <w:rPr>
          <w:rFonts w:ascii="Times New Roman" w:hAnsi="Times New Roman"/>
        </w:rPr>
        <w:t>нского театра в Китае. </w:t>
      </w:r>
      <w:r w:rsidRPr="000874E3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 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www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mariinsky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news</w:instrText>
      </w:r>
      <w:r w:rsidR="0044479E" w:rsidRPr="00550F07">
        <w:rPr>
          <w:rStyle w:val="a4"/>
          <w:rFonts w:ascii="Times New Roman" w:hAnsi="Times New Roman"/>
        </w:rPr>
        <w:instrText xml:space="preserve">1/2018/07/31_1"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3065F7">
        <w:rPr>
          <w:rStyle w:val="a4"/>
          <w:rFonts w:ascii="Times New Roman" w:hAnsi="Times New Roman"/>
          <w:lang w:val="en-US"/>
        </w:rPr>
        <w:t>https</w:t>
      </w:r>
      <w:r w:rsidRPr="00081109">
        <w:rPr>
          <w:rStyle w:val="a4"/>
          <w:rFonts w:ascii="Times New Roman" w:hAnsi="Times New Roman"/>
        </w:rPr>
        <w:t>://</w:t>
      </w:r>
      <w:r w:rsidRPr="003065F7">
        <w:rPr>
          <w:rStyle w:val="a4"/>
          <w:rFonts w:ascii="Times New Roman" w:hAnsi="Times New Roman"/>
          <w:lang w:val="en-US"/>
        </w:rPr>
        <w:t>www</w:t>
      </w:r>
      <w:r w:rsidRPr="00081109">
        <w:rPr>
          <w:rStyle w:val="a4"/>
          <w:rFonts w:ascii="Times New Roman" w:hAnsi="Times New Roman"/>
        </w:rPr>
        <w:t>.</w:t>
      </w:r>
      <w:proofErr w:type="spellStart"/>
      <w:r w:rsidRPr="003065F7">
        <w:rPr>
          <w:rStyle w:val="a4"/>
          <w:rFonts w:ascii="Times New Roman" w:hAnsi="Times New Roman"/>
          <w:lang w:val="en-US"/>
        </w:rPr>
        <w:t>mariinsky</w:t>
      </w:r>
      <w:proofErr w:type="spellEnd"/>
      <w:r w:rsidRPr="00081109">
        <w:rPr>
          <w:rStyle w:val="a4"/>
          <w:rFonts w:ascii="Times New Roman" w:hAnsi="Times New Roman"/>
        </w:rPr>
        <w:t>.</w:t>
      </w:r>
      <w:proofErr w:type="spellStart"/>
      <w:r w:rsidRPr="003065F7">
        <w:rPr>
          <w:rStyle w:val="a4"/>
          <w:rFonts w:ascii="Times New Roman" w:hAnsi="Times New Roman"/>
          <w:lang w:val="en-US"/>
        </w:rPr>
        <w:t>ru</w:t>
      </w:r>
      <w:proofErr w:type="spellEnd"/>
      <w:r w:rsidRPr="00081109">
        <w:rPr>
          <w:rStyle w:val="a4"/>
          <w:rFonts w:ascii="Times New Roman" w:hAnsi="Times New Roman"/>
        </w:rPr>
        <w:t>/</w:t>
      </w:r>
      <w:r w:rsidRPr="003065F7">
        <w:rPr>
          <w:rStyle w:val="a4"/>
          <w:rFonts w:ascii="Times New Roman" w:hAnsi="Times New Roman"/>
          <w:lang w:val="en-US"/>
        </w:rPr>
        <w:t>news</w:t>
      </w:r>
      <w:r w:rsidRPr="00081109">
        <w:rPr>
          <w:rStyle w:val="a4"/>
          <w:rFonts w:ascii="Times New Roman" w:hAnsi="Times New Roman"/>
        </w:rPr>
        <w:t>1/2018/07/31_1</w:t>
      </w:r>
      <w:r w:rsidR="0044479E">
        <w:rPr>
          <w:rStyle w:val="a4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(дата обращения: 23.07</w:t>
      </w:r>
      <w:r w:rsidRPr="003B79C4">
        <w:rPr>
          <w:rFonts w:ascii="Times New Roman" w:hAnsi="Times New Roman"/>
        </w:rPr>
        <w:t>.</w:t>
      </w:r>
      <w:r>
        <w:rPr>
          <w:rFonts w:ascii="Times New Roman" w:hAnsi="Times New Roman"/>
        </w:rPr>
        <w:t>2019</w:t>
      </w:r>
      <w:r w:rsidRPr="003B79C4">
        <w:rPr>
          <w:rFonts w:ascii="Times New Roman" w:hAnsi="Times New Roman"/>
        </w:rPr>
        <w:t>)</w:t>
      </w:r>
    </w:p>
  </w:footnote>
  <w:footnote w:id="209">
    <w:p w14:paraId="6C4DF442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Институт Конфуция в СПбГУ. </w:t>
      </w:r>
      <w:r w:rsidRPr="000874E3">
        <w:rPr>
          <w:rFonts w:ascii="Times New Roman" w:hAnsi="Times New Roman"/>
          <w:lang w:val="en-US"/>
        </w:rPr>
        <w:t>URL</w:t>
      </w:r>
      <w:r w:rsidRPr="00081109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ci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spbu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 xml:space="preserve">/"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081109">
        <w:rPr>
          <w:rStyle w:val="a4"/>
          <w:rFonts w:ascii="Times New Roman" w:hAnsi="Times New Roman"/>
          <w:lang w:val="en-US"/>
        </w:rPr>
        <w:t>http</w:t>
      </w:r>
      <w:r w:rsidRPr="00081109">
        <w:rPr>
          <w:rStyle w:val="a4"/>
          <w:rFonts w:ascii="Times New Roman" w:hAnsi="Times New Roman"/>
        </w:rPr>
        <w:t>://</w:t>
      </w:r>
      <w:r w:rsidRPr="00081109">
        <w:rPr>
          <w:rStyle w:val="a4"/>
          <w:rFonts w:ascii="Times New Roman" w:hAnsi="Times New Roman"/>
          <w:lang w:val="en-US"/>
        </w:rPr>
        <w:t>ci</w:t>
      </w:r>
      <w:r w:rsidRPr="00081109">
        <w:rPr>
          <w:rStyle w:val="a4"/>
          <w:rFonts w:ascii="Times New Roman" w:hAnsi="Times New Roman"/>
        </w:rPr>
        <w:t>.</w:t>
      </w:r>
      <w:proofErr w:type="spellStart"/>
      <w:r w:rsidRPr="00081109">
        <w:rPr>
          <w:rStyle w:val="a4"/>
          <w:rFonts w:ascii="Times New Roman" w:hAnsi="Times New Roman"/>
          <w:lang w:val="en-US"/>
        </w:rPr>
        <w:t>spbu</w:t>
      </w:r>
      <w:proofErr w:type="spellEnd"/>
      <w:r w:rsidRPr="00081109">
        <w:rPr>
          <w:rStyle w:val="a4"/>
          <w:rFonts w:ascii="Times New Roman" w:hAnsi="Times New Roman"/>
        </w:rPr>
        <w:t>.</w:t>
      </w:r>
      <w:proofErr w:type="spellStart"/>
      <w:r w:rsidRPr="00081109">
        <w:rPr>
          <w:rStyle w:val="a4"/>
          <w:rFonts w:ascii="Times New Roman" w:hAnsi="Times New Roman"/>
          <w:lang w:val="en-US"/>
        </w:rPr>
        <w:t>ru</w:t>
      </w:r>
      <w:proofErr w:type="spellEnd"/>
      <w:r w:rsidRPr="00081109">
        <w:rPr>
          <w:rStyle w:val="a4"/>
          <w:rFonts w:ascii="Times New Roman" w:hAnsi="Times New Roman"/>
        </w:rPr>
        <w:t>/</w:t>
      </w:r>
      <w:r w:rsidR="0044479E">
        <w:rPr>
          <w:rStyle w:val="a4"/>
          <w:rFonts w:ascii="Times New Roman" w:hAnsi="Times New Roman"/>
        </w:rPr>
        <w:fldChar w:fldCharType="end"/>
      </w:r>
      <w:r w:rsidRPr="00081109">
        <w:rPr>
          <w:rStyle w:val="a4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(дата обращения: 23.07</w:t>
      </w:r>
      <w:r w:rsidRPr="003B79C4">
        <w:rPr>
          <w:rFonts w:ascii="Times New Roman" w:hAnsi="Times New Roman"/>
        </w:rPr>
        <w:t>.</w:t>
      </w:r>
      <w:r>
        <w:rPr>
          <w:rFonts w:ascii="Times New Roman" w:hAnsi="Times New Roman"/>
        </w:rPr>
        <w:t>2019</w:t>
      </w:r>
      <w:r w:rsidRPr="003B79C4">
        <w:rPr>
          <w:rFonts w:ascii="Times New Roman" w:hAnsi="Times New Roman"/>
        </w:rPr>
        <w:t>)</w:t>
      </w:r>
    </w:p>
  </w:footnote>
  <w:footnote w:id="210">
    <w:p w14:paraId="05A08496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874E3">
        <w:rPr>
          <w:rFonts w:ascii="Times New Roman" w:hAnsi="Times New Roman"/>
        </w:rPr>
        <w:t>Санкт-Петербургское общество российско-китайской дружбы, Санкт-Петербургская ассоциаци</w:t>
      </w:r>
      <w:r>
        <w:rPr>
          <w:rFonts w:ascii="Times New Roman" w:hAnsi="Times New Roman"/>
        </w:rPr>
        <w:t>я международного сотрудничества.</w:t>
      </w:r>
      <w:r w:rsidRPr="000874E3">
        <w:rPr>
          <w:rFonts w:ascii="Times New Roman" w:hAnsi="Times New Roman"/>
        </w:rPr>
        <w:t xml:space="preserve"> </w:t>
      </w:r>
      <w:r w:rsidRPr="000874E3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48" w:history="1">
        <w:r w:rsidRPr="003065F7">
          <w:rPr>
            <w:rStyle w:val="a4"/>
            <w:rFonts w:ascii="Times New Roman" w:hAnsi="Times New Roman"/>
          </w:rPr>
          <w:t>http://spbaic.ru/index.php?pid=china</w:t>
        </w:r>
      </w:hyperlink>
      <w:r>
        <w:rPr>
          <w:rFonts w:ascii="Times New Roman" w:hAnsi="Times New Roman"/>
        </w:rPr>
        <w:t xml:space="preserve"> (дата обращения: 23.07</w:t>
      </w:r>
      <w:r w:rsidRPr="003B79C4">
        <w:rPr>
          <w:rFonts w:ascii="Times New Roman" w:hAnsi="Times New Roman"/>
        </w:rPr>
        <w:t>.</w:t>
      </w:r>
      <w:r>
        <w:rPr>
          <w:rFonts w:ascii="Times New Roman" w:hAnsi="Times New Roman"/>
        </w:rPr>
        <w:t>2019</w:t>
      </w:r>
      <w:r w:rsidRPr="003B79C4">
        <w:rPr>
          <w:rFonts w:ascii="Times New Roman" w:hAnsi="Times New Roman"/>
        </w:rPr>
        <w:t>)</w:t>
      </w:r>
    </w:p>
  </w:footnote>
  <w:footnote w:id="211">
    <w:p w14:paraId="7A0B24AA" w14:textId="77777777" w:rsidR="00BD2BE1" w:rsidRPr="00C561B9" w:rsidRDefault="00BD2BE1" w:rsidP="00753082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C561B9">
        <w:rPr>
          <w:rFonts w:ascii="Times New Roman" w:hAnsi="Times New Roman"/>
        </w:rPr>
        <w:t xml:space="preserve">В </w:t>
      </w:r>
      <w:proofErr w:type="spellStart"/>
      <w:r w:rsidRPr="00C561B9">
        <w:rPr>
          <w:rFonts w:ascii="Times New Roman" w:hAnsi="Times New Roman"/>
        </w:rPr>
        <w:t>СПбГЭУ</w:t>
      </w:r>
      <w:proofErr w:type="spellEnd"/>
      <w:r w:rsidRPr="00C561B9">
        <w:rPr>
          <w:rFonts w:ascii="Times New Roman" w:hAnsi="Times New Roman"/>
        </w:rPr>
        <w:t xml:space="preserve"> открыли Китайскую библиотеку. </w:t>
      </w:r>
      <w:r w:rsidRPr="00C561B9">
        <w:rPr>
          <w:rFonts w:ascii="Times New Roman" w:hAnsi="Times New Roman"/>
          <w:lang w:val="en-US"/>
        </w:rPr>
        <w:t>URL</w:t>
      </w:r>
      <w:r w:rsidRPr="00C561B9">
        <w:rPr>
          <w:rFonts w:ascii="Times New Roman" w:hAnsi="Times New Roman"/>
        </w:rPr>
        <w:t xml:space="preserve">: </w:t>
      </w:r>
      <w:hyperlink r:id="rId49" w:history="1">
        <w:r w:rsidRPr="00C561B9">
          <w:rPr>
            <w:rStyle w:val="a4"/>
            <w:rFonts w:ascii="Times New Roman" w:hAnsi="Times New Roman"/>
          </w:rPr>
          <w:t>https://unecon.ru/info/v-spbgeu-otkryli-kitayskuyu-biblioteku-0</w:t>
        </w:r>
      </w:hyperlink>
      <w:r w:rsidRPr="00C561B9">
        <w:rPr>
          <w:rFonts w:ascii="Times New Roman" w:hAnsi="Times New Roman"/>
        </w:rPr>
        <w:t xml:space="preserve"> (дата обращения: 20.05.2020)</w:t>
      </w:r>
    </w:p>
  </w:footnote>
  <w:footnote w:id="212">
    <w:p w14:paraId="188A741D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874E3">
        <w:rPr>
          <w:rFonts w:ascii="Times New Roman" w:hAnsi="Times New Roman"/>
        </w:rPr>
        <w:t>Официальная страница «Китайский культурный центр при РГПУ им. А.И.</w:t>
      </w:r>
      <w:r>
        <w:rPr>
          <w:rFonts w:ascii="Times New Roman" w:hAnsi="Times New Roman"/>
        </w:rPr>
        <w:t xml:space="preserve"> </w:t>
      </w:r>
      <w:r w:rsidRPr="000874E3">
        <w:rPr>
          <w:rFonts w:ascii="Times New Roman" w:hAnsi="Times New Roman"/>
        </w:rPr>
        <w:t xml:space="preserve">Герцена»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081109">
        <w:rPr>
          <w:rFonts w:ascii="Times New Roman" w:hAnsi="Times New Roman"/>
        </w:rPr>
        <w:t xml:space="preserve">https://www.herzen.spb.ru/main/structure/centers/ChinaCenter/ </w:t>
      </w:r>
      <w:r w:rsidRPr="000874E3">
        <w:rPr>
          <w:rFonts w:ascii="Times New Roman" w:hAnsi="Times New Roman"/>
        </w:rPr>
        <w:t>(дата обращения: 5.10.</w:t>
      </w:r>
      <w:r w:rsidRPr="00A326E7">
        <w:rPr>
          <w:rFonts w:ascii="Times New Roman" w:hAnsi="Times New Roman"/>
        </w:rPr>
        <w:t>20</w:t>
      </w:r>
      <w:r w:rsidRPr="000874E3">
        <w:rPr>
          <w:rFonts w:ascii="Times New Roman" w:hAnsi="Times New Roman"/>
        </w:rPr>
        <w:t>19)</w:t>
      </w:r>
    </w:p>
  </w:footnote>
  <w:footnote w:id="213">
    <w:p w14:paraId="129534CF" w14:textId="77777777" w:rsidR="00BD2BE1" w:rsidRPr="000874E3" w:rsidRDefault="00BD2BE1" w:rsidP="00753082">
      <w:pPr>
        <w:pStyle w:val="a5"/>
        <w:jc w:val="both"/>
        <w:rPr>
          <w:rFonts w:ascii="Times New Roman" w:hAnsi="Times New Roman"/>
        </w:rPr>
      </w:pPr>
      <w:r w:rsidRPr="000874E3">
        <w:rPr>
          <w:rStyle w:val="a7"/>
          <w:rFonts w:ascii="Times New Roman" w:hAnsi="Times New Roman"/>
        </w:rPr>
        <w:footnoteRef/>
      </w:r>
      <w:r w:rsidRPr="000874E3">
        <w:rPr>
          <w:rFonts w:ascii="Times New Roman" w:hAnsi="Times New Roman"/>
        </w:rPr>
        <w:t xml:space="preserve"> Русско-Китайский фонд</w:t>
      </w:r>
      <w:r>
        <w:rPr>
          <w:rFonts w:ascii="Times New Roman" w:hAnsi="Times New Roman"/>
        </w:rPr>
        <w:t xml:space="preserve">.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 xml:space="preserve">: </w:t>
      </w:r>
      <w:r w:rsidRPr="00081109">
        <w:rPr>
          <w:rFonts w:ascii="Times New Roman" w:hAnsi="Times New Roman"/>
        </w:rPr>
        <w:t xml:space="preserve">https://russiachinacenter.com/?page_id=32 </w:t>
      </w:r>
      <w:r w:rsidRPr="000874E3">
        <w:rPr>
          <w:rFonts w:ascii="Times New Roman" w:hAnsi="Times New Roman"/>
        </w:rPr>
        <w:t>(дата обращения: 10.12.</w:t>
      </w:r>
      <w:r w:rsidRPr="00081109">
        <w:rPr>
          <w:rFonts w:ascii="Times New Roman" w:hAnsi="Times New Roman"/>
        </w:rPr>
        <w:t>20</w:t>
      </w:r>
      <w:r w:rsidRPr="000874E3">
        <w:rPr>
          <w:rFonts w:ascii="Times New Roman" w:hAnsi="Times New Roman"/>
        </w:rPr>
        <w:t>19)</w:t>
      </w:r>
    </w:p>
  </w:footnote>
  <w:footnote w:id="214">
    <w:p w14:paraId="0117AC7D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20173">
        <w:rPr>
          <w:rFonts w:ascii="Times New Roman" w:hAnsi="Times New Roman"/>
        </w:rPr>
        <w:t>«Китайское землячество в Санкт-Петербурге» в гостях у Комитета по межнациональным отношениям и реализации миграционной политики в Санкт-</w:t>
      </w:r>
      <w:proofErr w:type="spellStart"/>
      <w:r w:rsidRPr="00920173">
        <w:rPr>
          <w:rFonts w:ascii="Times New Roman" w:hAnsi="Times New Roman"/>
        </w:rPr>
        <w:t>ПетербургеАдминистрация</w:t>
      </w:r>
      <w:proofErr w:type="spellEnd"/>
      <w:r w:rsidRPr="00920173">
        <w:rPr>
          <w:rFonts w:ascii="Times New Roman" w:hAnsi="Times New Roman"/>
        </w:rPr>
        <w:t xml:space="preserve"> Санкт-Петербурга. </w:t>
      </w:r>
      <w:r w:rsidRPr="00920173">
        <w:rPr>
          <w:rFonts w:ascii="Times New Roman" w:hAnsi="Times New Roman"/>
          <w:lang w:val="en-US"/>
        </w:rPr>
        <w:t>URL</w:t>
      </w:r>
      <w:r w:rsidRPr="00920173">
        <w:rPr>
          <w:rFonts w:ascii="Times New Roman" w:hAnsi="Times New Roman"/>
        </w:rPr>
        <w:t xml:space="preserve">: </w:t>
      </w:r>
      <w:hyperlink r:id="rId50" w:history="1">
        <w:r w:rsidRPr="00920173">
          <w:rPr>
            <w:rStyle w:val="a4"/>
            <w:rFonts w:ascii="Times New Roman" w:hAnsi="Times New Roman"/>
          </w:rPr>
          <w:t>https://www.gov.spb.ru/gov/otrasl/kmormp/news/51048/</w:t>
        </w:r>
      </w:hyperlink>
      <w:r w:rsidRPr="00920173">
        <w:rPr>
          <w:rFonts w:ascii="Times New Roman" w:hAnsi="Times New Roman"/>
        </w:rPr>
        <w:t xml:space="preserve"> (дата обращения: 22.05.2020)</w:t>
      </w:r>
    </w:p>
  </w:footnote>
  <w:footnote w:id="215">
    <w:p w14:paraId="0440EF3C" w14:textId="77777777" w:rsidR="00BD2BE1" w:rsidRPr="000874E3" w:rsidRDefault="00BD2BE1" w:rsidP="00753082">
      <w:pPr>
        <w:pStyle w:val="a5"/>
        <w:jc w:val="both"/>
        <w:rPr>
          <w:rFonts w:ascii="Times New Roman" w:hAnsi="Times New Roman"/>
        </w:rPr>
      </w:pPr>
      <w:r w:rsidRPr="000874E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Китайский деловой центр.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 xml:space="preserve">: </w:t>
      </w:r>
      <w:r w:rsidRPr="00081109">
        <w:rPr>
          <w:rFonts w:ascii="Times New Roman" w:hAnsi="Times New Roman"/>
        </w:rPr>
        <w:t>https://cbc-spb.com/assotsiatsiya (</w:t>
      </w:r>
      <w:r w:rsidRPr="000874E3">
        <w:rPr>
          <w:rFonts w:ascii="Times New Roman" w:hAnsi="Times New Roman"/>
        </w:rPr>
        <w:t>дата обращения: 10.12.</w:t>
      </w:r>
      <w:r w:rsidRPr="00081109">
        <w:rPr>
          <w:rFonts w:ascii="Times New Roman" w:hAnsi="Times New Roman"/>
        </w:rPr>
        <w:t>20</w:t>
      </w:r>
      <w:r w:rsidRPr="000874E3">
        <w:rPr>
          <w:rFonts w:ascii="Times New Roman" w:hAnsi="Times New Roman"/>
        </w:rPr>
        <w:t>19)</w:t>
      </w:r>
    </w:p>
  </w:footnote>
  <w:footnote w:id="216">
    <w:p w14:paraId="4A2690A3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Российско-китайский бизнес-парк.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081109">
        <w:rPr>
          <w:rFonts w:ascii="Times New Roman" w:hAnsi="Times New Roman"/>
        </w:rPr>
        <w:t xml:space="preserve">https://cbc-spb.com/rkpb </w:t>
      </w:r>
      <w:r w:rsidRPr="000874E3">
        <w:rPr>
          <w:rFonts w:ascii="Times New Roman" w:hAnsi="Times New Roman"/>
        </w:rPr>
        <w:t>(дата обращения: 10.12.</w:t>
      </w:r>
      <w:r w:rsidRPr="00081109">
        <w:rPr>
          <w:rFonts w:ascii="Times New Roman" w:hAnsi="Times New Roman"/>
        </w:rPr>
        <w:t>20</w:t>
      </w:r>
      <w:r w:rsidRPr="000874E3">
        <w:rPr>
          <w:rFonts w:ascii="Times New Roman" w:hAnsi="Times New Roman"/>
        </w:rPr>
        <w:t>19)</w:t>
      </w:r>
    </w:p>
  </w:footnote>
  <w:footnote w:id="217">
    <w:p w14:paraId="44879942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874E3">
        <w:rPr>
          <w:rFonts w:ascii="Times New Roman" w:hAnsi="Times New Roman"/>
        </w:rPr>
        <w:t>Российско-Китайский деловой форум</w:t>
      </w:r>
      <w:r>
        <w:rPr>
          <w:rFonts w:ascii="Times New Roman" w:hAnsi="Times New Roman"/>
        </w:rPr>
        <w:t>.</w:t>
      </w:r>
      <w:r w:rsidRPr="000874E3">
        <w:rPr>
          <w:rStyle w:val="a4"/>
          <w:rFonts w:ascii="Times New Roman" w:hAnsi="Times New Roman"/>
          <w:color w:val="auto"/>
          <w:u w:val="none"/>
        </w:rPr>
        <w:t xml:space="preserve">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081109">
        <w:rPr>
          <w:rFonts w:ascii="Times New Roman" w:hAnsi="Times New Roman"/>
        </w:rPr>
        <w:t xml:space="preserve">http://cbc-spb.com/iv-rossiyisko-kitayiskiyi-delovoyi-forum </w:t>
      </w:r>
      <w:r w:rsidRPr="000874E3">
        <w:rPr>
          <w:rFonts w:ascii="Times New Roman" w:hAnsi="Times New Roman"/>
        </w:rPr>
        <w:t>(дата обращения: 10.12.</w:t>
      </w:r>
      <w:r w:rsidRPr="00081109">
        <w:rPr>
          <w:rFonts w:ascii="Times New Roman" w:hAnsi="Times New Roman"/>
        </w:rPr>
        <w:t>20</w:t>
      </w:r>
      <w:r w:rsidRPr="000874E3">
        <w:rPr>
          <w:rFonts w:ascii="Times New Roman" w:hAnsi="Times New Roman"/>
        </w:rPr>
        <w:t>19)</w:t>
      </w:r>
    </w:p>
  </w:footnote>
  <w:footnote w:id="218">
    <w:p w14:paraId="210F63FA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81109">
        <w:rPr>
          <w:rFonts w:ascii="Times New Roman" w:hAnsi="Times New Roman"/>
        </w:rPr>
        <w:t xml:space="preserve">Китайский культурный центр в Санкт-Петербурге. </w:t>
      </w:r>
      <w:r w:rsidRPr="00081109">
        <w:rPr>
          <w:rFonts w:ascii="Times New Roman" w:hAnsi="Times New Roman"/>
          <w:lang w:val="en-US"/>
        </w:rPr>
        <w:t>URL</w:t>
      </w:r>
      <w:r w:rsidRPr="00081109">
        <w:rPr>
          <w:rFonts w:ascii="Times New Roman" w:hAnsi="Times New Roman"/>
        </w:rPr>
        <w:t>: https://vk.com/kkc130118 (дата обращения: 5.12.2019)</w:t>
      </w:r>
    </w:p>
  </w:footnote>
  <w:footnote w:id="219">
    <w:p w14:paraId="667B2FFB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874E3">
        <w:rPr>
          <w:rFonts w:ascii="Times New Roman" w:hAnsi="Times New Roman"/>
        </w:rPr>
        <w:t>В Петербурге открылся российско-китайский культурный центр</w:t>
      </w:r>
      <w:r>
        <w:rPr>
          <w:rFonts w:ascii="Times New Roman" w:hAnsi="Times New Roman"/>
        </w:rPr>
        <w:t>.</w:t>
      </w:r>
      <w:r w:rsidRPr="000874E3">
        <w:rPr>
          <w:rFonts w:ascii="Times New Roman" w:hAnsi="Times New Roman"/>
        </w:rPr>
        <w:t xml:space="preserve">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 xml:space="preserve">: </w:t>
      </w:r>
      <w:r w:rsidRPr="00081109">
        <w:rPr>
          <w:rFonts w:ascii="Times New Roman" w:hAnsi="Times New Roman"/>
        </w:rPr>
        <w:t xml:space="preserve">https://russiachinacenter.com/?p=111 </w:t>
      </w:r>
      <w:r w:rsidRPr="000874E3">
        <w:rPr>
          <w:rFonts w:ascii="Times New Roman" w:hAnsi="Times New Roman"/>
        </w:rPr>
        <w:t>(дата обращения: 10.12.</w:t>
      </w:r>
      <w:r w:rsidRPr="00081109">
        <w:rPr>
          <w:rFonts w:ascii="Times New Roman" w:hAnsi="Times New Roman"/>
        </w:rPr>
        <w:t>20</w:t>
      </w:r>
      <w:r w:rsidRPr="000874E3">
        <w:rPr>
          <w:rFonts w:ascii="Times New Roman" w:hAnsi="Times New Roman"/>
        </w:rPr>
        <w:t>19)</w:t>
      </w:r>
    </w:p>
  </w:footnote>
  <w:footnote w:id="220">
    <w:p w14:paraId="1EEC98F0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81109">
        <w:rPr>
          <w:rFonts w:ascii="Times New Roman" w:hAnsi="Times New Roman"/>
        </w:rPr>
        <w:t xml:space="preserve">Российский культурный центр в Пекине, Представительство </w:t>
      </w:r>
      <w:proofErr w:type="spellStart"/>
      <w:r w:rsidRPr="00081109">
        <w:rPr>
          <w:rFonts w:ascii="Times New Roman" w:hAnsi="Times New Roman"/>
        </w:rPr>
        <w:t>Россотрудничества</w:t>
      </w:r>
      <w:proofErr w:type="spellEnd"/>
      <w:r w:rsidRPr="00081109">
        <w:rPr>
          <w:rFonts w:ascii="Times New Roman" w:hAnsi="Times New Roman"/>
        </w:rPr>
        <w:t xml:space="preserve"> в Китае. </w:t>
      </w:r>
      <w:r w:rsidRPr="00081109">
        <w:rPr>
          <w:rFonts w:ascii="Times New Roman" w:hAnsi="Times New Roman"/>
          <w:lang w:val="en-US"/>
        </w:rPr>
        <w:t>URL</w:t>
      </w:r>
      <w:r w:rsidRPr="00081109">
        <w:rPr>
          <w:rFonts w:ascii="Times New Roman" w:hAnsi="Times New Roman"/>
        </w:rPr>
        <w:t>: http://chn.rs.gov.ru/ru/about (дата обращения: 28.03.2020)</w:t>
      </w:r>
    </w:p>
  </w:footnote>
  <w:footnote w:id="221">
    <w:p w14:paraId="75B3E01D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264DE">
        <w:rPr>
          <w:rFonts w:ascii="Times New Roman" w:hAnsi="Times New Roman"/>
        </w:rPr>
        <w:t xml:space="preserve">Амосова, А.А. </w:t>
      </w:r>
      <w:proofErr w:type="spellStart"/>
      <w:r w:rsidRPr="00F264DE">
        <w:rPr>
          <w:rFonts w:ascii="Times New Roman" w:hAnsi="Times New Roman"/>
        </w:rPr>
        <w:t>Еремеева</w:t>
      </w:r>
      <w:proofErr w:type="spellEnd"/>
      <w:r w:rsidRPr="00F264DE">
        <w:rPr>
          <w:rFonts w:ascii="Times New Roman" w:hAnsi="Times New Roman"/>
        </w:rPr>
        <w:t xml:space="preserve"> А.Д. Российско-китайское сотрудничество: музейная деятельность и туризм / А.А. Амосова, А.Д. </w:t>
      </w:r>
      <w:proofErr w:type="spellStart"/>
      <w:r w:rsidRPr="00F264DE">
        <w:rPr>
          <w:rFonts w:ascii="Times New Roman" w:hAnsi="Times New Roman"/>
        </w:rPr>
        <w:t>Еремеева</w:t>
      </w:r>
      <w:proofErr w:type="spellEnd"/>
      <w:r w:rsidRPr="00F264DE">
        <w:rPr>
          <w:rFonts w:ascii="Times New Roman" w:hAnsi="Times New Roman"/>
        </w:rPr>
        <w:t xml:space="preserve"> // Вопросы </w:t>
      </w:r>
      <w:proofErr w:type="spellStart"/>
      <w:r w:rsidRPr="00F264DE">
        <w:rPr>
          <w:rFonts w:ascii="Times New Roman" w:hAnsi="Times New Roman"/>
        </w:rPr>
        <w:t>музеологии</w:t>
      </w:r>
      <w:proofErr w:type="spellEnd"/>
      <w:r w:rsidRPr="00F264DE">
        <w:rPr>
          <w:rFonts w:ascii="Times New Roman" w:hAnsi="Times New Roman"/>
        </w:rPr>
        <w:t>. 2018. №9 (1). С. 69-70.</w:t>
      </w:r>
    </w:p>
  </w:footnote>
  <w:footnote w:id="222">
    <w:p w14:paraId="10A9A9D4" w14:textId="77777777" w:rsidR="00BD2BE1" w:rsidRPr="000874E3" w:rsidRDefault="00BD2BE1" w:rsidP="00753082">
      <w:pPr>
        <w:pStyle w:val="a5"/>
        <w:jc w:val="both"/>
        <w:rPr>
          <w:rFonts w:ascii="Times New Roman" w:hAnsi="Times New Roman"/>
        </w:rPr>
      </w:pPr>
      <w:r w:rsidRPr="000874E3">
        <w:rPr>
          <w:rStyle w:val="a7"/>
          <w:rFonts w:ascii="Times New Roman" w:hAnsi="Times New Roman"/>
        </w:rPr>
        <w:footnoteRef/>
      </w:r>
      <w:r w:rsidRPr="000874E3">
        <w:rPr>
          <w:rFonts w:ascii="Times New Roman" w:hAnsi="Times New Roman"/>
        </w:rPr>
        <w:t xml:space="preserve"> Эрмитаж в Пекине: филиал будет использовать символику российского музея, Информационный портал Русского музея</w:t>
      </w:r>
      <w:r>
        <w:rPr>
          <w:rFonts w:ascii="Times New Roman" w:hAnsi="Times New Roman"/>
        </w:rPr>
        <w:t xml:space="preserve">, 27.12.18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 xml:space="preserve">: </w:t>
      </w:r>
      <w:r w:rsidRPr="00A854F0">
        <w:rPr>
          <w:rFonts w:ascii="Times New Roman" w:hAnsi="Times New Roman"/>
        </w:rPr>
        <w:t xml:space="preserve">https://www.russkiymir.ru/news/250805/ </w:t>
      </w:r>
      <w:r>
        <w:rPr>
          <w:rFonts w:ascii="Times New Roman" w:hAnsi="Times New Roman"/>
        </w:rPr>
        <w:t>(дата обращения: 11.11.2019)</w:t>
      </w:r>
    </w:p>
  </w:footnote>
  <w:footnote w:id="223">
    <w:p w14:paraId="57E4F611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264DE">
        <w:rPr>
          <w:rFonts w:ascii="Times New Roman" w:hAnsi="Times New Roman"/>
        </w:rPr>
        <w:t xml:space="preserve">Амосова, А.А. </w:t>
      </w:r>
      <w:proofErr w:type="spellStart"/>
      <w:r w:rsidRPr="00F264DE">
        <w:rPr>
          <w:rFonts w:ascii="Times New Roman" w:hAnsi="Times New Roman"/>
        </w:rPr>
        <w:t>Еремеева</w:t>
      </w:r>
      <w:proofErr w:type="spellEnd"/>
      <w:r w:rsidRPr="00F264DE">
        <w:rPr>
          <w:rFonts w:ascii="Times New Roman" w:hAnsi="Times New Roman"/>
        </w:rPr>
        <w:t xml:space="preserve"> А.Д. Российско-китайское сотрудничество: музейная деятельность и туризм / А.А. Амосова, А.Д. </w:t>
      </w:r>
      <w:proofErr w:type="spellStart"/>
      <w:r w:rsidRPr="00F264DE">
        <w:rPr>
          <w:rFonts w:ascii="Times New Roman" w:hAnsi="Times New Roman"/>
        </w:rPr>
        <w:t>Еремеева</w:t>
      </w:r>
      <w:proofErr w:type="spellEnd"/>
      <w:r w:rsidRPr="00F264DE">
        <w:rPr>
          <w:rFonts w:ascii="Times New Roman" w:hAnsi="Times New Roman"/>
        </w:rPr>
        <w:t xml:space="preserve"> // Вопросы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музеологии</w:t>
      </w:r>
      <w:proofErr w:type="spellEnd"/>
      <w:r>
        <w:rPr>
          <w:rFonts w:ascii="Times New Roman" w:hAnsi="Times New Roman"/>
        </w:rPr>
        <w:t>. 2018. №9 (1). С. 68-69</w:t>
      </w:r>
      <w:r w:rsidRPr="00F264DE">
        <w:rPr>
          <w:rFonts w:ascii="Times New Roman" w:hAnsi="Times New Roman"/>
        </w:rPr>
        <w:t>.</w:t>
      </w:r>
    </w:p>
  </w:footnote>
  <w:footnote w:id="224">
    <w:p w14:paraId="05C0D208" w14:textId="77777777" w:rsidR="00BD2BE1" w:rsidRDefault="00BD2BE1" w:rsidP="00753082">
      <w:pPr>
        <w:pStyle w:val="a5"/>
        <w:jc w:val="both"/>
      </w:pPr>
      <w:r w:rsidRPr="000874E3">
        <w:rPr>
          <w:rStyle w:val="a7"/>
          <w:rFonts w:ascii="Times New Roman" w:hAnsi="Times New Roman"/>
        </w:rPr>
        <w:footnoteRef/>
      </w:r>
      <w:r w:rsidRPr="000874E3">
        <w:rPr>
          <w:rFonts w:ascii="Times New Roman" w:hAnsi="Times New Roman"/>
        </w:rPr>
        <w:t xml:space="preserve"> В СПбГУ открылась выстав</w:t>
      </w:r>
      <w:r>
        <w:rPr>
          <w:rFonts w:ascii="Times New Roman" w:hAnsi="Times New Roman"/>
        </w:rPr>
        <w:t xml:space="preserve">ка современного искусства Китая.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 xml:space="preserve">: https://spbu.ru/news-events/novosti/v-spbgu-otkrylas-vystavka-sovremennogo-iskusstva-kitaya </w:t>
      </w:r>
      <w:r>
        <w:rPr>
          <w:rFonts w:ascii="Times New Roman" w:hAnsi="Times New Roman"/>
        </w:rPr>
        <w:t>(д</w:t>
      </w:r>
      <w:r w:rsidRPr="000874E3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0874E3">
        <w:rPr>
          <w:rFonts w:ascii="Times New Roman" w:hAnsi="Times New Roman"/>
        </w:rPr>
        <w:t xml:space="preserve"> 20.11.</w:t>
      </w:r>
      <w:r>
        <w:rPr>
          <w:rFonts w:ascii="Times New Roman" w:hAnsi="Times New Roman"/>
        </w:rPr>
        <w:t>20</w:t>
      </w:r>
      <w:r w:rsidRPr="000874E3">
        <w:rPr>
          <w:rFonts w:ascii="Times New Roman" w:hAnsi="Times New Roman"/>
        </w:rPr>
        <w:t>19)</w:t>
      </w:r>
    </w:p>
  </w:footnote>
  <w:footnote w:id="225">
    <w:p w14:paraId="514626F1" w14:textId="366EEE4D" w:rsidR="00BD2BE1" w:rsidRPr="00E26F7F" w:rsidRDefault="00BD2BE1" w:rsidP="00753082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0874E3">
        <w:rPr>
          <w:rFonts w:ascii="Times New Roman" w:hAnsi="Times New Roman"/>
        </w:rPr>
        <w:t>Двадцатое заседание Российско-Китайской комиссии по гуманитарному сотрудничеств</w:t>
      </w:r>
      <w:r>
        <w:rPr>
          <w:rFonts w:ascii="Times New Roman" w:hAnsi="Times New Roman"/>
        </w:rPr>
        <w:t>у открылось в Санкт- Петербурге, официальный сайт </w:t>
      </w:r>
      <w:r w:rsidRPr="000874E3">
        <w:rPr>
          <w:rFonts w:ascii="Times New Roman" w:hAnsi="Times New Roman"/>
        </w:rPr>
        <w:t>администрац</w:t>
      </w:r>
      <w:r>
        <w:rPr>
          <w:rFonts w:ascii="Times New Roman" w:hAnsi="Times New Roman"/>
        </w:rPr>
        <w:t>ии СПб. </w:t>
      </w:r>
      <w:r w:rsidRPr="000874E3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</w:t>
      </w:r>
      <w:proofErr w:type="spellStart"/>
      <w:r w:rsidRPr="00A326E7">
        <w:rPr>
          <w:rFonts w:ascii="Times New Roman" w:hAnsi="Times New Roman"/>
        </w:rPr>
        <w:t>https</w:t>
      </w:r>
      <w:proofErr w:type="spellEnd"/>
      <w:r w:rsidRPr="00A326E7">
        <w:rPr>
          <w:rFonts w:ascii="Times New Roman" w:hAnsi="Times New Roman"/>
        </w:rPr>
        <w:t xml:space="preserve">://www.gov.spb.ru/press/governor/173023/ </w:t>
      </w:r>
      <w:r w:rsidRPr="00081109">
        <w:rPr>
          <w:rFonts w:ascii="Times New Roman" w:hAnsi="Times New Roman"/>
        </w:rPr>
        <w:t>(д</w:t>
      </w:r>
      <w:r>
        <w:rPr>
          <w:rFonts w:ascii="Times New Roman" w:hAnsi="Times New Roman"/>
        </w:rPr>
        <w:t>ата обращения: 07.10</w:t>
      </w:r>
      <w:r w:rsidRPr="00081109">
        <w:rPr>
          <w:rFonts w:ascii="Times New Roman" w:hAnsi="Times New Roman"/>
        </w:rPr>
        <w:t>.20</w:t>
      </w:r>
      <w:r>
        <w:rPr>
          <w:rFonts w:ascii="Times New Roman" w:hAnsi="Times New Roman"/>
        </w:rPr>
        <w:t>19</w:t>
      </w:r>
      <w:r w:rsidRPr="00081109">
        <w:rPr>
          <w:rFonts w:ascii="Times New Roman" w:hAnsi="Times New Roman"/>
        </w:rPr>
        <w:t>)</w:t>
      </w:r>
    </w:p>
  </w:footnote>
  <w:footnote w:id="226">
    <w:p w14:paraId="0B50C192" w14:textId="4624EA29" w:rsidR="00BD2BE1" w:rsidRPr="000874E3" w:rsidRDefault="00BD2BE1" w:rsidP="00753082">
      <w:pPr>
        <w:pStyle w:val="a5"/>
        <w:jc w:val="both"/>
        <w:rPr>
          <w:rFonts w:ascii="Times New Roman" w:hAnsi="Times New Roman"/>
        </w:rPr>
      </w:pPr>
      <w:r w:rsidRPr="000874E3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 Фестиваль культуры народов </w:t>
      </w:r>
      <w:r w:rsidRPr="000874E3">
        <w:rPr>
          <w:rFonts w:ascii="Times New Roman" w:hAnsi="Times New Roman"/>
        </w:rPr>
        <w:t>Ки</w:t>
      </w:r>
      <w:r>
        <w:rPr>
          <w:rFonts w:ascii="Times New Roman" w:hAnsi="Times New Roman"/>
        </w:rPr>
        <w:t>тая – 2019. </w:t>
      </w:r>
      <w:r w:rsidRPr="000874E3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 </w:t>
      </w:r>
      <w:r w:rsidRPr="00A326E7">
        <w:rPr>
          <w:rFonts w:ascii="Times New Roman" w:hAnsi="Times New Roman"/>
        </w:rPr>
        <w:t xml:space="preserve">https://www.gov.spb.ru/gov/otrasl/kmormp/announces/27868/ </w:t>
      </w:r>
      <w:r w:rsidRPr="00081109">
        <w:rPr>
          <w:rFonts w:ascii="Times New Roman" w:hAnsi="Times New Roman"/>
        </w:rPr>
        <w:t>(д</w:t>
      </w:r>
      <w:r>
        <w:rPr>
          <w:rFonts w:ascii="Times New Roman" w:hAnsi="Times New Roman"/>
        </w:rPr>
        <w:t>ата обращения: 07.10</w:t>
      </w:r>
      <w:r w:rsidRPr="00081109">
        <w:rPr>
          <w:rFonts w:ascii="Times New Roman" w:hAnsi="Times New Roman"/>
        </w:rPr>
        <w:t>.20</w:t>
      </w:r>
      <w:r>
        <w:rPr>
          <w:rFonts w:ascii="Times New Roman" w:hAnsi="Times New Roman"/>
        </w:rPr>
        <w:t>19</w:t>
      </w:r>
      <w:r w:rsidRPr="00081109">
        <w:rPr>
          <w:rFonts w:ascii="Times New Roman" w:hAnsi="Times New Roman"/>
        </w:rPr>
        <w:t>)</w:t>
      </w:r>
    </w:p>
  </w:footnote>
  <w:footnote w:id="227">
    <w:p w14:paraId="341EC599" w14:textId="77777777" w:rsidR="00BD2BE1" w:rsidRPr="00081109" w:rsidRDefault="00BD2BE1" w:rsidP="00753082">
      <w:pPr>
        <w:pStyle w:val="a5"/>
        <w:jc w:val="both"/>
        <w:rPr>
          <w:rFonts w:ascii="Times New Roman" w:hAnsi="Times New Roman"/>
        </w:rPr>
      </w:pPr>
      <w:r w:rsidRPr="00081109">
        <w:rPr>
          <w:rStyle w:val="a7"/>
          <w:rFonts w:ascii="Times New Roman" w:hAnsi="Times New Roman"/>
        </w:rPr>
        <w:footnoteRef/>
      </w:r>
      <w:r w:rsidRPr="00081109">
        <w:rPr>
          <w:rFonts w:ascii="Times New Roman" w:hAnsi="Times New Roman"/>
        </w:rPr>
        <w:t xml:space="preserve"> Празднование Китайского Нового года в Северной столице — "Веселый Праздник весны", </w:t>
      </w:r>
      <w:proofErr w:type="spellStart"/>
      <w:r w:rsidRPr="00081109">
        <w:rPr>
          <w:rFonts w:ascii="Times New Roman" w:hAnsi="Times New Roman"/>
        </w:rPr>
        <w:t>Петребург</w:t>
      </w:r>
      <w:proofErr w:type="spellEnd"/>
      <w:r w:rsidRPr="00081109">
        <w:rPr>
          <w:rFonts w:ascii="Times New Roman" w:hAnsi="Times New Roman"/>
        </w:rPr>
        <w:t xml:space="preserve"> центр. </w:t>
      </w:r>
      <w:r w:rsidRPr="00081109">
        <w:rPr>
          <w:rFonts w:ascii="Times New Roman" w:hAnsi="Times New Roman"/>
          <w:lang w:val="en-US"/>
        </w:rPr>
        <w:t>URL</w:t>
      </w:r>
      <w:r w:rsidRPr="00081109">
        <w:rPr>
          <w:rFonts w:ascii="Times New Roman" w:hAnsi="Times New Roman"/>
        </w:rPr>
        <w:t>: https://peterburg.center/event/prazdnovanie-kitayskogo-novogo-goda-v-severnoy-stolice-veselyy-prazdnik-vesny.html (дата обращения: 5.12.2019)</w:t>
      </w:r>
    </w:p>
  </w:footnote>
  <w:footnote w:id="228">
    <w:p w14:paraId="1B8F43F8" w14:textId="77777777" w:rsidR="00BD2BE1" w:rsidRDefault="00BD2BE1" w:rsidP="00753082">
      <w:pPr>
        <w:pStyle w:val="a5"/>
        <w:jc w:val="both"/>
      </w:pPr>
      <w:r w:rsidRPr="000874E3">
        <w:rPr>
          <w:rStyle w:val="a7"/>
          <w:rFonts w:ascii="Times New Roman" w:hAnsi="Times New Roman"/>
        </w:rPr>
        <w:footnoteRef/>
      </w:r>
      <w:r w:rsidRPr="000874E3">
        <w:rPr>
          <w:rFonts w:ascii="Times New Roman" w:hAnsi="Times New Roman"/>
        </w:rPr>
        <w:t xml:space="preserve"> Китайс</w:t>
      </w:r>
      <w:r>
        <w:rPr>
          <w:rFonts w:ascii="Times New Roman" w:hAnsi="Times New Roman"/>
        </w:rPr>
        <w:t>кий новый год 2019 в Петербурге.</w:t>
      </w:r>
      <w:r w:rsidRPr="000874E3">
        <w:rPr>
          <w:rFonts w:ascii="Times New Roman" w:hAnsi="Times New Roman"/>
        </w:rPr>
        <w:t xml:space="preserve"> </w:t>
      </w:r>
      <w:r w:rsidRPr="000874E3">
        <w:rPr>
          <w:rFonts w:ascii="Times New Roman" w:hAnsi="Times New Roman"/>
          <w:lang w:val="en-US"/>
        </w:rPr>
        <w:t>URL</w:t>
      </w:r>
      <w:r w:rsidRPr="000874E3">
        <w:rPr>
          <w:rFonts w:ascii="Times New Roman" w:hAnsi="Times New Roman"/>
        </w:rPr>
        <w:t xml:space="preserve">: </w:t>
      </w:r>
      <w:r w:rsidRPr="00A326E7">
        <w:rPr>
          <w:rFonts w:ascii="Times New Roman" w:hAnsi="Times New Roman"/>
        </w:rPr>
        <w:t xml:space="preserve">https://piterzavtra.ru/china-new-year/ </w:t>
      </w:r>
      <w:r w:rsidRPr="00081109">
        <w:rPr>
          <w:rFonts w:ascii="Times New Roman" w:hAnsi="Times New Roman"/>
        </w:rPr>
        <w:t>(д</w:t>
      </w:r>
      <w:r>
        <w:rPr>
          <w:rFonts w:ascii="Times New Roman" w:hAnsi="Times New Roman"/>
        </w:rPr>
        <w:t>ата обращения: 07.10</w:t>
      </w:r>
      <w:r w:rsidRPr="00081109">
        <w:rPr>
          <w:rFonts w:ascii="Times New Roman" w:hAnsi="Times New Roman"/>
        </w:rPr>
        <w:t>.20</w:t>
      </w:r>
      <w:r>
        <w:rPr>
          <w:rFonts w:ascii="Times New Roman" w:hAnsi="Times New Roman"/>
        </w:rPr>
        <w:t>19</w:t>
      </w:r>
      <w:r w:rsidRPr="00081109">
        <w:rPr>
          <w:rFonts w:ascii="Times New Roman" w:hAnsi="Times New Roman"/>
        </w:rPr>
        <w:t>)</w:t>
      </w:r>
    </w:p>
  </w:footnote>
  <w:footnote w:id="229">
    <w:p w14:paraId="622F3C36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060CD">
        <w:rPr>
          <w:rFonts w:ascii="Times New Roman" w:hAnsi="Times New Roman"/>
        </w:rPr>
        <w:t xml:space="preserve">Китайский деловой центр. Международный культурный и образовательный центр. </w:t>
      </w:r>
      <w:r w:rsidRPr="00B060CD">
        <w:rPr>
          <w:rFonts w:ascii="Times New Roman" w:hAnsi="Times New Roman"/>
          <w:lang w:val="en-US"/>
        </w:rPr>
        <w:t>URL</w:t>
      </w:r>
      <w:r w:rsidRPr="00B060CD">
        <w:rPr>
          <w:rFonts w:ascii="Times New Roman" w:hAnsi="Times New Roman"/>
        </w:rPr>
        <w:t xml:space="preserve">: </w:t>
      </w:r>
      <w:hyperlink r:id="rId51" w:history="1">
        <w:r w:rsidRPr="00B060CD">
          <w:rPr>
            <w:rStyle w:val="a4"/>
            <w:rFonts w:ascii="Times New Roman" w:hAnsi="Times New Roman"/>
          </w:rPr>
          <w:t>http://xn--h1akz0a.xn--p1ai/</w:t>
        </w:r>
        <w:proofErr w:type="spellStart"/>
        <w:r w:rsidRPr="00B060CD">
          <w:rPr>
            <w:rStyle w:val="a4"/>
            <w:rFonts w:ascii="Times New Roman" w:hAnsi="Times New Roman"/>
          </w:rPr>
          <w:t>o_centre</w:t>
        </w:r>
        <w:proofErr w:type="spellEnd"/>
        <w:r w:rsidRPr="00B060CD">
          <w:rPr>
            <w:rStyle w:val="a4"/>
            <w:rFonts w:ascii="Times New Roman" w:hAnsi="Times New Roman"/>
          </w:rPr>
          <w:t>/</w:t>
        </w:r>
      </w:hyperlink>
      <w:r w:rsidRPr="00B060CD">
        <w:rPr>
          <w:rFonts w:ascii="Times New Roman" w:hAnsi="Times New Roman"/>
        </w:rPr>
        <w:t xml:space="preserve"> (дата обращения: 21.05.2020)</w:t>
      </w:r>
    </w:p>
  </w:footnote>
  <w:footnote w:id="230">
    <w:p w14:paraId="4925C985" w14:textId="77777777" w:rsidR="00BD2BE1" w:rsidRPr="00A314E0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31A93">
        <w:rPr>
          <w:rFonts w:ascii="Times New Roman" w:hAnsi="Times New Roman"/>
        </w:rPr>
        <w:t xml:space="preserve">Китай станет страной-гостем Форума в 2019 году. Культурный Форум. </w:t>
      </w:r>
      <w:r w:rsidRPr="00131A93">
        <w:rPr>
          <w:rFonts w:ascii="Times New Roman" w:hAnsi="Times New Roman"/>
          <w:lang w:val="en-US"/>
        </w:rPr>
        <w:t>URL</w:t>
      </w:r>
      <w:r w:rsidRPr="00131A93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culturalforum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news</w:instrText>
      </w:r>
      <w:r w:rsidR="0044479E" w:rsidRPr="00550F07">
        <w:rPr>
          <w:rStyle w:val="a4"/>
          <w:rFonts w:ascii="Times New Roman" w:hAnsi="Times New Roman"/>
        </w:rPr>
        <w:instrText>/1537181620407-</w:instrText>
      </w:r>
      <w:r w:rsidR="0044479E">
        <w:rPr>
          <w:rStyle w:val="a4"/>
          <w:rFonts w:ascii="Times New Roman" w:hAnsi="Times New Roman"/>
          <w:lang w:val="en-US"/>
        </w:rPr>
        <w:instrText>kitaj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stanet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stranoj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gostem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foruma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v</w:instrText>
      </w:r>
      <w:r w:rsidR="0044479E" w:rsidRPr="00550F07">
        <w:rPr>
          <w:rStyle w:val="a4"/>
          <w:rFonts w:ascii="Times New Roman" w:hAnsi="Times New Roman"/>
        </w:rPr>
        <w:instrText>-2019-</w:instrText>
      </w:r>
      <w:r w:rsidR="0044479E">
        <w:rPr>
          <w:rStyle w:val="a4"/>
          <w:rFonts w:ascii="Times New Roman" w:hAnsi="Times New Roman"/>
          <w:lang w:val="en-US"/>
        </w:rPr>
        <w:instrText>godu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131A93">
        <w:rPr>
          <w:rStyle w:val="a4"/>
          <w:rFonts w:ascii="Times New Roman" w:hAnsi="Times New Roman"/>
          <w:lang w:val="en-US"/>
        </w:rPr>
        <w:t>https</w:t>
      </w:r>
      <w:r w:rsidRPr="00131A93">
        <w:rPr>
          <w:rStyle w:val="a4"/>
          <w:rFonts w:ascii="Times New Roman" w:hAnsi="Times New Roman"/>
        </w:rPr>
        <w:t>://</w:t>
      </w:r>
      <w:proofErr w:type="spellStart"/>
      <w:r w:rsidRPr="00131A93">
        <w:rPr>
          <w:rStyle w:val="a4"/>
          <w:rFonts w:ascii="Times New Roman" w:hAnsi="Times New Roman"/>
          <w:lang w:val="en-US"/>
        </w:rPr>
        <w:t>culturalforum</w:t>
      </w:r>
      <w:proofErr w:type="spellEnd"/>
      <w:r w:rsidRPr="00131A93">
        <w:rPr>
          <w:rStyle w:val="a4"/>
          <w:rFonts w:ascii="Times New Roman" w:hAnsi="Times New Roman"/>
        </w:rPr>
        <w:t>.</w:t>
      </w:r>
      <w:proofErr w:type="spellStart"/>
      <w:r w:rsidRPr="00131A93">
        <w:rPr>
          <w:rStyle w:val="a4"/>
          <w:rFonts w:ascii="Times New Roman" w:hAnsi="Times New Roman"/>
          <w:lang w:val="en-US"/>
        </w:rPr>
        <w:t>ru</w:t>
      </w:r>
      <w:proofErr w:type="spellEnd"/>
      <w:r w:rsidRPr="00131A93">
        <w:rPr>
          <w:rStyle w:val="a4"/>
          <w:rFonts w:ascii="Times New Roman" w:hAnsi="Times New Roman"/>
        </w:rPr>
        <w:t>/</w:t>
      </w:r>
      <w:r w:rsidRPr="00131A93">
        <w:rPr>
          <w:rStyle w:val="a4"/>
          <w:rFonts w:ascii="Times New Roman" w:hAnsi="Times New Roman"/>
          <w:lang w:val="en-US"/>
        </w:rPr>
        <w:t>news</w:t>
      </w:r>
      <w:r w:rsidRPr="00131A93">
        <w:rPr>
          <w:rStyle w:val="a4"/>
          <w:rFonts w:ascii="Times New Roman" w:hAnsi="Times New Roman"/>
        </w:rPr>
        <w:t>/1537181620407-</w:t>
      </w:r>
      <w:proofErr w:type="spellStart"/>
      <w:r w:rsidRPr="00131A93">
        <w:rPr>
          <w:rStyle w:val="a4"/>
          <w:rFonts w:ascii="Times New Roman" w:hAnsi="Times New Roman"/>
          <w:lang w:val="en-US"/>
        </w:rPr>
        <w:t>kitaj</w:t>
      </w:r>
      <w:proofErr w:type="spellEnd"/>
      <w:r w:rsidRPr="00131A93">
        <w:rPr>
          <w:rStyle w:val="a4"/>
          <w:rFonts w:ascii="Times New Roman" w:hAnsi="Times New Roman"/>
        </w:rPr>
        <w:t>-</w:t>
      </w:r>
      <w:proofErr w:type="spellStart"/>
      <w:r w:rsidRPr="00131A93">
        <w:rPr>
          <w:rStyle w:val="a4"/>
          <w:rFonts w:ascii="Times New Roman" w:hAnsi="Times New Roman"/>
          <w:lang w:val="en-US"/>
        </w:rPr>
        <w:t>stanet</w:t>
      </w:r>
      <w:proofErr w:type="spellEnd"/>
      <w:r w:rsidRPr="00131A93">
        <w:rPr>
          <w:rStyle w:val="a4"/>
          <w:rFonts w:ascii="Times New Roman" w:hAnsi="Times New Roman"/>
        </w:rPr>
        <w:t>-</w:t>
      </w:r>
      <w:proofErr w:type="spellStart"/>
      <w:r w:rsidRPr="00131A93">
        <w:rPr>
          <w:rStyle w:val="a4"/>
          <w:rFonts w:ascii="Times New Roman" w:hAnsi="Times New Roman"/>
          <w:lang w:val="en-US"/>
        </w:rPr>
        <w:t>stranoj</w:t>
      </w:r>
      <w:proofErr w:type="spellEnd"/>
      <w:r w:rsidRPr="00131A93">
        <w:rPr>
          <w:rStyle w:val="a4"/>
          <w:rFonts w:ascii="Times New Roman" w:hAnsi="Times New Roman"/>
        </w:rPr>
        <w:t>-</w:t>
      </w:r>
      <w:proofErr w:type="spellStart"/>
      <w:r w:rsidRPr="00131A93">
        <w:rPr>
          <w:rStyle w:val="a4"/>
          <w:rFonts w:ascii="Times New Roman" w:hAnsi="Times New Roman"/>
          <w:lang w:val="en-US"/>
        </w:rPr>
        <w:t>gostem</w:t>
      </w:r>
      <w:proofErr w:type="spellEnd"/>
      <w:r w:rsidRPr="00131A93">
        <w:rPr>
          <w:rStyle w:val="a4"/>
          <w:rFonts w:ascii="Times New Roman" w:hAnsi="Times New Roman"/>
        </w:rPr>
        <w:t>-</w:t>
      </w:r>
      <w:proofErr w:type="spellStart"/>
      <w:r w:rsidRPr="00131A93">
        <w:rPr>
          <w:rStyle w:val="a4"/>
          <w:rFonts w:ascii="Times New Roman" w:hAnsi="Times New Roman"/>
          <w:lang w:val="en-US"/>
        </w:rPr>
        <w:t>foruma</w:t>
      </w:r>
      <w:proofErr w:type="spellEnd"/>
      <w:r w:rsidRPr="00131A93">
        <w:rPr>
          <w:rStyle w:val="a4"/>
          <w:rFonts w:ascii="Times New Roman" w:hAnsi="Times New Roman"/>
        </w:rPr>
        <w:t>-</w:t>
      </w:r>
      <w:r w:rsidRPr="00131A93">
        <w:rPr>
          <w:rStyle w:val="a4"/>
          <w:rFonts w:ascii="Times New Roman" w:hAnsi="Times New Roman"/>
          <w:lang w:val="en-US"/>
        </w:rPr>
        <w:t>v</w:t>
      </w:r>
      <w:r w:rsidRPr="00131A93">
        <w:rPr>
          <w:rStyle w:val="a4"/>
          <w:rFonts w:ascii="Times New Roman" w:hAnsi="Times New Roman"/>
        </w:rPr>
        <w:t>-2019-</w:t>
      </w:r>
      <w:proofErr w:type="spellStart"/>
      <w:r w:rsidRPr="00131A93">
        <w:rPr>
          <w:rStyle w:val="a4"/>
          <w:rFonts w:ascii="Times New Roman" w:hAnsi="Times New Roman"/>
          <w:lang w:val="en-US"/>
        </w:rPr>
        <w:t>godu</w:t>
      </w:r>
      <w:proofErr w:type="spellEnd"/>
      <w:r w:rsidR="0044479E">
        <w:rPr>
          <w:rStyle w:val="a4"/>
          <w:rFonts w:ascii="Times New Roman" w:hAnsi="Times New Roman"/>
          <w:lang w:val="en-US"/>
        </w:rPr>
        <w:fldChar w:fldCharType="end"/>
      </w:r>
      <w:r w:rsidRPr="00131A93">
        <w:rPr>
          <w:rFonts w:ascii="Times New Roman" w:hAnsi="Times New Roman"/>
        </w:rPr>
        <w:t xml:space="preserve"> (дата обращения: 16.05.2020)</w:t>
      </w:r>
    </w:p>
  </w:footnote>
  <w:footnote w:id="231">
    <w:p w14:paraId="49B0CE5B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314E0">
        <w:rPr>
          <w:rFonts w:ascii="Times New Roman" w:hAnsi="Times New Roman"/>
          <w:szCs w:val="24"/>
        </w:rPr>
        <w:t xml:space="preserve">Выставка в рамках </w:t>
      </w:r>
      <w:r w:rsidRPr="00A314E0">
        <w:rPr>
          <w:rFonts w:ascii="Times New Roman" w:hAnsi="Times New Roman"/>
          <w:szCs w:val="24"/>
          <w:lang w:val="en-US"/>
        </w:rPr>
        <w:t>VIII</w:t>
      </w:r>
      <w:r w:rsidRPr="00A314E0">
        <w:rPr>
          <w:rFonts w:ascii="Times New Roman" w:hAnsi="Times New Roman"/>
          <w:szCs w:val="24"/>
        </w:rPr>
        <w:t xml:space="preserve"> Санкт-Петербургского международного</w:t>
      </w:r>
      <w:r>
        <w:rPr>
          <w:rFonts w:ascii="Times New Roman" w:hAnsi="Times New Roman"/>
          <w:szCs w:val="24"/>
        </w:rPr>
        <w:t xml:space="preserve"> культурного форума «Изучение и </w:t>
      </w:r>
      <w:r w:rsidRPr="00A314E0">
        <w:rPr>
          <w:rFonts w:ascii="Times New Roman" w:hAnsi="Times New Roman"/>
          <w:szCs w:val="24"/>
        </w:rPr>
        <w:t>реставрация произведений китайского искусства в Эрмитаже», брошюра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32">
    <w:p w14:paraId="1EE94723" w14:textId="77777777" w:rsidR="00BD2BE1" w:rsidRPr="007A1EC9" w:rsidRDefault="00BD2BE1" w:rsidP="00753082">
      <w:pPr>
        <w:pStyle w:val="a5"/>
        <w:jc w:val="both"/>
        <w:rPr>
          <w:rFonts w:ascii="Times New Roman" w:hAnsi="Times New Roman"/>
        </w:rPr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Сотрудничество между Россией и Республикой Корея в гуманит</w:t>
      </w:r>
      <w:r>
        <w:rPr>
          <w:rFonts w:ascii="Times New Roman" w:hAnsi="Times New Roman"/>
        </w:rPr>
        <w:t xml:space="preserve">арной и культурной областях. </w:t>
      </w:r>
      <w:r w:rsidRPr="007A1EC9">
        <w:rPr>
          <w:rFonts w:ascii="Times New Roman" w:hAnsi="Times New Roman"/>
        </w:rPr>
        <w:t>URL:http://russian-</w:t>
      </w:r>
      <w:r>
        <w:rPr>
          <w:rFonts w:ascii="Times New Roman" w:hAnsi="Times New Roman"/>
        </w:rPr>
        <w:t>embassy.org/ru</w:t>
      </w:r>
      <w:proofErr w:type="gramStart"/>
      <w:r>
        <w:rPr>
          <w:rFonts w:ascii="Times New Roman" w:hAnsi="Times New Roman"/>
        </w:rPr>
        <w:t>/?page</w:t>
      </w:r>
      <w:proofErr w:type="gramEnd"/>
      <w:r>
        <w:rPr>
          <w:rFonts w:ascii="Times New Roman" w:hAnsi="Times New Roman"/>
        </w:rPr>
        <w:t>_id=16494 (дата обращения: 7.05</w:t>
      </w:r>
      <w:r w:rsidRPr="007A1EC9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33">
    <w:p w14:paraId="765AC787" w14:textId="77777777" w:rsidR="00BD2BE1" w:rsidRPr="00DA38B2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Васильева, П.А.</w:t>
      </w:r>
      <w:r w:rsidRPr="001A71DA">
        <w:rPr>
          <w:rFonts w:ascii="Times New Roman" w:hAnsi="Times New Roman"/>
        </w:rPr>
        <w:t xml:space="preserve"> Культурное взаимодействие России и Республики Корея (1990-2017 Г.) / П.А. Васильева // </w:t>
      </w:r>
      <w:r w:rsidRPr="001A71DA">
        <w:rPr>
          <w:rFonts w:ascii="Times New Roman" w:hAnsi="Times New Roman"/>
          <w:lang w:val="en-US"/>
        </w:rPr>
        <w:t>The</w:t>
      </w:r>
      <w:r w:rsidRPr="001A71DA">
        <w:rPr>
          <w:rFonts w:ascii="Times New Roman" w:hAnsi="Times New Roman"/>
        </w:rPr>
        <w:t xml:space="preserve"> </w:t>
      </w:r>
      <w:r w:rsidRPr="001A71DA">
        <w:rPr>
          <w:rFonts w:ascii="Times New Roman" w:hAnsi="Times New Roman"/>
          <w:lang w:val="en-US"/>
        </w:rPr>
        <w:t>Newman</w:t>
      </w:r>
      <w:r w:rsidRPr="001A71DA">
        <w:rPr>
          <w:rFonts w:ascii="Times New Roman" w:hAnsi="Times New Roman"/>
        </w:rPr>
        <w:t xml:space="preserve"> </w:t>
      </w:r>
      <w:r w:rsidRPr="001A71DA">
        <w:rPr>
          <w:rFonts w:ascii="Times New Roman" w:hAnsi="Times New Roman"/>
          <w:lang w:val="en-US"/>
        </w:rPr>
        <w:t>in</w:t>
      </w:r>
      <w:r w:rsidRPr="001A71DA">
        <w:rPr>
          <w:rFonts w:ascii="Times New Roman" w:hAnsi="Times New Roman"/>
        </w:rPr>
        <w:t xml:space="preserve"> </w:t>
      </w:r>
      <w:r w:rsidRPr="001A71DA">
        <w:rPr>
          <w:rFonts w:ascii="Times New Roman" w:hAnsi="Times New Roman"/>
          <w:lang w:val="en-US"/>
        </w:rPr>
        <w:t>Foreign</w:t>
      </w:r>
      <w:r w:rsidRPr="001A71DA">
        <w:rPr>
          <w:rFonts w:ascii="Times New Roman" w:hAnsi="Times New Roman"/>
        </w:rPr>
        <w:t xml:space="preserve"> </w:t>
      </w:r>
      <w:r w:rsidRPr="001A71DA">
        <w:rPr>
          <w:rFonts w:ascii="Times New Roman" w:hAnsi="Times New Roman"/>
          <w:lang w:val="en-US"/>
        </w:rPr>
        <w:t>Policy</w:t>
      </w:r>
      <w:r w:rsidRPr="001A71DA">
        <w:rPr>
          <w:rFonts w:ascii="Times New Roman" w:hAnsi="Times New Roman"/>
        </w:rPr>
        <w:t>. 2017. № 38(82). – с. 76.</w:t>
      </w:r>
    </w:p>
  </w:footnote>
  <w:footnote w:id="234">
    <w:p w14:paraId="13A580A1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Диалог Россия-Республика Корея.</w:t>
      </w:r>
      <w:r w:rsidRPr="003B79C4">
        <w:rPr>
          <w:rFonts w:ascii="Times New Roman" w:hAnsi="Times New Roman"/>
        </w:rPr>
        <w:t xml:space="preserve">URL: </w:t>
      </w:r>
      <w:hyperlink r:id="rId52" w:history="1">
        <w:r w:rsidRPr="003F5C01">
          <w:rPr>
            <w:rStyle w:val="a4"/>
            <w:rFonts w:ascii="Times New Roman" w:hAnsi="Times New Roman"/>
          </w:rPr>
          <w:t>http://drrk.ru/</w:t>
        </w:r>
      </w:hyperlink>
      <w:r>
        <w:rPr>
          <w:rStyle w:val="a4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</w:t>
      </w:r>
      <w:r w:rsidRPr="003B79C4">
        <w:rPr>
          <w:rFonts w:ascii="Times New Roman" w:hAnsi="Times New Roman"/>
        </w:rPr>
        <w:t>ата обращения: 6.03.</w:t>
      </w:r>
      <w:r>
        <w:rPr>
          <w:rFonts w:ascii="Times New Roman" w:hAnsi="Times New Roman"/>
        </w:rPr>
        <w:t>20</w:t>
      </w:r>
      <w:r w:rsidRPr="003B79C4">
        <w:rPr>
          <w:rFonts w:ascii="Times New Roman" w:hAnsi="Times New Roman"/>
        </w:rPr>
        <w:t>19)</w:t>
      </w:r>
    </w:p>
  </w:footnote>
  <w:footnote w:id="235">
    <w:p w14:paraId="4F445A42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C38BE">
        <w:rPr>
          <w:rFonts w:ascii="Times New Roman" w:hAnsi="Times New Roman"/>
        </w:rPr>
        <w:t>В Сеуле прошел VII Форум ректоров ведущих университетов Рос</w:t>
      </w:r>
      <w:r>
        <w:rPr>
          <w:rFonts w:ascii="Times New Roman" w:hAnsi="Times New Roman"/>
        </w:rPr>
        <w:t xml:space="preserve">сии и Республики Корея. </w:t>
      </w:r>
      <w:r w:rsidRPr="00A854F0">
        <w:rPr>
          <w:rFonts w:ascii="Times New Roman" w:hAnsi="Times New Roman"/>
          <w:lang w:val="en-US"/>
        </w:rPr>
        <w:t>URL</w:t>
      </w:r>
      <w:r w:rsidRPr="00A854F0">
        <w:rPr>
          <w:rFonts w:ascii="Times New Roman" w:hAnsi="Times New Roman"/>
        </w:rPr>
        <w:t xml:space="preserve">: https://drrk.ru/2019/4181/v-seule-proshel-vii-forum-rektorov-vedushhih-universitetov-rossii-i-respubliki-koreja/ </w:t>
      </w:r>
      <w:r>
        <w:rPr>
          <w:rFonts w:ascii="Times New Roman" w:hAnsi="Times New Roman"/>
        </w:rPr>
        <w:t>(д</w:t>
      </w:r>
      <w:r w:rsidRPr="004C38BE">
        <w:rPr>
          <w:rFonts w:ascii="Times New Roman" w:hAnsi="Times New Roman"/>
        </w:rPr>
        <w:t>ата обращения: 15.04.</w:t>
      </w:r>
      <w:r w:rsidRPr="006D1A72">
        <w:rPr>
          <w:rFonts w:ascii="Times New Roman" w:hAnsi="Times New Roman"/>
        </w:rPr>
        <w:t>20</w:t>
      </w:r>
      <w:r w:rsidRPr="004C38BE">
        <w:rPr>
          <w:rFonts w:ascii="Times New Roman" w:hAnsi="Times New Roman"/>
        </w:rPr>
        <w:t>19)</w:t>
      </w:r>
    </w:p>
  </w:footnote>
  <w:footnote w:id="236">
    <w:p w14:paraId="0C47718B" w14:textId="77777777" w:rsidR="00BD2BE1" w:rsidRPr="004C38BE" w:rsidRDefault="00BD2BE1" w:rsidP="00753082">
      <w:pPr>
        <w:pStyle w:val="a5"/>
        <w:jc w:val="both"/>
        <w:rPr>
          <w:rFonts w:ascii="Times New Roman" w:hAnsi="Times New Roman"/>
        </w:rPr>
      </w:pPr>
      <w:r w:rsidRPr="004C38BE">
        <w:rPr>
          <w:rStyle w:val="a7"/>
          <w:rFonts w:ascii="Times New Roman" w:hAnsi="Times New Roman"/>
        </w:rPr>
        <w:footnoteRef/>
      </w:r>
      <w:r w:rsidRPr="004C38BE">
        <w:rPr>
          <w:rFonts w:ascii="Times New Roman" w:hAnsi="Times New Roman"/>
        </w:rPr>
        <w:t xml:space="preserve"> Межкультурные взаимодействия в условиях глобализации: опыт России и Кореи / Отв. ред. РК. </w:t>
      </w:r>
      <w:proofErr w:type="spellStart"/>
      <w:r w:rsidRPr="004C38BE">
        <w:rPr>
          <w:rFonts w:ascii="Times New Roman" w:hAnsi="Times New Roman"/>
        </w:rPr>
        <w:t>Тангалычева</w:t>
      </w:r>
      <w:proofErr w:type="spellEnd"/>
      <w:r w:rsidRPr="004C38BE">
        <w:rPr>
          <w:rFonts w:ascii="Times New Roman" w:hAnsi="Times New Roman"/>
        </w:rPr>
        <w:t xml:space="preserve">, И.А. </w:t>
      </w:r>
      <w:proofErr w:type="spellStart"/>
      <w:r w:rsidRPr="004C38BE">
        <w:rPr>
          <w:rFonts w:ascii="Times New Roman" w:hAnsi="Times New Roman"/>
        </w:rPr>
        <w:t>Коргун</w:t>
      </w:r>
      <w:proofErr w:type="spellEnd"/>
      <w:r w:rsidRPr="004C38BE">
        <w:rPr>
          <w:rFonts w:ascii="Times New Roman" w:hAnsi="Times New Roman"/>
        </w:rPr>
        <w:t xml:space="preserve">. – </w:t>
      </w:r>
      <w:proofErr w:type="gramStart"/>
      <w:r w:rsidRPr="004C38BE">
        <w:rPr>
          <w:rFonts w:ascii="Times New Roman" w:hAnsi="Times New Roman"/>
        </w:rPr>
        <w:t>СПб.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Скифя-принт</w:t>
      </w:r>
      <w:proofErr w:type="spellEnd"/>
      <w:r>
        <w:rPr>
          <w:rFonts w:ascii="Times New Roman" w:hAnsi="Times New Roman"/>
        </w:rPr>
        <w:t xml:space="preserve">», 2012 – 448с. </w:t>
      </w:r>
    </w:p>
  </w:footnote>
  <w:footnote w:id="237">
    <w:p w14:paraId="2BDB93A0" w14:textId="77777777" w:rsidR="00BD2BE1" w:rsidRPr="003D01D4" w:rsidRDefault="00BD2BE1" w:rsidP="00753082">
      <w:pPr>
        <w:pStyle w:val="a5"/>
        <w:jc w:val="both"/>
        <w:rPr>
          <w:rFonts w:ascii="Times New Roman" w:hAnsi="Times New Roman"/>
        </w:rPr>
      </w:pPr>
      <w:r w:rsidRPr="004C38BE">
        <w:rPr>
          <w:rStyle w:val="a7"/>
          <w:rFonts w:ascii="Times New Roman" w:hAnsi="Times New Roman"/>
        </w:rPr>
        <w:footnoteRef/>
      </w:r>
      <w:r w:rsidRPr="004C38BE">
        <w:rPr>
          <w:rFonts w:ascii="Times New Roman" w:hAnsi="Times New Roman"/>
        </w:rPr>
        <w:t xml:space="preserve"> Ли </w:t>
      </w:r>
      <w:proofErr w:type="spellStart"/>
      <w:r w:rsidRPr="004C38BE">
        <w:rPr>
          <w:rFonts w:ascii="Times New Roman" w:hAnsi="Times New Roman"/>
        </w:rPr>
        <w:t>Ёнсу</w:t>
      </w:r>
      <w:proofErr w:type="spellEnd"/>
      <w:r w:rsidRPr="004C38BE">
        <w:rPr>
          <w:rFonts w:ascii="Times New Roman" w:hAnsi="Times New Roman"/>
        </w:rPr>
        <w:t xml:space="preserve"> Культурный диалог: Корея и Россия вчера, сегодня, </w:t>
      </w:r>
      <w:r>
        <w:rPr>
          <w:rFonts w:ascii="Times New Roman" w:hAnsi="Times New Roman"/>
        </w:rPr>
        <w:t>завтра. — СПб</w:t>
      </w:r>
      <w:proofErr w:type="gramStart"/>
      <w:r>
        <w:rPr>
          <w:rFonts w:ascii="Times New Roman" w:hAnsi="Times New Roman"/>
        </w:rPr>
        <w:t>.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СПбГУП</w:t>
      </w:r>
      <w:proofErr w:type="spellEnd"/>
      <w:r>
        <w:rPr>
          <w:rFonts w:ascii="Times New Roman" w:hAnsi="Times New Roman"/>
        </w:rPr>
        <w:t>, 2014. – с. 18.</w:t>
      </w:r>
    </w:p>
  </w:footnote>
  <w:footnote w:id="238">
    <w:p w14:paraId="21BB2875" w14:textId="77777777" w:rsidR="00BD2BE1" w:rsidRDefault="00BD2BE1" w:rsidP="00753082">
      <w:pPr>
        <w:pStyle w:val="a5"/>
        <w:jc w:val="both"/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Администрация Санкт-Петербурга. В Петербурге установлен памятник южнокорейской писательнице Пак Кённи.2018.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7A1EC9">
        <w:rPr>
          <w:rFonts w:ascii="Times New Roman" w:hAnsi="Times New Roman"/>
        </w:rPr>
        <w:t>https://www.gov.spb.ru/gov/admin/kirillov-vladim</w:t>
      </w:r>
      <w:r>
        <w:rPr>
          <w:rFonts w:ascii="Times New Roman" w:hAnsi="Times New Roman"/>
        </w:rPr>
        <w:t>ir-vladimirovich/news/138826/ (д</w:t>
      </w:r>
      <w:r w:rsidRPr="007A1EC9">
        <w:rPr>
          <w:rFonts w:ascii="Times New Roman" w:hAnsi="Times New Roman"/>
        </w:rPr>
        <w:t>ата обращения: 18.03.</w:t>
      </w:r>
      <w:r w:rsidRPr="006D1A72"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39">
    <w:p w14:paraId="240BE759" w14:textId="77777777" w:rsidR="00BD2BE1" w:rsidRPr="00E812C7" w:rsidRDefault="00BD2BE1" w:rsidP="00753082">
      <w:pPr>
        <w:pStyle w:val="a5"/>
        <w:tabs>
          <w:tab w:val="left" w:pos="6987"/>
        </w:tabs>
        <w:jc w:val="both"/>
        <w:rPr>
          <w:rFonts w:ascii="Times New Roman" w:hAnsi="Times New Roman"/>
        </w:rPr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Корейский фестива</w:t>
      </w:r>
      <w:r>
        <w:rPr>
          <w:rFonts w:ascii="Times New Roman" w:hAnsi="Times New Roman"/>
        </w:rPr>
        <w:t>ль "</w:t>
      </w:r>
      <w:proofErr w:type="spellStart"/>
      <w:r>
        <w:rPr>
          <w:rFonts w:ascii="Times New Roman" w:hAnsi="Times New Roman"/>
        </w:rPr>
        <w:t>Busan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day</w:t>
      </w:r>
      <w:proofErr w:type="spellEnd"/>
      <w:r>
        <w:rPr>
          <w:rFonts w:ascii="Times New Roman" w:hAnsi="Times New Roman"/>
        </w:rPr>
        <w:t xml:space="preserve">" в СПб. </w:t>
      </w:r>
      <w:r w:rsidRPr="00E812C7">
        <w:rPr>
          <w:rFonts w:ascii="Times New Roman" w:hAnsi="Times New Roman"/>
          <w:lang w:val="en-US"/>
        </w:rPr>
        <w:t>URL</w:t>
      </w:r>
      <w:r w:rsidRPr="00E812C7">
        <w:rPr>
          <w:rFonts w:ascii="Times New Roman" w:hAnsi="Times New Roman"/>
        </w:rPr>
        <w:t xml:space="preserve">:  https://vk.com/busan_day </w:t>
      </w:r>
      <w:r>
        <w:rPr>
          <w:rFonts w:ascii="Times New Roman" w:hAnsi="Times New Roman"/>
        </w:rPr>
        <w:t>(д</w:t>
      </w:r>
      <w:r w:rsidRPr="007A1EC9">
        <w:rPr>
          <w:rFonts w:ascii="Times New Roman" w:hAnsi="Times New Roman"/>
        </w:rPr>
        <w:t>ата обращения: 8.04.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40">
    <w:p w14:paraId="77B708D0" w14:textId="77777777" w:rsidR="00BD2BE1" w:rsidRPr="00E812C7" w:rsidRDefault="00BD2BE1" w:rsidP="00753082">
      <w:pPr>
        <w:pStyle w:val="a5"/>
        <w:jc w:val="both"/>
        <w:rPr>
          <w:rFonts w:ascii="Times New Roman" w:hAnsi="Times New Roman"/>
        </w:rPr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Фестиваль «Мост в Корею и Д</w:t>
      </w:r>
      <w:r>
        <w:rPr>
          <w:rFonts w:ascii="Times New Roman" w:hAnsi="Times New Roman"/>
        </w:rPr>
        <w:t xml:space="preserve">ень </w:t>
      </w:r>
      <w:proofErr w:type="spellStart"/>
      <w:r>
        <w:rPr>
          <w:rFonts w:ascii="Times New Roman" w:hAnsi="Times New Roman"/>
        </w:rPr>
        <w:t>Пусана</w:t>
      </w:r>
      <w:proofErr w:type="spellEnd"/>
      <w:r>
        <w:rPr>
          <w:rFonts w:ascii="Times New Roman" w:hAnsi="Times New Roman"/>
        </w:rPr>
        <w:t xml:space="preserve">» в Санкт-Петербурге. </w:t>
      </w:r>
      <w:r w:rsidRPr="00E812C7">
        <w:rPr>
          <w:rFonts w:ascii="Times New Roman" w:hAnsi="Times New Roman"/>
          <w:lang w:val="en-US"/>
        </w:rPr>
        <w:t>URL</w:t>
      </w:r>
      <w:r w:rsidRPr="00E812C7">
        <w:rPr>
          <w:rFonts w:ascii="Times New Roman" w:hAnsi="Times New Roman"/>
        </w:rPr>
        <w:t xml:space="preserve">: http://www.koreanclub.ru/festival-most-v-koreyu-i-den-pusana-v-sankt-peterburge/ </w:t>
      </w:r>
      <w:r>
        <w:rPr>
          <w:rFonts w:ascii="Times New Roman" w:hAnsi="Times New Roman"/>
        </w:rPr>
        <w:t>(д</w:t>
      </w:r>
      <w:r w:rsidRPr="007A1EC9">
        <w:rPr>
          <w:rFonts w:ascii="Times New Roman" w:hAnsi="Times New Roman"/>
        </w:rPr>
        <w:t>ата обращения: 8.04.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41">
    <w:p w14:paraId="43D9F857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B79C4">
        <w:rPr>
          <w:rFonts w:ascii="Times New Roman" w:hAnsi="Times New Roman"/>
        </w:rPr>
        <w:t>Санкт-Петербург и Сеул (Республика Корея) прорабатывают возможности расширения сотрудничества,</w:t>
      </w:r>
      <w:r>
        <w:rPr>
          <w:rFonts w:ascii="Times New Roman" w:hAnsi="Times New Roman"/>
        </w:rPr>
        <w:t xml:space="preserve"> Правительство Санкт-Петербурга.</w:t>
      </w:r>
      <w:r w:rsidRPr="003B79C4">
        <w:rPr>
          <w:rFonts w:ascii="Times New Roman" w:hAnsi="Times New Roman"/>
        </w:rPr>
        <w:t xml:space="preserve"> Комитет по внешним связям Санкт-Петербурга URL: </w:t>
      </w:r>
      <w:hyperlink r:id="rId53" w:history="1">
        <w:r w:rsidRPr="003065F7">
          <w:rPr>
            <w:rStyle w:val="a4"/>
            <w:rFonts w:ascii="Times New Roman" w:hAnsi="Times New Roman"/>
          </w:rPr>
          <w:t>http://kvs.spb.ru/news/50527/?category=142</w:t>
        </w:r>
      </w:hyperlink>
      <w:r>
        <w:rPr>
          <w:rFonts w:ascii="Times New Roman" w:hAnsi="Times New Roman"/>
        </w:rPr>
        <w:t xml:space="preserve"> (д</w:t>
      </w:r>
      <w:r w:rsidRPr="007A1EC9">
        <w:rPr>
          <w:rFonts w:ascii="Times New Roman" w:hAnsi="Times New Roman"/>
        </w:rPr>
        <w:t xml:space="preserve">ата обращения: </w:t>
      </w:r>
      <w:r>
        <w:rPr>
          <w:rFonts w:ascii="Times New Roman" w:hAnsi="Times New Roman"/>
        </w:rPr>
        <w:t>19.02</w:t>
      </w:r>
      <w:r w:rsidRPr="007A1EC9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</w:t>
      </w:r>
      <w:r w:rsidRPr="007A1EC9">
        <w:rPr>
          <w:rFonts w:ascii="Times New Roman" w:hAnsi="Times New Roman"/>
        </w:rPr>
        <w:t>)</w:t>
      </w:r>
    </w:p>
  </w:footnote>
  <w:footnote w:id="242">
    <w:p w14:paraId="1C190749" w14:textId="77777777" w:rsidR="00BD2BE1" w:rsidRPr="004C38BE" w:rsidRDefault="00BD2BE1" w:rsidP="00753082">
      <w:pPr>
        <w:pStyle w:val="a5"/>
        <w:jc w:val="both"/>
        <w:rPr>
          <w:rFonts w:ascii="Times New Roman" w:hAnsi="Times New Roman"/>
        </w:rPr>
      </w:pPr>
      <w:r w:rsidRPr="004C38BE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4C38BE">
        <w:rPr>
          <w:rFonts w:ascii="Times New Roman" w:hAnsi="Times New Roman"/>
        </w:rPr>
        <w:t>Курбанов,</w:t>
      </w:r>
      <w:r>
        <w:rPr>
          <w:rFonts w:ascii="Times New Roman" w:hAnsi="Times New Roman"/>
        </w:rPr>
        <w:t xml:space="preserve"> С.</w:t>
      </w:r>
      <w:r w:rsidRPr="004C38BE">
        <w:rPr>
          <w:rFonts w:ascii="Times New Roman" w:hAnsi="Times New Roman"/>
        </w:rPr>
        <w:t xml:space="preserve"> Петербургское обще</w:t>
      </w:r>
      <w:r>
        <w:rPr>
          <w:rFonts w:ascii="Times New Roman" w:hAnsi="Times New Roman"/>
        </w:rPr>
        <w:t>ство российско-корейской дружбы. / С. Курбанов // Журнал Консул. -2012. №4 (31). -</w:t>
      </w:r>
      <w:r w:rsidRPr="004C38BE">
        <w:rPr>
          <w:rFonts w:ascii="Times New Roman" w:hAnsi="Times New Roman"/>
        </w:rPr>
        <w:t xml:space="preserve"> С. 43</w:t>
      </w:r>
      <w:r>
        <w:rPr>
          <w:rFonts w:ascii="Times New Roman" w:hAnsi="Times New Roman"/>
        </w:rPr>
        <w:t>.</w:t>
      </w:r>
      <w:r w:rsidRPr="004C38BE">
        <w:rPr>
          <w:rFonts w:ascii="Times New Roman" w:hAnsi="Times New Roman"/>
        </w:rPr>
        <w:t xml:space="preserve"> </w:t>
      </w:r>
    </w:p>
  </w:footnote>
  <w:footnote w:id="243">
    <w:p w14:paraId="073941A8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25D48">
        <w:rPr>
          <w:rFonts w:ascii="Times New Roman" w:hAnsi="Times New Roman"/>
        </w:rPr>
        <w:t xml:space="preserve">Представительство </w:t>
      </w:r>
      <w:proofErr w:type="spellStart"/>
      <w:r w:rsidRPr="00D25D48">
        <w:rPr>
          <w:rFonts w:ascii="Times New Roman" w:hAnsi="Times New Roman"/>
        </w:rPr>
        <w:t>Россотрудничества</w:t>
      </w:r>
      <w:proofErr w:type="spellEnd"/>
      <w:r w:rsidRPr="00D25D48">
        <w:rPr>
          <w:rFonts w:ascii="Times New Roman" w:hAnsi="Times New Roman"/>
        </w:rPr>
        <w:t xml:space="preserve"> В Сеуле, Представительство в составе Посольс</w:t>
      </w:r>
      <w:r>
        <w:rPr>
          <w:rFonts w:ascii="Times New Roman" w:hAnsi="Times New Roman"/>
        </w:rPr>
        <w:t>тва России.</w:t>
      </w:r>
      <w:r w:rsidRPr="00D25D48">
        <w:rPr>
          <w:rFonts w:ascii="Times New Roman" w:hAnsi="Times New Roman"/>
        </w:rPr>
        <w:t xml:space="preserve"> URL: </w:t>
      </w:r>
      <w:r w:rsidRPr="009A6B30">
        <w:rPr>
          <w:rFonts w:ascii="Times New Roman" w:hAnsi="Times New Roman"/>
        </w:rPr>
        <w:t xml:space="preserve">http://kor.rs.gov.ru/ru/about </w:t>
      </w:r>
      <w:r>
        <w:rPr>
          <w:rFonts w:ascii="Times New Roman" w:hAnsi="Times New Roman"/>
        </w:rPr>
        <w:t>(дата обращения: 28.09</w:t>
      </w:r>
      <w:r w:rsidRPr="007A1EC9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44">
    <w:p w14:paraId="3A987E1B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76986">
        <w:rPr>
          <w:rFonts w:ascii="Times New Roman" w:hAnsi="Times New Roman"/>
        </w:rPr>
        <w:t xml:space="preserve">В Петербурге откроют первый корейский </w:t>
      </w:r>
      <w:proofErr w:type="spellStart"/>
      <w:r w:rsidRPr="00B76986">
        <w:rPr>
          <w:rFonts w:ascii="Times New Roman" w:hAnsi="Times New Roman"/>
        </w:rPr>
        <w:t>культутный</w:t>
      </w:r>
      <w:proofErr w:type="spellEnd"/>
      <w:r w:rsidRPr="00B76986">
        <w:rPr>
          <w:rFonts w:ascii="Times New Roman" w:hAnsi="Times New Roman"/>
        </w:rPr>
        <w:t xml:space="preserve"> центр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Аргумаенты</w:t>
      </w:r>
      <w:proofErr w:type="spellEnd"/>
      <w:r>
        <w:rPr>
          <w:rFonts w:ascii="Times New Roman" w:hAnsi="Times New Roman"/>
        </w:rPr>
        <w:t xml:space="preserve"> и факты. Санкт-Петербург.</w:t>
      </w:r>
      <w:r w:rsidRPr="00B76986">
        <w:rPr>
          <w:rFonts w:ascii="Times New Roman" w:hAnsi="Times New Roman"/>
        </w:rPr>
        <w:t xml:space="preserve">URL: </w:t>
      </w:r>
      <w:r w:rsidRPr="00243B38">
        <w:rPr>
          <w:rFonts w:ascii="Times New Roman" w:hAnsi="Times New Roman"/>
        </w:rPr>
        <w:t xml:space="preserve">https://spb.aif.ru/society/people/v_peterburge_otkroyut_pervyy_koreyskiy_kulturnyy_centr </w:t>
      </w:r>
      <w:r>
        <w:rPr>
          <w:rFonts w:ascii="Times New Roman" w:hAnsi="Times New Roman"/>
        </w:rPr>
        <w:t>(дата обращения: 28.06.2019)</w:t>
      </w:r>
    </w:p>
  </w:footnote>
  <w:footnote w:id="245">
    <w:p w14:paraId="072AB4DE" w14:textId="77777777" w:rsidR="00BD2BE1" w:rsidRPr="00E812C7" w:rsidRDefault="00BD2BE1" w:rsidP="00753082">
      <w:pPr>
        <w:pStyle w:val="a5"/>
        <w:jc w:val="both"/>
        <w:rPr>
          <w:rFonts w:ascii="Times New Roman" w:hAnsi="Times New Roman"/>
        </w:rPr>
      </w:pPr>
      <w:r w:rsidRPr="00E812C7">
        <w:rPr>
          <w:rStyle w:val="a7"/>
          <w:rFonts w:ascii="Times New Roman" w:hAnsi="Times New Roman"/>
        </w:rPr>
        <w:footnoteRef/>
      </w:r>
      <w:r w:rsidRPr="00E812C7">
        <w:rPr>
          <w:rFonts w:ascii="Times New Roman" w:hAnsi="Times New Roman"/>
        </w:rPr>
        <w:t xml:space="preserve"> Институт междисциплинарных исследований Кореи. URL:</w:t>
      </w:r>
      <w:r w:rsidRPr="00646FEA">
        <w:t xml:space="preserve"> </w:t>
      </w:r>
      <w:hyperlink r:id="rId54" w:history="1">
        <w:r>
          <w:rPr>
            <w:rStyle w:val="a4"/>
          </w:rPr>
          <w:t>http://korea.spbu.ru/about-the-institute/general-information/index.html</w:t>
        </w:r>
      </w:hyperlink>
      <w:r>
        <w:rPr>
          <w:rFonts w:ascii="Times New Roman" w:hAnsi="Times New Roman"/>
        </w:rPr>
        <w:t>/ (дата обращения: 16.05</w:t>
      </w:r>
      <w:r w:rsidRPr="00E812C7">
        <w:rPr>
          <w:rFonts w:ascii="Times New Roman" w:hAnsi="Times New Roman"/>
        </w:rPr>
        <w:t>.</w:t>
      </w:r>
      <w:r w:rsidRPr="006D1A72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E812C7">
        <w:rPr>
          <w:rFonts w:ascii="Times New Roman" w:hAnsi="Times New Roman"/>
        </w:rPr>
        <w:t>)</w:t>
      </w:r>
    </w:p>
  </w:footnote>
  <w:footnote w:id="246">
    <w:p w14:paraId="0C696113" w14:textId="77777777" w:rsidR="00BD2BE1" w:rsidRPr="005F580A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580A">
        <w:rPr>
          <w:rFonts w:ascii="Times New Roman" w:hAnsi="Times New Roman"/>
        </w:rPr>
        <w:t xml:space="preserve">Проекты института. Институт междисциплинарных исследований Кореи. </w:t>
      </w:r>
      <w:r w:rsidRPr="005F580A">
        <w:rPr>
          <w:rFonts w:ascii="Times New Roman" w:hAnsi="Times New Roman"/>
          <w:lang w:val="en-US"/>
        </w:rPr>
        <w:t>URL</w:t>
      </w:r>
      <w:r w:rsidRPr="005F580A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korea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spbu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projects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projects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of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the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institute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index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html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5F580A">
        <w:rPr>
          <w:rStyle w:val="a4"/>
          <w:rFonts w:ascii="Times New Roman" w:hAnsi="Times New Roman"/>
          <w:lang w:val="en-US"/>
        </w:rPr>
        <w:t>http</w:t>
      </w:r>
      <w:r w:rsidRPr="005F580A">
        <w:rPr>
          <w:rStyle w:val="a4"/>
          <w:rFonts w:ascii="Times New Roman" w:hAnsi="Times New Roman"/>
        </w:rPr>
        <w:t>://</w:t>
      </w:r>
      <w:proofErr w:type="spellStart"/>
      <w:r w:rsidRPr="005F580A">
        <w:rPr>
          <w:rStyle w:val="a4"/>
          <w:rFonts w:ascii="Times New Roman" w:hAnsi="Times New Roman"/>
          <w:lang w:val="en-US"/>
        </w:rPr>
        <w:t>korea</w:t>
      </w:r>
      <w:proofErr w:type="spellEnd"/>
      <w:r w:rsidRPr="005F580A">
        <w:rPr>
          <w:rStyle w:val="a4"/>
          <w:rFonts w:ascii="Times New Roman" w:hAnsi="Times New Roman"/>
        </w:rPr>
        <w:t>.</w:t>
      </w:r>
      <w:proofErr w:type="spellStart"/>
      <w:r w:rsidRPr="005F580A">
        <w:rPr>
          <w:rStyle w:val="a4"/>
          <w:rFonts w:ascii="Times New Roman" w:hAnsi="Times New Roman"/>
          <w:lang w:val="en-US"/>
        </w:rPr>
        <w:t>spbu</w:t>
      </w:r>
      <w:proofErr w:type="spellEnd"/>
      <w:r w:rsidRPr="005F580A">
        <w:rPr>
          <w:rStyle w:val="a4"/>
          <w:rFonts w:ascii="Times New Roman" w:hAnsi="Times New Roman"/>
        </w:rPr>
        <w:t>.</w:t>
      </w:r>
      <w:proofErr w:type="spellStart"/>
      <w:r w:rsidRPr="005F580A">
        <w:rPr>
          <w:rStyle w:val="a4"/>
          <w:rFonts w:ascii="Times New Roman" w:hAnsi="Times New Roman"/>
          <w:lang w:val="en-US"/>
        </w:rPr>
        <w:t>ru</w:t>
      </w:r>
      <w:proofErr w:type="spellEnd"/>
      <w:r w:rsidRPr="005F580A">
        <w:rPr>
          <w:rStyle w:val="a4"/>
          <w:rFonts w:ascii="Times New Roman" w:hAnsi="Times New Roman"/>
        </w:rPr>
        <w:t>/</w:t>
      </w:r>
      <w:r w:rsidRPr="005F580A">
        <w:rPr>
          <w:rStyle w:val="a4"/>
          <w:rFonts w:ascii="Times New Roman" w:hAnsi="Times New Roman"/>
          <w:lang w:val="en-US"/>
        </w:rPr>
        <w:t>projects</w:t>
      </w:r>
      <w:r w:rsidRPr="005F580A">
        <w:rPr>
          <w:rStyle w:val="a4"/>
          <w:rFonts w:ascii="Times New Roman" w:hAnsi="Times New Roman"/>
        </w:rPr>
        <w:t>/</w:t>
      </w:r>
      <w:r w:rsidRPr="005F580A">
        <w:rPr>
          <w:rStyle w:val="a4"/>
          <w:rFonts w:ascii="Times New Roman" w:hAnsi="Times New Roman"/>
          <w:lang w:val="en-US"/>
        </w:rPr>
        <w:t>projects</w:t>
      </w:r>
      <w:r w:rsidRPr="005F580A">
        <w:rPr>
          <w:rStyle w:val="a4"/>
          <w:rFonts w:ascii="Times New Roman" w:hAnsi="Times New Roman"/>
        </w:rPr>
        <w:t>-</w:t>
      </w:r>
      <w:r w:rsidRPr="005F580A">
        <w:rPr>
          <w:rStyle w:val="a4"/>
          <w:rFonts w:ascii="Times New Roman" w:hAnsi="Times New Roman"/>
          <w:lang w:val="en-US"/>
        </w:rPr>
        <w:t>of</w:t>
      </w:r>
      <w:r w:rsidRPr="005F580A">
        <w:rPr>
          <w:rStyle w:val="a4"/>
          <w:rFonts w:ascii="Times New Roman" w:hAnsi="Times New Roman"/>
        </w:rPr>
        <w:t>-</w:t>
      </w:r>
      <w:r w:rsidRPr="005F580A">
        <w:rPr>
          <w:rStyle w:val="a4"/>
          <w:rFonts w:ascii="Times New Roman" w:hAnsi="Times New Roman"/>
          <w:lang w:val="en-US"/>
        </w:rPr>
        <w:t>the</w:t>
      </w:r>
      <w:r w:rsidRPr="005F580A">
        <w:rPr>
          <w:rStyle w:val="a4"/>
          <w:rFonts w:ascii="Times New Roman" w:hAnsi="Times New Roman"/>
        </w:rPr>
        <w:t>-</w:t>
      </w:r>
      <w:r w:rsidRPr="005F580A">
        <w:rPr>
          <w:rStyle w:val="a4"/>
          <w:rFonts w:ascii="Times New Roman" w:hAnsi="Times New Roman"/>
          <w:lang w:val="en-US"/>
        </w:rPr>
        <w:t>institute</w:t>
      </w:r>
      <w:r w:rsidRPr="005F580A">
        <w:rPr>
          <w:rStyle w:val="a4"/>
          <w:rFonts w:ascii="Times New Roman" w:hAnsi="Times New Roman"/>
        </w:rPr>
        <w:t>/</w:t>
      </w:r>
      <w:r w:rsidRPr="005F580A">
        <w:rPr>
          <w:rStyle w:val="a4"/>
          <w:rFonts w:ascii="Times New Roman" w:hAnsi="Times New Roman"/>
          <w:lang w:val="en-US"/>
        </w:rPr>
        <w:t>index</w:t>
      </w:r>
      <w:r w:rsidRPr="005F580A">
        <w:rPr>
          <w:rStyle w:val="a4"/>
          <w:rFonts w:ascii="Times New Roman" w:hAnsi="Times New Roman"/>
        </w:rPr>
        <w:t>.</w:t>
      </w:r>
      <w:r w:rsidRPr="005F580A">
        <w:rPr>
          <w:rStyle w:val="a4"/>
          <w:rFonts w:ascii="Times New Roman" w:hAnsi="Times New Roman"/>
          <w:lang w:val="en-US"/>
        </w:rPr>
        <w:t>html</w:t>
      </w:r>
      <w:r w:rsidR="0044479E">
        <w:rPr>
          <w:rStyle w:val="a4"/>
          <w:rFonts w:ascii="Times New Roman" w:hAnsi="Times New Roman"/>
          <w:lang w:val="en-US"/>
        </w:rPr>
        <w:fldChar w:fldCharType="end"/>
      </w:r>
      <w:r w:rsidRPr="005F580A">
        <w:rPr>
          <w:rFonts w:ascii="Times New Roman" w:hAnsi="Times New Roman"/>
        </w:rPr>
        <w:t xml:space="preserve"> (дата обращения: 16.05.2020)</w:t>
      </w:r>
    </w:p>
  </w:footnote>
  <w:footnote w:id="247">
    <w:p w14:paraId="41BDC0C3" w14:textId="77777777" w:rsidR="00BD2BE1" w:rsidRPr="005F580A" w:rsidRDefault="00BD2BE1" w:rsidP="00753082">
      <w:pPr>
        <w:pStyle w:val="a5"/>
        <w:jc w:val="both"/>
      </w:pPr>
      <w:r>
        <w:rPr>
          <w:rStyle w:val="a7"/>
        </w:rPr>
        <w:footnoteRef/>
      </w:r>
      <w:r w:rsidRPr="005F580A">
        <w:t xml:space="preserve"> </w:t>
      </w:r>
      <w:r w:rsidRPr="005F580A">
        <w:rPr>
          <w:rFonts w:ascii="Times New Roman" w:hAnsi="Times New Roman"/>
        </w:rPr>
        <w:t xml:space="preserve">Совместные проекты. Институт междисциплинарных исследований Кореи. </w:t>
      </w:r>
      <w:r w:rsidRPr="005F580A">
        <w:rPr>
          <w:rFonts w:ascii="Times New Roman" w:hAnsi="Times New Roman"/>
          <w:lang w:val="en-US"/>
        </w:rPr>
        <w:t>URL</w:t>
      </w:r>
      <w:r w:rsidRPr="005F580A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korea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spbu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projects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projects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of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the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academy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of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korean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studies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index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html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5F580A">
        <w:rPr>
          <w:rStyle w:val="a4"/>
          <w:rFonts w:ascii="Times New Roman" w:hAnsi="Times New Roman"/>
          <w:lang w:val="en-US"/>
        </w:rPr>
        <w:t>http</w:t>
      </w:r>
      <w:r w:rsidRPr="005F580A">
        <w:rPr>
          <w:rStyle w:val="a4"/>
          <w:rFonts w:ascii="Times New Roman" w:hAnsi="Times New Roman"/>
        </w:rPr>
        <w:t>://</w:t>
      </w:r>
      <w:proofErr w:type="spellStart"/>
      <w:r w:rsidRPr="005F580A">
        <w:rPr>
          <w:rStyle w:val="a4"/>
          <w:rFonts w:ascii="Times New Roman" w:hAnsi="Times New Roman"/>
          <w:lang w:val="en-US"/>
        </w:rPr>
        <w:t>korea</w:t>
      </w:r>
      <w:proofErr w:type="spellEnd"/>
      <w:r w:rsidRPr="005F580A">
        <w:rPr>
          <w:rStyle w:val="a4"/>
          <w:rFonts w:ascii="Times New Roman" w:hAnsi="Times New Roman"/>
        </w:rPr>
        <w:t>.</w:t>
      </w:r>
      <w:proofErr w:type="spellStart"/>
      <w:r w:rsidRPr="005F580A">
        <w:rPr>
          <w:rStyle w:val="a4"/>
          <w:rFonts w:ascii="Times New Roman" w:hAnsi="Times New Roman"/>
          <w:lang w:val="en-US"/>
        </w:rPr>
        <w:t>spbu</w:t>
      </w:r>
      <w:proofErr w:type="spellEnd"/>
      <w:r w:rsidRPr="005F580A">
        <w:rPr>
          <w:rStyle w:val="a4"/>
          <w:rFonts w:ascii="Times New Roman" w:hAnsi="Times New Roman"/>
        </w:rPr>
        <w:t>.</w:t>
      </w:r>
      <w:proofErr w:type="spellStart"/>
      <w:r w:rsidRPr="005F580A">
        <w:rPr>
          <w:rStyle w:val="a4"/>
          <w:rFonts w:ascii="Times New Roman" w:hAnsi="Times New Roman"/>
          <w:lang w:val="en-US"/>
        </w:rPr>
        <w:t>ru</w:t>
      </w:r>
      <w:proofErr w:type="spellEnd"/>
      <w:r w:rsidRPr="005F580A">
        <w:rPr>
          <w:rStyle w:val="a4"/>
          <w:rFonts w:ascii="Times New Roman" w:hAnsi="Times New Roman"/>
        </w:rPr>
        <w:t>/</w:t>
      </w:r>
      <w:r w:rsidRPr="005F580A">
        <w:rPr>
          <w:rStyle w:val="a4"/>
          <w:rFonts w:ascii="Times New Roman" w:hAnsi="Times New Roman"/>
          <w:lang w:val="en-US"/>
        </w:rPr>
        <w:t>projects</w:t>
      </w:r>
      <w:r w:rsidRPr="005F580A">
        <w:rPr>
          <w:rStyle w:val="a4"/>
          <w:rFonts w:ascii="Times New Roman" w:hAnsi="Times New Roman"/>
        </w:rPr>
        <w:t>/</w:t>
      </w:r>
      <w:r w:rsidRPr="005F580A">
        <w:rPr>
          <w:rStyle w:val="a4"/>
          <w:rFonts w:ascii="Times New Roman" w:hAnsi="Times New Roman"/>
          <w:lang w:val="en-US"/>
        </w:rPr>
        <w:t>projects</w:t>
      </w:r>
      <w:r w:rsidRPr="005F580A">
        <w:rPr>
          <w:rStyle w:val="a4"/>
          <w:rFonts w:ascii="Times New Roman" w:hAnsi="Times New Roman"/>
        </w:rPr>
        <w:t>-</w:t>
      </w:r>
      <w:r w:rsidRPr="005F580A">
        <w:rPr>
          <w:rStyle w:val="a4"/>
          <w:rFonts w:ascii="Times New Roman" w:hAnsi="Times New Roman"/>
          <w:lang w:val="en-US"/>
        </w:rPr>
        <w:t>of</w:t>
      </w:r>
      <w:r w:rsidRPr="005F580A">
        <w:rPr>
          <w:rStyle w:val="a4"/>
          <w:rFonts w:ascii="Times New Roman" w:hAnsi="Times New Roman"/>
        </w:rPr>
        <w:t>-</w:t>
      </w:r>
      <w:r w:rsidRPr="005F580A">
        <w:rPr>
          <w:rStyle w:val="a4"/>
          <w:rFonts w:ascii="Times New Roman" w:hAnsi="Times New Roman"/>
          <w:lang w:val="en-US"/>
        </w:rPr>
        <w:t>the</w:t>
      </w:r>
      <w:r w:rsidRPr="005F580A">
        <w:rPr>
          <w:rStyle w:val="a4"/>
          <w:rFonts w:ascii="Times New Roman" w:hAnsi="Times New Roman"/>
        </w:rPr>
        <w:t>-</w:t>
      </w:r>
      <w:r w:rsidRPr="005F580A">
        <w:rPr>
          <w:rStyle w:val="a4"/>
          <w:rFonts w:ascii="Times New Roman" w:hAnsi="Times New Roman"/>
          <w:lang w:val="en-US"/>
        </w:rPr>
        <w:t>academy</w:t>
      </w:r>
      <w:r w:rsidRPr="005F580A">
        <w:rPr>
          <w:rStyle w:val="a4"/>
          <w:rFonts w:ascii="Times New Roman" w:hAnsi="Times New Roman"/>
        </w:rPr>
        <w:t>-</w:t>
      </w:r>
      <w:r w:rsidRPr="005F580A">
        <w:rPr>
          <w:rStyle w:val="a4"/>
          <w:rFonts w:ascii="Times New Roman" w:hAnsi="Times New Roman"/>
          <w:lang w:val="en-US"/>
        </w:rPr>
        <w:t>of</w:t>
      </w:r>
      <w:r w:rsidRPr="005F580A">
        <w:rPr>
          <w:rStyle w:val="a4"/>
          <w:rFonts w:ascii="Times New Roman" w:hAnsi="Times New Roman"/>
        </w:rPr>
        <w:t>-</w:t>
      </w:r>
      <w:proofErr w:type="spellStart"/>
      <w:r w:rsidRPr="005F580A">
        <w:rPr>
          <w:rStyle w:val="a4"/>
          <w:rFonts w:ascii="Times New Roman" w:hAnsi="Times New Roman"/>
          <w:lang w:val="en-US"/>
        </w:rPr>
        <w:t>korean</w:t>
      </w:r>
      <w:proofErr w:type="spellEnd"/>
      <w:r w:rsidRPr="005F580A">
        <w:rPr>
          <w:rStyle w:val="a4"/>
          <w:rFonts w:ascii="Times New Roman" w:hAnsi="Times New Roman"/>
        </w:rPr>
        <w:t>-</w:t>
      </w:r>
      <w:r w:rsidRPr="005F580A">
        <w:rPr>
          <w:rStyle w:val="a4"/>
          <w:rFonts w:ascii="Times New Roman" w:hAnsi="Times New Roman"/>
          <w:lang w:val="en-US"/>
        </w:rPr>
        <w:t>studies</w:t>
      </w:r>
      <w:r w:rsidRPr="005F580A">
        <w:rPr>
          <w:rStyle w:val="a4"/>
          <w:rFonts w:ascii="Times New Roman" w:hAnsi="Times New Roman"/>
        </w:rPr>
        <w:t>/</w:t>
      </w:r>
      <w:r w:rsidRPr="005F580A">
        <w:rPr>
          <w:rStyle w:val="a4"/>
          <w:rFonts w:ascii="Times New Roman" w:hAnsi="Times New Roman"/>
          <w:lang w:val="en-US"/>
        </w:rPr>
        <w:t>index</w:t>
      </w:r>
      <w:r w:rsidRPr="005F580A">
        <w:rPr>
          <w:rStyle w:val="a4"/>
          <w:rFonts w:ascii="Times New Roman" w:hAnsi="Times New Roman"/>
        </w:rPr>
        <w:t>.</w:t>
      </w:r>
      <w:r w:rsidRPr="005F580A">
        <w:rPr>
          <w:rStyle w:val="a4"/>
          <w:rFonts w:ascii="Times New Roman" w:hAnsi="Times New Roman"/>
          <w:lang w:val="en-US"/>
        </w:rPr>
        <w:t>html</w:t>
      </w:r>
      <w:r w:rsidR="0044479E">
        <w:rPr>
          <w:rStyle w:val="a4"/>
          <w:rFonts w:ascii="Times New Roman" w:hAnsi="Times New Roman"/>
          <w:lang w:val="en-US"/>
        </w:rPr>
        <w:fldChar w:fldCharType="end"/>
      </w:r>
      <w:r w:rsidRPr="005F580A">
        <w:rPr>
          <w:rFonts w:ascii="Times New Roman" w:hAnsi="Times New Roman"/>
        </w:rPr>
        <w:t xml:space="preserve"> (дата обращения: 16.05.2020)</w:t>
      </w:r>
    </w:p>
  </w:footnote>
  <w:footnote w:id="248">
    <w:p w14:paraId="2798CEC9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7A1EC9">
        <w:rPr>
          <w:rFonts w:ascii="Times New Roman" w:hAnsi="Times New Roman"/>
        </w:rPr>
        <w:t>Та</w:t>
      </w:r>
      <w:r>
        <w:rPr>
          <w:rFonts w:ascii="Times New Roman" w:hAnsi="Times New Roman"/>
        </w:rPr>
        <w:t>нгалычева</w:t>
      </w:r>
      <w:proofErr w:type="spellEnd"/>
      <w:r>
        <w:rPr>
          <w:rFonts w:ascii="Times New Roman" w:hAnsi="Times New Roman"/>
        </w:rPr>
        <w:t>, Р.К</w:t>
      </w:r>
      <w:r w:rsidRPr="007A1EC9">
        <w:rPr>
          <w:rFonts w:ascii="Times New Roman" w:hAnsi="Times New Roman"/>
        </w:rPr>
        <w:t>. Иванова,</w:t>
      </w:r>
      <w:r w:rsidRPr="00C54580">
        <w:rPr>
          <w:rFonts w:ascii="Times New Roman" w:hAnsi="Times New Roman"/>
        </w:rPr>
        <w:t xml:space="preserve"> </w:t>
      </w:r>
      <w:r w:rsidRPr="007A1EC9">
        <w:rPr>
          <w:rFonts w:ascii="Times New Roman" w:hAnsi="Times New Roman"/>
        </w:rPr>
        <w:t>Д.В Ильина,</w:t>
      </w:r>
      <w:r w:rsidRPr="00C54580">
        <w:rPr>
          <w:rFonts w:ascii="Times New Roman" w:hAnsi="Times New Roman"/>
        </w:rPr>
        <w:t xml:space="preserve"> </w:t>
      </w:r>
      <w:r w:rsidRPr="007A1EC9">
        <w:rPr>
          <w:rFonts w:ascii="Times New Roman" w:hAnsi="Times New Roman"/>
        </w:rPr>
        <w:t xml:space="preserve">В.И.  </w:t>
      </w:r>
      <w:r>
        <w:rPr>
          <w:rFonts w:ascii="Times New Roman" w:hAnsi="Times New Roman"/>
        </w:rPr>
        <w:t>Островская, Е.А.</w:t>
      </w:r>
      <w:r w:rsidRPr="00C54580">
        <w:rPr>
          <w:rFonts w:ascii="Times New Roman" w:hAnsi="Times New Roman"/>
        </w:rPr>
        <w:t xml:space="preserve"> </w:t>
      </w:r>
      <w:r w:rsidRPr="007A1EC9">
        <w:rPr>
          <w:rFonts w:ascii="Times New Roman" w:hAnsi="Times New Roman"/>
        </w:rPr>
        <w:t>Корея и Россия: со</w:t>
      </w:r>
      <w:r>
        <w:rPr>
          <w:rFonts w:ascii="Times New Roman" w:hAnsi="Times New Roman"/>
        </w:rPr>
        <w:t xml:space="preserve">циокультурная динамика / </w:t>
      </w:r>
      <w:r w:rsidRPr="007A1EC9">
        <w:rPr>
          <w:rFonts w:ascii="Times New Roman" w:hAnsi="Times New Roman"/>
        </w:rPr>
        <w:t xml:space="preserve">Р.К. </w:t>
      </w:r>
      <w:proofErr w:type="spellStart"/>
      <w:r w:rsidRPr="007A1EC9">
        <w:rPr>
          <w:rFonts w:ascii="Times New Roman" w:hAnsi="Times New Roman"/>
        </w:rPr>
        <w:t>Та</w:t>
      </w:r>
      <w:r>
        <w:rPr>
          <w:rFonts w:ascii="Times New Roman" w:hAnsi="Times New Roman"/>
        </w:rPr>
        <w:t>нгалычева</w:t>
      </w:r>
      <w:proofErr w:type="spellEnd"/>
      <w:r w:rsidRPr="007A1EC9">
        <w:rPr>
          <w:rFonts w:ascii="Times New Roman" w:hAnsi="Times New Roman"/>
        </w:rPr>
        <w:t>, Д.В. Ивано</w:t>
      </w:r>
      <w:r>
        <w:rPr>
          <w:rFonts w:ascii="Times New Roman" w:hAnsi="Times New Roman"/>
        </w:rPr>
        <w:t xml:space="preserve">ва, В.И. Ильина, Е.А. Островская // </w:t>
      </w:r>
      <w:proofErr w:type="gramStart"/>
      <w:r>
        <w:rPr>
          <w:rFonts w:ascii="Times New Roman" w:hAnsi="Times New Roman"/>
        </w:rPr>
        <w:t>СПб.: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Алетейя</w:t>
      </w:r>
      <w:proofErr w:type="spellEnd"/>
      <w:r>
        <w:rPr>
          <w:rFonts w:ascii="Times New Roman" w:hAnsi="Times New Roman"/>
        </w:rPr>
        <w:t>. - 2015.- с. 330.</w:t>
      </w:r>
    </w:p>
  </w:footnote>
  <w:footnote w:id="249">
    <w:p w14:paraId="2C41B59C" w14:textId="7195CC70" w:rsidR="00BD2BE1" w:rsidRPr="00753082" w:rsidRDefault="00BD2BE1" w:rsidP="00753082">
      <w:pPr>
        <w:pStyle w:val="a5"/>
        <w:jc w:val="both"/>
        <w:rPr>
          <w:rFonts w:ascii="Times New Roman" w:hAnsi="Times New Roman"/>
        </w:rPr>
      </w:pPr>
      <w:r w:rsidRPr="00E812C7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en-US"/>
        </w:rPr>
        <w:t>Korea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en-US"/>
        </w:rPr>
        <w:t>Foundation</w:t>
      </w:r>
      <w:r>
        <w:rPr>
          <w:rFonts w:ascii="Times New Roman" w:hAnsi="Times New Roman"/>
        </w:rPr>
        <w:t>. </w:t>
      </w:r>
      <w:r>
        <w:rPr>
          <w:rFonts w:ascii="Times New Roman" w:hAnsi="Times New Roman"/>
          <w:lang w:val="en-US"/>
        </w:rPr>
        <w:t>URL</w:t>
      </w:r>
      <w:r w:rsidRPr="00753082">
        <w:rPr>
          <w:rFonts w:ascii="Times New Roman" w:hAnsi="Times New Roman"/>
        </w:rPr>
        <w:t>:</w:t>
      </w:r>
      <w:r>
        <w:rPr>
          <w:rFonts w:ascii="Times New Roman" w:hAnsi="Times New Roman"/>
        </w:rPr>
        <w:t> 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https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en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kf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or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kr</w:instrText>
      </w:r>
      <w:r w:rsidR="0044479E" w:rsidRPr="00550F07">
        <w:rPr>
          <w:rStyle w:val="a4"/>
          <w:rFonts w:ascii="Times New Roman" w:hAnsi="Times New Roman"/>
        </w:rPr>
        <w:instrText>/?</w:instrText>
      </w:r>
      <w:r w:rsidR="0044479E">
        <w:rPr>
          <w:rStyle w:val="a4"/>
          <w:rFonts w:ascii="Times New Roman" w:hAnsi="Times New Roman"/>
          <w:lang w:val="en-US"/>
        </w:rPr>
        <w:instrText>menuno</w:instrText>
      </w:r>
      <w:r w:rsidR="0044479E" w:rsidRPr="00550F07">
        <w:rPr>
          <w:rStyle w:val="a4"/>
          <w:rFonts w:ascii="Times New Roman" w:hAnsi="Times New Roman"/>
        </w:rPr>
        <w:instrText>=3767&amp;</w:instrText>
      </w:r>
      <w:r w:rsidR="0044479E">
        <w:rPr>
          <w:rStyle w:val="a4"/>
          <w:rFonts w:ascii="Times New Roman" w:hAnsi="Times New Roman"/>
          <w:lang w:val="en-US"/>
        </w:rPr>
        <w:instrText>type</w:instrText>
      </w:r>
      <w:r w:rsidR="0044479E" w:rsidRPr="00550F07">
        <w:rPr>
          <w:rStyle w:val="a4"/>
          <w:rFonts w:ascii="Times New Roman" w:hAnsi="Times New Roman"/>
        </w:rPr>
        <w:instrText>=</w:instrText>
      </w:r>
      <w:r w:rsidR="0044479E">
        <w:rPr>
          <w:rStyle w:val="a4"/>
          <w:rFonts w:ascii="Times New Roman" w:hAnsi="Times New Roman"/>
          <w:lang w:val="en-US"/>
        </w:rPr>
        <w:instrText>view</w:instrText>
      </w:r>
      <w:r w:rsidR="0044479E" w:rsidRPr="00550F07">
        <w:rPr>
          <w:rStyle w:val="a4"/>
          <w:rFonts w:ascii="Times New Roman" w:hAnsi="Times New Roman"/>
        </w:rPr>
        <w:instrText>&amp;</w:instrText>
      </w:r>
      <w:r w:rsidR="0044479E">
        <w:rPr>
          <w:rStyle w:val="a4"/>
          <w:rFonts w:ascii="Times New Roman" w:hAnsi="Times New Roman"/>
          <w:lang w:val="en-US"/>
        </w:rPr>
        <w:instrText>evnt</w:instrText>
      </w:r>
      <w:r w:rsidR="0044479E" w:rsidRPr="00550F07">
        <w:rPr>
          <w:rStyle w:val="a4"/>
          <w:rFonts w:ascii="Times New Roman" w:hAnsi="Times New Roman"/>
        </w:rPr>
        <w:instrText>_</w:instrText>
      </w:r>
      <w:r w:rsidR="0044479E">
        <w:rPr>
          <w:rStyle w:val="a4"/>
          <w:rFonts w:ascii="Times New Roman" w:hAnsi="Times New Roman"/>
          <w:lang w:val="en-US"/>
        </w:rPr>
        <w:instrText>no</w:instrText>
      </w:r>
      <w:r w:rsidR="0044479E" w:rsidRPr="00550F07">
        <w:rPr>
          <w:rStyle w:val="a4"/>
          <w:rFonts w:ascii="Times New Roman" w:hAnsi="Times New Roman"/>
        </w:rPr>
        <w:instrText>=2090&amp;</w:instrText>
      </w:r>
      <w:r w:rsidR="0044479E">
        <w:rPr>
          <w:rStyle w:val="a4"/>
          <w:rFonts w:ascii="Times New Roman" w:hAnsi="Times New Roman"/>
          <w:lang w:val="en-US"/>
        </w:rPr>
        <w:instrText>pageIndex</w:instrText>
      </w:r>
      <w:r w:rsidR="0044479E" w:rsidRPr="00550F07">
        <w:rPr>
          <w:rStyle w:val="a4"/>
          <w:rFonts w:ascii="Times New Roman" w:hAnsi="Times New Roman"/>
        </w:rPr>
        <w:instrText>=1&amp;</w:instrText>
      </w:r>
      <w:r w:rsidR="0044479E">
        <w:rPr>
          <w:rStyle w:val="a4"/>
          <w:rFonts w:ascii="Times New Roman" w:hAnsi="Times New Roman"/>
          <w:lang w:val="en-US"/>
        </w:rPr>
        <w:instrText>searchevnt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641A12">
        <w:rPr>
          <w:rStyle w:val="a4"/>
          <w:rFonts w:ascii="Times New Roman" w:hAnsi="Times New Roman"/>
          <w:lang w:val="en-US"/>
        </w:rPr>
        <w:t>https</w:t>
      </w:r>
      <w:r w:rsidRPr="00641A12">
        <w:rPr>
          <w:rStyle w:val="a4"/>
          <w:rFonts w:ascii="Times New Roman" w:hAnsi="Times New Roman"/>
        </w:rPr>
        <w:t>://</w:t>
      </w:r>
      <w:proofErr w:type="spellStart"/>
      <w:r w:rsidRPr="00641A12">
        <w:rPr>
          <w:rStyle w:val="a4"/>
          <w:rFonts w:ascii="Times New Roman" w:hAnsi="Times New Roman"/>
          <w:lang w:val="en-US"/>
        </w:rPr>
        <w:t>en</w:t>
      </w:r>
      <w:proofErr w:type="spellEnd"/>
      <w:r w:rsidRPr="00641A12">
        <w:rPr>
          <w:rStyle w:val="a4"/>
          <w:rFonts w:ascii="Times New Roman" w:hAnsi="Times New Roman"/>
        </w:rPr>
        <w:t>.</w:t>
      </w:r>
      <w:proofErr w:type="spellStart"/>
      <w:r w:rsidRPr="00641A12">
        <w:rPr>
          <w:rStyle w:val="a4"/>
          <w:rFonts w:ascii="Times New Roman" w:hAnsi="Times New Roman"/>
          <w:lang w:val="en-US"/>
        </w:rPr>
        <w:t>kf</w:t>
      </w:r>
      <w:proofErr w:type="spellEnd"/>
      <w:r w:rsidRPr="00641A12">
        <w:rPr>
          <w:rStyle w:val="a4"/>
          <w:rFonts w:ascii="Times New Roman" w:hAnsi="Times New Roman"/>
        </w:rPr>
        <w:t>.</w:t>
      </w:r>
      <w:r w:rsidRPr="00641A12">
        <w:rPr>
          <w:rStyle w:val="a4"/>
          <w:rFonts w:ascii="Times New Roman" w:hAnsi="Times New Roman"/>
          <w:lang w:val="en-US"/>
        </w:rPr>
        <w:t>or</w:t>
      </w:r>
      <w:r w:rsidRPr="00641A12">
        <w:rPr>
          <w:rStyle w:val="a4"/>
          <w:rFonts w:ascii="Times New Roman" w:hAnsi="Times New Roman"/>
        </w:rPr>
        <w:t>.</w:t>
      </w:r>
      <w:proofErr w:type="spellStart"/>
      <w:r w:rsidRPr="00641A12">
        <w:rPr>
          <w:rStyle w:val="a4"/>
          <w:rFonts w:ascii="Times New Roman" w:hAnsi="Times New Roman"/>
          <w:lang w:val="en-US"/>
        </w:rPr>
        <w:t>kr</w:t>
      </w:r>
      <w:proofErr w:type="spellEnd"/>
      <w:r w:rsidRPr="00641A12">
        <w:rPr>
          <w:rStyle w:val="a4"/>
          <w:rFonts w:ascii="Times New Roman" w:hAnsi="Times New Roman"/>
        </w:rPr>
        <w:t>/?</w:t>
      </w:r>
      <w:proofErr w:type="spellStart"/>
      <w:r w:rsidRPr="00641A12">
        <w:rPr>
          <w:rStyle w:val="a4"/>
          <w:rFonts w:ascii="Times New Roman" w:hAnsi="Times New Roman"/>
          <w:lang w:val="en-US"/>
        </w:rPr>
        <w:t>menuno</w:t>
      </w:r>
      <w:proofErr w:type="spellEnd"/>
      <w:r w:rsidRPr="00641A12">
        <w:rPr>
          <w:rStyle w:val="a4"/>
          <w:rFonts w:ascii="Times New Roman" w:hAnsi="Times New Roman"/>
        </w:rPr>
        <w:t>=3767&amp;</w:t>
      </w:r>
      <w:r w:rsidRPr="00641A12">
        <w:rPr>
          <w:rStyle w:val="a4"/>
          <w:rFonts w:ascii="Times New Roman" w:hAnsi="Times New Roman"/>
          <w:lang w:val="en-US"/>
        </w:rPr>
        <w:t>type</w:t>
      </w:r>
      <w:r w:rsidRPr="00641A12">
        <w:rPr>
          <w:rStyle w:val="a4"/>
          <w:rFonts w:ascii="Times New Roman" w:hAnsi="Times New Roman"/>
        </w:rPr>
        <w:t>=</w:t>
      </w:r>
      <w:r w:rsidRPr="00641A12">
        <w:rPr>
          <w:rStyle w:val="a4"/>
          <w:rFonts w:ascii="Times New Roman" w:hAnsi="Times New Roman"/>
          <w:lang w:val="en-US"/>
        </w:rPr>
        <w:t>view</w:t>
      </w:r>
      <w:r w:rsidRPr="00641A12">
        <w:rPr>
          <w:rStyle w:val="a4"/>
          <w:rFonts w:ascii="Times New Roman" w:hAnsi="Times New Roman"/>
        </w:rPr>
        <w:t>&amp;</w:t>
      </w:r>
      <w:proofErr w:type="spellStart"/>
      <w:r w:rsidRPr="00641A12">
        <w:rPr>
          <w:rStyle w:val="a4"/>
          <w:rFonts w:ascii="Times New Roman" w:hAnsi="Times New Roman"/>
          <w:lang w:val="en-US"/>
        </w:rPr>
        <w:t>evnt</w:t>
      </w:r>
      <w:proofErr w:type="spellEnd"/>
      <w:r w:rsidRPr="00641A12">
        <w:rPr>
          <w:rStyle w:val="a4"/>
          <w:rFonts w:ascii="Times New Roman" w:hAnsi="Times New Roman"/>
        </w:rPr>
        <w:t>_</w:t>
      </w:r>
      <w:r w:rsidRPr="00641A12">
        <w:rPr>
          <w:rStyle w:val="a4"/>
          <w:rFonts w:ascii="Times New Roman" w:hAnsi="Times New Roman"/>
          <w:lang w:val="en-US"/>
        </w:rPr>
        <w:t>no</w:t>
      </w:r>
      <w:r w:rsidRPr="00641A12">
        <w:rPr>
          <w:rStyle w:val="a4"/>
          <w:rFonts w:ascii="Times New Roman" w:hAnsi="Times New Roman"/>
        </w:rPr>
        <w:t>=2090&amp;</w:t>
      </w:r>
      <w:proofErr w:type="spellStart"/>
      <w:r w:rsidRPr="00641A12">
        <w:rPr>
          <w:rStyle w:val="a4"/>
          <w:rFonts w:ascii="Times New Roman" w:hAnsi="Times New Roman"/>
          <w:lang w:val="en-US"/>
        </w:rPr>
        <w:t>pageIndex</w:t>
      </w:r>
      <w:proofErr w:type="spellEnd"/>
      <w:r w:rsidRPr="00641A12">
        <w:rPr>
          <w:rStyle w:val="a4"/>
          <w:rFonts w:ascii="Times New Roman" w:hAnsi="Times New Roman"/>
        </w:rPr>
        <w:t>=1&amp;</w:t>
      </w:r>
      <w:proofErr w:type="spellStart"/>
      <w:r w:rsidRPr="00641A12">
        <w:rPr>
          <w:rStyle w:val="a4"/>
          <w:rFonts w:ascii="Times New Roman" w:hAnsi="Times New Roman"/>
          <w:lang w:val="en-US"/>
        </w:rPr>
        <w:t>searchevnt</w:t>
      </w:r>
      <w:proofErr w:type="spellEnd"/>
      <w:r w:rsidR="0044479E">
        <w:rPr>
          <w:rStyle w:val="a4"/>
          <w:rFonts w:ascii="Times New Roman" w:hAnsi="Times New Roman"/>
          <w:lang w:val="en-US"/>
        </w:rPr>
        <w:fldChar w:fldCharType="end"/>
      </w:r>
      <w:r w:rsidRPr="00753082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753082">
        <w:rPr>
          <w:rFonts w:ascii="Times New Roman" w:hAnsi="Times New Roman"/>
        </w:rPr>
        <w:t>(</w:t>
      </w:r>
      <w:r w:rsidRPr="00E812C7">
        <w:rPr>
          <w:rFonts w:ascii="Times New Roman" w:hAnsi="Times New Roman"/>
        </w:rPr>
        <w:t>дата</w:t>
      </w:r>
      <w:r w:rsidRPr="00753082">
        <w:rPr>
          <w:rFonts w:ascii="Times New Roman" w:hAnsi="Times New Roman"/>
        </w:rPr>
        <w:t xml:space="preserve"> </w:t>
      </w:r>
      <w:r w:rsidRPr="00E812C7">
        <w:rPr>
          <w:rFonts w:ascii="Times New Roman" w:hAnsi="Times New Roman"/>
        </w:rPr>
        <w:t>обращения</w:t>
      </w:r>
      <w:r w:rsidRPr="00753082">
        <w:rPr>
          <w:rFonts w:ascii="Times New Roman" w:hAnsi="Times New Roman"/>
        </w:rPr>
        <w:t>: 20.11.2019)</w:t>
      </w:r>
    </w:p>
  </w:footnote>
  <w:footnote w:id="250">
    <w:p w14:paraId="6FE0EB2D" w14:textId="77777777" w:rsidR="00BD2BE1" w:rsidRPr="00E812C7" w:rsidRDefault="00BD2BE1" w:rsidP="00753082">
      <w:pPr>
        <w:pStyle w:val="a5"/>
        <w:jc w:val="both"/>
        <w:rPr>
          <w:rFonts w:ascii="Times New Roman" w:hAnsi="Times New Roman"/>
          <w:lang w:val="en-US"/>
        </w:rPr>
      </w:pPr>
      <w:r w:rsidRPr="00E812C7">
        <w:rPr>
          <w:rStyle w:val="a7"/>
          <w:rFonts w:ascii="Times New Roman" w:hAnsi="Times New Roman"/>
        </w:rPr>
        <w:footnoteRef/>
      </w:r>
      <w:r w:rsidRPr="00E812C7">
        <w:rPr>
          <w:rFonts w:ascii="Times New Roman" w:hAnsi="Times New Roman"/>
          <w:lang w:val="en-US"/>
        </w:rPr>
        <w:t xml:space="preserve"> 7th Korea Foundation Award Presented to Rector Nikolay </w:t>
      </w:r>
      <w:proofErr w:type="spellStart"/>
      <w:r w:rsidRPr="00E812C7">
        <w:rPr>
          <w:rFonts w:ascii="Times New Roman" w:hAnsi="Times New Roman"/>
          <w:lang w:val="en-US"/>
        </w:rPr>
        <w:t>Kropachev</w:t>
      </w:r>
      <w:proofErr w:type="spellEnd"/>
      <w:r w:rsidRPr="00E812C7">
        <w:rPr>
          <w:rFonts w:ascii="Times New Roman" w:hAnsi="Times New Roman"/>
          <w:lang w:val="en-US"/>
        </w:rPr>
        <w:t xml:space="preserve"> of Saint Petersburg State University, , URL: http://en.kf.or.kr/?menuno=3767&amp;type=view&amp;evnt_no=3204&amp;pageIndex=1&amp;searchevnt= (</w:t>
      </w:r>
      <w:r w:rsidRPr="00E812C7">
        <w:rPr>
          <w:rFonts w:ascii="Times New Roman" w:hAnsi="Times New Roman"/>
        </w:rPr>
        <w:t>дата</w:t>
      </w:r>
      <w:r w:rsidRPr="00E812C7">
        <w:rPr>
          <w:rFonts w:ascii="Times New Roman" w:hAnsi="Times New Roman"/>
          <w:lang w:val="en-US"/>
        </w:rPr>
        <w:t xml:space="preserve"> </w:t>
      </w:r>
      <w:r w:rsidRPr="00E812C7">
        <w:rPr>
          <w:rFonts w:ascii="Times New Roman" w:hAnsi="Times New Roman"/>
        </w:rPr>
        <w:t>обращения</w:t>
      </w:r>
      <w:r w:rsidRPr="00E812C7">
        <w:rPr>
          <w:rFonts w:ascii="Times New Roman" w:hAnsi="Times New Roman"/>
          <w:lang w:val="en-US"/>
        </w:rPr>
        <w:t>: 20.11.</w:t>
      </w:r>
      <w:r w:rsidRPr="00BB5ED4">
        <w:rPr>
          <w:rFonts w:ascii="Times New Roman" w:hAnsi="Times New Roman"/>
          <w:lang w:val="en-US"/>
        </w:rPr>
        <w:t>20</w:t>
      </w:r>
      <w:r w:rsidRPr="00E812C7">
        <w:rPr>
          <w:rFonts w:ascii="Times New Roman" w:hAnsi="Times New Roman"/>
          <w:lang w:val="en-US"/>
        </w:rPr>
        <w:t>19)</w:t>
      </w:r>
    </w:p>
  </w:footnote>
  <w:footnote w:id="251">
    <w:p w14:paraId="22AAFE75" w14:textId="77777777" w:rsidR="00BD2BE1" w:rsidRPr="00E812C7" w:rsidRDefault="00BD2BE1" w:rsidP="00753082">
      <w:pPr>
        <w:pStyle w:val="a5"/>
        <w:jc w:val="both"/>
        <w:rPr>
          <w:rFonts w:ascii="Times New Roman" w:hAnsi="Times New Roman"/>
        </w:rPr>
      </w:pPr>
      <w:r w:rsidRPr="00E812C7">
        <w:rPr>
          <w:rStyle w:val="a7"/>
          <w:rFonts w:ascii="Times New Roman" w:hAnsi="Times New Roman"/>
        </w:rPr>
        <w:footnoteRef/>
      </w:r>
      <w:r w:rsidRPr="00E812C7">
        <w:rPr>
          <w:rFonts w:ascii="Times New Roman" w:hAnsi="Times New Roman"/>
        </w:rPr>
        <w:t xml:space="preserve"> Ректор СПбГУ Николай </w:t>
      </w:r>
      <w:proofErr w:type="spellStart"/>
      <w:r w:rsidRPr="00E812C7">
        <w:rPr>
          <w:rFonts w:ascii="Times New Roman" w:hAnsi="Times New Roman"/>
        </w:rPr>
        <w:t>Кропачев</w:t>
      </w:r>
      <w:proofErr w:type="spellEnd"/>
      <w:r w:rsidRPr="00E812C7">
        <w:rPr>
          <w:rFonts w:ascii="Times New Roman" w:hAnsi="Times New Roman"/>
        </w:rPr>
        <w:t xml:space="preserve"> стал человеком года по версии Корейского фонда, СПбГУ 13.12.2019 https://spbu.ru/news-events/novosti/rektor-spbgu-nikolay-kropachev-stal-chelovekom-go</w:t>
      </w:r>
      <w:r>
        <w:rPr>
          <w:rFonts w:ascii="Times New Roman" w:hAnsi="Times New Roman"/>
        </w:rPr>
        <w:t>da-po-versii-koreyskogo-fonda (д</w:t>
      </w:r>
      <w:r w:rsidRPr="00E812C7">
        <w:rPr>
          <w:rFonts w:ascii="Times New Roman" w:hAnsi="Times New Roman"/>
        </w:rPr>
        <w:t>ата обращения: 13.12.</w:t>
      </w:r>
      <w:r>
        <w:rPr>
          <w:rFonts w:ascii="Times New Roman" w:hAnsi="Times New Roman"/>
        </w:rPr>
        <w:t>20</w:t>
      </w:r>
      <w:r w:rsidRPr="00E812C7">
        <w:rPr>
          <w:rFonts w:ascii="Times New Roman" w:hAnsi="Times New Roman"/>
        </w:rPr>
        <w:t>19)</w:t>
      </w:r>
    </w:p>
  </w:footnote>
  <w:footnote w:id="252">
    <w:p w14:paraId="14F09191" w14:textId="77777777" w:rsidR="00BD2BE1" w:rsidRPr="00E812C7" w:rsidRDefault="00BD2BE1" w:rsidP="00753082">
      <w:pPr>
        <w:pStyle w:val="a5"/>
        <w:jc w:val="both"/>
        <w:rPr>
          <w:rFonts w:ascii="Times New Roman" w:hAnsi="Times New Roman"/>
        </w:rPr>
      </w:pPr>
      <w:r w:rsidRPr="00E812C7">
        <w:rPr>
          <w:rStyle w:val="a7"/>
          <w:rFonts w:ascii="Times New Roman" w:hAnsi="Times New Roman"/>
        </w:rPr>
        <w:footnoteRef/>
      </w:r>
      <w:r w:rsidRPr="00E812C7">
        <w:rPr>
          <w:rFonts w:ascii="Times New Roman" w:hAnsi="Times New Roman"/>
        </w:rPr>
        <w:t xml:space="preserve"> СПбГУ, Ректор СПбГУ предложил провести в Петербурге летнюю школу для студентов из Южной и Северной Кореи. URL: https://spbu.ru/news-events/novosti/rektor-spbgu-predlozhil-provesti-v-peterburge-letnyuyu-shkolu-dlya-studentov-iz (дата обращения: 14.12.</w:t>
      </w:r>
      <w:r w:rsidRPr="006D1A72">
        <w:rPr>
          <w:rFonts w:ascii="Times New Roman" w:hAnsi="Times New Roman"/>
        </w:rPr>
        <w:t>20</w:t>
      </w:r>
      <w:r w:rsidRPr="00E812C7">
        <w:rPr>
          <w:rFonts w:ascii="Times New Roman" w:hAnsi="Times New Roman"/>
        </w:rPr>
        <w:t>19)</w:t>
      </w:r>
    </w:p>
  </w:footnote>
  <w:footnote w:id="253">
    <w:p w14:paraId="6C0D30F4" w14:textId="77777777" w:rsidR="00BD2BE1" w:rsidRPr="007A1EC9" w:rsidRDefault="00BD2BE1" w:rsidP="00753082">
      <w:pPr>
        <w:pStyle w:val="a5"/>
        <w:jc w:val="both"/>
        <w:rPr>
          <w:rFonts w:ascii="Times New Roman" w:hAnsi="Times New Roman"/>
        </w:rPr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Факультет международных отношений СПбГУ / Лекция посла Республики Корея в РФ господина У Юн </w:t>
      </w:r>
      <w:proofErr w:type="spellStart"/>
      <w:r w:rsidRPr="007A1EC9">
        <w:rPr>
          <w:rFonts w:ascii="Times New Roman" w:hAnsi="Times New Roman"/>
        </w:rPr>
        <w:t>Гына</w:t>
      </w:r>
      <w:proofErr w:type="spellEnd"/>
      <w:r w:rsidRPr="007A1EC9">
        <w:rPr>
          <w:rFonts w:ascii="Times New Roman" w:hAnsi="Times New Roman"/>
        </w:rPr>
        <w:t>. – 2019. / UR</w:t>
      </w:r>
      <w:r>
        <w:rPr>
          <w:rFonts w:ascii="Times New Roman" w:hAnsi="Times New Roman"/>
        </w:rPr>
        <w:t xml:space="preserve">L: </w:t>
      </w:r>
      <w:r w:rsidRPr="007A1EC9">
        <w:rPr>
          <w:rFonts w:ascii="Times New Roman" w:hAnsi="Times New Roman"/>
        </w:rPr>
        <w:t>http</w:t>
      </w:r>
      <w:r>
        <w:rPr>
          <w:rFonts w:ascii="Times New Roman" w:hAnsi="Times New Roman"/>
        </w:rPr>
        <w:t>://sir.spbu.ru/events/?id=542 (д</w:t>
      </w:r>
      <w:r w:rsidRPr="007A1EC9">
        <w:rPr>
          <w:rFonts w:ascii="Times New Roman" w:hAnsi="Times New Roman"/>
        </w:rPr>
        <w:t>ата обращения: 12.04.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54">
    <w:p w14:paraId="511BF335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A1EC9">
        <w:rPr>
          <w:rFonts w:ascii="Times New Roman" w:hAnsi="Times New Roman"/>
        </w:rPr>
        <w:t>О Сотрудничестве Санкт-Петербурга и Республики Коре</w:t>
      </w:r>
      <w:r>
        <w:rPr>
          <w:rFonts w:ascii="Times New Roman" w:hAnsi="Times New Roman"/>
        </w:rPr>
        <w:t xml:space="preserve">я, МИД РФ. </w:t>
      </w:r>
      <w:r w:rsidRPr="007A1EC9">
        <w:rPr>
          <w:rFonts w:ascii="Times New Roman" w:hAnsi="Times New Roman"/>
          <w:lang w:val="en-US"/>
        </w:rPr>
        <w:t>URL</w:t>
      </w:r>
      <w:r w:rsidRPr="00E812C7">
        <w:rPr>
          <w:rFonts w:ascii="Times New Roman" w:hAnsi="Times New Roman"/>
        </w:rPr>
        <w:t xml:space="preserve">: https://www.mid.ru/ru/maps/ru/ru-spe/-/asset_publisher/rFKaR7SWQLVL/content/id/1930642 </w:t>
      </w:r>
      <w:r>
        <w:rPr>
          <w:rFonts w:ascii="Times New Roman" w:hAnsi="Times New Roman"/>
        </w:rPr>
        <w:t>(д</w:t>
      </w:r>
      <w:r w:rsidRPr="007A1EC9">
        <w:rPr>
          <w:rFonts w:ascii="Times New Roman" w:hAnsi="Times New Roman"/>
        </w:rPr>
        <w:t>ата обращения: 8.04.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55">
    <w:p w14:paraId="384E07C1" w14:textId="77777777" w:rsidR="00BD2BE1" w:rsidRPr="007A1EC9" w:rsidRDefault="00BD2BE1" w:rsidP="00753082">
      <w:pPr>
        <w:pStyle w:val="a5"/>
        <w:jc w:val="both"/>
        <w:rPr>
          <w:rFonts w:ascii="Times New Roman" w:hAnsi="Times New Roman"/>
        </w:rPr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Корейская музыка, затрагивающая до глубины души. URL: http://overseas.mofa.go.k</w:t>
      </w:r>
      <w:r>
        <w:rPr>
          <w:rFonts w:ascii="Times New Roman" w:hAnsi="Times New Roman"/>
        </w:rPr>
        <w:t>r/ru-stpetersburg-ru/index.do (д</w:t>
      </w:r>
      <w:r w:rsidRPr="007A1EC9">
        <w:rPr>
          <w:rFonts w:ascii="Times New Roman" w:hAnsi="Times New Roman"/>
        </w:rPr>
        <w:t>ата обращения: 8.04.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56">
    <w:p w14:paraId="248C463D" w14:textId="77777777" w:rsidR="00BD2BE1" w:rsidRPr="007A1EC9" w:rsidRDefault="00BD2BE1" w:rsidP="00753082">
      <w:pPr>
        <w:pStyle w:val="a5"/>
        <w:jc w:val="both"/>
        <w:rPr>
          <w:rFonts w:ascii="Times New Roman" w:hAnsi="Times New Roman"/>
          <w:b/>
        </w:rPr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Выставка «Дни корейской культуры в Санкт-Петербурге».</w:t>
      </w:r>
      <w:r>
        <w:rPr>
          <w:rFonts w:ascii="Times New Roman" w:hAnsi="Times New Roman"/>
        </w:rPr>
        <w:t xml:space="preserve"> Администрация Санкт-Петербурга. </w:t>
      </w:r>
      <w:r w:rsidRPr="007A1EC9">
        <w:rPr>
          <w:rFonts w:ascii="Times New Roman" w:hAnsi="Times New Roman"/>
          <w:lang w:val="en-US"/>
        </w:rPr>
        <w:t>URL</w:t>
      </w:r>
      <w:r w:rsidRPr="007A1EC9">
        <w:rPr>
          <w:rFonts w:ascii="Times New Roman" w:hAnsi="Times New Roman"/>
        </w:rPr>
        <w:t xml:space="preserve">: </w:t>
      </w:r>
      <w:r w:rsidRPr="007A1EC9">
        <w:rPr>
          <w:rFonts w:ascii="Times New Roman" w:hAnsi="Times New Roman"/>
          <w:lang w:val="en-US"/>
        </w:rPr>
        <w:t>https</w:t>
      </w:r>
      <w:r w:rsidRPr="007A1EC9">
        <w:rPr>
          <w:rFonts w:ascii="Times New Roman" w:hAnsi="Times New Roman"/>
        </w:rPr>
        <w:t>://</w:t>
      </w:r>
      <w:r w:rsidRPr="007A1EC9">
        <w:rPr>
          <w:rFonts w:ascii="Times New Roman" w:hAnsi="Times New Roman"/>
          <w:lang w:val="en-US"/>
        </w:rPr>
        <w:t>www</w:t>
      </w:r>
      <w:r w:rsidRPr="007A1EC9">
        <w:rPr>
          <w:rFonts w:ascii="Times New Roman" w:hAnsi="Times New Roman"/>
        </w:rPr>
        <w:t>.</w:t>
      </w:r>
      <w:proofErr w:type="spellStart"/>
      <w:r w:rsidRPr="007A1EC9">
        <w:rPr>
          <w:rFonts w:ascii="Times New Roman" w:hAnsi="Times New Roman"/>
          <w:lang w:val="en-US"/>
        </w:rPr>
        <w:t>gov</w:t>
      </w:r>
      <w:proofErr w:type="spellEnd"/>
      <w:r w:rsidRPr="007A1EC9">
        <w:rPr>
          <w:rFonts w:ascii="Times New Roman" w:hAnsi="Times New Roman"/>
        </w:rPr>
        <w:t>.</w:t>
      </w:r>
      <w:proofErr w:type="spellStart"/>
      <w:r w:rsidRPr="007A1EC9">
        <w:rPr>
          <w:rFonts w:ascii="Times New Roman" w:hAnsi="Times New Roman"/>
          <w:lang w:val="en-US"/>
        </w:rPr>
        <w:t>spb</w:t>
      </w:r>
      <w:proofErr w:type="spellEnd"/>
      <w:r w:rsidRPr="007A1EC9">
        <w:rPr>
          <w:rFonts w:ascii="Times New Roman" w:hAnsi="Times New Roman"/>
        </w:rPr>
        <w:t>.</w:t>
      </w:r>
      <w:proofErr w:type="spellStart"/>
      <w:r w:rsidRPr="007A1EC9">
        <w:rPr>
          <w:rFonts w:ascii="Times New Roman" w:hAnsi="Times New Roman"/>
          <w:lang w:val="en-US"/>
        </w:rPr>
        <w:t>ru</w:t>
      </w:r>
      <w:proofErr w:type="spellEnd"/>
      <w:r w:rsidRPr="007A1EC9">
        <w:rPr>
          <w:rFonts w:ascii="Times New Roman" w:hAnsi="Times New Roman"/>
        </w:rPr>
        <w:t>/</w:t>
      </w:r>
      <w:proofErr w:type="spellStart"/>
      <w:r w:rsidRPr="007A1EC9">
        <w:rPr>
          <w:rFonts w:ascii="Times New Roman" w:hAnsi="Times New Roman"/>
          <w:lang w:val="en-US"/>
        </w:rPr>
        <w:t>gov</w:t>
      </w:r>
      <w:proofErr w:type="spellEnd"/>
      <w:r w:rsidRPr="007A1EC9">
        <w:rPr>
          <w:rFonts w:ascii="Times New Roman" w:hAnsi="Times New Roman"/>
        </w:rPr>
        <w:t>/</w:t>
      </w:r>
      <w:proofErr w:type="spellStart"/>
      <w:r w:rsidRPr="007A1EC9">
        <w:rPr>
          <w:rFonts w:ascii="Times New Roman" w:hAnsi="Times New Roman"/>
          <w:lang w:val="en-US"/>
        </w:rPr>
        <w:t>otrasl</w:t>
      </w:r>
      <w:proofErr w:type="spellEnd"/>
      <w:r w:rsidRPr="007A1EC9">
        <w:rPr>
          <w:rFonts w:ascii="Times New Roman" w:hAnsi="Times New Roman"/>
        </w:rPr>
        <w:t>/</w:t>
      </w:r>
      <w:proofErr w:type="spellStart"/>
      <w:r w:rsidRPr="007A1EC9">
        <w:rPr>
          <w:rFonts w:ascii="Times New Roman" w:hAnsi="Times New Roman"/>
          <w:lang w:val="en-US"/>
        </w:rPr>
        <w:t>kmormp</w:t>
      </w:r>
      <w:proofErr w:type="spellEnd"/>
      <w:r w:rsidRPr="007A1EC9">
        <w:rPr>
          <w:rFonts w:ascii="Times New Roman" w:hAnsi="Times New Roman"/>
        </w:rPr>
        <w:t>/</w:t>
      </w:r>
      <w:r w:rsidRPr="007A1EC9">
        <w:rPr>
          <w:rFonts w:ascii="Times New Roman" w:hAnsi="Times New Roman"/>
          <w:lang w:val="en-US"/>
        </w:rPr>
        <w:t>announces</w:t>
      </w:r>
      <w:r>
        <w:rPr>
          <w:rFonts w:ascii="Times New Roman" w:hAnsi="Times New Roman"/>
        </w:rPr>
        <w:t>/18915/ (д</w:t>
      </w:r>
      <w:r w:rsidRPr="007A1EC9">
        <w:rPr>
          <w:rFonts w:ascii="Times New Roman" w:hAnsi="Times New Roman"/>
        </w:rPr>
        <w:t>ата обращения: 8.04.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57">
    <w:p w14:paraId="346F64CF" w14:textId="77777777" w:rsidR="00BD2BE1" w:rsidRPr="007A1EC9" w:rsidRDefault="00BD2BE1" w:rsidP="00753082">
      <w:pPr>
        <w:pStyle w:val="a5"/>
        <w:jc w:val="both"/>
        <w:rPr>
          <w:rFonts w:ascii="Times New Roman" w:hAnsi="Times New Roman"/>
        </w:rPr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Санкт-Петербургский государственный академический институт живописи, скульптуры и архитектуры имени И.Е. Репина пр</w:t>
      </w:r>
      <w:r>
        <w:rPr>
          <w:rFonts w:ascii="Times New Roman" w:hAnsi="Times New Roman"/>
        </w:rPr>
        <w:t xml:space="preserve">и Российской академии художеств. </w:t>
      </w:r>
      <w:r w:rsidRPr="007A1EC9">
        <w:rPr>
          <w:rFonts w:ascii="Times New Roman" w:hAnsi="Times New Roman"/>
        </w:rPr>
        <w:t>URL: http://ww</w:t>
      </w:r>
      <w:r>
        <w:rPr>
          <w:rFonts w:ascii="Times New Roman" w:hAnsi="Times New Roman"/>
        </w:rPr>
        <w:t>w.artsacademy.ru/ (д</w:t>
      </w:r>
      <w:r w:rsidRPr="007A1EC9">
        <w:rPr>
          <w:rFonts w:ascii="Times New Roman" w:hAnsi="Times New Roman"/>
        </w:rPr>
        <w:t>ата обращения: 8.04.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58">
    <w:p w14:paraId="307B1A17" w14:textId="77777777" w:rsidR="00BD2BE1" w:rsidRPr="007A1EC9" w:rsidRDefault="00BD2BE1" w:rsidP="00753082">
      <w:pPr>
        <w:pStyle w:val="a5"/>
        <w:jc w:val="both"/>
        <w:rPr>
          <w:rFonts w:ascii="Times New Roman" w:hAnsi="Times New Roman"/>
        </w:rPr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Фестиваль, День корейской </w:t>
      </w:r>
      <w:proofErr w:type="gramStart"/>
      <w:r w:rsidRPr="007A1EC9">
        <w:rPr>
          <w:rFonts w:ascii="Times New Roman" w:hAnsi="Times New Roman"/>
        </w:rPr>
        <w:t>кул</w:t>
      </w:r>
      <w:r>
        <w:rPr>
          <w:rFonts w:ascii="Times New Roman" w:hAnsi="Times New Roman"/>
        </w:rPr>
        <w:t>ьтуры.-</w:t>
      </w:r>
      <w:proofErr w:type="gramEnd"/>
      <w:r>
        <w:rPr>
          <w:rFonts w:ascii="Times New Roman" w:hAnsi="Times New Roman"/>
        </w:rPr>
        <w:t>2018</w:t>
      </w:r>
      <w:r w:rsidRPr="007A1EC9">
        <w:rPr>
          <w:rFonts w:ascii="Times New Roman" w:hAnsi="Times New Roman"/>
        </w:rPr>
        <w:t>. URL: https://www.2do2go.ru/events/54027/de</w:t>
      </w:r>
      <w:r>
        <w:rPr>
          <w:rFonts w:ascii="Times New Roman" w:hAnsi="Times New Roman"/>
        </w:rPr>
        <w:t>n-koreiskoi-kultury (дата обращения: 28.09</w:t>
      </w:r>
      <w:r w:rsidRPr="007A1EC9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59">
    <w:p w14:paraId="7DA4A35E" w14:textId="77777777" w:rsidR="00BD2BE1" w:rsidRPr="00243B38" w:rsidRDefault="00BD2BE1" w:rsidP="00753082">
      <w:pPr>
        <w:pStyle w:val="a5"/>
        <w:jc w:val="both"/>
        <w:rPr>
          <w:rFonts w:ascii="Times New Roman" w:hAnsi="Times New Roman"/>
        </w:rPr>
      </w:pPr>
      <w:r w:rsidRPr="00243B38">
        <w:rPr>
          <w:rStyle w:val="a7"/>
          <w:rFonts w:ascii="Times New Roman" w:hAnsi="Times New Roman"/>
        </w:rPr>
        <w:footnoteRef/>
      </w:r>
      <w:r w:rsidRPr="00243B38">
        <w:rPr>
          <w:rFonts w:ascii="Times New Roman" w:hAnsi="Times New Roman"/>
        </w:rPr>
        <w:t xml:space="preserve"> </w:t>
      </w:r>
      <w:proofErr w:type="spellStart"/>
      <w:proofErr w:type="gramStart"/>
      <w:r w:rsidRPr="00243B38">
        <w:rPr>
          <w:rFonts w:ascii="Times New Roman" w:hAnsi="Times New Roman"/>
        </w:rPr>
        <w:t>Стригин,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«Корейский фестиваль»</w:t>
      </w:r>
      <w:r w:rsidRPr="00243B38">
        <w:rPr>
          <w:rFonts w:ascii="Times New Roman" w:hAnsi="Times New Roman"/>
        </w:rPr>
        <w:t xml:space="preserve"> станет официальн</w:t>
      </w:r>
      <w:r>
        <w:rPr>
          <w:rFonts w:ascii="Times New Roman" w:hAnsi="Times New Roman"/>
        </w:rPr>
        <w:t xml:space="preserve">ым праздником Санкт-Петербурга. </w:t>
      </w:r>
      <w:r w:rsidRPr="00243B38">
        <w:rPr>
          <w:rFonts w:ascii="Times New Roman" w:hAnsi="Times New Roman"/>
          <w:lang w:val="en-US"/>
        </w:rPr>
        <w:t>URL</w:t>
      </w:r>
      <w:r w:rsidRPr="00243B38">
        <w:rPr>
          <w:rFonts w:ascii="Times New Roman" w:hAnsi="Times New Roman"/>
        </w:rPr>
        <w:t xml:space="preserve">: https://rg.ru/2019/11/12/reg-szfo/korejskij-festival-stanet-oficialnym-prazdnikom-sankt-peterburga.html </w:t>
      </w:r>
      <w:r>
        <w:rPr>
          <w:rFonts w:ascii="Times New Roman" w:hAnsi="Times New Roman"/>
        </w:rPr>
        <w:t>(дата обращения: 12.10</w:t>
      </w:r>
      <w:r w:rsidRPr="00243B38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243B38">
        <w:rPr>
          <w:rFonts w:ascii="Times New Roman" w:hAnsi="Times New Roman"/>
        </w:rPr>
        <w:t>19)</w:t>
      </w:r>
    </w:p>
  </w:footnote>
  <w:footnote w:id="260">
    <w:p w14:paraId="301C4423" w14:textId="77777777" w:rsidR="00BD2BE1" w:rsidRPr="00243B38" w:rsidRDefault="00BD2BE1" w:rsidP="00753082">
      <w:pPr>
        <w:pStyle w:val="a5"/>
        <w:jc w:val="both"/>
        <w:rPr>
          <w:rFonts w:ascii="Times New Roman" w:hAnsi="Times New Roman"/>
        </w:rPr>
      </w:pPr>
      <w:r w:rsidRPr="00243B38">
        <w:rPr>
          <w:rStyle w:val="a7"/>
          <w:rFonts w:ascii="Times New Roman" w:hAnsi="Times New Roman"/>
        </w:rPr>
        <w:footnoteRef/>
      </w:r>
      <w:r w:rsidRPr="00243B38">
        <w:rPr>
          <w:rFonts w:ascii="Times New Roman" w:hAnsi="Times New Roman"/>
          <w:lang w:val="en-US"/>
        </w:rPr>
        <w:t xml:space="preserve"> </w:t>
      </w:r>
      <w:r w:rsidRPr="00243B38">
        <w:rPr>
          <w:rFonts w:ascii="Times New Roman" w:hAnsi="Times New Roman"/>
        </w:rPr>
        <w:t>Фестиваль</w:t>
      </w:r>
      <w:r w:rsidRPr="00243B38">
        <w:rPr>
          <w:rFonts w:ascii="Times New Roman" w:hAnsi="Times New Roman"/>
          <w:lang w:val="en-US"/>
        </w:rPr>
        <w:t xml:space="preserve"> «Korea Cover Dream </w:t>
      </w:r>
      <w:proofErr w:type="spellStart"/>
      <w:r w:rsidRPr="00243B38">
        <w:rPr>
          <w:rFonts w:ascii="Times New Roman" w:hAnsi="Times New Roman"/>
          <w:lang w:val="en-US"/>
        </w:rPr>
        <w:t>Hongdae</w:t>
      </w:r>
      <w:proofErr w:type="spellEnd"/>
      <w:r w:rsidRPr="00243B38">
        <w:rPr>
          <w:rFonts w:ascii="Times New Roman" w:hAnsi="Times New Roman"/>
          <w:lang w:val="en-US"/>
        </w:rPr>
        <w:t xml:space="preserve">». </w:t>
      </w:r>
      <w:r w:rsidRPr="00243B38">
        <w:rPr>
          <w:rFonts w:ascii="Times New Roman" w:hAnsi="Times New Roman"/>
        </w:rPr>
        <w:t xml:space="preserve">URL: </w:t>
      </w:r>
      <w:r w:rsidRPr="00243B38">
        <w:rPr>
          <w:rFonts w:ascii="Times New Roman" w:hAnsi="Times New Roman"/>
          <w:lang w:val="en-US"/>
        </w:rPr>
        <w:t>https</w:t>
      </w:r>
      <w:r w:rsidRPr="00243B38">
        <w:rPr>
          <w:rFonts w:ascii="Times New Roman" w:hAnsi="Times New Roman"/>
        </w:rPr>
        <w:t>://</w:t>
      </w:r>
      <w:proofErr w:type="spellStart"/>
      <w:r w:rsidRPr="00243B38">
        <w:rPr>
          <w:rFonts w:ascii="Times New Roman" w:hAnsi="Times New Roman"/>
          <w:lang w:val="en-US"/>
        </w:rPr>
        <w:t>kudago</w:t>
      </w:r>
      <w:proofErr w:type="spellEnd"/>
      <w:r w:rsidRPr="00243B38">
        <w:rPr>
          <w:rFonts w:ascii="Times New Roman" w:hAnsi="Times New Roman"/>
        </w:rPr>
        <w:t>.</w:t>
      </w:r>
      <w:r w:rsidRPr="00243B38">
        <w:rPr>
          <w:rFonts w:ascii="Times New Roman" w:hAnsi="Times New Roman"/>
          <w:lang w:val="en-US"/>
        </w:rPr>
        <w:t>com</w:t>
      </w:r>
      <w:r w:rsidRPr="00243B38">
        <w:rPr>
          <w:rFonts w:ascii="Times New Roman" w:hAnsi="Times New Roman"/>
        </w:rPr>
        <w:t>/</w:t>
      </w:r>
      <w:proofErr w:type="spellStart"/>
      <w:r w:rsidRPr="00243B38">
        <w:rPr>
          <w:rFonts w:ascii="Times New Roman" w:hAnsi="Times New Roman"/>
          <w:lang w:val="en-US"/>
        </w:rPr>
        <w:t>spb</w:t>
      </w:r>
      <w:proofErr w:type="spellEnd"/>
      <w:r w:rsidRPr="00243B38">
        <w:rPr>
          <w:rFonts w:ascii="Times New Roman" w:hAnsi="Times New Roman"/>
        </w:rPr>
        <w:t>/</w:t>
      </w:r>
      <w:r w:rsidRPr="00243B38">
        <w:rPr>
          <w:rFonts w:ascii="Times New Roman" w:hAnsi="Times New Roman"/>
          <w:lang w:val="en-US"/>
        </w:rPr>
        <w:t>event</w:t>
      </w:r>
      <w:r w:rsidRPr="00243B38">
        <w:rPr>
          <w:rFonts w:ascii="Times New Roman" w:hAnsi="Times New Roman"/>
        </w:rPr>
        <w:t>/</w:t>
      </w:r>
      <w:r w:rsidRPr="00243B38">
        <w:rPr>
          <w:rFonts w:ascii="Times New Roman" w:hAnsi="Times New Roman"/>
          <w:lang w:val="en-US"/>
        </w:rPr>
        <w:t>festival</w:t>
      </w:r>
      <w:r w:rsidRPr="00243B38">
        <w:rPr>
          <w:rFonts w:ascii="Times New Roman" w:hAnsi="Times New Roman"/>
        </w:rPr>
        <w:t>-</w:t>
      </w:r>
      <w:proofErr w:type="spellStart"/>
      <w:r w:rsidRPr="00243B38">
        <w:rPr>
          <w:rFonts w:ascii="Times New Roman" w:hAnsi="Times New Roman"/>
          <w:lang w:val="en-US"/>
        </w:rPr>
        <w:t>korea</w:t>
      </w:r>
      <w:proofErr w:type="spellEnd"/>
      <w:r w:rsidRPr="00243B38">
        <w:rPr>
          <w:rFonts w:ascii="Times New Roman" w:hAnsi="Times New Roman"/>
        </w:rPr>
        <w:t>-</w:t>
      </w:r>
      <w:r w:rsidRPr="00243B38">
        <w:rPr>
          <w:rFonts w:ascii="Times New Roman" w:hAnsi="Times New Roman"/>
          <w:lang w:val="en-US"/>
        </w:rPr>
        <w:t>cover</w:t>
      </w:r>
      <w:r w:rsidRPr="00243B38">
        <w:rPr>
          <w:rFonts w:ascii="Times New Roman" w:hAnsi="Times New Roman"/>
        </w:rPr>
        <w:t>-</w:t>
      </w:r>
      <w:r w:rsidRPr="00243B38">
        <w:rPr>
          <w:rFonts w:ascii="Times New Roman" w:hAnsi="Times New Roman"/>
          <w:lang w:val="en-US"/>
        </w:rPr>
        <w:t>dream</w:t>
      </w:r>
      <w:r w:rsidRPr="00243B38">
        <w:rPr>
          <w:rFonts w:ascii="Times New Roman" w:hAnsi="Times New Roman"/>
        </w:rPr>
        <w:t>-</w:t>
      </w:r>
      <w:proofErr w:type="spellStart"/>
      <w:r w:rsidRPr="00243B38">
        <w:rPr>
          <w:rFonts w:ascii="Times New Roman" w:hAnsi="Times New Roman"/>
          <w:lang w:val="en-US"/>
        </w:rPr>
        <w:t>hongdae</w:t>
      </w:r>
      <w:proofErr w:type="spellEnd"/>
      <w:r>
        <w:rPr>
          <w:rFonts w:ascii="Times New Roman" w:hAnsi="Times New Roman"/>
        </w:rPr>
        <w:t>/ (дата обращения: 12.10</w:t>
      </w:r>
      <w:r w:rsidRPr="00243B38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243B38">
        <w:rPr>
          <w:rFonts w:ascii="Times New Roman" w:hAnsi="Times New Roman"/>
        </w:rPr>
        <w:t>19)</w:t>
      </w:r>
    </w:p>
  </w:footnote>
  <w:footnote w:id="261">
    <w:p w14:paraId="476EB746" w14:textId="77777777" w:rsidR="00BD2BE1" w:rsidRPr="007A1EC9" w:rsidRDefault="00BD2BE1" w:rsidP="00753082">
      <w:pPr>
        <w:pStyle w:val="a5"/>
        <w:jc w:val="both"/>
        <w:rPr>
          <w:rFonts w:ascii="Times New Roman" w:hAnsi="Times New Roman"/>
        </w:rPr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Посол Республики Корея У </w:t>
      </w:r>
      <w:proofErr w:type="spellStart"/>
      <w:r w:rsidRPr="007A1EC9">
        <w:rPr>
          <w:rFonts w:ascii="Times New Roman" w:hAnsi="Times New Roman"/>
        </w:rPr>
        <w:t>Юнгын</w:t>
      </w:r>
      <w:proofErr w:type="spellEnd"/>
      <w:r w:rsidRPr="007A1EC9">
        <w:rPr>
          <w:rFonts w:ascii="Times New Roman" w:hAnsi="Times New Roman"/>
        </w:rPr>
        <w:t xml:space="preserve"> и ректор СПбГУ Николай </w:t>
      </w:r>
      <w:proofErr w:type="spellStart"/>
      <w:r w:rsidRPr="007A1EC9">
        <w:rPr>
          <w:rFonts w:ascii="Times New Roman" w:hAnsi="Times New Roman"/>
        </w:rPr>
        <w:t>Кропачев</w:t>
      </w:r>
      <w:proofErr w:type="spellEnd"/>
      <w:r w:rsidRPr="007A1EC9">
        <w:rPr>
          <w:rFonts w:ascii="Times New Roman" w:hAnsi="Times New Roman"/>
        </w:rPr>
        <w:t xml:space="preserve"> приняли участие в гуманитарном форуме</w:t>
      </w:r>
      <w:r>
        <w:rPr>
          <w:rFonts w:ascii="Times New Roman" w:hAnsi="Times New Roman"/>
        </w:rPr>
        <w:t xml:space="preserve"> «Мост дружбы». - 2018 / СПбГУ. </w:t>
      </w:r>
      <w:r w:rsidRPr="007A1EC9">
        <w:rPr>
          <w:rFonts w:ascii="Times New Roman" w:hAnsi="Times New Roman"/>
        </w:rPr>
        <w:t>UR</w:t>
      </w:r>
      <w:r>
        <w:rPr>
          <w:rFonts w:ascii="Times New Roman" w:hAnsi="Times New Roman"/>
        </w:rPr>
        <w:t>L:</w:t>
      </w:r>
      <w:r w:rsidRPr="007A1EC9">
        <w:rPr>
          <w:rFonts w:ascii="Times New Roman" w:hAnsi="Times New Roman"/>
        </w:rPr>
        <w:t xml:space="preserve"> https://spbu.ru/news-events/novosti/posol-respubliki-koreya-u-yungyn-i-rektor-spb</w:t>
      </w:r>
      <w:r>
        <w:rPr>
          <w:rFonts w:ascii="Times New Roman" w:hAnsi="Times New Roman"/>
        </w:rPr>
        <w:t>gu-nikolay-kropachev-prinyali (д</w:t>
      </w:r>
      <w:r w:rsidRPr="007A1EC9">
        <w:rPr>
          <w:rFonts w:ascii="Times New Roman" w:hAnsi="Times New Roman"/>
        </w:rPr>
        <w:t>ата обращения: 28.03.</w:t>
      </w:r>
      <w:r>
        <w:rPr>
          <w:rFonts w:ascii="Times New Roman" w:hAnsi="Times New Roman"/>
        </w:rPr>
        <w:t>20</w:t>
      </w:r>
      <w:r w:rsidRPr="007A1EC9">
        <w:rPr>
          <w:rFonts w:ascii="Times New Roman" w:hAnsi="Times New Roman"/>
        </w:rPr>
        <w:t>19)</w:t>
      </w:r>
    </w:p>
  </w:footnote>
  <w:footnote w:id="262">
    <w:p w14:paraId="7D79D9FC" w14:textId="77777777" w:rsidR="00BD2BE1" w:rsidRPr="00243B38" w:rsidRDefault="00BD2BE1" w:rsidP="00753082">
      <w:pPr>
        <w:pStyle w:val="a5"/>
        <w:jc w:val="both"/>
        <w:rPr>
          <w:rFonts w:ascii="Times New Roman" w:hAnsi="Times New Roman"/>
        </w:rPr>
      </w:pPr>
      <w:r w:rsidRPr="00243B38">
        <w:rPr>
          <w:rStyle w:val="a7"/>
          <w:rFonts w:ascii="Times New Roman" w:hAnsi="Times New Roman"/>
        </w:rPr>
        <w:footnoteRef/>
      </w:r>
      <w:r w:rsidRPr="00243B38">
        <w:rPr>
          <w:rFonts w:ascii="Times New Roman" w:hAnsi="Times New Roman"/>
        </w:rPr>
        <w:t xml:space="preserve"> Россия и Южная Корея проведут «культурные обмены» в 2020-2021 годах</w:t>
      </w:r>
      <w:r>
        <w:rPr>
          <w:rFonts w:ascii="Times New Roman" w:hAnsi="Times New Roman"/>
        </w:rPr>
        <w:t xml:space="preserve">. </w:t>
      </w:r>
      <w:r w:rsidRPr="00243B38">
        <w:rPr>
          <w:rFonts w:ascii="Times New Roman" w:hAnsi="Times New Roman"/>
        </w:rPr>
        <w:t xml:space="preserve">URL: https://regnum.ru/news/cultura/2780261.html </w:t>
      </w:r>
      <w:r>
        <w:rPr>
          <w:rFonts w:ascii="Times New Roman" w:hAnsi="Times New Roman"/>
        </w:rPr>
        <w:t>(дата обращения: 12.10</w:t>
      </w:r>
      <w:r w:rsidRPr="00243B38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243B38">
        <w:rPr>
          <w:rFonts w:ascii="Times New Roman" w:hAnsi="Times New Roman"/>
        </w:rPr>
        <w:t>19)</w:t>
      </w:r>
    </w:p>
  </w:footnote>
  <w:footnote w:id="263">
    <w:p w14:paraId="46AC856B" w14:textId="77777777" w:rsidR="00BD2BE1" w:rsidRPr="00243B38" w:rsidRDefault="00BD2BE1" w:rsidP="00753082">
      <w:pPr>
        <w:pStyle w:val="a5"/>
        <w:jc w:val="both"/>
      </w:pPr>
      <w:r w:rsidRPr="00243B38">
        <w:rPr>
          <w:rStyle w:val="a7"/>
          <w:rFonts w:ascii="Times New Roman" w:hAnsi="Times New Roman"/>
        </w:rPr>
        <w:footnoteRef/>
      </w:r>
      <w:r w:rsidRPr="00243B38">
        <w:rPr>
          <w:rFonts w:ascii="Times New Roman" w:hAnsi="Times New Roman"/>
        </w:rPr>
        <w:t xml:space="preserve"> День Кореи в Пулково вс</w:t>
      </w:r>
      <w:r>
        <w:rPr>
          <w:rFonts w:ascii="Times New Roman" w:hAnsi="Times New Roman"/>
        </w:rPr>
        <w:t xml:space="preserve">третили танцами и фотосессиями. </w:t>
      </w:r>
      <w:r w:rsidRPr="00243B38">
        <w:rPr>
          <w:rFonts w:ascii="Times New Roman" w:hAnsi="Times New Roman"/>
          <w:lang w:val="en-US"/>
        </w:rPr>
        <w:t>URL</w:t>
      </w:r>
      <w:r w:rsidRPr="00243B38">
        <w:rPr>
          <w:rFonts w:ascii="Times New Roman" w:hAnsi="Times New Roman"/>
        </w:rPr>
        <w:t xml:space="preserve">: https://peterburg2.ru/news/den-korei-v-pulkovo-vstretili-tancami-i-fotosessiyami-54596.html </w:t>
      </w:r>
      <w:r>
        <w:rPr>
          <w:rFonts w:ascii="Times New Roman" w:hAnsi="Times New Roman"/>
        </w:rPr>
        <w:t>(дата обращения: 18.10.2019</w:t>
      </w:r>
      <w:r w:rsidRPr="00243B38">
        <w:rPr>
          <w:rFonts w:ascii="Times New Roman" w:hAnsi="Times New Roman"/>
        </w:rPr>
        <w:t>)</w:t>
      </w:r>
    </w:p>
  </w:footnote>
  <w:footnote w:id="264">
    <w:p w14:paraId="638730DC" w14:textId="77777777" w:rsidR="00BD2BE1" w:rsidRDefault="00BD2BE1" w:rsidP="00753082">
      <w:pPr>
        <w:pStyle w:val="a5"/>
        <w:jc w:val="both"/>
      </w:pPr>
      <w:r w:rsidRPr="007A1EC9">
        <w:rPr>
          <w:rStyle w:val="a7"/>
          <w:rFonts w:ascii="Times New Roman" w:hAnsi="Times New Roman"/>
        </w:rPr>
        <w:footnoteRef/>
      </w:r>
      <w:r w:rsidRPr="007A1EC9">
        <w:rPr>
          <w:rFonts w:ascii="Times New Roman" w:hAnsi="Times New Roman"/>
        </w:rPr>
        <w:t xml:space="preserve"> Южная Корея может стать страной - гостем культурного ф</w:t>
      </w:r>
      <w:r>
        <w:rPr>
          <w:rFonts w:ascii="Times New Roman" w:hAnsi="Times New Roman"/>
        </w:rPr>
        <w:t xml:space="preserve">орума в Петербурге в 2021 году. </w:t>
      </w:r>
      <w:r w:rsidRPr="007A1EC9">
        <w:rPr>
          <w:rFonts w:ascii="Times New Roman" w:hAnsi="Times New Roman"/>
        </w:rPr>
        <w:t xml:space="preserve">URL: </w:t>
      </w:r>
      <w:r w:rsidRPr="00243B38">
        <w:rPr>
          <w:rFonts w:ascii="Times New Roman" w:hAnsi="Times New Roman"/>
        </w:rPr>
        <w:t xml:space="preserve">https://tass.ru/kultura/7134883 </w:t>
      </w:r>
      <w:r>
        <w:rPr>
          <w:rFonts w:ascii="Times New Roman" w:hAnsi="Times New Roman"/>
        </w:rPr>
        <w:t>(дата обращения: 28.06.2019)</w:t>
      </w:r>
    </w:p>
  </w:footnote>
  <w:footnote w:id="265">
    <w:p w14:paraId="546A63B4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0401A">
        <w:rPr>
          <w:rFonts w:ascii="Times New Roman" w:hAnsi="Times New Roman"/>
        </w:rPr>
        <w:t>Филиал автономной некоммерческой организации «Японский центр по развитию тор</w:t>
      </w:r>
      <w:r>
        <w:rPr>
          <w:rFonts w:ascii="Times New Roman" w:hAnsi="Times New Roman"/>
        </w:rPr>
        <w:t>гово-экономических связей».</w:t>
      </w:r>
      <w:r w:rsidRPr="00F0401A">
        <w:rPr>
          <w:rFonts w:ascii="Times New Roman" w:hAnsi="Times New Roman"/>
        </w:rPr>
        <w:t xml:space="preserve"> </w:t>
      </w:r>
      <w:r w:rsidRPr="00F0401A">
        <w:rPr>
          <w:rFonts w:ascii="Times New Roman" w:hAnsi="Times New Roman"/>
          <w:lang w:val="en-US"/>
        </w:rPr>
        <w:t>URL</w:t>
      </w:r>
      <w:r w:rsidRPr="00F0401A">
        <w:rPr>
          <w:rFonts w:ascii="Times New Roman" w:hAnsi="Times New Roman"/>
        </w:rPr>
        <w:t xml:space="preserve">: </w:t>
      </w:r>
      <w:r w:rsidRPr="00477175">
        <w:rPr>
          <w:rFonts w:ascii="Times New Roman" w:hAnsi="Times New Roman"/>
        </w:rPr>
        <w:t xml:space="preserve">https://spb.jc.org.ru/ru/index.html </w:t>
      </w:r>
      <w:r>
        <w:rPr>
          <w:rFonts w:ascii="Times New Roman" w:hAnsi="Times New Roman"/>
        </w:rPr>
        <w:t>(д</w:t>
      </w:r>
      <w:r w:rsidRPr="00F0401A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 1</w:t>
      </w:r>
      <w:r w:rsidRPr="00F0401A">
        <w:rPr>
          <w:rFonts w:ascii="Times New Roman" w:hAnsi="Times New Roman"/>
        </w:rPr>
        <w:t>1.10.</w:t>
      </w:r>
      <w:r>
        <w:rPr>
          <w:rFonts w:ascii="Times New Roman" w:hAnsi="Times New Roman"/>
        </w:rPr>
        <w:t>20</w:t>
      </w:r>
      <w:r w:rsidRPr="00F0401A">
        <w:rPr>
          <w:rFonts w:ascii="Times New Roman" w:hAnsi="Times New Roman"/>
        </w:rPr>
        <w:t>19)</w:t>
      </w:r>
    </w:p>
  </w:footnote>
  <w:footnote w:id="266">
    <w:p w14:paraId="107FCCEE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0401A">
        <w:rPr>
          <w:rFonts w:ascii="Times New Roman" w:hAnsi="Times New Roman"/>
        </w:rPr>
        <w:t>Санкт-Петербургская ассоциаци</w:t>
      </w:r>
      <w:r>
        <w:rPr>
          <w:rFonts w:ascii="Times New Roman" w:hAnsi="Times New Roman"/>
        </w:rPr>
        <w:t xml:space="preserve">я международного сотрудничества. </w:t>
      </w:r>
      <w:r w:rsidRPr="00F0401A">
        <w:rPr>
          <w:rFonts w:ascii="Times New Roman" w:hAnsi="Times New Roman"/>
          <w:lang w:val="en-US"/>
        </w:rPr>
        <w:t>URL</w:t>
      </w:r>
      <w:r w:rsidRPr="00F0401A">
        <w:rPr>
          <w:rFonts w:ascii="Times New Roman" w:hAnsi="Times New Roman"/>
        </w:rPr>
        <w:t xml:space="preserve">: </w:t>
      </w:r>
      <w:r w:rsidRPr="00477175">
        <w:rPr>
          <w:rFonts w:ascii="Times New Roman" w:hAnsi="Times New Roman"/>
        </w:rPr>
        <w:t xml:space="preserve">http://spbaic.ru/ </w:t>
      </w:r>
      <w:r>
        <w:rPr>
          <w:rFonts w:ascii="Times New Roman" w:hAnsi="Times New Roman"/>
        </w:rPr>
        <w:t>(д</w:t>
      </w:r>
      <w:r w:rsidRPr="00F0401A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 16</w:t>
      </w:r>
      <w:r w:rsidRPr="00F0401A">
        <w:rPr>
          <w:rFonts w:ascii="Times New Roman" w:hAnsi="Times New Roman"/>
        </w:rPr>
        <w:t>.10.</w:t>
      </w:r>
      <w:r>
        <w:rPr>
          <w:rFonts w:ascii="Times New Roman" w:hAnsi="Times New Roman"/>
        </w:rPr>
        <w:t>2020</w:t>
      </w:r>
      <w:r w:rsidRPr="00F0401A">
        <w:rPr>
          <w:rFonts w:ascii="Times New Roman" w:hAnsi="Times New Roman"/>
        </w:rPr>
        <w:t>)</w:t>
      </w:r>
    </w:p>
  </w:footnote>
  <w:footnote w:id="267">
    <w:p w14:paraId="11E58674" w14:textId="77777777" w:rsidR="00BD2BE1" w:rsidRPr="001F3439" w:rsidRDefault="00BD2BE1" w:rsidP="00753082">
      <w:pPr>
        <w:pStyle w:val="a5"/>
        <w:jc w:val="both"/>
        <w:rPr>
          <w:rFonts w:ascii="Times New Roman" w:hAnsi="Times New Roman"/>
        </w:rPr>
      </w:pPr>
      <w:r w:rsidRPr="001F3439">
        <w:rPr>
          <w:rStyle w:val="a7"/>
          <w:rFonts w:ascii="Times New Roman" w:hAnsi="Times New Roman"/>
        </w:rPr>
        <w:footnoteRef/>
      </w:r>
      <w:r w:rsidRPr="001F3439">
        <w:rPr>
          <w:rFonts w:ascii="Times New Roman" w:hAnsi="Times New Roman"/>
        </w:rPr>
        <w:t xml:space="preserve"> Общество дружбы «Россия-Япония» Санкт-Петербургская ассоциация международного сотр</w:t>
      </w:r>
      <w:r>
        <w:rPr>
          <w:rFonts w:ascii="Times New Roman" w:hAnsi="Times New Roman"/>
        </w:rPr>
        <w:t>удничества.</w:t>
      </w:r>
      <w:r w:rsidRPr="001F3439">
        <w:rPr>
          <w:rFonts w:ascii="Times New Roman" w:hAnsi="Times New Roman"/>
        </w:rPr>
        <w:t xml:space="preserve"> </w:t>
      </w:r>
      <w:r w:rsidRPr="001F3439">
        <w:rPr>
          <w:rFonts w:ascii="Times New Roman" w:hAnsi="Times New Roman"/>
          <w:lang w:val="en-US"/>
        </w:rPr>
        <w:t>URL</w:t>
      </w:r>
      <w:r w:rsidRPr="001F3439">
        <w:rPr>
          <w:rFonts w:ascii="Times New Roman" w:hAnsi="Times New Roman"/>
        </w:rPr>
        <w:t xml:space="preserve">: </w:t>
      </w:r>
      <w:r w:rsidRPr="00477175">
        <w:rPr>
          <w:rFonts w:ascii="Times New Roman" w:hAnsi="Times New Roman"/>
        </w:rPr>
        <w:t xml:space="preserve">http://spbaic.ru/index.php?pid=japan </w:t>
      </w:r>
      <w:r>
        <w:rPr>
          <w:rFonts w:ascii="Times New Roman" w:hAnsi="Times New Roman"/>
        </w:rPr>
        <w:t>(д</w:t>
      </w:r>
      <w:r w:rsidRPr="00F0401A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 12.11</w:t>
      </w:r>
      <w:r w:rsidRPr="00F0401A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F0401A">
        <w:rPr>
          <w:rFonts w:ascii="Times New Roman" w:hAnsi="Times New Roman"/>
        </w:rPr>
        <w:t>19)</w:t>
      </w:r>
    </w:p>
  </w:footnote>
  <w:footnote w:id="268">
    <w:p w14:paraId="2D63C843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6C02B8">
        <w:rPr>
          <w:rFonts w:ascii="Times New Roman" w:hAnsi="Times New Roman"/>
        </w:rPr>
        <w:t>Смитюк</w:t>
      </w:r>
      <w:proofErr w:type="spellEnd"/>
      <w:r w:rsidRPr="006C02B8">
        <w:rPr>
          <w:rFonts w:ascii="Times New Roman" w:hAnsi="Times New Roman"/>
        </w:rPr>
        <w:t xml:space="preserve">, Ю. Эксперты рассказали о культурных и исторических </w:t>
      </w:r>
      <w:r>
        <w:rPr>
          <w:rFonts w:ascii="Times New Roman" w:hAnsi="Times New Roman"/>
        </w:rPr>
        <w:t xml:space="preserve">взаимосвязях России и Японии / Ю. </w:t>
      </w:r>
      <w:proofErr w:type="spellStart"/>
      <w:r>
        <w:rPr>
          <w:rFonts w:ascii="Times New Roman" w:hAnsi="Times New Roman"/>
        </w:rPr>
        <w:t>Смитюк</w:t>
      </w:r>
      <w:proofErr w:type="spellEnd"/>
      <w:r>
        <w:rPr>
          <w:rFonts w:ascii="Times New Roman" w:hAnsi="Times New Roman"/>
        </w:rPr>
        <w:t xml:space="preserve">// </w:t>
      </w:r>
      <w:proofErr w:type="spellStart"/>
      <w:r>
        <w:rPr>
          <w:rFonts w:ascii="Times New Roman" w:hAnsi="Times New Roman"/>
        </w:rPr>
        <w:t>Тасс</w:t>
      </w:r>
      <w:proofErr w:type="spellEnd"/>
      <w:r>
        <w:rPr>
          <w:rFonts w:ascii="Times New Roman" w:hAnsi="Times New Roman"/>
        </w:rPr>
        <w:t>.</w:t>
      </w:r>
      <w:r w:rsidRPr="006C02B8">
        <w:rPr>
          <w:rFonts w:ascii="Times New Roman" w:hAnsi="Times New Roman"/>
        </w:rPr>
        <w:t xml:space="preserve"> URL: https://tass.ru/pmef-2018/articles/5219102 (дата обращения: 10.05.2020)</w:t>
      </w:r>
    </w:p>
  </w:footnote>
  <w:footnote w:id="269">
    <w:p w14:paraId="68068E0D" w14:textId="4DB8A160" w:rsidR="00BD2BE1" w:rsidRPr="00F0401A" w:rsidRDefault="00BD2BE1" w:rsidP="00383864">
      <w:pPr>
        <w:pStyle w:val="a5"/>
        <w:jc w:val="both"/>
        <w:rPr>
          <w:rFonts w:ascii="Times New Roman" w:hAnsi="Times New Roman"/>
        </w:rPr>
      </w:pPr>
      <w:r w:rsidRPr="00F0401A">
        <w:rPr>
          <w:rStyle w:val="a7"/>
          <w:rFonts w:ascii="Times New Roman" w:hAnsi="Times New Roman"/>
        </w:rPr>
        <w:footnoteRef/>
      </w:r>
      <w:r w:rsidRPr="00F0401A">
        <w:rPr>
          <w:rFonts w:ascii="Times New Roman" w:hAnsi="Times New Roman"/>
        </w:rPr>
        <w:t xml:space="preserve"> </w:t>
      </w:r>
      <w:r w:rsidRPr="00902EA6">
        <w:rPr>
          <w:rFonts w:ascii="Times New Roman" w:hAnsi="Times New Roman"/>
        </w:rPr>
        <w:t>XV фестиваль «Японская осень в Санкт-Петербурге»</w:t>
      </w:r>
      <w:r>
        <w:rPr>
          <w:rFonts w:ascii="Times New Roman" w:hAnsi="Times New Roman"/>
        </w:rPr>
        <w:t xml:space="preserve">. </w:t>
      </w:r>
      <w:r w:rsidRPr="00F0401A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55" w:history="1">
        <w:r>
          <w:rPr>
            <w:rStyle w:val="a4"/>
          </w:rPr>
          <w:t>http://www.visit-petersburg.ru/ru/event/3615/</w:t>
        </w:r>
      </w:hyperlink>
      <w:r>
        <w:rPr>
          <w:rFonts w:ascii="Times New Roman" w:hAnsi="Times New Roman"/>
        </w:rPr>
        <w:t xml:space="preserve"> (д</w:t>
      </w:r>
      <w:r w:rsidRPr="00F0401A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F0401A">
        <w:rPr>
          <w:rFonts w:ascii="Times New Roman" w:hAnsi="Times New Roman"/>
        </w:rPr>
        <w:t xml:space="preserve"> 31.10.</w:t>
      </w:r>
      <w:r>
        <w:rPr>
          <w:rFonts w:ascii="Times New Roman" w:hAnsi="Times New Roman"/>
        </w:rPr>
        <w:t>20</w:t>
      </w:r>
      <w:r w:rsidRPr="00F0401A">
        <w:rPr>
          <w:rFonts w:ascii="Times New Roman" w:hAnsi="Times New Roman"/>
        </w:rPr>
        <w:t>19)</w:t>
      </w:r>
    </w:p>
  </w:footnote>
  <w:footnote w:id="270">
    <w:p w14:paraId="5E846F26" w14:textId="77777777" w:rsidR="00BD2BE1" w:rsidRDefault="00BD2BE1" w:rsidP="00383864">
      <w:pPr>
        <w:pStyle w:val="a5"/>
        <w:jc w:val="both"/>
      </w:pPr>
      <w:r w:rsidRPr="00F0401A">
        <w:rPr>
          <w:rStyle w:val="a7"/>
          <w:rFonts w:ascii="Times New Roman" w:hAnsi="Times New Roman"/>
        </w:rPr>
        <w:footnoteRef/>
      </w:r>
      <w:r w:rsidRPr="00F0401A">
        <w:rPr>
          <w:rFonts w:ascii="Times New Roman" w:hAnsi="Times New Roman"/>
        </w:rPr>
        <w:t xml:space="preserve"> 53-ий фестиваль японс</w:t>
      </w:r>
      <w:r>
        <w:rPr>
          <w:rFonts w:ascii="Times New Roman" w:hAnsi="Times New Roman"/>
        </w:rPr>
        <w:t xml:space="preserve">кого кино, Санкт-Петербург 2019. </w:t>
      </w:r>
      <w:r w:rsidRPr="00F0401A">
        <w:rPr>
          <w:rFonts w:ascii="Times New Roman" w:hAnsi="Times New Roman"/>
          <w:lang w:val="en-US"/>
        </w:rPr>
        <w:t>URL</w:t>
      </w:r>
      <w:r w:rsidRPr="00F0401A">
        <w:rPr>
          <w:rFonts w:ascii="Times New Roman" w:hAnsi="Times New Roman"/>
        </w:rPr>
        <w:t xml:space="preserve">: </w:t>
      </w:r>
      <w:r w:rsidRPr="00477175">
        <w:rPr>
          <w:rFonts w:ascii="Times New Roman" w:hAnsi="Times New Roman"/>
        </w:rPr>
        <w:t xml:space="preserve">https://www.coolconnections.ru/ru/events/53-japanese-fest/saint-petersburg </w:t>
      </w:r>
      <w:r>
        <w:rPr>
          <w:rFonts w:ascii="Times New Roman" w:hAnsi="Times New Roman"/>
        </w:rPr>
        <w:t>(д</w:t>
      </w:r>
      <w:r w:rsidRPr="00F0401A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F0401A">
        <w:rPr>
          <w:rFonts w:ascii="Times New Roman" w:hAnsi="Times New Roman"/>
        </w:rPr>
        <w:t xml:space="preserve"> 31.10.</w:t>
      </w:r>
      <w:r>
        <w:rPr>
          <w:rFonts w:ascii="Times New Roman" w:hAnsi="Times New Roman"/>
        </w:rPr>
        <w:t>20</w:t>
      </w:r>
      <w:r w:rsidRPr="00F0401A">
        <w:rPr>
          <w:rFonts w:ascii="Times New Roman" w:hAnsi="Times New Roman"/>
        </w:rPr>
        <w:t>19)</w:t>
      </w:r>
    </w:p>
  </w:footnote>
  <w:footnote w:id="271">
    <w:p w14:paraId="19A8EA43" w14:textId="77777777" w:rsidR="00BD2BE1" w:rsidRPr="00F0401A" w:rsidRDefault="00BD2BE1" w:rsidP="00383864">
      <w:pPr>
        <w:pStyle w:val="a5"/>
        <w:jc w:val="both"/>
        <w:rPr>
          <w:rFonts w:ascii="Times New Roman" w:hAnsi="Times New Roman"/>
        </w:rPr>
      </w:pPr>
      <w:r w:rsidRPr="001F3439">
        <w:rPr>
          <w:rStyle w:val="a7"/>
          <w:rFonts w:ascii="Times New Roman" w:hAnsi="Times New Roman"/>
        </w:rPr>
        <w:footnoteRef/>
      </w:r>
      <w:r w:rsidRPr="001F3439">
        <w:rPr>
          <w:rFonts w:ascii="Times New Roman" w:hAnsi="Times New Roman"/>
        </w:rPr>
        <w:t xml:space="preserve"> Продолжая традиции, Тема номера: Россия-Япония, Журнал «Консул» №1 (24), 2011, С. 12</w:t>
      </w:r>
    </w:p>
  </w:footnote>
  <w:footnote w:id="272">
    <w:p w14:paraId="002FBD92" w14:textId="367EFE23" w:rsidR="00BD2BE1" w:rsidRPr="005443BC" w:rsidRDefault="00BD2BE1" w:rsidP="00383864">
      <w:pPr>
        <w:pStyle w:val="a5"/>
        <w:jc w:val="both"/>
        <w:rPr>
          <w:rFonts w:ascii="Times New Roman" w:hAnsi="Times New Roman"/>
        </w:rPr>
      </w:pPr>
      <w:r w:rsidRPr="001F3439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В </w:t>
      </w:r>
      <w:r w:rsidRPr="001F3439">
        <w:rPr>
          <w:rFonts w:ascii="Times New Roman" w:hAnsi="Times New Roman"/>
        </w:rPr>
        <w:t>Осак</w:t>
      </w:r>
      <w:r>
        <w:rPr>
          <w:rFonts w:ascii="Times New Roman" w:hAnsi="Times New Roman"/>
        </w:rPr>
        <w:t>е провели Дни </w:t>
      </w:r>
      <w:proofErr w:type="spellStart"/>
      <w:r>
        <w:rPr>
          <w:rFonts w:ascii="Times New Roman" w:hAnsi="Times New Roman"/>
        </w:rPr>
        <w:t>Санк</w:t>
      </w:r>
      <w:proofErr w:type="spellEnd"/>
      <w:r>
        <w:rPr>
          <w:rFonts w:ascii="Times New Roman" w:hAnsi="Times New Roman"/>
        </w:rPr>
        <w:t>-Петербурга. </w:t>
      </w:r>
      <w:r w:rsidRPr="001F3439"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 </w:t>
      </w:r>
      <w:hyperlink r:id="rId56" w:history="1">
        <w:r w:rsidRPr="00641A12">
          <w:rPr>
            <w:rStyle w:val="a4"/>
            <w:rFonts w:ascii="Times New Roman" w:hAnsi="Times New Roman"/>
          </w:rPr>
          <w:t>http://www.vodokanal.spb.ru/presscentr/news/v_osake_proveli_dni_sanktpeterburga/</w:t>
        </w:r>
      </w:hyperlink>
      <w:r>
        <w:rPr>
          <w:rFonts w:ascii="Times New Roman" w:hAnsi="Times New Roman"/>
        </w:rPr>
        <w:t>  (д</w:t>
      </w:r>
      <w:r w:rsidRPr="001F3439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1F3439">
        <w:rPr>
          <w:rFonts w:ascii="Times New Roman" w:hAnsi="Times New Roman"/>
        </w:rPr>
        <w:t xml:space="preserve"> 31.10.</w:t>
      </w:r>
      <w:r>
        <w:rPr>
          <w:rFonts w:ascii="Times New Roman" w:hAnsi="Times New Roman"/>
        </w:rPr>
        <w:t>2020</w:t>
      </w:r>
      <w:r w:rsidRPr="001F3439">
        <w:rPr>
          <w:rFonts w:ascii="Times New Roman" w:hAnsi="Times New Roman"/>
        </w:rPr>
        <w:t>)</w:t>
      </w:r>
    </w:p>
  </w:footnote>
  <w:footnote w:id="273">
    <w:p w14:paraId="42884A7A" w14:textId="77777777" w:rsidR="00BD2BE1" w:rsidRPr="001F3439" w:rsidRDefault="00BD2BE1" w:rsidP="00383864">
      <w:pPr>
        <w:pStyle w:val="a5"/>
        <w:jc w:val="both"/>
        <w:rPr>
          <w:rFonts w:ascii="Times New Roman" w:hAnsi="Times New Roman"/>
        </w:rPr>
      </w:pPr>
      <w:r w:rsidRPr="001F3439">
        <w:rPr>
          <w:rStyle w:val="a7"/>
          <w:rFonts w:ascii="Times New Roman" w:hAnsi="Times New Roman"/>
        </w:rPr>
        <w:footnoteRef/>
      </w:r>
      <w:r w:rsidRPr="001F3439">
        <w:rPr>
          <w:rFonts w:ascii="Times New Roman" w:hAnsi="Times New Roman"/>
        </w:rPr>
        <w:t xml:space="preserve"> 8 октября стартовала программа Дней Санкт-Петербурга в Осаке (Япония) URL: </w:t>
      </w:r>
      <w:r w:rsidRPr="005443BC">
        <w:rPr>
          <w:rFonts w:ascii="Times New Roman" w:hAnsi="Times New Roman"/>
        </w:rPr>
        <w:t>https://www.gov.spb.ru/gov/otrasl/c_foreign/news/148016/ (</w:t>
      </w:r>
      <w:r>
        <w:rPr>
          <w:rFonts w:ascii="Times New Roman" w:hAnsi="Times New Roman"/>
        </w:rPr>
        <w:t>д</w:t>
      </w:r>
      <w:r w:rsidRPr="001F3439">
        <w:rPr>
          <w:rFonts w:ascii="Times New Roman" w:hAnsi="Times New Roman"/>
        </w:rPr>
        <w:t>ата</w:t>
      </w:r>
      <w:r w:rsidRPr="005443BC">
        <w:rPr>
          <w:rFonts w:ascii="Times New Roman" w:hAnsi="Times New Roman"/>
        </w:rPr>
        <w:t xml:space="preserve"> </w:t>
      </w:r>
      <w:r w:rsidRPr="001F3439">
        <w:rPr>
          <w:rFonts w:ascii="Times New Roman" w:hAnsi="Times New Roman"/>
        </w:rPr>
        <w:t>обращения</w:t>
      </w:r>
      <w:r>
        <w:rPr>
          <w:rFonts w:ascii="Times New Roman" w:hAnsi="Times New Roman"/>
        </w:rPr>
        <w:t xml:space="preserve"> 10.09</w:t>
      </w:r>
      <w:r w:rsidRPr="005443BC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5443BC">
        <w:rPr>
          <w:rFonts w:ascii="Times New Roman" w:hAnsi="Times New Roman"/>
        </w:rPr>
        <w:t>19)</w:t>
      </w:r>
    </w:p>
  </w:footnote>
  <w:footnote w:id="274">
    <w:p w14:paraId="019E0C42" w14:textId="77777777" w:rsidR="00BD2BE1" w:rsidRPr="00243B38" w:rsidRDefault="00BD2BE1" w:rsidP="00753082">
      <w:pPr>
        <w:pStyle w:val="a5"/>
        <w:jc w:val="both"/>
      </w:pPr>
      <w:r w:rsidRPr="00CC36DB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Год Японии в России. </w:t>
      </w:r>
      <w:r w:rsidRPr="00CC36DB">
        <w:rPr>
          <w:rFonts w:ascii="Times New Roman" w:hAnsi="Times New Roman"/>
          <w:lang w:val="en-US"/>
        </w:rPr>
        <w:t>URL</w:t>
      </w:r>
      <w:r w:rsidRPr="00243B38">
        <w:rPr>
          <w:rFonts w:ascii="Times New Roman" w:hAnsi="Times New Roman"/>
        </w:rPr>
        <w:t xml:space="preserve">: </w:t>
      </w:r>
      <w:r w:rsidRPr="00243B38">
        <w:rPr>
          <w:rFonts w:ascii="Times New Roman" w:hAnsi="Times New Roman"/>
          <w:lang w:val="en-US"/>
        </w:rPr>
        <w:t>https</w:t>
      </w:r>
      <w:r w:rsidRPr="00243B38">
        <w:rPr>
          <w:rFonts w:ascii="Times New Roman" w:hAnsi="Times New Roman"/>
        </w:rPr>
        <w:t>://</w:t>
      </w:r>
      <w:r w:rsidRPr="00243B38">
        <w:rPr>
          <w:rFonts w:ascii="Times New Roman" w:hAnsi="Times New Roman"/>
          <w:lang w:val="en-US"/>
        </w:rPr>
        <w:t>www</w:t>
      </w:r>
      <w:r w:rsidRPr="00243B38">
        <w:rPr>
          <w:rFonts w:ascii="Times New Roman" w:hAnsi="Times New Roman"/>
        </w:rPr>
        <w:t>.</w:t>
      </w:r>
      <w:proofErr w:type="spellStart"/>
      <w:r w:rsidRPr="00243B38">
        <w:rPr>
          <w:rFonts w:ascii="Times New Roman" w:hAnsi="Times New Roman"/>
          <w:lang w:val="en-US"/>
        </w:rPr>
        <w:t>ru</w:t>
      </w:r>
      <w:proofErr w:type="spellEnd"/>
      <w:r w:rsidRPr="00243B38">
        <w:rPr>
          <w:rFonts w:ascii="Times New Roman" w:hAnsi="Times New Roman"/>
        </w:rPr>
        <w:t>.</w:t>
      </w:r>
      <w:proofErr w:type="spellStart"/>
      <w:r w:rsidRPr="00243B38">
        <w:rPr>
          <w:rFonts w:ascii="Times New Roman" w:hAnsi="Times New Roman"/>
          <w:lang w:val="en-US"/>
        </w:rPr>
        <w:t>emb</w:t>
      </w:r>
      <w:proofErr w:type="spellEnd"/>
      <w:r w:rsidRPr="00243B38">
        <w:rPr>
          <w:rFonts w:ascii="Times New Roman" w:hAnsi="Times New Roman"/>
        </w:rPr>
        <w:t>-</w:t>
      </w:r>
      <w:r w:rsidRPr="00243B38">
        <w:rPr>
          <w:rFonts w:ascii="Times New Roman" w:hAnsi="Times New Roman"/>
          <w:lang w:val="en-US"/>
        </w:rPr>
        <w:t>japan</w:t>
      </w:r>
      <w:r w:rsidRPr="00243B38">
        <w:rPr>
          <w:rFonts w:ascii="Times New Roman" w:hAnsi="Times New Roman"/>
        </w:rPr>
        <w:t>.</w:t>
      </w:r>
      <w:r w:rsidRPr="00243B38">
        <w:rPr>
          <w:rFonts w:ascii="Times New Roman" w:hAnsi="Times New Roman"/>
          <w:lang w:val="en-US"/>
        </w:rPr>
        <w:t>go</w:t>
      </w:r>
      <w:r w:rsidRPr="00243B38">
        <w:rPr>
          <w:rFonts w:ascii="Times New Roman" w:hAnsi="Times New Roman"/>
        </w:rPr>
        <w:t>.</w:t>
      </w:r>
      <w:proofErr w:type="spellStart"/>
      <w:r w:rsidRPr="00243B38">
        <w:rPr>
          <w:rFonts w:ascii="Times New Roman" w:hAnsi="Times New Roman"/>
          <w:lang w:val="en-US"/>
        </w:rPr>
        <w:t>jp</w:t>
      </w:r>
      <w:proofErr w:type="spellEnd"/>
      <w:r w:rsidRPr="00243B38">
        <w:rPr>
          <w:rFonts w:ascii="Times New Roman" w:hAnsi="Times New Roman"/>
        </w:rPr>
        <w:t>/</w:t>
      </w:r>
      <w:r w:rsidRPr="00243B38">
        <w:rPr>
          <w:rFonts w:ascii="Times New Roman" w:hAnsi="Times New Roman"/>
          <w:lang w:val="en-US"/>
        </w:rPr>
        <w:t>japan</w:t>
      </w:r>
      <w:r w:rsidRPr="00243B38">
        <w:rPr>
          <w:rFonts w:ascii="Times New Roman" w:hAnsi="Times New Roman"/>
        </w:rPr>
        <w:t>2018/</w:t>
      </w:r>
      <w:proofErr w:type="spellStart"/>
      <w:r w:rsidRPr="00243B38">
        <w:rPr>
          <w:rFonts w:ascii="Times New Roman" w:hAnsi="Times New Roman"/>
          <w:lang w:val="en-US"/>
        </w:rPr>
        <w:t>ru</w:t>
      </w:r>
      <w:proofErr w:type="spellEnd"/>
      <w:r w:rsidRPr="00243B38">
        <w:rPr>
          <w:rFonts w:ascii="Times New Roman" w:hAnsi="Times New Roman"/>
        </w:rPr>
        <w:t>/</w:t>
      </w:r>
      <w:r w:rsidRPr="00243B38">
        <w:rPr>
          <w:rFonts w:ascii="Times New Roman" w:hAnsi="Times New Roman"/>
          <w:lang w:val="en-US"/>
        </w:rPr>
        <w:t>index</w:t>
      </w:r>
      <w:r w:rsidRPr="00243B38">
        <w:rPr>
          <w:rFonts w:ascii="Times New Roman" w:hAnsi="Times New Roman"/>
        </w:rPr>
        <w:t>.</w:t>
      </w:r>
      <w:r w:rsidRPr="00243B38">
        <w:rPr>
          <w:rFonts w:ascii="Times New Roman" w:hAnsi="Times New Roman"/>
          <w:lang w:val="en-US"/>
        </w:rPr>
        <w:t>html</w:t>
      </w:r>
      <w:r w:rsidRPr="00243B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</w:t>
      </w:r>
      <w:r w:rsidRPr="00CC36DB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CC36DB">
        <w:rPr>
          <w:rFonts w:ascii="Times New Roman" w:hAnsi="Times New Roman"/>
        </w:rPr>
        <w:t xml:space="preserve"> 20.10.</w:t>
      </w:r>
      <w:r>
        <w:rPr>
          <w:rFonts w:ascii="Times New Roman" w:hAnsi="Times New Roman"/>
        </w:rPr>
        <w:t>20</w:t>
      </w:r>
      <w:r w:rsidRPr="00CC36DB">
        <w:rPr>
          <w:rFonts w:ascii="Times New Roman" w:hAnsi="Times New Roman"/>
        </w:rPr>
        <w:t>19)</w:t>
      </w:r>
    </w:p>
  </w:footnote>
  <w:footnote w:id="275">
    <w:p w14:paraId="2748EAFD" w14:textId="77777777" w:rsidR="00BD2BE1" w:rsidRPr="001F3439" w:rsidRDefault="00BD2BE1" w:rsidP="00753082">
      <w:pPr>
        <w:pStyle w:val="a5"/>
        <w:jc w:val="both"/>
        <w:rPr>
          <w:rFonts w:ascii="Times New Roman" w:hAnsi="Times New Roman"/>
        </w:rPr>
      </w:pPr>
      <w:r w:rsidRPr="001F3439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Посольство Японии в России</w:t>
      </w:r>
      <w:r w:rsidRPr="001F34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1F3439">
        <w:rPr>
          <w:rFonts w:ascii="Times New Roman" w:hAnsi="Times New Roman"/>
        </w:rPr>
        <w:t>О проведении Года японо-российских межрегиональных и побр</w:t>
      </w:r>
      <w:r>
        <w:rPr>
          <w:rFonts w:ascii="Times New Roman" w:hAnsi="Times New Roman"/>
        </w:rPr>
        <w:t xml:space="preserve">атимских обменов (2020-2021 г.)». </w:t>
      </w:r>
      <w:r w:rsidRPr="001F3439">
        <w:rPr>
          <w:rFonts w:ascii="Times New Roman" w:hAnsi="Times New Roman"/>
          <w:lang w:val="en-US"/>
        </w:rPr>
        <w:t>URL</w:t>
      </w:r>
      <w:r w:rsidRPr="001F3439">
        <w:rPr>
          <w:rFonts w:ascii="Times New Roman" w:hAnsi="Times New Roman"/>
        </w:rPr>
        <w:t>: https://www.ru.emb-japan.go.jp/itpr_ru/20191007.</w:t>
      </w:r>
      <w:r>
        <w:rPr>
          <w:rFonts w:ascii="Times New Roman" w:hAnsi="Times New Roman"/>
        </w:rPr>
        <w:t>html (д</w:t>
      </w:r>
      <w:r w:rsidRPr="001F3439">
        <w:rPr>
          <w:rFonts w:ascii="Times New Roman" w:hAnsi="Times New Roman"/>
        </w:rPr>
        <w:t>ата обращения 31.10.</w:t>
      </w:r>
      <w:r>
        <w:rPr>
          <w:rFonts w:ascii="Times New Roman" w:hAnsi="Times New Roman"/>
        </w:rPr>
        <w:t>20</w:t>
      </w:r>
      <w:r w:rsidRPr="001F3439">
        <w:rPr>
          <w:rFonts w:ascii="Times New Roman" w:hAnsi="Times New Roman"/>
        </w:rPr>
        <w:t>19)</w:t>
      </w:r>
    </w:p>
  </w:footnote>
  <w:footnote w:id="276">
    <w:p w14:paraId="336BA96E" w14:textId="77777777" w:rsidR="00BD2BE1" w:rsidRPr="00CC36DB" w:rsidRDefault="00BD2BE1" w:rsidP="00753082">
      <w:pPr>
        <w:pStyle w:val="a5"/>
        <w:jc w:val="both"/>
        <w:rPr>
          <w:rFonts w:ascii="Times New Roman" w:hAnsi="Times New Roman"/>
        </w:rPr>
      </w:pPr>
      <w:r w:rsidRPr="00CC36DB">
        <w:rPr>
          <w:rStyle w:val="a7"/>
          <w:rFonts w:ascii="Times New Roman" w:hAnsi="Times New Roman"/>
        </w:rPr>
        <w:footnoteRef/>
      </w:r>
      <w:r w:rsidRPr="00CC36DB">
        <w:rPr>
          <w:rFonts w:ascii="Times New Roman" w:hAnsi="Times New Roman"/>
        </w:rPr>
        <w:t xml:space="preserve"> Молодежная палата Японии и СПбГ</w:t>
      </w:r>
      <w:r>
        <w:rPr>
          <w:rFonts w:ascii="Times New Roman" w:hAnsi="Times New Roman"/>
        </w:rPr>
        <w:t>У расширяют партнерство.</w:t>
      </w:r>
      <w:r w:rsidRPr="00CC36DB">
        <w:rPr>
          <w:rFonts w:ascii="Times New Roman" w:hAnsi="Times New Roman"/>
        </w:rPr>
        <w:t xml:space="preserve"> </w:t>
      </w:r>
      <w:r w:rsidRPr="00243B38">
        <w:rPr>
          <w:rFonts w:ascii="Times New Roman" w:hAnsi="Times New Roman"/>
          <w:lang w:val="en-US"/>
        </w:rPr>
        <w:t>URL</w:t>
      </w:r>
      <w:r w:rsidRPr="00243B3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C36DB">
        <w:rPr>
          <w:rFonts w:ascii="Times New Roman" w:hAnsi="Times New Roman"/>
        </w:rPr>
        <w:t>https://spbu.ru/news-events/novosti/molodezhnaya-palata-yaponii-i-s</w:t>
      </w:r>
      <w:r>
        <w:rPr>
          <w:rFonts w:ascii="Times New Roman" w:hAnsi="Times New Roman"/>
        </w:rPr>
        <w:t>pbgu-rasshiryayut-partnerstvo (д</w:t>
      </w:r>
      <w:r w:rsidRPr="00CC36DB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CC36DB">
        <w:rPr>
          <w:rFonts w:ascii="Times New Roman" w:hAnsi="Times New Roman"/>
        </w:rPr>
        <w:t xml:space="preserve"> 21.10.19)</w:t>
      </w:r>
    </w:p>
  </w:footnote>
  <w:footnote w:id="277">
    <w:p w14:paraId="444FA4CF" w14:textId="77777777" w:rsidR="00BD2BE1" w:rsidRPr="00CC36DB" w:rsidRDefault="00BD2BE1" w:rsidP="00753082">
      <w:pPr>
        <w:pStyle w:val="a5"/>
        <w:jc w:val="both"/>
        <w:rPr>
          <w:rFonts w:ascii="Times New Roman" w:hAnsi="Times New Roman"/>
        </w:rPr>
      </w:pPr>
      <w:r w:rsidRPr="00CC36DB">
        <w:rPr>
          <w:rStyle w:val="a7"/>
          <w:rFonts w:ascii="Times New Roman" w:hAnsi="Times New Roman"/>
        </w:rPr>
        <w:footnoteRef/>
      </w:r>
      <w:r w:rsidRPr="00CC36DB">
        <w:rPr>
          <w:rFonts w:ascii="Times New Roman" w:hAnsi="Times New Roman"/>
        </w:rPr>
        <w:t xml:space="preserve"> Универсанты нашли общий язык со студентами из Японии 23.09.16 </w:t>
      </w:r>
      <w:r w:rsidRPr="00243B38">
        <w:rPr>
          <w:rFonts w:ascii="Times New Roman" w:hAnsi="Times New Roman"/>
          <w:lang w:val="en-US"/>
        </w:rPr>
        <w:t>URL</w:t>
      </w:r>
      <w:r w:rsidRPr="00243B3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C36DB">
        <w:rPr>
          <w:rFonts w:ascii="Times New Roman" w:hAnsi="Times New Roman"/>
        </w:rPr>
        <w:t>https://spbu.ru/news-events/novosti/universanty-nashli-obshchiy-y</w:t>
      </w:r>
      <w:r>
        <w:rPr>
          <w:rFonts w:ascii="Times New Roman" w:hAnsi="Times New Roman"/>
        </w:rPr>
        <w:t>azyk-so-studentami-iz-yaponii (д</w:t>
      </w:r>
      <w:r w:rsidRPr="00CC36DB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CC36DB">
        <w:rPr>
          <w:rFonts w:ascii="Times New Roman" w:hAnsi="Times New Roman"/>
        </w:rPr>
        <w:t xml:space="preserve"> 21.10.19)</w:t>
      </w:r>
    </w:p>
  </w:footnote>
  <w:footnote w:id="278">
    <w:p w14:paraId="3E72721A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C36DB">
        <w:rPr>
          <w:rFonts w:ascii="Times New Roman" w:hAnsi="Times New Roman"/>
        </w:rPr>
        <w:t>Молодежная палата Японии и СПбГ</w:t>
      </w:r>
      <w:r>
        <w:rPr>
          <w:rFonts w:ascii="Times New Roman" w:hAnsi="Times New Roman"/>
        </w:rPr>
        <w:t>У расширяют партнерство.</w:t>
      </w:r>
      <w:r w:rsidRPr="00CC36DB">
        <w:rPr>
          <w:rFonts w:ascii="Times New Roman" w:hAnsi="Times New Roman"/>
        </w:rPr>
        <w:t xml:space="preserve"> </w:t>
      </w:r>
      <w:r w:rsidRPr="00243B38">
        <w:rPr>
          <w:rFonts w:ascii="Times New Roman" w:hAnsi="Times New Roman"/>
          <w:lang w:val="en-US"/>
        </w:rPr>
        <w:t>URL</w:t>
      </w:r>
      <w:r w:rsidRPr="00243B3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C36DB">
        <w:rPr>
          <w:rFonts w:ascii="Times New Roman" w:hAnsi="Times New Roman"/>
        </w:rPr>
        <w:t>https://spbu.ru/news-events/novosti/molodezhnaya-palata-yaponii-i-s</w:t>
      </w:r>
      <w:r>
        <w:rPr>
          <w:rFonts w:ascii="Times New Roman" w:hAnsi="Times New Roman"/>
        </w:rPr>
        <w:t>pbgu-rasshiryayut-partnerstvo (д</w:t>
      </w:r>
      <w:r w:rsidRPr="00CC36DB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CC36DB">
        <w:rPr>
          <w:rFonts w:ascii="Times New Roman" w:hAnsi="Times New Roman"/>
        </w:rPr>
        <w:t xml:space="preserve"> 21.10.19)</w:t>
      </w:r>
    </w:p>
  </w:footnote>
  <w:footnote w:id="279">
    <w:p w14:paraId="479029F5" w14:textId="77777777" w:rsidR="00BD2BE1" w:rsidRPr="00D25D48" w:rsidRDefault="00BD2BE1" w:rsidP="00753082">
      <w:pPr>
        <w:pStyle w:val="a5"/>
        <w:jc w:val="both"/>
        <w:rPr>
          <w:rFonts w:ascii="Times New Roman" w:hAnsi="Times New Roman"/>
        </w:rPr>
      </w:pPr>
      <w:r w:rsidRPr="00D25D48">
        <w:rPr>
          <w:rStyle w:val="a7"/>
          <w:rFonts w:ascii="Times New Roman" w:hAnsi="Times New Roman"/>
        </w:rPr>
        <w:footnoteRef/>
      </w:r>
      <w:r w:rsidRPr="00D25D48">
        <w:rPr>
          <w:rFonts w:ascii="Times New Roman" w:hAnsi="Times New Roman"/>
        </w:rPr>
        <w:t xml:space="preserve"> В Санкт-Петербургском университете открылся первый в Р</w:t>
      </w:r>
      <w:r>
        <w:rPr>
          <w:rFonts w:ascii="Times New Roman" w:hAnsi="Times New Roman"/>
        </w:rPr>
        <w:t xml:space="preserve">оссии Японский кабинет. </w:t>
      </w:r>
      <w:r w:rsidRPr="00D25D48">
        <w:rPr>
          <w:rFonts w:ascii="Times New Roman" w:hAnsi="Times New Roman"/>
          <w:lang w:val="en-US"/>
        </w:rPr>
        <w:t>URL</w:t>
      </w:r>
      <w:r w:rsidRPr="00D25D4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D25D48">
        <w:rPr>
          <w:rFonts w:ascii="Times New Roman" w:hAnsi="Times New Roman"/>
        </w:rPr>
        <w:t>https://spbu.ru/news-events/novosti/v-sankt-peterburgskom-universitete-otkrylsya-perv</w:t>
      </w:r>
      <w:r>
        <w:rPr>
          <w:rFonts w:ascii="Times New Roman" w:hAnsi="Times New Roman"/>
        </w:rPr>
        <w:t>yy-v-rossii-yaponskiy-kabinet (д</w:t>
      </w:r>
      <w:r w:rsidRPr="00D25D48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D25D48">
        <w:rPr>
          <w:rFonts w:ascii="Times New Roman" w:hAnsi="Times New Roman"/>
        </w:rPr>
        <w:t xml:space="preserve"> 21.10.</w:t>
      </w:r>
      <w:r>
        <w:rPr>
          <w:rFonts w:ascii="Times New Roman" w:hAnsi="Times New Roman"/>
        </w:rPr>
        <w:t>20</w:t>
      </w:r>
      <w:r w:rsidRPr="00D25D48">
        <w:rPr>
          <w:rFonts w:ascii="Times New Roman" w:hAnsi="Times New Roman"/>
        </w:rPr>
        <w:t>19)</w:t>
      </w:r>
    </w:p>
  </w:footnote>
  <w:footnote w:id="280">
    <w:p w14:paraId="00A68608" w14:textId="77777777" w:rsidR="00BD2BE1" w:rsidRPr="00D25D48" w:rsidRDefault="00BD2BE1" w:rsidP="00753082">
      <w:pPr>
        <w:pStyle w:val="a5"/>
        <w:jc w:val="both"/>
        <w:rPr>
          <w:rFonts w:ascii="Times New Roman" w:hAnsi="Times New Roman"/>
        </w:rPr>
      </w:pPr>
      <w:r w:rsidRPr="00D25D48">
        <w:rPr>
          <w:rStyle w:val="a7"/>
          <w:rFonts w:ascii="Times New Roman" w:hAnsi="Times New Roman"/>
        </w:rPr>
        <w:footnoteRef/>
      </w:r>
      <w:r w:rsidRPr="00D25D48">
        <w:rPr>
          <w:rFonts w:ascii="Times New Roman" w:hAnsi="Times New Roman"/>
        </w:rPr>
        <w:t xml:space="preserve"> Программа </w:t>
      </w:r>
      <w:proofErr w:type="spellStart"/>
      <w:r w:rsidRPr="00D25D48">
        <w:rPr>
          <w:rFonts w:ascii="Times New Roman" w:hAnsi="Times New Roman"/>
        </w:rPr>
        <w:t>бакалавриата</w:t>
      </w:r>
      <w:proofErr w:type="spellEnd"/>
      <w:r w:rsidRPr="00D25D48">
        <w:rPr>
          <w:rFonts w:ascii="Times New Roman" w:hAnsi="Times New Roman"/>
        </w:rPr>
        <w:t xml:space="preserve"> «Юриспруденция (с углубленным изучением японского языка и права Японии)». https://spbu.ru/postupayushchim/programms/bakalavriat/yurisprudenciya-s-uglublennym-i</w:t>
      </w:r>
      <w:r>
        <w:rPr>
          <w:rFonts w:ascii="Times New Roman" w:hAnsi="Times New Roman"/>
        </w:rPr>
        <w:t>zucheniem-yaponskogo-yazyka-i (д</w:t>
      </w:r>
      <w:r w:rsidRPr="00D25D48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D25D48">
        <w:rPr>
          <w:rFonts w:ascii="Times New Roman" w:hAnsi="Times New Roman"/>
        </w:rPr>
        <w:t xml:space="preserve"> 21.10.</w:t>
      </w:r>
      <w:r>
        <w:rPr>
          <w:rFonts w:ascii="Times New Roman" w:hAnsi="Times New Roman"/>
        </w:rPr>
        <w:t>20</w:t>
      </w:r>
      <w:r w:rsidRPr="00D25D48">
        <w:rPr>
          <w:rFonts w:ascii="Times New Roman" w:hAnsi="Times New Roman"/>
        </w:rPr>
        <w:t>19)</w:t>
      </w:r>
    </w:p>
  </w:footnote>
  <w:footnote w:id="281">
    <w:p w14:paraId="0F709536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25D48">
        <w:rPr>
          <w:rFonts w:ascii="Times New Roman" w:hAnsi="Times New Roman"/>
        </w:rPr>
        <w:t xml:space="preserve">В СПбГУ открылся японский кабинет для </w:t>
      </w:r>
      <w:r>
        <w:rPr>
          <w:rFonts w:ascii="Times New Roman" w:hAnsi="Times New Roman"/>
        </w:rPr>
        <w:t xml:space="preserve">студентов и преподавателей.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D25D48">
        <w:rPr>
          <w:rFonts w:ascii="Times New Roman" w:hAnsi="Times New Roman"/>
        </w:rPr>
        <w:t>https://topspb.tv/news/2018/03/5/v-spbgu-otkrylsya-yaponskij-kabinet-dly</w:t>
      </w:r>
      <w:r>
        <w:rPr>
          <w:rFonts w:ascii="Times New Roman" w:hAnsi="Times New Roman"/>
        </w:rPr>
        <w:t>a-studentov-i-prepodavatelej/ (д</w:t>
      </w:r>
      <w:r w:rsidRPr="00D25D48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D25D48">
        <w:rPr>
          <w:rFonts w:ascii="Times New Roman" w:hAnsi="Times New Roman"/>
        </w:rPr>
        <w:t xml:space="preserve"> 21.10.</w:t>
      </w:r>
      <w:r>
        <w:rPr>
          <w:rFonts w:ascii="Times New Roman" w:hAnsi="Times New Roman"/>
        </w:rPr>
        <w:t>20</w:t>
      </w:r>
      <w:r w:rsidRPr="00D25D48">
        <w:rPr>
          <w:rFonts w:ascii="Times New Roman" w:hAnsi="Times New Roman"/>
        </w:rPr>
        <w:t>19)</w:t>
      </w:r>
    </w:p>
  </w:footnote>
  <w:footnote w:id="282">
    <w:p w14:paraId="6D18E3D9" w14:textId="77777777" w:rsidR="00BD2BE1" w:rsidRPr="00420449" w:rsidRDefault="00BD2BE1" w:rsidP="00753082">
      <w:pPr>
        <w:pStyle w:val="a5"/>
        <w:jc w:val="both"/>
        <w:rPr>
          <w:rFonts w:ascii="Times New Roman" w:hAnsi="Times New Roman"/>
        </w:rPr>
      </w:pPr>
      <w:r w:rsidRPr="00420449">
        <w:rPr>
          <w:rStyle w:val="a7"/>
          <w:rFonts w:ascii="Times New Roman" w:hAnsi="Times New Roman"/>
        </w:rPr>
        <w:footnoteRef/>
      </w:r>
      <w:r w:rsidRPr="00420449">
        <w:rPr>
          <w:rFonts w:ascii="Times New Roman" w:hAnsi="Times New Roman"/>
        </w:rPr>
        <w:t xml:space="preserve"> СПбГУ и Университет </w:t>
      </w:r>
      <w:proofErr w:type="spellStart"/>
      <w:r w:rsidRPr="00420449">
        <w:rPr>
          <w:rFonts w:ascii="Times New Roman" w:hAnsi="Times New Roman"/>
        </w:rPr>
        <w:t>Киндай</w:t>
      </w:r>
      <w:proofErr w:type="spellEnd"/>
      <w:r w:rsidRPr="00420449">
        <w:rPr>
          <w:rFonts w:ascii="Times New Roman" w:hAnsi="Times New Roman"/>
        </w:rPr>
        <w:t xml:space="preserve"> договорились о развитии совместных исслед</w:t>
      </w:r>
      <w:r>
        <w:rPr>
          <w:rFonts w:ascii="Times New Roman" w:hAnsi="Times New Roman"/>
        </w:rPr>
        <w:t>овательских проектов.</w:t>
      </w:r>
      <w:r w:rsidRPr="00420449">
        <w:rPr>
          <w:rFonts w:ascii="Times New Roman" w:hAnsi="Times New Roman"/>
        </w:rPr>
        <w:t xml:space="preserve"> </w:t>
      </w:r>
      <w:r w:rsidRPr="00420449">
        <w:rPr>
          <w:rFonts w:ascii="Times New Roman" w:hAnsi="Times New Roman"/>
          <w:lang w:val="en-US"/>
        </w:rPr>
        <w:t>URL</w:t>
      </w:r>
      <w:r w:rsidRPr="00420449">
        <w:rPr>
          <w:rFonts w:ascii="Times New Roman" w:hAnsi="Times New Roman"/>
        </w:rPr>
        <w:t>: https://spbu.ru/news-events/novosti/spbgu-i-universitet-kinday-dogovorilis-o-razviti</w:t>
      </w:r>
      <w:r>
        <w:rPr>
          <w:rFonts w:ascii="Times New Roman" w:hAnsi="Times New Roman"/>
        </w:rPr>
        <w:t>i-sovmestnyh-issledovatelskih (д</w:t>
      </w:r>
      <w:r w:rsidRPr="00420449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420449">
        <w:rPr>
          <w:rFonts w:ascii="Times New Roman" w:hAnsi="Times New Roman"/>
        </w:rPr>
        <w:t xml:space="preserve"> 21.10.</w:t>
      </w:r>
      <w:r>
        <w:rPr>
          <w:rFonts w:ascii="Times New Roman" w:hAnsi="Times New Roman"/>
        </w:rPr>
        <w:t>20</w:t>
      </w:r>
      <w:r w:rsidRPr="00420449">
        <w:rPr>
          <w:rFonts w:ascii="Times New Roman" w:hAnsi="Times New Roman"/>
        </w:rPr>
        <w:t>19)</w:t>
      </w:r>
    </w:p>
  </w:footnote>
  <w:footnote w:id="283">
    <w:p w14:paraId="6EEA001E" w14:textId="77777777" w:rsidR="00BD2BE1" w:rsidRPr="00CC36DB" w:rsidRDefault="00BD2BE1" w:rsidP="00753082">
      <w:pPr>
        <w:pStyle w:val="a5"/>
        <w:jc w:val="both"/>
        <w:rPr>
          <w:rFonts w:ascii="Times New Roman" w:hAnsi="Times New Roman"/>
        </w:rPr>
      </w:pPr>
      <w:r w:rsidRPr="00CC36DB">
        <w:rPr>
          <w:rStyle w:val="a7"/>
          <w:rFonts w:ascii="Times New Roman" w:hAnsi="Times New Roman"/>
        </w:rPr>
        <w:footnoteRef/>
      </w:r>
      <w:r w:rsidRPr="00CC36DB">
        <w:rPr>
          <w:rFonts w:ascii="Times New Roman" w:hAnsi="Times New Roman"/>
        </w:rPr>
        <w:t xml:space="preserve"> VI Санкт-Петербургский</w:t>
      </w:r>
      <w:r>
        <w:rPr>
          <w:rFonts w:ascii="Times New Roman" w:hAnsi="Times New Roman"/>
        </w:rPr>
        <w:t xml:space="preserve"> международный культурный форум.</w:t>
      </w:r>
      <w:r w:rsidRPr="00CC36DB">
        <w:rPr>
          <w:rFonts w:ascii="Times New Roman" w:hAnsi="Times New Roman"/>
        </w:rPr>
        <w:t xml:space="preserve"> Япония - «С</w:t>
      </w:r>
      <w:r>
        <w:rPr>
          <w:rFonts w:ascii="Times New Roman" w:hAnsi="Times New Roman"/>
        </w:rPr>
        <w:t xml:space="preserve">трана-гость». Брошюра </w:t>
      </w:r>
      <w:proofErr w:type="gramStart"/>
      <w:r>
        <w:rPr>
          <w:rFonts w:ascii="Times New Roman" w:hAnsi="Times New Roman"/>
        </w:rPr>
        <w:t>форума.-</w:t>
      </w:r>
      <w:proofErr w:type="gramEnd"/>
      <w:r>
        <w:rPr>
          <w:rFonts w:ascii="Times New Roman" w:hAnsi="Times New Roman"/>
        </w:rPr>
        <w:t xml:space="preserve"> 2017. - С</w:t>
      </w:r>
      <w:r w:rsidRPr="00CC36DB">
        <w:rPr>
          <w:rFonts w:ascii="Times New Roman" w:hAnsi="Times New Roman"/>
        </w:rPr>
        <w:t>. 20</w:t>
      </w:r>
      <w:r>
        <w:rPr>
          <w:rFonts w:ascii="Times New Roman" w:hAnsi="Times New Roman"/>
        </w:rPr>
        <w:t>.</w:t>
      </w:r>
    </w:p>
  </w:footnote>
  <w:footnote w:id="284">
    <w:p w14:paraId="22135FEF" w14:textId="77777777" w:rsidR="00BD2BE1" w:rsidRPr="00477175" w:rsidRDefault="00BD2BE1" w:rsidP="00753082">
      <w:pPr>
        <w:pStyle w:val="a5"/>
        <w:jc w:val="both"/>
        <w:rPr>
          <w:rFonts w:ascii="Times New Roman" w:hAnsi="Times New Roman"/>
        </w:rPr>
      </w:pPr>
      <w:r w:rsidRPr="00CC36DB">
        <w:rPr>
          <w:rStyle w:val="a7"/>
          <w:rFonts w:ascii="Times New Roman" w:hAnsi="Times New Roman"/>
        </w:rPr>
        <w:footnoteRef/>
      </w:r>
      <w:r w:rsidRPr="00CC36DB">
        <w:rPr>
          <w:rFonts w:ascii="Times New Roman" w:hAnsi="Times New Roman"/>
        </w:rPr>
        <w:t xml:space="preserve"> Япония с</w:t>
      </w:r>
      <w:r>
        <w:rPr>
          <w:rFonts w:ascii="Times New Roman" w:hAnsi="Times New Roman"/>
        </w:rPr>
        <w:t xml:space="preserve">танет страной-гостем ПМЭФ-2018. </w:t>
      </w:r>
      <w:r w:rsidRPr="00CC36DB">
        <w:rPr>
          <w:rFonts w:ascii="Times New Roman" w:hAnsi="Times New Roman"/>
          <w:lang w:val="en-US"/>
        </w:rPr>
        <w:t>URL</w:t>
      </w:r>
      <w:r w:rsidRPr="00477175">
        <w:rPr>
          <w:rFonts w:ascii="Times New Roman" w:hAnsi="Times New Roman"/>
        </w:rPr>
        <w:t xml:space="preserve">: https://forumspb.com/news/news/yaponiya-stanet-stranoy-gostem-pmef-2018/ </w:t>
      </w:r>
      <w:r>
        <w:rPr>
          <w:rFonts w:ascii="Times New Roman" w:hAnsi="Times New Roman"/>
        </w:rPr>
        <w:t>(д</w:t>
      </w:r>
      <w:r w:rsidRPr="00CC36DB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CC3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Pr="00CC36DB">
        <w:rPr>
          <w:rFonts w:ascii="Times New Roman" w:hAnsi="Times New Roman"/>
        </w:rPr>
        <w:t>1.12.</w:t>
      </w:r>
      <w:r>
        <w:rPr>
          <w:rFonts w:ascii="Times New Roman" w:hAnsi="Times New Roman"/>
        </w:rPr>
        <w:t>20</w:t>
      </w:r>
      <w:r w:rsidRPr="00CC36DB">
        <w:rPr>
          <w:rFonts w:ascii="Times New Roman" w:hAnsi="Times New Roman"/>
        </w:rPr>
        <w:t>19)</w:t>
      </w:r>
    </w:p>
  </w:footnote>
  <w:footnote w:id="285">
    <w:p w14:paraId="5C540FFE" w14:textId="77777777" w:rsidR="00BD2BE1" w:rsidRDefault="00BD2BE1" w:rsidP="0075308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C36DB">
        <w:rPr>
          <w:rFonts w:ascii="Times New Roman" w:hAnsi="Times New Roman"/>
        </w:rPr>
        <w:t>Япония разместит на площадке ПМЭФ-20</w:t>
      </w:r>
      <w:r>
        <w:rPr>
          <w:rFonts w:ascii="Times New Roman" w:hAnsi="Times New Roman"/>
        </w:rPr>
        <w:t xml:space="preserve">18 выставочный павильон. </w:t>
      </w:r>
      <w:r w:rsidRPr="00CC36DB">
        <w:rPr>
          <w:rFonts w:ascii="Times New Roman" w:hAnsi="Times New Roman"/>
          <w:lang w:val="en-US"/>
        </w:rPr>
        <w:t>URL</w:t>
      </w:r>
      <w:r w:rsidRPr="00CC36DB">
        <w:rPr>
          <w:rFonts w:ascii="Times New Roman" w:hAnsi="Times New Roman"/>
        </w:rPr>
        <w:t>: https://forumspb.com/news/news/yaponiya-razmestit-na-ploshhadke-pm</w:t>
      </w:r>
      <w:r>
        <w:rPr>
          <w:rFonts w:ascii="Times New Roman" w:hAnsi="Times New Roman"/>
        </w:rPr>
        <w:t>ef-2018-vystavochnyj-pavilon/ (д</w:t>
      </w:r>
      <w:r w:rsidRPr="00CC36DB">
        <w:rPr>
          <w:rFonts w:ascii="Times New Roman" w:hAnsi="Times New Roman"/>
        </w:rPr>
        <w:t>ата обращения</w:t>
      </w:r>
      <w:r>
        <w:rPr>
          <w:rFonts w:ascii="Times New Roman" w:hAnsi="Times New Roman"/>
        </w:rPr>
        <w:t>:</w:t>
      </w:r>
      <w:r w:rsidRPr="00CC3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Pr="00CC36DB">
        <w:rPr>
          <w:rFonts w:ascii="Times New Roman" w:hAnsi="Times New Roman"/>
        </w:rPr>
        <w:t>1.12.</w:t>
      </w:r>
      <w:r>
        <w:rPr>
          <w:rFonts w:ascii="Times New Roman" w:hAnsi="Times New Roman"/>
        </w:rPr>
        <w:t>20</w:t>
      </w:r>
      <w:r w:rsidRPr="00CC36DB">
        <w:rPr>
          <w:rFonts w:ascii="Times New Roman" w:hAnsi="Times New Roman"/>
        </w:rPr>
        <w:t>19)</w:t>
      </w:r>
    </w:p>
  </w:footnote>
  <w:footnote w:id="286">
    <w:p w14:paraId="1FF657A5" w14:textId="77777777" w:rsidR="00BD2BE1" w:rsidRPr="005443BC" w:rsidRDefault="00BD2BE1" w:rsidP="00753082">
      <w:pPr>
        <w:pStyle w:val="a5"/>
        <w:jc w:val="both"/>
        <w:rPr>
          <w:rFonts w:ascii="Times New Roman" w:hAnsi="Times New Roman"/>
        </w:rPr>
      </w:pPr>
      <w:r w:rsidRPr="001F3439">
        <w:rPr>
          <w:rStyle w:val="a7"/>
          <w:rFonts w:ascii="Times New Roman" w:hAnsi="Times New Roman"/>
        </w:rPr>
        <w:footnoteRef/>
      </w:r>
      <w:r w:rsidRPr="001F3439">
        <w:rPr>
          <w:rFonts w:ascii="Times New Roman" w:hAnsi="Times New Roman"/>
        </w:rPr>
        <w:t xml:space="preserve"> Администрация Санкт-Петербурга, Центр</w:t>
      </w:r>
      <w:r>
        <w:rPr>
          <w:rFonts w:ascii="Times New Roman" w:hAnsi="Times New Roman"/>
        </w:rPr>
        <w:t xml:space="preserve"> сотрудничества со странами АТР. </w:t>
      </w:r>
      <w:r w:rsidRPr="001F3439">
        <w:rPr>
          <w:rFonts w:ascii="Times New Roman" w:hAnsi="Times New Roman"/>
          <w:lang w:val="en-US"/>
        </w:rPr>
        <w:t>URL</w:t>
      </w:r>
      <w:r w:rsidRPr="005443BC">
        <w:rPr>
          <w:rFonts w:ascii="Times New Roman" w:hAnsi="Times New Roman"/>
        </w:rPr>
        <w:t xml:space="preserve">: </w:t>
      </w:r>
      <w:r w:rsidR="0044479E">
        <w:rPr>
          <w:rStyle w:val="a4"/>
          <w:rFonts w:ascii="Times New Roman" w:hAnsi="Times New Roman"/>
          <w:lang w:val="en-US"/>
        </w:rPr>
        <w:fldChar w:fldCharType="begin"/>
      </w:r>
      <w:r w:rsidR="0044479E" w:rsidRPr="00550F07">
        <w:rPr>
          <w:rStyle w:val="a4"/>
          <w:rFonts w:ascii="Times New Roman" w:hAnsi="Times New Roman"/>
        </w:rPr>
        <w:instrText xml:space="preserve"> </w:instrText>
      </w:r>
      <w:r w:rsidR="0044479E">
        <w:rPr>
          <w:rStyle w:val="a4"/>
          <w:rFonts w:ascii="Times New Roman" w:hAnsi="Times New Roman"/>
          <w:lang w:val="en-US"/>
        </w:rPr>
        <w:instrText>HYPERLINK</w:instrText>
      </w:r>
      <w:r w:rsidR="0044479E" w:rsidRPr="00550F07">
        <w:rPr>
          <w:rStyle w:val="a4"/>
          <w:rFonts w:ascii="Times New Roman" w:hAnsi="Times New Roman"/>
        </w:rPr>
        <w:instrText xml:space="preserve"> "</w:instrText>
      </w:r>
      <w:r w:rsidR="0044479E">
        <w:rPr>
          <w:rStyle w:val="a4"/>
          <w:rFonts w:ascii="Times New Roman" w:hAnsi="Times New Roman"/>
          <w:lang w:val="en-US"/>
        </w:rPr>
        <w:instrText>http</w:instrText>
      </w:r>
      <w:r w:rsidR="0044479E" w:rsidRPr="00550F07">
        <w:rPr>
          <w:rStyle w:val="a4"/>
          <w:rFonts w:ascii="Times New Roman" w:hAnsi="Times New Roman"/>
        </w:rPr>
        <w:instrText>://</w:instrText>
      </w:r>
      <w:r w:rsidR="0044479E">
        <w:rPr>
          <w:rStyle w:val="a4"/>
          <w:rFonts w:ascii="Times New Roman" w:hAnsi="Times New Roman"/>
          <w:lang w:val="en-US"/>
        </w:rPr>
        <w:instrText>www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apcc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spb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/</w:instrText>
      </w:r>
      <w:r w:rsidR="0044479E">
        <w:rPr>
          <w:rStyle w:val="a4"/>
          <w:rFonts w:ascii="Times New Roman" w:hAnsi="Times New Roman"/>
          <w:lang w:val="en-US"/>
        </w:rPr>
        <w:instrText>home</w:instrText>
      </w:r>
      <w:r w:rsidR="0044479E" w:rsidRPr="00550F07">
        <w:rPr>
          <w:rStyle w:val="a4"/>
          <w:rFonts w:ascii="Times New Roman" w:hAnsi="Times New Roman"/>
        </w:rPr>
        <w:instrText>-</w:instrText>
      </w:r>
      <w:r w:rsidR="0044479E">
        <w:rPr>
          <w:rStyle w:val="a4"/>
          <w:rFonts w:ascii="Times New Roman" w:hAnsi="Times New Roman"/>
          <w:lang w:val="en-US"/>
        </w:rPr>
        <w:instrText>ru</w:instrText>
      </w:r>
      <w:r w:rsidR="0044479E" w:rsidRPr="00550F07">
        <w:rPr>
          <w:rStyle w:val="a4"/>
          <w:rFonts w:ascii="Times New Roman" w:hAnsi="Times New Roman"/>
        </w:rPr>
        <w:instrText>.</w:instrText>
      </w:r>
      <w:r w:rsidR="0044479E">
        <w:rPr>
          <w:rStyle w:val="a4"/>
          <w:rFonts w:ascii="Times New Roman" w:hAnsi="Times New Roman"/>
          <w:lang w:val="en-US"/>
        </w:rPr>
        <w:instrText>html</w:instrText>
      </w:r>
      <w:r w:rsidR="0044479E" w:rsidRPr="00550F07">
        <w:rPr>
          <w:rStyle w:val="a4"/>
          <w:rFonts w:ascii="Times New Roman" w:hAnsi="Times New Roman"/>
        </w:rPr>
        <w:instrText xml:space="preserve">" </w:instrText>
      </w:r>
      <w:r w:rsidR="0044479E">
        <w:rPr>
          <w:rStyle w:val="a4"/>
          <w:rFonts w:ascii="Times New Roman" w:hAnsi="Times New Roman"/>
          <w:lang w:val="en-US"/>
        </w:rPr>
        <w:fldChar w:fldCharType="separate"/>
      </w:r>
      <w:r w:rsidRPr="005443BC">
        <w:rPr>
          <w:rStyle w:val="a4"/>
          <w:rFonts w:ascii="Times New Roman" w:hAnsi="Times New Roman"/>
          <w:lang w:val="en-US"/>
        </w:rPr>
        <w:t>http</w:t>
      </w:r>
      <w:r w:rsidRPr="005443BC">
        <w:rPr>
          <w:rStyle w:val="a4"/>
          <w:rFonts w:ascii="Times New Roman" w:hAnsi="Times New Roman"/>
        </w:rPr>
        <w:t>://</w:t>
      </w:r>
      <w:r w:rsidRPr="005443BC">
        <w:rPr>
          <w:rStyle w:val="a4"/>
          <w:rFonts w:ascii="Times New Roman" w:hAnsi="Times New Roman"/>
          <w:lang w:val="en-US"/>
        </w:rPr>
        <w:t>www</w:t>
      </w:r>
      <w:r w:rsidRPr="005443BC">
        <w:rPr>
          <w:rStyle w:val="a4"/>
          <w:rFonts w:ascii="Times New Roman" w:hAnsi="Times New Roman"/>
        </w:rPr>
        <w:t>.</w:t>
      </w:r>
      <w:proofErr w:type="spellStart"/>
      <w:r w:rsidRPr="005443BC">
        <w:rPr>
          <w:rStyle w:val="a4"/>
          <w:rFonts w:ascii="Times New Roman" w:hAnsi="Times New Roman"/>
          <w:lang w:val="en-US"/>
        </w:rPr>
        <w:t>apcc</w:t>
      </w:r>
      <w:proofErr w:type="spellEnd"/>
      <w:r w:rsidRPr="005443BC">
        <w:rPr>
          <w:rStyle w:val="a4"/>
          <w:rFonts w:ascii="Times New Roman" w:hAnsi="Times New Roman"/>
        </w:rPr>
        <w:t>.</w:t>
      </w:r>
      <w:proofErr w:type="spellStart"/>
      <w:r w:rsidRPr="005443BC">
        <w:rPr>
          <w:rStyle w:val="a4"/>
          <w:rFonts w:ascii="Times New Roman" w:hAnsi="Times New Roman"/>
          <w:lang w:val="en-US"/>
        </w:rPr>
        <w:t>spb</w:t>
      </w:r>
      <w:proofErr w:type="spellEnd"/>
      <w:r w:rsidRPr="005443BC">
        <w:rPr>
          <w:rStyle w:val="a4"/>
          <w:rFonts w:ascii="Times New Roman" w:hAnsi="Times New Roman"/>
        </w:rPr>
        <w:t>.</w:t>
      </w:r>
      <w:proofErr w:type="spellStart"/>
      <w:r w:rsidRPr="005443BC">
        <w:rPr>
          <w:rStyle w:val="a4"/>
          <w:rFonts w:ascii="Times New Roman" w:hAnsi="Times New Roman"/>
          <w:lang w:val="en-US"/>
        </w:rPr>
        <w:t>ru</w:t>
      </w:r>
      <w:proofErr w:type="spellEnd"/>
      <w:r w:rsidRPr="005443BC">
        <w:rPr>
          <w:rStyle w:val="a4"/>
          <w:rFonts w:ascii="Times New Roman" w:hAnsi="Times New Roman"/>
        </w:rPr>
        <w:t>/</w:t>
      </w:r>
      <w:proofErr w:type="spellStart"/>
      <w:r w:rsidRPr="005443BC">
        <w:rPr>
          <w:rStyle w:val="a4"/>
          <w:rFonts w:ascii="Times New Roman" w:hAnsi="Times New Roman"/>
          <w:lang w:val="en-US"/>
        </w:rPr>
        <w:t>ru</w:t>
      </w:r>
      <w:proofErr w:type="spellEnd"/>
      <w:r w:rsidRPr="005443BC">
        <w:rPr>
          <w:rStyle w:val="a4"/>
          <w:rFonts w:ascii="Times New Roman" w:hAnsi="Times New Roman"/>
        </w:rPr>
        <w:t>/</w:t>
      </w:r>
      <w:r w:rsidRPr="005443BC">
        <w:rPr>
          <w:rStyle w:val="a4"/>
          <w:rFonts w:ascii="Times New Roman" w:hAnsi="Times New Roman"/>
          <w:lang w:val="en-US"/>
        </w:rPr>
        <w:t>home</w:t>
      </w:r>
      <w:r w:rsidRPr="005443BC">
        <w:rPr>
          <w:rStyle w:val="a4"/>
          <w:rFonts w:ascii="Times New Roman" w:hAnsi="Times New Roman"/>
        </w:rPr>
        <w:t>-</w:t>
      </w:r>
      <w:proofErr w:type="spellStart"/>
      <w:r w:rsidRPr="005443BC">
        <w:rPr>
          <w:rStyle w:val="a4"/>
          <w:rFonts w:ascii="Times New Roman" w:hAnsi="Times New Roman"/>
          <w:lang w:val="en-US"/>
        </w:rPr>
        <w:t>ru</w:t>
      </w:r>
      <w:proofErr w:type="spellEnd"/>
      <w:r w:rsidRPr="005443BC">
        <w:rPr>
          <w:rStyle w:val="a4"/>
          <w:rFonts w:ascii="Times New Roman" w:hAnsi="Times New Roman"/>
        </w:rPr>
        <w:t>.</w:t>
      </w:r>
      <w:r w:rsidRPr="005443BC">
        <w:rPr>
          <w:rStyle w:val="a4"/>
          <w:rFonts w:ascii="Times New Roman" w:hAnsi="Times New Roman"/>
          <w:lang w:val="en-US"/>
        </w:rPr>
        <w:t>html</w:t>
      </w:r>
      <w:r w:rsidR="0044479E">
        <w:rPr>
          <w:rStyle w:val="a4"/>
          <w:rFonts w:ascii="Times New Roman" w:hAnsi="Times New Roman"/>
          <w:lang w:val="en-US"/>
        </w:rPr>
        <w:fldChar w:fldCharType="end"/>
      </w:r>
      <w:r>
        <w:rPr>
          <w:rStyle w:val="a4"/>
          <w:rFonts w:ascii="Times New Roman" w:hAnsi="Times New Roman"/>
        </w:rPr>
        <w:t xml:space="preserve"> </w:t>
      </w:r>
      <w:r w:rsidRPr="005443BC">
        <w:rPr>
          <w:rFonts w:ascii="Times New Roman" w:hAnsi="Times New Roman"/>
        </w:rPr>
        <w:t>(</w:t>
      </w:r>
      <w:r>
        <w:rPr>
          <w:rFonts w:ascii="Times New Roman" w:hAnsi="Times New Roman"/>
        </w:rPr>
        <w:t>д</w:t>
      </w:r>
      <w:r w:rsidRPr="001F3439">
        <w:rPr>
          <w:rFonts w:ascii="Times New Roman" w:hAnsi="Times New Roman"/>
        </w:rPr>
        <w:t>ата</w:t>
      </w:r>
      <w:r w:rsidRPr="005443BC">
        <w:rPr>
          <w:rFonts w:ascii="Times New Roman" w:hAnsi="Times New Roman"/>
        </w:rPr>
        <w:t xml:space="preserve"> </w:t>
      </w:r>
      <w:r w:rsidRPr="001F3439">
        <w:rPr>
          <w:rFonts w:ascii="Times New Roman" w:hAnsi="Times New Roman"/>
        </w:rPr>
        <w:t>обращения</w:t>
      </w:r>
      <w:r>
        <w:rPr>
          <w:rFonts w:ascii="Times New Roman" w:hAnsi="Times New Roman"/>
        </w:rPr>
        <w:t xml:space="preserve"> 10.09</w:t>
      </w:r>
      <w:r w:rsidRPr="005443BC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5443BC">
        <w:rPr>
          <w:rFonts w:ascii="Times New Roman" w:hAnsi="Times New Roman"/>
        </w:rPr>
        <w:t>19)</w:t>
      </w:r>
    </w:p>
  </w:footnote>
  <w:footnote w:id="287">
    <w:p w14:paraId="488D1CA6" w14:textId="77777777" w:rsidR="00BD2BE1" w:rsidRPr="00005412" w:rsidRDefault="00BD2BE1" w:rsidP="00753082">
      <w:pPr>
        <w:pStyle w:val="a5"/>
        <w:jc w:val="both"/>
      </w:pPr>
      <w:r>
        <w:rPr>
          <w:rStyle w:val="a7"/>
        </w:rPr>
        <w:footnoteRef/>
      </w:r>
      <w:r w:rsidRPr="00005412">
        <w:t xml:space="preserve"> </w:t>
      </w:r>
      <w:r w:rsidRPr="00530532">
        <w:rPr>
          <w:rFonts w:ascii="Times New Roman" w:hAnsi="Times New Roman"/>
        </w:rPr>
        <w:t>Продолжая</w:t>
      </w:r>
      <w:r w:rsidRPr="00005412">
        <w:rPr>
          <w:rFonts w:ascii="Times New Roman" w:hAnsi="Times New Roman"/>
        </w:rPr>
        <w:t xml:space="preserve"> </w:t>
      </w:r>
      <w:r w:rsidRPr="00530532">
        <w:rPr>
          <w:rFonts w:ascii="Times New Roman" w:hAnsi="Times New Roman"/>
        </w:rPr>
        <w:t>традиции</w:t>
      </w:r>
      <w:r w:rsidRPr="00005412">
        <w:rPr>
          <w:rFonts w:ascii="Times New Roman" w:hAnsi="Times New Roman"/>
        </w:rPr>
        <w:t xml:space="preserve">. </w:t>
      </w:r>
      <w:r w:rsidRPr="00530532">
        <w:rPr>
          <w:rFonts w:ascii="Times New Roman" w:hAnsi="Times New Roman"/>
        </w:rPr>
        <w:t>Консул</w:t>
      </w:r>
      <w:r w:rsidRPr="00005412">
        <w:rPr>
          <w:rFonts w:ascii="Times New Roman" w:hAnsi="Times New Roman"/>
        </w:rPr>
        <w:t xml:space="preserve">. – 2011. № 1 (24) – </w:t>
      </w:r>
      <w:r w:rsidRPr="00530532">
        <w:rPr>
          <w:rFonts w:ascii="Times New Roman" w:hAnsi="Times New Roman"/>
        </w:rPr>
        <w:t>с</w:t>
      </w:r>
      <w:r w:rsidRPr="00005412">
        <w:rPr>
          <w:rFonts w:ascii="Times New Roman" w:hAnsi="Times New Roman"/>
        </w:rPr>
        <w:t>. 14.</w:t>
      </w:r>
    </w:p>
  </w:footnote>
  <w:footnote w:id="288">
    <w:p w14:paraId="6890DF9F" w14:textId="77777777" w:rsidR="00BD2BE1" w:rsidRPr="00CA2082" w:rsidRDefault="00BD2BE1" w:rsidP="00753082">
      <w:pPr>
        <w:pStyle w:val="a5"/>
        <w:jc w:val="both"/>
        <w:rPr>
          <w:rFonts w:ascii="Times New Roman" w:hAnsi="Times New Roman"/>
        </w:rPr>
      </w:pPr>
      <w:r w:rsidRPr="003F0BA0">
        <w:rPr>
          <w:rStyle w:val="a7"/>
          <w:rFonts w:ascii="Times New Roman" w:hAnsi="Times New Roman"/>
        </w:rPr>
        <w:footnoteRef/>
      </w:r>
      <w:r w:rsidRPr="005443BC">
        <w:rPr>
          <w:rFonts w:ascii="Times New Roman" w:hAnsi="Times New Roman"/>
        </w:rPr>
        <w:t xml:space="preserve"> </w:t>
      </w:r>
      <w:r w:rsidRPr="003F0BA0">
        <w:rPr>
          <w:rFonts w:ascii="Times New Roman" w:hAnsi="Times New Roman"/>
        </w:rPr>
        <w:t>Первый</w:t>
      </w:r>
      <w:r w:rsidRPr="005443BC">
        <w:rPr>
          <w:rFonts w:ascii="Times New Roman" w:hAnsi="Times New Roman"/>
        </w:rPr>
        <w:t xml:space="preserve"> </w:t>
      </w:r>
      <w:r w:rsidRPr="003F0BA0">
        <w:rPr>
          <w:rFonts w:ascii="Times New Roman" w:hAnsi="Times New Roman"/>
        </w:rPr>
        <w:t>Российско-японский форум по креативной экономике пройдет в Санкт-Петербурге, Общество «Росси</w:t>
      </w:r>
      <w:r>
        <w:rPr>
          <w:rFonts w:ascii="Times New Roman" w:hAnsi="Times New Roman"/>
        </w:rPr>
        <w:t xml:space="preserve">я-Япония». </w:t>
      </w:r>
      <w:r w:rsidRPr="003F0BA0">
        <w:rPr>
          <w:rFonts w:ascii="Times New Roman" w:hAnsi="Times New Roman"/>
          <w:lang w:val="en-US"/>
        </w:rPr>
        <w:t>URL</w:t>
      </w:r>
      <w:r w:rsidRPr="003F0BA0">
        <w:rPr>
          <w:rFonts w:ascii="Times New Roman" w:hAnsi="Times New Roman"/>
        </w:rPr>
        <w:t xml:space="preserve">:  </w:t>
      </w:r>
      <w:hyperlink r:id="rId57" w:anchor="more-15815" w:history="1">
        <w:r w:rsidRPr="003065F7">
          <w:rPr>
            <w:rStyle w:val="a4"/>
            <w:rFonts w:ascii="Times New Roman" w:hAnsi="Times New Roman"/>
          </w:rPr>
          <w:t>https://russiajapansociety.ru/?p=15815#more-15815</w:t>
        </w:r>
      </w:hyperlink>
      <w:r>
        <w:rPr>
          <w:rFonts w:ascii="Times New Roman" w:hAnsi="Times New Roman"/>
        </w:rPr>
        <w:t xml:space="preserve"> </w:t>
      </w:r>
      <w:r w:rsidRPr="005443BC">
        <w:rPr>
          <w:rFonts w:ascii="Times New Roman" w:hAnsi="Times New Roman"/>
        </w:rPr>
        <w:t>(</w:t>
      </w:r>
      <w:r>
        <w:rPr>
          <w:rFonts w:ascii="Times New Roman" w:hAnsi="Times New Roman"/>
        </w:rPr>
        <w:t>д</w:t>
      </w:r>
      <w:r w:rsidRPr="001F3439">
        <w:rPr>
          <w:rFonts w:ascii="Times New Roman" w:hAnsi="Times New Roman"/>
        </w:rPr>
        <w:t>ата</w:t>
      </w:r>
      <w:r w:rsidRPr="005443BC">
        <w:rPr>
          <w:rFonts w:ascii="Times New Roman" w:hAnsi="Times New Roman"/>
        </w:rPr>
        <w:t xml:space="preserve"> </w:t>
      </w:r>
      <w:r w:rsidRPr="001F3439">
        <w:rPr>
          <w:rFonts w:ascii="Times New Roman" w:hAnsi="Times New Roman"/>
        </w:rPr>
        <w:t>обращения</w:t>
      </w:r>
      <w:r>
        <w:rPr>
          <w:rFonts w:ascii="Times New Roman" w:hAnsi="Times New Roman"/>
        </w:rPr>
        <w:t xml:space="preserve"> 10.09</w:t>
      </w:r>
      <w:r w:rsidRPr="005443BC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5443BC">
        <w:rPr>
          <w:rFonts w:ascii="Times New Roman" w:hAnsi="Times New Roman"/>
        </w:rPr>
        <w:t>19)</w:t>
      </w:r>
    </w:p>
  </w:footnote>
  <w:footnote w:id="289">
    <w:p w14:paraId="18DFD65E" w14:textId="77777777" w:rsidR="00BD2BE1" w:rsidRPr="00631BF6" w:rsidRDefault="00BD2BE1" w:rsidP="00753082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3F0BA0">
        <w:rPr>
          <w:rFonts w:ascii="Times New Roman" w:hAnsi="Times New Roman"/>
        </w:rPr>
        <w:t>Первый</w:t>
      </w:r>
      <w:r w:rsidRPr="005443BC">
        <w:rPr>
          <w:rFonts w:ascii="Times New Roman" w:hAnsi="Times New Roman"/>
        </w:rPr>
        <w:t xml:space="preserve"> </w:t>
      </w:r>
      <w:r w:rsidRPr="003F0BA0">
        <w:rPr>
          <w:rFonts w:ascii="Times New Roman" w:hAnsi="Times New Roman"/>
        </w:rPr>
        <w:t>Российско-японский форум по креативной экономике пройдет в Санкт-Петербурге, Общество «Росси</w:t>
      </w:r>
      <w:r>
        <w:rPr>
          <w:rFonts w:ascii="Times New Roman" w:hAnsi="Times New Roman"/>
        </w:rPr>
        <w:t xml:space="preserve">я-Япония». </w:t>
      </w:r>
      <w:r w:rsidRPr="003F0BA0">
        <w:rPr>
          <w:rFonts w:ascii="Times New Roman" w:hAnsi="Times New Roman"/>
          <w:lang w:val="en-US"/>
        </w:rPr>
        <w:t>URL</w:t>
      </w:r>
      <w:r w:rsidRPr="00631BF6">
        <w:rPr>
          <w:rFonts w:ascii="Times New Roman" w:hAnsi="Times New Roman"/>
          <w:lang w:val="en-US"/>
        </w:rPr>
        <w:t xml:space="preserve">:  </w:t>
      </w:r>
      <w:hyperlink r:id="rId58" w:anchor="more-15815" w:history="1">
        <w:r w:rsidRPr="00631BF6">
          <w:rPr>
            <w:rStyle w:val="a4"/>
            <w:rFonts w:ascii="Times New Roman" w:hAnsi="Times New Roman"/>
            <w:lang w:val="en-US"/>
          </w:rPr>
          <w:t>https://russiajapansociety.ru/?p=15815#more-15815</w:t>
        </w:r>
      </w:hyperlink>
      <w:r w:rsidRPr="00631BF6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д</w:t>
      </w:r>
      <w:r w:rsidRPr="001F3439">
        <w:rPr>
          <w:rFonts w:ascii="Times New Roman" w:hAnsi="Times New Roman"/>
        </w:rPr>
        <w:t>ата</w:t>
      </w:r>
      <w:r w:rsidRPr="00631BF6">
        <w:rPr>
          <w:rFonts w:ascii="Times New Roman" w:hAnsi="Times New Roman"/>
          <w:lang w:val="en-US"/>
        </w:rPr>
        <w:t xml:space="preserve"> </w:t>
      </w:r>
      <w:r w:rsidRPr="001F3439">
        <w:rPr>
          <w:rFonts w:ascii="Times New Roman" w:hAnsi="Times New Roman"/>
        </w:rPr>
        <w:t>обращения</w:t>
      </w:r>
      <w:r w:rsidRPr="00631BF6">
        <w:rPr>
          <w:rFonts w:ascii="Times New Roman" w:hAnsi="Times New Roman"/>
          <w:lang w:val="en-US"/>
        </w:rPr>
        <w:t xml:space="preserve"> 10.09.2019)</w:t>
      </w:r>
    </w:p>
  </w:footnote>
  <w:footnote w:id="290">
    <w:p w14:paraId="5E2F946F" w14:textId="77777777" w:rsidR="00BD2BE1" w:rsidRPr="005443BC" w:rsidRDefault="00BD2BE1" w:rsidP="00753082">
      <w:pPr>
        <w:pStyle w:val="a5"/>
        <w:jc w:val="both"/>
      </w:pPr>
      <w:r w:rsidRPr="001F3439">
        <w:rPr>
          <w:rStyle w:val="a7"/>
          <w:rFonts w:ascii="Times New Roman" w:hAnsi="Times New Roman"/>
        </w:rPr>
        <w:footnoteRef/>
      </w:r>
      <w:r w:rsidRPr="001F3439">
        <w:rPr>
          <w:rFonts w:ascii="Times New Roman" w:hAnsi="Times New Roman"/>
          <w:lang w:val="en-US"/>
        </w:rPr>
        <w:t xml:space="preserve"> St. Petersburg o</w:t>
      </w:r>
      <w:r>
        <w:rPr>
          <w:rFonts w:ascii="Times New Roman" w:hAnsi="Times New Roman"/>
          <w:lang w:val="en-US"/>
        </w:rPr>
        <w:t xml:space="preserve">fficial guide, Visit Petersburg. </w:t>
      </w:r>
      <w:r w:rsidRPr="001F3439">
        <w:rPr>
          <w:rFonts w:ascii="Times New Roman" w:hAnsi="Times New Roman"/>
          <w:lang w:val="en-US"/>
        </w:rPr>
        <w:t>URL</w:t>
      </w:r>
      <w:r w:rsidRPr="00D80E6D">
        <w:rPr>
          <w:rFonts w:ascii="Times New Roman" w:hAnsi="Times New Roman"/>
        </w:rPr>
        <w:t xml:space="preserve">:  </w:t>
      </w:r>
      <w:r w:rsidRPr="001F3439">
        <w:rPr>
          <w:rFonts w:ascii="Times New Roman" w:hAnsi="Times New Roman"/>
          <w:lang w:val="en-US"/>
        </w:rPr>
        <w:t>http</w:t>
      </w:r>
      <w:r w:rsidRPr="00D80E6D">
        <w:rPr>
          <w:rFonts w:ascii="Times New Roman" w:hAnsi="Times New Roman"/>
        </w:rPr>
        <w:t>://</w:t>
      </w:r>
      <w:r w:rsidRPr="001F3439">
        <w:rPr>
          <w:rFonts w:ascii="Times New Roman" w:hAnsi="Times New Roman"/>
          <w:lang w:val="en-US"/>
        </w:rPr>
        <w:t>www</w:t>
      </w:r>
      <w:r w:rsidRPr="00D80E6D">
        <w:rPr>
          <w:rFonts w:ascii="Times New Roman" w:hAnsi="Times New Roman"/>
        </w:rPr>
        <w:t>.</w:t>
      </w:r>
      <w:r w:rsidRPr="001F3439">
        <w:rPr>
          <w:rFonts w:ascii="Times New Roman" w:hAnsi="Times New Roman"/>
          <w:lang w:val="en-US"/>
        </w:rPr>
        <w:t>visit</w:t>
      </w:r>
      <w:r w:rsidRPr="00D80E6D">
        <w:rPr>
          <w:rFonts w:ascii="Times New Roman" w:hAnsi="Times New Roman"/>
        </w:rPr>
        <w:t>-</w:t>
      </w:r>
      <w:proofErr w:type="spellStart"/>
      <w:r w:rsidRPr="001F3439">
        <w:rPr>
          <w:rFonts w:ascii="Times New Roman" w:hAnsi="Times New Roman"/>
          <w:lang w:val="en-US"/>
        </w:rPr>
        <w:t>petersburg</w:t>
      </w:r>
      <w:proofErr w:type="spellEnd"/>
      <w:r w:rsidRPr="00D80E6D">
        <w:rPr>
          <w:rFonts w:ascii="Times New Roman" w:hAnsi="Times New Roman"/>
        </w:rPr>
        <w:t>.</w:t>
      </w:r>
      <w:proofErr w:type="spellStart"/>
      <w:r w:rsidRPr="001F3439">
        <w:rPr>
          <w:rFonts w:ascii="Times New Roman" w:hAnsi="Times New Roman"/>
          <w:lang w:val="en-US"/>
        </w:rPr>
        <w:t>ru</w:t>
      </w:r>
      <w:proofErr w:type="spellEnd"/>
      <w:r w:rsidRPr="00D80E6D">
        <w:rPr>
          <w:rFonts w:ascii="Times New Roman" w:hAnsi="Times New Roman"/>
        </w:rPr>
        <w:t>/</w:t>
      </w:r>
      <w:proofErr w:type="spellStart"/>
      <w:r w:rsidRPr="001F3439">
        <w:rPr>
          <w:rFonts w:ascii="Times New Roman" w:hAnsi="Times New Roman"/>
          <w:lang w:val="en-US"/>
        </w:rPr>
        <w:t>jp</w:t>
      </w:r>
      <w:proofErr w:type="spellEnd"/>
      <w:r w:rsidRPr="00D80E6D">
        <w:rPr>
          <w:rFonts w:ascii="Times New Roman" w:hAnsi="Times New Roman"/>
        </w:rPr>
        <w:t>_</w:t>
      </w:r>
      <w:proofErr w:type="spellStart"/>
      <w:r w:rsidRPr="001F3439">
        <w:rPr>
          <w:rFonts w:ascii="Times New Roman" w:hAnsi="Times New Roman"/>
          <w:lang w:val="en-US"/>
        </w:rPr>
        <w:t>stpetersburg</w:t>
      </w:r>
      <w:proofErr w:type="spellEnd"/>
      <w:r w:rsidRPr="00D80E6D">
        <w:rPr>
          <w:rFonts w:ascii="Times New Roman" w:hAnsi="Times New Roman"/>
        </w:rPr>
        <w:t>/ (</w:t>
      </w:r>
      <w:r>
        <w:rPr>
          <w:rFonts w:ascii="Times New Roman" w:hAnsi="Times New Roman"/>
        </w:rPr>
        <w:t>д</w:t>
      </w:r>
      <w:r w:rsidRPr="001F3439">
        <w:rPr>
          <w:rFonts w:ascii="Times New Roman" w:hAnsi="Times New Roman"/>
        </w:rPr>
        <w:t>ата</w:t>
      </w:r>
      <w:r w:rsidRPr="00D80E6D">
        <w:rPr>
          <w:rFonts w:ascii="Times New Roman" w:hAnsi="Times New Roman"/>
        </w:rPr>
        <w:t xml:space="preserve"> </w:t>
      </w:r>
      <w:r w:rsidRPr="001F3439">
        <w:rPr>
          <w:rFonts w:ascii="Times New Roman" w:hAnsi="Times New Roman"/>
        </w:rPr>
        <w:t>обращения</w:t>
      </w:r>
      <w:r w:rsidRPr="00D80E6D">
        <w:rPr>
          <w:rFonts w:ascii="Times New Roman" w:hAnsi="Times New Roman"/>
        </w:rPr>
        <w:t xml:space="preserve"> 10.0</w:t>
      </w:r>
      <w:r>
        <w:rPr>
          <w:rFonts w:ascii="Times New Roman" w:hAnsi="Times New Roman"/>
        </w:rPr>
        <w:t>9</w:t>
      </w:r>
      <w:r w:rsidRPr="005443BC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5443BC">
        <w:rPr>
          <w:rFonts w:ascii="Times New Roman" w:hAnsi="Times New Roman"/>
        </w:rPr>
        <w:t>19)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950"/>
    <w:multiLevelType w:val="hybridMultilevel"/>
    <w:tmpl w:val="A10CC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218F"/>
    <w:multiLevelType w:val="hybridMultilevel"/>
    <w:tmpl w:val="2E8C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8CB"/>
    <w:multiLevelType w:val="hybridMultilevel"/>
    <w:tmpl w:val="FFD88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36A5B"/>
    <w:multiLevelType w:val="hybridMultilevel"/>
    <w:tmpl w:val="7A207940"/>
    <w:lvl w:ilvl="0" w:tplc="32126A6A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4B42"/>
    <w:multiLevelType w:val="hybridMultilevel"/>
    <w:tmpl w:val="BCEC5C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6659B"/>
    <w:multiLevelType w:val="hybridMultilevel"/>
    <w:tmpl w:val="7EB0900A"/>
    <w:lvl w:ilvl="0" w:tplc="128002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94B1C"/>
    <w:multiLevelType w:val="hybridMultilevel"/>
    <w:tmpl w:val="7F3ED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85A51"/>
    <w:multiLevelType w:val="hybridMultilevel"/>
    <w:tmpl w:val="56461508"/>
    <w:lvl w:ilvl="0" w:tplc="2C60DB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4055"/>
    <w:multiLevelType w:val="hybridMultilevel"/>
    <w:tmpl w:val="6C70A588"/>
    <w:lvl w:ilvl="0" w:tplc="32126A6A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B325F"/>
    <w:multiLevelType w:val="hybridMultilevel"/>
    <w:tmpl w:val="260E2CCC"/>
    <w:lvl w:ilvl="0" w:tplc="128002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43753"/>
    <w:multiLevelType w:val="hybridMultilevel"/>
    <w:tmpl w:val="61C41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7D34C0"/>
    <w:multiLevelType w:val="hybridMultilevel"/>
    <w:tmpl w:val="5CB8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4225F"/>
    <w:multiLevelType w:val="hybridMultilevel"/>
    <w:tmpl w:val="93582806"/>
    <w:lvl w:ilvl="0" w:tplc="32126A6A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94D07"/>
    <w:multiLevelType w:val="hybridMultilevel"/>
    <w:tmpl w:val="F90027D4"/>
    <w:lvl w:ilvl="0" w:tplc="475AABD8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E3"/>
    <w:rsid w:val="00001B9E"/>
    <w:rsid w:val="00002D9D"/>
    <w:rsid w:val="0000395F"/>
    <w:rsid w:val="00005412"/>
    <w:rsid w:val="000058B8"/>
    <w:rsid w:val="00006C0F"/>
    <w:rsid w:val="000158CB"/>
    <w:rsid w:val="00020529"/>
    <w:rsid w:val="00020D79"/>
    <w:rsid w:val="000210AA"/>
    <w:rsid w:val="0002294E"/>
    <w:rsid w:val="0002465B"/>
    <w:rsid w:val="00024A05"/>
    <w:rsid w:val="00026806"/>
    <w:rsid w:val="00027A3B"/>
    <w:rsid w:val="00030073"/>
    <w:rsid w:val="000319E8"/>
    <w:rsid w:val="000321FD"/>
    <w:rsid w:val="000334BD"/>
    <w:rsid w:val="00036DD7"/>
    <w:rsid w:val="000401CA"/>
    <w:rsid w:val="00041B69"/>
    <w:rsid w:val="000435AB"/>
    <w:rsid w:val="00045BFC"/>
    <w:rsid w:val="00045CBC"/>
    <w:rsid w:val="00046173"/>
    <w:rsid w:val="00046B63"/>
    <w:rsid w:val="000606ED"/>
    <w:rsid w:val="00060F53"/>
    <w:rsid w:val="00061441"/>
    <w:rsid w:val="000614D1"/>
    <w:rsid w:val="00062E40"/>
    <w:rsid w:val="00065D05"/>
    <w:rsid w:val="00067DC3"/>
    <w:rsid w:val="00070312"/>
    <w:rsid w:val="00072897"/>
    <w:rsid w:val="000732E0"/>
    <w:rsid w:val="00076D80"/>
    <w:rsid w:val="00077526"/>
    <w:rsid w:val="00077547"/>
    <w:rsid w:val="00081109"/>
    <w:rsid w:val="00081466"/>
    <w:rsid w:val="00081495"/>
    <w:rsid w:val="00084AE2"/>
    <w:rsid w:val="00084B44"/>
    <w:rsid w:val="00086731"/>
    <w:rsid w:val="000874E3"/>
    <w:rsid w:val="0008788D"/>
    <w:rsid w:val="000900B5"/>
    <w:rsid w:val="00091549"/>
    <w:rsid w:val="000917BF"/>
    <w:rsid w:val="0009449B"/>
    <w:rsid w:val="000946CE"/>
    <w:rsid w:val="00095D78"/>
    <w:rsid w:val="00096373"/>
    <w:rsid w:val="00096890"/>
    <w:rsid w:val="000A022A"/>
    <w:rsid w:val="000A4741"/>
    <w:rsid w:val="000A661F"/>
    <w:rsid w:val="000A7227"/>
    <w:rsid w:val="000A749D"/>
    <w:rsid w:val="000B076F"/>
    <w:rsid w:val="000B4020"/>
    <w:rsid w:val="000B4E57"/>
    <w:rsid w:val="000B512F"/>
    <w:rsid w:val="000C03F2"/>
    <w:rsid w:val="000C1B87"/>
    <w:rsid w:val="000C2D47"/>
    <w:rsid w:val="000C3F7A"/>
    <w:rsid w:val="000C5277"/>
    <w:rsid w:val="000C5C69"/>
    <w:rsid w:val="000C7825"/>
    <w:rsid w:val="000D13B6"/>
    <w:rsid w:val="000D2757"/>
    <w:rsid w:val="000D31F2"/>
    <w:rsid w:val="000D4F06"/>
    <w:rsid w:val="000D50D0"/>
    <w:rsid w:val="000D6D8D"/>
    <w:rsid w:val="000E06D5"/>
    <w:rsid w:val="000E1203"/>
    <w:rsid w:val="000E1A62"/>
    <w:rsid w:val="000E369C"/>
    <w:rsid w:val="000E475A"/>
    <w:rsid w:val="000E475E"/>
    <w:rsid w:val="000F44A8"/>
    <w:rsid w:val="000F54E9"/>
    <w:rsid w:val="000F6391"/>
    <w:rsid w:val="000F72B1"/>
    <w:rsid w:val="00101244"/>
    <w:rsid w:val="0010289C"/>
    <w:rsid w:val="00103121"/>
    <w:rsid w:val="001033D6"/>
    <w:rsid w:val="00104627"/>
    <w:rsid w:val="001074F5"/>
    <w:rsid w:val="00111821"/>
    <w:rsid w:val="0011330F"/>
    <w:rsid w:val="0011332E"/>
    <w:rsid w:val="00113D95"/>
    <w:rsid w:val="001167A8"/>
    <w:rsid w:val="001204AA"/>
    <w:rsid w:val="00123D03"/>
    <w:rsid w:val="001310EA"/>
    <w:rsid w:val="00131A93"/>
    <w:rsid w:val="0013786C"/>
    <w:rsid w:val="00137C22"/>
    <w:rsid w:val="00140EF3"/>
    <w:rsid w:val="00142F58"/>
    <w:rsid w:val="0014363B"/>
    <w:rsid w:val="00143C4F"/>
    <w:rsid w:val="001464C3"/>
    <w:rsid w:val="00146B95"/>
    <w:rsid w:val="00146FC3"/>
    <w:rsid w:val="0014778C"/>
    <w:rsid w:val="00147B49"/>
    <w:rsid w:val="00151127"/>
    <w:rsid w:val="001522AA"/>
    <w:rsid w:val="00154B50"/>
    <w:rsid w:val="00154F12"/>
    <w:rsid w:val="00157B62"/>
    <w:rsid w:val="00157C09"/>
    <w:rsid w:val="0016017F"/>
    <w:rsid w:val="00161C42"/>
    <w:rsid w:val="00162918"/>
    <w:rsid w:val="001641FB"/>
    <w:rsid w:val="001675EF"/>
    <w:rsid w:val="00170AE2"/>
    <w:rsid w:val="001750C2"/>
    <w:rsid w:val="00177740"/>
    <w:rsid w:val="001777E6"/>
    <w:rsid w:val="00177FEE"/>
    <w:rsid w:val="0018039B"/>
    <w:rsid w:val="00181BE9"/>
    <w:rsid w:val="00183085"/>
    <w:rsid w:val="001905C2"/>
    <w:rsid w:val="00194358"/>
    <w:rsid w:val="00196B99"/>
    <w:rsid w:val="001A0629"/>
    <w:rsid w:val="001A352E"/>
    <w:rsid w:val="001A3F27"/>
    <w:rsid w:val="001A4E27"/>
    <w:rsid w:val="001A552E"/>
    <w:rsid w:val="001A69A8"/>
    <w:rsid w:val="001A71DA"/>
    <w:rsid w:val="001B0F52"/>
    <w:rsid w:val="001B180E"/>
    <w:rsid w:val="001B19B8"/>
    <w:rsid w:val="001B3367"/>
    <w:rsid w:val="001B444D"/>
    <w:rsid w:val="001B5C4E"/>
    <w:rsid w:val="001B5FB3"/>
    <w:rsid w:val="001B6B83"/>
    <w:rsid w:val="001C0DE5"/>
    <w:rsid w:val="001C17A6"/>
    <w:rsid w:val="001C2580"/>
    <w:rsid w:val="001C3886"/>
    <w:rsid w:val="001C615A"/>
    <w:rsid w:val="001C66E1"/>
    <w:rsid w:val="001C6997"/>
    <w:rsid w:val="001C7BF9"/>
    <w:rsid w:val="001D03CC"/>
    <w:rsid w:val="001D0B62"/>
    <w:rsid w:val="001D53D9"/>
    <w:rsid w:val="001D55A7"/>
    <w:rsid w:val="001D5C38"/>
    <w:rsid w:val="001D6A8F"/>
    <w:rsid w:val="001D6EEA"/>
    <w:rsid w:val="001E21CB"/>
    <w:rsid w:val="001E2E48"/>
    <w:rsid w:val="001E34EF"/>
    <w:rsid w:val="001E583E"/>
    <w:rsid w:val="001E5FCF"/>
    <w:rsid w:val="001E622E"/>
    <w:rsid w:val="001E7DE8"/>
    <w:rsid w:val="001F035D"/>
    <w:rsid w:val="001F0BB9"/>
    <w:rsid w:val="001F0CDF"/>
    <w:rsid w:val="001F321B"/>
    <w:rsid w:val="001F3439"/>
    <w:rsid w:val="001F359C"/>
    <w:rsid w:val="001F46A2"/>
    <w:rsid w:val="001F6F5E"/>
    <w:rsid w:val="00200BE6"/>
    <w:rsid w:val="00202462"/>
    <w:rsid w:val="00202A2A"/>
    <w:rsid w:val="00203FE9"/>
    <w:rsid w:val="002048F7"/>
    <w:rsid w:val="00204E59"/>
    <w:rsid w:val="00205FE0"/>
    <w:rsid w:val="00206C4A"/>
    <w:rsid w:val="00207B39"/>
    <w:rsid w:val="00207CEC"/>
    <w:rsid w:val="00207F0C"/>
    <w:rsid w:val="002107D4"/>
    <w:rsid w:val="002114BA"/>
    <w:rsid w:val="00211B4D"/>
    <w:rsid w:val="00211FE3"/>
    <w:rsid w:val="002133C9"/>
    <w:rsid w:val="00217296"/>
    <w:rsid w:val="00220070"/>
    <w:rsid w:val="00223F20"/>
    <w:rsid w:val="00226DCB"/>
    <w:rsid w:val="002275BD"/>
    <w:rsid w:val="00227D38"/>
    <w:rsid w:val="002307BC"/>
    <w:rsid w:val="00230D44"/>
    <w:rsid w:val="00233A5B"/>
    <w:rsid w:val="00236129"/>
    <w:rsid w:val="00236776"/>
    <w:rsid w:val="00236A74"/>
    <w:rsid w:val="002425A1"/>
    <w:rsid w:val="00242B61"/>
    <w:rsid w:val="002432E2"/>
    <w:rsid w:val="00243B38"/>
    <w:rsid w:val="00244995"/>
    <w:rsid w:val="0024554A"/>
    <w:rsid w:val="00245C78"/>
    <w:rsid w:val="00247099"/>
    <w:rsid w:val="0025065E"/>
    <w:rsid w:val="00251A9A"/>
    <w:rsid w:val="00254476"/>
    <w:rsid w:val="00254973"/>
    <w:rsid w:val="002571B6"/>
    <w:rsid w:val="00257A14"/>
    <w:rsid w:val="002604AB"/>
    <w:rsid w:val="0026090F"/>
    <w:rsid w:val="00261392"/>
    <w:rsid w:val="00262639"/>
    <w:rsid w:val="00264CB6"/>
    <w:rsid w:val="0026597A"/>
    <w:rsid w:val="0026670E"/>
    <w:rsid w:val="00266A56"/>
    <w:rsid w:val="00266E3C"/>
    <w:rsid w:val="00267BB9"/>
    <w:rsid w:val="00271312"/>
    <w:rsid w:val="00273DB9"/>
    <w:rsid w:val="0027515C"/>
    <w:rsid w:val="00280661"/>
    <w:rsid w:val="0028249F"/>
    <w:rsid w:val="00282BCE"/>
    <w:rsid w:val="0028452D"/>
    <w:rsid w:val="00285396"/>
    <w:rsid w:val="00291BFF"/>
    <w:rsid w:val="00294356"/>
    <w:rsid w:val="00294746"/>
    <w:rsid w:val="002961C1"/>
    <w:rsid w:val="002A015E"/>
    <w:rsid w:val="002A1ABA"/>
    <w:rsid w:val="002A402F"/>
    <w:rsid w:val="002A4080"/>
    <w:rsid w:val="002A4D69"/>
    <w:rsid w:val="002A5D38"/>
    <w:rsid w:val="002B008C"/>
    <w:rsid w:val="002B015E"/>
    <w:rsid w:val="002B529F"/>
    <w:rsid w:val="002B5659"/>
    <w:rsid w:val="002B59B4"/>
    <w:rsid w:val="002B742A"/>
    <w:rsid w:val="002B7DCE"/>
    <w:rsid w:val="002C14FD"/>
    <w:rsid w:val="002C193E"/>
    <w:rsid w:val="002C4016"/>
    <w:rsid w:val="002C4216"/>
    <w:rsid w:val="002C4FF1"/>
    <w:rsid w:val="002C5E54"/>
    <w:rsid w:val="002C7243"/>
    <w:rsid w:val="002C724B"/>
    <w:rsid w:val="002D07DD"/>
    <w:rsid w:val="002D3972"/>
    <w:rsid w:val="002D4D47"/>
    <w:rsid w:val="002D58CB"/>
    <w:rsid w:val="002E1454"/>
    <w:rsid w:val="002E2955"/>
    <w:rsid w:val="002E3EBD"/>
    <w:rsid w:val="002E4DF6"/>
    <w:rsid w:val="002E652C"/>
    <w:rsid w:val="002F060B"/>
    <w:rsid w:val="002F237B"/>
    <w:rsid w:val="002F402E"/>
    <w:rsid w:val="002F5B7C"/>
    <w:rsid w:val="002F5CA0"/>
    <w:rsid w:val="002F6655"/>
    <w:rsid w:val="002F7282"/>
    <w:rsid w:val="002F7AAE"/>
    <w:rsid w:val="0030078F"/>
    <w:rsid w:val="0030258F"/>
    <w:rsid w:val="00303434"/>
    <w:rsid w:val="0030490A"/>
    <w:rsid w:val="00306F4D"/>
    <w:rsid w:val="0031246B"/>
    <w:rsid w:val="00320A97"/>
    <w:rsid w:val="0032587C"/>
    <w:rsid w:val="00326748"/>
    <w:rsid w:val="00326EFF"/>
    <w:rsid w:val="00327E2A"/>
    <w:rsid w:val="00331207"/>
    <w:rsid w:val="003326B8"/>
    <w:rsid w:val="0033299D"/>
    <w:rsid w:val="00333386"/>
    <w:rsid w:val="00333D3F"/>
    <w:rsid w:val="00333F14"/>
    <w:rsid w:val="003340CE"/>
    <w:rsid w:val="003358AA"/>
    <w:rsid w:val="00335C8A"/>
    <w:rsid w:val="0033777A"/>
    <w:rsid w:val="003413EB"/>
    <w:rsid w:val="00341954"/>
    <w:rsid w:val="00342421"/>
    <w:rsid w:val="00344C2F"/>
    <w:rsid w:val="00347518"/>
    <w:rsid w:val="00351FC9"/>
    <w:rsid w:val="00353331"/>
    <w:rsid w:val="003545D4"/>
    <w:rsid w:val="00356C8F"/>
    <w:rsid w:val="003576F8"/>
    <w:rsid w:val="00363067"/>
    <w:rsid w:val="003664AE"/>
    <w:rsid w:val="00366D49"/>
    <w:rsid w:val="00370799"/>
    <w:rsid w:val="00370831"/>
    <w:rsid w:val="00370EEF"/>
    <w:rsid w:val="0037130E"/>
    <w:rsid w:val="00373C9B"/>
    <w:rsid w:val="003755B9"/>
    <w:rsid w:val="003765F9"/>
    <w:rsid w:val="00381416"/>
    <w:rsid w:val="00381E6B"/>
    <w:rsid w:val="00383864"/>
    <w:rsid w:val="003841E4"/>
    <w:rsid w:val="003855A2"/>
    <w:rsid w:val="00385BD4"/>
    <w:rsid w:val="00387158"/>
    <w:rsid w:val="00387838"/>
    <w:rsid w:val="00387F0B"/>
    <w:rsid w:val="003922A8"/>
    <w:rsid w:val="0039243E"/>
    <w:rsid w:val="0039261E"/>
    <w:rsid w:val="00392895"/>
    <w:rsid w:val="00392913"/>
    <w:rsid w:val="00392B77"/>
    <w:rsid w:val="003937F0"/>
    <w:rsid w:val="0039429A"/>
    <w:rsid w:val="003951F4"/>
    <w:rsid w:val="00395454"/>
    <w:rsid w:val="0039556B"/>
    <w:rsid w:val="003A0B51"/>
    <w:rsid w:val="003A0E6F"/>
    <w:rsid w:val="003A2092"/>
    <w:rsid w:val="003A2B5E"/>
    <w:rsid w:val="003A31BE"/>
    <w:rsid w:val="003A4063"/>
    <w:rsid w:val="003A60F0"/>
    <w:rsid w:val="003A6B6F"/>
    <w:rsid w:val="003A78BB"/>
    <w:rsid w:val="003B2251"/>
    <w:rsid w:val="003B2E7F"/>
    <w:rsid w:val="003B3C99"/>
    <w:rsid w:val="003B4995"/>
    <w:rsid w:val="003B5E2A"/>
    <w:rsid w:val="003B61E4"/>
    <w:rsid w:val="003B6D74"/>
    <w:rsid w:val="003B768D"/>
    <w:rsid w:val="003B790D"/>
    <w:rsid w:val="003B79C4"/>
    <w:rsid w:val="003B7FC3"/>
    <w:rsid w:val="003C0581"/>
    <w:rsid w:val="003C45E6"/>
    <w:rsid w:val="003C4B33"/>
    <w:rsid w:val="003C5801"/>
    <w:rsid w:val="003C7DEC"/>
    <w:rsid w:val="003D01D4"/>
    <w:rsid w:val="003D1F0D"/>
    <w:rsid w:val="003D256F"/>
    <w:rsid w:val="003D3AA0"/>
    <w:rsid w:val="003D5568"/>
    <w:rsid w:val="003E7F3C"/>
    <w:rsid w:val="003F02FA"/>
    <w:rsid w:val="003F0BA0"/>
    <w:rsid w:val="003F406B"/>
    <w:rsid w:val="003F41B4"/>
    <w:rsid w:val="003F4A69"/>
    <w:rsid w:val="003F4BEE"/>
    <w:rsid w:val="003F4EC5"/>
    <w:rsid w:val="003F56A3"/>
    <w:rsid w:val="003F6E31"/>
    <w:rsid w:val="00403DF7"/>
    <w:rsid w:val="004045C1"/>
    <w:rsid w:val="00405E65"/>
    <w:rsid w:val="00407B80"/>
    <w:rsid w:val="0041073B"/>
    <w:rsid w:val="00410788"/>
    <w:rsid w:val="00411362"/>
    <w:rsid w:val="00420449"/>
    <w:rsid w:val="00420B82"/>
    <w:rsid w:val="00421964"/>
    <w:rsid w:val="00421EAD"/>
    <w:rsid w:val="004228DB"/>
    <w:rsid w:val="00424385"/>
    <w:rsid w:val="004257EB"/>
    <w:rsid w:val="00430BC0"/>
    <w:rsid w:val="00431197"/>
    <w:rsid w:val="00431DA7"/>
    <w:rsid w:val="00432063"/>
    <w:rsid w:val="00433694"/>
    <w:rsid w:val="0043644F"/>
    <w:rsid w:val="004364D3"/>
    <w:rsid w:val="00436F11"/>
    <w:rsid w:val="00440270"/>
    <w:rsid w:val="0044479E"/>
    <w:rsid w:val="00444EEF"/>
    <w:rsid w:val="00445614"/>
    <w:rsid w:val="00446C55"/>
    <w:rsid w:val="004557A6"/>
    <w:rsid w:val="0046065C"/>
    <w:rsid w:val="004641B5"/>
    <w:rsid w:val="004675BF"/>
    <w:rsid w:val="00467626"/>
    <w:rsid w:val="00471F92"/>
    <w:rsid w:val="004721B3"/>
    <w:rsid w:val="004723F8"/>
    <w:rsid w:val="00474675"/>
    <w:rsid w:val="004750FB"/>
    <w:rsid w:val="00477175"/>
    <w:rsid w:val="004772BB"/>
    <w:rsid w:val="0047751F"/>
    <w:rsid w:val="0047784E"/>
    <w:rsid w:val="0048002E"/>
    <w:rsid w:val="004821F4"/>
    <w:rsid w:val="00482980"/>
    <w:rsid w:val="00482CC9"/>
    <w:rsid w:val="00482F83"/>
    <w:rsid w:val="00483A82"/>
    <w:rsid w:val="00484CF1"/>
    <w:rsid w:val="00485DB8"/>
    <w:rsid w:val="00487591"/>
    <w:rsid w:val="0049387C"/>
    <w:rsid w:val="0049454A"/>
    <w:rsid w:val="00494E2D"/>
    <w:rsid w:val="00497AD1"/>
    <w:rsid w:val="004A0A99"/>
    <w:rsid w:val="004A0C12"/>
    <w:rsid w:val="004A1DE5"/>
    <w:rsid w:val="004A3C9A"/>
    <w:rsid w:val="004A532F"/>
    <w:rsid w:val="004B051A"/>
    <w:rsid w:val="004B27E3"/>
    <w:rsid w:val="004B28CB"/>
    <w:rsid w:val="004B3C4D"/>
    <w:rsid w:val="004B4ED5"/>
    <w:rsid w:val="004B645F"/>
    <w:rsid w:val="004C1395"/>
    <w:rsid w:val="004C2CB2"/>
    <w:rsid w:val="004C38BE"/>
    <w:rsid w:val="004C5F86"/>
    <w:rsid w:val="004D04EF"/>
    <w:rsid w:val="004D097E"/>
    <w:rsid w:val="004D0ABC"/>
    <w:rsid w:val="004D0CD7"/>
    <w:rsid w:val="004D0EE7"/>
    <w:rsid w:val="004D44B1"/>
    <w:rsid w:val="004D6214"/>
    <w:rsid w:val="004D75A7"/>
    <w:rsid w:val="004D785A"/>
    <w:rsid w:val="004D7E0F"/>
    <w:rsid w:val="004E07C2"/>
    <w:rsid w:val="004E455B"/>
    <w:rsid w:val="004F10DE"/>
    <w:rsid w:val="004F118F"/>
    <w:rsid w:val="004F24C8"/>
    <w:rsid w:val="004F3BF8"/>
    <w:rsid w:val="004F50DB"/>
    <w:rsid w:val="004F6994"/>
    <w:rsid w:val="004F739B"/>
    <w:rsid w:val="00500083"/>
    <w:rsid w:val="0050204C"/>
    <w:rsid w:val="00504025"/>
    <w:rsid w:val="00504746"/>
    <w:rsid w:val="00504AA3"/>
    <w:rsid w:val="00505223"/>
    <w:rsid w:val="005052E3"/>
    <w:rsid w:val="005060F6"/>
    <w:rsid w:val="005103A9"/>
    <w:rsid w:val="005121AF"/>
    <w:rsid w:val="00512EC6"/>
    <w:rsid w:val="005137E8"/>
    <w:rsid w:val="00513B84"/>
    <w:rsid w:val="00516822"/>
    <w:rsid w:val="00517D42"/>
    <w:rsid w:val="00517E92"/>
    <w:rsid w:val="0052142E"/>
    <w:rsid w:val="00521728"/>
    <w:rsid w:val="00521972"/>
    <w:rsid w:val="00524BCD"/>
    <w:rsid w:val="005252D4"/>
    <w:rsid w:val="00527A61"/>
    <w:rsid w:val="00530421"/>
    <w:rsid w:val="00530532"/>
    <w:rsid w:val="00530EB6"/>
    <w:rsid w:val="00530EF6"/>
    <w:rsid w:val="005312FB"/>
    <w:rsid w:val="00531549"/>
    <w:rsid w:val="00531F7E"/>
    <w:rsid w:val="00532B51"/>
    <w:rsid w:val="00534C33"/>
    <w:rsid w:val="0054120C"/>
    <w:rsid w:val="00543BAA"/>
    <w:rsid w:val="005443BC"/>
    <w:rsid w:val="00544944"/>
    <w:rsid w:val="00547311"/>
    <w:rsid w:val="005474A4"/>
    <w:rsid w:val="00547B92"/>
    <w:rsid w:val="0055091B"/>
    <w:rsid w:val="00550AEF"/>
    <w:rsid w:val="00550F07"/>
    <w:rsid w:val="00552CBE"/>
    <w:rsid w:val="00554C94"/>
    <w:rsid w:val="0055652C"/>
    <w:rsid w:val="00556533"/>
    <w:rsid w:val="00561398"/>
    <w:rsid w:val="00564AA4"/>
    <w:rsid w:val="00565789"/>
    <w:rsid w:val="00565C7D"/>
    <w:rsid w:val="005707A7"/>
    <w:rsid w:val="00570F72"/>
    <w:rsid w:val="00571E32"/>
    <w:rsid w:val="005724C6"/>
    <w:rsid w:val="005725FB"/>
    <w:rsid w:val="005727E7"/>
    <w:rsid w:val="00572869"/>
    <w:rsid w:val="00572B17"/>
    <w:rsid w:val="005738A7"/>
    <w:rsid w:val="00574430"/>
    <w:rsid w:val="005758A1"/>
    <w:rsid w:val="00577EF1"/>
    <w:rsid w:val="005801FF"/>
    <w:rsid w:val="0058050E"/>
    <w:rsid w:val="00582A7F"/>
    <w:rsid w:val="00585BBD"/>
    <w:rsid w:val="00586BD5"/>
    <w:rsid w:val="00590A0B"/>
    <w:rsid w:val="005919E2"/>
    <w:rsid w:val="00592744"/>
    <w:rsid w:val="0059306E"/>
    <w:rsid w:val="00596870"/>
    <w:rsid w:val="005A05B8"/>
    <w:rsid w:val="005A4EC3"/>
    <w:rsid w:val="005A5BF8"/>
    <w:rsid w:val="005A6752"/>
    <w:rsid w:val="005B060B"/>
    <w:rsid w:val="005B0C23"/>
    <w:rsid w:val="005B2F58"/>
    <w:rsid w:val="005B59A1"/>
    <w:rsid w:val="005B6CF6"/>
    <w:rsid w:val="005C0863"/>
    <w:rsid w:val="005C2D6C"/>
    <w:rsid w:val="005C3778"/>
    <w:rsid w:val="005C39E2"/>
    <w:rsid w:val="005C4A62"/>
    <w:rsid w:val="005C5911"/>
    <w:rsid w:val="005C72B0"/>
    <w:rsid w:val="005C7AB6"/>
    <w:rsid w:val="005C7F63"/>
    <w:rsid w:val="005D7D88"/>
    <w:rsid w:val="005D7EEA"/>
    <w:rsid w:val="005E092B"/>
    <w:rsid w:val="005E117E"/>
    <w:rsid w:val="005E3550"/>
    <w:rsid w:val="005F04A2"/>
    <w:rsid w:val="005F1BF8"/>
    <w:rsid w:val="005F2134"/>
    <w:rsid w:val="005F2188"/>
    <w:rsid w:val="005F4647"/>
    <w:rsid w:val="005F580A"/>
    <w:rsid w:val="005F5B92"/>
    <w:rsid w:val="005F6D3D"/>
    <w:rsid w:val="005F73AD"/>
    <w:rsid w:val="00600E8C"/>
    <w:rsid w:val="00601614"/>
    <w:rsid w:val="00604233"/>
    <w:rsid w:val="00611615"/>
    <w:rsid w:val="00617700"/>
    <w:rsid w:val="00617DA7"/>
    <w:rsid w:val="00617F9E"/>
    <w:rsid w:val="00620C6F"/>
    <w:rsid w:val="006217BF"/>
    <w:rsid w:val="0062331C"/>
    <w:rsid w:val="00623558"/>
    <w:rsid w:val="006240E2"/>
    <w:rsid w:val="00624F9F"/>
    <w:rsid w:val="0062688C"/>
    <w:rsid w:val="00627275"/>
    <w:rsid w:val="0063028E"/>
    <w:rsid w:val="00631BF6"/>
    <w:rsid w:val="00632969"/>
    <w:rsid w:val="00633401"/>
    <w:rsid w:val="00633834"/>
    <w:rsid w:val="00633DEA"/>
    <w:rsid w:val="00636C55"/>
    <w:rsid w:val="00637438"/>
    <w:rsid w:val="006401B7"/>
    <w:rsid w:val="00640A5A"/>
    <w:rsid w:val="006410F0"/>
    <w:rsid w:val="00641214"/>
    <w:rsid w:val="0064328B"/>
    <w:rsid w:val="00646FEA"/>
    <w:rsid w:val="00647496"/>
    <w:rsid w:val="00650871"/>
    <w:rsid w:val="00653DEC"/>
    <w:rsid w:val="00660146"/>
    <w:rsid w:val="00666286"/>
    <w:rsid w:val="006662B5"/>
    <w:rsid w:val="0066638D"/>
    <w:rsid w:val="006701B9"/>
    <w:rsid w:val="00672892"/>
    <w:rsid w:val="006768F0"/>
    <w:rsid w:val="006771C2"/>
    <w:rsid w:val="00684EC3"/>
    <w:rsid w:val="00685B83"/>
    <w:rsid w:val="00685D80"/>
    <w:rsid w:val="00686820"/>
    <w:rsid w:val="00690AB5"/>
    <w:rsid w:val="006922F2"/>
    <w:rsid w:val="00695F67"/>
    <w:rsid w:val="006A00F9"/>
    <w:rsid w:val="006A1817"/>
    <w:rsid w:val="006A1D5B"/>
    <w:rsid w:val="006A3258"/>
    <w:rsid w:val="006A5383"/>
    <w:rsid w:val="006A5B3A"/>
    <w:rsid w:val="006A5B47"/>
    <w:rsid w:val="006A5F70"/>
    <w:rsid w:val="006A6C4D"/>
    <w:rsid w:val="006B09CD"/>
    <w:rsid w:val="006B33C6"/>
    <w:rsid w:val="006B354F"/>
    <w:rsid w:val="006B781A"/>
    <w:rsid w:val="006C02B8"/>
    <w:rsid w:val="006C1D46"/>
    <w:rsid w:val="006C228E"/>
    <w:rsid w:val="006C2E3E"/>
    <w:rsid w:val="006C7EBE"/>
    <w:rsid w:val="006D01CC"/>
    <w:rsid w:val="006D1A72"/>
    <w:rsid w:val="006D219F"/>
    <w:rsid w:val="006D2509"/>
    <w:rsid w:val="006D2966"/>
    <w:rsid w:val="006D6D34"/>
    <w:rsid w:val="006D7167"/>
    <w:rsid w:val="006E1CF5"/>
    <w:rsid w:val="006E3AFE"/>
    <w:rsid w:val="006E4648"/>
    <w:rsid w:val="006E62AC"/>
    <w:rsid w:val="006E6BE0"/>
    <w:rsid w:val="006E6E2A"/>
    <w:rsid w:val="006E7F84"/>
    <w:rsid w:val="006F0BD0"/>
    <w:rsid w:val="006F3ED5"/>
    <w:rsid w:val="006F421E"/>
    <w:rsid w:val="006F4D9F"/>
    <w:rsid w:val="006F5E2C"/>
    <w:rsid w:val="006F648F"/>
    <w:rsid w:val="006F6FC8"/>
    <w:rsid w:val="00700E12"/>
    <w:rsid w:val="00702DEC"/>
    <w:rsid w:val="007046D6"/>
    <w:rsid w:val="007047E9"/>
    <w:rsid w:val="00705A41"/>
    <w:rsid w:val="0070727F"/>
    <w:rsid w:val="007141FC"/>
    <w:rsid w:val="007158A0"/>
    <w:rsid w:val="00715A3D"/>
    <w:rsid w:val="0071776B"/>
    <w:rsid w:val="00717957"/>
    <w:rsid w:val="00720C91"/>
    <w:rsid w:val="00726094"/>
    <w:rsid w:val="00731ED3"/>
    <w:rsid w:val="00732ECB"/>
    <w:rsid w:val="0073308F"/>
    <w:rsid w:val="00733678"/>
    <w:rsid w:val="00734D4A"/>
    <w:rsid w:val="00734ECB"/>
    <w:rsid w:val="00736A0F"/>
    <w:rsid w:val="007379F8"/>
    <w:rsid w:val="00737BCC"/>
    <w:rsid w:val="00740737"/>
    <w:rsid w:val="00742785"/>
    <w:rsid w:val="00743FC0"/>
    <w:rsid w:val="0074499F"/>
    <w:rsid w:val="00752185"/>
    <w:rsid w:val="007527F3"/>
    <w:rsid w:val="00753082"/>
    <w:rsid w:val="00753C53"/>
    <w:rsid w:val="0075520E"/>
    <w:rsid w:val="0075593F"/>
    <w:rsid w:val="00755E36"/>
    <w:rsid w:val="00756938"/>
    <w:rsid w:val="00757B4C"/>
    <w:rsid w:val="0076065D"/>
    <w:rsid w:val="00762412"/>
    <w:rsid w:val="0076365D"/>
    <w:rsid w:val="007658F7"/>
    <w:rsid w:val="0076658C"/>
    <w:rsid w:val="00766900"/>
    <w:rsid w:val="0077210C"/>
    <w:rsid w:val="00772EBF"/>
    <w:rsid w:val="007734BA"/>
    <w:rsid w:val="00780A4A"/>
    <w:rsid w:val="00780AF9"/>
    <w:rsid w:val="00781BC2"/>
    <w:rsid w:val="00783521"/>
    <w:rsid w:val="0078657B"/>
    <w:rsid w:val="007900A1"/>
    <w:rsid w:val="00792DAC"/>
    <w:rsid w:val="00795085"/>
    <w:rsid w:val="007951B8"/>
    <w:rsid w:val="007A0259"/>
    <w:rsid w:val="007A1534"/>
    <w:rsid w:val="007A1EC9"/>
    <w:rsid w:val="007A3E93"/>
    <w:rsid w:val="007A51A3"/>
    <w:rsid w:val="007B0587"/>
    <w:rsid w:val="007B0B46"/>
    <w:rsid w:val="007B0D7F"/>
    <w:rsid w:val="007B16EE"/>
    <w:rsid w:val="007B3FDF"/>
    <w:rsid w:val="007C17D4"/>
    <w:rsid w:val="007C2E76"/>
    <w:rsid w:val="007C49B1"/>
    <w:rsid w:val="007C4CD4"/>
    <w:rsid w:val="007D108F"/>
    <w:rsid w:val="007D109E"/>
    <w:rsid w:val="007D3228"/>
    <w:rsid w:val="007D39C9"/>
    <w:rsid w:val="007D3F97"/>
    <w:rsid w:val="007D7580"/>
    <w:rsid w:val="007E0B30"/>
    <w:rsid w:val="007E188D"/>
    <w:rsid w:val="007E1916"/>
    <w:rsid w:val="007E436B"/>
    <w:rsid w:val="007E7027"/>
    <w:rsid w:val="007F0363"/>
    <w:rsid w:val="007F0D91"/>
    <w:rsid w:val="007F1E70"/>
    <w:rsid w:val="007F54ED"/>
    <w:rsid w:val="007F7BA7"/>
    <w:rsid w:val="00800AF4"/>
    <w:rsid w:val="0080336B"/>
    <w:rsid w:val="00803A04"/>
    <w:rsid w:val="00810C4B"/>
    <w:rsid w:val="008155BD"/>
    <w:rsid w:val="00815873"/>
    <w:rsid w:val="00817BCE"/>
    <w:rsid w:val="00820225"/>
    <w:rsid w:val="00822B71"/>
    <w:rsid w:val="008233A9"/>
    <w:rsid w:val="0082731E"/>
    <w:rsid w:val="008310A3"/>
    <w:rsid w:val="0083253A"/>
    <w:rsid w:val="00840162"/>
    <w:rsid w:val="008409BA"/>
    <w:rsid w:val="00841EBC"/>
    <w:rsid w:val="00842D6C"/>
    <w:rsid w:val="00843375"/>
    <w:rsid w:val="008444EF"/>
    <w:rsid w:val="0084557E"/>
    <w:rsid w:val="00845B3B"/>
    <w:rsid w:val="00851E34"/>
    <w:rsid w:val="00852532"/>
    <w:rsid w:val="008528A6"/>
    <w:rsid w:val="00852A67"/>
    <w:rsid w:val="008539B1"/>
    <w:rsid w:val="00853AE8"/>
    <w:rsid w:val="0085454A"/>
    <w:rsid w:val="00854C18"/>
    <w:rsid w:val="00855568"/>
    <w:rsid w:val="008572F2"/>
    <w:rsid w:val="008604DA"/>
    <w:rsid w:val="00861B19"/>
    <w:rsid w:val="008621E4"/>
    <w:rsid w:val="008641DF"/>
    <w:rsid w:val="00866933"/>
    <w:rsid w:val="0087152A"/>
    <w:rsid w:val="008716D6"/>
    <w:rsid w:val="00874105"/>
    <w:rsid w:val="00876363"/>
    <w:rsid w:val="0087675C"/>
    <w:rsid w:val="00876AD9"/>
    <w:rsid w:val="00880175"/>
    <w:rsid w:val="008823FF"/>
    <w:rsid w:val="008832AF"/>
    <w:rsid w:val="00885651"/>
    <w:rsid w:val="0089252A"/>
    <w:rsid w:val="008947AC"/>
    <w:rsid w:val="0089590C"/>
    <w:rsid w:val="00895E7E"/>
    <w:rsid w:val="00896811"/>
    <w:rsid w:val="008969E7"/>
    <w:rsid w:val="00896BE8"/>
    <w:rsid w:val="00896D1B"/>
    <w:rsid w:val="008A00CC"/>
    <w:rsid w:val="008A032A"/>
    <w:rsid w:val="008A3D50"/>
    <w:rsid w:val="008A4B57"/>
    <w:rsid w:val="008A5E38"/>
    <w:rsid w:val="008A6865"/>
    <w:rsid w:val="008B0640"/>
    <w:rsid w:val="008B17F8"/>
    <w:rsid w:val="008B1935"/>
    <w:rsid w:val="008B23CC"/>
    <w:rsid w:val="008B2BB9"/>
    <w:rsid w:val="008B3E6C"/>
    <w:rsid w:val="008B6D5F"/>
    <w:rsid w:val="008B7D3D"/>
    <w:rsid w:val="008C11DF"/>
    <w:rsid w:val="008C25ED"/>
    <w:rsid w:val="008C271A"/>
    <w:rsid w:val="008C58F9"/>
    <w:rsid w:val="008C7F45"/>
    <w:rsid w:val="008D1612"/>
    <w:rsid w:val="008D4951"/>
    <w:rsid w:val="008D525D"/>
    <w:rsid w:val="008D525E"/>
    <w:rsid w:val="008E02F8"/>
    <w:rsid w:val="008E0D87"/>
    <w:rsid w:val="008E183F"/>
    <w:rsid w:val="008E22F7"/>
    <w:rsid w:val="008E3056"/>
    <w:rsid w:val="008E3576"/>
    <w:rsid w:val="008E567E"/>
    <w:rsid w:val="008E5EE2"/>
    <w:rsid w:val="008E79A4"/>
    <w:rsid w:val="008F2B7A"/>
    <w:rsid w:val="008F50F3"/>
    <w:rsid w:val="008F5101"/>
    <w:rsid w:val="008F533C"/>
    <w:rsid w:val="00902EA6"/>
    <w:rsid w:val="00903DC4"/>
    <w:rsid w:val="00905FA6"/>
    <w:rsid w:val="00910B0B"/>
    <w:rsid w:val="00912601"/>
    <w:rsid w:val="00915017"/>
    <w:rsid w:val="00916898"/>
    <w:rsid w:val="0091753F"/>
    <w:rsid w:val="00920173"/>
    <w:rsid w:val="00921763"/>
    <w:rsid w:val="009224E6"/>
    <w:rsid w:val="00927084"/>
    <w:rsid w:val="00930078"/>
    <w:rsid w:val="00930175"/>
    <w:rsid w:val="00931D1D"/>
    <w:rsid w:val="009351EF"/>
    <w:rsid w:val="00937550"/>
    <w:rsid w:val="0093771E"/>
    <w:rsid w:val="0094089D"/>
    <w:rsid w:val="00941C15"/>
    <w:rsid w:val="00945212"/>
    <w:rsid w:val="009479FC"/>
    <w:rsid w:val="00951461"/>
    <w:rsid w:val="0095379D"/>
    <w:rsid w:val="009564F4"/>
    <w:rsid w:val="00957E23"/>
    <w:rsid w:val="00960BD5"/>
    <w:rsid w:val="009611C4"/>
    <w:rsid w:val="00961850"/>
    <w:rsid w:val="00962660"/>
    <w:rsid w:val="009652AC"/>
    <w:rsid w:val="00965BDC"/>
    <w:rsid w:val="00966786"/>
    <w:rsid w:val="00970E2E"/>
    <w:rsid w:val="009746F1"/>
    <w:rsid w:val="00975AA0"/>
    <w:rsid w:val="00977B99"/>
    <w:rsid w:val="00982D0D"/>
    <w:rsid w:val="009835EF"/>
    <w:rsid w:val="00984875"/>
    <w:rsid w:val="00985000"/>
    <w:rsid w:val="0098523C"/>
    <w:rsid w:val="00986535"/>
    <w:rsid w:val="00986885"/>
    <w:rsid w:val="00991BD8"/>
    <w:rsid w:val="0099300D"/>
    <w:rsid w:val="00994617"/>
    <w:rsid w:val="00995410"/>
    <w:rsid w:val="00995F8A"/>
    <w:rsid w:val="009A19ED"/>
    <w:rsid w:val="009A3894"/>
    <w:rsid w:val="009A3FDA"/>
    <w:rsid w:val="009A4DAB"/>
    <w:rsid w:val="009A6B30"/>
    <w:rsid w:val="009B18FB"/>
    <w:rsid w:val="009B3740"/>
    <w:rsid w:val="009B4825"/>
    <w:rsid w:val="009B506F"/>
    <w:rsid w:val="009B71DD"/>
    <w:rsid w:val="009C230D"/>
    <w:rsid w:val="009C341A"/>
    <w:rsid w:val="009C3A0D"/>
    <w:rsid w:val="009C4278"/>
    <w:rsid w:val="009C5015"/>
    <w:rsid w:val="009C6641"/>
    <w:rsid w:val="009C6D00"/>
    <w:rsid w:val="009D0A23"/>
    <w:rsid w:val="009D170F"/>
    <w:rsid w:val="009D5962"/>
    <w:rsid w:val="009D59AE"/>
    <w:rsid w:val="009D6132"/>
    <w:rsid w:val="009E1771"/>
    <w:rsid w:val="009E240A"/>
    <w:rsid w:val="009E60D5"/>
    <w:rsid w:val="009E6C7C"/>
    <w:rsid w:val="009E6F82"/>
    <w:rsid w:val="009F10DB"/>
    <w:rsid w:val="009F1BF4"/>
    <w:rsid w:val="009F2DD8"/>
    <w:rsid w:val="009F6A6B"/>
    <w:rsid w:val="00A01C42"/>
    <w:rsid w:val="00A0394A"/>
    <w:rsid w:val="00A100C1"/>
    <w:rsid w:val="00A11342"/>
    <w:rsid w:val="00A12452"/>
    <w:rsid w:val="00A129BC"/>
    <w:rsid w:val="00A141D5"/>
    <w:rsid w:val="00A152A9"/>
    <w:rsid w:val="00A2202C"/>
    <w:rsid w:val="00A26653"/>
    <w:rsid w:val="00A27547"/>
    <w:rsid w:val="00A27DC4"/>
    <w:rsid w:val="00A30E79"/>
    <w:rsid w:val="00A314E0"/>
    <w:rsid w:val="00A3264B"/>
    <w:rsid w:val="00A326E7"/>
    <w:rsid w:val="00A36C29"/>
    <w:rsid w:val="00A36ECC"/>
    <w:rsid w:val="00A42ABB"/>
    <w:rsid w:val="00A43BE3"/>
    <w:rsid w:val="00A455EC"/>
    <w:rsid w:val="00A4668F"/>
    <w:rsid w:val="00A46B7E"/>
    <w:rsid w:val="00A47CF8"/>
    <w:rsid w:val="00A51E65"/>
    <w:rsid w:val="00A52267"/>
    <w:rsid w:val="00A53B7E"/>
    <w:rsid w:val="00A5637A"/>
    <w:rsid w:val="00A57E7B"/>
    <w:rsid w:val="00A6136E"/>
    <w:rsid w:val="00A61792"/>
    <w:rsid w:val="00A62897"/>
    <w:rsid w:val="00A63171"/>
    <w:rsid w:val="00A642B3"/>
    <w:rsid w:val="00A648D8"/>
    <w:rsid w:val="00A66CCF"/>
    <w:rsid w:val="00A707C4"/>
    <w:rsid w:val="00A71347"/>
    <w:rsid w:val="00A723FA"/>
    <w:rsid w:val="00A740A1"/>
    <w:rsid w:val="00A74D23"/>
    <w:rsid w:val="00A74FD0"/>
    <w:rsid w:val="00A7628C"/>
    <w:rsid w:val="00A80C53"/>
    <w:rsid w:val="00A83EBA"/>
    <w:rsid w:val="00A854F0"/>
    <w:rsid w:val="00A865DA"/>
    <w:rsid w:val="00A86AA2"/>
    <w:rsid w:val="00A92585"/>
    <w:rsid w:val="00A94CF8"/>
    <w:rsid w:val="00A97532"/>
    <w:rsid w:val="00A97CF7"/>
    <w:rsid w:val="00AA30B1"/>
    <w:rsid w:val="00AA5A72"/>
    <w:rsid w:val="00AA5C4F"/>
    <w:rsid w:val="00AA6FFD"/>
    <w:rsid w:val="00AB0668"/>
    <w:rsid w:val="00AB0FB7"/>
    <w:rsid w:val="00AB18CE"/>
    <w:rsid w:val="00AB2209"/>
    <w:rsid w:val="00AB325A"/>
    <w:rsid w:val="00AB624B"/>
    <w:rsid w:val="00AB79AB"/>
    <w:rsid w:val="00AC2C2A"/>
    <w:rsid w:val="00AC3431"/>
    <w:rsid w:val="00AC4B87"/>
    <w:rsid w:val="00AC5154"/>
    <w:rsid w:val="00AC59FE"/>
    <w:rsid w:val="00AC5D8A"/>
    <w:rsid w:val="00AC77BC"/>
    <w:rsid w:val="00AC7BBB"/>
    <w:rsid w:val="00AD068A"/>
    <w:rsid w:val="00AD28A5"/>
    <w:rsid w:val="00AD28D1"/>
    <w:rsid w:val="00AD33C1"/>
    <w:rsid w:val="00AD4621"/>
    <w:rsid w:val="00AD499C"/>
    <w:rsid w:val="00AD4A03"/>
    <w:rsid w:val="00AE46AA"/>
    <w:rsid w:val="00AE6A89"/>
    <w:rsid w:val="00AF2CDF"/>
    <w:rsid w:val="00AF3029"/>
    <w:rsid w:val="00AF49FF"/>
    <w:rsid w:val="00AF4D50"/>
    <w:rsid w:val="00AF6CD2"/>
    <w:rsid w:val="00B01A74"/>
    <w:rsid w:val="00B03192"/>
    <w:rsid w:val="00B0502C"/>
    <w:rsid w:val="00B060CD"/>
    <w:rsid w:val="00B10B3B"/>
    <w:rsid w:val="00B1332E"/>
    <w:rsid w:val="00B1361E"/>
    <w:rsid w:val="00B13795"/>
    <w:rsid w:val="00B204F3"/>
    <w:rsid w:val="00B21393"/>
    <w:rsid w:val="00B229EB"/>
    <w:rsid w:val="00B22FC1"/>
    <w:rsid w:val="00B23BEF"/>
    <w:rsid w:val="00B243AC"/>
    <w:rsid w:val="00B259B4"/>
    <w:rsid w:val="00B2700E"/>
    <w:rsid w:val="00B32300"/>
    <w:rsid w:val="00B32817"/>
    <w:rsid w:val="00B32FB5"/>
    <w:rsid w:val="00B33CE9"/>
    <w:rsid w:val="00B34E9A"/>
    <w:rsid w:val="00B35CF4"/>
    <w:rsid w:val="00B41565"/>
    <w:rsid w:val="00B42235"/>
    <w:rsid w:val="00B45A29"/>
    <w:rsid w:val="00B46944"/>
    <w:rsid w:val="00B47CD6"/>
    <w:rsid w:val="00B50293"/>
    <w:rsid w:val="00B526A0"/>
    <w:rsid w:val="00B55DDA"/>
    <w:rsid w:val="00B55F72"/>
    <w:rsid w:val="00B56777"/>
    <w:rsid w:val="00B6026B"/>
    <w:rsid w:val="00B61071"/>
    <w:rsid w:val="00B619F4"/>
    <w:rsid w:val="00B638A6"/>
    <w:rsid w:val="00B64187"/>
    <w:rsid w:val="00B6704D"/>
    <w:rsid w:val="00B721BE"/>
    <w:rsid w:val="00B729D3"/>
    <w:rsid w:val="00B72F90"/>
    <w:rsid w:val="00B730F0"/>
    <w:rsid w:val="00B731A1"/>
    <w:rsid w:val="00B759CB"/>
    <w:rsid w:val="00B76986"/>
    <w:rsid w:val="00B7737A"/>
    <w:rsid w:val="00B81B8A"/>
    <w:rsid w:val="00B83E7F"/>
    <w:rsid w:val="00B85B71"/>
    <w:rsid w:val="00B90BC8"/>
    <w:rsid w:val="00B91F5A"/>
    <w:rsid w:val="00B93E23"/>
    <w:rsid w:val="00B93FC9"/>
    <w:rsid w:val="00B949AD"/>
    <w:rsid w:val="00BA3413"/>
    <w:rsid w:val="00BA40AB"/>
    <w:rsid w:val="00BA56D8"/>
    <w:rsid w:val="00BB0344"/>
    <w:rsid w:val="00BB1D89"/>
    <w:rsid w:val="00BB34AB"/>
    <w:rsid w:val="00BB36AB"/>
    <w:rsid w:val="00BB3A41"/>
    <w:rsid w:val="00BB43A5"/>
    <w:rsid w:val="00BB451F"/>
    <w:rsid w:val="00BB543C"/>
    <w:rsid w:val="00BB5527"/>
    <w:rsid w:val="00BB5ED4"/>
    <w:rsid w:val="00BB6A90"/>
    <w:rsid w:val="00BB6DC3"/>
    <w:rsid w:val="00BC12BA"/>
    <w:rsid w:val="00BC1F66"/>
    <w:rsid w:val="00BC353E"/>
    <w:rsid w:val="00BC5320"/>
    <w:rsid w:val="00BC73A7"/>
    <w:rsid w:val="00BC7A29"/>
    <w:rsid w:val="00BD2BE1"/>
    <w:rsid w:val="00BD3737"/>
    <w:rsid w:val="00BD54F3"/>
    <w:rsid w:val="00BD5EBD"/>
    <w:rsid w:val="00BD65D2"/>
    <w:rsid w:val="00BD6687"/>
    <w:rsid w:val="00BD7F70"/>
    <w:rsid w:val="00BE1A30"/>
    <w:rsid w:val="00BE2A0A"/>
    <w:rsid w:val="00BE3EB6"/>
    <w:rsid w:val="00BE4A86"/>
    <w:rsid w:val="00BE4AC4"/>
    <w:rsid w:val="00BE63E6"/>
    <w:rsid w:val="00BE7042"/>
    <w:rsid w:val="00BF3EE5"/>
    <w:rsid w:val="00BF5560"/>
    <w:rsid w:val="00BF6A1F"/>
    <w:rsid w:val="00C00FCA"/>
    <w:rsid w:val="00C00FFC"/>
    <w:rsid w:val="00C03467"/>
    <w:rsid w:val="00C04461"/>
    <w:rsid w:val="00C04C14"/>
    <w:rsid w:val="00C05612"/>
    <w:rsid w:val="00C070C9"/>
    <w:rsid w:val="00C0719C"/>
    <w:rsid w:val="00C07245"/>
    <w:rsid w:val="00C120F3"/>
    <w:rsid w:val="00C12135"/>
    <w:rsid w:val="00C12FC3"/>
    <w:rsid w:val="00C14AD1"/>
    <w:rsid w:val="00C155A8"/>
    <w:rsid w:val="00C15B4D"/>
    <w:rsid w:val="00C178B9"/>
    <w:rsid w:val="00C17F47"/>
    <w:rsid w:val="00C21CF7"/>
    <w:rsid w:val="00C27746"/>
    <w:rsid w:val="00C2790C"/>
    <w:rsid w:val="00C327B1"/>
    <w:rsid w:val="00C3565E"/>
    <w:rsid w:val="00C36B7A"/>
    <w:rsid w:val="00C3797D"/>
    <w:rsid w:val="00C4129D"/>
    <w:rsid w:val="00C4170F"/>
    <w:rsid w:val="00C4269F"/>
    <w:rsid w:val="00C428F8"/>
    <w:rsid w:val="00C437E3"/>
    <w:rsid w:val="00C43837"/>
    <w:rsid w:val="00C4442A"/>
    <w:rsid w:val="00C4766A"/>
    <w:rsid w:val="00C47DA9"/>
    <w:rsid w:val="00C50A0F"/>
    <w:rsid w:val="00C5180C"/>
    <w:rsid w:val="00C53767"/>
    <w:rsid w:val="00C54580"/>
    <w:rsid w:val="00C55D57"/>
    <w:rsid w:val="00C55F42"/>
    <w:rsid w:val="00C561B9"/>
    <w:rsid w:val="00C56C8A"/>
    <w:rsid w:val="00C56FB7"/>
    <w:rsid w:val="00C608A2"/>
    <w:rsid w:val="00C6288E"/>
    <w:rsid w:val="00C67160"/>
    <w:rsid w:val="00C67344"/>
    <w:rsid w:val="00C7050A"/>
    <w:rsid w:val="00C734BB"/>
    <w:rsid w:val="00C74C4E"/>
    <w:rsid w:val="00C771D0"/>
    <w:rsid w:val="00C80E96"/>
    <w:rsid w:val="00C8209A"/>
    <w:rsid w:val="00C82F0D"/>
    <w:rsid w:val="00C83204"/>
    <w:rsid w:val="00C83386"/>
    <w:rsid w:val="00C83B4B"/>
    <w:rsid w:val="00C84B43"/>
    <w:rsid w:val="00C85985"/>
    <w:rsid w:val="00C86EA5"/>
    <w:rsid w:val="00C8732E"/>
    <w:rsid w:val="00C876EA"/>
    <w:rsid w:val="00C945DF"/>
    <w:rsid w:val="00C96F81"/>
    <w:rsid w:val="00C971A1"/>
    <w:rsid w:val="00CA0CD5"/>
    <w:rsid w:val="00CA2082"/>
    <w:rsid w:val="00CA274A"/>
    <w:rsid w:val="00CA3E36"/>
    <w:rsid w:val="00CA6D08"/>
    <w:rsid w:val="00CA79DA"/>
    <w:rsid w:val="00CB3082"/>
    <w:rsid w:val="00CB3953"/>
    <w:rsid w:val="00CB3A1F"/>
    <w:rsid w:val="00CB3CD3"/>
    <w:rsid w:val="00CC0799"/>
    <w:rsid w:val="00CC089A"/>
    <w:rsid w:val="00CC115B"/>
    <w:rsid w:val="00CC1E84"/>
    <w:rsid w:val="00CC2B2E"/>
    <w:rsid w:val="00CC36DB"/>
    <w:rsid w:val="00CC3BDB"/>
    <w:rsid w:val="00CC60B0"/>
    <w:rsid w:val="00CD527A"/>
    <w:rsid w:val="00CD7A2A"/>
    <w:rsid w:val="00CE002A"/>
    <w:rsid w:val="00CE376E"/>
    <w:rsid w:val="00CE454A"/>
    <w:rsid w:val="00CE559A"/>
    <w:rsid w:val="00CE5EF1"/>
    <w:rsid w:val="00CE72EA"/>
    <w:rsid w:val="00CE758E"/>
    <w:rsid w:val="00CF4A93"/>
    <w:rsid w:val="00CF4FFC"/>
    <w:rsid w:val="00CF6470"/>
    <w:rsid w:val="00CF7972"/>
    <w:rsid w:val="00D00A8A"/>
    <w:rsid w:val="00D01362"/>
    <w:rsid w:val="00D01B23"/>
    <w:rsid w:val="00D02C99"/>
    <w:rsid w:val="00D05005"/>
    <w:rsid w:val="00D05951"/>
    <w:rsid w:val="00D05F55"/>
    <w:rsid w:val="00D05FEB"/>
    <w:rsid w:val="00D06C3A"/>
    <w:rsid w:val="00D0796B"/>
    <w:rsid w:val="00D1232F"/>
    <w:rsid w:val="00D14AA4"/>
    <w:rsid w:val="00D20218"/>
    <w:rsid w:val="00D21CC6"/>
    <w:rsid w:val="00D22B71"/>
    <w:rsid w:val="00D2425C"/>
    <w:rsid w:val="00D25D48"/>
    <w:rsid w:val="00D268D3"/>
    <w:rsid w:val="00D26EE5"/>
    <w:rsid w:val="00D347FA"/>
    <w:rsid w:val="00D40A88"/>
    <w:rsid w:val="00D4183D"/>
    <w:rsid w:val="00D4321F"/>
    <w:rsid w:val="00D43467"/>
    <w:rsid w:val="00D43CC3"/>
    <w:rsid w:val="00D45F50"/>
    <w:rsid w:val="00D4784C"/>
    <w:rsid w:val="00D51231"/>
    <w:rsid w:val="00D53DB1"/>
    <w:rsid w:val="00D54518"/>
    <w:rsid w:val="00D55304"/>
    <w:rsid w:val="00D55582"/>
    <w:rsid w:val="00D5571D"/>
    <w:rsid w:val="00D56525"/>
    <w:rsid w:val="00D579CE"/>
    <w:rsid w:val="00D613EA"/>
    <w:rsid w:val="00D63B55"/>
    <w:rsid w:val="00D7055E"/>
    <w:rsid w:val="00D70AD7"/>
    <w:rsid w:val="00D74AF1"/>
    <w:rsid w:val="00D74CCD"/>
    <w:rsid w:val="00D76FEF"/>
    <w:rsid w:val="00D775B7"/>
    <w:rsid w:val="00D801DC"/>
    <w:rsid w:val="00D80E6D"/>
    <w:rsid w:val="00D814C5"/>
    <w:rsid w:val="00D82738"/>
    <w:rsid w:val="00D90CAE"/>
    <w:rsid w:val="00D92439"/>
    <w:rsid w:val="00D93983"/>
    <w:rsid w:val="00D954F2"/>
    <w:rsid w:val="00D9621B"/>
    <w:rsid w:val="00DA38B2"/>
    <w:rsid w:val="00DA4428"/>
    <w:rsid w:val="00DA47A8"/>
    <w:rsid w:val="00DA5512"/>
    <w:rsid w:val="00DB0411"/>
    <w:rsid w:val="00DB163D"/>
    <w:rsid w:val="00DB1867"/>
    <w:rsid w:val="00DB1EB8"/>
    <w:rsid w:val="00DB57D3"/>
    <w:rsid w:val="00DB6882"/>
    <w:rsid w:val="00DC1937"/>
    <w:rsid w:val="00DC3EF0"/>
    <w:rsid w:val="00DC51A5"/>
    <w:rsid w:val="00DD43FB"/>
    <w:rsid w:val="00DD557B"/>
    <w:rsid w:val="00DD5FA6"/>
    <w:rsid w:val="00DD6410"/>
    <w:rsid w:val="00DD77EE"/>
    <w:rsid w:val="00DE0778"/>
    <w:rsid w:val="00DE1264"/>
    <w:rsid w:val="00DE12EC"/>
    <w:rsid w:val="00DE2788"/>
    <w:rsid w:val="00DE3E30"/>
    <w:rsid w:val="00DE3F9F"/>
    <w:rsid w:val="00DE56FC"/>
    <w:rsid w:val="00DF1E83"/>
    <w:rsid w:val="00E00F49"/>
    <w:rsid w:val="00E019C6"/>
    <w:rsid w:val="00E022A4"/>
    <w:rsid w:val="00E02B3A"/>
    <w:rsid w:val="00E02BE9"/>
    <w:rsid w:val="00E02F9D"/>
    <w:rsid w:val="00E04E07"/>
    <w:rsid w:val="00E06281"/>
    <w:rsid w:val="00E067DB"/>
    <w:rsid w:val="00E06AF8"/>
    <w:rsid w:val="00E076C9"/>
    <w:rsid w:val="00E07EBE"/>
    <w:rsid w:val="00E11BE7"/>
    <w:rsid w:val="00E11C4B"/>
    <w:rsid w:val="00E131FB"/>
    <w:rsid w:val="00E13ADD"/>
    <w:rsid w:val="00E15772"/>
    <w:rsid w:val="00E1577D"/>
    <w:rsid w:val="00E21E0E"/>
    <w:rsid w:val="00E26F7F"/>
    <w:rsid w:val="00E27584"/>
    <w:rsid w:val="00E30F17"/>
    <w:rsid w:val="00E31305"/>
    <w:rsid w:val="00E31C1C"/>
    <w:rsid w:val="00E32A2E"/>
    <w:rsid w:val="00E3303F"/>
    <w:rsid w:val="00E34168"/>
    <w:rsid w:val="00E37746"/>
    <w:rsid w:val="00E40593"/>
    <w:rsid w:val="00E40D45"/>
    <w:rsid w:val="00E411A4"/>
    <w:rsid w:val="00E41776"/>
    <w:rsid w:val="00E41A3F"/>
    <w:rsid w:val="00E426FC"/>
    <w:rsid w:val="00E502E3"/>
    <w:rsid w:val="00E50ED8"/>
    <w:rsid w:val="00E5289D"/>
    <w:rsid w:val="00E534F1"/>
    <w:rsid w:val="00E54BBD"/>
    <w:rsid w:val="00E54C25"/>
    <w:rsid w:val="00E555F5"/>
    <w:rsid w:val="00E56AB1"/>
    <w:rsid w:val="00E73D2E"/>
    <w:rsid w:val="00E77887"/>
    <w:rsid w:val="00E812C7"/>
    <w:rsid w:val="00E8199B"/>
    <w:rsid w:val="00E83B69"/>
    <w:rsid w:val="00E845A9"/>
    <w:rsid w:val="00E84CCC"/>
    <w:rsid w:val="00E86ABC"/>
    <w:rsid w:val="00E86FC5"/>
    <w:rsid w:val="00E87EF3"/>
    <w:rsid w:val="00E91CFB"/>
    <w:rsid w:val="00E91FD9"/>
    <w:rsid w:val="00E92BEB"/>
    <w:rsid w:val="00E93D47"/>
    <w:rsid w:val="00E946B0"/>
    <w:rsid w:val="00E947A0"/>
    <w:rsid w:val="00E94AD4"/>
    <w:rsid w:val="00E94E11"/>
    <w:rsid w:val="00E95207"/>
    <w:rsid w:val="00E95B71"/>
    <w:rsid w:val="00E972EA"/>
    <w:rsid w:val="00E97CDA"/>
    <w:rsid w:val="00EA027B"/>
    <w:rsid w:val="00EA10DE"/>
    <w:rsid w:val="00EA1B37"/>
    <w:rsid w:val="00EA3636"/>
    <w:rsid w:val="00EA4517"/>
    <w:rsid w:val="00EA48FF"/>
    <w:rsid w:val="00EA5CA7"/>
    <w:rsid w:val="00EA6E1D"/>
    <w:rsid w:val="00EB167F"/>
    <w:rsid w:val="00EB6FA1"/>
    <w:rsid w:val="00EB771E"/>
    <w:rsid w:val="00EC040B"/>
    <w:rsid w:val="00EC1AAF"/>
    <w:rsid w:val="00EC3D51"/>
    <w:rsid w:val="00EC7AA1"/>
    <w:rsid w:val="00EC7CDD"/>
    <w:rsid w:val="00ED0F23"/>
    <w:rsid w:val="00ED0FB9"/>
    <w:rsid w:val="00ED17D7"/>
    <w:rsid w:val="00ED1A92"/>
    <w:rsid w:val="00ED4DC7"/>
    <w:rsid w:val="00ED6175"/>
    <w:rsid w:val="00ED7600"/>
    <w:rsid w:val="00EE14A6"/>
    <w:rsid w:val="00EE3454"/>
    <w:rsid w:val="00EE6099"/>
    <w:rsid w:val="00EF1869"/>
    <w:rsid w:val="00EF3CF5"/>
    <w:rsid w:val="00EF5640"/>
    <w:rsid w:val="00EF5DE3"/>
    <w:rsid w:val="00EF61C3"/>
    <w:rsid w:val="00EF6375"/>
    <w:rsid w:val="00F00D8A"/>
    <w:rsid w:val="00F02396"/>
    <w:rsid w:val="00F0401A"/>
    <w:rsid w:val="00F0613E"/>
    <w:rsid w:val="00F070C1"/>
    <w:rsid w:val="00F11B88"/>
    <w:rsid w:val="00F11E03"/>
    <w:rsid w:val="00F1624F"/>
    <w:rsid w:val="00F17DC4"/>
    <w:rsid w:val="00F20725"/>
    <w:rsid w:val="00F20EC8"/>
    <w:rsid w:val="00F2141F"/>
    <w:rsid w:val="00F21B12"/>
    <w:rsid w:val="00F249C5"/>
    <w:rsid w:val="00F264DE"/>
    <w:rsid w:val="00F266AE"/>
    <w:rsid w:val="00F26ECB"/>
    <w:rsid w:val="00F30698"/>
    <w:rsid w:val="00F31E62"/>
    <w:rsid w:val="00F32869"/>
    <w:rsid w:val="00F34331"/>
    <w:rsid w:val="00F346D0"/>
    <w:rsid w:val="00F42B6A"/>
    <w:rsid w:val="00F42EDA"/>
    <w:rsid w:val="00F44588"/>
    <w:rsid w:val="00F47C82"/>
    <w:rsid w:val="00F54A11"/>
    <w:rsid w:val="00F60E32"/>
    <w:rsid w:val="00F62799"/>
    <w:rsid w:val="00F62D98"/>
    <w:rsid w:val="00F63344"/>
    <w:rsid w:val="00F63A52"/>
    <w:rsid w:val="00F6579D"/>
    <w:rsid w:val="00F676EB"/>
    <w:rsid w:val="00F701CF"/>
    <w:rsid w:val="00F708B9"/>
    <w:rsid w:val="00F71920"/>
    <w:rsid w:val="00F736F9"/>
    <w:rsid w:val="00F73AD6"/>
    <w:rsid w:val="00F73EA7"/>
    <w:rsid w:val="00F765CA"/>
    <w:rsid w:val="00F76C6B"/>
    <w:rsid w:val="00F84249"/>
    <w:rsid w:val="00F843B7"/>
    <w:rsid w:val="00F866E3"/>
    <w:rsid w:val="00F86875"/>
    <w:rsid w:val="00F871E2"/>
    <w:rsid w:val="00F9161C"/>
    <w:rsid w:val="00F926EF"/>
    <w:rsid w:val="00F933D6"/>
    <w:rsid w:val="00F96001"/>
    <w:rsid w:val="00F9790B"/>
    <w:rsid w:val="00FA2558"/>
    <w:rsid w:val="00FA3191"/>
    <w:rsid w:val="00FA56ED"/>
    <w:rsid w:val="00FB24E0"/>
    <w:rsid w:val="00FB6595"/>
    <w:rsid w:val="00FB7FC4"/>
    <w:rsid w:val="00FC05A9"/>
    <w:rsid w:val="00FC07D6"/>
    <w:rsid w:val="00FC3450"/>
    <w:rsid w:val="00FC3F5E"/>
    <w:rsid w:val="00FC420C"/>
    <w:rsid w:val="00FC5115"/>
    <w:rsid w:val="00FC6791"/>
    <w:rsid w:val="00FC7C42"/>
    <w:rsid w:val="00FC7D81"/>
    <w:rsid w:val="00FD0F74"/>
    <w:rsid w:val="00FD5DB2"/>
    <w:rsid w:val="00FD6005"/>
    <w:rsid w:val="00FD7838"/>
    <w:rsid w:val="00FE0F4E"/>
    <w:rsid w:val="00FE3DC5"/>
    <w:rsid w:val="00FE4CAD"/>
    <w:rsid w:val="00FF3217"/>
    <w:rsid w:val="00FF433D"/>
    <w:rsid w:val="00FF501C"/>
    <w:rsid w:val="00FF6179"/>
    <w:rsid w:val="00FF6A38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F5D1-8B23-4797-A517-CCC09AF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FF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4FF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AD"/>
    <w:pPr>
      <w:ind w:left="720"/>
      <w:contextualSpacing/>
    </w:pPr>
  </w:style>
  <w:style w:type="character" w:styleId="a4">
    <w:name w:val="Hyperlink"/>
    <w:uiPriority w:val="99"/>
    <w:unhideWhenUsed/>
    <w:rsid w:val="00FE4CAD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FE4C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4CA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FE4CAD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282BC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D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4F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D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4F06"/>
    <w:rPr>
      <w:rFonts w:ascii="Calibri" w:eastAsia="Calibri" w:hAnsi="Calibri" w:cs="Times New Roman"/>
    </w:rPr>
  </w:style>
  <w:style w:type="character" w:styleId="ad">
    <w:name w:val="Strong"/>
    <w:uiPriority w:val="22"/>
    <w:qFormat/>
    <w:rsid w:val="00E972EA"/>
    <w:rPr>
      <w:b/>
      <w:bCs/>
    </w:rPr>
  </w:style>
  <w:style w:type="paragraph" w:customStyle="1" w:styleId="Default">
    <w:name w:val="Default"/>
    <w:rsid w:val="007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92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9224E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224E6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224E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C4FF1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2C4FF1"/>
    <w:rPr>
      <w:rFonts w:ascii="Times New Roman" w:eastAsiaTheme="majorEastAsia" w:hAnsi="Times New Roman" w:cstheme="majorBidi"/>
      <w:sz w:val="24"/>
      <w:szCs w:val="26"/>
    </w:rPr>
  </w:style>
  <w:style w:type="paragraph" w:styleId="af2">
    <w:name w:val="TOC Heading"/>
    <w:basedOn w:val="1"/>
    <w:next w:val="a"/>
    <w:uiPriority w:val="39"/>
    <w:unhideWhenUsed/>
    <w:qFormat/>
    <w:rsid w:val="002C4FF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4FF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C4FF1"/>
    <w:pPr>
      <w:spacing w:after="100"/>
      <w:ind w:left="220"/>
    </w:pPr>
  </w:style>
  <w:style w:type="paragraph" w:styleId="af3">
    <w:name w:val="Normal (Web)"/>
    <w:basedOn w:val="a"/>
    <w:uiPriority w:val="99"/>
    <w:unhideWhenUsed/>
    <w:rsid w:val="0038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26">
              <w:marLeft w:val="0"/>
              <w:marRight w:val="0"/>
              <w:marTop w:val="0"/>
              <w:marBottom w:val="0"/>
              <w:divBdr>
                <w:top w:val="single" w:sz="6" w:space="18" w:color="D3D6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6279">
              <w:marLeft w:val="0"/>
              <w:marRight w:val="0"/>
              <w:marTop w:val="0"/>
              <w:marBottom w:val="0"/>
              <w:divBdr>
                <w:top w:val="single" w:sz="6" w:space="18" w:color="D3D6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15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0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6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53916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08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187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.ru/foreign_policy/international_contra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bu.ru/news-events/novosti/student-spbgu-zanyal-pervoe-mesto-v-konkurse-most-kitayskogo-yazyka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spbu.ru/news-events/novosti/posol-respubliki-koreya-u-yungyn-i-rektor-spbgu-nikolay-kropachev-prinyali" TargetMode="External"/><Relationship Id="rId18" Type="http://schemas.openxmlformats.org/officeDocument/2006/relationships/hyperlink" Target="http://docs.cntd.ru/document/1900252" TargetMode="External"/><Relationship Id="rId26" Type="http://schemas.openxmlformats.org/officeDocument/2006/relationships/hyperlink" Target="http://docs.cntd.ru/document/1901175" TargetMode="External"/><Relationship Id="rId39" Type="http://schemas.openxmlformats.org/officeDocument/2006/relationships/hyperlink" Target="http://www.kremlin.ru/supplement/4684" TargetMode="External"/><Relationship Id="rId21" Type="http://schemas.openxmlformats.org/officeDocument/2006/relationships/hyperlink" Target="http://docs.cntd.ru/document/901882139" TargetMode="External"/><Relationship Id="rId34" Type="http://schemas.openxmlformats.org/officeDocument/2006/relationships/hyperlink" Target="https://www.mkrf.ru/press/news/rossiya_i_koreya_provedut_god_kulturnykh_obmenov_v_2020_godu/" TargetMode="External"/><Relationship Id="rId42" Type="http://schemas.openxmlformats.org/officeDocument/2006/relationships/hyperlink" Target="https://www.mid.ru/foreign_policy/international_contracts/2_contract/-/storage-viewer/bilateral/page-65/44423" TargetMode="External"/><Relationship Id="rId47" Type="http://schemas.openxmlformats.org/officeDocument/2006/relationships/hyperlink" Target="http://nnsspb.ru/?p=717" TargetMode="External"/><Relationship Id="rId50" Type="http://schemas.openxmlformats.org/officeDocument/2006/relationships/hyperlink" Target="https://www.gov.spb.ru/gov/otrasl/kmormp/news/51048/" TargetMode="External"/><Relationship Id="rId55" Type="http://schemas.openxmlformats.org/officeDocument/2006/relationships/hyperlink" Target="http://www.visit-petersburg.ru/ru/event/3615/" TargetMode="External"/><Relationship Id="rId7" Type="http://schemas.openxmlformats.org/officeDocument/2006/relationships/hyperlink" Target="http://kremlin.ru/supplement/5321" TargetMode="External"/><Relationship Id="rId12" Type="http://schemas.openxmlformats.org/officeDocument/2006/relationships/hyperlink" Target="https://spbu.ru/news-events/novosti/koreyskaya-associaciya-po-organizacii-studencheskih-obmenov-i-universitet" TargetMode="External"/><Relationship Id="rId17" Type="http://schemas.openxmlformats.org/officeDocument/2006/relationships/hyperlink" Target="http://journal.spbu.ru/?p=9469" TargetMode="External"/><Relationship Id="rId25" Type="http://schemas.openxmlformats.org/officeDocument/2006/relationships/hyperlink" Target="http://docs.cntd.ru/document/901839752" TargetMode="External"/><Relationship Id="rId33" Type="http://schemas.openxmlformats.org/officeDocument/2006/relationships/hyperlink" Target="http://drrk.ru/" TargetMode="External"/><Relationship Id="rId38" Type="http://schemas.openxmlformats.org/officeDocument/2006/relationships/hyperlink" Target="https://spb.jc.org.ru/ru/yaposkij-yazyik/kursyi-yaponskogo-yazyika/" TargetMode="External"/><Relationship Id="rId46" Type="http://schemas.openxmlformats.org/officeDocument/2006/relationships/hyperlink" Target="https://www.ru.embjapan.go.jp/APP/AYearofJapaninRussia/%D0%9C%D0%B5%D0%BC%D0%BE%D1%80%D0%B0%D0%BD%D0%B4%D1%83%D0%BC.pdf" TargetMode="External"/><Relationship Id="rId2" Type="http://schemas.openxmlformats.org/officeDocument/2006/relationships/hyperlink" Target="http://www.agenda21culture.net/" TargetMode="External"/><Relationship Id="rId16" Type="http://schemas.openxmlformats.org/officeDocument/2006/relationships/hyperlink" Target="https://interaffairs.ru/news/show/13517" TargetMode="External"/><Relationship Id="rId20" Type="http://schemas.openxmlformats.org/officeDocument/2006/relationships/hyperlink" Target="http://www.kremlin.ru/supplement/3418" TargetMode="External"/><Relationship Id="rId29" Type="http://schemas.openxmlformats.org/officeDocument/2006/relationships/hyperlink" Target="http://base.garant.ru/70541342/" TargetMode="External"/><Relationship Id="rId41" Type="http://schemas.openxmlformats.org/officeDocument/2006/relationships/hyperlink" Target="http://www.kremlin.ru/supplement/1446" TargetMode="External"/><Relationship Id="rId54" Type="http://schemas.openxmlformats.org/officeDocument/2006/relationships/hyperlink" Target="http://korea.spbu.ru/about-the-institute/general-information/index.html" TargetMode="External"/><Relationship Id="rId1" Type="http://schemas.openxmlformats.org/officeDocument/2006/relationships/hyperlink" Target="https://interaffairs.ru/jauthor/material/1574" TargetMode="External"/><Relationship Id="rId6" Type="http://schemas.openxmlformats.org/officeDocument/2006/relationships/hyperlink" Target="http://www.kremlin.ru/supplement/4684" TargetMode="External"/><Relationship Id="rId11" Type="http://schemas.openxmlformats.org/officeDocument/2006/relationships/hyperlink" Target="http://www.theartnewspaper.ru/posts/7974/" TargetMode="External"/><Relationship Id="rId24" Type="http://schemas.openxmlformats.org/officeDocument/2006/relationships/hyperlink" Target="http://www.consultant.ru/document/cons_doc_LAW_130289/" TargetMode="External"/><Relationship Id="rId32" Type="http://schemas.openxmlformats.org/officeDocument/2006/relationships/hyperlink" Target="https://www.kdmid.ru/docs.aspx?lst=country_wiki&amp;it=/28.02.2001-Russia-RK-agreement.aspx" TargetMode="External"/><Relationship Id="rId37" Type="http://schemas.openxmlformats.org/officeDocument/2006/relationships/hyperlink" Target="http://docs.cntd.ru/document/901809485" TargetMode="External"/><Relationship Id="rId40" Type="http://schemas.openxmlformats.org/officeDocument/2006/relationships/hyperlink" Target="https://legalacts.ru/doc/osnovnye-napravlenija-politiki-rossiiskoi-federatsii-v-sfere/" TargetMode="External"/><Relationship Id="rId45" Type="http://schemas.openxmlformats.org/officeDocument/2006/relationships/hyperlink" Target="https://www.ru.emb-japan.go.jp/economy/common/file/8-point-plan-ru.pdf" TargetMode="External"/><Relationship Id="rId53" Type="http://schemas.openxmlformats.org/officeDocument/2006/relationships/hyperlink" Target="http://kvs.spb.ru/news/50527/?category=142" TargetMode="External"/><Relationship Id="rId58" Type="http://schemas.openxmlformats.org/officeDocument/2006/relationships/hyperlink" Target="https://russiajapansociety.ru/?p=15815" TargetMode="External"/><Relationship Id="rId5" Type="http://schemas.openxmlformats.org/officeDocument/2006/relationships/hyperlink" Target="http://kremlin.ru/supplement/5413" TargetMode="External"/><Relationship Id="rId15" Type="http://schemas.openxmlformats.org/officeDocument/2006/relationships/hyperlink" Target="https://regnum.ru/news/cultura/2779031.html" TargetMode="External"/><Relationship Id="rId23" Type="http://schemas.openxmlformats.org/officeDocument/2006/relationships/hyperlink" Target="https://www.gov.spb.ru/press/governor/119999/" TargetMode="External"/><Relationship Id="rId28" Type="http://schemas.openxmlformats.org/officeDocument/2006/relationships/hyperlink" Target="http://docs.cntd.ru/document/499065183" TargetMode="External"/><Relationship Id="rId36" Type="http://schemas.openxmlformats.org/officeDocument/2006/relationships/hyperlink" Target="http://docs.cntd.ru/document/901724336" TargetMode="External"/><Relationship Id="rId49" Type="http://schemas.openxmlformats.org/officeDocument/2006/relationships/hyperlink" Target="https://unecon.ru/info/v-spbgeu-otkryli-kitayskuyu-biblioteku-0" TargetMode="External"/><Relationship Id="rId57" Type="http://schemas.openxmlformats.org/officeDocument/2006/relationships/hyperlink" Target="https://russiajapansociety.ru/?p=15815" TargetMode="External"/><Relationship Id="rId10" Type="http://schemas.openxmlformats.org/officeDocument/2006/relationships/hyperlink" Target="http://www.theartnewspaper.ru/posts/8048/" TargetMode="External"/><Relationship Id="rId19" Type="http://schemas.openxmlformats.org/officeDocument/2006/relationships/hyperlink" Target="http://base.garant.ru/2560864/" TargetMode="External"/><Relationship Id="rId31" Type="http://schemas.openxmlformats.org/officeDocument/2006/relationships/hyperlink" Target="http://kremlin.ru/supplement/3304" TargetMode="External"/><Relationship Id="rId44" Type="http://schemas.openxmlformats.org/officeDocument/2006/relationships/hyperlink" Target="https://www.ru.emb-japan.go.jp/economy/ru/index.html" TargetMode="External"/><Relationship Id="rId52" Type="http://schemas.openxmlformats.org/officeDocument/2006/relationships/hyperlink" Target="http://drrk.ru/" TargetMode="External"/><Relationship Id="rId4" Type="http://schemas.openxmlformats.org/officeDocument/2006/relationships/hyperlink" Target="http://pravo.gov.ru/Inform/links/federal_goroda/" TargetMode="External"/><Relationship Id="rId9" Type="http://schemas.openxmlformats.org/officeDocument/2006/relationships/hyperlink" Target="https://tass.ru/kultura/7134883" TargetMode="External"/><Relationship Id="rId14" Type="http://schemas.openxmlformats.org/officeDocument/2006/relationships/hyperlink" Target="https://tass.ru/pmef-2018/articles/5219102" TargetMode="External"/><Relationship Id="rId22" Type="http://schemas.openxmlformats.org/officeDocument/2006/relationships/hyperlink" Target="http://docs.cntd.ru/document/8306007" TargetMode="External"/><Relationship Id="rId27" Type="http://schemas.openxmlformats.org/officeDocument/2006/relationships/hyperlink" Target="https://www.mid.ru/foreign_policy/international_contracts" TargetMode="External"/><Relationship Id="rId30" Type="http://schemas.openxmlformats.org/officeDocument/2006/relationships/hyperlink" Target="http://docs.cntd.ru/document/901794645" TargetMode="External"/><Relationship Id="rId35" Type="http://schemas.openxmlformats.org/officeDocument/2006/relationships/hyperlink" Target="http://kremlin.ru/supplement/5321" TargetMode="External"/><Relationship Id="rId43" Type="http://schemas.openxmlformats.org/officeDocument/2006/relationships/hyperlink" Target="https://www.ru.emb-japan.go.jp/economy/ru/index.html" TargetMode="External"/><Relationship Id="rId48" Type="http://schemas.openxmlformats.org/officeDocument/2006/relationships/hyperlink" Target="http://spbaic.ru/index.php?pid=china" TargetMode="External"/><Relationship Id="rId56" Type="http://schemas.openxmlformats.org/officeDocument/2006/relationships/hyperlink" Target="http://www.vodokanal.spb.ru/presscentr/news/v_osake_proveli_dni_sanktpeterburga/" TargetMode="External"/><Relationship Id="rId8" Type="http://schemas.openxmlformats.org/officeDocument/2006/relationships/hyperlink" Target="http://kvs.spb.ru/sankt-peterburg-strany-mira/sotrudnichestvo-sankt-peterburga-s-zarubezhnymi-gorodami-i-regionami/" TargetMode="External"/><Relationship Id="rId51" Type="http://schemas.openxmlformats.org/officeDocument/2006/relationships/hyperlink" Target="http://xn--h1akz0a.xn--p1ai/o_centre/" TargetMode="External"/><Relationship Id="rId3" Type="http://schemas.openxmlformats.org/officeDocument/2006/relationships/hyperlink" Target="https://www.kearney.com/global-cities/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268A-86C6-42F6-9278-8548A66B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94</Pages>
  <Words>26087</Words>
  <Characters>148702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Ларионова</dc:creator>
  <cp:keywords/>
  <dc:description/>
  <cp:lastModifiedBy>Юля Ларионова</cp:lastModifiedBy>
  <cp:revision>64</cp:revision>
  <dcterms:created xsi:type="dcterms:W3CDTF">2020-05-25T16:44:00Z</dcterms:created>
  <dcterms:modified xsi:type="dcterms:W3CDTF">2020-05-30T20:54:00Z</dcterms:modified>
</cp:coreProperties>
</file>