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78" w:rsidRDefault="00455F78" w:rsidP="00455F78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455F78" w:rsidRPr="00FE4DB4" w:rsidRDefault="00455F78" w:rsidP="00455F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FE4DB4">
        <w:rPr>
          <w:rFonts w:ascii="Times New Roman" w:eastAsia="Times New Roman" w:hAnsi="Times New Roman"/>
          <w:b/>
          <w:sz w:val="24"/>
        </w:rPr>
        <w:t>ОТЗЫВ</w:t>
      </w:r>
    </w:p>
    <w:p w:rsidR="00455F78" w:rsidRPr="00F948AC" w:rsidRDefault="00455F78" w:rsidP="00455F78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FE4DB4">
        <w:rPr>
          <w:rFonts w:ascii="Times New Roman" w:eastAsia="Times New Roman" w:hAnsi="Times New Roman"/>
          <w:b/>
        </w:rPr>
        <w:t xml:space="preserve">научного руководителя о выпускной квалификационной работе </w:t>
      </w:r>
      <w:r>
        <w:rPr>
          <w:rFonts w:ascii="Times New Roman" w:hAnsi="Times New Roman"/>
          <w:b/>
        </w:rPr>
        <w:t xml:space="preserve"> Юань Мэн </w:t>
      </w:r>
      <w:r w:rsidRPr="00FE4DB4">
        <w:rPr>
          <w:rFonts w:ascii="Times New Roman" w:hAnsi="Times New Roman"/>
          <w:b/>
        </w:rPr>
        <w:t>обучающе</w:t>
      </w:r>
      <w:r>
        <w:rPr>
          <w:rFonts w:ascii="Times New Roman" w:hAnsi="Times New Roman"/>
          <w:b/>
        </w:rPr>
        <w:t>гося</w:t>
      </w:r>
      <w:r w:rsidRPr="00FE4DB4">
        <w:rPr>
          <w:rFonts w:ascii="Times New Roman" w:hAnsi="Times New Roman"/>
          <w:b/>
        </w:rPr>
        <w:t xml:space="preserve"> на </w:t>
      </w:r>
      <w:r w:rsidRPr="00FE4DB4">
        <w:rPr>
          <w:rFonts w:ascii="Times New Roman" w:eastAsia="Times New Roman" w:hAnsi="Times New Roman"/>
          <w:b/>
        </w:rPr>
        <w:t>2 курс</w:t>
      </w:r>
      <w:r w:rsidRPr="00FE4DB4">
        <w:rPr>
          <w:rFonts w:ascii="Times New Roman" w:hAnsi="Times New Roman"/>
          <w:b/>
        </w:rPr>
        <w:t>е</w:t>
      </w:r>
      <w:r w:rsidRPr="00FE4DB4">
        <w:rPr>
          <w:rFonts w:ascii="Times New Roman" w:eastAsia="Times New Roman" w:hAnsi="Times New Roman"/>
          <w:b/>
        </w:rPr>
        <w:t xml:space="preserve"> основной образовательной программы МАГИСТРАТУРЫ СПбГУ по направлению «Международные отношения» на тему:</w:t>
      </w:r>
      <w:r>
        <w:rPr>
          <w:rFonts w:ascii="Times New Roman" w:eastAsia="Times New Roman" w:hAnsi="Times New Roman"/>
          <w:b/>
        </w:rPr>
        <w:t xml:space="preserve"> </w:t>
      </w:r>
      <w:r w:rsidRPr="004660A1">
        <w:rPr>
          <w:rFonts w:ascii="Times New Roman" w:hAnsi="Times New Roman"/>
          <w:b/>
          <w:bCs/>
          <w:sz w:val="24"/>
          <w:szCs w:val="24"/>
        </w:rPr>
        <w:t>Продвижение р</w:t>
      </w:r>
      <w:r>
        <w:rPr>
          <w:rFonts w:ascii="Times New Roman" w:hAnsi="Times New Roman"/>
          <w:b/>
          <w:bCs/>
          <w:sz w:val="24"/>
          <w:szCs w:val="24"/>
        </w:rPr>
        <w:t>оссийских</w:t>
      </w:r>
      <w:r w:rsidRPr="004660A1">
        <w:rPr>
          <w:rFonts w:ascii="Times New Roman" w:hAnsi="Times New Roman"/>
          <w:b/>
          <w:bCs/>
          <w:sz w:val="24"/>
          <w:szCs w:val="24"/>
        </w:rPr>
        <w:t xml:space="preserve"> туристических маршрутов в Китае</w:t>
      </w:r>
    </w:p>
    <w:p w:rsidR="00455F78" w:rsidRDefault="00455F78" w:rsidP="00455F78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__________________________________________________________________________</w:t>
      </w:r>
    </w:p>
    <w:p w:rsidR="00455F78" w:rsidRPr="009343AB" w:rsidRDefault="00455F78" w:rsidP="00455F78">
      <w:pPr>
        <w:tabs>
          <w:tab w:val="left" w:pos="7054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2D74DA">
        <w:rPr>
          <w:rFonts w:ascii="Times New Roman" w:eastAsia="Times New Roman" w:hAnsi="Times New Roman"/>
          <w:b/>
        </w:rPr>
        <w:t>Оценка качества работы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455F78" w:rsidRPr="009343AB" w:rsidTr="0023254B">
        <w:trPr>
          <w:trHeight w:val="1401"/>
        </w:trPr>
        <w:tc>
          <w:tcPr>
            <w:tcW w:w="70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 xml:space="preserve">№ </w:t>
            </w:r>
          </w:p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Критерии оценки</w:t>
            </w:r>
          </w:p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6F0A">
              <w:rPr>
                <w:rFonts w:ascii="Times New Roman" w:eastAsia="Times New Roman" w:hAnsi="Times New Roman"/>
                <w:sz w:val="14"/>
              </w:rPr>
              <w:t>(модель магистратуры: проверяемые компетенции)</w:t>
            </w: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 xml:space="preserve">Баллы оценки: </w:t>
            </w:r>
          </w:p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хорошо (4)</w:t>
            </w:r>
          </w:p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удовлетворительно (3)</w:t>
            </w:r>
          </w:p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 xml:space="preserve">Комментарии к оценке </w:t>
            </w:r>
            <w:r w:rsidRPr="005C6FB0">
              <w:rPr>
                <w:rFonts w:ascii="Times New Roman" w:eastAsia="Times New Roman" w:hAnsi="Times New Roman"/>
                <w:bCs/>
              </w:rPr>
              <w:t>(обязательны для тех критериев, по которым есть замечания)</w:t>
            </w:r>
          </w:p>
        </w:tc>
      </w:tr>
      <w:tr w:rsidR="00455F78" w:rsidRPr="009343AB" w:rsidTr="0023254B">
        <w:trPr>
          <w:trHeight w:val="605"/>
        </w:trPr>
        <w:tc>
          <w:tcPr>
            <w:tcW w:w="70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55F78" w:rsidRDefault="00455F78" w:rsidP="002325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Актуальность проблематики</w:t>
            </w:r>
          </w:p>
          <w:p w:rsidR="00455F78" w:rsidRPr="009343AB" w:rsidRDefault="00455F78" w:rsidP="002325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(АОМ: УКМ-1; УКМ-7</w:t>
            </w:r>
            <w:r>
              <w:rPr>
                <w:rFonts w:ascii="Times New Roman" w:eastAsia="Times New Roman" w:hAnsi="Times New Roman"/>
                <w:sz w:val="14"/>
              </w:rPr>
              <w:t>;</w:t>
            </w:r>
            <w:r w:rsidRPr="001347F1">
              <w:rPr>
                <w:rFonts w:ascii="Times New Roman" w:eastAsia="Times New Roman" w:hAnsi="Times New Roman"/>
                <w:sz w:val="14"/>
              </w:rPr>
              <w:t>ПКА-5</w:t>
            </w:r>
            <w:r w:rsidRPr="005444DE"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</w:rPr>
              <w:t>ПКА-10</w:t>
            </w:r>
            <w:r>
              <w:rPr>
                <w:rFonts w:ascii="Times New Roman" w:eastAsia="Times New Roman" w:hAnsi="Times New Roman"/>
                <w:sz w:val="14"/>
              </w:rPr>
              <w:t>; ПОМ: УКМ-1; УКМ-7; ПКП-4;</w:t>
            </w:r>
            <w:r w:rsidRPr="005444DE">
              <w:rPr>
                <w:rFonts w:ascii="Times New Roman" w:eastAsia="Times New Roman" w:hAnsi="Times New Roman"/>
                <w:sz w:val="14"/>
              </w:rPr>
              <w:t>)</w:t>
            </w:r>
          </w:p>
        </w:tc>
        <w:tc>
          <w:tcPr>
            <w:tcW w:w="2835" w:type="dxa"/>
          </w:tcPr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5F78" w:rsidRPr="009343AB" w:rsidTr="0023254B">
        <w:trPr>
          <w:trHeight w:val="840"/>
        </w:trPr>
        <w:tc>
          <w:tcPr>
            <w:tcW w:w="70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55F78" w:rsidRPr="00972A6D" w:rsidRDefault="00455F78" w:rsidP="00232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</w:rPr>
            </w:pPr>
            <w:r w:rsidRPr="008039CD">
              <w:rPr>
                <w:rFonts w:ascii="Times New Roman" w:eastAsia="Times New Roman" w:hAnsi="Times New Roman"/>
                <w:b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</w:rPr>
              <w:t>(</w:t>
            </w:r>
            <w:r>
              <w:rPr>
                <w:rFonts w:ascii="Times New Roman" w:eastAsia="Times New Roman" w:hAnsi="Times New Roman"/>
                <w:sz w:val="14"/>
              </w:rPr>
              <w:t xml:space="preserve">АОМ: </w:t>
            </w:r>
            <w:r w:rsidRPr="001347F1">
              <w:rPr>
                <w:rFonts w:ascii="Times New Roman" w:eastAsia="Times New Roman" w:hAnsi="Times New Roman"/>
                <w:sz w:val="14"/>
              </w:rPr>
              <w:t>УКМ-1</w:t>
            </w:r>
            <w:r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</w:rPr>
              <w:t>ПКА-5</w:t>
            </w:r>
            <w:r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</w:rPr>
              <w:t>ПКА-</w:t>
            </w:r>
            <w:r>
              <w:rPr>
                <w:rFonts w:ascii="Times New Roman" w:eastAsia="Times New Roman" w:hAnsi="Times New Roman"/>
                <w:sz w:val="14"/>
              </w:rPr>
              <w:t xml:space="preserve">6; ПКА-10; </w:t>
            </w:r>
            <w:r w:rsidRPr="001347F1">
              <w:rPr>
                <w:rFonts w:ascii="Times New Roman" w:eastAsia="Times New Roman" w:hAnsi="Times New Roman"/>
                <w:sz w:val="14"/>
              </w:rPr>
              <w:t>ПКА-11</w:t>
            </w:r>
            <w:r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</w:rPr>
              <w:t>ПКП-5</w:t>
            </w:r>
            <w:r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</w:rPr>
              <w:t>ПКП-</w:t>
            </w:r>
            <w:r>
              <w:rPr>
                <w:rFonts w:ascii="Times New Roman" w:eastAsia="Times New Roman" w:hAnsi="Times New Roman"/>
                <w:sz w:val="14"/>
              </w:rPr>
              <w:t>9; ПОМ: УКМ-1; ПКП-1; ПКП-7</w:t>
            </w:r>
            <w:r w:rsidRPr="00491272">
              <w:rPr>
                <w:rFonts w:ascii="Times New Roman" w:eastAsia="Times New Roman" w:hAnsi="Times New Roman"/>
                <w:sz w:val="14"/>
              </w:rPr>
              <w:t>)</w:t>
            </w:r>
          </w:p>
        </w:tc>
        <w:tc>
          <w:tcPr>
            <w:tcW w:w="2835" w:type="dxa"/>
          </w:tcPr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5F78" w:rsidRPr="009343AB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 xml:space="preserve">Корректность постановки цели, взаимосвязанность цели и задач </w:t>
            </w:r>
          </w:p>
          <w:p w:rsidR="00455F78" w:rsidRPr="009343AB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44DE">
              <w:rPr>
                <w:rFonts w:ascii="Times New Roman" w:eastAsia="Times New Roman" w:hAnsi="Times New Roman"/>
                <w:sz w:val="16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</w:rPr>
              <w:t xml:space="preserve">АОМ: </w:t>
            </w:r>
            <w:r w:rsidRPr="002F4825">
              <w:rPr>
                <w:rFonts w:ascii="Times New Roman" w:eastAsia="Times New Roman" w:hAnsi="Times New Roman"/>
                <w:sz w:val="14"/>
              </w:rPr>
              <w:t>УКМ-1</w:t>
            </w:r>
            <w:r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2F4825">
              <w:rPr>
                <w:rFonts w:ascii="Times New Roman" w:eastAsia="Times New Roman" w:hAnsi="Times New Roman"/>
                <w:sz w:val="14"/>
              </w:rPr>
              <w:t>УКМ-</w:t>
            </w:r>
            <w:r>
              <w:rPr>
                <w:rFonts w:ascii="Times New Roman" w:eastAsia="Times New Roman" w:hAnsi="Times New Roman"/>
                <w:sz w:val="14"/>
              </w:rPr>
              <w:t xml:space="preserve">2; </w:t>
            </w:r>
            <w:r w:rsidRPr="002F4825">
              <w:rPr>
                <w:rFonts w:ascii="Times New Roman" w:eastAsia="Times New Roman" w:hAnsi="Times New Roman"/>
                <w:sz w:val="14"/>
              </w:rPr>
              <w:t>ПКА-</w:t>
            </w:r>
            <w:r>
              <w:rPr>
                <w:rFonts w:ascii="Times New Roman" w:eastAsia="Times New Roman" w:hAnsi="Times New Roman"/>
                <w:sz w:val="14"/>
              </w:rPr>
              <w:t>2</w:t>
            </w:r>
            <w:r w:rsidRPr="002F4825">
              <w:rPr>
                <w:rFonts w:ascii="Times New Roman" w:eastAsia="Times New Roman" w:hAnsi="Times New Roman"/>
                <w:sz w:val="14"/>
              </w:rPr>
              <w:t>; ПКА-11</w:t>
            </w:r>
            <w:r>
              <w:rPr>
                <w:rFonts w:ascii="Times New Roman" w:eastAsia="Times New Roman" w:hAnsi="Times New Roman"/>
                <w:sz w:val="14"/>
              </w:rPr>
              <w:t xml:space="preserve">; ПОМ: </w:t>
            </w:r>
            <w:r w:rsidRPr="002F4825">
              <w:rPr>
                <w:rFonts w:ascii="Times New Roman" w:eastAsia="Times New Roman" w:hAnsi="Times New Roman"/>
                <w:sz w:val="14"/>
              </w:rPr>
              <w:t>УКМ-1</w:t>
            </w:r>
            <w:r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2F4825">
              <w:rPr>
                <w:rFonts w:ascii="Times New Roman" w:eastAsia="Times New Roman" w:hAnsi="Times New Roman"/>
                <w:sz w:val="14"/>
              </w:rPr>
              <w:t>УКМ-</w:t>
            </w:r>
            <w:r>
              <w:rPr>
                <w:rFonts w:ascii="Times New Roman" w:eastAsia="Times New Roman" w:hAnsi="Times New Roman"/>
                <w:sz w:val="14"/>
              </w:rPr>
              <w:t>2; ПКП-3; ПКП-4</w:t>
            </w:r>
            <w:r w:rsidRPr="005444DE">
              <w:rPr>
                <w:rFonts w:ascii="Times New Roman" w:eastAsia="Times New Roman" w:hAnsi="Times New Roman"/>
                <w:sz w:val="14"/>
              </w:rPr>
              <w:t>)</w:t>
            </w: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5F78" w:rsidRPr="009343AB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55F78" w:rsidRPr="008039CD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</w:rPr>
              <w:t>Степень разработанности источниковой базы и качество критики источников</w:t>
            </w:r>
          </w:p>
          <w:p w:rsidR="00455F78" w:rsidRPr="009343AB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</w:rPr>
              <w:t>(АОМ:</w:t>
            </w:r>
            <w:r>
              <w:rPr>
                <w:rFonts w:ascii="Times New Roman" w:eastAsia="Times New Roman" w:hAnsi="Times New Roman"/>
                <w:sz w:val="14"/>
                <w:szCs w:val="24"/>
              </w:rPr>
              <w:t xml:space="preserve"> УКМ-8; ПКА-4; ПКА-7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z w:val="14"/>
                <w:szCs w:val="24"/>
              </w:rPr>
              <w:t xml:space="preserve">ПКП-4;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</w:rPr>
              <w:t xml:space="preserve">ПОМ: </w:t>
            </w:r>
            <w:r>
              <w:rPr>
                <w:rFonts w:ascii="Times New Roman" w:eastAsia="Times New Roman" w:hAnsi="Times New Roman"/>
                <w:sz w:val="14"/>
                <w:szCs w:val="24"/>
              </w:rPr>
              <w:t>УКМ-8; ПКА-1; ПКП-6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</w:rPr>
              <w:t>)</w:t>
            </w:r>
          </w:p>
        </w:tc>
        <w:tc>
          <w:tcPr>
            <w:tcW w:w="2835" w:type="dxa"/>
          </w:tcPr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хорошо (4)</w:t>
            </w:r>
          </w:p>
          <w:p w:rsidR="00455F78" w:rsidRPr="009343AB" w:rsidRDefault="00455F78" w:rsidP="0023254B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  <w:p w:rsidR="00455F78" w:rsidRPr="009343AB" w:rsidRDefault="00455F78" w:rsidP="0023254B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Работа написана на разнообразных источниках, однако они  в тексте только перечислены, а не прокоментированны </w:t>
            </w:r>
          </w:p>
        </w:tc>
      </w:tr>
      <w:tr w:rsidR="00455F78" w:rsidRPr="009343AB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039CD">
              <w:rPr>
                <w:rFonts w:ascii="Times New Roman" w:eastAsia="Times New Roman" w:hAnsi="Times New Roman"/>
                <w:b/>
              </w:rPr>
              <w:t xml:space="preserve">Полнота и разнообразие списка использованной литературы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</w:rPr>
              <w:t>(АОМ: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УКМ-6; УКМ-8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ПКА-7;ПКП-3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</w:rPr>
              <w:t>ПОМ: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УКМ-6; УКМ-8; ПКА-1; ПКП-1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хорошо (4)</w:t>
            </w:r>
          </w:p>
          <w:p w:rsidR="00455F78" w:rsidRPr="009343AB" w:rsidRDefault="00455F78" w:rsidP="0023254B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исследованиии нет новейших публикаций (научных статей, монографий) по данной теме</w:t>
            </w:r>
          </w:p>
        </w:tc>
      </w:tr>
      <w:tr w:rsidR="00455F78" w:rsidRPr="009343AB" w:rsidTr="0023254B">
        <w:trPr>
          <w:trHeight w:val="839"/>
        </w:trPr>
        <w:tc>
          <w:tcPr>
            <w:tcW w:w="70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455F78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Соответствие методов исследования поставленной цели и задачам</w:t>
            </w:r>
          </w:p>
          <w:p w:rsidR="00455F78" w:rsidRPr="009343AB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44DE">
              <w:rPr>
                <w:rFonts w:ascii="Times New Roman" w:eastAsia="Times New Roman" w:hAnsi="Times New Roman"/>
                <w:sz w:val="14"/>
              </w:rPr>
              <w:t>(АОМ:</w:t>
            </w:r>
            <w:r w:rsidRPr="00155339">
              <w:rPr>
                <w:rFonts w:ascii="Times New Roman" w:eastAsia="Times New Roman" w:hAnsi="Times New Roman"/>
                <w:sz w:val="14"/>
              </w:rPr>
              <w:t>УКМ-8</w:t>
            </w:r>
            <w:r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</w:rPr>
              <w:t>ПКА-2</w:t>
            </w:r>
            <w:r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</w:rPr>
              <w:t>ПКА-8</w:t>
            </w:r>
            <w:r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</w:rPr>
              <w:t>ПКА-</w:t>
            </w:r>
            <w:r>
              <w:rPr>
                <w:rFonts w:ascii="Times New Roman" w:eastAsia="Times New Roman" w:hAnsi="Times New Roman"/>
                <w:sz w:val="14"/>
              </w:rPr>
              <w:t>10;</w:t>
            </w:r>
            <w:r w:rsidRPr="005444DE">
              <w:rPr>
                <w:rFonts w:ascii="Times New Roman" w:eastAsia="Times New Roman" w:hAnsi="Times New Roman"/>
                <w:sz w:val="14"/>
              </w:rPr>
              <w:t xml:space="preserve"> ПОМ: </w:t>
            </w:r>
            <w:r w:rsidRPr="00155339">
              <w:rPr>
                <w:rFonts w:ascii="Times New Roman" w:eastAsia="Times New Roman" w:hAnsi="Times New Roman"/>
                <w:sz w:val="14"/>
              </w:rPr>
              <w:t>УКМ-8; ПКА-</w:t>
            </w:r>
            <w:r>
              <w:rPr>
                <w:rFonts w:ascii="Times New Roman" w:eastAsia="Times New Roman" w:hAnsi="Times New Roman"/>
                <w:sz w:val="14"/>
              </w:rPr>
              <w:t>1; ПКП-4</w:t>
            </w:r>
            <w:r w:rsidRPr="005444DE">
              <w:rPr>
                <w:rFonts w:ascii="Times New Roman" w:eastAsia="Times New Roman" w:hAnsi="Times New Roman"/>
                <w:sz w:val="14"/>
              </w:rPr>
              <w:t xml:space="preserve">) </w:t>
            </w:r>
          </w:p>
        </w:tc>
        <w:tc>
          <w:tcPr>
            <w:tcW w:w="2835" w:type="dxa"/>
          </w:tcPr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5F78" w:rsidRPr="009343AB" w:rsidTr="0023254B">
        <w:trPr>
          <w:trHeight w:val="983"/>
        </w:trPr>
        <w:tc>
          <w:tcPr>
            <w:tcW w:w="70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Соответствие результатов ВКР поставленной цели и задачам</w:t>
            </w:r>
          </w:p>
          <w:p w:rsidR="00455F78" w:rsidRPr="009343AB" w:rsidRDefault="00455F78" w:rsidP="002325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44DE">
              <w:rPr>
                <w:rFonts w:ascii="Times New Roman" w:eastAsia="Times New Roman" w:hAnsi="Times New Roman"/>
                <w:sz w:val="14"/>
              </w:rPr>
              <w:t xml:space="preserve">(АОМ: </w:t>
            </w:r>
            <w:r w:rsidRPr="00155339">
              <w:rPr>
                <w:rFonts w:ascii="Times New Roman" w:eastAsia="Times New Roman" w:hAnsi="Times New Roman"/>
                <w:sz w:val="14"/>
              </w:rPr>
              <w:t>УКМ-1</w:t>
            </w:r>
            <w:r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</w:rPr>
              <w:t>УКМ-</w:t>
            </w:r>
            <w:r>
              <w:rPr>
                <w:rFonts w:ascii="Times New Roman" w:eastAsia="Times New Roman" w:hAnsi="Times New Roman"/>
                <w:sz w:val="14"/>
              </w:rPr>
              <w:t xml:space="preserve">4; </w:t>
            </w:r>
            <w:r w:rsidRPr="00155339">
              <w:rPr>
                <w:rFonts w:ascii="Times New Roman" w:eastAsia="Times New Roman" w:hAnsi="Times New Roman"/>
                <w:sz w:val="14"/>
              </w:rPr>
              <w:t>УКМ-</w:t>
            </w:r>
            <w:r>
              <w:rPr>
                <w:rFonts w:ascii="Times New Roman" w:eastAsia="Times New Roman" w:hAnsi="Times New Roman"/>
                <w:sz w:val="14"/>
              </w:rPr>
              <w:t xml:space="preserve">5; </w:t>
            </w:r>
            <w:r w:rsidRPr="00155339">
              <w:rPr>
                <w:rFonts w:ascii="Times New Roman" w:eastAsia="Times New Roman" w:hAnsi="Times New Roman"/>
                <w:sz w:val="14"/>
              </w:rPr>
              <w:t>ПКА-</w:t>
            </w:r>
            <w:r>
              <w:rPr>
                <w:rFonts w:ascii="Times New Roman" w:eastAsia="Times New Roman" w:hAnsi="Times New Roman"/>
                <w:sz w:val="14"/>
              </w:rPr>
              <w:t xml:space="preserve">5; </w:t>
            </w:r>
            <w:r w:rsidRPr="00155339">
              <w:rPr>
                <w:rFonts w:ascii="Times New Roman" w:eastAsia="Times New Roman" w:hAnsi="Times New Roman"/>
                <w:sz w:val="14"/>
              </w:rPr>
              <w:t>ПКА-</w:t>
            </w:r>
            <w:r>
              <w:rPr>
                <w:rFonts w:ascii="Times New Roman" w:eastAsia="Times New Roman" w:hAnsi="Times New Roman"/>
                <w:sz w:val="14"/>
              </w:rPr>
              <w:t xml:space="preserve">6; </w:t>
            </w:r>
            <w:r w:rsidRPr="00155339">
              <w:rPr>
                <w:rFonts w:ascii="Times New Roman" w:eastAsia="Times New Roman" w:hAnsi="Times New Roman"/>
                <w:sz w:val="14"/>
              </w:rPr>
              <w:t>ПКА-11</w:t>
            </w:r>
            <w:r>
              <w:rPr>
                <w:rFonts w:ascii="Times New Roman" w:eastAsia="Times New Roman" w:hAnsi="Times New Roman"/>
                <w:sz w:val="14"/>
              </w:rPr>
              <w:t xml:space="preserve">; </w:t>
            </w:r>
            <w:r w:rsidRPr="00C35F3F">
              <w:rPr>
                <w:rFonts w:ascii="Times New Roman" w:eastAsia="Times New Roman" w:hAnsi="Times New Roman"/>
                <w:sz w:val="14"/>
              </w:rPr>
              <w:t>ПК</w:t>
            </w:r>
            <w:r>
              <w:rPr>
                <w:rFonts w:ascii="Times New Roman" w:eastAsia="Times New Roman" w:hAnsi="Times New Roman"/>
                <w:sz w:val="14"/>
              </w:rPr>
              <w:t xml:space="preserve">П-3; </w:t>
            </w:r>
            <w:r w:rsidRPr="00C35F3F">
              <w:rPr>
                <w:rFonts w:ascii="Times New Roman" w:eastAsia="Times New Roman" w:hAnsi="Times New Roman"/>
                <w:sz w:val="14"/>
              </w:rPr>
              <w:t>ПК</w:t>
            </w:r>
            <w:r>
              <w:rPr>
                <w:rFonts w:ascii="Times New Roman" w:eastAsia="Times New Roman" w:hAnsi="Times New Roman"/>
                <w:sz w:val="14"/>
              </w:rPr>
              <w:t>П-9;</w:t>
            </w:r>
            <w:r w:rsidRPr="005444DE">
              <w:rPr>
                <w:rFonts w:ascii="Times New Roman" w:eastAsia="Times New Roman" w:hAnsi="Times New Roman"/>
                <w:sz w:val="14"/>
              </w:rPr>
              <w:t xml:space="preserve"> ПОМ: </w:t>
            </w:r>
            <w:r w:rsidRPr="00C35F3F">
              <w:rPr>
                <w:rFonts w:ascii="Times New Roman" w:eastAsia="Times New Roman" w:hAnsi="Times New Roman"/>
                <w:sz w:val="14"/>
              </w:rPr>
              <w:t>УКМ-1; УКМ-4; УКМ-5;ПКА-2</w:t>
            </w:r>
            <w:r>
              <w:rPr>
                <w:rFonts w:ascii="Times New Roman" w:eastAsia="Times New Roman" w:hAnsi="Times New Roman"/>
                <w:sz w:val="14"/>
              </w:rPr>
              <w:t>; ПКП-4; ПКП-7</w:t>
            </w:r>
            <w:r w:rsidRPr="005444DE">
              <w:rPr>
                <w:rFonts w:ascii="Times New Roman" w:eastAsia="Times New Roman" w:hAnsi="Times New Roman"/>
                <w:sz w:val="14"/>
              </w:rPr>
              <w:t>)</w:t>
            </w:r>
          </w:p>
        </w:tc>
        <w:tc>
          <w:tcPr>
            <w:tcW w:w="2835" w:type="dxa"/>
          </w:tcPr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5F78" w:rsidRPr="009343AB" w:rsidTr="0023254B">
        <w:trPr>
          <w:trHeight w:val="639"/>
        </w:trPr>
        <w:tc>
          <w:tcPr>
            <w:tcW w:w="70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 xml:space="preserve">Качество оформления текста </w:t>
            </w:r>
          </w:p>
          <w:p w:rsidR="00455F78" w:rsidRPr="009343AB" w:rsidRDefault="00455F78" w:rsidP="002325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6F0A">
              <w:rPr>
                <w:rFonts w:ascii="Times New Roman" w:eastAsia="Times New Roman" w:hAnsi="Times New Roman"/>
                <w:sz w:val="14"/>
              </w:rPr>
              <w:t xml:space="preserve">(АОМ: </w:t>
            </w:r>
            <w:r>
              <w:rPr>
                <w:rFonts w:ascii="Times New Roman" w:eastAsia="Times New Roman" w:hAnsi="Times New Roman"/>
                <w:sz w:val="14"/>
              </w:rPr>
              <w:t>УКМ-4; УКМ-8; ПКА-7; ПКП-6</w:t>
            </w:r>
            <w:r w:rsidRPr="00A06F0A">
              <w:rPr>
                <w:rFonts w:ascii="Times New Roman" w:eastAsia="Times New Roman" w:hAnsi="Times New Roman"/>
                <w:sz w:val="14"/>
              </w:rPr>
              <w:t xml:space="preserve">; ПОМ: </w:t>
            </w:r>
            <w:r>
              <w:rPr>
                <w:rFonts w:ascii="Times New Roman" w:eastAsia="Times New Roman" w:hAnsi="Times New Roman"/>
                <w:sz w:val="14"/>
              </w:rPr>
              <w:t>УКМ-4; УКМ-8; ПКА-2; ПКП-2</w:t>
            </w:r>
            <w:r w:rsidRPr="00A06F0A">
              <w:rPr>
                <w:rFonts w:ascii="Times New Roman" w:eastAsia="Times New Roman" w:hAnsi="Times New Roman"/>
                <w:sz w:val="14"/>
              </w:rPr>
              <w:t>)</w:t>
            </w:r>
          </w:p>
        </w:tc>
        <w:tc>
          <w:tcPr>
            <w:tcW w:w="2835" w:type="dxa"/>
          </w:tcPr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хорошо (4)</w:t>
            </w:r>
          </w:p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Есть нарекания в оформлении научного аппарата и списка литературы</w:t>
            </w:r>
          </w:p>
        </w:tc>
      </w:tr>
      <w:tr w:rsidR="00455F78" w:rsidRPr="009343AB" w:rsidTr="0023254B">
        <w:trPr>
          <w:trHeight w:val="748"/>
        </w:trPr>
        <w:tc>
          <w:tcPr>
            <w:tcW w:w="70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Ответственность и основательность студента в период работы над ВКР</w:t>
            </w:r>
            <w:r w:rsidRPr="00A06F0A">
              <w:rPr>
                <w:rFonts w:ascii="Times New Roman" w:eastAsia="Times New Roman" w:hAnsi="Times New Roman"/>
                <w:sz w:val="14"/>
              </w:rPr>
              <w:t xml:space="preserve">(АОМ: </w:t>
            </w:r>
            <w:r>
              <w:rPr>
                <w:rFonts w:ascii="Times New Roman" w:eastAsia="Times New Roman" w:hAnsi="Times New Roman"/>
                <w:sz w:val="14"/>
              </w:rPr>
              <w:t>УКМ-2; УКМ-7; ПКА-10; ПКП-8</w:t>
            </w:r>
            <w:r w:rsidRPr="00A06F0A">
              <w:rPr>
                <w:rFonts w:ascii="Times New Roman" w:eastAsia="Times New Roman" w:hAnsi="Times New Roman"/>
                <w:sz w:val="14"/>
              </w:rPr>
              <w:t xml:space="preserve">; ПОМ: </w:t>
            </w:r>
            <w:r>
              <w:rPr>
                <w:rFonts w:ascii="Times New Roman" w:eastAsia="Times New Roman" w:hAnsi="Times New Roman"/>
                <w:sz w:val="14"/>
              </w:rPr>
              <w:t>УКМ-2; УКМ-7; ПКП-4; ПКП-5</w:t>
            </w:r>
            <w:r w:rsidRPr="00A06F0A">
              <w:rPr>
                <w:rFonts w:ascii="Times New Roman" w:eastAsia="Times New Roman" w:hAnsi="Times New Roman"/>
                <w:sz w:val="14"/>
              </w:rPr>
              <w:t>)</w:t>
            </w:r>
          </w:p>
        </w:tc>
        <w:tc>
          <w:tcPr>
            <w:tcW w:w="2835" w:type="dxa"/>
          </w:tcPr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455F78" w:rsidRPr="009343AB" w:rsidRDefault="00455F78" w:rsidP="002325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5F78" w:rsidRPr="009343AB" w:rsidTr="0023254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455F78" w:rsidRPr="009343AB" w:rsidRDefault="00455F78" w:rsidP="002325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455F78" w:rsidRPr="009343AB" w:rsidRDefault="00455F78" w:rsidP="00455F78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455F78" w:rsidRPr="009343AB" w:rsidRDefault="00455F78" w:rsidP="002325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455F78" w:rsidRPr="002D74DA" w:rsidRDefault="00455F78" w:rsidP="00455F78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455F78" w:rsidRPr="00D9102B" w:rsidRDefault="00455F78" w:rsidP="00455F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>Заключение</w:t>
      </w:r>
      <w:r w:rsidRPr="002D74DA">
        <w:rPr>
          <w:rFonts w:ascii="Times New Roman" w:eastAsia="Times New Roman" w:hAnsi="Times New Roman"/>
          <w:b/>
          <w:bCs/>
        </w:rPr>
        <w:t>/рекомендации членам ГЭК</w:t>
      </w:r>
      <w:r>
        <w:rPr>
          <w:rFonts w:ascii="Times New Roman" w:eastAsia="Times New Roman" w:hAnsi="Times New Roman"/>
          <w:b/>
          <w:bCs/>
        </w:rPr>
        <w:t>:</w:t>
      </w:r>
    </w:p>
    <w:p w:rsidR="00455F78" w:rsidRPr="00CD3116" w:rsidRDefault="00455F78" w:rsidP="00455F7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</w:rPr>
      </w:pPr>
    </w:p>
    <w:p w:rsidR="00455F78" w:rsidRDefault="00455F78" w:rsidP="00455F78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</w:rPr>
        <w:t xml:space="preserve">Выпускная квалификационная работа </w:t>
      </w:r>
      <w:r w:rsidRPr="00FE4DB4">
        <w:rPr>
          <w:rFonts w:ascii="Times New Roman" w:eastAsia="Times New Roman" w:hAnsi="Times New Roman"/>
          <w:b/>
        </w:rPr>
        <w:t xml:space="preserve">работе </w:t>
      </w:r>
      <w:r>
        <w:rPr>
          <w:rFonts w:ascii="Times New Roman" w:hAnsi="Times New Roman"/>
          <w:b/>
        </w:rPr>
        <w:t xml:space="preserve"> Юань Мэн </w:t>
      </w:r>
      <w:r w:rsidRPr="00FE4DB4">
        <w:rPr>
          <w:rFonts w:ascii="Times New Roman" w:eastAsia="Times New Roman" w:hAnsi="Times New Roman"/>
          <w:b/>
        </w:rPr>
        <w:t>на тему</w:t>
      </w:r>
      <w:r>
        <w:rPr>
          <w:rFonts w:ascii="Times New Roman" w:eastAsia="Times New Roman" w:hAnsi="Times New Roman"/>
          <w:b/>
        </w:rPr>
        <w:t xml:space="preserve"> «</w:t>
      </w:r>
      <w:r w:rsidRPr="004660A1">
        <w:rPr>
          <w:rFonts w:ascii="Times New Roman" w:hAnsi="Times New Roman"/>
          <w:bCs/>
          <w:sz w:val="24"/>
          <w:szCs w:val="24"/>
        </w:rPr>
        <w:t>Продвижение российских туристических маршрутов в Китае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посвящена интересной, актуальной  и практически значимой  теме  двустороннего сотрудничества. Автор работы рассмотрел туристический потенциал современной России, выявил и прокомментировал  новейшие  направления и формы туристического сотрудничества,  дал оценку уникальным туристическим маршрутам России, которые  вызывают  устойчивый интерес у китайских туристов. Туризм в настоящем исследовании рассматривается как важная часть политики, экономики и культуры, как значимый фактор экономического роста современных государств.</w:t>
      </w:r>
    </w:p>
    <w:p w:rsidR="00455F78" w:rsidRDefault="00455F78" w:rsidP="00455F7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Автор  выявил факторы, влияющие  на  продвижение туристических маршрутов России в Китае, высказал целый ряд предложений, направленных на  успешное продвижение  российских туристических маршрутов.</w:t>
      </w:r>
    </w:p>
    <w:p w:rsidR="00455F78" w:rsidRDefault="00455F78" w:rsidP="00455F7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В роботе представлены ценные статистические сведения,  которые иллюстрируют  растущую популярность российских туристических маршрутов в Китае.</w:t>
      </w:r>
    </w:p>
    <w:p w:rsidR="00455F78" w:rsidRPr="00C17CD1" w:rsidRDefault="00455F78" w:rsidP="00455F7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Несмотря на высказанные замечания,  которые носят рекомендательный характер,  стоит отметить, что выпускная квалификационная работа </w:t>
      </w:r>
      <w:r>
        <w:rPr>
          <w:rFonts w:ascii="Times New Roman" w:hAnsi="Times New Roman"/>
          <w:b/>
        </w:rPr>
        <w:t xml:space="preserve">Юань Мэн </w:t>
      </w:r>
      <w:r w:rsidRPr="00FE4DB4">
        <w:rPr>
          <w:rFonts w:ascii="Times New Roman" w:eastAsia="Times New Roman" w:hAnsi="Times New Roman"/>
          <w:b/>
        </w:rPr>
        <w:t>на тему</w:t>
      </w:r>
      <w:r>
        <w:rPr>
          <w:rFonts w:ascii="Times New Roman" w:eastAsia="Times New Roman" w:hAnsi="Times New Roman"/>
          <w:b/>
        </w:rPr>
        <w:t xml:space="preserve"> «</w:t>
      </w:r>
      <w:r w:rsidRPr="004660A1">
        <w:rPr>
          <w:rFonts w:ascii="Times New Roman" w:hAnsi="Times New Roman"/>
          <w:bCs/>
          <w:sz w:val="24"/>
          <w:szCs w:val="24"/>
        </w:rPr>
        <w:t>Продвижение российских туристических маршрутов в Китае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/>
          <w:color w:val="222222"/>
          <w:sz w:val="24"/>
          <w:szCs w:val="24"/>
        </w:rPr>
        <w:t>,  отличается новизной,  обладает теоретической и практической ценностью, и заслуживает, на наш взгляд, высокой положительной оценки, а</w:t>
      </w:r>
      <w:r w:rsidRPr="00C17CD1">
        <w:rPr>
          <w:rFonts w:ascii="Times New Roman" w:hAnsi="Times New Roman"/>
          <w:color w:val="222222"/>
          <w:sz w:val="24"/>
          <w:szCs w:val="24"/>
        </w:rPr>
        <w:t xml:space="preserve"> автор работы </w:t>
      </w:r>
      <w:r w:rsidRPr="00C17CD1">
        <w:rPr>
          <w:rFonts w:ascii="Times New Roman" w:hAnsi="Times New Roman"/>
          <w:bCs/>
          <w:sz w:val="24"/>
          <w:szCs w:val="24"/>
        </w:rPr>
        <w:t>присуждения искомой  степени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7CD1">
        <w:rPr>
          <w:rFonts w:ascii="Times New Roman" w:hAnsi="Times New Roman"/>
          <w:b/>
          <w:bCs/>
          <w:i/>
          <w:sz w:val="24"/>
          <w:szCs w:val="24"/>
        </w:rPr>
        <w:t>магистр в сфере международных отношений</w:t>
      </w:r>
      <w:r w:rsidRPr="00C17CD1">
        <w:rPr>
          <w:rFonts w:ascii="Times New Roman" w:hAnsi="Times New Roman"/>
          <w:b/>
          <w:bCs/>
          <w:sz w:val="24"/>
          <w:szCs w:val="24"/>
        </w:rPr>
        <w:t>.</w:t>
      </w:r>
    </w:p>
    <w:p w:rsidR="00455F78" w:rsidRDefault="00455F78" w:rsidP="00455F7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55F78" w:rsidRDefault="00455F78" w:rsidP="00455F78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55F78" w:rsidRPr="002D74DA" w:rsidRDefault="00455F78" w:rsidP="00455F78">
      <w:pPr>
        <w:shd w:val="clear" w:color="auto" w:fill="FFFFFF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</w:t>
      </w:r>
      <w:r w:rsidRPr="002D74DA">
        <w:rPr>
          <w:rFonts w:ascii="Times New Roman" w:eastAsia="Times New Roman" w:hAnsi="Times New Roman"/>
          <w:b/>
        </w:rPr>
        <w:t xml:space="preserve"> Рекомендованная оценка</w:t>
      </w:r>
      <w:r>
        <w:rPr>
          <w:rFonts w:ascii="Times New Roman" w:eastAsia="Times New Roman" w:hAnsi="Times New Roman"/>
          <w:b/>
        </w:rPr>
        <w:t>: «отлично» (при условии успешной защиты)</w:t>
      </w:r>
    </w:p>
    <w:p w:rsidR="00455F78" w:rsidRPr="002D74DA" w:rsidRDefault="00455F78" w:rsidP="00455F78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455F78" w:rsidRPr="002D74DA" w:rsidRDefault="00455F78" w:rsidP="00455F78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455F78" w:rsidRPr="002D74DA" w:rsidRDefault="00455F78" w:rsidP="00455F78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455F78" w:rsidRPr="002D74DA" w:rsidRDefault="00455F78" w:rsidP="00455F78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455F78" w:rsidRPr="002D74DA" w:rsidRDefault="00455F78" w:rsidP="00455F78">
      <w:pPr>
        <w:spacing w:after="0" w:line="240" w:lineRule="auto"/>
        <w:ind w:firstLine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«3» июня </w:t>
      </w:r>
      <w:r w:rsidRPr="002D74DA">
        <w:rPr>
          <w:rFonts w:ascii="Times New Roman" w:eastAsia="Times New Roman" w:hAnsi="Times New Roman"/>
          <w:b/>
        </w:rPr>
        <w:t>20</w:t>
      </w:r>
      <w:r>
        <w:rPr>
          <w:rFonts w:ascii="Times New Roman" w:eastAsia="Times New Roman" w:hAnsi="Times New Roman"/>
          <w:b/>
        </w:rPr>
        <w:t>20</w:t>
      </w:r>
      <w:r w:rsidRPr="002D74DA">
        <w:rPr>
          <w:rFonts w:ascii="Times New Roman" w:eastAsia="Times New Roman" w:hAnsi="Times New Roman"/>
          <w:b/>
        </w:rPr>
        <w:t xml:space="preserve"> г.</w:t>
      </w:r>
    </w:p>
    <w:p w:rsidR="00455F78" w:rsidRPr="002D74DA" w:rsidRDefault="00455F78" w:rsidP="00455F78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455F78" w:rsidRPr="002D74DA" w:rsidRDefault="00455F78" w:rsidP="00455F78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455F78" w:rsidRPr="006C180D" w:rsidRDefault="00455F78" w:rsidP="00455F78">
      <w:pPr>
        <w:spacing w:after="0" w:line="240" w:lineRule="auto"/>
        <w:ind w:left="2124" w:firstLine="708"/>
        <w:rPr>
          <w:rFonts w:ascii="Times New Roman" w:eastAsia="Times New Roman" w:hAnsi="Times New Roman"/>
          <w:b/>
          <w:i/>
          <w:u w:val="single"/>
        </w:rPr>
      </w:pPr>
      <w:r w:rsidRPr="006C180D">
        <w:rPr>
          <w:rFonts w:ascii="Times New Roman" w:eastAsia="Times New Roman" w:hAnsi="Times New Roman"/>
          <w:b/>
          <w:i/>
          <w:u w:val="single"/>
        </w:rPr>
        <w:t xml:space="preserve">К.и.н., доц. каф. МГС </w:t>
      </w:r>
      <w:r w:rsidRPr="006C180D">
        <w:rPr>
          <w:rFonts w:ascii="Times New Roman" w:eastAsia="Times New Roman" w:hAnsi="Times New Roman"/>
          <w:b/>
          <w:i/>
          <w:u w:val="single"/>
        </w:rPr>
        <w:tab/>
        <w:t>Боголюбова Наталья Михайловна</w:t>
      </w:r>
    </w:p>
    <w:p w:rsidR="00455F78" w:rsidRPr="002D74DA" w:rsidRDefault="00455F78" w:rsidP="00455F78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455F78" w:rsidRDefault="00455F78" w:rsidP="00455F78">
      <w:pPr>
        <w:tabs>
          <w:tab w:val="left" w:pos="2963"/>
        </w:tabs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ab/>
      </w:r>
    </w:p>
    <w:p w:rsidR="00455F78" w:rsidRPr="002D74DA" w:rsidRDefault="00455F78" w:rsidP="00455F78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455F78" w:rsidRDefault="00455F78" w:rsidP="00455F78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455F78" w:rsidRDefault="00455F78" w:rsidP="00455F78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455F78" w:rsidRDefault="00455F78" w:rsidP="00455F78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455F78" w:rsidRDefault="00455F78" w:rsidP="00455F78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455F78" w:rsidRDefault="00455F78" w:rsidP="00455F78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455F78" w:rsidRDefault="00455F78" w:rsidP="00455F78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D749B0" w:rsidRPr="00455F78" w:rsidRDefault="00D749B0" w:rsidP="00455F78">
      <w:pPr>
        <w:rPr>
          <w:szCs w:val="28"/>
        </w:rPr>
      </w:pPr>
    </w:p>
    <w:sectPr w:rsidR="00D749B0" w:rsidRPr="00455F78" w:rsidSect="007C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C7" w:rsidRDefault="00867CC7" w:rsidP="00455F78">
      <w:pPr>
        <w:spacing w:after="0" w:line="240" w:lineRule="auto"/>
      </w:pPr>
      <w:r>
        <w:separator/>
      </w:r>
    </w:p>
  </w:endnote>
  <w:endnote w:type="continuationSeparator" w:id="1">
    <w:p w:rsidR="00867CC7" w:rsidRDefault="00867CC7" w:rsidP="0045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C7" w:rsidRDefault="00867CC7" w:rsidP="00455F78">
      <w:pPr>
        <w:spacing w:after="0" w:line="240" w:lineRule="auto"/>
      </w:pPr>
      <w:r>
        <w:separator/>
      </w:r>
    </w:p>
  </w:footnote>
  <w:footnote w:type="continuationSeparator" w:id="1">
    <w:p w:rsidR="00867CC7" w:rsidRDefault="00867CC7" w:rsidP="00455F78">
      <w:pPr>
        <w:spacing w:after="0" w:line="240" w:lineRule="auto"/>
      </w:pPr>
      <w:r>
        <w:continuationSeparator/>
      </w:r>
    </w:p>
  </w:footnote>
  <w:footnote w:id="2">
    <w:p w:rsidR="00455F78" w:rsidRPr="00993C8E" w:rsidRDefault="00455F78" w:rsidP="00455F78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7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3AD"/>
    <w:multiLevelType w:val="hybridMultilevel"/>
    <w:tmpl w:val="4C8AA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E7C"/>
    <w:rsid w:val="00455F78"/>
    <w:rsid w:val="0048002D"/>
    <w:rsid w:val="00631C52"/>
    <w:rsid w:val="007774C8"/>
    <w:rsid w:val="007C2D7A"/>
    <w:rsid w:val="00867CC7"/>
    <w:rsid w:val="00A0200D"/>
    <w:rsid w:val="00A921B2"/>
    <w:rsid w:val="00BD1AFE"/>
    <w:rsid w:val="00C65E7C"/>
    <w:rsid w:val="00D043C0"/>
    <w:rsid w:val="00D7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2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C5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,Текст сноски Знак Знак1,Footnote Text Char1 Char,Знак, Знак Знак Знак Знак Знак,Footnote Text Char1,Footnote Text Char Char, Char Char Char,Table_Footnote_last,single space,ft,Fußnotenstandard"/>
    <w:basedOn w:val="a"/>
    <w:link w:val="2"/>
    <w:rsid w:val="00631C5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rsid w:val="00631C52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2">
    <w:name w:val="Текст сноски Знак2"/>
    <w:aliases w:val="Текст сноски Знак1 Знак,Текст сноски Знак Знак1 Знак,Footnote Text Char1 Char Знак,Знак Знак, Знак Знак Знак Знак Знак Знак,Footnote Text Char1 Знак,Footnote Text Char Char Знак, Char Char Char Знак,Table_Footnote_last Знак,ft Знак"/>
    <w:link w:val="a3"/>
    <w:locked/>
    <w:rsid w:val="00631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C5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631C52"/>
    <w:rPr>
      <w:i/>
      <w:iCs/>
    </w:rPr>
  </w:style>
  <w:style w:type="character" w:customStyle="1" w:styleId="w">
    <w:name w:val="w"/>
    <w:basedOn w:val="a0"/>
    <w:rsid w:val="00631C52"/>
  </w:style>
  <w:style w:type="character" w:styleId="a6">
    <w:name w:val="Hyperlink"/>
    <w:uiPriority w:val="99"/>
    <w:rsid w:val="00631C52"/>
    <w:rPr>
      <w:strike w:val="0"/>
      <w:dstrike w:val="0"/>
      <w:color w:val="1D7B86"/>
      <w:u w:val="none"/>
      <w:effect w:val="none"/>
    </w:rPr>
  </w:style>
  <w:style w:type="character" w:styleId="a7">
    <w:name w:val="footnote reference"/>
    <w:aliases w:val="Знак сноски-FN,16 Point,Superscript 6 Point"/>
    <w:rsid w:val="00631C52"/>
    <w:rPr>
      <w:vertAlign w:val="superscript"/>
    </w:rPr>
  </w:style>
  <w:style w:type="paragraph" w:customStyle="1" w:styleId="Main">
    <w:name w:val="Main"/>
    <w:basedOn w:val="a"/>
    <w:link w:val="Main0"/>
    <w:rsid w:val="00631C5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in0">
    <w:name w:val="Main Знак"/>
    <w:link w:val="Main"/>
    <w:rsid w:val="00631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rsid w:val="00631C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n">
    <w:name w:val="fn"/>
    <w:basedOn w:val="a0"/>
    <w:rsid w:val="00631C52"/>
  </w:style>
  <w:style w:type="character" w:styleId="a9">
    <w:name w:val="Strong"/>
    <w:uiPriority w:val="22"/>
    <w:qFormat/>
    <w:rsid w:val="00631C52"/>
    <w:rPr>
      <w:b/>
      <w:bCs/>
    </w:rPr>
  </w:style>
  <w:style w:type="paragraph" w:styleId="aa">
    <w:name w:val="List Paragraph"/>
    <w:basedOn w:val="a"/>
    <w:uiPriority w:val="34"/>
    <w:qFormat/>
    <w:rsid w:val="00631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2020-06-04T15:15:00Z</dcterms:created>
  <dcterms:modified xsi:type="dcterms:W3CDTF">2020-06-04T15:15:00Z</dcterms:modified>
</cp:coreProperties>
</file>