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Pr="00B61945" w:rsidRDefault="00E63B97" w:rsidP="00B61945">
      <w:pPr>
        <w:jc w:val="center"/>
        <w:rPr>
          <w:b/>
          <w:sz w:val="28"/>
          <w:szCs w:val="28"/>
        </w:rPr>
      </w:pPr>
      <w:r w:rsidRPr="00B61945">
        <w:rPr>
          <w:b/>
          <w:sz w:val="28"/>
          <w:szCs w:val="28"/>
        </w:rPr>
        <w:t>ОТЗЫВ</w:t>
      </w:r>
    </w:p>
    <w:p w:rsidR="00045981" w:rsidRPr="00B61945" w:rsidRDefault="00045981" w:rsidP="00B61945">
      <w:pPr>
        <w:jc w:val="center"/>
        <w:rPr>
          <w:b/>
          <w:sz w:val="28"/>
          <w:szCs w:val="28"/>
        </w:rPr>
      </w:pPr>
      <w:r w:rsidRPr="00B61945">
        <w:rPr>
          <w:b/>
          <w:sz w:val="28"/>
          <w:szCs w:val="28"/>
        </w:rPr>
        <w:t>на выпускную квалификационную работу обучающе</w:t>
      </w:r>
      <w:r w:rsidR="00937F92" w:rsidRPr="00B61945">
        <w:rPr>
          <w:b/>
          <w:sz w:val="28"/>
          <w:szCs w:val="28"/>
        </w:rPr>
        <w:t>й</w:t>
      </w:r>
      <w:r w:rsidRPr="00B61945">
        <w:rPr>
          <w:b/>
          <w:sz w:val="28"/>
          <w:szCs w:val="28"/>
        </w:rPr>
        <w:t>ся</w:t>
      </w:r>
      <w:r w:rsidR="00937F92" w:rsidRPr="00B61945">
        <w:rPr>
          <w:b/>
          <w:sz w:val="28"/>
          <w:szCs w:val="28"/>
        </w:rPr>
        <w:t xml:space="preserve"> в</w:t>
      </w:r>
      <w:r w:rsidRPr="00B61945">
        <w:rPr>
          <w:b/>
          <w:sz w:val="28"/>
          <w:szCs w:val="28"/>
        </w:rPr>
        <w:t xml:space="preserve"> СПбГУ</w:t>
      </w:r>
    </w:p>
    <w:p w:rsidR="00B61945" w:rsidRPr="00B61945" w:rsidRDefault="00937F92" w:rsidP="00B61945">
      <w:pPr>
        <w:tabs>
          <w:tab w:val="left" w:pos="8565"/>
        </w:tabs>
        <w:jc w:val="center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61945">
        <w:rPr>
          <w:b/>
          <w:bCs/>
          <w:iCs/>
          <w:sz w:val="28"/>
          <w:szCs w:val="28"/>
        </w:rPr>
        <w:t xml:space="preserve">в бакалавриате </w:t>
      </w:r>
      <w:r w:rsidR="00B61945" w:rsidRPr="00B61945">
        <w:rPr>
          <w:b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Бегарь Елизавет</w:t>
      </w:r>
      <w:r w:rsidR="00B61945" w:rsidRPr="00B61945">
        <w:rPr>
          <w:b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ы</w:t>
      </w:r>
      <w:r w:rsidR="00B61945" w:rsidRPr="00B61945">
        <w:rPr>
          <w:b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Витальевн</w:t>
      </w:r>
      <w:r w:rsidR="00B61945" w:rsidRPr="00B61945">
        <w:rPr>
          <w:b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ы</w:t>
      </w:r>
    </w:p>
    <w:p w:rsidR="00045981" w:rsidRPr="00B61945" w:rsidRDefault="00045981" w:rsidP="00B61945">
      <w:pPr>
        <w:pStyle w:val="Default"/>
        <w:jc w:val="center"/>
        <w:rPr>
          <w:b/>
          <w:sz w:val="28"/>
          <w:szCs w:val="28"/>
        </w:rPr>
      </w:pPr>
      <w:r w:rsidRPr="00B61945">
        <w:rPr>
          <w:b/>
          <w:sz w:val="28"/>
          <w:szCs w:val="28"/>
        </w:rPr>
        <w:t xml:space="preserve">по теме </w:t>
      </w:r>
      <w:r w:rsidR="00C67640" w:rsidRPr="00B61945">
        <w:rPr>
          <w:b/>
          <w:sz w:val="28"/>
          <w:szCs w:val="28"/>
        </w:rPr>
        <w:t>«</w:t>
      </w:r>
      <w:r w:rsidR="00B61945" w:rsidRPr="00B61945">
        <w:rPr>
          <w:b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Политическое сознание молодежи Санкт-Петербурга: опыт эмпирического исследования</w:t>
      </w:r>
      <w:r w:rsidR="00C67640" w:rsidRPr="00B61945">
        <w:rPr>
          <w:b/>
          <w:sz w:val="28"/>
          <w:szCs w:val="28"/>
        </w:rPr>
        <w:t>»</w:t>
      </w:r>
    </w:p>
    <w:p w:rsidR="00E63B97" w:rsidRPr="00E26F21" w:rsidRDefault="00E63B97" w:rsidP="00AF1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1945" w:rsidRPr="00512095" w:rsidRDefault="00B61945" w:rsidP="00994C0E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12095">
        <w:rPr>
          <w:rFonts w:ascii="Times New Roman" w:hAnsi="Times New Roman" w:cs="Times New Roman"/>
          <w:sz w:val="28"/>
          <w:szCs w:val="28"/>
        </w:rPr>
        <w:t xml:space="preserve">Студентка Е. Бегарь представляет собой счастливый для научного руководителя тип современной студентки, позволяющий </w:t>
      </w:r>
      <w:r w:rsidR="00512095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Pr="00512095">
        <w:rPr>
          <w:rFonts w:ascii="Times New Roman" w:hAnsi="Times New Roman" w:cs="Times New Roman"/>
          <w:sz w:val="28"/>
          <w:szCs w:val="28"/>
        </w:rPr>
        <w:t xml:space="preserve">доверять выполнение </w:t>
      </w:r>
      <w:r w:rsidRPr="00512095">
        <w:rPr>
          <w:rFonts w:ascii="Times New Roman" w:hAnsi="Times New Roman" w:cs="Times New Roman"/>
          <w:sz w:val="28"/>
          <w:szCs w:val="28"/>
        </w:rPr>
        <w:t>заданий</w:t>
      </w:r>
      <w:r w:rsidRPr="00512095">
        <w:rPr>
          <w:rFonts w:ascii="Times New Roman" w:hAnsi="Times New Roman" w:cs="Times New Roman"/>
          <w:sz w:val="28"/>
          <w:szCs w:val="28"/>
        </w:rPr>
        <w:t xml:space="preserve"> достаточно сложного типа</w:t>
      </w:r>
      <w:r w:rsidR="00512095" w:rsidRPr="00512095">
        <w:rPr>
          <w:rFonts w:ascii="Times New Roman" w:hAnsi="Times New Roman" w:cs="Times New Roman"/>
          <w:sz w:val="28"/>
          <w:szCs w:val="28"/>
        </w:rPr>
        <w:t xml:space="preserve"> и, что немаловажно, быть уверенной в том, что работа будет выполнена качественно и в срок. </w:t>
      </w:r>
      <w:r w:rsidRPr="00512095">
        <w:rPr>
          <w:rFonts w:ascii="Times New Roman" w:hAnsi="Times New Roman" w:cs="Times New Roman"/>
          <w:sz w:val="28"/>
          <w:szCs w:val="28"/>
        </w:rPr>
        <w:t xml:space="preserve">Лиза выбрала </w:t>
      </w:r>
      <w:r w:rsidR="001330AA">
        <w:rPr>
          <w:rFonts w:ascii="Times New Roman" w:hAnsi="Times New Roman" w:cs="Times New Roman"/>
          <w:sz w:val="28"/>
          <w:szCs w:val="28"/>
        </w:rPr>
        <w:t>первоначально</w:t>
      </w:r>
      <w:r w:rsidRPr="00512095">
        <w:rPr>
          <w:rFonts w:ascii="Times New Roman" w:hAnsi="Times New Roman" w:cs="Times New Roman"/>
          <w:sz w:val="28"/>
          <w:szCs w:val="28"/>
        </w:rPr>
        <w:t xml:space="preserve"> </w:t>
      </w:r>
      <w:r w:rsidR="00512095">
        <w:rPr>
          <w:rFonts w:ascii="Times New Roman" w:hAnsi="Times New Roman" w:cs="Times New Roman"/>
          <w:sz w:val="28"/>
          <w:szCs w:val="28"/>
        </w:rPr>
        <w:t xml:space="preserve">связанную с политическим сознанием молодежи </w:t>
      </w:r>
      <w:r w:rsidRPr="00512095">
        <w:rPr>
          <w:rFonts w:ascii="Times New Roman" w:hAnsi="Times New Roman" w:cs="Times New Roman"/>
          <w:sz w:val="28"/>
          <w:szCs w:val="28"/>
        </w:rPr>
        <w:t xml:space="preserve">прикладную тему, которая в ходе работы трансформировалась в эмпирическую. </w:t>
      </w:r>
      <w:r w:rsidR="002D1759" w:rsidRPr="00512095">
        <w:rPr>
          <w:rFonts w:ascii="Times New Roman" w:hAnsi="Times New Roman" w:cs="Times New Roman"/>
          <w:sz w:val="28"/>
          <w:szCs w:val="28"/>
        </w:rPr>
        <w:t xml:space="preserve">При этом студентка </w:t>
      </w:r>
      <w:r w:rsidR="002D1759">
        <w:rPr>
          <w:rFonts w:ascii="Times New Roman" w:hAnsi="Times New Roman" w:cs="Times New Roman"/>
          <w:sz w:val="28"/>
          <w:szCs w:val="28"/>
        </w:rPr>
        <w:t>с должным уровнем профессионализма</w:t>
      </w:r>
      <w:r w:rsidR="002D1759" w:rsidRPr="00512095">
        <w:rPr>
          <w:rFonts w:ascii="Times New Roman" w:hAnsi="Times New Roman" w:cs="Times New Roman"/>
          <w:sz w:val="28"/>
          <w:szCs w:val="28"/>
        </w:rPr>
        <w:t xml:space="preserve"> отработала с теорети</w:t>
      </w:r>
      <w:r w:rsidR="002D1759">
        <w:rPr>
          <w:rFonts w:ascii="Times New Roman" w:hAnsi="Times New Roman" w:cs="Times New Roman"/>
          <w:sz w:val="28"/>
          <w:szCs w:val="28"/>
        </w:rPr>
        <w:t>ческим блоком проблем, связанных</w:t>
      </w:r>
      <w:r w:rsidR="002D1759" w:rsidRPr="00512095">
        <w:rPr>
          <w:rFonts w:ascii="Times New Roman" w:hAnsi="Times New Roman" w:cs="Times New Roman"/>
          <w:sz w:val="28"/>
          <w:szCs w:val="28"/>
        </w:rPr>
        <w:t xml:space="preserve"> с изучением концепций политического сознания, политической культуры (этот компонент в тексте минимизирован), политической социализации.</w:t>
      </w:r>
    </w:p>
    <w:p w:rsidR="00512095" w:rsidRDefault="00512095" w:rsidP="00994C0E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12095">
        <w:rPr>
          <w:rFonts w:ascii="Times New Roman" w:hAnsi="Times New Roman" w:cs="Times New Roman"/>
          <w:sz w:val="28"/>
          <w:szCs w:val="28"/>
        </w:rPr>
        <w:t xml:space="preserve">Студентка самостоятельно разработала инструментарий онлайн-опроса молодежи Санкт-Петербурга, провела опрос и обработала </w:t>
      </w:r>
      <w:r w:rsidR="00FA5CF9">
        <w:rPr>
          <w:rFonts w:ascii="Times New Roman" w:hAnsi="Times New Roman" w:cs="Times New Roman"/>
          <w:sz w:val="28"/>
          <w:szCs w:val="28"/>
        </w:rPr>
        <w:t xml:space="preserve">с помощью статистических видов анализа </w:t>
      </w:r>
      <w:r w:rsidRPr="00512095">
        <w:rPr>
          <w:rFonts w:ascii="Times New Roman" w:hAnsi="Times New Roman" w:cs="Times New Roman"/>
          <w:sz w:val="28"/>
          <w:szCs w:val="28"/>
        </w:rPr>
        <w:t>данные, продемонстрировав сформированность знаний и навыков (компетенций), полученных в ход</w:t>
      </w:r>
      <w:bookmarkStart w:id="0" w:name="_GoBack"/>
      <w:bookmarkEnd w:id="0"/>
      <w:r w:rsidRPr="00512095">
        <w:rPr>
          <w:rFonts w:ascii="Times New Roman" w:hAnsi="Times New Roman" w:cs="Times New Roman"/>
          <w:sz w:val="28"/>
          <w:szCs w:val="28"/>
        </w:rPr>
        <w:t>е обучения на факультете политологии СПбГУ.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F9">
        <w:rPr>
          <w:rFonts w:ascii="Times New Roman" w:hAnsi="Times New Roman" w:cs="Times New Roman"/>
          <w:sz w:val="28"/>
          <w:szCs w:val="28"/>
        </w:rPr>
        <w:t xml:space="preserve">Инструментарий эмпирического исследований позволяет оценить все основные структурные компоненты массового политического сознания молодежи, включая как наиболее устойчивые, связанные с идеологическими и смысложизненными ценностями, так и с установками, и с политическими предпочтениями. Конечно, полученная база позволяла в целом </w:t>
      </w:r>
      <w:r w:rsidR="00A65BAD">
        <w:rPr>
          <w:rFonts w:ascii="Times New Roman" w:hAnsi="Times New Roman" w:cs="Times New Roman"/>
          <w:sz w:val="28"/>
          <w:szCs w:val="28"/>
        </w:rPr>
        <w:t xml:space="preserve">использовать такой инструмент, как математическое моделирование сложных переменных, но и выполненные группировка данных, анализ комбинированных таблиц с оценкой значений стандартизованных остатков, факторный анализ свидетельствуют о </w:t>
      </w:r>
      <w:r w:rsidR="002D1759">
        <w:rPr>
          <w:rFonts w:ascii="Times New Roman" w:hAnsi="Times New Roman" w:cs="Times New Roman"/>
          <w:sz w:val="28"/>
          <w:szCs w:val="28"/>
        </w:rPr>
        <w:t xml:space="preserve">необходимом уровне знаний, </w:t>
      </w:r>
      <w:r w:rsidR="00A65BAD">
        <w:rPr>
          <w:rFonts w:ascii="Times New Roman" w:hAnsi="Times New Roman" w:cs="Times New Roman"/>
          <w:sz w:val="28"/>
          <w:szCs w:val="28"/>
        </w:rPr>
        <w:t>способности к аналитике, опирающейся на количественные методы.</w:t>
      </w:r>
    </w:p>
    <w:p w:rsidR="00512095" w:rsidRPr="00512095" w:rsidRDefault="00512095" w:rsidP="00994C0E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важно то, что работа велась систематически в течение года. Впрочем, Лиза демонстрировала свое ответственное отношение к учебе в течение всех 4-х лет. Она участвовала в исследовательских проектах кафедры политических институтов и прикладных политических исследований.</w:t>
      </w:r>
    </w:p>
    <w:p w:rsidR="00994C0E" w:rsidRPr="00512095" w:rsidRDefault="00994C0E" w:rsidP="00994C0E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12095">
        <w:rPr>
          <w:rFonts w:ascii="Times New Roman" w:hAnsi="Times New Roman" w:cs="Times New Roman"/>
          <w:sz w:val="28"/>
          <w:szCs w:val="28"/>
        </w:rPr>
        <w:t>Убеждена, что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 при наличии определенных недостатков </w:t>
      </w:r>
      <w:r w:rsidR="00FA5CF9" w:rsidRPr="00512095">
        <w:rPr>
          <w:rFonts w:ascii="Times New Roman" w:hAnsi="Times New Roman" w:cs="Times New Roman"/>
          <w:sz w:val="28"/>
          <w:szCs w:val="28"/>
        </w:rPr>
        <w:t>текста</w:t>
      </w:r>
      <w:r w:rsidR="00FA5CF9" w:rsidRPr="00512095">
        <w:rPr>
          <w:rFonts w:ascii="Times New Roman" w:hAnsi="Times New Roman" w:cs="Times New Roman"/>
          <w:sz w:val="28"/>
          <w:szCs w:val="28"/>
        </w:rPr>
        <w:t xml:space="preserve"> 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(Елизавета не </w:t>
      </w:r>
      <w:r w:rsidR="00FA5CF9">
        <w:rPr>
          <w:rFonts w:ascii="Times New Roman" w:hAnsi="Times New Roman" w:cs="Times New Roman"/>
          <w:sz w:val="28"/>
          <w:szCs w:val="28"/>
        </w:rPr>
        <w:t>отреагировал</w:t>
      </w:r>
      <w:r w:rsidR="00B61945" w:rsidRPr="00512095">
        <w:rPr>
          <w:rFonts w:ascii="Times New Roman" w:hAnsi="Times New Roman" w:cs="Times New Roman"/>
          <w:sz w:val="28"/>
          <w:szCs w:val="28"/>
        </w:rPr>
        <w:t>а</w:t>
      </w:r>
      <w:r w:rsidR="00FA5CF9">
        <w:rPr>
          <w:rFonts w:ascii="Times New Roman" w:hAnsi="Times New Roman" w:cs="Times New Roman"/>
          <w:sz w:val="28"/>
          <w:szCs w:val="28"/>
        </w:rPr>
        <w:t xml:space="preserve"> на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 </w:t>
      </w:r>
      <w:r w:rsidR="00512095">
        <w:rPr>
          <w:rFonts w:ascii="Times New Roman" w:hAnsi="Times New Roman" w:cs="Times New Roman"/>
          <w:sz w:val="28"/>
          <w:szCs w:val="28"/>
        </w:rPr>
        <w:t>ряд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 </w:t>
      </w:r>
      <w:r w:rsidR="00FA5CF9">
        <w:rPr>
          <w:rFonts w:ascii="Times New Roman" w:hAnsi="Times New Roman" w:cs="Times New Roman"/>
          <w:sz w:val="28"/>
          <w:szCs w:val="28"/>
        </w:rPr>
        <w:t>замечаний</w:t>
      </w:r>
      <w:r w:rsidR="00B61945" w:rsidRPr="00512095">
        <w:rPr>
          <w:rFonts w:ascii="Times New Roman" w:hAnsi="Times New Roman" w:cs="Times New Roman"/>
          <w:sz w:val="28"/>
          <w:szCs w:val="28"/>
        </w:rPr>
        <w:t>, на которые ей было указано</w:t>
      </w:r>
      <w:r w:rsidR="00512095">
        <w:rPr>
          <w:rFonts w:ascii="Times New Roman" w:hAnsi="Times New Roman" w:cs="Times New Roman"/>
          <w:sz w:val="28"/>
          <w:szCs w:val="28"/>
        </w:rPr>
        <w:t xml:space="preserve"> в ходе предзащиты и в последние дни работы над итоговым вариантом ВКР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) </w:t>
      </w:r>
      <w:r w:rsidRPr="00512095">
        <w:rPr>
          <w:rFonts w:ascii="Times New Roman" w:hAnsi="Times New Roman" w:cs="Times New Roman"/>
          <w:sz w:val="28"/>
          <w:szCs w:val="28"/>
        </w:rPr>
        <w:t>выполненн</w:t>
      </w:r>
      <w:r w:rsidR="00B61945" w:rsidRPr="00512095">
        <w:rPr>
          <w:rFonts w:ascii="Times New Roman" w:hAnsi="Times New Roman" w:cs="Times New Roman"/>
          <w:sz w:val="28"/>
          <w:szCs w:val="28"/>
        </w:rPr>
        <w:t>ая</w:t>
      </w:r>
      <w:r w:rsidRPr="00512095">
        <w:rPr>
          <w:rFonts w:ascii="Times New Roman" w:hAnsi="Times New Roman" w:cs="Times New Roman"/>
          <w:sz w:val="28"/>
          <w:szCs w:val="28"/>
        </w:rPr>
        <w:t xml:space="preserve"> </w:t>
      </w:r>
      <w:r w:rsidR="00E26F21" w:rsidRPr="00512095">
        <w:rPr>
          <w:rFonts w:ascii="Times New Roman" w:hAnsi="Times New Roman" w:cs="Times New Roman"/>
          <w:sz w:val="28"/>
          <w:szCs w:val="28"/>
        </w:rPr>
        <w:t>студенткой работ</w:t>
      </w:r>
      <w:r w:rsidR="00B61945" w:rsidRPr="00512095">
        <w:rPr>
          <w:rFonts w:ascii="Times New Roman" w:hAnsi="Times New Roman" w:cs="Times New Roman"/>
          <w:sz w:val="28"/>
          <w:szCs w:val="28"/>
        </w:rPr>
        <w:t>а, ее усилия, самостоятельно проведенное исследование</w:t>
      </w:r>
      <w:r w:rsidR="00E26F21" w:rsidRPr="00512095">
        <w:rPr>
          <w:rFonts w:ascii="Times New Roman" w:hAnsi="Times New Roman" w:cs="Times New Roman"/>
          <w:sz w:val="28"/>
          <w:szCs w:val="28"/>
        </w:rPr>
        <w:t xml:space="preserve"> и полученный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FA5CF9">
        <w:rPr>
          <w:rFonts w:ascii="Times New Roman" w:hAnsi="Times New Roman" w:cs="Times New Roman"/>
          <w:sz w:val="28"/>
          <w:szCs w:val="28"/>
        </w:rPr>
        <w:t>й</w:t>
      </w:r>
      <w:r w:rsidR="00B61945" w:rsidRPr="0051209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26F21" w:rsidRPr="00512095">
        <w:rPr>
          <w:rFonts w:ascii="Times New Roman" w:hAnsi="Times New Roman" w:cs="Times New Roman"/>
          <w:sz w:val="28"/>
          <w:szCs w:val="28"/>
        </w:rPr>
        <w:t xml:space="preserve"> позволяют мне </w:t>
      </w:r>
      <w:r w:rsidR="00FA5CF9">
        <w:rPr>
          <w:rFonts w:ascii="Times New Roman" w:hAnsi="Times New Roman" w:cs="Times New Roman"/>
          <w:sz w:val="28"/>
          <w:szCs w:val="28"/>
        </w:rPr>
        <w:t xml:space="preserve">оценить качество ее работы на </w:t>
      </w:r>
      <w:r w:rsidR="00E26F21" w:rsidRPr="00512095">
        <w:rPr>
          <w:rFonts w:ascii="Times New Roman" w:hAnsi="Times New Roman" w:cs="Times New Roman"/>
          <w:sz w:val="28"/>
          <w:szCs w:val="28"/>
        </w:rPr>
        <w:t>«отлично».</w:t>
      </w:r>
    </w:p>
    <w:p w:rsidR="00045981" w:rsidRDefault="00045981" w:rsidP="00AF10DC">
      <w:r w:rsidRPr="001A40E0">
        <w:t>«_</w:t>
      </w:r>
      <w:r w:rsidR="00B61945">
        <w:t>3</w:t>
      </w:r>
      <w:r w:rsidRPr="001A40E0">
        <w:t>_»</w:t>
      </w:r>
      <w:r w:rsidR="00E63B97">
        <w:t xml:space="preserve"> июня </w:t>
      </w:r>
      <w:r w:rsidRPr="001A40E0">
        <w:t xml:space="preserve"> 20</w:t>
      </w:r>
      <w:r w:rsidR="00E63B97">
        <w:t>20</w:t>
      </w:r>
      <w:r w:rsidRPr="001A40E0">
        <w:t xml:space="preserve">  г.         </w:t>
      </w:r>
      <w:r w:rsidR="00E63B97">
        <w:tab/>
      </w:r>
      <w:r w:rsidR="00E63B97">
        <w:tab/>
      </w:r>
      <w:r w:rsidR="00E63B97">
        <w:tab/>
      </w:r>
      <w:r w:rsidR="00E63B97">
        <w:tab/>
      </w:r>
      <w:r w:rsidR="002C4CB9">
        <w:rPr>
          <w:noProof/>
        </w:rPr>
        <w:drawing>
          <wp:inline distT="0" distB="0" distL="0" distR="0">
            <wp:extent cx="1426991" cy="428889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53" cy="42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B97">
        <w:t xml:space="preserve">               / Попова О.В.</w:t>
      </w:r>
    </w:p>
    <w:p w:rsidR="00E63B97" w:rsidRDefault="00E63B97" w:rsidP="00AF10DC">
      <w:pPr>
        <w:ind w:left="3828"/>
      </w:pPr>
      <w:r>
        <w:t xml:space="preserve">Доктор политических наук, профессор, </w:t>
      </w:r>
    </w:p>
    <w:p w:rsidR="00E63B97" w:rsidRDefault="00E63B97" w:rsidP="00AF10DC">
      <w:pPr>
        <w:ind w:left="3828"/>
      </w:pPr>
      <w:r>
        <w:t>заведующий кафедрой политических институтов и</w:t>
      </w:r>
    </w:p>
    <w:p w:rsidR="00E63B97" w:rsidRDefault="00E63B97" w:rsidP="00AF10DC">
      <w:pPr>
        <w:ind w:left="3828"/>
      </w:pPr>
      <w:r>
        <w:t xml:space="preserve">прикладных политических исследований </w:t>
      </w:r>
    </w:p>
    <w:p w:rsidR="00E63B97" w:rsidRDefault="00E63B97" w:rsidP="00AF10DC">
      <w:pPr>
        <w:ind w:left="3828"/>
      </w:pPr>
      <w:r>
        <w:t xml:space="preserve">факультета политологии </w:t>
      </w:r>
    </w:p>
    <w:p w:rsidR="00045981" w:rsidRPr="001A40E0" w:rsidRDefault="00E63B97" w:rsidP="002C4CB9">
      <w:pPr>
        <w:ind w:left="3828"/>
        <w:rPr>
          <w:i/>
          <w:sz w:val="20"/>
        </w:rPr>
      </w:pPr>
      <w:r>
        <w:t>Санкт-Петербургского государственного университета</w:t>
      </w:r>
    </w:p>
    <w:sectPr w:rsidR="00045981" w:rsidRPr="001A40E0" w:rsidSect="002D1759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0E27D7"/>
    <w:rsid w:val="001330AA"/>
    <w:rsid w:val="0018019A"/>
    <w:rsid w:val="001A40E0"/>
    <w:rsid w:val="00266CA1"/>
    <w:rsid w:val="002C4CB9"/>
    <w:rsid w:val="002D1759"/>
    <w:rsid w:val="002E6374"/>
    <w:rsid w:val="0043666A"/>
    <w:rsid w:val="00485359"/>
    <w:rsid w:val="00512095"/>
    <w:rsid w:val="00553941"/>
    <w:rsid w:val="00742BA2"/>
    <w:rsid w:val="0075328A"/>
    <w:rsid w:val="007F0951"/>
    <w:rsid w:val="008D0174"/>
    <w:rsid w:val="008F30A7"/>
    <w:rsid w:val="00911CD4"/>
    <w:rsid w:val="00937F92"/>
    <w:rsid w:val="00994C0E"/>
    <w:rsid w:val="00A65BAD"/>
    <w:rsid w:val="00AF10DC"/>
    <w:rsid w:val="00B61945"/>
    <w:rsid w:val="00C67640"/>
    <w:rsid w:val="00E26F21"/>
    <w:rsid w:val="00E63B97"/>
    <w:rsid w:val="00FA5215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6764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6764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2AE1-DA7E-4604-A8BC-3DF79AE3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user</cp:lastModifiedBy>
  <cp:revision>6</cp:revision>
  <cp:lastPrinted>2020-06-02T20:52:00Z</cp:lastPrinted>
  <dcterms:created xsi:type="dcterms:W3CDTF">2020-06-03T19:50:00Z</dcterms:created>
  <dcterms:modified xsi:type="dcterms:W3CDTF">2020-06-03T20:24:00Z</dcterms:modified>
</cp:coreProperties>
</file>