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67E1B" w14:textId="77777777" w:rsidR="003A2E4E" w:rsidRPr="008A6E88" w:rsidRDefault="003A2E4E" w:rsidP="00E173E1">
      <w:pPr>
        <w:pStyle w:val="Default"/>
        <w:jc w:val="center"/>
      </w:pPr>
      <w:r w:rsidRPr="008A6E88">
        <w:t xml:space="preserve">САНКТ-ПЕТЕРБУРГСКИЙ ГОСУДАРСТВЕННЫЙ УНИВЕРСИТЕТ </w:t>
      </w:r>
    </w:p>
    <w:p w14:paraId="5360A7C0" w14:textId="77777777" w:rsidR="00D13D78" w:rsidRPr="008A6E88" w:rsidRDefault="00D13D78" w:rsidP="00E173E1">
      <w:pPr>
        <w:pStyle w:val="Default"/>
        <w:jc w:val="center"/>
        <w:rPr>
          <w:b/>
          <w:bCs/>
        </w:rPr>
      </w:pPr>
    </w:p>
    <w:p w14:paraId="193EBE17" w14:textId="77777777" w:rsidR="004A4550" w:rsidRPr="008A6E88" w:rsidRDefault="00C7295B" w:rsidP="00E173E1">
      <w:pPr>
        <w:pStyle w:val="Default"/>
        <w:jc w:val="center"/>
        <w:rPr>
          <w:b/>
          <w:bCs/>
        </w:rPr>
      </w:pPr>
      <w:r w:rsidRPr="008A6E88">
        <w:rPr>
          <w:b/>
          <w:bCs/>
        </w:rPr>
        <w:t>О</w:t>
      </w:r>
      <w:r w:rsidR="00AA7F1E" w:rsidRPr="008A6E88">
        <w:rPr>
          <w:b/>
          <w:bCs/>
        </w:rPr>
        <w:t>тзыв</w:t>
      </w:r>
      <w:r w:rsidR="003A2E4E" w:rsidRPr="008A6E88">
        <w:rPr>
          <w:b/>
          <w:bCs/>
        </w:rPr>
        <w:t xml:space="preserve"> </w:t>
      </w:r>
    </w:p>
    <w:p w14:paraId="3E1057B4" w14:textId="3C2B3AE3" w:rsidR="003A2E4E" w:rsidRPr="008A6E88" w:rsidRDefault="003A2E4E" w:rsidP="00E173E1">
      <w:pPr>
        <w:pStyle w:val="Default"/>
        <w:jc w:val="center"/>
      </w:pPr>
      <w:r w:rsidRPr="008A6E88">
        <w:rPr>
          <w:b/>
          <w:bCs/>
        </w:rPr>
        <w:t xml:space="preserve">на </w:t>
      </w:r>
      <w:r w:rsidR="00ED682E" w:rsidRPr="008A6E88">
        <w:rPr>
          <w:b/>
          <w:bCs/>
        </w:rPr>
        <w:t>выпускную квалификационную</w:t>
      </w:r>
      <w:r w:rsidR="00AA7F1E" w:rsidRPr="008A6E88">
        <w:rPr>
          <w:b/>
          <w:bCs/>
        </w:rPr>
        <w:t xml:space="preserve"> работу</w:t>
      </w:r>
      <w:r w:rsidRPr="008A6E88">
        <w:rPr>
          <w:b/>
          <w:bCs/>
        </w:rPr>
        <w:t xml:space="preserve"> </w:t>
      </w:r>
    </w:p>
    <w:p w14:paraId="14015DE6" w14:textId="77777777" w:rsidR="003A2E4E" w:rsidRPr="008A6E88" w:rsidRDefault="003A2E4E" w:rsidP="00E173E1">
      <w:pPr>
        <w:jc w:val="center"/>
      </w:pPr>
      <w:r w:rsidRPr="008A6E88">
        <w:t>на тему</w:t>
      </w:r>
    </w:p>
    <w:p w14:paraId="13F07186" w14:textId="3593D8F4" w:rsidR="00820898" w:rsidRPr="004A4550" w:rsidRDefault="00A01DF6" w:rsidP="009F124B">
      <w:pPr>
        <w:pStyle w:val="a7"/>
        <w:spacing w:line="360" w:lineRule="auto"/>
        <w:ind w:firstLine="0"/>
        <w:jc w:val="center"/>
      </w:pPr>
      <w:r w:rsidRPr="004A4550">
        <w:t>«</w:t>
      </w:r>
      <w:r w:rsidR="009F124B">
        <w:t>Подходы к оценке цифровых проектов</w:t>
      </w:r>
      <w:r w:rsidR="007561A3" w:rsidRPr="004A4550">
        <w:t>»</w:t>
      </w:r>
    </w:p>
    <w:p w14:paraId="67F2F5D8" w14:textId="2F3EF2AC" w:rsidR="009F124B" w:rsidRPr="00D1706F" w:rsidRDefault="00860672" w:rsidP="009F124B">
      <w:pPr>
        <w:jc w:val="center"/>
      </w:pPr>
      <w:r>
        <w:rPr>
          <w:bCs/>
        </w:rPr>
        <w:t>Бакалавр</w:t>
      </w:r>
      <w:r w:rsidR="00820898" w:rsidRPr="00820898">
        <w:rPr>
          <w:bCs/>
        </w:rPr>
        <w:t xml:space="preserve">: </w:t>
      </w:r>
      <w:proofErr w:type="spellStart"/>
      <w:r w:rsidR="009F124B" w:rsidRPr="00D1706F">
        <w:t>Святченко</w:t>
      </w:r>
      <w:proofErr w:type="spellEnd"/>
      <w:r w:rsidR="009F124B" w:rsidRPr="00D1706F">
        <w:t xml:space="preserve"> Елизавета Александровна</w:t>
      </w:r>
    </w:p>
    <w:p w14:paraId="2FA75C06" w14:textId="6ECE4C7D" w:rsidR="00A33409" w:rsidRPr="008A6E88" w:rsidRDefault="00A33409" w:rsidP="00820898">
      <w:pPr>
        <w:ind w:left="709" w:firstLine="11"/>
        <w:jc w:val="center"/>
        <w:rPr>
          <w:bCs/>
        </w:rPr>
      </w:pPr>
    </w:p>
    <w:p w14:paraId="705A2F9A" w14:textId="77777777" w:rsidR="007561A3" w:rsidRPr="008A6E88" w:rsidRDefault="007561A3" w:rsidP="00820898">
      <w:pPr>
        <w:ind w:left="709" w:firstLine="11"/>
        <w:jc w:val="center"/>
        <w:rPr>
          <w:bCs/>
        </w:rPr>
      </w:pPr>
    </w:p>
    <w:p w14:paraId="1BA663F3" w14:textId="66F271B9" w:rsidR="00E7585F" w:rsidRPr="00E7585F" w:rsidRDefault="008A6E88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 w:rsidRPr="008A6E88">
        <w:rPr>
          <w:bCs/>
        </w:rPr>
        <w:t>Современность проблемы</w:t>
      </w:r>
      <w:r w:rsidR="00C72483">
        <w:rPr>
          <w:bCs/>
        </w:rPr>
        <w:t>: Проблема является актуальной как с теоретической, так и с практической точки зрения</w:t>
      </w:r>
      <w:r w:rsidR="00376FEF">
        <w:rPr>
          <w:bCs/>
        </w:rPr>
        <w:t>, сейчас нельзя</w:t>
      </w:r>
      <w:r w:rsidR="00CA5FDC">
        <w:rPr>
          <w:bCs/>
        </w:rPr>
        <w:t xml:space="preserve"> представить современную </w:t>
      </w:r>
      <w:r w:rsidR="00C356BE">
        <w:rPr>
          <w:bCs/>
        </w:rPr>
        <w:t xml:space="preserve">компанию </w:t>
      </w:r>
      <w:r w:rsidR="00E7585F">
        <w:rPr>
          <w:bCs/>
        </w:rPr>
        <w:t xml:space="preserve">без применения </w:t>
      </w:r>
      <w:r w:rsidR="00C356BE">
        <w:rPr>
          <w:bCs/>
        </w:rPr>
        <w:t xml:space="preserve">цифровых </w:t>
      </w:r>
      <w:r w:rsidR="00E7585F">
        <w:rPr>
          <w:bCs/>
        </w:rPr>
        <w:t>технологий</w:t>
      </w:r>
      <w:r w:rsidR="0043674D">
        <w:rPr>
          <w:bCs/>
        </w:rPr>
        <w:t xml:space="preserve">. </w:t>
      </w:r>
      <w:r w:rsidR="009C50A8">
        <w:rPr>
          <w:bCs/>
        </w:rPr>
        <w:t>В цифровой экономике</w:t>
      </w:r>
      <w:r w:rsidR="00327EA2">
        <w:rPr>
          <w:bCs/>
        </w:rPr>
        <w:t xml:space="preserve"> </w:t>
      </w:r>
      <w:r w:rsidR="00B03AB4">
        <w:rPr>
          <w:bCs/>
        </w:rPr>
        <w:t>совершенствовани</w:t>
      </w:r>
      <w:r w:rsidR="00327EA2">
        <w:rPr>
          <w:bCs/>
        </w:rPr>
        <w:t>е</w:t>
      </w:r>
      <w:r w:rsidR="00B03AB4">
        <w:rPr>
          <w:bCs/>
        </w:rPr>
        <w:t xml:space="preserve"> бизнес-процессов </w:t>
      </w:r>
      <w:r w:rsidR="00C356BE">
        <w:rPr>
          <w:bCs/>
        </w:rPr>
        <w:t xml:space="preserve">и изменение бизнес-моделей </w:t>
      </w:r>
      <w:r w:rsidR="00327EA2">
        <w:rPr>
          <w:bCs/>
        </w:rPr>
        <w:t xml:space="preserve">с помощью цифровых технологий </w:t>
      </w:r>
      <w:r w:rsidR="00702A0C">
        <w:rPr>
          <w:bCs/>
        </w:rPr>
        <w:t xml:space="preserve">является ключевым фактором обеспечения конкурентоспособности </w:t>
      </w:r>
    </w:p>
    <w:p w14:paraId="047AEC26" w14:textId="317D5510" w:rsidR="005607BB" w:rsidRPr="005607BB" w:rsidRDefault="002D3FCA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 w:rsidRPr="008A6E88">
        <w:rPr>
          <w:bCs/>
        </w:rPr>
        <w:t>Обоснованность структуры и логики исследования</w:t>
      </w:r>
      <w:r w:rsidR="008A2452">
        <w:rPr>
          <w:bCs/>
        </w:rPr>
        <w:t>:</w:t>
      </w:r>
      <w:r w:rsidR="00344558">
        <w:rPr>
          <w:bCs/>
        </w:rPr>
        <w:t xml:space="preserve"> </w:t>
      </w:r>
      <w:r w:rsidR="00C356BE">
        <w:rPr>
          <w:bCs/>
        </w:rPr>
        <w:t>от характеристик цифрового проекта к методам его оценки и оценке конкретного проекта</w:t>
      </w:r>
    </w:p>
    <w:p w14:paraId="0B7075EA" w14:textId="397A187E" w:rsidR="003140E9" w:rsidRDefault="004A4550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 w:rsidRPr="008A6E88">
        <w:rPr>
          <w:bCs/>
        </w:rPr>
        <w:t>Вклад</w:t>
      </w:r>
      <w:r w:rsidR="002D3FCA" w:rsidRPr="008A6E88">
        <w:rPr>
          <w:bCs/>
        </w:rPr>
        <w:t xml:space="preserve"> автора</w:t>
      </w:r>
      <w:r w:rsidR="00831B5F">
        <w:rPr>
          <w:bCs/>
        </w:rPr>
        <w:t xml:space="preserve">: </w:t>
      </w:r>
      <w:r w:rsidR="004E0590">
        <w:rPr>
          <w:bCs/>
        </w:rPr>
        <w:t>анализ</w:t>
      </w:r>
      <w:r w:rsidR="00C356BE">
        <w:rPr>
          <w:bCs/>
        </w:rPr>
        <w:t xml:space="preserve"> цифровых технологий</w:t>
      </w:r>
      <w:r w:rsidR="00F5405F">
        <w:rPr>
          <w:bCs/>
        </w:rPr>
        <w:t xml:space="preserve">, </w:t>
      </w:r>
      <w:r w:rsidR="007A66F2">
        <w:rPr>
          <w:bCs/>
        </w:rPr>
        <w:t>процессов цифровизации и цифровой трансф</w:t>
      </w:r>
      <w:r w:rsidR="008C1E8C">
        <w:rPr>
          <w:bCs/>
        </w:rPr>
        <w:t>о</w:t>
      </w:r>
      <w:r w:rsidR="007A66F2">
        <w:rPr>
          <w:bCs/>
        </w:rPr>
        <w:t>рмации, выявление характеристик цифрового проекта</w:t>
      </w:r>
      <w:r w:rsidR="008C1E8C">
        <w:rPr>
          <w:bCs/>
        </w:rPr>
        <w:t>,  обоснование метода реальных опционов для его оценки, аккумулирование данных из доступных источников для формирования финансовой модели, оценка проекта</w:t>
      </w:r>
      <w:r w:rsidR="00E512DF">
        <w:rPr>
          <w:bCs/>
        </w:rPr>
        <w:t xml:space="preserve"> и рекомендации по его реализации</w:t>
      </w:r>
    </w:p>
    <w:p w14:paraId="5BB1C196" w14:textId="054B6438" w:rsidR="008A6E88" w:rsidRPr="007A66F2" w:rsidRDefault="008A6E88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Характеристика методологии</w:t>
      </w:r>
      <w:r w:rsidR="00EC661C">
        <w:rPr>
          <w:bCs/>
        </w:rPr>
        <w:t xml:space="preserve">: </w:t>
      </w:r>
      <w:r w:rsidR="007A66F2">
        <w:rPr>
          <w:bCs/>
        </w:rPr>
        <w:t>планирование денежных потоков, формирование финансовой модели пр</w:t>
      </w:r>
      <w:r w:rsidR="007A66F2">
        <w:rPr>
          <w:bCs/>
        </w:rPr>
        <w:t xml:space="preserve">оекта, </w:t>
      </w:r>
      <w:r w:rsidR="00C356BE" w:rsidRPr="007A66F2">
        <w:rPr>
          <w:bCs/>
        </w:rPr>
        <w:t xml:space="preserve">методы оценки эффективности инвестиционных проектов, метод реальных опционов, </w:t>
      </w:r>
    </w:p>
    <w:p w14:paraId="51C54048" w14:textId="5C7555C2" w:rsidR="002D3FCA" w:rsidRPr="007A66F2" w:rsidRDefault="002D3FCA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 w:rsidRPr="008A6E88">
        <w:rPr>
          <w:bCs/>
        </w:rPr>
        <w:t>Н</w:t>
      </w:r>
      <w:r w:rsidR="00537133" w:rsidRPr="008A6E88">
        <w:rPr>
          <w:bCs/>
        </w:rPr>
        <w:t>аучная н</w:t>
      </w:r>
      <w:r w:rsidRPr="008A6E88">
        <w:rPr>
          <w:bCs/>
        </w:rPr>
        <w:t>овизна и практическая значимость</w:t>
      </w:r>
      <w:r w:rsidR="00ED1DC8">
        <w:rPr>
          <w:bCs/>
        </w:rPr>
        <w:t xml:space="preserve">: </w:t>
      </w:r>
      <w:r w:rsidR="006A761B">
        <w:rPr>
          <w:bCs/>
        </w:rPr>
        <w:t xml:space="preserve">работа обладает </w:t>
      </w:r>
      <w:r w:rsidR="007A66F2">
        <w:rPr>
          <w:bCs/>
        </w:rPr>
        <w:t xml:space="preserve">теоретической (показана роль цифровых проектов в процессах цифровой трансформации, систематизация и обоснование методов оценки цифровых проектов) и </w:t>
      </w:r>
      <w:r w:rsidR="006A761B">
        <w:rPr>
          <w:bCs/>
        </w:rPr>
        <w:t>практической значимостью</w:t>
      </w:r>
      <w:r w:rsidR="007A66F2">
        <w:rPr>
          <w:bCs/>
        </w:rPr>
        <w:t xml:space="preserve"> (</w:t>
      </w:r>
      <w:r w:rsidR="006A761B" w:rsidRPr="007A66F2">
        <w:rPr>
          <w:bCs/>
        </w:rPr>
        <w:t>на основе данных конкретной компании</w:t>
      </w:r>
      <w:r w:rsidR="007A66F2">
        <w:rPr>
          <w:bCs/>
        </w:rPr>
        <w:t xml:space="preserve"> построен календарный график проекта тиражирования цифрового продукта, сформирована финансовая модель, проведена оценка проекта с использованием метода реальных опционов, сделаны выводы о масштабировании проекта)</w:t>
      </w:r>
    </w:p>
    <w:p w14:paraId="490EFB07" w14:textId="2023CD02" w:rsidR="00FF02CE" w:rsidRDefault="002D3FCA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 w:rsidRPr="008A6E88">
        <w:rPr>
          <w:bCs/>
        </w:rPr>
        <w:t>Актуальность используемых информационных источников</w:t>
      </w:r>
      <w:r w:rsidR="008142CA">
        <w:rPr>
          <w:bCs/>
        </w:rPr>
        <w:t>: актуальные отечественные и зарубежные источники</w:t>
      </w:r>
      <w:r w:rsidR="002A69DF">
        <w:rPr>
          <w:bCs/>
        </w:rPr>
        <w:t>, фактические данные компании</w:t>
      </w:r>
      <w:r w:rsidR="007A66F2">
        <w:rPr>
          <w:bCs/>
        </w:rPr>
        <w:t>, публичные данные</w:t>
      </w:r>
    </w:p>
    <w:p w14:paraId="4D9CEA92" w14:textId="6EE039C8" w:rsidR="008A6E88" w:rsidRPr="002158A8" w:rsidRDefault="002D3FCA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 w:rsidRPr="008A6E88">
        <w:t>Соответствие предъявляем</w:t>
      </w:r>
      <w:r w:rsidR="008A6E88">
        <w:t>ым требованиям к оформлению ВКР</w:t>
      </w:r>
      <w:r w:rsidR="008142CA">
        <w:t xml:space="preserve">: </w:t>
      </w:r>
      <w:r w:rsidR="007A66F2">
        <w:t xml:space="preserve">полностью </w:t>
      </w:r>
      <w:r w:rsidR="008142CA">
        <w:t>соответствуют</w:t>
      </w:r>
    </w:p>
    <w:p w14:paraId="4094867F" w14:textId="1471BF9A" w:rsidR="008A6E88" w:rsidRPr="008A6E88" w:rsidRDefault="00483935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 xml:space="preserve">Иные </w:t>
      </w:r>
      <w:r w:rsidR="008A6E88">
        <w:rPr>
          <w:bCs/>
        </w:rPr>
        <w:t>особенности ВКР</w:t>
      </w:r>
      <w:r w:rsidR="00F7199F">
        <w:rPr>
          <w:bCs/>
        </w:rPr>
        <w:t xml:space="preserve">: </w:t>
      </w:r>
      <w:r w:rsidR="007A66F2">
        <w:rPr>
          <w:bCs/>
        </w:rPr>
        <w:t>работа носит инновационный характер, многие термины и методы не рассматриваются в полном объеме в отечественной практике, показано различие между цифровизацией бизнес-процессов и цифровой трансформацией бизнес-модели не только на уровне понятий, но и на уровне различий в цифровых проектах</w:t>
      </w:r>
    </w:p>
    <w:p w14:paraId="5FCB1118" w14:textId="0844712E" w:rsidR="00A01DF6" w:rsidRPr="008A6E88" w:rsidRDefault="001509AF" w:rsidP="007A66F2">
      <w:pPr>
        <w:pStyle w:val="a6"/>
        <w:numPr>
          <w:ilvl w:val="0"/>
          <w:numId w:val="4"/>
        </w:numPr>
        <w:spacing w:line="276" w:lineRule="auto"/>
        <w:jc w:val="both"/>
        <w:rPr>
          <w:bCs/>
        </w:rPr>
      </w:pPr>
      <w:r w:rsidRPr="00E173E1">
        <w:t>Работа может быть д</w:t>
      </w:r>
      <w:r w:rsidR="00A01DF6" w:rsidRPr="00E173E1">
        <w:t xml:space="preserve">опущена </w:t>
      </w:r>
      <w:r w:rsidRPr="00E173E1">
        <w:t xml:space="preserve">к защите </w:t>
      </w:r>
      <w:r w:rsidR="00A01DF6" w:rsidRPr="00E173E1">
        <w:t xml:space="preserve">с оценкой </w:t>
      </w:r>
      <w:r w:rsidR="00284020">
        <w:rPr>
          <w:b/>
        </w:rPr>
        <w:t>отлично</w:t>
      </w:r>
      <w:r w:rsidR="007A66F2">
        <w:rPr>
          <w:b/>
        </w:rPr>
        <w:t xml:space="preserve"> и рекомендована на конкурс ВКР</w:t>
      </w:r>
    </w:p>
    <w:p w14:paraId="0C5BB0CB" w14:textId="77777777" w:rsidR="00A01DF6" w:rsidRDefault="00A01DF6" w:rsidP="007A66F2">
      <w:pPr>
        <w:spacing w:line="276" w:lineRule="auto"/>
        <w:ind w:left="709" w:firstLine="11"/>
        <w:contextualSpacing/>
        <w:jc w:val="both"/>
      </w:pPr>
    </w:p>
    <w:p w14:paraId="54B57EFA" w14:textId="77777777" w:rsidR="003D3B1B" w:rsidRPr="00E173E1" w:rsidRDefault="003D3B1B" w:rsidP="00A01DF6">
      <w:pPr>
        <w:ind w:left="709" w:firstLine="11"/>
        <w:contextualSpacing/>
        <w:jc w:val="both"/>
      </w:pPr>
    </w:p>
    <w:p w14:paraId="1EC3D954" w14:textId="5BF37669" w:rsidR="00B216F3" w:rsidRPr="008A6E88" w:rsidRDefault="003140E9" w:rsidP="003140E9">
      <w:pPr>
        <w:pStyle w:val="Default"/>
        <w:rPr>
          <w:bCs/>
        </w:rPr>
      </w:pPr>
      <w:r w:rsidRPr="008A6E88">
        <w:rPr>
          <w:bCs/>
        </w:rPr>
        <w:t xml:space="preserve">Научный руководитель: </w:t>
      </w:r>
      <w:r w:rsidR="008A6E88" w:rsidRPr="008A6E88">
        <w:rPr>
          <w:bCs/>
        </w:rPr>
        <w:t xml:space="preserve"> </w:t>
      </w:r>
    </w:p>
    <w:p w14:paraId="26128572" w14:textId="77777777" w:rsidR="008A6E88" w:rsidRPr="008A6E88" w:rsidRDefault="008A6E88" w:rsidP="003140E9">
      <w:pPr>
        <w:pStyle w:val="Default"/>
        <w:rPr>
          <w:bCs/>
        </w:rPr>
      </w:pPr>
    </w:p>
    <w:p w14:paraId="1B92EEFD" w14:textId="6D5C9B3E" w:rsidR="008A6E88" w:rsidRPr="008A6E88" w:rsidRDefault="008A6E88" w:rsidP="003140E9">
      <w:pPr>
        <w:pStyle w:val="Default"/>
        <w:rPr>
          <w:bCs/>
        </w:rPr>
      </w:pPr>
      <w:r w:rsidRPr="008A6E88">
        <w:rPr>
          <w:bCs/>
        </w:rPr>
        <w:t xml:space="preserve">К.э.н., доцент кафедры </w:t>
      </w:r>
    </w:p>
    <w:p w14:paraId="405970BC" w14:textId="3A37F83A" w:rsidR="002D3FCA" w:rsidRDefault="008A6E88" w:rsidP="003140E9">
      <w:pPr>
        <w:pStyle w:val="Default"/>
        <w:rPr>
          <w:bCs/>
        </w:rPr>
      </w:pPr>
      <w:r w:rsidRPr="008A6E88">
        <w:rPr>
          <w:bCs/>
        </w:rPr>
        <w:t>экономики предприятия и предпринимательства</w:t>
      </w:r>
      <w:r>
        <w:rPr>
          <w:bCs/>
        </w:rPr>
        <w:t xml:space="preserve">   </w:t>
      </w:r>
      <w:r w:rsidR="00971849">
        <w:rPr>
          <w:bCs/>
        </w:rPr>
        <w:t xml:space="preserve"> Ценжарик М.К.</w:t>
      </w:r>
    </w:p>
    <w:p w14:paraId="71C90520" w14:textId="77777777" w:rsidR="008A6E88" w:rsidRDefault="008A6E88" w:rsidP="008A6E88">
      <w:pPr>
        <w:pStyle w:val="Default"/>
        <w:rPr>
          <w:bCs/>
        </w:rPr>
      </w:pPr>
    </w:p>
    <w:p w14:paraId="0C2F06AA" w14:textId="51B376ED" w:rsidR="008A6E88" w:rsidRPr="008A6E88" w:rsidRDefault="008A6E88" w:rsidP="003803AE">
      <w:pPr>
        <w:pStyle w:val="Default"/>
        <w:rPr>
          <w:bCs/>
        </w:rPr>
      </w:pPr>
    </w:p>
    <w:sectPr w:rsidR="008A6E88" w:rsidRPr="008A6E88" w:rsidSect="00FC40C2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430"/>
    <w:multiLevelType w:val="hybridMultilevel"/>
    <w:tmpl w:val="5A0A96A0"/>
    <w:lvl w:ilvl="0" w:tplc="A79A6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BB40E98"/>
    <w:multiLevelType w:val="hybridMultilevel"/>
    <w:tmpl w:val="8B5CC730"/>
    <w:lvl w:ilvl="0" w:tplc="FE8AAA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476EE"/>
    <w:rsid w:val="0005160B"/>
    <w:rsid w:val="000543AC"/>
    <w:rsid w:val="000550A1"/>
    <w:rsid w:val="0008129F"/>
    <w:rsid w:val="00095372"/>
    <w:rsid w:val="000A220D"/>
    <w:rsid w:val="000B1AF7"/>
    <w:rsid w:val="000B2D2A"/>
    <w:rsid w:val="000B5966"/>
    <w:rsid w:val="000B6355"/>
    <w:rsid w:val="000B7CE4"/>
    <w:rsid w:val="000D2A03"/>
    <w:rsid w:val="000E0C18"/>
    <w:rsid w:val="000E2DF7"/>
    <w:rsid w:val="001161DF"/>
    <w:rsid w:val="00120E33"/>
    <w:rsid w:val="00121CAE"/>
    <w:rsid w:val="00122EA7"/>
    <w:rsid w:val="0012635F"/>
    <w:rsid w:val="00126821"/>
    <w:rsid w:val="00134D3D"/>
    <w:rsid w:val="001509AF"/>
    <w:rsid w:val="0016135D"/>
    <w:rsid w:val="00185BCD"/>
    <w:rsid w:val="0018721D"/>
    <w:rsid w:val="001945C5"/>
    <w:rsid w:val="00195756"/>
    <w:rsid w:val="001A34AD"/>
    <w:rsid w:val="001A69A5"/>
    <w:rsid w:val="001B30A5"/>
    <w:rsid w:val="001C7F6D"/>
    <w:rsid w:val="001D06C0"/>
    <w:rsid w:val="001D44C7"/>
    <w:rsid w:val="001E3550"/>
    <w:rsid w:val="001E5BA4"/>
    <w:rsid w:val="001E657A"/>
    <w:rsid w:val="001F6465"/>
    <w:rsid w:val="00200580"/>
    <w:rsid w:val="0020709F"/>
    <w:rsid w:val="00212B50"/>
    <w:rsid w:val="002158A8"/>
    <w:rsid w:val="00223F01"/>
    <w:rsid w:val="00226270"/>
    <w:rsid w:val="00227FB0"/>
    <w:rsid w:val="002423C6"/>
    <w:rsid w:val="00251DD1"/>
    <w:rsid w:val="00254FAE"/>
    <w:rsid w:val="002656D6"/>
    <w:rsid w:val="002675A4"/>
    <w:rsid w:val="00284020"/>
    <w:rsid w:val="00284516"/>
    <w:rsid w:val="0028537F"/>
    <w:rsid w:val="00293367"/>
    <w:rsid w:val="002A69DF"/>
    <w:rsid w:val="002C657D"/>
    <w:rsid w:val="002C7319"/>
    <w:rsid w:val="002D3DA8"/>
    <w:rsid w:val="002D3FCA"/>
    <w:rsid w:val="002E22DC"/>
    <w:rsid w:val="0030774A"/>
    <w:rsid w:val="00313DAC"/>
    <w:rsid w:val="003140E9"/>
    <w:rsid w:val="003147F1"/>
    <w:rsid w:val="00316837"/>
    <w:rsid w:val="00321A62"/>
    <w:rsid w:val="003227F6"/>
    <w:rsid w:val="00326733"/>
    <w:rsid w:val="00327EA2"/>
    <w:rsid w:val="00340B75"/>
    <w:rsid w:val="00344558"/>
    <w:rsid w:val="0036117E"/>
    <w:rsid w:val="003631DE"/>
    <w:rsid w:val="003654E6"/>
    <w:rsid w:val="003748AD"/>
    <w:rsid w:val="00376E8A"/>
    <w:rsid w:val="00376FEF"/>
    <w:rsid w:val="003803AE"/>
    <w:rsid w:val="0038076B"/>
    <w:rsid w:val="003A0BBD"/>
    <w:rsid w:val="003A2E4E"/>
    <w:rsid w:val="003A3B66"/>
    <w:rsid w:val="003B1CB6"/>
    <w:rsid w:val="003B3576"/>
    <w:rsid w:val="003B60B7"/>
    <w:rsid w:val="003B6BED"/>
    <w:rsid w:val="003C0CA1"/>
    <w:rsid w:val="003C3A65"/>
    <w:rsid w:val="003D0C60"/>
    <w:rsid w:val="003D2D8E"/>
    <w:rsid w:val="003D3B1B"/>
    <w:rsid w:val="00403706"/>
    <w:rsid w:val="004103A2"/>
    <w:rsid w:val="0041057C"/>
    <w:rsid w:val="004241C4"/>
    <w:rsid w:val="004245F5"/>
    <w:rsid w:val="004277CB"/>
    <w:rsid w:val="0043328B"/>
    <w:rsid w:val="0043674D"/>
    <w:rsid w:val="0044333B"/>
    <w:rsid w:val="00462B20"/>
    <w:rsid w:val="00473253"/>
    <w:rsid w:val="00480DC9"/>
    <w:rsid w:val="00483935"/>
    <w:rsid w:val="00485299"/>
    <w:rsid w:val="00485C7E"/>
    <w:rsid w:val="004A4550"/>
    <w:rsid w:val="004C63F1"/>
    <w:rsid w:val="004C7C51"/>
    <w:rsid w:val="004D7A37"/>
    <w:rsid w:val="004E0590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37133"/>
    <w:rsid w:val="00540FAF"/>
    <w:rsid w:val="00541585"/>
    <w:rsid w:val="0054183A"/>
    <w:rsid w:val="00544419"/>
    <w:rsid w:val="005448B6"/>
    <w:rsid w:val="005607BB"/>
    <w:rsid w:val="00582B77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4466D"/>
    <w:rsid w:val="00655D38"/>
    <w:rsid w:val="00656720"/>
    <w:rsid w:val="00660BDD"/>
    <w:rsid w:val="006646A5"/>
    <w:rsid w:val="00664A44"/>
    <w:rsid w:val="00664D07"/>
    <w:rsid w:val="00673DCD"/>
    <w:rsid w:val="00682EC9"/>
    <w:rsid w:val="006861A7"/>
    <w:rsid w:val="00687B7A"/>
    <w:rsid w:val="00691AA1"/>
    <w:rsid w:val="00693BF0"/>
    <w:rsid w:val="006A1C7A"/>
    <w:rsid w:val="006A2079"/>
    <w:rsid w:val="006A4CD5"/>
    <w:rsid w:val="006A761B"/>
    <w:rsid w:val="006C4777"/>
    <w:rsid w:val="006F207F"/>
    <w:rsid w:val="006F5ADE"/>
    <w:rsid w:val="00702740"/>
    <w:rsid w:val="00702A0C"/>
    <w:rsid w:val="00706094"/>
    <w:rsid w:val="00714C65"/>
    <w:rsid w:val="00731229"/>
    <w:rsid w:val="007320CF"/>
    <w:rsid w:val="00732A9C"/>
    <w:rsid w:val="00747A54"/>
    <w:rsid w:val="00750773"/>
    <w:rsid w:val="00752C43"/>
    <w:rsid w:val="00752D27"/>
    <w:rsid w:val="007561A3"/>
    <w:rsid w:val="00766330"/>
    <w:rsid w:val="007722A8"/>
    <w:rsid w:val="00773BBF"/>
    <w:rsid w:val="00776C76"/>
    <w:rsid w:val="007800B1"/>
    <w:rsid w:val="007945B6"/>
    <w:rsid w:val="007A1500"/>
    <w:rsid w:val="007A29E0"/>
    <w:rsid w:val="007A66F2"/>
    <w:rsid w:val="007B088F"/>
    <w:rsid w:val="007B3336"/>
    <w:rsid w:val="007C7F2A"/>
    <w:rsid w:val="007D1C9C"/>
    <w:rsid w:val="007D29F7"/>
    <w:rsid w:val="007D2D53"/>
    <w:rsid w:val="007D453C"/>
    <w:rsid w:val="007D4666"/>
    <w:rsid w:val="007F4B44"/>
    <w:rsid w:val="0080144D"/>
    <w:rsid w:val="00801861"/>
    <w:rsid w:val="00813CFB"/>
    <w:rsid w:val="008142CA"/>
    <w:rsid w:val="00820898"/>
    <w:rsid w:val="00831B5F"/>
    <w:rsid w:val="00831BD3"/>
    <w:rsid w:val="00836562"/>
    <w:rsid w:val="0084370B"/>
    <w:rsid w:val="00853201"/>
    <w:rsid w:val="00860672"/>
    <w:rsid w:val="00862CE1"/>
    <w:rsid w:val="008701DC"/>
    <w:rsid w:val="00875838"/>
    <w:rsid w:val="00884FEC"/>
    <w:rsid w:val="00892BC6"/>
    <w:rsid w:val="008950C6"/>
    <w:rsid w:val="008A2452"/>
    <w:rsid w:val="008A37A1"/>
    <w:rsid w:val="008A420E"/>
    <w:rsid w:val="008A6E88"/>
    <w:rsid w:val="008B38AF"/>
    <w:rsid w:val="008C1E8C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40E46"/>
    <w:rsid w:val="009442A6"/>
    <w:rsid w:val="00956AFF"/>
    <w:rsid w:val="0096176D"/>
    <w:rsid w:val="00971849"/>
    <w:rsid w:val="009751E4"/>
    <w:rsid w:val="00977C78"/>
    <w:rsid w:val="009847B5"/>
    <w:rsid w:val="009904D0"/>
    <w:rsid w:val="009A6EFD"/>
    <w:rsid w:val="009B5178"/>
    <w:rsid w:val="009C4E6E"/>
    <w:rsid w:val="009C50A8"/>
    <w:rsid w:val="009E70B9"/>
    <w:rsid w:val="009F124B"/>
    <w:rsid w:val="00A01DF6"/>
    <w:rsid w:val="00A33409"/>
    <w:rsid w:val="00A35E5F"/>
    <w:rsid w:val="00A3701D"/>
    <w:rsid w:val="00A4119A"/>
    <w:rsid w:val="00A50120"/>
    <w:rsid w:val="00A51BD4"/>
    <w:rsid w:val="00A83341"/>
    <w:rsid w:val="00A84A80"/>
    <w:rsid w:val="00A85F04"/>
    <w:rsid w:val="00AA0905"/>
    <w:rsid w:val="00AA56A7"/>
    <w:rsid w:val="00AA7F1E"/>
    <w:rsid w:val="00AD0647"/>
    <w:rsid w:val="00AD0F29"/>
    <w:rsid w:val="00AE3FD2"/>
    <w:rsid w:val="00AE748D"/>
    <w:rsid w:val="00AF2A25"/>
    <w:rsid w:val="00AF334D"/>
    <w:rsid w:val="00B03AB4"/>
    <w:rsid w:val="00B11B66"/>
    <w:rsid w:val="00B13CA1"/>
    <w:rsid w:val="00B216F3"/>
    <w:rsid w:val="00B218E7"/>
    <w:rsid w:val="00B2266D"/>
    <w:rsid w:val="00B271CE"/>
    <w:rsid w:val="00B34CA2"/>
    <w:rsid w:val="00B3702A"/>
    <w:rsid w:val="00B374D9"/>
    <w:rsid w:val="00B4547A"/>
    <w:rsid w:val="00B540F6"/>
    <w:rsid w:val="00B54B95"/>
    <w:rsid w:val="00B7572E"/>
    <w:rsid w:val="00B80F2D"/>
    <w:rsid w:val="00B81954"/>
    <w:rsid w:val="00B9117E"/>
    <w:rsid w:val="00B95F49"/>
    <w:rsid w:val="00B97CB7"/>
    <w:rsid w:val="00BA61B3"/>
    <w:rsid w:val="00BA78E4"/>
    <w:rsid w:val="00BB7031"/>
    <w:rsid w:val="00BC3978"/>
    <w:rsid w:val="00BC43DF"/>
    <w:rsid w:val="00BC5AC1"/>
    <w:rsid w:val="00BD2BCF"/>
    <w:rsid w:val="00BF094A"/>
    <w:rsid w:val="00BF4532"/>
    <w:rsid w:val="00C0229B"/>
    <w:rsid w:val="00C036B5"/>
    <w:rsid w:val="00C21383"/>
    <w:rsid w:val="00C21979"/>
    <w:rsid w:val="00C23B48"/>
    <w:rsid w:val="00C25AAC"/>
    <w:rsid w:val="00C27CC5"/>
    <w:rsid w:val="00C32E68"/>
    <w:rsid w:val="00C356BE"/>
    <w:rsid w:val="00C433C1"/>
    <w:rsid w:val="00C541F9"/>
    <w:rsid w:val="00C575D7"/>
    <w:rsid w:val="00C57B28"/>
    <w:rsid w:val="00C72483"/>
    <w:rsid w:val="00C7295B"/>
    <w:rsid w:val="00C7615C"/>
    <w:rsid w:val="00C8234C"/>
    <w:rsid w:val="00C82812"/>
    <w:rsid w:val="00C82BEC"/>
    <w:rsid w:val="00CA000E"/>
    <w:rsid w:val="00CA5FDC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13D78"/>
    <w:rsid w:val="00D140E5"/>
    <w:rsid w:val="00D16D67"/>
    <w:rsid w:val="00D36FC6"/>
    <w:rsid w:val="00D37695"/>
    <w:rsid w:val="00D4182E"/>
    <w:rsid w:val="00D4467B"/>
    <w:rsid w:val="00D522B5"/>
    <w:rsid w:val="00D542A4"/>
    <w:rsid w:val="00D55C3E"/>
    <w:rsid w:val="00D72367"/>
    <w:rsid w:val="00D76C29"/>
    <w:rsid w:val="00D8240A"/>
    <w:rsid w:val="00D82679"/>
    <w:rsid w:val="00D917C4"/>
    <w:rsid w:val="00D936A0"/>
    <w:rsid w:val="00DA44C4"/>
    <w:rsid w:val="00DC0AC1"/>
    <w:rsid w:val="00DD5240"/>
    <w:rsid w:val="00DE0268"/>
    <w:rsid w:val="00DF5971"/>
    <w:rsid w:val="00E173E1"/>
    <w:rsid w:val="00E263CB"/>
    <w:rsid w:val="00E4257D"/>
    <w:rsid w:val="00E43AEA"/>
    <w:rsid w:val="00E4502C"/>
    <w:rsid w:val="00E467E5"/>
    <w:rsid w:val="00E512DF"/>
    <w:rsid w:val="00E67533"/>
    <w:rsid w:val="00E7206D"/>
    <w:rsid w:val="00E7585F"/>
    <w:rsid w:val="00EB3D4E"/>
    <w:rsid w:val="00EC39D3"/>
    <w:rsid w:val="00EC661C"/>
    <w:rsid w:val="00EC6EC0"/>
    <w:rsid w:val="00EC710B"/>
    <w:rsid w:val="00ED1DC8"/>
    <w:rsid w:val="00ED3FD1"/>
    <w:rsid w:val="00ED682E"/>
    <w:rsid w:val="00EE2F96"/>
    <w:rsid w:val="00EE78DE"/>
    <w:rsid w:val="00EE7FEA"/>
    <w:rsid w:val="00F236DB"/>
    <w:rsid w:val="00F327C4"/>
    <w:rsid w:val="00F4514C"/>
    <w:rsid w:val="00F50A4D"/>
    <w:rsid w:val="00F5405F"/>
    <w:rsid w:val="00F62FCA"/>
    <w:rsid w:val="00F7199F"/>
    <w:rsid w:val="00F736A6"/>
    <w:rsid w:val="00F75C1F"/>
    <w:rsid w:val="00F87E97"/>
    <w:rsid w:val="00F90AA5"/>
    <w:rsid w:val="00F918DC"/>
    <w:rsid w:val="00FB644A"/>
    <w:rsid w:val="00FB65BF"/>
    <w:rsid w:val="00FC40C2"/>
    <w:rsid w:val="00FE3E5D"/>
    <w:rsid w:val="00FE63FB"/>
    <w:rsid w:val="00FE6D45"/>
    <w:rsid w:val="00FF02CE"/>
    <w:rsid w:val="00FF093B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83ADC"/>
  <w15:docId w15:val="{671FFB0F-8ACA-D440-91C6-BDC0FBA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37F"/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1268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2D3FCA"/>
    <w:pPr>
      <w:ind w:left="720"/>
      <w:contextualSpacing/>
    </w:pPr>
  </w:style>
  <w:style w:type="paragraph" w:customStyle="1" w:styleId="-">
    <w:name w:val="ст-название"/>
    <w:basedOn w:val="7"/>
    <w:rsid w:val="00126821"/>
    <w:pPr>
      <w:keepLines w:val="0"/>
      <w:autoSpaceDE w:val="0"/>
      <w:autoSpaceDN w:val="0"/>
      <w:spacing w:before="0" w:line="360" w:lineRule="auto"/>
      <w:jc w:val="center"/>
    </w:pPr>
    <w:rPr>
      <w:rFonts w:ascii="Arial" w:eastAsia="Times New Roman" w:hAnsi="Arial" w:cs="Arial"/>
      <w:b/>
      <w:i w:val="0"/>
      <w:iCs w:val="0"/>
      <w:color w:val="auto"/>
      <w:sz w:val="36"/>
      <w:szCs w:val="36"/>
    </w:rPr>
  </w:style>
  <w:style w:type="character" w:customStyle="1" w:styleId="70">
    <w:name w:val="Заголовок 7 Знак"/>
    <w:basedOn w:val="a0"/>
    <w:link w:val="7"/>
    <w:semiHidden/>
    <w:rsid w:val="001268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7">
    <w:name w:val="No Spacing"/>
    <w:link w:val="a8"/>
    <w:uiPriority w:val="1"/>
    <w:qFormat/>
    <w:rsid w:val="00820898"/>
    <w:pPr>
      <w:ind w:firstLine="709"/>
      <w:jc w:val="both"/>
    </w:pPr>
    <w:rPr>
      <w:rFonts w:eastAsiaTheme="minorEastAsia" w:cstheme="minorBidi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820898"/>
    <w:rPr>
      <w:rFonts w:eastAsia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Maria Tsenzharik</cp:lastModifiedBy>
  <cp:revision>7</cp:revision>
  <cp:lastPrinted>2017-05-25T08:51:00Z</cp:lastPrinted>
  <dcterms:created xsi:type="dcterms:W3CDTF">2019-05-28T21:10:00Z</dcterms:created>
  <dcterms:modified xsi:type="dcterms:W3CDTF">2020-04-29T13:16:00Z</dcterms:modified>
</cp:coreProperties>
</file>