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66" w:rsidRPr="00AD235E" w:rsidRDefault="00FF1D66" w:rsidP="00FF1D66">
      <w:pPr>
        <w:snapToGrid w:val="0"/>
        <w:spacing w:after="60" w:line="360" w:lineRule="auto"/>
        <w:contextualSpacing/>
        <w:jc w:val="center"/>
        <w:rPr>
          <w:rFonts w:ascii="Times New Roman" w:hAnsi="Times New Roman" w:cs="Times New Roman"/>
          <w:sz w:val="28"/>
          <w:szCs w:val="28"/>
        </w:rPr>
      </w:pPr>
      <w:r w:rsidRPr="00AD235E">
        <w:rPr>
          <w:rFonts w:ascii="Times New Roman" w:hAnsi="Times New Roman" w:cs="Times New Roman"/>
          <w:sz w:val="28"/>
          <w:szCs w:val="28"/>
        </w:rPr>
        <w:t>САНКТ-ПЕТЕРБУРГСКИЙ ГОСУДАРСТВЕННЫЙ УНИВЕРСИТЕТ</w:t>
      </w:r>
    </w:p>
    <w:p w:rsidR="00FF1D66" w:rsidRPr="00AD235E" w:rsidRDefault="00FF1D66" w:rsidP="00FF1D66">
      <w:pPr>
        <w:snapToGrid w:val="0"/>
        <w:spacing w:after="60" w:line="360" w:lineRule="auto"/>
        <w:contextualSpacing/>
        <w:jc w:val="center"/>
        <w:rPr>
          <w:rFonts w:ascii="Times New Roman" w:hAnsi="Times New Roman" w:cs="Times New Roman"/>
          <w:sz w:val="28"/>
          <w:szCs w:val="28"/>
        </w:rPr>
      </w:pPr>
      <w:r w:rsidRPr="00AD235E">
        <w:rPr>
          <w:rFonts w:ascii="Times New Roman" w:hAnsi="Times New Roman" w:cs="Times New Roman"/>
          <w:sz w:val="28"/>
          <w:szCs w:val="28"/>
        </w:rPr>
        <w:t>Кафедра русского языка как иностранного и методики его преподавания</w:t>
      </w: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wordWrap w:val="0"/>
        <w:snapToGrid w:val="0"/>
        <w:spacing w:line="360" w:lineRule="auto"/>
        <w:contextualSpacing/>
        <w:jc w:val="right"/>
        <w:rPr>
          <w:rFonts w:ascii="Times New Roman" w:hAnsi="Times New Roman" w:cs="Times New Roman"/>
          <w:b/>
          <w:sz w:val="28"/>
          <w:szCs w:val="28"/>
        </w:rPr>
      </w:pPr>
      <w:r>
        <w:rPr>
          <w:rFonts w:ascii="Times New Roman" w:eastAsia="SimSun" w:hAnsi="Times New Roman" w:cs="Times New Roman"/>
          <w:b/>
          <w:color w:val="000000"/>
          <w:sz w:val="28"/>
          <w:szCs w:val="28"/>
        </w:rPr>
        <w:t>Жун Кан</w:t>
      </w:r>
    </w:p>
    <w:p w:rsidR="00FF1D66" w:rsidRPr="00AD235E" w:rsidRDefault="00FF1D66" w:rsidP="00FF1D66">
      <w:pPr>
        <w:tabs>
          <w:tab w:val="left" w:pos="4185"/>
        </w:tabs>
        <w:snapToGrid w:val="0"/>
        <w:spacing w:line="360" w:lineRule="auto"/>
        <w:ind w:right="-6"/>
        <w:contextualSpacing/>
        <w:rPr>
          <w:rFonts w:ascii="Times New Roman" w:hAnsi="Times New Roman" w:cs="Times New Roman"/>
          <w:b/>
          <w:color w:val="000000"/>
          <w:sz w:val="28"/>
          <w:szCs w:val="28"/>
          <w:shd w:val="clear" w:color="auto" w:fill="FFFFFF"/>
        </w:rPr>
      </w:pPr>
    </w:p>
    <w:p w:rsidR="00FF1D66" w:rsidRPr="00AD235E" w:rsidRDefault="00FF1D66" w:rsidP="00FF1D66">
      <w:pPr>
        <w:tabs>
          <w:tab w:val="left" w:pos="4185"/>
        </w:tabs>
        <w:snapToGrid w:val="0"/>
        <w:spacing w:line="360" w:lineRule="auto"/>
        <w:ind w:right="-6"/>
        <w:contextualSpacing/>
        <w:rPr>
          <w:rFonts w:ascii="Times New Roman" w:hAnsi="Times New Roman" w:cs="Times New Roman"/>
          <w:b/>
          <w:color w:val="000000"/>
          <w:sz w:val="28"/>
          <w:szCs w:val="28"/>
          <w:shd w:val="clear" w:color="auto" w:fill="FFFFFF"/>
        </w:rPr>
      </w:pPr>
    </w:p>
    <w:p w:rsidR="00FF1D66" w:rsidRDefault="00FF1D66" w:rsidP="00FF1D66">
      <w:pPr>
        <w:tabs>
          <w:tab w:val="left" w:pos="4185"/>
        </w:tabs>
        <w:snapToGrid w:val="0"/>
        <w:spacing w:line="360" w:lineRule="auto"/>
        <w:ind w:right="-6"/>
        <w:contextualSpacing/>
        <w:rPr>
          <w:rFonts w:ascii="Times New Roman" w:hAnsi="Times New Roman" w:cs="Times New Roman"/>
          <w:b/>
          <w:color w:val="000000"/>
          <w:sz w:val="28"/>
          <w:szCs w:val="28"/>
          <w:shd w:val="clear" w:color="auto" w:fill="FFFFFF"/>
        </w:rPr>
      </w:pPr>
    </w:p>
    <w:p w:rsidR="00FF1D66" w:rsidRPr="00AD235E" w:rsidRDefault="00FF1D66" w:rsidP="00FF1D66">
      <w:pPr>
        <w:tabs>
          <w:tab w:val="left" w:pos="4185"/>
        </w:tabs>
        <w:snapToGrid w:val="0"/>
        <w:spacing w:line="360" w:lineRule="auto"/>
        <w:ind w:right="-6"/>
        <w:contextualSpacing/>
        <w:rPr>
          <w:rFonts w:ascii="Times New Roman" w:hAnsi="Times New Roman" w:cs="Times New Roman"/>
          <w:b/>
          <w:color w:val="000000"/>
          <w:sz w:val="28"/>
          <w:szCs w:val="28"/>
          <w:shd w:val="clear" w:color="auto" w:fill="FFFFFF"/>
        </w:rPr>
      </w:pPr>
    </w:p>
    <w:p w:rsidR="00FF1D66" w:rsidRPr="00AD235E" w:rsidRDefault="00FF1D66" w:rsidP="00FF1D66">
      <w:pPr>
        <w:tabs>
          <w:tab w:val="left" w:pos="4185"/>
        </w:tabs>
        <w:snapToGrid w:val="0"/>
        <w:spacing w:line="360" w:lineRule="auto"/>
        <w:ind w:left="-180" w:right="-6"/>
        <w:contextualSpacing/>
        <w:jc w:val="center"/>
        <w:rPr>
          <w:rFonts w:ascii="Times New Roman" w:hAnsi="Times New Roman" w:cs="Times New Roman"/>
          <w:b/>
          <w:sz w:val="28"/>
          <w:szCs w:val="28"/>
        </w:rPr>
      </w:pPr>
      <w:r>
        <w:rPr>
          <w:rFonts w:ascii="Times New Roman" w:eastAsia="SimSun" w:hAnsi="Times New Roman" w:cs="Times New Roman"/>
          <w:b/>
          <w:color w:val="000000"/>
          <w:sz w:val="28"/>
          <w:szCs w:val="28"/>
        </w:rPr>
        <w:t xml:space="preserve">Концепт </w:t>
      </w:r>
      <w:proofErr w:type="spellStart"/>
      <w:r>
        <w:rPr>
          <w:rFonts w:ascii="Times New Roman" w:eastAsia="SimSun" w:hAnsi="Times New Roman" w:cs="Times New Roman"/>
          <w:b/>
          <w:color w:val="000000"/>
          <w:sz w:val="28"/>
          <w:szCs w:val="28"/>
        </w:rPr>
        <w:t>зави</w:t>
      </w:r>
      <w:proofErr w:type="spellEnd"/>
      <w:r w:rsidR="005A5BE4">
        <w:rPr>
          <w:rFonts w:ascii="Times New Roman" w:eastAsia="SimSun" w:hAnsi="Times New Roman" w:cs="Times New Roman"/>
          <w:b/>
          <w:color w:val="000000"/>
          <w:sz w:val="28"/>
          <w:szCs w:val="28"/>
          <w:lang w:val="en-US"/>
        </w:rPr>
        <w:t>c</w:t>
      </w:r>
      <w:bookmarkStart w:id="0" w:name="_GoBack"/>
      <w:bookmarkEnd w:id="0"/>
      <w:proofErr w:type="spellStart"/>
      <w:r>
        <w:rPr>
          <w:rFonts w:ascii="Times New Roman" w:eastAsia="SimSun" w:hAnsi="Times New Roman" w:cs="Times New Roman"/>
          <w:b/>
          <w:color w:val="000000"/>
          <w:sz w:val="28"/>
          <w:szCs w:val="28"/>
        </w:rPr>
        <w:t>ть</w:t>
      </w:r>
      <w:proofErr w:type="spellEnd"/>
      <w:r w:rsidR="00A84969">
        <w:rPr>
          <w:rFonts w:ascii="Times New Roman" w:eastAsia="SimSun" w:hAnsi="Times New Roman" w:cs="Times New Roman"/>
          <w:b/>
          <w:color w:val="000000"/>
          <w:sz w:val="28"/>
          <w:szCs w:val="28"/>
        </w:rPr>
        <w:t xml:space="preserve"> в русской языковой картине мира на фоне китайской</w:t>
      </w:r>
    </w:p>
    <w:p w:rsidR="00FF1D66" w:rsidRPr="00AD235E" w:rsidRDefault="00FF1D66" w:rsidP="00FF1D66">
      <w:pPr>
        <w:tabs>
          <w:tab w:val="left" w:pos="4185"/>
        </w:tabs>
        <w:snapToGrid w:val="0"/>
        <w:spacing w:line="360" w:lineRule="auto"/>
        <w:ind w:left="-180" w:right="-6"/>
        <w:contextualSpacing/>
        <w:jc w:val="center"/>
        <w:rPr>
          <w:rFonts w:ascii="Times New Roman" w:hAnsi="Times New Roman" w:cs="Times New Roman"/>
          <w:b/>
          <w:color w:val="000000"/>
          <w:sz w:val="28"/>
          <w:szCs w:val="28"/>
          <w:shd w:val="clear" w:color="auto" w:fill="FFFFFF"/>
        </w:rPr>
      </w:pPr>
      <w:r w:rsidRPr="00AD235E">
        <w:rPr>
          <w:rFonts w:ascii="Times New Roman" w:hAnsi="Times New Roman" w:cs="Times New Roman"/>
          <w:b/>
          <w:sz w:val="28"/>
          <w:szCs w:val="28"/>
        </w:rPr>
        <w:t xml:space="preserve"> </w:t>
      </w:r>
    </w:p>
    <w:p w:rsidR="00FF1D66" w:rsidRPr="00AD235E" w:rsidRDefault="00FF1D66" w:rsidP="00FF1D66">
      <w:pPr>
        <w:tabs>
          <w:tab w:val="left" w:pos="4185"/>
        </w:tabs>
        <w:snapToGrid w:val="0"/>
        <w:spacing w:line="360" w:lineRule="auto"/>
        <w:ind w:left="-180" w:right="-6"/>
        <w:contextualSpacing/>
        <w:jc w:val="center"/>
        <w:rPr>
          <w:rFonts w:ascii="Times New Roman" w:hAnsi="Times New Roman" w:cs="Times New Roman"/>
          <w:sz w:val="28"/>
          <w:szCs w:val="28"/>
        </w:rPr>
      </w:pPr>
      <w:r w:rsidRPr="00AD235E">
        <w:rPr>
          <w:rFonts w:ascii="Times New Roman" w:hAnsi="Times New Roman" w:cs="Times New Roman"/>
          <w:sz w:val="28"/>
          <w:szCs w:val="28"/>
        </w:rPr>
        <w:t>Выпускная квалификационная работа</w:t>
      </w:r>
    </w:p>
    <w:p w:rsidR="00FF1D66" w:rsidRPr="00AD235E" w:rsidRDefault="00FF1D66" w:rsidP="00FF1D66">
      <w:pPr>
        <w:tabs>
          <w:tab w:val="left" w:pos="4185"/>
        </w:tabs>
        <w:snapToGrid w:val="0"/>
        <w:spacing w:line="360" w:lineRule="auto"/>
        <w:ind w:left="-180" w:right="-6"/>
        <w:contextualSpacing/>
        <w:jc w:val="center"/>
        <w:rPr>
          <w:rFonts w:ascii="Times New Roman" w:hAnsi="Times New Roman" w:cs="Times New Roman"/>
          <w:sz w:val="28"/>
          <w:szCs w:val="28"/>
        </w:rPr>
      </w:pPr>
      <w:r w:rsidRPr="00AD235E">
        <w:rPr>
          <w:rFonts w:ascii="Times New Roman" w:hAnsi="Times New Roman" w:cs="Times New Roman"/>
          <w:sz w:val="28"/>
          <w:szCs w:val="28"/>
        </w:rPr>
        <w:t>магистра лингвистики</w:t>
      </w: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contextualSpacing/>
        <w:jc w:val="right"/>
        <w:rPr>
          <w:rFonts w:ascii="Times New Roman" w:hAnsi="Times New Roman" w:cs="Times New Roman"/>
          <w:sz w:val="28"/>
          <w:szCs w:val="28"/>
        </w:rPr>
      </w:pPr>
      <w:r w:rsidRPr="00AD235E">
        <w:rPr>
          <w:rFonts w:ascii="Times New Roman" w:hAnsi="Times New Roman" w:cs="Times New Roman"/>
          <w:b/>
          <w:sz w:val="28"/>
          <w:szCs w:val="28"/>
        </w:rPr>
        <w:t xml:space="preserve">Научный руководитель: </w:t>
      </w:r>
      <w:r w:rsidRPr="00AD235E">
        <w:rPr>
          <w:rFonts w:ascii="Times New Roman" w:eastAsia="SimSun" w:hAnsi="Times New Roman" w:cs="Times New Roman"/>
          <w:color w:val="000000"/>
          <w:sz w:val="28"/>
          <w:szCs w:val="28"/>
        </w:rPr>
        <w:t>к.ф.н., доцент Бойцов И.А.</w:t>
      </w:r>
    </w:p>
    <w:p w:rsidR="00FF1D66" w:rsidRPr="00AD235E" w:rsidRDefault="00FF1D66" w:rsidP="00FF1D66">
      <w:pPr>
        <w:snapToGrid w:val="0"/>
        <w:spacing w:line="360" w:lineRule="auto"/>
        <w:contextualSpacing/>
        <w:jc w:val="right"/>
        <w:rPr>
          <w:rFonts w:ascii="Times New Roman" w:hAnsi="Times New Roman" w:cs="Times New Roman"/>
          <w:bCs/>
          <w:color w:val="000000"/>
          <w:sz w:val="28"/>
          <w:szCs w:val="28"/>
        </w:rPr>
      </w:pPr>
      <w:r w:rsidRPr="00AD235E">
        <w:rPr>
          <w:rFonts w:ascii="Times New Roman" w:hAnsi="Times New Roman" w:cs="Times New Roman"/>
          <w:b/>
          <w:sz w:val="28"/>
          <w:szCs w:val="28"/>
        </w:rPr>
        <w:t>Рецензент:</w:t>
      </w:r>
      <w:r w:rsidRPr="00AD235E">
        <w:rPr>
          <w:rFonts w:ascii="Times New Roman" w:hAnsi="Times New Roman" w:cs="Times New Roman"/>
          <w:sz w:val="28"/>
          <w:szCs w:val="28"/>
        </w:rPr>
        <w:t xml:space="preserve"> </w:t>
      </w:r>
      <w:r w:rsidRPr="00AD235E">
        <w:rPr>
          <w:rFonts w:ascii="Times New Roman" w:eastAsia="SimSun" w:hAnsi="Times New Roman" w:cs="Times New Roman"/>
          <w:bCs/>
          <w:color w:val="000000"/>
          <w:sz w:val="28"/>
          <w:szCs w:val="28"/>
        </w:rPr>
        <w:t xml:space="preserve">доцент, к.п.н., Санкт-Петербургский </w:t>
      </w:r>
    </w:p>
    <w:p w:rsidR="00FF1D66" w:rsidRPr="00AD235E" w:rsidRDefault="00FF1D66" w:rsidP="00FF1D66">
      <w:pPr>
        <w:snapToGrid w:val="0"/>
        <w:spacing w:line="360" w:lineRule="auto"/>
        <w:contextualSpacing/>
        <w:jc w:val="right"/>
        <w:rPr>
          <w:rFonts w:ascii="Times New Roman" w:hAnsi="Times New Roman" w:cs="Times New Roman"/>
          <w:bCs/>
          <w:color w:val="000000"/>
          <w:sz w:val="28"/>
          <w:szCs w:val="28"/>
        </w:rPr>
      </w:pPr>
      <w:r w:rsidRPr="00AD235E">
        <w:rPr>
          <w:rFonts w:ascii="Times New Roman" w:eastAsia="SimSun" w:hAnsi="Times New Roman" w:cs="Times New Roman"/>
          <w:bCs/>
          <w:color w:val="000000"/>
          <w:sz w:val="28"/>
          <w:szCs w:val="28"/>
        </w:rPr>
        <w:t>Политехнический Университет, кафедра РКИ</w:t>
      </w:r>
    </w:p>
    <w:p w:rsidR="00FF1D66" w:rsidRPr="00AD235E" w:rsidRDefault="00FF1D66" w:rsidP="00FF1D66">
      <w:pPr>
        <w:snapToGrid w:val="0"/>
        <w:spacing w:line="360" w:lineRule="auto"/>
        <w:contextualSpacing/>
        <w:jc w:val="right"/>
        <w:rPr>
          <w:rFonts w:ascii="Times New Roman" w:hAnsi="Times New Roman" w:cs="Times New Roman"/>
          <w:sz w:val="28"/>
          <w:szCs w:val="28"/>
        </w:rPr>
      </w:pPr>
      <w:r w:rsidRPr="00AD235E">
        <w:rPr>
          <w:rFonts w:ascii="Times New Roman" w:eastAsia="SimSun" w:hAnsi="Times New Roman" w:cs="Times New Roman"/>
          <w:bCs/>
          <w:color w:val="000000"/>
          <w:sz w:val="28"/>
          <w:szCs w:val="28"/>
        </w:rPr>
        <w:t>Смелкова И</w:t>
      </w:r>
      <w:r w:rsidRPr="00AD235E">
        <w:rPr>
          <w:rFonts w:ascii="Times New Roman" w:hAnsi="Times New Roman" w:cs="Times New Roman"/>
          <w:bCs/>
          <w:color w:val="000000"/>
          <w:sz w:val="28"/>
          <w:szCs w:val="28"/>
        </w:rPr>
        <w:t>.</w:t>
      </w:r>
      <w:r w:rsidRPr="00AD235E">
        <w:rPr>
          <w:rFonts w:ascii="Times New Roman" w:eastAsia="SimSun" w:hAnsi="Times New Roman" w:cs="Times New Roman"/>
          <w:bCs/>
          <w:color w:val="000000"/>
          <w:sz w:val="28"/>
          <w:szCs w:val="28"/>
        </w:rPr>
        <w:t>Ю</w:t>
      </w:r>
      <w:r w:rsidRPr="00AD235E">
        <w:rPr>
          <w:rFonts w:ascii="Times New Roman" w:hAnsi="Times New Roman" w:cs="Times New Roman"/>
          <w:sz w:val="28"/>
          <w:szCs w:val="28"/>
        </w:rPr>
        <w:t>.</w:t>
      </w: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contextualSpacing/>
        <w:rPr>
          <w:rFonts w:ascii="Times New Roman" w:hAnsi="Times New Roman" w:cs="Times New Roman"/>
          <w:sz w:val="28"/>
          <w:szCs w:val="28"/>
        </w:rPr>
      </w:pPr>
    </w:p>
    <w:p w:rsidR="00FF1D66" w:rsidRPr="00AD235E" w:rsidRDefault="00FF1D66" w:rsidP="00FF1D66">
      <w:pPr>
        <w:snapToGrid w:val="0"/>
        <w:spacing w:line="360" w:lineRule="auto"/>
        <w:rPr>
          <w:rFonts w:ascii="Times New Roman" w:hAnsi="Times New Roman" w:cs="Times New Roman"/>
          <w:bCs/>
          <w:color w:val="000000"/>
          <w:sz w:val="28"/>
          <w:szCs w:val="28"/>
        </w:rPr>
      </w:pPr>
    </w:p>
    <w:p w:rsidR="00FF1D66" w:rsidRPr="00AD235E" w:rsidRDefault="00FF1D66" w:rsidP="00FF1D66">
      <w:pPr>
        <w:snapToGrid w:val="0"/>
        <w:spacing w:line="360" w:lineRule="auto"/>
        <w:rPr>
          <w:rFonts w:ascii="Times New Roman" w:hAnsi="Times New Roman" w:cs="Times New Roman"/>
          <w:bCs/>
          <w:color w:val="000000"/>
          <w:sz w:val="28"/>
          <w:szCs w:val="28"/>
        </w:rPr>
      </w:pPr>
    </w:p>
    <w:p w:rsidR="00FF1D66" w:rsidRPr="00AD235E" w:rsidRDefault="00FF1D66" w:rsidP="00FF1D66">
      <w:pPr>
        <w:snapToGrid w:val="0"/>
        <w:spacing w:line="360" w:lineRule="auto"/>
        <w:rPr>
          <w:rFonts w:ascii="Times New Roman" w:hAnsi="Times New Roman" w:cs="Times New Roman"/>
          <w:sz w:val="28"/>
          <w:szCs w:val="28"/>
        </w:rPr>
      </w:pPr>
    </w:p>
    <w:p w:rsidR="00FF1D66" w:rsidRPr="00AD235E" w:rsidRDefault="00FF1D66" w:rsidP="00FF1D66">
      <w:pPr>
        <w:snapToGrid w:val="0"/>
        <w:spacing w:line="360" w:lineRule="auto"/>
        <w:jc w:val="center"/>
        <w:rPr>
          <w:rFonts w:ascii="Times New Roman" w:hAnsi="Times New Roman" w:cs="Times New Roman"/>
          <w:sz w:val="28"/>
          <w:szCs w:val="28"/>
        </w:rPr>
      </w:pPr>
      <w:r w:rsidRPr="00AD235E">
        <w:rPr>
          <w:rFonts w:ascii="Times New Roman" w:hAnsi="Times New Roman" w:cs="Times New Roman"/>
          <w:sz w:val="28"/>
          <w:szCs w:val="28"/>
        </w:rPr>
        <w:t>САНКТ – ПЕТЕРБУРГ</w:t>
      </w:r>
    </w:p>
    <w:p w:rsidR="00FF1D66" w:rsidRPr="00AD235E" w:rsidRDefault="00FF1D66" w:rsidP="00FF1D66">
      <w:pPr>
        <w:snapToGrid w:val="0"/>
        <w:spacing w:line="360" w:lineRule="auto"/>
        <w:jc w:val="center"/>
        <w:rPr>
          <w:rFonts w:ascii="Times New Roman" w:hAnsi="Times New Roman" w:cs="Times New Roman"/>
          <w:sz w:val="28"/>
          <w:szCs w:val="28"/>
        </w:rPr>
      </w:pPr>
      <w:r w:rsidRPr="00AD235E">
        <w:rPr>
          <w:rFonts w:ascii="Times New Roman" w:hAnsi="Times New Roman" w:cs="Times New Roman"/>
          <w:sz w:val="28"/>
          <w:szCs w:val="28"/>
        </w:rPr>
        <w:t>2016</w:t>
      </w:r>
    </w:p>
    <w:p w:rsidR="003E5ED5" w:rsidRDefault="003E5ED5" w:rsidP="00A84969">
      <w:pPr>
        <w:jc w:val="center"/>
        <w:rPr>
          <w:rFonts w:ascii="Times New Roman" w:hAnsi="Times New Roman" w:cs="Times New Roman"/>
          <w:b/>
          <w:sz w:val="28"/>
          <w:szCs w:val="28"/>
        </w:rPr>
      </w:pPr>
    </w:p>
    <w:sdt>
      <w:sdtPr>
        <w:rPr>
          <w:rFonts w:ascii="Times New Roman" w:eastAsiaTheme="minorEastAsia" w:hAnsi="Times New Roman" w:cs="Times New Roman"/>
          <w:color w:val="auto"/>
          <w:sz w:val="28"/>
          <w:szCs w:val="28"/>
          <w:lang w:eastAsia="ru-RU"/>
        </w:rPr>
        <w:id w:val="-2127309604"/>
        <w:docPartObj>
          <w:docPartGallery w:val="Table of Contents"/>
          <w:docPartUnique/>
        </w:docPartObj>
      </w:sdtPr>
      <w:sdtEndPr>
        <w:rPr>
          <w:rFonts w:asciiTheme="minorHAnsi" w:hAnsiTheme="minorHAnsi" w:cstheme="minorBidi"/>
          <w:b/>
          <w:bCs/>
          <w:sz w:val="22"/>
          <w:szCs w:val="22"/>
        </w:rPr>
      </w:sdtEndPr>
      <w:sdtContent>
        <w:p w:rsidR="00B605DC" w:rsidRPr="00E371E4" w:rsidRDefault="00B605DC" w:rsidP="00B605DC">
          <w:pPr>
            <w:pStyle w:val="af1"/>
            <w:jc w:val="center"/>
            <w:rPr>
              <w:rFonts w:ascii="Times New Roman" w:hAnsi="Times New Roman" w:cs="Times New Roman"/>
              <w:b/>
              <w:color w:val="auto"/>
              <w:sz w:val="28"/>
              <w:szCs w:val="28"/>
            </w:rPr>
          </w:pPr>
          <w:r w:rsidRPr="00E371E4">
            <w:rPr>
              <w:rFonts w:ascii="Times New Roman" w:hAnsi="Times New Roman" w:cs="Times New Roman"/>
              <w:b/>
              <w:color w:val="auto"/>
              <w:sz w:val="28"/>
              <w:szCs w:val="28"/>
            </w:rPr>
            <w:t>ОГЛАВЛЕНИЕ</w:t>
          </w:r>
        </w:p>
        <w:p w:rsidR="00DE38E4" w:rsidRPr="006402F3" w:rsidRDefault="00B605DC">
          <w:pPr>
            <w:pStyle w:val="12"/>
            <w:tabs>
              <w:tab w:val="right" w:leader="dot" w:pos="9344"/>
            </w:tabs>
            <w:rPr>
              <w:rFonts w:ascii="Times New Roman" w:hAnsi="Times New Roman" w:cs="Times New Roman"/>
              <w:noProof/>
              <w:sz w:val="28"/>
              <w:szCs w:val="28"/>
              <w:lang w:eastAsia="zh-CN"/>
            </w:rPr>
          </w:pPr>
          <w:r w:rsidRPr="00E371E4">
            <w:rPr>
              <w:rFonts w:ascii="Times New Roman" w:hAnsi="Times New Roman" w:cs="Times New Roman"/>
              <w:sz w:val="28"/>
              <w:szCs w:val="28"/>
            </w:rPr>
            <w:fldChar w:fldCharType="begin"/>
          </w:r>
          <w:r w:rsidRPr="00E371E4">
            <w:rPr>
              <w:rFonts w:ascii="Times New Roman" w:hAnsi="Times New Roman" w:cs="Times New Roman"/>
              <w:sz w:val="28"/>
              <w:szCs w:val="28"/>
            </w:rPr>
            <w:instrText xml:space="preserve"> TOC \o "1-3" \h \z \u </w:instrText>
          </w:r>
          <w:r w:rsidRPr="00E371E4">
            <w:rPr>
              <w:rFonts w:ascii="Times New Roman" w:hAnsi="Times New Roman" w:cs="Times New Roman"/>
              <w:sz w:val="28"/>
              <w:szCs w:val="28"/>
            </w:rPr>
            <w:fldChar w:fldCharType="separate"/>
          </w:r>
          <w:hyperlink w:anchor="_Toc451126759" w:history="1">
            <w:r w:rsidR="00DE38E4" w:rsidRPr="006402F3">
              <w:rPr>
                <w:rStyle w:val="ac"/>
                <w:rFonts w:ascii="Times New Roman" w:hAnsi="Times New Roman" w:cs="Times New Roman"/>
                <w:noProof/>
                <w:sz w:val="28"/>
                <w:szCs w:val="28"/>
              </w:rPr>
              <w:t>ВВЕДЕНИЕ</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_Toc451126759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3</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12"/>
            <w:tabs>
              <w:tab w:val="right" w:leader="dot" w:pos="9344"/>
            </w:tabs>
            <w:rPr>
              <w:rFonts w:ascii="Times New Roman" w:hAnsi="Times New Roman" w:cs="Times New Roman"/>
              <w:noProof/>
              <w:sz w:val="28"/>
              <w:szCs w:val="28"/>
              <w:lang w:eastAsia="zh-CN"/>
            </w:rPr>
          </w:pPr>
          <w:hyperlink w:anchor="_Toc451126760" w:history="1">
            <w:r w:rsidR="00DE38E4" w:rsidRPr="006402F3">
              <w:rPr>
                <w:rStyle w:val="ac"/>
                <w:rFonts w:ascii="Times New Roman" w:eastAsia="Times New Roman" w:hAnsi="Times New Roman" w:cs="Times New Roman"/>
                <w:noProof/>
                <w:sz w:val="28"/>
                <w:szCs w:val="28"/>
              </w:rPr>
              <w:t>ГЛАВА 1 ТЕОРЕТИЧЕСКИЕ ОСНОВЫ ИЗУЧЕНИЯ КОНЦЕПТА В ЛИНГВОКУЛЬТУРОЛОГИИ</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_Toc451126760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8</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left" w:pos="880"/>
              <w:tab w:val="right" w:leader="dot" w:pos="9344"/>
            </w:tabs>
            <w:rPr>
              <w:rFonts w:ascii="Times New Roman" w:hAnsi="Times New Roman" w:cs="Times New Roman"/>
              <w:noProof/>
              <w:sz w:val="28"/>
              <w:szCs w:val="28"/>
              <w:lang w:eastAsia="zh-CN"/>
            </w:rPr>
          </w:pPr>
          <w:hyperlink w:anchor="_Toc451126761" w:history="1">
            <w:r w:rsidR="00DE38E4" w:rsidRPr="006402F3">
              <w:rPr>
                <w:rStyle w:val="ac"/>
                <w:rFonts w:ascii="Times New Roman" w:eastAsia="Times New Roman" w:hAnsi="Times New Roman" w:cs="Times New Roman"/>
                <w:noProof/>
                <w:sz w:val="28"/>
                <w:szCs w:val="28"/>
              </w:rPr>
              <w:t>1.1</w:t>
            </w:r>
            <w:r w:rsidR="00DE38E4" w:rsidRPr="006402F3">
              <w:rPr>
                <w:rFonts w:ascii="Times New Roman" w:hAnsi="Times New Roman" w:cs="Times New Roman"/>
                <w:noProof/>
                <w:sz w:val="28"/>
                <w:szCs w:val="28"/>
                <w:lang w:eastAsia="zh-CN"/>
              </w:rPr>
              <w:tab/>
            </w:r>
            <w:r w:rsidR="00DE38E4" w:rsidRPr="006402F3">
              <w:rPr>
                <w:rStyle w:val="ac"/>
                <w:rFonts w:ascii="Times New Roman" w:eastAsia="Times New Roman" w:hAnsi="Times New Roman" w:cs="Times New Roman"/>
                <w:noProof/>
                <w:sz w:val="28"/>
                <w:szCs w:val="28"/>
              </w:rPr>
              <w:t>Понятие и типология Картины мира</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_Toc451126761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8</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31"/>
            <w:tabs>
              <w:tab w:val="right" w:leader="dot" w:pos="9344"/>
            </w:tabs>
            <w:rPr>
              <w:rFonts w:ascii="Times New Roman" w:hAnsi="Times New Roman" w:cs="Times New Roman"/>
              <w:noProof/>
              <w:sz w:val="28"/>
              <w:szCs w:val="28"/>
              <w:lang w:eastAsia="zh-CN"/>
            </w:rPr>
          </w:pPr>
          <w:hyperlink w:anchor="_Toc451126762" w:history="1">
            <w:r w:rsidR="00DE38E4" w:rsidRPr="006402F3">
              <w:rPr>
                <w:rStyle w:val="ac"/>
                <w:rFonts w:ascii="Times New Roman" w:eastAsia="Times New Roman" w:hAnsi="Times New Roman" w:cs="Times New Roman"/>
                <w:noProof/>
                <w:sz w:val="28"/>
                <w:szCs w:val="28"/>
              </w:rPr>
              <w:t>1.1.1 Научная и наивная картина мира</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_Toc451126762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17</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31"/>
            <w:tabs>
              <w:tab w:val="right" w:leader="dot" w:pos="9344"/>
            </w:tabs>
            <w:rPr>
              <w:rFonts w:ascii="Times New Roman" w:hAnsi="Times New Roman" w:cs="Times New Roman"/>
              <w:noProof/>
              <w:sz w:val="28"/>
              <w:szCs w:val="28"/>
              <w:lang w:eastAsia="zh-CN"/>
            </w:rPr>
          </w:pPr>
          <w:hyperlink w:anchor="_Toc451126763" w:history="1">
            <w:r w:rsidR="00DE38E4" w:rsidRPr="006402F3">
              <w:rPr>
                <w:rStyle w:val="ac"/>
                <w:rFonts w:ascii="Times New Roman" w:eastAsia="Times New Roman" w:hAnsi="Times New Roman" w:cs="Times New Roman"/>
                <w:noProof/>
                <w:sz w:val="28"/>
                <w:szCs w:val="28"/>
              </w:rPr>
              <w:t>1.1.2 Понятие Языковой картины мира</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_Toc451126763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19</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31"/>
            <w:tabs>
              <w:tab w:val="right" w:leader="dot" w:pos="9344"/>
            </w:tabs>
            <w:rPr>
              <w:rFonts w:ascii="Times New Roman" w:hAnsi="Times New Roman" w:cs="Times New Roman"/>
              <w:noProof/>
              <w:sz w:val="28"/>
              <w:szCs w:val="28"/>
              <w:lang w:eastAsia="zh-CN"/>
            </w:rPr>
          </w:pPr>
          <w:hyperlink w:anchor="_Toc451126764" w:history="1">
            <w:r w:rsidR="00DE38E4" w:rsidRPr="006402F3">
              <w:rPr>
                <w:rStyle w:val="ac"/>
                <w:rFonts w:ascii="Times New Roman" w:eastAsia="Times New Roman" w:hAnsi="Times New Roman" w:cs="Times New Roman"/>
                <w:noProof/>
                <w:sz w:val="28"/>
                <w:szCs w:val="28"/>
              </w:rPr>
              <w:t>1.1.3 Национальная картина мира</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_Toc451126764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22</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65" w:history="1">
            <w:r w:rsidR="00DE38E4" w:rsidRPr="006402F3">
              <w:rPr>
                <w:rStyle w:val="ac"/>
                <w:rFonts w:ascii="Times New Roman" w:eastAsia="Times New Roman" w:hAnsi="Times New Roman" w:cs="Times New Roman"/>
                <w:noProof/>
                <w:sz w:val="28"/>
                <w:szCs w:val="28"/>
              </w:rPr>
              <w:t>1.2 Концепт как базовое понятие лингвокультурологии</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_Toc451126765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26</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31"/>
            <w:tabs>
              <w:tab w:val="right" w:leader="dot" w:pos="9344"/>
            </w:tabs>
            <w:rPr>
              <w:rFonts w:ascii="Times New Roman" w:hAnsi="Times New Roman" w:cs="Times New Roman"/>
              <w:noProof/>
              <w:sz w:val="28"/>
              <w:szCs w:val="28"/>
              <w:lang w:eastAsia="zh-CN"/>
            </w:rPr>
          </w:pPr>
          <w:hyperlink w:anchor="_Toc451126766" w:history="1">
            <w:r w:rsidR="00DE38E4" w:rsidRPr="006402F3">
              <w:rPr>
                <w:rStyle w:val="ac"/>
                <w:rFonts w:ascii="Times New Roman" w:eastAsia="Times New Roman" w:hAnsi="Times New Roman" w:cs="Times New Roman"/>
                <w:noProof/>
                <w:sz w:val="28"/>
                <w:szCs w:val="28"/>
              </w:rPr>
              <w:t>1.2.1 Структура концепта</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_Toc451126766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36</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31"/>
            <w:tabs>
              <w:tab w:val="right" w:leader="dot" w:pos="9344"/>
            </w:tabs>
            <w:rPr>
              <w:rFonts w:ascii="Times New Roman" w:hAnsi="Times New Roman" w:cs="Times New Roman"/>
              <w:noProof/>
              <w:sz w:val="28"/>
              <w:szCs w:val="28"/>
              <w:lang w:eastAsia="zh-CN"/>
            </w:rPr>
          </w:pPr>
          <w:hyperlink w:anchor="_Toc451126767" w:history="1">
            <w:r w:rsidR="00DE38E4" w:rsidRPr="006402F3">
              <w:rPr>
                <w:rStyle w:val="ac"/>
                <w:rFonts w:ascii="Times New Roman" w:eastAsia="Times New Roman" w:hAnsi="Times New Roman" w:cs="Times New Roman"/>
                <w:noProof/>
                <w:sz w:val="28"/>
                <w:szCs w:val="28"/>
              </w:rPr>
              <w:t>1.2.2 Классификации концептов</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_Toc451126767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39</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68" w:history="1">
            <w:r w:rsidR="00DE38E4" w:rsidRPr="006402F3">
              <w:rPr>
                <w:rStyle w:val="ac"/>
                <w:rFonts w:ascii="Times New Roman" w:eastAsia="Times New Roman" w:hAnsi="Times New Roman" w:cs="Times New Roman"/>
                <w:noProof/>
                <w:sz w:val="28"/>
                <w:szCs w:val="28"/>
              </w:rPr>
              <w:t>1.3 Лингвокультурологический анализ как метод описания концептов</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_Toc451126768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46</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69" w:history="1">
            <w:r w:rsidR="00DE38E4" w:rsidRPr="006402F3">
              <w:rPr>
                <w:rStyle w:val="ac"/>
                <w:rFonts w:ascii="Times New Roman" w:eastAsia="Times New Roman" w:hAnsi="Times New Roman" w:cs="Times New Roman"/>
                <w:noProof/>
                <w:sz w:val="28"/>
                <w:szCs w:val="28"/>
              </w:rPr>
              <w:t>1.4 Вывод</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_Toc451126769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52</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12"/>
            <w:tabs>
              <w:tab w:val="right" w:leader="dot" w:pos="9344"/>
            </w:tabs>
            <w:rPr>
              <w:rFonts w:ascii="Times New Roman" w:hAnsi="Times New Roman" w:cs="Times New Roman"/>
              <w:noProof/>
              <w:sz w:val="28"/>
              <w:szCs w:val="28"/>
              <w:lang w:eastAsia="zh-CN"/>
            </w:rPr>
          </w:pPr>
          <w:hyperlink w:anchor="_Toc451126770" w:history="1">
            <w:r w:rsidR="00DE38E4" w:rsidRPr="006402F3">
              <w:rPr>
                <w:rStyle w:val="ac"/>
                <w:rFonts w:ascii="Times New Roman" w:hAnsi="Times New Roman" w:cs="Times New Roman"/>
                <w:noProof/>
                <w:sz w:val="28"/>
                <w:szCs w:val="28"/>
              </w:rPr>
              <w:t>ГЛАВА 2. ЛИНГВОКУЛЬТУРОЛОГИЧЕСКОЕ ИССЛЕДОВАНИЕ КОНЦЕПТА «ЗАВИСТЬ»</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_Toc451126770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54</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71" w:history="1">
            <w:r w:rsidR="00DE38E4" w:rsidRPr="006402F3">
              <w:rPr>
                <w:rStyle w:val="ac"/>
                <w:rFonts w:ascii="Times New Roman" w:hAnsi="Times New Roman" w:cs="Times New Roman"/>
                <w:noProof/>
                <w:sz w:val="28"/>
                <w:szCs w:val="28"/>
              </w:rPr>
              <w:t>2.1. «Зависть» в русской и китайской языковых картинах мира, стереотипные представления</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_Toc451126771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54</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72" w:history="1">
            <w:r w:rsidR="00DE38E4" w:rsidRPr="006402F3">
              <w:rPr>
                <w:rStyle w:val="ac"/>
                <w:rFonts w:ascii="Times New Roman" w:hAnsi="Times New Roman" w:cs="Times New Roman"/>
                <w:noProof/>
                <w:sz w:val="28"/>
                <w:szCs w:val="28"/>
              </w:rPr>
              <w:t>2.</w:t>
            </w:r>
            <w:r w:rsidR="00DE38E4" w:rsidRPr="006402F3">
              <w:rPr>
                <w:rStyle w:val="ac"/>
                <w:rFonts w:ascii="Times New Roman" w:hAnsi="Times New Roman" w:cs="Times New Roman"/>
                <w:noProof/>
                <w:sz w:val="28"/>
                <w:szCs w:val="28"/>
                <w:lang w:eastAsia="zh-CN"/>
              </w:rPr>
              <w:t>2</w:t>
            </w:r>
            <w:r w:rsidR="00DE38E4" w:rsidRPr="006402F3">
              <w:rPr>
                <w:rStyle w:val="ac"/>
                <w:rFonts w:ascii="Times New Roman" w:hAnsi="Times New Roman" w:cs="Times New Roman"/>
                <w:noProof/>
                <w:sz w:val="28"/>
                <w:szCs w:val="28"/>
              </w:rPr>
              <w:t>. Экспликация концепта «зависть» в русских и в китайских пословицах и фразеологизмах</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_Toc451126772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57</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73" w:history="1">
            <w:r w:rsidR="00DE38E4" w:rsidRPr="006402F3">
              <w:rPr>
                <w:rStyle w:val="ac"/>
                <w:rFonts w:ascii="Times New Roman" w:hAnsi="Times New Roman" w:cs="Times New Roman"/>
                <w:noProof/>
                <w:sz w:val="28"/>
                <w:szCs w:val="28"/>
              </w:rPr>
              <w:t>2.3 Концепт «зависть» в русской и китайской художественной литературе</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_Toc451126773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81</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74" w:history="1">
            <w:r w:rsidR="00DE38E4" w:rsidRPr="006402F3">
              <w:rPr>
                <w:rStyle w:val="ac"/>
                <w:rFonts w:ascii="Times New Roman" w:hAnsi="Times New Roman" w:cs="Times New Roman"/>
                <w:noProof/>
                <w:sz w:val="28"/>
                <w:szCs w:val="28"/>
              </w:rPr>
              <w:t>2.4. Образно-перцептивная составляющая концепта «зависть»</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_Toc451126774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87</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21"/>
            <w:tabs>
              <w:tab w:val="right" w:leader="dot" w:pos="9344"/>
            </w:tabs>
            <w:rPr>
              <w:rFonts w:ascii="Times New Roman" w:hAnsi="Times New Roman" w:cs="Times New Roman"/>
              <w:noProof/>
              <w:sz w:val="28"/>
              <w:szCs w:val="28"/>
              <w:lang w:eastAsia="zh-CN"/>
            </w:rPr>
          </w:pPr>
          <w:hyperlink w:anchor="_Toc451126775" w:history="1">
            <w:r w:rsidR="00DE38E4" w:rsidRPr="006402F3">
              <w:rPr>
                <w:rStyle w:val="ac"/>
                <w:rFonts w:ascii="Times New Roman" w:hAnsi="Times New Roman" w:cs="Times New Roman"/>
                <w:noProof/>
                <w:sz w:val="28"/>
                <w:szCs w:val="28"/>
              </w:rPr>
              <w:t>2.5. Вывод</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_Toc451126775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103</w:t>
            </w:r>
            <w:r w:rsidR="00DE38E4" w:rsidRPr="006402F3">
              <w:rPr>
                <w:rFonts w:ascii="Times New Roman" w:hAnsi="Times New Roman" w:cs="Times New Roman"/>
                <w:noProof/>
                <w:webHidden/>
                <w:sz w:val="28"/>
                <w:szCs w:val="28"/>
              </w:rPr>
              <w:fldChar w:fldCharType="end"/>
            </w:r>
          </w:hyperlink>
        </w:p>
        <w:p w:rsidR="00DE38E4" w:rsidRPr="006402F3" w:rsidRDefault="005A5BE4">
          <w:pPr>
            <w:pStyle w:val="12"/>
            <w:tabs>
              <w:tab w:val="right" w:leader="dot" w:pos="9344"/>
            </w:tabs>
            <w:rPr>
              <w:rFonts w:ascii="Times New Roman" w:hAnsi="Times New Roman" w:cs="Times New Roman"/>
              <w:noProof/>
              <w:sz w:val="28"/>
              <w:szCs w:val="28"/>
              <w:lang w:eastAsia="zh-CN"/>
            </w:rPr>
          </w:pPr>
          <w:hyperlink w:anchor="_Toc451126776" w:history="1">
            <w:r w:rsidR="00DE38E4" w:rsidRPr="006402F3">
              <w:rPr>
                <w:rStyle w:val="ac"/>
                <w:rFonts w:ascii="Times New Roman" w:hAnsi="Times New Roman" w:cs="Times New Roman"/>
                <w:noProof/>
                <w:sz w:val="28"/>
                <w:szCs w:val="28"/>
              </w:rPr>
              <w:t>ЗАКЛЮЧЕНИЕ</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_Toc451126776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108</w:t>
            </w:r>
            <w:r w:rsidR="00DE38E4" w:rsidRPr="006402F3">
              <w:rPr>
                <w:rFonts w:ascii="Times New Roman" w:hAnsi="Times New Roman" w:cs="Times New Roman"/>
                <w:noProof/>
                <w:webHidden/>
                <w:sz w:val="28"/>
                <w:szCs w:val="28"/>
              </w:rPr>
              <w:fldChar w:fldCharType="end"/>
            </w:r>
          </w:hyperlink>
        </w:p>
        <w:p w:rsidR="00DE38E4" w:rsidRDefault="005A5BE4">
          <w:pPr>
            <w:pStyle w:val="12"/>
            <w:tabs>
              <w:tab w:val="right" w:leader="dot" w:pos="9344"/>
            </w:tabs>
            <w:rPr>
              <w:noProof/>
              <w:lang w:eastAsia="zh-CN"/>
            </w:rPr>
          </w:pPr>
          <w:hyperlink w:anchor="_Toc451126777" w:history="1">
            <w:r w:rsidR="00DE38E4" w:rsidRPr="006402F3">
              <w:rPr>
                <w:rStyle w:val="ac"/>
                <w:rFonts w:ascii="Times New Roman" w:hAnsi="Times New Roman" w:cs="Times New Roman"/>
                <w:noProof/>
                <w:sz w:val="28"/>
                <w:szCs w:val="28"/>
              </w:rPr>
              <w:t>СПИСОК ИСПОЛЬЗОВАННОЙ ЛИТЕРАТУРЫ</w:t>
            </w:r>
            <w:r w:rsidR="00DE38E4" w:rsidRPr="006402F3">
              <w:rPr>
                <w:rFonts w:ascii="Times New Roman" w:hAnsi="Times New Roman" w:cs="Times New Roman"/>
                <w:noProof/>
                <w:webHidden/>
                <w:sz w:val="28"/>
                <w:szCs w:val="28"/>
              </w:rPr>
              <w:tab/>
            </w:r>
            <w:r w:rsidR="00DE38E4" w:rsidRPr="006402F3">
              <w:rPr>
                <w:rFonts w:ascii="Times New Roman" w:hAnsi="Times New Roman" w:cs="Times New Roman"/>
                <w:noProof/>
                <w:webHidden/>
                <w:sz w:val="28"/>
                <w:szCs w:val="28"/>
              </w:rPr>
              <w:fldChar w:fldCharType="begin"/>
            </w:r>
            <w:r w:rsidR="00DE38E4" w:rsidRPr="006402F3">
              <w:rPr>
                <w:rFonts w:ascii="Times New Roman" w:hAnsi="Times New Roman" w:cs="Times New Roman"/>
                <w:noProof/>
                <w:webHidden/>
                <w:sz w:val="28"/>
                <w:szCs w:val="28"/>
              </w:rPr>
              <w:instrText xml:space="preserve"> PAGEREF _Toc451126777 \h </w:instrText>
            </w:r>
            <w:r w:rsidR="00DE38E4" w:rsidRPr="006402F3">
              <w:rPr>
                <w:rFonts w:ascii="Times New Roman" w:hAnsi="Times New Roman" w:cs="Times New Roman"/>
                <w:noProof/>
                <w:webHidden/>
                <w:sz w:val="28"/>
                <w:szCs w:val="28"/>
              </w:rPr>
            </w:r>
            <w:r w:rsidR="00DE38E4" w:rsidRPr="006402F3">
              <w:rPr>
                <w:rFonts w:ascii="Times New Roman" w:hAnsi="Times New Roman" w:cs="Times New Roman"/>
                <w:noProof/>
                <w:webHidden/>
                <w:sz w:val="28"/>
                <w:szCs w:val="28"/>
              </w:rPr>
              <w:fldChar w:fldCharType="separate"/>
            </w:r>
            <w:r w:rsidR="00DE38E4" w:rsidRPr="006402F3">
              <w:rPr>
                <w:rFonts w:ascii="Times New Roman" w:hAnsi="Times New Roman" w:cs="Times New Roman"/>
                <w:noProof/>
                <w:webHidden/>
                <w:sz w:val="28"/>
                <w:szCs w:val="28"/>
              </w:rPr>
              <w:t>113</w:t>
            </w:r>
            <w:r w:rsidR="00DE38E4" w:rsidRPr="006402F3">
              <w:rPr>
                <w:rFonts w:ascii="Times New Roman" w:hAnsi="Times New Roman" w:cs="Times New Roman"/>
                <w:noProof/>
                <w:webHidden/>
                <w:sz w:val="28"/>
                <w:szCs w:val="28"/>
              </w:rPr>
              <w:fldChar w:fldCharType="end"/>
            </w:r>
          </w:hyperlink>
        </w:p>
        <w:p w:rsidR="00B605DC" w:rsidRDefault="00B605DC">
          <w:r w:rsidRPr="00E371E4">
            <w:rPr>
              <w:rFonts w:ascii="Times New Roman" w:hAnsi="Times New Roman" w:cs="Times New Roman"/>
              <w:bCs/>
              <w:sz w:val="28"/>
              <w:szCs w:val="28"/>
            </w:rPr>
            <w:fldChar w:fldCharType="end"/>
          </w:r>
        </w:p>
      </w:sdtContent>
    </w:sdt>
    <w:p w:rsidR="0055098D" w:rsidRDefault="0055098D" w:rsidP="00A84969">
      <w:pPr>
        <w:jc w:val="center"/>
        <w:rPr>
          <w:rFonts w:ascii="Times New Roman" w:hAnsi="Times New Roman" w:cs="Times New Roman"/>
          <w:b/>
          <w:sz w:val="28"/>
          <w:szCs w:val="28"/>
        </w:rPr>
      </w:pPr>
    </w:p>
    <w:p w:rsidR="0055098D" w:rsidRDefault="0055098D" w:rsidP="00A84969">
      <w:pPr>
        <w:jc w:val="center"/>
        <w:rPr>
          <w:rFonts w:ascii="Times New Roman" w:hAnsi="Times New Roman" w:cs="Times New Roman"/>
          <w:b/>
          <w:sz w:val="28"/>
          <w:szCs w:val="28"/>
        </w:rPr>
      </w:pPr>
    </w:p>
    <w:p w:rsidR="0055098D" w:rsidRDefault="0055098D"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B605DC" w:rsidRDefault="00B605DC" w:rsidP="00A84969">
      <w:pPr>
        <w:jc w:val="center"/>
        <w:rPr>
          <w:rFonts w:ascii="Times New Roman" w:hAnsi="Times New Roman" w:cs="Times New Roman"/>
          <w:b/>
          <w:sz w:val="28"/>
          <w:szCs w:val="28"/>
        </w:rPr>
      </w:pPr>
    </w:p>
    <w:p w:rsidR="00E83A45" w:rsidRDefault="00E83A45" w:rsidP="00AC6928">
      <w:pPr>
        <w:rPr>
          <w:rFonts w:ascii="Times New Roman" w:hAnsi="Times New Roman" w:cs="Times New Roman"/>
          <w:b/>
          <w:sz w:val="28"/>
          <w:szCs w:val="28"/>
        </w:rPr>
      </w:pPr>
    </w:p>
    <w:p w:rsidR="00697DA5" w:rsidRPr="00B605DC" w:rsidRDefault="00A84969" w:rsidP="00B605DC">
      <w:pPr>
        <w:pStyle w:val="1"/>
        <w:jc w:val="center"/>
        <w:rPr>
          <w:rFonts w:ascii="Times New Roman" w:hAnsi="Times New Roman" w:cs="Times New Roman"/>
          <w:b/>
          <w:color w:val="auto"/>
          <w:sz w:val="28"/>
          <w:szCs w:val="28"/>
        </w:rPr>
      </w:pPr>
      <w:bookmarkStart w:id="1" w:name="_Toc451126759"/>
      <w:r w:rsidRPr="00B605DC">
        <w:rPr>
          <w:rFonts w:ascii="Times New Roman" w:hAnsi="Times New Roman" w:cs="Times New Roman"/>
          <w:b/>
          <w:color w:val="auto"/>
          <w:sz w:val="28"/>
          <w:szCs w:val="28"/>
        </w:rPr>
        <w:lastRenderedPageBreak/>
        <w:t>ВВЕДЕНИЕ</w:t>
      </w:r>
      <w:bookmarkEnd w:id="1"/>
    </w:p>
    <w:p w:rsidR="00697DA5" w:rsidRPr="00FF1D66" w:rsidRDefault="00075132" w:rsidP="00B605DC">
      <w:pPr>
        <w:ind w:firstLine="420"/>
        <w:jc w:val="both"/>
        <w:rPr>
          <w:rFonts w:ascii="Times New Roman" w:hAnsi="Times New Roman" w:cs="Times New Roman"/>
          <w:sz w:val="28"/>
          <w:szCs w:val="28"/>
        </w:rPr>
      </w:pPr>
      <w:r w:rsidRPr="00FF1D66">
        <w:rPr>
          <w:rFonts w:ascii="Times New Roman" w:hAnsi="Times New Roman" w:cs="Times New Roman"/>
          <w:b/>
          <w:sz w:val="28"/>
          <w:szCs w:val="28"/>
        </w:rPr>
        <w:t>Актуальность</w:t>
      </w:r>
      <w:r w:rsidRPr="00FF1D66">
        <w:rPr>
          <w:rFonts w:ascii="Times New Roman" w:hAnsi="Times New Roman" w:cs="Times New Roman"/>
          <w:sz w:val="28"/>
          <w:szCs w:val="28"/>
        </w:rPr>
        <w:t xml:space="preserve"> исследования</w:t>
      </w:r>
      <w:r w:rsidR="00697DA5" w:rsidRPr="00FF1D66">
        <w:rPr>
          <w:rFonts w:ascii="Times New Roman" w:hAnsi="Times New Roman" w:cs="Times New Roman"/>
          <w:sz w:val="28"/>
          <w:szCs w:val="28"/>
        </w:rPr>
        <w:t xml:space="preserve"> обусловлена его включенностью в проблематику изучения семантических групп и концепта; частотностью исследуемых существительных в разговорной речи, публицистике и художественной литературе; проблемами в восприятии и усвоении единиц данной лексико-семантической группы иностранными студентами, что связано с особенностями семантики, разницей в прагматическом компоненте значения </w:t>
      </w:r>
      <w:r w:rsidRPr="00FF1D66">
        <w:rPr>
          <w:rFonts w:ascii="Times New Roman" w:hAnsi="Times New Roman" w:cs="Times New Roman"/>
          <w:sz w:val="28"/>
          <w:szCs w:val="28"/>
        </w:rPr>
        <w:t>и национально</w:t>
      </w:r>
      <w:r w:rsidR="00697DA5" w:rsidRPr="00FF1D66">
        <w:rPr>
          <w:rFonts w:ascii="Times New Roman" w:hAnsi="Times New Roman" w:cs="Times New Roman"/>
          <w:sz w:val="28"/>
          <w:szCs w:val="28"/>
        </w:rPr>
        <w:t>-культурн</w:t>
      </w:r>
      <w:r>
        <w:rPr>
          <w:rFonts w:ascii="Times New Roman" w:hAnsi="Times New Roman" w:cs="Times New Roman"/>
          <w:sz w:val="28"/>
          <w:szCs w:val="28"/>
        </w:rPr>
        <w:t xml:space="preserve">ой спецификой употребления. </w:t>
      </w:r>
      <w:r w:rsidR="00697DA5" w:rsidRPr="00FF1D66">
        <w:rPr>
          <w:rFonts w:ascii="Times New Roman" w:hAnsi="Times New Roman" w:cs="Times New Roman"/>
          <w:sz w:val="28"/>
          <w:szCs w:val="28"/>
        </w:rPr>
        <w:t xml:space="preserve">Существительные с общим значением "зависть" в силу национального своеобразия их содержания представляют большой интерес для изучения в китайской аудитории. Семантические группы, объединенные этим значением, имеют богатую скрытую семантику, что порой приводит к неоднозначному переводу на другой иностранный язык. Многие </w:t>
      </w:r>
      <w:r w:rsidR="00744C4F" w:rsidRPr="00FF1D66">
        <w:rPr>
          <w:rFonts w:ascii="Times New Roman" w:hAnsi="Times New Roman" w:cs="Times New Roman"/>
          <w:sz w:val="28"/>
          <w:szCs w:val="28"/>
        </w:rPr>
        <w:t>из значений,</w:t>
      </w:r>
      <w:r w:rsidR="00697DA5" w:rsidRPr="00FF1D66">
        <w:rPr>
          <w:rFonts w:ascii="Times New Roman" w:hAnsi="Times New Roman" w:cs="Times New Roman"/>
          <w:sz w:val="28"/>
          <w:szCs w:val="28"/>
        </w:rPr>
        <w:t xml:space="preserve"> входящих в эти группы лексем в сопоставляемых языках близки, </w:t>
      </w:r>
      <w:r w:rsidR="00744C4F" w:rsidRPr="00FF1D66">
        <w:rPr>
          <w:rFonts w:ascii="Times New Roman" w:hAnsi="Times New Roman" w:cs="Times New Roman"/>
          <w:sz w:val="28"/>
          <w:szCs w:val="28"/>
        </w:rPr>
        <w:t>однако, многие</w:t>
      </w:r>
      <w:r w:rsidR="00697DA5" w:rsidRPr="00FF1D66">
        <w:rPr>
          <w:rFonts w:ascii="Times New Roman" w:hAnsi="Times New Roman" w:cs="Times New Roman"/>
          <w:sz w:val="28"/>
          <w:szCs w:val="28"/>
        </w:rPr>
        <w:t xml:space="preserve"> не совпадают.  Рассмотрение особенностей семантики указанных единиц необходимо и с точки зрения преподавания русского языка как иностранного. </w:t>
      </w:r>
    </w:p>
    <w:p w:rsidR="00697DA5" w:rsidRPr="00FF1D66" w:rsidRDefault="00697DA5" w:rsidP="00697DA5">
      <w:pPr>
        <w:jc w:val="both"/>
        <w:rPr>
          <w:rFonts w:ascii="Times New Roman" w:hAnsi="Times New Roman" w:cs="Times New Roman"/>
          <w:b/>
          <w:sz w:val="28"/>
          <w:szCs w:val="28"/>
        </w:rPr>
      </w:pPr>
      <w:r w:rsidRPr="00FF1D66">
        <w:rPr>
          <w:rFonts w:ascii="Times New Roman" w:hAnsi="Times New Roman" w:cs="Times New Roman"/>
          <w:b/>
          <w:sz w:val="28"/>
          <w:szCs w:val="28"/>
        </w:rPr>
        <w:t xml:space="preserve">   Объект и предмет</w:t>
      </w:r>
    </w:p>
    <w:p w:rsidR="00697DA5" w:rsidRPr="00FF1D66" w:rsidRDefault="00744C4F" w:rsidP="00075132">
      <w:pPr>
        <w:shd w:val="clear" w:color="auto" w:fill="FFFFFF"/>
        <w:ind w:firstLine="28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Объектом исследования </w:t>
      </w:r>
      <w:r w:rsidR="00697DA5" w:rsidRPr="00FF1D66">
        <w:rPr>
          <w:rFonts w:ascii="Times New Roman" w:eastAsia="Times New Roman" w:hAnsi="Times New Roman" w:cs="Times New Roman"/>
          <w:color w:val="222222"/>
          <w:sz w:val="28"/>
          <w:szCs w:val="28"/>
        </w:rPr>
        <w:t xml:space="preserve">являются лексико-семантические компоненты, составляющие, в частности, концепт </w:t>
      </w:r>
      <w:r>
        <w:rPr>
          <w:rFonts w:ascii="Times New Roman" w:eastAsia="Times New Roman" w:hAnsi="Times New Roman" w:cs="Times New Roman"/>
          <w:color w:val="222222"/>
          <w:sz w:val="28"/>
          <w:szCs w:val="28"/>
        </w:rPr>
        <w:t xml:space="preserve">«зависть» </w:t>
      </w:r>
      <w:r w:rsidR="00697DA5" w:rsidRPr="00FF1D66">
        <w:rPr>
          <w:rFonts w:ascii="Times New Roman" w:eastAsia="Times New Roman" w:hAnsi="Times New Roman" w:cs="Times New Roman"/>
          <w:color w:val="222222"/>
          <w:sz w:val="28"/>
          <w:szCs w:val="28"/>
        </w:rPr>
        <w:t xml:space="preserve">в русском </w:t>
      </w:r>
      <w:r w:rsidR="00075132" w:rsidRPr="00FF1D66">
        <w:rPr>
          <w:rFonts w:ascii="Times New Roman" w:eastAsia="Times New Roman" w:hAnsi="Times New Roman" w:cs="Times New Roman"/>
          <w:color w:val="222222"/>
          <w:sz w:val="28"/>
          <w:szCs w:val="28"/>
        </w:rPr>
        <w:t>языке и</w:t>
      </w:r>
      <w:r w:rsidR="00697DA5" w:rsidRPr="00FF1D66">
        <w:rPr>
          <w:rFonts w:ascii="Times New Roman" w:eastAsia="Times New Roman" w:hAnsi="Times New Roman" w:cs="Times New Roman"/>
          <w:color w:val="222222"/>
          <w:sz w:val="28"/>
          <w:szCs w:val="28"/>
        </w:rPr>
        <w:t xml:space="preserve"> их китайские соответствия. При этом большое значение будет уделяться </w:t>
      </w:r>
      <w:r w:rsidR="00697DA5" w:rsidRPr="00FF1D66">
        <w:rPr>
          <w:rFonts w:ascii="Times New Roman" w:eastAsia="Times New Roman" w:hAnsi="Times New Roman" w:cs="Times New Roman"/>
          <w:color w:val="222222"/>
          <w:sz w:val="28"/>
          <w:szCs w:val="28"/>
        </w:rPr>
        <w:lastRenderedPageBreak/>
        <w:t>лингвокультурологическому содержанию данного концепта в языковых картинах мира русского и китайского народов.</w:t>
      </w:r>
    </w:p>
    <w:p w:rsidR="00697DA5" w:rsidRPr="00FF1D66" w:rsidRDefault="00697DA5" w:rsidP="00697DA5">
      <w:pPr>
        <w:ind w:firstLine="285"/>
        <w:jc w:val="both"/>
        <w:rPr>
          <w:rFonts w:ascii="Times New Roman" w:hAnsi="Times New Roman" w:cs="Times New Roman"/>
          <w:b/>
          <w:kern w:val="2"/>
          <w:sz w:val="28"/>
          <w:szCs w:val="28"/>
        </w:rPr>
      </w:pPr>
      <w:r w:rsidRPr="00FF1D66">
        <w:rPr>
          <w:rFonts w:ascii="Times New Roman" w:hAnsi="Times New Roman" w:cs="Times New Roman"/>
          <w:color w:val="222222"/>
          <w:sz w:val="28"/>
          <w:szCs w:val="28"/>
        </w:rPr>
        <w:t xml:space="preserve">В качестве </w:t>
      </w:r>
      <w:r w:rsidRPr="00FF1D66">
        <w:rPr>
          <w:rFonts w:ascii="Times New Roman" w:hAnsi="Times New Roman" w:cs="Times New Roman"/>
          <w:b/>
          <w:color w:val="222222"/>
          <w:sz w:val="28"/>
          <w:szCs w:val="28"/>
        </w:rPr>
        <w:t>предмета</w:t>
      </w:r>
      <w:r w:rsidRPr="00FF1D66">
        <w:rPr>
          <w:rFonts w:ascii="Times New Roman" w:hAnsi="Times New Roman" w:cs="Times New Roman"/>
          <w:color w:val="222222"/>
          <w:sz w:val="28"/>
          <w:szCs w:val="28"/>
        </w:rPr>
        <w:t xml:space="preserve"> исследования функциональный анализ лексико-семантических единиц, обеспечивающих содержательную составляющую концепта ЗАВИСТЬ в русском языке и соответствующие им китайские аналоги.</w:t>
      </w:r>
      <w:r w:rsidRPr="00FF1D66">
        <w:rPr>
          <w:rFonts w:ascii="Times New Roman" w:hAnsi="Times New Roman" w:cs="Times New Roman"/>
          <w:b/>
          <w:sz w:val="28"/>
          <w:szCs w:val="28"/>
        </w:rPr>
        <w:t xml:space="preserve">                         </w:t>
      </w:r>
    </w:p>
    <w:p w:rsidR="00697DA5" w:rsidRPr="00FF1D66" w:rsidRDefault="00697DA5" w:rsidP="00697DA5">
      <w:pPr>
        <w:ind w:firstLine="285"/>
        <w:jc w:val="both"/>
        <w:rPr>
          <w:rFonts w:ascii="Times New Roman" w:hAnsi="Times New Roman" w:cs="Times New Roman"/>
          <w:b/>
          <w:sz w:val="28"/>
          <w:szCs w:val="28"/>
        </w:rPr>
      </w:pPr>
      <w:r w:rsidRPr="00FF1D66">
        <w:rPr>
          <w:rFonts w:ascii="Times New Roman" w:hAnsi="Times New Roman" w:cs="Times New Roman"/>
          <w:b/>
          <w:sz w:val="28"/>
          <w:szCs w:val="28"/>
        </w:rPr>
        <w:t xml:space="preserve"> Материал исследования</w:t>
      </w:r>
    </w:p>
    <w:p w:rsidR="00744C4F" w:rsidRDefault="00697DA5" w:rsidP="00697DA5">
      <w:pPr>
        <w:jc w:val="both"/>
        <w:rPr>
          <w:rFonts w:ascii="Times New Roman" w:hAnsi="Times New Roman" w:cs="Times New Roman"/>
          <w:sz w:val="28"/>
          <w:szCs w:val="28"/>
        </w:rPr>
      </w:pPr>
      <w:r w:rsidRPr="00FF1D66">
        <w:rPr>
          <w:rFonts w:ascii="Times New Roman" w:hAnsi="Times New Roman" w:cs="Times New Roman"/>
          <w:sz w:val="28"/>
          <w:szCs w:val="28"/>
        </w:rPr>
        <w:t xml:space="preserve">  Исследование концепта «зависть» проводится на следующем языковом материале: данные большого академического словаря русского языка (БАС) и маленького академического словаря</w:t>
      </w:r>
      <w:r w:rsidR="00744C4F">
        <w:rPr>
          <w:rFonts w:ascii="Times New Roman" w:hAnsi="Times New Roman" w:cs="Times New Roman"/>
          <w:sz w:val="28"/>
          <w:szCs w:val="28"/>
        </w:rPr>
        <w:t xml:space="preserve"> </w:t>
      </w:r>
      <w:r w:rsidRPr="00FF1D66">
        <w:rPr>
          <w:rFonts w:ascii="Times New Roman" w:hAnsi="Times New Roman" w:cs="Times New Roman"/>
          <w:sz w:val="28"/>
          <w:szCs w:val="28"/>
        </w:rPr>
        <w:t>(МАС); толкового двуязычного русско-китайского и китайско-русского словарей</w:t>
      </w:r>
      <w:r w:rsidR="00744C4F">
        <w:rPr>
          <w:rFonts w:ascii="Times New Roman" w:hAnsi="Times New Roman" w:cs="Times New Roman"/>
          <w:sz w:val="28"/>
          <w:szCs w:val="28"/>
        </w:rPr>
        <w:t xml:space="preserve"> </w:t>
      </w:r>
      <w:r w:rsidRPr="00FF1D66">
        <w:rPr>
          <w:rFonts w:ascii="Times New Roman" w:hAnsi="Times New Roman" w:cs="Times New Roman"/>
          <w:sz w:val="28"/>
          <w:szCs w:val="28"/>
        </w:rPr>
        <w:t xml:space="preserve">(Ефремова Т.Ф. новый словарь русского языка, Кузнецов С.А. Большой толковый словарь русского языка); словообразовательного словаря русского языка; </w:t>
      </w:r>
      <w:r w:rsidRPr="00FF1D66">
        <w:rPr>
          <w:rFonts w:ascii="Times New Roman" w:hAnsi="Times New Roman" w:cs="Times New Roman"/>
          <w:color w:val="222222"/>
          <w:sz w:val="28"/>
          <w:szCs w:val="28"/>
        </w:rPr>
        <w:t>словарей пословиц и поговорок;</w:t>
      </w:r>
      <w:r w:rsidRPr="00FF1D66">
        <w:rPr>
          <w:rFonts w:ascii="Times New Roman" w:hAnsi="Times New Roman" w:cs="Times New Roman"/>
          <w:sz w:val="28"/>
          <w:szCs w:val="28"/>
        </w:rPr>
        <w:t xml:space="preserve"> и также многочисленных примеров из современных газетно-публицистических текстов.</w:t>
      </w:r>
    </w:p>
    <w:p w:rsidR="00744C4F" w:rsidRDefault="00697DA5" w:rsidP="00744C4F">
      <w:pPr>
        <w:ind w:firstLine="420"/>
        <w:jc w:val="both"/>
        <w:rPr>
          <w:rFonts w:ascii="Times New Roman" w:hAnsi="Times New Roman" w:cs="Times New Roman"/>
          <w:sz w:val="28"/>
          <w:szCs w:val="28"/>
        </w:rPr>
      </w:pPr>
      <w:r w:rsidRPr="00FF1D66">
        <w:rPr>
          <w:rFonts w:ascii="Times New Roman" w:hAnsi="Times New Roman" w:cs="Times New Roman"/>
          <w:b/>
          <w:sz w:val="28"/>
          <w:szCs w:val="28"/>
        </w:rPr>
        <w:t>Теоретическая значимость</w:t>
      </w:r>
      <w:r w:rsidRPr="00FF1D66">
        <w:rPr>
          <w:rFonts w:ascii="Times New Roman" w:hAnsi="Times New Roman" w:cs="Times New Roman"/>
          <w:sz w:val="28"/>
          <w:szCs w:val="28"/>
        </w:rPr>
        <w:t xml:space="preserve"> настоящего исследования состоит в том, что его результаты смогут помочь углубить понимание концепта "зависть" в лингвистике. Разработанная в диссертации концепция является одним из первых ценностных междисциплинарных и системных </w:t>
      </w:r>
      <w:r w:rsidR="00744C4F" w:rsidRPr="00FF1D66">
        <w:rPr>
          <w:rFonts w:ascii="Times New Roman" w:hAnsi="Times New Roman" w:cs="Times New Roman"/>
          <w:sz w:val="28"/>
          <w:szCs w:val="28"/>
        </w:rPr>
        <w:t>исследований концепта</w:t>
      </w:r>
      <w:r w:rsidRPr="00FF1D66">
        <w:rPr>
          <w:rFonts w:ascii="Times New Roman" w:hAnsi="Times New Roman" w:cs="Times New Roman"/>
          <w:sz w:val="28"/>
          <w:szCs w:val="28"/>
        </w:rPr>
        <w:t xml:space="preserve"> «зависть» как феномена русской и китайской языковой картины мира.</w:t>
      </w:r>
    </w:p>
    <w:p w:rsidR="00744C4F" w:rsidRDefault="00697DA5" w:rsidP="00744C4F">
      <w:pPr>
        <w:ind w:firstLine="420"/>
        <w:jc w:val="both"/>
        <w:rPr>
          <w:rFonts w:ascii="Times New Roman" w:hAnsi="Times New Roman" w:cs="Times New Roman"/>
          <w:sz w:val="28"/>
          <w:szCs w:val="28"/>
        </w:rPr>
      </w:pPr>
      <w:r w:rsidRPr="00FF1D66">
        <w:rPr>
          <w:rFonts w:ascii="Times New Roman" w:hAnsi="Times New Roman" w:cs="Times New Roman"/>
          <w:b/>
          <w:sz w:val="28"/>
          <w:szCs w:val="28"/>
        </w:rPr>
        <w:lastRenderedPageBreak/>
        <w:t xml:space="preserve">Практическая ценность </w:t>
      </w:r>
      <w:r w:rsidRPr="00FF1D66">
        <w:rPr>
          <w:rFonts w:ascii="Times New Roman" w:hAnsi="Times New Roman" w:cs="Times New Roman"/>
          <w:sz w:val="28"/>
          <w:szCs w:val="28"/>
        </w:rPr>
        <w:t>заключается в том, что данные полученные в результате исследовательской работы могут быть применены на практике в преподавании русского языка как иностранного, а также смогут помочь иностранным гражданам в освоении интенций современного русского языка и в понимании художественной литературы и газетно-публицистических текстов. Более того, выявленные особенности концепта «зависть» могут использоваться не только на уроках РКИ, но и при составлении учебных словарей по русскому языку для иностранных учащихся.</w:t>
      </w:r>
    </w:p>
    <w:p w:rsidR="00744C4F" w:rsidRDefault="00697DA5" w:rsidP="00744C4F">
      <w:pPr>
        <w:ind w:firstLine="420"/>
        <w:jc w:val="both"/>
        <w:rPr>
          <w:rFonts w:ascii="Times New Roman" w:hAnsi="Times New Roman" w:cs="Times New Roman"/>
          <w:sz w:val="28"/>
          <w:szCs w:val="28"/>
        </w:rPr>
      </w:pPr>
      <w:r w:rsidRPr="00FF1D66">
        <w:rPr>
          <w:rFonts w:ascii="Times New Roman" w:hAnsi="Times New Roman" w:cs="Times New Roman"/>
          <w:b/>
          <w:sz w:val="28"/>
          <w:szCs w:val="28"/>
        </w:rPr>
        <w:t>Научная новизна</w:t>
      </w:r>
      <w:r w:rsidRPr="00FF1D66">
        <w:rPr>
          <w:rFonts w:ascii="Times New Roman" w:hAnsi="Times New Roman" w:cs="Times New Roman"/>
          <w:sz w:val="28"/>
          <w:szCs w:val="28"/>
        </w:rPr>
        <w:t xml:space="preserve"> настоящего исследования состоит в том, что эмоциональный концепт «зависть» в рамках концептологического подхода ранее не становился предметом отдельного исследования. Впервые на контрасте русского и китайского языков были определены лексические и метафорические средства его вербального выражения, при этом к анализу лингвистических </w:t>
      </w:r>
      <w:r w:rsidR="00744C4F" w:rsidRPr="00FF1D66">
        <w:rPr>
          <w:rFonts w:ascii="Times New Roman" w:hAnsi="Times New Roman" w:cs="Times New Roman"/>
          <w:sz w:val="28"/>
          <w:szCs w:val="28"/>
        </w:rPr>
        <w:t>средств рассматриваемого</w:t>
      </w:r>
      <w:r w:rsidRPr="00FF1D66">
        <w:rPr>
          <w:rFonts w:ascii="Times New Roman" w:hAnsi="Times New Roman" w:cs="Times New Roman"/>
          <w:sz w:val="28"/>
          <w:szCs w:val="28"/>
        </w:rPr>
        <w:t xml:space="preserve"> концепта был применен семантико-эмотивный подход.</w:t>
      </w:r>
    </w:p>
    <w:p w:rsidR="003E5ED5" w:rsidRDefault="00697DA5" w:rsidP="003E5ED5">
      <w:pPr>
        <w:ind w:firstLine="420"/>
        <w:jc w:val="both"/>
        <w:rPr>
          <w:rFonts w:ascii="Times New Roman" w:hAnsi="Times New Roman" w:cs="Times New Roman"/>
          <w:sz w:val="28"/>
          <w:szCs w:val="28"/>
        </w:rPr>
      </w:pPr>
      <w:r w:rsidRPr="00FF1D66">
        <w:rPr>
          <w:rFonts w:ascii="Times New Roman" w:eastAsia="Times New Roman" w:hAnsi="Times New Roman" w:cs="Times New Roman"/>
          <w:b/>
          <w:sz w:val="28"/>
          <w:szCs w:val="28"/>
        </w:rPr>
        <w:t>Цель</w:t>
      </w:r>
      <w:r w:rsidRPr="00FF1D66">
        <w:rPr>
          <w:rFonts w:ascii="Times New Roman" w:eastAsia="Times New Roman" w:hAnsi="Times New Roman" w:cs="Times New Roman"/>
          <w:sz w:val="28"/>
          <w:szCs w:val="28"/>
        </w:rPr>
        <w:t xml:space="preserve"> диссертационного исследования состоит в проведении сопоставительного анализа русск</w:t>
      </w:r>
      <w:r w:rsidRPr="00FF1D66">
        <w:rPr>
          <w:rFonts w:ascii="Times New Roman" w:hAnsi="Times New Roman" w:cs="Times New Roman"/>
          <w:sz w:val="28"/>
          <w:szCs w:val="28"/>
        </w:rPr>
        <w:t>ого</w:t>
      </w:r>
      <w:r w:rsidRPr="00FF1D66">
        <w:rPr>
          <w:rFonts w:ascii="Times New Roman" w:eastAsia="Times New Roman" w:hAnsi="Times New Roman" w:cs="Times New Roman"/>
          <w:sz w:val="28"/>
          <w:szCs w:val="28"/>
        </w:rPr>
        <w:t xml:space="preserve"> и китайского эмоционального концепта «зависть» как вербализованных образований, сложн</w:t>
      </w:r>
      <w:r w:rsidRPr="00FF1D66">
        <w:rPr>
          <w:rFonts w:ascii="Times New Roman" w:hAnsi="Times New Roman" w:cs="Times New Roman"/>
          <w:sz w:val="28"/>
          <w:szCs w:val="28"/>
        </w:rPr>
        <w:t>ых</w:t>
      </w:r>
      <w:r w:rsidRPr="00FF1D66">
        <w:rPr>
          <w:rFonts w:ascii="Times New Roman" w:eastAsia="Times New Roman" w:hAnsi="Times New Roman" w:cs="Times New Roman"/>
          <w:sz w:val="28"/>
          <w:szCs w:val="28"/>
        </w:rPr>
        <w:t xml:space="preserve"> в своей структуре. В соответствии с поставленной целью выдвигаются следующие </w:t>
      </w:r>
      <w:r w:rsidRPr="00FF1D66">
        <w:rPr>
          <w:rFonts w:ascii="Times New Roman" w:eastAsia="Times New Roman" w:hAnsi="Times New Roman" w:cs="Times New Roman"/>
          <w:b/>
          <w:sz w:val="28"/>
          <w:szCs w:val="28"/>
        </w:rPr>
        <w:t>задачи:</w:t>
      </w:r>
    </w:p>
    <w:p w:rsidR="003E5ED5" w:rsidRDefault="00697DA5" w:rsidP="003E5ED5">
      <w:pPr>
        <w:ind w:firstLine="420"/>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1. создать т</w:t>
      </w:r>
      <w:r w:rsidR="003E5ED5">
        <w:rPr>
          <w:rFonts w:ascii="Times New Roman" w:eastAsia="Times New Roman" w:hAnsi="Times New Roman" w:cs="Times New Roman"/>
          <w:sz w:val="28"/>
          <w:szCs w:val="28"/>
        </w:rPr>
        <w:t>еоретическую базу исследования;</w:t>
      </w:r>
    </w:p>
    <w:p w:rsidR="003E5ED5" w:rsidRDefault="00697DA5" w:rsidP="003E5ED5">
      <w:pPr>
        <w:ind w:firstLine="420"/>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2.   провести анализ семантической структуры исследуемого концепта в научном и обиходном сознании носителей русского и китайского языков, в газетно-публицистических тестах в русском и китайском</w:t>
      </w:r>
      <w:r w:rsidRPr="00FF1D66">
        <w:rPr>
          <w:rFonts w:ascii="Times New Roman" w:hAnsi="Times New Roman" w:cs="Times New Roman"/>
          <w:sz w:val="28"/>
          <w:szCs w:val="28"/>
        </w:rPr>
        <w:t xml:space="preserve"> </w:t>
      </w:r>
      <w:r w:rsidR="003E5ED5">
        <w:rPr>
          <w:rFonts w:ascii="Times New Roman" w:eastAsia="Times New Roman" w:hAnsi="Times New Roman" w:cs="Times New Roman"/>
          <w:sz w:val="28"/>
          <w:szCs w:val="28"/>
        </w:rPr>
        <w:t>языках;</w:t>
      </w:r>
    </w:p>
    <w:p w:rsidR="003E5ED5" w:rsidRDefault="00697DA5" w:rsidP="003E5ED5">
      <w:pPr>
        <w:ind w:firstLine="420"/>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3.      провести анализ понятийной </w:t>
      </w:r>
      <w:r w:rsidR="003E5ED5" w:rsidRPr="00FF1D66">
        <w:rPr>
          <w:rFonts w:ascii="Times New Roman" w:eastAsia="Times New Roman" w:hAnsi="Times New Roman" w:cs="Times New Roman"/>
          <w:sz w:val="28"/>
          <w:szCs w:val="28"/>
        </w:rPr>
        <w:t>и образной</w:t>
      </w:r>
      <w:r w:rsidRPr="00FF1D66">
        <w:rPr>
          <w:rFonts w:ascii="Times New Roman" w:eastAsia="Times New Roman" w:hAnsi="Times New Roman" w:cs="Times New Roman"/>
          <w:sz w:val="28"/>
          <w:szCs w:val="28"/>
        </w:rPr>
        <w:t xml:space="preserve"> составляющих концепта «</w:t>
      </w:r>
      <w:r w:rsidR="003E5ED5" w:rsidRPr="00FF1D66">
        <w:rPr>
          <w:rFonts w:ascii="Times New Roman" w:eastAsia="Times New Roman" w:hAnsi="Times New Roman" w:cs="Times New Roman"/>
          <w:sz w:val="28"/>
          <w:szCs w:val="28"/>
        </w:rPr>
        <w:t>зависть» в</w:t>
      </w:r>
      <w:r w:rsidRPr="00FF1D66">
        <w:rPr>
          <w:rFonts w:ascii="Times New Roman" w:eastAsia="Times New Roman" w:hAnsi="Times New Roman" w:cs="Times New Roman"/>
          <w:sz w:val="28"/>
          <w:szCs w:val="28"/>
        </w:rPr>
        <w:t xml:space="preserve"> русском и китайском </w:t>
      </w:r>
      <w:r w:rsidR="003E5ED5" w:rsidRPr="00FF1D66">
        <w:rPr>
          <w:rFonts w:ascii="Times New Roman" w:eastAsia="Times New Roman" w:hAnsi="Times New Roman" w:cs="Times New Roman"/>
          <w:sz w:val="28"/>
          <w:szCs w:val="28"/>
        </w:rPr>
        <w:t>языках с</w:t>
      </w:r>
      <w:r w:rsidRPr="00FF1D66">
        <w:rPr>
          <w:rFonts w:ascii="Times New Roman" w:eastAsia="Times New Roman" w:hAnsi="Times New Roman" w:cs="Times New Roman"/>
          <w:sz w:val="28"/>
          <w:szCs w:val="28"/>
        </w:rPr>
        <w:t xml:space="preserve"> точки зрения перевода ключевых слов </w:t>
      </w:r>
      <w:r w:rsidR="003E5ED5" w:rsidRPr="00FF1D66">
        <w:rPr>
          <w:rFonts w:ascii="Times New Roman" w:eastAsia="Times New Roman" w:hAnsi="Times New Roman" w:cs="Times New Roman"/>
          <w:sz w:val="28"/>
          <w:szCs w:val="28"/>
        </w:rPr>
        <w:t>указанного русского</w:t>
      </w:r>
      <w:r w:rsidR="003E5ED5">
        <w:rPr>
          <w:rFonts w:ascii="Times New Roman" w:eastAsia="Times New Roman" w:hAnsi="Times New Roman" w:cs="Times New Roman"/>
          <w:sz w:val="28"/>
          <w:szCs w:val="28"/>
        </w:rPr>
        <w:t xml:space="preserve"> концепта на китайский язык;</w:t>
      </w:r>
    </w:p>
    <w:p w:rsidR="003E5ED5" w:rsidRDefault="00697DA5" w:rsidP="003E5ED5">
      <w:pPr>
        <w:ind w:firstLine="420"/>
        <w:jc w:val="both"/>
        <w:rPr>
          <w:rFonts w:ascii="Times New Roman" w:hAnsi="Times New Roman" w:cs="Times New Roman"/>
          <w:sz w:val="28"/>
          <w:szCs w:val="28"/>
        </w:rPr>
      </w:pPr>
      <w:r w:rsidRPr="00FF1D66">
        <w:rPr>
          <w:rFonts w:ascii="Times New Roman" w:eastAsia="Times New Roman" w:hAnsi="Times New Roman" w:cs="Times New Roman"/>
          <w:sz w:val="28"/>
          <w:szCs w:val="28"/>
        </w:rPr>
        <w:t>4. выявить специфику концепта «зависть» в русской и китайской лингвокультурах.</w:t>
      </w:r>
    </w:p>
    <w:p w:rsidR="003E5ED5" w:rsidRDefault="00697DA5" w:rsidP="003E5ED5">
      <w:pPr>
        <w:ind w:firstLine="420"/>
        <w:jc w:val="both"/>
        <w:rPr>
          <w:rFonts w:ascii="Times New Roman" w:hAnsi="Times New Roman" w:cs="Times New Roman"/>
          <w:sz w:val="28"/>
          <w:szCs w:val="28"/>
        </w:rPr>
      </w:pPr>
      <w:r w:rsidRPr="00FF1D66">
        <w:rPr>
          <w:rFonts w:ascii="Times New Roman" w:eastAsia="Times New Roman" w:hAnsi="Times New Roman" w:cs="Times New Roman"/>
          <w:b/>
          <w:sz w:val="28"/>
          <w:szCs w:val="28"/>
        </w:rPr>
        <w:t>Гипотеза и методы</w:t>
      </w:r>
    </w:p>
    <w:p w:rsidR="00697DA5" w:rsidRPr="003E5ED5" w:rsidRDefault="00697DA5" w:rsidP="003E5ED5">
      <w:pPr>
        <w:ind w:firstLine="420"/>
        <w:jc w:val="both"/>
        <w:rPr>
          <w:rFonts w:ascii="Times New Roman" w:hAnsi="Times New Roman" w:cs="Times New Roman"/>
          <w:sz w:val="28"/>
          <w:szCs w:val="28"/>
        </w:rPr>
      </w:pPr>
      <w:r w:rsidRPr="00FF1D66">
        <w:rPr>
          <w:rFonts w:ascii="Times New Roman" w:eastAsia="Times New Roman" w:hAnsi="Times New Roman" w:cs="Times New Roman"/>
          <w:sz w:val="28"/>
          <w:szCs w:val="28"/>
        </w:rPr>
        <w:t xml:space="preserve">В основу выполняемой работы положена следующая гипотеза. Предполагается, что в языковом сознании представителей русской и китайской лингвокультур существуют </w:t>
      </w:r>
      <w:r w:rsidR="003E5ED5" w:rsidRPr="00FF1D66">
        <w:rPr>
          <w:rFonts w:ascii="Times New Roman" w:eastAsia="Times New Roman" w:hAnsi="Times New Roman" w:cs="Times New Roman"/>
          <w:sz w:val="28"/>
          <w:szCs w:val="28"/>
        </w:rPr>
        <w:t>сходства,</w:t>
      </w:r>
      <w:r w:rsidRPr="00FF1D66">
        <w:rPr>
          <w:rFonts w:ascii="Times New Roman" w:eastAsia="Times New Roman" w:hAnsi="Times New Roman" w:cs="Times New Roman"/>
          <w:sz w:val="28"/>
          <w:szCs w:val="28"/>
        </w:rPr>
        <w:t xml:space="preserve"> связанные с рассматриваемым концептом «зависть». С помощью методов лингвистического анализа могут быть выявлены специфические и универсальные черты концепта «зависть». Также производится этнокультурная оценка культурных доминант поведения носителей китайского и русского языков.</w:t>
      </w:r>
    </w:p>
    <w:p w:rsidR="00697DA5" w:rsidRPr="00FF1D66" w:rsidRDefault="00697DA5" w:rsidP="00697DA5">
      <w:pPr>
        <w:spacing w:before="100" w:beforeAutospacing="1" w:after="100" w:afterAutospacing="1" w:line="220" w:lineRule="atLeast"/>
        <w:ind w:firstLine="420"/>
        <w:jc w:val="both"/>
        <w:rPr>
          <w:rFonts w:ascii="Times New Roman" w:eastAsia="Times New Roman" w:hAnsi="Times New Roman" w:cs="Times New Roman"/>
          <w:kern w:val="2"/>
          <w:sz w:val="28"/>
          <w:szCs w:val="28"/>
        </w:rPr>
      </w:pPr>
      <w:r w:rsidRPr="00FF1D66">
        <w:rPr>
          <w:rFonts w:ascii="Times New Roman" w:eastAsia="Times New Roman" w:hAnsi="Times New Roman" w:cs="Times New Roman"/>
          <w:b/>
          <w:sz w:val="28"/>
          <w:szCs w:val="28"/>
        </w:rPr>
        <w:t xml:space="preserve">Методы </w:t>
      </w:r>
      <w:r w:rsidRPr="00FF1D66">
        <w:rPr>
          <w:rFonts w:ascii="Times New Roman" w:eastAsia="Times New Roman" w:hAnsi="Times New Roman" w:cs="Times New Roman"/>
          <w:sz w:val="28"/>
          <w:szCs w:val="28"/>
        </w:rPr>
        <w:t xml:space="preserve">исследования: метод частичной выборки анализируемого материала из </w:t>
      </w:r>
      <w:r w:rsidRPr="00FF1D66">
        <w:rPr>
          <w:rFonts w:ascii="Times New Roman" w:eastAsia="Times New Roman" w:hAnsi="Times New Roman" w:cs="Times New Roman"/>
          <w:color w:val="222222"/>
          <w:sz w:val="28"/>
          <w:szCs w:val="28"/>
        </w:rPr>
        <w:t xml:space="preserve">газетно-публицистических </w:t>
      </w:r>
      <w:r w:rsidR="003E5ED5" w:rsidRPr="00FF1D66">
        <w:rPr>
          <w:rFonts w:ascii="Times New Roman" w:eastAsia="Times New Roman" w:hAnsi="Times New Roman" w:cs="Times New Roman"/>
          <w:color w:val="222222"/>
          <w:sz w:val="28"/>
          <w:szCs w:val="28"/>
        </w:rPr>
        <w:t>текстов;</w:t>
      </w:r>
      <w:r w:rsidR="003E5ED5" w:rsidRPr="00FF1D66">
        <w:rPr>
          <w:rFonts w:ascii="Times New Roman" w:eastAsia="Times New Roman" w:hAnsi="Times New Roman" w:cs="Times New Roman"/>
          <w:sz w:val="28"/>
          <w:szCs w:val="28"/>
        </w:rPr>
        <w:t xml:space="preserve"> сопоставительный</w:t>
      </w:r>
      <w:r w:rsidRPr="00FF1D66">
        <w:rPr>
          <w:rFonts w:ascii="Times New Roman" w:hAnsi="Times New Roman" w:cs="Times New Roman"/>
          <w:sz w:val="28"/>
          <w:szCs w:val="28"/>
        </w:rPr>
        <w:t xml:space="preserve"> </w:t>
      </w:r>
      <w:r w:rsidRPr="00FF1D66">
        <w:rPr>
          <w:rFonts w:ascii="Times New Roman" w:eastAsia="Times New Roman" w:hAnsi="Times New Roman" w:cs="Times New Roman"/>
          <w:sz w:val="28"/>
          <w:szCs w:val="28"/>
        </w:rPr>
        <w:t>метод;</w:t>
      </w:r>
      <w:r w:rsidRPr="00FF1D66">
        <w:rPr>
          <w:rFonts w:ascii="Times New Roman" w:hAnsi="Times New Roman" w:cs="Times New Roman"/>
          <w:sz w:val="28"/>
          <w:szCs w:val="28"/>
        </w:rPr>
        <w:t xml:space="preserve"> </w:t>
      </w:r>
      <w:r w:rsidRPr="00FF1D66">
        <w:rPr>
          <w:rFonts w:ascii="Times New Roman" w:eastAsia="Times New Roman" w:hAnsi="Times New Roman" w:cs="Times New Roman"/>
          <w:sz w:val="28"/>
          <w:szCs w:val="28"/>
        </w:rPr>
        <w:lastRenderedPageBreak/>
        <w:t>статистический метод; словообразовательный анализ; компонентно-семантический анализ; ассоциативный эксперимент.</w:t>
      </w:r>
    </w:p>
    <w:p w:rsidR="00697DA5" w:rsidRPr="00FF1D66" w:rsidRDefault="00697DA5" w:rsidP="00697DA5">
      <w:pPr>
        <w:rPr>
          <w:rFonts w:ascii="Times New Roman" w:hAnsi="Times New Roman" w:cs="Times New Roman"/>
          <w:sz w:val="28"/>
          <w:szCs w:val="28"/>
          <w:lang w:eastAsia="zh-CN"/>
        </w:rPr>
      </w:pPr>
    </w:p>
    <w:p w:rsidR="00C67F73" w:rsidRDefault="00C67F73"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Default="003E5ED5" w:rsidP="003E5ED5">
      <w:pPr>
        <w:spacing w:after="0" w:line="360" w:lineRule="auto"/>
        <w:rPr>
          <w:rFonts w:ascii="Times New Roman" w:eastAsia="Times New Roman" w:hAnsi="Times New Roman" w:cs="Times New Roman"/>
          <w:b/>
          <w:sz w:val="28"/>
          <w:szCs w:val="28"/>
        </w:rPr>
      </w:pPr>
    </w:p>
    <w:p w:rsidR="003E5ED5" w:rsidRPr="00FF1D66" w:rsidRDefault="003E5ED5" w:rsidP="003E5ED5">
      <w:pPr>
        <w:spacing w:after="0" w:line="360" w:lineRule="auto"/>
        <w:rPr>
          <w:rFonts w:ascii="Times New Roman" w:eastAsia="Times New Roman" w:hAnsi="Times New Roman" w:cs="Times New Roman"/>
          <w:sz w:val="28"/>
          <w:szCs w:val="28"/>
        </w:rPr>
      </w:pPr>
    </w:p>
    <w:p w:rsidR="00A84969" w:rsidRPr="00B605DC" w:rsidRDefault="00A84969" w:rsidP="00B605DC">
      <w:pPr>
        <w:pStyle w:val="1"/>
        <w:jc w:val="center"/>
        <w:rPr>
          <w:rFonts w:ascii="Times New Roman" w:eastAsia="Times New Roman" w:hAnsi="Times New Roman" w:cs="Times New Roman"/>
          <w:b/>
          <w:color w:val="auto"/>
          <w:sz w:val="28"/>
          <w:szCs w:val="28"/>
        </w:rPr>
      </w:pPr>
      <w:bookmarkStart w:id="2" w:name="_Toc451126760"/>
      <w:r w:rsidRPr="00B605DC">
        <w:rPr>
          <w:rFonts w:ascii="Times New Roman" w:eastAsia="Times New Roman" w:hAnsi="Times New Roman" w:cs="Times New Roman"/>
          <w:b/>
          <w:color w:val="auto"/>
          <w:sz w:val="28"/>
          <w:szCs w:val="28"/>
        </w:rPr>
        <w:lastRenderedPageBreak/>
        <w:t>ГЛАВА 1 ТЕОРЕТИЧЕСКИЕ ОСНОВЫ ИЗУЧЕНИЯ КОНЦЕПТА В ЛИНГВОКУЛЬТУРОЛОГИИ</w:t>
      </w:r>
      <w:bookmarkEnd w:id="2"/>
    </w:p>
    <w:p w:rsidR="00C67F73" w:rsidRPr="00FF1D66" w:rsidRDefault="00C67F73" w:rsidP="00C67F73">
      <w:pPr>
        <w:spacing w:after="0" w:line="360" w:lineRule="auto"/>
        <w:ind w:firstLine="737"/>
        <w:rPr>
          <w:rFonts w:ascii="Times New Roman" w:eastAsia="Times New Roman" w:hAnsi="Times New Roman" w:cs="Times New Roman"/>
          <w:sz w:val="28"/>
          <w:szCs w:val="28"/>
        </w:rPr>
      </w:pPr>
    </w:p>
    <w:p w:rsidR="003E5ED5" w:rsidRPr="003E5ED5" w:rsidRDefault="00C67F73" w:rsidP="0055098D">
      <w:pPr>
        <w:pStyle w:val="a7"/>
        <w:numPr>
          <w:ilvl w:val="1"/>
          <w:numId w:val="22"/>
        </w:numPr>
        <w:spacing w:after="100" w:afterAutospacing="1" w:line="360" w:lineRule="auto"/>
        <w:jc w:val="center"/>
        <w:outlineLvl w:val="1"/>
        <w:rPr>
          <w:rFonts w:ascii="Times New Roman" w:eastAsia="Times New Roman" w:hAnsi="Times New Roman" w:cs="Times New Roman"/>
          <w:b/>
          <w:sz w:val="28"/>
          <w:szCs w:val="28"/>
        </w:rPr>
      </w:pPr>
      <w:bookmarkStart w:id="3" w:name="_Toc451126761"/>
      <w:r w:rsidRPr="003E5ED5">
        <w:rPr>
          <w:rFonts w:ascii="Times New Roman" w:eastAsia="Times New Roman" w:hAnsi="Times New Roman" w:cs="Times New Roman"/>
          <w:b/>
          <w:sz w:val="28"/>
          <w:szCs w:val="28"/>
        </w:rPr>
        <w:t>П</w:t>
      </w:r>
      <w:r w:rsidR="003E5ED5" w:rsidRPr="003E5ED5">
        <w:rPr>
          <w:rFonts w:ascii="Times New Roman" w:eastAsia="Times New Roman" w:hAnsi="Times New Roman" w:cs="Times New Roman"/>
          <w:b/>
          <w:sz w:val="28"/>
          <w:szCs w:val="28"/>
        </w:rPr>
        <w:t>онятие и типология Картины мира</w:t>
      </w:r>
      <w:bookmarkEnd w:id="3"/>
    </w:p>
    <w:p w:rsidR="00C67F73" w:rsidRPr="003E5ED5" w:rsidRDefault="00C67F73" w:rsidP="003E5ED5">
      <w:pPr>
        <w:spacing w:after="100" w:afterAutospacing="1" w:line="360" w:lineRule="auto"/>
        <w:ind w:firstLine="420"/>
        <w:jc w:val="both"/>
        <w:rPr>
          <w:rFonts w:ascii="Times New Roman" w:eastAsia="Times New Roman" w:hAnsi="Times New Roman" w:cs="Times New Roman"/>
          <w:b/>
          <w:sz w:val="28"/>
          <w:szCs w:val="28"/>
        </w:rPr>
      </w:pPr>
      <w:r w:rsidRPr="003E5ED5">
        <w:rPr>
          <w:rFonts w:ascii="Times New Roman" w:eastAsia="Times New Roman" w:hAnsi="Times New Roman" w:cs="Times New Roman"/>
          <w:sz w:val="28"/>
          <w:szCs w:val="28"/>
        </w:rPr>
        <w:t xml:space="preserve">Термин «картина мира» был введен физиком Г. Герцем, который определял его как множество внутренних образов внешних объектов, служащих для выведения суждений об их поведении. Позже этот термин был перенесен в сферу гуманитарных наук, и появился в работах </w:t>
      </w:r>
      <w:r w:rsidR="00D164FD" w:rsidRPr="003E5ED5">
        <w:rPr>
          <w:rFonts w:ascii="Times New Roman" w:eastAsia="Times New Roman" w:hAnsi="Times New Roman" w:cs="Times New Roman"/>
          <w:sz w:val="28"/>
          <w:szCs w:val="28"/>
        </w:rPr>
        <w:t xml:space="preserve">Л. Вайсгербера, </w:t>
      </w:r>
      <w:r w:rsidRPr="003E5ED5">
        <w:rPr>
          <w:rFonts w:ascii="Times New Roman" w:eastAsia="Times New Roman" w:hAnsi="Times New Roman" w:cs="Times New Roman"/>
          <w:sz w:val="28"/>
          <w:szCs w:val="28"/>
        </w:rPr>
        <w:t xml:space="preserve">К. Ясперса и </w:t>
      </w:r>
      <w:r w:rsidR="00D164FD" w:rsidRPr="003E5ED5">
        <w:rPr>
          <w:rFonts w:ascii="Times New Roman" w:eastAsia="Times New Roman" w:hAnsi="Times New Roman" w:cs="Times New Roman"/>
          <w:sz w:val="28"/>
          <w:szCs w:val="28"/>
        </w:rPr>
        <w:t xml:space="preserve">«Логико-философском трактате» </w:t>
      </w:r>
      <w:r w:rsidRPr="003E5ED5">
        <w:rPr>
          <w:rFonts w:ascii="Times New Roman" w:eastAsia="Times New Roman" w:hAnsi="Times New Roman" w:cs="Times New Roman"/>
          <w:sz w:val="28"/>
          <w:szCs w:val="28"/>
        </w:rPr>
        <w:t>Л. Витгенштейна. В настоящее время понятие картины мира прочно входит в лингвистическую терминологическую систему. В научной литературе, помимо традиционного наименования «картина мира» используются и другие термины</w:t>
      </w:r>
      <w:r w:rsidRPr="003E5ED5">
        <w:rPr>
          <w:rFonts w:ascii="Times New Roman" w:eastAsia="Times New Roman" w:hAnsi="Times New Roman" w:cs="Times New Roman"/>
          <w:color w:val="404040" w:themeColor="text1" w:themeTint="BF"/>
          <w:sz w:val="28"/>
          <w:szCs w:val="28"/>
        </w:rPr>
        <w:t xml:space="preserve">, </w:t>
      </w:r>
      <w:r w:rsidRPr="003E5ED5">
        <w:rPr>
          <w:rFonts w:ascii="Times New Roman" w:eastAsia="Times New Roman" w:hAnsi="Times New Roman" w:cs="Times New Roman"/>
          <w:sz w:val="28"/>
          <w:szCs w:val="28"/>
        </w:rPr>
        <w:t>такие как «образ мира» и «модель мира».</w:t>
      </w:r>
    </w:p>
    <w:p w:rsidR="003E5ED5" w:rsidRDefault="00C67F73" w:rsidP="003E5ED5">
      <w:pPr>
        <w:widowControl w:val="0"/>
        <w:spacing w:after="100" w:afterAutospacing="1" w:line="360" w:lineRule="auto"/>
        <w:ind w:firstLine="420"/>
        <w:jc w:val="both"/>
        <w:rPr>
          <w:rFonts w:ascii="Times New Roman" w:eastAsia="Georgia" w:hAnsi="Times New Roman" w:cs="Times New Roman"/>
          <w:sz w:val="28"/>
          <w:szCs w:val="28"/>
          <w:shd w:val="clear" w:color="auto" w:fill="FFFFFF"/>
        </w:rPr>
      </w:pPr>
      <w:r w:rsidRPr="00FF1D66">
        <w:rPr>
          <w:rFonts w:ascii="Times New Roman" w:eastAsia="Times New Roman" w:hAnsi="Times New Roman" w:cs="Times New Roman"/>
          <w:sz w:val="28"/>
          <w:szCs w:val="28"/>
        </w:rPr>
        <w:t xml:space="preserve">Начало изучения картины мира в России приходится на 60-е годы XX в. и связано с работами Г.В. Колшанского, Г.А. Брутяна и Р.Й. Павилениса. </w:t>
      </w:r>
      <w:r w:rsidR="00AA5F6B" w:rsidRPr="00FF1D66">
        <w:rPr>
          <w:rFonts w:ascii="Times New Roman" w:eastAsia="Times New Roman" w:hAnsi="Times New Roman" w:cs="Times New Roman"/>
          <w:sz w:val="28"/>
          <w:szCs w:val="28"/>
        </w:rPr>
        <w:t>Как правило, понятие картины</w:t>
      </w:r>
      <w:r w:rsidRPr="00FF1D66">
        <w:rPr>
          <w:rFonts w:ascii="Times New Roman" w:eastAsia="Times New Roman" w:hAnsi="Times New Roman" w:cs="Times New Roman"/>
          <w:sz w:val="28"/>
          <w:szCs w:val="28"/>
        </w:rPr>
        <w:t xml:space="preserve"> </w:t>
      </w:r>
      <w:r w:rsidRPr="00FF1D66">
        <w:rPr>
          <w:rFonts w:ascii="Times New Roman" w:eastAsia="Times New Roman" w:hAnsi="Times New Roman" w:cs="Times New Roman"/>
          <w:sz w:val="28"/>
          <w:szCs w:val="28"/>
          <w:shd w:val="clear" w:color="auto" w:fill="FFFFFF"/>
        </w:rPr>
        <w:t xml:space="preserve">мира </w:t>
      </w:r>
      <w:r w:rsidR="003E5ED5" w:rsidRPr="00FF1D66">
        <w:rPr>
          <w:rFonts w:ascii="Times New Roman" w:eastAsia="Times New Roman" w:hAnsi="Times New Roman" w:cs="Times New Roman"/>
          <w:sz w:val="28"/>
          <w:szCs w:val="28"/>
          <w:shd w:val="clear" w:color="auto" w:fill="FFFFFF"/>
        </w:rPr>
        <w:t>определяют,</w:t>
      </w:r>
      <w:r w:rsidR="00AA5F6B" w:rsidRPr="00FF1D66">
        <w:rPr>
          <w:rFonts w:ascii="Times New Roman" w:eastAsia="Times New Roman" w:hAnsi="Times New Roman" w:cs="Times New Roman"/>
          <w:sz w:val="28"/>
          <w:szCs w:val="28"/>
          <w:shd w:val="clear" w:color="auto" w:fill="FFFFFF"/>
        </w:rPr>
        <w:t xml:space="preserve"> как «глобальный образ мира, лежащий</w:t>
      </w:r>
      <w:r w:rsidRPr="00FF1D66">
        <w:rPr>
          <w:rFonts w:ascii="Times New Roman" w:eastAsia="Times New Roman" w:hAnsi="Times New Roman" w:cs="Times New Roman"/>
          <w:sz w:val="28"/>
          <w:szCs w:val="28"/>
          <w:shd w:val="clear" w:color="auto" w:fill="FFFFFF"/>
        </w:rPr>
        <w:t xml:space="preserve"> в основе мировидения человека, репрезентирующего сущностные свойства мира в пони</w:t>
      </w:r>
      <w:r w:rsidR="00AA5F6B" w:rsidRPr="00FF1D66">
        <w:rPr>
          <w:rFonts w:ascii="Times New Roman" w:eastAsia="Times New Roman" w:hAnsi="Times New Roman" w:cs="Times New Roman"/>
          <w:sz w:val="28"/>
          <w:szCs w:val="28"/>
          <w:shd w:val="clear" w:color="auto" w:fill="FFFFFF"/>
        </w:rPr>
        <w:t>мании ее носителей и являющийся</w:t>
      </w:r>
      <w:r w:rsidRPr="00FF1D66">
        <w:rPr>
          <w:rFonts w:ascii="Times New Roman" w:eastAsia="Times New Roman" w:hAnsi="Times New Roman" w:cs="Times New Roman"/>
          <w:sz w:val="28"/>
          <w:szCs w:val="28"/>
          <w:shd w:val="clear" w:color="auto" w:fill="FFFFFF"/>
        </w:rPr>
        <w:t xml:space="preserve"> результатом всей духовной активности человека» (Постовалова 1988: 21). </w:t>
      </w:r>
      <w:r w:rsidR="00AA5F6B" w:rsidRPr="00FF1D66">
        <w:rPr>
          <w:rFonts w:ascii="Times New Roman" w:eastAsia="Times New Roman" w:hAnsi="Times New Roman" w:cs="Times New Roman"/>
          <w:sz w:val="28"/>
          <w:szCs w:val="28"/>
          <w:shd w:val="clear" w:color="auto" w:fill="FFFFFF"/>
        </w:rPr>
        <w:t>Таким образом</w:t>
      </w:r>
      <w:r w:rsidRPr="00FF1D66">
        <w:rPr>
          <w:rFonts w:ascii="Times New Roman" w:eastAsia="Times New Roman" w:hAnsi="Times New Roman" w:cs="Times New Roman"/>
          <w:sz w:val="28"/>
          <w:szCs w:val="28"/>
          <w:shd w:val="clear" w:color="auto" w:fill="FFFFFF"/>
        </w:rPr>
        <w:t xml:space="preserve">, картина мира </w:t>
      </w:r>
      <w:r w:rsidR="00AA5F6B" w:rsidRPr="00FF1D66">
        <w:rPr>
          <w:rFonts w:ascii="Times New Roman" w:eastAsia="Times New Roman" w:hAnsi="Times New Roman" w:cs="Times New Roman"/>
          <w:sz w:val="28"/>
          <w:szCs w:val="28"/>
          <w:shd w:val="clear" w:color="auto" w:fill="FFFFFF"/>
        </w:rPr>
        <w:t>представляет собой</w:t>
      </w:r>
      <w:r w:rsidRPr="00FF1D66">
        <w:rPr>
          <w:rFonts w:ascii="Times New Roman" w:eastAsia="Times New Roman" w:hAnsi="Times New Roman" w:cs="Times New Roman"/>
          <w:sz w:val="28"/>
          <w:szCs w:val="28"/>
          <w:shd w:val="clear" w:color="auto" w:fill="FFFFFF"/>
        </w:rPr>
        <w:t xml:space="preserve"> субъективный образ объективной реальности. Она входит в класс идеального, которое, все еще являясь образом </w:t>
      </w:r>
      <w:r w:rsidRPr="00FF1D66">
        <w:rPr>
          <w:rFonts w:ascii="Times New Roman" w:eastAsia="Times New Roman" w:hAnsi="Times New Roman" w:cs="Times New Roman"/>
          <w:sz w:val="28"/>
          <w:szCs w:val="28"/>
          <w:shd w:val="clear" w:color="auto" w:fill="FFFFFF"/>
        </w:rPr>
        <w:lastRenderedPageBreak/>
        <w:t>реальности, становится предметным в знаковых формах, но при этом не запечатлевается в них полностью. Целостная картина мира реализуется как совокупность внетеоретических (религиозно-художественных), теоретических (философско-научных), и донаучных форм познания (М.В.Пименова.</w:t>
      </w:r>
      <w:r w:rsidRPr="00FF1D66">
        <w:rPr>
          <w:rFonts w:ascii="Times New Roman" w:eastAsia="Georgia" w:hAnsi="Times New Roman" w:cs="Times New Roman"/>
          <w:color w:val="000000"/>
          <w:sz w:val="28"/>
          <w:szCs w:val="28"/>
          <w:shd w:val="clear" w:color="auto" w:fill="FFFFFF"/>
        </w:rPr>
        <w:t xml:space="preserve"> Терминология концептуальных </w:t>
      </w:r>
      <w:r w:rsidRPr="00FF1D66">
        <w:rPr>
          <w:rFonts w:ascii="Times New Roman" w:eastAsia="Georgia" w:hAnsi="Times New Roman" w:cs="Times New Roman"/>
          <w:sz w:val="28"/>
          <w:szCs w:val="28"/>
          <w:shd w:val="clear" w:color="auto" w:fill="FFFFFF"/>
        </w:rPr>
        <w:t>исследований</w:t>
      </w:r>
      <w:r w:rsidRPr="00FF1D66">
        <w:rPr>
          <w:rFonts w:ascii="Times New Roman" w:eastAsia="Times New Roman" w:hAnsi="Times New Roman" w:cs="Times New Roman"/>
          <w:sz w:val="28"/>
          <w:szCs w:val="28"/>
          <w:shd w:val="clear" w:color="auto" w:fill="FFFFFF"/>
        </w:rPr>
        <w:t>).</w:t>
      </w:r>
    </w:p>
    <w:p w:rsidR="003E5ED5" w:rsidRDefault="00C67F73" w:rsidP="003E5ED5">
      <w:pPr>
        <w:widowControl w:val="0"/>
        <w:spacing w:after="100" w:afterAutospacing="1" w:line="360" w:lineRule="auto"/>
        <w:ind w:firstLine="420"/>
        <w:jc w:val="both"/>
        <w:rPr>
          <w:rFonts w:ascii="Times New Roman" w:eastAsia="Georgia" w:hAnsi="Times New Roman" w:cs="Times New Roman"/>
          <w:sz w:val="28"/>
          <w:szCs w:val="28"/>
          <w:shd w:val="clear" w:color="auto" w:fill="FFFFFF"/>
        </w:rPr>
      </w:pPr>
      <w:r w:rsidRPr="00FF1D66">
        <w:rPr>
          <w:rFonts w:ascii="Times New Roman" w:eastAsia="Times New Roman" w:hAnsi="Times New Roman" w:cs="Times New Roman"/>
          <w:sz w:val="28"/>
          <w:szCs w:val="28"/>
        </w:rPr>
        <w:t>По В. фон Гумбольдту, язык - это способ видения мира. Подобную трактовку можно встретить в гипотезе лингвистической относительности Э. Сепира – Б. Уорфа, а также в работах этнолингвистов США. Неогумбольдтианская концепция языка как промежуточного мира также показательна в этом смысле.</w:t>
      </w:r>
    </w:p>
    <w:p w:rsidR="003E5ED5" w:rsidRDefault="00C67F73" w:rsidP="003E5ED5">
      <w:pPr>
        <w:widowControl w:val="0"/>
        <w:spacing w:after="100" w:afterAutospacing="1" w:line="360" w:lineRule="auto"/>
        <w:ind w:firstLine="420"/>
        <w:jc w:val="both"/>
        <w:rPr>
          <w:rFonts w:ascii="Times New Roman" w:eastAsia="Georgia" w:hAnsi="Times New Roman" w:cs="Times New Roman"/>
          <w:sz w:val="28"/>
          <w:szCs w:val="28"/>
          <w:shd w:val="clear" w:color="auto" w:fill="FFFFFF"/>
        </w:rPr>
      </w:pPr>
      <w:r w:rsidRPr="00FF1D66">
        <w:rPr>
          <w:rFonts w:ascii="Times New Roman" w:eastAsia="Times New Roman" w:hAnsi="Times New Roman" w:cs="Times New Roman"/>
          <w:sz w:val="28"/>
          <w:szCs w:val="28"/>
        </w:rPr>
        <w:t>В XX в. в центр внимания лингвистов попадает вопрос о роли языка в становлении</w:t>
      </w:r>
      <w:r w:rsidR="00AA5F6B" w:rsidRPr="00FF1D66">
        <w:rPr>
          <w:rFonts w:ascii="Times New Roman" w:eastAsia="Times New Roman" w:hAnsi="Times New Roman" w:cs="Times New Roman"/>
          <w:sz w:val="28"/>
          <w:szCs w:val="28"/>
        </w:rPr>
        <w:t xml:space="preserve"> картины мира и формируются две точки зрения на способность</w:t>
      </w:r>
      <w:r w:rsidRPr="00FF1D66">
        <w:rPr>
          <w:rFonts w:ascii="Times New Roman" w:eastAsia="Times New Roman" w:hAnsi="Times New Roman" w:cs="Times New Roman"/>
          <w:sz w:val="28"/>
          <w:szCs w:val="28"/>
        </w:rPr>
        <w:t xml:space="preserve"> языка отражать действительность. Одна из них утверждает, что язык отражает мир. Так, Г.Г. Почепцов высказывает мнение, что «с помощью языка мы отражаем мир. Именно отражаем, а не описываем или, точнее, не только описываем, поскольку описание – это лишь одна из форм языкового отражения мира. Вопросы, побуждения – это такие же формы отражения, или представления, мира, как и все остальные речевые акты» (Почепцов 1990: 110).</w:t>
      </w:r>
    </w:p>
    <w:p w:rsidR="00C67F73" w:rsidRPr="003E5ED5" w:rsidRDefault="00C67F73" w:rsidP="003E5ED5">
      <w:pPr>
        <w:widowControl w:val="0"/>
        <w:spacing w:after="100" w:afterAutospacing="1" w:line="360" w:lineRule="auto"/>
        <w:ind w:firstLine="420"/>
        <w:jc w:val="both"/>
        <w:rPr>
          <w:rFonts w:ascii="Times New Roman" w:eastAsia="Georgia" w:hAnsi="Times New Roman" w:cs="Times New Roman"/>
          <w:sz w:val="28"/>
          <w:szCs w:val="28"/>
          <w:shd w:val="clear" w:color="auto" w:fill="FFFFFF"/>
        </w:rPr>
      </w:pPr>
      <w:r w:rsidRPr="00FF1D66">
        <w:rPr>
          <w:rFonts w:ascii="Times New Roman" w:eastAsia="Times New Roman" w:hAnsi="Times New Roman" w:cs="Times New Roman"/>
          <w:sz w:val="28"/>
          <w:szCs w:val="28"/>
        </w:rPr>
        <w:t xml:space="preserve">Картина мира представляет собой специфическую систему представлений об окружающей действительности. Знаменитый австрийский философ </w:t>
      </w:r>
      <w:r w:rsidRPr="00FF1D66">
        <w:rPr>
          <w:rFonts w:ascii="Times New Roman" w:eastAsia="Times New Roman" w:hAnsi="Times New Roman" w:cs="Times New Roman"/>
          <w:sz w:val="28"/>
          <w:szCs w:val="28"/>
        </w:rPr>
        <w:lastRenderedPageBreak/>
        <w:t>Людвиг Витгенштейн в своем «Логико-философском трактате» впервые использовал это понятие. Он осознавал, что оно весьма метафорично и даже подчеркивал его сходство с «образом мира» - понятием из области психологии (Маслова 2007:252).</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Людвиг Витгенштейн утверждал, что мир представляет собой не сумму вещей, а сумму фактов, и определяется, соответственно, только ими. Это могут быть события или реальная действительность. В сознании формируются образы фактов, и они есть определенная модель действительности или «картина фактов», которая, в свою очередь, отражает структуру действительности и ее отдельных компонентов (цветовой, пространственный и др.) (Маслова 2007:252).</w:t>
      </w:r>
    </w:p>
    <w:p w:rsidR="00C67F73" w:rsidRPr="00FF1D66" w:rsidRDefault="00C67F73" w:rsidP="00A84969">
      <w:pPr>
        <w:spacing w:line="360" w:lineRule="auto"/>
        <w:ind w:firstLine="708"/>
        <w:jc w:val="both"/>
        <w:rPr>
          <w:rFonts w:ascii="Times New Roman" w:hAnsi="Times New Roman" w:cs="Times New Roman"/>
          <w:sz w:val="28"/>
          <w:szCs w:val="28"/>
        </w:rPr>
      </w:pPr>
      <w:r w:rsidRPr="00FF1D66">
        <w:rPr>
          <w:rFonts w:ascii="Times New Roman" w:hAnsi="Times New Roman" w:cs="Times New Roman"/>
          <w:sz w:val="28"/>
          <w:szCs w:val="28"/>
        </w:rPr>
        <w:t>В монографии «Роль человеческого фактора в языке. Язык и картина мира» высказывается иное видение проблемы. Б.А. Серебренников в предисловии подчеркивает, что в понимании большинства исследователей язык - это инструмент, который способствует концептуализации мира.</w:t>
      </w:r>
    </w:p>
    <w:p w:rsidR="00C67F73" w:rsidRPr="00FF1D66" w:rsidRDefault="00C67F73" w:rsidP="00A84969">
      <w:pPr>
        <w:spacing w:line="360" w:lineRule="auto"/>
        <w:ind w:firstLine="708"/>
        <w:jc w:val="both"/>
        <w:rPr>
          <w:rFonts w:ascii="Times New Roman" w:hAnsi="Times New Roman" w:cs="Times New Roman"/>
          <w:sz w:val="28"/>
          <w:szCs w:val="28"/>
        </w:rPr>
      </w:pPr>
      <w:r w:rsidRPr="00FF1D66">
        <w:rPr>
          <w:rFonts w:ascii="Times New Roman" w:hAnsi="Times New Roman" w:cs="Times New Roman"/>
          <w:sz w:val="28"/>
          <w:szCs w:val="28"/>
        </w:rPr>
        <w:t xml:space="preserve">Вопрос о соотношении мира-образа, закрепленного в языке и образа языка, существующего в сознании, возникает в связи с тем, что концептуализация осуществляется через язык. Как следствие, были выделены две формы картин мира – языковая и концептуальная (она же - когнитивная). В статье 1973 г. Г.А. Брутян одним из первых разграничивает их. По его мнению, это позволяет раскрыть взаимоотношение мышления и </w:t>
      </w:r>
      <w:r w:rsidRPr="00FF1D66">
        <w:rPr>
          <w:rFonts w:ascii="Times New Roman" w:hAnsi="Times New Roman" w:cs="Times New Roman"/>
          <w:sz w:val="28"/>
          <w:szCs w:val="28"/>
        </w:rPr>
        <w:lastRenderedPageBreak/>
        <w:t>языка, избежать схематичности при воссоздании картины мира, показать роль языка в ее формировании в человеческом сознании, а также более полно представить в нашем сознании проекцию действительности (Брутян 1973: 108).</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Г.А. Брутян понимал концептуальную картину мира как «не только знание, которое выступает как результат мыслительного отражения действительности, но и итог чувственного познания, в снятом виде содержащийся в логическом познании» (Брутян 1973: 108). То есть языковая картина мира определяется им как </w:t>
      </w:r>
      <w:r w:rsidR="00520E44" w:rsidRPr="00FF1D66">
        <w:rPr>
          <w:rFonts w:ascii="Times New Roman" w:eastAsia="Times New Roman" w:hAnsi="Times New Roman" w:cs="Times New Roman"/>
          <w:sz w:val="28"/>
          <w:szCs w:val="28"/>
        </w:rPr>
        <w:t>закрепленные различными средствами языка сведения о внешнем и внутреннем мире</w:t>
      </w:r>
      <w:r w:rsidRPr="00FF1D66">
        <w:rPr>
          <w:rFonts w:ascii="Times New Roman" w:eastAsia="Times New Roman" w:hAnsi="Times New Roman" w:cs="Times New Roman"/>
          <w:sz w:val="28"/>
          <w:szCs w:val="28"/>
        </w:rPr>
        <w:t>. Разграничение этих двух понятий влечет за собой вопрос об их соотношении, и таким образом к данной проблеме формируется три подхода.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Первый подход, по Г.А. Брутяну, состоит в том, что языковая картина мира является более широким понятием, чем концептуальная. Он говорит о том, что последняя</w:t>
      </w:r>
      <w:r w:rsidR="00520E44" w:rsidRPr="00FF1D66">
        <w:rPr>
          <w:rFonts w:ascii="Times New Roman" w:eastAsia="Times New Roman" w:hAnsi="Times New Roman" w:cs="Times New Roman"/>
          <w:sz w:val="28"/>
          <w:szCs w:val="28"/>
        </w:rPr>
        <w:t xml:space="preserve"> служит </w:t>
      </w:r>
      <w:r w:rsidR="00F96498" w:rsidRPr="00FF1D66">
        <w:rPr>
          <w:rFonts w:ascii="Times New Roman" w:eastAsia="Times New Roman" w:hAnsi="Times New Roman" w:cs="Times New Roman"/>
          <w:sz w:val="28"/>
          <w:szCs w:val="28"/>
        </w:rPr>
        <w:t>фундаментом</w:t>
      </w:r>
      <w:r w:rsidR="00520E44" w:rsidRPr="00FF1D66">
        <w:rPr>
          <w:rFonts w:ascii="Times New Roman" w:eastAsia="Times New Roman" w:hAnsi="Times New Roman" w:cs="Times New Roman"/>
          <w:sz w:val="28"/>
          <w:szCs w:val="28"/>
        </w:rPr>
        <w:t xml:space="preserve"> первой,</w:t>
      </w:r>
      <w:r w:rsidRPr="00FF1D66">
        <w:rPr>
          <w:rFonts w:ascii="Times New Roman" w:eastAsia="Times New Roman" w:hAnsi="Times New Roman" w:cs="Times New Roman"/>
          <w:sz w:val="28"/>
          <w:szCs w:val="28"/>
        </w:rPr>
        <w:t xml:space="preserve"> т</w:t>
      </w:r>
      <w:r w:rsidR="00520E44" w:rsidRPr="00FF1D66">
        <w:rPr>
          <w:rFonts w:ascii="Times New Roman" w:eastAsia="Times New Roman" w:hAnsi="Times New Roman" w:cs="Times New Roman"/>
          <w:sz w:val="28"/>
          <w:szCs w:val="28"/>
        </w:rPr>
        <w:t>о есть</w:t>
      </w:r>
      <w:r w:rsidRPr="00FF1D66">
        <w:rPr>
          <w:rFonts w:ascii="Times New Roman" w:eastAsia="Times New Roman" w:hAnsi="Times New Roman" w:cs="Times New Roman"/>
          <w:sz w:val="28"/>
          <w:szCs w:val="28"/>
        </w:rPr>
        <w:t xml:space="preserve"> </w:t>
      </w:r>
      <w:r w:rsidR="00F96498" w:rsidRPr="00FF1D66">
        <w:rPr>
          <w:rFonts w:ascii="Times New Roman" w:eastAsia="Times New Roman" w:hAnsi="Times New Roman" w:cs="Times New Roman"/>
          <w:sz w:val="28"/>
          <w:szCs w:val="28"/>
        </w:rPr>
        <w:t>состав</w:t>
      </w:r>
      <w:r w:rsidRPr="00FF1D66">
        <w:rPr>
          <w:rFonts w:ascii="Times New Roman" w:eastAsia="Times New Roman" w:hAnsi="Times New Roman" w:cs="Times New Roman"/>
          <w:sz w:val="28"/>
          <w:szCs w:val="28"/>
        </w:rPr>
        <w:t xml:space="preserve"> языковой модели мира </w:t>
      </w:r>
      <w:r w:rsidR="00F96498" w:rsidRPr="00FF1D66">
        <w:rPr>
          <w:rFonts w:ascii="Times New Roman" w:eastAsia="Times New Roman" w:hAnsi="Times New Roman" w:cs="Times New Roman"/>
          <w:sz w:val="28"/>
          <w:szCs w:val="28"/>
        </w:rPr>
        <w:t>«</w:t>
      </w:r>
      <w:r w:rsidRPr="00FF1D66">
        <w:rPr>
          <w:rFonts w:ascii="Times New Roman" w:eastAsia="Times New Roman" w:hAnsi="Times New Roman" w:cs="Times New Roman"/>
          <w:sz w:val="28"/>
          <w:szCs w:val="28"/>
        </w:rPr>
        <w:t>покрывает</w:t>
      </w:r>
      <w:r w:rsidR="00F96498" w:rsidRPr="00FF1D66">
        <w:rPr>
          <w:rFonts w:ascii="Times New Roman" w:eastAsia="Times New Roman" w:hAnsi="Times New Roman" w:cs="Times New Roman"/>
          <w:sz w:val="28"/>
          <w:szCs w:val="28"/>
        </w:rPr>
        <w:t>»</w:t>
      </w:r>
      <w:r w:rsidRPr="00FF1D66">
        <w:rPr>
          <w:rFonts w:ascii="Times New Roman" w:eastAsia="Times New Roman" w:hAnsi="Times New Roman" w:cs="Times New Roman"/>
          <w:sz w:val="28"/>
          <w:szCs w:val="28"/>
        </w:rPr>
        <w:t xml:space="preserve"> </w:t>
      </w:r>
      <w:r w:rsidR="00F96498" w:rsidRPr="00FF1D66">
        <w:rPr>
          <w:rFonts w:ascii="Times New Roman" w:eastAsia="Times New Roman" w:hAnsi="Times New Roman" w:cs="Times New Roman"/>
          <w:sz w:val="28"/>
          <w:szCs w:val="28"/>
        </w:rPr>
        <w:t>весь состав концептуальной модели мира</w:t>
      </w:r>
      <w:r w:rsidRPr="00FF1D66">
        <w:rPr>
          <w:rFonts w:ascii="Times New Roman" w:eastAsia="Times New Roman" w:hAnsi="Times New Roman" w:cs="Times New Roman"/>
          <w:sz w:val="28"/>
          <w:szCs w:val="28"/>
        </w:rPr>
        <w:t xml:space="preserve">. </w:t>
      </w:r>
      <w:r w:rsidR="000126AB" w:rsidRPr="00FF1D66">
        <w:rPr>
          <w:rFonts w:ascii="Times New Roman" w:eastAsia="Times New Roman" w:hAnsi="Times New Roman" w:cs="Times New Roman"/>
          <w:sz w:val="28"/>
          <w:szCs w:val="28"/>
        </w:rPr>
        <w:t>В понимании</w:t>
      </w:r>
      <w:r w:rsidRPr="00FF1D66">
        <w:rPr>
          <w:rFonts w:ascii="Times New Roman" w:eastAsia="Times New Roman" w:hAnsi="Times New Roman" w:cs="Times New Roman"/>
          <w:sz w:val="28"/>
          <w:szCs w:val="28"/>
        </w:rPr>
        <w:t xml:space="preserve"> </w:t>
      </w:r>
      <w:r w:rsidR="000126AB" w:rsidRPr="00FF1D66">
        <w:rPr>
          <w:rFonts w:ascii="Times New Roman" w:eastAsia="Times New Roman" w:hAnsi="Times New Roman" w:cs="Times New Roman"/>
          <w:sz w:val="28"/>
          <w:szCs w:val="28"/>
        </w:rPr>
        <w:t>исследователя</w:t>
      </w:r>
      <w:r w:rsidRPr="00FF1D66">
        <w:rPr>
          <w:rFonts w:ascii="Times New Roman" w:eastAsia="Times New Roman" w:hAnsi="Times New Roman" w:cs="Times New Roman"/>
          <w:sz w:val="28"/>
          <w:szCs w:val="28"/>
        </w:rPr>
        <w:t xml:space="preserve"> периферийные области являются носителями добавочной информации и оказываются за пределами концептуальной картины мира. </w:t>
      </w:r>
      <w:r w:rsidR="000126AB" w:rsidRPr="00FF1D66">
        <w:rPr>
          <w:rFonts w:ascii="Times New Roman" w:eastAsia="Times New Roman" w:hAnsi="Times New Roman" w:cs="Times New Roman"/>
          <w:sz w:val="28"/>
          <w:szCs w:val="28"/>
        </w:rPr>
        <w:t>Одновременно</w:t>
      </w:r>
      <w:r w:rsidRPr="00FF1D66">
        <w:rPr>
          <w:rFonts w:ascii="Times New Roman" w:eastAsia="Times New Roman" w:hAnsi="Times New Roman" w:cs="Times New Roman"/>
          <w:sz w:val="28"/>
          <w:szCs w:val="28"/>
        </w:rPr>
        <w:t xml:space="preserve"> информация, которая принадлежит обеим картинам мира, является инвариантной вне зависимости от языка, на котором выражается, а информация, которая содержится за пределами концептуальной </w:t>
      </w:r>
      <w:r w:rsidRPr="00FF1D66">
        <w:rPr>
          <w:rFonts w:ascii="Times New Roman" w:eastAsia="Times New Roman" w:hAnsi="Times New Roman" w:cs="Times New Roman"/>
          <w:sz w:val="28"/>
          <w:szCs w:val="28"/>
        </w:rPr>
        <w:lastRenderedPageBreak/>
        <w:t>картины, в периферийных участках языковой, меняется от языка к языку (Брутян 1973: 109–110).</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Второй подход основывается на схожести языковой и концептуальной картин мира. В работе Г.В. Колшанского можно частично проследить этот взгляд на проблему. Исследователь утверждает, что «в гносеологическом плане действительно не отношение "язык-мышление", а "языкомышление – мир"» и «правильно поэтому говорить не о языковой картине мира, а о языково-мыслительной картине мира» (Колшанский 1990: 37). Однако позднее автор признает, что «языковая картина мира есть вторичное существование объективной картины мира» (Колшанский 1990: 40). Таким образом доказывается зависимость языка от мышления.</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 третьем подходе концептуальная картина мира мыслится как более широкая, чем языковая. Этого взгляда придерживается большинство исследователей (Почепцов 1990, Попова, Стернин 2002, Серебренников 1988, Телия 1988). По Г.Г. Почепцову языковое представление мира «информационно неполно и / или неточно», по причине того, что «отражению подвергается не мир в целом, а лишь его пики, т. е. его составляющие, которые представляются говорящему наиболее важными, наиболее релевантными, наиболее полно характеризующими мир» (Почепцов 1990: 111–112).</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По мнению В.Н. Телия, </w:t>
      </w:r>
      <w:r w:rsidRPr="00FF1D66">
        <w:rPr>
          <w:rFonts w:ascii="Times New Roman" w:eastAsia="Times New Roman" w:hAnsi="Times New Roman" w:cs="Times New Roman"/>
          <w:sz w:val="28"/>
          <w:szCs w:val="28"/>
        </w:rPr>
        <w:t xml:space="preserve">«то, </w:t>
      </w:r>
      <w:r w:rsidRPr="00FF1D66">
        <w:rPr>
          <w:rFonts w:ascii="Times New Roman" w:eastAsia="Times New Roman" w:hAnsi="Times New Roman" w:cs="Times New Roman"/>
          <w:color w:val="000000"/>
          <w:sz w:val="28"/>
          <w:szCs w:val="28"/>
        </w:rPr>
        <w:t xml:space="preserve">что называют языковой картиной мира, это информация, рассеянная по всему концептуальному каркасу и связанная с </w:t>
      </w:r>
      <w:r w:rsidRPr="00FF1D66">
        <w:rPr>
          <w:rFonts w:ascii="Times New Roman" w:eastAsia="Times New Roman" w:hAnsi="Times New Roman" w:cs="Times New Roman"/>
          <w:color w:val="000000"/>
          <w:sz w:val="28"/>
          <w:szCs w:val="28"/>
        </w:rPr>
        <w:lastRenderedPageBreak/>
        <w:t xml:space="preserve">формированием самих понятий при помощи манипулирования в этом процессе языковыми значениями и их ассоциативными полями, что обогащает языковыми формами и содержанием концептуальную систему, которой пользуются как знанием о мире носители языка. Языковая картина мира не имеет четких границ, поэтому ее место относительно концептуальной картины мира не может быть определено как периферия» (Телия 1988: 177–180). И.А. Стернин и З.Д. Попова добавляют также, что </w:t>
      </w:r>
      <w:r w:rsidR="00471F73" w:rsidRPr="00FF1D66">
        <w:rPr>
          <w:rFonts w:ascii="Times New Roman" w:eastAsia="Times New Roman" w:hAnsi="Times New Roman" w:cs="Times New Roman"/>
          <w:color w:val="000000"/>
          <w:sz w:val="28"/>
          <w:szCs w:val="28"/>
        </w:rPr>
        <w:t>далеко не все, что входит в концептосферу будет находить выражение в языке, многие концепты оказываются за пределами языка.</w:t>
      </w:r>
      <w:r w:rsidRPr="00FF1D66">
        <w:rPr>
          <w:rFonts w:ascii="Times New Roman" w:eastAsia="Times New Roman" w:hAnsi="Times New Roman" w:cs="Times New Roman"/>
          <w:color w:val="000000"/>
          <w:sz w:val="28"/>
          <w:szCs w:val="28"/>
        </w:rPr>
        <w:t xml:space="preserve"> (Попова, Стернин 2003: 6).</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Мнения о несовпадении концептуальной и языковой картин мира придерживается подавляющее большинство ученых. Отмечается также, что, в сравнении с языковой, концептуальная картина мира более глобальна. Ведь как метаязык беднее естественного, так и репрезентирующая система будет более бедной, чем репрезентируемая. В данном случае, концептуальный мир репрезентирует объективный, а языковой – концептуальный. </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Различия обеих картин мира могут быть охарактеризованы по пяти параметрам:</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1. Отношение к действительности: языковая картина мира является более далеким образом действительности по сравнению с концептуальной (как указано выше).</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lastRenderedPageBreak/>
        <w:t xml:space="preserve">2. Характер восприятия действительности: создание концептуальной картины мира происходит через непосредственное восприятие, в то время как в языковой оно опосредовано языковыми </w:t>
      </w:r>
      <w:r w:rsidRPr="00FF1D66">
        <w:rPr>
          <w:rFonts w:ascii="Times New Roman" w:eastAsia="Times New Roman" w:hAnsi="Times New Roman" w:cs="Times New Roman"/>
          <w:sz w:val="28"/>
          <w:szCs w:val="28"/>
        </w:rPr>
        <w:t>знаками</w:t>
      </w:r>
      <w:r w:rsidRPr="00FF1D66">
        <w:rPr>
          <w:rFonts w:ascii="Times New Roman" w:eastAsia="Times New Roman" w:hAnsi="Times New Roman" w:cs="Times New Roman"/>
          <w:color w:val="000000"/>
          <w:sz w:val="28"/>
          <w:szCs w:val="28"/>
        </w:rPr>
        <w:t>.</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3. Участие тех или иных типов мышления: в формировании языковой картины мира участие принимает исключительно вербальный тип. Концептуальная не ограничивается им и включает в себя также и невербальные типы (Постовалова 1988: 33, Серебренников 1988: 6).</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4. Структурные составляющие: Г.А. Брутян обращает внимание на то, у обеих картин мира есть свои основные единицы. Так, например, «сердцевиной КМ является информация, данная в понятиях, главное же в ЯКМ – это знание, закрепленное в словах и словосочетаниях конкретных разговорных языков» (Брутян 1973: 108).</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sz w:val="28"/>
          <w:szCs w:val="28"/>
        </w:rPr>
        <w:t>5. Степень изменчивости и подвижности: концептуальная картина мира подвержена изменениями намного больше языковой. Она нестабильна и постоянно обновляется вслед за переменами в сознании человека. Тот факт, что языковая картина мира, наоборот, является устойчивой и постоянной, Н.В. Черемисина и Н.С. Новикова связывают с тем, что в ней воспроизводятся наиболее стандартизированные, узуальные единицы языка (Новикова, Черемисина 2000: 45).</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Другой задачей, стоящей перед исследователями картин мира, является </w:t>
      </w:r>
      <w:r w:rsidRPr="00FF1D66">
        <w:rPr>
          <w:rFonts w:ascii="Times New Roman" w:eastAsia="Times New Roman" w:hAnsi="Times New Roman" w:cs="Times New Roman"/>
          <w:color w:val="000000"/>
          <w:sz w:val="28"/>
          <w:szCs w:val="28"/>
        </w:rPr>
        <w:lastRenderedPageBreak/>
        <w:t>их классификация, или типология. Ее решение зависит главным образом от параметров, которые берутся за основу той или иной типологии. По мнению В.И. Постоваловой, на основании деятельностной парадигмы можно выделить следующие параметры:</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1) субъект картины мира (он же «деятель», «кто»), изображающий;</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2) предмет картины мира (он же «объект», «что»), изображаемое;</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3) результат деятельности (образ, непосредственно картина) (Постовалова 1988: 32).</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По параметру субъекта можно выделить картину мира одного, отдельно взятого человека, какого-либо сообщества, народа, группы людей или даже всего человечества. Картины мира будут различными у ребенка и взрослого человека, у здорового человека и больного, у современных людей и людей более древних цивилизаций и эпох.</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Предметом в данном случае может стать как весь мир (целостная картина мира), так и его часть (локальная картина мира), определенный аспект или срез. Мифологические, философские и религиозные картины мира, наравне с научной физической, служат примерами целостных картин (Постовалова 1988: 33).</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По результату какой-либо деятельности можно определить:</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lastRenderedPageBreak/>
        <w:t>1) одинаковыми или разными «глазами» смотрят на мир субъекты этой деятельности;</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2) с одной или разных точек пространства они смотрят на мир; неподвижна эта «точка зрения» или же перемещается за изображаемым;</w:t>
      </w:r>
    </w:p>
    <w:p w:rsidR="00C67F73" w:rsidRPr="00FF1D66" w:rsidRDefault="000126AB"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3) с одинаковых или разных</w:t>
      </w:r>
      <w:r w:rsidR="00C67F73" w:rsidRPr="00FF1D66">
        <w:rPr>
          <w:rFonts w:ascii="Times New Roman" w:eastAsia="Times New Roman" w:hAnsi="Times New Roman" w:cs="Times New Roman"/>
          <w:color w:val="000000"/>
          <w:sz w:val="28"/>
          <w:szCs w:val="28"/>
        </w:rPr>
        <w:t xml:space="preserve"> глубины и расстояния смотрят они на мир;</w:t>
      </w:r>
    </w:p>
    <w:p w:rsidR="00C67F73" w:rsidRPr="00FF1D66" w:rsidRDefault="00C67F73" w:rsidP="00A84969">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4) является их изображение мира гомогенным или гетерогенным (Постовалова 1988: 34).</w:t>
      </w:r>
    </w:p>
    <w:p w:rsidR="00C67F73" w:rsidRPr="003E5ED5" w:rsidRDefault="00C67F73" w:rsidP="003E5ED5">
      <w:pPr>
        <w:widowControl w:val="0"/>
        <w:spacing w:before="105"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В иерархии языковых картин мира Н.С. Новикова и Н.В. Черемисина обнаруживают следующие оппозиции: идиоэтническая и универсальная, </w:t>
      </w:r>
      <w:r w:rsidR="003E5ED5">
        <w:rPr>
          <w:rFonts w:ascii="Times New Roman" w:eastAsia="Times New Roman" w:hAnsi="Times New Roman" w:cs="Times New Roman"/>
          <w:color w:val="000000"/>
          <w:sz w:val="28"/>
          <w:szCs w:val="28"/>
        </w:rPr>
        <w:t>общенациональная и социальная.</w:t>
      </w:r>
    </w:p>
    <w:p w:rsidR="00C67F73" w:rsidRPr="00B605DC" w:rsidRDefault="00C67F73" w:rsidP="00B605DC">
      <w:pPr>
        <w:pStyle w:val="3"/>
        <w:jc w:val="center"/>
        <w:rPr>
          <w:rFonts w:ascii="Times New Roman" w:eastAsia="Times New Roman" w:hAnsi="Times New Roman" w:cs="Times New Roman"/>
          <w:b/>
          <w:color w:val="auto"/>
          <w:sz w:val="28"/>
          <w:szCs w:val="28"/>
        </w:rPr>
      </w:pPr>
      <w:bookmarkStart w:id="4" w:name="_Toc451126762"/>
      <w:r w:rsidRPr="00B605DC">
        <w:rPr>
          <w:rFonts w:ascii="Times New Roman" w:eastAsia="Times New Roman" w:hAnsi="Times New Roman" w:cs="Times New Roman"/>
          <w:b/>
          <w:color w:val="auto"/>
          <w:sz w:val="28"/>
          <w:szCs w:val="28"/>
        </w:rPr>
        <w:t>1.1.1 Научная и наивная картина мира</w:t>
      </w:r>
      <w:bookmarkEnd w:id="4"/>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Противопоставление научной картины мира, то есть системы понятий, которая представлена в психологии, геометрии, физике, логике, биологии и других научных областях знания, и «наивной», то есть обыденной понятийной системы (наивными могут быть также психология, геометрия, физика, логика, биология), используемой человеком изолированно от науки, выходит на первый план во многих работах, связанных с языковой картиной мира (Яковлева 1994: 9). Закономерно, что разграничение понятия научной и «наивной» картин мира уже закрепилось в лингвистике.</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lastRenderedPageBreak/>
        <w:t xml:space="preserve">Важнейшие достижения в области науки составляют основу научной картины мира. Она помогает нам упорядочивать наши знания об окружающем нас мире. Ее можно назвать особой формой систематизации знаний, ведь она представляет особой многогранную структуру, включающую в себя как общенаучную картину мира, так и картины мира самостоятельных наук, неотъемлемой частью которых являются отдельные постоянно развивающиеся научные концепции. Религиозные концепции в значительной степени отличны от научной картины мира, так как в их основе заложен не практический эксперимент или опыт, позволяющий делать выводы о достоверности тех или иных теорий, а </w:t>
      </w:r>
      <w:r w:rsidR="00AD5798" w:rsidRPr="00FF1D66">
        <w:rPr>
          <w:rFonts w:ascii="Times New Roman" w:eastAsia="Times New Roman" w:hAnsi="Times New Roman" w:cs="Times New Roman"/>
          <w:color w:val="000000"/>
          <w:sz w:val="28"/>
          <w:szCs w:val="28"/>
        </w:rPr>
        <w:t xml:space="preserve">исключительно </w:t>
      </w:r>
      <w:r w:rsidRPr="00FF1D66">
        <w:rPr>
          <w:rFonts w:ascii="Times New Roman" w:eastAsia="Times New Roman" w:hAnsi="Times New Roman" w:cs="Times New Roman"/>
          <w:color w:val="000000"/>
          <w:sz w:val="28"/>
          <w:szCs w:val="28"/>
        </w:rPr>
        <w:t xml:space="preserve">вера в </w:t>
      </w:r>
      <w:r w:rsidR="00AD5798" w:rsidRPr="00FF1D66">
        <w:rPr>
          <w:rFonts w:ascii="Times New Roman" w:eastAsia="Times New Roman" w:hAnsi="Times New Roman" w:cs="Times New Roman"/>
          <w:color w:val="000000"/>
          <w:sz w:val="28"/>
          <w:szCs w:val="28"/>
        </w:rPr>
        <w:t xml:space="preserve">какие-либо </w:t>
      </w:r>
      <w:r w:rsidRPr="00FF1D66">
        <w:rPr>
          <w:rFonts w:ascii="Times New Roman" w:eastAsia="Times New Roman" w:hAnsi="Times New Roman" w:cs="Times New Roman"/>
          <w:color w:val="000000"/>
          <w:sz w:val="28"/>
          <w:szCs w:val="28"/>
        </w:rPr>
        <w:t>священные т</w:t>
      </w:r>
      <w:r w:rsidR="00AD5798" w:rsidRPr="00FF1D66">
        <w:rPr>
          <w:rFonts w:ascii="Times New Roman" w:eastAsia="Times New Roman" w:hAnsi="Times New Roman" w:cs="Times New Roman"/>
          <w:color w:val="000000"/>
          <w:sz w:val="28"/>
          <w:szCs w:val="28"/>
        </w:rPr>
        <w:t>ексты</w:t>
      </w:r>
      <w:r w:rsidRPr="00FF1D66">
        <w:rPr>
          <w:rFonts w:ascii="Times New Roman" w:eastAsia="Times New Roman" w:hAnsi="Times New Roman" w:cs="Times New Roman"/>
          <w:color w:val="000000"/>
          <w:sz w:val="28"/>
          <w:szCs w:val="28"/>
        </w:rPr>
        <w:t>.</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 «Наивная» картина мира находит свое отражение в языке и при этом носит донаучный характер. Таким образом в языке можно проследить духовный и материальный опыт какого-либо народа. Ее отличия от научной картины мира весьма существенны. Научная совершенно независима от языка и может совпадать у разных народов. Наивная же создается под влиянием традиций определенной исторической эпохи той или иной нации, ее культурных ценностей, и находит свое отражение, как уже было сказано, главным образом, в языке. При произнесении слов носитель любого языка, осознанно или бессознательно, выражает определенное содержащееся в них воззрение на мир.</w:t>
      </w:r>
    </w:p>
    <w:p w:rsidR="00A84969" w:rsidRPr="00A84969" w:rsidRDefault="00C67F73" w:rsidP="007505DC">
      <w:pPr>
        <w:widowControl w:val="0"/>
        <w:spacing w:before="12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lastRenderedPageBreak/>
        <w:t>Так, например, для носителей русского языка очевидна неразрывная связь интеллектуальной жизни с головой, а эмоциональной — с сердцем. Голова служит для «хранения и обработки» информации. В русском языке сердце не может быть светлым или умным, а голова – доброй, золотой или ледяной. Для сравнения, в китайском языке такая же ситуация: для описания сердца и головы используются схожие эпитеты. Мы не испытываем чувств головой – для этого у нас есть сердце, которое может болеть, ныть, щемить или же быть местом зарождения надежды. Голова служит для того, размышлять; про человека, способного здраво рассуждать, говорят «светлая голова», а о человеке, не наделенном ей, – «ветер», «каша» в голове, «без царя в голове» или вовсе «без головы на плечах». У человека голова может пойти кругом</w:t>
      </w:r>
      <w:r w:rsidRPr="00FF1D66">
        <w:rPr>
          <w:rFonts w:ascii="Times New Roman" w:eastAsia="SimSun" w:hAnsi="Times New Roman" w:cs="Times New Roman"/>
          <w:color w:val="000000"/>
          <w:sz w:val="28"/>
          <w:szCs w:val="28"/>
        </w:rPr>
        <w:t>（晕头转向</w:t>
      </w:r>
      <w:r w:rsidRPr="00FF1D66">
        <w:rPr>
          <w:rFonts w:ascii="Times New Roman" w:eastAsia="Times New Roman" w:hAnsi="Times New Roman" w:cs="Times New Roman"/>
          <w:color w:val="000000"/>
          <w:sz w:val="28"/>
          <w:szCs w:val="28"/>
        </w:rPr>
        <w:t xml:space="preserve"> перевод)</w:t>
      </w:r>
      <w:r w:rsidRPr="00FF1D66">
        <w:rPr>
          <w:rFonts w:ascii="Times New Roman" w:eastAsia="SimSun" w:hAnsi="Times New Roman" w:cs="Times New Roman"/>
          <w:color w:val="000000"/>
          <w:sz w:val="28"/>
          <w:szCs w:val="28"/>
        </w:rPr>
        <w:t xml:space="preserve">, </w:t>
      </w:r>
      <w:r w:rsidRPr="00FF1D66">
        <w:rPr>
          <w:rFonts w:ascii="Times New Roman" w:eastAsia="Times New Roman" w:hAnsi="Times New Roman" w:cs="Times New Roman"/>
          <w:color w:val="000000"/>
          <w:sz w:val="28"/>
          <w:szCs w:val="28"/>
        </w:rPr>
        <w:t>например, в ситуации, когда успех ему вскружил голову (</w:t>
      </w:r>
      <w:r w:rsidRPr="00FF1D66">
        <w:rPr>
          <w:rFonts w:ascii="Times New Roman" w:eastAsia="SimSun" w:hAnsi="Times New Roman" w:cs="Times New Roman"/>
          <w:color w:val="000000"/>
          <w:sz w:val="28"/>
          <w:szCs w:val="28"/>
        </w:rPr>
        <w:t>被胜利冲昏了头脑</w:t>
      </w:r>
      <w:r w:rsidRPr="00FF1D66">
        <w:rPr>
          <w:rFonts w:ascii="Times New Roman" w:eastAsia="Times New Roman" w:hAnsi="Times New Roman" w:cs="Times New Roman"/>
          <w:color w:val="000000"/>
          <w:sz w:val="28"/>
          <w:szCs w:val="28"/>
        </w:rPr>
        <w:t xml:space="preserve">перевод). Голову можно и потерять совсем. Характерно, что это чаще всего происходит с влюбленными, у которых руководящим органом становится уже не голова, а сердце. </w:t>
      </w:r>
      <w:r w:rsidR="00F670C3" w:rsidRPr="00FF1D66">
        <w:rPr>
          <w:rFonts w:ascii="Times New Roman" w:eastAsia="Times New Roman" w:hAnsi="Times New Roman" w:cs="Times New Roman"/>
          <w:color w:val="000000"/>
          <w:sz w:val="28"/>
          <w:szCs w:val="28"/>
        </w:rPr>
        <w:t>В</w:t>
      </w:r>
      <w:r w:rsidRPr="00FF1D66">
        <w:rPr>
          <w:rFonts w:ascii="Times New Roman" w:eastAsia="Times New Roman" w:hAnsi="Times New Roman" w:cs="Times New Roman"/>
          <w:color w:val="000000"/>
          <w:sz w:val="28"/>
          <w:szCs w:val="28"/>
        </w:rPr>
        <w:t>ыражения «вылетело из головы», «выкинуть из головы»</w:t>
      </w:r>
      <w:r w:rsidR="00F670C3" w:rsidRPr="00FF1D66">
        <w:rPr>
          <w:rFonts w:ascii="Times New Roman" w:eastAsia="Times New Roman" w:hAnsi="Times New Roman" w:cs="Times New Roman"/>
          <w:color w:val="000000"/>
          <w:sz w:val="28"/>
          <w:szCs w:val="28"/>
        </w:rPr>
        <w:t>,</w:t>
      </w:r>
      <w:r w:rsidRPr="00FF1D66">
        <w:rPr>
          <w:rFonts w:ascii="Times New Roman" w:eastAsia="Times New Roman" w:hAnsi="Times New Roman" w:cs="Times New Roman"/>
          <w:color w:val="000000"/>
          <w:sz w:val="28"/>
          <w:szCs w:val="28"/>
        </w:rPr>
        <w:t xml:space="preserve"> </w:t>
      </w:r>
      <w:r w:rsidR="00F670C3" w:rsidRPr="00FF1D66">
        <w:rPr>
          <w:rFonts w:ascii="Times New Roman" w:eastAsia="Times New Roman" w:hAnsi="Times New Roman" w:cs="Times New Roman"/>
          <w:color w:val="000000"/>
          <w:sz w:val="28"/>
          <w:szCs w:val="28"/>
        </w:rPr>
        <w:t xml:space="preserve">«держать в голове» </w:t>
      </w:r>
      <w:r w:rsidRPr="00FF1D66">
        <w:rPr>
          <w:rFonts w:ascii="Times New Roman" w:eastAsia="Times New Roman" w:hAnsi="Times New Roman" w:cs="Times New Roman"/>
          <w:color w:val="000000"/>
          <w:sz w:val="28"/>
          <w:szCs w:val="28"/>
        </w:rPr>
        <w:t>служат подтверждением того, что голова русским народом воспринимается как орган памяти. В этом состоит одно из отличий русской языковой модели от архаичной западноевропейской, в которой органом памяти считалось сердце (английское выражение «learn by heart» означает «учить наизусть»). В азиатских языках, в особенности в китайском, сердце также является органом памяти (</w:t>
      </w:r>
      <w:r w:rsidRPr="00FF1D66">
        <w:rPr>
          <w:rFonts w:ascii="Times New Roman" w:eastAsia="SimSun" w:hAnsi="Times New Roman" w:cs="Times New Roman"/>
          <w:color w:val="000000"/>
          <w:sz w:val="28"/>
          <w:szCs w:val="28"/>
        </w:rPr>
        <w:t>烂熟于心</w:t>
      </w:r>
      <w:r w:rsidRPr="00FF1D66">
        <w:rPr>
          <w:rFonts w:ascii="Times New Roman" w:eastAsia="Times New Roman" w:hAnsi="Times New Roman" w:cs="Times New Roman"/>
          <w:color w:val="000000"/>
          <w:sz w:val="28"/>
          <w:szCs w:val="28"/>
        </w:rPr>
        <w:t xml:space="preserve"> – «учить наизусть», </w:t>
      </w:r>
      <w:r w:rsidRPr="00FF1D66">
        <w:rPr>
          <w:rFonts w:ascii="Times New Roman" w:eastAsia="SimSun" w:hAnsi="Times New Roman" w:cs="Times New Roman"/>
          <w:color w:val="000000"/>
          <w:sz w:val="28"/>
          <w:szCs w:val="28"/>
        </w:rPr>
        <w:t>心灵深处的记忆</w:t>
      </w:r>
      <w:r w:rsidRPr="00FF1D66">
        <w:rPr>
          <w:rFonts w:ascii="Times New Roman" w:eastAsia="Times New Roman" w:hAnsi="Times New Roman" w:cs="Times New Roman"/>
          <w:color w:val="000000"/>
          <w:sz w:val="28"/>
          <w:szCs w:val="28"/>
        </w:rPr>
        <w:t xml:space="preserve"> – «память, </w:t>
      </w:r>
      <w:r w:rsidRPr="00FF1D66">
        <w:rPr>
          <w:rFonts w:ascii="Times New Roman" w:eastAsia="Times New Roman" w:hAnsi="Times New Roman" w:cs="Times New Roman"/>
          <w:color w:val="000000"/>
          <w:sz w:val="28"/>
          <w:szCs w:val="28"/>
        </w:rPr>
        <w:lastRenderedPageBreak/>
        <w:t>хранящаяся глубоко в сердце (душе)»). В китайских пословицах можно встретить мысль о том, что «</w:t>
      </w:r>
      <w:r w:rsidRPr="00FF1D66">
        <w:rPr>
          <w:rFonts w:ascii="Times New Roman" w:eastAsia="SimSun" w:hAnsi="Times New Roman" w:cs="Times New Roman"/>
          <w:color w:val="000000"/>
          <w:sz w:val="28"/>
          <w:szCs w:val="28"/>
        </w:rPr>
        <w:t>妒由心生</w:t>
      </w:r>
      <w:r w:rsidRPr="00FF1D66">
        <w:rPr>
          <w:rFonts w:ascii="Times New Roman" w:eastAsia="Times New Roman" w:hAnsi="Times New Roman" w:cs="Times New Roman"/>
          <w:color w:val="000000"/>
          <w:sz w:val="28"/>
          <w:szCs w:val="28"/>
        </w:rPr>
        <w:t>зависть рождается в сердце (душе)». Мы думаем, что сердце выступает как некое хранилище души. Это свойственно и русской культуре: эмоции и чувства здесь также рождаются в душе или сердце. Для примера можно привести русские пословицы «сердце изнывало от зависти», «на словах - сл</w:t>
      </w:r>
      <w:r w:rsidR="00A84969">
        <w:rPr>
          <w:rFonts w:ascii="Times New Roman" w:eastAsia="Times New Roman" w:hAnsi="Times New Roman" w:cs="Times New Roman"/>
          <w:color w:val="000000"/>
          <w:sz w:val="28"/>
          <w:szCs w:val="28"/>
        </w:rPr>
        <w:t>адость, а на сердце – зависть».</w:t>
      </w:r>
    </w:p>
    <w:p w:rsidR="00C67F73" w:rsidRPr="00B605DC" w:rsidRDefault="00C67F73" w:rsidP="00B605DC">
      <w:pPr>
        <w:pStyle w:val="3"/>
        <w:jc w:val="center"/>
        <w:rPr>
          <w:rFonts w:ascii="Times New Roman" w:eastAsia="Times New Roman" w:hAnsi="Times New Roman" w:cs="Times New Roman"/>
          <w:b/>
          <w:color w:val="auto"/>
          <w:sz w:val="28"/>
          <w:szCs w:val="28"/>
        </w:rPr>
      </w:pPr>
      <w:bookmarkStart w:id="5" w:name="_Toc451126763"/>
      <w:r w:rsidRPr="00B605DC">
        <w:rPr>
          <w:rFonts w:ascii="Times New Roman" w:eastAsia="Times New Roman" w:hAnsi="Times New Roman" w:cs="Times New Roman"/>
          <w:b/>
          <w:color w:val="auto"/>
          <w:sz w:val="28"/>
          <w:szCs w:val="28"/>
        </w:rPr>
        <w:t>1.1.2 Понятие Языковой картины мира</w:t>
      </w:r>
      <w:bookmarkEnd w:id="5"/>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Существует много дефиниций понятия языковая картина мира. Практически каждый исследователь, изучающий эту проблему, предлагает свое определение.</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Способ видения и восприятия мира тем или иным народом всегда будет находить свое отражение в его языке. При этом, носители данного языка будут разделять (иногда сами того не осознавая) это мироощущение, ведь помимо семантики лексических единиц в этой системе взглядов на окружающую действительность определенную нагрузку несут морфологическая и синтаксическая системы языка, а также наличие или отсутствие тех или иных грамматических категорий, особенно словообразовательных моделей языка. Все эти составляющие входят в понятие языковой картины мира.</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Многие исследователи отмечают многообразие различных осмыслений и определений картины мира и языковой картины мира, в частности. В данном исследовании планируется придерживаться точки зрения Е.С. Яковлевой, по </w:t>
      </w:r>
      <w:r w:rsidRPr="00FF1D66">
        <w:rPr>
          <w:rFonts w:ascii="Times New Roman" w:eastAsia="Times New Roman" w:hAnsi="Times New Roman" w:cs="Times New Roman"/>
          <w:sz w:val="28"/>
          <w:szCs w:val="28"/>
        </w:rPr>
        <w:lastRenderedPageBreak/>
        <w:t xml:space="preserve">мнению которой, под </w:t>
      </w:r>
      <w:r w:rsidRPr="00FF1D66">
        <w:rPr>
          <w:rFonts w:ascii="Times New Roman" w:eastAsia="Times New Roman" w:hAnsi="Times New Roman" w:cs="Times New Roman"/>
          <w:b/>
          <w:sz w:val="28"/>
          <w:szCs w:val="28"/>
        </w:rPr>
        <w:t xml:space="preserve">языковой картиной мира </w:t>
      </w:r>
      <w:r w:rsidRPr="00FF1D66">
        <w:rPr>
          <w:rFonts w:ascii="Times New Roman" w:eastAsia="Times New Roman" w:hAnsi="Times New Roman" w:cs="Times New Roman"/>
          <w:sz w:val="28"/>
          <w:szCs w:val="28"/>
        </w:rPr>
        <w:t xml:space="preserve">понимается «зафиксированная в языке и специфическая для данного языкового коллектива схема восприятия действительности. Таким образом, </w:t>
      </w:r>
      <w:r w:rsidRPr="00FF1D66">
        <w:rPr>
          <w:rFonts w:ascii="Times New Roman" w:eastAsia="Times New Roman" w:hAnsi="Times New Roman" w:cs="Times New Roman"/>
          <w:b/>
          <w:sz w:val="28"/>
          <w:szCs w:val="28"/>
        </w:rPr>
        <w:t>языковая картина мира</w:t>
      </w:r>
      <w:r w:rsidRPr="00FF1D66">
        <w:rPr>
          <w:rFonts w:ascii="Times New Roman" w:eastAsia="Times New Roman" w:hAnsi="Times New Roman" w:cs="Times New Roman"/>
          <w:sz w:val="28"/>
          <w:szCs w:val="28"/>
        </w:rPr>
        <w:t xml:space="preserve"> - это своего рода мироведение через призму языка» (Яковлева 1996:47). Похожий подход можно найти у Ю.Д. Апресяна: «Носители разных языков могут видеть мир немного по-разному, через призму своих языков». (Апресян 1995)</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 мнению О.А. Корнилова, «</w:t>
      </w:r>
      <w:r w:rsidRPr="00FF1D66">
        <w:rPr>
          <w:rFonts w:ascii="Times New Roman" w:eastAsia="Times New Roman" w:hAnsi="Times New Roman" w:cs="Times New Roman"/>
          <w:b/>
          <w:sz w:val="28"/>
          <w:szCs w:val="28"/>
        </w:rPr>
        <w:t>языковая картина мира</w:t>
      </w:r>
      <w:r w:rsidRPr="00FF1D66">
        <w:rPr>
          <w:rFonts w:ascii="Times New Roman" w:eastAsia="Times New Roman" w:hAnsi="Times New Roman" w:cs="Times New Roman"/>
          <w:sz w:val="28"/>
          <w:szCs w:val="28"/>
        </w:rPr>
        <w:t xml:space="preserve"> – это вербализованная система матриц, в которых запечатлен национальный способ видения мира, формирующий и предопределяющий национальный характер» (Корнилов 2003:81).</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Отличительные черты национальных культур можно выявить путем анализа языковой картины мира. Важен также и тот факт, что языковая картина мира динамична, одни ее фрагменты складываются и проясняются с течением времени; другие, напротив, затемняются, что требует особенно пристального внимания исследователя.</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Изучение языковой картины мира дает возможность реконструировать национальную картину мира, и следовательно – приблизиться к постижению ментального и культурного своеобразия данного языкового сообщества. У каждого народа свой специфический способ представления мира. Это обусловлено различными факторами: природными, социальными, </w:t>
      </w:r>
      <w:r w:rsidRPr="00FF1D66">
        <w:rPr>
          <w:rFonts w:ascii="Times New Roman" w:eastAsia="Times New Roman" w:hAnsi="Times New Roman" w:cs="Times New Roman"/>
          <w:sz w:val="28"/>
          <w:szCs w:val="28"/>
        </w:rPr>
        <w:lastRenderedPageBreak/>
        <w:t>культурными и этнопсихологическими.</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Доктор филологических наук В. А. Маслова делает вывод, «что языковая картина мира отчасти национально специфична. Но для сознания ее носителей она представляется не как интерпретация мира, а как двойник мира. Поэтому осознать ее национальную специфику можно лишь при сопоставлении картин мира разных народов» (Маслова 2007:259).</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 настоящее время традиционно выделяют два основных направления изучения </w:t>
      </w:r>
      <w:r w:rsidRPr="00FF1D66">
        <w:rPr>
          <w:rFonts w:ascii="Times New Roman" w:eastAsia="Times New Roman" w:hAnsi="Times New Roman" w:cs="Times New Roman"/>
          <w:b/>
          <w:sz w:val="28"/>
          <w:szCs w:val="28"/>
        </w:rPr>
        <w:t>языковой картины мира</w:t>
      </w:r>
      <w:r w:rsidRPr="00FF1D66">
        <w:rPr>
          <w:rFonts w:ascii="Times New Roman" w:eastAsia="Times New Roman" w:hAnsi="Times New Roman" w:cs="Times New Roman"/>
          <w:sz w:val="28"/>
          <w:szCs w:val="28"/>
        </w:rPr>
        <w:t>. Во-первых, ученые проводят исследования характерных для данного языка, вербализованных в языковой картине мира концептов. Во-вторых, ведется поиск и реконструкция взгляда на действительность, присущего языку (Апресян 1995:50).</w:t>
      </w:r>
    </w:p>
    <w:p w:rsidR="00C67F73" w:rsidRPr="00FF1D66" w:rsidRDefault="00C67F73" w:rsidP="00A84969">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Вербализация концептов может происходить на разных уровнях, но наиболее явно и информативно насыщенными являются концепты, представленные лексическими именами концептов. Перейдем к описанию концепта.</w:t>
      </w:r>
    </w:p>
    <w:p w:rsidR="00C67F73" w:rsidRPr="003E5ED5" w:rsidRDefault="00C67F73" w:rsidP="003E5ED5">
      <w:pPr>
        <w:widowControl w:val="0"/>
        <w:spacing w:before="120"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Только несколько лет назад в Китае начали исследовать тему «языковая картина мира», которая пришла из России. Пока это не является активной областью изучения. В данный момент существует малое количество опубликованных работ в этом направлении. Тема «языковая картина мира» - перспективная область и</w:t>
      </w:r>
      <w:r w:rsidR="003E5ED5">
        <w:rPr>
          <w:rFonts w:ascii="Times New Roman" w:eastAsia="Times New Roman" w:hAnsi="Times New Roman" w:cs="Times New Roman"/>
          <w:sz w:val="28"/>
          <w:szCs w:val="28"/>
        </w:rPr>
        <w:t>сследования лингвистики.</w:t>
      </w:r>
    </w:p>
    <w:p w:rsidR="00C67F73" w:rsidRPr="00B605DC" w:rsidRDefault="00C67F73" w:rsidP="00B605DC">
      <w:pPr>
        <w:pStyle w:val="3"/>
        <w:jc w:val="center"/>
        <w:rPr>
          <w:rFonts w:ascii="Times New Roman" w:eastAsia="Times New Roman" w:hAnsi="Times New Roman" w:cs="Times New Roman"/>
          <w:b/>
          <w:color w:val="auto"/>
          <w:sz w:val="28"/>
          <w:szCs w:val="28"/>
        </w:rPr>
      </w:pPr>
      <w:bookmarkStart w:id="6" w:name="_Toc451126764"/>
      <w:r w:rsidRPr="00B605DC">
        <w:rPr>
          <w:rFonts w:ascii="Times New Roman" w:eastAsia="Times New Roman" w:hAnsi="Times New Roman" w:cs="Times New Roman"/>
          <w:b/>
          <w:color w:val="auto"/>
          <w:sz w:val="28"/>
          <w:szCs w:val="28"/>
        </w:rPr>
        <w:lastRenderedPageBreak/>
        <w:t>1.1.3 Национальная картина мира</w:t>
      </w:r>
      <w:bookmarkEnd w:id="6"/>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EFB"/>
        </w:rPr>
      </w:pPr>
      <w:r w:rsidRPr="00FF1D66">
        <w:rPr>
          <w:rFonts w:ascii="Times New Roman" w:eastAsia="Times New Roman" w:hAnsi="Times New Roman" w:cs="Times New Roman"/>
          <w:color w:val="000000"/>
          <w:sz w:val="28"/>
          <w:szCs w:val="28"/>
          <w:shd w:val="clear" w:color="auto" w:fill="FFFEFB"/>
        </w:rPr>
        <w:t>Большинство ученых признает существование национально-специфичных картин мира. По словам Н.Д. Арутюновой, “естественный язык отражает мир человека в его национально специфических вариантах” (Арутюнова 1995:33). Однако это не единственное мнение по данной проблеме. Так, Г.В.Колшанский придерживается противоположной точки зрения и отрицает возможность уникального мировосприятия отдельными народами. Он аргументирует это положением о том, что для людей характерно схожее мышление, и убежден, что нет никакой связи между различиями народов в трудовом и социальном опыте и их картиной мира (Колшанский 1990).</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 xml:space="preserve">Национальная картина мира – это нечто одинаковое, общее в картинах мира отдельных представителей одного народа. Из этого следует, что национальная картина мира представляет собой некоторую абстракцию с одной стороны, и когнитивно-психологическую реальность – с другой. Эта реальность обнаруживается в познавательной и мыслительной деятельности народа, а также в его вербальном и физическом поведении. Национальная картина мира отражена в единообразии поведения отдельных личностей в тех или иных стереотипных ситуациях, в представлениях этого народа об окружающей действительности, в </w:t>
      </w:r>
      <w:r w:rsidR="00B37F76" w:rsidRPr="00FF1D66">
        <w:rPr>
          <w:rFonts w:ascii="Times New Roman" w:eastAsia="Times New Roman" w:hAnsi="Times New Roman" w:cs="Times New Roman"/>
          <w:color w:val="000000"/>
          <w:sz w:val="28"/>
          <w:szCs w:val="28"/>
          <w:shd w:val="clear" w:color="auto" w:fill="FFFFFF"/>
        </w:rPr>
        <w:t>общепринятых</w:t>
      </w:r>
      <w:r w:rsidRPr="00FF1D66">
        <w:rPr>
          <w:rFonts w:ascii="Times New Roman" w:eastAsia="Times New Roman" w:hAnsi="Times New Roman" w:cs="Times New Roman"/>
          <w:color w:val="000000"/>
          <w:sz w:val="28"/>
          <w:szCs w:val="28"/>
          <w:shd w:val="clear" w:color="auto" w:fill="FFFFFF"/>
        </w:rPr>
        <w:t xml:space="preserve"> мнениях о мире</w:t>
      </w:r>
      <w:r w:rsidR="00B37F76" w:rsidRPr="00FF1D66">
        <w:rPr>
          <w:rFonts w:ascii="Times New Roman" w:eastAsia="Times New Roman" w:hAnsi="Times New Roman" w:cs="Times New Roman"/>
          <w:color w:val="000000"/>
          <w:sz w:val="28"/>
          <w:szCs w:val="28"/>
          <w:shd w:val="clear" w:color="auto" w:fill="FFFFFF"/>
        </w:rPr>
        <w:t>, пословицах и поговорках, а также в расхожих</w:t>
      </w:r>
      <w:r w:rsidRPr="00FF1D66">
        <w:rPr>
          <w:rFonts w:ascii="Times New Roman" w:eastAsia="Times New Roman" w:hAnsi="Times New Roman" w:cs="Times New Roman"/>
          <w:color w:val="000000"/>
          <w:sz w:val="28"/>
          <w:szCs w:val="28"/>
          <w:shd w:val="clear" w:color="auto" w:fill="FFFFFF"/>
        </w:rPr>
        <w:t xml:space="preserve"> </w:t>
      </w:r>
      <w:r w:rsidR="00B37F76" w:rsidRPr="00FF1D66">
        <w:rPr>
          <w:rFonts w:ascii="Times New Roman" w:eastAsia="Times New Roman" w:hAnsi="Times New Roman" w:cs="Times New Roman"/>
          <w:color w:val="000000"/>
          <w:sz w:val="28"/>
          <w:szCs w:val="28"/>
          <w:shd w:val="clear" w:color="auto" w:fill="FFFFFF"/>
        </w:rPr>
        <w:t xml:space="preserve">высказываниях и </w:t>
      </w:r>
      <w:r w:rsidRPr="00FF1D66">
        <w:rPr>
          <w:rFonts w:ascii="Times New Roman" w:eastAsia="Times New Roman" w:hAnsi="Times New Roman" w:cs="Times New Roman"/>
          <w:color w:val="000000"/>
          <w:sz w:val="28"/>
          <w:szCs w:val="28"/>
          <w:shd w:val="clear" w:color="auto" w:fill="FFFFFF"/>
        </w:rPr>
        <w:t xml:space="preserve">афоризмах (З.Д. Попова, И.А. Стернин 2002: 11). Факт </w:t>
      </w:r>
      <w:r w:rsidR="00B37F76" w:rsidRPr="00FF1D66">
        <w:rPr>
          <w:rFonts w:ascii="Times New Roman" w:eastAsia="Times New Roman" w:hAnsi="Times New Roman" w:cs="Times New Roman"/>
          <w:color w:val="000000"/>
          <w:sz w:val="28"/>
          <w:szCs w:val="28"/>
          <w:shd w:val="clear" w:color="auto" w:fill="FFFFFF"/>
        </w:rPr>
        <w:t>наличия</w:t>
      </w:r>
      <w:r w:rsidRPr="00FF1D66">
        <w:rPr>
          <w:rFonts w:ascii="Times New Roman" w:eastAsia="Times New Roman" w:hAnsi="Times New Roman" w:cs="Times New Roman"/>
          <w:color w:val="000000"/>
          <w:sz w:val="28"/>
          <w:szCs w:val="28"/>
          <w:shd w:val="clear" w:color="auto" w:fill="FFFFFF"/>
        </w:rPr>
        <w:t xml:space="preserve"> национальной когнитивной картины </w:t>
      </w:r>
      <w:r w:rsidRPr="00FF1D66">
        <w:rPr>
          <w:rFonts w:ascii="Times New Roman" w:eastAsia="Times New Roman" w:hAnsi="Times New Roman" w:cs="Times New Roman"/>
          <w:color w:val="000000"/>
          <w:sz w:val="28"/>
          <w:szCs w:val="28"/>
          <w:shd w:val="clear" w:color="auto" w:fill="FFFFFF"/>
        </w:rPr>
        <w:lastRenderedPageBreak/>
        <w:t>мира является неоспоримым для подавляющего числа исследователей этой области. Они всё чаще приходят к выводу о том, что "наша собственная культура задаёт нам когнитивную матрицу для понимания мира, так называемую "картину мира" (Н.М. Лебе</w:t>
      </w:r>
      <w:r w:rsidR="00B37F76" w:rsidRPr="00FF1D66">
        <w:rPr>
          <w:rFonts w:ascii="Times New Roman" w:eastAsia="Times New Roman" w:hAnsi="Times New Roman" w:cs="Times New Roman"/>
          <w:color w:val="000000"/>
          <w:sz w:val="28"/>
          <w:szCs w:val="28"/>
          <w:shd w:val="clear" w:color="auto" w:fill="FFFFFF"/>
        </w:rPr>
        <w:t>дева 1999: 21). Так</w:t>
      </w:r>
      <w:r w:rsidRPr="00FF1D66">
        <w:rPr>
          <w:rFonts w:ascii="Times New Roman" w:eastAsia="Times New Roman" w:hAnsi="Times New Roman" w:cs="Times New Roman"/>
          <w:color w:val="000000"/>
          <w:sz w:val="28"/>
          <w:szCs w:val="28"/>
          <w:shd w:val="clear" w:color="auto" w:fill="FFFFFF"/>
        </w:rPr>
        <w:t>, все представления и стереотипы, которые задаются культурой в ходе восприятия и понимания действительности человеческим сознанием, и составляют национальную когнитивную картину мира.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 xml:space="preserve">В любом языке можно найти проявления как общечеловеческой, так и национальной социальной сущности человека (Сиротинина, Кормилицына, 1995:15). Поэтому, при проведении сопоставительного анализа национальных картин мира всегда обнаруживаются как совпадения, так и значительные отличия, что вполне закономерно ввиду того, что в языке фиксируется не только уникальный культурный и социальный опыт народа, но и опыт всего человечества. Объединяющим фактором может стать вхождение отдельных лингвокультурных сообществ в состав более обширных образований. Помимо этого, нельзя исключать и многочисленные контакты культур и их представителей как причину объединения некоторых языковых сообществ в ходе исторического развития. Поэтому неудивительно, что при сравнении национальных картин мира разных народов </w:t>
      </w:r>
      <w:r w:rsidRPr="00FF1D66">
        <w:rPr>
          <w:rFonts w:ascii="Times New Roman" w:eastAsia="Times New Roman" w:hAnsi="Times New Roman" w:cs="Times New Roman"/>
          <w:sz w:val="28"/>
          <w:szCs w:val="28"/>
          <w:shd w:val="clear" w:color="auto" w:fill="FFFFFF"/>
        </w:rPr>
        <w:t xml:space="preserve">наряду с уникальными чертами </w:t>
      </w:r>
      <w:r w:rsidRPr="00FF1D66">
        <w:rPr>
          <w:rFonts w:ascii="Times New Roman" w:eastAsia="Times New Roman" w:hAnsi="Times New Roman" w:cs="Times New Roman"/>
          <w:color w:val="000000"/>
          <w:sz w:val="28"/>
          <w:szCs w:val="28"/>
          <w:shd w:val="clear" w:color="auto" w:fill="FFFFFF"/>
        </w:rPr>
        <w:t>обнаруживаются и периферийные, и универсальные категории.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Говоря о понятии национальной картины мира необходимо также затронуть вопрос соотношения концептосферы, национального менталитета, и картины мира.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Термин «менталитет» приобрел большую важность как в научных работах, так и в публицистике последних лет. Тем не менее, все еще не существует однозначной дефиниции этого понятия, и его содержание нельзя назвать четко определенным.</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В настоящей работе термин</w:t>
      </w:r>
      <w:r w:rsidRPr="00FF1D66">
        <w:rPr>
          <w:rFonts w:ascii="Times New Roman" w:eastAsia="Times New Roman" w:hAnsi="Times New Roman" w:cs="Times New Roman"/>
          <w:i/>
          <w:color w:val="000000"/>
          <w:sz w:val="28"/>
          <w:szCs w:val="28"/>
          <w:shd w:val="clear" w:color="auto" w:fill="FFFFFF"/>
        </w:rPr>
        <w:t xml:space="preserve"> «менталитет»</w:t>
      </w:r>
      <w:r w:rsidRPr="00FF1D66">
        <w:rPr>
          <w:rFonts w:ascii="Times New Roman" w:eastAsia="Times New Roman" w:hAnsi="Times New Roman" w:cs="Times New Roman"/>
          <w:color w:val="000000"/>
          <w:sz w:val="28"/>
          <w:szCs w:val="28"/>
          <w:shd w:val="clear" w:color="auto" w:fill="FFFFFF"/>
        </w:rPr>
        <w:t> мы определяем, как особый </w:t>
      </w:r>
      <w:r w:rsidRPr="00FF1D66">
        <w:rPr>
          <w:rFonts w:ascii="Times New Roman" w:eastAsia="Times New Roman" w:hAnsi="Times New Roman" w:cs="Times New Roman"/>
          <w:i/>
          <w:color w:val="000000"/>
          <w:sz w:val="28"/>
          <w:szCs w:val="28"/>
          <w:shd w:val="clear" w:color="auto" w:fill="FFFFFF"/>
        </w:rPr>
        <w:t>способ восприятия и понимания действительности</w:t>
      </w:r>
      <w:r w:rsidRPr="00FF1D66">
        <w:rPr>
          <w:rFonts w:ascii="Times New Roman" w:eastAsia="Times New Roman" w:hAnsi="Times New Roman" w:cs="Times New Roman"/>
          <w:color w:val="000000"/>
          <w:sz w:val="28"/>
          <w:szCs w:val="28"/>
          <w:shd w:val="clear" w:color="auto" w:fill="FFFFFF"/>
        </w:rPr>
        <w:t>, который характеризуется совокупностью когнитивных стереотипов сознания определенной личности, или какой-либо социальной или этнической группы людей.</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Менталитет в значительной степени обуславливает восприятие услышанной человеком информации.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Так, например, понятие «новый» воспринимается американцами как «улучшенный», «лучший», а русскими – как «непроверенный», «неизвестный». Карикатура – влюбленная пара целуется на скамейке – в китайской газете, европейским менталитетом будет расценена как критика распущенной молодежи, в то время как китайцы поймут это как изображение проблемы недостатка жилья в стране.</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lastRenderedPageBreak/>
        <w:t>Таким образом, менталитет можно определить, как сумму принципов, на основании которой осуществляются суждения и оценки. Менталитет, равно как и концептосфера, - это ментальное явление. Он дополняет собой формируемую концептосферой национальную картину мира.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 xml:space="preserve">Необходимо также провести границу между национальным </w:t>
      </w:r>
      <w:r w:rsidRPr="00FF1D66">
        <w:rPr>
          <w:rFonts w:ascii="Times New Roman" w:eastAsia="Times New Roman" w:hAnsi="Times New Roman" w:cs="Times New Roman"/>
          <w:i/>
          <w:color w:val="000000"/>
          <w:sz w:val="28"/>
          <w:szCs w:val="28"/>
          <w:shd w:val="clear" w:color="auto" w:fill="FFFFFF"/>
        </w:rPr>
        <w:t>менталитетом</w:t>
      </w:r>
      <w:r w:rsidRPr="00FF1D66">
        <w:rPr>
          <w:rFonts w:ascii="Times New Roman" w:eastAsia="Times New Roman" w:hAnsi="Times New Roman" w:cs="Times New Roman"/>
          <w:color w:val="000000"/>
          <w:sz w:val="28"/>
          <w:szCs w:val="28"/>
          <w:shd w:val="clear" w:color="auto" w:fill="FFFFFF"/>
        </w:rPr>
        <w:t xml:space="preserve"> и национальным </w:t>
      </w:r>
      <w:r w:rsidRPr="00FF1D66">
        <w:rPr>
          <w:rFonts w:ascii="Times New Roman" w:eastAsia="Times New Roman" w:hAnsi="Times New Roman" w:cs="Times New Roman"/>
          <w:i/>
          <w:color w:val="000000"/>
          <w:sz w:val="28"/>
          <w:szCs w:val="28"/>
          <w:shd w:val="clear" w:color="auto" w:fill="FFFFFF"/>
        </w:rPr>
        <w:t>характером</w:t>
      </w:r>
      <w:r w:rsidRPr="00FF1D66">
        <w:rPr>
          <w:rFonts w:ascii="Times New Roman" w:eastAsia="Times New Roman" w:hAnsi="Times New Roman" w:cs="Times New Roman"/>
          <w:color w:val="000000"/>
          <w:sz w:val="28"/>
          <w:szCs w:val="28"/>
          <w:shd w:val="clear" w:color="auto" w:fill="FFFFFF"/>
        </w:rPr>
        <w:t xml:space="preserve">. Она, в нашем понимании, состоит в следующем: менталитет представляет собой часть концептуального, логического аспекта сознания, а характер в большей степени связан с эмоционально-психологической составляющей. По сути, </w:t>
      </w:r>
      <w:r w:rsidRPr="00FF1D66">
        <w:rPr>
          <w:rFonts w:ascii="Times New Roman" w:eastAsia="Times New Roman" w:hAnsi="Times New Roman" w:cs="Times New Roman"/>
          <w:i/>
          <w:color w:val="000000"/>
          <w:sz w:val="28"/>
          <w:szCs w:val="28"/>
          <w:shd w:val="clear" w:color="auto" w:fill="FFFFFF"/>
        </w:rPr>
        <w:t>национальный характер</w:t>
      </w:r>
      <w:r w:rsidRPr="00FF1D66">
        <w:rPr>
          <w:rFonts w:ascii="Times New Roman" w:eastAsia="Times New Roman" w:hAnsi="Times New Roman" w:cs="Times New Roman"/>
          <w:color w:val="000000"/>
          <w:sz w:val="28"/>
          <w:szCs w:val="28"/>
          <w:shd w:val="clear" w:color="auto" w:fill="FFFFFF"/>
        </w:rPr>
        <w:t xml:space="preserve"> есть сложившиеся эмоционально-психологические нормы поведения.</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Национальное </w:t>
      </w:r>
      <w:r w:rsidRPr="00FF1D66">
        <w:rPr>
          <w:rFonts w:ascii="Times New Roman" w:eastAsia="Times New Roman" w:hAnsi="Times New Roman" w:cs="Times New Roman"/>
          <w:i/>
          <w:color w:val="000000"/>
          <w:sz w:val="28"/>
          <w:szCs w:val="28"/>
          <w:shd w:val="clear" w:color="auto" w:fill="FFFFFF"/>
        </w:rPr>
        <w:t>поведение</w:t>
      </w:r>
      <w:r w:rsidRPr="00FF1D66">
        <w:rPr>
          <w:rFonts w:ascii="Times New Roman" w:eastAsia="Times New Roman" w:hAnsi="Times New Roman" w:cs="Times New Roman"/>
          <w:color w:val="000000"/>
          <w:sz w:val="28"/>
          <w:szCs w:val="28"/>
          <w:shd w:val="clear" w:color="auto" w:fill="FFFFFF"/>
        </w:rPr>
        <w:t> народа, следовательно, определяется как проявление национального характера и менталитета в стереотипных ситуациях. Стоит отметить, однако, что поведение опосредовано как логическим, так и эмоционально-психологическим аспектом сознания, и потому разграничение менталитета и характера, хотя и необходимое во многих случаях, является в большой мере условным.</w:t>
      </w:r>
    </w:p>
    <w:p w:rsidR="00A84969" w:rsidRPr="0055098D" w:rsidRDefault="00C67F73" w:rsidP="0055098D">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 xml:space="preserve">Национальная картина мира включает в себя и национальный менталитет, и национальную концептосферу. Тем не менее, несмотря на то, что эти два понятия тесно связаны между собой, они являются разными сущностями, и поэтому для их изучения необходимо применять разные </w:t>
      </w:r>
      <w:r w:rsidRPr="00FF1D66">
        <w:rPr>
          <w:rFonts w:ascii="Times New Roman" w:eastAsia="Times New Roman" w:hAnsi="Times New Roman" w:cs="Times New Roman"/>
          <w:color w:val="000000"/>
          <w:sz w:val="28"/>
          <w:szCs w:val="28"/>
          <w:shd w:val="clear" w:color="auto" w:fill="FFFFFF"/>
        </w:rPr>
        <w:lastRenderedPageBreak/>
        <w:t xml:space="preserve">методы и подходы. Возможно, что понятие менталитета в большей степени принадлежит сфере национальной и социальной психологии, чем сфере лингвистики, психолингвистики, или же когнитивной лингвистики. </w:t>
      </w:r>
    </w:p>
    <w:p w:rsidR="00C67F73" w:rsidRPr="00A35337" w:rsidRDefault="00C67F73" w:rsidP="00A35337">
      <w:pPr>
        <w:pStyle w:val="2"/>
        <w:jc w:val="center"/>
        <w:rPr>
          <w:rFonts w:ascii="Times New Roman" w:eastAsia="Times New Roman" w:hAnsi="Times New Roman" w:cs="Times New Roman"/>
          <w:b/>
          <w:color w:val="auto"/>
          <w:sz w:val="28"/>
          <w:szCs w:val="28"/>
        </w:rPr>
      </w:pPr>
      <w:bookmarkStart w:id="7" w:name="_Toc451126765"/>
      <w:r w:rsidRPr="00A35337">
        <w:rPr>
          <w:rFonts w:ascii="Times New Roman" w:eastAsia="Times New Roman" w:hAnsi="Times New Roman" w:cs="Times New Roman"/>
          <w:b/>
          <w:color w:val="auto"/>
          <w:sz w:val="28"/>
          <w:szCs w:val="28"/>
        </w:rPr>
        <w:t>1.2 Концепт как базовое понятие лингвокультурологии</w:t>
      </w:r>
      <w:bookmarkEnd w:id="7"/>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Познавательная деятельность человека всегда направлена на развитие способности ориентироваться в мире. Она также обусловлена необходимостью сопоставлять, отождествлять и различать объекты. Для обеспечения подобного рода операций и существуют концепты.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 настоящее время большое количество работ в области лингвистике посвящается всестороннему анализу слов, служащих выражением ключевых понятий национальных культур. Такие концепты как любовь, грех, добродетель, зависть, ревность, законность, честность, правда, истина, ложь, обман, позор, справедливость, счастье, душа, и другие становятся предметом многочисленных исследований.</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Естественно, что слово «концепт», так же, как и его производящий глагол, существует не только в романских языках, но и в английском, и в русском. При вхождении его в русский язык произошел процесс семантического калькирования, то есть внутренняя форма иностранного слова была воспроизведена морфемными средствами русского языка (Стенанов 1997:40).</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Большой простор для научного толкования дает тот факт, что концепт – это мыслительная, ненаблюдаемая категория.</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Слово conceptus – позднелатинское, является средневековым производным причастием (ecclesiastique –Lexis 1993: 393) от гла</w:t>
      </w:r>
      <w:r w:rsidR="000D47DB">
        <w:rPr>
          <w:rFonts w:ascii="Times New Roman" w:eastAsia="Times New Roman" w:hAnsi="Times New Roman" w:cs="Times New Roman"/>
          <w:sz w:val="28"/>
          <w:szCs w:val="28"/>
        </w:rPr>
        <w:t>гола concipere – concapere «со</w:t>
      </w:r>
      <w:r w:rsidRPr="00FF1D66">
        <w:rPr>
          <w:rFonts w:ascii="Times New Roman" w:eastAsia="Times New Roman" w:hAnsi="Times New Roman" w:cs="Times New Roman"/>
          <w:sz w:val="28"/>
          <w:szCs w:val="28"/>
        </w:rPr>
        <w:t>бират</w:t>
      </w:r>
      <w:r w:rsidR="000D47DB">
        <w:rPr>
          <w:rFonts w:ascii="Times New Roman" w:eastAsia="Times New Roman" w:hAnsi="Times New Roman" w:cs="Times New Roman"/>
          <w:sz w:val="28"/>
          <w:szCs w:val="28"/>
        </w:rPr>
        <w:t>ь», «с</w:t>
      </w:r>
      <w:r w:rsidRPr="00FF1D66">
        <w:rPr>
          <w:rFonts w:ascii="Times New Roman" w:eastAsia="Times New Roman" w:hAnsi="Times New Roman" w:cs="Times New Roman"/>
          <w:sz w:val="28"/>
          <w:szCs w:val="28"/>
        </w:rPr>
        <w:t>хватывать», «загораться», «задумывать», «зачинать». В классической латыни, однако, оно зафиксировано лишь в значениях «водоем», «воспламенение», «зачатие» и «плод (зародыш)» (Дворецкий 1949: 195). С пометой «лог.» и «книжн.» статью о концепте можно найти в «Большом толковом словаре русского языка», однако в традиционных толковых словарях русского языка статья отсутствует (БТСРЯ 1998: 454).</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Термин </w:t>
      </w:r>
      <w:r w:rsidRPr="00FF1D66">
        <w:rPr>
          <w:rFonts w:ascii="Times New Roman" w:eastAsia="Times New Roman" w:hAnsi="Times New Roman" w:cs="Times New Roman"/>
          <w:i/>
          <w:sz w:val="28"/>
          <w:szCs w:val="28"/>
        </w:rPr>
        <w:t xml:space="preserve">концепт </w:t>
      </w:r>
      <w:r w:rsidRPr="00FF1D66">
        <w:rPr>
          <w:rFonts w:ascii="Times New Roman" w:eastAsia="Times New Roman" w:hAnsi="Times New Roman" w:cs="Times New Roman"/>
          <w:sz w:val="28"/>
          <w:szCs w:val="28"/>
        </w:rPr>
        <w:t xml:space="preserve">в лингвистике является и старым, и новым одновременно. В 1928 г. вышла в свет статья «Концепт и слово» С.А. Аскольдова. Однако, несмотря на многие старания ученого в этой области, поднятый им вопрос долгое время оставался без внимания. Понятие «концепт» вошло в терминологическую базу лингвистической науки только к середине </w:t>
      </w:r>
      <w:r w:rsidRPr="00FF1D66">
        <w:rPr>
          <w:rFonts w:ascii="Times New Roman" w:eastAsia="Times New Roman" w:hAnsi="Times New Roman" w:cs="Times New Roman"/>
          <w:sz w:val="28"/>
          <w:szCs w:val="28"/>
          <w:lang w:val="en-GB"/>
        </w:rPr>
        <w:t>XX</w:t>
      </w:r>
      <w:r w:rsidRPr="00FF1D66">
        <w:rPr>
          <w:rFonts w:ascii="Times New Roman" w:eastAsia="Times New Roman" w:hAnsi="Times New Roman" w:cs="Times New Roman"/>
          <w:sz w:val="28"/>
          <w:szCs w:val="28"/>
        </w:rPr>
        <w:t xml:space="preserve"> века. </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 своей статье С.А. Аскольдов утверждал, что проблема природы </w:t>
      </w:r>
      <w:r w:rsidRPr="00FF1D66">
        <w:rPr>
          <w:rFonts w:ascii="Times New Roman" w:eastAsia="Times New Roman" w:hAnsi="Times New Roman" w:cs="Times New Roman"/>
          <w:i/>
          <w:sz w:val="28"/>
          <w:szCs w:val="28"/>
        </w:rPr>
        <w:t xml:space="preserve">концептов, </w:t>
      </w:r>
      <w:r w:rsidRPr="00FF1D66">
        <w:rPr>
          <w:rFonts w:ascii="Times New Roman" w:eastAsia="Times New Roman" w:hAnsi="Times New Roman" w:cs="Times New Roman"/>
          <w:sz w:val="28"/>
          <w:szCs w:val="28"/>
        </w:rPr>
        <w:t xml:space="preserve">или общих </w:t>
      </w:r>
      <w:r w:rsidRPr="00FF1D66">
        <w:rPr>
          <w:rFonts w:ascii="Times New Roman" w:eastAsia="Times New Roman" w:hAnsi="Times New Roman" w:cs="Times New Roman"/>
          <w:i/>
          <w:sz w:val="28"/>
          <w:szCs w:val="28"/>
        </w:rPr>
        <w:t xml:space="preserve">понятий </w:t>
      </w:r>
      <w:r w:rsidRPr="000D47DB">
        <w:rPr>
          <w:rFonts w:ascii="Times New Roman" w:eastAsia="Times New Roman" w:hAnsi="Times New Roman" w:cs="Times New Roman"/>
          <w:sz w:val="28"/>
          <w:szCs w:val="28"/>
        </w:rPr>
        <w:t>(</w:t>
      </w:r>
      <w:r w:rsidRPr="00FF1D66">
        <w:rPr>
          <w:rFonts w:ascii="Times New Roman" w:eastAsia="Times New Roman" w:hAnsi="Times New Roman" w:cs="Times New Roman"/>
          <w:sz w:val="28"/>
          <w:szCs w:val="28"/>
        </w:rPr>
        <w:t>они же</w:t>
      </w:r>
      <w:r w:rsidRPr="00FF1D66">
        <w:rPr>
          <w:rFonts w:ascii="Times New Roman" w:eastAsia="Times New Roman" w:hAnsi="Times New Roman" w:cs="Times New Roman"/>
          <w:i/>
          <w:sz w:val="28"/>
          <w:szCs w:val="28"/>
        </w:rPr>
        <w:t xml:space="preserve"> «универсалии» </w:t>
      </w:r>
      <w:r w:rsidRPr="00FF1D66">
        <w:rPr>
          <w:rFonts w:ascii="Times New Roman" w:eastAsia="Times New Roman" w:hAnsi="Times New Roman" w:cs="Times New Roman"/>
          <w:sz w:val="28"/>
          <w:szCs w:val="28"/>
        </w:rPr>
        <w:t xml:space="preserve">в средневековой терминологии) не нова. Заостряя внимание на заместительной функции концепта, исследователь определяет его как «мысленное образование», </w:t>
      </w:r>
      <w:r w:rsidRPr="00FF1D66">
        <w:rPr>
          <w:rFonts w:ascii="Times New Roman" w:eastAsia="Times New Roman" w:hAnsi="Times New Roman" w:cs="Times New Roman"/>
          <w:sz w:val="28"/>
          <w:szCs w:val="28"/>
        </w:rPr>
        <w:lastRenderedPageBreak/>
        <w:t>замещающее в процессе мыслительной деятельности неопределенное множество предметов сходного рода (Аскольдов 1997:267).</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Первоначально термин «концепт» отождествляли с термином «понятие». Так, в «Лингвистическом энциклопедическом словаре» В.Н. Ярцевой термину «понятие» дается синоним «концепт» (Ярцева </w:t>
      </w:r>
      <w:r w:rsidR="000D47DB">
        <w:rPr>
          <w:rFonts w:ascii="Times New Roman" w:eastAsia="Times New Roman" w:hAnsi="Times New Roman" w:cs="Times New Roman"/>
          <w:sz w:val="28"/>
          <w:szCs w:val="28"/>
        </w:rPr>
        <w:t>1990: 380</w:t>
      </w:r>
      <w:r w:rsidRPr="00FF1D66">
        <w:rPr>
          <w:rFonts w:ascii="Times New Roman" w:eastAsia="Times New Roman" w:hAnsi="Times New Roman" w:cs="Times New Roman"/>
          <w:sz w:val="28"/>
          <w:szCs w:val="28"/>
        </w:rPr>
        <w:t>). Тем не менее, их отличие, на наш взгляд, несомненно. Понятие отражает только наиболее существенные и логически конструируемые признаки объектов и явлений. Концепт же может отражать любые, необязательно существенные их признаки.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Полагаем, что в настоящее время неоспорим то факт, что термин </w:t>
      </w:r>
      <w:r w:rsidRPr="00FF1D66">
        <w:rPr>
          <w:rFonts w:ascii="Times New Roman" w:eastAsia="Times New Roman" w:hAnsi="Times New Roman" w:cs="Times New Roman"/>
          <w:i/>
          <w:sz w:val="28"/>
          <w:szCs w:val="28"/>
        </w:rPr>
        <w:t>концепт</w:t>
      </w:r>
      <w:r w:rsidRPr="00FF1D66">
        <w:rPr>
          <w:rFonts w:ascii="Times New Roman" w:eastAsia="Times New Roman" w:hAnsi="Times New Roman" w:cs="Times New Roman"/>
          <w:sz w:val="28"/>
          <w:szCs w:val="28"/>
        </w:rPr>
        <w:t xml:space="preserve"> является ключевым понятием для когнитивной лингвистики и лингвокультурологии.</w:t>
      </w:r>
    </w:p>
    <w:p w:rsidR="00C67F73" w:rsidRPr="00FF1D66" w:rsidRDefault="00C67F73" w:rsidP="00A84969">
      <w:pPr>
        <w:widowControl w:val="0"/>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Дело в том, что </w:t>
      </w:r>
      <w:r w:rsidRPr="00FF1D66">
        <w:rPr>
          <w:rFonts w:ascii="Times New Roman" w:eastAsia="Times New Roman" w:hAnsi="Times New Roman" w:cs="Times New Roman"/>
          <w:i/>
          <w:sz w:val="28"/>
          <w:szCs w:val="28"/>
        </w:rPr>
        <w:t xml:space="preserve">концепт, </w:t>
      </w:r>
      <w:r w:rsidRPr="00FF1D66">
        <w:rPr>
          <w:rFonts w:ascii="Times New Roman" w:eastAsia="Times New Roman" w:hAnsi="Times New Roman" w:cs="Times New Roman"/>
          <w:sz w:val="28"/>
          <w:szCs w:val="28"/>
        </w:rPr>
        <w:t>будучи ненаблюдаемой и многогранной категорией, фигурирует в исследованиях многих областей: философии, логики, психологии, культурологи, и потому содержит в себе следы всех интерпретаций, находящихся за пределами лингвистики.</w:t>
      </w:r>
    </w:p>
    <w:p w:rsidR="00C67F73" w:rsidRPr="00FF1D66" w:rsidRDefault="00C67F73" w:rsidP="00A84969">
      <w:pPr>
        <w:widowControl w:val="0"/>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Д. С. Лихачев словом «</w:t>
      </w:r>
      <w:r w:rsidRPr="00FF1D66">
        <w:rPr>
          <w:rFonts w:ascii="Times New Roman" w:eastAsia="Times New Roman" w:hAnsi="Times New Roman" w:cs="Times New Roman"/>
          <w:i/>
          <w:sz w:val="28"/>
          <w:szCs w:val="28"/>
        </w:rPr>
        <w:t>концепт»</w:t>
      </w:r>
      <w:r w:rsidRPr="00FF1D66">
        <w:rPr>
          <w:rFonts w:ascii="Times New Roman" w:eastAsia="Times New Roman" w:hAnsi="Times New Roman" w:cs="Times New Roman"/>
          <w:sz w:val="28"/>
          <w:szCs w:val="28"/>
        </w:rPr>
        <w:t xml:space="preserve"> обозначал обобщенную мыслительную единицу, отражающую и интерпретирующую явления действительности в зависимости от различных характеристик носителя языка, таких как уровень его образованности, личный и профессиональный опыт. Эта </w:t>
      </w:r>
      <w:r w:rsidRPr="00FF1D66">
        <w:rPr>
          <w:rFonts w:ascii="Times New Roman" w:eastAsia="Times New Roman" w:hAnsi="Times New Roman" w:cs="Times New Roman"/>
          <w:sz w:val="28"/>
          <w:szCs w:val="28"/>
        </w:rPr>
        <w:lastRenderedPageBreak/>
        <w:t xml:space="preserve">единица, будучи своего рода обобщением различных значений слова в индивидуальном сознании отдельно взятой личности, позволяет людям в процессе коммуникации преодолевать характерные различия в понимании слов каждым человеком. По мысли Д. С. Лихачева, концепт рождается не из значений слов, а является продуктом взаимодействия усвоенного значения и жизненного опыта личности. Таким образом, в коммуникации концепт выполняет заместительную функцию </w:t>
      </w:r>
      <w:r w:rsidR="005B441C" w:rsidRPr="005B441C">
        <w:rPr>
          <w:rFonts w:ascii="Times New Roman" w:eastAsia="Times New Roman" w:hAnsi="Times New Roman" w:cs="Times New Roman"/>
          <w:sz w:val="28"/>
          <w:szCs w:val="28"/>
        </w:rPr>
        <w:t>(Лихачев</w:t>
      </w:r>
      <w:r w:rsidRPr="005B441C">
        <w:rPr>
          <w:rFonts w:ascii="Times New Roman" w:eastAsia="Times New Roman" w:hAnsi="Times New Roman" w:cs="Times New Roman"/>
          <w:sz w:val="28"/>
          <w:szCs w:val="28"/>
        </w:rPr>
        <w:t xml:space="preserve"> 1993</w:t>
      </w:r>
      <w:r w:rsidR="005B441C" w:rsidRPr="005B441C">
        <w:rPr>
          <w:rFonts w:ascii="Times New Roman" w:eastAsia="Times New Roman" w:hAnsi="Times New Roman" w:cs="Times New Roman"/>
          <w:sz w:val="28"/>
          <w:szCs w:val="28"/>
        </w:rPr>
        <w:t>: 3</w:t>
      </w:r>
      <w:r w:rsidRPr="005B441C">
        <w:rPr>
          <w:rFonts w:ascii="Times New Roman" w:eastAsia="Times New Roman" w:hAnsi="Times New Roman" w:cs="Times New Roman"/>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Е. С. Кубрякова предлагает понимать концепт как «оперативную единицу памяти, ментального лексикона, концептуальной системы и языка мозга, всей картины мира, квант знания». Самые важные концепты, по ее мнению, находят свое выражение в языке </w:t>
      </w:r>
      <w:r w:rsidRPr="00FF3AD1">
        <w:rPr>
          <w:rFonts w:ascii="Times New Roman" w:eastAsia="Times New Roman" w:hAnsi="Times New Roman" w:cs="Times New Roman"/>
          <w:color w:val="000000"/>
          <w:sz w:val="28"/>
          <w:szCs w:val="28"/>
        </w:rPr>
        <w:t>(</w:t>
      </w:r>
      <w:r w:rsidR="00FF3AD1" w:rsidRPr="00FF3AD1">
        <w:rPr>
          <w:rFonts w:ascii="Times New Roman" w:eastAsia="Times New Roman" w:hAnsi="Times New Roman" w:cs="Times New Roman"/>
          <w:color w:val="000000"/>
          <w:sz w:val="28"/>
          <w:szCs w:val="28"/>
        </w:rPr>
        <w:t>Кубрякова 1997</w:t>
      </w:r>
      <w:r w:rsidRPr="00FF3AD1">
        <w:rPr>
          <w:rFonts w:ascii="Times New Roman" w:eastAsia="Times New Roman" w:hAnsi="Times New Roman" w:cs="Times New Roman"/>
          <w:color w:val="000000"/>
          <w:sz w:val="28"/>
          <w:szCs w:val="28"/>
        </w:rPr>
        <w:t xml:space="preserve">, </w:t>
      </w:r>
      <w:r w:rsidR="00FF3AD1" w:rsidRPr="00FF3AD1">
        <w:rPr>
          <w:rFonts w:ascii="Times New Roman" w:eastAsia="Times New Roman" w:hAnsi="Times New Roman" w:cs="Times New Roman"/>
          <w:color w:val="000000"/>
          <w:sz w:val="28"/>
          <w:szCs w:val="28"/>
        </w:rPr>
        <w:t>90</w:t>
      </w:r>
      <w:r w:rsidRPr="00FF3AD1">
        <w:rPr>
          <w:rFonts w:ascii="Times New Roman" w:eastAsia="Times New Roman" w:hAnsi="Times New Roman" w:cs="Times New Roman"/>
          <w:color w:val="000000"/>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Дадим ряд дефиниций термина, предложенных разными исследователями. Концепт – это идея, включающая в себя как эмоционально-оценочные, так и конкретно-ассоциативные и абстрактные признаки, а также историю понятия в сжатом виде </w:t>
      </w:r>
      <w:r w:rsidR="00FF3AD1" w:rsidRPr="00FF3AD1">
        <w:rPr>
          <w:rFonts w:ascii="Times New Roman" w:eastAsia="Times New Roman" w:hAnsi="Times New Roman" w:cs="Times New Roman"/>
          <w:color w:val="000000"/>
          <w:sz w:val="28"/>
          <w:szCs w:val="28"/>
        </w:rPr>
        <w:t xml:space="preserve">(Степанов 1997: </w:t>
      </w:r>
      <w:r w:rsidRPr="00FF3AD1">
        <w:rPr>
          <w:rFonts w:ascii="Times New Roman" w:eastAsia="Times New Roman" w:hAnsi="Times New Roman" w:cs="Times New Roman"/>
          <w:color w:val="000000"/>
          <w:sz w:val="28"/>
          <w:szCs w:val="28"/>
        </w:rPr>
        <w:t>412)</w:t>
      </w:r>
      <w:r w:rsidRPr="00FF1D66">
        <w:rPr>
          <w:rFonts w:ascii="Times New Roman" w:eastAsia="Times New Roman" w:hAnsi="Times New Roman" w:cs="Times New Roman"/>
          <w:color w:val="000000"/>
          <w:sz w:val="28"/>
          <w:szCs w:val="28"/>
        </w:rPr>
        <w:t xml:space="preserve">; концепт – это абстрактное понятие науки, сформированное на основе определенного бытового понятия </w:t>
      </w:r>
      <w:r w:rsidRPr="00FF3AD1">
        <w:rPr>
          <w:rFonts w:ascii="Times New Roman" w:eastAsia="Times New Roman" w:hAnsi="Times New Roman" w:cs="Times New Roman"/>
          <w:color w:val="000000"/>
          <w:sz w:val="28"/>
          <w:szCs w:val="28"/>
        </w:rPr>
        <w:t>(Соломоник</w:t>
      </w:r>
      <w:r w:rsidR="00FF3AD1" w:rsidRPr="00FF3AD1">
        <w:rPr>
          <w:rFonts w:ascii="Times New Roman" w:eastAsia="Times New Roman" w:hAnsi="Times New Roman" w:cs="Times New Roman"/>
          <w:color w:val="000000"/>
          <w:sz w:val="28"/>
          <w:szCs w:val="28"/>
        </w:rPr>
        <w:t xml:space="preserve"> 1995: </w:t>
      </w:r>
      <w:r w:rsidRPr="00FF3AD1">
        <w:rPr>
          <w:rFonts w:ascii="Times New Roman" w:eastAsia="Times New Roman" w:hAnsi="Times New Roman" w:cs="Times New Roman"/>
          <w:color w:val="000000"/>
          <w:sz w:val="28"/>
          <w:szCs w:val="28"/>
        </w:rPr>
        <w:t>246);</w:t>
      </w:r>
      <w:r w:rsidRPr="00FF1D66">
        <w:rPr>
          <w:rFonts w:ascii="Times New Roman" w:eastAsia="Times New Roman" w:hAnsi="Times New Roman" w:cs="Times New Roman"/>
          <w:color w:val="000000"/>
          <w:sz w:val="28"/>
          <w:szCs w:val="28"/>
        </w:rPr>
        <w:t xml:space="preserve"> концепт – суть понятия, репрезентированная в образе или символе – то есть в своих содержательных формах </w:t>
      </w:r>
      <w:r w:rsidR="0092247D" w:rsidRPr="0092247D">
        <w:rPr>
          <w:rFonts w:ascii="Times New Roman" w:eastAsia="Times New Roman" w:hAnsi="Times New Roman" w:cs="Times New Roman"/>
          <w:color w:val="000000"/>
          <w:sz w:val="28"/>
          <w:szCs w:val="28"/>
        </w:rPr>
        <w:t>(Колесов 2004: 19</w:t>
      </w:r>
      <w:r w:rsidRPr="0092247D">
        <w:rPr>
          <w:rFonts w:ascii="Times New Roman" w:eastAsia="Times New Roman" w:hAnsi="Times New Roman" w:cs="Times New Roman"/>
          <w:color w:val="000000"/>
          <w:sz w:val="28"/>
          <w:szCs w:val="28"/>
        </w:rPr>
        <w:t>);</w:t>
      </w:r>
      <w:r w:rsidRPr="00FF1D66">
        <w:rPr>
          <w:rFonts w:ascii="Times New Roman" w:eastAsia="Times New Roman" w:hAnsi="Times New Roman" w:cs="Times New Roman"/>
          <w:color w:val="000000"/>
          <w:sz w:val="28"/>
          <w:szCs w:val="28"/>
        </w:rPr>
        <w:t xml:space="preserve"> концепты – это так называемые «культурные гены», являющиеся частью генотипа культуры. Это формообразования на понятийной или псевдопонятийной основе, </w:t>
      </w:r>
      <w:r w:rsidRPr="00FF1D66">
        <w:rPr>
          <w:rFonts w:ascii="Times New Roman" w:eastAsia="Times New Roman" w:hAnsi="Times New Roman" w:cs="Times New Roman"/>
          <w:color w:val="000000"/>
          <w:sz w:val="28"/>
          <w:szCs w:val="28"/>
        </w:rPr>
        <w:lastRenderedPageBreak/>
        <w:t xml:space="preserve">многомерные, функционально-системные и идеализированные </w:t>
      </w:r>
      <w:r w:rsidR="0092247D" w:rsidRPr="0092247D">
        <w:rPr>
          <w:rFonts w:ascii="Times New Roman" w:eastAsia="Times New Roman" w:hAnsi="Times New Roman" w:cs="Times New Roman"/>
          <w:color w:val="000000"/>
          <w:sz w:val="28"/>
          <w:szCs w:val="28"/>
        </w:rPr>
        <w:t>(Ляпин 1977: 17</w:t>
      </w:r>
      <w:r w:rsidRPr="0092247D">
        <w:rPr>
          <w:rFonts w:ascii="Times New Roman" w:eastAsia="Times New Roman" w:hAnsi="Times New Roman" w:cs="Times New Roman"/>
          <w:color w:val="000000"/>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 работах А. А. Залевской концепт отождествляется с перцептивно-когнитивно-аффективным образованием, характеризующимся динамичностью и существующим в человеческом сознании, на контрасте с понятиями и значениями как продуктами научного описания (конструктов) </w:t>
      </w:r>
      <w:r w:rsidR="0092247D" w:rsidRPr="0092247D">
        <w:rPr>
          <w:rFonts w:ascii="Times New Roman" w:eastAsia="Times New Roman" w:hAnsi="Times New Roman" w:cs="Times New Roman"/>
          <w:sz w:val="28"/>
          <w:szCs w:val="28"/>
        </w:rPr>
        <w:t>(Залевская</w:t>
      </w:r>
      <w:r w:rsidRPr="0092247D">
        <w:rPr>
          <w:rFonts w:ascii="Times New Roman" w:eastAsia="Times New Roman" w:hAnsi="Times New Roman" w:cs="Times New Roman"/>
          <w:sz w:val="28"/>
          <w:szCs w:val="28"/>
        </w:rPr>
        <w:t xml:space="preserve"> 2001</w:t>
      </w:r>
      <w:r w:rsidR="0092247D" w:rsidRPr="0092247D">
        <w:rPr>
          <w:rFonts w:ascii="Times New Roman" w:eastAsia="Times New Roman" w:hAnsi="Times New Roman" w:cs="Times New Roman"/>
          <w:sz w:val="28"/>
          <w:szCs w:val="28"/>
        </w:rPr>
        <w:t xml:space="preserve">: </w:t>
      </w:r>
      <w:r w:rsidRPr="0092247D">
        <w:rPr>
          <w:rFonts w:ascii="Times New Roman" w:eastAsia="Times New Roman" w:hAnsi="Times New Roman" w:cs="Times New Roman"/>
          <w:sz w:val="28"/>
          <w:szCs w:val="28"/>
        </w:rPr>
        <w:t>39).</w:t>
      </w:r>
    </w:p>
    <w:p w:rsidR="00C67F73" w:rsidRPr="00FF1D66" w:rsidRDefault="00C67F73" w:rsidP="00A84969">
      <w:pPr>
        <w:spacing w:before="21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В одном из последних исследований нейронную основу концепта А. А. Залевская описывает как активизацию отдельных нейронных ансамблей, которые рассредоточены в отдельных участках мозга, но при этом составляют единый набор. Слово или какой-либо другой знак обеспечивают доступ ко этим участкам. С позиций психолингвистики в центре внимания оказывается индивидуальная составляющая концепта - «многомерная симультанная структура. Ко</w:t>
      </w:r>
      <w:r w:rsidR="000D47DB">
        <w:rPr>
          <w:rFonts w:ascii="Times New Roman" w:eastAsia="Times New Roman" w:hAnsi="Times New Roman" w:cs="Times New Roman"/>
          <w:color w:val="000000"/>
          <w:sz w:val="28"/>
          <w:szCs w:val="28"/>
        </w:rPr>
        <w:t>нцепт - это достояние индивида»</w:t>
      </w:r>
      <w:r w:rsidRPr="00FF1D66">
        <w:rPr>
          <w:rFonts w:ascii="Times New Roman" w:eastAsia="Times New Roman" w:hAnsi="Times New Roman" w:cs="Times New Roman"/>
          <w:color w:val="000000"/>
          <w:sz w:val="28"/>
          <w:szCs w:val="28"/>
        </w:rPr>
        <w:t xml:space="preserve"> </w:t>
      </w:r>
      <w:r w:rsidRPr="0092247D">
        <w:rPr>
          <w:rFonts w:ascii="Times New Roman" w:eastAsia="Times New Roman" w:hAnsi="Times New Roman" w:cs="Times New Roman"/>
          <w:color w:val="000000"/>
          <w:sz w:val="28"/>
          <w:szCs w:val="28"/>
        </w:rPr>
        <w:t>(</w:t>
      </w:r>
      <w:r w:rsidR="0092247D" w:rsidRPr="0092247D">
        <w:rPr>
          <w:rFonts w:ascii="Times New Roman" w:eastAsia="Times New Roman" w:hAnsi="Times New Roman" w:cs="Times New Roman"/>
          <w:color w:val="000000"/>
          <w:sz w:val="28"/>
          <w:szCs w:val="28"/>
        </w:rPr>
        <w:t>Залевская</w:t>
      </w:r>
      <w:r w:rsidRPr="0092247D">
        <w:rPr>
          <w:rFonts w:ascii="Times New Roman" w:eastAsia="Times New Roman" w:hAnsi="Times New Roman" w:cs="Times New Roman"/>
          <w:color w:val="000000"/>
          <w:sz w:val="28"/>
          <w:szCs w:val="28"/>
        </w:rPr>
        <w:t xml:space="preserve"> 200</w:t>
      </w:r>
      <w:r w:rsidR="0092247D" w:rsidRPr="0092247D">
        <w:rPr>
          <w:rFonts w:ascii="Times New Roman" w:eastAsia="Times New Roman" w:hAnsi="Times New Roman" w:cs="Times New Roman"/>
          <w:color w:val="000000"/>
          <w:sz w:val="28"/>
          <w:szCs w:val="28"/>
        </w:rPr>
        <w:t>1: 43</w:t>
      </w:r>
      <w:r w:rsidRPr="0092247D">
        <w:rPr>
          <w:rFonts w:ascii="Times New Roman" w:eastAsia="Times New Roman" w:hAnsi="Times New Roman" w:cs="Times New Roman"/>
          <w:color w:val="000000"/>
          <w:sz w:val="28"/>
          <w:szCs w:val="28"/>
        </w:rPr>
        <w:t>).</w:t>
      </w:r>
    </w:p>
    <w:p w:rsidR="00C67F73" w:rsidRPr="00FF1D66" w:rsidRDefault="00C67F73" w:rsidP="00A84969">
      <w:pPr>
        <w:spacing w:before="21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 xml:space="preserve">С. Г. Воркачев дает дефиницию термина как «операционной единицы мысли» </w:t>
      </w:r>
      <w:r w:rsidR="0092247D" w:rsidRPr="0092247D">
        <w:rPr>
          <w:rFonts w:ascii="Times New Roman" w:eastAsia="Times New Roman" w:hAnsi="Times New Roman" w:cs="Times New Roman"/>
          <w:color w:val="000000"/>
          <w:sz w:val="28"/>
          <w:szCs w:val="28"/>
        </w:rPr>
        <w:t xml:space="preserve">(Воркачев 2004: </w:t>
      </w:r>
      <w:r w:rsidRPr="0092247D">
        <w:rPr>
          <w:rFonts w:ascii="Times New Roman" w:eastAsia="Times New Roman" w:hAnsi="Times New Roman" w:cs="Times New Roman"/>
          <w:color w:val="000000"/>
          <w:sz w:val="28"/>
          <w:szCs w:val="28"/>
        </w:rPr>
        <w:t>43),</w:t>
      </w:r>
      <w:r w:rsidRPr="00FF1D66">
        <w:rPr>
          <w:rFonts w:ascii="Times New Roman" w:eastAsia="Times New Roman" w:hAnsi="Times New Roman" w:cs="Times New Roman"/>
          <w:color w:val="000000"/>
          <w:sz w:val="28"/>
          <w:szCs w:val="28"/>
        </w:rPr>
        <w:t xml:space="preserve"> а также «единицы коллективного знания, имеющей языковое выражение и отмеченной этнокультурной спецификой» </w:t>
      </w:r>
      <w:r w:rsidR="0092247D" w:rsidRPr="0092247D">
        <w:rPr>
          <w:rFonts w:ascii="Times New Roman" w:eastAsia="Times New Roman" w:hAnsi="Times New Roman" w:cs="Times New Roman"/>
          <w:color w:val="000000"/>
          <w:sz w:val="28"/>
          <w:szCs w:val="28"/>
        </w:rPr>
        <w:t xml:space="preserve">(Воркачев 2004: </w:t>
      </w:r>
      <w:r w:rsidRPr="0092247D">
        <w:rPr>
          <w:rFonts w:ascii="Times New Roman" w:eastAsia="Times New Roman" w:hAnsi="Times New Roman" w:cs="Times New Roman"/>
          <w:color w:val="000000"/>
          <w:sz w:val="28"/>
          <w:szCs w:val="28"/>
        </w:rPr>
        <w:t>51-52).</w:t>
      </w:r>
      <w:r w:rsidRPr="00FF1D66">
        <w:rPr>
          <w:rFonts w:ascii="Times New Roman" w:eastAsia="Times New Roman" w:hAnsi="Times New Roman" w:cs="Times New Roman"/>
          <w:color w:val="000000"/>
          <w:sz w:val="28"/>
          <w:szCs w:val="28"/>
        </w:rPr>
        <w:t xml:space="preserve"> По мысли ученого, при условии отсутствия этнокультурной специфики у ментального образования, оно не может быть причислено к концептам.</w:t>
      </w:r>
    </w:p>
    <w:p w:rsidR="00C67F73" w:rsidRPr="00FF1D66" w:rsidRDefault="00C67F73" w:rsidP="00A84969">
      <w:pPr>
        <w:spacing w:before="210"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lastRenderedPageBreak/>
        <w:t>М. В. Пименова в одной из своих раб</w:t>
      </w:r>
      <w:r w:rsidR="00E41F16" w:rsidRPr="00FF1D66">
        <w:rPr>
          <w:rFonts w:ascii="Times New Roman" w:eastAsia="Times New Roman" w:hAnsi="Times New Roman" w:cs="Times New Roman"/>
          <w:color w:val="000000"/>
          <w:sz w:val="28"/>
          <w:szCs w:val="28"/>
        </w:rPr>
        <w:t>от пишет, что концептом называются все знания, мнения и установки человека</w:t>
      </w:r>
      <w:r w:rsidRPr="00FF1D66">
        <w:rPr>
          <w:rFonts w:ascii="Times New Roman" w:eastAsia="Times New Roman" w:hAnsi="Times New Roman" w:cs="Times New Roman"/>
          <w:color w:val="000000"/>
          <w:sz w:val="28"/>
          <w:szCs w:val="28"/>
        </w:rPr>
        <w:t xml:space="preserve"> </w:t>
      </w:r>
      <w:r w:rsidR="00122A48" w:rsidRPr="00FF1D66">
        <w:rPr>
          <w:rFonts w:ascii="Times New Roman" w:eastAsia="Times New Roman" w:hAnsi="Times New Roman" w:cs="Times New Roman"/>
          <w:color w:val="000000"/>
          <w:sz w:val="28"/>
          <w:szCs w:val="28"/>
        </w:rPr>
        <w:t>относительно</w:t>
      </w:r>
      <w:r w:rsidR="00E41F16" w:rsidRPr="00FF1D66">
        <w:rPr>
          <w:rFonts w:ascii="Times New Roman" w:eastAsia="Times New Roman" w:hAnsi="Times New Roman" w:cs="Times New Roman"/>
          <w:color w:val="000000"/>
          <w:sz w:val="28"/>
          <w:szCs w:val="28"/>
        </w:rPr>
        <w:t xml:space="preserve"> различных объектов</w:t>
      </w:r>
      <w:r w:rsidR="00122A48" w:rsidRPr="00FF1D66">
        <w:rPr>
          <w:rFonts w:ascii="Times New Roman" w:eastAsia="Times New Roman" w:hAnsi="Times New Roman" w:cs="Times New Roman"/>
          <w:color w:val="000000"/>
          <w:sz w:val="28"/>
          <w:szCs w:val="28"/>
        </w:rPr>
        <w:t xml:space="preserve"> внешнего и внутреннего мира</w:t>
      </w:r>
      <w:r w:rsidRPr="00FF1D66">
        <w:rPr>
          <w:rFonts w:ascii="Times New Roman" w:eastAsia="Times New Roman" w:hAnsi="Times New Roman" w:cs="Times New Roman"/>
          <w:color w:val="000000"/>
          <w:sz w:val="28"/>
          <w:szCs w:val="28"/>
        </w:rPr>
        <w:t>. Иначе говоря, концепт - это «представление о фрагменте мира</w:t>
      </w:r>
      <w:r w:rsidRPr="00A177E2">
        <w:rPr>
          <w:rFonts w:ascii="Times New Roman" w:eastAsia="Times New Roman" w:hAnsi="Times New Roman" w:cs="Times New Roman"/>
          <w:color w:val="000000"/>
          <w:sz w:val="28"/>
          <w:szCs w:val="28"/>
        </w:rPr>
        <w:t xml:space="preserve">» </w:t>
      </w:r>
      <w:r w:rsidR="00A177E2" w:rsidRPr="00A177E2">
        <w:rPr>
          <w:rFonts w:ascii="Times New Roman" w:eastAsia="Times New Roman" w:hAnsi="Times New Roman" w:cs="Times New Roman"/>
          <w:color w:val="000000"/>
          <w:sz w:val="28"/>
          <w:szCs w:val="28"/>
        </w:rPr>
        <w:t>(Пименова 2004:</w:t>
      </w:r>
      <w:r w:rsidRPr="00A177E2">
        <w:rPr>
          <w:rFonts w:ascii="Times New Roman" w:eastAsia="Times New Roman" w:hAnsi="Times New Roman" w:cs="Times New Roman"/>
          <w:color w:val="000000"/>
          <w:sz w:val="28"/>
          <w:szCs w:val="28"/>
        </w:rPr>
        <w:t xml:space="preserve"> 8).</w:t>
      </w:r>
    </w:p>
    <w:p w:rsidR="00C67F73" w:rsidRPr="00FF1D66" w:rsidRDefault="00122A48"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По мнению Е.И. Зиновьевой</w:t>
      </w:r>
      <w:r w:rsidR="00C67F73" w:rsidRPr="00FF1D66">
        <w:rPr>
          <w:rFonts w:ascii="Times New Roman" w:eastAsia="Times New Roman" w:hAnsi="Times New Roman" w:cs="Times New Roman"/>
          <w:color w:val="000000"/>
          <w:sz w:val="28"/>
          <w:szCs w:val="28"/>
        </w:rPr>
        <w:t>, термин «</w:t>
      </w:r>
      <w:r w:rsidR="00C67F73" w:rsidRPr="00FF1D66">
        <w:rPr>
          <w:rFonts w:ascii="Times New Roman" w:eastAsia="Times New Roman" w:hAnsi="Times New Roman" w:cs="Times New Roman"/>
          <w:sz w:val="28"/>
          <w:szCs w:val="28"/>
        </w:rPr>
        <w:t>концепт</w:t>
      </w:r>
      <w:r w:rsidR="00C67F73" w:rsidRPr="00FF1D66">
        <w:rPr>
          <w:rFonts w:ascii="Times New Roman" w:eastAsia="Times New Roman" w:hAnsi="Times New Roman" w:cs="Times New Roman"/>
          <w:i/>
          <w:sz w:val="28"/>
          <w:szCs w:val="28"/>
        </w:rPr>
        <w:t xml:space="preserve">» </w:t>
      </w:r>
      <w:r w:rsidR="00C67F73" w:rsidRPr="00FF1D66">
        <w:rPr>
          <w:rFonts w:ascii="Times New Roman" w:eastAsia="Times New Roman" w:hAnsi="Times New Roman" w:cs="Times New Roman"/>
          <w:color w:val="000000"/>
          <w:sz w:val="28"/>
          <w:szCs w:val="28"/>
        </w:rPr>
        <w:t>сложен для четкого описания в силу отсутствия у него существенных признаков, то есть содержания. Кроме того, его объем не ясен. Вслед за В.В. Колесовым исследовательница приходит к мысли, что концепт есть «смысл, который может существовать в различных формах в нашем ментальном мире, сознании в форме представления, образа, символа или понятия</w:t>
      </w:r>
      <w:r w:rsidR="00C67F73" w:rsidRPr="00BF1741">
        <w:rPr>
          <w:rFonts w:ascii="Times New Roman" w:eastAsia="Times New Roman" w:hAnsi="Times New Roman" w:cs="Times New Roman"/>
          <w:color w:val="000000"/>
          <w:sz w:val="28"/>
          <w:szCs w:val="28"/>
        </w:rPr>
        <w:t>» (Зиновьева 2009:</w:t>
      </w:r>
      <w:r w:rsidR="00A177E2" w:rsidRPr="00BF1741">
        <w:rPr>
          <w:rFonts w:ascii="Times New Roman" w:eastAsia="Times New Roman" w:hAnsi="Times New Roman" w:cs="Times New Roman"/>
          <w:color w:val="000000"/>
          <w:sz w:val="28"/>
          <w:szCs w:val="28"/>
        </w:rPr>
        <w:t xml:space="preserve"> </w:t>
      </w:r>
      <w:r w:rsidR="00C67F73" w:rsidRPr="00BF1741">
        <w:rPr>
          <w:rFonts w:ascii="Times New Roman" w:eastAsia="Times New Roman" w:hAnsi="Times New Roman" w:cs="Times New Roman"/>
          <w:color w:val="000000"/>
          <w:sz w:val="28"/>
          <w:szCs w:val="28"/>
        </w:rPr>
        <w:t>88).</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color w:val="000000"/>
          <w:sz w:val="28"/>
          <w:szCs w:val="28"/>
        </w:rPr>
        <w:t>В.В. Колесов отделяет узкое понимание концепта как понятия, которое обрастает объемом по мере развития и актуализации отдельных семантических признаков в речи, от широкого понимания, в котором концепт «выражает со-значения “национального колорита”,</w:t>
      </w:r>
      <w:r w:rsidR="00FF3AD1">
        <w:rPr>
          <w:rFonts w:ascii="Times New Roman" w:eastAsia="Times New Roman" w:hAnsi="Times New Roman" w:cs="Times New Roman"/>
          <w:color w:val="000000"/>
          <w:sz w:val="28"/>
          <w:szCs w:val="28"/>
        </w:rPr>
        <w:t xml:space="preserve"> </w:t>
      </w:r>
      <w:r w:rsidRPr="00FF1D66">
        <w:rPr>
          <w:rFonts w:ascii="Times New Roman" w:eastAsia="Times New Roman" w:hAnsi="Times New Roman" w:cs="Times New Roman"/>
          <w:color w:val="000000"/>
          <w:sz w:val="28"/>
          <w:szCs w:val="28"/>
        </w:rPr>
        <w:t>(</w:t>
      </w:r>
      <w:r w:rsidR="00FF3AD1" w:rsidRPr="00FF1D66">
        <w:rPr>
          <w:rFonts w:ascii="Times New Roman" w:eastAsia="Times New Roman" w:hAnsi="Times New Roman" w:cs="Times New Roman"/>
          <w:color w:val="000000"/>
          <w:sz w:val="28"/>
          <w:szCs w:val="28"/>
        </w:rPr>
        <w:t>например,</w:t>
      </w:r>
      <w:r w:rsidRPr="00FF1D66">
        <w:rPr>
          <w:rFonts w:ascii="Times New Roman" w:eastAsia="Times New Roman" w:hAnsi="Times New Roman" w:cs="Times New Roman"/>
          <w:color w:val="000000"/>
          <w:sz w:val="28"/>
          <w:szCs w:val="28"/>
        </w:rPr>
        <w:t xml:space="preserve"> начать жизнь с чистого листа), т.е. все принципиально возможные значения в символико-смысловой функции языка как средства мышления и общения». Кроме того, концепт по В.</w:t>
      </w:r>
      <w:r w:rsidR="00FF3AD1">
        <w:rPr>
          <w:rFonts w:ascii="Times New Roman" w:eastAsia="Times New Roman" w:hAnsi="Times New Roman" w:cs="Times New Roman"/>
          <w:color w:val="000000"/>
          <w:sz w:val="28"/>
          <w:szCs w:val="28"/>
        </w:rPr>
        <w:t xml:space="preserve"> </w:t>
      </w:r>
      <w:r w:rsidRPr="00FF1D66">
        <w:rPr>
          <w:rFonts w:ascii="Times New Roman" w:eastAsia="Times New Roman" w:hAnsi="Times New Roman" w:cs="Times New Roman"/>
          <w:color w:val="000000"/>
          <w:sz w:val="28"/>
          <w:szCs w:val="28"/>
        </w:rPr>
        <w:t>В.</w:t>
      </w:r>
      <w:r w:rsidR="00FF3AD1">
        <w:rPr>
          <w:rFonts w:ascii="Times New Roman" w:eastAsia="Times New Roman" w:hAnsi="Times New Roman" w:cs="Times New Roman"/>
          <w:color w:val="000000"/>
          <w:sz w:val="28"/>
          <w:szCs w:val="28"/>
        </w:rPr>
        <w:t xml:space="preserve"> </w:t>
      </w:r>
      <w:r w:rsidRPr="00FF1D66">
        <w:rPr>
          <w:rFonts w:ascii="Times New Roman" w:eastAsia="Times New Roman" w:hAnsi="Times New Roman" w:cs="Times New Roman"/>
          <w:color w:val="000000"/>
          <w:sz w:val="28"/>
          <w:szCs w:val="28"/>
        </w:rPr>
        <w:t>Колесову – это «исходная точка семантического наполнения слова и конечный предел развития</w:t>
      </w:r>
      <w:r w:rsidRPr="00A177E2">
        <w:rPr>
          <w:rFonts w:ascii="Times New Roman" w:eastAsia="Times New Roman" w:hAnsi="Times New Roman" w:cs="Times New Roman"/>
          <w:color w:val="000000"/>
          <w:sz w:val="28"/>
          <w:szCs w:val="28"/>
        </w:rPr>
        <w:t>» (Колесов 1999: 157).</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В.Н. Телия придерживается точки зрения на концепт как на явление идеальное (а значит присущее любому человеческому сознанию, а не только языковому) и на результат человеческой мысли. Концепт выступает как </w:t>
      </w:r>
      <w:r w:rsidRPr="00FF1D66">
        <w:rPr>
          <w:rFonts w:ascii="Times New Roman" w:eastAsia="Times New Roman" w:hAnsi="Times New Roman" w:cs="Times New Roman"/>
          <w:sz w:val="28"/>
          <w:szCs w:val="28"/>
        </w:rPr>
        <w:lastRenderedPageBreak/>
        <w:t>конструкт. Вместо воссоздания, через свое языковое выражение и внеязыковое знание он осуществляет «реконструкцию».</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Помимо этого, можно назвать следующие определения термина: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 xml:space="preserve">концепт – </w:t>
      </w:r>
      <w:r w:rsidRPr="00FF1D66">
        <w:rPr>
          <w:rFonts w:ascii="Times New Roman" w:eastAsia="Times New Roman" w:hAnsi="Times New Roman" w:cs="Times New Roman"/>
          <w:sz w:val="28"/>
          <w:szCs w:val="28"/>
        </w:rPr>
        <w:t>понятие, объясняющее ментальные или психические единицы ресурсов нашего сознания, а также отражающую знания и опыт личности информационную структуру;</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 xml:space="preserve">концепт – </w:t>
      </w:r>
      <w:r w:rsidRPr="00FF1D66">
        <w:rPr>
          <w:rFonts w:ascii="Times New Roman" w:eastAsia="Times New Roman" w:hAnsi="Times New Roman" w:cs="Times New Roman"/>
          <w:sz w:val="28"/>
          <w:szCs w:val="28"/>
        </w:rPr>
        <w:t>оперативная содержательная единица языка, ментального лексикона, системы мозга, памяти, и в целом всей картины мира, как части человеческой психики;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 xml:space="preserve">концепт – </w:t>
      </w:r>
      <w:r w:rsidRPr="00FF1D66">
        <w:rPr>
          <w:rFonts w:ascii="Times New Roman" w:eastAsia="Times New Roman" w:hAnsi="Times New Roman" w:cs="Times New Roman"/>
          <w:sz w:val="28"/>
          <w:szCs w:val="28"/>
        </w:rPr>
        <w:t>вербализованный, культурно значимый смысл, выражаемый посредством ряда своих языковых реализаций, которые в свою очередь образуют лексико-семантическую парадигму; выраженная в языке единица коллективного знания, которой присуща определенная этнокультурная специфика.</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Таким образом, можно говорить о том, что термин «концепт», пришедший в лингвистику из философии и логики, в настоящее время переживает период актуализации и переосмысления. </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Приведенные определения делают возможным выделение некоторых постоянных признаков понятия «концепт»:</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1) это минимальная единица опыта человечества в его идеальном представлении, имеющая полевую структуру и актуализируемая посредством лексических единиц;</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2) это основные единицы передачи, обработки и хранения информации;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3) его границы непостоянны, а функции четко определены;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4) оно в большой степени социально; прагматика понятия обуславливается его ассоциативным полем;</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5) это «основная ячейка культуры</w:t>
      </w:r>
      <w:r w:rsidRPr="006B01E8">
        <w:rPr>
          <w:rFonts w:ascii="Times New Roman" w:eastAsia="Times New Roman" w:hAnsi="Times New Roman" w:cs="Times New Roman"/>
          <w:sz w:val="28"/>
          <w:szCs w:val="28"/>
        </w:rPr>
        <w:t>» (Маслова 200</w:t>
      </w:r>
      <w:r w:rsidR="006B01E8">
        <w:rPr>
          <w:rFonts w:ascii="Times New Roman" w:eastAsia="Times New Roman" w:hAnsi="Times New Roman" w:cs="Times New Roman"/>
          <w:sz w:val="28"/>
          <w:szCs w:val="28"/>
        </w:rPr>
        <w:t>1</w:t>
      </w:r>
      <w:r w:rsidRPr="006B01E8">
        <w:rPr>
          <w:rFonts w:ascii="Times New Roman" w:eastAsia="Times New Roman" w:hAnsi="Times New Roman" w:cs="Times New Roman"/>
          <w:sz w:val="28"/>
          <w:szCs w:val="28"/>
        </w:rPr>
        <w:t>: 46-47)</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На основании этого можно сделать вывод о том, что концепты представляют действительность в человеческом сознании, тем самым формируя концептуальную систему, а языковые знаки служат кодировкой содержания этой системы в словах.</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Отсутствие единой дефиниции термина связывается в первую очередь с тем, что он характеризуется сложной структурой, в которой присутствует (наравне с понятийной основой) социопсихокультурная составляющая. Эта составляющая переживается человеком на эмоциональном уровне в большей степени, чем обрабатывается в мыслях – ей принадлежат ассоциации, оценки, а также характерные для данной культуры образы и коннотации.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Появление концептов в сознании личности связано с его социальной деятельностью, жизненным опытом. Так, источникам концептов можно считать:</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а) чувственное восприятия мира посредством органов чувств;</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б) предметную деятельность личности;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 мыслительные операции с концептами, наличествующими в сознании;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г) языковое знание (получение концепта извне посредством языковых средств);</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д) сознательное познание языковых единиц </w:t>
      </w:r>
      <w:r w:rsidR="006B01E8" w:rsidRPr="00BF1741">
        <w:rPr>
          <w:rFonts w:ascii="Times New Roman" w:eastAsia="Times New Roman" w:hAnsi="Times New Roman" w:cs="Times New Roman"/>
          <w:sz w:val="28"/>
          <w:szCs w:val="28"/>
        </w:rPr>
        <w:t xml:space="preserve">(Попова, </w:t>
      </w:r>
      <w:r w:rsidRPr="00BF1741">
        <w:rPr>
          <w:rFonts w:ascii="Times New Roman" w:eastAsia="Times New Roman" w:hAnsi="Times New Roman" w:cs="Times New Roman"/>
          <w:sz w:val="28"/>
          <w:szCs w:val="28"/>
        </w:rPr>
        <w:t>Стернин</w:t>
      </w:r>
      <w:r w:rsidR="00BF1741" w:rsidRPr="00BF1741">
        <w:rPr>
          <w:rFonts w:ascii="Times New Roman" w:eastAsia="Times New Roman" w:hAnsi="Times New Roman" w:cs="Times New Roman"/>
          <w:sz w:val="28"/>
          <w:szCs w:val="28"/>
        </w:rPr>
        <w:t xml:space="preserve"> 2007</w:t>
      </w:r>
      <w:r w:rsidR="006B01E8" w:rsidRPr="00BF1741">
        <w:rPr>
          <w:rFonts w:ascii="Times New Roman" w:eastAsia="Times New Roman" w:hAnsi="Times New Roman" w:cs="Times New Roman"/>
          <w:sz w:val="28"/>
          <w:szCs w:val="28"/>
        </w:rPr>
        <w:t xml:space="preserve">: </w:t>
      </w:r>
      <w:r w:rsidR="00BF1741" w:rsidRPr="00BF1741">
        <w:rPr>
          <w:rFonts w:ascii="Times New Roman" w:eastAsia="Times New Roman" w:hAnsi="Times New Roman" w:cs="Times New Roman"/>
          <w:sz w:val="28"/>
          <w:szCs w:val="28"/>
        </w:rPr>
        <w:t>215</w:t>
      </w:r>
      <w:r w:rsidRPr="00BF1741">
        <w:rPr>
          <w:rFonts w:ascii="Times New Roman" w:eastAsia="Times New Roman" w:hAnsi="Times New Roman" w:cs="Times New Roman"/>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Всякий концепт содержит в себе совокупность смыслового наполнения форм выражения в обобщенной форме в естественном языке, а также в непосредственно связанных с языком и предопределенных им сферах деятельности человека; Он предстает как продукт соединения личного и этнического опыта носителя языка со словарным значением того или иного слова, и является отражением языкового опыта индивида в его сознании. Концептосфера определяется Д.С. Лихачевым как множество так называемых </w:t>
      </w:r>
      <w:r w:rsidRPr="00FF1D66">
        <w:rPr>
          <w:rFonts w:ascii="Times New Roman" w:eastAsia="Times New Roman" w:hAnsi="Times New Roman" w:cs="Times New Roman"/>
          <w:sz w:val="28"/>
          <w:szCs w:val="28"/>
        </w:rPr>
        <w:lastRenderedPageBreak/>
        <w:t>«потенций», то есть возможностей домысливания смыслов, существующее в словарном запасе отдельно взятого человека или языка в целом.</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Что касается критериев классификации концептов и их концептосфер, то здесь существует несколько подходов. По тематическому критерию можно выделить образовательную, военную, научную и другие концептосферы. По принципу носителя существуют концептосферы индивидуальные, микро- и макрогрупповые, а также национальные, цивилизационные и общечеловеческие. В разных видах дискурса (они могут быть самыми различными: судебный, религиозный, рекламный, медицинский, политический и другие) также образуются соответствующие концептосферы. Стоит отметить, что и его иногда рассматривают и как определенную совокупность апелляций к концептам, и как самостоятельный концепт, сформировавшийся в сознании носителей языка.</w:t>
      </w:r>
    </w:p>
    <w:p w:rsidR="00A84969"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Таким образом, «концепт – это как бы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сам входит в культуру, а в некоторых случаях и влия</w:t>
      </w:r>
      <w:r w:rsidR="00A84969">
        <w:rPr>
          <w:rFonts w:ascii="Times New Roman" w:eastAsia="Times New Roman" w:hAnsi="Times New Roman" w:cs="Times New Roman"/>
          <w:sz w:val="28"/>
          <w:szCs w:val="28"/>
        </w:rPr>
        <w:t>ет на нее</w:t>
      </w:r>
      <w:r w:rsidR="00A84969" w:rsidRPr="006B01E8">
        <w:rPr>
          <w:rFonts w:ascii="Times New Roman" w:eastAsia="Times New Roman" w:hAnsi="Times New Roman" w:cs="Times New Roman"/>
          <w:sz w:val="28"/>
          <w:szCs w:val="28"/>
        </w:rPr>
        <w:t>» (Степа</w:t>
      </w:r>
      <w:r w:rsidR="006B01E8" w:rsidRPr="006B01E8">
        <w:rPr>
          <w:rFonts w:ascii="Times New Roman" w:eastAsia="Times New Roman" w:hAnsi="Times New Roman" w:cs="Times New Roman"/>
          <w:sz w:val="28"/>
          <w:szCs w:val="28"/>
        </w:rPr>
        <w:t>нов 1997:</w:t>
      </w:r>
      <w:r w:rsidR="00A84969" w:rsidRPr="006B01E8">
        <w:rPr>
          <w:rFonts w:ascii="Times New Roman" w:eastAsia="Times New Roman" w:hAnsi="Times New Roman" w:cs="Times New Roman"/>
          <w:sz w:val="28"/>
          <w:szCs w:val="28"/>
        </w:rPr>
        <w:t xml:space="preserve"> 40).</w:t>
      </w:r>
    </w:p>
    <w:p w:rsidR="00C67F73" w:rsidRPr="00A35337" w:rsidRDefault="00C67F73" w:rsidP="00A35337">
      <w:pPr>
        <w:pStyle w:val="3"/>
        <w:jc w:val="center"/>
        <w:rPr>
          <w:rFonts w:ascii="Times New Roman" w:eastAsia="Times New Roman" w:hAnsi="Times New Roman" w:cs="Times New Roman"/>
          <w:color w:val="auto"/>
          <w:sz w:val="28"/>
          <w:szCs w:val="28"/>
        </w:rPr>
      </w:pPr>
      <w:bookmarkStart w:id="8" w:name="_Toc451126766"/>
      <w:r w:rsidRPr="00A35337">
        <w:rPr>
          <w:rFonts w:ascii="Times New Roman" w:eastAsia="Times New Roman" w:hAnsi="Times New Roman" w:cs="Times New Roman"/>
          <w:b/>
          <w:color w:val="auto"/>
          <w:sz w:val="28"/>
          <w:szCs w:val="28"/>
        </w:rPr>
        <w:t>1.2.1 Структура концепта</w:t>
      </w:r>
      <w:bookmarkEnd w:id="8"/>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Концепту присуща структурная сложность. К его структуре, с одной стороны, принадлежит все, что </w:t>
      </w:r>
      <w:r w:rsidR="00B37F76" w:rsidRPr="00FF1D66">
        <w:rPr>
          <w:rFonts w:ascii="Times New Roman" w:eastAsia="Times New Roman" w:hAnsi="Times New Roman" w:cs="Times New Roman"/>
          <w:sz w:val="28"/>
          <w:szCs w:val="28"/>
        </w:rPr>
        <w:t xml:space="preserve">характерно для строения </w:t>
      </w:r>
      <w:r w:rsidRPr="00FF1D66">
        <w:rPr>
          <w:rFonts w:ascii="Times New Roman" w:eastAsia="Times New Roman" w:hAnsi="Times New Roman" w:cs="Times New Roman"/>
          <w:sz w:val="28"/>
          <w:szCs w:val="28"/>
        </w:rPr>
        <w:t xml:space="preserve">любого понятия; </w:t>
      </w:r>
      <w:r w:rsidR="00C62DDD" w:rsidRPr="00FF1D66">
        <w:rPr>
          <w:rFonts w:ascii="Times New Roman" w:eastAsia="Times New Roman" w:hAnsi="Times New Roman" w:cs="Times New Roman"/>
          <w:sz w:val="28"/>
          <w:szCs w:val="28"/>
        </w:rPr>
        <w:t xml:space="preserve">но </w:t>
      </w:r>
      <w:r w:rsidRPr="00FF1D66">
        <w:rPr>
          <w:rFonts w:ascii="Times New Roman" w:eastAsia="Times New Roman" w:hAnsi="Times New Roman" w:cs="Times New Roman"/>
          <w:sz w:val="28"/>
          <w:szCs w:val="28"/>
        </w:rPr>
        <w:t xml:space="preserve">с другой стороны, в нее входит и исходная форма, то есть все то, что делает его </w:t>
      </w:r>
      <w:r w:rsidRPr="00FF1D66">
        <w:rPr>
          <w:rFonts w:ascii="Times New Roman" w:eastAsia="Times New Roman" w:hAnsi="Times New Roman" w:cs="Times New Roman"/>
          <w:sz w:val="28"/>
          <w:szCs w:val="28"/>
        </w:rPr>
        <w:lastRenderedPageBreak/>
        <w:t>фактом культуры, история, выраженная основными признаками содержания, а также современные ассоциации и оценки.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По мысли Р.И. Павилениса, усвоение смысла (концепта) означает построение некоторой структуры, в состав которой в качестве интерпретаторов входят уже имеющиеся концепты (анализаторы) рассматриваемого концепта. При этом новый концепт как бы вводится извне в уже существующую систему концептов, и таким образом происходит конструирование этой </w:t>
      </w:r>
      <w:r w:rsidRPr="00BF1741">
        <w:rPr>
          <w:rFonts w:ascii="Times New Roman" w:eastAsia="Times New Roman" w:hAnsi="Times New Roman" w:cs="Times New Roman"/>
          <w:sz w:val="28"/>
          <w:szCs w:val="28"/>
        </w:rPr>
        <w:t xml:space="preserve">системы </w:t>
      </w:r>
      <w:r w:rsidR="00BF1741" w:rsidRPr="00BF1741">
        <w:rPr>
          <w:rFonts w:ascii="Times New Roman" w:eastAsia="Times New Roman" w:hAnsi="Times New Roman" w:cs="Times New Roman"/>
          <w:sz w:val="28"/>
          <w:szCs w:val="28"/>
        </w:rPr>
        <w:t>(Павиленис 1983:</w:t>
      </w:r>
      <w:r w:rsidRPr="00BF1741">
        <w:rPr>
          <w:rFonts w:ascii="Times New Roman" w:eastAsia="Times New Roman" w:hAnsi="Times New Roman" w:cs="Times New Roman"/>
          <w:sz w:val="28"/>
          <w:szCs w:val="28"/>
        </w:rPr>
        <w:t xml:space="preserve"> 101).</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Компонентами концепта, его концептуальными признаками, являются репрезентированные в сознании индивида отдельные признаки объективного и субъективного мира, которые могут быть охарактеризованы разной степенью абстрактности. Следовательно, прикладным результатом когнитивно-лингвистического исследования может стать описание того или иного концепта, рассматриваемого как элемент национальной концептосферы.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Строение концепта можно назвать «слоистыми». Каждый слой является «осадком», результатом культурной жизни той или иной эпохи. Концепт, таким образом, складывается из слоев, различных в историческом плане, по времени образования, происхождению и семантике. У него особая структура, в которую входят следующие компоненты:</w:t>
      </w:r>
    </w:p>
    <w:p w:rsidR="00C67F73" w:rsidRPr="00FF1D66" w:rsidRDefault="00C67F73" w:rsidP="00A84969">
      <w:pPr>
        <w:widowControl w:val="0"/>
        <w:numPr>
          <w:ilvl w:val="0"/>
          <w:numId w:val="7"/>
        </w:numPr>
        <w:spacing w:after="100" w:afterAutospacing="1" w:line="360" w:lineRule="auto"/>
        <w:ind w:left="993"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основной (актуальный) признак;</w:t>
      </w:r>
    </w:p>
    <w:p w:rsidR="00C67F73" w:rsidRPr="00FF1D66" w:rsidRDefault="00C67F73" w:rsidP="00A84969">
      <w:pPr>
        <w:widowControl w:val="0"/>
        <w:numPr>
          <w:ilvl w:val="0"/>
          <w:numId w:val="7"/>
        </w:numPr>
        <w:spacing w:after="100" w:afterAutospacing="1" w:line="360" w:lineRule="auto"/>
        <w:ind w:left="993"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дополнительный (исторический, пассивный) признак;</w:t>
      </w:r>
    </w:p>
    <w:p w:rsidR="00C67F73" w:rsidRPr="006B01E8" w:rsidRDefault="00C67F73" w:rsidP="00A84969">
      <w:pPr>
        <w:widowControl w:val="0"/>
        <w:numPr>
          <w:ilvl w:val="0"/>
          <w:numId w:val="7"/>
        </w:numPr>
        <w:spacing w:after="100" w:afterAutospacing="1" w:line="360" w:lineRule="auto"/>
        <w:ind w:left="993"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внутренняя (часто не осознаваемая человеком) форма </w:t>
      </w:r>
      <w:r w:rsidR="006B01E8" w:rsidRPr="006B01E8">
        <w:rPr>
          <w:rFonts w:ascii="Times New Roman" w:eastAsia="Times New Roman" w:hAnsi="Times New Roman" w:cs="Times New Roman"/>
          <w:sz w:val="28"/>
          <w:szCs w:val="28"/>
        </w:rPr>
        <w:t>(Степанов 1997:</w:t>
      </w:r>
      <w:r w:rsidRPr="006B01E8">
        <w:rPr>
          <w:rFonts w:ascii="Times New Roman" w:eastAsia="Times New Roman" w:hAnsi="Times New Roman" w:cs="Times New Roman"/>
          <w:sz w:val="28"/>
          <w:szCs w:val="28"/>
        </w:rPr>
        <w:t xml:space="preserve"> 21).</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Перцептивный и когнитивный образ в структуре концепта составляют</w:t>
      </w:r>
      <w:r w:rsidRPr="00FF1D66">
        <w:rPr>
          <w:rFonts w:ascii="Times New Roman" w:eastAsia="Times New Roman" w:hAnsi="Times New Roman" w:cs="Times New Roman"/>
          <w:i/>
          <w:sz w:val="28"/>
          <w:szCs w:val="28"/>
        </w:rPr>
        <w:t xml:space="preserve"> образный концепт, </w:t>
      </w:r>
      <w:r w:rsidRPr="00FF1D66">
        <w:rPr>
          <w:rFonts w:ascii="Times New Roman" w:eastAsia="Times New Roman" w:hAnsi="Times New Roman" w:cs="Times New Roman"/>
          <w:sz w:val="28"/>
          <w:szCs w:val="28"/>
        </w:rPr>
        <w:t>и</w:t>
      </w:r>
      <w:r w:rsidRPr="00FF1D66">
        <w:rPr>
          <w:rFonts w:ascii="Times New Roman" w:eastAsia="Times New Roman" w:hAnsi="Times New Roman" w:cs="Times New Roman"/>
          <w:i/>
          <w:sz w:val="28"/>
          <w:szCs w:val="28"/>
        </w:rPr>
        <w:t xml:space="preserve"> </w:t>
      </w:r>
      <w:r w:rsidRPr="00FF1D66">
        <w:rPr>
          <w:rFonts w:ascii="Times New Roman" w:eastAsia="Times New Roman" w:hAnsi="Times New Roman" w:cs="Times New Roman"/>
          <w:sz w:val="28"/>
          <w:szCs w:val="28"/>
        </w:rPr>
        <w:t>в одинаковой степени отражают образные характеристики предмета или явления, подвергающегося концептуализации.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Перцептивный</w:t>
      </w:r>
      <w:r w:rsidR="007505DC">
        <w:rPr>
          <w:rFonts w:ascii="Times New Roman" w:eastAsia="SimSun" w:hAnsi="Times New Roman" w:cs="Times New Roman"/>
          <w:sz w:val="28"/>
          <w:szCs w:val="28"/>
        </w:rPr>
        <w:t xml:space="preserve"> </w:t>
      </w:r>
      <w:r w:rsidRPr="00FF1D66">
        <w:rPr>
          <w:rFonts w:ascii="Times New Roman" w:eastAsia="Times New Roman" w:hAnsi="Times New Roman" w:cs="Times New Roman"/>
          <w:i/>
          <w:sz w:val="28"/>
          <w:szCs w:val="28"/>
        </w:rPr>
        <w:t>образ</w:t>
      </w:r>
      <w:r w:rsidRPr="00FF1D66">
        <w:rPr>
          <w:rFonts w:ascii="Times New Roman" w:eastAsia="Times New Roman" w:hAnsi="Times New Roman" w:cs="Times New Roman"/>
          <w:sz w:val="28"/>
          <w:szCs w:val="28"/>
        </w:rPr>
        <w:t xml:space="preserve"> включает в себя образы зрительные, звуковые, обонятельные, тактильные и вкусовые (арбуз сладкий, комната большая, лето теплое, диван мягкий и т.д.).</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Когнитивный образ</w:t>
      </w:r>
      <w:r w:rsidRPr="00FF1D66">
        <w:rPr>
          <w:rFonts w:ascii="Times New Roman" w:eastAsia="Times New Roman" w:hAnsi="Times New Roman" w:cs="Times New Roman"/>
          <w:sz w:val="28"/>
          <w:szCs w:val="28"/>
        </w:rPr>
        <w:t xml:space="preserve"> отсылает абстрактный концепт к материальному миру </w:t>
      </w:r>
      <w:r w:rsidR="006B01E8" w:rsidRPr="006B01E8">
        <w:rPr>
          <w:rFonts w:ascii="Times New Roman" w:eastAsia="Times New Roman" w:hAnsi="Times New Roman" w:cs="Times New Roman"/>
          <w:sz w:val="28"/>
          <w:szCs w:val="28"/>
        </w:rPr>
        <w:t>(Пименова 2001</w:t>
      </w:r>
      <w:r w:rsidR="006B01E8">
        <w:rPr>
          <w:rFonts w:ascii="Times New Roman" w:eastAsia="Times New Roman" w:hAnsi="Times New Roman" w:cs="Times New Roman"/>
          <w:sz w:val="28"/>
          <w:szCs w:val="28"/>
        </w:rPr>
        <w:t>: 350</w:t>
      </w:r>
      <w:r w:rsidRPr="006B01E8">
        <w:rPr>
          <w:rFonts w:ascii="Times New Roman" w:eastAsia="Times New Roman" w:hAnsi="Times New Roman" w:cs="Times New Roman"/>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 связи с тем, что концепт является предметом исследования культуры, в основе которой лежит ценностный принцип, центром понятия концепта также становится ценность. О наличии этого ценностного отношения свидетельствует факт применимости к понятию оценочных предикатов. Говорить о том, что феномен формирует в определенной культуре концепт можно только в том случае, если носители этой культуры могут его каким-либо образом оценить, то есть сказать «это хорошо» (плохо, интересно, </w:t>
      </w:r>
      <w:r w:rsidRPr="00FF1D66">
        <w:rPr>
          <w:rFonts w:ascii="Times New Roman" w:eastAsia="Times New Roman" w:hAnsi="Times New Roman" w:cs="Times New Roman"/>
          <w:sz w:val="28"/>
          <w:szCs w:val="28"/>
        </w:rPr>
        <w:lastRenderedPageBreak/>
        <w:t>утомительно и т.д.). Помимо упомянутого ценностного фактора, в составе культуры также выделяются фактуальный и образный элементы.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 причине того, что лингвокультурный концепт сам по себе многомерен, к определению его структуры возможно применить различные подходы. Помимо смыслового содержания, любой концепт, будучи сложным ментальным комплексом, включает в себя еще и отношение человека к отражаемому объекту, его оценку этого объекта и другие компоненты, а именно:</w:t>
      </w:r>
    </w:p>
    <w:p w:rsidR="00C67F73" w:rsidRPr="00FF1D66" w:rsidRDefault="00C67F73" w:rsidP="00A84969">
      <w:pPr>
        <w:widowControl w:val="0"/>
        <w:numPr>
          <w:ilvl w:val="0"/>
          <w:numId w:val="8"/>
        </w:numPr>
        <w:spacing w:after="100" w:afterAutospacing="1" w:line="360" w:lineRule="auto"/>
        <w:ind w:left="426"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универсальный (общечеловеческий);</w:t>
      </w:r>
    </w:p>
    <w:p w:rsidR="00C67F73" w:rsidRPr="00FF1D66" w:rsidRDefault="00C67F73" w:rsidP="00A84969">
      <w:pPr>
        <w:widowControl w:val="0"/>
        <w:numPr>
          <w:ilvl w:val="0"/>
          <w:numId w:val="8"/>
        </w:numPr>
        <w:spacing w:after="100" w:afterAutospacing="1" w:line="360" w:lineRule="auto"/>
        <w:ind w:left="426"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национально-культурный (определяется деятельностью человека в определенной культурной среде);</w:t>
      </w:r>
    </w:p>
    <w:p w:rsidR="00C67F73" w:rsidRPr="00FF1D66" w:rsidRDefault="00C67F73" w:rsidP="00A84969">
      <w:pPr>
        <w:widowControl w:val="0"/>
        <w:numPr>
          <w:ilvl w:val="0"/>
          <w:numId w:val="8"/>
        </w:numPr>
        <w:spacing w:after="100" w:afterAutospacing="1" w:line="360" w:lineRule="auto"/>
        <w:ind w:left="426"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социальный (обусловлен </w:t>
      </w:r>
      <w:r w:rsidR="00C62DDD" w:rsidRPr="00FF1D66">
        <w:rPr>
          <w:rFonts w:ascii="Times New Roman" w:eastAsia="Times New Roman" w:hAnsi="Times New Roman" w:cs="Times New Roman"/>
          <w:sz w:val="28"/>
          <w:szCs w:val="28"/>
        </w:rPr>
        <w:t>вхождением</w:t>
      </w:r>
      <w:r w:rsidRPr="00FF1D66">
        <w:rPr>
          <w:rFonts w:ascii="Times New Roman" w:eastAsia="Times New Roman" w:hAnsi="Times New Roman" w:cs="Times New Roman"/>
          <w:sz w:val="28"/>
          <w:szCs w:val="28"/>
        </w:rPr>
        <w:t xml:space="preserve"> языковой личности </w:t>
      </w:r>
      <w:r w:rsidR="00C62DDD" w:rsidRPr="00FF1D66">
        <w:rPr>
          <w:rFonts w:ascii="Times New Roman" w:eastAsia="Times New Roman" w:hAnsi="Times New Roman" w:cs="Times New Roman"/>
          <w:sz w:val="28"/>
          <w:szCs w:val="28"/>
        </w:rPr>
        <w:t>в опреденную социальную категорию</w:t>
      </w:r>
      <w:r w:rsidRPr="00FF1D66">
        <w:rPr>
          <w:rFonts w:ascii="Times New Roman" w:eastAsia="Times New Roman" w:hAnsi="Times New Roman" w:cs="Times New Roman"/>
          <w:sz w:val="28"/>
          <w:szCs w:val="28"/>
        </w:rPr>
        <w:t>);</w:t>
      </w:r>
    </w:p>
    <w:p w:rsidR="00C67F73" w:rsidRPr="00FF1D66" w:rsidRDefault="00C67F73" w:rsidP="00A84969">
      <w:pPr>
        <w:widowControl w:val="0"/>
        <w:numPr>
          <w:ilvl w:val="0"/>
          <w:numId w:val="8"/>
        </w:numPr>
        <w:spacing w:after="100" w:afterAutospacing="1" w:line="360" w:lineRule="auto"/>
        <w:ind w:left="426"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групповой (обусловлен принадлежностью человека к некой возрастной и половой группе);</w:t>
      </w:r>
    </w:p>
    <w:p w:rsidR="00A84969" w:rsidRPr="00BF1741" w:rsidRDefault="00C67F73" w:rsidP="00BF1741">
      <w:pPr>
        <w:widowControl w:val="0"/>
        <w:numPr>
          <w:ilvl w:val="0"/>
          <w:numId w:val="8"/>
        </w:numPr>
        <w:spacing w:after="100" w:afterAutospacing="1" w:line="360" w:lineRule="auto"/>
        <w:ind w:left="426"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индивидуально-личностный (формируется в зависимости от индивидуального опыта человека: его образования, воспитания и психофизиологических особенностей).</w:t>
      </w:r>
    </w:p>
    <w:p w:rsidR="00C67F73" w:rsidRPr="00A35337" w:rsidRDefault="00C67F73" w:rsidP="00A35337">
      <w:pPr>
        <w:pStyle w:val="3"/>
        <w:jc w:val="center"/>
        <w:rPr>
          <w:rFonts w:ascii="Times New Roman" w:eastAsia="Times New Roman" w:hAnsi="Times New Roman" w:cs="Times New Roman"/>
          <w:b/>
          <w:color w:val="auto"/>
          <w:sz w:val="28"/>
          <w:szCs w:val="28"/>
        </w:rPr>
      </w:pPr>
      <w:bookmarkStart w:id="9" w:name="_Toc451126767"/>
      <w:r w:rsidRPr="00A35337">
        <w:rPr>
          <w:rFonts w:ascii="Times New Roman" w:eastAsia="Times New Roman" w:hAnsi="Times New Roman" w:cs="Times New Roman"/>
          <w:b/>
          <w:color w:val="auto"/>
          <w:sz w:val="28"/>
          <w:szCs w:val="28"/>
        </w:rPr>
        <w:t>1.2.2 Классификации концептов</w:t>
      </w:r>
      <w:bookmarkEnd w:id="9"/>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Вопрос классификации (типологии) концептов был одним из первых теоретических вопросов, которые в ходе своего становления ставила перед </w:t>
      </w:r>
      <w:r w:rsidRPr="00FF1D66">
        <w:rPr>
          <w:rFonts w:ascii="Times New Roman" w:eastAsia="Times New Roman" w:hAnsi="Times New Roman" w:cs="Times New Roman"/>
          <w:sz w:val="28"/>
          <w:szCs w:val="28"/>
        </w:rPr>
        <w:lastRenderedPageBreak/>
        <w:t>собой когнитивная лингвистика. Попытки определения термина «концепт» и его ментальных особенностей неразрывно связаны с проблемой типологии концептов, поэтому мы уделим ей большое внимание.</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Вследствие активного развития когнитивной лингвистики, множественных анализов сущности слова «</w:t>
      </w:r>
      <w:r w:rsidRPr="00FF1D66">
        <w:rPr>
          <w:rFonts w:ascii="Times New Roman" w:eastAsia="Times New Roman" w:hAnsi="Times New Roman" w:cs="Times New Roman"/>
          <w:i/>
          <w:sz w:val="28"/>
          <w:szCs w:val="28"/>
        </w:rPr>
        <w:t>концепт</w:t>
      </w:r>
      <w:r w:rsidRPr="00FF1D66">
        <w:rPr>
          <w:rFonts w:ascii="Times New Roman" w:eastAsia="Times New Roman" w:hAnsi="Times New Roman" w:cs="Times New Roman"/>
          <w:sz w:val="28"/>
          <w:szCs w:val="28"/>
        </w:rPr>
        <w:t xml:space="preserve">» и типологии концептов, можно говорить о том, что </w:t>
      </w:r>
      <w:r w:rsidRPr="00FF1D66">
        <w:rPr>
          <w:rFonts w:ascii="Times New Roman" w:eastAsia="Times New Roman" w:hAnsi="Times New Roman" w:cs="Times New Roman"/>
          <w:i/>
          <w:sz w:val="28"/>
          <w:szCs w:val="28"/>
        </w:rPr>
        <w:t>концепт</w:t>
      </w:r>
      <w:r w:rsidRPr="00FF1D66">
        <w:rPr>
          <w:rFonts w:ascii="Times New Roman" w:eastAsia="Times New Roman" w:hAnsi="Times New Roman" w:cs="Times New Roman"/>
          <w:sz w:val="28"/>
          <w:szCs w:val="28"/>
        </w:rPr>
        <w:t> – термин в определенной степени собирательный, он объединяет в себе различные ментальные явления, которые служат структуризации системы знаний и представлений в сознании человека или группы людей.</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У ученых нет разногласий в том, что концепты – это единицы мыслительного процесса, которые, несмотря на возможные различия в плане содержания и организации, сохраняют свои базовые функции единиц ментальной деятельности человека и структурирования знания. Их классификация потому возможна и необходима, что репрезентируемые концептами типы знания различны.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Для лингвокогнитивного исследования концептов большую значимость имеет классификация по характеру «наблюдаемости» с точки зрения человека, их объективированности. В соответствии с ней концепты делятся на </w:t>
      </w:r>
      <w:r w:rsidRPr="00FF1D66">
        <w:rPr>
          <w:rFonts w:ascii="Times New Roman" w:eastAsia="Times New Roman" w:hAnsi="Times New Roman" w:cs="Times New Roman"/>
          <w:i/>
          <w:sz w:val="28"/>
          <w:szCs w:val="28"/>
        </w:rPr>
        <w:t>вербализованные</w:t>
      </w:r>
      <w:r w:rsidRPr="00FF1D66">
        <w:rPr>
          <w:rFonts w:ascii="Times New Roman" w:eastAsia="Times New Roman" w:hAnsi="Times New Roman" w:cs="Times New Roman"/>
          <w:sz w:val="28"/>
          <w:szCs w:val="28"/>
        </w:rPr>
        <w:t xml:space="preserve"> и </w:t>
      </w:r>
      <w:r w:rsidRPr="00FF1D66">
        <w:rPr>
          <w:rFonts w:ascii="Times New Roman" w:eastAsia="Times New Roman" w:hAnsi="Times New Roman" w:cs="Times New Roman"/>
          <w:i/>
          <w:sz w:val="28"/>
          <w:szCs w:val="28"/>
        </w:rPr>
        <w:t>невебализованные</w:t>
      </w:r>
      <w:r w:rsidRPr="00FF1D66">
        <w:rPr>
          <w:rFonts w:ascii="Times New Roman" w:eastAsia="Times New Roman" w:hAnsi="Times New Roman" w:cs="Times New Roman"/>
          <w:sz w:val="28"/>
          <w:szCs w:val="28"/>
        </w:rPr>
        <w:t xml:space="preserve">. Для выражения первых в системе языка закрепились определенные языковые средства, регулярно используемые в коммуникативном процессе в одной языковой форме. Вторые </w:t>
      </w:r>
      <w:r w:rsidRPr="00FF1D66">
        <w:rPr>
          <w:rFonts w:ascii="Times New Roman" w:eastAsia="Times New Roman" w:hAnsi="Times New Roman" w:cs="Times New Roman"/>
          <w:sz w:val="28"/>
          <w:szCs w:val="28"/>
        </w:rPr>
        <w:lastRenderedPageBreak/>
        <w:t>же либо не имеют устоявшихся средств языкового выражения, либо имеют только косвенные способы языковой объективации и вербализуются в условиях искусственной задачи. Для настоящего исследования интерес будет представлять именно вербализованный концепт.</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В рамках классификации концептов по признаку содержания или степени отражения в них фрагментов действительности, А. П. Бабушкин выделяет мыслительные картинки, фреймы, инсайты, схемы, гиперонимы, сценарии и калейдоскопические </w:t>
      </w:r>
      <w:r w:rsidRPr="00BF1741">
        <w:rPr>
          <w:rFonts w:ascii="Times New Roman" w:eastAsia="Times New Roman" w:hAnsi="Times New Roman" w:cs="Times New Roman"/>
          <w:sz w:val="28"/>
          <w:szCs w:val="28"/>
        </w:rPr>
        <w:t>концепты </w:t>
      </w:r>
      <w:r w:rsidR="00BF1741" w:rsidRPr="00BF1741">
        <w:rPr>
          <w:rFonts w:ascii="Times New Roman" w:eastAsia="Times New Roman" w:hAnsi="Times New Roman" w:cs="Times New Roman"/>
          <w:sz w:val="28"/>
          <w:szCs w:val="28"/>
        </w:rPr>
        <w:t>(Бабушкин 1996:</w:t>
      </w:r>
      <w:r w:rsidRPr="00BF1741">
        <w:rPr>
          <w:rFonts w:ascii="Times New Roman" w:eastAsia="Times New Roman" w:hAnsi="Times New Roman" w:cs="Times New Roman"/>
          <w:sz w:val="28"/>
          <w:szCs w:val="28"/>
        </w:rPr>
        <w:t xml:space="preserve"> </w:t>
      </w:r>
      <w:r w:rsidR="00BF1741" w:rsidRPr="00BF1741">
        <w:rPr>
          <w:rFonts w:ascii="Times New Roman" w:eastAsia="Times New Roman" w:hAnsi="Times New Roman" w:cs="Times New Roman"/>
          <w:sz w:val="28"/>
          <w:szCs w:val="28"/>
        </w:rPr>
        <w:t>43</w:t>
      </w:r>
      <w:r w:rsidRPr="00BF1741">
        <w:rPr>
          <w:rFonts w:ascii="Times New Roman" w:eastAsia="Times New Roman" w:hAnsi="Times New Roman" w:cs="Times New Roman"/>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На каких бы основаниях ни классифицировались концепты, все из них будут отражать «когнитивную реальность». На наш взгляд, наиболее значимой будет классификация по типу знания, по типу отражения ими действительности, потому как именно по этим характеристикам как правило выделяются и описываются концепты.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 нашему мнению, целесообразно ввести следующую классификацию концептов:</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Представление – это </w:t>
      </w:r>
      <w:r w:rsidR="00DC2657" w:rsidRPr="00FF1D66">
        <w:rPr>
          <w:rFonts w:ascii="Times New Roman" w:eastAsia="Times New Roman" w:hAnsi="Times New Roman" w:cs="Times New Roman"/>
          <w:sz w:val="28"/>
          <w:szCs w:val="28"/>
        </w:rPr>
        <w:t>собирательный</w:t>
      </w:r>
      <w:r w:rsidRPr="00FF1D66">
        <w:rPr>
          <w:rFonts w:ascii="Times New Roman" w:eastAsia="Times New Roman" w:hAnsi="Times New Roman" w:cs="Times New Roman"/>
          <w:sz w:val="28"/>
          <w:szCs w:val="28"/>
        </w:rPr>
        <w:t xml:space="preserve"> чувственно-наглядный образ </w:t>
      </w:r>
      <w:r w:rsidR="00DC2657" w:rsidRPr="00FF1D66">
        <w:rPr>
          <w:rFonts w:ascii="Times New Roman" w:eastAsia="Times New Roman" w:hAnsi="Times New Roman" w:cs="Times New Roman"/>
          <w:sz w:val="28"/>
          <w:szCs w:val="28"/>
        </w:rPr>
        <w:t xml:space="preserve">того или иного </w:t>
      </w:r>
      <w:r w:rsidRPr="00FF1D66">
        <w:rPr>
          <w:rFonts w:ascii="Times New Roman" w:eastAsia="Times New Roman" w:hAnsi="Times New Roman" w:cs="Times New Roman"/>
          <w:sz w:val="28"/>
          <w:szCs w:val="28"/>
        </w:rPr>
        <w:t>предмета или явления.</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Концепты-представления</w:t>
      </w:r>
      <w:r w:rsidRPr="00FF1D66">
        <w:rPr>
          <w:rFonts w:ascii="Times New Roman" w:eastAsia="Times New Roman" w:hAnsi="Times New Roman" w:cs="Times New Roman"/>
          <w:sz w:val="28"/>
          <w:szCs w:val="28"/>
        </w:rPr>
        <w:t xml:space="preserve"> объективируются в языке главным образом с помощью лексических единиц определенной семантики. Словарные дефиниции тех или иных лексем свидетельствуют о том, что их план </w:t>
      </w:r>
      <w:r w:rsidRPr="00FF1D66">
        <w:rPr>
          <w:rFonts w:ascii="Times New Roman" w:eastAsia="Times New Roman" w:hAnsi="Times New Roman" w:cs="Times New Roman"/>
          <w:sz w:val="28"/>
          <w:szCs w:val="28"/>
        </w:rPr>
        <w:lastRenderedPageBreak/>
        <w:t>содержания отражает не что иное, как представление. Большая их часть практически полностью</w:t>
      </w:r>
      <w:r w:rsidR="00DC2657" w:rsidRPr="00FF1D66">
        <w:rPr>
          <w:rFonts w:ascii="Times New Roman" w:eastAsia="Times New Roman" w:hAnsi="Times New Roman" w:cs="Times New Roman"/>
          <w:sz w:val="28"/>
          <w:szCs w:val="28"/>
        </w:rPr>
        <w:t xml:space="preserve"> состоит из чувственных </w:t>
      </w:r>
      <w:r w:rsidRPr="00FF1D66">
        <w:rPr>
          <w:rFonts w:ascii="Times New Roman" w:eastAsia="Times New Roman" w:hAnsi="Times New Roman" w:cs="Times New Roman"/>
          <w:sz w:val="28"/>
          <w:szCs w:val="28"/>
        </w:rPr>
        <w:t>признаков определяемого предмета или явления: дрожь – частое судорожное вздрагивание тела, клен – лиственное дерево с широкими резными листьями, ласточка – перелетная птица с узкими, острыми крыльями, юркая и быстрая в полете.</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 xml:space="preserve">Схемой </w:t>
      </w:r>
      <w:r w:rsidRPr="00FF1D66">
        <w:rPr>
          <w:rFonts w:ascii="Times New Roman" w:eastAsia="Times New Roman" w:hAnsi="Times New Roman" w:cs="Times New Roman"/>
          <w:sz w:val="28"/>
          <w:szCs w:val="28"/>
        </w:rPr>
        <w:t>является</w:t>
      </w:r>
      <w:r w:rsidRPr="00FF1D66">
        <w:rPr>
          <w:rFonts w:ascii="Times New Roman" w:eastAsia="Times New Roman" w:hAnsi="Times New Roman" w:cs="Times New Roman"/>
          <w:i/>
          <w:sz w:val="28"/>
          <w:szCs w:val="28"/>
        </w:rPr>
        <w:t xml:space="preserve"> </w:t>
      </w:r>
      <w:r w:rsidRPr="00FF1D66">
        <w:rPr>
          <w:rFonts w:ascii="Times New Roman" w:eastAsia="Times New Roman" w:hAnsi="Times New Roman" w:cs="Times New Roman"/>
          <w:sz w:val="28"/>
          <w:szCs w:val="28"/>
        </w:rPr>
        <w:t>концепт, репрезентированный некой обобщенной пространственно-графической или контурной схемой. По сути, это г</w:t>
      </w:r>
      <w:r w:rsidR="00DC2657" w:rsidRPr="00FF1D66">
        <w:rPr>
          <w:rFonts w:ascii="Times New Roman" w:eastAsia="Times New Roman" w:hAnsi="Times New Roman" w:cs="Times New Roman"/>
          <w:sz w:val="28"/>
          <w:szCs w:val="28"/>
        </w:rPr>
        <w:t>ипероним с ослабленным образом, то есть, к примеру,</w:t>
      </w:r>
      <w:r w:rsidRPr="00FF1D66">
        <w:rPr>
          <w:rFonts w:ascii="Times New Roman" w:eastAsia="Times New Roman" w:hAnsi="Times New Roman" w:cs="Times New Roman"/>
          <w:sz w:val="28"/>
          <w:szCs w:val="28"/>
        </w:rPr>
        <w:t xml:space="preserve"> дерево </w:t>
      </w:r>
      <w:r w:rsidRPr="00FF1D66">
        <w:rPr>
          <w:rFonts w:ascii="Times New Roman" w:eastAsia="Times New Roman" w:hAnsi="Times New Roman" w:cs="Times New Roman"/>
          <w:i/>
          <w:sz w:val="28"/>
          <w:szCs w:val="28"/>
        </w:rPr>
        <w:t>вообще</w:t>
      </w:r>
      <w:r w:rsidRPr="00FF1D66">
        <w:rPr>
          <w:rFonts w:ascii="Times New Roman" w:eastAsia="Times New Roman" w:hAnsi="Times New Roman" w:cs="Times New Roman"/>
          <w:sz w:val="28"/>
          <w:szCs w:val="28"/>
        </w:rPr>
        <w:t>, образ дерева как ствола и кроны, образ реки, изображаемый как протяженность, лента</w:t>
      </w:r>
      <w:r w:rsidR="00DC2657" w:rsidRPr="00FF1D66">
        <w:rPr>
          <w:rFonts w:ascii="Times New Roman" w:eastAsia="Times New Roman" w:hAnsi="Times New Roman" w:cs="Times New Roman"/>
          <w:sz w:val="28"/>
          <w:szCs w:val="28"/>
        </w:rPr>
        <w:t>.</w:t>
      </w:r>
      <w:r w:rsidRPr="00FF1D66">
        <w:rPr>
          <w:rFonts w:ascii="Times New Roman" w:eastAsia="Times New Roman" w:hAnsi="Times New Roman" w:cs="Times New Roman"/>
          <w:sz w:val="28"/>
          <w:szCs w:val="28"/>
        </w:rPr>
        <w:t xml:space="preserve"> </w:t>
      </w:r>
      <w:r w:rsidR="00DC2657" w:rsidRPr="00FF1D66">
        <w:rPr>
          <w:rFonts w:ascii="Times New Roman" w:eastAsia="Times New Roman" w:hAnsi="Times New Roman" w:cs="Times New Roman"/>
          <w:sz w:val="28"/>
          <w:szCs w:val="28"/>
        </w:rPr>
        <w:t>С</w:t>
      </w:r>
      <w:r w:rsidRPr="00FF1D66">
        <w:rPr>
          <w:rFonts w:ascii="Times New Roman" w:eastAsia="Times New Roman" w:hAnsi="Times New Roman" w:cs="Times New Roman"/>
          <w:sz w:val="28"/>
          <w:szCs w:val="28"/>
        </w:rPr>
        <w:t xml:space="preserve">хематический </w:t>
      </w:r>
      <w:r w:rsidR="00DC2657" w:rsidRPr="00FF1D66">
        <w:rPr>
          <w:rFonts w:ascii="Times New Roman" w:eastAsia="Times New Roman" w:hAnsi="Times New Roman" w:cs="Times New Roman"/>
          <w:sz w:val="28"/>
          <w:szCs w:val="28"/>
        </w:rPr>
        <w:t xml:space="preserve">же </w:t>
      </w:r>
      <w:r w:rsidRPr="00FF1D66">
        <w:rPr>
          <w:rFonts w:ascii="Times New Roman" w:eastAsia="Times New Roman" w:hAnsi="Times New Roman" w:cs="Times New Roman"/>
          <w:sz w:val="28"/>
          <w:szCs w:val="28"/>
        </w:rPr>
        <w:t xml:space="preserve">образ человека составляют </w:t>
      </w:r>
      <w:r w:rsidR="00DC2657" w:rsidRPr="00FF1D66">
        <w:rPr>
          <w:rFonts w:ascii="Times New Roman" w:eastAsia="Times New Roman" w:hAnsi="Times New Roman" w:cs="Times New Roman"/>
          <w:sz w:val="28"/>
          <w:szCs w:val="28"/>
        </w:rPr>
        <w:t>тело, руки,</w:t>
      </w:r>
      <w:r w:rsidRPr="00FF1D66">
        <w:rPr>
          <w:rFonts w:ascii="Times New Roman" w:eastAsia="Times New Roman" w:hAnsi="Times New Roman" w:cs="Times New Roman"/>
          <w:sz w:val="28"/>
          <w:szCs w:val="28"/>
        </w:rPr>
        <w:t xml:space="preserve"> ноги</w:t>
      </w:r>
      <w:r w:rsidR="00DC2657" w:rsidRPr="00FF1D66">
        <w:rPr>
          <w:rFonts w:ascii="Times New Roman" w:eastAsia="Times New Roman" w:hAnsi="Times New Roman" w:cs="Times New Roman"/>
          <w:sz w:val="28"/>
          <w:szCs w:val="28"/>
        </w:rPr>
        <w:t xml:space="preserve"> и голова</w:t>
      </w:r>
      <w:r w:rsidRPr="00FF1D66">
        <w:rPr>
          <w:rFonts w:ascii="Times New Roman" w:eastAsia="Times New Roman" w:hAnsi="Times New Roman" w:cs="Times New Roman"/>
          <w:sz w:val="28"/>
          <w:szCs w:val="28"/>
        </w:rPr>
        <w:t xml:space="preserve">. Н. Н. Болдырев дает схеме следующее определение: «мыслительный образ предмета или явления, имеющий пространственно-контурный характер» </w:t>
      </w:r>
      <w:r w:rsidR="00BF1741" w:rsidRPr="00BF1741">
        <w:rPr>
          <w:rFonts w:ascii="Times New Roman" w:eastAsia="Times New Roman" w:hAnsi="Times New Roman" w:cs="Times New Roman"/>
          <w:sz w:val="28"/>
          <w:szCs w:val="28"/>
        </w:rPr>
        <w:t>(Болдырев</w:t>
      </w:r>
      <w:r w:rsidR="00F20F2B">
        <w:rPr>
          <w:rFonts w:ascii="Times New Roman" w:eastAsia="Times New Roman" w:hAnsi="Times New Roman" w:cs="Times New Roman"/>
          <w:sz w:val="28"/>
          <w:szCs w:val="28"/>
        </w:rPr>
        <w:t xml:space="preserve"> 2004</w:t>
      </w:r>
      <w:r w:rsidR="00BF1741" w:rsidRPr="00BF1741">
        <w:rPr>
          <w:rFonts w:ascii="Times New Roman" w:eastAsia="Times New Roman" w:hAnsi="Times New Roman" w:cs="Times New Roman"/>
          <w:sz w:val="28"/>
          <w:szCs w:val="28"/>
        </w:rPr>
        <w:t xml:space="preserve">: </w:t>
      </w:r>
      <w:r w:rsidRPr="00BF1741">
        <w:rPr>
          <w:rFonts w:ascii="Times New Roman" w:eastAsia="Times New Roman" w:hAnsi="Times New Roman" w:cs="Times New Roman"/>
          <w:sz w:val="28"/>
          <w:szCs w:val="28"/>
        </w:rPr>
        <w:t>36)</w:t>
      </w:r>
      <w:r w:rsidR="00BF1741" w:rsidRPr="00BF1741">
        <w:rPr>
          <w:rFonts w:ascii="Times New Roman" w:eastAsia="Times New Roman" w:hAnsi="Times New Roman" w:cs="Times New Roman"/>
          <w:sz w:val="28"/>
          <w:szCs w:val="28"/>
        </w:rPr>
        <w:t>.</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i/>
          <w:sz w:val="28"/>
          <w:szCs w:val="28"/>
        </w:rPr>
        <w:t>Понятием</w:t>
      </w:r>
      <w:r w:rsidRPr="00FF1D66">
        <w:rPr>
          <w:rFonts w:ascii="Times New Roman" w:eastAsia="Times New Roman" w:hAnsi="Times New Roman" w:cs="Times New Roman"/>
          <w:sz w:val="28"/>
          <w:szCs w:val="28"/>
        </w:rPr>
        <w:t xml:space="preserve"> называется концепт, отражающий наиболее существенные признаки объектов и результат их рационального отражения и осмысления в человеческом сознании. Например, квадрат – равносторонний прямоугольник, а самолет – летательный аппарат с несущими плоскостями.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i/>
          <w:sz w:val="28"/>
          <w:szCs w:val="28"/>
        </w:rPr>
      </w:pPr>
      <w:r w:rsidRPr="00FF1D66">
        <w:rPr>
          <w:rFonts w:ascii="Times New Roman" w:eastAsia="Times New Roman" w:hAnsi="Times New Roman" w:cs="Times New Roman"/>
          <w:i/>
          <w:sz w:val="28"/>
          <w:szCs w:val="28"/>
        </w:rPr>
        <w:t>Под фреймом</w:t>
      </w:r>
      <w:r w:rsidRPr="00FF1D66">
        <w:rPr>
          <w:rFonts w:ascii="Times New Roman" w:eastAsia="Times New Roman" w:hAnsi="Times New Roman" w:cs="Times New Roman"/>
          <w:sz w:val="28"/>
          <w:szCs w:val="28"/>
        </w:rPr>
        <w:t> понимается многокомпонентный концепт, воспринимаемый как совокупность и целостность его компонентов. Он является объемным представлением, совокупностью общих знаний о предмете или явлении. Например, </w:t>
      </w:r>
      <w:r w:rsidRPr="00FF1D66">
        <w:rPr>
          <w:rFonts w:ascii="Times New Roman" w:eastAsia="Times New Roman" w:hAnsi="Times New Roman" w:cs="Times New Roman"/>
          <w:i/>
          <w:sz w:val="28"/>
          <w:szCs w:val="28"/>
        </w:rPr>
        <w:t>магазин</w:t>
      </w:r>
      <w:r w:rsidRPr="00FF1D66">
        <w:rPr>
          <w:rFonts w:ascii="Times New Roman" w:eastAsia="Times New Roman" w:hAnsi="Times New Roman" w:cs="Times New Roman"/>
          <w:sz w:val="28"/>
          <w:szCs w:val="28"/>
        </w:rPr>
        <w:t xml:space="preserve"> (компоненты – покупать, </w:t>
      </w:r>
      <w:r w:rsidRPr="00FF1D66">
        <w:rPr>
          <w:rFonts w:ascii="Times New Roman" w:eastAsia="Times New Roman" w:hAnsi="Times New Roman" w:cs="Times New Roman"/>
          <w:sz w:val="28"/>
          <w:szCs w:val="28"/>
        </w:rPr>
        <w:lastRenderedPageBreak/>
        <w:t>продавать, товары, стоить, цена и др.), </w:t>
      </w:r>
      <w:r w:rsidRPr="00FF1D66">
        <w:rPr>
          <w:rFonts w:ascii="Times New Roman" w:eastAsia="Times New Roman" w:hAnsi="Times New Roman" w:cs="Times New Roman"/>
          <w:i/>
          <w:sz w:val="28"/>
          <w:szCs w:val="28"/>
        </w:rPr>
        <w:t>стадион</w:t>
      </w:r>
      <w:r w:rsidRPr="00FF1D66">
        <w:rPr>
          <w:rFonts w:ascii="Times New Roman" w:eastAsia="Times New Roman" w:hAnsi="Times New Roman" w:cs="Times New Roman"/>
          <w:sz w:val="28"/>
          <w:szCs w:val="28"/>
        </w:rPr>
        <w:t xml:space="preserve"> (устройство, внешний вид, поле для игры на нем и др.). Также фреймами могут быть </w:t>
      </w:r>
      <w:r w:rsidRPr="00FF1D66">
        <w:rPr>
          <w:rFonts w:ascii="Times New Roman" w:eastAsia="Times New Roman" w:hAnsi="Times New Roman" w:cs="Times New Roman"/>
          <w:i/>
          <w:sz w:val="28"/>
          <w:szCs w:val="28"/>
        </w:rPr>
        <w:t>ресторан, кино, поликлиника, больница или экзамен.</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color w:val="000000"/>
          <w:sz w:val="28"/>
          <w:szCs w:val="28"/>
        </w:rPr>
      </w:pPr>
      <w:r w:rsidRPr="00FF1D66">
        <w:rPr>
          <w:rFonts w:ascii="Times New Roman" w:eastAsia="Times New Roman" w:hAnsi="Times New Roman" w:cs="Times New Roman"/>
          <w:i/>
          <w:sz w:val="28"/>
          <w:szCs w:val="28"/>
        </w:rPr>
        <w:t>Сценарий (скрипт)</w:t>
      </w:r>
      <w:r w:rsidRPr="00FF1D66">
        <w:rPr>
          <w:rFonts w:ascii="Times New Roman" w:eastAsia="Times New Roman" w:hAnsi="Times New Roman" w:cs="Times New Roman"/>
          <w:sz w:val="28"/>
          <w:szCs w:val="28"/>
        </w:rPr>
        <w:t> – цепочка нескольких</w:t>
      </w:r>
      <w:r w:rsidR="00DC2657" w:rsidRPr="00FF1D66">
        <w:rPr>
          <w:rFonts w:ascii="Times New Roman" w:eastAsia="Times New Roman" w:hAnsi="Times New Roman" w:cs="Times New Roman"/>
          <w:sz w:val="28"/>
          <w:szCs w:val="28"/>
        </w:rPr>
        <w:t xml:space="preserve"> последовательных</w:t>
      </w:r>
      <w:r w:rsidRPr="00FF1D66">
        <w:rPr>
          <w:rFonts w:ascii="Times New Roman" w:eastAsia="Times New Roman" w:hAnsi="Times New Roman" w:cs="Times New Roman"/>
          <w:sz w:val="28"/>
          <w:szCs w:val="28"/>
        </w:rPr>
        <w:t xml:space="preserve"> стереотипных эпизодов. Здесь рассматриваются эпизоды, характеризующиеся движением, развитием. Их можно назвать фреймами, которые</w:t>
      </w:r>
      <w:r w:rsidR="00270359" w:rsidRPr="00FF1D66">
        <w:rPr>
          <w:rFonts w:ascii="Times New Roman" w:eastAsia="Times New Roman" w:hAnsi="Times New Roman" w:cs="Times New Roman"/>
          <w:sz w:val="28"/>
          <w:szCs w:val="28"/>
        </w:rPr>
        <w:t xml:space="preserve"> во временном</w:t>
      </w:r>
      <w:r w:rsidRPr="00FF1D66">
        <w:rPr>
          <w:rFonts w:ascii="Times New Roman" w:eastAsia="Times New Roman" w:hAnsi="Times New Roman" w:cs="Times New Roman"/>
          <w:sz w:val="28"/>
          <w:szCs w:val="28"/>
        </w:rPr>
        <w:t xml:space="preserve"> и пространстве</w:t>
      </w:r>
      <w:r w:rsidR="00270359" w:rsidRPr="00FF1D66">
        <w:rPr>
          <w:rFonts w:ascii="Times New Roman" w:eastAsia="Times New Roman" w:hAnsi="Times New Roman" w:cs="Times New Roman"/>
          <w:sz w:val="28"/>
          <w:szCs w:val="28"/>
        </w:rPr>
        <w:t>нном измерении</w:t>
      </w:r>
      <w:r w:rsidRPr="00FF1D66">
        <w:rPr>
          <w:rFonts w:ascii="Times New Roman" w:eastAsia="Times New Roman" w:hAnsi="Times New Roman" w:cs="Times New Roman"/>
          <w:sz w:val="28"/>
          <w:szCs w:val="28"/>
        </w:rPr>
        <w:t xml:space="preserve"> предстают как </w:t>
      </w:r>
      <w:r w:rsidR="00270359" w:rsidRPr="00FF1D66">
        <w:rPr>
          <w:rFonts w:ascii="Times New Roman" w:eastAsia="Times New Roman" w:hAnsi="Times New Roman" w:cs="Times New Roman"/>
          <w:sz w:val="28"/>
          <w:szCs w:val="28"/>
        </w:rPr>
        <w:t>ряд</w:t>
      </w:r>
      <w:r w:rsidRPr="00FF1D66">
        <w:rPr>
          <w:rFonts w:ascii="Times New Roman" w:eastAsia="Times New Roman" w:hAnsi="Times New Roman" w:cs="Times New Roman"/>
          <w:sz w:val="28"/>
          <w:szCs w:val="28"/>
        </w:rPr>
        <w:t xml:space="preserve"> </w:t>
      </w:r>
      <w:r w:rsidR="00270359" w:rsidRPr="00FF1D66">
        <w:rPr>
          <w:rFonts w:ascii="Times New Roman" w:eastAsia="Times New Roman" w:hAnsi="Times New Roman" w:cs="Times New Roman"/>
          <w:sz w:val="28"/>
          <w:szCs w:val="28"/>
        </w:rPr>
        <w:t>каких-либо последовательных</w:t>
      </w:r>
      <w:r w:rsidRPr="00FF1D66">
        <w:rPr>
          <w:rFonts w:ascii="Times New Roman" w:eastAsia="Times New Roman" w:hAnsi="Times New Roman" w:cs="Times New Roman"/>
          <w:sz w:val="28"/>
          <w:szCs w:val="28"/>
        </w:rPr>
        <w:t xml:space="preserve"> </w:t>
      </w:r>
      <w:r w:rsidR="00270359" w:rsidRPr="00FF1D66">
        <w:rPr>
          <w:rFonts w:ascii="Times New Roman" w:eastAsia="Times New Roman" w:hAnsi="Times New Roman" w:cs="Times New Roman"/>
          <w:sz w:val="28"/>
          <w:szCs w:val="28"/>
        </w:rPr>
        <w:t>элементов этапов</w:t>
      </w:r>
      <w:r w:rsidRPr="00FF1D66">
        <w:rPr>
          <w:rFonts w:ascii="Times New Roman" w:eastAsia="Times New Roman" w:hAnsi="Times New Roman" w:cs="Times New Roman"/>
          <w:sz w:val="28"/>
          <w:szCs w:val="28"/>
        </w:rPr>
        <w:t>: </w:t>
      </w:r>
      <w:r w:rsidRPr="00FF1D66">
        <w:rPr>
          <w:rFonts w:ascii="Times New Roman" w:eastAsia="Times New Roman" w:hAnsi="Times New Roman" w:cs="Times New Roman"/>
          <w:i/>
          <w:sz w:val="28"/>
          <w:szCs w:val="28"/>
        </w:rPr>
        <w:t>посещение</w:t>
      </w:r>
      <w:r w:rsidRPr="00FF1D66">
        <w:rPr>
          <w:rFonts w:ascii="Times New Roman" w:eastAsia="Times New Roman" w:hAnsi="Times New Roman" w:cs="Times New Roman"/>
          <w:sz w:val="28"/>
          <w:szCs w:val="28"/>
        </w:rPr>
        <w:t> кино, </w:t>
      </w:r>
      <w:r w:rsidRPr="00FF1D66">
        <w:rPr>
          <w:rFonts w:ascii="Times New Roman" w:eastAsia="Times New Roman" w:hAnsi="Times New Roman" w:cs="Times New Roman"/>
          <w:i/>
          <w:sz w:val="28"/>
          <w:szCs w:val="28"/>
        </w:rPr>
        <w:t>поездка</w:t>
      </w:r>
      <w:r w:rsidRPr="00FF1D66">
        <w:rPr>
          <w:rFonts w:ascii="Times New Roman" w:eastAsia="Times New Roman" w:hAnsi="Times New Roman" w:cs="Times New Roman"/>
          <w:sz w:val="28"/>
          <w:szCs w:val="28"/>
        </w:rPr>
        <w:t> в другой город, </w:t>
      </w:r>
      <w:r w:rsidR="00270359" w:rsidRPr="00FF1D66">
        <w:rPr>
          <w:rFonts w:ascii="Times New Roman" w:eastAsia="Times New Roman" w:hAnsi="Times New Roman" w:cs="Times New Roman"/>
          <w:sz w:val="28"/>
          <w:szCs w:val="28"/>
        </w:rPr>
        <w:t>поход в</w:t>
      </w:r>
      <w:r w:rsidRPr="00FF1D66">
        <w:rPr>
          <w:rFonts w:ascii="Times New Roman" w:eastAsia="Times New Roman" w:hAnsi="Times New Roman" w:cs="Times New Roman"/>
          <w:i/>
          <w:sz w:val="28"/>
          <w:szCs w:val="28"/>
        </w:rPr>
        <w:t xml:space="preserve"> </w:t>
      </w:r>
      <w:r w:rsidR="00270359" w:rsidRPr="00FF1D66">
        <w:rPr>
          <w:rFonts w:ascii="Times New Roman" w:eastAsia="Times New Roman" w:hAnsi="Times New Roman" w:cs="Times New Roman"/>
          <w:sz w:val="28"/>
          <w:szCs w:val="28"/>
        </w:rPr>
        <w:t>ресторан</w:t>
      </w:r>
      <w:r w:rsidRPr="00FF1D66">
        <w:rPr>
          <w:rFonts w:ascii="Times New Roman" w:eastAsia="Times New Roman" w:hAnsi="Times New Roman" w:cs="Times New Roman"/>
          <w:sz w:val="28"/>
          <w:szCs w:val="28"/>
        </w:rPr>
        <w:t xml:space="preserve">, </w:t>
      </w:r>
      <w:r w:rsidR="00270359" w:rsidRPr="00FF1D66">
        <w:rPr>
          <w:rFonts w:ascii="Times New Roman" w:eastAsia="Times New Roman" w:hAnsi="Times New Roman" w:cs="Times New Roman"/>
          <w:sz w:val="28"/>
          <w:szCs w:val="28"/>
        </w:rPr>
        <w:t>поликлинику</w:t>
      </w:r>
      <w:r w:rsidRPr="00FF1D66">
        <w:rPr>
          <w:rFonts w:ascii="Times New Roman" w:eastAsia="Times New Roman" w:hAnsi="Times New Roman" w:cs="Times New Roman"/>
          <w:sz w:val="28"/>
          <w:szCs w:val="28"/>
        </w:rPr>
        <w:t>, </w:t>
      </w:r>
      <w:r w:rsidR="00270359" w:rsidRPr="00FF1D66">
        <w:rPr>
          <w:rFonts w:ascii="Times New Roman" w:eastAsia="Times New Roman" w:hAnsi="Times New Roman" w:cs="Times New Roman"/>
          <w:i/>
          <w:sz w:val="28"/>
          <w:szCs w:val="28"/>
        </w:rPr>
        <w:t xml:space="preserve">экскурсия, </w:t>
      </w:r>
      <w:r w:rsidRPr="00FF1D66">
        <w:rPr>
          <w:rFonts w:ascii="Times New Roman" w:eastAsia="Times New Roman" w:hAnsi="Times New Roman" w:cs="Times New Roman"/>
          <w:i/>
          <w:sz w:val="28"/>
          <w:szCs w:val="28"/>
        </w:rPr>
        <w:t>драка, игра</w:t>
      </w:r>
      <w:r w:rsidR="00270359" w:rsidRPr="00FF1D66">
        <w:rPr>
          <w:rFonts w:ascii="Times New Roman" w:eastAsia="Times New Roman" w:hAnsi="Times New Roman" w:cs="Times New Roman"/>
          <w:i/>
          <w:sz w:val="28"/>
          <w:szCs w:val="28"/>
        </w:rPr>
        <w:t xml:space="preserve">. </w:t>
      </w:r>
      <w:r w:rsidRPr="00FF1D66">
        <w:rPr>
          <w:rFonts w:ascii="Times New Roman" w:eastAsia="Times New Roman" w:hAnsi="Times New Roman" w:cs="Times New Roman"/>
          <w:i/>
          <w:sz w:val="28"/>
          <w:szCs w:val="28"/>
        </w:rPr>
        <w:t>Стадион</w:t>
      </w:r>
      <w:r w:rsidRPr="00FF1D66">
        <w:rPr>
          <w:rFonts w:ascii="Times New Roman" w:eastAsia="Times New Roman" w:hAnsi="Times New Roman" w:cs="Times New Roman"/>
          <w:sz w:val="28"/>
          <w:szCs w:val="28"/>
        </w:rPr>
        <w:t xml:space="preserve"> – это фрейм. Как только появляется признак действия – </w:t>
      </w:r>
      <w:r w:rsidRPr="00FF1D66">
        <w:rPr>
          <w:rFonts w:ascii="Times New Roman" w:eastAsia="Times New Roman" w:hAnsi="Times New Roman" w:cs="Times New Roman"/>
          <w:i/>
          <w:sz w:val="28"/>
          <w:szCs w:val="28"/>
        </w:rPr>
        <w:t>посещение</w:t>
      </w:r>
      <w:r w:rsidRPr="00FF1D66">
        <w:rPr>
          <w:rFonts w:ascii="Times New Roman" w:eastAsia="Times New Roman" w:hAnsi="Times New Roman" w:cs="Times New Roman"/>
          <w:sz w:val="28"/>
          <w:szCs w:val="28"/>
        </w:rPr>
        <w:t xml:space="preserve"> стадиона, </w:t>
      </w:r>
      <w:r w:rsidRPr="00FF1D66">
        <w:rPr>
          <w:rFonts w:ascii="Times New Roman" w:eastAsia="Times New Roman" w:hAnsi="Times New Roman" w:cs="Times New Roman"/>
          <w:i/>
          <w:sz w:val="28"/>
          <w:szCs w:val="28"/>
        </w:rPr>
        <w:t>занятия</w:t>
      </w:r>
      <w:r w:rsidRPr="00FF1D66">
        <w:rPr>
          <w:rFonts w:ascii="Times New Roman" w:eastAsia="Times New Roman" w:hAnsi="Times New Roman" w:cs="Times New Roman"/>
          <w:sz w:val="28"/>
          <w:szCs w:val="28"/>
        </w:rPr>
        <w:t xml:space="preserve"> на стадионе, </w:t>
      </w:r>
      <w:r w:rsidRPr="00FF1D66">
        <w:rPr>
          <w:rFonts w:ascii="Times New Roman" w:eastAsia="Times New Roman" w:hAnsi="Times New Roman" w:cs="Times New Roman"/>
          <w:i/>
          <w:sz w:val="28"/>
          <w:szCs w:val="28"/>
        </w:rPr>
        <w:t>реконструкция</w:t>
      </w:r>
      <w:r w:rsidRPr="00FF1D66">
        <w:rPr>
          <w:rFonts w:ascii="Times New Roman" w:eastAsia="Times New Roman" w:hAnsi="Times New Roman" w:cs="Times New Roman"/>
          <w:sz w:val="28"/>
          <w:szCs w:val="28"/>
        </w:rPr>
        <w:t xml:space="preserve"> стадиона и прочее – он становится сценарием.</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Гештальт – целостная функциональная мыслительная структура, упорядочивающая многообразие различных явлений в сознании. Термин «гештальт» был введен австрийским искусствоведом X. Эренфельсом в конце XIX века. Его можно также определить, как целостный образ, объединяющий в себе динамические и статические, а также чувственные и рациональные аспекты конкретного объекта или явления.</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Исследования показывают, что значения слов связываются человеком с чувственно воспринимаемыми явлениями, которые в сознании преобразуются в целостную картину. Как правило, гештальтами становятся концепты, </w:t>
      </w:r>
      <w:r w:rsidRPr="00FF1D66">
        <w:rPr>
          <w:rFonts w:ascii="Times New Roman" w:eastAsia="Times New Roman" w:hAnsi="Times New Roman" w:cs="Times New Roman"/>
          <w:sz w:val="28"/>
          <w:szCs w:val="28"/>
        </w:rPr>
        <w:lastRenderedPageBreak/>
        <w:t>объективированные лексемами «очередь», «игра», «пытка», «любовь», «судьба» и тому подобными. Таким образом, мы перечислили основные виды концептов, выделяемые по характеру концептуализируемой информации.</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Н. Н. Болдырев также разграничивает конкретно-чувственные образы, представления, понятия схемы, фреймы, сценарии или скрипты, гештальты, пр</w:t>
      </w:r>
      <w:r w:rsidR="00BF1741">
        <w:rPr>
          <w:rFonts w:ascii="Times New Roman" w:eastAsia="Times New Roman" w:hAnsi="Times New Roman" w:cs="Times New Roman"/>
          <w:sz w:val="28"/>
          <w:szCs w:val="28"/>
        </w:rPr>
        <w:t>ототипы и пропозиции, (Болдырев 200</w:t>
      </w:r>
      <w:r w:rsidR="00F20F2B">
        <w:rPr>
          <w:rFonts w:ascii="Times New Roman" w:eastAsia="Times New Roman" w:hAnsi="Times New Roman" w:cs="Times New Roman"/>
          <w:sz w:val="28"/>
          <w:szCs w:val="28"/>
        </w:rPr>
        <w:t>4</w:t>
      </w:r>
      <w:r w:rsidR="00BF1741">
        <w:rPr>
          <w:rFonts w:ascii="Times New Roman" w:eastAsia="Times New Roman" w:hAnsi="Times New Roman" w:cs="Times New Roman"/>
          <w:sz w:val="28"/>
          <w:szCs w:val="28"/>
        </w:rPr>
        <w:t xml:space="preserve">: </w:t>
      </w:r>
      <w:r w:rsidRPr="00FF1D66">
        <w:rPr>
          <w:rFonts w:ascii="Times New Roman" w:eastAsia="Times New Roman" w:hAnsi="Times New Roman" w:cs="Times New Roman"/>
          <w:sz w:val="28"/>
          <w:szCs w:val="28"/>
        </w:rPr>
        <w:t>38).</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 анализируемом нами концепте «зависть» можно обнаружить все эти типы.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Основанная на степени абстрактности содержания типология концептов подразумевает </w:t>
      </w:r>
      <w:r w:rsidRPr="00FF1D66">
        <w:rPr>
          <w:rFonts w:ascii="Times New Roman" w:eastAsia="Times New Roman" w:hAnsi="Times New Roman" w:cs="Times New Roman"/>
          <w:i/>
          <w:sz w:val="28"/>
          <w:szCs w:val="28"/>
        </w:rPr>
        <w:t>абстрактные</w:t>
      </w:r>
      <w:r w:rsidRPr="00FF1D66">
        <w:rPr>
          <w:rFonts w:ascii="Times New Roman" w:eastAsia="Times New Roman" w:hAnsi="Times New Roman" w:cs="Times New Roman"/>
          <w:sz w:val="28"/>
          <w:szCs w:val="28"/>
        </w:rPr>
        <w:t> (ментефакты) и </w:t>
      </w:r>
      <w:r w:rsidRPr="00FF1D66">
        <w:rPr>
          <w:rFonts w:ascii="Times New Roman" w:eastAsia="Times New Roman" w:hAnsi="Times New Roman" w:cs="Times New Roman"/>
          <w:i/>
          <w:sz w:val="28"/>
          <w:szCs w:val="28"/>
        </w:rPr>
        <w:t>конкретные</w:t>
      </w:r>
      <w:r w:rsidRPr="00FF1D66">
        <w:rPr>
          <w:rFonts w:ascii="Times New Roman" w:eastAsia="Times New Roman" w:hAnsi="Times New Roman" w:cs="Times New Roman"/>
          <w:sz w:val="28"/>
          <w:szCs w:val="28"/>
        </w:rPr>
        <w:t> (натурфакты и артефакты) концепты. Рассматриваемый нами концепт «зависть» принадлежит к группе абстрактных.</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В рамках лингвокогнитивного исследования важной является классификация концептов по их принадлежности к той или иной группе носителей. По данному признаку разграничивают </w:t>
      </w:r>
      <w:r w:rsidRPr="00FF1D66">
        <w:rPr>
          <w:rFonts w:ascii="Times New Roman" w:eastAsia="Times New Roman" w:hAnsi="Times New Roman" w:cs="Times New Roman"/>
          <w:i/>
          <w:sz w:val="28"/>
          <w:szCs w:val="28"/>
        </w:rPr>
        <w:t>универсальные концепты, такие как вода, солнце, земля, родина или дом</w:t>
      </w:r>
      <w:r w:rsidRPr="00FF1D66">
        <w:rPr>
          <w:rFonts w:ascii="Times New Roman" w:eastAsia="Times New Roman" w:hAnsi="Times New Roman" w:cs="Times New Roman"/>
          <w:sz w:val="28"/>
          <w:szCs w:val="28"/>
        </w:rPr>
        <w:t xml:space="preserve"> (хотя они также могут содержать в себе национальную специфику) и </w:t>
      </w:r>
      <w:r w:rsidRPr="00FF1D66">
        <w:rPr>
          <w:rFonts w:ascii="Times New Roman" w:eastAsia="Times New Roman" w:hAnsi="Times New Roman" w:cs="Times New Roman"/>
          <w:i/>
          <w:sz w:val="28"/>
          <w:szCs w:val="28"/>
        </w:rPr>
        <w:t>национальные концепты</w:t>
      </w:r>
      <w:r w:rsidRPr="00FF1D66">
        <w:rPr>
          <w:rFonts w:ascii="Times New Roman" w:eastAsia="Times New Roman" w:hAnsi="Times New Roman" w:cs="Times New Roman"/>
          <w:sz w:val="28"/>
          <w:szCs w:val="28"/>
        </w:rPr>
        <w:t xml:space="preserve"> – характерные только для одного народа. Обозначим, что «зависть», являясь </w:t>
      </w:r>
      <w:r w:rsidRPr="00FF1D66">
        <w:rPr>
          <w:rFonts w:ascii="Times New Roman" w:eastAsia="Times New Roman" w:hAnsi="Times New Roman" w:cs="Times New Roman"/>
          <w:i/>
          <w:sz w:val="28"/>
          <w:szCs w:val="28"/>
        </w:rPr>
        <w:t xml:space="preserve">универсальным концептом, </w:t>
      </w:r>
      <w:r w:rsidRPr="00FF1D66">
        <w:rPr>
          <w:rFonts w:ascii="Times New Roman" w:eastAsia="Times New Roman" w:hAnsi="Times New Roman" w:cs="Times New Roman"/>
          <w:sz w:val="28"/>
          <w:szCs w:val="28"/>
        </w:rPr>
        <w:t>имеет и явные признаки</w:t>
      </w:r>
      <w:r w:rsidRPr="00FF1D66">
        <w:rPr>
          <w:rFonts w:ascii="Times New Roman" w:eastAsia="Times New Roman" w:hAnsi="Times New Roman" w:cs="Times New Roman"/>
          <w:i/>
          <w:sz w:val="28"/>
          <w:szCs w:val="28"/>
        </w:rPr>
        <w:t xml:space="preserve"> национального.</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lastRenderedPageBreak/>
        <w:t>По лингвистическому оформлению вербализованные концепты могут быть лексическими (представлены одной лексемой), фразеологическими, грамматическими и синтаксическими. Выделяют также простейшие и сложные концепты. Простейшие отличаются тем, что выражаются одним словом. «Зависть» является вербализованным простейшим концептом, представленным одним словом.</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 xml:space="preserve">Структурная классификация в Воронежской научной школе предполагает разделение на </w:t>
      </w:r>
      <w:r w:rsidRPr="00FF1D66">
        <w:rPr>
          <w:rFonts w:ascii="Times New Roman" w:eastAsia="Times New Roman" w:hAnsi="Times New Roman" w:cs="Times New Roman"/>
          <w:i/>
          <w:sz w:val="28"/>
          <w:szCs w:val="28"/>
        </w:rPr>
        <w:t>одноуровневые</w:t>
      </w:r>
      <w:r w:rsidRPr="00FF1D66">
        <w:rPr>
          <w:rFonts w:ascii="Times New Roman" w:eastAsia="Times New Roman" w:hAnsi="Times New Roman" w:cs="Times New Roman"/>
          <w:sz w:val="28"/>
          <w:szCs w:val="28"/>
        </w:rPr>
        <w:t xml:space="preserve"> (имеющие лишь чувственное ядро: «салфетка», «ложка»), </w:t>
      </w:r>
      <w:r w:rsidRPr="00FF1D66">
        <w:rPr>
          <w:rFonts w:ascii="Times New Roman" w:eastAsia="Times New Roman" w:hAnsi="Times New Roman" w:cs="Times New Roman"/>
          <w:i/>
          <w:sz w:val="28"/>
          <w:szCs w:val="28"/>
        </w:rPr>
        <w:t>многоуровневые</w:t>
      </w:r>
      <w:r w:rsidRPr="00FF1D66">
        <w:rPr>
          <w:rFonts w:ascii="Times New Roman" w:eastAsia="Times New Roman" w:hAnsi="Times New Roman" w:cs="Times New Roman"/>
          <w:sz w:val="28"/>
          <w:szCs w:val="28"/>
        </w:rPr>
        <w:t xml:space="preserve"> (содержат несколько когнитивных слоев, разного уровня абстракции, например, «грамотность») и </w:t>
      </w:r>
      <w:r w:rsidRPr="00FF1D66">
        <w:rPr>
          <w:rFonts w:ascii="Times New Roman" w:eastAsia="Times New Roman" w:hAnsi="Times New Roman" w:cs="Times New Roman"/>
          <w:i/>
          <w:sz w:val="28"/>
          <w:szCs w:val="28"/>
        </w:rPr>
        <w:t>сегментные</w:t>
      </w:r>
      <w:r w:rsidRPr="00FF1D66">
        <w:rPr>
          <w:rFonts w:ascii="Times New Roman" w:eastAsia="Times New Roman" w:hAnsi="Times New Roman" w:cs="Times New Roman"/>
          <w:sz w:val="28"/>
          <w:szCs w:val="28"/>
        </w:rPr>
        <w:t xml:space="preserve"> (включают в себя базовый и равноправный по степени абстракции чувственный слой: толерантность) (Попова 2002: 34).</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Однако, есть и другие взгляды на типологию концептов. В. И. Карасик выделяет параметрические и непараметрические концепты (регулятивы и нерегулятивы). М. В. Пименова рассматривает образы </w:t>
      </w:r>
      <w:r w:rsidRPr="00FF1D66">
        <w:rPr>
          <w:rFonts w:ascii="Times New Roman" w:eastAsia="Times New Roman" w:hAnsi="Times New Roman" w:cs="Times New Roman"/>
          <w:i/>
          <w:sz w:val="28"/>
          <w:szCs w:val="28"/>
        </w:rPr>
        <w:t>(Русь, Россия, мать),</w:t>
      </w:r>
      <w:r w:rsidRPr="00FF1D66">
        <w:rPr>
          <w:rFonts w:ascii="Times New Roman" w:eastAsia="Times New Roman" w:hAnsi="Times New Roman" w:cs="Times New Roman"/>
          <w:sz w:val="28"/>
          <w:szCs w:val="28"/>
        </w:rPr>
        <w:t xml:space="preserve"> идеи </w:t>
      </w:r>
      <w:r w:rsidRPr="00FF1D66">
        <w:rPr>
          <w:rFonts w:ascii="Times New Roman" w:eastAsia="Times New Roman" w:hAnsi="Times New Roman" w:cs="Times New Roman"/>
          <w:i/>
          <w:sz w:val="28"/>
          <w:szCs w:val="28"/>
        </w:rPr>
        <w:t>(социализм, коммунизм)</w:t>
      </w:r>
      <w:r w:rsidRPr="00FF1D66">
        <w:rPr>
          <w:rFonts w:ascii="Times New Roman" w:eastAsia="Times New Roman" w:hAnsi="Times New Roman" w:cs="Times New Roman"/>
          <w:sz w:val="28"/>
          <w:szCs w:val="28"/>
        </w:rPr>
        <w:t> и символы </w:t>
      </w:r>
      <w:r w:rsidRPr="00FF1D66">
        <w:rPr>
          <w:rFonts w:ascii="Times New Roman" w:eastAsia="Times New Roman" w:hAnsi="Times New Roman" w:cs="Times New Roman"/>
          <w:i/>
          <w:sz w:val="28"/>
          <w:szCs w:val="28"/>
        </w:rPr>
        <w:t>(лебедь)</w:t>
      </w:r>
      <w:r w:rsidRPr="00FF1D66">
        <w:rPr>
          <w:rFonts w:ascii="Times New Roman" w:eastAsia="Times New Roman" w:hAnsi="Times New Roman" w:cs="Times New Roman"/>
          <w:sz w:val="28"/>
          <w:szCs w:val="28"/>
        </w:rPr>
        <w:t>, а также концепты культуры, которые, в свою очередь, делятся на: универсальные категории культуры – </w:t>
      </w:r>
      <w:r w:rsidRPr="00FF1D66">
        <w:rPr>
          <w:rFonts w:ascii="Times New Roman" w:eastAsia="Times New Roman" w:hAnsi="Times New Roman" w:cs="Times New Roman"/>
          <w:i/>
          <w:sz w:val="28"/>
          <w:szCs w:val="28"/>
        </w:rPr>
        <w:t>время, пространство, движение, изменение, причина, следствие, количество, качество;</w:t>
      </w:r>
      <w:r w:rsidRPr="00FF1D66">
        <w:rPr>
          <w:rFonts w:ascii="Times New Roman" w:eastAsia="Times New Roman" w:hAnsi="Times New Roman" w:cs="Times New Roman"/>
          <w:sz w:val="28"/>
          <w:szCs w:val="28"/>
        </w:rPr>
        <w:t xml:space="preserve"> социально-культурные – </w:t>
      </w:r>
      <w:r w:rsidRPr="00FF1D66">
        <w:rPr>
          <w:rFonts w:ascii="Times New Roman" w:eastAsia="Times New Roman" w:hAnsi="Times New Roman" w:cs="Times New Roman"/>
          <w:i/>
          <w:sz w:val="28"/>
          <w:szCs w:val="28"/>
        </w:rPr>
        <w:t>свобода, справедливость, труд, богатство,</w:t>
      </w:r>
      <w:r w:rsidRPr="00FF1D66">
        <w:rPr>
          <w:rFonts w:ascii="Times New Roman" w:eastAsia="Times New Roman" w:hAnsi="Times New Roman" w:cs="Times New Roman"/>
          <w:sz w:val="28"/>
          <w:szCs w:val="28"/>
        </w:rPr>
        <w:t> для русских – </w:t>
      </w:r>
      <w:r w:rsidRPr="00FF1D66">
        <w:rPr>
          <w:rFonts w:ascii="Times New Roman" w:eastAsia="Times New Roman" w:hAnsi="Times New Roman" w:cs="Times New Roman"/>
          <w:i/>
          <w:sz w:val="28"/>
          <w:szCs w:val="28"/>
        </w:rPr>
        <w:t xml:space="preserve">достаток, собственность; </w:t>
      </w:r>
      <w:r w:rsidRPr="00FF1D66">
        <w:rPr>
          <w:rFonts w:ascii="Times New Roman" w:eastAsia="Times New Roman" w:hAnsi="Times New Roman" w:cs="Times New Roman"/>
          <w:sz w:val="28"/>
          <w:szCs w:val="28"/>
        </w:rPr>
        <w:t>категории национальной культуры – для русских это </w:t>
      </w:r>
      <w:r w:rsidRPr="00FF1D66">
        <w:rPr>
          <w:rFonts w:ascii="Times New Roman" w:eastAsia="Times New Roman" w:hAnsi="Times New Roman" w:cs="Times New Roman"/>
          <w:i/>
          <w:sz w:val="28"/>
          <w:szCs w:val="28"/>
        </w:rPr>
        <w:t xml:space="preserve">воля, доля, соборность, душа, </w:t>
      </w:r>
      <w:r w:rsidRPr="00FF1D66">
        <w:rPr>
          <w:rFonts w:ascii="Times New Roman" w:eastAsia="Times New Roman" w:hAnsi="Times New Roman" w:cs="Times New Roman"/>
          <w:i/>
          <w:sz w:val="28"/>
          <w:szCs w:val="28"/>
        </w:rPr>
        <w:lastRenderedPageBreak/>
        <w:t>дух;</w:t>
      </w:r>
      <w:r w:rsidRPr="00FF1D66">
        <w:rPr>
          <w:rFonts w:ascii="Times New Roman" w:eastAsia="Times New Roman" w:hAnsi="Times New Roman" w:cs="Times New Roman"/>
          <w:sz w:val="28"/>
          <w:szCs w:val="28"/>
        </w:rPr>
        <w:t>  мифологические категории – </w:t>
      </w:r>
      <w:r w:rsidRPr="00FF1D66">
        <w:rPr>
          <w:rFonts w:ascii="Times New Roman" w:eastAsia="Times New Roman" w:hAnsi="Times New Roman" w:cs="Times New Roman"/>
          <w:i/>
          <w:sz w:val="28"/>
          <w:szCs w:val="28"/>
        </w:rPr>
        <w:t xml:space="preserve">боги, ангел-хранитель, духи, домовой </w:t>
      </w:r>
      <w:r w:rsidRPr="00FF1D66">
        <w:rPr>
          <w:rFonts w:ascii="Times New Roman" w:eastAsia="Times New Roman" w:hAnsi="Times New Roman" w:cs="Times New Roman"/>
          <w:sz w:val="28"/>
          <w:szCs w:val="28"/>
        </w:rPr>
        <w:t>и этические категории </w:t>
      </w:r>
      <w:r w:rsidRPr="00FF1D66">
        <w:rPr>
          <w:rFonts w:ascii="Times New Roman" w:eastAsia="Times New Roman" w:hAnsi="Times New Roman" w:cs="Times New Roman"/>
          <w:i/>
          <w:sz w:val="28"/>
          <w:szCs w:val="28"/>
        </w:rPr>
        <w:t>– добро, зло, долг, правда, истина</w:t>
      </w:r>
      <w:r w:rsidR="00BF1741">
        <w:rPr>
          <w:rFonts w:ascii="Times New Roman" w:eastAsia="Times New Roman" w:hAnsi="Times New Roman" w:cs="Times New Roman"/>
          <w:sz w:val="28"/>
          <w:szCs w:val="28"/>
        </w:rPr>
        <w:t xml:space="preserve"> (Пименова 2004: </w:t>
      </w:r>
      <w:r w:rsidRPr="00FF1D66">
        <w:rPr>
          <w:rFonts w:ascii="Times New Roman" w:eastAsia="Times New Roman" w:hAnsi="Times New Roman" w:cs="Times New Roman"/>
          <w:sz w:val="28"/>
          <w:szCs w:val="28"/>
        </w:rPr>
        <w:t>10).</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По данным критериям исследуемый нами концепт «Зависть» может быть отнесен как к образным концептам, так и ко всем категориям концептов культуры.</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С. Г. Воркачев рассматривает концепты высшего уровня </w:t>
      </w:r>
      <w:r w:rsidRPr="00FF1D66">
        <w:rPr>
          <w:rFonts w:ascii="Times New Roman" w:eastAsia="Times New Roman" w:hAnsi="Times New Roman" w:cs="Times New Roman"/>
          <w:i/>
          <w:sz w:val="28"/>
          <w:szCs w:val="28"/>
        </w:rPr>
        <w:t>(счастье, любовь, совесть)</w:t>
      </w:r>
      <w:r w:rsidR="00BF1741">
        <w:rPr>
          <w:rFonts w:ascii="Times New Roman" w:eastAsia="Times New Roman" w:hAnsi="Times New Roman" w:cs="Times New Roman"/>
          <w:sz w:val="28"/>
          <w:szCs w:val="28"/>
        </w:rPr>
        <w:t xml:space="preserve"> и обычные концепты (Воркачев 2004: </w:t>
      </w:r>
      <w:r w:rsidRPr="00FF1D66">
        <w:rPr>
          <w:rFonts w:ascii="Times New Roman" w:eastAsia="Times New Roman" w:hAnsi="Times New Roman" w:cs="Times New Roman"/>
          <w:sz w:val="28"/>
          <w:szCs w:val="28"/>
        </w:rPr>
        <w:t>44).</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Г. Г. Слышкин классифицирует концепты на первичные и вторичные, метаконцепты (предмет рефлексии человека, результат осмысления продуктов предыдущей концептуализации), а также пропорциональные, сформировавшиеся, формирующиеся, предельные и рудиментарные концеп</w:t>
      </w:r>
      <w:r w:rsidR="00BF1741">
        <w:rPr>
          <w:rFonts w:ascii="Times New Roman" w:eastAsia="Times New Roman" w:hAnsi="Times New Roman" w:cs="Times New Roman"/>
          <w:sz w:val="28"/>
          <w:szCs w:val="28"/>
        </w:rPr>
        <w:t>ты лингвокультурологии (Слышкин 2004</w:t>
      </w:r>
      <w:r w:rsidRPr="00FF1D66">
        <w:rPr>
          <w:rFonts w:ascii="Times New Roman" w:eastAsia="Times New Roman" w:hAnsi="Times New Roman" w:cs="Times New Roman"/>
          <w:sz w:val="28"/>
          <w:szCs w:val="28"/>
        </w:rPr>
        <w:t>:</w:t>
      </w:r>
      <w:r w:rsidR="00BF1741">
        <w:rPr>
          <w:rFonts w:ascii="Times New Roman" w:eastAsia="Times New Roman" w:hAnsi="Times New Roman" w:cs="Times New Roman"/>
          <w:sz w:val="28"/>
          <w:szCs w:val="28"/>
        </w:rPr>
        <w:t xml:space="preserve"> </w:t>
      </w:r>
      <w:r w:rsidRPr="00FF1D66">
        <w:rPr>
          <w:rFonts w:ascii="Times New Roman" w:eastAsia="Times New Roman" w:hAnsi="Times New Roman" w:cs="Times New Roman"/>
          <w:sz w:val="28"/>
          <w:szCs w:val="28"/>
        </w:rPr>
        <w:t>7).</w:t>
      </w:r>
    </w:p>
    <w:p w:rsidR="00C67F73" w:rsidRPr="00FF1D66" w:rsidRDefault="00C67F73" w:rsidP="00A84969">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Число классификаций велико, их основой служат разные критерии, и потому все они правомерны. По этой причине, с нашей точки зрения, было бы неправильно причислять исследуемый нами концепт только к одному типу. Он попадает под описание нескольких типов в различных типологиях, что было нами продемонстрировано в настоящем параграфе.</w:t>
      </w:r>
    </w:p>
    <w:p w:rsidR="008D46BF" w:rsidRPr="008D46BF" w:rsidRDefault="00C67F73" w:rsidP="00B605DC">
      <w:pPr>
        <w:spacing w:after="100" w:afterAutospacing="1" w:line="360" w:lineRule="auto"/>
        <w:ind w:firstLine="737"/>
        <w:jc w:val="both"/>
        <w:rPr>
          <w:rFonts w:ascii="Times New Roman" w:hAnsi="Times New Roman" w:cs="Times New Roman"/>
          <w:sz w:val="28"/>
          <w:szCs w:val="28"/>
          <w:lang w:eastAsia="zh-CN"/>
        </w:rPr>
      </w:pPr>
      <w:r w:rsidRPr="00FF1D66">
        <w:rPr>
          <w:rFonts w:ascii="Times New Roman" w:eastAsia="Times New Roman" w:hAnsi="Times New Roman" w:cs="Times New Roman"/>
          <w:sz w:val="28"/>
          <w:szCs w:val="28"/>
        </w:rPr>
        <w:t xml:space="preserve">Многие исследователи признают, что на данный момент разработка максимально полной научной типологии концептов остается актуальной </w:t>
      </w:r>
      <w:r w:rsidRPr="00FF1D66">
        <w:rPr>
          <w:rFonts w:ascii="Times New Roman" w:eastAsia="Times New Roman" w:hAnsi="Times New Roman" w:cs="Times New Roman"/>
          <w:sz w:val="28"/>
          <w:szCs w:val="28"/>
        </w:rPr>
        <w:lastRenderedPageBreak/>
        <w:t>проблемой. Однако, предметом научных дискуссий является также и методика концептуального анализа</w:t>
      </w:r>
      <w:r w:rsidR="007505DC">
        <w:rPr>
          <w:rFonts w:ascii="Times New Roman" w:eastAsia="Times New Roman" w:hAnsi="Times New Roman" w:cs="Times New Roman"/>
          <w:sz w:val="28"/>
          <w:szCs w:val="28"/>
        </w:rPr>
        <w:t>.</w:t>
      </w:r>
    </w:p>
    <w:p w:rsidR="00C67F73" w:rsidRPr="00A35337" w:rsidRDefault="00C67F73" w:rsidP="00A35337">
      <w:pPr>
        <w:pStyle w:val="2"/>
        <w:jc w:val="center"/>
        <w:rPr>
          <w:rFonts w:ascii="Times New Roman" w:eastAsia="Times New Roman" w:hAnsi="Times New Roman" w:cs="Times New Roman"/>
          <w:color w:val="auto"/>
          <w:sz w:val="28"/>
          <w:szCs w:val="28"/>
        </w:rPr>
      </w:pPr>
      <w:bookmarkStart w:id="10" w:name="_Toc451126768"/>
      <w:r w:rsidRPr="00A35337">
        <w:rPr>
          <w:rFonts w:ascii="Times New Roman" w:eastAsia="Times New Roman" w:hAnsi="Times New Roman" w:cs="Times New Roman"/>
          <w:b/>
          <w:color w:val="auto"/>
          <w:sz w:val="28"/>
          <w:szCs w:val="28"/>
        </w:rPr>
        <w:t>1.3 Лингвокультурологический анализ как метод описания концептов</w:t>
      </w:r>
      <w:bookmarkEnd w:id="10"/>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В отношении концептов, вопрос о методе описания возник в 40-е годы XIX века в ходе изучения быта русского народа и, в частности, памятников древней словесности и права.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Он впервые был поставлен К. Д. Кавелиным (1818-1885). Исследователь формулирует требование к методу следующим образом: при изучении обычаев народа необходимо искать именно прямой, буквальный смысл. Позднее лингвисты дали этому термин «внутренней формы» (слова, обычая, обряда).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В рамках лингвокультурологии каждый ученый вправе руководствоваться различными подходами к исследованию ментальных единиц. Отличие концептуального анализа от семантического анализа слова состоит в том, что у них разные конечные цели. По наблюдению Е. С. Кубряковой, «семантический анализ связан с разъяснением слова, концептуальный анализ идет к знаниям о мире» (Кубрякова 1991:</w:t>
      </w:r>
      <w:r w:rsidR="00F20F2B">
        <w:rPr>
          <w:rFonts w:ascii="Times New Roman" w:eastAsia="Times New Roman" w:hAnsi="Times New Roman" w:cs="Times New Roman"/>
          <w:sz w:val="28"/>
          <w:szCs w:val="28"/>
        </w:rPr>
        <w:t xml:space="preserve"> </w:t>
      </w:r>
      <w:r w:rsidRPr="00A84969">
        <w:rPr>
          <w:rFonts w:ascii="Times New Roman" w:eastAsia="Times New Roman" w:hAnsi="Times New Roman" w:cs="Times New Roman"/>
          <w:sz w:val="28"/>
          <w:szCs w:val="28"/>
        </w:rPr>
        <w:t>85)</w:t>
      </w:r>
      <w:r w:rsidR="007505DC">
        <w:rPr>
          <w:rFonts w:ascii="Times New Roman" w:eastAsia="Times New Roman" w:hAnsi="Times New Roman" w:cs="Times New Roman"/>
          <w:sz w:val="28"/>
          <w:szCs w:val="28"/>
        </w:rPr>
        <w:t>.</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Анализ характеристик концепта направлен главным образом на содержательную сторону понятия, а ее можно выявить исключительно с помощью сопоставительного анализа всех языковых средств, используемых </w:t>
      </w:r>
      <w:r w:rsidRPr="00A84969">
        <w:rPr>
          <w:rFonts w:ascii="Times New Roman" w:eastAsia="Times New Roman" w:hAnsi="Times New Roman" w:cs="Times New Roman"/>
          <w:sz w:val="28"/>
          <w:szCs w:val="28"/>
        </w:rPr>
        <w:lastRenderedPageBreak/>
        <w:t>при речевой репрезентации концепта (Болдырев 2001: 31). Цели описания содержания концепта детерминируют выбор языкового материала, который будет отражать тот или иной элемент содержания концепта (синхронный или диахронический пласт, или аспект актуальный для определенной социальной группы).</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Предпосылкой анализа концептов у В.И. Карасика является единство структурных элементов: понятийного, образного и ценностного. Он полагает, что первые два элемента объединяют два основных способа осмысления действительности, а последний позволяет ввести данную единицу в общий культурный контекст. Внутри ценностного элемента исследователь предлагает выделять оценочность и актуальность. Категория оценочности находит выражение в наличии оценочной составляющей имени концепта, денотата языковой единицы, а также в свойственных ей оценочных коннотациях и сочетаемости с оценочными прилагательными. Актуальность состоит в количестве языковых единиц, соотносящихся с данным концептом, их частоте употребления в реальной коммуникации и способности выступать основой метафорического переноса. Понятийная составляющая концепта, включает совокупность информационных элементов трех видов 1) выраженное в языковых дефинициях повседневное знание; 2) элементы общей эрудиции и научных знаний; 3) стереотипные и прототипические структуры. Внутренние формы языковых единиц и образ, закрепленные в авторских или </w:t>
      </w:r>
      <w:r w:rsidRPr="00A84969">
        <w:rPr>
          <w:rFonts w:ascii="Times New Roman" w:eastAsia="Times New Roman" w:hAnsi="Times New Roman" w:cs="Times New Roman"/>
          <w:sz w:val="28"/>
          <w:szCs w:val="28"/>
        </w:rPr>
        <w:lastRenderedPageBreak/>
        <w:t xml:space="preserve">фольклорных прецедентных текстах, составляют две группы элементов, которые входят в образную составляющую концепта </w:t>
      </w:r>
      <w:r w:rsidRPr="00C14421">
        <w:rPr>
          <w:rFonts w:ascii="Times New Roman" w:eastAsia="Times New Roman" w:hAnsi="Times New Roman" w:cs="Times New Roman"/>
          <w:sz w:val="28"/>
          <w:szCs w:val="28"/>
        </w:rPr>
        <w:t>(Карасик 2002</w:t>
      </w:r>
      <w:r w:rsidR="00C14421" w:rsidRPr="00C14421">
        <w:rPr>
          <w:rFonts w:ascii="Times New Roman" w:eastAsia="Times New Roman" w:hAnsi="Times New Roman" w:cs="Times New Roman"/>
          <w:sz w:val="28"/>
          <w:szCs w:val="28"/>
        </w:rPr>
        <w:t xml:space="preserve">: </w:t>
      </w:r>
      <w:r w:rsidR="00C14421">
        <w:rPr>
          <w:rFonts w:ascii="Times New Roman" w:eastAsia="Times New Roman" w:hAnsi="Times New Roman" w:cs="Times New Roman"/>
          <w:sz w:val="28"/>
          <w:szCs w:val="28"/>
        </w:rPr>
        <w:t>276</w:t>
      </w:r>
      <w:r w:rsidRPr="00C14421">
        <w:rPr>
          <w:rFonts w:ascii="Times New Roman" w:eastAsia="Times New Roman" w:hAnsi="Times New Roman" w:cs="Times New Roman"/>
          <w:sz w:val="28"/>
          <w:szCs w:val="28"/>
        </w:rPr>
        <w:t>).</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Лингвокультурный концепт как особая разновидность концепта становится объектом лингвокультурологического анализа. Его цель состоит в описании структуры лингвокультурного концепта, выявлении лингвокультурной специфики и выведение умозаключений о его значимости для языковой картины мира. Главной составляющей лигвокультурологического анализа выступает его лингвистическая основа. В нашей работе лингвокультурный концепт рассматривается прежде всего, как совокупность понятийной, образной, ценностной составляющих. Это те факторы, которые определяют этапы анализа.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Понятийная составляющая: 1) этимология слова-имени концепта, позволяющая выявить так называемый «свернутый смысл», поскольку содержит множество смыслов и </w:t>
      </w:r>
      <w:r w:rsidR="00F20F2B">
        <w:rPr>
          <w:rFonts w:ascii="Times New Roman" w:eastAsia="Times New Roman" w:hAnsi="Times New Roman" w:cs="Times New Roman"/>
          <w:sz w:val="28"/>
          <w:szCs w:val="28"/>
        </w:rPr>
        <w:t>при этом является их началом</w:t>
      </w:r>
      <w:r w:rsidRPr="00A84969">
        <w:rPr>
          <w:rFonts w:ascii="Times New Roman" w:eastAsia="Times New Roman" w:hAnsi="Times New Roman" w:cs="Times New Roman"/>
          <w:sz w:val="28"/>
          <w:szCs w:val="28"/>
        </w:rPr>
        <w:t>; 2) словарные дефиниции, позволяющие выявить семантическую доминанту, а также семы, формирующие ядро концепта.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Образная составляющая: 1) контексты, позволяющие выявить дополнительные концептуальные признаки слова-концепта; 2) ассоциативное поле концепта.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lastRenderedPageBreak/>
        <w:t>Ценностная составляющая: 1) связи исследуемого концепта с другими концептами, входящими в ядро той или иной концептосферы; 2) ассоциативное поле концепта.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Некоторое отличие выбранного нами подхода описания концепта «зависть» заключается в том, что ассоциативное поле концепта, традиционно рассматриваемое как дополнительный компонент анализа, рассматривается нами как один из основных компонентов. Это связано с тем, что ассоциации играют чрезвычайно важную роль при анализе концептов. Ассоциации – это «некие более или менее долговременные единства, переживаемые как смыслы и представляющие собой соединение элементов опыта, соотносимых с внеязыковой реальностью, с единицами языка» (Чернейко, Долинский 1996: 32). По мнению авторов Русского ассоциативного словаря, представление слов через ассоциативно-вербальные сети позволяет обозначить множество активно используемых носителями языка слов и словосочетаний, выделив в нем наиболее употребительные, и тем самым составить оптимальный для повседневного общения лексикон.</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Как упоминалось выше, концепт имеет «слоистое» (по определению Ю.С. Степанова) строение и разные слои являются </w:t>
      </w:r>
      <w:r w:rsidR="00C80EE9" w:rsidRPr="00A84969">
        <w:rPr>
          <w:rFonts w:ascii="Times New Roman" w:eastAsia="Times New Roman" w:hAnsi="Times New Roman" w:cs="Times New Roman"/>
          <w:sz w:val="28"/>
          <w:szCs w:val="28"/>
        </w:rPr>
        <w:t xml:space="preserve">порождением культуры </w:t>
      </w:r>
      <w:r w:rsidRPr="00A84969">
        <w:rPr>
          <w:rFonts w:ascii="Times New Roman" w:eastAsia="Times New Roman" w:hAnsi="Times New Roman" w:cs="Times New Roman"/>
          <w:sz w:val="28"/>
          <w:szCs w:val="28"/>
        </w:rPr>
        <w:t>разных эпох. Из этого следует, что метод изучения концепта должен представлять собой совокупность нескольких методик.</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lastRenderedPageBreak/>
        <w:t>На настоящий момент существует несколько методик анализа концептов: «это и теория профилирования, предложенная Е. Бартминским, и теория вертикальных синтаксических полей, разработанная СМ. Прохоровой, и теория концептуального анализа для выявления глубинных, эксплицитно не выраженных характеристик имени-гештальтов, предложенная Л. О. Чернейко и В. А. Долинским, и теория вертикального контекста О. С. Ахмановой и И. В. Гюббенет» (Маслова 2004: 44).</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Среди всех подходов к анализу и способов описания концептов на основе исследовательского материала можно выделить следующие:</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1. Выявление семного состава ключевого слова.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Предметом исследования становится </w:t>
      </w:r>
      <w:r w:rsidR="00270359" w:rsidRPr="00A84969">
        <w:rPr>
          <w:rFonts w:ascii="Times New Roman" w:eastAsia="Times New Roman" w:hAnsi="Times New Roman" w:cs="Times New Roman"/>
          <w:sz w:val="28"/>
          <w:szCs w:val="28"/>
        </w:rPr>
        <w:t xml:space="preserve">интерпретация примеров лексического выражения </w:t>
      </w:r>
      <w:r w:rsidRPr="00A84969">
        <w:rPr>
          <w:rFonts w:ascii="Times New Roman" w:eastAsia="Times New Roman" w:hAnsi="Times New Roman" w:cs="Times New Roman"/>
          <w:sz w:val="28"/>
          <w:szCs w:val="28"/>
        </w:rPr>
        <w:t xml:space="preserve">концепта в толковых словарях. </w:t>
      </w:r>
      <w:r w:rsidR="00270359" w:rsidRPr="00A84969">
        <w:rPr>
          <w:rFonts w:ascii="Times New Roman" w:eastAsia="Times New Roman" w:hAnsi="Times New Roman" w:cs="Times New Roman"/>
          <w:sz w:val="28"/>
          <w:szCs w:val="28"/>
        </w:rPr>
        <w:t>Главным образом нами</w:t>
      </w:r>
      <w:r w:rsidRPr="00A84969">
        <w:rPr>
          <w:rFonts w:ascii="Times New Roman" w:eastAsia="Times New Roman" w:hAnsi="Times New Roman" w:cs="Times New Roman"/>
          <w:sz w:val="28"/>
          <w:szCs w:val="28"/>
        </w:rPr>
        <w:t xml:space="preserve"> </w:t>
      </w:r>
      <w:r w:rsidR="00C80EE9" w:rsidRPr="00A84969">
        <w:rPr>
          <w:rFonts w:ascii="Times New Roman" w:eastAsia="Times New Roman" w:hAnsi="Times New Roman" w:cs="Times New Roman"/>
          <w:sz w:val="28"/>
          <w:szCs w:val="28"/>
        </w:rPr>
        <w:t>применяется</w:t>
      </w:r>
      <w:r w:rsidRPr="00A84969">
        <w:rPr>
          <w:rFonts w:ascii="Times New Roman" w:eastAsia="Times New Roman" w:hAnsi="Times New Roman" w:cs="Times New Roman"/>
          <w:sz w:val="28"/>
          <w:szCs w:val="28"/>
        </w:rPr>
        <w:t xml:space="preserve"> диахронический анализ: используются данные об этимологии слов</w:t>
      </w:r>
      <w:r w:rsidR="00C80EE9" w:rsidRPr="00A84969">
        <w:rPr>
          <w:rFonts w:ascii="Times New Roman" w:eastAsia="Times New Roman" w:hAnsi="Times New Roman" w:cs="Times New Roman"/>
          <w:sz w:val="28"/>
          <w:szCs w:val="28"/>
        </w:rPr>
        <w:t>, а также о</w:t>
      </w:r>
      <w:r w:rsidRPr="00A84969">
        <w:rPr>
          <w:rFonts w:ascii="Times New Roman" w:eastAsia="Times New Roman" w:hAnsi="Times New Roman" w:cs="Times New Roman"/>
          <w:sz w:val="28"/>
          <w:szCs w:val="28"/>
        </w:rPr>
        <w:t xml:space="preserve"> </w:t>
      </w:r>
      <w:r w:rsidR="00C80EE9" w:rsidRPr="00A84969">
        <w:rPr>
          <w:rFonts w:ascii="Times New Roman" w:eastAsia="Times New Roman" w:hAnsi="Times New Roman" w:cs="Times New Roman"/>
          <w:sz w:val="28"/>
          <w:szCs w:val="28"/>
        </w:rPr>
        <w:t>формировании</w:t>
      </w:r>
      <w:r w:rsidRPr="00A84969">
        <w:rPr>
          <w:rFonts w:ascii="Times New Roman" w:eastAsia="Times New Roman" w:hAnsi="Times New Roman" w:cs="Times New Roman"/>
          <w:sz w:val="28"/>
          <w:szCs w:val="28"/>
        </w:rPr>
        <w:t xml:space="preserve"> значения ключевой лексемы</w:t>
      </w:r>
      <w:r w:rsidR="00C80EE9" w:rsidRPr="00A84969">
        <w:rPr>
          <w:rFonts w:ascii="Times New Roman" w:eastAsia="Times New Roman" w:hAnsi="Times New Roman" w:cs="Times New Roman"/>
          <w:sz w:val="28"/>
          <w:szCs w:val="28"/>
        </w:rPr>
        <w:t>.</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2. Анализ лексических парадигм, вербализующих тот или иной концепт:</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а) синонимического ряда ключевого слова. Акцентируются отличительные признаки концепта, которые проявляются при сопоставлении ключевой лексической формы и слов со схожим значением;</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lastRenderedPageBreak/>
        <w:t>б) лексико-семантического, лексико-фразеологического, ассоциативно-семантического поля ключевого слова. В данном случае, помимо синонимов, происходит подбор антонимов, согипонимов и гиперонима ключевого слова, выявление ядра и периферии поля;</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в) деривационного поля ключевого слова. Осуществляется анализ деривационных возможностей ключевой лексемы, а также семантики выявленных дериватов, что позволяет выявить ряд дополнительных когнитивных признаков исследуемого концепта.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3. Анализ материала паремий и афоризмов. Исследователи, применяющие эту методику обычно </w:t>
      </w:r>
      <w:r w:rsidR="00173FB3" w:rsidRPr="00A84969">
        <w:rPr>
          <w:rFonts w:ascii="Times New Roman" w:eastAsia="Times New Roman" w:hAnsi="Times New Roman" w:cs="Times New Roman"/>
          <w:sz w:val="28"/>
          <w:szCs w:val="28"/>
        </w:rPr>
        <w:t>работают с</w:t>
      </w:r>
      <w:r w:rsidR="00E33653" w:rsidRPr="00A84969">
        <w:rPr>
          <w:rFonts w:ascii="Times New Roman" w:eastAsia="Times New Roman" w:hAnsi="Times New Roman" w:cs="Times New Roman"/>
          <w:sz w:val="28"/>
          <w:szCs w:val="28"/>
        </w:rPr>
        <w:t xml:space="preserve"> национально-культурной</w:t>
      </w:r>
      <w:r w:rsidRPr="00A84969">
        <w:rPr>
          <w:rFonts w:ascii="Times New Roman" w:eastAsia="Times New Roman" w:hAnsi="Times New Roman" w:cs="Times New Roman"/>
          <w:sz w:val="28"/>
          <w:szCs w:val="28"/>
        </w:rPr>
        <w:t xml:space="preserve"> </w:t>
      </w:r>
      <w:r w:rsidR="00173FB3" w:rsidRPr="00A84969">
        <w:rPr>
          <w:rFonts w:ascii="Times New Roman" w:eastAsia="Times New Roman" w:hAnsi="Times New Roman" w:cs="Times New Roman"/>
          <w:sz w:val="28"/>
          <w:szCs w:val="28"/>
        </w:rPr>
        <w:t>спецификой</w:t>
      </w:r>
      <w:r w:rsidRPr="00A84969">
        <w:rPr>
          <w:rFonts w:ascii="Times New Roman" w:eastAsia="Times New Roman" w:hAnsi="Times New Roman" w:cs="Times New Roman"/>
          <w:sz w:val="28"/>
          <w:szCs w:val="28"/>
        </w:rPr>
        <w:t xml:space="preserve"> концептов, </w:t>
      </w:r>
      <w:r w:rsidR="00173FB3" w:rsidRPr="00A84969">
        <w:rPr>
          <w:rFonts w:ascii="Times New Roman" w:eastAsia="Times New Roman" w:hAnsi="Times New Roman" w:cs="Times New Roman"/>
          <w:sz w:val="28"/>
          <w:szCs w:val="28"/>
        </w:rPr>
        <w:t>и их содержании</w:t>
      </w:r>
      <w:r w:rsidRPr="00A84969">
        <w:rPr>
          <w:rFonts w:ascii="Times New Roman" w:eastAsia="Times New Roman" w:hAnsi="Times New Roman" w:cs="Times New Roman"/>
          <w:sz w:val="28"/>
          <w:szCs w:val="28"/>
        </w:rPr>
        <w:t xml:space="preserve"> в концептосфере носителя </w:t>
      </w:r>
      <w:r w:rsidR="00173FB3" w:rsidRPr="00A84969">
        <w:rPr>
          <w:rFonts w:ascii="Times New Roman" w:eastAsia="Times New Roman" w:hAnsi="Times New Roman" w:cs="Times New Roman"/>
          <w:sz w:val="28"/>
          <w:szCs w:val="28"/>
        </w:rPr>
        <w:t>какой-либо лингво</w:t>
      </w:r>
      <w:r w:rsidRPr="00A84969">
        <w:rPr>
          <w:rFonts w:ascii="Times New Roman" w:eastAsia="Times New Roman" w:hAnsi="Times New Roman" w:cs="Times New Roman"/>
          <w:sz w:val="28"/>
          <w:szCs w:val="28"/>
        </w:rPr>
        <w:t>культуры. Однако, вопрос о том, насколько «установки, выражаемые теми или иными паремиями, разделяются современным сознанием носителей языка» (Попова 2001: 82) иногда остается без внимания.</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4. Анализ лексической сочетаемост</w:t>
      </w:r>
      <w:r w:rsidR="00173FB3" w:rsidRPr="00A84969">
        <w:rPr>
          <w:rFonts w:ascii="Times New Roman" w:eastAsia="Times New Roman" w:hAnsi="Times New Roman" w:cs="Times New Roman"/>
          <w:sz w:val="28"/>
          <w:szCs w:val="28"/>
        </w:rPr>
        <w:t>и единиц, выражающих концепт,</w:t>
      </w:r>
      <w:r w:rsidRPr="00A84969">
        <w:rPr>
          <w:rFonts w:ascii="Times New Roman" w:eastAsia="Times New Roman" w:hAnsi="Times New Roman" w:cs="Times New Roman"/>
          <w:sz w:val="28"/>
          <w:szCs w:val="28"/>
        </w:rPr>
        <w:t xml:space="preserve"> на материале художественных и публицистических текстов позволяет</w:t>
      </w:r>
      <w:r w:rsidR="00173FB3" w:rsidRPr="00A84969">
        <w:rPr>
          <w:rFonts w:ascii="Times New Roman" w:eastAsia="Times New Roman" w:hAnsi="Times New Roman" w:cs="Times New Roman"/>
          <w:sz w:val="28"/>
          <w:szCs w:val="28"/>
        </w:rPr>
        <w:t xml:space="preserve"> обнаружить</w:t>
      </w:r>
      <w:r w:rsidRPr="00A84969">
        <w:rPr>
          <w:rFonts w:ascii="Times New Roman" w:eastAsia="Times New Roman" w:hAnsi="Times New Roman" w:cs="Times New Roman"/>
          <w:sz w:val="28"/>
          <w:szCs w:val="28"/>
        </w:rPr>
        <w:t xml:space="preserve"> приобретшие символический смысл признаки в составе концепта.</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 xml:space="preserve">Определенный языковой материал будет отражать конкретные составляющие выбранного концепта (к ним, как уже упоминалось, могут относиться синхронный или диахронный пласт и актуальные для той или иной </w:t>
      </w:r>
      <w:r w:rsidRPr="00A84969">
        <w:rPr>
          <w:rFonts w:ascii="Times New Roman" w:eastAsia="Times New Roman" w:hAnsi="Times New Roman" w:cs="Times New Roman"/>
          <w:sz w:val="28"/>
          <w:szCs w:val="28"/>
        </w:rPr>
        <w:lastRenderedPageBreak/>
        <w:t>группы носителей языка аспекты концепта). Языковой материал и будет определять, какое направление анализа, следует выбрать исследователю.</w:t>
      </w:r>
    </w:p>
    <w:p w:rsidR="00C67F73" w:rsidRPr="00A84969"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Итак, можно заключить, что концепт – это многомерное образование, которое кроме понятийно-дефиниционных характеристик включает в себя множество других, таких как коннотативные, оценочные, образные, и ассоциативные. Их необходимо учитывать при проведении анализа.</w:t>
      </w:r>
    </w:p>
    <w:p w:rsidR="00C67F73" w:rsidRPr="00B605DC" w:rsidRDefault="00C67F73" w:rsidP="00B605DC">
      <w:pPr>
        <w:spacing w:after="100" w:afterAutospacing="1" w:line="360" w:lineRule="auto"/>
        <w:ind w:firstLine="737"/>
        <w:jc w:val="both"/>
        <w:rPr>
          <w:rFonts w:ascii="Times New Roman" w:eastAsia="Times New Roman" w:hAnsi="Times New Roman" w:cs="Times New Roman"/>
          <w:sz w:val="28"/>
          <w:szCs w:val="28"/>
        </w:rPr>
      </w:pPr>
      <w:r w:rsidRPr="00A84969">
        <w:rPr>
          <w:rFonts w:ascii="Times New Roman" w:eastAsia="Times New Roman" w:hAnsi="Times New Roman" w:cs="Times New Roman"/>
          <w:sz w:val="28"/>
          <w:szCs w:val="28"/>
        </w:rPr>
        <w:t>В нашем исследовании концепта «зависть» мы будем исходить из семного анализа концепта, а также обратимся к эмплицитному и имплицитн</w:t>
      </w:r>
      <w:r w:rsidR="00B605DC">
        <w:rPr>
          <w:rFonts w:ascii="Times New Roman" w:eastAsia="Times New Roman" w:hAnsi="Times New Roman" w:cs="Times New Roman"/>
          <w:sz w:val="28"/>
          <w:szCs w:val="28"/>
        </w:rPr>
        <w:t>ому уровням выражения концепта.</w:t>
      </w:r>
    </w:p>
    <w:p w:rsidR="00C67F73" w:rsidRPr="00A35337" w:rsidRDefault="00C67F73" w:rsidP="00A35337">
      <w:pPr>
        <w:pStyle w:val="2"/>
        <w:jc w:val="center"/>
        <w:rPr>
          <w:rFonts w:ascii="Times New Roman" w:eastAsia="Times New Roman" w:hAnsi="Times New Roman" w:cs="Times New Roman"/>
          <w:b/>
          <w:color w:val="auto"/>
          <w:sz w:val="28"/>
          <w:szCs w:val="28"/>
        </w:rPr>
      </w:pPr>
      <w:bookmarkStart w:id="11" w:name="_Toc451126769"/>
      <w:r w:rsidRPr="00A35337">
        <w:rPr>
          <w:rFonts w:ascii="Times New Roman" w:eastAsia="Times New Roman" w:hAnsi="Times New Roman" w:cs="Times New Roman"/>
          <w:b/>
          <w:color w:val="auto"/>
          <w:sz w:val="28"/>
          <w:szCs w:val="28"/>
        </w:rPr>
        <w:t>1.4 Вывод</w:t>
      </w:r>
      <w:bookmarkEnd w:id="11"/>
    </w:p>
    <w:p w:rsidR="00C67F73" w:rsidRPr="00FF1D66" w:rsidRDefault="00C67F73" w:rsidP="008D46BF">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Языковая картина мира является схемой восприятия действительности, которая специфична для каждой лингвокультуры и закреплена в языке.</w:t>
      </w:r>
    </w:p>
    <w:p w:rsidR="00C67F73" w:rsidRPr="00FF1D66" w:rsidRDefault="00C67F73" w:rsidP="008D46BF">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color w:val="000000"/>
          <w:sz w:val="28"/>
          <w:szCs w:val="28"/>
          <w:shd w:val="clear" w:color="auto" w:fill="FFFFFF"/>
        </w:rPr>
        <w:t xml:space="preserve">Концепт - это информация, являющаяся критерием идентификации, распознавания объекта окружающей действительности носителем определенной концептуальной системы. Концепты, отображенные в национальном языке, становятся своеобразными маркерами, определяющими разнородную деятельность человека. </w:t>
      </w:r>
      <w:r w:rsidRPr="00FF1D66">
        <w:rPr>
          <w:rFonts w:ascii="Times New Roman" w:eastAsia="Times New Roman" w:hAnsi="Times New Roman" w:cs="Times New Roman"/>
          <w:sz w:val="28"/>
          <w:szCs w:val="28"/>
        </w:rPr>
        <w:t xml:space="preserve">Концепт в данной работе понимается как ментальная сущность и имеет национально-специфические черты, соотносимые с мировидением, культурой, обычаями, верованиями, фантазией и историей народа, включается себя яркое образное представление, </w:t>
      </w:r>
      <w:r w:rsidRPr="00FF1D66">
        <w:rPr>
          <w:rFonts w:ascii="Times New Roman" w:eastAsia="Times New Roman" w:hAnsi="Times New Roman" w:cs="Times New Roman"/>
          <w:sz w:val="28"/>
          <w:szCs w:val="28"/>
        </w:rPr>
        <w:lastRenderedPageBreak/>
        <w:t>ассоциации, культурные коннотации, репрезентируемые вербально языковыми единицами разных уровней</w:t>
      </w:r>
    </w:p>
    <w:p w:rsidR="00C67F73" w:rsidRPr="00FF1D66" w:rsidRDefault="00C67F73" w:rsidP="008D46BF">
      <w:pPr>
        <w:spacing w:after="100" w:afterAutospacing="1" w:line="360" w:lineRule="auto"/>
        <w:ind w:firstLine="737"/>
        <w:jc w:val="both"/>
        <w:rPr>
          <w:rFonts w:ascii="Times New Roman" w:eastAsia="Times New Roman" w:hAnsi="Times New Roman" w:cs="Times New Roman"/>
          <w:color w:val="000000"/>
          <w:sz w:val="28"/>
          <w:szCs w:val="28"/>
          <w:shd w:val="clear" w:color="auto" w:fill="FFFFFF"/>
        </w:rPr>
      </w:pPr>
      <w:r w:rsidRPr="00FF1D66">
        <w:rPr>
          <w:rFonts w:ascii="Times New Roman" w:eastAsia="Times New Roman" w:hAnsi="Times New Roman" w:cs="Times New Roman"/>
          <w:sz w:val="28"/>
          <w:szCs w:val="28"/>
        </w:rPr>
        <w:t xml:space="preserve">Лингвокультурный концепт принадлежит исследованию культуры и лингвистики, </w:t>
      </w:r>
      <w:r w:rsidRPr="00FF1D66">
        <w:rPr>
          <w:rFonts w:ascii="Times New Roman" w:eastAsia="Times New Roman" w:hAnsi="Times New Roman" w:cs="Times New Roman"/>
          <w:color w:val="000000"/>
          <w:sz w:val="28"/>
          <w:szCs w:val="28"/>
          <w:shd w:val="clear" w:color="auto" w:fill="FFFFFF"/>
        </w:rPr>
        <w:t>поэтому обладает значимостью, что является его главным отличием от других ментальных единиц. В широком смысле лингвокультурный концепт – это вербальное культурное значение, отмеченное этнической спецификой.</w:t>
      </w:r>
    </w:p>
    <w:p w:rsidR="00C67F73" w:rsidRPr="00FF1D66" w:rsidRDefault="00C67F73" w:rsidP="008D46BF">
      <w:pPr>
        <w:spacing w:after="100" w:afterAutospacing="1" w:line="360" w:lineRule="auto"/>
        <w:ind w:firstLine="737"/>
        <w:jc w:val="both"/>
        <w:rPr>
          <w:rFonts w:ascii="Times New Roman" w:eastAsia="Times New Roman" w:hAnsi="Times New Roman" w:cs="Times New Roman"/>
          <w:sz w:val="28"/>
          <w:szCs w:val="28"/>
        </w:rPr>
      </w:pPr>
      <w:r w:rsidRPr="00FF1D66">
        <w:rPr>
          <w:rFonts w:ascii="Times New Roman" w:eastAsia="Times New Roman" w:hAnsi="Times New Roman" w:cs="Times New Roman"/>
          <w:sz w:val="28"/>
          <w:szCs w:val="28"/>
        </w:rPr>
        <w:t>Концептуальный анализ позволяет выявить национально-культурную специфику и в данной работе представляет собой 1) сопоставительный метод</w:t>
      </w:r>
      <w:r w:rsidRPr="00FF1D66">
        <w:rPr>
          <w:rFonts w:ascii="Times New Roman" w:eastAsia="Times New Roman" w:hAnsi="Times New Roman" w:cs="Times New Roman"/>
          <w:color w:val="222222"/>
          <w:sz w:val="28"/>
          <w:szCs w:val="28"/>
        </w:rPr>
        <w:t xml:space="preserve">; 2) </w:t>
      </w:r>
      <w:r w:rsidRPr="00FF1D66">
        <w:rPr>
          <w:rFonts w:ascii="Times New Roman" w:eastAsia="Times New Roman" w:hAnsi="Times New Roman" w:cs="Times New Roman"/>
          <w:sz w:val="28"/>
          <w:szCs w:val="28"/>
        </w:rPr>
        <w:t xml:space="preserve">метод частичной выборки анализируемого материала из </w:t>
      </w:r>
      <w:r w:rsidRPr="00FF1D66">
        <w:rPr>
          <w:rFonts w:ascii="Times New Roman" w:eastAsia="Times New Roman" w:hAnsi="Times New Roman" w:cs="Times New Roman"/>
          <w:color w:val="222222"/>
          <w:sz w:val="28"/>
          <w:szCs w:val="28"/>
        </w:rPr>
        <w:t xml:space="preserve">газетно-публицистических текстов; 3) метод интент-анализа; 4) </w:t>
      </w:r>
      <w:r w:rsidRPr="00FF1D66">
        <w:rPr>
          <w:rFonts w:ascii="Times New Roman" w:eastAsia="Times New Roman" w:hAnsi="Times New Roman" w:cs="Times New Roman"/>
          <w:sz w:val="28"/>
          <w:szCs w:val="28"/>
        </w:rPr>
        <w:t>словообразовательный анализ</w:t>
      </w:r>
      <w:r w:rsidR="00F20F2B">
        <w:rPr>
          <w:rFonts w:ascii="Times New Roman" w:eastAsia="Times New Roman" w:hAnsi="Times New Roman" w:cs="Times New Roman"/>
          <w:sz w:val="28"/>
          <w:szCs w:val="28"/>
        </w:rPr>
        <w:t>;</w:t>
      </w:r>
      <w:r w:rsidRPr="00FF1D66">
        <w:rPr>
          <w:rFonts w:ascii="Times New Roman" w:eastAsia="Times New Roman" w:hAnsi="Times New Roman" w:cs="Times New Roman"/>
          <w:sz w:val="28"/>
          <w:szCs w:val="28"/>
        </w:rPr>
        <w:t xml:space="preserve"> 5) </w:t>
      </w:r>
      <w:r w:rsidRPr="00FF1D66">
        <w:rPr>
          <w:rFonts w:ascii="Times New Roman" w:hAnsi="Times New Roman" w:cs="Times New Roman"/>
          <w:sz w:val="28"/>
          <w:szCs w:val="28"/>
        </w:rPr>
        <w:t>ассоциативный эксперимент и.д., достаточно широко используемых</w:t>
      </w:r>
      <w:r w:rsidRPr="00FF1D66">
        <w:rPr>
          <w:rFonts w:ascii="Times New Roman" w:eastAsia="Times New Roman" w:hAnsi="Times New Roman" w:cs="Times New Roman"/>
          <w:sz w:val="28"/>
          <w:szCs w:val="28"/>
        </w:rPr>
        <w:t xml:space="preserve"> и в предшествующих исследованиях лингвокультурных концептов.</w:t>
      </w:r>
    </w:p>
    <w:p w:rsidR="00140C41" w:rsidRDefault="00140C41">
      <w:pPr>
        <w:rPr>
          <w:rFonts w:ascii="Times New Roman" w:hAnsi="Times New Roman" w:cs="Times New Roman"/>
          <w:sz w:val="28"/>
          <w:szCs w:val="28"/>
        </w:rPr>
      </w:pPr>
    </w:p>
    <w:p w:rsidR="00B605DC" w:rsidRDefault="00B605DC">
      <w:pPr>
        <w:rPr>
          <w:rFonts w:ascii="Times New Roman" w:hAnsi="Times New Roman" w:cs="Times New Roman"/>
          <w:sz w:val="28"/>
          <w:szCs w:val="28"/>
        </w:rPr>
      </w:pPr>
    </w:p>
    <w:p w:rsidR="00B605DC" w:rsidRDefault="00B605DC">
      <w:pPr>
        <w:rPr>
          <w:rFonts w:ascii="Times New Roman" w:hAnsi="Times New Roman" w:cs="Times New Roman"/>
          <w:sz w:val="28"/>
          <w:szCs w:val="28"/>
        </w:rPr>
      </w:pPr>
    </w:p>
    <w:p w:rsidR="00B605DC" w:rsidRDefault="00B605DC">
      <w:pPr>
        <w:rPr>
          <w:rFonts w:ascii="Times New Roman" w:hAnsi="Times New Roman" w:cs="Times New Roman"/>
          <w:sz w:val="28"/>
          <w:szCs w:val="28"/>
        </w:rPr>
      </w:pPr>
    </w:p>
    <w:p w:rsidR="00B605DC" w:rsidRDefault="00B605DC">
      <w:pPr>
        <w:rPr>
          <w:rFonts w:ascii="Times New Roman" w:hAnsi="Times New Roman" w:cs="Times New Roman"/>
          <w:sz w:val="28"/>
          <w:szCs w:val="28"/>
        </w:rPr>
      </w:pPr>
    </w:p>
    <w:p w:rsidR="00B605DC" w:rsidRPr="00FF1D66" w:rsidRDefault="00B605DC">
      <w:pPr>
        <w:rPr>
          <w:rFonts w:ascii="Times New Roman" w:hAnsi="Times New Roman" w:cs="Times New Roman"/>
          <w:sz w:val="28"/>
          <w:szCs w:val="28"/>
        </w:rPr>
      </w:pPr>
    </w:p>
    <w:p w:rsidR="00C67F73" w:rsidRPr="00A35337" w:rsidRDefault="008D46BF" w:rsidP="00A35337">
      <w:pPr>
        <w:pStyle w:val="1"/>
        <w:jc w:val="center"/>
        <w:rPr>
          <w:rFonts w:ascii="Times New Roman" w:hAnsi="Times New Roman" w:cs="Times New Roman"/>
          <w:b/>
          <w:color w:val="auto"/>
          <w:sz w:val="28"/>
          <w:szCs w:val="28"/>
          <w:lang w:eastAsia="zh-CN"/>
        </w:rPr>
      </w:pPr>
      <w:bookmarkStart w:id="12" w:name="_Toc451126770"/>
      <w:r w:rsidRPr="00A35337">
        <w:rPr>
          <w:rFonts w:ascii="Times New Roman" w:hAnsi="Times New Roman" w:cs="Times New Roman"/>
          <w:b/>
          <w:color w:val="auto"/>
          <w:sz w:val="28"/>
          <w:szCs w:val="28"/>
        </w:rPr>
        <w:t>ГЛАВА 2. ЛИНГВОКУЛЬТУРОЛОГИЧЕСКОЕ ИССЛЕДОВАНИЕ КОНЦЕПТА «ЗАВИСТЬ»</w:t>
      </w:r>
      <w:bookmarkEnd w:id="12"/>
    </w:p>
    <w:p w:rsidR="008D46BF" w:rsidRPr="00A35337" w:rsidRDefault="008D46BF" w:rsidP="00A35337">
      <w:pPr>
        <w:pStyle w:val="2"/>
        <w:jc w:val="center"/>
        <w:rPr>
          <w:rFonts w:ascii="Times New Roman" w:hAnsi="Times New Roman" w:cs="Times New Roman"/>
          <w:b/>
          <w:color w:val="auto"/>
          <w:sz w:val="28"/>
          <w:szCs w:val="28"/>
          <w:lang w:eastAsia="zh-CN"/>
        </w:rPr>
      </w:pPr>
      <w:bookmarkStart w:id="13" w:name="_Toc451126771"/>
      <w:r w:rsidRPr="00A35337">
        <w:rPr>
          <w:rFonts w:ascii="Times New Roman" w:hAnsi="Times New Roman" w:cs="Times New Roman"/>
          <w:b/>
          <w:color w:val="auto"/>
          <w:sz w:val="28"/>
          <w:szCs w:val="28"/>
        </w:rPr>
        <w:t xml:space="preserve">2.1. </w:t>
      </w:r>
      <w:r w:rsidRPr="007505DC">
        <w:rPr>
          <w:rFonts w:ascii="Times New Roman" w:hAnsi="Times New Roman" w:cs="Times New Roman"/>
          <w:b/>
          <w:color w:val="auto"/>
          <w:sz w:val="28"/>
          <w:szCs w:val="28"/>
        </w:rPr>
        <w:t>«Зависть» в русской и китайской языко</w:t>
      </w:r>
      <w:r w:rsidR="007505DC" w:rsidRPr="007505DC">
        <w:rPr>
          <w:rFonts w:ascii="Times New Roman" w:hAnsi="Times New Roman" w:cs="Times New Roman"/>
          <w:b/>
          <w:color w:val="auto"/>
          <w:sz w:val="28"/>
          <w:szCs w:val="28"/>
        </w:rPr>
        <w:t>в</w:t>
      </w:r>
      <w:r w:rsidRPr="007505DC">
        <w:rPr>
          <w:rFonts w:ascii="Times New Roman" w:hAnsi="Times New Roman" w:cs="Times New Roman"/>
          <w:b/>
          <w:color w:val="auto"/>
          <w:sz w:val="28"/>
          <w:szCs w:val="28"/>
        </w:rPr>
        <w:t>ых картинах мира, стереотипны</w:t>
      </w:r>
      <w:r w:rsidR="007505DC" w:rsidRPr="007505DC">
        <w:rPr>
          <w:rFonts w:ascii="Times New Roman" w:hAnsi="Times New Roman" w:cs="Times New Roman"/>
          <w:b/>
          <w:color w:val="auto"/>
          <w:sz w:val="28"/>
          <w:szCs w:val="28"/>
        </w:rPr>
        <w:t>е представления</w:t>
      </w:r>
      <w:bookmarkEnd w:id="13"/>
    </w:p>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ab/>
        <w:t>Цель данной части исследования заключается в выявлении дифиниционных признаков эмоционального концепта «</w:t>
      </w:r>
      <w:r w:rsidRPr="00FF1D66">
        <w:rPr>
          <w:rFonts w:ascii="Times New Roman" w:hAnsi="Times New Roman" w:cs="Times New Roman"/>
          <w:b/>
          <w:i/>
          <w:sz w:val="28"/>
          <w:szCs w:val="28"/>
        </w:rPr>
        <w:t>зависть</w:t>
      </w:r>
      <w:r w:rsidRPr="00FF1D66">
        <w:rPr>
          <w:rFonts w:ascii="Times New Roman" w:hAnsi="Times New Roman" w:cs="Times New Roman"/>
          <w:sz w:val="28"/>
          <w:szCs w:val="28"/>
        </w:rPr>
        <w:t>» на основе анализа значений лексем, объективирующих данный концепт в рамках русского и китайского языков для последующего сопоставления полученных результатов. Данный вид анализа представляет собой «образец более или менее адекватного «разложения» значения одних слов на значения других и в связи с этим имеет наибольшую ценность» (Кузнецова 1989: 36). В материале словарных толкований, как известно, уже содержится результат «разложения содержания на компоненты» (Ахманова 1969: 34).</w:t>
      </w:r>
    </w:p>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ab/>
        <w:t>В результате исследования было выявлено, что в словарях русского языка отражены такие семантические характеристики концепта «</w:t>
      </w:r>
      <w:r w:rsidRPr="00FF1D66">
        <w:rPr>
          <w:rFonts w:ascii="Times New Roman" w:hAnsi="Times New Roman" w:cs="Times New Roman"/>
          <w:b/>
          <w:i/>
          <w:sz w:val="28"/>
          <w:szCs w:val="28"/>
        </w:rPr>
        <w:t>зависть»</w:t>
      </w:r>
      <w:r w:rsidRPr="00FF1D66">
        <w:rPr>
          <w:rFonts w:ascii="Times New Roman" w:hAnsi="Times New Roman" w:cs="Times New Roman"/>
          <w:sz w:val="28"/>
          <w:szCs w:val="28"/>
        </w:rPr>
        <w:t xml:space="preserve"> как: «</w:t>
      </w:r>
      <w:r w:rsidRPr="00FF1D66">
        <w:rPr>
          <w:rFonts w:ascii="Times New Roman" w:hAnsi="Times New Roman" w:cs="Times New Roman"/>
          <w:i/>
          <w:sz w:val="28"/>
          <w:szCs w:val="28"/>
        </w:rPr>
        <w:t xml:space="preserve">чувство досады, раздражения, </w:t>
      </w:r>
      <w:r w:rsidRPr="00FF1D66">
        <w:rPr>
          <w:rFonts w:ascii="Times New Roman" w:hAnsi="Times New Roman" w:cs="Times New Roman"/>
          <w:sz w:val="28"/>
          <w:szCs w:val="28"/>
        </w:rPr>
        <w:t xml:space="preserve">вызванное превосходством, успехом, благополучием, удачей и т.д. другого» (Б.А.С.Р.Я. 2006: 84-85); «чувство досады, вызванное благополучием, успехом другого» (Т.С.Р.Я.О.Ш. 1997: 200); «досада на чужое добро и благо, досадовать на чужую удачу, счастье, болеть чужим здоровьем» (Т.С.Ж.В.Я.Д. 1982: 560); «чувство досады, </w:t>
      </w:r>
      <w:r w:rsidRPr="00FF1D66">
        <w:rPr>
          <w:rFonts w:ascii="Times New Roman" w:hAnsi="Times New Roman" w:cs="Times New Roman"/>
          <w:sz w:val="28"/>
          <w:szCs w:val="28"/>
        </w:rPr>
        <w:lastRenderedPageBreak/>
        <w:t>вызванное желанием иметь то, что есть у другого» (Т.С.У. 1994: 302); «сильное и неудовлетворенное желание обладать тем, что есть у другого» (Б.А.С.Р.Я, 2006: 84-85); «нежелание добра другому, а одному лишь себе» (Т.С.Ж.В.Я.Д. 1982: 560); «глубокая и злобная зависть (черная зависть)» (Т.С.Р.Я.О.Ш. 1997: 200);</w:t>
      </w:r>
      <w:r w:rsidRPr="00FF1D66">
        <w:rPr>
          <w:rFonts w:ascii="Times New Roman" w:hAnsi="Times New Roman" w:cs="Times New Roman"/>
          <w:b/>
          <w:sz w:val="28"/>
          <w:szCs w:val="28"/>
        </w:rPr>
        <w:t xml:space="preserve"> «</w:t>
      </w:r>
      <w:r w:rsidRPr="00FF1D66">
        <w:rPr>
          <w:rFonts w:ascii="Times New Roman" w:hAnsi="Times New Roman" w:cs="Times New Roman"/>
          <w:sz w:val="28"/>
          <w:szCs w:val="28"/>
        </w:rPr>
        <w:t>черная зависть</w:t>
      </w:r>
      <w:r w:rsidRPr="00FF1D66">
        <w:rPr>
          <w:rFonts w:ascii="Times New Roman" w:hAnsi="Times New Roman" w:cs="Times New Roman"/>
          <w:b/>
          <w:sz w:val="28"/>
          <w:szCs w:val="28"/>
        </w:rPr>
        <w:t xml:space="preserve"> </w:t>
      </w:r>
      <w:r w:rsidRPr="00FF1D66">
        <w:rPr>
          <w:rFonts w:ascii="Times New Roman" w:hAnsi="Times New Roman" w:cs="Times New Roman"/>
          <w:sz w:val="28"/>
          <w:szCs w:val="28"/>
        </w:rPr>
        <w:t>- такое чувство в своем крайне негативном проявлении» (Б.А.С.Р.Я 2006: 84-85);  «жалеть, что у самого нет того, что есть у другого» (Т.С.Ж.В.Я.Д. 1982: 560); «</w:t>
      </w:r>
      <w:r w:rsidRPr="00FF1D66">
        <w:rPr>
          <w:rFonts w:ascii="Times New Roman" w:hAnsi="Times New Roman" w:cs="Times New Roman"/>
          <w:b/>
          <w:sz w:val="28"/>
          <w:szCs w:val="28"/>
        </w:rPr>
        <w:t xml:space="preserve">белая зависть </w:t>
      </w:r>
      <w:r w:rsidRPr="00FF1D66">
        <w:rPr>
          <w:rFonts w:ascii="Times New Roman" w:hAnsi="Times New Roman" w:cs="Times New Roman"/>
          <w:sz w:val="28"/>
          <w:szCs w:val="28"/>
        </w:rPr>
        <w:t>- чувство доброжелательности по отношению к кому-л., достигшему каких-л. успехов, удач и т.п.» (Б.А.С.Р.Я.  2006: 84-85).</w:t>
      </w:r>
    </w:p>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ab/>
        <w:t>Завистливый передается как постоянно испытывающий чувство зависти. Завистный трактуется как «завистливый» (Б.А.С.Р.Я. 2006: 84-85). Завистник объясняется как тот, «кто испытывает чувство зависти, склонен к зависти» (Б.А.С.Р.Я. 2006: 84-85). «Завистливость (в значении свойство человека); завистник, завистница, в значении тот, кто завидует, завистливый человек, завида, завидчик» (Т.С.Ж.В.Я.Д. 1982: 560).</w:t>
      </w:r>
    </w:p>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ab/>
        <w:t xml:space="preserve">Части речи выражают значения, которые соотносят лексическое значение с его категориальным значением. «Отдельные части речи относятся к различным моделям реального мира и имеют способность распознавать как целые объекты, так и их части» (Кубрякова 1997: 188). Считается, что глагол является идентификатором определенного признака. Однако наряду с традиционной семантической характеристикой, у глагола так же </w:t>
      </w:r>
      <w:r w:rsidRPr="00FF1D66">
        <w:rPr>
          <w:rFonts w:ascii="Times New Roman" w:hAnsi="Times New Roman" w:cs="Times New Roman"/>
          <w:sz w:val="28"/>
          <w:szCs w:val="28"/>
        </w:rPr>
        <w:lastRenderedPageBreak/>
        <w:t>прослеживаются черты предметности, связанности действия и движения, процесса и состояния с объектами. «Отсюда возникает представление «предметных» значений в семантике глагола» (Арутюнова 1988: 130).</w:t>
      </w:r>
    </w:p>
    <w:p w:rsidR="008F389B" w:rsidRPr="00FF1D66" w:rsidRDefault="008F389B" w:rsidP="008D46B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ascii="Times New Roman" w:hAnsi="Times New Roman" w:cs="Times New Roman"/>
          <w:sz w:val="28"/>
          <w:szCs w:val="28"/>
        </w:rPr>
      </w:pPr>
      <w:r w:rsidRPr="00FF1D66">
        <w:rPr>
          <w:rFonts w:ascii="Times New Roman" w:hAnsi="Times New Roman" w:cs="Times New Roman"/>
          <w:sz w:val="28"/>
          <w:szCs w:val="28"/>
        </w:rPr>
        <w:tab/>
        <w:t>В китайских словарях «зависть» делится на два слова – «Сиень Му-</w:t>
      </w:r>
      <w:r w:rsidRPr="00FF1D66">
        <w:rPr>
          <w:rFonts w:ascii="Times New Roman" w:hAnsi="Times New Roman" w:cs="Times New Roman"/>
          <w:sz w:val="28"/>
          <w:szCs w:val="28"/>
        </w:rPr>
        <w:t>羡慕</w:t>
      </w:r>
      <w:r w:rsidRPr="00FF1D66">
        <w:rPr>
          <w:rFonts w:ascii="Times New Roman" w:hAnsi="Times New Roman" w:cs="Times New Roman"/>
          <w:sz w:val="28"/>
          <w:szCs w:val="28"/>
        </w:rPr>
        <w:t>» и «</w:t>
      </w:r>
      <w:r w:rsidRPr="00FF1D66">
        <w:rPr>
          <w:rFonts w:ascii="Times New Roman" w:hAnsi="Times New Roman" w:cs="Times New Roman"/>
          <w:bCs/>
          <w:sz w:val="28"/>
          <w:szCs w:val="28"/>
        </w:rPr>
        <w:t>Цзи Ду-</w:t>
      </w:r>
      <w:r w:rsidRPr="00FF1D66">
        <w:rPr>
          <w:rFonts w:ascii="Times New Roman" w:hAnsi="Times New Roman" w:cs="Times New Roman"/>
          <w:sz w:val="28"/>
          <w:szCs w:val="28"/>
        </w:rPr>
        <w:t>嫉妒</w:t>
      </w:r>
      <w:r w:rsidRPr="00FF1D66">
        <w:rPr>
          <w:rFonts w:ascii="Times New Roman" w:hAnsi="Times New Roman" w:cs="Times New Roman"/>
          <w:sz w:val="28"/>
          <w:szCs w:val="28"/>
        </w:rPr>
        <w:t>». «Сиень Му-</w:t>
      </w:r>
      <w:r w:rsidRPr="00FF1D66">
        <w:rPr>
          <w:rFonts w:ascii="Times New Roman" w:hAnsi="Times New Roman" w:cs="Times New Roman"/>
          <w:sz w:val="28"/>
          <w:szCs w:val="28"/>
        </w:rPr>
        <w:t>羡慕</w:t>
      </w:r>
      <w:r w:rsidRPr="00FF1D66">
        <w:rPr>
          <w:rFonts w:ascii="Times New Roman" w:hAnsi="Times New Roman" w:cs="Times New Roman"/>
          <w:sz w:val="28"/>
          <w:szCs w:val="28"/>
        </w:rPr>
        <w:t xml:space="preserve">» трактуется, так: </w:t>
      </w:r>
      <w:r w:rsidRPr="00FF1D66">
        <w:rPr>
          <w:rFonts w:ascii="Times New Roman" w:hAnsi="Times New Roman" w:cs="Times New Roman"/>
          <w:sz w:val="28"/>
          <w:szCs w:val="28"/>
          <w:shd w:val="clear" w:color="auto" w:fill="FFFFFF"/>
        </w:rPr>
        <w:t xml:space="preserve">при виде преимущества или чего-то хорошего у другого человека желание </w:t>
      </w:r>
      <w:r w:rsidRPr="00FF1D66">
        <w:rPr>
          <w:rFonts w:ascii="Times New Roman" w:hAnsi="Times New Roman" w:cs="Times New Roman"/>
          <w:bCs/>
          <w:sz w:val="28"/>
          <w:szCs w:val="28"/>
        </w:rPr>
        <w:t>иметь тоже самое: «</w:t>
      </w:r>
      <w:r w:rsidRPr="00FF1D66">
        <w:rPr>
          <w:rFonts w:ascii="Times New Roman" w:hAnsi="Times New Roman" w:cs="Times New Roman"/>
          <w:sz w:val="28"/>
          <w:szCs w:val="28"/>
        </w:rPr>
        <w:t>看见别人的长处，好处或者有利条件而希望自己也有</w:t>
      </w:r>
      <w:r w:rsidRPr="00FF1D66">
        <w:rPr>
          <w:rFonts w:ascii="Times New Roman" w:hAnsi="Times New Roman" w:cs="Times New Roman"/>
          <w:sz w:val="28"/>
          <w:szCs w:val="28"/>
        </w:rPr>
        <w:t xml:space="preserve">» </w:t>
      </w:r>
      <w:r w:rsidRPr="00FF1D66">
        <w:rPr>
          <w:rFonts w:ascii="Times New Roman" w:hAnsi="Times New Roman" w:cs="Times New Roman"/>
          <w:bCs/>
          <w:sz w:val="28"/>
          <w:szCs w:val="28"/>
        </w:rPr>
        <w:t>(</w:t>
      </w:r>
      <w:r w:rsidRPr="00FF1D66">
        <w:rPr>
          <w:rFonts w:ascii="Times New Roman" w:hAnsi="Times New Roman" w:cs="Times New Roman"/>
          <w:sz w:val="28"/>
          <w:szCs w:val="28"/>
          <w:shd w:val="clear" w:color="auto" w:fill="FFFFFF"/>
        </w:rPr>
        <w:t xml:space="preserve">Море слов 2010: 2492); желание </w:t>
      </w:r>
      <w:r w:rsidRPr="00FF1D66">
        <w:rPr>
          <w:rFonts w:ascii="Times New Roman" w:hAnsi="Times New Roman" w:cs="Times New Roman"/>
          <w:bCs/>
          <w:sz w:val="28"/>
          <w:szCs w:val="28"/>
        </w:rPr>
        <w:t>иметь то же са</w:t>
      </w:r>
      <w:r w:rsidRPr="00FF1D66">
        <w:rPr>
          <w:rFonts w:ascii="Times New Roman" w:hAnsi="Times New Roman" w:cs="Times New Roman"/>
          <w:sz w:val="28"/>
          <w:szCs w:val="28"/>
        </w:rPr>
        <w:t>мое</w:t>
      </w:r>
      <w:r w:rsidRPr="00FF1D66">
        <w:rPr>
          <w:rFonts w:ascii="Times New Roman" w:hAnsi="Times New Roman" w:cs="Times New Roman"/>
          <w:sz w:val="28"/>
          <w:szCs w:val="28"/>
          <w:shd w:val="clear" w:color="auto" w:fill="FFFFFF"/>
        </w:rPr>
        <w:t xml:space="preserve"> при виде преимущества или чего-то хорошего у другого человека -</w:t>
      </w:r>
      <w:r w:rsidRPr="00FF1D66">
        <w:rPr>
          <w:rFonts w:ascii="Times New Roman" w:hAnsi="Times New Roman" w:cs="Times New Roman"/>
          <w:sz w:val="28"/>
          <w:szCs w:val="28"/>
        </w:rPr>
        <w:t>: «</w:t>
      </w:r>
      <w:r w:rsidRPr="00FF1D66">
        <w:rPr>
          <w:rFonts w:ascii="Times New Roman" w:hAnsi="Times New Roman" w:cs="Times New Roman"/>
          <w:sz w:val="28"/>
          <w:szCs w:val="28"/>
        </w:rPr>
        <w:t>因喜爱别人有某种长处、好处或优越条件等而希望自己也有</w:t>
      </w:r>
      <w:r w:rsidRPr="00FF1D66">
        <w:rPr>
          <w:rFonts w:ascii="Times New Roman" w:hAnsi="Times New Roman" w:cs="Times New Roman"/>
          <w:sz w:val="28"/>
          <w:szCs w:val="28"/>
        </w:rPr>
        <w:t>» (С.С.К.Я. 1978: 1250), (С.С.К.Я. 1996: 1483), (С.С.К.Я. 2012: 1521). «</w:t>
      </w:r>
      <w:r w:rsidRPr="00FF1D66">
        <w:rPr>
          <w:rFonts w:ascii="Times New Roman" w:hAnsi="Times New Roman" w:cs="Times New Roman"/>
          <w:bCs/>
          <w:sz w:val="28"/>
          <w:szCs w:val="28"/>
        </w:rPr>
        <w:t>Цзи Ду-</w:t>
      </w:r>
      <w:r w:rsidRPr="00FF1D66">
        <w:rPr>
          <w:rFonts w:ascii="Times New Roman" w:hAnsi="Times New Roman" w:cs="Times New Roman"/>
          <w:sz w:val="28"/>
          <w:szCs w:val="28"/>
        </w:rPr>
        <w:t>嫉妒</w:t>
      </w:r>
      <w:r w:rsidRPr="00FF1D66">
        <w:rPr>
          <w:rFonts w:ascii="Times New Roman" w:hAnsi="Times New Roman" w:cs="Times New Roman"/>
          <w:sz w:val="28"/>
          <w:szCs w:val="28"/>
        </w:rPr>
        <w:t>» Так же зависть передается как ощущение ненависти к тому, кто лучше тебя. Желание обладать тем, что есть другого: «</w:t>
      </w:r>
      <w:r w:rsidRPr="00FF1D66">
        <w:rPr>
          <w:rFonts w:ascii="Times New Roman" w:hAnsi="Times New Roman" w:cs="Times New Roman"/>
          <w:sz w:val="28"/>
          <w:szCs w:val="28"/>
        </w:rPr>
        <w:t>对胜过自己的人心怀怨恨</w:t>
      </w:r>
      <w:r w:rsidRPr="00FF1D66">
        <w:rPr>
          <w:rFonts w:ascii="Times New Roman" w:hAnsi="Times New Roman" w:cs="Times New Roman"/>
          <w:sz w:val="28"/>
          <w:szCs w:val="28"/>
        </w:rPr>
        <w:t xml:space="preserve">» </w:t>
      </w:r>
      <w:r w:rsidRPr="00FF1D66">
        <w:rPr>
          <w:rFonts w:ascii="Times New Roman" w:hAnsi="Times New Roman" w:cs="Times New Roman"/>
          <w:bCs/>
          <w:sz w:val="28"/>
          <w:szCs w:val="28"/>
        </w:rPr>
        <w:t>(</w:t>
      </w:r>
      <w:r w:rsidRPr="00FF1D66">
        <w:rPr>
          <w:rFonts w:ascii="Times New Roman" w:hAnsi="Times New Roman" w:cs="Times New Roman"/>
          <w:sz w:val="28"/>
          <w:szCs w:val="28"/>
          <w:shd w:val="clear" w:color="auto" w:fill="FFFFFF"/>
        </w:rPr>
        <w:t xml:space="preserve">Море слов 2010: </w:t>
      </w:r>
      <w:r w:rsidRPr="00FF1D66">
        <w:rPr>
          <w:rFonts w:ascii="Times New Roman" w:hAnsi="Times New Roman" w:cs="Times New Roman"/>
          <w:sz w:val="28"/>
          <w:szCs w:val="28"/>
        </w:rPr>
        <w:t>1034</w:t>
      </w:r>
      <w:r w:rsidRPr="00FF1D66">
        <w:rPr>
          <w:rFonts w:ascii="Times New Roman" w:hAnsi="Times New Roman" w:cs="Times New Roman"/>
          <w:sz w:val="28"/>
          <w:szCs w:val="28"/>
          <w:shd w:val="clear" w:color="auto" w:fill="FFFFFF"/>
        </w:rPr>
        <w:t>); «</w:t>
      </w:r>
      <w:r w:rsidRPr="00FF1D66">
        <w:rPr>
          <w:rFonts w:ascii="Times New Roman" w:hAnsi="Times New Roman" w:cs="Times New Roman"/>
          <w:sz w:val="28"/>
          <w:szCs w:val="28"/>
        </w:rPr>
        <w:t>因人胜过自己而产生的忌恨心理</w:t>
      </w:r>
      <w:r w:rsidR="00F20F2B">
        <w:rPr>
          <w:rFonts w:ascii="Times New Roman" w:hAnsi="Times New Roman" w:cs="Times New Roman"/>
          <w:sz w:val="28"/>
          <w:szCs w:val="28"/>
        </w:rPr>
        <w:t>» (С.С.К.Я. 1978:</w:t>
      </w:r>
      <w:r w:rsidRPr="00FF1D66">
        <w:rPr>
          <w:rFonts w:ascii="Times New Roman" w:hAnsi="Times New Roman" w:cs="Times New Roman"/>
          <w:sz w:val="28"/>
          <w:szCs w:val="28"/>
        </w:rPr>
        <w:t xml:space="preserve"> 525).</w:t>
      </w:r>
    </w:p>
    <w:tbl>
      <w:tblPr>
        <w:tblStyle w:val="a8"/>
        <w:tblW w:w="0" w:type="auto"/>
        <w:tblLook w:val="04A0" w:firstRow="1" w:lastRow="0" w:firstColumn="1" w:lastColumn="0" w:noHBand="0" w:noVBand="1"/>
      </w:tblPr>
      <w:tblGrid>
        <w:gridCol w:w="2840"/>
        <w:gridCol w:w="2841"/>
        <w:gridCol w:w="3128"/>
      </w:tblGrid>
      <w:tr w:rsidR="008F389B" w:rsidRPr="00FF1D66" w:rsidTr="00B37F76">
        <w:tc>
          <w:tcPr>
            <w:tcW w:w="2840"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Существительное</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Глагол</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bCs/>
                <w:sz w:val="28"/>
                <w:szCs w:val="28"/>
              </w:rPr>
              <w:t>Прилагательное</w:t>
            </w:r>
          </w:p>
        </w:tc>
      </w:tr>
      <w:tr w:rsidR="008F389B" w:rsidRPr="00FF1D66" w:rsidTr="00B37F76">
        <w:tc>
          <w:tcPr>
            <w:tcW w:w="2840"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羡慕</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羡慕</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羡慕的</w:t>
            </w:r>
          </w:p>
        </w:tc>
      </w:tr>
      <w:tr w:rsidR="008F389B" w:rsidRPr="00FF1D66" w:rsidTr="00B37F76">
        <w:tc>
          <w:tcPr>
            <w:tcW w:w="2840"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嫉妒</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嫉妒</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嫉妒的</w:t>
            </w:r>
          </w:p>
        </w:tc>
      </w:tr>
      <w:tr w:rsidR="008F389B" w:rsidRPr="00FF1D66" w:rsidTr="00B37F76">
        <w:tc>
          <w:tcPr>
            <w:tcW w:w="2840"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Зависть</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Завидовать</w:t>
            </w:r>
          </w:p>
        </w:tc>
        <w:tc>
          <w:tcPr>
            <w:tcW w:w="2841" w:type="dxa"/>
          </w:tcPr>
          <w:p w:rsidR="008F389B" w:rsidRPr="00FF1D66" w:rsidRDefault="008F389B" w:rsidP="008D46BF">
            <w:pPr>
              <w:jc w:val="both"/>
              <w:rPr>
                <w:rFonts w:ascii="Times New Roman" w:hAnsi="Times New Roman" w:cs="Times New Roman"/>
                <w:sz w:val="28"/>
                <w:szCs w:val="28"/>
              </w:rPr>
            </w:pPr>
            <w:r w:rsidRPr="00FF1D66">
              <w:rPr>
                <w:rFonts w:ascii="Times New Roman" w:hAnsi="Times New Roman" w:cs="Times New Roman"/>
                <w:sz w:val="28"/>
                <w:szCs w:val="28"/>
              </w:rPr>
              <w:t>Завистливый/Завистный</w:t>
            </w:r>
          </w:p>
        </w:tc>
      </w:tr>
    </w:tbl>
    <w:p w:rsidR="008F389B" w:rsidRPr="00FF1D66" w:rsidRDefault="008F389B" w:rsidP="008D46B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ascii="Times New Roman" w:hAnsi="Times New Roman" w:cs="Times New Roman"/>
          <w:sz w:val="28"/>
          <w:szCs w:val="28"/>
        </w:rPr>
      </w:pPr>
      <w:r w:rsidRPr="00FF1D66">
        <w:rPr>
          <w:rFonts w:ascii="Times New Roman" w:hAnsi="Times New Roman" w:cs="Times New Roman"/>
          <w:sz w:val="28"/>
          <w:szCs w:val="28"/>
        </w:rPr>
        <w:lastRenderedPageBreak/>
        <w:tab/>
        <w:t>В таблице мы видим, как формы слова изменяются в русском языке в разных частях речи. А в китайском языке у этих слов одна форма для трех частей речи.</w:t>
      </w:r>
    </w:p>
    <w:p w:rsidR="008F389B" w:rsidRPr="00FF1D66" w:rsidRDefault="008F389B" w:rsidP="008D46B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ascii="Times New Roman" w:hAnsi="Times New Roman" w:cs="Times New Roman"/>
          <w:sz w:val="28"/>
          <w:szCs w:val="28"/>
        </w:rPr>
      </w:pPr>
      <w:r w:rsidRPr="00FF1D66">
        <w:rPr>
          <w:rFonts w:ascii="Times New Roman" w:hAnsi="Times New Roman" w:cs="Times New Roman"/>
          <w:sz w:val="28"/>
          <w:szCs w:val="28"/>
        </w:rPr>
        <w:tab/>
        <w:t xml:space="preserve">Завистник, завистница: </w:t>
      </w:r>
      <w:r w:rsidRPr="00FF1D66">
        <w:rPr>
          <w:rFonts w:ascii="Times New Roman" w:hAnsi="Times New Roman" w:cs="Times New Roman"/>
          <w:sz w:val="28"/>
          <w:szCs w:val="28"/>
        </w:rPr>
        <w:t>爱嫉妒的人</w:t>
      </w:r>
      <w:r w:rsidRPr="00FF1D66">
        <w:rPr>
          <w:rFonts w:ascii="Times New Roman" w:hAnsi="Times New Roman" w:cs="Times New Roman"/>
          <w:sz w:val="28"/>
          <w:szCs w:val="28"/>
        </w:rPr>
        <w:t xml:space="preserve"> трактуется как человек, который любит завидовать. Только по значению «</w:t>
      </w:r>
      <w:r w:rsidRPr="00FF1D66">
        <w:rPr>
          <w:rFonts w:ascii="Times New Roman" w:hAnsi="Times New Roman" w:cs="Times New Roman"/>
          <w:bCs/>
          <w:sz w:val="28"/>
          <w:szCs w:val="28"/>
        </w:rPr>
        <w:t>Цзи Ду-</w:t>
      </w:r>
      <w:r w:rsidRPr="00FF1D66">
        <w:rPr>
          <w:rFonts w:ascii="Times New Roman" w:hAnsi="Times New Roman" w:cs="Times New Roman"/>
          <w:sz w:val="28"/>
          <w:szCs w:val="28"/>
        </w:rPr>
        <w:t>嫉妒</w:t>
      </w:r>
      <w:r w:rsidRPr="00FF1D66">
        <w:rPr>
          <w:rFonts w:ascii="Times New Roman" w:hAnsi="Times New Roman" w:cs="Times New Roman"/>
          <w:sz w:val="28"/>
          <w:szCs w:val="28"/>
        </w:rPr>
        <w:t>».</w:t>
      </w:r>
    </w:p>
    <w:p w:rsidR="008F389B" w:rsidRPr="00FF1D66" w:rsidRDefault="008F389B" w:rsidP="008D46B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ascii="Times New Roman" w:hAnsi="Times New Roman" w:cs="Times New Roman"/>
          <w:sz w:val="28"/>
          <w:szCs w:val="28"/>
        </w:rPr>
      </w:pPr>
      <w:r w:rsidRPr="00FF1D66">
        <w:rPr>
          <w:rFonts w:ascii="Times New Roman" w:hAnsi="Times New Roman" w:cs="Times New Roman"/>
          <w:sz w:val="28"/>
          <w:szCs w:val="28"/>
        </w:rPr>
        <w:tab/>
        <w:t>В результате сравнительно-сопоставительного анализа словарных дефиниций были выявлены следующие общие для русского и китайского языков дефиниционные признаки: «обладать тем, что есть другого», «ненависть».</w:t>
      </w:r>
    </w:p>
    <w:p w:rsidR="008F389B" w:rsidRPr="00FF1D66" w:rsidRDefault="008F389B" w:rsidP="00B605D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both"/>
        <w:rPr>
          <w:rFonts w:ascii="Times New Roman" w:hAnsi="Times New Roman" w:cs="Times New Roman"/>
          <w:sz w:val="28"/>
          <w:szCs w:val="28"/>
        </w:rPr>
      </w:pPr>
      <w:r w:rsidRPr="00FF1D66">
        <w:rPr>
          <w:rFonts w:ascii="Times New Roman" w:hAnsi="Times New Roman" w:cs="Times New Roman"/>
          <w:sz w:val="28"/>
          <w:szCs w:val="28"/>
        </w:rPr>
        <w:tab/>
        <w:t xml:space="preserve">Необходимо заметить, что признаки «черная», «белая», «чувство досады», «негодование», «обида», «недоброжелательность», «злоба» были обнаружены только в русских источниках. Признак </w:t>
      </w:r>
      <w:r w:rsidRPr="00FF1D66">
        <w:rPr>
          <w:rFonts w:ascii="Times New Roman" w:hAnsi="Times New Roman" w:cs="Times New Roman"/>
          <w:sz w:val="28"/>
          <w:szCs w:val="28"/>
          <w:shd w:val="clear" w:color="auto" w:fill="FFFFFF"/>
        </w:rPr>
        <w:t>«хотеть иметь тоже самое» был обнаружен только в китайских источниках.</w:t>
      </w:r>
    </w:p>
    <w:p w:rsidR="008D46BF" w:rsidRDefault="008D46BF" w:rsidP="00B605DC">
      <w:pPr>
        <w:pStyle w:val="11"/>
        <w:spacing w:line="360" w:lineRule="auto"/>
        <w:ind w:firstLine="737"/>
        <w:jc w:val="center"/>
        <w:outlineLvl w:val="1"/>
        <w:rPr>
          <w:rFonts w:ascii="Times New Roman" w:eastAsiaTheme="minorEastAsia" w:hAnsi="Times New Roman" w:cs="Times New Roman"/>
          <w:b/>
          <w:color w:val="auto"/>
          <w:sz w:val="28"/>
          <w:szCs w:val="28"/>
          <w:lang w:eastAsia="zh-CN"/>
        </w:rPr>
      </w:pPr>
      <w:bookmarkStart w:id="14" w:name="h.oav1l6j9wifd" w:colFirst="0" w:colLast="0"/>
      <w:bookmarkStart w:id="15" w:name="_Toc451126772"/>
      <w:bookmarkEnd w:id="14"/>
      <w:r w:rsidRPr="008D46BF">
        <w:rPr>
          <w:rFonts w:ascii="Times New Roman" w:hAnsi="Times New Roman" w:cs="Times New Roman"/>
          <w:b/>
          <w:color w:val="auto"/>
          <w:sz w:val="28"/>
          <w:szCs w:val="28"/>
        </w:rPr>
        <w:t>2.</w:t>
      </w:r>
      <w:r>
        <w:rPr>
          <w:rFonts w:ascii="Times New Roman" w:eastAsiaTheme="minorEastAsia" w:hAnsi="Times New Roman" w:cs="Times New Roman" w:hint="eastAsia"/>
          <w:b/>
          <w:color w:val="auto"/>
          <w:sz w:val="28"/>
          <w:szCs w:val="28"/>
          <w:lang w:eastAsia="zh-CN"/>
        </w:rPr>
        <w:t>2</w:t>
      </w:r>
      <w:r w:rsidRPr="008D46BF">
        <w:rPr>
          <w:rFonts w:ascii="Times New Roman" w:hAnsi="Times New Roman" w:cs="Times New Roman"/>
          <w:b/>
          <w:color w:val="auto"/>
          <w:sz w:val="28"/>
          <w:szCs w:val="28"/>
        </w:rPr>
        <w:t xml:space="preserve">. Экспликация концепта «зависть» в </w:t>
      </w:r>
      <w:r w:rsidR="00F20F2B" w:rsidRPr="008D46BF">
        <w:rPr>
          <w:rFonts w:ascii="Times New Roman" w:hAnsi="Times New Roman" w:cs="Times New Roman"/>
          <w:b/>
          <w:color w:val="auto"/>
          <w:sz w:val="28"/>
          <w:szCs w:val="28"/>
        </w:rPr>
        <w:t>русских и</w:t>
      </w:r>
      <w:r w:rsidRPr="008D46BF">
        <w:rPr>
          <w:rFonts w:ascii="Times New Roman" w:hAnsi="Times New Roman" w:cs="Times New Roman"/>
          <w:b/>
          <w:color w:val="auto"/>
          <w:sz w:val="28"/>
          <w:szCs w:val="28"/>
        </w:rPr>
        <w:t xml:space="preserve"> в китайских пословицах и фразеологизмах</w:t>
      </w:r>
      <w:bookmarkEnd w:id="15"/>
    </w:p>
    <w:p w:rsidR="008F389B" w:rsidRPr="008D46BF" w:rsidRDefault="008F389B" w:rsidP="008D46BF">
      <w:pPr>
        <w:pStyle w:val="11"/>
        <w:spacing w:line="360" w:lineRule="auto"/>
        <w:ind w:firstLine="737"/>
        <w:rPr>
          <w:rFonts w:ascii="Times New Roman" w:hAnsi="Times New Roman" w:cs="Times New Roman"/>
          <w:color w:val="auto"/>
          <w:sz w:val="28"/>
          <w:szCs w:val="28"/>
        </w:rPr>
      </w:pPr>
      <w:r w:rsidRPr="008D46BF">
        <w:rPr>
          <w:rFonts w:ascii="Times New Roman" w:eastAsia="Times New Roman" w:hAnsi="Times New Roman" w:cs="Times New Roman"/>
          <w:color w:val="auto"/>
          <w:sz w:val="28"/>
          <w:szCs w:val="28"/>
        </w:rPr>
        <w:t xml:space="preserve">Для каждого народа важно передать свои знания следующему поколению, поэтому пословицы, поговорки и афоризмы играют особую роль, т.к. они выражают наиболее важные жизненные идеи в сжатой и емкой форме, в них прослеживается особый менталитет каждой страны.   </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16" w:name="h.1rehlbczrczr" w:colFirst="0" w:colLast="0"/>
      <w:bookmarkEnd w:id="16"/>
      <w:r w:rsidRPr="008D46BF">
        <w:rPr>
          <w:rFonts w:ascii="Times New Roman" w:eastAsia="Times New Roman" w:hAnsi="Times New Roman" w:cs="Times New Roman"/>
          <w:color w:val="auto"/>
          <w:sz w:val="28"/>
          <w:szCs w:val="28"/>
        </w:rPr>
        <w:t xml:space="preserve">Опыт, отраженный в пословицах и поговорках, считается тем культурным минимумом, «знание которого является обязательным для всех </w:t>
      </w:r>
      <w:r w:rsidRPr="008D46BF">
        <w:rPr>
          <w:rFonts w:ascii="Times New Roman" w:eastAsia="Times New Roman" w:hAnsi="Times New Roman" w:cs="Times New Roman"/>
          <w:color w:val="auto"/>
          <w:sz w:val="28"/>
          <w:szCs w:val="28"/>
        </w:rPr>
        <w:lastRenderedPageBreak/>
        <w:t>представителей данной культуры» (Карасик 2002: 121). Анализируя пословицы, поговорки и афоризмы, можно установить, какие ценности являются приоритетными в данной культуре.</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17" w:name="h.f1km3b48jnbd" w:colFirst="0" w:colLast="0"/>
      <w:bookmarkEnd w:id="17"/>
      <w:r w:rsidRPr="008D46BF">
        <w:rPr>
          <w:rFonts w:ascii="Times New Roman" w:eastAsia="Times New Roman" w:hAnsi="Times New Roman" w:cs="Times New Roman"/>
          <w:color w:val="auto"/>
          <w:sz w:val="28"/>
          <w:szCs w:val="28"/>
        </w:rPr>
        <w:t xml:space="preserve">В </w:t>
      </w:r>
      <w:r w:rsidR="00173FB3" w:rsidRPr="008D46BF">
        <w:rPr>
          <w:rFonts w:ascii="Times New Roman" w:eastAsia="Times New Roman" w:hAnsi="Times New Roman" w:cs="Times New Roman"/>
          <w:color w:val="auto"/>
          <w:sz w:val="28"/>
          <w:szCs w:val="28"/>
        </w:rPr>
        <w:t>семантике</w:t>
      </w:r>
      <w:r w:rsidRPr="008D46BF">
        <w:rPr>
          <w:rFonts w:ascii="Times New Roman" w:eastAsia="Times New Roman" w:hAnsi="Times New Roman" w:cs="Times New Roman"/>
          <w:color w:val="auto"/>
          <w:sz w:val="28"/>
          <w:szCs w:val="28"/>
        </w:rPr>
        <w:t xml:space="preserve"> единиц, </w:t>
      </w:r>
      <w:r w:rsidR="00173FB3" w:rsidRPr="008D46BF">
        <w:rPr>
          <w:rFonts w:ascii="Times New Roman" w:eastAsia="Times New Roman" w:hAnsi="Times New Roman" w:cs="Times New Roman"/>
          <w:color w:val="auto"/>
          <w:sz w:val="28"/>
          <w:szCs w:val="28"/>
        </w:rPr>
        <w:t>выражающих</w:t>
      </w:r>
      <w:r w:rsidRPr="008D46BF">
        <w:rPr>
          <w:rFonts w:ascii="Times New Roman" w:eastAsia="Times New Roman" w:hAnsi="Times New Roman" w:cs="Times New Roman"/>
          <w:color w:val="auto"/>
          <w:sz w:val="28"/>
          <w:szCs w:val="28"/>
        </w:rPr>
        <w:t xml:space="preserve"> концептуальные понятия</w:t>
      </w:r>
      <w:r w:rsidR="00173FB3" w:rsidRPr="008D46BF">
        <w:rPr>
          <w:rFonts w:ascii="Times New Roman" w:eastAsia="Times New Roman" w:hAnsi="Times New Roman" w:cs="Times New Roman"/>
          <w:color w:val="auto"/>
          <w:sz w:val="28"/>
          <w:szCs w:val="28"/>
        </w:rPr>
        <w:t>,</w:t>
      </w:r>
      <w:r w:rsidRPr="008D46BF">
        <w:rPr>
          <w:rFonts w:ascii="Times New Roman" w:eastAsia="Times New Roman" w:hAnsi="Times New Roman" w:cs="Times New Roman"/>
          <w:color w:val="auto"/>
          <w:sz w:val="28"/>
          <w:szCs w:val="28"/>
        </w:rPr>
        <w:t xml:space="preserve"> </w:t>
      </w:r>
      <w:r w:rsidR="00CC2AF5" w:rsidRPr="008D46BF">
        <w:rPr>
          <w:rFonts w:ascii="Times New Roman" w:eastAsia="Times New Roman" w:hAnsi="Times New Roman" w:cs="Times New Roman"/>
          <w:color w:val="auto"/>
          <w:sz w:val="28"/>
          <w:szCs w:val="28"/>
        </w:rPr>
        <w:t>существует</w:t>
      </w:r>
      <w:r w:rsidRPr="008D46BF">
        <w:rPr>
          <w:rFonts w:ascii="Times New Roman" w:eastAsia="Times New Roman" w:hAnsi="Times New Roman" w:cs="Times New Roman"/>
          <w:color w:val="auto"/>
          <w:sz w:val="28"/>
          <w:szCs w:val="28"/>
        </w:rPr>
        <w:t xml:space="preserve"> три уровня признаков: 1) дефиниционные, позволяющие выделить предмет </w:t>
      </w:r>
      <w:r w:rsidR="00CC2AF5" w:rsidRPr="008D46BF">
        <w:rPr>
          <w:rFonts w:ascii="Times New Roman" w:eastAsia="Times New Roman" w:hAnsi="Times New Roman" w:cs="Times New Roman"/>
          <w:color w:val="auto"/>
          <w:sz w:val="28"/>
          <w:szCs w:val="28"/>
        </w:rPr>
        <w:t>среди</w:t>
      </w:r>
      <w:r w:rsidRPr="008D46BF">
        <w:rPr>
          <w:rFonts w:ascii="Times New Roman" w:eastAsia="Times New Roman" w:hAnsi="Times New Roman" w:cs="Times New Roman"/>
          <w:color w:val="auto"/>
          <w:sz w:val="28"/>
          <w:szCs w:val="28"/>
        </w:rPr>
        <w:t xml:space="preserve"> подобных</w:t>
      </w:r>
      <w:r w:rsidR="00CC2AF5" w:rsidRPr="008D46BF">
        <w:rPr>
          <w:rFonts w:ascii="Times New Roman" w:eastAsia="Times New Roman" w:hAnsi="Times New Roman" w:cs="Times New Roman"/>
          <w:color w:val="auto"/>
          <w:sz w:val="28"/>
          <w:szCs w:val="28"/>
        </w:rPr>
        <w:t xml:space="preserve"> ему</w:t>
      </w:r>
      <w:r w:rsidRPr="008D46BF">
        <w:rPr>
          <w:rFonts w:ascii="Times New Roman" w:eastAsia="Times New Roman" w:hAnsi="Times New Roman" w:cs="Times New Roman"/>
          <w:color w:val="auto"/>
          <w:sz w:val="28"/>
          <w:szCs w:val="28"/>
        </w:rPr>
        <w:t>; 2) избыточные (энциклопедические), несущие</w:t>
      </w:r>
      <w:r w:rsidR="00CC2AF5" w:rsidRPr="008D46BF">
        <w:rPr>
          <w:rFonts w:ascii="Times New Roman" w:eastAsia="Times New Roman" w:hAnsi="Times New Roman" w:cs="Times New Roman"/>
          <w:color w:val="auto"/>
          <w:sz w:val="28"/>
          <w:szCs w:val="28"/>
        </w:rPr>
        <w:t xml:space="preserve"> в себе</w:t>
      </w:r>
      <w:r w:rsidRPr="008D46BF">
        <w:rPr>
          <w:rFonts w:ascii="Times New Roman" w:eastAsia="Times New Roman" w:hAnsi="Times New Roman" w:cs="Times New Roman"/>
          <w:color w:val="auto"/>
          <w:sz w:val="28"/>
          <w:szCs w:val="28"/>
        </w:rPr>
        <w:t xml:space="preserve"> информацию, </w:t>
      </w:r>
      <w:r w:rsidR="00CC2AF5" w:rsidRPr="008D46BF">
        <w:rPr>
          <w:rFonts w:ascii="Times New Roman" w:eastAsia="Times New Roman" w:hAnsi="Times New Roman" w:cs="Times New Roman"/>
          <w:color w:val="auto"/>
          <w:sz w:val="28"/>
          <w:szCs w:val="28"/>
        </w:rPr>
        <w:t>превосходящую минимальный принятый уровнень осведомленности</w:t>
      </w:r>
      <w:r w:rsidRPr="008D46BF">
        <w:rPr>
          <w:rFonts w:ascii="Times New Roman" w:eastAsia="Times New Roman" w:hAnsi="Times New Roman" w:cs="Times New Roman"/>
          <w:color w:val="auto"/>
          <w:sz w:val="28"/>
          <w:szCs w:val="28"/>
        </w:rPr>
        <w:t xml:space="preserve">; 3) импликативные, </w:t>
      </w:r>
      <w:r w:rsidR="00CC2AF5" w:rsidRPr="008D46BF">
        <w:rPr>
          <w:rFonts w:ascii="Times New Roman" w:eastAsia="Times New Roman" w:hAnsi="Times New Roman" w:cs="Times New Roman"/>
          <w:color w:val="auto"/>
          <w:sz w:val="28"/>
          <w:szCs w:val="28"/>
        </w:rPr>
        <w:t>располагающиеся</w:t>
      </w:r>
      <w:r w:rsidRPr="008D46BF">
        <w:rPr>
          <w:rFonts w:ascii="Times New Roman" w:eastAsia="Times New Roman" w:hAnsi="Times New Roman" w:cs="Times New Roman"/>
          <w:color w:val="auto"/>
          <w:sz w:val="28"/>
          <w:szCs w:val="28"/>
        </w:rPr>
        <w:t xml:space="preserve"> между дефиницио</w:t>
      </w:r>
      <w:r w:rsidR="00CC2AF5" w:rsidRPr="008D46BF">
        <w:rPr>
          <w:rFonts w:ascii="Times New Roman" w:eastAsia="Times New Roman" w:hAnsi="Times New Roman" w:cs="Times New Roman"/>
          <w:color w:val="auto"/>
          <w:sz w:val="28"/>
          <w:szCs w:val="28"/>
        </w:rPr>
        <w:t>нными и энциклопедическими (</w:t>
      </w:r>
      <w:r w:rsidRPr="008D46BF">
        <w:rPr>
          <w:rFonts w:ascii="Times New Roman" w:eastAsia="Times New Roman" w:hAnsi="Times New Roman" w:cs="Times New Roman"/>
          <w:color w:val="auto"/>
          <w:sz w:val="28"/>
          <w:szCs w:val="28"/>
        </w:rPr>
        <w:t>Воркачев</w:t>
      </w:r>
      <w:r w:rsidR="00F20F2B">
        <w:rPr>
          <w:rFonts w:ascii="Times New Roman" w:eastAsia="Times New Roman" w:hAnsi="Times New Roman" w:cs="Times New Roman"/>
          <w:color w:val="auto"/>
          <w:sz w:val="28"/>
          <w:szCs w:val="28"/>
        </w:rPr>
        <w:t xml:space="preserve"> </w:t>
      </w:r>
      <w:r w:rsidR="00B73FD4">
        <w:rPr>
          <w:rFonts w:ascii="Times New Roman" w:eastAsia="Times New Roman" w:hAnsi="Times New Roman" w:cs="Times New Roman"/>
          <w:color w:val="auto"/>
          <w:sz w:val="28"/>
          <w:szCs w:val="28"/>
        </w:rPr>
        <w:t>2004</w:t>
      </w:r>
      <w:r w:rsidRPr="008D46BF">
        <w:rPr>
          <w:rFonts w:ascii="Times New Roman" w:eastAsia="Times New Roman" w:hAnsi="Times New Roman" w:cs="Times New Roman"/>
          <w:color w:val="auto"/>
          <w:sz w:val="28"/>
          <w:szCs w:val="28"/>
        </w:rPr>
        <w:t>: 189-208).</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18" w:name="h.nbgzb2jm86kl" w:colFirst="0" w:colLast="0"/>
      <w:bookmarkEnd w:id="18"/>
      <w:r w:rsidRPr="008D46BF">
        <w:rPr>
          <w:rFonts w:ascii="Times New Roman" w:eastAsia="Times New Roman" w:hAnsi="Times New Roman" w:cs="Times New Roman"/>
          <w:color w:val="auto"/>
          <w:sz w:val="28"/>
          <w:szCs w:val="28"/>
        </w:rPr>
        <w:t xml:space="preserve">Посредством комплексного анализа, неотъемлемой частью которого являются исторические, этимологические, филологические сведения, может быть установлена этнокультурная специфика языковых единиц. Такие единицы часть встречаются в поговорках и афоризмах. Пословицы и афоризмы изучаются разными науками (пословицы — фольклористика и паремиология, афоризмы — афористики), но несмотря на это многие исследователи склонны рассматривать их как часть словарного состава языка, так как они не создаются в речи, а вносятся в нее в готовом виде. В процессе общения пословицы используются для более образного выражения мысли, что делает возможным расценивание их как отдельных лексических единиц. Одной из черт, объединяющих эти </w:t>
      </w:r>
      <w:r w:rsidR="00F20F2B" w:rsidRPr="008D46BF">
        <w:rPr>
          <w:rFonts w:ascii="Times New Roman" w:eastAsia="Times New Roman" w:hAnsi="Times New Roman" w:cs="Times New Roman"/>
          <w:color w:val="auto"/>
          <w:sz w:val="28"/>
          <w:szCs w:val="28"/>
        </w:rPr>
        <w:t>единицы, является</w:t>
      </w:r>
      <w:r w:rsidRPr="008D46BF">
        <w:rPr>
          <w:rFonts w:ascii="Times New Roman" w:eastAsia="Times New Roman" w:hAnsi="Times New Roman" w:cs="Times New Roman"/>
          <w:color w:val="auto"/>
          <w:sz w:val="28"/>
          <w:szCs w:val="28"/>
        </w:rPr>
        <w:t xml:space="preserve"> их принадлежность к части словарного запаса языка</w:t>
      </w:r>
      <w:r w:rsidR="00F20F2B">
        <w:rPr>
          <w:rFonts w:ascii="Times New Roman" w:eastAsia="Times New Roman" w:hAnsi="Times New Roman" w:cs="Times New Roman"/>
          <w:color w:val="auto"/>
          <w:sz w:val="28"/>
          <w:szCs w:val="28"/>
        </w:rPr>
        <w:t xml:space="preserve"> </w:t>
      </w:r>
      <w:r w:rsidRPr="008D46BF">
        <w:rPr>
          <w:rFonts w:ascii="Times New Roman" w:eastAsia="Times New Roman" w:hAnsi="Times New Roman" w:cs="Times New Roman"/>
          <w:color w:val="auto"/>
          <w:sz w:val="28"/>
          <w:szCs w:val="28"/>
        </w:rPr>
        <w:t>(Дмитриева 1997: 28-30).</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19" w:name="h.lumk359ivub7" w:colFirst="0" w:colLast="0"/>
      <w:bookmarkEnd w:id="19"/>
      <w:r w:rsidRPr="008D46BF">
        <w:rPr>
          <w:rFonts w:ascii="Times New Roman" w:eastAsia="Times New Roman" w:hAnsi="Times New Roman" w:cs="Times New Roman"/>
          <w:color w:val="auto"/>
          <w:sz w:val="28"/>
          <w:szCs w:val="28"/>
        </w:rPr>
        <w:t xml:space="preserve">Под пословицами в данном исследовании понимаются краткие </w:t>
      </w:r>
      <w:r w:rsidRPr="008D46BF">
        <w:rPr>
          <w:rFonts w:ascii="Times New Roman" w:eastAsia="Times New Roman" w:hAnsi="Times New Roman" w:cs="Times New Roman"/>
          <w:color w:val="auto"/>
          <w:sz w:val="28"/>
          <w:szCs w:val="28"/>
        </w:rPr>
        <w:lastRenderedPageBreak/>
        <w:t>народные изречения, имеющие одновременно буквальный и образный план, в обобщенном виде констатирующие свойства людей и явлений, дающие им оценку или предписывающие образ действий с характерным для них назидательным смыслом. Под поговорками — краткие народные изречения назидательного характера, имеющие только буквальный план. Под афоризмами — выразительные изречения, содержащие обобщающее умозаключение</w:t>
      </w:r>
      <w:r w:rsidRPr="00B73FD4">
        <w:rPr>
          <w:rFonts w:ascii="Times New Roman" w:eastAsia="Times New Roman" w:hAnsi="Times New Roman" w:cs="Times New Roman"/>
          <w:color w:val="auto"/>
          <w:sz w:val="28"/>
          <w:szCs w:val="28"/>
        </w:rPr>
        <w:t xml:space="preserve"> (Ахманова </w:t>
      </w:r>
      <w:r w:rsidR="00B73FD4" w:rsidRPr="00B73FD4">
        <w:rPr>
          <w:rFonts w:ascii="Times New Roman" w:eastAsia="Times New Roman" w:hAnsi="Times New Roman" w:cs="Times New Roman"/>
          <w:color w:val="auto"/>
          <w:sz w:val="28"/>
          <w:szCs w:val="28"/>
        </w:rPr>
        <w:t>1966</w:t>
      </w:r>
      <w:r w:rsidRPr="00B73FD4">
        <w:rPr>
          <w:rFonts w:ascii="Times New Roman" w:eastAsia="Times New Roman" w:hAnsi="Times New Roman" w:cs="Times New Roman"/>
          <w:color w:val="auto"/>
          <w:sz w:val="28"/>
          <w:szCs w:val="28"/>
        </w:rPr>
        <w:t>: 56, 334, 347)</w:t>
      </w:r>
      <w:r w:rsidR="007505DC">
        <w:rPr>
          <w:rFonts w:ascii="Times New Roman" w:eastAsia="Times New Roman" w:hAnsi="Times New Roman" w:cs="Times New Roman"/>
          <w:color w:val="auto"/>
          <w:sz w:val="28"/>
          <w:szCs w:val="28"/>
        </w:rPr>
        <w:t>.</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20" w:name="h.uu9uns8r8sse" w:colFirst="0" w:colLast="0"/>
      <w:bookmarkEnd w:id="20"/>
      <w:r w:rsidRPr="008D46BF">
        <w:rPr>
          <w:rFonts w:ascii="Times New Roman" w:eastAsia="Times New Roman" w:hAnsi="Times New Roman" w:cs="Times New Roman"/>
          <w:color w:val="auto"/>
          <w:sz w:val="28"/>
          <w:szCs w:val="28"/>
        </w:rPr>
        <w:t>В качестве материалов для данного исследования была использована сплошная выборка из различных словарей пословиц и поговорок, словарей афоризмов и крылатых выражений («Пословицы русского народа» и «Словарь – тезаурус русских пословиц, поговорок и метких выражений» в русском языке и в «Китайском словаре идиом»). Часть результатов была получена нами в процессе анкетирования.</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21" w:name="h.3jyz9wbxiw09" w:colFirst="0" w:colLast="0"/>
      <w:bookmarkEnd w:id="21"/>
      <w:r w:rsidRPr="008D46BF">
        <w:rPr>
          <w:rFonts w:ascii="Times New Roman" w:eastAsia="Times New Roman" w:hAnsi="Times New Roman" w:cs="Times New Roman"/>
          <w:color w:val="auto"/>
          <w:sz w:val="28"/>
          <w:szCs w:val="28"/>
        </w:rPr>
        <w:t>В данной работе представлен анализ паремиологических единиц, объединенных концептом «зависть», реализация которых осуществляется в процессе межличностных отношений представителей китайской и русской культур.</w:t>
      </w:r>
    </w:p>
    <w:p w:rsidR="008F389B" w:rsidRPr="008D46BF" w:rsidRDefault="008F389B" w:rsidP="008D46BF">
      <w:pPr>
        <w:pStyle w:val="11"/>
        <w:spacing w:line="360" w:lineRule="auto"/>
        <w:ind w:firstLine="737"/>
        <w:rPr>
          <w:rFonts w:ascii="Times New Roman" w:eastAsiaTheme="minorEastAsia" w:hAnsi="Times New Roman" w:cs="Times New Roman"/>
          <w:color w:val="auto"/>
          <w:sz w:val="28"/>
          <w:szCs w:val="28"/>
          <w:lang w:eastAsia="zh-CN"/>
        </w:rPr>
      </w:pPr>
      <w:bookmarkStart w:id="22" w:name="h.hbp08l64n7v7" w:colFirst="0" w:colLast="0"/>
      <w:bookmarkEnd w:id="22"/>
      <w:r w:rsidRPr="008D46BF">
        <w:rPr>
          <w:rFonts w:ascii="Times New Roman" w:eastAsiaTheme="minorEastAsia" w:hAnsi="Times New Roman" w:cs="Times New Roman"/>
          <w:color w:val="auto"/>
          <w:sz w:val="28"/>
          <w:szCs w:val="28"/>
          <w:lang w:eastAsia="zh-CN"/>
        </w:rPr>
        <w:t>Б</w:t>
      </w:r>
      <w:r w:rsidRPr="008D46BF">
        <w:rPr>
          <w:rFonts w:ascii="Times New Roman" w:eastAsia="Times New Roman" w:hAnsi="Times New Roman" w:cs="Times New Roman"/>
          <w:color w:val="auto"/>
          <w:sz w:val="28"/>
          <w:szCs w:val="28"/>
        </w:rPr>
        <w:t xml:space="preserve">ыло выбрано </w:t>
      </w:r>
      <w:r w:rsidRPr="008D46BF">
        <w:rPr>
          <w:rFonts w:ascii="Times New Roman" w:eastAsiaTheme="minorEastAsia" w:hAnsi="Times New Roman" w:cs="Times New Roman"/>
          <w:color w:val="auto"/>
          <w:sz w:val="28"/>
          <w:szCs w:val="28"/>
          <w:lang w:eastAsia="zh-CN"/>
        </w:rPr>
        <w:t>86</w:t>
      </w:r>
      <w:r w:rsidRPr="008D46BF">
        <w:rPr>
          <w:rFonts w:ascii="Times New Roman" w:eastAsia="Times New Roman" w:hAnsi="Times New Roman" w:cs="Times New Roman"/>
          <w:color w:val="auto"/>
          <w:sz w:val="28"/>
          <w:szCs w:val="28"/>
        </w:rPr>
        <w:t xml:space="preserve"> пословиц и поговорок в русской паремиологии, в китайской паремиологии таких единиц было проанализировано </w:t>
      </w:r>
      <w:r w:rsidRPr="008D46BF">
        <w:rPr>
          <w:rFonts w:ascii="Times New Roman" w:eastAsiaTheme="minorEastAsia" w:hAnsi="Times New Roman" w:cs="Times New Roman"/>
          <w:color w:val="auto"/>
          <w:sz w:val="28"/>
          <w:szCs w:val="28"/>
          <w:lang w:eastAsia="zh-CN"/>
        </w:rPr>
        <w:t>25.</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23" w:name="h.mw0l2kw03idx" w:colFirst="0" w:colLast="0"/>
      <w:bookmarkEnd w:id="23"/>
      <w:r w:rsidRPr="008D46BF">
        <w:rPr>
          <w:rFonts w:ascii="Times New Roman" w:eastAsia="Times New Roman" w:hAnsi="Times New Roman" w:cs="Times New Roman"/>
          <w:color w:val="auto"/>
          <w:sz w:val="28"/>
          <w:szCs w:val="28"/>
        </w:rPr>
        <w:t xml:space="preserve"> Семантическое ядро </w:t>
      </w:r>
      <w:r w:rsidRPr="008D46BF">
        <w:rPr>
          <w:rFonts w:ascii="Times New Roman" w:eastAsia="Times New Roman" w:hAnsi="Times New Roman" w:cs="Times New Roman"/>
          <w:b/>
          <w:i/>
          <w:color w:val="auto"/>
          <w:sz w:val="28"/>
          <w:szCs w:val="28"/>
        </w:rPr>
        <w:t>зависти</w:t>
      </w:r>
      <w:r w:rsidRPr="008D46BF">
        <w:rPr>
          <w:rFonts w:ascii="Times New Roman" w:eastAsia="Times New Roman" w:hAnsi="Times New Roman" w:cs="Times New Roman"/>
          <w:color w:val="auto"/>
          <w:sz w:val="28"/>
          <w:szCs w:val="28"/>
        </w:rPr>
        <w:t xml:space="preserve"> и в русском и в китайском языках образуют такие лексемы, как </w:t>
      </w:r>
      <w:r w:rsidRPr="008D46BF">
        <w:rPr>
          <w:rFonts w:ascii="Times New Roman" w:eastAsia="Times New Roman" w:hAnsi="Times New Roman" w:cs="Times New Roman"/>
          <w:i/>
          <w:color w:val="auto"/>
          <w:sz w:val="28"/>
          <w:szCs w:val="28"/>
        </w:rPr>
        <w:t>недоброжелательность, досада, жадность, злоба</w:t>
      </w:r>
      <w:r w:rsidRPr="008D46BF">
        <w:rPr>
          <w:rFonts w:ascii="Times New Roman" w:eastAsia="Times New Roman" w:hAnsi="Times New Roman" w:cs="Times New Roman"/>
          <w:color w:val="auto"/>
          <w:sz w:val="28"/>
          <w:szCs w:val="28"/>
        </w:rPr>
        <w:t xml:space="preserve"> и т.д., а также такие понятия, как </w:t>
      </w:r>
      <w:r w:rsidRPr="008D46BF">
        <w:rPr>
          <w:rFonts w:ascii="Times New Roman" w:eastAsia="Times New Roman" w:hAnsi="Times New Roman" w:cs="Times New Roman"/>
          <w:i/>
          <w:color w:val="auto"/>
          <w:sz w:val="28"/>
          <w:szCs w:val="28"/>
        </w:rPr>
        <w:t>белая и черная зависть</w:t>
      </w:r>
      <w:r w:rsidRPr="008D46BF">
        <w:rPr>
          <w:rFonts w:ascii="Times New Roman" w:eastAsia="Times New Roman" w:hAnsi="Times New Roman" w:cs="Times New Roman"/>
          <w:color w:val="auto"/>
          <w:sz w:val="28"/>
          <w:szCs w:val="28"/>
        </w:rPr>
        <w:t xml:space="preserve">, которые </w:t>
      </w:r>
      <w:r w:rsidRPr="008D46BF">
        <w:rPr>
          <w:rFonts w:ascii="Times New Roman" w:eastAsia="Times New Roman" w:hAnsi="Times New Roman" w:cs="Times New Roman"/>
          <w:color w:val="auto"/>
          <w:sz w:val="28"/>
          <w:szCs w:val="28"/>
        </w:rPr>
        <w:lastRenderedPageBreak/>
        <w:t>подвергаются более детальному функционально-семантическому анализу, так как объем их значений в сравниваемых языках не всегда совпадает, что представляет особые трудности в процессе преподавания русского языка китайским учащимся. Суть зависти в том, что она не стремится сделать что-то хорошее для говорящего, а нацелена на вредительство другим. Зависть не только не приносит никакой радости и наслаждений, а лишь прин</w:t>
      </w:r>
      <w:r w:rsidR="000B6AF3">
        <w:rPr>
          <w:rFonts w:ascii="Times New Roman" w:eastAsia="Times New Roman" w:hAnsi="Times New Roman" w:cs="Times New Roman"/>
          <w:color w:val="auto"/>
          <w:sz w:val="28"/>
          <w:szCs w:val="28"/>
        </w:rPr>
        <w:t xml:space="preserve">осит боль и разрешение (Эпштейн 2006: </w:t>
      </w:r>
      <w:r w:rsidRPr="008D46BF">
        <w:rPr>
          <w:rFonts w:ascii="Times New Roman" w:eastAsia="Times New Roman" w:hAnsi="Times New Roman" w:cs="Times New Roman"/>
          <w:color w:val="auto"/>
          <w:sz w:val="28"/>
          <w:szCs w:val="28"/>
        </w:rPr>
        <w:t>37).</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24" w:name="h.z3i95wrcv3oj" w:colFirst="0" w:colLast="0"/>
      <w:bookmarkEnd w:id="24"/>
      <w:r w:rsidRPr="008D46BF">
        <w:rPr>
          <w:rFonts w:ascii="Times New Roman" w:eastAsia="Times New Roman" w:hAnsi="Times New Roman" w:cs="Times New Roman"/>
          <w:color w:val="auto"/>
          <w:sz w:val="28"/>
          <w:szCs w:val="28"/>
        </w:rPr>
        <w:t xml:space="preserve"> Русские и китайские пословицы ориентируются, как показали материалы исследования, на человека, на его натуру и черты характера, на межличностные отношения, поступки и так далее.</w:t>
      </w:r>
    </w:p>
    <w:p w:rsidR="008F389B" w:rsidRPr="008D46BF" w:rsidRDefault="008F389B" w:rsidP="008D46BF">
      <w:pPr>
        <w:spacing w:line="360" w:lineRule="auto"/>
        <w:ind w:firstLine="708"/>
        <w:jc w:val="both"/>
        <w:rPr>
          <w:rFonts w:ascii="Times New Roman" w:hAnsi="Times New Roman" w:cs="Times New Roman"/>
          <w:sz w:val="28"/>
          <w:szCs w:val="28"/>
          <w:lang w:eastAsia="zh-CN"/>
        </w:rPr>
      </w:pPr>
      <w:bookmarkStart w:id="25" w:name="h.vzdyi7wfq4a5" w:colFirst="0" w:colLast="0"/>
      <w:bookmarkEnd w:id="25"/>
      <w:r w:rsidRPr="008D46BF">
        <w:rPr>
          <w:rFonts w:ascii="Times New Roman" w:eastAsia="Times New Roman" w:hAnsi="Times New Roman" w:cs="Times New Roman"/>
          <w:sz w:val="28"/>
          <w:szCs w:val="28"/>
        </w:rPr>
        <w:t xml:space="preserve">Во многих пословицах </w:t>
      </w:r>
      <w:r w:rsidRPr="008D46BF">
        <w:rPr>
          <w:rFonts w:ascii="Times New Roman" w:eastAsia="Times New Roman" w:hAnsi="Times New Roman" w:cs="Times New Roman"/>
          <w:b/>
          <w:i/>
          <w:sz w:val="28"/>
          <w:szCs w:val="28"/>
        </w:rPr>
        <w:t xml:space="preserve">зависть </w:t>
      </w:r>
      <w:r w:rsidRPr="008D46BF">
        <w:rPr>
          <w:rFonts w:ascii="Times New Roman" w:eastAsia="Times New Roman" w:hAnsi="Times New Roman" w:cs="Times New Roman"/>
          <w:sz w:val="28"/>
          <w:szCs w:val="28"/>
        </w:rPr>
        <w:t>предстает как нечто ужасное, что несет саморазрушение, т.е. опасность не только для окружающих, но и для самого завидующего: «</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ъ</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л в</w:t>
      </w:r>
      <w:r w:rsidRPr="008D46BF">
        <w:rPr>
          <w:rFonts w:ascii="Times New Roman" w:eastAsia="Times New Roman" w:hAnsi="Times New Roman" w:cs="Times New Roman"/>
          <w:sz w:val="28"/>
          <w:szCs w:val="28"/>
          <w:lang w:val="en-US"/>
        </w:rPr>
        <w:t>o</w:t>
      </w:r>
      <w:proofErr w:type="spellStart"/>
      <w:r w:rsidRPr="008D46BF">
        <w:rPr>
          <w:rFonts w:ascii="Times New Roman" w:eastAsia="Times New Roman" w:hAnsi="Times New Roman" w:cs="Times New Roman"/>
          <w:sz w:val="28"/>
          <w:szCs w:val="28"/>
        </w:rPr>
        <w:t>лк</w:t>
      </w:r>
      <w:proofErr w:type="spellEnd"/>
      <w:r w:rsidRPr="008D46BF">
        <w:rPr>
          <w:rFonts w:ascii="Times New Roman" w:eastAsia="Times New Roman" w:hAnsi="Times New Roman" w:cs="Times New Roman"/>
          <w:sz w:val="28"/>
          <w:szCs w:val="28"/>
        </w:rPr>
        <w:t xml:space="preserve"> к</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был</w:t>
      </w:r>
      <w:r w:rsidRPr="008D46BF">
        <w:rPr>
          <w:rFonts w:ascii="Times New Roman" w:eastAsia="Times New Roman" w:hAnsi="Times New Roman" w:cs="Times New Roman"/>
          <w:sz w:val="28"/>
          <w:szCs w:val="28"/>
          <w:lang w:val="en-US"/>
        </w:rPr>
        <w:t>y</w:t>
      </w:r>
      <w:r w:rsidRPr="008D46BF">
        <w:rPr>
          <w:rFonts w:ascii="Times New Roman" w:eastAsia="Times New Roman" w:hAnsi="Times New Roman" w:cs="Times New Roman"/>
          <w:sz w:val="28"/>
          <w:szCs w:val="28"/>
        </w:rPr>
        <w:t>, д</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 xml:space="preserve"> д</w:t>
      </w:r>
      <w:proofErr w:type="spellStart"/>
      <w:r w:rsidRPr="008D46BF">
        <w:rPr>
          <w:rFonts w:ascii="Times New Roman" w:eastAsia="Times New Roman" w:hAnsi="Times New Roman" w:cs="Times New Roman"/>
          <w:sz w:val="28"/>
          <w:szCs w:val="28"/>
          <w:lang w:val="en-US"/>
        </w:rPr>
        <w:t>po</w:t>
      </w:r>
      <w:r w:rsidRPr="008D46BF">
        <w:rPr>
          <w:rFonts w:ascii="Times New Roman" w:eastAsia="Times New Roman" w:hAnsi="Times New Roman" w:cs="Times New Roman"/>
          <w:sz w:val="28"/>
          <w:szCs w:val="28"/>
        </w:rPr>
        <w:t>внями</w:t>
      </w:r>
      <w:proofErr w:type="spellEnd"/>
      <w:r w:rsidRPr="008D46BF">
        <w:rPr>
          <w:rFonts w:ascii="Times New Roman" w:eastAsia="Times New Roman" w:hAnsi="Times New Roman" w:cs="Times New Roman"/>
          <w:sz w:val="28"/>
          <w:szCs w:val="28"/>
        </w:rPr>
        <w:t xml:space="preserve"> п</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д</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вился»; «</w:t>
      </w:r>
      <w:proofErr w:type="spellStart"/>
      <w:r w:rsidRPr="008D46BF">
        <w:rPr>
          <w:rFonts w:ascii="Times New Roman" w:eastAsia="Times New Roman" w:hAnsi="Times New Roman" w:cs="Times New Roman"/>
          <w:sz w:val="28"/>
          <w:szCs w:val="28"/>
        </w:rPr>
        <w:t>Зл</w:t>
      </w:r>
      <w:proofErr w:type="spellEnd"/>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 xml:space="preserve">й </w:t>
      </w:r>
      <w:proofErr w:type="spellStart"/>
      <w:r w:rsidRPr="008D46BF">
        <w:rPr>
          <w:rFonts w:ascii="Times New Roman" w:eastAsia="Times New Roman" w:hAnsi="Times New Roman" w:cs="Times New Roman"/>
          <w:sz w:val="28"/>
          <w:szCs w:val="28"/>
        </w:rPr>
        <w:t>пл</w:t>
      </w:r>
      <w:proofErr w:type="spellEnd"/>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ч</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 xml:space="preserve">т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 з</w:t>
      </w:r>
      <w:r w:rsidRPr="008D46BF">
        <w:rPr>
          <w:rFonts w:ascii="Times New Roman" w:eastAsia="Times New Roman" w:hAnsi="Times New Roman" w:cs="Times New Roman"/>
          <w:sz w:val="28"/>
          <w:szCs w:val="28"/>
          <w:lang w:val="en-US"/>
        </w:rPr>
        <w:t>a</w:t>
      </w:r>
      <w:proofErr w:type="spellStart"/>
      <w:r w:rsidRPr="008D46BF">
        <w:rPr>
          <w:rFonts w:ascii="Times New Roman" w:eastAsia="Times New Roman" w:hAnsi="Times New Roman" w:cs="Times New Roman"/>
          <w:sz w:val="28"/>
          <w:szCs w:val="28"/>
        </w:rPr>
        <w:t>ви</w:t>
      </w:r>
      <w:proofErr w:type="spellEnd"/>
      <w:r w:rsidRPr="008D46BF">
        <w:rPr>
          <w:rFonts w:ascii="Times New Roman" w:eastAsia="Times New Roman" w:hAnsi="Times New Roman" w:cs="Times New Roman"/>
          <w:sz w:val="28"/>
          <w:szCs w:val="28"/>
          <w:lang w:val="en-US"/>
        </w:rPr>
        <w:t>c</w:t>
      </w:r>
      <w:proofErr w:type="spellStart"/>
      <w:r w:rsidRPr="008D46BF">
        <w:rPr>
          <w:rFonts w:ascii="Times New Roman" w:eastAsia="Times New Roman" w:hAnsi="Times New Roman" w:cs="Times New Roman"/>
          <w:sz w:val="28"/>
          <w:szCs w:val="28"/>
        </w:rPr>
        <w:t>ти</w:t>
      </w:r>
      <w:proofErr w:type="spellEnd"/>
      <w:r w:rsidRPr="008D46BF">
        <w:rPr>
          <w:rFonts w:ascii="Times New Roman" w:eastAsia="Times New Roman" w:hAnsi="Times New Roman" w:cs="Times New Roman"/>
          <w:sz w:val="28"/>
          <w:szCs w:val="28"/>
        </w:rPr>
        <w:t xml:space="preserve">, </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 xml:space="preserve"> д</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б</w:t>
      </w:r>
      <w:r w:rsidRPr="008D46BF">
        <w:rPr>
          <w:rFonts w:ascii="Times New Roman" w:eastAsia="Times New Roman" w:hAnsi="Times New Roman" w:cs="Times New Roman"/>
          <w:sz w:val="28"/>
          <w:szCs w:val="28"/>
          <w:lang w:val="en-US"/>
        </w:rPr>
        <w:t>p</w:t>
      </w:r>
      <w:proofErr w:type="spellStart"/>
      <w:r w:rsidRPr="008D46BF">
        <w:rPr>
          <w:rFonts w:ascii="Times New Roman" w:eastAsia="Times New Roman" w:hAnsi="Times New Roman" w:cs="Times New Roman"/>
          <w:sz w:val="28"/>
          <w:szCs w:val="28"/>
        </w:rPr>
        <w:t>ый</w:t>
      </w:r>
      <w:proofErr w:type="spellEnd"/>
      <w:r w:rsidRPr="008D46BF">
        <w:rPr>
          <w:rFonts w:ascii="Times New Roman" w:eastAsia="Times New Roman" w:hAnsi="Times New Roman" w:cs="Times New Roman"/>
          <w:sz w:val="28"/>
          <w:szCs w:val="28"/>
        </w:rPr>
        <w:t xml:space="preserve">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 xml:space="preserve">т </w:t>
      </w:r>
      <w:r w:rsidRPr="008D46BF">
        <w:rPr>
          <w:rFonts w:ascii="Times New Roman" w:eastAsia="Times New Roman" w:hAnsi="Times New Roman" w:cs="Times New Roman"/>
          <w:sz w:val="28"/>
          <w:szCs w:val="28"/>
          <w:lang w:val="en-US"/>
        </w:rPr>
        <w:t>pa</w:t>
      </w:r>
      <w:r w:rsidRPr="008D46BF">
        <w:rPr>
          <w:rFonts w:ascii="Times New Roman" w:eastAsia="Times New Roman" w:hAnsi="Times New Roman" w:cs="Times New Roman"/>
          <w:sz w:val="28"/>
          <w:szCs w:val="28"/>
        </w:rPr>
        <w:t>д</w:t>
      </w:r>
      <w:proofErr w:type="spellStart"/>
      <w:r w:rsidRPr="008D46BF">
        <w:rPr>
          <w:rFonts w:ascii="Times New Roman" w:eastAsia="Times New Roman" w:hAnsi="Times New Roman" w:cs="Times New Roman"/>
          <w:sz w:val="28"/>
          <w:szCs w:val="28"/>
          <w:lang w:val="en-US"/>
        </w:rPr>
        <w:t>oc</w:t>
      </w:r>
      <w:r w:rsidRPr="008D46BF">
        <w:rPr>
          <w:rFonts w:ascii="Times New Roman" w:eastAsia="Times New Roman" w:hAnsi="Times New Roman" w:cs="Times New Roman"/>
          <w:sz w:val="28"/>
          <w:szCs w:val="28"/>
        </w:rPr>
        <w:t>ти</w:t>
      </w:r>
      <w:proofErr w:type="spellEnd"/>
      <w:r w:rsidRPr="008D46BF">
        <w:rPr>
          <w:rFonts w:ascii="Times New Roman" w:eastAsia="Times New Roman" w:hAnsi="Times New Roman" w:cs="Times New Roman"/>
          <w:sz w:val="28"/>
          <w:szCs w:val="28"/>
        </w:rPr>
        <w:t>»; «Н</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 xml:space="preserve"> д</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б</w:t>
      </w:r>
      <w:proofErr w:type="spellStart"/>
      <w:r w:rsidRPr="008D46BF">
        <w:rPr>
          <w:rFonts w:ascii="Times New Roman" w:eastAsia="Times New Roman" w:hAnsi="Times New Roman" w:cs="Times New Roman"/>
          <w:sz w:val="28"/>
          <w:szCs w:val="28"/>
          <w:lang w:val="en-US"/>
        </w:rPr>
        <w:t>po</w:t>
      </w:r>
      <w:proofErr w:type="spellEnd"/>
      <w:r w:rsidRPr="008D46BF">
        <w:rPr>
          <w:rFonts w:ascii="Times New Roman" w:eastAsia="Times New Roman" w:hAnsi="Times New Roman" w:cs="Times New Roman"/>
          <w:sz w:val="28"/>
          <w:szCs w:val="28"/>
        </w:rPr>
        <w:t xml:space="preserve"> </w:t>
      </w:r>
      <w:proofErr w:type="spellStart"/>
      <w:r w:rsidRPr="008D46BF">
        <w:rPr>
          <w:rFonts w:ascii="Times New Roman" w:eastAsia="Times New Roman" w:hAnsi="Times New Roman" w:cs="Times New Roman"/>
          <w:sz w:val="28"/>
          <w:szCs w:val="28"/>
          <w:lang w:val="en-US"/>
        </w:rPr>
        <w:t>ec</w:t>
      </w:r>
      <w:r w:rsidRPr="008D46BF">
        <w:rPr>
          <w:rFonts w:ascii="Times New Roman" w:eastAsia="Times New Roman" w:hAnsi="Times New Roman" w:cs="Times New Roman"/>
          <w:sz w:val="28"/>
          <w:szCs w:val="28"/>
        </w:rPr>
        <w:t>ть</w:t>
      </w:r>
      <w:proofErr w:type="spellEnd"/>
      <w:r w:rsidRPr="008D46BF">
        <w:rPr>
          <w:rFonts w:ascii="Times New Roman" w:eastAsia="Times New Roman" w:hAnsi="Times New Roman" w:cs="Times New Roman"/>
          <w:sz w:val="28"/>
          <w:szCs w:val="28"/>
        </w:rPr>
        <w:t xml:space="preserve">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 xml:space="preserve"> п</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г</w:t>
      </w:r>
      <w:r w:rsidRPr="008D46BF">
        <w:rPr>
          <w:rFonts w:ascii="Times New Roman" w:eastAsia="Times New Roman" w:hAnsi="Times New Roman" w:cs="Times New Roman"/>
          <w:sz w:val="28"/>
          <w:szCs w:val="28"/>
          <w:lang w:val="en-US"/>
        </w:rPr>
        <w:t>y</w:t>
      </w:r>
      <w:r w:rsidRPr="008D46BF">
        <w:rPr>
          <w:rFonts w:ascii="Times New Roman" w:eastAsia="Times New Roman" w:hAnsi="Times New Roman" w:cs="Times New Roman"/>
          <w:sz w:val="28"/>
          <w:szCs w:val="28"/>
        </w:rPr>
        <w:t>б</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 xml:space="preserve"> ч</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л</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в</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ч</w:t>
      </w:r>
      <w:proofErr w:type="spellStart"/>
      <w:r w:rsidRPr="008D46BF">
        <w:rPr>
          <w:rFonts w:ascii="Times New Roman" w:eastAsia="Times New Roman" w:hAnsi="Times New Roman" w:cs="Times New Roman"/>
          <w:sz w:val="28"/>
          <w:szCs w:val="28"/>
          <w:lang w:val="en-US"/>
        </w:rPr>
        <w:t>ec</w:t>
      </w:r>
      <w:proofErr w:type="spellEnd"/>
      <w:r w:rsidRPr="008D46BF">
        <w:rPr>
          <w:rFonts w:ascii="Times New Roman" w:eastAsia="Times New Roman" w:hAnsi="Times New Roman" w:cs="Times New Roman"/>
          <w:sz w:val="28"/>
          <w:szCs w:val="28"/>
        </w:rPr>
        <w:t>к</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й в</w:t>
      </w:r>
      <w:proofErr w:type="spellStart"/>
      <w:r w:rsidRPr="008D46BF">
        <w:rPr>
          <w:rFonts w:ascii="Times New Roman" w:eastAsia="Times New Roman" w:hAnsi="Times New Roman" w:cs="Times New Roman"/>
          <w:sz w:val="28"/>
          <w:szCs w:val="28"/>
          <w:lang w:val="en-US"/>
        </w:rPr>
        <w:t>ece</w:t>
      </w:r>
      <w:r w:rsidRPr="008D46BF">
        <w:rPr>
          <w:rFonts w:ascii="Times New Roman" w:eastAsia="Times New Roman" w:hAnsi="Times New Roman" w:cs="Times New Roman"/>
          <w:sz w:val="28"/>
          <w:szCs w:val="28"/>
        </w:rPr>
        <w:t>лити</w:t>
      </w:r>
      <w:proofErr w:type="spellEnd"/>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я», «З</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ви</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 xml:space="preserve">тливый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 з</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ви</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 xml:space="preserve">ти </w:t>
      </w:r>
      <w:r w:rsidRPr="008D46BF">
        <w:rPr>
          <w:rFonts w:ascii="Times New Roman" w:eastAsia="Times New Roman" w:hAnsi="Times New Roman" w:cs="Times New Roman"/>
          <w:sz w:val="28"/>
          <w:szCs w:val="28"/>
          <w:lang w:val="en-US"/>
        </w:rPr>
        <w:t>cox</w:t>
      </w:r>
      <w:r w:rsidRPr="008D46BF">
        <w:rPr>
          <w:rFonts w:ascii="Times New Roman" w:eastAsia="Times New Roman" w:hAnsi="Times New Roman" w:cs="Times New Roman"/>
          <w:sz w:val="28"/>
          <w:szCs w:val="28"/>
        </w:rPr>
        <w:t>н</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т»;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 з</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ви</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ти п</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ж</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лт</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 xml:space="preserve">л, </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 д</w:t>
      </w:r>
      <w:proofErr w:type="spellStart"/>
      <w:r w:rsidRPr="008D46BF">
        <w:rPr>
          <w:rFonts w:ascii="Times New Roman" w:eastAsia="Times New Roman" w:hAnsi="Times New Roman" w:cs="Times New Roman"/>
          <w:sz w:val="28"/>
          <w:szCs w:val="28"/>
          <w:lang w:val="en-US"/>
        </w:rPr>
        <w:t>oca</w:t>
      </w:r>
      <w:r w:rsidRPr="008D46BF">
        <w:rPr>
          <w:rFonts w:ascii="Times New Roman" w:eastAsia="Times New Roman" w:hAnsi="Times New Roman" w:cs="Times New Roman"/>
          <w:sz w:val="28"/>
          <w:szCs w:val="28"/>
        </w:rPr>
        <w:t>ды</w:t>
      </w:r>
      <w:proofErr w:type="spellEnd"/>
      <w:r w:rsidRPr="008D46BF">
        <w:rPr>
          <w:rFonts w:ascii="Times New Roman" w:eastAsia="Times New Roman" w:hAnsi="Times New Roman" w:cs="Times New Roman"/>
          <w:sz w:val="28"/>
          <w:szCs w:val="28"/>
        </w:rPr>
        <w:t xml:space="preserve"> в</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пы</w:t>
      </w:r>
      <w:r w:rsidRPr="008D46BF">
        <w:rPr>
          <w:rFonts w:ascii="Times New Roman" w:eastAsia="Times New Roman" w:hAnsi="Times New Roman" w:cs="Times New Roman"/>
          <w:sz w:val="28"/>
          <w:szCs w:val="28"/>
          <w:lang w:val="en-US"/>
        </w:rPr>
        <w:t>x</w:t>
      </w:r>
      <w:r w:rsidRPr="008D46BF">
        <w:rPr>
          <w:rFonts w:ascii="Times New Roman" w:eastAsia="Times New Roman" w:hAnsi="Times New Roman" w:cs="Times New Roman"/>
          <w:sz w:val="28"/>
          <w:szCs w:val="28"/>
        </w:rPr>
        <w:t>н</w:t>
      </w:r>
      <w:r w:rsidRPr="008D46BF">
        <w:rPr>
          <w:rFonts w:ascii="Times New Roman" w:eastAsia="Times New Roman" w:hAnsi="Times New Roman" w:cs="Times New Roman"/>
          <w:sz w:val="28"/>
          <w:szCs w:val="28"/>
          <w:lang w:val="en-US"/>
        </w:rPr>
        <w:t>y</w:t>
      </w:r>
      <w:r w:rsidR="000B6AF3">
        <w:rPr>
          <w:rFonts w:ascii="Times New Roman" w:eastAsia="Times New Roman" w:hAnsi="Times New Roman" w:cs="Times New Roman"/>
          <w:sz w:val="28"/>
          <w:szCs w:val="28"/>
        </w:rPr>
        <w:t>л»; (Даль</w:t>
      </w:r>
      <w:r w:rsidRPr="008D46BF">
        <w:rPr>
          <w:rFonts w:ascii="Times New Roman" w:eastAsia="Times New Roman" w:hAnsi="Times New Roman" w:cs="Times New Roman"/>
          <w:sz w:val="28"/>
          <w:szCs w:val="28"/>
        </w:rPr>
        <w:t xml:space="preserve"> 2003: 421-</w:t>
      </w:r>
      <w:r w:rsidR="000B6AF3">
        <w:rPr>
          <w:rFonts w:ascii="Times New Roman" w:eastAsia="Times New Roman" w:hAnsi="Times New Roman" w:cs="Times New Roman"/>
          <w:sz w:val="28"/>
          <w:szCs w:val="28"/>
        </w:rPr>
        <w:t xml:space="preserve"> </w:t>
      </w:r>
      <w:r w:rsidRPr="008D46BF">
        <w:rPr>
          <w:rFonts w:ascii="Times New Roman" w:eastAsia="Times New Roman" w:hAnsi="Times New Roman" w:cs="Times New Roman"/>
          <w:sz w:val="28"/>
          <w:szCs w:val="28"/>
        </w:rPr>
        <w:t>423); в китайском языке можно наблюдать аналогичное явление: «если железо начнет ржаветь, то сломается, если человек начнет завидовать, то проиграет</w:t>
      </w:r>
      <w:bookmarkStart w:id="26" w:name="h.u22fcyrpgko7" w:colFirst="0" w:colLast="0"/>
      <w:bookmarkEnd w:id="26"/>
      <w:r w:rsidRPr="008D46BF">
        <w:rPr>
          <w:rFonts w:ascii="Times New Roman" w:eastAsia="Times New Roman" w:hAnsi="Times New Roman" w:cs="Times New Roman"/>
          <w:sz w:val="28"/>
          <w:szCs w:val="28"/>
        </w:rPr>
        <w:t>»(</w:t>
      </w:r>
      <w:r w:rsidRPr="008D46BF">
        <w:rPr>
          <w:rFonts w:ascii="Times New Roman" w:eastAsia="SimSun" w:hAnsi="Times New Roman" w:cs="Times New Roman"/>
          <w:sz w:val="28"/>
          <w:szCs w:val="28"/>
        </w:rPr>
        <w:t>铁生锈则坏，人生妒则败</w:t>
      </w:r>
      <w:r w:rsidRPr="008D46BF">
        <w:rPr>
          <w:rFonts w:ascii="Times New Roman" w:eastAsia="Times New Roman" w:hAnsi="Times New Roman" w:cs="Times New Roman"/>
          <w:sz w:val="28"/>
          <w:szCs w:val="28"/>
        </w:rPr>
        <w:t>) (</w:t>
      </w:r>
      <w:r w:rsidRPr="008D46BF">
        <w:rPr>
          <w:rFonts w:ascii="Times New Roman" w:hAnsi="Times New Roman" w:cs="Times New Roman"/>
          <w:sz w:val="28"/>
          <w:szCs w:val="28"/>
          <w:lang w:eastAsia="zh-CN"/>
        </w:rPr>
        <w:t>温端政</w:t>
      </w:r>
      <w:r w:rsidRPr="008D46BF">
        <w:rPr>
          <w:rFonts w:ascii="Times New Roman" w:hAnsi="Times New Roman" w:cs="Times New Roman"/>
          <w:sz w:val="28"/>
          <w:szCs w:val="28"/>
          <w:lang w:eastAsia="zh-CN"/>
        </w:rPr>
        <w:t>1989: 453</w:t>
      </w:r>
      <w:r w:rsidRPr="008D46BF">
        <w:rPr>
          <w:rFonts w:ascii="Times New Roman" w:eastAsia="Times New Roman" w:hAnsi="Times New Roman" w:cs="Times New Roman"/>
          <w:sz w:val="28"/>
          <w:szCs w:val="28"/>
        </w:rPr>
        <w:t>); «если управляющий завидует талантливым и способным людям, то они не показывают, что они талантливые»</w:t>
      </w:r>
      <w:r w:rsidR="000B6AF3">
        <w:rPr>
          <w:rFonts w:ascii="Times New Roman" w:eastAsia="Times New Roman" w:hAnsi="Times New Roman" w:cs="Times New Roman"/>
          <w:sz w:val="28"/>
          <w:szCs w:val="28"/>
        </w:rPr>
        <w:t xml:space="preserve"> </w:t>
      </w:r>
      <w:r w:rsidRPr="008D46BF">
        <w:rPr>
          <w:rFonts w:ascii="Times New Roman" w:eastAsia="Times New Roman" w:hAnsi="Times New Roman" w:cs="Times New Roman"/>
          <w:sz w:val="28"/>
          <w:szCs w:val="28"/>
        </w:rPr>
        <w:t>(</w:t>
      </w:r>
      <w:hyperlink r:id="rId9" w:history="1">
        <w:r w:rsidRPr="008D46BF">
          <w:rPr>
            <w:rFonts w:ascii="Times New Roman" w:eastAsia="SimSun" w:hAnsi="Times New Roman" w:cs="Times New Roman"/>
            <w:sz w:val="28"/>
            <w:szCs w:val="28"/>
          </w:rPr>
          <w:t>妒贤嫉能</w:t>
        </w:r>
      </w:hyperlink>
      <w:r w:rsidRPr="008D46BF">
        <w:rPr>
          <w:rFonts w:ascii="Times New Roman" w:eastAsia="SimSun" w:hAnsi="Times New Roman" w:cs="Times New Roman"/>
          <w:sz w:val="28"/>
          <w:szCs w:val="28"/>
        </w:rPr>
        <w:t>，</w:t>
      </w:r>
      <w:hyperlink r:id="rId10" w:history="1">
        <w:r w:rsidRPr="008D46BF">
          <w:rPr>
            <w:rFonts w:ascii="Times New Roman" w:eastAsia="SimSun" w:hAnsi="Times New Roman" w:cs="Times New Roman"/>
            <w:sz w:val="28"/>
            <w:szCs w:val="28"/>
          </w:rPr>
          <w:t>御下蔽上</w:t>
        </w:r>
      </w:hyperlink>
      <w:r w:rsidR="000B6AF3">
        <w:rPr>
          <w:rFonts w:ascii="Times New Roman" w:eastAsia="SimSun" w:hAnsi="Times New Roman" w:cs="Times New Roman"/>
          <w:sz w:val="28"/>
          <w:szCs w:val="28"/>
        </w:rPr>
        <w:t>)</w:t>
      </w:r>
      <w:r w:rsidRPr="008D46BF">
        <w:rPr>
          <w:rFonts w:ascii="Times New Roman" w:hAnsi="Times New Roman" w:cs="Times New Roman"/>
          <w:sz w:val="28"/>
          <w:szCs w:val="28"/>
        </w:rPr>
        <w:t xml:space="preserve"> </w:t>
      </w:r>
      <w:r w:rsidRPr="00A35337">
        <w:rPr>
          <w:rFonts w:ascii="Times New Roman" w:hAnsi="Times New Roman" w:cs="Times New Roman"/>
          <w:sz w:val="28"/>
          <w:szCs w:val="28"/>
        </w:rPr>
        <w:t>(</w:t>
      </w:r>
      <w:r w:rsidR="00A35337" w:rsidRPr="00A35337">
        <w:rPr>
          <w:rFonts w:ascii="MS Mincho" w:eastAsia="MS Mincho" w:hAnsi="MS Mincho" w:cs="MS Mincho" w:hint="eastAsia"/>
          <w:sz w:val="28"/>
          <w:szCs w:val="28"/>
        </w:rPr>
        <w:t>司</w:t>
      </w:r>
      <w:r w:rsidR="00A35337" w:rsidRPr="00A35337">
        <w:rPr>
          <w:rFonts w:ascii="SimSun" w:eastAsia="SimSun" w:hAnsi="SimSun" w:cs="SimSun" w:hint="eastAsia"/>
          <w:sz w:val="28"/>
          <w:szCs w:val="28"/>
        </w:rPr>
        <w:t>马迁</w:t>
      </w:r>
      <w:r w:rsidRPr="00A35337">
        <w:rPr>
          <w:rFonts w:ascii="Times New Roman" w:eastAsia="Times New Roman" w:hAnsi="Times New Roman" w:cs="Times New Roman"/>
          <w:sz w:val="28"/>
          <w:szCs w:val="28"/>
        </w:rPr>
        <w:t xml:space="preserve"> 1982: 728)</w:t>
      </w:r>
      <w:r w:rsidRPr="00A35337">
        <w:rPr>
          <w:rFonts w:ascii="Times New Roman" w:hAnsi="Times New Roman" w:cs="Times New Roman"/>
          <w:sz w:val="28"/>
          <w:szCs w:val="28"/>
          <w:lang w:eastAsia="zh-CN"/>
        </w:rPr>
        <w:t>.</w:t>
      </w:r>
    </w:p>
    <w:p w:rsidR="008F389B" w:rsidRPr="008D46BF" w:rsidRDefault="008F389B" w:rsidP="008D46BF">
      <w:pPr>
        <w:spacing w:line="360" w:lineRule="auto"/>
        <w:ind w:firstLine="708"/>
        <w:jc w:val="both"/>
        <w:rPr>
          <w:rFonts w:ascii="Times New Roman" w:eastAsia="Times New Roman" w:hAnsi="Times New Roman" w:cs="Times New Roman"/>
          <w:sz w:val="28"/>
          <w:szCs w:val="28"/>
        </w:rPr>
      </w:pPr>
      <w:r w:rsidRPr="008D46BF">
        <w:rPr>
          <w:rFonts w:ascii="Times New Roman" w:eastAsia="Times New Roman" w:hAnsi="Times New Roman" w:cs="Times New Roman"/>
          <w:sz w:val="28"/>
          <w:szCs w:val="28"/>
        </w:rPr>
        <w:lastRenderedPageBreak/>
        <w:t xml:space="preserve">Как в русском языке, так и в китайском </w:t>
      </w:r>
      <w:r w:rsidRPr="008D46BF">
        <w:rPr>
          <w:rFonts w:ascii="Times New Roman" w:eastAsia="Times New Roman" w:hAnsi="Times New Roman" w:cs="Times New Roman"/>
          <w:b/>
          <w:i/>
          <w:sz w:val="28"/>
          <w:szCs w:val="28"/>
        </w:rPr>
        <w:t>зависть</w:t>
      </w:r>
      <w:r w:rsidRPr="008D46BF">
        <w:rPr>
          <w:rFonts w:ascii="Times New Roman" w:eastAsia="Times New Roman" w:hAnsi="Times New Roman" w:cs="Times New Roman"/>
          <w:sz w:val="28"/>
          <w:szCs w:val="28"/>
        </w:rPr>
        <w:t xml:space="preserve"> осмысляется, как «желание иметь то, что есть у другого» или «желание завладеть тем, что есть у другого».  «чувство досады, вызванное превосходством, благополучием другого», У представителей обеих </w:t>
      </w:r>
      <w:proofErr w:type="spellStart"/>
      <w:r w:rsidRPr="008D46BF">
        <w:rPr>
          <w:rFonts w:ascii="Times New Roman" w:eastAsia="Times New Roman" w:hAnsi="Times New Roman" w:cs="Times New Roman"/>
          <w:sz w:val="28"/>
          <w:szCs w:val="28"/>
        </w:rPr>
        <w:t>лингвoкультур</w:t>
      </w:r>
      <w:proofErr w:type="spellEnd"/>
      <w:r w:rsidRPr="008D46BF">
        <w:rPr>
          <w:rFonts w:ascii="Times New Roman" w:eastAsia="Times New Roman" w:hAnsi="Times New Roman" w:cs="Times New Roman"/>
          <w:sz w:val="28"/>
          <w:szCs w:val="28"/>
        </w:rPr>
        <w:t xml:space="preserve"> </w:t>
      </w:r>
      <w:r w:rsidRPr="008D46BF">
        <w:rPr>
          <w:rFonts w:ascii="Times New Roman" w:eastAsia="Times New Roman" w:hAnsi="Times New Roman" w:cs="Times New Roman"/>
          <w:b/>
          <w:i/>
          <w:sz w:val="28"/>
          <w:szCs w:val="28"/>
        </w:rPr>
        <w:t>зависть</w:t>
      </w:r>
      <w:r w:rsidRPr="008D46BF">
        <w:rPr>
          <w:rFonts w:ascii="Times New Roman" w:eastAsia="Times New Roman" w:hAnsi="Times New Roman" w:cs="Times New Roman"/>
          <w:sz w:val="28"/>
          <w:szCs w:val="28"/>
        </w:rPr>
        <w:t xml:space="preserve"> получает отрицательную оценку: «</w:t>
      </w:r>
      <w:proofErr w:type="spellStart"/>
      <w:r w:rsidRPr="008D46BF">
        <w:rPr>
          <w:rFonts w:ascii="Times New Roman" w:eastAsia="Times New Roman" w:hAnsi="Times New Roman" w:cs="Times New Roman"/>
          <w:sz w:val="28"/>
          <w:szCs w:val="28"/>
          <w:lang w:val="en-US"/>
        </w:rPr>
        <w:t>Coce</w:t>
      </w:r>
      <w:proofErr w:type="spellEnd"/>
      <w:r w:rsidRPr="008D46BF">
        <w:rPr>
          <w:rFonts w:ascii="Times New Roman" w:eastAsia="Times New Roman" w:hAnsi="Times New Roman" w:cs="Times New Roman"/>
          <w:sz w:val="28"/>
          <w:szCs w:val="28"/>
        </w:rPr>
        <w:t xml:space="preserve">д </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п</w:t>
      </w:r>
      <w:r w:rsidRPr="008D46BF">
        <w:rPr>
          <w:rFonts w:ascii="Times New Roman" w:eastAsia="Times New Roman" w:hAnsi="Times New Roman" w:cs="Times New Roman"/>
          <w:sz w:val="28"/>
          <w:szCs w:val="28"/>
          <w:lang w:val="en-US"/>
        </w:rPr>
        <w:t>a</w:t>
      </w:r>
      <w:proofErr w:type="spellStart"/>
      <w:r w:rsidRPr="008D46BF">
        <w:rPr>
          <w:rFonts w:ascii="Times New Roman" w:eastAsia="Times New Roman" w:hAnsi="Times New Roman" w:cs="Times New Roman"/>
          <w:sz w:val="28"/>
          <w:szCs w:val="28"/>
        </w:rPr>
        <w:t>ть</w:t>
      </w:r>
      <w:proofErr w:type="spellEnd"/>
      <w:r w:rsidRPr="008D46BF">
        <w:rPr>
          <w:rFonts w:ascii="Times New Roman" w:eastAsia="Times New Roman" w:hAnsi="Times New Roman" w:cs="Times New Roman"/>
          <w:sz w:val="28"/>
          <w:szCs w:val="28"/>
        </w:rPr>
        <w:t xml:space="preserve"> н</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 xml:space="preserve"> д</w:t>
      </w:r>
      <w:r w:rsidRPr="008D46BF">
        <w:rPr>
          <w:rFonts w:ascii="Times New Roman" w:eastAsia="Times New Roman" w:hAnsi="Times New Roman" w:cs="Times New Roman"/>
          <w:sz w:val="28"/>
          <w:szCs w:val="28"/>
          <w:lang w:val="en-US"/>
        </w:rPr>
        <w:t>ae</w:t>
      </w:r>
      <w:r w:rsidRPr="008D46BF">
        <w:rPr>
          <w:rFonts w:ascii="Times New Roman" w:eastAsia="Times New Roman" w:hAnsi="Times New Roman" w:cs="Times New Roman"/>
          <w:sz w:val="28"/>
          <w:szCs w:val="28"/>
        </w:rPr>
        <w:t>т х</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р</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ш</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 xml:space="preserve"> жив</w:t>
      </w:r>
      <w:r w:rsidRPr="008D46BF">
        <w:rPr>
          <w:rFonts w:ascii="Times New Roman" w:eastAsia="Times New Roman" w:hAnsi="Times New Roman" w:cs="Times New Roman"/>
          <w:sz w:val="28"/>
          <w:szCs w:val="28"/>
          <w:lang w:val="en-US"/>
        </w:rPr>
        <w:t>e</w:t>
      </w:r>
      <w:r w:rsidRPr="008D46BF">
        <w:rPr>
          <w:rFonts w:ascii="Times New Roman" w:eastAsia="Times New Roman" w:hAnsi="Times New Roman" w:cs="Times New Roman"/>
          <w:sz w:val="28"/>
          <w:szCs w:val="28"/>
        </w:rPr>
        <w:t>т»; «В чужих рук</w:t>
      </w:r>
      <w:r w:rsidRPr="008D46BF">
        <w:rPr>
          <w:rFonts w:ascii="Times New Roman" w:eastAsia="Times New Roman" w:hAnsi="Times New Roman" w:cs="Times New Roman"/>
          <w:sz w:val="28"/>
          <w:szCs w:val="28"/>
          <w:lang w:val="en-US"/>
        </w:rPr>
        <w:t>a</w:t>
      </w:r>
      <w:r w:rsidRPr="008D46BF">
        <w:rPr>
          <w:rFonts w:ascii="Times New Roman" w:eastAsia="Times New Roman" w:hAnsi="Times New Roman" w:cs="Times New Roman"/>
          <w:sz w:val="28"/>
          <w:szCs w:val="28"/>
        </w:rPr>
        <w:t>х н</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г</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 xml:space="preserve">к </w:t>
      </w:r>
      <w:r w:rsidRPr="008D46BF">
        <w:rPr>
          <w:rFonts w:ascii="Times New Roman" w:eastAsia="Times New Roman" w:hAnsi="Times New Roman" w:cs="Times New Roman"/>
          <w:sz w:val="28"/>
          <w:szCs w:val="28"/>
          <w:lang w:val="en-US"/>
        </w:rPr>
        <w:t>c</w:t>
      </w:r>
      <w:r w:rsidRPr="008D46BF">
        <w:rPr>
          <w:rFonts w:ascii="Times New Roman" w:eastAsia="Times New Roman" w:hAnsi="Times New Roman" w:cs="Times New Roman"/>
          <w:sz w:val="28"/>
          <w:szCs w:val="28"/>
        </w:rPr>
        <w:t xml:space="preserve"> л</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к</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т</w:t>
      </w:r>
      <w:r w:rsidRPr="008D46BF">
        <w:rPr>
          <w:rFonts w:ascii="Times New Roman" w:eastAsia="Times New Roman" w:hAnsi="Times New Roman" w:cs="Times New Roman"/>
          <w:sz w:val="28"/>
          <w:szCs w:val="28"/>
          <w:lang w:val="en-US"/>
        </w:rPr>
        <w:t>o</w:t>
      </w:r>
      <w:r w:rsidRPr="008D46BF">
        <w:rPr>
          <w:rFonts w:ascii="Times New Roman" w:eastAsia="Times New Roman" w:hAnsi="Times New Roman" w:cs="Times New Roman"/>
          <w:sz w:val="28"/>
          <w:szCs w:val="28"/>
        </w:rPr>
        <w:t>к»; «Чужое добро в глазах рябит»; «Злыдни скачут, неволя учит, а чужие хлебы спать не дают»; «На чужой кусок не пяль роток, а свой припаси, да и в рот неси»; «Хороша Маша да не наша»; «В чужих руках ломоть велик, а как нам достанется, мал покажется»; «На чужой лошадке не наездишься»; «На чужой обед надейся, а свой припаси»; «Кто чужого желает</w:t>
      </w:r>
      <w:r w:rsidR="000B6AF3">
        <w:rPr>
          <w:rFonts w:ascii="Times New Roman" w:eastAsia="Times New Roman" w:hAnsi="Times New Roman" w:cs="Times New Roman"/>
          <w:sz w:val="28"/>
          <w:szCs w:val="28"/>
        </w:rPr>
        <w:t>, скоро свое утратит» (Даль</w:t>
      </w:r>
      <w:r w:rsidRPr="008D46BF">
        <w:rPr>
          <w:rFonts w:ascii="Times New Roman" w:eastAsia="Times New Roman" w:hAnsi="Times New Roman" w:cs="Times New Roman"/>
          <w:sz w:val="28"/>
          <w:szCs w:val="28"/>
        </w:rPr>
        <w:t xml:space="preserve"> 2003: 421-423);. В китайском языке можно отметить следующие  примеры: «</w:t>
      </w:r>
      <w:r w:rsidRPr="008D46BF">
        <w:rPr>
          <w:rFonts w:ascii="Times New Roman" w:hAnsi="Times New Roman" w:cs="Times New Roman"/>
          <w:sz w:val="28"/>
          <w:szCs w:val="28"/>
        </w:rPr>
        <w:t>бахвалиться своей известностью и завидовать другим мудрецам» (</w:t>
      </w:r>
      <w:r w:rsidRPr="008D46BF">
        <w:rPr>
          <w:rFonts w:ascii="Times New Roman" w:hAnsi="Times New Roman" w:cs="Times New Roman"/>
          <w:sz w:val="28"/>
          <w:szCs w:val="28"/>
        </w:rPr>
        <w:t>矜名嫉能</w:t>
      </w:r>
      <w:r w:rsidRPr="008D46BF">
        <w:rPr>
          <w:rFonts w:ascii="Times New Roman" w:hAnsi="Times New Roman" w:cs="Times New Roman"/>
          <w:sz w:val="28"/>
          <w:szCs w:val="28"/>
        </w:rPr>
        <w:t xml:space="preserve">) </w:t>
      </w:r>
      <w:r w:rsidRPr="008D46BF">
        <w:rPr>
          <w:rFonts w:ascii="Times New Roman" w:hAnsi="Times New Roman" w:cs="Times New Roman"/>
          <w:sz w:val="28"/>
          <w:szCs w:val="28"/>
          <w:lang w:eastAsia="zh-CN"/>
        </w:rPr>
        <w:t>(</w:t>
      </w:r>
      <w:r w:rsidRPr="008D46BF">
        <w:rPr>
          <w:rFonts w:ascii="Times New Roman" w:hAnsi="Times New Roman" w:cs="Times New Roman"/>
          <w:sz w:val="28"/>
          <w:szCs w:val="28"/>
          <w:lang w:eastAsia="zh-CN"/>
        </w:rPr>
        <w:t>万森</w:t>
      </w:r>
      <w:r w:rsidRPr="008D46BF">
        <w:rPr>
          <w:rFonts w:ascii="Times New Roman" w:hAnsi="Times New Roman" w:cs="Times New Roman"/>
          <w:sz w:val="28"/>
          <w:szCs w:val="28"/>
          <w:lang w:eastAsia="zh-CN"/>
        </w:rPr>
        <w:t>2013: 327)</w:t>
      </w:r>
      <w:r w:rsidRPr="008D46BF">
        <w:rPr>
          <w:rFonts w:ascii="Times New Roman" w:hAnsi="Times New Roman" w:cs="Times New Roman"/>
          <w:sz w:val="28"/>
          <w:szCs w:val="28"/>
        </w:rPr>
        <w:t>; «</w:t>
      </w:r>
      <w:r w:rsidRPr="008D46BF">
        <w:rPr>
          <w:rFonts w:ascii="Times New Roman" w:hAnsi="Times New Roman" w:cs="Times New Roman"/>
          <w:color w:val="000000" w:themeColor="text1"/>
          <w:sz w:val="28"/>
          <w:szCs w:val="28"/>
        </w:rPr>
        <w:t>не мочь есть виноград, но говорить, что виноград очень кислый» (</w:t>
      </w:r>
      <w:r w:rsidRPr="008D46BF">
        <w:rPr>
          <w:rFonts w:ascii="Times New Roman" w:hAnsi="Times New Roman" w:cs="Times New Roman"/>
          <w:color w:val="000000" w:themeColor="text1"/>
          <w:sz w:val="28"/>
          <w:szCs w:val="28"/>
        </w:rPr>
        <w:t>吃不到</w:t>
      </w:r>
      <w:hyperlink r:id="rId11" w:tgtFrame="_blank" w:history="1">
        <w:r w:rsidRPr="008D46BF">
          <w:rPr>
            <w:rFonts w:ascii="Times New Roman" w:hAnsi="Times New Roman" w:cs="Times New Roman"/>
            <w:color w:val="000000" w:themeColor="text1"/>
            <w:sz w:val="28"/>
            <w:szCs w:val="28"/>
          </w:rPr>
          <w:t>葡萄</w:t>
        </w:r>
      </w:hyperlink>
      <w:r w:rsidRPr="008D46BF">
        <w:rPr>
          <w:rFonts w:ascii="Times New Roman" w:hAnsi="Times New Roman" w:cs="Times New Roman"/>
          <w:color w:val="000000" w:themeColor="text1"/>
          <w:sz w:val="28"/>
          <w:szCs w:val="28"/>
        </w:rPr>
        <w:t>就说</w:t>
      </w:r>
      <w:hyperlink r:id="rId12" w:tgtFrame="_blank" w:history="1">
        <w:r w:rsidRPr="008D46BF">
          <w:rPr>
            <w:rFonts w:ascii="Times New Roman" w:hAnsi="Times New Roman" w:cs="Times New Roman"/>
            <w:color w:val="000000" w:themeColor="text1"/>
            <w:sz w:val="28"/>
            <w:szCs w:val="28"/>
          </w:rPr>
          <w:t>葡萄</w:t>
        </w:r>
      </w:hyperlink>
      <w:r w:rsidRPr="008D46BF">
        <w:rPr>
          <w:rFonts w:ascii="Times New Roman" w:hAnsi="Times New Roman" w:cs="Times New Roman"/>
          <w:color w:val="000000" w:themeColor="text1"/>
          <w:sz w:val="28"/>
          <w:szCs w:val="28"/>
        </w:rPr>
        <w:t>酸</w:t>
      </w:r>
      <w:r w:rsidRPr="008D46BF">
        <w:rPr>
          <w:rFonts w:ascii="Times New Roman" w:hAnsi="Times New Roman" w:cs="Times New Roman"/>
          <w:color w:val="000000" w:themeColor="text1"/>
          <w:sz w:val="28"/>
          <w:szCs w:val="28"/>
        </w:rPr>
        <w:t>)</w:t>
      </w:r>
      <w:r w:rsidRPr="008D46BF">
        <w:rPr>
          <w:rFonts w:ascii="Times New Roman" w:eastAsia="SimSun" w:hAnsi="Times New Roman" w:cs="Times New Roman"/>
          <w:sz w:val="28"/>
          <w:szCs w:val="28"/>
        </w:rPr>
        <w:t xml:space="preserve"> (</w:t>
      </w:r>
      <w:r w:rsidRPr="008D46BF">
        <w:rPr>
          <w:rFonts w:ascii="Times New Roman" w:hAnsi="Times New Roman" w:cs="Times New Roman"/>
          <w:sz w:val="28"/>
          <w:szCs w:val="28"/>
          <w:lang w:eastAsia="zh-CN"/>
        </w:rPr>
        <w:t>温端政</w:t>
      </w:r>
      <w:r w:rsidRPr="008D46BF">
        <w:rPr>
          <w:rFonts w:ascii="Times New Roman" w:hAnsi="Times New Roman" w:cs="Times New Roman"/>
          <w:sz w:val="28"/>
          <w:szCs w:val="28"/>
          <w:lang w:eastAsia="zh-CN"/>
        </w:rPr>
        <w:t>1989: 247</w:t>
      </w:r>
      <w:r w:rsidRPr="008D46BF">
        <w:rPr>
          <w:rFonts w:ascii="Times New Roman" w:eastAsia="Times New Roman" w:hAnsi="Times New Roman" w:cs="Times New Roman"/>
          <w:sz w:val="28"/>
          <w:szCs w:val="28"/>
        </w:rPr>
        <w:t>)</w:t>
      </w:r>
      <w:r w:rsidRPr="008D46BF">
        <w:rPr>
          <w:rFonts w:ascii="Times New Roman" w:hAnsi="Times New Roman" w:cs="Times New Roman"/>
          <w:color w:val="000000" w:themeColor="text1"/>
          <w:sz w:val="28"/>
          <w:szCs w:val="28"/>
        </w:rPr>
        <w:t>; «</w:t>
      </w:r>
      <w:r w:rsidRPr="008D46BF">
        <w:rPr>
          <w:rFonts w:ascii="Times New Roman" w:hAnsi="Times New Roman" w:cs="Times New Roman"/>
          <w:sz w:val="28"/>
          <w:szCs w:val="28"/>
        </w:rPr>
        <w:t xml:space="preserve">из-за чего-то начать завидовать кому-то, и затем питать ненависть к этому человеку» </w:t>
      </w:r>
      <w:r w:rsidRPr="008D46BF">
        <w:rPr>
          <w:rFonts w:ascii="Times New Roman" w:hAnsi="Times New Roman" w:cs="Times New Roman"/>
          <w:sz w:val="28"/>
          <w:szCs w:val="28"/>
          <w:lang w:eastAsia="zh-CN"/>
        </w:rPr>
        <w:t>(</w:t>
      </w:r>
      <w:hyperlink r:id="rId13" w:tgtFrame="_blank" w:history="1">
        <w:r w:rsidRPr="008D46BF">
          <w:rPr>
            <w:rFonts w:ascii="Times New Roman" w:hAnsi="Times New Roman" w:cs="Times New Roman"/>
            <w:sz w:val="28"/>
            <w:szCs w:val="28"/>
            <w:lang w:eastAsia="zh-CN"/>
          </w:rPr>
          <w:t>因妒成恨</w:t>
        </w:r>
      </w:hyperlink>
      <w:r w:rsidRPr="008D46BF">
        <w:rPr>
          <w:rFonts w:ascii="Times New Roman" w:hAnsi="Times New Roman" w:cs="Times New Roman"/>
          <w:sz w:val="28"/>
          <w:szCs w:val="28"/>
        </w:rPr>
        <w:t>)</w:t>
      </w:r>
      <w:r w:rsidRPr="008D46BF">
        <w:rPr>
          <w:rFonts w:ascii="Times New Roman" w:hAnsi="Times New Roman" w:cs="Times New Roman"/>
          <w:sz w:val="28"/>
          <w:szCs w:val="28"/>
          <w:lang w:eastAsia="zh-CN"/>
        </w:rPr>
        <w:t xml:space="preserve"> (</w:t>
      </w:r>
      <w:r w:rsidRPr="008D46BF">
        <w:rPr>
          <w:rFonts w:ascii="Times New Roman" w:hAnsi="Times New Roman" w:cs="Times New Roman"/>
          <w:sz w:val="28"/>
          <w:szCs w:val="28"/>
          <w:lang w:eastAsia="zh-CN"/>
        </w:rPr>
        <w:t>万森</w:t>
      </w:r>
      <w:r w:rsidRPr="008D46BF">
        <w:rPr>
          <w:rFonts w:ascii="Times New Roman" w:hAnsi="Times New Roman" w:cs="Times New Roman"/>
          <w:sz w:val="28"/>
          <w:szCs w:val="28"/>
          <w:lang w:eastAsia="zh-CN"/>
        </w:rPr>
        <w:t>2013: 861)</w:t>
      </w:r>
      <w:r w:rsidRPr="008D46BF">
        <w:rPr>
          <w:rFonts w:ascii="Times New Roman" w:hAnsi="Times New Roman" w:cs="Times New Roman"/>
          <w:sz w:val="28"/>
          <w:szCs w:val="28"/>
        </w:rPr>
        <w:t>; «в сердце горит зависть (взорваться от зависти)» (</w:t>
      </w:r>
      <w:r w:rsidRPr="008D46BF">
        <w:rPr>
          <w:rFonts w:ascii="Times New Roman" w:hAnsi="Times New Roman" w:cs="Times New Roman"/>
          <w:sz w:val="28"/>
          <w:szCs w:val="28"/>
          <w:lang w:eastAsia="zh-CN"/>
        </w:rPr>
        <w:t>妒火中烧</w:t>
      </w:r>
      <w:r w:rsidRPr="008D46BF">
        <w:rPr>
          <w:rFonts w:ascii="Times New Roman" w:hAnsi="Times New Roman" w:cs="Times New Roman"/>
          <w:sz w:val="28"/>
          <w:szCs w:val="28"/>
          <w:lang w:eastAsia="zh-CN"/>
        </w:rPr>
        <w:t>)(</w:t>
      </w:r>
      <w:r w:rsidRPr="008D46BF">
        <w:rPr>
          <w:rFonts w:ascii="Times New Roman" w:hAnsi="Times New Roman" w:cs="Times New Roman"/>
          <w:sz w:val="28"/>
          <w:szCs w:val="28"/>
          <w:lang w:eastAsia="zh-CN"/>
        </w:rPr>
        <w:t>万森</w:t>
      </w:r>
      <w:r w:rsidRPr="008D46BF">
        <w:rPr>
          <w:rFonts w:ascii="Times New Roman" w:hAnsi="Times New Roman" w:cs="Times New Roman"/>
          <w:sz w:val="28"/>
          <w:szCs w:val="28"/>
          <w:lang w:eastAsia="zh-CN"/>
        </w:rPr>
        <w:t>2013: 159);</w:t>
      </w:r>
      <w:r w:rsidRPr="008D46BF">
        <w:rPr>
          <w:rFonts w:ascii="Times New Roman" w:hAnsi="Times New Roman" w:cs="Times New Roman"/>
          <w:sz w:val="28"/>
          <w:szCs w:val="28"/>
        </w:rPr>
        <w:t xml:space="preserve"> раз</w:t>
      </w:r>
      <w:r w:rsidRPr="008D46BF">
        <w:rPr>
          <w:rFonts w:ascii="Times New Roman" w:hAnsi="Times New Roman" w:cs="Times New Roman"/>
          <w:sz w:val="28"/>
          <w:szCs w:val="28"/>
          <w:shd w:val="clear" w:color="auto" w:fill="FFFFFF"/>
        </w:rPr>
        <w:t xml:space="preserve"> родился Юй, почему же в это же время родился и Лянь</w:t>
      </w:r>
      <w:r w:rsidRPr="008D46BF">
        <w:rPr>
          <w:rFonts w:ascii="Times New Roman" w:hAnsi="Times New Roman" w:cs="Times New Roman"/>
          <w:sz w:val="28"/>
          <w:szCs w:val="28"/>
        </w:rPr>
        <w:t xml:space="preserve">!» (здесь любопытен следующий исторический факт: в эпоху Троецарствия в Китае в государстве Шу генералом — военным советником был назначен Чжугэ Лянь, являющийся в то время олицетворением мудрости, опыта, военной хитрости и изобретательности. В военном мастерстве и смекалке с ним соперничал Чжоу </w:t>
      </w:r>
      <w:r w:rsidRPr="008D46BF">
        <w:rPr>
          <w:rFonts w:ascii="Times New Roman" w:hAnsi="Times New Roman" w:cs="Times New Roman"/>
          <w:sz w:val="28"/>
          <w:szCs w:val="28"/>
        </w:rPr>
        <w:lastRenderedPageBreak/>
        <w:t>Юй, известный военачальник из государства У. Чжоу Юй изо всех сил пытался перехитрить Чжугэ Ляна, но тот знал все действия противника наперед. Он был умный военачальник, но другой был еще умнее. Таким образом Чжоу Юй смертельно завидовал ему, и перед своей смертью он произнес эту фразу – «</w:t>
      </w:r>
      <w:r w:rsidRPr="008D46BF">
        <w:rPr>
          <w:rFonts w:ascii="Times New Roman" w:hAnsi="Times New Roman" w:cs="Times New Roman"/>
          <w:sz w:val="28"/>
          <w:szCs w:val="28"/>
          <w:shd w:val="clear" w:color="auto" w:fill="FFFFFF"/>
        </w:rPr>
        <w:t>Раз родился Юй, почему же в это же время родился и Лянь</w:t>
      </w:r>
      <w:r w:rsidRPr="008D46BF">
        <w:rPr>
          <w:rFonts w:ascii="Times New Roman" w:hAnsi="Times New Roman" w:cs="Times New Roman"/>
          <w:sz w:val="28"/>
          <w:szCs w:val="28"/>
        </w:rPr>
        <w:t xml:space="preserve">!» </w:t>
      </w:r>
      <w:r w:rsidR="00A35337" w:rsidRPr="00A35337">
        <w:rPr>
          <w:rFonts w:ascii="Times New Roman" w:hAnsi="Times New Roman" w:cs="Times New Roman"/>
          <w:sz w:val="28"/>
          <w:szCs w:val="28"/>
        </w:rPr>
        <w:t>(</w:t>
      </w:r>
      <w:r w:rsidR="00A35337" w:rsidRPr="00A35337">
        <w:rPr>
          <w:rFonts w:ascii="Times New Roman" w:hAnsi="Times New Roman" w:cs="Times New Roman" w:hint="eastAsia"/>
          <w:sz w:val="28"/>
          <w:szCs w:val="28"/>
        </w:rPr>
        <w:t>罗贯中</w:t>
      </w:r>
      <w:r w:rsidRPr="00A35337">
        <w:rPr>
          <w:rFonts w:ascii="Times New Roman" w:hAnsi="Times New Roman" w:cs="Times New Roman"/>
          <w:sz w:val="28"/>
          <w:szCs w:val="28"/>
          <w:shd w:val="clear" w:color="auto" w:fill="FFFFFF"/>
        </w:rPr>
        <w:t>2006</w:t>
      </w:r>
      <w:r w:rsidRPr="008D46BF">
        <w:rPr>
          <w:rFonts w:ascii="Times New Roman" w:hAnsi="Times New Roman" w:cs="Times New Roman"/>
          <w:sz w:val="28"/>
          <w:szCs w:val="28"/>
          <w:shd w:val="clear" w:color="auto" w:fill="FFFFFF"/>
        </w:rPr>
        <w:t>: 384).</w:t>
      </w:r>
      <w:r w:rsidRPr="008D46BF">
        <w:rPr>
          <w:rFonts w:ascii="Times New Roman" w:eastAsia="Times New Roman" w:hAnsi="Times New Roman" w:cs="Times New Roman"/>
          <w:sz w:val="28"/>
          <w:szCs w:val="28"/>
        </w:rPr>
        <w:tab/>
        <w:t>«</w:t>
      </w:r>
      <w:r w:rsidRPr="008D46BF">
        <w:rPr>
          <w:rFonts w:ascii="Times New Roman" w:eastAsia="Times New Roman" w:hAnsi="Times New Roman" w:cs="Times New Roman"/>
          <w:i/>
          <w:sz w:val="28"/>
          <w:szCs w:val="28"/>
        </w:rPr>
        <w:t>Ненасытность</w:t>
      </w:r>
      <w:r w:rsidRPr="008D46BF">
        <w:rPr>
          <w:rFonts w:ascii="Times New Roman" w:eastAsia="Times New Roman" w:hAnsi="Times New Roman" w:cs="Times New Roman"/>
          <w:sz w:val="28"/>
          <w:szCs w:val="28"/>
        </w:rPr>
        <w:t xml:space="preserve">» </w:t>
      </w:r>
      <w:r w:rsidRPr="008D46BF">
        <w:rPr>
          <w:rFonts w:ascii="Times New Roman" w:eastAsia="Times New Roman" w:hAnsi="Times New Roman" w:cs="Times New Roman"/>
          <w:b/>
          <w:i/>
          <w:sz w:val="28"/>
          <w:szCs w:val="28"/>
        </w:rPr>
        <w:t>зависти</w:t>
      </w:r>
      <w:r w:rsidRPr="008D46BF">
        <w:rPr>
          <w:rFonts w:ascii="Times New Roman" w:eastAsia="Times New Roman" w:hAnsi="Times New Roman" w:cs="Times New Roman"/>
          <w:sz w:val="28"/>
          <w:szCs w:val="28"/>
        </w:rPr>
        <w:t xml:space="preserve"> также получает негативную окраску: «Добрался как волк до овчарни»; «Дорвался, что корова до барды»; «Блин съешь, а два выпечешь»; «Всех сластей не переешь, нарядов не переносишь»; «Дай кумушка щец, да и хлебец-от твой»; «Много, много, а еще бы столько; «Многому научишь, сам без хлеба будешь»; «Собака на сене лежит, сама не есть и скотине не дает»; «Надолго собаке блин (только раз глотнуть)»; «Около него не обрыбишься»; «Назар все один слизал»; «Не дал бог ста рублев, а пятьдесят не деньги»; «Не доставайся же никому (не доставайся ж ни мне, ни тебе)»; «Не напахать на комара опары: и пьет, и хлебает; не по две морошки в ложке»; «По два гриба в ложку, а третий к </w:t>
      </w:r>
      <w:r w:rsidRPr="008D46BF">
        <w:rPr>
          <w:rFonts w:ascii="Times New Roman" w:eastAsia="Times New Roman" w:hAnsi="Times New Roman" w:cs="Times New Roman"/>
          <w:sz w:val="28"/>
          <w:szCs w:val="28"/>
          <w:lang w:val="en-GB"/>
        </w:rPr>
        <w:t>c</w:t>
      </w:r>
      <w:r w:rsidRPr="008D46BF">
        <w:rPr>
          <w:rFonts w:ascii="Times New Roman" w:eastAsia="Times New Roman" w:hAnsi="Times New Roman" w:cs="Times New Roman"/>
          <w:sz w:val="28"/>
          <w:szCs w:val="28"/>
        </w:rPr>
        <w:t>теблу пристал»; «Эту щебенку шиной да подковой не накормишь»; «Яства много, коли брюха не жаль»; «Чего нет, того и хочется»; «Хоть лопни брюшко, да не оставайся добро»: «Хороша жена, да завистлива»; «Позавидовал бобыль безпахотному»; «Позавидовал плeшивый</w:t>
      </w:r>
      <w:r w:rsidR="000B6AF3">
        <w:rPr>
          <w:rFonts w:ascii="Times New Roman" w:eastAsia="Times New Roman" w:hAnsi="Times New Roman" w:cs="Times New Roman"/>
          <w:sz w:val="28"/>
          <w:szCs w:val="28"/>
        </w:rPr>
        <w:t xml:space="preserve"> лысому (шeлудивому)» (Даль</w:t>
      </w:r>
      <w:r w:rsidRPr="008D46BF">
        <w:rPr>
          <w:rFonts w:ascii="Times New Roman" w:eastAsia="Times New Roman" w:hAnsi="Times New Roman" w:cs="Times New Roman"/>
          <w:sz w:val="28"/>
          <w:szCs w:val="28"/>
        </w:rPr>
        <w:t xml:space="preserve"> 2003: 421-423).</w:t>
      </w:r>
    </w:p>
    <w:p w:rsidR="008F389B" w:rsidRPr="008D46BF" w:rsidRDefault="008F389B" w:rsidP="008D46BF">
      <w:pPr>
        <w:jc w:val="both"/>
        <w:rPr>
          <w:rFonts w:ascii="Times New Roman" w:eastAsia="SimSun" w:hAnsi="Times New Roman" w:cs="Times New Roman"/>
          <w:sz w:val="28"/>
          <w:szCs w:val="28"/>
        </w:rPr>
      </w:pPr>
      <w:bookmarkStart w:id="27" w:name="h.57ss8d1chlly" w:colFirst="0" w:colLast="0"/>
      <w:bookmarkEnd w:id="27"/>
      <w:r w:rsidRPr="008D46BF">
        <w:rPr>
          <w:rFonts w:ascii="Times New Roman" w:eastAsia="Times New Roman" w:hAnsi="Times New Roman" w:cs="Times New Roman"/>
          <w:sz w:val="28"/>
          <w:szCs w:val="28"/>
        </w:rPr>
        <w:tab/>
        <w:t xml:space="preserve">В китайском языке наблюдаем похожие примеры: </w:t>
      </w:r>
      <w:bookmarkStart w:id="28" w:name="h.1nlg3qentyhm" w:colFirst="0" w:colLast="0"/>
      <w:bookmarkEnd w:id="28"/>
      <w:r w:rsidRPr="008D46BF">
        <w:rPr>
          <w:rFonts w:ascii="Times New Roman" w:eastAsia="Times New Roman" w:hAnsi="Times New Roman" w:cs="Times New Roman"/>
          <w:sz w:val="28"/>
          <w:szCs w:val="28"/>
        </w:rPr>
        <w:t xml:space="preserve">1) «Глаза красные (когда человек видит чужие успехи, удачу или хорошую вещь, то хочет обладать </w:t>
      </w:r>
      <w:r w:rsidRPr="008D46BF">
        <w:rPr>
          <w:rFonts w:ascii="Times New Roman" w:eastAsia="Times New Roman" w:hAnsi="Times New Roman" w:cs="Times New Roman"/>
          <w:sz w:val="28"/>
          <w:szCs w:val="28"/>
        </w:rPr>
        <w:lastRenderedPageBreak/>
        <w:t>этим). Зариться». 2) «Негодование, когда враги видят друг друга. Их глаза стали красными»</w:t>
      </w:r>
      <w:r w:rsidR="000B6AF3">
        <w:rPr>
          <w:rFonts w:ascii="Times New Roman" w:eastAsia="Times New Roman" w:hAnsi="Times New Roman" w:cs="Times New Roman"/>
          <w:sz w:val="28"/>
          <w:szCs w:val="28"/>
        </w:rPr>
        <w:t xml:space="preserve"> </w:t>
      </w:r>
      <w:r w:rsidRPr="008D46BF">
        <w:rPr>
          <w:rFonts w:ascii="Times New Roman" w:eastAsia="MS Mincho" w:hAnsi="Times New Roman" w:cs="Times New Roman"/>
          <w:sz w:val="28"/>
          <w:szCs w:val="28"/>
        </w:rPr>
        <w:t>（</w:t>
      </w:r>
      <w:r w:rsidRPr="008D46BF">
        <w:rPr>
          <w:rFonts w:ascii="Times New Roman" w:hAnsi="Times New Roman" w:cs="Times New Roman"/>
          <w:sz w:val="28"/>
          <w:szCs w:val="28"/>
          <w:lang w:eastAsia="zh-CN"/>
        </w:rPr>
        <w:t>眼红</w:t>
      </w:r>
      <w:r w:rsidRPr="008D46BF">
        <w:rPr>
          <w:rFonts w:ascii="Times New Roman" w:eastAsia="SimSun" w:hAnsi="Times New Roman" w:cs="Times New Roman"/>
          <w:sz w:val="28"/>
          <w:szCs w:val="28"/>
        </w:rPr>
        <w:t>）</w:t>
      </w:r>
      <w:r w:rsidR="000B6AF3">
        <w:rPr>
          <w:rFonts w:ascii="Times New Roman" w:eastAsia="SimSun" w:hAnsi="Times New Roman" w:cs="Times New Roman" w:hint="eastAsia"/>
          <w:sz w:val="28"/>
          <w:szCs w:val="28"/>
        </w:rPr>
        <w:t xml:space="preserve"> </w:t>
      </w:r>
      <w:r w:rsidRPr="008D46BF">
        <w:rPr>
          <w:rFonts w:ascii="Times New Roman" w:eastAsia="SimSun" w:hAnsi="Times New Roman" w:cs="Times New Roman"/>
          <w:sz w:val="28"/>
          <w:szCs w:val="28"/>
        </w:rPr>
        <w:t>(</w:t>
      </w:r>
      <w:r w:rsidRPr="008D46BF">
        <w:rPr>
          <w:rFonts w:ascii="Times New Roman" w:hAnsi="Times New Roman" w:cs="Times New Roman"/>
          <w:sz w:val="28"/>
          <w:szCs w:val="28"/>
          <w:lang w:eastAsia="zh-CN"/>
        </w:rPr>
        <w:t>温端政</w:t>
      </w:r>
      <w:r w:rsidRPr="008D46BF">
        <w:rPr>
          <w:rFonts w:ascii="Times New Roman" w:hAnsi="Times New Roman" w:cs="Times New Roman"/>
          <w:sz w:val="28"/>
          <w:szCs w:val="28"/>
          <w:lang w:eastAsia="zh-CN"/>
        </w:rPr>
        <w:t>1989: 247</w:t>
      </w:r>
      <w:r w:rsidRPr="008D46BF">
        <w:rPr>
          <w:rFonts w:ascii="Times New Roman" w:eastAsia="Times New Roman" w:hAnsi="Times New Roman" w:cs="Times New Roman"/>
          <w:sz w:val="28"/>
          <w:szCs w:val="28"/>
        </w:rPr>
        <w:t>); «Есть из своей тарелки и смотреть на кастрюлю» (</w:t>
      </w:r>
      <w:r w:rsidRPr="008D46BF">
        <w:rPr>
          <w:rFonts w:ascii="Times New Roman" w:hAnsi="Times New Roman" w:cs="Times New Roman"/>
          <w:sz w:val="28"/>
          <w:szCs w:val="28"/>
          <w:lang w:eastAsia="zh-CN"/>
        </w:rPr>
        <w:t>吃着碗里的，看着锅里的</w:t>
      </w:r>
      <w:r w:rsidR="000B6AF3">
        <w:rPr>
          <w:rFonts w:ascii="Times New Roman" w:hAnsi="Times New Roman" w:cs="Times New Roman"/>
          <w:sz w:val="28"/>
          <w:szCs w:val="28"/>
          <w:lang w:eastAsia="zh-CN"/>
        </w:rPr>
        <w:t xml:space="preserve">) </w:t>
      </w:r>
      <w:r w:rsidRPr="008D46BF">
        <w:rPr>
          <w:rFonts w:ascii="Times New Roman" w:hAnsi="Times New Roman" w:cs="Times New Roman"/>
          <w:sz w:val="28"/>
          <w:szCs w:val="28"/>
          <w:lang w:eastAsia="zh-CN"/>
        </w:rPr>
        <w:t>(</w:t>
      </w:r>
      <w:r w:rsidRPr="008D46BF">
        <w:rPr>
          <w:rFonts w:ascii="Times New Roman" w:hAnsi="Times New Roman" w:cs="Times New Roman"/>
          <w:sz w:val="28"/>
          <w:szCs w:val="28"/>
          <w:lang w:eastAsia="zh-CN"/>
        </w:rPr>
        <w:t>温端政</w:t>
      </w:r>
      <w:r w:rsidRPr="008D46BF">
        <w:rPr>
          <w:rFonts w:ascii="Times New Roman" w:hAnsi="Times New Roman" w:cs="Times New Roman"/>
          <w:sz w:val="28"/>
          <w:szCs w:val="28"/>
          <w:lang w:eastAsia="zh-CN"/>
        </w:rPr>
        <w:t>1989: 313</w:t>
      </w:r>
      <w:r w:rsidRPr="008D46BF">
        <w:rPr>
          <w:rFonts w:ascii="Times New Roman" w:eastAsia="Times New Roman" w:hAnsi="Times New Roman" w:cs="Times New Roman"/>
          <w:sz w:val="28"/>
          <w:szCs w:val="28"/>
        </w:rPr>
        <w:t>); «Только что овладел землями Лунчуани и уже зариться на земли Шу»</w:t>
      </w:r>
      <w:r w:rsidR="000B6AF3">
        <w:rPr>
          <w:rFonts w:ascii="Times New Roman" w:eastAsia="Times New Roman" w:hAnsi="Times New Roman" w:cs="Times New Roman"/>
          <w:sz w:val="28"/>
          <w:szCs w:val="28"/>
        </w:rPr>
        <w:t xml:space="preserve"> (</w:t>
      </w:r>
      <w:r w:rsidRPr="008D46BF">
        <w:rPr>
          <w:rFonts w:ascii="Times New Roman" w:hAnsi="Times New Roman" w:cs="Times New Roman"/>
          <w:sz w:val="28"/>
          <w:szCs w:val="28"/>
          <w:lang w:eastAsia="zh-CN"/>
        </w:rPr>
        <w:t>得陇望</w:t>
      </w:r>
      <w:r w:rsidRPr="008D46BF">
        <w:rPr>
          <w:rFonts w:ascii="Times New Roman" w:eastAsia="SimSun" w:hAnsi="Times New Roman" w:cs="Times New Roman"/>
          <w:sz w:val="28"/>
          <w:szCs w:val="28"/>
        </w:rPr>
        <w:t>蜀</w:t>
      </w:r>
      <w:r w:rsidRPr="008D46BF">
        <w:rPr>
          <w:rFonts w:ascii="Times New Roman" w:eastAsia="Times New Roman" w:hAnsi="Times New Roman" w:cs="Times New Roman"/>
          <w:sz w:val="28"/>
          <w:szCs w:val="28"/>
        </w:rPr>
        <w:t xml:space="preserve">) </w:t>
      </w:r>
      <w:r w:rsidRPr="00A35337">
        <w:rPr>
          <w:rFonts w:ascii="Times New Roman" w:hAnsi="Times New Roman" w:cs="Times New Roman"/>
          <w:sz w:val="28"/>
          <w:szCs w:val="28"/>
        </w:rPr>
        <w:t>(</w:t>
      </w:r>
      <w:r w:rsidR="00A35337" w:rsidRPr="00A35337">
        <w:rPr>
          <w:rFonts w:ascii="Times New Roman" w:hAnsi="Times New Roman" w:cs="Times New Roman" w:hint="eastAsia"/>
          <w:sz w:val="28"/>
          <w:szCs w:val="28"/>
        </w:rPr>
        <w:t>罗贯中</w:t>
      </w:r>
      <w:r w:rsidRPr="00A35337">
        <w:rPr>
          <w:rFonts w:ascii="Times New Roman" w:hAnsi="Times New Roman" w:cs="Times New Roman"/>
          <w:sz w:val="28"/>
          <w:szCs w:val="28"/>
          <w:shd w:val="clear" w:color="auto" w:fill="FFFFFF"/>
        </w:rPr>
        <w:t>: 2006: 127).</w:t>
      </w:r>
    </w:p>
    <w:p w:rsidR="008F389B" w:rsidRPr="008D46BF" w:rsidRDefault="008F389B" w:rsidP="008D46BF">
      <w:pPr>
        <w:jc w:val="both"/>
        <w:rPr>
          <w:rFonts w:ascii="Times New Roman" w:eastAsia="Times New Roman" w:hAnsi="Times New Roman" w:cs="Times New Roman"/>
          <w:sz w:val="28"/>
          <w:szCs w:val="28"/>
        </w:rPr>
      </w:pPr>
      <w:r w:rsidRPr="008D46BF">
        <w:rPr>
          <w:rFonts w:ascii="Times New Roman" w:eastAsia="Times New Roman" w:hAnsi="Times New Roman" w:cs="Times New Roman"/>
          <w:b/>
          <w:i/>
          <w:sz w:val="28"/>
          <w:szCs w:val="28"/>
        </w:rPr>
        <w:tab/>
        <w:t>Зависти</w:t>
      </w:r>
      <w:r w:rsidRPr="008D46BF">
        <w:rPr>
          <w:rFonts w:ascii="Times New Roman" w:eastAsia="Times New Roman" w:hAnsi="Times New Roman" w:cs="Times New Roman"/>
          <w:sz w:val="28"/>
          <w:szCs w:val="28"/>
        </w:rPr>
        <w:t xml:space="preserve"> сопутствуют и другие отрицательные качества, она не знает меры, ее невозможно обуздать: «Не то забедно (досадно), что воз велик наклал, а то забедно, что сам сидит (сказала жена, по совету коей муж продал лошадь и купил ожерелье, а после на жене дрова возил)»;</w:t>
      </w:r>
      <w:r w:rsidRPr="008D46BF">
        <w:rPr>
          <w:rFonts w:ascii="Times New Roman" w:hAnsi="Times New Roman" w:cs="Times New Roman"/>
          <w:sz w:val="28"/>
          <w:szCs w:val="28"/>
          <w:lang w:eastAsia="zh-CN"/>
        </w:rPr>
        <w:t xml:space="preserve"> </w:t>
      </w:r>
      <w:r w:rsidRPr="008D46BF">
        <w:rPr>
          <w:rFonts w:ascii="Times New Roman" w:eastAsia="Times New Roman" w:hAnsi="Times New Roman" w:cs="Times New Roman"/>
          <w:sz w:val="28"/>
          <w:szCs w:val="28"/>
        </w:rPr>
        <w:t>«Господи, Господи! Свою часть проспали: к людям приваливат, от нас отваливат»; «Завидки берут, что нам не дают»; «Жалеть будешь сусла, когда брага кисла»</w:t>
      </w:r>
      <w:bookmarkStart w:id="29" w:name="h.q2etpcr2nt8t" w:colFirst="0" w:colLast="0"/>
      <w:bookmarkEnd w:id="29"/>
      <w:r w:rsidRPr="008D46BF">
        <w:rPr>
          <w:rFonts w:ascii="Times New Roman" w:eastAsia="Times New Roman" w:hAnsi="Times New Roman" w:cs="Times New Roman"/>
          <w:sz w:val="28"/>
          <w:szCs w:val="28"/>
        </w:rPr>
        <w:t xml:space="preserve">; «Не то обида, что вино дорого, а то обида, что целовальник богатеет» (Даль 2003: 421-423). У представителей обеих лингвокультур есть положительно оцениваемая идея о том, </w:t>
      </w:r>
      <w:r w:rsidR="000B6AF3" w:rsidRPr="008D46BF">
        <w:rPr>
          <w:rFonts w:ascii="Times New Roman" w:eastAsia="Times New Roman" w:hAnsi="Times New Roman" w:cs="Times New Roman"/>
          <w:sz w:val="28"/>
          <w:szCs w:val="28"/>
        </w:rPr>
        <w:t>что «</w:t>
      </w:r>
      <w:r w:rsidRPr="008D46BF">
        <w:rPr>
          <w:rFonts w:ascii="Times New Roman" w:eastAsia="Times New Roman" w:hAnsi="Times New Roman" w:cs="Times New Roman"/>
          <w:sz w:val="28"/>
          <w:szCs w:val="28"/>
        </w:rPr>
        <w:t>Лучше быть у других в зависти, нежели самому в кручине»; «Лучше быть в зависти, чем в жалости»</w:t>
      </w:r>
      <w:bookmarkStart w:id="30" w:name="h.4lgsg2mehsj8" w:colFirst="0" w:colLast="0"/>
      <w:bookmarkEnd w:id="30"/>
      <w:r w:rsidRPr="008D46BF">
        <w:rPr>
          <w:rFonts w:ascii="Times New Roman" w:eastAsia="Times New Roman" w:hAnsi="Times New Roman" w:cs="Times New Roman"/>
          <w:sz w:val="28"/>
          <w:szCs w:val="28"/>
        </w:rPr>
        <w:t>.</w:t>
      </w:r>
    </w:p>
    <w:p w:rsidR="008F389B" w:rsidRPr="008D46BF" w:rsidRDefault="008F389B" w:rsidP="008D46BF">
      <w:pPr>
        <w:pStyle w:val="11"/>
        <w:spacing w:line="360" w:lineRule="auto"/>
        <w:ind w:firstLine="737"/>
        <w:rPr>
          <w:rFonts w:ascii="Times New Roman" w:eastAsia="Times New Roman" w:hAnsi="Times New Roman" w:cs="Times New Roman"/>
          <w:color w:val="auto"/>
          <w:sz w:val="28"/>
          <w:szCs w:val="28"/>
        </w:rPr>
      </w:pPr>
      <w:r w:rsidRPr="008D46BF">
        <w:rPr>
          <w:rFonts w:ascii="Times New Roman" w:eastAsia="Times New Roman" w:hAnsi="Times New Roman" w:cs="Times New Roman"/>
          <w:color w:val="auto"/>
          <w:sz w:val="28"/>
          <w:szCs w:val="28"/>
        </w:rPr>
        <w:t xml:space="preserve">Во многих русских пословицах содержится поучительный характер: «С доброго будет, а завистливому шишь!»; «Не радуйся чужому безвременью, сам под богом»; «Смех завистников не худое дело»; «Привет за привет, любовь за любовь, а завистливому хрену, да перцу и то не с нашего стола!»; «Чему позавидуешь, того сам берегись, чужому счастью не завидуй» </w:t>
      </w:r>
      <w:r w:rsidR="000B6AF3">
        <w:rPr>
          <w:rFonts w:ascii="Times New Roman" w:eastAsia="Times New Roman" w:hAnsi="Times New Roman" w:cs="Times New Roman"/>
          <w:sz w:val="28"/>
          <w:szCs w:val="28"/>
        </w:rPr>
        <w:t>(Даль</w:t>
      </w:r>
      <w:r w:rsidRPr="008D46BF">
        <w:rPr>
          <w:rFonts w:ascii="Times New Roman" w:eastAsia="Times New Roman" w:hAnsi="Times New Roman" w:cs="Times New Roman"/>
          <w:sz w:val="28"/>
          <w:szCs w:val="28"/>
        </w:rPr>
        <w:t xml:space="preserve"> 2003: 421-423).</w:t>
      </w:r>
    </w:p>
    <w:p w:rsidR="008F389B" w:rsidRPr="008D46BF" w:rsidRDefault="008F389B" w:rsidP="008D46BF">
      <w:pPr>
        <w:pStyle w:val="11"/>
        <w:spacing w:line="360" w:lineRule="auto"/>
        <w:ind w:firstLine="737"/>
        <w:rPr>
          <w:rFonts w:ascii="Times New Roman" w:eastAsiaTheme="minorEastAsia" w:hAnsi="Times New Roman" w:cs="Times New Roman"/>
          <w:color w:val="auto"/>
          <w:sz w:val="28"/>
          <w:szCs w:val="28"/>
          <w:lang w:eastAsia="zh-CN"/>
        </w:rPr>
      </w:pPr>
      <w:r w:rsidRPr="008D46BF">
        <w:rPr>
          <w:rFonts w:ascii="Times New Roman" w:eastAsiaTheme="minorEastAsia" w:hAnsi="Times New Roman" w:cs="Times New Roman"/>
          <w:color w:val="auto"/>
          <w:sz w:val="28"/>
          <w:szCs w:val="28"/>
          <w:lang w:eastAsia="zh-CN"/>
        </w:rPr>
        <w:lastRenderedPageBreak/>
        <w:t xml:space="preserve">В китайской картине мира лучше самому не становиться объектом </w:t>
      </w:r>
      <w:r w:rsidRPr="008D46BF">
        <w:rPr>
          <w:rFonts w:ascii="Times New Roman" w:eastAsiaTheme="minorEastAsia" w:hAnsi="Times New Roman" w:cs="Times New Roman"/>
          <w:b/>
          <w:i/>
          <w:color w:val="auto"/>
          <w:sz w:val="28"/>
          <w:szCs w:val="28"/>
          <w:lang w:eastAsia="zh-CN"/>
        </w:rPr>
        <w:t>зависти</w:t>
      </w:r>
      <w:r w:rsidRPr="008D46BF">
        <w:rPr>
          <w:rFonts w:ascii="Times New Roman" w:eastAsiaTheme="minorEastAsia" w:hAnsi="Times New Roman" w:cs="Times New Roman"/>
          <w:color w:val="auto"/>
          <w:sz w:val="28"/>
          <w:szCs w:val="28"/>
          <w:lang w:eastAsia="zh-CN"/>
        </w:rPr>
        <w:t>. А в русской картине мира лучше самому не завидовать.</w:t>
      </w:r>
    </w:p>
    <w:p w:rsidR="008F389B" w:rsidRPr="008D46BF" w:rsidRDefault="008F389B" w:rsidP="008D46BF">
      <w:pPr>
        <w:jc w:val="both"/>
        <w:rPr>
          <w:rFonts w:ascii="Times New Roman" w:hAnsi="Times New Roman" w:cs="Times New Roman"/>
          <w:color w:val="000000" w:themeColor="text1"/>
          <w:sz w:val="28"/>
          <w:szCs w:val="28"/>
        </w:rPr>
      </w:pPr>
      <w:r w:rsidRPr="008D46BF">
        <w:rPr>
          <w:rFonts w:ascii="Times New Roman" w:eastAsia="Times New Roman" w:hAnsi="Times New Roman" w:cs="Times New Roman"/>
          <w:sz w:val="28"/>
          <w:szCs w:val="28"/>
        </w:rPr>
        <w:t xml:space="preserve">В китайском языке существует иное мнение, которое часто выражается предупреждением. Если человек </w:t>
      </w:r>
      <w:r w:rsidR="000B6AF3" w:rsidRPr="008D46BF">
        <w:rPr>
          <w:rFonts w:ascii="Times New Roman" w:eastAsia="Times New Roman" w:hAnsi="Times New Roman" w:cs="Times New Roman"/>
          <w:sz w:val="28"/>
          <w:szCs w:val="28"/>
        </w:rPr>
        <w:t>обладает чем</w:t>
      </w:r>
      <w:r w:rsidRPr="008D46BF">
        <w:rPr>
          <w:rFonts w:ascii="Times New Roman" w:eastAsia="Times New Roman" w:hAnsi="Times New Roman" w:cs="Times New Roman"/>
          <w:sz w:val="28"/>
          <w:szCs w:val="28"/>
        </w:rPr>
        <w:t xml:space="preserve">-то лучшим, это опасно показывать, чтобы не вызывать зависти у </w:t>
      </w:r>
      <w:r w:rsidR="000B6AF3" w:rsidRPr="008D46BF">
        <w:rPr>
          <w:rFonts w:ascii="Times New Roman" w:eastAsia="Times New Roman" w:hAnsi="Times New Roman" w:cs="Times New Roman"/>
          <w:sz w:val="28"/>
          <w:szCs w:val="28"/>
        </w:rPr>
        <w:t>других, например,</w:t>
      </w:r>
      <w:r w:rsidRPr="008D46BF">
        <w:rPr>
          <w:rFonts w:ascii="Times New Roman" w:eastAsia="Times New Roman" w:hAnsi="Times New Roman" w:cs="Times New Roman"/>
          <w:sz w:val="28"/>
          <w:szCs w:val="28"/>
        </w:rPr>
        <w:t xml:space="preserve"> «</w:t>
      </w:r>
      <w:r w:rsidRPr="008D46BF">
        <w:rPr>
          <w:rFonts w:ascii="Times New Roman" w:hAnsi="Times New Roman" w:cs="Times New Roman"/>
          <w:sz w:val="28"/>
          <w:szCs w:val="28"/>
        </w:rPr>
        <w:t>Светлая луна часто прячется за облаками» (здесь «</w:t>
      </w:r>
      <w:r w:rsidRPr="008D46BF">
        <w:rPr>
          <w:rFonts w:ascii="Times New Roman" w:hAnsi="Times New Roman" w:cs="Times New Roman"/>
          <w:sz w:val="28"/>
          <w:szCs w:val="28"/>
        </w:rPr>
        <w:t>妨</w:t>
      </w:r>
      <w:r w:rsidRPr="008D46BF">
        <w:rPr>
          <w:rFonts w:ascii="Times New Roman" w:hAnsi="Times New Roman" w:cs="Times New Roman"/>
          <w:sz w:val="28"/>
          <w:szCs w:val="28"/>
        </w:rPr>
        <w:t>» как глагол «мешать», который используется только для человека). Талантливый человек сравнивается со светлой луной, «маленький человек» сравнивается с облаком (</w:t>
      </w:r>
      <w:r w:rsidRPr="008D46BF">
        <w:rPr>
          <w:rFonts w:ascii="Times New Roman" w:hAnsi="Times New Roman" w:cs="Times New Roman"/>
          <w:sz w:val="28"/>
          <w:szCs w:val="28"/>
        </w:rPr>
        <w:t>月明多被云妨</w:t>
      </w:r>
      <w:r w:rsidRPr="008D46BF">
        <w:rPr>
          <w:rFonts w:ascii="Times New Roman" w:hAnsi="Times New Roman" w:cs="Times New Roman"/>
          <w:sz w:val="28"/>
          <w:szCs w:val="28"/>
        </w:rPr>
        <w:t>) (</w:t>
      </w:r>
      <w:r w:rsidR="00A35337" w:rsidRPr="00A35337">
        <w:rPr>
          <w:rFonts w:ascii="Times New Roman" w:hAnsi="Times New Roman" w:cs="Times New Roman" w:hint="eastAsia"/>
          <w:sz w:val="28"/>
          <w:szCs w:val="28"/>
          <w:shd w:val="clear" w:color="auto" w:fill="FFFFFF"/>
        </w:rPr>
        <w:t>苏轼</w:t>
      </w:r>
      <w:r w:rsidRPr="008D46BF">
        <w:rPr>
          <w:rFonts w:ascii="Times New Roman" w:hAnsi="Times New Roman" w:cs="Times New Roman"/>
          <w:sz w:val="28"/>
          <w:szCs w:val="28"/>
          <w:shd w:val="clear" w:color="auto" w:fill="FFFFFF"/>
          <w:lang w:eastAsia="zh-CN"/>
        </w:rPr>
        <w:t>2013: 23)</w:t>
      </w:r>
      <w:r w:rsidRPr="008D46BF">
        <w:rPr>
          <w:rFonts w:ascii="Times New Roman" w:hAnsi="Times New Roman" w:cs="Times New Roman"/>
          <w:sz w:val="28"/>
          <w:szCs w:val="28"/>
        </w:rPr>
        <w:t xml:space="preserve">; </w:t>
      </w:r>
      <w:r w:rsidR="000B6AF3">
        <w:rPr>
          <w:rFonts w:ascii="Times New Roman" w:hAnsi="Times New Roman" w:cs="Times New Roman"/>
          <w:sz w:val="28"/>
          <w:szCs w:val="28"/>
        </w:rPr>
        <w:t>«</w:t>
      </w:r>
      <w:r w:rsidRPr="008D46BF">
        <w:rPr>
          <w:rFonts w:ascii="Times New Roman" w:hAnsi="Times New Roman" w:cs="Times New Roman"/>
          <w:sz w:val="28"/>
          <w:szCs w:val="28"/>
        </w:rPr>
        <w:t>Человек боится стать известным, как свинья боится стать толстой»</w:t>
      </w:r>
      <w:r w:rsidR="000B6AF3">
        <w:rPr>
          <w:rFonts w:ascii="Times New Roman" w:hAnsi="Times New Roman" w:cs="Times New Roman"/>
          <w:sz w:val="28"/>
          <w:szCs w:val="28"/>
        </w:rPr>
        <w:t xml:space="preserve"> </w:t>
      </w:r>
      <w:r w:rsidRPr="008D46BF">
        <w:rPr>
          <w:rFonts w:ascii="Times New Roman" w:hAnsi="Times New Roman" w:cs="Times New Roman"/>
          <w:sz w:val="28"/>
          <w:szCs w:val="28"/>
        </w:rPr>
        <w:t>(</w:t>
      </w:r>
      <w:r w:rsidRPr="008D46BF">
        <w:rPr>
          <w:rFonts w:ascii="Times New Roman" w:hAnsi="Times New Roman" w:cs="Times New Roman"/>
          <w:sz w:val="28"/>
          <w:szCs w:val="28"/>
        </w:rPr>
        <w:t>人怕出名猪怕壮</w:t>
      </w:r>
      <w:r w:rsidRPr="008D46BF">
        <w:rPr>
          <w:rFonts w:ascii="Times New Roman" w:hAnsi="Times New Roman" w:cs="Times New Roman"/>
          <w:sz w:val="28"/>
          <w:szCs w:val="28"/>
        </w:rPr>
        <w:t>) (</w:t>
      </w:r>
      <w:r w:rsidRPr="008D46BF">
        <w:rPr>
          <w:rFonts w:ascii="Times New Roman" w:hAnsi="Times New Roman" w:cs="Times New Roman"/>
          <w:sz w:val="28"/>
          <w:szCs w:val="28"/>
        </w:rPr>
        <w:t>温端政</w:t>
      </w:r>
      <w:r w:rsidRPr="008D46BF">
        <w:rPr>
          <w:rFonts w:ascii="Times New Roman" w:hAnsi="Times New Roman" w:cs="Times New Roman"/>
          <w:sz w:val="28"/>
          <w:szCs w:val="28"/>
        </w:rPr>
        <w:t xml:space="preserve"> 1989: 65); «Если одна часть стрехи длиннее, то она первая сломается»</w:t>
      </w:r>
      <w:r w:rsidR="000B6AF3">
        <w:rPr>
          <w:rFonts w:ascii="Times New Roman" w:hAnsi="Times New Roman" w:cs="Times New Roman"/>
          <w:sz w:val="28"/>
          <w:szCs w:val="28"/>
        </w:rPr>
        <w:t xml:space="preserve"> </w:t>
      </w:r>
      <w:r w:rsidRPr="008D46BF">
        <w:rPr>
          <w:rFonts w:ascii="Times New Roman" w:hAnsi="Times New Roman" w:cs="Times New Roman"/>
          <w:sz w:val="28"/>
          <w:szCs w:val="28"/>
        </w:rPr>
        <w:t>(</w:t>
      </w:r>
      <w:r w:rsidRPr="008D46BF">
        <w:rPr>
          <w:rFonts w:ascii="Times New Roman" w:hAnsi="Times New Roman" w:cs="Times New Roman"/>
          <w:sz w:val="28"/>
          <w:szCs w:val="28"/>
        </w:rPr>
        <w:t>出头的椽子先烂</w:t>
      </w:r>
      <w:r w:rsidRPr="008D46BF">
        <w:rPr>
          <w:rFonts w:ascii="Times New Roman" w:hAnsi="Times New Roman" w:cs="Times New Roman"/>
          <w:sz w:val="28"/>
          <w:szCs w:val="28"/>
        </w:rPr>
        <w:t>!) (</w:t>
      </w:r>
      <w:r w:rsidRPr="008D46BF">
        <w:rPr>
          <w:rFonts w:ascii="Times New Roman" w:hAnsi="Times New Roman" w:cs="Times New Roman"/>
          <w:sz w:val="28"/>
          <w:szCs w:val="28"/>
        </w:rPr>
        <w:t>温端政</w:t>
      </w:r>
      <w:r w:rsidRPr="008D46BF">
        <w:rPr>
          <w:rFonts w:ascii="Times New Roman" w:hAnsi="Times New Roman" w:cs="Times New Roman"/>
          <w:sz w:val="28"/>
          <w:szCs w:val="28"/>
        </w:rPr>
        <w:t xml:space="preserve"> 1989: 116</w:t>
      </w:r>
      <w:r w:rsidR="000B6AF3" w:rsidRPr="008D46BF">
        <w:rPr>
          <w:rFonts w:ascii="Times New Roman" w:hAnsi="Times New Roman" w:cs="Times New Roman"/>
          <w:sz w:val="28"/>
          <w:szCs w:val="28"/>
        </w:rPr>
        <w:t xml:space="preserve">); </w:t>
      </w:r>
      <w:r w:rsidR="000B6AF3">
        <w:rPr>
          <w:rFonts w:ascii="Times New Roman" w:hAnsi="Times New Roman" w:cs="Times New Roman"/>
          <w:sz w:val="28"/>
          <w:szCs w:val="28"/>
        </w:rPr>
        <w:t>«</w:t>
      </w:r>
      <w:r w:rsidR="000B6AF3" w:rsidRPr="008D46BF">
        <w:rPr>
          <w:rFonts w:ascii="Times New Roman" w:hAnsi="Times New Roman" w:cs="Times New Roman"/>
          <w:sz w:val="28"/>
          <w:szCs w:val="28"/>
        </w:rPr>
        <w:t>Я</w:t>
      </w:r>
      <w:r w:rsidRPr="008D46BF">
        <w:rPr>
          <w:rFonts w:ascii="Times New Roman" w:hAnsi="Times New Roman" w:cs="Times New Roman"/>
          <w:sz w:val="28"/>
          <w:szCs w:val="28"/>
        </w:rPr>
        <w:t xml:space="preserve"> не хочу стать самой длиной частью стрехи, так как не хочу, чтобы другие люди мне завидовали</w:t>
      </w:r>
      <w:r w:rsidR="000B6AF3">
        <w:rPr>
          <w:rFonts w:ascii="Times New Roman" w:hAnsi="Times New Roman" w:cs="Times New Roman"/>
          <w:sz w:val="28"/>
          <w:szCs w:val="28"/>
        </w:rPr>
        <w:t>»</w:t>
      </w:r>
      <w:r w:rsidRPr="008D46BF">
        <w:rPr>
          <w:rFonts w:ascii="Times New Roman" w:hAnsi="Times New Roman" w:cs="Times New Roman"/>
          <w:sz w:val="28"/>
          <w:szCs w:val="28"/>
        </w:rPr>
        <w:t xml:space="preserve"> (</w:t>
      </w:r>
      <w:r w:rsidRPr="008D46BF">
        <w:rPr>
          <w:rFonts w:ascii="Times New Roman" w:hAnsi="Times New Roman" w:cs="Times New Roman"/>
          <w:sz w:val="28"/>
          <w:szCs w:val="28"/>
        </w:rPr>
        <w:t>我不想做出头的椽子</w:t>
      </w:r>
      <w:r w:rsidRPr="008D46BF">
        <w:rPr>
          <w:rFonts w:ascii="Times New Roman" w:hAnsi="Times New Roman" w:cs="Times New Roman"/>
          <w:sz w:val="28"/>
          <w:szCs w:val="28"/>
        </w:rPr>
        <w:t>) (</w:t>
      </w:r>
      <w:r w:rsidRPr="008D46BF">
        <w:rPr>
          <w:rFonts w:ascii="Times New Roman" w:hAnsi="Times New Roman" w:cs="Times New Roman"/>
          <w:sz w:val="28"/>
          <w:szCs w:val="28"/>
        </w:rPr>
        <w:t>温端政</w:t>
      </w:r>
      <w:r w:rsidRPr="008D46BF">
        <w:rPr>
          <w:rFonts w:ascii="Times New Roman" w:hAnsi="Times New Roman" w:cs="Times New Roman"/>
          <w:sz w:val="28"/>
          <w:szCs w:val="28"/>
        </w:rPr>
        <w:t xml:space="preserve"> 1989: 116</w:t>
      </w:r>
      <w:r w:rsidR="000B6AF3" w:rsidRPr="008D46BF">
        <w:rPr>
          <w:rFonts w:ascii="Times New Roman" w:hAnsi="Times New Roman" w:cs="Times New Roman"/>
          <w:sz w:val="28"/>
          <w:szCs w:val="28"/>
        </w:rPr>
        <w:t xml:space="preserve">); </w:t>
      </w:r>
      <w:r w:rsidR="000B6AF3">
        <w:rPr>
          <w:rFonts w:ascii="Times New Roman" w:hAnsi="Times New Roman" w:cs="Times New Roman"/>
          <w:sz w:val="28"/>
          <w:szCs w:val="28"/>
        </w:rPr>
        <w:t>«</w:t>
      </w:r>
      <w:r w:rsidR="000B6AF3" w:rsidRPr="008D46BF">
        <w:rPr>
          <w:rFonts w:ascii="Times New Roman" w:hAnsi="Times New Roman" w:cs="Times New Roman"/>
          <w:sz w:val="28"/>
          <w:szCs w:val="28"/>
        </w:rPr>
        <w:t>Если</w:t>
      </w:r>
      <w:r w:rsidRPr="008D46BF">
        <w:rPr>
          <w:rFonts w:ascii="Times New Roman" w:hAnsi="Times New Roman" w:cs="Times New Roman"/>
          <w:sz w:val="28"/>
          <w:szCs w:val="28"/>
        </w:rPr>
        <w:t xml:space="preserve"> есть вкусная еда, то там будут насекомые, если у человека есть талант, то на него будут наговаривать</w:t>
      </w:r>
      <w:r w:rsidR="000B6AF3">
        <w:rPr>
          <w:rFonts w:ascii="Times New Roman" w:hAnsi="Times New Roman" w:cs="Times New Roman"/>
          <w:sz w:val="28"/>
          <w:szCs w:val="28"/>
        </w:rPr>
        <w:t>»</w:t>
      </w:r>
      <w:r w:rsidRPr="008D46BF">
        <w:rPr>
          <w:rFonts w:ascii="Times New Roman" w:hAnsi="Times New Roman" w:cs="Times New Roman"/>
          <w:sz w:val="28"/>
          <w:szCs w:val="28"/>
        </w:rPr>
        <w:t xml:space="preserve"> (</w:t>
      </w:r>
      <w:r w:rsidRPr="008D46BF">
        <w:rPr>
          <w:rFonts w:ascii="Times New Roman" w:hAnsi="Times New Roman" w:cs="Times New Roman"/>
          <w:sz w:val="28"/>
          <w:szCs w:val="28"/>
        </w:rPr>
        <w:t>有味之物，蠹虫必生；有才之人，谗言必至。</w:t>
      </w:r>
      <w:r w:rsidRPr="008D46BF">
        <w:rPr>
          <w:rFonts w:ascii="Times New Roman" w:hAnsi="Times New Roman" w:cs="Times New Roman"/>
          <w:sz w:val="28"/>
          <w:szCs w:val="28"/>
        </w:rPr>
        <w:t>——</w:t>
      </w:r>
      <w:r w:rsidRPr="008D46BF">
        <w:rPr>
          <w:rFonts w:ascii="Times New Roman" w:hAnsi="Times New Roman" w:cs="Times New Roman"/>
          <w:sz w:val="28"/>
          <w:szCs w:val="28"/>
        </w:rPr>
        <w:t>（唐）刘禹锡</w:t>
      </w:r>
      <w:r w:rsidRPr="008D46BF">
        <w:rPr>
          <w:rFonts w:ascii="Times New Roman" w:hAnsi="Times New Roman" w:cs="Times New Roman"/>
          <w:sz w:val="28"/>
          <w:szCs w:val="28"/>
        </w:rPr>
        <w:t>) (</w:t>
      </w:r>
      <w:r w:rsidR="00A35337" w:rsidRPr="00A35337">
        <w:rPr>
          <w:rFonts w:ascii="Times New Roman" w:hAnsi="Times New Roman" w:cs="Times New Roman" w:hint="eastAsia"/>
          <w:sz w:val="28"/>
          <w:szCs w:val="28"/>
        </w:rPr>
        <w:t>刘禹锡</w:t>
      </w:r>
      <w:r w:rsidRPr="00A35337">
        <w:rPr>
          <w:rFonts w:ascii="Times New Roman" w:hAnsi="Times New Roman" w:cs="Times New Roman"/>
          <w:sz w:val="28"/>
          <w:szCs w:val="28"/>
          <w:lang w:eastAsia="zh-CN"/>
        </w:rPr>
        <w:t>2013: 135</w:t>
      </w:r>
      <w:r w:rsidR="000B6AF3" w:rsidRPr="00A35337">
        <w:rPr>
          <w:rFonts w:ascii="Times New Roman" w:hAnsi="Times New Roman" w:cs="Times New Roman"/>
          <w:sz w:val="28"/>
          <w:szCs w:val="28"/>
        </w:rPr>
        <w:t>); «</w:t>
      </w:r>
      <w:r w:rsidR="000B6AF3" w:rsidRPr="008D46BF">
        <w:rPr>
          <w:rFonts w:ascii="Times New Roman" w:hAnsi="Times New Roman" w:cs="Times New Roman"/>
          <w:sz w:val="28"/>
          <w:szCs w:val="28"/>
        </w:rPr>
        <w:t>Убивают</w:t>
      </w:r>
      <w:r w:rsidRPr="008D46BF">
        <w:rPr>
          <w:rFonts w:ascii="Times New Roman" w:hAnsi="Times New Roman" w:cs="Times New Roman"/>
          <w:sz w:val="28"/>
          <w:szCs w:val="28"/>
        </w:rPr>
        <w:t xml:space="preserve"> ту птицу, которая первой высовывает голову</w:t>
      </w:r>
      <w:r w:rsidR="000B6AF3">
        <w:rPr>
          <w:rFonts w:ascii="Times New Roman" w:hAnsi="Times New Roman" w:cs="Times New Roman"/>
          <w:sz w:val="28"/>
          <w:szCs w:val="28"/>
        </w:rPr>
        <w:t>»</w:t>
      </w:r>
      <w:r w:rsidRPr="008D46BF">
        <w:rPr>
          <w:rFonts w:ascii="Times New Roman" w:hAnsi="Times New Roman" w:cs="Times New Roman"/>
          <w:sz w:val="28"/>
          <w:szCs w:val="28"/>
        </w:rPr>
        <w:t xml:space="preserve"> (</w:t>
      </w:r>
      <w:r w:rsidRPr="008D46BF">
        <w:rPr>
          <w:rFonts w:ascii="Times New Roman" w:hAnsi="Times New Roman" w:cs="Times New Roman"/>
          <w:sz w:val="28"/>
          <w:szCs w:val="28"/>
        </w:rPr>
        <w:t>棒打出头鸟</w:t>
      </w:r>
      <w:r w:rsidRPr="008D46BF">
        <w:rPr>
          <w:rFonts w:ascii="Times New Roman" w:hAnsi="Times New Roman" w:cs="Times New Roman"/>
          <w:sz w:val="28"/>
          <w:szCs w:val="28"/>
        </w:rPr>
        <w:t>) (</w:t>
      </w:r>
      <w:r w:rsidRPr="008D46BF">
        <w:rPr>
          <w:rFonts w:ascii="Times New Roman" w:hAnsi="Times New Roman" w:cs="Times New Roman"/>
          <w:sz w:val="28"/>
          <w:szCs w:val="28"/>
        </w:rPr>
        <w:t>温端政</w:t>
      </w:r>
      <w:r w:rsidRPr="008D46BF">
        <w:rPr>
          <w:rFonts w:ascii="Times New Roman" w:hAnsi="Times New Roman" w:cs="Times New Roman"/>
          <w:sz w:val="28"/>
          <w:szCs w:val="28"/>
        </w:rPr>
        <w:t xml:space="preserve"> 1989: </w:t>
      </w:r>
      <w:r w:rsidRPr="008D46BF">
        <w:rPr>
          <w:rFonts w:ascii="Times New Roman" w:hAnsi="Times New Roman" w:cs="Times New Roman"/>
          <w:sz w:val="28"/>
          <w:szCs w:val="28"/>
          <w:lang w:eastAsia="zh-CN"/>
        </w:rPr>
        <w:t>541</w:t>
      </w:r>
      <w:r w:rsidR="000B6AF3" w:rsidRPr="008D46BF">
        <w:rPr>
          <w:rFonts w:ascii="Times New Roman" w:hAnsi="Times New Roman" w:cs="Times New Roman"/>
          <w:sz w:val="28"/>
          <w:szCs w:val="28"/>
          <w:lang w:eastAsia="zh-CN"/>
        </w:rPr>
        <w:t>);</w:t>
      </w:r>
      <w:r w:rsidR="000B6AF3" w:rsidRPr="008D46BF">
        <w:rPr>
          <w:rFonts w:ascii="Times New Roman" w:hAnsi="Times New Roman" w:cs="Times New Roman"/>
          <w:color w:val="000000" w:themeColor="text1"/>
          <w:sz w:val="28"/>
          <w:szCs w:val="28"/>
        </w:rPr>
        <w:t xml:space="preserve"> </w:t>
      </w:r>
      <w:r w:rsidR="000B6AF3">
        <w:rPr>
          <w:rFonts w:ascii="Times New Roman" w:hAnsi="Times New Roman" w:cs="Times New Roman"/>
          <w:color w:val="000000" w:themeColor="text1"/>
          <w:sz w:val="28"/>
          <w:szCs w:val="28"/>
        </w:rPr>
        <w:t>«</w:t>
      </w:r>
      <w:r w:rsidR="000B6AF3" w:rsidRPr="008D46BF">
        <w:rPr>
          <w:rFonts w:ascii="Times New Roman" w:hAnsi="Times New Roman" w:cs="Times New Roman"/>
          <w:color w:val="000000" w:themeColor="text1"/>
          <w:sz w:val="28"/>
          <w:szCs w:val="28"/>
        </w:rPr>
        <w:t>Небо</w:t>
      </w:r>
      <w:r w:rsidRPr="008D46BF">
        <w:rPr>
          <w:rFonts w:ascii="Times New Roman" w:hAnsi="Times New Roman" w:cs="Times New Roman"/>
          <w:color w:val="000000" w:themeColor="text1"/>
          <w:sz w:val="28"/>
          <w:szCs w:val="28"/>
        </w:rPr>
        <w:t xml:space="preserve"> завидует лучшим</w:t>
      </w:r>
      <w:r w:rsidR="000B6AF3">
        <w:rPr>
          <w:rFonts w:ascii="Times New Roman" w:hAnsi="Times New Roman" w:cs="Times New Roman"/>
          <w:color w:val="000000" w:themeColor="text1"/>
          <w:sz w:val="28"/>
          <w:szCs w:val="28"/>
        </w:rPr>
        <w:t>»</w:t>
      </w:r>
      <w:r w:rsidRPr="008D46BF">
        <w:rPr>
          <w:rFonts w:ascii="Times New Roman" w:hAnsi="Times New Roman" w:cs="Times New Roman"/>
          <w:color w:val="000000" w:themeColor="text1"/>
          <w:sz w:val="28"/>
          <w:szCs w:val="28"/>
        </w:rPr>
        <w:t>. (У талантливых людей тяжелая судьба)</w:t>
      </w:r>
      <w:r w:rsidR="000B6AF3">
        <w:rPr>
          <w:rFonts w:ascii="Times New Roman" w:hAnsi="Times New Roman" w:cs="Times New Roman"/>
          <w:color w:val="000000" w:themeColor="text1"/>
          <w:sz w:val="28"/>
          <w:szCs w:val="28"/>
        </w:rPr>
        <w:t xml:space="preserve"> (</w:t>
      </w:r>
      <w:r w:rsidRPr="008D46BF">
        <w:rPr>
          <w:rFonts w:ascii="Times New Roman" w:hAnsi="Times New Roman" w:cs="Times New Roman"/>
          <w:color w:val="000000" w:themeColor="text1"/>
          <w:sz w:val="28"/>
          <w:szCs w:val="28"/>
        </w:rPr>
        <w:t>天妒英才</w:t>
      </w:r>
      <w:r w:rsidRPr="008D46BF">
        <w:rPr>
          <w:rFonts w:ascii="Times New Roman" w:hAnsi="Times New Roman" w:cs="Times New Roman"/>
          <w:color w:val="000000" w:themeColor="text1"/>
          <w:sz w:val="28"/>
          <w:szCs w:val="28"/>
        </w:rPr>
        <w:t>)</w:t>
      </w:r>
      <w:r w:rsidRPr="008D46BF">
        <w:rPr>
          <w:rFonts w:ascii="Times New Roman" w:hAnsi="Times New Roman" w:cs="Times New Roman"/>
          <w:sz w:val="28"/>
          <w:szCs w:val="28"/>
        </w:rPr>
        <w:t xml:space="preserve"> </w:t>
      </w:r>
      <w:r w:rsidRPr="008D46BF">
        <w:rPr>
          <w:rFonts w:ascii="Times New Roman" w:hAnsi="Times New Roman" w:cs="Times New Roman"/>
          <w:sz w:val="28"/>
          <w:szCs w:val="28"/>
          <w:lang w:eastAsia="zh-CN"/>
        </w:rPr>
        <w:t>(</w:t>
      </w:r>
      <w:r w:rsidRPr="008D46BF">
        <w:rPr>
          <w:rFonts w:ascii="Times New Roman" w:hAnsi="Times New Roman" w:cs="Times New Roman"/>
          <w:sz w:val="28"/>
          <w:szCs w:val="28"/>
          <w:lang w:eastAsia="zh-CN"/>
        </w:rPr>
        <w:t>万森</w:t>
      </w:r>
      <w:r w:rsidRPr="008D46BF">
        <w:rPr>
          <w:rFonts w:ascii="Times New Roman" w:hAnsi="Times New Roman" w:cs="Times New Roman"/>
          <w:sz w:val="28"/>
          <w:szCs w:val="28"/>
          <w:lang w:eastAsia="zh-CN"/>
        </w:rPr>
        <w:t>2013: 159);</w:t>
      </w:r>
      <w:r w:rsidRPr="008D46BF">
        <w:rPr>
          <w:rFonts w:ascii="Times New Roman" w:hAnsi="Times New Roman" w:cs="Times New Roman"/>
          <w:color w:val="000000" w:themeColor="text1"/>
          <w:sz w:val="28"/>
          <w:szCs w:val="28"/>
        </w:rPr>
        <w:t xml:space="preserve"> </w:t>
      </w:r>
    </w:p>
    <w:p w:rsidR="000B6AF3" w:rsidRDefault="000B6AF3" w:rsidP="008D46BF">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F389B" w:rsidRPr="008D46BF">
        <w:rPr>
          <w:rFonts w:ascii="Times New Roman" w:hAnsi="Times New Roman" w:cs="Times New Roman"/>
          <w:sz w:val="28"/>
          <w:szCs w:val="28"/>
        </w:rPr>
        <w:t>Если дерево в лесу выш</w:t>
      </w:r>
      <w:r>
        <w:rPr>
          <w:rFonts w:ascii="Times New Roman" w:hAnsi="Times New Roman" w:cs="Times New Roman"/>
          <w:sz w:val="28"/>
          <w:szCs w:val="28"/>
        </w:rPr>
        <w:t xml:space="preserve">е других, то ветер свалит его. </w:t>
      </w:r>
    </w:p>
    <w:p w:rsidR="008F389B" w:rsidRPr="008D46BF" w:rsidRDefault="008F389B" w:rsidP="008D46BF">
      <w:pPr>
        <w:spacing w:line="360" w:lineRule="auto"/>
        <w:jc w:val="both"/>
        <w:rPr>
          <w:rFonts w:ascii="Times New Roman" w:hAnsi="Times New Roman" w:cs="Times New Roman"/>
          <w:sz w:val="28"/>
          <w:szCs w:val="28"/>
        </w:rPr>
      </w:pPr>
      <w:r w:rsidRPr="008D46BF">
        <w:rPr>
          <w:rFonts w:ascii="Times New Roman" w:hAnsi="Times New Roman" w:cs="Times New Roman"/>
          <w:sz w:val="28"/>
          <w:szCs w:val="28"/>
        </w:rPr>
        <w:t>Если холм на дамбе очень высокий, то вода размоет его.</w:t>
      </w:r>
    </w:p>
    <w:p w:rsidR="008F389B" w:rsidRPr="008D46BF" w:rsidRDefault="008F389B" w:rsidP="008D46BF">
      <w:pPr>
        <w:spacing w:line="360" w:lineRule="auto"/>
        <w:jc w:val="both"/>
        <w:rPr>
          <w:rFonts w:ascii="Times New Roman" w:hAnsi="Times New Roman" w:cs="Times New Roman"/>
          <w:sz w:val="28"/>
          <w:szCs w:val="28"/>
        </w:rPr>
      </w:pPr>
      <w:r w:rsidRPr="008D46BF">
        <w:rPr>
          <w:rFonts w:ascii="Times New Roman" w:hAnsi="Times New Roman" w:cs="Times New Roman"/>
          <w:sz w:val="28"/>
          <w:szCs w:val="28"/>
        </w:rPr>
        <w:t>Если человек слишком мудр и поступает по-своему, то люди осудят его</w:t>
      </w:r>
      <w:r w:rsidR="000B6AF3">
        <w:rPr>
          <w:rFonts w:ascii="Times New Roman" w:hAnsi="Times New Roman" w:cs="Times New Roman"/>
          <w:sz w:val="28"/>
          <w:szCs w:val="28"/>
        </w:rPr>
        <w:t>»</w:t>
      </w:r>
      <w:r w:rsidRPr="008D46BF">
        <w:rPr>
          <w:rFonts w:ascii="Times New Roman" w:hAnsi="Times New Roman" w:cs="Times New Roman"/>
          <w:sz w:val="28"/>
          <w:szCs w:val="28"/>
        </w:rPr>
        <w:t>.</w:t>
      </w:r>
    </w:p>
    <w:p w:rsidR="008F389B" w:rsidRPr="008D46BF" w:rsidRDefault="008F389B" w:rsidP="008D46BF">
      <w:pPr>
        <w:spacing w:line="360" w:lineRule="auto"/>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lastRenderedPageBreak/>
        <w:t>(</w:t>
      </w:r>
      <w:r w:rsidRPr="008D46BF">
        <w:rPr>
          <w:rFonts w:ascii="Times New Roman" w:hAnsi="Times New Roman" w:cs="Times New Roman"/>
          <w:sz w:val="28"/>
          <w:szCs w:val="28"/>
          <w:lang w:eastAsia="zh-CN"/>
        </w:rPr>
        <w:t>木秀于林，风必摧之</w:t>
      </w:r>
      <w:r w:rsidRPr="008D46BF">
        <w:rPr>
          <w:rFonts w:ascii="Times New Roman" w:hAnsi="Times New Roman" w:cs="Times New Roman"/>
          <w:sz w:val="28"/>
          <w:szCs w:val="28"/>
          <w:lang w:eastAsia="zh-CN"/>
        </w:rPr>
        <w:t xml:space="preserve"> </w:t>
      </w:r>
    </w:p>
    <w:p w:rsidR="008F389B" w:rsidRPr="008D46BF" w:rsidRDefault="008F389B" w:rsidP="008D46BF">
      <w:pPr>
        <w:spacing w:line="360" w:lineRule="auto"/>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堆出于岸，水必湍之</w:t>
      </w:r>
      <w:r w:rsidRPr="008D46BF">
        <w:rPr>
          <w:rFonts w:ascii="Times New Roman" w:hAnsi="Times New Roman" w:cs="Times New Roman"/>
          <w:sz w:val="28"/>
          <w:szCs w:val="28"/>
          <w:lang w:eastAsia="zh-CN"/>
        </w:rPr>
        <w:t xml:space="preserve"> </w:t>
      </w:r>
    </w:p>
    <w:p w:rsidR="008F389B" w:rsidRPr="008D46BF" w:rsidRDefault="008F389B" w:rsidP="008D46BF">
      <w:pPr>
        <w:spacing w:line="360" w:lineRule="auto"/>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行高于人，众必非之。</w:t>
      </w:r>
    </w:p>
    <w:p w:rsidR="008F389B" w:rsidRPr="008D46BF" w:rsidRDefault="008F389B" w:rsidP="008D46BF">
      <w:pPr>
        <w:spacing w:line="360" w:lineRule="auto"/>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《运命论》</w:t>
      </w:r>
      <w:hyperlink r:id="rId14" w:tgtFrame="_blank" w:history="1">
        <w:r w:rsidRPr="008D46BF">
          <w:rPr>
            <w:rFonts w:ascii="Times New Roman" w:hAnsi="Times New Roman" w:cs="Times New Roman"/>
            <w:sz w:val="28"/>
            <w:szCs w:val="28"/>
            <w:lang w:eastAsia="zh-CN"/>
          </w:rPr>
          <w:t>李康</w:t>
        </w:r>
      </w:hyperlink>
      <w:r w:rsidRPr="008D46BF">
        <w:rPr>
          <w:rFonts w:ascii="Times New Roman" w:hAnsi="Times New Roman" w:cs="Times New Roman"/>
          <w:sz w:val="28"/>
          <w:szCs w:val="28"/>
          <w:lang w:eastAsia="zh-CN"/>
        </w:rPr>
        <w:t>) (</w:t>
      </w:r>
      <w:r w:rsidRPr="008D46BF">
        <w:rPr>
          <w:rFonts w:ascii="Times New Roman" w:hAnsi="Times New Roman" w:cs="Times New Roman"/>
          <w:sz w:val="28"/>
          <w:szCs w:val="28"/>
          <w:lang w:eastAsia="zh-CN"/>
        </w:rPr>
        <w:t>王洪</w:t>
      </w:r>
      <w:r w:rsidRPr="008D46BF">
        <w:rPr>
          <w:rFonts w:ascii="Times New Roman" w:hAnsi="Times New Roman" w:cs="Times New Roman"/>
          <w:sz w:val="28"/>
          <w:szCs w:val="28"/>
          <w:lang w:eastAsia="zh-CN"/>
        </w:rPr>
        <w:t xml:space="preserve"> 1997: 276).</w:t>
      </w:r>
    </w:p>
    <w:p w:rsidR="008F389B" w:rsidRPr="008D46BF" w:rsidRDefault="008F389B" w:rsidP="008D46BF">
      <w:pPr>
        <w:pStyle w:val="11"/>
        <w:spacing w:line="360" w:lineRule="auto"/>
        <w:ind w:firstLine="737"/>
        <w:rPr>
          <w:rFonts w:ascii="Times New Roman" w:eastAsiaTheme="minorEastAsia" w:hAnsi="Times New Roman" w:cs="Times New Roman"/>
          <w:color w:val="auto"/>
          <w:sz w:val="28"/>
          <w:szCs w:val="28"/>
          <w:lang w:eastAsia="zh-CN"/>
        </w:rPr>
      </w:pPr>
      <w:r w:rsidRPr="008D46BF">
        <w:rPr>
          <w:rFonts w:ascii="Times New Roman" w:hAnsi="Times New Roman" w:cs="Times New Roman"/>
          <w:color w:val="auto"/>
          <w:sz w:val="28"/>
          <w:szCs w:val="28"/>
          <w:lang w:eastAsia="zh-CN"/>
        </w:rPr>
        <w:t>В русском языке тоже есть следующие примеры: «</w:t>
      </w:r>
      <w:r w:rsidR="000B6AF3">
        <w:rPr>
          <w:rFonts w:ascii="Times New Roman" w:hAnsi="Times New Roman" w:cs="Times New Roman"/>
          <w:color w:val="auto"/>
          <w:sz w:val="28"/>
          <w:szCs w:val="28"/>
        </w:rPr>
        <w:t>Г</w:t>
      </w:r>
      <w:r w:rsidRPr="008D46BF">
        <w:rPr>
          <w:rFonts w:ascii="Times New Roman" w:hAnsi="Times New Roman" w:cs="Times New Roman"/>
          <w:color w:val="auto"/>
          <w:sz w:val="28"/>
          <w:szCs w:val="28"/>
        </w:rPr>
        <w:t>де счастье роди</w:t>
      </w:r>
      <w:r w:rsidR="000B6AF3">
        <w:rPr>
          <w:rFonts w:ascii="Times New Roman" w:hAnsi="Times New Roman" w:cs="Times New Roman"/>
          <w:color w:val="auto"/>
          <w:sz w:val="28"/>
          <w:szCs w:val="28"/>
        </w:rPr>
        <w:t>тся, там и зависть плодится»; «З</w:t>
      </w:r>
      <w:r w:rsidRPr="008D46BF">
        <w:rPr>
          <w:rFonts w:ascii="Times New Roman" w:hAnsi="Times New Roman" w:cs="Times New Roman"/>
          <w:color w:val="auto"/>
          <w:sz w:val="28"/>
          <w:szCs w:val="28"/>
        </w:rPr>
        <w:t>авистливый сохнет о том</w:t>
      </w:r>
      <w:r w:rsidR="000B6AF3">
        <w:rPr>
          <w:rFonts w:ascii="Times New Roman" w:hAnsi="Times New Roman" w:cs="Times New Roman"/>
          <w:color w:val="auto"/>
          <w:sz w:val="28"/>
          <w:szCs w:val="28"/>
        </w:rPr>
        <w:t>, когда видит счастье в ком»; «З</w:t>
      </w:r>
      <w:r w:rsidRPr="008D46BF">
        <w:rPr>
          <w:rFonts w:ascii="Times New Roman" w:hAnsi="Times New Roman" w:cs="Times New Roman"/>
          <w:color w:val="auto"/>
          <w:sz w:val="28"/>
          <w:szCs w:val="28"/>
        </w:rPr>
        <w:t>ависть прежде нас родилась».</w:t>
      </w:r>
      <w:r w:rsidRPr="008D46BF">
        <w:rPr>
          <w:rFonts w:ascii="Times New Roman" w:eastAsia="Times New Roman" w:hAnsi="Times New Roman" w:cs="Times New Roman"/>
          <w:color w:val="auto"/>
          <w:sz w:val="28"/>
          <w:szCs w:val="28"/>
        </w:rPr>
        <w:t xml:space="preserve"> В русском языке такие утверждения о природе </w:t>
      </w:r>
      <w:r w:rsidRPr="008D46BF">
        <w:rPr>
          <w:rFonts w:ascii="Times New Roman" w:eastAsia="Times New Roman" w:hAnsi="Times New Roman" w:cs="Times New Roman"/>
          <w:b/>
          <w:i/>
          <w:color w:val="auto"/>
          <w:sz w:val="28"/>
          <w:szCs w:val="28"/>
        </w:rPr>
        <w:t>зависти</w:t>
      </w:r>
      <w:r w:rsidRPr="008D46BF">
        <w:rPr>
          <w:rFonts w:ascii="Times New Roman" w:eastAsia="Times New Roman" w:hAnsi="Times New Roman" w:cs="Times New Roman"/>
          <w:color w:val="auto"/>
          <w:sz w:val="28"/>
          <w:szCs w:val="28"/>
        </w:rPr>
        <w:t xml:space="preserve"> выражаются фактом, а не предупреждением о негативных последствиях зависти.</w:t>
      </w:r>
    </w:p>
    <w:p w:rsidR="008F389B" w:rsidRPr="008D46BF" w:rsidRDefault="008F389B" w:rsidP="008D46BF">
      <w:pPr>
        <w:pStyle w:val="11"/>
        <w:spacing w:line="360" w:lineRule="auto"/>
        <w:ind w:firstLine="737"/>
        <w:rPr>
          <w:rFonts w:ascii="Times New Roman" w:hAnsi="Times New Roman" w:cs="Times New Roman"/>
          <w:color w:val="auto"/>
          <w:sz w:val="28"/>
          <w:szCs w:val="28"/>
        </w:rPr>
      </w:pPr>
      <w:bookmarkStart w:id="31" w:name="h.qpq7alzcxrg8" w:colFirst="0" w:colLast="0"/>
      <w:bookmarkEnd w:id="31"/>
      <w:r w:rsidRPr="008D46BF">
        <w:rPr>
          <w:rFonts w:ascii="Times New Roman" w:eastAsia="Times New Roman" w:hAnsi="Times New Roman" w:cs="Times New Roman"/>
          <w:color w:val="auto"/>
          <w:sz w:val="28"/>
          <w:szCs w:val="28"/>
        </w:rPr>
        <w:t xml:space="preserve">Большая часть дошедших до нас пословиц и поговорок - архаична и многозначна, из-за </w:t>
      </w:r>
      <w:r w:rsidR="000B6AF3" w:rsidRPr="008D46BF">
        <w:rPr>
          <w:rFonts w:ascii="Times New Roman" w:eastAsia="Times New Roman" w:hAnsi="Times New Roman" w:cs="Times New Roman"/>
          <w:color w:val="auto"/>
          <w:sz w:val="28"/>
          <w:szCs w:val="28"/>
        </w:rPr>
        <w:t>чего интерпретировать</w:t>
      </w:r>
      <w:r w:rsidRPr="008D46BF">
        <w:rPr>
          <w:rFonts w:ascii="Times New Roman" w:eastAsia="Times New Roman" w:hAnsi="Times New Roman" w:cs="Times New Roman"/>
          <w:color w:val="auto"/>
          <w:sz w:val="28"/>
          <w:szCs w:val="28"/>
        </w:rPr>
        <w:t xml:space="preserve"> их сложно. Считается, что «массовые стереотипы обыденного сознания этноса не связаны жестко с каким-то одним способом реализации и сохраняют свою идентичность, несмотря на изменения вербальных либо иных средств своего знак</w:t>
      </w:r>
      <w:r w:rsidR="00B73FD4">
        <w:rPr>
          <w:rFonts w:ascii="Times New Roman" w:eastAsia="Times New Roman" w:hAnsi="Times New Roman" w:cs="Times New Roman"/>
          <w:color w:val="auto"/>
          <w:sz w:val="28"/>
          <w:szCs w:val="28"/>
        </w:rPr>
        <w:t>ового воплощения» (Воркачев 2004</w:t>
      </w:r>
      <w:r w:rsidRPr="008D46BF">
        <w:rPr>
          <w:rFonts w:ascii="Times New Roman" w:eastAsia="Times New Roman" w:hAnsi="Times New Roman" w:cs="Times New Roman"/>
          <w:color w:val="auto"/>
          <w:sz w:val="28"/>
          <w:szCs w:val="28"/>
        </w:rPr>
        <w:t>: 189-208). В русском и китайском языках для передачи одного и того же используются различные образы, что отражает различия этих двух культур, их видения мира.</w:t>
      </w:r>
    </w:p>
    <w:p w:rsidR="008F389B" w:rsidRPr="008D46BF" w:rsidRDefault="000B6AF3" w:rsidP="008D46BF">
      <w:pPr>
        <w:pStyle w:val="11"/>
        <w:spacing w:line="360" w:lineRule="auto"/>
        <w:ind w:firstLine="737"/>
        <w:rPr>
          <w:rFonts w:ascii="Times New Roman" w:hAnsi="Times New Roman" w:cs="Times New Roman"/>
          <w:color w:val="auto"/>
          <w:sz w:val="28"/>
          <w:szCs w:val="28"/>
        </w:rPr>
      </w:pPr>
      <w:bookmarkStart w:id="32" w:name="h.c16njprr3k71" w:colFirst="0" w:colLast="0"/>
      <w:bookmarkStart w:id="33" w:name="h.jv8uqcz9su3i" w:colFirst="0" w:colLast="0"/>
      <w:bookmarkEnd w:id="32"/>
      <w:bookmarkEnd w:id="33"/>
      <w:r>
        <w:rPr>
          <w:rFonts w:ascii="Times New Roman" w:eastAsia="Times New Roman" w:hAnsi="Times New Roman" w:cs="Times New Roman"/>
          <w:color w:val="auto"/>
          <w:sz w:val="28"/>
          <w:szCs w:val="28"/>
        </w:rPr>
        <w:t>Фразеологизмы –</w:t>
      </w:r>
      <w:r w:rsidR="008F389B" w:rsidRPr="008D46BF">
        <w:rPr>
          <w:rFonts w:ascii="Times New Roman" w:eastAsia="Times New Roman" w:hAnsi="Times New Roman" w:cs="Times New Roman"/>
          <w:color w:val="auto"/>
          <w:sz w:val="28"/>
          <w:szCs w:val="28"/>
        </w:rPr>
        <w:t xml:space="preserve"> это самостоятельные, законченные единицы, обладающие более сложной знаковой структурой. Это устойчивое сочетание слов, значение которого отличается от совокупности значений каждого слова по отдельности. Большое значение в фразеологических обозначениях имеют </w:t>
      </w:r>
      <w:r w:rsidR="008F389B" w:rsidRPr="008D46BF">
        <w:rPr>
          <w:rFonts w:ascii="Times New Roman" w:eastAsia="Times New Roman" w:hAnsi="Times New Roman" w:cs="Times New Roman"/>
          <w:color w:val="auto"/>
          <w:sz w:val="28"/>
          <w:szCs w:val="28"/>
        </w:rPr>
        <w:lastRenderedPageBreak/>
        <w:t>эмоции, так как они основаны на образах.</w:t>
      </w:r>
    </w:p>
    <w:p w:rsidR="008F389B" w:rsidRPr="008D46BF" w:rsidRDefault="008F389B" w:rsidP="008D46BF">
      <w:pPr>
        <w:pStyle w:val="11"/>
        <w:spacing w:line="360" w:lineRule="auto"/>
        <w:ind w:firstLine="737"/>
        <w:rPr>
          <w:rFonts w:ascii="Times New Roman" w:eastAsiaTheme="minorEastAsia" w:hAnsi="Times New Roman" w:cs="Times New Roman"/>
          <w:color w:val="auto"/>
          <w:sz w:val="28"/>
          <w:szCs w:val="28"/>
          <w:lang w:eastAsia="zh-CN"/>
        </w:rPr>
      </w:pPr>
      <w:bookmarkStart w:id="34" w:name="h.5l59f53uyz9x" w:colFirst="0" w:colLast="0"/>
      <w:bookmarkEnd w:id="34"/>
      <w:r w:rsidRPr="008D46BF">
        <w:rPr>
          <w:rFonts w:ascii="Times New Roman" w:eastAsia="Times New Roman" w:hAnsi="Times New Roman" w:cs="Times New Roman"/>
          <w:color w:val="auto"/>
          <w:sz w:val="28"/>
          <w:szCs w:val="28"/>
        </w:rPr>
        <w:t xml:space="preserve">Органы человека такие, как глаза и руки, помогают воспринимать сверхсловные номинации, отражающие эмоциональную сторону жизни человека, что вызывает в языковой памяти ассоциативно-образные коннотации. Стоит привести пословицы, поговорки и афоризмы, в которых у </w:t>
      </w:r>
      <w:r w:rsidR="000B6AF3" w:rsidRPr="008D46BF">
        <w:rPr>
          <w:rFonts w:ascii="Times New Roman" w:eastAsia="Times New Roman" w:hAnsi="Times New Roman" w:cs="Times New Roman"/>
          <w:b/>
          <w:i/>
          <w:color w:val="auto"/>
          <w:sz w:val="28"/>
          <w:szCs w:val="28"/>
        </w:rPr>
        <w:t xml:space="preserve">зависти </w:t>
      </w:r>
      <w:r w:rsidR="000B6AF3" w:rsidRPr="008D46BF">
        <w:rPr>
          <w:rFonts w:ascii="Times New Roman" w:eastAsia="Times New Roman" w:hAnsi="Times New Roman" w:cs="Times New Roman"/>
          <w:color w:val="auto"/>
          <w:sz w:val="28"/>
          <w:szCs w:val="28"/>
        </w:rPr>
        <w:t>прослеживается</w:t>
      </w:r>
      <w:r w:rsidRPr="008D46BF">
        <w:rPr>
          <w:rFonts w:ascii="Times New Roman" w:eastAsia="Times New Roman" w:hAnsi="Times New Roman" w:cs="Times New Roman"/>
          <w:color w:val="auto"/>
          <w:sz w:val="28"/>
          <w:szCs w:val="28"/>
        </w:rPr>
        <w:t xml:space="preserve"> метафорический характер.</w:t>
      </w:r>
      <w:r w:rsidRPr="008D46BF">
        <w:rPr>
          <w:rFonts w:ascii="Times New Roman" w:hAnsi="Times New Roman" w:cs="Times New Roman"/>
          <w:color w:val="auto"/>
          <w:sz w:val="28"/>
          <w:szCs w:val="28"/>
          <w:shd w:val="clear" w:color="auto" w:fill="FFFFFF"/>
        </w:rPr>
        <w:br/>
      </w:r>
      <w:r w:rsidRPr="008D46BF">
        <w:rPr>
          <w:rFonts w:ascii="Times New Roman" w:hAnsi="Times New Roman" w:cs="Times New Roman"/>
          <w:color w:val="auto"/>
          <w:sz w:val="28"/>
          <w:szCs w:val="28"/>
          <w:shd w:val="clear" w:color="auto" w:fill="FFFFFF"/>
        </w:rPr>
        <w:tab/>
        <w:t xml:space="preserve">Сенсорным органом, имеющим низменные желания </w:t>
      </w:r>
      <w:r w:rsidR="000B6AF3" w:rsidRPr="008D46BF">
        <w:rPr>
          <w:rFonts w:ascii="Times New Roman" w:hAnsi="Times New Roman" w:cs="Times New Roman"/>
          <w:color w:val="auto"/>
          <w:sz w:val="28"/>
          <w:szCs w:val="28"/>
          <w:shd w:val="clear" w:color="auto" w:fill="FFFFFF"/>
        </w:rPr>
        <w:t>обладать чем</w:t>
      </w:r>
      <w:r w:rsidRPr="008D46BF">
        <w:rPr>
          <w:rFonts w:ascii="Times New Roman" w:hAnsi="Times New Roman" w:cs="Times New Roman"/>
          <w:color w:val="auto"/>
          <w:sz w:val="28"/>
          <w:szCs w:val="28"/>
          <w:shd w:val="clear" w:color="auto" w:fill="FFFFFF"/>
        </w:rPr>
        <w:t xml:space="preserve">-либо, являются глаза. В русских пословицах и поговорках часто они представляются как: </w:t>
      </w:r>
      <w:r w:rsidRPr="008D46BF">
        <w:rPr>
          <w:rFonts w:ascii="Times New Roman" w:hAnsi="Times New Roman" w:cs="Times New Roman"/>
          <w:b/>
          <w:i/>
          <w:color w:val="auto"/>
          <w:sz w:val="28"/>
          <w:szCs w:val="28"/>
          <w:shd w:val="clear" w:color="auto" w:fill="FFFFFF"/>
        </w:rPr>
        <w:t>очи, око, глазища, глазки</w:t>
      </w:r>
      <w:r w:rsidRPr="008D46BF">
        <w:rPr>
          <w:rFonts w:ascii="Times New Roman" w:hAnsi="Times New Roman" w:cs="Times New Roman"/>
          <w:color w:val="auto"/>
          <w:sz w:val="28"/>
          <w:szCs w:val="28"/>
          <w:shd w:val="clear" w:color="auto" w:fill="FFFFFF"/>
        </w:rPr>
        <w:t xml:space="preserve"> и имеют следующие эпитеты: голодные, ненасытные, не знающие стыда. Согласно христианской этике, завистливых людей можно узнать по лицу:</w:t>
      </w:r>
      <w:r w:rsidRPr="008D46BF">
        <w:rPr>
          <w:rFonts w:ascii="Times New Roman" w:hAnsi="Times New Roman" w:cs="Times New Roman"/>
          <w:color w:val="auto"/>
          <w:sz w:val="28"/>
          <w:szCs w:val="28"/>
        </w:rPr>
        <w:t xml:space="preserve"> «Глаза у них сухи и тусклы, щеки впалы, брови навислы, душа возмущена страстью, не имеет верного суждения о </w:t>
      </w:r>
      <w:r w:rsidR="000B6AF3" w:rsidRPr="008D46BF">
        <w:rPr>
          <w:rFonts w:ascii="Times New Roman" w:hAnsi="Times New Roman" w:cs="Times New Roman"/>
          <w:color w:val="auto"/>
          <w:sz w:val="28"/>
          <w:szCs w:val="28"/>
        </w:rPr>
        <w:t xml:space="preserve">предметах» </w:t>
      </w:r>
      <w:r w:rsidR="000B6AF3" w:rsidRPr="00B605DC">
        <w:rPr>
          <w:rFonts w:ascii="Times New Roman" w:hAnsi="Times New Roman" w:cs="Times New Roman"/>
          <w:color w:val="auto"/>
          <w:sz w:val="28"/>
          <w:szCs w:val="28"/>
        </w:rPr>
        <w:t>(</w:t>
      </w:r>
      <w:r w:rsidRPr="00B605DC">
        <w:rPr>
          <w:rFonts w:ascii="Times New Roman" w:hAnsi="Times New Roman" w:cs="Times New Roman"/>
          <w:color w:val="auto"/>
          <w:sz w:val="28"/>
          <w:szCs w:val="28"/>
        </w:rPr>
        <w:t>Василий Великий</w:t>
      </w:r>
      <w:r w:rsidRPr="00B605DC">
        <w:rPr>
          <w:rFonts w:ascii="Times New Roman" w:eastAsiaTheme="minorEastAsia" w:hAnsi="Times New Roman" w:cs="Times New Roman"/>
          <w:color w:val="auto"/>
          <w:sz w:val="28"/>
          <w:szCs w:val="28"/>
          <w:lang w:eastAsia="zh-CN"/>
        </w:rPr>
        <w:t xml:space="preserve"> </w:t>
      </w:r>
      <w:r w:rsidRPr="00B605DC">
        <w:rPr>
          <w:rFonts w:ascii="Times New Roman" w:hAnsi="Times New Roman" w:cs="Times New Roman"/>
          <w:color w:val="auto"/>
          <w:sz w:val="28"/>
          <w:szCs w:val="28"/>
        </w:rPr>
        <w:t>1998: 14-15).</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shd w:val="clear" w:color="auto" w:fill="FFFFFF"/>
        </w:rPr>
        <w:tab/>
        <w:t xml:space="preserve">Некоторые русские пословицы говорят о том, что </w:t>
      </w:r>
      <w:r w:rsidRPr="008D46BF">
        <w:rPr>
          <w:rFonts w:ascii="Times New Roman" w:hAnsi="Times New Roman" w:cs="Times New Roman"/>
          <w:i/>
          <w:sz w:val="28"/>
          <w:szCs w:val="28"/>
          <w:shd w:val="clear" w:color="auto" w:fill="FFFFFF"/>
        </w:rPr>
        <w:t>глаза</w:t>
      </w:r>
      <w:r w:rsidRPr="008D46BF">
        <w:rPr>
          <w:rFonts w:ascii="Times New Roman" w:hAnsi="Times New Roman" w:cs="Times New Roman"/>
          <w:sz w:val="28"/>
          <w:szCs w:val="28"/>
          <w:shd w:val="clear" w:color="auto" w:fill="FFFFFF"/>
        </w:rPr>
        <w:t xml:space="preserve"> – это сосуд, не имеющий дна и краев, на что ни посмотрят (взглянут, окинут, зарятся) всего хотят (просят), вспыхивают желанием обладать чужим добром: </w:t>
      </w:r>
      <w:r w:rsidRPr="008D46BF">
        <w:rPr>
          <w:rFonts w:ascii="Times New Roman" w:hAnsi="Times New Roman" w:cs="Times New Roman"/>
          <w:sz w:val="28"/>
          <w:szCs w:val="28"/>
        </w:rPr>
        <w:t>«У зависти глаза рачьи»; «Завистливое око видит широко (далеко)»; «Завидливы глазища колом тычут»; «Завидливые глазки все съесть хотят»; «Завидущи глаза не знают стыда»; «В зависти нет корысти — глазом не заворотишь»; «Где глаза окинут, тут жаль покинуть»; «Завистлив, что поповские глаза»; «Глаз не накор</w:t>
      </w:r>
      <w:r w:rsidRPr="008D46BF">
        <w:rPr>
          <w:rFonts w:ascii="Times New Roman" w:hAnsi="Times New Roman" w:cs="Times New Roman"/>
          <w:sz w:val="28"/>
          <w:szCs w:val="28"/>
        </w:rPr>
        <w:softHyphen/>
        <w:t>мишь»</w:t>
      </w:r>
      <w:r w:rsidR="000B6AF3">
        <w:rPr>
          <w:rFonts w:ascii="Times New Roman" w:hAnsi="Times New Roman" w:cs="Times New Roman"/>
          <w:sz w:val="28"/>
          <w:szCs w:val="28"/>
        </w:rPr>
        <w:t xml:space="preserve"> (Зимин </w:t>
      </w:r>
      <w:r w:rsidRPr="008D46BF">
        <w:rPr>
          <w:rFonts w:ascii="Times New Roman" w:hAnsi="Times New Roman" w:cs="Times New Roman"/>
          <w:sz w:val="28"/>
          <w:szCs w:val="28"/>
          <w:lang w:eastAsia="zh-CN"/>
        </w:rPr>
        <w:t>2008: 432)</w:t>
      </w:r>
      <w:r w:rsidRPr="008D46BF">
        <w:rPr>
          <w:rFonts w:ascii="Times New Roman" w:hAnsi="Times New Roman" w:cs="Times New Roman"/>
          <w:sz w:val="28"/>
          <w:szCs w:val="28"/>
        </w:rPr>
        <w:t>.</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lastRenderedPageBreak/>
        <w:t>В других пословицах ясно выделяется значение отрицательного влияния на человека: «Глаза - вороги (устар. враг), данные человеку на погибель»: «Глаза человеку вороги. Глаз — первый ворог»; «Глаза даны на па</w:t>
      </w:r>
      <w:r w:rsidRPr="008D46BF">
        <w:rPr>
          <w:rFonts w:ascii="Times New Roman" w:hAnsi="Times New Roman" w:cs="Times New Roman"/>
          <w:sz w:val="28"/>
          <w:szCs w:val="28"/>
        </w:rPr>
        <w:softHyphen/>
        <w:t>губу человеку (что ни видят, все бы захватили)»; «Глаза разбежались»; «Сам-то наелся, да глаза не сыты (сам сыт, глаза голодны)»; «Лихих пчел подкур неймет; лихих глаз стыд не берет»; «Не коси глаз на чужой квас»; «На чужую кучу нечего глаз пучить»; «Нет пропасти супро</w:t>
      </w:r>
      <w:r w:rsidRPr="008D46BF">
        <w:rPr>
          <w:rFonts w:ascii="Times New Roman" w:hAnsi="Times New Roman" w:cs="Times New Roman"/>
          <w:sz w:val="28"/>
          <w:szCs w:val="28"/>
        </w:rPr>
        <w:softHyphen/>
        <w:t>тив завистливых глаз»; «На что мир не зинет, то и гинет»; «Охал дядя на чужие деньги (достатки) глядя»; «И мы видывали, да не завидывали»; «Касьян (завистливый) на что не взглянет, все завянет»; «Сытых глаз на свете нет»- «У него поповские глаза»; «На поповские глаза не наямишься добра»; «Очи ви</w:t>
      </w:r>
      <w:r w:rsidRPr="008D46BF">
        <w:rPr>
          <w:rFonts w:ascii="Times New Roman" w:hAnsi="Times New Roman" w:cs="Times New Roman"/>
          <w:sz w:val="28"/>
          <w:szCs w:val="28"/>
        </w:rPr>
        <w:softHyphen/>
        <w:t>дят, да зуб неймет»; «Не зарься на чужое, свое бер</w:t>
      </w:r>
      <w:r w:rsidR="0049255D">
        <w:rPr>
          <w:rFonts w:ascii="Times New Roman" w:hAnsi="Times New Roman" w:cs="Times New Roman"/>
          <w:sz w:val="28"/>
          <w:szCs w:val="28"/>
        </w:rPr>
        <w:t>еги» (Зимин</w:t>
      </w:r>
      <w:r w:rsidRPr="008D46BF">
        <w:rPr>
          <w:rFonts w:ascii="Times New Roman" w:hAnsi="Times New Roman" w:cs="Times New Roman"/>
          <w:sz w:val="28"/>
          <w:szCs w:val="28"/>
          <w:lang w:eastAsia="zh-CN"/>
        </w:rPr>
        <w:t xml:space="preserve"> 2008: 432)</w:t>
      </w:r>
      <w:r w:rsidR="0049255D">
        <w:rPr>
          <w:rFonts w:ascii="Times New Roman" w:eastAsia="Times New Roman" w:hAnsi="Times New Roman" w:cs="Times New Roman"/>
          <w:sz w:val="28"/>
          <w:szCs w:val="28"/>
        </w:rPr>
        <w:t xml:space="preserve"> (Даль 2</w:t>
      </w:r>
      <w:r w:rsidRPr="008D46BF">
        <w:rPr>
          <w:rFonts w:ascii="Times New Roman" w:eastAsia="Times New Roman" w:hAnsi="Times New Roman" w:cs="Times New Roman"/>
          <w:sz w:val="28"/>
          <w:szCs w:val="28"/>
        </w:rPr>
        <w:t>003: 421-423).</w:t>
      </w:r>
    </w:p>
    <w:p w:rsidR="008F389B" w:rsidRPr="008D46BF" w:rsidRDefault="008F389B" w:rsidP="008D46BF">
      <w:pPr>
        <w:pStyle w:val="11"/>
        <w:spacing w:line="360" w:lineRule="auto"/>
        <w:ind w:firstLine="737"/>
        <w:rPr>
          <w:rFonts w:ascii="Times New Roman" w:eastAsiaTheme="minorEastAsia" w:hAnsi="Times New Roman" w:cs="Times New Roman"/>
          <w:color w:val="auto"/>
          <w:sz w:val="28"/>
          <w:szCs w:val="28"/>
          <w:lang w:eastAsia="zh-CN"/>
        </w:rPr>
      </w:pPr>
      <w:r w:rsidRPr="008D46BF">
        <w:rPr>
          <w:rFonts w:ascii="Times New Roman" w:eastAsiaTheme="minorEastAsia" w:hAnsi="Times New Roman" w:cs="Times New Roman"/>
          <w:color w:val="auto"/>
          <w:sz w:val="28"/>
          <w:szCs w:val="28"/>
          <w:lang w:eastAsia="zh-CN"/>
        </w:rPr>
        <w:t xml:space="preserve">В китайском языке не только </w:t>
      </w:r>
      <w:r w:rsidRPr="008D46BF">
        <w:rPr>
          <w:rFonts w:ascii="Times New Roman" w:eastAsiaTheme="minorEastAsia" w:hAnsi="Times New Roman" w:cs="Times New Roman"/>
          <w:i/>
          <w:color w:val="auto"/>
          <w:sz w:val="28"/>
          <w:szCs w:val="28"/>
          <w:lang w:eastAsia="zh-CN"/>
        </w:rPr>
        <w:t>глаза</w:t>
      </w:r>
      <w:r w:rsidRPr="008D46BF">
        <w:rPr>
          <w:rFonts w:ascii="Times New Roman" w:eastAsiaTheme="minorEastAsia" w:hAnsi="Times New Roman" w:cs="Times New Roman"/>
          <w:color w:val="auto"/>
          <w:sz w:val="28"/>
          <w:szCs w:val="28"/>
          <w:lang w:eastAsia="zh-CN"/>
        </w:rPr>
        <w:t xml:space="preserve"> выступают в качестве органа, желающего чем-либо обладать, но и </w:t>
      </w:r>
      <w:r w:rsidRPr="008D46BF">
        <w:rPr>
          <w:rFonts w:ascii="Times New Roman" w:eastAsiaTheme="minorEastAsia" w:hAnsi="Times New Roman" w:cs="Times New Roman"/>
          <w:i/>
          <w:color w:val="auto"/>
          <w:sz w:val="28"/>
          <w:szCs w:val="28"/>
          <w:lang w:eastAsia="zh-CN"/>
        </w:rPr>
        <w:t>сердце</w:t>
      </w:r>
      <w:r w:rsidRPr="008D46BF">
        <w:rPr>
          <w:rFonts w:ascii="Times New Roman" w:eastAsiaTheme="minorEastAsia" w:hAnsi="Times New Roman" w:cs="Times New Roman"/>
          <w:color w:val="auto"/>
          <w:sz w:val="28"/>
          <w:szCs w:val="28"/>
          <w:lang w:eastAsia="zh-CN"/>
        </w:rPr>
        <w:t xml:space="preserve">. К тому же, сердце и глаза чаще всего в китайских пословицах и поговорках испытывают ненависть из-за </w:t>
      </w:r>
      <w:r w:rsidRPr="008D46BF">
        <w:rPr>
          <w:rFonts w:ascii="Times New Roman" w:eastAsiaTheme="minorEastAsia" w:hAnsi="Times New Roman" w:cs="Times New Roman"/>
          <w:b/>
          <w:i/>
          <w:color w:val="auto"/>
          <w:sz w:val="28"/>
          <w:szCs w:val="28"/>
          <w:lang w:eastAsia="zh-CN"/>
        </w:rPr>
        <w:t>зависти.</w:t>
      </w:r>
      <w:r w:rsidRPr="008D46BF">
        <w:rPr>
          <w:rFonts w:ascii="Times New Roman" w:eastAsiaTheme="minorEastAsia" w:hAnsi="Times New Roman" w:cs="Times New Roman"/>
          <w:color w:val="auto"/>
          <w:sz w:val="28"/>
          <w:szCs w:val="28"/>
          <w:lang w:eastAsia="zh-CN"/>
        </w:rPr>
        <w:t xml:space="preserve"> </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ab/>
        <w:t xml:space="preserve">В китайском языке, случаи употребления пословиц </w:t>
      </w:r>
      <w:r w:rsidR="0049255D" w:rsidRPr="008D46BF">
        <w:rPr>
          <w:rFonts w:ascii="Times New Roman" w:hAnsi="Times New Roman" w:cs="Times New Roman"/>
          <w:sz w:val="28"/>
          <w:szCs w:val="28"/>
        </w:rPr>
        <w:t>с лексемой</w:t>
      </w:r>
      <w:r w:rsidRPr="008D46BF">
        <w:rPr>
          <w:rFonts w:ascii="Times New Roman" w:hAnsi="Times New Roman" w:cs="Times New Roman"/>
          <w:sz w:val="28"/>
          <w:szCs w:val="28"/>
        </w:rPr>
        <w:t xml:space="preserve"> «глаза» встречаются реже: </w:t>
      </w:r>
      <w:r w:rsidRPr="008D46BF">
        <w:rPr>
          <w:rFonts w:ascii="Times New Roman" w:hAnsi="Times New Roman" w:cs="Times New Roman"/>
          <w:sz w:val="28"/>
          <w:szCs w:val="28"/>
        </w:rPr>
        <w:t>眼红</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 xml:space="preserve"> Приведем некоторые примеры:</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lastRenderedPageBreak/>
        <w:t>1) «Глаза красные» (когда человек видит чужие успехи, удачу или хорошую вещь, то хочет обладать этим), «Зариться».</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 xml:space="preserve"> 2) Негодование, когда враги видят друг друга - их глаза стали красными.</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Можно заметить, что в данном случае паремия с элементом глаза, обладает дополнительной коннотацией – ненависти, злобы.</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 xml:space="preserve">В пословицах о </w:t>
      </w:r>
      <w:r w:rsidRPr="008D46BF">
        <w:rPr>
          <w:rFonts w:ascii="Times New Roman" w:hAnsi="Times New Roman" w:cs="Times New Roman"/>
          <w:b/>
          <w:i/>
          <w:sz w:val="28"/>
          <w:szCs w:val="28"/>
        </w:rPr>
        <w:t>зависти</w:t>
      </w:r>
      <w:r w:rsidRPr="008D46BF">
        <w:rPr>
          <w:rFonts w:ascii="Times New Roman" w:hAnsi="Times New Roman" w:cs="Times New Roman"/>
          <w:sz w:val="28"/>
          <w:szCs w:val="28"/>
        </w:rPr>
        <w:t xml:space="preserve"> часто присутствует и другой элемент – </w:t>
      </w:r>
      <w:r w:rsidRPr="008D46BF">
        <w:rPr>
          <w:rFonts w:ascii="Times New Roman" w:hAnsi="Times New Roman" w:cs="Times New Roman"/>
          <w:i/>
          <w:sz w:val="28"/>
          <w:szCs w:val="28"/>
        </w:rPr>
        <w:t>руки</w:t>
      </w:r>
      <w:r w:rsidRPr="008D46BF">
        <w:rPr>
          <w:rFonts w:ascii="Times New Roman" w:hAnsi="Times New Roman" w:cs="Times New Roman"/>
          <w:sz w:val="28"/>
          <w:szCs w:val="28"/>
        </w:rPr>
        <w:t>. Где глаза, там и руки (лапы) подспорье - гребут как грабли, хватают, захватывают, загребают: «Поповские руки загребущие, глаза завидущие; жарко желают, да руки поджимают»; «Много хватать — свое потерять»; «Все под свою лапу жмет. В одну лапу всего не сгребешь»; «Что ни попало под лапу, то и сгреб»; «Не бери у попа денег взаймы: у завистливого рука тяжела»</w:t>
      </w:r>
      <w:r w:rsidR="0049255D">
        <w:rPr>
          <w:rFonts w:ascii="Times New Roman" w:eastAsia="Times New Roman" w:hAnsi="Times New Roman" w:cs="Times New Roman"/>
          <w:sz w:val="28"/>
          <w:szCs w:val="28"/>
        </w:rPr>
        <w:t xml:space="preserve"> (Даль </w:t>
      </w:r>
      <w:r w:rsidRPr="008D46BF">
        <w:rPr>
          <w:rFonts w:ascii="Times New Roman" w:eastAsia="Times New Roman" w:hAnsi="Times New Roman" w:cs="Times New Roman"/>
          <w:sz w:val="28"/>
          <w:szCs w:val="28"/>
        </w:rPr>
        <w:t>2003: 421-423).</w:t>
      </w:r>
    </w:p>
    <w:p w:rsidR="008F389B" w:rsidRPr="008D46BF" w:rsidRDefault="008F389B" w:rsidP="008D46BF">
      <w:pPr>
        <w:spacing w:line="240" w:lineRule="atLeast"/>
        <w:ind w:firstLine="420"/>
        <w:jc w:val="both"/>
        <w:rPr>
          <w:rStyle w:val="a9"/>
          <w:rFonts w:ascii="Times New Roman" w:hAnsi="Times New Roman" w:cs="Times New Roman"/>
          <w:sz w:val="28"/>
          <w:szCs w:val="28"/>
        </w:rPr>
      </w:pPr>
      <w:r w:rsidRPr="008D46BF">
        <w:rPr>
          <w:rFonts w:ascii="Times New Roman" w:hAnsi="Times New Roman" w:cs="Times New Roman"/>
          <w:sz w:val="28"/>
          <w:szCs w:val="28"/>
        </w:rPr>
        <w:t xml:space="preserve">В китайском языке элемент руки встречается в следующей пословице: </w:t>
      </w:r>
      <w:r w:rsidRPr="008D46BF">
        <w:rPr>
          <w:rFonts w:ascii="Times New Roman" w:hAnsi="Times New Roman" w:cs="Times New Roman"/>
          <w:sz w:val="28"/>
          <w:szCs w:val="28"/>
        </w:rPr>
        <w:t>心慕手追</w:t>
      </w:r>
      <w:r w:rsidRPr="008D46BF">
        <w:rPr>
          <w:rFonts w:ascii="Times New Roman" w:hAnsi="Times New Roman" w:cs="Times New Roman"/>
          <w:sz w:val="28"/>
          <w:szCs w:val="28"/>
        </w:rPr>
        <w:t>-в сердце завидовать, жестами следовать (всеми силами стараться подражать). В этой пословице завидовать означает восхищаться</w:t>
      </w:r>
      <w:r w:rsidRPr="008D46BF">
        <w:rPr>
          <w:rFonts w:ascii="Times New Roman" w:hAnsi="Times New Roman" w:cs="Times New Roman"/>
          <w:sz w:val="28"/>
          <w:szCs w:val="28"/>
          <w:shd w:val="clear" w:color="auto" w:fill="FFFFFF"/>
        </w:rPr>
        <w:t xml:space="preserve"> (</w:t>
      </w:r>
      <w:r w:rsidRPr="008D46BF">
        <w:rPr>
          <w:rFonts w:ascii="Times New Roman" w:hAnsi="Times New Roman" w:cs="Times New Roman"/>
          <w:sz w:val="28"/>
          <w:szCs w:val="28"/>
        </w:rPr>
        <w:t>万森</w:t>
      </w:r>
      <w:r w:rsidRPr="008D46BF">
        <w:rPr>
          <w:rFonts w:ascii="Times New Roman" w:hAnsi="Times New Roman" w:cs="Times New Roman"/>
          <w:sz w:val="28"/>
          <w:szCs w:val="28"/>
        </w:rPr>
        <w:t xml:space="preserve"> 2013: 415).</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shd w:val="clear" w:color="auto" w:fill="FFFFFF"/>
        </w:rPr>
        <w:t xml:space="preserve">В русской культуре, </w:t>
      </w:r>
      <w:r w:rsidRPr="008D46BF">
        <w:rPr>
          <w:rFonts w:ascii="Times New Roman" w:hAnsi="Times New Roman" w:cs="Times New Roman"/>
          <w:b/>
          <w:i/>
          <w:sz w:val="28"/>
          <w:szCs w:val="28"/>
          <w:shd w:val="clear" w:color="auto" w:fill="FFFFFF"/>
        </w:rPr>
        <w:t>зависть</w:t>
      </w:r>
      <w:r w:rsidRPr="008D46BF">
        <w:rPr>
          <w:rFonts w:ascii="Times New Roman" w:hAnsi="Times New Roman" w:cs="Times New Roman"/>
          <w:sz w:val="28"/>
          <w:szCs w:val="28"/>
          <w:shd w:val="clear" w:color="auto" w:fill="FFFFFF"/>
        </w:rPr>
        <w:t xml:space="preserve"> обладает своим цветом: зеленым.  </w:t>
      </w:r>
      <w:r w:rsidRPr="008D46BF">
        <w:rPr>
          <w:rFonts w:ascii="Times New Roman" w:hAnsi="Times New Roman" w:cs="Times New Roman"/>
          <w:b/>
          <w:i/>
          <w:sz w:val="28"/>
          <w:szCs w:val="28"/>
        </w:rPr>
        <w:t>Зеленая зависть</w:t>
      </w:r>
      <w:r w:rsidRPr="008D46BF">
        <w:rPr>
          <w:rFonts w:ascii="Times New Roman" w:hAnsi="Times New Roman" w:cs="Times New Roman"/>
          <w:sz w:val="28"/>
          <w:szCs w:val="28"/>
        </w:rPr>
        <w:t xml:space="preserve"> – </w:t>
      </w:r>
      <w:r w:rsidRPr="008D46BF">
        <w:rPr>
          <w:rFonts w:ascii="Times New Roman" w:hAnsi="Times New Roman" w:cs="Times New Roman"/>
          <w:i/>
          <w:sz w:val="28"/>
          <w:szCs w:val="28"/>
        </w:rPr>
        <w:t>лютая зависть, черная зависть</w:t>
      </w:r>
      <w:r w:rsidRPr="008D46BF">
        <w:rPr>
          <w:rFonts w:ascii="Times New Roman" w:hAnsi="Times New Roman" w:cs="Times New Roman"/>
          <w:sz w:val="28"/>
          <w:szCs w:val="28"/>
        </w:rPr>
        <w:t xml:space="preserve">. В китайском языке этот фразеологизм не имеет соответствий с компонентом </w:t>
      </w:r>
      <w:r w:rsidRPr="008D46BF">
        <w:rPr>
          <w:rFonts w:ascii="Times New Roman" w:eastAsia="SimSun" w:hAnsi="Times New Roman" w:cs="Times New Roman"/>
          <w:sz w:val="28"/>
          <w:szCs w:val="28"/>
        </w:rPr>
        <w:t>绿</w:t>
      </w:r>
      <w:r w:rsidRPr="008D46BF">
        <w:rPr>
          <w:rFonts w:ascii="Times New Roman" w:hAnsi="Times New Roman" w:cs="Times New Roman"/>
          <w:sz w:val="28"/>
          <w:szCs w:val="28"/>
        </w:rPr>
        <w:t xml:space="preserve"> зеленый.</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lastRenderedPageBreak/>
        <w:t xml:space="preserve">В русском языке существуют два противоположных вида </w:t>
      </w:r>
      <w:r w:rsidRPr="008D46BF">
        <w:rPr>
          <w:rFonts w:ascii="Times New Roman" w:hAnsi="Times New Roman" w:cs="Times New Roman"/>
          <w:b/>
          <w:i/>
          <w:sz w:val="28"/>
          <w:szCs w:val="28"/>
        </w:rPr>
        <w:t>зависти</w:t>
      </w:r>
      <w:r w:rsidRPr="008D46BF">
        <w:rPr>
          <w:rFonts w:ascii="Times New Roman" w:hAnsi="Times New Roman" w:cs="Times New Roman"/>
          <w:sz w:val="28"/>
          <w:szCs w:val="28"/>
        </w:rPr>
        <w:t xml:space="preserve">: </w:t>
      </w:r>
      <w:r w:rsidRPr="008D46BF">
        <w:rPr>
          <w:rFonts w:ascii="Times New Roman" w:hAnsi="Times New Roman" w:cs="Times New Roman"/>
          <w:i/>
          <w:sz w:val="28"/>
          <w:szCs w:val="28"/>
        </w:rPr>
        <w:t xml:space="preserve">белая </w:t>
      </w:r>
      <w:r w:rsidRPr="008D46BF">
        <w:rPr>
          <w:rFonts w:ascii="Times New Roman" w:hAnsi="Times New Roman" w:cs="Times New Roman"/>
          <w:sz w:val="28"/>
          <w:szCs w:val="28"/>
        </w:rPr>
        <w:t xml:space="preserve">(конструктивная) и </w:t>
      </w:r>
      <w:r w:rsidRPr="008D46BF">
        <w:rPr>
          <w:rFonts w:ascii="Times New Roman" w:hAnsi="Times New Roman" w:cs="Times New Roman"/>
          <w:i/>
          <w:sz w:val="28"/>
          <w:szCs w:val="28"/>
        </w:rPr>
        <w:t>черная</w:t>
      </w:r>
      <w:r w:rsidRPr="008D46BF">
        <w:rPr>
          <w:rFonts w:ascii="Times New Roman" w:hAnsi="Times New Roman" w:cs="Times New Roman"/>
          <w:sz w:val="28"/>
          <w:szCs w:val="28"/>
        </w:rPr>
        <w:t xml:space="preserve"> (деструктивная). Соответственно, </w:t>
      </w:r>
      <w:r w:rsidRPr="008D46BF">
        <w:rPr>
          <w:rFonts w:ascii="Times New Roman" w:hAnsi="Times New Roman" w:cs="Times New Roman"/>
          <w:i/>
          <w:sz w:val="28"/>
          <w:szCs w:val="28"/>
        </w:rPr>
        <w:t>белая зависть</w:t>
      </w:r>
      <w:r w:rsidRPr="008D46BF">
        <w:rPr>
          <w:rFonts w:ascii="Times New Roman" w:hAnsi="Times New Roman" w:cs="Times New Roman"/>
          <w:sz w:val="28"/>
          <w:szCs w:val="28"/>
        </w:rPr>
        <w:t xml:space="preserve"> направлена на созидание, сопровождается позитивными эмоциями, кратковременна, ведет к самосовершенствованию. В отличие от нее, </w:t>
      </w:r>
      <w:r w:rsidRPr="008D46BF">
        <w:rPr>
          <w:rFonts w:ascii="Times New Roman" w:hAnsi="Times New Roman" w:cs="Times New Roman"/>
          <w:i/>
          <w:sz w:val="28"/>
          <w:szCs w:val="28"/>
        </w:rPr>
        <w:t>черная зависть</w:t>
      </w:r>
      <w:r w:rsidRPr="008D46BF">
        <w:rPr>
          <w:rFonts w:ascii="Times New Roman" w:hAnsi="Times New Roman" w:cs="Times New Roman"/>
          <w:sz w:val="28"/>
          <w:szCs w:val="28"/>
        </w:rPr>
        <w:t xml:space="preserve"> характеризуется негативными эмоциями: злобой, раздражением, желанием отрицательно повлиять на предмет или объект зависти. </w:t>
      </w:r>
      <w:r w:rsidRPr="008D46BF">
        <w:rPr>
          <w:rFonts w:ascii="Times New Roman" w:hAnsi="Times New Roman" w:cs="Times New Roman"/>
          <w:i/>
          <w:sz w:val="28"/>
          <w:szCs w:val="28"/>
        </w:rPr>
        <w:t>Черная зависть</w:t>
      </w:r>
      <w:r w:rsidRPr="008D46BF">
        <w:rPr>
          <w:rFonts w:ascii="Times New Roman" w:hAnsi="Times New Roman" w:cs="Times New Roman"/>
          <w:sz w:val="28"/>
          <w:szCs w:val="28"/>
        </w:rPr>
        <w:t xml:space="preserve"> имеет свойство накапливаться в человеке в течение долгого времени, что затем сопровождается вспышкой гнева или другими отрицательными эмоциями.</w:t>
      </w:r>
    </w:p>
    <w:p w:rsidR="008F389B" w:rsidRPr="008D46BF" w:rsidRDefault="008F389B" w:rsidP="008D46BF">
      <w:pPr>
        <w:spacing w:line="240" w:lineRule="atLeast"/>
        <w:ind w:firstLine="420"/>
        <w:jc w:val="both"/>
        <w:rPr>
          <w:rFonts w:ascii="Times New Roman" w:hAnsi="Times New Roman" w:cs="Times New Roman"/>
          <w:sz w:val="28"/>
          <w:szCs w:val="28"/>
        </w:rPr>
      </w:pPr>
      <w:r w:rsidRPr="008D46BF">
        <w:rPr>
          <w:rFonts w:ascii="Times New Roman" w:hAnsi="Times New Roman" w:cs="Times New Roman"/>
          <w:sz w:val="28"/>
          <w:szCs w:val="28"/>
        </w:rPr>
        <w:t>В китайском языке есть следующие пословицы и поговорки:</w:t>
      </w:r>
      <w:r w:rsidRPr="008D46BF">
        <w:rPr>
          <w:rFonts w:ascii="Times New Roman" w:hAnsi="Times New Roman" w:cs="Times New Roman"/>
          <w:bCs/>
          <w:sz w:val="28"/>
          <w:szCs w:val="28"/>
        </w:rPr>
        <w:t xml:space="preserve"> «Пускать слюни в 3 метра» (старое значение: </w:t>
      </w:r>
      <w:r w:rsidR="0049255D" w:rsidRPr="008D46BF">
        <w:rPr>
          <w:rFonts w:ascii="Times New Roman" w:hAnsi="Times New Roman" w:cs="Times New Roman"/>
          <w:bCs/>
          <w:sz w:val="28"/>
          <w:szCs w:val="28"/>
        </w:rPr>
        <w:t>выражение,</w:t>
      </w:r>
      <w:r w:rsidRPr="008D46BF">
        <w:rPr>
          <w:rFonts w:ascii="Times New Roman" w:hAnsi="Times New Roman" w:cs="Times New Roman"/>
          <w:bCs/>
          <w:sz w:val="28"/>
          <w:szCs w:val="28"/>
        </w:rPr>
        <w:t xml:space="preserve"> когда человек видел вкусную еду и очень хочет есть. Настоящее переносное значение: человек безумно хочет получить хорошую вещь (здесь нет ненависти)</w:t>
      </w:r>
      <w:r w:rsidR="0049255D">
        <w:rPr>
          <w:rFonts w:ascii="Times New Roman" w:hAnsi="Times New Roman" w:cs="Times New Roman"/>
          <w:bCs/>
          <w:sz w:val="28"/>
          <w:szCs w:val="28"/>
        </w:rPr>
        <w:t xml:space="preserve"> </w:t>
      </w:r>
      <w:r w:rsidRPr="008D46BF">
        <w:rPr>
          <w:rFonts w:ascii="Times New Roman" w:hAnsi="Times New Roman" w:cs="Times New Roman"/>
          <w:bCs/>
          <w:sz w:val="28"/>
          <w:szCs w:val="28"/>
        </w:rPr>
        <w:t>(</w:t>
      </w:r>
      <w:r w:rsidRPr="008D46BF">
        <w:rPr>
          <w:rFonts w:ascii="Times New Roman" w:hAnsi="Times New Roman" w:cs="Times New Roman"/>
          <w:sz w:val="28"/>
          <w:szCs w:val="28"/>
        </w:rPr>
        <w:t>垂涎三尺</w:t>
      </w:r>
      <w:r w:rsidRPr="008D46BF">
        <w:rPr>
          <w:rFonts w:ascii="Times New Roman" w:hAnsi="Times New Roman" w:cs="Times New Roman"/>
          <w:bCs/>
          <w:sz w:val="28"/>
          <w:szCs w:val="28"/>
        </w:rPr>
        <w:t xml:space="preserve">); </w:t>
      </w:r>
      <w:r w:rsidRPr="008D46BF">
        <w:rPr>
          <w:rFonts w:ascii="Times New Roman" w:hAnsi="Times New Roman" w:cs="Times New Roman"/>
          <w:sz w:val="28"/>
          <w:szCs w:val="28"/>
        </w:rPr>
        <w:t>видеть лишь пыль (поднятую ушедшими), но не догнать их. (сильно отстать от своих соперников, оказаться далеко позади, только завидовать им)</w:t>
      </w:r>
      <w:r w:rsidR="0049255D">
        <w:rPr>
          <w:rFonts w:ascii="Times New Roman" w:hAnsi="Times New Roman" w:cs="Times New Roman"/>
          <w:sz w:val="28"/>
          <w:szCs w:val="28"/>
        </w:rPr>
        <w:t xml:space="preserve"> </w:t>
      </w:r>
      <w:r w:rsidRPr="008D46BF">
        <w:rPr>
          <w:rFonts w:ascii="Times New Roman" w:hAnsi="Times New Roman" w:cs="Times New Roman"/>
          <w:sz w:val="28"/>
          <w:szCs w:val="28"/>
        </w:rPr>
        <w:t>(</w:t>
      </w:r>
      <w:r w:rsidRPr="008D46BF">
        <w:rPr>
          <w:rFonts w:ascii="Times New Roman" w:hAnsi="Times New Roman" w:cs="Times New Roman"/>
          <w:sz w:val="28"/>
          <w:szCs w:val="28"/>
        </w:rPr>
        <w:t>望尘莫及</w:t>
      </w:r>
      <w:r w:rsidRPr="008D46BF">
        <w:rPr>
          <w:rFonts w:ascii="Times New Roman" w:hAnsi="Times New Roman" w:cs="Times New Roman"/>
          <w:sz w:val="28"/>
          <w:szCs w:val="28"/>
        </w:rPr>
        <w:t xml:space="preserve">, </w:t>
      </w:r>
      <w:r w:rsidRPr="008D46BF">
        <w:rPr>
          <w:rFonts w:ascii="Times New Roman" w:hAnsi="Times New Roman" w:cs="Times New Roman"/>
          <w:sz w:val="28"/>
          <w:szCs w:val="28"/>
        </w:rPr>
        <w:t>望其项背</w:t>
      </w:r>
      <w:r w:rsidRPr="008D46BF">
        <w:rPr>
          <w:rFonts w:ascii="Times New Roman" w:hAnsi="Times New Roman" w:cs="Times New Roman"/>
          <w:sz w:val="28"/>
          <w:szCs w:val="28"/>
        </w:rPr>
        <w:t>);</w:t>
      </w:r>
      <w:r w:rsidRPr="008D46BF">
        <w:rPr>
          <w:rFonts w:ascii="Times New Roman" w:hAnsi="Times New Roman" w:cs="Times New Roman"/>
          <w:bCs/>
          <w:sz w:val="28"/>
          <w:szCs w:val="28"/>
        </w:rPr>
        <w:t xml:space="preserve"> Чем стоять у омута и на рыбу смотреть, лучше идти домой плести невод</w:t>
      </w:r>
      <w:r w:rsidR="0049255D">
        <w:rPr>
          <w:rFonts w:ascii="Times New Roman" w:hAnsi="Times New Roman" w:cs="Times New Roman"/>
          <w:bCs/>
          <w:sz w:val="28"/>
          <w:szCs w:val="28"/>
        </w:rPr>
        <w:t xml:space="preserve"> </w:t>
      </w:r>
      <w:r w:rsidRPr="008D46BF">
        <w:rPr>
          <w:rFonts w:ascii="Times New Roman" w:hAnsi="Times New Roman" w:cs="Times New Roman"/>
          <w:bCs/>
          <w:sz w:val="28"/>
          <w:szCs w:val="28"/>
        </w:rPr>
        <w:t>(</w:t>
      </w:r>
      <w:r w:rsidRPr="008D46BF">
        <w:rPr>
          <w:rFonts w:ascii="Times New Roman" w:hAnsi="Times New Roman" w:cs="Times New Roman"/>
          <w:sz w:val="28"/>
          <w:szCs w:val="28"/>
        </w:rPr>
        <w:t>临渊羡鱼，不如退而结网</w:t>
      </w:r>
      <w:r w:rsidRPr="008D46BF">
        <w:rPr>
          <w:rFonts w:ascii="Times New Roman" w:hAnsi="Times New Roman" w:cs="Times New Roman"/>
          <w:sz w:val="28"/>
          <w:szCs w:val="28"/>
        </w:rPr>
        <w:t>);</w:t>
      </w:r>
      <w:r w:rsidRPr="008D46BF">
        <w:rPr>
          <w:rFonts w:ascii="Times New Roman" w:hAnsi="Times New Roman" w:cs="Times New Roman"/>
          <w:bCs/>
          <w:sz w:val="28"/>
          <w:szCs w:val="28"/>
        </w:rPr>
        <w:t xml:space="preserve"> На зависть всем</w:t>
      </w:r>
      <w:r w:rsidR="0049255D">
        <w:rPr>
          <w:rFonts w:ascii="Times New Roman" w:hAnsi="Times New Roman" w:cs="Times New Roman"/>
          <w:bCs/>
          <w:sz w:val="28"/>
          <w:szCs w:val="28"/>
        </w:rPr>
        <w:t xml:space="preserve"> </w:t>
      </w:r>
      <w:r w:rsidRPr="008D46BF">
        <w:rPr>
          <w:rFonts w:ascii="Times New Roman" w:hAnsi="Times New Roman" w:cs="Times New Roman"/>
          <w:bCs/>
          <w:sz w:val="28"/>
          <w:szCs w:val="28"/>
        </w:rPr>
        <w:t>(</w:t>
      </w:r>
      <w:r w:rsidRPr="008D46BF">
        <w:rPr>
          <w:rFonts w:ascii="Times New Roman" w:hAnsi="Times New Roman" w:cs="Times New Roman"/>
          <w:bCs/>
          <w:sz w:val="28"/>
          <w:szCs w:val="28"/>
        </w:rPr>
        <w:t>令人羡慕</w:t>
      </w:r>
      <w:r w:rsidRPr="008D46BF">
        <w:rPr>
          <w:rFonts w:ascii="Times New Roman" w:hAnsi="Times New Roman" w:cs="Times New Roman"/>
          <w:bCs/>
          <w:sz w:val="28"/>
          <w:szCs w:val="28"/>
        </w:rPr>
        <w:t xml:space="preserve">); </w:t>
      </w:r>
      <w:r w:rsidRPr="008D46BF">
        <w:rPr>
          <w:rFonts w:ascii="Times New Roman" w:hAnsi="Times New Roman" w:cs="Times New Roman"/>
          <w:sz w:val="28"/>
          <w:szCs w:val="28"/>
        </w:rPr>
        <w:t>стыдиться быть уткой и мечтать сделаться аистом (стыдиться своих недостатков и завидовать достоинствам других)</w:t>
      </w:r>
      <w:r w:rsidR="0049255D">
        <w:rPr>
          <w:rFonts w:ascii="Times New Roman" w:hAnsi="Times New Roman" w:cs="Times New Roman"/>
          <w:sz w:val="28"/>
          <w:szCs w:val="28"/>
        </w:rPr>
        <w:t xml:space="preserve"> </w:t>
      </w:r>
      <w:r w:rsidRPr="008D46BF">
        <w:rPr>
          <w:rFonts w:ascii="Times New Roman" w:hAnsi="Times New Roman" w:cs="Times New Roman"/>
          <w:sz w:val="28"/>
          <w:szCs w:val="28"/>
        </w:rPr>
        <w:t>(</w:t>
      </w:r>
      <w:r w:rsidRPr="008D46BF">
        <w:rPr>
          <w:rFonts w:ascii="Times New Roman" w:hAnsi="Times New Roman" w:cs="Times New Roman"/>
          <w:sz w:val="28"/>
          <w:szCs w:val="28"/>
        </w:rPr>
        <w:t>惭凫企鹤</w:t>
      </w:r>
      <w:r w:rsidRPr="008D46BF">
        <w:rPr>
          <w:rFonts w:ascii="Times New Roman" w:hAnsi="Times New Roman" w:cs="Times New Roman"/>
          <w:sz w:val="28"/>
          <w:szCs w:val="28"/>
        </w:rPr>
        <w:t>). В этих примерах зависть имеет значения «восхищение», «</w:t>
      </w:r>
      <w:r w:rsidRPr="008D46BF">
        <w:rPr>
          <w:rFonts w:ascii="Times New Roman" w:hAnsi="Times New Roman" w:cs="Times New Roman"/>
          <w:sz w:val="28"/>
          <w:szCs w:val="28"/>
          <w:shd w:val="clear" w:color="auto" w:fill="FFFFFF"/>
        </w:rPr>
        <w:t>преклонение», «хотеть иметь тоже самое»; «нравиться (</w:t>
      </w:r>
      <w:r w:rsidRPr="008D46BF">
        <w:rPr>
          <w:rFonts w:ascii="Times New Roman" w:hAnsi="Times New Roman" w:cs="Times New Roman"/>
          <w:sz w:val="28"/>
          <w:szCs w:val="28"/>
        </w:rPr>
        <w:t>万森</w:t>
      </w:r>
      <w:r w:rsidRPr="008D46BF">
        <w:rPr>
          <w:rFonts w:ascii="Times New Roman" w:hAnsi="Times New Roman" w:cs="Times New Roman"/>
          <w:sz w:val="28"/>
          <w:szCs w:val="28"/>
        </w:rPr>
        <w:t xml:space="preserve"> 2013: 367)</w:t>
      </w:r>
      <w:r w:rsidR="00DE38E4">
        <w:rPr>
          <w:rFonts w:ascii="Times New Roman" w:hAnsi="Times New Roman" w:cs="Times New Roman"/>
          <w:sz w:val="28"/>
          <w:szCs w:val="28"/>
        </w:rPr>
        <w:t>.</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lastRenderedPageBreak/>
        <w:t>Таким образом, проведенный нами анализ паремий показал, что концепт «</w:t>
      </w:r>
      <w:r w:rsidRPr="008D46BF">
        <w:rPr>
          <w:rFonts w:ascii="Times New Roman" w:hAnsi="Times New Roman" w:cs="Times New Roman"/>
          <w:b/>
          <w:sz w:val="28"/>
          <w:szCs w:val="28"/>
        </w:rPr>
        <w:t>з</w:t>
      </w:r>
      <w:r w:rsidRPr="008D46BF">
        <w:rPr>
          <w:rFonts w:ascii="Times New Roman" w:hAnsi="Times New Roman" w:cs="Times New Roman"/>
          <w:b/>
          <w:i/>
          <w:sz w:val="28"/>
          <w:szCs w:val="28"/>
        </w:rPr>
        <w:t>ависть</w:t>
      </w:r>
      <w:r w:rsidRPr="008D46BF">
        <w:rPr>
          <w:rFonts w:ascii="Times New Roman" w:hAnsi="Times New Roman" w:cs="Times New Roman"/>
          <w:sz w:val="28"/>
          <w:szCs w:val="28"/>
        </w:rPr>
        <w:t xml:space="preserve">» чаще всего обладает такими характеристиками как: «жадность, ненасытность», «желание </w:t>
      </w:r>
      <w:r w:rsidRPr="008D46BF">
        <w:rPr>
          <w:rFonts w:ascii="Times New Roman" w:hAnsi="Times New Roman" w:cs="Times New Roman"/>
          <w:i/>
          <w:sz w:val="28"/>
          <w:szCs w:val="28"/>
        </w:rPr>
        <w:t>обладать, иметь»</w:t>
      </w:r>
      <w:r w:rsidRPr="008D46BF">
        <w:rPr>
          <w:rFonts w:ascii="Times New Roman" w:hAnsi="Times New Roman" w:cs="Times New Roman"/>
          <w:sz w:val="28"/>
          <w:szCs w:val="28"/>
        </w:rPr>
        <w:t xml:space="preserve">, </w:t>
      </w:r>
      <w:r w:rsidR="0049255D" w:rsidRPr="008D46BF">
        <w:rPr>
          <w:rFonts w:ascii="Times New Roman" w:hAnsi="Times New Roman" w:cs="Times New Roman"/>
          <w:sz w:val="28"/>
          <w:szCs w:val="28"/>
        </w:rPr>
        <w:t>на третьем</w:t>
      </w:r>
      <w:r w:rsidRPr="008D46BF">
        <w:rPr>
          <w:rFonts w:ascii="Times New Roman" w:hAnsi="Times New Roman" w:cs="Times New Roman"/>
          <w:sz w:val="28"/>
          <w:szCs w:val="28"/>
        </w:rPr>
        <w:t xml:space="preserve"> месте по частотности оказываются паремии со значением </w:t>
      </w:r>
      <w:r w:rsidRPr="008D46BF">
        <w:rPr>
          <w:rFonts w:ascii="Times New Roman" w:hAnsi="Times New Roman" w:cs="Times New Roman"/>
          <w:i/>
          <w:sz w:val="28"/>
          <w:szCs w:val="28"/>
        </w:rPr>
        <w:t>«дурного глаза».</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В китайском языке концепт «</w:t>
      </w:r>
      <w:r w:rsidRPr="008D46BF">
        <w:rPr>
          <w:rFonts w:ascii="Times New Roman" w:hAnsi="Times New Roman" w:cs="Times New Roman"/>
          <w:b/>
          <w:i/>
          <w:sz w:val="28"/>
          <w:szCs w:val="28"/>
        </w:rPr>
        <w:t>зависть</w:t>
      </w:r>
      <w:r w:rsidRPr="008D46BF">
        <w:rPr>
          <w:rFonts w:ascii="Times New Roman" w:hAnsi="Times New Roman" w:cs="Times New Roman"/>
          <w:sz w:val="28"/>
          <w:szCs w:val="28"/>
        </w:rPr>
        <w:t xml:space="preserve">» чаще всего употребляется со значениями: </w:t>
      </w:r>
      <w:r w:rsidR="0049255D" w:rsidRPr="008D46BF">
        <w:rPr>
          <w:rFonts w:ascii="Times New Roman" w:hAnsi="Times New Roman" w:cs="Times New Roman"/>
          <w:i/>
          <w:sz w:val="28"/>
          <w:szCs w:val="28"/>
        </w:rPr>
        <w:t>«ненависть</w:t>
      </w:r>
      <w:r w:rsidRPr="008D46BF">
        <w:rPr>
          <w:rFonts w:ascii="Times New Roman" w:hAnsi="Times New Roman" w:cs="Times New Roman"/>
          <w:i/>
          <w:sz w:val="28"/>
          <w:szCs w:val="28"/>
        </w:rPr>
        <w:t>»; «желание обладать»; «опасность»; «восхищение», «</w:t>
      </w:r>
      <w:r w:rsidRPr="008D46BF">
        <w:rPr>
          <w:rFonts w:ascii="Times New Roman" w:hAnsi="Times New Roman" w:cs="Times New Roman"/>
          <w:i/>
          <w:sz w:val="28"/>
          <w:szCs w:val="28"/>
          <w:shd w:val="clear" w:color="auto" w:fill="FFFFFF"/>
        </w:rPr>
        <w:t>преклонение», «хотеть иметь то же самое»; «нравиться»</w:t>
      </w:r>
      <w:r w:rsidRPr="008D46BF">
        <w:rPr>
          <w:rFonts w:ascii="Times New Roman" w:hAnsi="Times New Roman" w:cs="Times New Roman"/>
          <w:sz w:val="28"/>
          <w:szCs w:val="28"/>
          <w:shd w:val="clear" w:color="auto" w:fill="FFFFFF"/>
        </w:rPr>
        <w:t>.</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 xml:space="preserve"> </w:t>
      </w:r>
      <w:r w:rsidRPr="008D46BF">
        <w:rPr>
          <w:rFonts w:ascii="Times New Roman" w:hAnsi="Times New Roman" w:cs="Times New Roman"/>
          <w:sz w:val="28"/>
          <w:szCs w:val="28"/>
          <w:lang w:eastAsia="zh-CN"/>
        </w:rPr>
        <w:t>Наделенные</w:t>
      </w:r>
      <w:r w:rsidRPr="008D46BF">
        <w:rPr>
          <w:rFonts w:ascii="Times New Roman" w:hAnsi="Times New Roman" w:cs="Times New Roman"/>
          <w:sz w:val="28"/>
          <w:szCs w:val="28"/>
        </w:rPr>
        <w:t xml:space="preserve"> признаками </w:t>
      </w:r>
      <w:r w:rsidR="00A42764" w:rsidRPr="008D46BF">
        <w:rPr>
          <w:rFonts w:ascii="Times New Roman" w:hAnsi="Times New Roman" w:cs="Times New Roman"/>
          <w:i/>
          <w:sz w:val="28"/>
          <w:szCs w:val="28"/>
        </w:rPr>
        <w:t>«жадность», «жела</w:t>
      </w:r>
      <w:r w:rsidR="00A42764" w:rsidRPr="008D46BF">
        <w:rPr>
          <w:rFonts w:ascii="Times New Roman" w:hAnsi="Times New Roman" w:cs="Times New Roman"/>
          <w:i/>
          <w:sz w:val="28"/>
          <w:szCs w:val="28"/>
        </w:rPr>
        <w:softHyphen/>
        <w:t xml:space="preserve">ние иметь», «ненасытность», </w:t>
      </w:r>
      <w:r w:rsidRPr="008D46BF">
        <w:rPr>
          <w:rFonts w:ascii="Times New Roman" w:hAnsi="Times New Roman" w:cs="Times New Roman"/>
          <w:i/>
          <w:sz w:val="28"/>
          <w:szCs w:val="28"/>
        </w:rPr>
        <w:t xml:space="preserve">«опасность», «похвала», «руки загребущие» </w:t>
      </w:r>
      <w:r w:rsidRPr="008D46BF">
        <w:rPr>
          <w:rFonts w:ascii="Times New Roman" w:hAnsi="Times New Roman" w:cs="Times New Roman"/>
          <w:sz w:val="28"/>
          <w:szCs w:val="28"/>
        </w:rPr>
        <w:t xml:space="preserve">паремии являются универсальными для русского и китайского языков. При этом, такие признаки как </w:t>
      </w:r>
      <w:r w:rsidRPr="008D46BF">
        <w:rPr>
          <w:rFonts w:ascii="Times New Roman" w:hAnsi="Times New Roman" w:cs="Times New Roman"/>
          <w:i/>
          <w:sz w:val="28"/>
          <w:szCs w:val="28"/>
        </w:rPr>
        <w:t>«дурной глаз», «зеленая зависть»</w:t>
      </w:r>
      <w:r w:rsidRPr="008D46BF">
        <w:rPr>
          <w:rFonts w:ascii="Times New Roman" w:hAnsi="Times New Roman" w:cs="Times New Roman"/>
          <w:sz w:val="28"/>
          <w:szCs w:val="28"/>
        </w:rPr>
        <w:t xml:space="preserve"> не так распространены в китайском языке, или вообще не имеют эквивалентов. Вероятно, признак </w:t>
      </w:r>
      <w:r w:rsidRPr="008D46BF">
        <w:rPr>
          <w:rFonts w:ascii="Times New Roman" w:hAnsi="Times New Roman" w:cs="Times New Roman"/>
          <w:i/>
          <w:sz w:val="28"/>
          <w:szCs w:val="28"/>
        </w:rPr>
        <w:t>«Глаза – зеркало души»</w:t>
      </w:r>
      <w:r w:rsidRPr="008D46BF">
        <w:rPr>
          <w:rFonts w:ascii="Times New Roman" w:hAnsi="Times New Roman" w:cs="Times New Roman"/>
          <w:sz w:val="28"/>
          <w:szCs w:val="28"/>
        </w:rPr>
        <w:t xml:space="preserve"> более характерен для русского менталитета, чем для китайского.  А соответственно данные признаки составляют «паремии эндемики» — этноспецифические обра</w:t>
      </w:r>
      <w:r w:rsidRPr="008D46BF">
        <w:rPr>
          <w:rFonts w:ascii="Times New Roman" w:hAnsi="Times New Roman" w:cs="Times New Roman"/>
          <w:sz w:val="28"/>
          <w:szCs w:val="28"/>
        </w:rPr>
        <w:softHyphen/>
        <w:t>зования, не имеющие семантических эквивалентов в языке сравнения (Хизова 2005: 162).</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sz w:val="28"/>
          <w:szCs w:val="28"/>
        </w:rPr>
        <w:t>Нормативные суждения в виде пословиц, поговорок и афоризмов являются типовыми аксиомами поведения, имеющими мо</w:t>
      </w:r>
      <w:r w:rsidRPr="008D46BF">
        <w:rPr>
          <w:rFonts w:ascii="Times New Roman" w:hAnsi="Times New Roman" w:cs="Times New Roman"/>
          <w:sz w:val="28"/>
          <w:szCs w:val="28"/>
        </w:rPr>
        <w:softHyphen/>
        <w:t>ральный или обязательный характер. Чаще всего, они вы</w:t>
      </w:r>
      <w:r w:rsidRPr="008D46BF">
        <w:rPr>
          <w:rFonts w:ascii="Times New Roman" w:hAnsi="Times New Roman" w:cs="Times New Roman"/>
          <w:sz w:val="28"/>
          <w:szCs w:val="28"/>
        </w:rPr>
        <w:softHyphen/>
        <w:t xml:space="preserve">ражаются через импликацию. Причем, как в китайском, так и в русском языках, именно подтекст играет существенную роль в организации смыслов высказывания. </w:t>
      </w:r>
      <w:r w:rsidRPr="008D46BF">
        <w:rPr>
          <w:rFonts w:ascii="Times New Roman" w:hAnsi="Times New Roman" w:cs="Times New Roman"/>
          <w:sz w:val="28"/>
          <w:szCs w:val="28"/>
        </w:rPr>
        <w:lastRenderedPageBreak/>
        <w:t>Проанализированные паремиологические единицы русского и китайского языков позволяют сделать следующие</w:t>
      </w:r>
      <w:r w:rsidRPr="008D46BF">
        <w:rPr>
          <w:rFonts w:ascii="Times New Roman" w:hAnsi="Times New Roman" w:cs="Times New Roman"/>
          <w:sz w:val="28"/>
          <w:szCs w:val="28"/>
          <w:lang w:eastAsia="zh-CN"/>
        </w:rPr>
        <w:t xml:space="preserve"> выводы о ценностях </w:t>
      </w:r>
      <w:r w:rsidRPr="008D46BF">
        <w:rPr>
          <w:rFonts w:ascii="Times New Roman" w:hAnsi="Times New Roman" w:cs="Times New Roman"/>
          <w:sz w:val="28"/>
          <w:szCs w:val="28"/>
        </w:rPr>
        <w:t xml:space="preserve">в обеих культурах: </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b/>
          <w:i/>
          <w:sz w:val="28"/>
          <w:szCs w:val="28"/>
        </w:rPr>
        <w:t>Зависть</w:t>
      </w:r>
      <w:r w:rsidRPr="008D46BF">
        <w:rPr>
          <w:rFonts w:ascii="Times New Roman" w:hAnsi="Times New Roman" w:cs="Times New Roman"/>
          <w:sz w:val="28"/>
          <w:szCs w:val="28"/>
        </w:rPr>
        <w:t xml:space="preserve"> и другие, связанные с ней чувства, такие как </w:t>
      </w:r>
      <w:r w:rsidRPr="008D46BF">
        <w:rPr>
          <w:rFonts w:ascii="Times New Roman" w:hAnsi="Times New Roman" w:cs="Times New Roman"/>
          <w:i/>
          <w:sz w:val="28"/>
          <w:szCs w:val="28"/>
        </w:rPr>
        <w:t>жадность, алчность и скупость</w:t>
      </w:r>
      <w:r w:rsidRPr="008D46BF">
        <w:rPr>
          <w:rFonts w:ascii="Times New Roman" w:hAnsi="Times New Roman" w:cs="Times New Roman"/>
          <w:sz w:val="28"/>
          <w:szCs w:val="28"/>
        </w:rPr>
        <w:t xml:space="preserve"> осужда</w:t>
      </w:r>
      <w:r w:rsidRPr="008D46BF">
        <w:rPr>
          <w:rFonts w:ascii="Times New Roman" w:hAnsi="Times New Roman" w:cs="Times New Roman"/>
          <w:sz w:val="28"/>
          <w:szCs w:val="28"/>
        </w:rPr>
        <w:softHyphen/>
        <w:t>ются в обеих лингвокультурах;</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i/>
          <w:sz w:val="28"/>
          <w:szCs w:val="28"/>
        </w:rPr>
        <w:t>Зависть, обида и зложелание</w:t>
      </w:r>
      <w:r w:rsidRPr="008D46BF">
        <w:rPr>
          <w:rFonts w:ascii="Times New Roman" w:hAnsi="Times New Roman" w:cs="Times New Roman"/>
          <w:sz w:val="28"/>
          <w:szCs w:val="28"/>
        </w:rPr>
        <w:t xml:space="preserve"> считаются нарушением норм общения между людьми; </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i/>
          <w:sz w:val="28"/>
          <w:szCs w:val="28"/>
        </w:rPr>
        <w:t>Осторожное общение</w:t>
      </w:r>
      <w:r w:rsidRPr="008D46BF">
        <w:rPr>
          <w:rFonts w:ascii="Times New Roman" w:hAnsi="Times New Roman" w:cs="Times New Roman"/>
          <w:sz w:val="28"/>
          <w:szCs w:val="28"/>
        </w:rPr>
        <w:t xml:space="preserve"> с завистливыми людьми приветствуется в обеих культурах;</w:t>
      </w:r>
    </w:p>
    <w:p w:rsidR="008F389B" w:rsidRPr="008D46BF" w:rsidRDefault="008F389B" w:rsidP="008D46BF">
      <w:pPr>
        <w:spacing w:line="360" w:lineRule="auto"/>
        <w:ind w:firstLine="737"/>
        <w:jc w:val="both"/>
        <w:rPr>
          <w:rFonts w:ascii="Times New Roman" w:hAnsi="Times New Roman" w:cs="Times New Roman"/>
          <w:sz w:val="28"/>
          <w:szCs w:val="28"/>
        </w:rPr>
      </w:pPr>
      <w:r w:rsidRPr="008D46BF">
        <w:rPr>
          <w:rFonts w:ascii="Times New Roman" w:hAnsi="Times New Roman" w:cs="Times New Roman"/>
          <w:i/>
          <w:sz w:val="28"/>
          <w:szCs w:val="28"/>
        </w:rPr>
        <w:t>Коварство, злоба, желание навредить</w:t>
      </w:r>
      <w:r w:rsidRPr="008D46BF">
        <w:rPr>
          <w:rFonts w:ascii="Times New Roman" w:hAnsi="Times New Roman" w:cs="Times New Roman"/>
          <w:sz w:val="28"/>
          <w:szCs w:val="28"/>
        </w:rPr>
        <w:t xml:space="preserve"> не приемлемы в обществе;</w:t>
      </w:r>
    </w:p>
    <w:p w:rsidR="008F389B" w:rsidRPr="008D46BF" w:rsidRDefault="008F389B" w:rsidP="008D46BF">
      <w:pPr>
        <w:ind w:firstLine="420"/>
        <w:jc w:val="both"/>
        <w:rPr>
          <w:rFonts w:ascii="Times New Roman" w:hAnsi="Times New Roman" w:cs="Times New Roman"/>
          <w:sz w:val="28"/>
          <w:szCs w:val="28"/>
        </w:rPr>
      </w:pPr>
      <w:r w:rsidRPr="008D46BF">
        <w:rPr>
          <w:rFonts w:ascii="Times New Roman" w:hAnsi="Times New Roman" w:cs="Times New Roman"/>
          <w:sz w:val="28"/>
          <w:szCs w:val="28"/>
        </w:rPr>
        <w:t>Таким образом, можно сделать вывод о том, что концепт «</w:t>
      </w:r>
      <w:r w:rsidRPr="008D46BF">
        <w:rPr>
          <w:rFonts w:ascii="Times New Roman" w:hAnsi="Times New Roman" w:cs="Times New Roman"/>
          <w:b/>
          <w:i/>
          <w:sz w:val="28"/>
          <w:szCs w:val="28"/>
        </w:rPr>
        <w:t>зависть</w:t>
      </w:r>
      <w:r w:rsidRPr="008D46BF">
        <w:rPr>
          <w:rFonts w:ascii="Times New Roman" w:hAnsi="Times New Roman" w:cs="Times New Roman"/>
          <w:sz w:val="28"/>
          <w:szCs w:val="28"/>
        </w:rPr>
        <w:t xml:space="preserve">» в обеих лингвокультурах имеет одинаковый план выражения, но разный план содержания. Единый смысл выражается различными языковыми средствами. </w:t>
      </w:r>
    </w:p>
    <w:p w:rsidR="008F389B" w:rsidRPr="008D46BF" w:rsidRDefault="008F389B" w:rsidP="0049255D">
      <w:pPr>
        <w:ind w:firstLine="420"/>
        <w:jc w:val="both"/>
        <w:rPr>
          <w:rFonts w:ascii="Times New Roman" w:hAnsi="Times New Roman" w:cs="Times New Roman"/>
          <w:b/>
          <w:sz w:val="28"/>
          <w:szCs w:val="28"/>
        </w:rPr>
      </w:pPr>
      <w:r w:rsidRPr="008D46BF">
        <w:rPr>
          <w:rFonts w:ascii="Times New Roman" w:hAnsi="Times New Roman" w:cs="Times New Roman"/>
          <w:sz w:val="28"/>
          <w:szCs w:val="28"/>
        </w:rPr>
        <w:t xml:space="preserve">Частотность употребления пословиц, поговорок и </w:t>
      </w:r>
      <w:r w:rsidR="0049255D" w:rsidRPr="008D46BF">
        <w:rPr>
          <w:rFonts w:ascii="Times New Roman" w:hAnsi="Times New Roman" w:cs="Times New Roman"/>
          <w:sz w:val="28"/>
          <w:szCs w:val="28"/>
        </w:rPr>
        <w:t>фразеологизмов с</w:t>
      </w:r>
      <w:r w:rsidR="0049255D">
        <w:rPr>
          <w:rFonts w:ascii="Times New Roman" w:hAnsi="Times New Roman" w:cs="Times New Roman"/>
          <w:sz w:val="28"/>
          <w:szCs w:val="28"/>
        </w:rPr>
        <w:t xml:space="preserve"> ключевым словом </w:t>
      </w:r>
      <w:r w:rsidR="0049255D">
        <w:rPr>
          <w:rFonts w:ascii="Times New Roman" w:hAnsi="Times New Roman" w:cs="Times New Roman"/>
          <w:b/>
          <w:sz w:val="28"/>
          <w:szCs w:val="28"/>
        </w:rPr>
        <w:t>«з</w:t>
      </w:r>
      <w:r w:rsidRPr="008D46BF">
        <w:rPr>
          <w:rFonts w:ascii="Times New Roman" w:hAnsi="Times New Roman" w:cs="Times New Roman"/>
          <w:b/>
          <w:sz w:val="28"/>
          <w:szCs w:val="28"/>
        </w:rPr>
        <w:t>ависть</w:t>
      </w:r>
      <w:r w:rsidR="0049255D">
        <w:rPr>
          <w:rFonts w:ascii="Times New Roman" w:hAnsi="Times New Roman" w:cs="Times New Roman"/>
          <w:b/>
          <w:sz w:val="28"/>
          <w:szCs w:val="28"/>
        </w:rPr>
        <w:t>»:</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(таблица 1)</w:t>
      </w:r>
    </w:p>
    <w:tbl>
      <w:tblPr>
        <w:tblStyle w:val="a8"/>
        <w:tblW w:w="0" w:type="auto"/>
        <w:tblLayout w:type="fixed"/>
        <w:tblLook w:val="04A0" w:firstRow="1" w:lastRow="0" w:firstColumn="1" w:lastColumn="0" w:noHBand="0" w:noVBand="1"/>
      </w:tblPr>
      <w:tblGrid>
        <w:gridCol w:w="1838"/>
        <w:gridCol w:w="1570"/>
        <w:gridCol w:w="1705"/>
        <w:gridCol w:w="1704"/>
        <w:gridCol w:w="1705"/>
      </w:tblGrid>
      <w:tr w:rsidR="008F389B" w:rsidRPr="008D46BF" w:rsidTr="0049255D">
        <w:tc>
          <w:tcPr>
            <w:tcW w:w="1838" w:type="dxa"/>
            <w:vAlign w:val="center"/>
          </w:tcPr>
          <w:p w:rsidR="008F389B" w:rsidRPr="008D46BF" w:rsidRDefault="008F389B" w:rsidP="008D46BF">
            <w:pPr>
              <w:jc w:val="both"/>
              <w:rPr>
                <w:rFonts w:ascii="Times New Roman" w:hAnsi="Times New Roman" w:cs="Times New Roman"/>
                <w:b/>
                <w:sz w:val="28"/>
                <w:szCs w:val="28"/>
              </w:rPr>
            </w:pPr>
            <w:r w:rsidRPr="008D46BF">
              <w:rPr>
                <w:rFonts w:ascii="Times New Roman" w:hAnsi="Times New Roman" w:cs="Times New Roman"/>
                <w:b/>
                <w:sz w:val="28"/>
                <w:szCs w:val="28"/>
              </w:rPr>
              <w:t>Пословицы, поговорки,</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Часто используются</w:t>
            </w: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Иногда используются</w:t>
            </w: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Редко используются</w:t>
            </w: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Никогда не используются</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Где счастье родится, там и зависть плодится</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Завидки берут, что нам не дают</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Глаза завидущие, руки загребущие.</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Завистливый по чужому счастью сохнет</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Завидущи глаза не знают стыда</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 xml:space="preserve">Берут завитки на </w:t>
            </w:r>
            <w:r w:rsidRPr="008D46BF">
              <w:rPr>
                <w:rFonts w:ascii="Times New Roman" w:hAnsi="Times New Roman" w:cs="Times New Roman"/>
                <w:sz w:val="28"/>
                <w:szCs w:val="28"/>
              </w:rPr>
              <w:lastRenderedPageBreak/>
              <w:t>чужие пожитки</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Зависть прежде нас родилась</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Кто завистлив, тот и обидчив</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У зависти глаза рачьи</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Завистливый злее волка голодного.</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Завистливый сохнет о том, когда видит счастье в ком.</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В лихости и зависти нет ни проку, ни радости.</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Сытый волк смирнее завистливого человека.</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Позеленеть от зависти</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b/>
                <w:sz w:val="28"/>
                <w:szCs w:val="28"/>
              </w:rPr>
            </w:pPr>
            <w:r w:rsidRPr="008D46BF">
              <w:rPr>
                <w:rFonts w:ascii="Times New Roman" w:hAnsi="Times New Roman" w:cs="Times New Roman"/>
                <w:b/>
                <w:sz w:val="28"/>
                <w:szCs w:val="28"/>
              </w:rPr>
              <w:t>Фразеологизмы</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Часто используются</w:t>
            </w: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Иногда используются</w:t>
            </w: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Редко используются</w:t>
            </w:r>
          </w:p>
        </w:tc>
        <w:tc>
          <w:tcPr>
            <w:tcW w:w="1705"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Никогда не используются</w:t>
            </w: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Зависть гложет</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Зависть берет.</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Всем на зависть</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На зависть кому-нибудь</w:t>
            </w:r>
          </w:p>
        </w:tc>
        <w:tc>
          <w:tcPr>
            <w:tcW w:w="1570"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Белая зависть</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r>
      <w:tr w:rsidR="008F389B" w:rsidRPr="008D46BF" w:rsidTr="0049255D">
        <w:tc>
          <w:tcPr>
            <w:tcW w:w="1838"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Черная зависть</w:t>
            </w:r>
          </w:p>
        </w:tc>
        <w:tc>
          <w:tcPr>
            <w:tcW w:w="1570" w:type="dxa"/>
            <w:vAlign w:val="center"/>
          </w:tcPr>
          <w:p w:rsidR="008F389B" w:rsidRPr="008D46BF" w:rsidRDefault="008F389B" w:rsidP="008D46BF">
            <w:pPr>
              <w:jc w:val="both"/>
              <w:rPr>
                <w:rFonts w:ascii="Times New Roman" w:hAnsi="Times New Roman" w:cs="Times New Roman"/>
                <w:sz w:val="28"/>
                <w:szCs w:val="28"/>
              </w:rPr>
            </w:pPr>
          </w:p>
        </w:tc>
        <w:tc>
          <w:tcPr>
            <w:tcW w:w="1705" w:type="dxa"/>
            <w:vAlign w:val="center"/>
          </w:tcPr>
          <w:p w:rsidR="008F389B" w:rsidRPr="008D46BF" w:rsidRDefault="008F389B" w:rsidP="008D46BF">
            <w:pPr>
              <w:jc w:val="both"/>
              <w:rPr>
                <w:rFonts w:ascii="Times New Roman" w:hAnsi="Times New Roman" w:cs="Times New Roman"/>
                <w:sz w:val="28"/>
                <w:szCs w:val="28"/>
              </w:rPr>
            </w:pPr>
          </w:p>
        </w:tc>
        <w:tc>
          <w:tcPr>
            <w:tcW w:w="1704" w:type="dxa"/>
            <w:vAlign w:val="center"/>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vAlign w:val="center"/>
          </w:tcPr>
          <w:p w:rsidR="008F389B" w:rsidRPr="008D46BF" w:rsidRDefault="008F389B" w:rsidP="008D46BF">
            <w:pPr>
              <w:jc w:val="both"/>
              <w:rPr>
                <w:rFonts w:ascii="Times New Roman" w:hAnsi="Times New Roman" w:cs="Times New Roman"/>
                <w:sz w:val="28"/>
                <w:szCs w:val="28"/>
              </w:rPr>
            </w:pPr>
          </w:p>
        </w:tc>
      </w:tr>
    </w:tbl>
    <w:p w:rsidR="008F389B" w:rsidRPr="008D46BF" w:rsidRDefault="008F389B" w:rsidP="008D46BF">
      <w:pPr>
        <w:jc w:val="both"/>
        <w:rPr>
          <w:rFonts w:ascii="Times New Roman" w:hAnsi="Times New Roman" w:cs="Times New Roman"/>
          <w:sz w:val="28"/>
          <w:szCs w:val="28"/>
        </w:rPr>
      </w:pPr>
    </w:p>
    <w:p w:rsidR="008F389B" w:rsidRPr="008D46BF" w:rsidRDefault="008F389B" w:rsidP="0049255D">
      <w:pPr>
        <w:ind w:firstLine="420"/>
        <w:jc w:val="both"/>
        <w:rPr>
          <w:rFonts w:ascii="Times New Roman" w:hAnsi="Times New Roman" w:cs="Times New Roman"/>
          <w:b/>
          <w:sz w:val="28"/>
          <w:szCs w:val="28"/>
        </w:rPr>
      </w:pPr>
      <w:r w:rsidRPr="008D46BF">
        <w:rPr>
          <w:rFonts w:ascii="Times New Roman" w:hAnsi="Times New Roman" w:cs="Times New Roman"/>
          <w:sz w:val="28"/>
          <w:szCs w:val="28"/>
        </w:rPr>
        <w:t xml:space="preserve">Частотность употребления пословиц, поговорок о </w:t>
      </w:r>
      <w:r w:rsidRPr="008D46BF">
        <w:rPr>
          <w:rFonts w:ascii="Times New Roman" w:hAnsi="Times New Roman" w:cs="Times New Roman"/>
          <w:b/>
          <w:sz w:val="28"/>
          <w:szCs w:val="28"/>
        </w:rPr>
        <w:t>Сиень Му</w:t>
      </w:r>
      <w:r w:rsidRPr="008D46BF">
        <w:rPr>
          <w:rFonts w:ascii="Times New Roman" w:hAnsi="Times New Roman" w:cs="Times New Roman"/>
          <w:sz w:val="28"/>
          <w:szCs w:val="28"/>
        </w:rPr>
        <w:t>-</w:t>
      </w:r>
      <w:r w:rsidRPr="008D46BF">
        <w:rPr>
          <w:rFonts w:ascii="Times New Roman" w:hAnsi="Times New Roman" w:cs="Times New Roman"/>
          <w:b/>
          <w:sz w:val="28"/>
          <w:szCs w:val="28"/>
        </w:rPr>
        <w:t>羡慕</w:t>
      </w:r>
      <w:r w:rsidRPr="008D46BF">
        <w:rPr>
          <w:rFonts w:ascii="Times New Roman" w:hAnsi="Times New Roman" w:cs="Times New Roman"/>
          <w:b/>
          <w:sz w:val="28"/>
          <w:szCs w:val="28"/>
        </w:rPr>
        <w:t xml:space="preserve"> –</w:t>
      </w:r>
      <w:r w:rsidRPr="008D46BF">
        <w:rPr>
          <w:rFonts w:ascii="Times New Roman" w:hAnsi="Times New Roman" w:cs="Times New Roman"/>
          <w:color w:val="000000"/>
          <w:sz w:val="28"/>
          <w:szCs w:val="28"/>
          <w:shd w:val="clear" w:color="auto" w:fill="FFFFFF"/>
        </w:rPr>
        <w:t xml:space="preserve"> зависть с положительным или нейтральным значением, восхищение.</w:t>
      </w:r>
      <w:r w:rsidRPr="008D46BF">
        <w:rPr>
          <w:rStyle w:val="apple-converted-space"/>
          <w:rFonts w:ascii="Times New Roman" w:hAnsi="Times New Roman" w:cs="Times New Roman"/>
          <w:color w:val="000000"/>
          <w:sz w:val="28"/>
          <w:szCs w:val="28"/>
          <w:shd w:val="clear" w:color="auto" w:fill="FFFFFF"/>
        </w:rPr>
        <w:t> </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(таблица 2)</w:t>
      </w:r>
    </w:p>
    <w:tbl>
      <w:tblPr>
        <w:tblStyle w:val="a8"/>
        <w:tblW w:w="0" w:type="auto"/>
        <w:tblLook w:val="04A0" w:firstRow="1" w:lastRow="0" w:firstColumn="1" w:lastColumn="0" w:noHBand="0" w:noVBand="1"/>
      </w:tblPr>
      <w:tblGrid>
        <w:gridCol w:w="1758"/>
        <w:gridCol w:w="1883"/>
        <w:gridCol w:w="1883"/>
        <w:gridCol w:w="1883"/>
        <w:gridCol w:w="1883"/>
      </w:tblGrid>
      <w:tr w:rsidR="008F389B" w:rsidRPr="008D46BF" w:rsidTr="00B37F76">
        <w:tc>
          <w:tcPr>
            <w:tcW w:w="1704" w:type="dxa"/>
          </w:tcPr>
          <w:p w:rsidR="008F389B" w:rsidRPr="008D46BF" w:rsidRDefault="008F389B" w:rsidP="008D46BF">
            <w:pPr>
              <w:jc w:val="both"/>
              <w:rPr>
                <w:rFonts w:ascii="Times New Roman" w:hAnsi="Times New Roman" w:cs="Times New Roman"/>
                <w:b/>
                <w:sz w:val="28"/>
                <w:szCs w:val="28"/>
              </w:rPr>
            </w:pPr>
            <w:r w:rsidRPr="008D46BF">
              <w:rPr>
                <w:rFonts w:ascii="Times New Roman" w:hAnsi="Times New Roman" w:cs="Times New Roman"/>
                <w:b/>
                <w:sz w:val="28"/>
                <w:szCs w:val="28"/>
              </w:rPr>
              <w:t xml:space="preserve">Пословицы, поговорки, </w:t>
            </w:r>
          </w:p>
        </w:tc>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Часто используются</w:t>
            </w:r>
          </w:p>
        </w:tc>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Иногда используются</w:t>
            </w:r>
          </w:p>
        </w:tc>
        <w:tc>
          <w:tcPr>
            <w:tcW w:w="1705"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Редко используются</w:t>
            </w:r>
          </w:p>
        </w:tc>
        <w:tc>
          <w:tcPr>
            <w:tcW w:w="1705"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Никогда не используются</w:t>
            </w:r>
          </w:p>
        </w:tc>
      </w:tr>
      <w:tr w:rsidR="008F389B" w:rsidRPr="008D46BF" w:rsidTr="00B37F76">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垂涎三尺</w:t>
            </w:r>
          </w:p>
        </w:tc>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4" w:type="dxa"/>
          </w:tcPr>
          <w:p w:rsidR="008F389B" w:rsidRPr="008D46BF" w:rsidRDefault="008F389B" w:rsidP="008D46BF">
            <w:pPr>
              <w:jc w:val="both"/>
              <w:rPr>
                <w:rFonts w:ascii="Times New Roman" w:hAnsi="Times New Roman" w:cs="Times New Roman"/>
                <w:sz w:val="28"/>
                <w:szCs w:val="28"/>
              </w:rPr>
            </w:pPr>
          </w:p>
        </w:tc>
        <w:tc>
          <w:tcPr>
            <w:tcW w:w="1705" w:type="dxa"/>
          </w:tcPr>
          <w:p w:rsidR="008F389B" w:rsidRPr="008D46BF" w:rsidRDefault="008F389B" w:rsidP="008D46BF">
            <w:pPr>
              <w:jc w:val="both"/>
              <w:rPr>
                <w:rFonts w:ascii="Times New Roman" w:hAnsi="Times New Roman" w:cs="Times New Roman"/>
                <w:sz w:val="28"/>
                <w:szCs w:val="28"/>
              </w:rPr>
            </w:pPr>
          </w:p>
        </w:tc>
        <w:tc>
          <w:tcPr>
            <w:tcW w:w="1705" w:type="dxa"/>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望尘莫及</w:t>
            </w:r>
          </w:p>
        </w:tc>
        <w:tc>
          <w:tcPr>
            <w:tcW w:w="1704" w:type="dxa"/>
          </w:tcPr>
          <w:p w:rsidR="008F389B" w:rsidRPr="008D46BF" w:rsidRDefault="008F389B" w:rsidP="008D46BF">
            <w:pPr>
              <w:jc w:val="both"/>
              <w:rPr>
                <w:rFonts w:ascii="Times New Roman" w:hAnsi="Times New Roman" w:cs="Times New Roman"/>
                <w:sz w:val="28"/>
                <w:szCs w:val="28"/>
              </w:rPr>
            </w:pPr>
          </w:p>
        </w:tc>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5" w:type="dxa"/>
          </w:tcPr>
          <w:p w:rsidR="008F389B" w:rsidRPr="008D46BF" w:rsidRDefault="008F389B" w:rsidP="008D46BF">
            <w:pPr>
              <w:jc w:val="both"/>
              <w:rPr>
                <w:rFonts w:ascii="Times New Roman" w:hAnsi="Times New Roman" w:cs="Times New Roman"/>
                <w:sz w:val="28"/>
                <w:szCs w:val="28"/>
              </w:rPr>
            </w:pPr>
          </w:p>
        </w:tc>
        <w:tc>
          <w:tcPr>
            <w:tcW w:w="1705" w:type="dxa"/>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704" w:type="dxa"/>
          </w:tcPr>
          <w:p w:rsidR="008F389B" w:rsidRPr="008D46BF" w:rsidRDefault="008F389B" w:rsidP="008D46BF">
            <w:pPr>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临渊羡鱼，不如退而结网</w:t>
            </w:r>
          </w:p>
        </w:tc>
        <w:tc>
          <w:tcPr>
            <w:tcW w:w="1704" w:type="dxa"/>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704" w:type="dxa"/>
          </w:tcPr>
          <w:p w:rsidR="008F389B" w:rsidRPr="008D46BF" w:rsidRDefault="008F389B" w:rsidP="008D46BF">
            <w:pPr>
              <w:jc w:val="both"/>
              <w:rPr>
                <w:rFonts w:ascii="Times New Roman" w:hAnsi="Times New Roman" w:cs="Times New Roman"/>
                <w:sz w:val="28"/>
                <w:szCs w:val="28"/>
              </w:rPr>
            </w:pPr>
          </w:p>
        </w:tc>
        <w:tc>
          <w:tcPr>
            <w:tcW w:w="1705" w:type="dxa"/>
          </w:tcPr>
          <w:p w:rsidR="008F389B" w:rsidRPr="008D46BF" w:rsidRDefault="008F389B" w:rsidP="008D46BF">
            <w:pPr>
              <w:jc w:val="both"/>
              <w:rPr>
                <w:rFonts w:ascii="Times New Roman" w:hAnsi="Times New Roman" w:cs="Times New Roman"/>
                <w:sz w:val="28"/>
                <w:szCs w:val="28"/>
              </w:rPr>
            </w:pPr>
          </w:p>
        </w:tc>
        <w:tc>
          <w:tcPr>
            <w:tcW w:w="1705" w:type="dxa"/>
          </w:tcPr>
          <w:p w:rsidR="008F389B" w:rsidRPr="008D46BF" w:rsidRDefault="008F389B" w:rsidP="008D46BF">
            <w:pPr>
              <w:jc w:val="both"/>
              <w:rPr>
                <w:rFonts w:ascii="Times New Roman" w:hAnsi="Times New Roman" w:cs="Times New Roman"/>
                <w:sz w:val="28"/>
                <w:szCs w:val="28"/>
              </w:rPr>
            </w:pPr>
          </w:p>
        </w:tc>
      </w:tr>
    </w:tbl>
    <w:p w:rsidR="008F389B" w:rsidRPr="008D46BF" w:rsidRDefault="008F389B" w:rsidP="008D46BF">
      <w:pPr>
        <w:jc w:val="both"/>
        <w:rPr>
          <w:rFonts w:ascii="Times New Roman" w:hAnsi="Times New Roman" w:cs="Times New Roman"/>
          <w:sz w:val="28"/>
          <w:szCs w:val="28"/>
        </w:rPr>
      </w:pPr>
    </w:p>
    <w:p w:rsidR="008F389B" w:rsidRPr="008D46BF" w:rsidRDefault="008F389B" w:rsidP="0049255D">
      <w:pPr>
        <w:ind w:firstLine="420"/>
        <w:jc w:val="both"/>
        <w:rPr>
          <w:rFonts w:ascii="Times New Roman" w:hAnsi="Times New Roman" w:cs="Times New Roman"/>
          <w:sz w:val="28"/>
          <w:szCs w:val="28"/>
        </w:rPr>
      </w:pPr>
      <w:r w:rsidRPr="008D46BF">
        <w:rPr>
          <w:rFonts w:ascii="Times New Roman" w:hAnsi="Times New Roman" w:cs="Times New Roman"/>
          <w:sz w:val="28"/>
          <w:szCs w:val="28"/>
        </w:rPr>
        <w:t>Частотность употребления пословиц, поговорок и фразеологизмов о</w:t>
      </w:r>
    </w:p>
    <w:p w:rsidR="008F389B" w:rsidRPr="008D46BF" w:rsidRDefault="008F389B" w:rsidP="0049255D">
      <w:pPr>
        <w:ind w:firstLine="420"/>
        <w:jc w:val="both"/>
        <w:rPr>
          <w:rFonts w:ascii="Times New Roman" w:hAnsi="Times New Roman" w:cs="Times New Roman"/>
          <w:sz w:val="28"/>
          <w:szCs w:val="28"/>
        </w:rPr>
      </w:pPr>
      <w:r w:rsidRPr="008D46BF">
        <w:rPr>
          <w:rFonts w:ascii="Times New Roman" w:hAnsi="Times New Roman" w:cs="Times New Roman"/>
          <w:b/>
          <w:bCs/>
          <w:sz w:val="28"/>
          <w:szCs w:val="28"/>
        </w:rPr>
        <w:lastRenderedPageBreak/>
        <w:t>Цзи Ду-</w:t>
      </w:r>
      <w:r w:rsidRPr="008D46BF">
        <w:rPr>
          <w:rFonts w:ascii="Times New Roman" w:hAnsi="Times New Roman" w:cs="Times New Roman"/>
          <w:b/>
          <w:sz w:val="28"/>
          <w:szCs w:val="28"/>
        </w:rPr>
        <w:t>嫉妒</w:t>
      </w:r>
      <w:r w:rsidRPr="008D46BF">
        <w:rPr>
          <w:rFonts w:ascii="Times New Roman" w:hAnsi="Times New Roman" w:cs="Times New Roman"/>
          <w:b/>
          <w:sz w:val="28"/>
          <w:szCs w:val="28"/>
        </w:rPr>
        <w:t xml:space="preserve"> – </w:t>
      </w:r>
      <w:r w:rsidRPr="008D46BF">
        <w:rPr>
          <w:rFonts w:ascii="Times New Roman" w:hAnsi="Times New Roman" w:cs="Times New Roman"/>
          <w:sz w:val="28"/>
          <w:szCs w:val="28"/>
        </w:rPr>
        <w:t>зависть, выражающая о</w:t>
      </w:r>
      <w:r w:rsidRPr="008D46BF">
        <w:rPr>
          <w:rFonts w:ascii="Times New Roman" w:hAnsi="Times New Roman" w:cs="Times New Roman"/>
          <w:color w:val="000000"/>
          <w:sz w:val="28"/>
          <w:szCs w:val="28"/>
          <w:shd w:val="clear" w:color="auto" w:fill="FFFFFF"/>
        </w:rPr>
        <w:t>трицательные эмоции, ненависть к предмету или объекту зависти, более яркое желание обладать чем-либо, что принадлежит другому человеку.</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(таблица 3)</w:t>
      </w:r>
    </w:p>
    <w:tbl>
      <w:tblPr>
        <w:tblStyle w:val="a8"/>
        <w:tblW w:w="5000" w:type="pct"/>
        <w:tblLayout w:type="fixed"/>
        <w:tblLook w:val="04A0" w:firstRow="1" w:lastRow="0" w:firstColumn="1" w:lastColumn="0" w:noHBand="0" w:noVBand="1"/>
      </w:tblPr>
      <w:tblGrid>
        <w:gridCol w:w="1914"/>
        <w:gridCol w:w="1914"/>
        <w:gridCol w:w="1914"/>
        <w:gridCol w:w="1914"/>
        <w:gridCol w:w="1914"/>
      </w:tblGrid>
      <w:tr w:rsidR="008F389B" w:rsidRPr="008D46BF" w:rsidTr="00B37F76">
        <w:tc>
          <w:tcPr>
            <w:tcW w:w="1000" w:type="pct"/>
          </w:tcPr>
          <w:p w:rsidR="008F389B" w:rsidRPr="008D46BF" w:rsidRDefault="008F389B" w:rsidP="008D46BF">
            <w:pPr>
              <w:jc w:val="both"/>
              <w:rPr>
                <w:rFonts w:ascii="Times New Roman" w:hAnsi="Times New Roman" w:cs="Times New Roman"/>
                <w:b/>
                <w:sz w:val="28"/>
                <w:szCs w:val="28"/>
              </w:rPr>
            </w:pPr>
            <w:r w:rsidRPr="008D46BF">
              <w:rPr>
                <w:rFonts w:ascii="Times New Roman" w:hAnsi="Times New Roman" w:cs="Times New Roman"/>
                <w:b/>
                <w:sz w:val="28"/>
                <w:szCs w:val="28"/>
              </w:rPr>
              <w:t xml:space="preserve">Пословицы, поговорки, </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Часто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Иногда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Редко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Никогда не используются</w:t>
            </w: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铁生锈则坏，人生妒则败</w:t>
            </w: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月明多被云妨</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吃不到</w:t>
            </w:r>
            <w:r w:rsidR="00744C4F">
              <w:fldChar w:fldCharType="begin"/>
            </w:r>
            <w:r w:rsidR="00744C4F">
              <w:rPr>
                <w:lang w:eastAsia="zh-CN"/>
              </w:rPr>
              <w:instrText xml:space="preserve"> HYPERLINK "https://www.baidu.com/s?wd=%E8%91%A1%E8%90%84&amp;tn=44039180_cpr&amp;fenlei=mv6quAkxTZn0IZRqIHckPjm4nH00T1Y4nHKWrjmzPj64PHP-n1KW0ZwV5Hcvrjm3rH6sPfKWUMw85HfYnjn4nH6sgvPsT6K1TL0qnfK1TL0z5HD0IgF_5y9YIZ0lQzqlpA-bmyt8mh7GuZR8mvqVQL7dugPYpyq8Q1DYnjcsrHc4" \t "_blank" </w:instrText>
            </w:r>
            <w:r w:rsidR="00744C4F">
              <w:fldChar w:fldCharType="separate"/>
            </w:r>
            <w:r w:rsidRPr="008D46BF">
              <w:rPr>
                <w:rFonts w:ascii="Times New Roman" w:hAnsi="Times New Roman" w:cs="Times New Roman"/>
                <w:sz w:val="28"/>
                <w:szCs w:val="28"/>
                <w:lang w:eastAsia="zh-CN"/>
              </w:rPr>
              <w:t>葡萄</w:t>
            </w:r>
            <w:r w:rsidR="00744C4F">
              <w:rPr>
                <w:rFonts w:ascii="Times New Roman" w:hAnsi="Times New Roman" w:cs="Times New Roman"/>
                <w:sz w:val="28"/>
                <w:szCs w:val="28"/>
                <w:lang w:eastAsia="zh-CN"/>
              </w:rPr>
              <w:fldChar w:fldCharType="end"/>
            </w:r>
            <w:r w:rsidRPr="008D46BF">
              <w:rPr>
                <w:rFonts w:ascii="Times New Roman" w:hAnsi="Times New Roman" w:cs="Times New Roman"/>
                <w:sz w:val="28"/>
                <w:szCs w:val="28"/>
                <w:lang w:eastAsia="zh-CN"/>
              </w:rPr>
              <w:t>就说</w:t>
            </w:r>
            <w:hyperlink r:id="rId15" w:tgtFrame="_blank" w:history="1">
              <w:r w:rsidRPr="008D46BF">
                <w:rPr>
                  <w:rFonts w:ascii="Times New Roman" w:hAnsi="Times New Roman" w:cs="Times New Roman"/>
                  <w:sz w:val="28"/>
                  <w:szCs w:val="28"/>
                  <w:lang w:eastAsia="zh-CN"/>
                </w:rPr>
                <w:t>葡萄</w:t>
              </w:r>
            </w:hyperlink>
            <w:r w:rsidRPr="008D46BF">
              <w:rPr>
                <w:rFonts w:ascii="Times New Roman" w:hAnsi="Times New Roman" w:cs="Times New Roman"/>
                <w:sz w:val="28"/>
                <w:szCs w:val="28"/>
                <w:lang w:eastAsia="zh-CN"/>
              </w:rPr>
              <w:t>酸</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人怕出名猪怕壮</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出头的椽</w:t>
            </w:r>
            <w:r w:rsidRPr="008D46BF">
              <w:rPr>
                <w:rFonts w:ascii="Times New Roman" w:hAnsi="Times New Roman" w:cs="Times New Roman"/>
                <w:sz w:val="28"/>
                <w:szCs w:val="28"/>
                <w:shd w:val="clear" w:color="auto" w:fill="FFFFFF"/>
                <w:lang w:eastAsia="zh-CN"/>
              </w:rPr>
              <w:t>chuán</w:t>
            </w:r>
            <w:r w:rsidRPr="008D46BF">
              <w:rPr>
                <w:rStyle w:val="apple-converted-space"/>
                <w:rFonts w:ascii="Times New Roman" w:hAnsi="Times New Roman" w:cs="Times New Roman"/>
                <w:sz w:val="28"/>
                <w:szCs w:val="28"/>
                <w:shd w:val="clear" w:color="auto" w:fill="FFFFFF"/>
                <w:lang w:eastAsia="zh-CN"/>
              </w:rPr>
              <w:t> </w:t>
            </w:r>
            <w:r w:rsidRPr="008D46BF">
              <w:rPr>
                <w:rFonts w:ascii="Times New Roman" w:hAnsi="Times New Roman" w:cs="Times New Roman"/>
                <w:sz w:val="28"/>
                <w:szCs w:val="28"/>
                <w:lang w:eastAsia="zh-CN"/>
              </w:rPr>
              <w:t>子先烂</w:t>
            </w: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B37F76">
        <w:tc>
          <w:tcPr>
            <w:tcW w:w="1000" w:type="pct"/>
          </w:tcPr>
          <w:p w:rsidR="008F389B" w:rsidRPr="008D46BF" w:rsidRDefault="005A5BE4" w:rsidP="008D46BF">
            <w:pPr>
              <w:jc w:val="both"/>
              <w:rPr>
                <w:rFonts w:ascii="Times New Roman" w:hAnsi="Times New Roman" w:cs="Times New Roman"/>
                <w:sz w:val="28"/>
                <w:szCs w:val="28"/>
              </w:rPr>
            </w:pPr>
            <w:hyperlink r:id="rId16" w:history="1">
              <w:r w:rsidR="008F389B" w:rsidRPr="008D46BF">
                <w:rPr>
                  <w:rFonts w:ascii="Times New Roman" w:hAnsi="Times New Roman" w:cs="Times New Roman"/>
                  <w:sz w:val="28"/>
                  <w:szCs w:val="28"/>
                </w:rPr>
                <w:t>妒贤嫉能</w:t>
              </w:r>
            </w:hyperlink>
            <w:r w:rsidR="008F389B" w:rsidRPr="008D46BF">
              <w:rPr>
                <w:rFonts w:ascii="Times New Roman" w:hAnsi="Times New Roman" w:cs="Times New Roman"/>
                <w:sz w:val="28"/>
                <w:szCs w:val="28"/>
              </w:rPr>
              <w:t>，</w:t>
            </w:r>
            <w:hyperlink r:id="rId17" w:history="1">
              <w:r w:rsidR="008F389B" w:rsidRPr="008D46BF">
                <w:rPr>
                  <w:rFonts w:ascii="Times New Roman" w:hAnsi="Times New Roman" w:cs="Times New Roman"/>
                  <w:sz w:val="28"/>
                  <w:szCs w:val="28"/>
                </w:rPr>
                <w:t>御下蔽上</w:t>
              </w:r>
            </w:hyperlink>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lang w:eastAsia="zh-CN"/>
              </w:rPr>
            </w:pPr>
            <w:r w:rsidRPr="008D46BF">
              <w:rPr>
                <w:rFonts w:ascii="Times New Roman" w:hAnsi="Times New Roman" w:cs="Times New Roman"/>
                <w:sz w:val="28"/>
                <w:szCs w:val="28"/>
                <w:lang w:eastAsia="zh-CN"/>
              </w:rPr>
              <w:t>有味之物，蠹虫必生；有才</w:t>
            </w:r>
            <w:r w:rsidRPr="008D46BF">
              <w:rPr>
                <w:rFonts w:ascii="Times New Roman" w:hAnsi="Times New Roman" w:cs="Times New Roman"/>
                <w:sz w:val="28"/>
                <w:szCs w:val="28"/>
                <w:lang w:eastAsia="zh-CN"/>
              </w:rPr>
              <w:lastRenderedPageBreak/>
              <w:t>之人，谗言必至</w:t>
            </w: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既生瑜何生亮</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shd w:val="clear" w:color="auto" w:fill="FFFFFF"/>
                <w:lang w:eastAsia="zh-CN"/>
              </w:rPr>
            </w:pPr>
            <w:r w:rsidRPr="008D46BF">
              <w:rPr>
                <w:rFonts w:ascii="Times New Roman" w:hAnsi="Times New Roman" w:cs="Times New Roman"/>
                <w:sz w:val="28"/>
                <w:szCs w:val="28"/>
                <w:shd w:val="clear" w:color="auto" w:fill="FFFFFF"/>
                <w:lang w:eastAsia="zh-CN"/>
              </w:rPr>
              <w:t>木秀于林，风必摧之</w:t>
            </w:r>
            <w:r w:rsidRPr="008D46BF">
              <w:rPr>
                <w:rFonts w:ascii="Times New Roman" w:hAnsi="Times New Roman" w:cs="Times New Roman"/>
                <w:sz w:val="28"/>
                <w:szCs w:val="28"/>
                <w:shd w:val="clear" w:color="auto" w:fill="FFFFFF"/>
                <w:lang w:eastAsia="zh-CN"/>
              </w:rPr>
              <w:t xml:space="preserve"> </w:t>
            </w:r>
          </w:p>
          <w:p w:rsidR="008F389B" w:rsidRPr="008D46BF" w:rsidRDefault="008F389B" w:rsidP="008D46BF">
            <w:pPr>
              <w:jc w:val="both"/>
              <w:rPr>
                <w:rFonts w:ascii="Times New Roman" w:hAnsi="Times New Roman" w:cs="Times New Roman"/>
                <w:sz w:val="28"/>
                <w:szCs w:val="28"/>
                <w:shd w:val="clear" w:color="auto" w:fill="FFFFFF"/>
                <w:lang w:eastAsia="zh-CN"/>
              </w:rPr>
            </w:pPr>
            <w:r w:rsidRPr="008D46BF">
              <w:rPr>
                <w:rFonts w:ascii="Times New Roman" w:hAnsi="Times New Roman" w:cs="Times New Roman"/>
                <w:sz w:val="28"/>
                <w:szCs w:val="28"/>
                <w:shd w:val="clear" w:color="auto" w:fill="FFFFFF"/>
                <w:lang w:eastAsia="zh-CN"/>
              </w:rPr>
              <w:t>堆出于岸，水必湍之</w:t>
            </w:r>
            <w:r w:rsidRPr="008D46BF">
              <w:rPr>
                <w:rFonts w:ascii="Times New Roman" w:hAnsi="Times New Roman" w:cs="Times New Roman"/>
                <w:sz w:val="28"/>
                <w:szCs w:val="28"/>
                <w:shd w:val="clear" w:color="auto" w:fill="FFFFFF"/>
                <w:lang w:eastAsia="zh-CN"/>
              </w:rPr>
              <w:t xml:space="preserve"> </w:t>
            </w:r>
          </w:p>
          <w:p w:rsidR="008F389B" w:rsidRPr="008D46BF" w:rsidRDefault="008F389B" w:rsidP="008D46BF">
            <w:pPr>
              <w:jc w:val="both"/>
              <w:rPr>
                <w:rFonts w:ascii="Times New Roman" w:hAnsi="Times New Roman" w:cs="Times New Roman"/>
                <w:sz w:val="28"/>
                <w:szCs w:val="28"/>
                <w:shd w:val="clear" w:color="auto" w:fill="FFFFFF"/>
                <w:lang w:eastAsia="zh-CN"/>
              </w:rPr>
            </w:pPr>
            <w:r w:rsidRPr="008D46BF">
              <w:rPr>
                <w:rFonts w:ascii="Times New Roman" w:hAnsi="Times New Roman" w:cs="Times New Roman"/>
                <w:sz w:val="28"/>
                <w:szCs w:val="28"/>
                <w:shd w:val="clear" w:color="auto" w:fill="FFFFFF"/>
                <w:lang w:eastAsia="zh-CN"/>
              </w:rPr>
              <w:t>行高于人，众必非之。</w:t>
            </w:r>
          </w:p>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lang w:eastAsia="zh-CN"/>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shd w:val="clear" w:color="auto" w:fill="FFFFFF"/>
              </w:rPr>
              <w:t>棒打出头鸟</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b/>
                <w:sz w:val="28"/>
                <w:szCs w:val="28"/>
              </w:rPr>
            </w:pPr>
            <w:r w:rsidRPr="008D46BF">
              <w:rPr>
                <w:rFonts w:ascii="Times New Roman" w:hAnsi="Times New Roman" w:cs="Times New Roman"/>
                <w:b/>
                <w:sz w:val="28"/>
                <w:szCs w:val="28"/>
              </w:rPr>
              <w:t>Фразеологизмы</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Часто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Иногда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Редко используются</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Никогда не используются</w:t>
            </w: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天妒英才</w:t>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eastAsia="SimSun" w:hAnsi="Times New Roman" w:cs="Times New Roman"/>
                <w:sz w:val="28"/>
                <w:szCs w:val="28"/>
              </w:rPr>
            </w:pPr>
            <w:r w:rsidRPr="008D46BF">
              <w:rPr>
                <w:rFonts w:ascii="Times New Roman" w:hAnsi="Times New Roman" w:cs="Times New Roman"/>
                <w:sz w:val="28"/>
                <w:szCs w:val="28"/>
              </w:rPr>
              <w:t>得陇望</w:t>
            </w:r>
            <w:r w:rsidRPr="008D46BF">
              <w:rPr>
                <w:rFonts w:ascii="Times New Roman" w:eastAsia="SimSun" w:hAnsi="Times New Roman" w:cs="Times New Roman"/>
                <w:sz w:val="28"/>
                <w:szCs w:val="28"/>
              </w:rPr>
              <w:t>蜀</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矜名嫉能</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妒火中烧</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r w:rsidR="008F389B" w:rsidRPr="008D46BF" w:rsidTr="00B37F76">
        <w:tc>
          <w:tcPr>
            <w:tcW w:w="1000" w:type="pct"/>
          </w:tcPr>
          <w:p w:rsidR="008F389B" w:rsidRPr="008D46BF" w:rsidRDefault="008F389B" w:rsidP="008D46BF">
            <w:pPr>
              <w:tabs>
                <w:tab w:val="left" w:pos="1035"/>
              </w:tabs>
              <w:jc w:val="both"/>
              <w:rPr>
                <w:rFonts w:ascii="Times New Roman" w:hAnsi="Times New Roman" w:cs="Times New Roman"/>
                <w:sz w:val="28"/>
                <w:szCs w:val="28"/>
              </w:rPr>
            </w:pPr>
            <w:r w:rsidRPr="008D46BF">
              <w:rPr>
                <w:rFonts w:ascii="Times New Roman" w:hAnsi="Times New Roman" w:cs="Times New Roman"/>
                <w:sz w:val="28"/>
                <w:szCs w:val="28"/>
              </w:rPr>
              <w:lastRenderedPageBreak/>
              <w:t>眼红</w:t>
            </w:r>
            <w:r w:rsidRPr="008D46BF">
              <w:rPr>
                <w:rFonts w:ascii="Times New Roman" w:hAnsi="Times New Roman" w:cs="Times New Roman"/>
                <w:sz w:val="28"/>
                <w:szCs w:val="28"/>
              </w:rPr>
              <w:tab/>
            </w:r>
          </w:p>
        </w:tc>
        <w:tc>
          <w:tcPr>
            <w:tcW w:w="1000" w:type="pct"/>
          </w:tcPr>
          <w:p w:rsidR="008F389B" w:rsidRPr="008D46BF" w:rsidRDefault="008F389B" w:rsidP="008D46BF">
            <w:pPr>
              <w:jc w:val="both"/>
              <w:rPr>
                <w:rFonts w:ascii="Times New Roman" w:hAnsi="Times New Roman" w:cs="Times New Roman"/>
                <w:sz w:val="28"/>
                <w:szCs w:val="28"/>
              </w:rPr>
            </w:pPr>
            <w:r w:rsidRPr="008D46BF">
              <w:rPr>
                <w:rFonts w:ascii="Times New Roman" w:eastAsia="SimSun" w:hAnsi="Times New Roman" w:cs="Times New Roman"/>
                <w:sz w:val="28"/>
                <w:szCs w:val="28"/>
              </w:rPr>
              <w:t>√</w:t>
            </w: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c>
          <w:tcPr>
            <w:tcW w:w="1000" w:type="pct"/>
          </w:tcPr>
          <w:p w:rsidR="008F389B" w:rsidRPr="008D46BF" w:rsidRDefault="008F389B" w:rsidP="008D46BF">
            <w:pPr>
              <w:jc w:val="both"/>
              <w:rPr>
                <w:rFonts w:ascii="Times New Roman" w:hAnsi="Times New Roman" w:cs="Times New Roman"/>
                <w:sz w:val="28"/>
                <w:szCs w:val="28"/>
              </w:rPr>
            </w:pPr>
          </w:p>
        </w:tc>
      </w:tr>
    </w:tbl>
    <w:p w:rsidR="008F389B" w:rsidRPr="008D46BF" w:rsidRDefault="008F389B" w:rsidP="008D46BF">
      <w:pPr>
        <w:ind w:firstLine="420"/>
        <w:jc w:val="both"/>
        <w:rPr>
          <w:rFonts w:ascii="Times New Roman" w:hAnsi="Times New Roman" w:cs="Times New Roman"/>
          <w:b/>
          <w:sz w:val="28"/>
          <w:szCs w:val="28"/>
          <w:lang w:eastAsia="zh-CN"/>
        </w:rPr>
      </w:pPr>
    </w:p>
    <w:p w:rsidR="008F389B" w:rsidRPr="008D46BF" w:rsidRDefault="008F389B" w:rsidP="008D46BF">
      <w:pPr>
        <w:ind w:firstLine="420"/>
        <w:jc w:val="both"/>
        <w:rPr>
          <w:rFonts w:ascii="Times New Roman" w:hAnsi="Times New Roman" w:cs="Times New Roman"/>
          <w:sz w:val="28"/>
          <w:szCs w:val="28"/>
        </w:rPr>
      </w:pPr>
      <w:r w:rsidRPr="008D46BF">
        <w:rPr>
          <w:rFonts w:ascii="Times New Roman" w:hAnsi="Times New Roman" w:cs="Times New Roman"/>
          <w:sz w:val="28"/>
          <w:szCs w:val="28"/>
        </w:rPr>
        <w:t xml:space="preserve">По количеству русских пословиц и поговорок намного больше, чем китайских. Как видно из таблиц, в русском языке пословицы и поговорки о «зависти» почти уже перестали использоваться, а фразеологизмы часто используются. В китайском языке несколько пословиц, поговорок и фразеологизмов все еще часто употребляются. Это показывает приверженность китайского народа традициям, уважению к мудрости поколений, показывает особый китайский менталитет. В русском языке эти единства перестают использоваться из-за постепенного развития общества, процесса глобализации. Язык не стоит на месте, но все же, паремии дают яркое представление об особом быте и мировоззрении каждого народа. </w:t>
      </w:r>
    </w:p>
    <w:p w:rsidR="008F389B" w:rsidRPr="008D46BF" w:rsidRDefault="008F389B" w:rsidP="008D46BF">
      <w:pPr>
        <w:jc w:val="both"/>
        <w:rPr>
          <w:rFonts w:ascii="Times New Roman" w:hAnsi="Times New Roman" w:cs="Times New Roman"/>
          <w:color w:val="000000"/>
          <w:sz w:val="28"/>
          <w:szCs w:val="28"/>
          <w:shd w:val="clear" w:color="auto" w:fill="FFFFFF"/>
        </w:rPr>
      </w:pPr>
      <w:r w:rsidRPr="008D46BF">
        <w:rPr>
          <w:rFonts w:ascii="Times New Roman" w:hAnsi="Times New Roman" w:cs="Times New Roman"/>
          <w:color w:val="000000"/>
          <w:sz w:val="28"/>
          <w:szCs w:val="28"/>
          <w:shd w:val="clear" w:color="auto" w:fill="FFFFFF"/>
        </w:rPr>
        <w:tab/>
        <w:t xml:space="preserve">Анализ эмоционального концепта «зависть» в русской и китайской культуре позволил выявить его понятийные составляющие, общие и характерные черты для каждой из культур. </w:t>
      </w:r>
    </w:p>
    <w:p w:rsidR="008F389B" w:rsidRPr="008D46BF" w:rsidRDefault="008F389B" w:rsidP="008D46BF">
      <w:pPr>
        <w:jc w:val="both"/>
        <w:rPr>
          <w:rFonts w:ascii="Times New Roman" w:hAnsi="Times New Roman" w:cs="Times New Roman"/>
          <w:color w:val="000000"/>
          <w:sz w:val="28"/>
          <w:szCs w:val="28"/>
          <w:shd w:val="clear" w:color="auto" w:fill="FFFFFF"/>
        </w:rPr>
      </w:pPr>
      <w:r w:rsidRPr="008D46BF">
        <w:rPr>
          <w:rFonts w:ascii="Times New Roman" w:hAnsi="Times New Roman" w:cs="Times New Roman"/>
          <w:color w:val="000000"/>
          <w:sz w:val="28"/>
          <w:szCs w:val="28"/>
          <w:shd w:val="clear" w:color="auto" w:fill="FFFFFF"/>
        </w:rPr>
        <w:tab/>
        <w:t xml:space="preserve">Эмоциональный концепт «зависть» является сложным лингвокультурным образованием, зависит от менталитета страны, ее исторических особенностей, культурных ценностей, является результатом отражения языковой личностью картины мира, особенной для каждой страны. </w:t>
      </w:r>
    </w:p>
    <w:p w:rsidR="008F389B" w:rsidRPr="008D46BF" w:rsidRDefault="008F389B" w:rsidP="008D46BF">
      <w:pPr>
        <w:jc w:val="both"/>
        <w:rPr>
          <w:rFonts w:ascii="Times New Roman" w:hAnsi="Times New Roman" w:cs="Times New Roman"/>
          <w:color w:val="000000"/>
          <w:sz w:val="28"/>
          <w:szCs w:val="28"/>
          <w:shd w:val="clear" w:color="auto" w:fill="FFFFFF"/>
        </w:rPr>
      </w:pPr>
      <w:r w:rsidRPr="008D46BF">
        <w:rPr>
          <w:rFonts w:ascii="Times New Roman" w:hAnsi="Times New Roman" w:cs="Times New Roman"/>
          <w:color w:val="000000"/>
          <w:sz w:val="28"/>
          <w:szCs w:val="28"/>
          <w:shd w:val="clear" w:color="auto" w:fill="FFFFFF"/>
        </w:rPr>
        <w:lastRenderedPageBreak/>
        <w:tab/>
        <w:t>В каждой из культур концепт «зависть» обладает различными коннотативными значениями, включает в себя эмотивную, оценочную, экспрессивную, иногда стилистическую коннотацию. Концепт приобретает данные характеристики в связи с особенностями этноса, исторического развития лексических единиц, включающих в свою структуру концепт.</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ab/>
        <w:t xml:space="preserve">Изучение концепта «зависть» с точки зрения философии позволяет говорить о нем, как о негативном явлении, сопровождающемся отрицательными эмоциями: </w:t>
      </w:r>
      <w:r w:rsidRPr="008D46BF">
        <w:rPr>
          <w:rFonts w:ascii="Times New Roman" w:hAnsi="Times New Roman" w:cs="Times New Roman"/>
          <w:i/>
          <w:sz w:val="28"/>
          <w:szCs w:val="28"/>
        </w:rPr>
        <w:t>злобой, ненавистью, зложеланием, жестокостью, скупостью и алчностью</w:t>
      </w:r>
      <w:r w:rsidRPr="008D46BF">
        <w:rPr>
          <w:rFonts w:ascii="Times New Roman" w:hAnsi="Times New Roman" w:cs="Times New Roman"/>
          <w:sz w:val="28"/>
          <w:szCs w:val="28"/>
        </w:rPr>
        <w:t>. Эти чувства побуждают людей портить, губить объект или предмет зависти. В особенности на это влияю обида и желание обладать чем-то чужим.</w:t>
      </w:r>
    </w:p>
    <w:p w:rsidR="008F389B" w:rsidRPr="008D46BF" w:rsidRDefault="008F389B" w:rsidP="0049255D">
      <w:pPr>
        <w:ind w:firstLine="420"/>
        <w:jc w:val="both"/>
        <w:rPr>
          <w:rFonts w:ascii="Times New Roman" w:hAnsi="Times New Roman" w:cs="Times New Roman"/>
          <w:sz w:val="28"/>
          <w:szCs w:val="28"/>
        </w:rPr>
      </w:pPr>
      <w:r w:rsidRPr="008D46BF">
        <w:rPr>
          <w:rFonts w:ascii="Times New Roman" w:hAnsi="Times New Roman" w:cs="Times New Roman"/>
          <w:sz w:val="28"/>
          <w:szCs w:val="28"/>
        </w:rPr>
        <w:t>Белая зависть является положительным чувством, вызывает развитие собственных качеств, является стимулом для «соревнования», несет положительную мотивацию - улучшение своих способностей, черная зависть несет разрушительный, враждебный характер, отрицательную мотивацию - уничтожение преимущества другого человека. Зависть - это чувство, которое мучит и терзает человека, при этом ее принято тщательно скрывать.</w:t>
      </w:r>
    </w:p>
    <w:p w:rsidR="008F389B" w:rsidRPr="008D46BF" w:rsidRDefault="008F389B" w:rsidP="008D46BF">
      <w:pPr>
        <w:jc w:val="both"/>
        <w:rPr>
          <w:rFonts w:ascii="Times New Roman" w:hAnsi="Times New Roman" w:cs="Times New Roman"/>
          <w:i/>
          <w:sz w:val="28"/>
          <w:szCs w:val="28"/>
        </w:rPr>
      </w:pPr>
      <w:r w:rsidRPr="008D46BF">
        <w:rPr>
          <w:rFonts w:ascii="Times New Roman" w:hAnsi="Times New Roman" w:cs="Times New Roman"/>
          <w:sz w:val="28"/>
          <w:szCs w:val="28"/>
        </w:rPr>
        <w:tab/>
        <w:t xml:space="preserve">Анализ понятийной составляющей концепта «зависть» позволил выделить общие признаки для обеих культур: </w:t>
      </w:r>
      <w:r w:rsidRPr="008D46BF">
        <w:rPr>
          <w:rFonts w:ascii="Times New Roman" w:hAnsi="Times New Roman" w:cs="Times New Roman"/>
          <w:i/>
          <w:sz w:val="28"/>
          <w:szCs w:val="28"/>
        </w:rPr>
        <w:t>«желание обладать», «ненависть, злоба», «хотеть иметь то же самое», «опасность», «похвала», «руки загребущие».</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lastRenderedPageBreak/>
        <w:tab/>
        <w:t xml:space="preserve">Исследование паремий показало их моральный, утилитарный, иногда архаичный характер. При этом значение пословиц, поговорок и афоризмов является имплицитным, подразумевает работу мысли читающего. </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ab/>
        <w:t>В прозаических текстах концепт «зависть» часто выражается метафорически, что повышает экспрессивность текста.</w:t>
      </w:r>
    </w:p>
    <w:p w:rsidR="008F389B" w:rsidRPr="008D46BF" w:rsidRDefault="008F389B" w:rsidP="008D46BF">
      <w:pPr>
        <w:jc w:val="both"/>
        <w:rPr>
          <w:rFonts w:ascii="Times New Roman" w:hAnsi="Times New Roman" w:cs="Times New Roman"/>
          <w:sz w:val="28"/>
          <w:szCs w:val="28"/>
        </w:rPr>
      </w:pPr>
      <w:r w:rsidRPr="008D46BF">
        <w:rPr>
          <w:rFonts w:ascii="Times New Roman" w:hAnsi="Times New Roman" w:cs="Times New Roman"/>
          <w:sz w:val="28"/>
          <w:szCs w:val="28"/>
        </w:rPr>
        <w:tab/>
        <w:t>Таблицы с частотным использованием выражений с данным концептом, показывают диахронические изменения употребления данных лексических единиц и указывают на научное, литературное или устаревшее использование последних. Зависть воспринимается как такие отрицательные явления, как «зло», «плохое чувство», «жадность», «ненависть».</w:t>
      </w:r>
    </w:p>
    <w:p w:rsidR="008D46BF" w:rsidRDefault="008F389B" w:rsidP="003B2EE2">
      <w:pPr>
        <w:jc w:val="both"/>
        <w:rPr>
          <w:rFonts w:ascii="Times New Roman" w:hAnsi="Times New Roman" w:cs="Times New Roman"/>
          <w:sz w:val="28"/>
          <w:szCs w:val="28"/>
          <w:lang w:eastAsia="zh-CN"/>
        </w:rPr>
      </w:pPr>
      <w:r w:rsidRPr="008D46BF">
        <w:rPr>
          <w:rFonts w:ascii="Times New Roman" w:hAnsi="Times New Roman" w:cs="Times New Roman"/>
          <w:sz w:val="28"/>
          <w:szCs w:val="28"/>
        </w:rPr>
        <w:tab/>
        <w:t>Результаты исследования указывают на лингвистическую, культурную и социальную значимость</w:t>
      </w:r>
      <w:r w:rsidRPr="008D46BF">
        <w:rPr>
          <w:rFonts w:ascii="Times New Roman" w:hAnsi="Times New Roman" w:cs="Times New Roman"/>
          <w:sz w:val="28"/>
          <w:szCs w:val="28"/>
          <w:lang w:eastAsia="zh-CN"/>
        </w:rPr>
        <w:t xml:space="preserve"> </w:t>
      </w:r>
      <w:r w:rsidRPr="008D46BF">
        <w:rPr>
          <w:rFonts w:ascii="Times New Roman" w:hAnsi="Times New Roman" w:cs="Times New Roman"/>
          <w:sz w:val="28"/>
          <w:szCs w:val="28"/>
        </w:rPr>
        <w:t>концепта «зависть». В ходе исследования было подтверждена, мысль о том, что «зависть» является явлением с негативной маркировкой этического ряда и осуждается в обеих культурах</w:t>
      </w:r>
      <w:r w:rsidRPr="008D46BF">
        <w:rPr>
          <w:rFonts w:ascii="Times New Roman" w:hAnsi="Times New Roman" w:cs="Times New Roman"/>
          <w:sz w:val="28"/>
          <w:szCs w:val="28"/>
          <w:lang w:eastAsia="zh-CN"/>
        </w:rPr>
        <w:t>.</w:t>
      </w:r>
      <w:r w:rsidRPr="008D46BF">
        <w:rPr>
          <w:rFonts w:ascii="Times New Roman" w:hAnsi="Times New Roman" w:cs="Times New Roman"/>
          <w:sz w:val="28"/>
          <w:szCs w:val="28"/>
        </w:rPr>
        <w:t xml:space="preserve"> Основные сходства концепта в русском и китайском языках проявляются на уровне философского осмысления и интерпретации паремиологических единиц.</w:t>
      </w:r>
    </w:p>
    <w:p w:rsidR="008D46BF" w:rsidRPr="00A35337" w:rsidRDefault="0069266D" w:rsidP="00A35337">
      <w:pPr>
        <w:pStyle w:val="2"/>
        <w:jc w:val="center"/>
        <w:rPr>
          <w:rFonts w:ascii="Times New Roman" w:hAnsi="Times New Roman" w:cs="Times New Roman"/>
          <w:b/>
          <w:color w:val="auto"/>
          <w:sz w:val="28"/>
          <w:szCs w:val="28"/>
        </w:rPr>
      </w:pPr>
      <w:bookmarkStart w:id="35" w:name="_Toc451126773"/>
      <w:r w:rsidRPr="00A35337">
        <w:rPr>
          <w:rFonts w:ascii="Times New Roman" w:hAnsi="Times New Roman" w:cs="Times New Roman"/>
          <w:b/>
          <w:color w:val="auto"/>
          <w:sz w:val="28"/>
          <w:szCs w:val="28"/>
        </w:rPr>
        <w:t>2.3 Концепт «зависть» в русской и китайской художественной литературе</w:t>
      </w:r>
      <w:bookmarkEnd w:id="35"/>
    </w:p>
    <w:p w:rsidR="00697DA5" w:rsidRPr="0069266D" w:rsidRDefault="00697DA5" w:rsidP="0069266D">
      <w:pPr>
        <w:pStyle w:val="11"/>
        <w:spacing w:line="360" w:lineRule="auto"/>
        <w:ind w:firstLine="737"/>
        <w:rPr>
          <w:rFonts w:ascii="Times New Roman" w:hAnsi="Times New Roman" w:cs="Times New Roman"/>
          <w:color w:val="auto"/>
          <w:sz w:val="28"/>
          <w:szCs w:val="28"/>
        </w:rPr>
      </w:pPr>
      <w:r w:rsidRPr="0069266D">
        <w:rPr>
          <w:rFonts w:ascii="Times New Roman" w:hAnsi="Times New Roman" w:cs="Times New Roman"/>
          <w:color w:val="auto"/>
          <w:sz w:val="28"/>
          <w:szCs w:val="28"/>
        </w:rPr>
        <w:t>Чтобы проанализировать понятийную составляющую концептов «</w:t>
      </w:r>
      <w:r w:rsidRPr="0069266D">
        <w:rPr>
          <w:rFonts w:ascii="Times New Roman" w:hAnsi="Times New Roman" w:cs="Times New Roman"/>
          <w:b/>
          <w:color w:val="auto"/>
          <w:sz w:val="28"/>
          <w:szCs w:val="28"/>
        </w:rPr>
        <w:t>зависть</w:t>
      </w:r>
      <w:r w:rsidRPr="0069266D">
        <w:rPr>
          <w:rFonts w:ascii="Times New Roman" w:hAnsi="Times New Roman" w:cs="Times New Roman"/>
          <w:color w:val="auto"/>
          <w:sz w:val="28"/>
          <w:szCs w:val="28"/>
        </w:rPr>
        <w:t xml:space="preserve">», в работе были использованы как классические произведения русской и китайской литературы, так и книги современных авторов, </w:t>
      </w:r>
      <w:r w:rsidRPr="0069266D">
        <w:rPr>
          <w:rFonts w:ascii="Times New Roman" w:hAnsi="Times New Roman" w:cs="Times New Roman"/>
          <w:color w:val="auto"/>
          <w:sz w:val="28"/>
          <w:szCs w:val="28"/>
        </w:rPr>
        <w:lastRenderedPageBreak/>
        <w:t>найденные в сети Интернет.</w:t>
      </w:r>
      <w:r w:rsidRPr="0069266D">
        <w:rPr>
          <w:rFonts w:ascii="Times New Roman" w:hAnsi="Times New Roman" w:cs="Times New Roman"/>
          <w:color w:val="auto"/>
          <w:sz w:val="28"/>
          <w:szCs w:val="28"/>
        </w:rPr>
        <w:br/>
      </w:r>
      <w:r w:rsidRPr="0069266D">
        <w:rPr>
          <w:rFonts w:ascii="Times New Roman" w:hAnsi="Times New Roman" w:cs="Times New Roman"/>
          <w:color w:val="auto"/>
          <w:sz w:val="28"/>
          <w:szCs w:val="28"/>
          <w:lang w:eastAsia="zh-CN"/>
        </w:rPr>
        <w:t xml:space="preserve">    </w:t>
      </w:r>
      <w:r w:rsidRPr="0069266D">
        <w:rPr>
          <w:rFonts w:ascii="Times New Roman" w:hAnsi="Times New Roman" w:cs="Times New Roman"/>
          <w:color w:val="auto"/>
          <w:sz w:val="28"/>
          <w:szCs w:val="28"/>
        </w:rPr>
        <w:t>В результате анализа этих произведений были выявлены следующие признаки концепта «</w:t>
      </w:r>
      <w:r w:rsidR="0049255D">
        <w:rPr>
          <w:rFonts w:ascii="Times New Roman" w:hAnsi="Times New Roman" w:cs="Times New Roman"/>
          <w:b/>
          <w:color w:val="auto"/>
          <w:sz w:val="28"/>
          <w:szCs w:val="28"/>
        </w:rPr>
        <w:t>зависть /Сиень М</w:t>
      </w:r>
      <w:r w:rsidRPr="0069266D">
        <w:rPr>
          <w:rFonts w:ascii="Times New Roman" w:hAnsi="Times New Roman" w:cs="Times New Roman"/>
          <w:b/>
          <w:color w:val="auto"/>
          <w:sz w:val="28"/>
          <w:szCs w:val="28"/>
        </w:rPr>
        <w:t>у-</w:t>
      </w:r>
      <w:r w:rsidRPr="0069266D">
        <w:rPr>
          <w:rFonts w:ascii="Times New Roman" w:eastAsia="SimSun" w:hAnsi="Times New Roman" w:cs="Times New Roman"/>
          <w:color w:val="auto"/>
          <w:sz w:val="28"/>
          <w:szCs w:val="28"/>
        </w:rPr>
        <w:t>羡慕</w:t>
      </w:r>
      <w:r w:rsidRPr="0069266D">
        <w:rPr>
          <w:rFonts w:ascii="Times New Roman" w:hAnsi="Times New Roman" w:cs="Times New Roman"/>
          <w:color w:val="auto"/>
          <w:sz w:val="28"/>
          <w:szCs w:val="28"/>
          <w:lang w:eastAsia="zh-CN"/>
        </w:rPr>
        <w:t xml:space="preserve"> и </w:t>
      </w:r>
      <w:r w:rsidR="0049255D">
        <w:rPr>
          <w:rFonts w:ascii="Times New Roman" w:hAnsi="Times New Roman" w:cs="Times New Roman"/>
          <w:b/>
          <w:bCs/>
          <w:color w:val="auto"/>
          <w:sz w:val="28"/>
          <w:szCs w:val="28"/>
        </w:rPr>
        <w:t>Цзи Д</w:t>
      </w:r>
      <w:r w:rsidRPr="0069266D">
        <w:rPr>
          <w:rFonts w:ascii="Times New Roman" w:hAnsi="Times New Roman" w:cs="Times New Roman"/>
          <w:b/>
          <w:bCs/>
          <w:color w:val="auto"/>
          <w:sz w:val="28"/>
          <w:szCs w:val="28"/>
        </w:rPr>
        <w:t xml:space="preserve">у </w:t>
      </w:r>
      <w:r w:rsidRPr="0069266D">
        <w:rPr>
          <w:rFonts w:ascii="Times New Roman" w:hAnsi="Times New Roman" w:cs="Times New Roman"/>
          <w:bCs/>
          <w:color w:val="auto"/>
          <w:sz w:val="28"/>
          <w:szCs w:val="28"/>
        </w:rPr>
        <w:t xml:space="preserve">- </w:t>
      </w:r>
      <w:r w:rsidRPr="0069266D">
        <w:rPr>
          <w:rFonts w:ascii="Times New Roman" w:eastAsia="SimSun" w:hAnsi="Times New Roman" w:cs="Times New Roman"/>
          <w:color w:val="auto"/>
          <w:sz w:val="28"/>
          <w:szCs w:val="28"/>
        </w:rPr>
        <w:t>嫉妒</w:t>
      </w:r>
      <w:r w:rsidRPr="0069266D">
        <w:rPr>
          <w:rFonts w:ascii="Times New Roman" w:hAnsi="Times New Roman" w:cs="Times New Roman"/>
          <w:color w:val="auto"/>
          <w:sz w:val="28"/>
          <w:szCs w:val="28"/>
        </w:rPr>
        <w:t>».</w:t>
      </w:r>
      <w:r w:rsidRPr="0069266D">
        <w:rPr>
          <w:rFonts w:ascii="Times New Roman" w:hAnsi="Times New Roman" w:cs="Times New Roman"/>
          <w:color w:val="auto"/>
          <w:sz w:val="28"/>
          <w:szCs w:val="28"/>
        </w:rPr>
        <w:br/>
      </w:r>
      <w:r w:rsidRPr="0069266D">
        <w:rPr>
          <w:rFonts w:ascii="Times New Roman" w:hAnsi="Times New Roman" w:cs="Times New Roman"/>
          <w:color w:val="auto"/>
          <w:sz w:val="28"/>
          <w:szCs w:val="28"/>
        </w:rPr>
        <w:tab/>
      </w:r>
      <w:r w:rsidRPr="0069266D">
        <w:rPr>
          <w:rFonts w:ascii="Times New Roman" w:eastAsia="Times New Roman" w:hAnsi="Times New Roman" w:cs="Times New Roman"/>
          <w:color w:val="auto"/>
          <w:sz w:val="28"/>
          <w:szCs w:val="28"/>
        </w:rPr>
        <w:t xml:space="preserve">Существуют такие признаки, как: «быть </w:t>
      </w:r>
      <w:r w:rsidR="00A42764" w:rsidRPr="0069266D">
        <w:rPr>
          <w:rFonts w:ascii="Times New Roman" w:eastAsia="Times New Roman" w:hAnsi="Times New Roman" w:cs="Times New Roman"/>
          <w:color w:val="auto"/>
          <w:sz w:val="28"/>
          <w:szCs w:val="28"/>
        </w:rPr>
        <w:t>объектом</w:t>
      </w:r>
      <w:r w:rsidRPr="0069266D">
        <w:rPr>
          <w:rFonts w:ascii="Times New Roman" w:eastAsia="Times New Roman" w:hAnsi="Times New Roman" w:cs="Times New Roman"/>
          <w:color w:val="auto"/>
          <w:sz w:val="28"/>
          <w:szCs w:val="28"/>
        </w:rPr>
        <w:t xml:space="preserve"> зависти» или «желание </w:t>
      </w:r>
      <w:r w:rsidR="00A42764" w:rsidRPr="0069266D">
        <w:rPr>
          <w:rFonts w:ascii="Times New Roman" w:eastAsia="Times New Roman" w:hAnsi="Times New Roman" w:cs="Times New Roman"/>
          <w:color w:val="auto"/>
          <w:sz w:val="28"/>
          <w:szCs w:val="28"/>
        </w:rPr>
        <w:t>иметь то</w:t>
      </w:r>
      <w:r w:rsidRPr="0069266D">
        <w:rPr>
          <w:rFonts w:ascii="Times New Roman" w:eastAsia="Times New Roman" w:hAnsi="Times New Roman" w:cs="Times New Roman"/>
          <w:color w:val="auto"/>
          <w:sz w:val="28"/>
          <w:szCs w:val="28"/>
        </w:rPr>
        <w:t xml:space="preserve">, что есть у другого». В русских примерах каузатором </w:t>
      </w:r>
      <w:r w:rsidRPr="0069266D">
        <w:rPr>
          <w:rFonts w:ascii="Times New Roman" w:eastAsia="Times New Roman" w:hAnsi="Times New Roman" w:cs="Times New Roman"/>
          <w:b/>
          <w:color w:val="auto"/>
          <w:sz w:val="28"/>
          <w:szCs w:val="28"/>
        </w:rPr>
        <w:t>зависти</w:t>
      </w:r>
      <w:r w:rsidRPr="0069266D">
        <w:rPr>
          <w:rFonts w:ascii="Times New Roman" w:eastAsia="Times New Roman" w:hAnsi="Times New Roman" w:cs="Times New Roman"/>
          <w:color w:val="auto"/>
          <w:sz w:val="28"/>
          <w:szCs w:val="28"/>
        </w:rPr>
        <w:t xml:space="preserve"> может быть вещь, здоровье, свободная жизнь, любовь, талант, счастье а </w:t>
      </w:r>
      <w:r w:rsidRPr="0069266D">
        <w:rPr>
          <w:rFonts w:ascii="Times New Roman" w:eastAsia="Times New Roman" w:hAnsi="Times New Roman" w:cs="Times New Roman"/>
          <w:b/>
          <w:color w:val="auto"/>
          <w:sz w:val="28"/>
          <w:szCs w:val="28"/>
        </w:rPr>
        <w:t xml:space="preserve">зависть </w:t>
      </w:r>
      <w:r w:rsidRPr="0069266D">
        <w:rPr>
          <w:rFonts w:ascii="Times New Roman" w:eastAsia="Times New Roman" w:hAnsi="Times New Roman" w:cs="Times New Roman"/>
          <w:color w:val="auto"/>
          <w:sz w:val="28"/>
          <w:szCs w:val="28"/>
        </w:rPr>
        <w:t xml:space="preserve">наполняется острой обидой: «И Потоцкий не красовался бы больше на шеститысячном своем аргамаке, привлекая взоры знатных панн и </w:t>
      </w:r>
      <w:r w:rsidRPr="0069266D">
        <w:rPr>
          <w:rFonts w:ascii="Times New Roman" w:eastAsia="Times New Roman" w:hAnsi="Times New Roman" w:cs="Times New Roman"/>
          <w:b/>
          <w:color w:val="auto"/>
          <w:sz w:val="28"/>
          <w:szCs w:val="28"/>
        </w:rPr>
        <w:t>зависть</w:t>
      </w:r>
      <w:r w:rsidRPr="0069266D">
        <w:rPr>
          <w:rFonts w:ascii="Times New Roman" w:eastAsia="Times New Roman" w:hAnsi="Times New Roman" w:cs="Times New Roman"/>
          <w:color w:val="auto"/>
          <w:sz w:val="28"/>
          <w:szCs w:val="28"/>
        </w:rPr>
        <w:t xml:space="preserve"> дворянства, не шумел бы на сеймах, задавая роскошные пиры сенаторам, если бы не спасло его находившееся в местечке русское духовенство» </w:t>
      </w:r>
      <w:r w:rsidR="0049255D" w:rsidRPr="00AA71EA">
        <w:rPr>
          <w:rFonts w:ascii="Times New Roman" w:eastAsia="Times New Roman" w:hAnsi="Times New Roman" w:cs="Times New Roman"/>
          <w:color w:val="auto"/>
          <w:sz w:val="28"/>
          <w:szCs w:val="28"/>
        </w:rPr>
        <w:t>(Гоголь</w:t>
      </w:r>
      <w:r w:rsidR="00AA71EA" w:rsidRPr="00AA71EA">
        <w:rPr>
          <w:rFonts w:ascii="Times New Roman" w:eastAsia="Times New Roman" w:hAnsi="Times New Roman" w:cs="Times New Roman"/>
          <w:color w:val="auto"/>
          <w:sz w:val="28"/>
          <w:szCs w:val="28"/>
        </w:rPr>
        <w:t xml:space="preserve"> 2006</w:t>
      </w:r>
      <w:r w:rsidR="0049255D" w:rsidRPr="00AA71EA">
        <w:rPr>
          <w:rFonts w:ascii="Times New Roman" w:eastAsia="Times New Roman" w:hAnsi="Times New Roman" w:cs="Times New Roman"/>
          <w:color w:val="auto"/>
          <w:sz w:val="28"/>
          <w:szCs w:val="28"/>
        </w:rPr>
        <w:t>: 12</w:t>
      </w:r>
      <w:r w:rsidRPr="00AA71EA">
        <w:rPr>
          <w:rFonts w:ascii="Times New Roman" w:eastAsia="Times New Roman" w:hAnsi="Times New Roman" w:cs="Times New Roman"/>
          <w:color w:val="auto"/>
          <w:sz w:val="28"/>
          <w:szCs w:val="28"/>
        </w:rPr>
        <w:t>); «Вошел молодой человек лет двадцати пяти, блещущий з</w:t>
      </w:r>
      <w:r w:rsidRPr="0069266D">
        <w:rPr>
          <w:rFonts w:ascii="Times New Roman" w:eastAsia="Times New Roman" w:hAnsi="Times New Roman" w:cs="Times New Roman"/>
          <w:color w:val="auto"/>
          <w:sz w:val="28"/>
          <w:szCs w:val="28"/>
        </w:rPr>
        <w:t xml:space="preserve">доровьем, с смеющимися щеками, губами и глазами. </w:t>
      </w:r>
      <w:r w:rsidR="0049255D">
        <w:rPr>
          <w:rFonts w:ascii="Times New Roman" w:eastAsia="Times New Roman" w:hAnsi="Times New Roman" w:cs="Times New Roman"/>
          <w:color w:val="auto"/>
          <w:sz w:val="28"/>
          <w:szCs w:val="28"/>
        </w:rPr>
        <w:t>«</w:t>
      </w:r>
      <w:r w:rsidRPr="0069266D">
        <w:rPr>
          <w:rFonts w:ascii="Times New Roman" w:eastAsia="Times New Roman" w:hAnsi="Times New Roman" w:cs="Times New Roman"/>
          <w:color w:val="auto"/>
          <w:sz w:val="28"/>
          <w:szCs w:val="28"/>
        </w:rPr>
        <w:t xml:space="preserve">Зависть брала смотреть на него» </w:t>
      </w:r>
      <w:r w:rsidR="0049255D" w:rsidRPr="00AA71EA">
        <w:rPr>
          <w:rFonts w:ascii="Times New Roman" w:eastAsia="Times New Roman" w:hAnsi="Times New Roman" w:cs="Times New Roman"/>
          <w:color w:val="auto"/>
          <w:sz w:val="28"/>
          <w:szCs w:val="28"/>
        </w:rPr>
        <w:t>(Гончаров</w:t>
      </w:r>
      <w:r w:rsidR="00AA71EA" w:rsidRPr="00AA71EA">
        <w:rPr>
          <w:rFonts w:ascii="Times New Roman" w:eastAsia="Times New Roman" w:hAnsi="Times New Roman" w:cs="Times New Roman"/>
          <w:color w:val="auto"/>
          <w:sz w:val="28"/>
          <w:szCs w:val="28"/>
        </w:rPr>
        <w:t xml:space="preserve"> </w:t>
      </w:r>
      <w:r w:rsidR="006402F3">
        <w:rPr>
          <w:rFonts w:ascii="Times New Roman" w:eastAsia="Times New Roman" w:hAnsi="Times New Roman" w:cs="Times New Roman"/>
          <w:color w:val="auto"/>
          <w:sz w:val="28"/>
          <w:szCs w:val="28"/>
        </w:rPr>
        <w:t>1998</w:t>
      </w:r>
      <w:r w:rsidR="0049255D" w:rsidRPr="00AA71EA">
        <w:rPr>
          <w:rFonts w:ascii="Times New Roman" w:eastAsia="Times New Roman" w:hAnsi="Times New Roman" w:cs="Times New Roman"/>
          <w:color w:val="auto"/>
          <w:sz w:val="28"/>
          <w:szCs w:val="28"/>
        </w:rPr>
        <w:t xml:space="preserve">: </w:t>
      </w:r>
      <w:r w:rsidRPr="00AA71EA">
        <w:rPr>
          <w:rFonts w:ascii="Times New Roman" w:eastAsia="Times New Roman" w:hAnsi="Times New Roman" w:cs="Times New Roman"/>
          <w:color w:val="auto"/>
          <w:sz w:val="28"/>
          <w:szCs w:val="28"/>
        </w:rPr>
        <w:t>22);</w:t>
      </w:r>
      <w:r w:rsidRPr="0069266D">
        <w:rPr>
          <w:rFonts w:ascii="Times New Roman" w:eastAsia="Times New Roman" w:hAnsi="Times New Roman" w:cs="Times New Roman"/>
          <w:color w:val="auto"/>
          <w:sz w:val="28"/>
          <w:szCs w:val="28"/>
        </w:rPr>
        <w:t xml:space="preserve"> «Все завидовали согласию, царствующему между надменным Троекуровым и бедным его соседом» (Пушкин</w:t>
      </w:r>
      <w:r w:rsidRPr="0069266D">
        <w:rPr>
          <w:rFonts w:ascii="Times New Roman" w:eastAsiaTheme="minorEastAsia" w:hAnsi="Times New Roman" w:cs="Times New Roman"/>
          <w:color w:val="auto"/>
          <w:sz w:val="28"/>
          <w:szCs w:val="28"/>
          <w:lang w:eastAsia="zh-CN"/>
        </w:rPr>
        <w:t xml:space="preserve"> 1977</w:t>
      </w:r>
      <w:r w:rsidR="0049255D">
        <w:rPr>
          <w:rFonts w:ascii="Times New Roman" w:eastAsia="Times New Roman" w:hAnsi="Times New Roman" w:cs="Times New Roman"/>
          <w:color w:val="auto"/>
          <w:sz w:val="28"/>
          <w:szCs w:val="28"/>
        </w:rPr>
        <w:t xml:space="preserve">: 464); </w:t>
      </w:r>
      <w:r w:rsidRPr="0069266D">
        <w:rPr>
          <w:rFonts w:ascii="Times New Roman" w:eastAsia="Times New Roman" w:hAnsi="Times New Roman" w:cs="Times New Roman"/>
          <w:color w:val="auto"/>
          <w:sz w:val="28"/>
          <w:szCs w:val="28"/>
        </w:rPr>
        <w:t>«Да, - сказал Остап, - теперь я и сам вижу, что автомобиль не роскошь, а средство передвижения. Вам не завидно, Балаганов? Мне завидно» (Ильф</w:t>
      </w:r>
      <w:r w:rsidR="0049255D">
        <w:rPr>
          <w:rFonts w:ascii="Times New Roman" w:eastAsia="Times New Roman" w:hAnsi="Times New Roman" w:cs="Times New Roman"/>
          <w:color w:val="auto"/>
          <w:sz w:val="28"/>
          <w:szCs w:val="28"/>
        </w:rPr>
        <w:t xml:space="preserve"> </w:t>
      </w:r>
      <w:r w:rsidRPr="0069266D">
        <w:rPr>
          <w:rFonts w:ascii="Times New Roman" w:eastAsiaTheme="minorEastAsia" w:hAnsi="Times New Roman" w:cs="Times New Roman"/>
          <w:color w:val="auto"/>
          <w:sz w:val="28"/>
          <w:szCs w:val="28"/>
          <w:lang w:eastAsia="zh-CN"/>
        </w:rPr>
        <w:t xml:space="preserve">1982: </w:t>
      </w:r>
      <w:r w:rsidRPr="0069266D">
        <w:rPr>
          <w:rFonts w:ascii="Times New Roman" w:eastAsia="Times New Roman" w:hAnsi="Times New Roman" w:cs="Times New Roman"/>
          <w:color w:val="auto"/>
          <w:sz w:val="28"/>
          <w:szCs w:val="28"/>
        </w:rPr>
        <w:t>365); «Княгиня ничего не отвечала; ее мучила зависть к счастию своей дочери» (Толстой 1983: 453).</w:t>
      </w:r>
    </w:p>
    <w:p w:rsidR="00697DA5" w:rsidRPr="0069266D" w:rsidRDefault="00697DA5" w:rsidP="0069266D">
      <w:pPr>
        <w:spacing w:line="360" w:lineRule="auto"/>
        <w:ind w:firstLine="420"/>
        <w:jc w:val="both"/>
        <w:rPr>
          <w:rFonts w:ascii="Times New Roman" w:hAnsi="Times New Roman" w:cs="Times New Roman"/>
          <w:sz w:val="28"/>
          <w:szCs w:val="28"/>
          <w:lang w:eastAsia="zh-CN"/>
        </w:rPr>
      </w:pPr>
      <w:r w:rsidRPr="0069266D">
        <w:rPr>
          <w:rFonts w:ascii="Times New Roman" w:hAnsi="Times New Roman" w:cs="Times New Roman"/>
          <w:sz w:val="28"/>
          <w:szCs w:val="28"/>
        </w:rPr>
        <w:t>Что касается китайской культуры, здесь причиной зависти могут выступать как материальные предметы,</w:t>
      </w:r>
      <w:r w:rsidRPr="0069266D">
        <w:rPr>
          <w:rFonts w:ascii="Times New Roman" w:hAnsi="Times New Roman" w:cs="Times New Roman"/>
          <w:sz w:val="28"/>
          <w:szCs w:val="28"/>
          <w:lang w:eastAsia="zh-CN"/>
        </w:rPr>
        <w:t xml:space="preserve"> как: красота, </w:t>
      </w:r>
      <w:r w:rsidRPr="0069266D">
        <w:rPr>
          <w:rFonts w:ascii="Times New Roman" w:hAnsi="Times New Roman" w:cs="Times New Roman"/>
          <w:sz w:val="28"/>
          <w:szCs w:val="28"/>
        </w:rPr>
        <w:t xml:space="preserve">украшения, например: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rPr>
        <w:t>不过男子是用爱慕的眼光去看，女人则用嫉妒的眼光去看而已，她嫉妒别个女子的美貌，羡慕别个女子的装饰，心里虽然嫉妒，仍然忍不住要去看她，</w:t>
      </w:r>
      <w:r w:rsidRPr="0069266D">
        <w:rPr>
          <w:rFonts w:ascii="Times New Roman" w:hAnsi="Times New Roman" w:cs="Times New Roman"/>
          <w:sz w:val="28"/>
          <w:szCs w:val="28"/>
        </w:rPr>
        <w:lastRenderedPageBreak/>
        <w:t>老实说，为眼福起见，也是值得一</w:t>
      </w:r>
      <w:r w:rsidRPr="0069266D">
        <w:rPr>
          <w:rFonts w:ascii="Times New Roman" w:hAnsi="Times New Roman" w:cs="Times New Roman"/>
          <w:sz w:val="28"/>
          <w:szCs w:val="28"/>
        </w:rPr>
        <w:t>»</w:t>
      </w:r>
      <w:r w:rsidR="0049255D">
        <w:rPr>
          <w:rFonts w:ascii="Times New Roman" w:hAnsi="Times New Roman" w:cs="Times New Roman"/>
          <w:sz w:val="28"/>
          <w:szCs w:val="28"/>
        </w:rPr>
        <w:t xml:space="preserve"> </w:t>
      </w:r>
      <w:r w:rsidRPr="0069266D">
        <w:rPr>
          <w:rFonts w:ascii="Times New Roman" w:hAnsi="Times New Roman" w:cs="Times New Roman"/>
          <w:sz w:val="28"/>
          <w:szCs w:val="28"/>
        </w:rPr>
        <w:t>(</w:t>
      </w:r>
      <w:r w:rsidRPr="0069266D">
        <w:rPr>
          <w:rFonts w:ascii="Times New Roman" w:hAnsi="Times New Roman" w:cs="Times New Roman"/>
          <w:sz w:val="28"/>
          <w:szCs w:val="28"/>
        </w:rPr>
        <w:t>钱歌川</w:t>
      </w:r>
      <w:r w:rsidRPr="0069266D">
        <w:rPr>
          <w:rFonts w:ascii="Times New Roman" w:hAnsi="Times New Roman" w:cs="Times New Roman"/>
          <w:sz w:val="28"/>
          <w:szCs w:val="28"/>
          <w:lang w:eastAsia="zh-CN"/>
        </w:rPr>
        <w:t>2009</w:t>
      </w:r>
      <w:r w:rsidRPr="0069266D">
        <w:rPr>
          <w:rFonts w:ascii="Times New Roman" w:hAnsi="Times New Roman" w:cs="Times New Roman"/>
          <w:sz w:val="28"/>
          <w:szCs w:val="28"/>
        </w:rPr>
        <w:t xml:space="preserve">: </w:t>
      </w:r>
      <w:r w:rsidRPr="0069266D">
        <w:rPr>
          <w:rFonts w:ascii="Times New Roman" w:hAnsi="Times New Roman" w:cs="Times New Roman"/>
          <w:sz w:val="28"/>
          <w:szCs w:val="28"/>
          <w:lang w:eastAsia="zh-CN"/>
        </w:rPr>
        <w:t>2</w:t>
      </w:r>
      <w:r w:rsidRPr="0069266D">
        <w:rPr>
          <w:rFonts w:ascii="Times New Roman" w:hAnsi="Times New Roman" w:cs="Times New Roman"/>
          <w:sz w:val="28"/>
          <w:szCs w:val="28"/>
        </w:rPr>
        <w:t xml:space="preserve">15); </w:t>
      </w:r>
      <w:r w:rsidRPr="0069266D">
        <w:rPr>
          <w:rFonts w:ascii="Times New Roman" w:eastAsia="Times New Roman" w:hAnsi="Times New Roman" w:cs="Times New Roman"/>
          <w:sz w:val="28"/>
          <w:szCs w:val="28"/>
          <w:lang w:eastAsia="zh-CN"/>
        </w:rPr>
        <w:t xml:space="preserve">но и нематериальные, как преимущество, </w:t>
      </w:r>
      <w:r w:rsidRPr="0069266D">
        <w:rPr>
          <w:rFonts w:ascii="Times New Roman" w:hAnsi="Times New Roman" w:cs="Times New Roman"/>
          <w:sz w:val="28"/>
          <w:szCs w:val="28"/>
        </w:rPr>
        <w:t>родственные чувства</w:t>
      </w:r>
      <w:r w:rsidRPr="0069266D">
        <w:rPr>
          <w:rFonts w:ascii="Times New Roman" w:hAnsi="Times New Roman" w:cs="Times New Roman"/>
          <w:sz w:val="28"/>
          <w:szCs w:val="28"/>
          <w:lang w:eastAsia="zh-CN"/>
        </w:rPr>
        <w:t>, счастье например: «</w:t>
      </w:r>
      <w:r w:rsidRPr="0069266D">
        <w:rPr>
          <w:rFonts w:ascii="Times New Roman" w:hAnsi="Times New Roman" w:cs="Times New Roman"/>
          <w:sz w:val="28"/>
          <w:szCs w:val="28"/>
        </w:rPr>
        <w:t>从情绪上说，这无疑是胡友松有生以来最惬意、最美好的日子，美好到连她自己都感到有些茫然，</w:t>
      </w:r>
      <w:r w:rsidR="0049255D" w:rsidRPr="0069266D">
        <w:rPr>
          <w:rFonts w:ascii="Times New Roman" w:hAnsi="Times New Roman" w:cs="Times New Roman" w:hint="eastAsia"/>
          <w:sz w:val="28"/>
          <w:szCs w:val="28"/>
        </w:rPr>
        <w:t>美好到遭人嫉妒</w:t>
      </w:r>
      <w:r w:rsidR="0049255D" w:rsidRPr="0069266D">
        <w:rPr>
          <w:rFonts w:ascii="Times New Roman" w:hAnsi="Times New Roman" w:cs="Times New Roman"/>
          <w:sz w:val="28"/>
          <w:szCs w:val="28"/>
        </w:rPr>
        <w:t>»</w:t>
      </w:r>
      <w:r w:rsidR="0049255D" w:rsidRPr="0069266D">
        <w:rPr>
          <w:rFonts w:ascii="Times New Roman" w:hAnsi="Times New Roman" w:cs="Times New Roman" w:hint="eastAsia"/>
          <w:sz w:val="28"/>
          <w:szCs w:val="28"/>
          <w:lang w:eastAsia="zh-CN"/>
        </w:rPr>
        <w:t xml:space="preserve"> </w:t>
      </w:r>
      <w:r w:rsidR="0049255D" w:rsidRPr="0069266D">
        <w:rPr>
          <w:rFonts w:ascii="Times New Roman" w:hAnsi="Times New Roman" w:cs="Times New Roman" w:hint="eastAsia"/>
          <w:sz w:val="28"/>
          <w:szCs w:val="28"/>
          <w:lang w:eastAsia="zh-CN"/>
        </w:rPr>
        <w:t>（</w:t>
      </w:r>
      <w:r w:rsidRPr="0069266D">
        <w:rPr>
          <w:rFonts w:ascii="Times New Roman" w:hAnsi="Times New Roman" w:cs="Times New Roman"/>
          <w:sz w:val="28"/>
          <w:szCs w:val="28"/>
        </w:rPr>
        <w:t>苏理立</w:t>
      </w:r>
      <w:r w:rsidRPr="0069266D">
        <w:rPr>
          <w:rFonts w:ascii="Times New Roman" w:hAnsi="Times New Roman" w:cs="Times New Roman"/>
          <w:sz w:val="28"/>
          <w:szCs w:val="28"/>
          <w:lang w:eastAsia="zh-CN"/>
        </w:rPr>
        <w:t>2013:</w:t>
      </w:r>
      <w:r w:rsidRPr="0069266D">
        <w:rPr>
          <w:rFonts w:ascii="Times New Roman" w:hAnsi="Times New Roman" w:cs="Times New Roman"/>
          <w:sz w:val="28"/>
          <w:szCs w:val="28"/>
        </w:rPr>
        <w:t xml:space="preserve"> </w:t>
      </w:r>
      <w:r w:rsidRPr="0069266D">
        <w:rPr>
          <w:rFonts w:ascii="Times New Roman" w:hAnsi="Times New Roman" w:cs="Times New Roman"/>
          <w:sz w:val="28"/>
          <w:szCs w:val="28"/>
          <w:lang w:eastAsia="zh-CN"/>
        </w:rPr>
        <w:t>63</w:t>
      </w:r>
      <w:r w:rsidRPr="0069266D">
        <w:rPr>
          <w:rFonts w:ascii="Times New Roman" w:hAnsi="Times New Roman" w:cs="Times New Roman"/>
          <w:sz w:val="28"/>
          <w:szCs w:val="28"/>
        </w:rPr>
        <w:t>）</w:t>
      </w:r>
      <w:r w:rsidRPr="0069266D">
        <w:rPr>
          <w:rFonts w:ascii="Times New Roman" w:hAnsi="Times New Roman" w:cs="Times New Roman"/>
          <w:sz w:val="28"/>
          <w:szCs w:val="28"/>
        </w:rPr>
        <w:t>;</w:t>
      </w:r>
      <w:r w:rsidRPr="0069266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完全是为的吃醋，她们两个是冤家。薛宝珠妒忌姚金凤得了功！</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矛盾</w:t>
      </w:r>
      <w:r w:rsidRPr="0069266D">
        <w:rPr>
          <w:rFonts w:ascii="Times New Roman" w:hAnsi="Times New Roman" w:cs="Times New Roman"/>
          <w:sz w:val="28"/>
          <w:szCs w:val="28"/>
          <w:lang w:eastAsia="zh-CN"/>
        </w:rPr>
        <w:t>2013</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351); «</w:t>
      </w:r>
      <w:r w:rsidRPr="0069266D">
        <w:rPr>
          <w:rFonts w:ascii="Times New Roman" w:hAnsi="Times New Roman" w:cs="Times New Roman"/>
          <w:sz w:val="28"/>
          <w:szCs w:val="28"/>
          <w:lang w:eastAsia="zh-CN"/>
        </w:rPr>
        <w:t>好了，说一句笑话，那便是鬼妒忌我们的幸福，无端来播弄我们一场，可怜我们竟落了圈套</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矛盾</w:t>
      </w:r>
      <w:r w:rsidRPr="0069266D">
        <w:rPr>
          <w:rFonts w:ascii="Times New Roman" w:hAnsi="Times New Roman" w:cs="Times New Roman"/>
          <w:sz w:val="28"/>
          <w:szCs w:val="28"/>
          <w:lang w:eastAsia="zh-CN"/>
        </w:rPr>
        <w:t>2015: 73); «</w:t>
      </w:r>
      <w:r w:rsidRPr="0069266D">
        <w:rPr>
          <w:rFonts w:ascii="Times New Roman" w:hAnsi="Times New Roman" w:cs="Times New Roman"/>
          <w:sz w:val="28"/>
          <w:szCs w:val="28"/>
          <w:lang w:eastAsia="zh-CN"/>
        </w:rPr>
        <w:t>事实上，人们在日常生活中，随时随地都可能体验到愉快、忧愁、赞叹、厌恶、恼怒、恐惧，或是嫉妒与羞愧等</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林秉贤</w:t>
      </w:r>
      <w:r w:rsidRPr="0069266D">
        <w:rPr>
          <w:rFonts w:ascii="Times New Roman" w:hAnsi="Times New Roman" w:cs="Times New Roman"/>
          <w:sz w:val="28"/>
          <w:szCs w:val="28"/>
          <w:lang w:eastAsia="zh-CN"/>
        </w:rPr>
        <w:t>1990: 1421); «</w:t>
      </w:r>
      <w:r w:rsidRPr="0069266D">
        <w:rPr>
          <w:rFonts w:ascii="Times New Roman" w:hAnsi="Times New Roman" w:cs="Times New Roman"/>
          <w:sz w:val="28"/>
          <w:szCs w:val="28"/>
          <w:lang w:eastAsia="zh-CN"/>
        </w:rPr>
        <w:t>有的时候，她真的妒忌起来，恨不得马上把妞子从天佑太太那儿夺过来，可她没那么办。她知道，婆婆没闺女，妞子既是孙女，又是闺女</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老舍</w:t>
      </w:r>
      <w:r w:rsidRPr="0069266D">
        <w:rPr>
          <w:rFonts w:ascii="Times New Roman" w:hAnsi="Times New Roman" w:cs="Times New Roman"/>
          <w:sz w:val="28"/>
          <w:szCs w:val="28"/>
          <w:lang w:eastAsia="zh-CN"/>
        </w:rPr>
        <w:t>2012: 252); «</w:t>
      </w:r>
      <w:r w:rsidRPr="0069266D">
        <w:rPr>
          <w:rFonts w:ascii="Times New Roman" w:hAnsi="Times New Roman" w:cs="Times New Roman"/>
          <w:sz w:val="28"/>
          <w:szCs w:val="28"/>
          <w:lang w:eastAsia="zh-CN"/>
        </w:rPr>
        <w:t>秀莲越长越好看，二奶奶也越来越嫉妒</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老舍</w:t>
      </w:r>
      <w:r w:rsidR="0049255D">
        <w:rPr>
          <w:rFonts w:ascii="Times New Roman" w:hAnsi="Times New Roman" w:cs="Times New Roman"/>
          <w:sz w:val="28"/>
          <w:szCs w:val="28"/>
          <w:lang w:eastAsia="zh-CN"/>
        </w:rPr>
        <w:t>2015)</w:t>
      </w:r>
      <w:r w:rsidRPr="0069266D">
        <w:rPr>
          <w:rFonts w:ascii="Times New Roman" w:hAnsi="Times New Roman" w:cs="Times New Roman"/>
          <w:sz w:val="28"/>
          <w:szCs w:val="28"/>
          <w:lang w:eastAsia="zh-CN"/>
        </w:rPr>
        <w:t>.</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t xml:space="preserve">Зависть свойственна человеку и часто является негативной реакцией на чужое счастье и обоснованную гордость: «Но не ясно ли: блаженство и зависть — это числитель и знаменатель 102 дроби, именуемой счастьем» (Замятин </w:t>
      </w:r>
      <w:r w:rsidR="00125218">
        <w:rPr>
          <w:rFonts w:ascii="Times New Roman" w:hAnsi="Times New Roman" w:cs="Times New Roman"/>
          <w:sz w:val="28"/>
          <w:szCs w:val="28"/>
        </w:rPr>
        <w:t>2011</w:t>
      </w:r>
      <w:r w:rsidRPr="0069266D">
        <w:rPr>
          <w:rFonts w:ascii="Times New Roman" w:hAnsi="Times New Roman" w:cs="Times New Roman"/>
          <w:sz w:val="28"/>
          <w:szCs w:val="28"/>
        </w:rPr>
        <w:t>: 321); «Княгиня ничего не отве</w:t>
      </w:r>
      <w:r w:rsidRPr="0069266D">
        <w:rPr>
          <w:rFonts w:ascii="Times New Roman" w:hAnsi="Times New Roman" w:cs="Times New Roman"/>
          <w:sz w:val="28"/>
          <w:szCs w:val="28"/>
        </w:rPr>
        <w:softHyphen/>
        <w:t>чала; ее мучила зависть к счастию своей дочери» (</w:t>
      </w:r>
      <w:r w:rsidRPr="0069266D">
        <w:rPr>
          <w:rFonts w:ascii="Times New Roman" w:eastAsia="Times New Roman" w:hAnsi="Times New Roman" w:cs="Times New Roman"/>
          <w:sz w:val="28"/>
          <w:szCs w:val="28"/>
        </w:rPr>
        <w:t xml:space="preserve">Толстой 1983: </w:t>
      </w:r>
      <w:r w:rsidRPr="0069266D">
        <w:rPr>
          <w:rFonts w:ascii="Times New Roman" w:hAnsi="Times New Roman" w:cs="Times New Roman"/>
          <w:sz w:val="28"/>
          <w:szCs w:val="28"/>
        </w:rPr>
        <w:t>453); «Зависть к счастью другого человека, часто сопровождается установкой на то, чтобы испортить его настроение, сконфузить его: «Счастливый, должно быть...» - думал Фома. Эта мысль вызывала в нем острое желание оборвать парня, сконфузить его» (Горький 1979: 288).</w:t>
      </w:r>
      <w:r w:rsidRPr="0069266D">
        <w:rPr>
          <w:rFonts w:ascii="Times New Roman" w:hAnsi="Times New Roman" w:cs="Times New Roman"/>
          <w:sz w:val="28"/>
          <w:szCs w:val="28"/>
        </w:rPr>
        <w:br/>
      </w:r>
      <w:r w:rsidRPr="0069266D">
        <w:rPr>
          <w:rFonts w:ascii="Times New Roman" w:hAnsi="Times New Roman" w:cs="Times New Roman"/>
          <w:sz w:val="28"/>
          <w:szCs w:val="28"/>
          <w:lang w:eastAsia="zh-CN"/>
        </w:rPr>
        <w:t xml:space="preserve">     </w:t>
      </w:r>
      <w:r w:rsidRPr="0069266D">
        <w:rPr>
          <w:rFonts w:ascii="Times New Roman" w:hAnsi="Times New Roman" w:cs="Times New Roman"/>
          <w:sz w:val="28"/>
          <w:szCs w:val="28"/>
        </w:rPr>
        <w:t xml:space="preserve">Китайские примеры доказывают, что зависть вызывает такие чувства как </w:t>
      </w:r>
      <w:r w:rsidRPr="0069266D">
        <w:rPr>
          <w:rFonts w:ascii="Times New Roman" w:hAnsi="Times New Roman" w:cs="Times New Roman"/>
          <w:sz w:val="28"/>
          <w:szCs w:val="28"/>
          <w:lang w:eastAsia="zh-CN"/>
        </w:rPr>
        <w:t>злоба, чувство неуверенности, страдание. «</w:t>
      </w:r>
      <w:r w:rsidRPr="0069266D">
        <w:rPr>
          <w:rFonts w:ascii="Times New Roman" w:hAnsi="Times New Roman" w:cs="Times New Roman"/>
          <w:sz w:val="28"/>
          <w:szCs w:val="28"/>
          <w:lang w:eastAsia="zh-CN"/>
        </w:rPr>
        <w:t>如何？四百块钱是花得不冤枉</w:t>
      </w:r>
      <w:r w:rsidRPr="0069266D">
        <w:rPr>
          <w:rFonts w:ascii="Times New Roman" w:hAnsi="Times New Roman" w:cs="Times New Roman"/>
          <w:sz w:val="28"/>
          <w:szCs w:val="28"/>
          <w:lang w:eastAsia="zh-CN"/>
        </w:rPr>
        <w:lastRenderedPageBreak/>
        <w:t>罢！</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可是，卜局长那边，你也得稍稍点缀，防他看得眼红，也要来敲诈。生意好，妒忌的人就多；就是卜局长不生心，他们也要去挑拨呀！</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茅盾</w:t>
      </w:r>
      <w:r w:rsidRPr="0069266D">
        <w:rPr>
          <w:rFonts w:ascii="Times New Roman" w:hAnsi="Times New Roman" w:cs="Times New Roman"/>
          <w:sz w:val="28"/>
          <w:szCs w:val="28"/>
          <w:lang w:eastAsia="zh-CN"/>
        </w:rPr>
        <w:t>2015: 143); «</w:t>
      </w:r>
      <w:r w:rsidRPr="0069266D">
        <w:rPr>
          <w:rFonts w:ascii="Times New Roman" w:hAnsi="Times New Roman" w:cs="Times New Roman"/>
          <w:sz w:val="28"/>
          <w:szCs w:val="28"/>
          <w:lang w:eastAsia="zh-CN"/>
        </w:rPr>
        <w:t>诗人</w:t>
      </w:r>
      <w:r w:rsidRPr="0069266D">
        <w:rPr>
          <w:rFonts w:ascii="Times New Roman" w:hAnsi="Times New Roman" w:cs="Times New Roman"/>
          <w:sz w:val="28"/>
          <w:szCs w:val="28"/>
          <w:lang w:eastAsia="zh-CN"/>
        </w:rPr>
        <w:t>(поэт)</w:t>
      </w:r>
      <w:r w:rsidRPr="0069266D">
        <w:rPr>
          <w:rFonts w:ascii="Times New Roman" w:hAnsi="Times New Roman" w:cs="Times New Roman"/>
          <w:sz w:val="28"/>
          <w:szCs w:val="28"/>
          <w:lang w:eastAsia="zh-CN"/>
        </w:rPr>
        <w:t>怀着叵测的嫉妒，害怕别人比他们生活得更好</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朱大可</w:t>
      </w:r>
      <w:r w:rsidRPr="0069266D">
        <w:rPr>
          <w:rFonts w:ascii="Times New Roman" w:hAnsi="Times New Roman" w:cs="Times New Roman"/>
          <w:sz w:val="28"/>
          <w:szCs w:val="28"/>
          <w:lang w:eastAsia="zh-CN"/>
        </w:rPr>
        <w:t xml:space="preserve"> 1991: 317);</w:t>
      </w:r>
      <w:r w:rsidRPr="0069266D">
        <w:rPr>
          <w:rFonts w:ascii="Times New Roman" w:hAnsi="Times New Roman" w:cs="Times New Roman"/>
          <w:sz w:val="28"/>
          <w:szCs w:val="28"/>
          <w:lang w:val="en-US"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他的嫉妒变成了讽刺，他的狭窄使他看起来好象挺勇敢，敢去战斗似的</w:t>
      </w:r>
      <w:r w:rsidRPr="0069266D">
        <w:rPr>
          <w:rFonts w:ascii="Times New Roman" w:hAnsi="Times New Roman" w:cs="Times New Roman"/>
          <w:sz w:val="28"/>
          <w:szCs w:val="28"/>
          <w:lang w:eastAsia="zh-CN"/>
        </w:rPr>
        <w:t>»</w:t>
      </w:r>
      <w:r w:rsidR="0049255D">
        <w:rPr>
          <w:rFonts w:ascii="Times New Roman" w:hAnsi="Times New Roman" w:cs="Times New Roman"/>
          <w:sz w:val="28"/>
          <w:szCs w:val="28"/>
          <w:lang w:eastAsia="zh-CN"/>
        </w:rPr>
        <w:t xml:space="preserve"> </w:t>
      </w:r>
      <w:r w:rsidRPr="0069266D">
        <w:rPr>
          <w:rFonts w:ascii="Times New Roman" w:hAnsi="Times New Roman" w:cs="Times New Roman"/>
          <w:sz w:val="28"/>
          <w:szCs w:val="28"/>
          <w:lang w:val="en-US" w:eastAsia="zh-CN"/>
        </w:rPr>
        <w:t>(</w:t>
      </w:r>
      <w:r w:rsidRPr="0069266D">
        <w:rPr>
          <w:rFonts w:ascii="Times New Roman" w:hAnsi="Times New Roman" w:cs="Times New Roman"/>
          <w:sz w:val="28"/>
          <w:szCs w:val="28"/>
          <w:lang w:eastAsia="zh-CN"/>
        </w:rPr>
        <w:t>老舍</w:t>
      </w:r>
      <w:r w:rsidRPr="0069266D">
        <w:rPr>
          <w:rFonts w:ascii="Times New Roman" w:hAnsi="Times New Roman" w:cs="Times New Roman"/>
          <w:sz w:val="28"/>
          <w:szCs w:val="28"/>
          <w:lang w:eastAsia="zh-CN"/>
        </w:rPr>
        <w:t xml:space="preserve"> 2012: 52</w:t>
      </w:r>
      <w:r w:rsidRPr="0069266D">
        <w:rPr>
          <w:rFonts w:ascii="Times New Roman" w:hAnsi="Times New Roman" w:cs="Times New Roman"/>
          <w:sz w:val="28"/>
          <w:szCs w:val="28"/>
          <w:lang w:val="en-US" w:eastAsia="zh-CN"/>
        </w:rPr>
        <w:t>)</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他在陶家村打了十几年长工，轻易不见他说话，别人说话他偏肯听，大家都嫉妒他似的这样叫他</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现代短篇</w:t>
      </w:r>
      <w:r w:rsidRPr="0069266D">
        <w:rPr>
          <w:rFonts w:ascii="Times New Roman" w:hAnsi="Times New Roman" w:cs="Times New Roman"/>
          <w:sz w:val="28"/>
          <w:szCs w:val="28"/>
          <w:lang w:eastAsia="zh-CN"/>
        </w:rPr>
        <w:t>, 2015).</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t xml:space="preserve">Признак </w:t>
      </w:r>
      <w:r w:rsidRPr="0069266D">
        <w:rPr>
          <w:rFonts w:ascii="Times New Roman" w:eastAsia="MS Gothic" w:hAnsi="Times New Roman" w:cs="Times New Roman"/>
          <w:sz w:val="28"/>
          <w:szCs w:val="28"/>
        </w:rPr>
        <w:t>«</w:t>
      </w:r>
      <w:r w:rsidRPr="0069266D">
        <w:rPr>
          <w:rFonts w:ascii="Times New Roman" w:hAnsi="Times New Roman" w:cs="Times New Roman"/>
          <w:sz w:val="28"/>
          <w:szCs w:val="28"/>
        </w:rPr>
        <w:t>чувство досады, недоброжелательства, злобы» присутствует в таких примерах, которые ясно показывают, что сплетни часто вызываются завистью, а она в свою очередь сопровождается чувством печали, тревоги: «Княгиня с дочерью явилась из последних; многие дамы посмотрели на нее с завистью и недоброжелательством, потому что княжна Мери одевается со вкусом» (Лермонтов 1970: 141); «Никите не нравится, как она говорит это, в словах ее он слы</w:t>
      </w:r>
      <w:r w:rsidRPr="0069266D">
        <w:rPr>
          <w:rFonts w:ascii="Times New Roman" w:hAnsi="Times New Roman" w:cs="Times New Roman"/>
          <w:sz w:val="28"/>
          <w:szCs w:val="28"/>
        </w:rPr>
        <w:softHyphen/>
        <w:t xml:space="preserve">шит избыток печали, излишек тревоги и как будто зависть» (Горький 1976: 65); «Нас, детей Затрапезных, сверстники недолюбливают. Быстрое обогащение матушки вызвало зависть в соседях» (Салтыков-Щедрини </w:t>
      </w:r>
      <w:r w:rsidR="00125218">
        <w:rPr>
          <w:rFonts w:ascii="Times New Roman" w:hAnsi="Times New Roman" w:cs="Times New Roman"/>
          <w:sz w:val="28"/>
          <w:szCs w:val="28"/>
        </w:rPr>
        <w:t>2007</w:t>
      </w:r>
      <w:r w:rsidRPr="0069266D">
        <w:rPr>
          <w:rFonts w:ascii="Times New Roman" w:hAnsi="Times New Roman" w:cs="Times New Roman"/>
          <w:sz w:val="28"/>
          <w:szCs w:val="28"/>
        </w:rPr>
        <w:t xml:space="preserve">: 928); «Это очень может быть: у нас любят сплетни; магазин моей жены имеет некоторый успех, может быть, есть в ком зависть к нему - вот вам и объяснение» (Чернышевский </w:t>
      </w:r>
      <w:r w:rsidR="00A9552E">
        <w:rPr>
          <w:rFonts w:ascii="Times New Roman" w:hAnsi="Times New Roman" w:cs="Times New Roman"/>
          <w:sz w:val="28"/>
          <w:szCs w:val="28"/>
        </w:rPr>
        <w:t>2003: 2</w:t>
      </w:r>
      <w:r w:rsidRPr="0069266D">
        <w:rPr>
          <w:rFonts w:ascii="Times New Roman" w:hAnsi="Times New Roman" w:cs="Times New Roman"/>
          <w:sz w:val="28"/>
          <w:szCs w:val="28"/>
        </w:rPr>
        <w:t>98).</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t xml:space="preserve">Примеры же из китайского языка, показывают истинную сторону зависти. </w:t>
      </w:r>
      <w:r w:rsidR="00C14421" w:rsidRPr="0069266D">
        <w:rPr>
          <w:rFonts w:ascii="Times New Roman" w:hAnsi="Times New Roman" w:cs="Times New Roman"/>
          <w:sz w:val="28"/>
          <w:szCs w:val="28"/>
          <w:lang w:eastAsia="zh-CN"/>
        </w:rPr>
        <w:t>В этом</w:t>
      </w:r>
      <w:r w:rsidRPr="0069266D">
        <w:rPr>
          <w:rFonts w:ascii="Times New Roman" w:hAnsi="Times New Roman" w:cs="Times New Roman"/>
          <w:sz w:val="28"/>
          <w:szCs w:val="28"/>
          <w:lang w:eastAsia="zh-CN"/>
        </w:rPr>
        <w:t xml:space="preserve"> языке зависть полна враждебности, ненависти: «</w:t>
      </w:r>
      <w:r w:rsidRPr="0069266D">
        <w:rPr>
          <w:rFonts w:ascii="Times New Roman" w:hAnsi="Times New Roman" w:cs="Times New Roman"/>
          <w:sz w:val="28"/>
          <w:szCs w:val="28"/>
          <w:lang w:eastAsia="zh-CN"/>
        </w:rPr>
        <w:t>尼尔嫉妒地说，他真希望有一把火把这些花都烧掉</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黄修纪</w:t>
      </w:r>
      <w:r w:rsidRPr="0069266D">
        <w:rPr>
          <w:rFonts w:ascii="Times New Roman" w:hAnsi="Times New Roman" w:cs="Times New Roman"/>
          <w:sz w:val="28"/>
          <w:szCs w:val="28"/>
          <w:lang w:eastAsia="zh-CN"/>
        </w:rPr>
        <w:t>1987: 53); «</w:t>
      </w:r>
      <w:r w:rsidRPr="0069266D">
        <w:rPr>
          <w:rFonts w:ascii="Times New Roman" w:hAnsi="Times New Roman" w:cs="Times New Roman"/>
          <w:sz w:val="28"/>
          <w:szCs w:val="28"/>
          <w:lang w:eastAsia="zh-CN"/>
        </w:rPr>
        <w:t>诗人怀着叵测的</w:t>
      </w:r>
      <w:r w:rsidRPr="0069266D">
        <w:rPr>
          <w:rFonts w:ascii="Times New Roman" w:hAnsi="Times New Roman" w:cs="Times New Roman"/>
          <w:sz w:val="28"/>
          <w:szCs w:val="28"/>
          <w:lang w:eastAsia="zh-CN"/>
        </w:rPr>
        <w:lastRenderedPageBreak/>
        <w:t>嫉妒，害怕别人比他们生活得更</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朱大可</w:t>
      </w:r>
      <w:r w:rsidRPr="0069266D">
        <w:rPr>
          <w:rFonts w:ascii="Times New Roman" w:hAnsi="Times New Roman" w:cs="Times New Roman"/>
          <w:sz w:val="28"/>
          <w:szCs w:val="28"/>
          <w:lang w:eastAsia="zh-CN"/>
        </w:rPr>
        <w:t xml:space="preserve"> 1991: 317); «</w:t>
      </w:r>
      <w:r w:rsidRPr="0069266D">
        <w:rPr>
          <w:rFonts w:ascii="Times New Roman" w:hAnsi="Times New Roman" w:cs="Times New Roman"/>
          <w:sz w:val="28"/>
          <w:szCs w:val="28"/>
          <w:lang w:eastAsia="zh-CN"/>
        </w:rPr>
        <w:t>林先生赶到柜台前睁大了妒忌的眼睛看着斜对面的同业裕昌祥</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茅盾</w:t>
      </w:r>
      <w:r w:rsidRPr="0069266D">
        <w:rPr>
          <w:rFonts w:ascii="Times New Roman" w:hAnsi="Times New Roman" w:cs="Times New Roman"/>
          <w:sz w:val="28"/>
          <w:szCs w:val="28"/>
          <w:lang w:eastAsia="zh-CN"/>
        </w:rPr>
        <w:t xml:space="preserve">2015: </w:t>
      </w:r>
      <w:r w:rsidR="00E83A45">
        <w:rPr>
          <w:rFonts w:ascii="Times New Roman" w:hAnsi="Times New Roman" w:cs="Times New Roman"/>
          <w:sz w:val="28"/>
          <w:szCs w:val="28"/>
          <w:lang w:eastAsia="zh-CN"/>
        </w:rPr>
        <w:t>171</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心里觉到嫉妒难受，对于张贵，更增加一层仇视，为的是那人占有了他的爱人</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王余杞</w:t>
      </w:r>
      <w:r w:rsidRPr="0069266D">
        <w:rPr>
          <w:rFonts w:ascii="Times New Roman" w:hAnsi="Times New Roman" w:cs="Times New Roman"/>
          <w:sz w:val="28"/>
          <w:szCs w:val="28"/>
          <w:lang w:eastAsia="zh-CN"/>
        </w:rPr>
        <w:t>1933: 42); «</w:t>
      </w:r>
      <w:r w:rsidRPr="0069266D">
        <w:rPr>
          <w:rFonts w:ascii="Times New Roman" w:hAnsi="Times New Roman" w:cs="Times New Roman"/>
          <w:sz w:val="28"/>
          <w:szCs w:val="28"/>
          <w:lang w:eastAsia="zh-CN"/>
        </w:rPr>
        <w:t>朦胧里，我认出她是那个倚在柜台上用嫉妒的眼光看着我和那个同行的少女的女子</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沈从文</w:t>
      </w:r>
      <w:r w:rsidRPr="0069266D">
        <w:rPr>
          <w:rFonts w:ascii="Times New Roman" w:hAnsi="Times New Roman" w:cs="Times New Roman"/>
          <w:sz w:val="28"/>
          <w:szCs w:val="28"/>
          <w:lang w:eastAsia="zh-CN"/>
        </w:rPr>
        <w:t>2012: 669)</w:t>
      </w:r>
      <w:r w:rsidR="00DE38E4">
        <w:rPr>
          <w:rFonts w:ascii="Times New Roman" w:hAnsi="Times New Roman" w:cs="Times New Roman"/>
          <w:sz w:val="28"/>
          <w:szCs w:val="28"/>
          <w:lang w:eastAsia="zh-CN"/>
        </w:rPr>
        <w:t>.</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t xml:space="preserve">Самыми завистливыми принято считать людей искусства, науки: музыкантов, писателей, поэтов, ученых: «Это зависть. Людям не талантливым, но с претензиями, ничего больше не остается, как порицать настоящие таланты» (Чехов 1985: 59). Данное утверждение характерно для обеих культур. Во все времена люди завидовали успеху другого на этом поприще. Талант, одаренность издавна являлись причиной зависти. При этом, завистников редко волновала </w:t>
      </w:r>
      <w:r w:rsidR="00C14421" w:rsidRPr="0069266D">
        <w:rPr>
          <w:rFonts w:ascii="Times New Roman" w:hAnsi="Times New Roman" w:cs="Times New Roman"/>
          <w:sz w:val="28"/>
          <w:szCs w:val="28"/>
        </w:rPr>
        <w:t>природа особенных</w:t>
      </w:r>
      <w:r w:rsidRPr="0069266D">
        <w:rPr>
          <w:rFonts w:ascii="Times New Roman" w:hAnsi="Times New Roman" w:cs="Times New Roman"/>
          <w:sz w:val="28"/>
          <w:szCs w:val="28"/>
        </w:rPr>
        <w:t xml:space="preserve"> навыков: тяжелый труд и постоянные упражнения для совершенствования таланта. Важным признаком являлось обладание или не обладанием </w:t>
      </w:r>
      <w:r w:rsidR="00C14421" w:rsidRPr="0069266D">
        <w:rPr>
          <w:rFonts w:ascii="Times New Roman" w:hAnsi="Times New Roman" w:cs="Times New Roman"/>
          <w:sz w:val="28"/>
          <w:szCs w:val="28"/>
        </w:rPr>
        <w:t>определенными индивидуальными</w:t>
      </w:r>
      <w:r w:rsidRPr="0069266D">
        <w:rPr>
          <w:rFonts w:ascii="Times New Roman" w:hAnsi="Times New Roman" w:cs="Times New Roman"/>
          <w:sz w:val="28"/>
          <w:szCs w:val="28"/>
        </w:rPr>
        <w:t xml:space="preserve"> способностями.   Рассмотрим следующий пример этого явления в китайской культуре: «</w:t>
      </w:r>
      <w:r w:rsidRPr="0069266D">
        <w:rPr>
          <w:rFonts w:ascii="Times New Roman" w:hAnsi="Times New Roman" w:cs="Times New Roman"/>
          <w:sz w:val="28"/>
          <w:szCs w:val="28"/>
          <w:lang w:eastAsia="zh-CN"/>
        </w:rPr>
        <w:t>诗人</w:t>
      </w:r>
      <w:r w:rsidRPr="0069266D">
        <w:rPr>
          <w:rFonts w:ascii="Times New Roman" w:hAnsi="Times New Roman" w:cs="Times New Roman"/>
          <w:sz w:val="28"/>
          <w:szCs w:val="28"/>
        </w:rPr>
        <w:t>(поэт)</w:t>
      </w:r>
      <w:r w:rsidRPr="0069266D">
        <w:rPr>
          <w:rFonts w:ascii="Times New Roman" w:hAnsi="Times New Roman" w:cs="Times New Roman"/>
          <w:sz w:val="28"/>
          <w:szCs w:val="28"/>
          <w:lang w:eastAsia="zh-CN"/>
        </w:rPr>
        <w:t>怀着叵测的嫉妒，害怕别人比他们生活得更好</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朱大可</w:t>
      </w:r>
      <w:r w:rsidRPr="0069266D">
        <w:rPr>
          <w:rFonts w:ascii="Times New Roman" w:hAnsi="Times New Roman" w:cs="Times New Roman"/>
          <w:sz w:val="28"/>
          <w:szCs w:val="28"/>
          <w:lang w:eastAsia="zh-CN"/>
        </w:rPr>
        <w:t xml:space="preserve"> 1991: 317);</w:t>
      </w:r>
      <w:r w:rsidRPr="0069266D">
        <w:rPr>
          <w:rFonts w:ascii="Times New Roman" w:hAnsi="Times New Roman" w:cs="Times New Roman"/>
          <w:sz w:val="28"/>
          <w:szCs w:val="28"/>
        </w:rPr>
        <w:t xml:space="preserve"> «</w:t>
      </w:r>
      <w:r w:rsidRPr="0069266D">
        <w:rPr>
          <w:rFonts w:ascii="Times New Roman" w:hAnsi="Times New Roman" w:cs="Times New Roman"/>
          <w:sz w:val="28"/>
          <w:szCs w:val="28"/>
        </w:rPr>
        <w:t>普逊的出现及他的艺术殊荣，直接引起了宫庭中以西蒙</w:t>
      </w:r>
      <w:r w:rsidRPr="0069266D">
        <w:rPr>
          <w:rFonts w:ascii="Times New Roman" w:hAnsi="Times New Roman" w:cs="Times New Roman"/>
          <w:sz w:val="28"/>
          <w:szCs w:val="28"/>
        </w:rPr>
        <w:t>·</w:t>
      </w:r>
      <w:r w:rsidRPr="0069266D">
        <w:rPr>
          <w:rFonts w:ascii="Times New Roman" w:hAnsi="Times New Roman" w:cs="Times New Roman"/>
          <w:sz w:val="28"/>
          <w:szCs w:val="28"/>
        </w:rPr>
        <w:t>符埃为代表的一群流行画家</w:t>
      </w:r>
      <w:r w:rsidRPr="0069266D">
        <w:rPr>
          <w:rFonts w:ascii="Times New Roman" w:hAnsi="Times New Roman" w:cs="Times New Roman"/>
          <w:sz w:val="28"/>
          <w:szCs w:val="28"/>
        </w:rPr>
        <w:t>(художник)</w:t>
      </w:r>
      <w:r w:rsidR="00C14421" w:rsidRPr="0069266D">
        <w:rPr>
          <w:rFonts w:ascii="Times New Roman" w:hAnsi="Times New Roman" w:cs="Times New Roman" w:hint="eastAsia"/>
          <w:sz w:val="28"/>
          <w:szCs w:val="28"/>
        </w:rPr>
        <w:t>的嫉妒和仇视</w:t>
      </w:r>
      <w:r w:rsidR="00C14421" w:rsidRPr="0069266D">
        <w:rPr>
          <w:rFonts w:ascii="Times New Roman" w:hAnsi="Times New Roman" w:cs="Times New Roman"/>
          <w:sz w:val="28"/>
          <w:szCs w:val="28"/>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w:t>
      </w:r>
      <w:r w:rsidRPr="0069266D">
        <w:rPr>
          <w:rFonts w:ascii="Times New Roman" w:hAnsi="Times New Roman" w:cs="Times New Roman"/>
          <w:sz w:val="28"/>
          <w:szCs w:val="28"/>
        </w:rPr>
        <w:t>赵海江</w:t>
      </w:r>
      <w:r w:rsidRPr="0069266D">
        <w:rPr>
          <w:rFonts w:ascii="Times New Roman" w:hAnsi="Times New Roman" w:cs="Times New Roman"/>
          <w:sz w:val="28"/>
          <w:szCs w:val="28"/>
        </w:rPr>
        <w:t xml:space="preserve"> 1992: 82</w:t>
      </w:r>
      <w:r w:rsidR="00DE38E4">
        <w:rPr>
          <w:rFonts w:ascii="Times New Roman" w:hAnsi="Times New Roman" w:cs="Times New Roman" w:hint="eastAsia"/>
          <w:sz w:val="28"/>
          <w:szCs w:val="28"/>
        </w:rPr>
        <w:t>）</w:t>
      </w:r>
      <w:r w:rsidRPr="0069266D">
        <w:rPr>
          <w:rFonts w:ascii="Times New Roman" w:hAnsi="Times New Roman" w:cs="Times New Roman"/>
          <w:sz w:val="28"/>
          <w:szCs w:val="28"/>
        </w:rPr>
        <w:t>.</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t>В китайском языке зависть может выражать и положительные эмоции, например: восхищение, желание иметь что-то: «</w:t>
      </w:r>
      <w:r w:rsidRPr="0069266D">
        <w:rPr>
          <w:rFonts w:ascii="Times New Roman" w:hAnsi="Times New Roman" w:cs="Times New Roman"/>
          <w:sz w:val="28"/>
          <w:szCs w:val="28"/>
        </w:rPr>
        <w:t>他可能看到别人有而自己没</w:t>
      </w:r>
      <w:r w:rsidRPr="0069266D">
        <w:rPr>
          <w:rFonts w:ascii="Times New Roman" w:hAnsi="Times New Roman" w:cs="Times New Roman"/>
          <w:sz w:val="28"/>
          <w:szCs w:val="28"/>
        </w:rPr>
        <w:lastRenderedPageBreak/>
        <w:t>有的东西，会觉得</w:t>
      </w:r>
      <w:r w:rsidRPr="0069266D">
        <w:rPr>
          <w:rFonts w:ascii="Times New Roman" w:hAnsi="Times New Roman" w:cs="Times New Roman"/>
          <w:sz w:val="28"/>
          <w:szCs w:val="28"/>
        </w:rPr>
        <w:t xml:space="preserve"> </w:t>
      </w:r>
      <w:r w:rsidRPr="0069266D">
        <w:rPr>
          <w:rFonts w:ascii="Times New Roman" w:hAnsi="Times New Roman" w:cs="Times New Roman"/>
          <w:sz w:val="28"/>
          <w:szCs w:val="28"/>
        </w:rPr>
        <w:t>羡慕</w:t>
      </w:r>
      <w:r w:rsidRPr="0069266D">
        <w:rPr>
          <w:rFonts w:ascii="Times New Roman" w:hAnsi="Times New Roman" w:cs="Times New Roman"/>
          <w:sz w:val="28"/>
          <w:szCs w:val="28"/>
        </w:rPr>
        <w:t xml:space="preserve"> </w:t>
      </w:r>
      <w:r w:rsidRPr="0069266D">
        <w:rPr>
          <w:rFonts w:ascii="Times New Roman" w:hAnsi="Times New Roman" w:cs="Times New Roman"/>
          <w:sz w:val="28"/>
          <w:szCs w:val="28"/>
        </w:rPr>
        <w:t>、敬佩，进而欢喜赞叹，但他回过头来还是很安分地做自己</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蒋勋</w:t>
      </w:r>
      <w:r w:rsidRPr="0069266D">
        <w:rPr>
          <w:rFonts w:ascii="Times New Roman" w:hAnsi="Times New Roman" w:cs="Times New Roman"/>
          <w:sz w:val="28"/>
          <w:szCs w:val="28"/>
          <w:lang w:eastAsia="zh-CN"/>
        </w:rPr>
        <w:t>2010: 27); «“</w:t>
      </w:r>
      <w:r w:rsidRPr="0069266D">
        <w:rPr>
          <w:rFonts w:ascii="Times New Roman" w:hAnsi="Times New Roman" w:cs="Times New Roman"/>
          <w:sz w:val="28"/>
          <w:szCs w:val="28"/>
          <w:lang w:eastAsia="zh-CN"/>
        </w:rPr>
        <w:t>你别羡慕他</w:t>
      </w:r>
      <w:r w:rsidR="00C14421" w:rsidRPr="0069266D">
        <w:rPr>
          <w:rFonts w:ascii="Times New Roman" w:hAnsi="Times New Roman" w:cs="Times New Roman" w:hint="eastAsia"/>
          <w:sz w:val="28"/>
          <w:szCs w:val="28"/>
          <w:lang w:eastAsia="zh-CN"/>
        </w:rPr>
        <w:t>，</w:t>
      </w:r>
      <w:r w:rsidR="00C14421"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青青对绍谦笑了笑</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rPr>
        <w:t>琼瑶</w:t>
      </w:r>
      <w:r w:rsidRPr="0069266D">
        <w:rPr>
          <w:rFonts w:ascii="Times New Roman" w:hAnsi="Times New Roman" w:cs="Times New Roman"/>
          <w:sz w:val="28"/>
          <w:szCs w:val="28"/>
        </w:rPr>
        <w:t>2008: 133</w:t>
      </w:r>
      <w:r w:rsidR="00B73FD4"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父亲非常羡慕地看着八路军苍老面孔上的年轻表情，听着八路军的歌唱，他的喉咙也发痒</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莫言</w:t>
      </w:r>
      <w:r w:rsidR="00E83A45">
        <w:rPr>
          <w:rFonts w:ascii="Times New Roman" w:hAnsi="Times New Roman" w:cs="Times New Roman"/>
          <w:sz w:val="28"/>
          <w:szCs w:val="28"/>
          <w:lang w:eastAsia="zh-CN"/>
        </w:rPr>
        <w:t>2007</w:t>
      </w:r>
      <w:r w:rsidRPr="0069266D">
        <w:rPr>
          <w:rFonts w:ascii="Times New Roman" w:hAnsi="Times New Roman" w:cs="Times New Roman"/>
          <w:sz w:val="28"/>
          <w:szCs w:val="28"/>
          <w:lang w:eastAsia="zh-CN"/>
        </w:rPr>
        <w:t xml:space="preserve">: </w:t>
      </w:r>
      <w:r w:rsidR="00AA71EA">
        <w:rPr>
          <w:rFonts w:ascii="Times New Roman" w:hAnsi="Times New Roman" w:cs="Times New Roman"/>
          <w:sz w:val="28"/>
          <w:szCs w:val="28"/>
          <w:lang w:eastAsia="zh-CN"/>
        </w:rPr>
        <w:t>27</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八路军羡慕地看着他们拄着的崭新的日本三八枪和马枪</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莫言</w:t>
      </w:r>
      <w:r w:rsidR="00E83A45">
        <w:rPr>
          <w:rFonts w:ascii="Times New Roman" w:hAnsi="Times New Roman" w:cs="Times New Roman"/>
          <w:sz w:val="28"/>
          <w:szCs w:val="28"/>
          <w:lang w:eastAsia="zh-CN"/>
        </w:rPr>
        <w:t>2007</w:t>
      </w:r>
      <w:r w:rsidRPr="0069266D">
        <w:rPr>
          <w:rFonts w:ascii="Times New Roman" w:hAnsi="Times New Roman" w:cs="Times New Roman"/>
          <w:sz w:val="28"/>
          <w:szCs w:val="28"/>
          <w:lang w:eastAsia="zh-CN"/>
        </w:rPr>
        <w:t xml:space="preserve">: </w:t>
      </w:r>
      <w:r w:rsidR="00E83A45">
        <w:rPr>
          <w:rFonts w:ascii="Times New Roman" w:hAnsi="Times New Roman" w:cs="Times New Roman"/>
          <w:sz w:val="28"/>
          <w:szCs w:val="28"/>
          <w:lang w:eastAsia="zh-CN"/>
        </w:rPr>
        <w:t>156</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从他这问话中，可以见他略略有点羡慕的神气</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沈从文</w:t>
      </w:r>
      <w:r w:rsidRPr="0069266D">
        <w:rPr>
          <w:rFonts w:ascii="Times New Roman" w:hAnsi="Times New Roman" w:cs="Times New Roman"/>
          <w:sz w:val="28"/>
          <w:szCs w:val="28"/>
          <w:lang w:eastAsia="zh-CN"/>
        </w:rPr>
        <w:t>2012, T9: 177).</w:t>
      </w:r>
    </w:p>
    <w:p w:rsidR="00697DA5" w:rsidRPr="0069266D" w:rsidRDefault="00C14421" w:rsidP="0069266D">
      <w:pPr>
        <w:spacing w:line="360" w:lineRule="auto"/>
        <w:ind w:firstLine="737"/>
        <w:jc w:val="both"/>
        <w:rPr>
          <w:rFonts w:ascii="Times New Roman" w:hAnsi="Times New Roman" w:cs="Times New Roman"/>
          <w:sz w:val="28"/>
          <w:szCs w:val="28"/>
          <w:lang w:eastAsia="zh-CN"/>
        </w:rPr>
      </w:pPr>
      <w:r>
        <w:rPr>
          <w:rFonts w:ascii="Times New Roman" w:hAnsi="Times New Roman" w:cs="Times New Roman"/>
          <w:sz w:val="28"/>
          <w:szCs w:val="28"/>
        </w:rPr>
        <w:t>В китайском языке зависть - "Сиень М</w:t>
      </w:r>
      <w:r w:rsidR="00697DA5" w:rsidRPr="0069266D">
        <w:rPr>
          <w:rFonts w:ascii="Times New Roman" w:hAnsi="Times New Roman" w:cs="Times New Roman"/>
          <w:sz w:val="28"/>
          <w:szCs w:val="28"/>
        </w:rPr>
        <w:t>у-</w:t>
      </w:r>
      <w:r w:rsidR="00697DA5" w:rsidRPr="0069266D">
        <w:rPr>
          <w:rFonts w:ascii="Times New Roman" w:eastAsia="SimSun" w:hAnsi="Times New Roman" w:cs="Times New Roman"/>
          <w:sz w:val="28"/>
          <w:szCs w:val="28"/>
        </w:rPr>
        <w:t>羡慕</w:t>
      </w:r>
      <w:r w:rsidR="00697DA5" w:rsidRPr="0069266D">
        <w:rPr>
          <w:rFonts w:ascii="Times New Roman" w:hAnsi="Times New Roman" w:cs="Times New Roman"/>
          <w:sz w:val="28"/>
          <w:szCs w:val="28"/>
        </w:rPr>
        <w:t>" всегда несет нейтральное или положительное значение, восхищение человеком или предметом. В слове - "</w:t>
      </w:r>
      <w:r>
        <w:rPr>
          <w:rFonts w:ascii="Times New Roman" w:hAnsi="Times New Roman" w:cs="Times New Roman"/>
          <w:bCs/>
          <w:sz w:val="28"/>
          <w:szCs w:val="28"/>
        </w:rPr>
        <w:t>Цзи Д</w:t>
      </w:r>
      <w:r w:rsidR="00697DA5" w:rsidRPr="0069266D">
        <w:rPr>
          <w:rFonts w:ascii="Times New Roman" w:hAnsi="Times New Roman" w:cs="Times New Roman"/>
          <w:bCs/>
          <w:sz w:val="28"/>
          <w:szCs w:val="28"/>
        </w:rPr>
        <w:t>у-</w:t>
      </w:r>
      <w:r w:rsidR="00697DA5" w:rsidRPr="0069266D">
        <w:rPr>
          <w:rFonts w:ascii="Times New Roman" w:eastAsia="SimSun" w:hAnsi="Times New Roman" w:cs="Times New Roman"/>
          <w:sz w:val="28"/>
          <w:szCs w:val="28"/>
        </w:rPr>
        <w:t>嫉妒</w:t>
      </w:r>
      <w:r w:rsidR="00697DA5" w:rsidRPr="0069266D">
        <w:rPr>
          <w:rFonts w:ascii="Times New Roman" w:hAnsi="Times New Roman" w:cs="Times New Roman"/>
          <w:sz w:val="28"/>
          <w:szCs w:val="28"/>
        </w:rPr>
        <w:t xml:space="preserve">" к этим значениям добавляются отрицательные эмоции, ненависть к предмету или объекту зависти, выражается более яркое желание обладать чем-либо, что принадлежит другому человеку. В китайской литературе эти слова употребляются вместе, чтобы показать богатый внутренний мир героя, его разносторонний (противоречивый) характер. </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做完那对靠垫以后，送给了白家，不少亲戚朋友对她的父母进了许多谀词，她的闺中女伴，取笑了许多话，她听到常常自己红着脸微笑，还有，她夜里也曾梦到她从来未经历过的娇羞傲气，穿戴着此生未有过的衣饰，许多小姑娘追她看，很羡慕她，</w:t>
      </w:r>
      <w:r w:rsidR="00C14421" w:rsidRPr="0069266D">
        <w:rPr>
          <w:rFonts w:ascii="Times New Roman" w:hAnsi="Times New Roman" w:cs="Times New Roman" w:hint="eastAsia"/>
          <w:sz w:val="28"/>
          <w:szCs w:val="28"/>
          <w:lang w:eastAsia="zh-CN"/>
        </w:rPr>
        <w:t>许多女伴面上显出嫉妒颜色</w:t>
      </w:r>
      <w:r w:rsidR="00C14421"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w:t>
      </w:r>
      <w:r w:rsidRPr="0069266D">
        <w:rPr>
          <w:rFonts w:ascii="Times New Roman" w:hAnsi="Times New Roman" w:cs="Times New Roman"/>
          <w:sz w:val="28"/>
          <w:szCs w:val="28"/>
          <w:lang w:eastAsia="zh-CN"/>
        </w:rPr>
        <w:t>现代评论</w:t>
      </w:r>
      <w:r w:rsidRPr="0069266D">
        <w:rPr>
          <w:rFonts w:ascii="Times New Roman" w:hAnsi="Times New Roman" w:cs="Times New Roman"/>
          <w:sz w:val="28"/>
          <w:szCs w:val="28"/>
          <w:lang w:eastAsia="zh-CN"/>
        </w:rPr>
        <w:t>, 1925</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我羡慕华盛顿，可是因为我爱你，我不敢对他起一点嫉妒心！</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老舍</w:t>
      </w:r>
      <w:r w:rsidRPr="0069266D">
        <w:rPr>
          <w:rFonts w:ascii="Times New Roman" w:hAnsi="Times New Roman" w:cs="Times New Roman"/>
          <w:sz w:val="28"/>
          <w:szCs w:val="28"/>
          <w:lang w:eastAsia="zh-CN"/>
        </w:rPr>
        <w:t xml:space="preserve"> 2015);</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解放初，是蹬三轮的仰头望着公共汽车司机，羡慕个贼死，如今，是公共汽车司机低头望着出租汽车的司机，嫉妒得牙痒</w:t>
      </w:r>
      <w:r w:rsidRPr="0069266D">
        <w:rPr>
          <w:rFonts w:ascii="Times New Roman" w:hAnsi="Times New Roman" w:cs="Times New Roman"/>
          <w:sz w:val="28"/>
          <w:szCs w:val="28"/>
          <w:lang w:eastAsia="zh-CN"/>
        </w:rPr>
        <w:t>»</w:t>
      </w:r>
      <w:r w:rsidR="00C14421">
        <w:rPr>
          <w:rFonts w:ascii="Times New Roman" w:hAnsi="Times New Roman" w:cs="Times New Roman"/>
          <w:sz w:val="28"/>
          <w:szCs w:val="28"/>
          <w:lang w:eastAsia="zh-CN"/>
        </w:rPr>
        <w:t xml:space="preserve"> </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刘心武</w:t>
      </w:r>
      <w:r w:rsidRPr="0069266D">
        <w:rPr>
          <w:rFonts w:ascii="Times New Roman" w:hAnsi="Times New Roman" w:cs="Times New Roman"/>
          <w:sz w:val="28"/>
          <w:szCs w:val="28"/>
          <w:lang w:eastAsia="zh-CN"/>
        </w:rPr>
        <w:t>2006: 152).</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rPr>
        <w:lastRenderedPageBreak/>
        <w:t>Однако в контексте выражение "</w:t>
      </w:r>
      <w:r w:rsidR="00C14421">
        <w:rPr>
          <w:rFonts w:ascii="Times New Roman" w:hAnsi="Times New Roman" w:cs="Times New Roman"/>
          <w:bCs/>
          <w:sz w:val="28"/>
          <w:szCs w:val="28"/>
        </w:rPr>
        <w:t>Цзи Д</w:t>
      </w:r>
      <w:r w:rsidRPr="0069266D">
        <w:rPr>
          <w:rFonts w:ascii="Times New Roman" w:hAnsi="Times New Roman" w:cs="Times New Roman"/>
          <w:bCs/>
          <w:sz w:val="28"/>
          <w:szCs w:val="28"/>
        </w:rPr>
        <w:t>у-</w:t>
      </w:r>
      <w:r w:rsidRPr="0069266D">
        <w:rPr>
          <w:rFonts w:ascii="Times New Roman" w:eastAsia="SimSun" w:hAnsi="Times New Roman" w:cs="Times New Roman"/>
          <w:sz w:val="28"/>
          <w:szCs w:val="28"/>
        </w:rPr>
        <w:t>嫉妒</w:t>
      </w:r>
      <w:r w:rsidRPr="0069266D">
        <w:rPr>
          <w:rFonts w:ascii="Times New Roman" w:hAnsi="Times New Roman" w:cs="Times New Roman"/>
          <w:sz w:val="28"/>
          <w:szCs w:val="28"/>
        </w:rPr>
        <w:t>" может выражать положительное значение и показывать высшую степень восхищения.</w:t>
      </w:r>
      <w:r w:rsidR="00C14421">
        <w:rPr>
          <w:rFonts w:ascii="Times New Roman" w:hAnsi="Times New Roman" w:cs="Times New Roman"/>
          <w:sz w:val="28"/>
          <w:szCs w:val="28"/>
        </w:rPr>
        <w:t xml:space="preserve"> Таким образом, между словами "Сиень Му" и "Цзи Д</w:t>
      </w:r>
      <w:r w:rsidRPr="0069266D">
        <w:rPr>
          <w:rFonts w:ascii="Times New Roman" w:hAnsi="Times New Roman" w:cs="Times New Roman"/>
          <w:sz w:val="28"/>
          <w:szCs w:val="28"/>
        </w:rPr>
        <w:t>у" наблюдается прогрессивная связь, значение варьируется от менее к более экспрессивно-эмоциональному.</w:t>
      </w:r>
    </w:p>
    <w:p w:rsidR="00697DA5" w:rsidRPr="0069266D" w:rsidRDefault="00697DA5" w:rsidP="0069266D">
      <w:pPr>
        <w:spacing w:line="360" w:lineRule="auto"/>
        <w:ind w:firstLine="737"/>
        <w:jc w:val="both"/>
        <w:rPr>
          <w:rFonts w:ascii="Times New Roman" w:hAnsi="Times New Roman" w:cs="Times New Roman"/>
          <w:sz w:val="28"/>
          <w:szCs w:val="28"/>
          <w:lang w:eastAsia="zh-CN"/>
        </w:rPr>
      </w:pP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她把小福子看成个最可爱，最可羡慕，也值得嫉妒的人</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老舍</w:t>
      </w:r>
      <w:r w:rsidRPr="0069266D">
        <w:rPr>
          <w:rFonts w:ascii="Times New Roman" w:hAnsi="Times New Roman" w:cs="Times New Roman"/>
          <w:sz w:val="28"/>
          <w:szCs w:val="28"/>
          <w:lang w:eastAsia="zh-CN"/>
        </w:rPr>
        <w:t>2010: 71); «</w:t>
      </w:r>
      <w:r w:rsidRPr="0069266D">
        <w:rPr>
          <w:rFonts w:ascii="Times New Roman" w:hAnsi="Times New Roman" w:cs="Times New Roman"/>
          <w:sz w:val="28"/>
          <w:szCs w:val="28"/>
          <w:lang w:eastAsia="zh-CN"/>
        </w:rPr>
        <w:t>每次看你为子璇作画，我充满了羡慕，充满了嫉妒</w:t>
      </w:r>
      <w:r w:rsidRPr="0069266D">
        <w:rPr>
          <w:rFonts w:ascii="Times New Roman" w:hAnsi="Times New Roman" w:cs="Times New Roman"/>
          <w:sz w:val="28"/>
          <w:szCs w:val="28"/>
          <w:lang w:eastAsia="zh-CN"/>
        </w:rPr>
        <w:t>; “</w:t>
      </w:r>
      <w:r w:rsidR="00C14421" w:rsidRPr="0069266D">
        <w:rPr>
          <w:rFonts w:ascii="Times New Roman" w:hAnsi="Times New Roman" w:cs="Times New Roman" w:hint="eastAsia"/>
          <w:sz w:val="28"/>
          <w:szCs w:val="28"/>
          <w:lang w:eastAsia="zh-CN"/>
        </w:rPr>
        <w:t>一奇三怪</w:t>
      </w:r>
      <w:r w:rsidR="00C14421"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更是抓住他不放</w:t>
      </w:r>
      <w:r w:rsidRPr="0069266D">
        <w:rPr>
          <w:rFonts w:ascii="Times New Roman" w:hAnsi="Times New Roman" w:cs="Times New Roman"/>
          <w:sz w:val="28"/>
          <w:szCs w:val="28"/>
          <w:lang w:eastAsia="zh-CN"/>
        </w:rPr>
        <w:t>，猛灌他酒，</w:t>
      </w:r>
      <w:r w:rsidR="00C14421" w:rsidRPr="0069266D">
        <w:rPr>
          <w:rFonts w:ascii="Times New Roman" w:hAnsi="Times New Roman" w:cs="Times New Roman" w:hint="eastAsia"/>
          <w:sz w:val="28"/>
          <w:szCs w:val="28"/>
          <w:lang w:eastAsia="zh-CN"/>
        </w:rPr>
        <w:t>有的说</w:t>
      </w:r>
      <w:r w:rsidR="00C14421" w:rsidRPr="0069266D">
        <w:rPr>
          <w:rFonts w:ascii="Times New Roman" w:hAnsi="Times New Roman" w:cs="Times New Roman"/>
          <w:sz w:val="28"/>
          <w:szCs w:val="28"/>
          <w:lang w:eastAsia="zh-CN"/>
        </w:rPr>
        <w:t xml:space="preserve"> “</w:t>
      </w:r>
      <w:r w:rsidR="00C14421" w:rsidRPr="0069266D">
        <w:rPr>
          <w:rFonts w:ascii="Times New Roman" w:hAnsi="Times New Roman" w:cs="Times New Roman" w:hint="eastAsia"/>
          <w:sz w:val="28"/>
          <w:szCs w:val="28"/>
          <w:lang w:eastAsia="zh-CN"/>
        </w:rPr>
        <w:t>嫉妒</w:t>
      </w:r>
      <w:r w:rsidR="00C14421"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，有的说</w:t>
      </w:r>
      <w:r w:rsidR="00C14421" w:rsidRPr="0069266D">
        <w:rPr>
          <w:rFonts w:ascii="Times New Roman" w:hAnsi="Times New Roman" w:cs="Times New Roman"/>
          <w:sz w:val="28"/>
          <w:szCs w:val="28"/>
          <w:lang w:eastAsia="zh-CN"/>
        </w:rPr>
        <w:t xml:space="preserve"> “</w:t>
      </w:r>
      <w:r w:rsidR="00C14421" w:rsidRPr="0069266D">
        <w:rPr>
          <w:rFonts w:ascii="Times New Roman" w:hAnsi="Times New Roman" w:cs="Times New Roman" w:hint="eastAsia"/>
          <w:sz w:val="28"/>
          <w:szCs w:val="28"/>
          <w:lang w:eastAsia="zh-CN"/>
        </w:rPr>
        <w:t>羡慕</w:t>
      </w:r>
      <w:r w:rsidR="00C14421"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 xml:space="preserve"> </w:t>
      </w:r>
      <w:r w:rsidR="00C14421" w:rsidRPr="0069266D">
        <w:rPr>
          <w:rFonts w:ascii="Times New Roman" w:hAnsi="Times New Roman" w:cs="Times New Roman" w:hint="eastAsia"/>
          <w:sz w:val="28"/>
          <w:szCs w:val="28"/>
          <w:lang w:eastAsia="zh-CN"/>
        </w:rPr>
        <w:t>，有的说</w:t>
      </w:r>
      <w:r w:rsidR="00C14421" w:rsidRPr="0069266D">
        <w:rPr>
          <w:rFonts w:ascii="Times New Roman" w:hAnsi="Times New Roman" w:cs="Times New Roman"/>
          <w:sz w:val="28"/>
          <w:szCs w:val="28"/>
          <w:lang w:eastAsia="zh-CN"/>
        </w:rPr>
        <w:t xml:space="preserve"> “</w:t>
      </w:r>
      <w:r w:rsidR="00C14421" w:rsidRPr="0069266D">
        <w:rPr>
          <w:rFonts w:ascii="Times New Roman" w:hAnsi="Times New Roman" w:cs="Times New Roman" w:hint="eastAsia"/>
          <w:sz w:val="28"/>
          <w:szCs w:val="28"/>
          <w:lang w:eastAsia="zh-CN"/>
        </w:rPr>
        <w:t>又嫉妒又羡慕</w:t>
      </w:r>
      <w:r w:rsidR="00C14421"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w:t>
      </w:r>
      <w:r w:rsidR="00C14421" w:rsidRPr="0069266D">
        <w:rPr>
          <w:rFonts w:ascii="Times New Roman" w:hAnsi="Times New Roman" w:cs="Times New Roman" w:hint="eastAsia"/>
          <w:sz w:val="28"/>
          <w:szCs w:val="28"/>
          <w:lang w:eastAsia="zh-CN"/>
        </w:rPr>
        <w:t>闹了个没完没了</w:t>
      </w:r>
      <w:r w:rsidR="00C14421"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琼瑶</w:t>
      </w:r>
      <w:r w:rsidRPr="0069266D">
        <w:rPr>
          <w:rFonts w:ascii="Times New Roman" w:hAnsi="Times New Roman" w:cs="Times New Roman"/>
          <w:sz w:val="28"/>
          <w:szCs w:val="28"/>
          <w:lang w:eastAsia="zh-CN"/>
        </w:rPr>
        <w:t>2008: 41); «</w:t>
      </w:r>
      <w:r w:rsidRPr="0069266D">
        <w:rPr>
          <w:rFonts w:ascii="Times New Roman" w:hAnsi="Times New Roman" w:cs="Times New Roman"/>
          <w:sz w:val="28"/>
          <w:szCs w:val="28"/>
          <w:lang w:eastAsia="zh-CN"/>
        </w:rPr>
        <w:t>老李有点羡慕</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几乎近于嫉妒</w:t>
      </w:r>
      <w:r w:rsidRPr="0069266D">
        <w:rPr>
          <w:rFonts w:ascii="Times New Roman" w:hAnsi="Times New Roman" w:cs="Times New Roman"/>
          <w:sz w:val="28"/>
          <w:szCs w:val="28"/>
          <w:lang w:eastAsia="zh-CN"/>
        </w:rPr>
        <w:t>——</w:t>
      </w:r>
      <w:r w:rsidRPr="0069266D">
        <w:rPr>
          <w:rFonts w:ascii="Times New Roman" w:hAnsi="Times New Roman" w:cs="Times New Roman"/>
          <w:sz w:val="28"/>
          <w:szCs w:val="28"/>
          <w:lang w:eastAsia="zh-CN"/>
        </w:rPr>
        <w:t>张大哥。因为羡慕张大哥，进而佩服张大嫂</w:t>
      </w:r>
      <w:r w:rsidRPr="0069266D">
        <w:rPr>
          <w:rFonts w:ascii="Times New Roman" w:hAnsi="Times New Roman" w:cs="Times New Roman"/>
          <w:sz w:val="28"/>
          <w:szCs w:val="28"/>
          <w:lang w:eastAsia="zh-CN"/>
        </w:rPr>
        <w:t>» (</w:t>
      </w:r>
      <w:r w:rsidRPr="0069266D">
        <w:rPr>
          <w:rFonts w:ascii="Times New Roman" w:hAnsi="Times New Roman" w:cs="Times New Roman"/>
          <w:sz w:val="28"/>
          <w:szCs w:val="28"/>
          <w:lang w:eastAsia="zh-CN"/>
        </w:rPr>
        <w:t>老舍</w:t>
      </w:r>
      <w:r w:rsidRPr="0069266D">
        <w:rPr>
          <w:rFonts w:ascii="Times New Roman" w:hAnsi="Times New Roman" w:cs="Times New Roman"/>
          <w:sz w:val="28"/>
          <w:szCs w:val="28"/>
          <w:lang w:eastAsia="zh-CN"/>
        </w:rPr>
        <w:t xml:space="preserve"> 2015).</w:t>
      </w:r>
    </w:p>
    <w:p w:rsidR="00AC13ED" w:rsidRPr="00FF1D66" w:rsidRDefault="00697DA5" w:rsidP="00B73FD4">
      <w:pPr>
        <w:spacing w:line="360" w:lineRule="auto"/>
        <w:ind w:firstLine="737"/>
        <w:jc w:val="both"/>
        <w:rPr>
          <w:rFonts w:ascii="Times New Roman" w:hAnsi="Times New Roman" w:cs="Times New Roman"/>
          <w:sz w:val="28"/>
          <w:szCs w:val="28"/>
        </w:rPr>
      </w:pPr>
      <w:r w:rsidRPr="0069266D">
        <w:rPr>
          <w:rFonts w:ascii="Times New Roman" w:hAnsi="Times New Roman" w:cs="Times New Roman"/>
          <w:sz w:val="28"/>
          <w:szCs w:val="28"/>
          <w:lang w:eastAsia="zh-CN"/>
        </w:rPr>
        <w:t xml:space="preserve"> Таким образом, анализ прозаических произведений русского и китайского языков позволяет сделать вывод о том, что </w:t>
      </w:r>
      <w:r w:rsidR="00B73FD4" w:rsidRPr="0069266D">
        <w:rPr>
          <w:rFonts w:ascii="Times New Roman" w:hAnsi="Times New Roman" w:cs="Times New Roman"/>
          <w:sz w:val="28"/>
          <w:szCs w:val="28"/>
          <w:lang w:eastAsia="zh-CN"/>
        </w:rPr>
        <w:t>в понятийной составляющей концепт</w:t>
      </w:r>
      <w:r w:rsidR="00B73FD4">
        <w:rPr>
          <w:rFonts w:ascii="Times New Roman" w:hAnsi="Times New Roman" w:cs="Times New Roman"/>
          <w:sz w:val="28"/>
          <w:szCs w:val="28"/>
          <w:lang w:eastAsia="zh-CN"/>
        </w:rPr>
        <w:t xml:space="preserve"> «зависть / Сиень М</w:t>
      </w:r>
      <w:r w:rsidRPr="0069266D">
        <w:rPr>
          <w:rFonts w:ascii="Times New Roman" w:hAnsi="Times New Roman" w:cs="Times New Roman"/>
          <w:sz w:val="28"/>
          <w:szCs w:val="28"/>
          <w:lang w:eastAsia="zh-CN"/>
        </w:rPr>
        <w:t>у-</w:t>
      </w:r>
      <w:r w:rsidRPr="0069266D">
        <w:rPr>
          <w:rFonts w:ascii="Times New Roman" w:eastAsia="SimSun" w:hAnsi="Times New Roman" w:cs="Times New Roman"/>
          <w:sz w:val="28"/>
          <w:szCs w:val="28"/>
          <w:lang w:eastAsia="zh-CN"/>
        </w:rPr>
        <w:t>羡慕</w:t>
      </w:r>
      <w:r w:rsidRPr="0069266D">
        <w:rPr>
          <w:rFonts w:ascii="Times New Roman" w:hAnsi="Times New Roman" w:cs="Times New Roman"/>
          <w:sz w:val="28"/>
          <w:szCs w:val="28"/>
          <w:lang w:eastAsia="zh-CN"/>
        </w:rPr>
        <w:t xml:space="preserve"> и </w:t>
      </w:r>
      <w:r w:rsidR="00B73FD4">
        <w:rPr>
          <w:rFonts w:ascii="Times New Roman" w:hAnsi="Times New Roman" w:cs="Times New Roman"/>
          <w:bCs/>
          <w:sz w:val="28"/>
          <w:szCs w:val="28"/>
          <w:lang w:eastAsia="zh-CN"/>
        </w:rPr>
        <w:t>Цзи Д</w:t>
      </w:r>
      <w:r w:rsidRPr="0069266D">
        <w:rPr>
          <w:rFonts w:ascii="Times New Roman" w:hAnsi="Times New Roman" w:cs="Times New Roman"/>
          <w:bCs/>
          <w:sz w:val="28"/>
          <w:szCs w:val="28"/>
          <w:lang w:eastAsia="zh-CN"/>
        </w:rPr>
        <w:t>у-</w:t>
      </w:r>
      <w:r w:rsidRPr="0069266D">
        <w:rPr>
          <w:rFonts w:ascii="Times New Roman" w:eastAsia="SimSun" w:hAnsi="Times New Roman" w:cs="Times New Roman"/>
          <w:sz w:val="28"/>
          <w:szCs w:val="28"/>
          <w:lang w:eastAsia="zh-CN"/>
        </w:rPr>
        <w:t>嫉妒</w:t>
      </w:r>
      <w:r w:rsidRPr="0069266D">
        <w:rPr>
          <w:rFonts w:ascii="Times New Roman" w:hAnsi="Times New Roman" w:cs="Times New Roman"/>
          <w:sz w:val="28"/>
          <w:szCs w:val="28"/>
          <w:lang w:eastAsia="zh-CN"/>
        </w:rPr>
        <w:t xml:space="preserve">» преобладают такие признаки, как «быть </w:t>
      </w:r>
      <w:r w:rsidR="00585374" w:rsidRPr="0069266D">
        <w:rPr>
          <w:rFonts w:ascii="Times New Roman" w:hAnsi="Times New Roman" w:cs="Times New Roman"/>
          <w:sz w:val="28"/>
          <w:szCs w:val="28"/>
          <w:lang w:eastAsia="zh-CN"/>
        </w:rPr>
        <w:t>объектом</w:t>
      </w:r>
      <w:r w:rsidRPr="0069266D">
        <w:rPr>
          <w:rFonts w:ascii="Times New Roman" w:hAnsi="Times New Roman" w:cs="Times New Roman"/>
          <w:sz w:val="28"/>
          <w:szCs w:val="28"/>
          <w:lang w:eastAsia="zh-CN"/>
        </w:rPr>
        <w:t xml:space="preserve"> зависти» или «же</w:t>
      </w:r>
      <w:r w:rsidRPr="0069266D">
        <w:rPr>
          <w:rFonts w:ascii="Times New Roman" w:hAnsi="Times New Roman" w:cs="Times New Roman"/>
          <w:sz w:val="28"/>
          <w:szCs w:val="28"/>
          <w:lang w:eastAsia="zh-CN"/>
        </w:rPr>
        <w:softHyphen/>
        <w:t xml:space="preserve">лание обладать тем, что достойно </w:t>
      </w:r>
      <w:r w:rsidR="00585374" w:rsidRPr="0069266D">
        <w:rPr>
          <w:rFonts w:ascii="Times New Roman" w:hAnsi="Times New Roman" w:cs="Times New Roman"/>
          <w:sz w:val="28"/>
          <w:szCs w:val="28"/>
          <w:lang w:eastAsia="zh-CN"/>
        </w:rPr>
        <w:t>стяжательства</w:t>
      </w:r>
      <w:r w:rsidR="00B73FD4">
        <w:rPr>
          <w:rFonts w:ascii="Times New Roman" w:hAnsi="Times New Roman" w:cs="Times New Roman"/>
          <w:sz w:val="28"/>
          <w:szCs w:val="28"/>
          <w:lang w:eastAsia="zh-CN"/>
        </w:rPr>
        <w:t>», «чувство досады, недоброжела</w:t>
      </w:r>
      <w:r w:rsidRPr="0069266D">
        <w:rPr>
          <w:rFonts w:ascii="Times New Roman" w:hAnsi="Times New Roman" w:cs="Times New Roman"/>
          <w:sz w:val="28"/>
          <w:szCs w:val="28"/>
          <w:lang w:eastAsia="zh-CN"/>
        </w:rPr>
        <w:t xml:space="preserve">тельства, злобы», «соперничество», «чувство неуверенности», «страдание» и, как ни странно - «восхищение».  </w:t>
      </w:r>
      <w:r w:rsidRPr="0069266D">
        <w:rPr>
          <w:rFonts w:ascii="Times New Roman" w:hAnsi="Times New Roman" w:cs="Times New Roman"/>
          <w:sz w:val="28"/>
          <w:szCs w:val="28"/>
        </w:rPr>
        <w:t xml:space="preserve">Языковая картина мира прямо зависит от языковой личности, </w:t>
      </w:r>
      <w:r w:rsidR="00B73FD4" w:rsidRPr="0069266D">
        <w:rPr>
          <w:rFonts w:ascii="Times New Roman" w:hAnsi="Times New Roman" w:cs="Times New Roman"/>
          <w:sz w:val="28"/>
          <w:szCs w:val="28"/>
        </w:rPr>
        <w:t>которая переносит</w:t>
      </w:r>
      <w:r w:rsidRPr="0069266D">
        <w:rPr>
          <w:rFonts w:ascii="Times New Roman" w:hAnsi="Times New Roman" w:cs="Times New Roman"/>
          <w:sz w:val="28"/>
          <w:szCs w:val="28"/>
        </w:rPr>
        <w:t xml:space="preserve"> уровень своих знаний, свою языковую компетентность на систему языка в целом. Также необходимо отметить, что как русское, так и китайское сознание демонстрирует предельную возможность </w:t>
      </w:r>
      <w:r w:rsidR="00B73FD4" w:rsidRPr="0069266D">
        <w:rPr>
          <w:rFonts w:ascii="Times New Roman" w:hAnsi="Times New Roman" w:cs="Times New Roman"/>
          <w:sz w:val="28"/>
          <w:szCs w:val="28"/>
        </w:rPr>
        <w:t>человека в</w:t>
      </w:r>
      <w:r w:rsidRPr="0069266D">
        <w:rPr>
          <w:rFonts w:ascii="Times New Roman" w:hAnsi="Times New Roman" w:cs="Times New Roman"/>
          <w:sz w:val="28"/>
          <w:szCs w:val="28"/>
        </w:rPr>
        <w:t xml:space="preserve"> </w:t>
      </w:r>
      <w:r w:rsidR="00B73FD4" w:rsidRPr="0069266D">
        <w:rPr>
          <w:rFonts w:ascii="Times New Roman" w:hAnsi="Times New Roman" w:cs="Times New Roman"/>
          <w:sz w:val="28"/>
          <w:szCs w:val="28"/>
        </w:rPr>
        <w:t>выражении чувственной</w:t>
      </w:r>
      <w:r w:rsidRPr="0069266D">
        <w:rPr>
          <w:rFonts w:ascii="Times New Roman" w:hAnsi="Times New Roman" w:cs="Times New Roman"/>
          <w:sz w:val="28"/>
          <w:szCs w:val="28"/>
        </w:rPr>
        <w:t xml:space="preserve"> и субъективно-эмоциональной информации в рамках данного концепта.</w:t>
      </w:r>
    </w:p>
    <w:p w:rsidR="00AC13ED" w:rsidRPr="00A35337" w:rsidRDefault="0069266D" w:rsidP="00A35337">
      <w:pPr>
        <w:pStyle w:val="2"/>
        <w:jc w:val="center"/>
        <w:rPr>
          <w:rFonts w:ascii="Times New Roman" w:hAnsi="Times New Roman" w:cs="Times New Roman"/>
          <w:b/>
          <w:color w:val="auto"/>
          <w:sz w:val="28"/>
          <w:szCs w:val="28"/>
        </w:rPr>
      </w:pPr>
      <w:bookmarkStart w:id="36" w:name="_Toc451126774"/>
      <w:r w:rsidRPr="00A35337">
        <w:rPr>
          <w:rFonts w:ascii="Times New Roman" w:hAnsi="Times New Roman" w:cs="Times New Roman"/>
          <w:b/>
          <w:color w:val="auto"/>
          <w:sz w:val="28"/>
          <w:szCs w:val="28"/>
        </w:rPr>
        <w:lastRenderedPageBreak/>
        <w:t>2.4. Образно-перцептивная составляющая концепта «зависть»</w:t>
      </w:r>
      <w:bookmarkEnd w:id="36"/>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Известно, что для глубинного анализа структуры концепта недостаточно изучить только его смыслового содержания. Необходимо также исследовать ассоциации, связанные с рассматриваемым концептом, возникающие у носителей того или иного языка. Ассоциативные связи интегрируют все типы словесных и межсловесных связей и, таким образом, носят всеобщий характер. (Кузнецова 2005: 60).</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В ходе ассоциативного эксперимента испытуемым предоставляется ряд слов-стимулов, а их задача заключается в том, чтобы назвать первое возникшее у них слово-ассоциацию</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Для удобства анализа данных мы составили анкету-опрос. Она содержит две части, вторая из которых дифференцируется по родному языку опрашиваемого.</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В первой части респондентам предлагается указать информацию о своем возрасте, поле и образовании. Эти данные помогают определить возрастную и социальную группу, к которой стоит отнести респондента.</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Во второй части носител</w:t>
      </w:r>
      <w:r w:rsidR="0069266D" w:rsidRPr="0069266D">
        <w:rPr>
          <w:rFonts w:ascii="Times New Roman" w:hAnsi="Times New Roman" w:cs="Times New Roman"/>
          <w:sz w:val="28"/>
          <w:szCs w:val="28"/>
        </w:rPr>
        <w:t>ям русского языка предлагается:</w:t>
      </w:r>
    </w:p>
    <w:p w:rsidR="00731BAD" w:rsidRPr="0069266D" w:rsidRDefault="00731BAD" w:rsidP="0069266D">
      <w:pPr>
        <w:pStyle w:val="a7"/>
        <w:numPr>
          <w:ilvl w:val="0"/>
          <w:numId w:val="20"/>
        </w:num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Назвать не более пяти ассоциаций на слова-стимулы «</w:t>
      </w:r>
      <w:r w:rsidRPr="0069266D">
        <w:rPr>
          <w:rFonts w:ascii="Times New Roman" w:hAnsi="Times New Roman" w:cs="Times New Roman"/>
          <w:b/>
          <w:sz w:val="28"/>
          <w:szCs w:val="28"/>
        </w:rPr>
        <w:t>зависть</w:t>
      </w:r>
      <w:r w:rsidRPr="0069266D">
        <w:rPr>
          <w:rFonts w:ascii="Times New Roman" w:hAnsi="Times New Roman" w:cs="Times New Roman"/>
          <w:i/>
          <w:sz w:val="28"/>
          <w:szCs w:val="28"/>
        </w:rPr>
        <w:t>»</w:t>
      </w:r>
    </w:p>
    <w:p w:rsidR="00731BAD" w:rsidRPr="0069266D" w:rsidRDefault="00731BAD" w:rsidP="0069266D">
      <w:pPr>
        <w:spacing w:line="360" w:lineRule="auto"/>
        <w:ind w:firstLine="705"/>
        <w:jc w:val="both"/>
        <w:rPr>
          <w:rFonts w:ascii="Times New Roman" w:hAnsi="Times New Roman" w:cs="Times New Roman"/>
          <w:sz w:val="28"/>
          <w:szCs w:val="28"/>
        </w:rPr>
      </w:pPr>
      <w:r w:rsidRPr="0069266D">
        <w:rPr>
          <w:rFonts w:ascii="Times New Roman" w:hAnsi="Times New Roman" w:cs="Times New Roman"/>
          <w:sz w:val="28"/>
          <w:szCs w:val="28"/>
        </w:rPr>
        <w:t>Для носителей китайского языка нами были предусмотрены две графы:</w:t>
      </w:r>
    </w:p>
    <w:p w:rsidR="00731BAD" w:rsidRPr="0069266D" w:rsidRDefault="00731BAD" w:rsidP="0069266D">
      <w:pPr>
        <w:pStyle w:val="a7"/>
        <w:numPr>
          <w:ilvl w:val="0"/>
          <w:numId w:val="21"/>
        </w:num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lastRenderedPageBreak/>
        <w:t>Назвать не более пяти ассоциаций на слова-стимулы «</w:t>
      </w: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r w:rsidRPr="0069266D">
        <w:rPr>
          <w:rFonts w:ascii="Times New Roman" w:hAnsi="Times New Roman" w:cs="Times New Roman"/>
          <w:i/>
          <w:sz w:val="28"/>
          <w:szCs w:val="28"/>
        </w:rPr>
        <w:t xml:space="preserve">» </w:t>
      </w:r>
    </w:p>
    <w:p w:rsidR="00731BAD" w:rsidRPr="0069266D" w:rsidRDefault="00731BAD" w:rsidP="0069266D">
      <w:pPr>
        <w:pStyle w:val="a7"/>
        <w:numPr>
          <w:ilvl w:val="0"/>
          <w:numId w:val="21"/>
        </w:num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Назвать не более пяти ассоциаций на слова-стимулы «</w:t>
      </w: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r w:rsidRPr="0069266D">
        <w:rPr>
          <w:rFonts w:ascii="Times New Roman" w:hAnsi="Times New Roman" w:cs="Times New Roman"/>
          <w:i/>
          <w:sz w:val="28"/>
          <w:szCs w:val="28"/>
        </w:rPr>
        <w:t>»</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t>Всего в эксперименте приняло участие 30 носителей русского языка в возрасте от 18 до 55 лет, мужчины и женщины, учащиеся и работающие. Однако, 70% опрошенных составили студенты до 28 лет.</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t>На первом этапе испытуемым предлагалось дать до пяти первых возникших</w:t>
      </w:r>
      <w:r w:rsidR="0085279B" w:rsidRPr="0069266D">
        <w:rPr>
          <w:rFonts w:ascii="Times New Roman" w:hAnsi="Times New Roman" w:cs="Times New Roman"/>
          <w:sz w:val="28"/>
          <w:szCs w:val="28"/>
        </w:rPr>
        <w:t xml:space="preserve"> в ответ</w:t>
      </w:r>
      <w:r w:rsidRPr="0069266D">
        <w:rPr>
          <w:rFonts w:ascii="Times New Roman" w:hAnsi="Times New Roman" w:cs="Times New Roman"/>
          <w:sz w:val="28"/>
          <w:szCs w:val="28"/>
        </w:rPr>
        <w:t xml:space="preserve"> </w:t>
      </w:r>
      <w:r w:rsidR="0085279B" w:rsidRPr="0069266D">
        <w:rPr>
          <w:rFonts w:ascii="Times New Roman" w:hAnsi="Times New Roman" w:cs="Times New Roman"/>
          <w:sz w:val="28"/>
          <w:szCs w:val="28"/>
        </w:rPr>
        <w:t xml:space="preserve">на слово-стимул «зависть» </w:t>
      </w:r>
      <w:r w:rsidR="00585374" w:rsidRPr="0069266D">
        <w:rPr>
          <w:rFonts w:ascii="Times New Roman" w:hAnsi="Times New Roman" w:cs="Times New Roman"/>
          <w:sz w:val="28"/>
          <w:szCs w:val="28"/>
        </w:rPr>
        <w:t xml:space="preserve">словесных </w:t>
      </w:r>
      <w:r w:rsidR="0085279B" w:rsidRPr="0069266D">
        <w:rPr>
          <w:rFonts w:ascii="Times New Roman" w:hAnsi="Times New Roman" w:cs="Times New Roman"/>
          <w:sz w:val="28"/>
          <w:szCs w:val="28"/>
        </w:rPr>
        <w:t>реакций.</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t>Список ассоциаций на слово-стимул «</w:t>
      </w:r>
      <w:r w:rsidR="00F536BE" w:rsidRPr="0069266D">
        <w:rPr>
          <w:rFonts w:ascii="Times New Roman" w:hAnsi="Times New Roman" w:cs="Times New Roman"/>
          <w:b/>
          <w:sz w:val="28"/>
          <w:szCs w:val="28"/>
        </w:rPr>
        <w:t>з</w:t>
      </w:r>
      <w:r w:rsidRPr="0069266D">
        <w:rPr>
          <w:rFonts w:ascii="Times New Roman" w:hAnsi="Times New Roman" w:cs="Times New Roman"/>
          <w:b/>
          <w:sz w:val="28"/>
          <w:szCs w:val="28"/>
        </w:rPr>
        <w:t>ависть</w:t>
      </w:r>
      <w:r w:rsidRPr="0069266D">
        <w:rPr>
          <w:rFonts w:ascii="Times New Roman" w:hAnsi="Times New Roman" w:cs="Times New Roman"/>
          <w:sz w:val="28"/>
          <w:szCs w:val="28"/>
        </w:rPr>
        <w:t>» состоит из: зло, черная(8), белая, плохое чувство(2), жадность, ненависть(5), темнота, злость(3), порок</w:t>
      </w:r>
      <w:r w:rsidRPr="0069266D">
        <w:rPr>
          <w:rFonts w:ascii="Times New Roman" w:hAnsi="Times New Roman" w:cs="Times New Roman"/>
          <w:sz w:val="28"/>
          <w:szCs w:val="28"/>
        </w:rPr>
        <w:t>恶</w:t>
      </w:r>
      <w:r w:rsidRPr="0069266D">
        <w:rPr>
          <w:rFonts w:ascii="Times New Roman" w:eastAsia="SimSun" w:hAnsi="Times New Roman" w:cs="Times New Roman"/>
          <w:sz w:val="28"/>
          <w:szCs w:val="28"/>
        </w:rPr>
        <w:t>习</w:t>
      </w:r>
      <w:r w:rsidRPr="0069266D">
        <w:rPr>
          <w:rFonts w:ascii="Times New Roman" w:hAnsi="Times New Roman" w:cs="Times New Roman"/>
          <w:sz w:val="28"/>
          <w:szCs w:val="28"/>
        </w:rPr>
        <w:t>, недоброжелательность, женщина, одежда, чужой успех(2), достаток, негатив, обида, тревога, враг, неуверенность в себе, агрессия, несчастье, недовольство собой, чувство(2), чувство несправедливости по отношению к себе, грязь, пыль, неприятный(2), слабость, глупость, негодование, ссоры, деньги, подлость, болезнь, богатство, успешность, карьера, социальный статус, девушка, вещи, улыбка, грех, дружба, эгоист, зеленая.</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t>Представленные ассоциации были обобщены и распределены по следующим сематическим группам:</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lastRenderedPageBreak/>
        <w:t xml:space="preserve">Область проявления </w:t>
      </w:r>
      <w:r w:rsidRPr="0069266D">
        <w:rPr>
          <w:rFonts w:ascii="Times New Roman" w:hAnsi="Times New Roman" w:cs="Times New Roman"/>
          <w:i/>
          <w:sz w:val="28"/>
          <w:szCs w:val="28"/>
        </w:rPr>
        <w:t xml:space="preserve">зависти </w:t>
      </w:r>
      <w:r w:rsidRPr="0069266D">
        <w:rPr>
          <w:rFonts w:ascii="Times New Roman" w:hAnsi="Times New Roman" w:cs="Times New Roman"/>
          <w:sz w:val="28"/>
          <w:szCs w:val="28"/>
        </w:rPr>
        <w:t>(сфера чувств): чувство, плохое чувство, чувство несправедливости по отношению к себе, агрессия, тревога, несчастье, ненависть</w:t>
      </w:r>
    </w:p>
    <w:p w:rsidR="00731BAD" w:rsidRPr="0069266D" w:rsidRDefault="00731BAD" w:rsidP="0069266D">
      <w:pPr>
        <w:spacing w:line="360" w:lineRule="auto"/>
        <w:ind w:left="142" w:firstLine="563"/>
        <w:jc w:val="both"/>
        <w:rPr>
          <w:rFonts w:ascii="Times New Roman" w:hAnsi="Times New Roman" w:cs="Times New Roman"/>
          <w:sz w:val="28"/>
          <w:szCs w:val="28"/>
        </w:rPr>
      </w:pPr>
      <w:r w:rsidRPr="0069266D">
        <w:rPr>
          <w:rFonts w:ascii="Times New Roman" w:hAnsi="Times New Roman" w:cs="Times New Roman"/>
          <w:sz w:val="28"/>
          <w:szCs w:val="28"/>
        </w:rPr>
        <w:t>Область объекта (материальная и нематериальная сфера): деньги, одежда, чужой успех, достаток, вещи, богатство, успешность, карьера, социальный статус.</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Причина проявления: ненависть, злость, неуверенность в себе, недовольство собой, недоброжелательность.</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Следствие проявления: обида, негодование, ссора, злость</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Оценка: зло, черная, белая, плохое чувство, неприятный, слабость, подлость, грубость, темнота, порок, грязь, жадность, желтый, негатив, эгоист, зеленая, грех, недоброжелательность.</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Участники ситуации: женщина, подруга, девушка, враг.</w:t>
      </w:r>
    </w:p>
    <w:p w:rsidR="00731BAD" w:rsidRPr="0069266D" w:rsidRDefault="00731BAD" w:rsidP="00DE38E4">
      <w:pPr>
        <w:spacing w:line="360" w:lineRule="auto"/>
        <w:ind w:firstLine="420"/>
        <w:jc w:val="both"/>
        <w:rPr>
          <w:rFonts w:ascii="Times New Roman" w:hAnsi="Times New Roman" w:cs="Times New Roman"/>
          <w:sz w:val="28"/>
          <w:szCs w:val="28"/>
        </w:rPr>
      </w:pPr>
      <w:r w:rsidRPr="0069266D">
        <w:rPr>
          <w:rFonts w:ascii="Times New Roman" w:hAnsi="Times New Roman" w:cs="Times New Roman"/>
          <w:sz w:val="28"/>
          <w:szCs w:val="28"/>
        </w:rPr>
        <w:t>Список ассоциаций на слово-стимул «</w:t>
      </w: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r w:rsidRPr="0069266D">
        <w:rPr>
          <w:rFonts w:ascii="Times New Roman" w:hAnsi="Times New Roman" w:cs="Times New Roman"/>
          <w:i/>
          <w:sz w:val="28"/>
          <w:szCs w:val="28"/>
        </w:rPr>
        <w:t>»</w:t>
      </w:r>
      <w:r w:rsidRPr="0069266D">
        <w:rPr>
          <w:rFonts w:ascii="Times New Roman" w:hAnsi="Times New Roman" w:cs="Times New Roman"/>
          <w:sz w:val="28"/>
          <w:szCs w:val="28"/>
        </w:rPr>
        <w:t xml:space="preserve"> состоит из: мечта(2), восхищение,</w:t>
      </w:r>
      <w:r w:rsidRPr="0069266D">
        <w:rPr>
          <w:rFonts w:ascii="Times New Roman" w:hAnsi="Times New Roman" w:cs="Times New Roman"/>
          <w:bCs/>
          <w:sz w:val="28"/>
          <w:szCs w:val="28"/>
        </w:rPr>
        <w:t xml:space="preserve"> преклонение(3), вожделение(3), </w:t>
      </w:r>
      <w:r w:rsidRPr="0069266D">
        <w:rPr>
          <w:rFonts w:ascii="Times New Roman" w:hAnsi="Times New Roman" w:cs="Times New Roman"/>
          <w:bCs/>
          <w:sz w:val="28"/>
          <w:szCs w:val="28"/>
        </w:rPr>
        <w:t>垂涎三尺</w:t>
      </w:r>
      <w:r w:rsidRPr="0069266D">
        <w:rPr>
          <w:rFonts w:ascii="Times New Roman" w:hAnsi="Times New Roman" w:cs="Times New Roman"/>
          <w:bCs/>
          <w:sz w:val="28"/>
          <w:szCs w:val="28"/>
        </w:rPr>
        <w:t xml:space="preserve">(2), </w:t>
      </w:r>
      <w:r w:rsidRPr="0069266D">
        <w:rPr>
          <w:rFonts w:ascii="Times New Roman" w:hAnsi="Times New Roman" w:cs="Times New Roman"/>
          <w:sz w:val="28"/>
          <w:szCs w:val="28"/>
        </w:rPr>
        <w:t>принцесса,</w:t>
      </w:r>
      <w:r w:rsidRPr="0069266D">
        <w:rPr>
          <w:rFonts w:ascii="Times New Roman" w:hAnsi="Times New Roman" w:cs="Times New Roman"/>
          <w:bCs/>
          <w:sz w:val="28"/>
          <w:szCs w:val="28"/>
        </w:rPr>
        <w:t xml:space="preserve"> принц, эрудиция(2), </w:t>
      </w:r>
      <w:r w:rsidRPr="0069266D">
        <w:rPr>
          <w:rFonts w:ascii="Times New Roman" w:hAnsi="Times New Roman" w:cs="Times New Roman"/>
          <w:sz w:val="28"/>
          <w:szCs w:val="28"/>
        </w:rPr>
        <w:t xml:space="preserve">свобода, гармония в семье, работа, </w:t>
      </w:r>
      <w:r w:rsidRPr="0069266D">
        <w:rPr>
          <w:rFonts w:ascii="Times New Roman" w:hAnsi="Times New Roman" w:cs="Times New Roman"/>
          <w:bCs/>
          <w:sz w:val="28"/>
          <w:szCs w:val="28"/>
        </w:rPr>
        <w:t xml:space="preserve">красота(7), </w:t>
      </w:r>
      <w:r w:rsidRPr="0069266D">
        <w:rPr>
          <w:rFonts w:ascii="Times New Roman" w:hAnsi="Times New Roman" w:cs="Times New Roman"/>
          <w:sz w:val="28"/>
          <w:szCs w:val="28"/>
        </w:rPr>
        <w:t>худой(3), белая кожа, рост(2),</w:t>
      </w:r>
      <w:r w:rsidRPr="0069266D">
        <w:rPr>
          <w:rFonts w:ascii="Times New Roman" w:hAnsi="Times New Roman" w:cs="Times New Roman"/>
          <w:bCs/>
          <w:sz w:val="28"/>
          <w:szCs w:val="28"/>
        </w:rPr>
        <w:t xml:space="preserve"> обожание(2), деньги(3), большая </w:t>
      </w:r>
      <w:r w:rsidRPr="0069266D">
        <w:rPr>
          <w:rFonts w:ascii="Times New Roman" w:hAnsi="Times New Roman" w:cs="Times New Roman"/>
          <w:sz w:val="28"/>
          <w:szCs w:val="28"/>
        </w:rPr>
        <w:t xml:space="preserve">грудь, выдающаяся личность(3), богатый(3), миллионер(2), высокая оценка, путешествие, отдых, милая девушка, молодой, смелый человек, нравиться(5), </w:t>
      </w:r>
      <w:r w:rsidRPr="0069266D">
        <w:rPr>
          <w:rFonts w:ascii="Times New Roman" w:hAnsi="Times New Roman" w:cs="Times New Roman"/>
          <w:sz w:val="28"/>
          <w:szCs w:val="28"/>
        </w:rPr>
        <w:lastRenderedPageBreak/>
        <w:t>белая зависть, черная зависть, ненависть3, видимый - но недоступный, успех, золотая молодежь, шикарная машина, счастье, здоровье, сожаление, бедность</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 xml:space="preserve">Область проявления (сфера чувств): нравиться, сожаление, видимый - но недоступный. </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 xml:space="preserve">Область объекта (материальная и нематериальная сфера): мечта, принцесса, </w:t>
      </w:r>
      <w:r w:rsidRPr="0069266D">
        <w:rPr>
          <w:rFonts w:ascii="Times New Roman" w:hAnsi="Times New Roman" w:cs="Times New Roman"/>
          <w:bCs/>
          <w:sz w:val="28"/>
          <w:szCs w:val="28"/>
        </w:rPr>
        <w:t xml:space="preserve">принц, эрудиция, </w:t>
      </w:r>
      <w:r w:rsidRPr="0069266D">
        <w:rPr>
          <w:rFonts w:ascii="Times New Roman" w:hAnsi="Times New Roman" w:cs="Times New Roman"/>
          <w:sz w:val="28"/>
          <w:szCs w:val="28"/>
        </w:rPr>
        <w:t xml:space="preserve">свобода, гармония в семье, работа, </w:t>
      </w:r>
      <w:r w:rsidRPr="0069266D">
        <w:rPr>
          <w:rFonts w:ascii="Times New Roman" w:hAnsi="Times New Roman" w:cs="Times New Roman"/>
          <w:bCs/>
          <w:sz w:val="28"/>
          <w:szCs w:val="28"/>
        </w:rPr>
        <w:t xml:space="preserve">красота, </w:t>
      </w:r>
      <w:r w:rsidRPr="0069266D">
        <w:rPr>
          <w:rFonts w:ascii="Times New Roman" w:hAnsi="Times New Roman" w:cs="Times New Roman"/>
          <w:sz w:val="28"/>
          <w:szCs w:val="28"/>
        </w:rPr>
        <w:t xml:space="preserve">худой, белая кожа, рост, </w:t>
      </w:r>
      <w:r w:rsidRPr="0069266D">
        <w:rPr>
          <w:rFonts w:ascii="Times New Roman" w:hAnsi="Times New Roman" w:cs="Times New Roman"/>
          <w:bCs/>
          <w:sz w:val="28"/>
          <w:szCs w:val="28"/>
        </w:rPr>
        <w:t xml:space="preserve">деньги, большая </w:t>
      </w:r>
      <w:r w:rsidRPr="0069266D">
        <w:rPr>
          <w:rFonts w:ascii="Times New Roman" w:hAnsi="Times New Roman" w:cs="Times New Roman"/>
          <w:sz w:val="28"/>
          <w:szCs w:val="28"/>
        </w:rPr>
        <w:t>грудь, выдающаяся личность, богатый, миллионер, высокая оценка, путешествие, отдых, милая девушка, молодой, смелый человек, видимый - но недоступный, успех, золотая молодежь, шикарная машина, счастье, здоровье, золушка.</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Причина проявления: бедность</w:t>
      </w:r>
      <w:r w:rsidRPr="0069266D">
        <w:rPr>
          <w:rFonts w:ascii="Times New Roman" w:hAnsi="Times New Roman" w:cs="Times New Roman"/>
          <w:bCs/>
          <w:sz w:val="28"/>
          <w:szCs w:val="28"/>
        </w:rPr>
        <w:t>,</w:t>
      </w:r>
      <w:r w:rsidRPr="0069266D">
        <w:rPr>
          <w:rFonts w:ascii="Times New Roman" w:hAnsi="Times New Roman" w:cs="Times New Roman"/>
          <w:sz w:val="28"/>
          <w:szCs w:val="28"/>
        </w:rPr>
        <w:t xml:space="preserve"> желание, нравиться, видимый - но недоступный,</w:t>
      </w:r>
      <w:r w:rsidRPr="0069266D">
        <w:rPr>
          <w:rFonts w:ascii="Times New Roman" w:hAnsi="Times New Roman" w:cs="Times New Roman"/>
          <w:bCs/>
          <w:sz w:val="28"/>
          <w:szCs w:val="28"/>
        </w:rPr>
        <w:t xml:space="preserve"> восхищение, преклонение, обожание.</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Следствие проявления: нет</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Участники ситуации: нет</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Оценка: нет</w:t>
      </w:r>
    </w:p>
    <w:p w:rsidR="00731BAD" w:rsidRPr="0069266D" w:rsidRDefault="00731BAD" w:rsidP="00DE38E4">
      <w:pPr>
        <w:spacing w:line="360" w:lineRule="auto"/>
        <w:ind w:firstLine="420"/>
        <w:jc w:val="both"/>
        <w:rPr>
          <w:rFonts w:ascii="Times New Roman" w:hAnsi="Times New Roman" w:cs="Times New Roman"/>
          <w:sz w:val="28"/>
          <w:szCs w:val="28"/>
        </w:rPr>
      </w:pPr>
      <w:r w:rsidRPr="0069266D">
        <w:rPr>
          <w:rFonts w:ascii="Times New Roman" w:hAnsi="Times New Roman" w:cs="Times New Roman"/>
          <w:sz w:val="28"/>
          <w:szCs w:val="28"/>
        </w:rPr>
        <w:t>Список ассоциаций на слово-стимул «</w:t>
      </w: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r w:rsidRPr="0069266D">
        <w:rPr>
          <w:rFonts w:ascii="Times New Roman" w:hAnsi="Times New Roman" w:cs="Times New Roman"/>
          <w:sz w:val="28"/>
          <w:szCs w:val="28"/>
        </w:rPr>
        <w:t xml:space="preserve">» состоит из: </w:t>
      </w:r>
      <w:r w:rsidRPr="0069266D">
        <w:rPr>
          <w:rFonts w:ascii="Times New Roman" w:hAnsi="Times New Roman" w:cs="Times New Roman"/>
          <w:bCs/>
          <w:sz w:val="28"/>
          <w:szCs w:val="28"/>
        </w:rPr>
        <w:t xml:space="preserve">глаза красные, </w:t>
      </w:r>
      <w:r w:rsidRPr="0069266D">
        <w:rPr>
          <w:rFonts w:ascii="Times New Roman" w:hAnsi="Times New Roman" w:cs="Times New Roman"/>
          <w:sz w:val="28"/>
          <w:szCs w:val="28"/>
        </w:rPr>
        <w:t xml:space="preserve">подозрение, осуждение, грех, женщина(4), деньги(3), </w:t>
      </w:r>
      <w:r w:rsidRPr="0069266D">
        <w:rPr>
          <w:rFonts w:ascii="Times New Roman" w:hAnsi="Times New Roman" w:cs="Times New Roman"/>
          <w:sz w:val="28"/>
          <w:szCs w:val="28"/>
        </w:rPr>
        <w:t>吃不到葡萄就说葡萄酸</w:t>
      </w:r>
      <w:r w:rsidRPr="0069266D">
        <w:rPr>
          <w:rFonts w:ascii="Times New Roman" w:hAnsi="Times New Roman" w:cs="Times New Roman"/>
          <w:sz w:val="28"/>
          <w:szCs w:val="28"/>
        </w:rPr>
        <w:t xml:space="preserve">(2),сравнение, </w:t>
      </w:r>
      <w:r w:rsidRPr="0069266D">
        <w:rPr>
          <w:rFonts w:ascii="Times New Roman" w:hAnsi="Times New Roman" w:cs="Times New Roman"/>
          <w:bCs/>
          <w:sz w:val="28"/>
          <w:szCs w:val="28"/>
        </w:rPr>
        <w:t>психология, образование, хорошая кожа, вкусить</w:t>
      </w:r>
      <w:r w:rsidRPr="0069266D">
        <w:rPr>
          <w:rFonts w:ascii="Times New Roman" w:hAnsi="Times New Roman" w:cs="Times New Roman"/>
          <w:sz w:val="28"/>
          <w:szCs w:val="28"/>
          <w:shd w:val="clear" w:color="auto" w:fill="EDF1F5"/>
        </w:rPr>
        <w:t xml:space="preserve"> </w:t>
      </w:r>
      <w:r w:rsidRPr="0069266D">
        <w:rPr>
          <w:rFonts w:ascii="Times New Roman" w:hAnsi="Times New Roman" w:cs="Times New Roman"/>
          <w:sz w:val="28"/>
          <w:szCs w:val="28"/>
          <w:shd w:val="clear" w:color="auto" w:fill="FFFFFF"/>
        </w:rPr>
        <w:t xml:space="preserve">уксус(ревность)(2), </w:t>
      </w:r>
      <w:r w:rsidRPr="0069266D">
        <w:rPr>
          <w:rFonts w:ascii="Times New Roman" w:hAnsi="Times New Roman" w:cs="Times New Roman"/>
          <w:sz w:val="28"/>
          <w:szCs w:val="28"/>
        </w:rPr>
        <w:t xml:space="preserve">отвращение(2), печаль, сколько ни ешь - все равно не потолстеешь(3),  много денег, сын и дочь знакомого своих родителей, </w:t>
      </w:r>
      <w:r w:rsidRPr="0069266D">
        <w:rPr>
          <w:rFonts w:ascii="Times New Roman" w:hAnsi="Times New Roman" w:cs="Times New Roman"/>
          <w:sz w:val="28"/>
          <w:szCs w:val="28"/>
        </w:rPr>
        <w:lastRenderedPageBreak/>
        <w:t>ненависть(3), плохой характер(2), миллионер(3), золотая молодежь(7), шикарная машина, отвратительный (характер), мрачный(характер)(3), ссора, злость, работа, подозрительный, нужно психологическое лечение, девушка, парень, муж, жена(2), рост, зарплата, везенье, грусть, плохой, Белоснежка,  мачеха, безобразный.</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Область проявления (сфера чувств): подозрение, отвращение, печаль, ненависть, грусть.</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Область объекта (материальная и нематериальная сфера): женщина, деньги,</w:t>
      </w:r>
      <w:r w:rsidRPr="0069266D">
        <w:rPr>
          <w:rFonts w:ascii="Times New Roman" w:hAnsi="Times New Roman" w:cs="Times New Roman"/>
          <w:bCs/>
          <w:sz w:val="28"/>
          <w:szCs w:val="28"/>
        </w:rPr>
        <w:t xml:space="preserve"> образование, хорошая кожа,</w:t>
      </w:r>
      <w:r w:rsidRPr="0069266D">
        <w:rPr>
          <w:rFonts w:ascii="Times New Roman" w:hAnsi="Times New Roman" w:cs="Times New Roman"/>
          <w:sz w:val="28"/>
          <w:szCs w:val="28"/>
        </w:rPr>
        <w:t xml:space="preserve"> сколько ни ешь - все равно не потолстеешь, много денег, миллионер, золотая молодежь, шикарная машина, девушка, парень, муж, жена, рост, зарплата, везенье, работа</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 xml:space="preserve">Причина проявления: сравнение, </w:t>
      </w:r>
      <w:r w:rsidRPr="0069266D">
        <w:rPr>
          <w:rFonts w:ascii="Times New Roman" w:hAnsi="Times New Roman" w:cs="Times New Roman"/>
          <w:bCs/>
          <w:sz w:val="28"/>
          <w:szCs w:val="28"/>
        </w:rPr>
        <w:t>психология,</w:t>
      </w:r>
      <w:r w:rsidRPr="0069266D">
        <w:rPr>
          <w:rFonts w:ascii="Times New Roman" w:hAnsi="Times New Roman" w:cs="Times New Roman"/>
          <w:sz w:val="28"/>
          <w:szCs w:val="28"/>
        </w:rPr>
        <w:t xml:space="preserve"> ненависть, </w:t>
      </w:r>
      <w:r w:rsidRPr="0069266D">
        <w:rPr>
          <w:rFonts w:ascii="Times New Roman" w:hAnsi="Times New Roman" w:cs="Times New Roman"/>
          <w:bCs/>
          <w:sz w:val="28"/>
          <w:szCs w:val="28"/>
        </w:rPr>
        <w:t>вожделение,</w:t>
      </w:r>
      <w:r w:rsidRPr="0069266D">
        <w:rPr>
          <w:rFonts w:ascii="Times New Roman" w:hAnsi="Times New Roman" w:cs="Times New Roman"/>
          <w:sz w:val="28"/>
          <w:szCs w:val="28"/>
        </w:rPr>
        <w:t xml:space="preserve"> подозрение.</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Следствие проявления: ссора, злость, осуждение</w:t>
      </w:r>
      <w:r w:rsidRPr="0069266D">
        <w:rPr>
          <w:rFonts w:ascii="Times New Roman" w:hAnsi="Times New Roman" w:cs="Times New Roman"/>
          <w:sz w:val="28"/>
          <w:szCs w:val="28"/>
        </w:rPr>
        <w:t>斥</w:t>
      </w:r>
      <w:r w:rsidRPr="0069266D">
        <w:rPr>
          <w:rFonts w:ascii="Times New Roman" w:eastAsia="SimSun" w:hAnsi="Times New Roman" w:cs="Times New Roman"/>
          <w:sz w:val="28"/>
          <w:szCs w:val="28"/>
        </w:rPr>
        <w:t>责</w:t>
      </w:r>
      <w:r w:rsidRPr="0069266D">
        <w:rPr>
          <w:rFonts w:ascii="Times New Roman" w:eastAsia="SimSun" w:hAnsi="Times New Roman" w:cs="Times New Roman"/>
          <w:sz w:val="28"/>
          <w:szCs w:val="28"/>
        </w:rPr>
        <w:t>.</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Участники ситуации: женщина, сын и дочь знакомого своих родителей.</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Оценка: грех, злость, плохой характер, отвратительный (характер), мрачный (характер), подозрительный, нужно психологическое лечение, плохой, безобразный.</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Эквивалент: Белоснежка, мачеха</w:t>
      </w:r>
      <w:r w:rsidRPr="0069266D">
        <w:rPr>
          <w:rFonts w:ascii="Times New Roman" w:hAnsi="Times New Roman" w:cs="Times New Roman"/>
          <w:bCs/>
          <w:sz w:val="28"/>
          <w:szCs w:val="28"/>
        </w:rPr>
        <w:t xml:space="preserve">, глаза красные, вкусить </w:t>
      </w:r>
      <w:r w:rsidRPr="0069266D">
        <w:rPr>
          <w:rFonts w:ascii="Times New Roman" w:hAnsi="Times New Roman" w:cs="Times New Roman"/>
          <w:sz w:val="28"/>
          <w:szCs w:val="28"/>
          <w:shd w:val="clear" w:color="auto" w:fill="FFFFFF"/>
        </w:rPr>
        <w:t xml:space="preserve">уксус (ревность), </w:t>
      </w:r>
      <w:r w:rsidRPr="0069266D">
        <w:rPr>
          <w:rFonts w:ascii="Times New Roman" w:hAnsi="Times New Roman" w:cs="Times New Roman"/>
          <w:sz w:val="28"/>
          <w:szCs w:val="28"/>
        </w:rPr>
        <w:t>золушка.</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lastRenderedPageBreak/>
        <w:t>В результате анализа полученных от респондентов проявлений ассоциаций:</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(таблица 1)</w:t>
      </w:r>
    </w:p>
    <w:tbl>
      <w:tblPr>
        <w:tblStyle w:val="a8"/>
        <w:tblW w:w="0" w:type="auto"/>
        <w:tblLook w:val="04A0" w:firstRow="1" w:lastRow="0" w:firstColumn="1" w:lastColumn="0" w:noHBand="0" w:noVBand="1"/>
      </w:tblPr>
      <w:tblGrid>
        <w:gridCol w:w="2840"/>
        <w:gridCol w:w="2841"/>
        <w:gridCol w:w="2841"/>
      </w:tblGrid>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чувство</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подозрение</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нравиться</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плохое чувство</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отвращение</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сожаление</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чувство несправедливости по отношению к себе</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печаль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 xml:space="preserve">видимый - но недоступный, </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агрессия</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тревога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грусть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несчастье</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Как видно из таблицы 1, проявления ассоциаций в русском и китайском языках отличаются. Проявления ассоциаций «</w:t>
      </w:r>
      <w:r w:rsidRPr="0069266D">
        <w:rPr>
          <w:rFonts w:ascii="Times New Roman" w:hAnsi="Times New Roman" w:cs="Times New Roman"/>
          <w:b/>
          <w:sz w:val="28"/>
          <w:szCs w:val="28"/>
        </w:rPr>
        <w:t>Зависти</w:t>
      </w:r>
      <w:r w:rsidRPr="0069266D">
        <w:rPr>
          <w:rFonts w:ascii="Times New Roman" w:hAnsi="Times New Roman" w:cs="Times New Roman"/>
          <w:sz w:val="28"/>
          <w:szCs w:val="28"/>
        </w:rPr>
        <w:t>» и «</w:t>
      </w:r>
      <w:r w:rsidRPr="0069266D">
        <w:rPr>
          <w:rFonts w:ascii="Times New Roman" w:hAnsi="Times New Roman" w:cs="Times New Roman"/>
          <w:b/>
          <w:bCs/>
          <w:sz w:val="28"/>
          <w:szCs w:val="28"/>
        </w:rPr>
        <w:t xml:space="preserve">Цзи Ду» </w:t>
      </w:r>
      <w:r w:rsidRPr="0069266D">
        <w:rPr>
          <w:rFonts w:ascii="Times New Roman" w:hAnsi="Times New Roman" w:cs="Times New Roman"/>
          <w:bCs/>
          <w:sz w:val="28"/>
          <w:szCs w:val="28"/>
        </w:rPr>
        <w:t xml:space="preserve">выражают негативную характеристику, поэтому можно сказать, что </w:t>
      </w:r>
      <w:r w:rsidRPr="0069266D">
        <w:rPr>
          <w:rFonts w:ascii="Times New Roman" w:hAnsi="Times New Roman" w:cs="Times New Roman"/>
          <w:sz w:val="28"/>
          <w:szCs w:val="28"/>
        </w:rPr>
        <w:t>проявления ассоциаций «</w:t>
      </w:r>
      <w:r w:rsidRPr="0069266D">
        <w:rPr>
          <w:rFonts w:ascii="Times New Roman" w:hAnsi="Times New Roman" w:cs="Times New Roman"/>
          <w:b/>
          <w:sz w:val="28"/>
          <w:szCs w:val="28"/>
        </w:rPr>
        <w:t>Зависти</w:t>
      </w:r>
      <w:r w:rsidRPr="0069266D">
        <w:rPr>
          <w:rFonts w:ascii="Times New Roman" w:hAnsi="Times New Roman" w:cs="Times New Roman"/>
          <w:sz w:val="28"/>
          <w:szCs w:val="28"/>
        </w:rPr>
        <w:t>» и «</w:t>
      </w:r>
      <w:r w:rsidRPr="0069266D">
        <w:rPr>
          <w:rFonts w:ascii="Times New Roman" w:hAnsi="Times New Roman" w:cs="Times New Roman"/>
          <w:b/>
          <w:bCs/>
          <w:sz w:val="28"/>
          <w:szCs w:val="28"/>
        </w:rPr>
        <w:t>Цзи Ду» являются</w:t>
      </w:r>
      <w:r w:rsidRPr="0069266D">
        <w:rPr>
          <w:rFonts w:ascii="Times New Roman" w:hAnsi="Times New Roman" w:cs="Times New Roman"/>
          <w:bCs/>
          <w:sz w:val="28"/>
          <w:szCs w:val="28"/>
        </w:rPr>
        <w:t xml:space="preserve"> тождественным </w:t>
      </w:r>
      <w:r w:rsidRPr="0069266D">
        <w:rPr>
          <w:rFonts w:ascii="Times New Roman" w:hAnsi="Times New Roman" w:cs="Times New Roman"/>
          <w:bCs/>
          <w:sz w:val="28"/>
          <w:szCs w:val="28"/>
        </w:rPr>
        <w:lastRenderedPageBreak/>
        <w:t xml:space="preserve">рядом. </w:t>
      </w:r>
      <w:r w:rsidRPr="0069266D">
        <w:rPr>
          <w:rFonts w:ascii="Times New Roman" w:hAnsi="Times New Roman" w:cs="Times New Roman"/>
          <w:sz w:val="28"/>
          <w:szCs w:val="28"/>
        </w:rPr>
        <w:t>Проявления ассоциаций «</w:t>
      </w: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 xml:space="preserve"> совершенно отличаются с проявлениями ассоциаций «</w:t>
      </w:r>
      <w:r w:rsidRPr="0069266D">
        <w:rPr>
          <w:rFonts w:ascii="Times New Roman" w:hAnsi="Times New Roman" w:cs="Times New Roman"/>
          <w:b/>
          <w:sz w:val="28"/>
          <w:szCs w:val="28"/>
        </w:rPr>
        <w:t>Зависть</w:t>
      </w:r>
      <w:r w:rsidRPr="0069266D">
        <w:rPr>
          <w:rFonts w:ascii="Times New Roman" w:hAnsi="Times New Roman" w:cs="Times New Roman"/>
          <w:sz w:val="28"/>
          <w:szCs w:val="28"/>
        </w:rPr>
        <w:t>». Потому что «нравиться», «сожаление», «видимый – но недоступный» является нейтральным чувством.</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объектов ассоциаций:</w:t>
      </w:r>
    </w:p>
    <w:p w:rsidR="00DE38E4" w:rsidRDefault="00DE38E4" w:rsidP="0069266D">
      <w:pPr>
        <w:spacing w:line="360" w:lineRule="auto"/>
        <w:ind w:firstLine="708"/>
        <w:jc w:val="both"/>
        <w:rPr>
          <w:rFonts w:ascii="Times New Roman" w:hAnsi="Times New Roman" w:cs="Times New Roman"/>
          <w:sz w:val="28"/>
          <w:szCs w:val="28"/>
        </w:rPr>
      </w:pP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(таблица 2)</w:t>
      </w:r>
    </w:p>
    <w:tbl>
      <w:tblPr>
        <w:tblStyle w:val="a8"/>
        <w:tblW w:w="0" w:type="auto"/>
        <w:tblLook w:val="04A0" w:firstRow="1" w:lastRow="0" w:firstColumn="1" w:lastColumn="0" w:noHBand="0" w:noVBand="1"/>
      </w:tblPr>
      <w:tblGrid>
        <w:gridCol w:w="2840"/>
        <w:gridCol w:w="2841"/>
        <w:gridCol w:w="2841"/>
      </w:tblGrid>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40" w:type="dxa"/>
            <w:vMerge w:val="restart"/>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деньги</w:t>
            </w:r>
          </w:p>
        </w:tc>
        <w:tc>
          <w:tcPr>
            <w:tcW w:w="2841" w:type="dxa"/>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деньги</w:t>
            </w:r>
          </w:p>
        </w:tc>
        <w:tc>
          <w:tcPr>
            <w:tcW w:w="2841" w:type="dxa"/>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деньги</w:t>
            </w:r>
          </w:p>
        </w:tc>
      </w:tr>
      <w:tr w:rsidR="00731BAD" w:rsidRPr="0069266D" w:rsidTr="00B37F76">
        <w:tc>
          <w:tcPr>
            <w:tcW w:w="2840" w:type="dxa"/>
            <w:vMerge/>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зарплата</w:t>
            </w:r>
          </w:p>
        </w:tc>
        <w:tc>
          <w:tcPr>
            <w:tcW w:w="2841" w:type="dxa"/>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зарплата</w:t>
            </w:r>
          </w:p>
        </w:tc>
      </w:tr>
      <w:tr w:rsidR="00731BAD" w:rsidRPr="0069266D" w:rsidTr="00B37F76">
        <w:tc>
          <w:tcPr>
            <w:tcW w:w="2840" w:type="dxa"/>
            <w:vMerge w:val="restart"/>
            <w:tcBorders>
              <w:top w:val="single" w:sz="4" w:space="0" w:color="auto"/>
              <w:left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социальный статус</w:t>
            </w:r>
          </w:p>
        </w:tc>
        <w:tc>
          <w:tcPr>
            <w:tcW w:w="2841" w:type="dxa"/>
            <w:tcBorders>
              <w:top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w:t>
            </w:r>
          </w:p>
        </w:tc>
        <w:tc>
          <w:tcPr>
            <w:tcW w:w="2841" w:type="dxa"/>
            <w:tcBorders>
              <w:top w:val="single" w:sz="4" w:space="0" w:color="auto"/>
              <w:right w:val="single" w:sz="4" w:space="0" w:color="auto"/>
            </w:tcBorders>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принцесса</w:t>
            </w:r>
          </w:p>
        </w:tc>
      </w:tr>
      <w:tr w:rsidR="00731BAD" w:rsidRPr="0069266D" w:rsidTr="00B37F76">
        <w:tc>
          <w:tcPr>
            <w:tcW w:w="2840" w:type="dxa"/>
            <w:vMerge/>
            <w:tcBorders>
              <w:left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золотая молодежь</w:t>
            </w:r>
          </w:p>
        </w:tc>
        <w:tc>
          <w:tcPr>
            <w:tcW w:w="2841" w:type="dxa"/>
            <w:tcBorders>
              <w:right w:val="single" w:sz="4" w:space="0" w:color="auto"/>
            </w:tcBorders>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bCs/>
                <w:sz w:val="28"/>
                <w:szCs w:val="28"/>
              </w:rPr>
              <w:t>принц</w:t>
            </w:r>
          </w:p>
        </w:tc>
      </w:tr>
      <w:tr w:rsidR="00731BAD" w:rsidRPr="0069266D" w:rsidTr="00B37F76">
        <w:tc>
          <w:tcPr>
            <w:tcW w:w="2840" w:type="dxa"/>
            <w:vMerge/>
            <w:tcBorders>
              <w:left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Borders>
              <w:right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w:t>
            </w:r>
          </w:p>
        </w:tc>
      </w:tr>
      <w:tr w:rsidR="00731BAD" w:rsidRPr="0069266D" w:rsidTr="00B37F76">
        <w:tc>
          <w:tcPr>
            <w:tcW w:w="2840" w:type="dxa"/>
            <w:vMerge/>
            <w:tcBorders>
              <w:left w:val="single" w:sz="4" w:space="0" w:color="auto"/>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Borders>
              <w:bottom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Borders>
              <w:bottom w:val="single" w:sz="4" w:space="0" w:color="auto"/>
              <w:right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золотая молодежь</w:t>
            </w:r>
          </w:p>
        </w:tc>
      </w:tr>
      <w:tr w:rsidR="00731BAD" w:rsidRPr="0069266D" w:rsidTr="00B37F76">
        <w:tc>
          <w:tcPr>
            <w:tcW w:w="2840" w:type="dxa"/>
            <w:vMerge w:val="restart"/>
            <w:tcBorders>
              <w:top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успешность, карьера, чужой успех</w:t>
            </w:r>
          </w:p>
        </w:tc>
        <w:tc>
          <w:tcPr>
            <w:tcW w:w="2841" w:type="dxa"/>
            <w:tcBorders>
              <w:top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образование</w:t>
            </w:r>
          </w:p>
        </w:tc>
        <w:tc>
          <w:tcPr>
            <w:tcW w:w="2841" w:type="dxa"/>
            <w:tcBorders>
              <w:top w:val="single" w:sz="4" w:space="0" w:color="auto"/>
            </w:tcBorders>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работа</w:t>
            </w:r>
          </w:p>
        </w:tc>
      </w:tr>
      <w:tr w:rsidR="00731BAD" w:rsidRPr="0069266D" w:rsidTr="00B37F76">
        <w:tc>
          <w:tcPr>
            <w:tcW w:w="2840" w:type="dxa"/>
            <w:vMerge/>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работа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выдающаяся личность</w:t>
            </w:r>
          </w:p>
        </w:tc>
      </w:tr>
      <w:tr w:rsidR="00731BAD" w:rsidRPr="0069266D" w:rsidTr="00B37F76">
        <w:tc>
          <w:tcPr>
            <w:tcW w:w="2840" w:type="dxa"/>
            <w:vMerge/>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высокая оценка</w:t>
            </w:r>
          </w:p>
        </w:tc>
      </w:tr>
      <w:tr w:rsidR="00731BAD" w:rsidRPr="0069266D" w:rsidTr="00B37F76">
        <w:tc>
          <w:tcPr>
            <w:tcW w:w="2840" w:type="dxa"/>
            <w:vMerge/>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эрудиция</w:t>
            </w:r>
          </w:p>
        </w:tc>
      </w:tr>
      <w:tr w:rsidR="00731BAD" w:rsidRPr="0069266D" w:rsidTr="00B37F76">
        <w:tc>
          <w:tcPr>
            <w:tcW w:w="2840" w:type="dxa"/>
            <w:vMerge/>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успех</w:t>
            </w:r>
          </w:p>
        </w:tc>
      </w:tr>
      <w:tr w:rsidR="00731BAD" w:rsidRPr="0069266D" w:rsidTr="00B37F76">
        <w:tc>
          <w:tcPr>
            <w:tcW w:w="2840" w:type="dxa"/>
            <w:vMerge w:val="restart"/>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Достаток, богатство</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богатый</w:t>
            </w:r>
          </w:p>
        </w:tc>
      </w:tr>
      <w:tr w:rsidR="00731BAD" w:rsidRPr="0069266D" w:rsidTr="00B37F76">
        <w:tc>
          <w:tcPr>
            <w:tcW w:w="2840" w:type="dxa"/>
            <w:vMerge/>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золотая молодежь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Вещи, одежда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шикарная машина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шикарная машина</w:t>
            </w:r>
          </w:p>
        </w:tc>
      </w:tr>
      <w:tr w:rsidR="00731BAD" w:rsidRPr="0069266D" w:rsidTr="00B37F76">
        <w:trPr>
          <w:trHeight w:val="2576"/>
        </w:trPr>
        <w:tc>
          <w:tcPr>
            <w:tcW w:w="2840"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везенье</w:t>
            </w:r>
          </w:p>
        </w:tc>
        <w:tc>
          <w:tcPr>
            <w:tcW w:w="2841"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мечта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свобода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гармония в семье,</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путешествие</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отдых</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счастье,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здоровье</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золушка</w:t>
            </w:r>
          </w:p>
        </w:tc>
      </w:tr>
      <w:tr w:rsidR="00731BAD" w:rsidRPr="0069266D" w:rsidTr="00B37F76">
        <w:trPr>
          <w:trHeight w:val="1932"/>
        </w:trPr>
        <w:tc>
          <w:tcPr>
            <w:tcW w:w="2840"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рост</w:t>
            </w:r>
          </w:p>
          <w:p w:rsidR="00731BAD" w:rsidRPr="0069266D" w:rsidRDefault="00731BAD" w:rsidP="0069266D">
            <w:pPr>
              <w:spacing w:line="360" w:lineRule="auto"/>
              <w:jc w:val="both"/>
              <w:rPr>
                <w:rFonts w:ascii="Times New Roman" w:hAnsi="Times New Roman" w:cs="Times New Roman"/>
                <w:b/>
                <w:bCs/>
                <w:sz w:val="28"/>
                <w:szCs w:val="28"/>
              </w:rPr>
            </w:pPr>
            <w:r w:rsidRPr="0069266D">
              <w:rPr>
                <w:rFonts w:ascii="Times New Roman" w:hAnsi="Times New Roman" w:cs="Times New Roman"/>
                <w:b/>
                <w:bCs/>
                <w:sz w:val="28"/>
                <w:szCs w:val="28"/>
              </w:rPr>
              <w:t>хорошая кожа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сколько ни ешь - </w:t>
            </w:r>
            <w:r w:rsidRPr="0069266D">
              <w:rPr>
                <w:rFonts w:ascii="Times New Roman" w:hAnsi="Times New Roman" w:cs="Times New Roman"/>
                <w:b/>
                <w:sz w:val="28"/>
                <w:szCs w:val="28"/>
              </w:rPr>
              <w:lastRenderedPageBreak/>
              <w:t>все равно не потолстеешь</w:t>
            </w:r>
          </w:p>
        </w:tc>
        <w:tc>
          <w:tcPr>
            <w:tcW w:w="2841" w:type="dxa"/>
          </w:tcPr>
          <w:p w:rsidR="00731BAD" w:rsidRPr="0069266D" w:rsidRDefault="00731BAD" w:rsidP="0069266D">
            <w:pPr>
              <w:spacing w:line="360" w:lineRule="auto"/>
              <w:jc w:val="both"/>
              <w:rPr>
                <w:rFonts w:ascii="Times New Roman" w:hAnsi="Times New Roman" w:cs="Times New Roman"/>
                <w:b/>
                <w:bCs/>
                <w:sz w:val="28"/>
                <w:szCs w:val="28"/>
              </w:rPr>
            </w:pPr>
            <w:r w:rsidRPr="0069266D">
              <w:rPr>
                <w:rFonts w:ascii="Times New Roman" w:hAnsi="Times New Roman" w:cs="Times New Roman"/>
                <w:b/>
                <w:bCs/>
                <w:sz w:val="28"/>
                <w:szCs w:val="28"/>
              </w:rPr>
              <w:lastRenderedPageBreak/>
              <w:t xml:space="preserve">красота,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худой,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lastRenderedPageBreak/>
              <w:t>белая кожа,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рост,</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bCs/>
                <w:sz w:val="28"/>
                <w:szCs w:val="28"/>
              </w:rPr>
              <w:t xml:space="preserve">большая </w:t>
            </w:r>
            <w:r w:rsidRPr="0069266D">
              <w:rPr>
                <w:rFonts w:ascii="Times New Roman" w:hAnsi="Times New Roman" w:cs="Times New Roman"/>
                <w:b/>
                <w:sz w:val="28"/>
                <w:szCs w:val="28"/>
              </w:rPr>
              <w:t>грудь,</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молодой</w:t>
            </w:r>
          </w:p>
        </w:tc>
      </w:tr>
      <w:tr w:rsidR="00731BAD" w:rsidRPr="0069266D" w:rsidTr="00B37F76">
        <w:trPr>
          <w:trHeight w:val="984"/>
        </w:trPr>
        <w:tc>
          <w:tcPr>
            <w:tcW w:w="2840"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женщина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девушка,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парень,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муж, </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жена</w:t>
            </w:r>
          </w:p>
        </w:tc>
        <w:tc>
          <w:tcPr>
            <w:tcW w:w="2841"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милая девушка,</w:t>
            </w: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смелый человек,</w:t>
            </w: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В таблице 2 мы можем видеть объекты ассоциаций в русском языке и китайском языке, среди которых есть много общих. Ассоциации русских респондентов более общие. Ассоциации китайских респондентов более конкретные. Нельзя не заметить, что количественные показатели объектов ассоциаций китайских респондентов на много больше и разнообразнее. Нужно почеркнуть, что среди объектов ассоциаций «Сиень Му</w:t>
      </w:r>
      <w:r w:rsidRPr="0069266D">
        <w:rPr>
          <w:rFonts w:ascii="Times New Roman" w:hAnsi="Times New Roman" w:cs="Times New Roman"/>
          <w:b/>
          <w:sz w:val="28"/>
          <w:szCs w:val="28"/>
        </w:rPr>
        <w:t xml:space="preserve">» </w:t>
      </w:r>
      <w:r w:rsidRPr="0069266D">
        <w:rPr>
          <w:rFonts w:ascii="Times New Roman" w:hAnsi="Times New Roman" w:cs="Times New Roman"/>
          <w:sz w:val="28"/>
          <w:szCs w:val="28"/>
        </w:rPr>
        <w:t xml:space="preserve">есть следующие варианты: принцесса, </w:t>
      </w:r>
      <w:r w:rsidRPr="0069266D">
        <w:rPr>
          <w:rFonts w:ascii="Times New Roman" w:hAnsi="Times New Roman" w:cs="Times New Roman"/>
          <w:bCs/>
          <w:sz w:val="28"/>
          <w:szCs w:val="28"/>
        </w:rPr>
        <w:t xml:space="preserve">принц, </w:t>
      </w:r>
      <w:r w:rsidRPr="0069266D">
        <w:rPr>
          <w:rFonts w:ascii="Times New Roman" w:hAnsi="Times New Roman" w:cs="Times New Roman"/>
          <w:sz w:val="28"/>
          <w:szCs w:val="28"/>
        </w:rPr>
        <w:t>золушка, смелый человек, мечта, свобода, гармония в семье.</w:t>
      </w:r>
      <w:r w:rsidRPr="0069266D">
        <w:rPr>
          <w:rFonts w:ascii="Times New Roman" w:hAnsi="Times New Roman" w:cs="Times New Roman"/>
          <w:b/>
          <w:sz w:val="28"/>
          <w:szCs w:val="28"/>
        </w:rPr>
        <w:t xml:space="preserve"> </w:t>
      </w:r>
      <w:r w:rsidRPr="0069266D">
        <w:rPr>
          <w:rFonts w:ascii="Times New Roman" w:hAnsi="Times New Roman" w:cs="Times New Roman"/>
          <w:sz w:val="28"/>
          <w:szCs w:val="28"/>
        </w:rPr>
        <w:t>Эти варианты являются героями сказок, в реальной жизни они не предстают объектами черной зависти.</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lastRenderedPageBreak/>
        <w:t>В результате анализа полученных от респондентов причин ассоциаций выявлено следующее:</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(таблица 3)</w:t>
      </w:r>
    </w:p>
    <w:tbl>
      <w:tblPr>
        <w:tblStyle w:val="a8"/>
        <w:tblW w:w="0" w:type="auto"/>
        <w:tblLook w:val="04A0" w:firstRow="1" w:lastRow="0" w:firstColumn="1" w:lastColumn="0" w:noHBand="0" w:noVBand="1"/>
      </w:tblPr>
      <w:tblGrid>
        <w:gridCol w:w="2956"/>
        <w:gridCol w:w="2779"/>
        <w:gridCol w:w="2787"/>
      </w:tblGrid>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злость</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сравнение</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бедность</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психология</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желание</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неуверенность в себе</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нравиться</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негодование</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вожделение</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видимый - но недоступный</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недоброжелательность</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подозрение</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восхищение</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недовольство собой</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преклонение</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p>
        </w:tc>
        <w:tc>
          <w:tcPr>
            <w:tcW w:w="2779" w:type="dxa"/>
          </w:tcPr>
          <w:p w:rsidR="00731BAD" w:rsidRPr="0069266D" w:rsidRDefault="00731BAD" w:rsidP="0069266D">
            <w:pPr>
              <w:spacing w:line="360" w:lineRule="auto"/>
              <w:jc w:val="both"/>
              <w:rPr>
                <w:rFonts w:ascii="Times New Roman" w:hAnsi="Times New Roman" w:cs="Times New Roman"/>
                <w:sz w:val="28"/>
                <w:szCs w:val="28"/>
              </w:rPr>
            </w:pPr>
          </w:p>
        </w:tc>
        <w:tc>
          <w:tcPr>
            <w:tcW w:w="2787" w:type="dxa"/>
          </w:tcPr>
          <w:p w:rsidR="00731BAD" w:rsidRPr="0069266D" w:rsidRDefault="00731BAD" w:rsidP="0069266D">
            <w:pPr>
              <w:spacing w:line="360" w:lineRule="auto"/>
              <w:jc w:val="both"/>
              <w:rPr>
                <w:rFonts w:ascii="Times New Roman" w:hAnsi="Times New Roman" w:cs="Times New Roman"/>
                <w:bCs/>
                <w:sz w:val="28"/>
                <w:szCs w:val="28"/>
              </w:rPr>
            </w:pPr>
            <w:r w:rsidRPr="0069266D">
              <w:rPr>
                <w:rFonts w:ascii="Times New Roman" w:hAnsi="Times New Roman" w:cs="Times New Roman"/>
                <w:bCs/>
                <w:sz w:val="28"/>
                <w:szCs w:val="28"/>
              </w:rPr>
              <w:t>обожание</w:t>
            </w: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ab/>
        <w:t xml:space="preserve">Из таблицы 3 видно, что результаты ассоциаций «Зависть» и «Цзи Ду» похожи. Если мы посмотрим на причины «Зависти» и «Цзи Ду», то увидим, что они имеют мрачную характеристику. Однако в результате ассоциаций «Сиень Му» существует следующие варианты: желание, </w:t>
      </w:r>
      <w:r w:rsidRPr="0069266D">
        <w:rPr>
          <w:rFonts w:ascii="Times New Roman" w:hAnsi="Times New Roman" w:cs="Times New Roman"/>
          <w:bCs/>
          <w:sz w:val="28"/>
          <w:szCs w:val="28"/>
        </w:rPr>
        <w:t>восхищение, обожание</w:t>
      </w:r>
      <w:r w:rsidRPr="0069266D">
        <w:rPr>
          <w:rFonts w:ascii="Times New Roman" w:hAnsi="Times New Roman" w:cs="Times New Roman"/>
          <w:sz w:val="28"/>
          <w:szCs w:val="28"/>
        </w:rPr>
        <w:t xml:space="preserve">.  Если сравнить причины «Сиень Му» c причиной «Зависти», </w:t>
      </w:r>
      <w:r w:rsidRPr="0069266D">
        <w:rPr>
          <w:rFonts w:ascii="Times New Roman" w:hAnsi="Times New Roman" w:cs="Times New Roman"/>
          <w:sz w:val="28"/>
          <w:szCs w:val="28"/>
        </w:rPr>
        <w:lastRenderedPageBreak/>
        <w:t>например, «неуверенность в себе, недовольство собой», «желание, нравиться, видимый - но недоступный», «злость, ненависть, недоброжелательность», «</w:t>
      </w:r>
      <w:r w:rsidRPr="0069266D">
        <w:rPr>
          <w:rFonts w:ascii="Times New Roman" w:hAnsi="Times New Roman" w:cs="Times New Roman"/>
          <w:bCs/>
          <w:sz w:val="28"/>
          <w:szCs w:val="28"/>
        </w:rPr>
        <w:t>восхищение, преклонение, обожание»,</w:t>
      </w:r>
      <w:r w:rsidRPr="0069266D">
        <w:rPr>
          <w:rFonts w:ascii="Times New Roman" w:hAnsi="Times New Roman" w:cs="Times New Roman"/>
          <w:sz w:val="28"/>
          <w:szCs w:val="28"/>
        </w:rPr>
        <w:t xml:space="preserve"> то можно увидеть, что они различаются. Причины «Сиень Му» нейтральные, даже положительные.</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следствий ассоциаций стало ясно следящее:</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(таблица 4)</w:t>
      </w:r>
    </w:p>
    <w:tbl>
      <w:tblPr>
        <w:tblStyle w:val="a8"/>
        <w:tblW w:w="0" w:type="auto"/>
        <w:tblLook w:val="04A0" w:firstRow="1" w:lastRow="0" w:firstColumn="1" w:lastColumn="0" w:noHBand="0" w:noVBand="1"/>
      </w:tblPr>
      <w:tblGrid>
        <w:gridCol w:w="2956"/>
        <w:gridCol w:w="2779"/>
        <w:gridCol w:w="2787"/>
      </w:tblGrid>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78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обида</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w:t>
            </w:r>
          </w:p>
        </w:tc>
        <w:tc>
          <w:tcPr>
            <w:tcW w:w="2787" w:type="dxa"/>
            <w:vMerge w:val="restart"/>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      </w:t>
            </w:r>
          </w:p>
          <w:p w:rsidR="00731BAD" w:rsidRPr="0069266D" w:rsidRDefault="00731BAD" w:rsidP="0069266D">
            <w:pPr>
              <w:spacing w:line="360" w:lineRule="auto"/>
              <w:ind w:firstLineChars="300" w:firstLine="843"/>
              <w:jc w:val="both"/>
              <w:rPr>
                <w:rFonts w:ascii="Times New Roman" w:hAnsi="Times New Roman" w:cs="Times New Roman"/>
                <w:b/>
                <w:sz w:val="28"/>
                <w:szCs w:val="28"/>
              </w:rPr>
            </w:pPr>
            <w:r w:rsidRPr="0069266D">
              <w:rPr>
                <w:rFonts w:ascii="Times New Roman" w:hAnsi="Times New Roman" w:cs="Times New Roman"/>
                <w:b/>
                <w:sz w:val="28"/>
                <w:szCs w:val="28"/>
              </w:rPr>
              <w:t>НЕТ</w:t>
            </w: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ссора</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злость</w:t>
            </w:r>
          </w:p>
        </w:tc>
        <w:tc>
          <w:tcPr>
            <w:tcW w:w="2787"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злость</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осуждение</w:t>
            </w:r>
          </w:p>
        </w:tc>
        <w:tc>
          <w:tcPr>
            <w:tcW w:w="2787"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95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негодование</w:t>
            </w:r>
          </w:p>
        </w:tc>
        <w:tc>
          <w:tcPr>
            <w:tcW w:w="2779"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Ненавидеть</w:t>
            </w:r>
            <w:r w:rsidRPr="0069266D">
              <w:rPr>
                <w:rFonts w:ascii="Times New Roman" w:hAnsi="Times New Roman" w:cs="Times New Roman"/>
                <w:sz w:val="28"/>
                <w:szCs w:val="28"/>
              </w:rPr>
              <w:t>仇恨</w:t>
            </w:r>
          </w:p>
        </w:tc>
        <w:tc>
          <w:tcPr>
            <w:tcW w:w="2787" w:type="dxa"/>
            <w:vMerge/>
          </w:tcPr>
          <w:p w:rsidR="00731BAD" w:rsidRPr="0069266D" w:rsidRDefault="00731BAD" w:rsidP="0069266D">
            <w:pPr>
              <w:spacing w:line="360" w:lineRule="auto"/>
              <w:jc w:val="both"/>
              <w:rPr>
                <w:rFonts w:ascii="Times New Roman" w:hAnsi="Times New Roman" w:cs="Times New Roman"/>
                <w:sz w:val="28"/>
                <w:szCs w:val="28"/>
              </w:rPr>
            </w:pP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участников ситуации ассоциаций стало ясно следящее:</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(таблица 5)</w:t>
      </w:r>
    </w:p>
    <w:tbl>
      <w:tblPr>
        <w:tblStyle w:val="a8"/>
        <w:tblW w:w="0" w:type="auto"/>
        <w:tblLook w:val="04A0" w:firstRow="1" w:lastRow="0" w:firstColumn="1" w:lastColumn="0" w:noHBand="0" w:noVBand="1"/>
      </w:tblPr>
      <w:tblGrid>
        <w:gridCol w:w="2840"/>
        <w:gridCol w:w="2841"/>
        <w:gridCol w:w="2841"/>
      </w:tblGrid>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lastRenderedPageBreak/>
              <w:t>женщина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женщина</w:t>
            </w:r>
          </w:p>
        </w:tc>
        <w:tc>
          <w:tcPr>
            <w:tcW w:w="2841" w:type="dxa"/>
            <w:vMerge w:val="restart"/>
          </w:tcPr>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sz w:val="28"/>
                <w:szCs w:val="28"/>
              </w:rPr>
              <w:t xml:space="preserve">           </w:t>
            </w:r>
            <w:r w:rsidRPr="0069266D">
              <w:rPr>
                <w:rFonts w:ascii="Times New Roman" w:hAnsi="Times New Roman" w:cs="Times New Roman"/>
                <w:b/>
                <w:sz w:val="28"/>
                <w:szCs w:val="28"/>
              </w:rPr>
              <w:t>НЕТ</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подруга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сын и дочь знакомого своих родителей</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девушка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враг</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оценок ассоциаций:</w:t>
      </w:r>
    </w:p>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(таблица 6)</w:t>
      </w:r>
    </w:p>
    <w:tbl>
      <w:tblPr>
        <w:tblStyle w:val="a8"/>
        <w:tblW w:w="0" w:type="auto"/>
        <w:tblLook w:val="04A0" w:firstRow="1" w:lastRow="0" w:firstColumn="1" w:lastColumn="0" w:noHBand="0" w:noVBand="1"/>
      </w:tblPr>
      <w:tblGrid>
        <w:gridCol w:w="2840"/>
        <w:gridCol w:w="2841"/>
        <w:gridCol w:w="2841"/>
      </w:tblGrid>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плохой</w:t>
            </w:r>
          </w:p>
        </w:tc>
        <w:tc>
          <w:tcPr>
            <w:tcW w:w="2841" w:type="dxa"/>
            <w:vMerge w:val="restart"/>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      </w:t>
            </w:r>
          </w:p>
          <w:p w:rsidR="00731BAD" w:rsidRPr="0069266D" w:rsidRDefault="00731BAD" w:rsidP="0069266D">
            <w:pPr>
              <w:spacing w:line="360" w:lineRule="auto"/>
              <w:jc w:val="both"/>
              <w:rPr>
                <w:rFonts w:ascii="Times New Roman" w:hAnsi="Times New Roman" w:cs="Times New Roman"/>
                <w:b/>
                <w:sz w:val="28"/>
                <w:szCs w:val="28"/>
              </w:rPr>
            </w:pPr>
          </w:p>
          <w:p w:rsidR="00731BAD" w:rsidRPr="0069266D" w:rsidRDefault="00731BAD" w:rsidP="0069266D">
            <w:pPr>
              <w:spacing w:line="360" w:lineRule="auto"/>
              <w:jc w:val="both"/>
              <w:rPr>
                <w:rFonts w:ascii="Times New Roman" w:hAnsi="Times New Roman" w:cs="Times New Roman"/>
                <w:b/>
                <w:sz w:val="28"/>
                <w:szCs w:val="28"/>
              </w:rPr>
            </w:pPr>
          </w:p>
          <w:p w:rsidR="00731BAD" w:rsidRPr="0069266D" w:rsidRDefault="00731BAD" w:rsidP="0069266D">
            <w:pPr>
              <w:spacing w:line="360" w:lineRule="auto"/>
              <w:jc w:val="both"/>
              <w:rPr>
                <w:rFonts w:ascii="Times New Roman" w:hAnsi="Times New Roman" w:cs="Times New Roman"/>
                <w:b/>
                <w:sz w:val="28"/>
                <w:szCs w:val="28"/>
              </w:rPr>
            </w:pPr>
          </w:p>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         НЕТ</w:t>
            </w: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черная</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безобразный</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грех</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грех</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плохое чувство</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плохой характер</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неприятный</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отвратительный (характер)</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слабость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мрачный внутренний мир</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lastRenderedPageBreak/>
              <w:t>подлость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подозрительный</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грубость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нужно психологическое лечение</w:t>
            </w: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темнота</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порок</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грязь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жадность</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желтый</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негатив</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эгоист</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зеленая</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r w:rsidR="00731BAD" w:rsidRPr="0069266D" w:rsidTr="00B37F76">
        <w:tc>
          <w:tcPr>
            <w:tcW w:w="2840"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белая</w:t>
            </w:r>
          </w:p>
        </w:tc>
        <w:tc>
          <w:tcPr>
            <w:tcW w:w="2841" w:type="dxa"/>
          </w:tcPr>
          <w:p w:rsidR="00731BAD" w:rsidRPr="0069266D" w:rsidRDefault="00731BAD" w:rsidP="0069266D">
            <w:pPr>
              <w:spacing w:line="360" w:lineRule="auto"/>
              <w:jc w:val="both"/>
              <w:rPr>
                <w:rFonts w:ascii="Times New Roman" w:hAnsi="Times New Roman" w:cs="Times New Roman"/>
                <w:sz w:val="28"/>
                <w:szCs w:val="28"/>
              </w:rPr>
            </w:pPr>
          </w:p>
        </w:tc>
        <w:tc>
          <w:tcPr>
            <w:tcW w:w="2841" w:type="dxa"/>
            <w:vMerge/>
          </w:tcPr>
          <w:p w:rsidR="00731BAD" w:rsidRPr="0069266D" w:rsidRDefault="00731BAD" w:rsidP="0069266D">
            <w:pPr>
              <w:spacing w:line="360" w:lineRule="auto"/>
              <w:jc w:val="both"/>
              <w:rPr>
                <w:rFonts w:ascii="Times New Roman" w:hAnsi="Times New Roman" w:cs="Times New Roman"/>
                <w:sz w:val="28"/>
                <w:szCs w:val="28"/>
              </w:rPr>
            </w:pPr>
          </w:p>
        </w:tc>
      </w:tr>
    </w:tbl>
    <w:p w:rsidR="00731BAD" w:rsidRPr="0069266D" w:rsidRDefault="00731BAD" w:rsidP="0069266D">
      <w:pPr>
        <w:spacing w:line="360" w:lineRule="auto"/>
        <w:ind w:firstLine="708"/>
        <w:jc w:val="both"/>
        <w:rPr>
          <w:rFonts w:ascii="Times New Roman" w:hAnsi="Times New Roman" w:cs="Times New Roman"/>
          <w:sz w:val="28"/>
          <w:szCs w:val="28"/>
        </w:rPr>
      </w:pPr>
    </w:p>
    <w:p w:rsidR="00731BAD" w:rsidRPr="0069266D" w:rsidRDefault="00731BAD" w:rsidP="0069266D">
      <w:pPr>
        <w:spacing w:line="360" w:lineRule="auto"/>
        <w:ind w:firstLine="708"/>
        <w:jc w:val="both"/>
        <w:rPr>
          <w:rFonts w:ascii="Times New Roman" w:hAnsi="Times New Roman" w:cs="Times New Roman"/>
          <w:bCs/>
          <w:sz w:val="28"/>
          <w:szCs w:val="28"/>
        </w:rPr>
      </w:pPr>
      <w:r w:rsidRPr="0069266D">
        <w:rPr>
          <w:rFonts w:ascii="Times New Roman" w:hAnsi="Times New Roman" w:cs="Times New Roman"/>
          <w:sz w:val="28"/>
          <w:szCs w:val="28"/>
        </w:rPr>
        <w:t>Как видно из таблиц 4, 5 и 6, в результате сравнения ассоциаций «Зависти» и «</w:t>
      </w:r>
      <w:r w:rsidRPr="0069266D">
        <w:rPr>
          <w:rFonts w:ascii="Times New Roman" w:hAnsi="Times New Roman" w:cs="Times New Roman"/>
          <w:bCs/>
          <w:sz w:val="28"/>
          <w:szCs w:val="28"/>
        </w:rPr>
        <w:t>Цзи Ду</w:t>
      </w:r>
      <w:r w:rsidRPr="0069266D">
        <w:rPr>
          <w:rFonts w:ascii="Times New Roman" w:hAnsi="Times New Roman" w:cs="Times New Roman"/>
          <w:b/>
          <w:bCs/>
          <w:sz w:val="28"/>
          <w:szCs w:val="28"/>
        </w:rPr>
        <w:t xml:space="preserve">» </w:t>
      </w:r>
      <w:r w:rsidRPr="0069266D">
        <w:rPr>
          <w:rFonts w:ascii="Times New Roman" w:hAnsi="Times New Roman" w:cs="Times New Roman"/>
          <w:bCs/>
          <w:sz w:val="28"/>
          <w:szCs w:val="28"/>
        </w:rPr>
        <w:t xml:space="preserve">найдены сходства: данные эмоции испытывают женщины, также эмоции имеют отрицательную коннотацию, следовательно, приводят к негативным </w:t>
      </w:r>
      <w:r w:rsidRPr="0069266D">
        <w:rPr>
          <w:rFonts w:ascii="Times New Roman" w:hAnsi="Times New Roman" w:cs="Times New Roman"/>
          <w:sz w:val="28"/>
          <w:szCs w:val="28"/>
        </w:rPr>
        <w:t>следствиям</w:t>
      </w:r>
      <w:r w:rsidRPr="0069266D">
        <w:rPr>
          <w:rFonts w:ascii="Times New Roman" w:hAnsi="Times New Roman" w:cs="Times New Roman"/>
          <w:bCs/>
          <w:sz w:val="28"/>
          <w:szCs w:val="28"/>
        </w:rPr>
        <w:t xml:space="preserve">. Нужно подчеркнуть, что в результате </w:t>
      </w:r>
      <w:r w:rsidRPr="0069266D">
        <w:rPr>
          <w:rFonts w:ascii="Times New Roman" w:hAnsi="Times New Roman" w:cs="Times New Roman"/>
          <w:bCs/>
          <w:sz w:val="28"/>
          <w:szCs w:val="28"/>
        </w:rPr>
        <w:lastRenderedPageBreak/>
        <w:t xml:space="preserve">оценок ассоциаций «Зависть» бывает «белой», то есть является нейтральной, по количеству результатов. Нейтральная «зависть» имеет низкие вероятность и частота. Явно видно, что китайские </w:t>
      </w:r>
      <w:r w:rsidRPr="0069266D">
        <w:rPr>
          <w:rFonts w:ascii="Times New Roman" w:hAnsi="Times New Roman" w:cs="Times New Roman"/>
          <w:sz w:val="28"/>
          <w:szCs w:val="28"/>
        </w:rPr>
        <w:t xml:space="preserve">респонденты не дали никаких следствий, оценок и не привели примеры участников ситуации. </w:t>
      </w:r>
    </w:p>
    <w:p w:rsidR="00731BAD" w:rsidRPr="0069266D" w:rsidRDefault="00731BAD" w:rsidP="0069266D">
      <w:pPr>
        <w:spacing w:line="360" w:lineRule="auto"/>
        <w:ind w:firstLine="708"/>
        <w:jc w:val="both"/>
        <w:rPr>
          <w:rFonts w:ascii="Times New Roman" w:hAnsi="Times New Roman" w:cs="Times New Roman"/>
          <w:color w:val="000000" w:themeColor="text1"/>
          <w:sz w:val="28"/>
          <w:szCs w:val="28"/>
        </w:rPr>
      </w:pPr>
      <w:r w:rsidRPr="0069266D">
        <w:rPr>
          <w:rFonts w:ascii="Times New Roman" w:hAnsi="Times New Roman" w:cs="Times New Roman"/>
          <w:sz w:val="28"/>
          <w:szCs w:val="28"/>
        </w:rPr>
        <w:t>В результате ассоциаций «Цзи Ду» китайские респонденты привели данные примеры: Белоснежка, мачеха</w:t>
      </w:r>
      <w:r w:rsidRPr="0069266D">
        <w:rPr>
          <w:rFonts w:ascii="Times New Roman" w:hAnsi="Times New Roman" w:cs="Times New Roman"/>
          <w:bCs/>
          <w:sz w:val="28"/>
          <w:szCs w:val="28"/>
        </w:rPr>
        <w:t xml:space="preserve">, </w:t>
      </w:r>
      <w:r w:rsidRPr="0069266D">
        <w:rPr>
          <w:rFonts w:ascii="Times New Roman" w:hAnsi="Times New Roman" w:cs="Times New Roman"/>
          <w:sz w:val="28"/>
          <w:szCs w:val="28"/>
        </w:rPr>
        <w:t xml:space="preserve">золушка, </w:t>
      </w:r>
      <w:r w:rsidRPr="0069266D">
        <w:rPr>
          <w:rFonts w:ascii="Times New Roman" w:hAnsi="Times New Roman" w:cs="Times New Roman"/>
          <w:sz w:val="28"/>
          <w:szCs w:val="28"/>
        </w:rPr>
        <w:t>吃不到葡萄就说葡萄酸</w:t>
      </w:r>
      <w:r w:rsidRPr="0069266D">
        <w:rPr>
          <w:rFonts w:ascii="Times New Roman" w:hAnsi="Times New Roman" w:cs="Times New Roman"/>
          <w:sz w:val="28"/>
          <w:szCs w:val="28"/>
        </w:rPr>
        <w:t>,</w:t>
      </w:r>
      <w:r w:rsidRPr="0069266D">
        <w:rPr>
          <w:rFonts w:ascii="Times New Roman" w:hAnsi="Times New Roman" w:cs="Times New Roman"/>
          <w:bCs/>
          <w:sz w:val="28"/>
          <w:szCs w:val="28"/>
        </w:rPr>
        <w:t xml:space="preserve"> глаза красные, вкусить </w:t>
      </w:r>
      <w:r w:rsidRPr="0069266D">
        <w:rPr>
          <w:rFonts w:ascii="Times New Roman" w:hAnsi="Times New Roman" w:cs="Times New Roman"/>
          <w:sz w:val="28"/>
          <w:szCs w:val="28"/>
          <w:shd w:val="clear" w:color="auto" w:fill="FFFFFF"/>
        </w:rPr>
        <w:t>уксус (ревность). В русском языке «</w:t>
      </w:r>
      <w:r w:rsidRPr="0069266D">
        <w:rPr>
          <w:rFonts w:ascii="Times New Roman" w:hAnsi="Times New Roman" w:cs="Times New Roman"/>
          <w:sz w:val="28"/>
          <w:szCs w:val="28"/>
        </w:rPr>
        <w:t>Белоснежка, мачеха</w:t>
      </w:r>
      <w:r w:rsidRPr="0069266D">
        <w:rPr>
          <w:rFonts w:ascii="Times New Roman" w:hAnsi="Times New Roman" w:cs="Times New Roman"/>
          <w:bCs/>
          <w:sz w:val="28"/>
          <w:szCs w:val="28"/>
        </w:rPr>
        <w:t xml:space="preserve">, </w:t>
      </w:r>
      <w:r w:rsidRPr="0069266D">
        <w:rPr>
          <w:rFonts w:ascii="Times New Roman" w:hAnsi="Times New Roman" w:cs="Times New Roman"/>
          <w:sz w:val="28"/>
          <w:szCs w:val="28"/>
        </w:rPr>
        <w:t xml:space="preserve">золушка» являются пример </w:t>
      </w:r>
      <w:r w:rsidR="00E83A45" w:rsidRPr="0069266D">
        <w:rPr>
          <w:rFonts w:ascii="Times New Roman" w:hAnsi="Times New Roman" w:cs="Times New Roman"/>
          <w:sz w:val="28"/>
          <w:szCs w:val="28"/>
        </w:rPr>
        <w:t>«зависть», как</w:t>
      </w:r>
      <w:r w:rsidRPr="0069266D">
        <w:rPr>
          <w:rFonts w:ascii="Times New Roman" w:hAnsi="Times New Roman" w:cs="Times New Roman"/>
          <w:sz w:val="28"/>
          <w:szCs w:val="28"/>
        </w:rPr>
        <w:t xml:space="preserve"> и в китайском языке. «</w:t>
      </w:r>
      <w:r w:rsidRPr="0069266D">
        <w:rPr>
          <w:rFonts w:ascii="Times New Roman" w:hAnsi="Times New Roman" w:cs="Times New Roman"/>
          <w:sz w:val="28"/>
          <w:szCs w:val="28"/>
        </w:rPr>
        <w:t>吃不到葡萄就说葡萄酸</w:t>
      </w:r>
      <w:r w:rsidR="00E83A45">
        <w:rPr>
          <w:rFonts w:ascii="Times New Roman" w:hAnsi="Times New Roman" w:cs="Times New Roman"/>
          <w:sz w:val="28"/>
          <w:szCs w:val="28"/>
        </w:rPr>
        <w:t>»</w:t>
      </w:r>
      <w:r w:rsidRPr="0069266D">
        <w:rPr>
          <w:rFonts w:ascii="Times New Roman" w:hAnsi="Times New Roman" w:cs="Times New Roman"/>
          <w:sz w:val="28"/>
          <w:szCs w:val="28"/>
        </w:rPr>
        <w:t>,</w:t>
      </w:r>
      <w:r w:rsidRPr="0069266D">
        <w:rPr>
          <w:rFonts w:ascii="Times New Roman" w:hAnsi="Times New Roman" w:cs="Times New Roman"/>
          <w:bCs/>
          <w:sz w:val="28"/>
          <w:szCs w:val="28"/>
        </w:rPr>
        <w:t xml:space="preserve"> глаза красные, вкусить </w:t>
      </w:r>
      <w:r w:rsidRPr="0069266D">
        <w:rPr>
          <w:rFonts w:ascii="Times New Roman" w:hAnsi="Times New Roman" w:cs="Times New Roman"/>
          <w:sz w:val="28"/>
          <w:szCs w:val="28"/>
          <w:shd w:val="clear" w:color="auto" w:fill="FFFFFF"/>
        </w:rPr>
        <w:t>уксус (ревность)» представляют собой эквивалент «Цзи Ду».</w:t>
      </w:r>
      <w:r w:rsidR="00E83A45">
        <w:rPr>
          <w:rFonts w:ascii="Times New Roman" w:hAnsi="Times New Roman" w:cs="Times New Roman"/>
          <w:sz w:val="28"/>
          <w:szCs w:val="28"/>
          <w:shd w:val="clear" w:color="auto" w:fill="FFFFFF"/>
        </w:rPr>
        <w:t xml:space="preserve"> («</w:t>
      </w:r>
      <w:r w:rsidRPr="0069266D">
        <w:rPr>
          <w:rFonts w:ascii="Times New Roman" w:hAnsi="Times New Roman" w:cs="Times New Roman"/>
          <w:color w:val="000000" w:themeColor="text1"/>
          <w:sz w:val="28"/>
          <w:szCs w:val="28"/>
        </w:rPr>
        <w:t>吃不到</w:t>
      </w:r>
      <w:hyperlink r:id="rId18" w:tgtFrame="_blank" w:history="1">
        <w:r w:rsidRPr="0069266D">
          <w:rPr>
            <w:rFonts w:ascii="Times New Roman" w:hAnsi="Times New Roman" w:cs="Times New Roman"/>
            <w:color w:val="000000" w:themeColor="text1"/>
            <w:sz w:val="28"/>
            <w:szCs w:val="28"/>
          </w:rPr>
          <w:t>葡萄</w:t>
        </w:r>
      </w:hyperlink>
      <w:r w:rsidRPr="0069266D">
        <w:rPr>
          <w:rFonts w:ascii="Times New Roman" w:hAnsi="Times New Roman" w:cs="Times New Roman"/>
          <w:color w:val="000000" w:themeColor="text1"/>
          <w:sz w:val="28"/>
          <w:szCs w:val="28"/>
        </w:rPr>
        <w:t>就说</w:t>
      </w:r>
      <w:hyperlink r:id="rId19" w:tgtFrame="_blank" w:history="1">
        <w:r w:rsidRPr="0069266D">
          <w:rPr>
            <w:rFonts w:ascii="Times New Roman" w:hAnsi="Times New Roman" w:cs="Times New Roman"/>
            <w:color w:val="000000" w:themeColor="text1"/>
            <w:sz w:val="28"/>
            <w:szCs w:val="28"/>
          </w:rPr>
          <w:t>葡萄</w:t>
        </w:r>
      </w:hyperlink>
      <w:r w:rsidRPr="0069266D">
        <w:rPr>
          <w:rFonts w:ascii="Times New Roman" w:hAnsi="Times New Roman" w:cs="Times New Roman"/>
          <w:color w:val="000000" w:themeColor="text1"/>
          <w:sz w:val="28"/>
          <w:szCs w:val="28"/>
        </w:rPr>
        <w:t>酸</w:t>
      </w:r>
      <w:r w:rsidR="00E83A45">
        <w:rPr>
          <w:rFonts w:ascii="Times New Roman" w:hAnsi="Times New Roman" w:cs="Times New Roman"/>
          <w:color w:val="000000" w:themeColor="text1"/>
          <w:sz w:val="28"/>
          <w:szCs w:val="28"/>
        </w:rPr>
        <w:t>»</w:t>
      </w:r>
      <w:r w:rsidRPr="0069266D">
        <w:rPr>
          <w:rFonts w:ascii="Times New Roman" w:hAnsi="Times New Roman" w:cs="Times New Roman"/>
          <w:color w:val="000000" w:themeColor="text1"/>
          <w:sz w:val="28"/>
          <w:szCs w:val="28"/>
        </w:rPr>
        <w:t xml:space="preserve"> - не мочь есть виноград, но говорить, что виноград очень кислый</w:t>
      </w:r>
      <w:r w:rsidR="00E83A45">
        <w:rPr>
          <w:rFonts w:ascii="Times New Roman" w:hAnsi="Times New Roman" w:cs="Times New Roman"/>
          <w:color w:val="000000" w:themeColor="text1"/>
          <w:sz w:val="28"/>
          <w:szCs w:val="28"/>
        </w:rPr>
        <w:t>).</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ассоциаций выявлена следующая частота:</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(таблица 7)</w:t>
      </w:r>
    </w:p>
    <w:tbl>
      <w:tblPr>
        <w:tblStyle w:val="a8"/>
        <w:tblW w:w="0" w:type="auto"/>
        <w:tblLook w:val="04A0" w:firstRow="1" w:lastRow="0" w:firstColumn="1" w:lastColumn="0" w:noHBand="0" w:noVBand="1"/>
      </w:tblPr>
      <w:tblGrid>
        <w:gridCol w:w="2835"/>
        <w:gridCol w:w="2851"/>
        <w:gridCol w:w="2836"/>
      </w:tblGrid>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черная(8)</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золотая молодежь(7)</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красота(7)</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ненависть(5)</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женщина(4)</w:t>
            </w:r>
          </w:p>
        </w:tc>
        <w:tc>
          <w:tcPr>
            <w:tcW w:w="2836" w:type="dxa"/>
          </w:tcPr>
          <w:p w:rsidR="00731BAD" w:rsidRPr="0069266D" w:rsidRDefault="00731BAD" w:rsidP="0069266D">
            <w:pPr>
              <w:spacing w:line="360" w:lineRule="auto"/>
              <w:jc w:val="both"/>
              <w:rPr>
                <w:rFonts w:ascii="Times New Roman" w:hAnsi="Times New Roman" w:cs="Times New Roman"/>
                <w:bCs/>
                <w:sz w:val="28"/>
                <w:szCs w:val="28"/>
              </w:rPr>
            </w:pPr>
            <w:r w:rsidRPr="0069266D">
              <w:rPr>
                <w:rFonts w:ascii="Times New Roman" w:hAnsi="Times New Roman" w:cs="Times New Roman"/>
                <w:sz w:val="28"/>
                <w:szCs w:val="28"/>
              </w:rPr>
              <w:t>нравиться(5)</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злость(3)</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ненависть(3)</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преклонение(3)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плохое чувство(2)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мрачный(характер)(3)</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вожделение(3)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lastRenderedPageBreak/>
              <w:t>чужой успех(2)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деньги(3)</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деньги(3)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чувство(2)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миллионер(3)</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худой(3)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неприятный(2)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вкусить</w:t>
            </w:r>
            <w:r w:rsidRPr="0069266D">
              <w:rPr>
                <w:rFonts w:ascii="Times New Roman" w:hAnsi="Times New Roman" w:cs="Times New Roman"/>
                <w:sz w:val="28"/>
                <w:szCs w:val="28"/>
                <w:shd w:val="clear" w:color="auto" w:fill="EDF1F5"/>
              </w:rPr>
              <w:t xml:space="preserve"> </w:t>
            </w:r>
            <w:r w:rsidRPr="0069266D">
              <w:rPr>
                <w:rFonts w:ascii="Times New Roman" w:hAnsi="Times New Roman" w:cs="Times New Roman"/>
                <w:sz w:val="28"/>
                <w:szCs w:val="28"/>
                <w:shd w:val="clear" w:color="auto" w:fill="FFFFFF"/>
              </w:rPr>
              <w:t>уксус(ревность)(2)</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выдающаяся личность(3)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 xml:space="preserve">отвращение(2) </w:t>
            </w:r>
            <w:r w:rsidRPr="0069266D">
              <w:rPr>
                <w:rFonts w:ascii="Times New Roman" w:hAnsi="Times New Roman" w:cs="Times New Roman"/>
                <w:sz w:val="28"/>
                <w:szCs w:val="28"/>
              </w:rPr>
              <w:t>厌</w:t>
            </w:r>
            <w:r w:rsidRPr="0069266D">
              <w:rPr>
                <w:rFonts w:ascii="Times New Roman" w:eastAsia="SimSun" w:hAnsi="Times New Roman" w:cs="Times New Roman"/>
                <w:sz w:val="28"/>
                <w:szCs w:val="28"/>
              </w:rPr>
              <w:t>恶</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богатый(3)</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жена(2)</w:t>
            </w: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эрудиция(2)</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p>
        </w:tc>
        <w:tc>
          <w:tcPr>
            <w:tcW w:w="2851" w:type="dxa"/>
          </w:tcPr>
          <w:p w:rsidR="00731BAD" w:rsidRPr="0069266D" w:rsidRDefault="00731BAD" w:rsidP="0069266D">
            <w:pPr>
              <w:spacing w:line="360" w:lineRule="auto"/>
              <w:jc w:val="both"/>
              <w:rPr>
                <w:rFonts w:ascii="Times New Roman" w:hAnsi="Times New Roman" w:cs="Times New Roman"/>
                <w:sz w:val="28"/>
                <w:szCs w:val="28"/>
              </w:rPr>
            </w:pP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рост(2)</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p>
        </w:tc>
        <w:tc>
          <w:tcPr>
            <w:tcW w:w="2851" w:type="dxa"/>
          </w:tcPr>
          <w:p w:rsidR="00731BAD" w:rsidRPr="0069266D" w:rsidRDefault="00731BAD" w:rsidP="0069266D">
            <w:pPr>
              <w:spacing w:line="360" w:lineRule="auto"/>
              <w:jc w:val="both"/>
              <w:rPr>
                <w:rFonts w:ascii="Times New Roman" w:hAnsi="Times New Roman" w:cs="Times New Roman"/>
                <w:sz w:val="28"/>
                <w:szCs w:val="28"/>
              </w:rPr>
            </w:pP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обожание(2)</w:t>
            </w:r>
          </w:p>
        </w:tc>
      </w:tr>
      <w:tr w:rsidR="00731BAD" w:rsidRPr="0069266D" w:rsidTr="00B37F76">
        <w:tc>
          <w:tcPr>
            <w:tcW w:w="2835" w:type="dxa"/>
          </w:tcPr>
          <w:p w:rsidR="00731BAD" w:rsidRPr="0069266D" w:rsidRDefault="00731BAD" w:rsidP="0069266D">
            <w:pPr>
              <w:spacing w:line="360" w:lineRule="auto"/>
              <w:jc w:val="both"/>
              <w:rPr>
                <w:rFonts w:ascii="Times New Roman" w:hAnsi="Times New Roman" w:cs="Times New Roman"/>
                <w:sz w:val="28"/>
                <w:szCs w:val="28"/>
              </w:rPr>
            </w:pPr>
          </w:p>
        </w:tc>
        <w:tc>
          <w:tcPr>
            <w:tcW w:w="2851" w:type="dxa"/>
          </w:tcPr>
          <w:p w:rsidR="00731BAD" w:rsidRPr="0069266D" w:rsidRDefault="00731BAD" w:rsidP="0069266D">
            <w:pPr>
              <w:spacing w:line="360" w:lineRule="auto"/>
              <w:jc w:val="both"/>
              <w:rPr>
                <w:rFonts w:ascii="Times New Roman" w:hAnsi="Times New Roman" w:cs="Times New Roman"/>
                <w:sz w:val="28"/>
                <w:szCs w:val="28"/>
              </w:rPr>
            </w:pPr>
          </w:p>
        </w:tc>
        <w:tc>
          <w:tcPr>
            <w:tcW w:w="2836"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миллионер(2)</w:t>
            </w:r>
          </w:p>
        </w:tc>
      </w:tr>
    </w:tbl>
    <w:p w:rsidR="00DE38E4" w:rsidRDefault="00DE38E4" w:rsidP="0069266D">
      <w:pPr>
        <w:spacing w:line="360" w:lineRule="auto"/>
        <w:ind w:firstLine="708"/>
        <w:jc w:val="both"/>
        <w:rPr>
          <w:rFonts w:ascii="Times New Roman" w:hAnsi="Times New Roman" w:cs="Times New Roman"/>
          <w:sz w:val="28"/>
          <w:szCs w:val="28"/>
          <w:shd w:val="clear" w:color="auto" w:fill="FFFFFF"/>
        </w:rPr>
      </w:pP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В результате анализа полученных от респондентов ассоциаций выявлены характеристики:</w:t>
      </w:r>
    </w:p>
    <w:p w:rsidR="00731BAD" w:rsidRPr="0069266D" w:rsidRDefault="00731BAD" w:rsidP="0069266D">
      <w:pPr>
        <w:spacing w:line="360" w:lineRule="auto"/>
        <w:ind w:firstLine="708"/>
        <w:jc w:val="both"/>
        <w:rPr>
          <w:rFonts w:ascii="Times New Roman" w:hAnsi="Times New Roman" w:cs="Times New Roman"/>
          <w:sz w:val="28"/>
          <w:szCs w:val="28"/>
        </w:rPr>
      </w:pPr>
      <w:r w:rsidRPr="0069266D">
        <w:rPr>
          <w:rFonts w:ascii="Times New Roman" w:hAnsi="Times New Roman" w:cs="Times New Roman"/>
          <w:sz w:val="28"/>
          <w:szCs w:val="28"/>
        </w:rPr>
        <w:t>(таблица 8)</w:t>
      </w:r>
    </w:p>
    <w:tbl>
      <w:tblPr>
        <w:tblStyle w:val="a8"/>
        <w:tblW w:w="0" w:type="auto"/>
        <w:tblLook w:val="04A0" w:firstRow="1" w:lastRow="0" w:firstColumn="1" w:lastColumn="0" w:noHBand="0" w:noVBand="1"/>
      </w:tblPr>
      <w:tblGrid>
        <w:gridCol w:w="2837"/>
        <w:gridCol w:w="2851"/>
        <w:gridCol w:w="2834"/>
      </w:tblGrid>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b/>
                <w:sz w:val="28"/>
                <w:szCs w:val="28"/>
              </w:rPr>
            </w:pPr>
            <w:r w:rsidRPr="0069266D">
              <w:rPr>
                <w:rFonts w:ascii="Times New Roman" w:hAnsi="Times New Roman" w:cs="Times New Roman"/>
                <w:b/>
                <w:sz w:val="28"/>
                <w:szCs w:val="28"/>
              </w:rPr>
              <w:t xml:space="preserve">Зависть </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bCs/>
                <w:sz w:val="28"/>
                <w:szCs w:val="28"/>
              </w:rPr>
              <w:t>Цзи Ду-</w:t>
            </w:r>
            <w:r w:rsidRPr="0069266D">
              <w:rPr>
                <w:rFonts w:ascii="Times New Roman" w:hAnsi="Times New Roman" w:cs="Times New Roman"/>
                <w:b/>
                <w:sz w:val="28"/>
                <w:szCs w:val="28"/>
              </w:rPr>
              <w:t>嫉妒</w:t>
            </w:r>
          </w:p>
        </w:tc>
        <w:tc>
          <w:tcPr>
            <w:tcW w:w="2834"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
                <w:sz w:val="28"/>
                <w:szCs w:val="28"/>
              </w:rPr>
              <w:t>Сиень Му</w:t>
            </w:r>
            <w:r w:rsidRPr="0069266D">
              <w:rPr>
                <w:rFonts w:ascii="Times New Roman" w:hAnsi="Times New Roman" w:cs="Times New Roman"/>
                <w:sz w:val="28"/>
                <w:szCs w:val="28"/>
              </w:rPr>
              <w:t>-</w:t>
            </w:r>
            <w:r w:rsidRPr="0069266D">
              <w:rPr>
                <w:rFonts w:ascii="Times New Roman" w:hAnsi="Times New Roman" w:cs="Times New Roman"/>
                <w:b/>
                <w:sz w:val="28"/>
                <w:szCs w:val="28"/>
              </w:rPr>
              <w:t>羡慕</w:t>
            </w:r>
          </w:p>
        </w:tc>
      </w:tr>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черная(8)</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ненависть(3)</w:t>
            </w:r>
          </w:p>
        </w:tc>
        <w:tc>
          <w:tcPr>
            <w:tcW w:w="2834" w:type="dxa"/>
          </w:tcPr>
          <w:p w:rsidR="00731BAD" w:rsidRPr="0069266D" w:rsidRDefault="00731BAD" w:rsidP="0069266D">
            <w:pPr>
              <w:spacing w:line="360" w:lineRule="auto"/>
              <w:jc w:val="both"/>
              <w:rPr>
                <w:rFonts w:ascii="Times New Roman" w:hAnsi="Times New Roman" w:cs="Times New Roman"/>
                <w:bCs/>
                <w:sz w:val="28"/>
                <w:szCs w:val="28"/>
              </w:rPr>
            </w:pPr>
            <w:r w:rsidRPr="0069266D">
              <w:rPr>
                <w:rFonts w:ascii="Times New Roman" w:hAnsi="Times New Roman" w:cs="Times New Roman"/>
                <w:sz w:val="28"/>
                <w:szCs w:val="28"/>
              </w:rPr>
              <w:t>нравиться(5)</w:t>
            </w:r>
          </w:p>
        </w:tc>
      </w:tr>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ненависть(5)</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мрачный(характер)(3)</w:t>
            </w:r>
          </w:p>
        </w:tc>
        <w:tc>
          <w:tcPr>
            <w:tcW w:w="2834"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преклонение(3)</w:t>
            </w:r>
          </w:p>
        </w:tc>
      </w:tr>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злость(3)</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 xml:space="preserve">отвращение(2) </w:t>
            </w:r>
            <w:r w:rsidRPr="0069266D">
              <w:rPr>
                <w:rFonts w:ascii="Times New Roman" w:hAnsi="Times New Roman" w:cs="Times New Roman"/>
                <w:sz w:val="28"/>
                <w:szCs w:val="28"/>
              </w:rPr>
              <w:t>厌</w:t>
            </w:r>
            <w:r w:rsidRPr="0069266D">
              <w:rPr>
                <w:rFonts w:ascii="Times New Roman" w:eastAsia="SimSun" w:hAnsi="Times New Roman" w:cs="Times New Roman"/>
                <w:sz w:val="28"/>
                <w:szCs w:val="28"/>
              </w:rPr>
              <w:t>恶</w:t>
            </w:r>
          </w:p>
        </w:tc>
        <w:tc>
          <w:tcPr>
            <w:tcW w:w="2834"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вожделение(3)</w:t>
            </w:r>
          </w:p>
        </w:tc>
      </w:tr>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lastRenderedPageBreak/>
              <w:t>плохое чувство(2)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p>
        </w:tc>
        <w:tc>
          <w:tcPr>
            <w:tcW w:w="2834"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bCs/>
                <w:sz w:val="28"/>
                <w:szCs w:val="28"/>
              </w:rPr>
              <w:t>обожание(2)</w:t>
            </w:r>
          </w:p>
        </w:tc>
      </w:tr>
      <w:tr w:rsidR="00731BAD" w:rsidRPr="0069266D" w:rsidTr="00B37F76">
        <w:tc>
          <w:tcPr>
            <w:tcW w:w="2837" w:type="dxa"/>
          </w:tcPr>
          <w:p w:rsidR="00731BAD" w:rsidRPr="0069266D" w:rsidRDefault="00731BAD" w:rsidP="0069266D">
            <w:pPr>
              <w:spacing w:line="360" w:lineRule="auto"/>
              <w:jc w:val="both"/>
              <w:rPr>
                <w:rFonts w:ascii="Times New Roman" w:hAnsi="Times New Roman" w:cs="Times New Roman"/>
                <w:sz w:val="28"/>
                <w:szCs w:val="28"/>
              </w:rPr>
            </w:pPr>
            <w:r w:rsidRPr="0069266D">
              <w:rPr>
                <w:rFonts w:ascii="Times New Roman" w:hAnsi="Times New Roman" w:cs="Times New Roman"/>
                <w:sz w:val="28"/>
                <w:szCs w:val="28"/>
              </w:rPr>
              <w:t>неприятный(2)</w:t>
            </w:r>
          </w:p>
        </w:tc>
        <w:tc>
          <w:tcPr>
            <w:tcW w:w="2851" w:type="dxa"/>
          </w:tcPr>
          <w:p w:rsidR="00731BAD" w:rsidRPr="0069266D" w:rsidRDefault="00731BAD" w:rsidP="0069266D">
            <w:pPr>
              <w:spacing w:line="360" w:lineRule="auto"/>
              <w:jc w:val="both"/>
              <w:rPr>
                <w:rFonts w:ascii="Times New Roman" w:hAnsi="Times New Roman" w:cs="Times New Roman"/>
                <w:sz w:val="28"/>
                <w:szCs w:val="28"/>
              </w:rPr>
            </w:pPr>
          </w:p>
        </w:tc>
        <w:tc>
          <w:tcPr>
            <w:tcW w:w="2834" w:type="dxa"/>
          </w:tcPr>
          <w:p w:rsidR="00731BAD" w:rsidRPr="0069266D" w:rsidRDefault="00731BAD" w:rsidP="0069266D">
            <w:pPr>
              <w:spacing w:line="360" w:lineRule="auto"/>
              <w:jc w:val="both"/>
              <w:rPr>
                <w:rFonts w:ascii="Times New Roman" w:hAnsi="Times New Roman" w:cs="Times New Roman"/>
                <w:sz w:val="28"/>
                <w:szCs w:val="28"/>
              </w:rPr>
            </w:pPr>
          </w:p>
        </w:tc>
      </w:tr>
    </w:tbl>
    <w:p w:rsidR="00731BAD" w:rsidRPr="0069266D" w:rsidRDefault="00731BAD" w:rsidP="0069266D">
      <w:pPr>
        <w:spacing w:line="360" w:lineRule="auto"/>
        <w:jc w:val="both"/>
        <w:rPr>
          <w:rFonts w:ascii="Times New Roman" w:hAnsi="Times New Roman" w:cs="Times New Roman"/>
          <w:sz w:val="28"/>
          <w:szCs w:val="28"/>
        </w:rPr>
      </w:pPr>
    </w:p>
    <w:p w:rsidR="00731BAD" w:rsidRPr="0069266D" w:rsidRDefault="00731BAD" w:rsidP="0069266D">
      <w:pPr>
        <w:spacing w:line="360" w:lineRule="auto"/>
        <w:ind w:firstLine="708"/>
        <w:jc w:val="both"/>
        <w:rPr>
          <w:rFonts w:ascii="Times New Roman" w:hAnsi="Times New Roman" w:cs="Times New Roman"/>
          <w:color w:val="000000" w:themeColor="text1"/>
          <w:sz w:val="28"/>
          <w:szCs w:val="28"/>
          <w:shd w:val="clear" w:color="auto" w:fill="FFFFFF"/>
        </w:rPr>
      </w:pPr>
      <w:r w:rsidRPr="0069266D">
        <w:rPr>
          <w:rFonts w:ascii="Times New Roman" w:hAnsi="Times New Roman" w:cs="Times New Roman"/>
          <w:sz w:val="28"/>
          <w:szCs w:val="28"/>
        </w:rPr>
        <w:t>Суммируя результаты, полученные в ходе ассоциативного эксперимента, можно сделать вывод, что представление о «зависти», «</w:t>
      </w:r>
      <w:r w:rsidRPr="0069266D">
        <w:rPr>
          <w:rFonts w:ascii="Times New Roman" w:hAnsi="Times New Roman" w:cs="Times New Roman"/>
          <w:bCs/>
          <w:sz w:val="28"/>
          <w:szCs w:val="28"/>
        </w:rPr>
        <w:t xml:space="preserve">Цзи Ду - </w:t>
      </w:r>
      <w:r w:rsidRPr="0069266D">
        <w:rPr>
          <w:rFonts w:ascii="Times New Roman" w:hAnsi="Times New Roman" w:cs="Times New Roman"/>
          <w:sz w:val="28"/>
          <w:szCs w:val="28"/>
        </w:rPr>
        <w:t>嫉妒</w:t>
      </w:r>
      <w:r w:rsidRPr="0069266D">
        <w:rPr>
          <w:rFonts w:ascii="Times New Roman" w:hAnsi="Times New Roman" w:cs="Times New Roman"/>
          <w:bCs/>
          <w:sz w:val="28"/>
          <w:szCs w:val="28"/>
        </w:rPr>
        <w:t>» и «</w:t>
      </w:r>
      <w:r w:rsidRPr="0069266D">
        <w:rPr>
          <w:rFonts w:ascii="Times New Roman" w:hAnsi="Times New Roman" w:cs="Times New Roman"/>
          <w:sz w:val="28"/>
          <w:szCs w:val="28"/>
        </w:rPr>
        <w:t>Сиень Му -</w:t>
      </w:r>
      <w:r w:rsidRPr="0069266D">
        <w:rPr>
          <w:rFonts w:ascii="Times New Roman" w:hAnsi="Times New Roman" w:cs="Times New Roman"/>
          <w:sz w:val="28"/>
          <w:szCs w:val="28"/>
        </w:rPr>
        <w:t>羡慕</w:t>
      </w:r>
      <w:r w:rsidRPr="0069266D">
        <w:rPr>
          <w:rFonts w:ascii="Times New Roman" w:hAnsi="Times New Roman" w:cs="Times New Roman"/>
          <w:sz w:val="28"/>
          <w:szCs w:val="28"/>
        </w:rPr>
        <w:t xml:space="preserve">» у носителей обеих лингвокультур по большей части соотносится с традиционными, научными, религиозными и социологическими представлениями об исследуемом концепте. В русском языке «зависть» выражает чувство досады, раздражения, вызванное превосходством, успехом, благополучием, удачей и т.п.; сильное и неудовлетворенное желание обладать тем, что есть у другого (Б.А.С.Р.Я. 2006: 84-85). Так «зависть» рассматривается как «черная», «ненависть», «злость», «плохое чувство», «неприятный». Однако в анализе мы уже видели, что в результате </w:t>
      </w:r>
      <w:r w:rsidRPr="0069266D">
        <w:rPr>
          <w:rFonts w:ascii="Times New Roman" w:hAnsi="Times New Roman" w:cs="Times New Roman"/>
          <w:bCs/>
          <w:sz w:val="28"/>
          <w:szCs w:val="28"/>
        </w:rPr>
        <w:t xml:space="preserve">ассоциаций «зависть» бывает «белой», то есть является нейтральной. По количеству результатов, нейтральная «зависть» имеет низкие вероятность и частоту. В китайском языке «Цзи Ду - </w:t>
      </w:r>
      <w:r w:rsidRPr="0069266D">
        <w:rPr>
          <w:rFonts w:ascii="Times New Roman" w:hAnsi="Times New Roman" w:cs="Times New Roman"/>
          <w:sz w:val="28"/>
          <w:szCs w:val="28"/>
        </w:rPr>
        <w:t>嫉妒</w:t>
      </w:r>
      <w:r w:rsidRPr="0069266D">
        <w:rPr>
          <w:rFonts w:ascii="Times New Roman" w:hAnsi="Times New Roman" w:cs="Times New Roman"/>
          <w:bCs/>
          <w:sz w:val="28"/>
          <w:szCs w:val="28"/>
        </w:rPr>
        <w:t xml:space="preserve">» является очень негативной эмоцией. «Цзи Ду - </w:t>
      </w:r>
      <w:r w:rsidRPr="0069266D">
        <w:rPr>
          <w:rFonts w:ascii="Times New Roman" w:hAnsi="Times New Roman" w:cs="Times New Roman"/>
          <w:sz w:val="28"/>
          <w:szCs w:val="28"/>
        </w:rPr>
        <w:t>嫉妒</w:t>
      </w:r>
      <w:r w:rsidRPr="0069266D">
        <w:rPr>
          <w:rFonts w:ascii="Times New Roman" w:hAnsi="Times New Roman" w:cs="Times New Roman"/>
          <w:bCs/>
          <w:sz w:val="28"/>
          <w:szCs w:val="28"/>
        </w:rPr>
        <w:t xml:space="preserve">» представляет собой </w:t>
      </w:r>
      <w:r w:rsidRPr="0069266D">
        <w:rPr>
          <w:rFonts w:ascii="Times New Roman" w:hAnsi="Times New Roman" w:cs="Times New Roman"/>
          <w:color w:val="000000" w:themeColor="text1"/>
          <w:sz w:val="28"/>
          <w:szCs w:val="28"/>
        </w:rPr>
        <w:t>испытывание ненависти к тому, кто лучше тебя, желание обладать тем, что есть у другого</w:t>
      </w:r>
      <w:r w:rsidRPr="0069266D">
        <w:rPr>
          <w:rFonts w:ascii="Times New Roman" w:hAnsi="Times New Roman" w:cs="Times New Roman"/>
          <w:bCs/>
          <w:color w:val="000000" w:themeColor="text1"/>
          <w:sz w:val="28"/>
          <w:szCs w:val="28"/>
        </w:rPr>
        <w:t xml:space="preserve"> (</w:t>
      </w:r>
      <w:r w:rsidRPr="0069266D">
        <w:rPr>
          <w:rFonts w:ascii="Times New Roman" w:hAnsi="Times New Roman" w:cs="Times New Roman"/>
          <w:sz w:val="28"/>
          <w:szCs w:val="28"/>
          <w:shd w:val="clear" w:color="auto" w:fill="FFFFFF"/>
        </w:rPr>
        <w:t xml:space="preserve">Море слов 2010: </w:t>
      </w:r>
      <w:r w:rsidRPr="0069266D">
        <w:rPr>
          <w:rFonts w:ascii="Times New Roman" w:hAnsi="Times New Roman" w:cs="Times New Roman"/>
          <w:sz w:val="28"/>
          <w:szCs w:val="28"/>
        </w:rPr>
        <w:t>1034</w:t>
      </w:r>
      <w:r w:rsidRPr="0069266D">
        <w:rPr>
          <w:rFonts w:ascii="Times New Roman" w:hAnsi="Times New Roman" w:cs="Times New Roman"/>
          <w:color w:val="000000" w:themeColor="text1"/>
          <w:sz w:val="28"/>
          <w:szCs w:val="28"/>
          <w:shd w:val="clear" w:color="auto" w:fill="FFFFFF"/>
        </w:rPr>
        <w:t>). «</w:t>
      </w:r>
      <w:r w:rsidRPr="0069266D">
        <w:rPr>
          <w:rFonts w:ascii="Times New Roman" w:hAnsi="Times New Roman" w:cs="Times New Roman"/>
          <w:bCs/>
          <w:sz w:val="28"/>
          <w:szCs w:val="28"/>
        </w:rPr>
        <w:t xml:space="preserve">Цзи Ду - </w:t>
      </w:r>
      <w:r w:rsidRPr="0069266D">
        <w:rPr>
          <w:rFonts w:ascii="Times New Roman" w:hAnsi="Times New Roman" w:cs="Times New Roman"/>
          <w:sz w:val="28"/>
          <w:szCs w:val="28"/>
        </w:rPr>
        <w:t>嫉妒</w:t>
      </w:r>
      <w:r w:rsidRPr="0069266D">
        <w:rPr>
          <w:rFonts w:ascii="Times New Roman" w:hAnsi="Times New Roman" w:cs="Times New Roman"/>
          <w:color w:val="000000" w:themeColor="text1"/>
          <w:sz w:val="28"/>
          <w:szCs w:val="28"/>
          <w:shd w:val="clear" w:color="auto" w:fill="FFFFFF"/>
        </w:rPr>
        <w:t>» в целом рассматривается как «ненависть», «мрачный», «отвращение». В анализе «</w:t>
      </w:r>
      <w:r w:rsidRPr="0069266D">
        <w:rPr>
          <w:rFonts w:ascii="Times New Roman" w:hAnsi="Times New Roman" w:cs="Times New Roman"/>
          <w:sz w:val="28"/>
          <w:szCs w:val="28"/>
        </w:rPr>
        <w:t>Сиень Му -</w:t>
      </w:r>
      <w:r w:rsidRPr="0069266D">
        <w:rPr>
          <w:rFonts w:ascii="Times New Roman" w:hAnsi="Times New Roman" w:cs="Times New Roman"/>
          <w:sz w:val="28"/>
          <w:szCs w:val="28"/>
        </w:rPr>
        <w:t>羡慕</w:t>
      </w:r>
      <w:r w:rsidRPr="0069266D">
        <w:rPr>
          <w:rFonts w:ascii="Times New Roman" w:hAnsi="Times New Roman" w:cs="Times New Roman"/>
          <w:color w:val="000000" w:themeColor="text1"/>
          <w:sz w:val="28"/>
          <w:szCs w:val="28"/>
          <w:shd w:val="clear" w:color="auto" w:fill="FFFFFF"/>
        </w:rPr>
        <w:t xml:space="preserve">» является нейтральной, даже положительной эмоцией. </w:t>
      </w:r>
      <w:r w:rsidRPr="0069266D">
        <w:rPr>
          <w:rFonts w:ascii="Times New Roman" w:hAnsi="Times New Roman" w:cs="Times New Roman"/>
          <w:color w:val="000000" w:themeColor="text1"/>
          <w:sz w:val="28"/>
          <w:szCs w:val="28"/>
          <w:shd w:val="clear" w:color="auto" w:fill="FFFFFF"/>
        </w:rPr>
        <w:lastRenderedPageBreak/>
        <w:t>«</w:t>
      </w:r>
      <w:r w:rsidRPr="0069266D">
        <w:rPr>
          <w:rFonts w:ascii="Times New Roman" w:hAnsi="Times New Roman" w:cs="Times New Roman"/>
          <w:sz w:val="28"/>
          <w:szCs w:val="28"/>
        </w:rPr>
        <w:t>Сиень Му -</w:t>
      </w:r>
      <w:r w:rsidRPr="0069266D">
        <w:rPr>
          <w:rFonts w:ascii="Times New Roman" w:hAnsi="Times New Roman" w:cs="Times New Roman"/>
          <w:sz w:val="28"/>
          <w:szCs w:val="28"/>
        </w:rPr>
        <w:t>羡慕</w:t>
      </w:r>
      <w:r w:rsidRPr="0069266D">
        <w:rPr>
          <w:rFonts w:ascii="Times New Roman" w:hAnsi="Times New Roman" w:cs="Times New Roman"/>
          <w:color w:val="000000" w:themeColor="text1"/>
          <w:sz w:val="28"/>
          <w:szCs w:val="28"/>
          <w:shd w:val="clear" w:color="auto" w:fill="FFFFFF"/>
        </w:rPr>
        <w:t>» рассматривается как «нравиться», «преклонение», «вожделение», «обожание».</w:t>
      </w:r>
    </w:p>
    <w:p w:rsidR="00697DA5" w:rsidRPr="00FF1D66" w:rsidRDefault="00731BAD" w:rsidP="00A35337">
      <w:pPr>
        <w:adjustRightInd w:val="0"/>
        <w:snapToGrid w:val="0"/>
        <w:spacing w:line="360" w:lineRule="auto"/>
        <w:ind w:rightChars="38" w:right="84" w:firstLine="420"/>
        <w:jc w:val="both"/>
        <w:rPr>
          <w:rFonts w:ascii="Times New Roman" w:hAnsi="Times New Roman" w:cs="Times New Roman"/>
          <w:bCs/>
          <w:sz w:val="28"/>
          <w:szCs w:val="28"/>
        </w:rPr>
      </w:pPr>
      <w:r w:rsidRPr="0069266D">
        <w:rPr>
          <w:rFonts w:ascii="Times New Roman" w:hAnsi="Times New Roman" w:cs="Times New Roman"/>
          <w:bCs/>
          <w:sz w:val="28"/>
          <w:szCs w:val="28"/>
        </w:rPr>
        <w:t xml:space="preserve">По нашему предположению, ассоциативно-сематическая сеть, полученная в ходе ассоциативного эксперимента, является </w:t>
      </w:r>
      <w:r w:rsidR="00E83A45">
        <w:rPr>
          <w:rFonts w:ascii="Times New Roman" w:hAnsi="Times New Roman" w:cs="Times New Roman"/>
          <w:bCs/>
          <w:sz w:val="28"/>
          <w:szCs w:val="28"/>
        </w:rPr>
        <w:t>интериндивидуальной.</w:t>
      </w:r>
      <w:r w:rsidRPr="0069266D">
        <w:rPr>
          <w:rFonts w:ascii="Times New Roman" w:hAnsi="Times New Roman" w:cs="Times New Roman"/>
          <w:bCs/>
          <w:sz w:val="28"/>
          <w:szCs w:val="28"/>
        </w:rPr>
        <w:t xml:space="preserve"> Возникающий в ответ на слово-стимул в сознании языковых личностей концепт «есть выход на концептосферу социума, т.е. в конечном счете на культуру» (Карасик 2002: 11).</w:t>
      </w:r>
    </w:p>
    <w:p w:rsidR="0069266D" w:rsidRPr="00A35337" w:rsidRDefault="0069266D" w:rsidP="00A35337">
      <w:pPr>
        <w:pStyle w:val="2"/>
        <w:jc w:val="center"/>
        <w:rPr>
          <w:rFonts w:ascii="Times New Roman" w:hAnsi="Times New Roman" w:cs="Times New Roman"/>
          <w:b/>
          <w:color w:val="auto"/>
          <w:sz w:val="28"/>
          <w:szCs w:val="28"/>
        </w:rPr>
      </w:pPr>
      <w:bookmarkStart w:id="37" w:name="_Toc451126775"/>
      <w:r w:rsidRPr="00A35337">
        <w:rPr>
          <w:rFonts w:ascii="Times New Roman" w:hAnsi="Times New Roman" w:cs="Times New Roman"/>
          <w:b/>
          <w:color w:val="auto"/>
          <w:sz w:val="28"/>
          <w:szCs w:val="28"/>
        </w:rPr>
        <w:t>2.5. Вывод</w:t>
      </w:r>
      <w:bookmarkEnd w:id="37"/>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В результате проведенного лингвокультурологического исследования концепта «зависть» были сделаны следующие выводы.</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Анализ русских и китайских словарных статей позволил выявить лексемы, осуществляющие основную вербализацию концепта «зависть». Сравнительно-сопоставительный анализ обнаружил признаки концепта «зависть», которые являются общими как для русского, так и для китайского языка. Это «ненависть» и «желание иметь то, что есть у другого».</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Изучение концепта «зависть» с точки зрения философии дало возможность говорить о нем, как о явлении негативном, сопровождающимся отрицательными эмоциями: злобой, ненавистью, зложелательством, жестокостью, скупостью и алчностью. Эти чувства побуждают людей портить, губить объект или предмет зависти. Главную роль здесь играют обида и желание обладать чем-то чужим.</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lastRenderedPageBreak/>
        <w:t>Анализ понятийной составляющей русских и китайских пословиц и поговорок показал, что все паремии, объединенные концептом «зависть», в своем содержании ориентированы на человека, на его поступки, черты характера, взаимодействие с окружающими. Он также позволил выделить характерные для обеих культур семы: «желание обладать», «ненависть», «злоба», «хотеть иметь то же самое», «опасность», «похвала», «руки загребущие».</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Исследование устойчивых фразеологических единиц показало, что им присущ моральный, практический, а иногда и архаичный характер. При этом значение пословиц, поговорок и афоризмов выражается не напрямую, а имплицитно, то есть подразумевает определенную мыслительную работу при их восприятии. </w:t>
      </w:r>
    </w:p>
    <w:p w:rsidR="00697DA5" w:rsidRPr="0069266D" w:rsidRDefault="00697DA5" w:rsidP="0069266D">
      <w:pPr>
        <w:spacing w:line="360" w:lineRule="auto"/>
        <w:ind w:firstLine="709"/>
        <w:jc w:val="both"/>
        <w:rPr>
          <w:rFonts w:ascii="Times New Roman" w:hAnsi="Times New Roman" w:cs="Times New Roman"/>
          <w:strike/>
          <w:sz w:val="28"/>
          <w:szCs w:val="28"/>
        </w:rPr>
      </w:pPr>
      <w:r w:rsidRPr="0069266D">
        <w:rPr>
          <w:rFonts w:ascii="Times New Roman" w:hAnsi="Times New Roman" w:cs="Times New Roman"/>
          <w:sz w:val="28"/>
          <w:szCs w:val="28"/>
        </w:rPr>
        <w:t xml:space="preserve"> Признаки «черная», «белая», «чувство досады», «негодование», «обида», «недоброжелательность» были обнаружены только в русских источниках. Признак «хотеть иметь тоже самое» был обнаружен только в китайских источниках.</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С помощью свободного ассоциативного опроса, в котором приняли участие китайско- и русскоязычные респонденты, </w:t>
      </w:r>
      <w:r w:rsidR="00E83A45" w:rsidRPr="0069266D">
        <w:rPr>
          <w:rFonts w:ascii="Times New Roman" w:hAnsi="Times New Roman" w:cs="Times New Roman"/>
          <w:sz w:val="28"/>
          <w:szCs w:val="28"/>
        </w:rPr>
        <w:t>нами были</w:t>
      </w:r>
      <w:r w:rsidRPr="0069266D">
        <w:rPr>
          <w:rFonts w:ascii="Times New Roman" w:hAnsi="Times New Roman" w:cs="Times New Roman"/>
          <w:sz w:val="28"/>
          <w:szCs w:val="28"/>
        </w:rPr>
        <w:t xml:space="preserve"> выявлены образно-перцептивные характеристики концепта «зависть». В результате обработки полученных данных было установлено, что зависть почти всегда представляет собой негативное явление и ассоциируется со злом, </w:t>
      </w:r>
      <w:r w:rsidRPr="0069266D">
        <w:rPr>
          <w:rFonts w:ascii="Times New Roman" w:hAnsi="Times New Roman" w:cs="Times New Roman"/>
          <w:sz w:val="28"/>
          <w:szCs w:val="28"/>
        </w:rPr>
        <w:lastRenderedPageBreak/>
        <w:t xml:space="preserve">ненавистью. Однако стоит отметить, что в китайском языке зависть («Сиень Му») может иметь положительное значение: «привлекательность», «преклонение», «вожделение», «обожание». </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В русском языке также существует понятие «белая зависть», имеющее либо нейтральное, либо положительное значение, в случае, когда человек испытывает радость за собеседника или, когда зависть служит стимулом для соревнования, несет положительную мотивацию к улучшению своих способностей, чтобы соответствовать или приблизиться к чьему-то уровню. Черная зависть несет разрушительный, враждебный характер, отрицательную мотивацию – уничтожение преимущества другого человека. Зависть – это чувство, которое мучит и терзает человека, при этом ее принято тщательно скрывать.</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Анализ эмоционального концепта «зависть» в русской и китайской культуре выявил его понятийную основу, общие и характерные черты для каждой из культур. </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Эмоциональный концепт «зависть» является сложным лингвокультурным образованием, отражением истории и культурных ценностей страны. Помимо этого, на него влияет фактор языковой личности в картине мира, которая является особенной у каждой отдельной нации. </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В каждой из культур концепт «зависть» обладает различными коннотативными значениями, включает в себя эмотивную, оценочную, </w:t>
      </w:r>
      <w:r w:rsidRPr="0069266D">
        <w:rPr>
          <w:rFonts w:ascii="Times New Roman" w:hAnsi="Times New Roman" w:cs="Times New Roman"/>
          <w:sz w:val="28"/>
          <w:szCs w:val="28"/>
        </w:rPr>
        <w:lastRenderedPageBreak/>
        <w:t>экспрессивную, иногда стилистическую составляющую. Он приобретает данные характеристики благодаря особенностям этноса и исторического развития лексических единиц, в структуру которых он входит.</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 xml:space="preserve">В прозаических текстах концепт «зависть» часто выражается метафорически, что повышает экспрессивность текста. Таким образом, анализ прозаических произведений русского и китайского языков позволяет сделать вывод о том, что </w:t>
      </w:r>
      <w:r w:rsidR="00E83A45" w:rsidRPr="0069266D">
        <w:rPr>
          <w:rFonts w:ascii="Times New Roman" w:hAnsi="Times New Roman" w:cs="Times New Roman"/>
          <w:sz w:val="28"/>
          <w:szCs w:val="28"/>
        </w:rPr>
        <w:t>в понятийной составляющей концепт</w:t>
      </w:r>
      <w:r w:rsidR="00E83A45">
        <w:rPr>
          <w:rFonts w:ascii="Times New Roman" w:hAnsi="Times New Roman" w:cs="Times New Roman"/>
          <w:sz w:val="28"/>
          <w:szCs w:val="28"/>
        </w:rPr>
        <w:t xml:space="preserve"> «зависть / Сиень М</w:t>
      </w:r>
      <w:r w:rsidRPr="0069266D">
        <w:rPr>
          <w:rFonts w:ascii="Times New Roman" w:hAnsi="Times New Roman" w:cs="Times New Roman"/>
          <w:sz w:val="28"/>
          <w:szCs w:val="28"/>
        </w:rPr>
        <w:t>у-</w:t>
      </w:r>
      <w:r w:rsidRPr="0069266D">
        <w:rPr>
          <w:rFonts w:ascii="Times New Roman" w:hAnsi="Times New Roman" w:cs="Times New Roman"/>
          <w:sz w:val="28"/>
          <w:szCs w:val="28"/>
        </w:rPr>
        <w:t>羡慕</w:t>
      </w:r>
      <w:r w:rsidR="00E83A45">
        <w:rPr>
          <w:rFonts w:ascii="Times New Roman" w:hAnsi="Times New Roman" w:cs="Times New Roman"/>
          <w:sz w:val="28"/>
          <w:szCs w:val="28"/>
        </w:rPr>
        <w:t xml:space="preserve"> и Цзи Д</w:t>
      </w:r>
      <w:r w:rsidRPr="0069266D">
        <w:rPr>
          <w:rFonts w:ascii="Times New Roman" w:hAnsi="Times New Roman" w:cs="Times New Roman"/>
          <w:sz w:val="28"/>
          <w:szCs w:val="28"/>
        </w:rPr>
        <w:t>у-</w:t>
      </w:r>
      <w:r w:rsidRPr="0069266D">
        <w:rPr>
          <w:rFonts w:ascii="Times New Roman" w:hAnsi="Times New Roman" w:cs="Times New Roman"/>
          <w:sz w:val="28"/>
          <w:szCs w:val="28"/>
        </w:rPr>
        <w:t>嫉妒</w:t>
      </w:r>
      <w:r w:rsidRPr="0069266D">
        <w:rPr>
          <w:rFonts w:ascii="Times New Roman" w:hAnsi="Times New Roman" w:cs="Times New Roman"/>
          <w:sz w:val="28"/>
          <w:szCs w:val="28"/>
        </w:rPr>
        <w:t>» преобладают такие значения, как «желание обладать тем, что достойно стяжательства», «быть предметом зависти», «чувство досады, недоброжелательства, злобы», «соперничество», «чувство неуверенности», «страдание» и «восхищение».  Языковая картина мира напрямую зависит от языковой личности, которая переносит свои знания и опыт на языковую систему в целом. Также необходимо отметить, что в рамках данного концепта как русское, так и китайское сознание демонстрируют предельную возможность человека в выражении чувственной и субъективно-эмоциональной информации.</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t>Таблицы с частотным использованием выражений, содержащих данный концепт, показывают диахронические изменения употребления данных лексических единиц и указывают на их научное, литературное или устаревшее использование. Зависть воспринимается как отрицательное явление: «зло», «плохое чувство», «жадность», «ненависть».</w:t>
      </w:r>
    </w:p>
    <w:p w:rsidR="00697DA5" w:rsidRPr="0069266D" w:rsidRDefault="00697DA5" w:rsidP="0069266D">
      <w:pPr>
        <w:spacing w:line="360" w:lineRule="auto"/>
        <w:ind w:firstLine="709"/>
        <w:jc w:val="both"/>
        <w:rPr>
          <w:rFonts w:ascii="Times New Roman" w:hAnsi="Times New Roman" w:cs="Times New Roman"/>
          <w:sz w:val="28"/>
          <w:szCs w:val="28"/>
        </w:rPr>
      </w:pPr>
      <w:r w:rsidRPr="0069266D">
        <w:rPr>
          <w:rFonts w:ascii="Times New Roman" w:hAnsi="Times New Roman" w:cs="Times New Roman"/>
          <w:sz w:val="28"/>
          <w:szCs w:val="28"/>
        </w:rPr>
        <w:lastRenderedPageBreak/>
        <w:t>Результаты исследования указывают на лингвистическую, культурную и социальную значимость концепта «зависть». Так, была подтверждена мысль о том, что зависть – это явление с негативной маркировкой этического ряда, осуждаемое в обеих культурах. Основные сходства концепта в русском и китайском языках проявляются на уровне философского осмысления и интерпретации паремиологических единиц.</w:t>
      </w:r>
    </w:p>
    <w:p w:rsidR="00697DA5" w:rsidRDefault="00697DA5"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E371E4" w:rsidRDefault="00E371E4" w:rsidP="00697DA5">
      <w:pPr>
        <w:spacing w:line="360" w:lineRule="auto"/>
        <w:ind w:firstLine="709"/>
        <w:jc w:val="both"/>
        <w:rPr>
          <w:rFonts w:ascii="Times New Roman" w:hAnsi="Times New Roman" w:cs="Times New Roman"/>
          <w:sz w:val="28"/>
          <w:szCs w:val="28"/>
        </w:rPr>
      </w:pPr>
    </w:p>
    <w:p w:rsidR="00DE38E4" w:rsidRDefault="00DE38E4" w:rsidP="00697DA5">
      <w:pPr>
        <w:spacing w:line="360" w:lineRule="auto"/>
        <w:ind w:firstLine="709"/>
        <w:jc w:val="both"/>
        <w:rPr>
          <w:rFonts w:ascii="Times New Roman" w:hAnsi="Times New Roman" w:cs="Times New Roman"/>
          <w:sz w:val="28"/>
          <w:szCs w:val="28"/>
        </w:rPr>
      </w:pPr>
    </w:p>
    <w:p w:rsidR="00E371E4" w:rsidRDefault="00E371E4" w:rsidP="009650DA">
      <w:pPr>
        <w:pStyle w:val="1"/>
        <w:jc w:val="center"/>
        <w:rPr>
          <w:rFonts w:ascii="Times New Roman" w:hAnsi="Times New Roman" w:cs="Times New Roman"/>
          <w:b/>
          <w:color w:val="auto"/>
          <w:sz w:val="28"/>
          <w:szCs w:val="28"/>
        </w:rPr>
      </w:pPr>
      <w:bookmarkStart w:id="38" w:name="_Toc451126776"/>
      <w:r w:rsidRPr="00AC6928">
        <w:rPr>
          <w:rFonts w:ascii="Times New Roman" w:hAnsi="Times New Roman" w:cs="Times New Roman"/>
          <w:b/>
          <w:color w:val="auto"/>
          <w:sz w:val="28"/>
          <w:szCs w:val="28"/>
        </w:rPr>
        <w:t>ЗАКЛЮЧЕНИЕ</w:t>
      </w:r>
      <w:bookmarkEnd w:id="38"/>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В ходе проведения лингвокультурологического изучения концепта «зависть» в синхронии и диахронии были выявлены сущностные характеристики такие, как сходства и различия в лингвистической объективации, также прослежены общие и специфические черты функционирования в сравниваемых лингвокультурах. Концепт «зависть» является базирующимсяся на понятийной, образной и значимостной основе, культурно обусловленное, сложное структурно-смысловое образование.</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В результате исследования удалось установить, что эмоциональный концепт «зависть» представляет собой следствие эмоционально-когнитивного познание индивидом языковой и внеязыковой реальности, переосмысленного в русской и китайской лингвокультурах и актуализирующийся в национальном сознании.</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Эмоциональный концепт базируется на эмоциональном понятии. По сравнению с эмоциональным понятием, в состав эмоционального концепта входит также оценочное представление. Таким образом концепт имеет более </w:t>
      </w:r>
      <w:r w:rsidRPr="009650DA">
        <w:rPr>
          <w:rFonts w:ascii="Times New Roman" w:hAnsi="Times New Roman" w:cs="Times New Roman"/>
          <w:sz w:val="28"/>
          <w:szCs w:val="28"/>
        </w:rPr>
        <w:lastRenderedPageBreak/>
        <w:t>сложную смысловую структуру. Эмоциональный концепт получает дополнительный вторичный признак в виде оценки, углубляясь в культурное пространство этноса.</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Исследование концепта «зависть» с точки зрения этических учений позволяет рассматривать зависть как крайне негативное явление, носящее деструктивный характер, отличающееся жестокостью и злостью, к тому же, представляющее собой желание обладать чужим, ненависть, зложелание и обиду.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Зависть разделяется на два вида: «белая» и «черная».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«Белая зависть» мотивирует человека. Признание чужого успеха оказывается стимулом для личности, активизирует творческую деятельность и стремление к состязанию. «Черная зависть», напротив, являясь негативной эмоцией, побуждает субъекта совершать злонамеренные действия по отношению к человеку, добившегося успеха, благополучия, радости. У субъекта возникает чувство агрессии по отношении к объекту зависти, которое оказывает разрушительное влияние и на личность самого завидующего. Чувство зависти появляется в результате ярого желания сравняться с кем-либо не при помощи саморазвития, а за счет приуменьшения достоинств другого.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При анализе понятийной составляющей, отражающей признаковую и дефиниционную структуру концепта, были выявлены общие для обоих </w:t>
      </w:r>
      <w:r w:rsidRPr="009650DA">
        <w:rPr>
          <w:rFonts w:ascii="Times New Roman" w:hAnsi="Times New Roman" w:cs="Times New Roman"/>
          <w:sz w:val="28"/>
          <w:szCs w:val="28"/>
        </w:rPr>
        <w:lastRenderedPageBreak/>
        <w:t>языков дефиниционные признаки. Для концепта «зависть/Цзи Ду» общими признаками выступают: «желание обладать тем, что принадлежит другому», «негодование», «недоброжелательность», «обида», «зложелание». Для концепта «зависть/Сиень Му»: «желание обладать тем, что достойно стяжательства», «чувство досады», «соперничество», «чувство неуверенности», «восхищение».</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Исследование паремий показало, что пословицы, поговори и афоризмы являются типовым аксиомам поведения, которые обладают по большей части моральным или утилитарным характером, выражающимся через импликацию. Стоит отметить, что подтекстовая информация играет наиболее существенную роль в обоих языках.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В ходе анализа было выявлено, что в русском языке существует большое количество пословиц и поговорок о зависти, однако, они почти все вышли из употребления. В китайском языке, напротив, количество пословиц гораздо меньше, но они все часто употребляются как в письменной, так и в устной речи. Некоторые примеры таких пословиц стали полными эквивалентами слова зависть и употребляются даже в научных текстах. Из этого можно сделать вывод, что китайский народ выражает чувство зависти более открыто, нежели русский.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Так как паремиологические представления о зависти довольно архаизованы и не всегда отражают установки современной языковой картины </w:t>
      </w:r>
      <w:r w:rsidRPr="009650DA">
        <w:rPr>
          <w:rFonts w:ascii="Times New Roman" w:hAnsi="Times New Roman" w:cs="Times New Roman"/>
          <w:sz w:val="28"/>
          <w:szCs w:val="28"/>
        </w:rPr>
        <w:lastRenderedPageBreak/>
        <w:t>мира, то для более полного отражения этнического самосознания в работе предприняты попытки исследования реализаций концепта «зависть» при помощи опроса информантов и анализа художественных произведений.</w:t>
      </w:r>
    </w:p>
    <w:p w:rsidR="009650DA" w:rsidRPr="009650DA" w:rsidRDefault="009650DA" w:rsidP="009650DA">
      <w:pPr>
        <w:jc w:val="both"/>
        <w:rPr>
          <w:rFonts w:ascii="Times New Roman" w:hAnsi="Times New Roman" w:cs="Times New Roman"/>
          <w:sz w:val="28"/>
          <w:szCs w:val="28"/>
        </w:rPr>
      </w:pPr>
      <w:r w:rsidRPr="009650DA">
        <w:rPr>
          <w:rFonts w:ascii="Times New Roman" w:hAnsi="Times New Roman" w:cs="Times New Roman"/>
          <w:sz w:val="28"/>
          <w:szCs w:val="28"/>
        </w:rPr>
        <w:t>При анализе понятийной составляющей на материале прозаических текстов на русском и китайском языках, были выявлены признаки, не отражаются в лексикографических источниках как русского, так и китайского языков.</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Проведя исследование образно-метафорической составляющей концепта «зависть», мы можем утверждать, что в текстах русском и китайском языках широко используются метафоры такие, как растительная, зооморфные, антропоморфная. Понимание зависти в обеих лингвокультурах происходит посредством обращения к цветоощущению. Найдены примеры уподобления зависти разного рода жидкостям, которые пьют или изливают. В обоих языках зависть может становиться причиной душевной боли, терзать, мучить. Зависть соотносится с болезнью и с ее источником.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 xml:space="preserve">Проанализировав данные свободного ассоциативного опроса русских и китайских респондентов, нами был сделан вывод, что представление о зависти у современного носителя языка в большинстве случаев соотносится с научным представлением о данном явлении. В любые времена зависть воспринимается как «злоба», «недоброжелание», «ненависть». </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lastRenderedPageBreak/>
        <w:t>В общем результаты проведенного исследования могут являться свидетельством социальной, культурологической и лингвистической значимости концепта «зависть» в русской и китайской лингвокультурах.</w:t>
      </w:r>
    </w:p>
    <w:p w:rsidR="009650DA" w:rsidRPr="009650DA" w:rsidRDefault="009650DA" w:rsidP="009650DA">
      <w:pPr>
        <w:ind w:firstLine="420"/>
        <w:jc w:val="both"/>
        <w:rPr>
          <w:rFonts w:ascii="Times New Roman" w:hAnsi="Times New Roman" w:cs="Times New Roman"/>
          <w:sz w:val="28"/>
          <w:szCs w:val="28"/>
        </w:rPr>
      </w:pPr>
      <w:r w:rsidRPr="009650DA">
        <w:rPr>
          <w:rFonts w:ascii="Times New Roman" w:hAnsi="Times New Roman" w:cs="Times New Roman"/>
          <w:sz w:val="28"/>
          <w:szCs w:val="28"/>
        </w:rPr>
        <w:t>К тому же, в ходе проведения работы был подтвержден тезис о том, что «зависть», являясь негативно-маркированным явлением этического ряда, обладает негативной коннотацией и вызывает осуждение у представителей обеих культурах. Основные сходства концепта «зависть в сравниваемых языках проявляются на уровне метафор и паремиологии. Основные различия выявлены в особенностях средств отраженности в языке на уровне значимостной составляющей и объективации.</w:t>
      </w: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E371E4">
      <w:pPr>
        <w:spacing w:line="360" w:lineRule="auto"/>
        <w:ind w:firstLine="709"/>
        <w:jc w:val="center"/>
        <w:rPr>
          <w:rFonts w:ascii="Times New Roman" w:hAnsi="Times New Roman" w:cs="Times New Roman"/>
          <w:b/>
          <w:sz w:val="28"/>
          <w:szCs w:val="28"/>
        </w:rPr>
      </w:pPr>
    </w:p>
    <w:p w:rsidR="00E371E4" w:rsidRDefault="00E371E4" w:rsidP="00164DE4">
      <w:pPr>
        <w:spacing w:line="360" w:lineRule="auto"/>
        <w:rPr>
          <w:rFonts w:ascii="Times New Roman" w:hAnsi="Times New Roman" w:cs="Times New Roman"/>
          <w:b/>
          <w:sz w:val="28"/>
          <w:szCs w:val="28"/>
          <w:lang w:eastAsia="zh-CN"/>
        </w:rPr>
      </w:pPr>
    </w:p>
    <w:p w:rsidR="00E371E4" w:rsidRDefault="00E371E4" w:rsidP="00E371E4">
      <w:pPr>
        <w:pStyle w:val="1"/>
        <w:jc w:val="center"/>
        <w:rPr>
          <w:rFonts w:ascii="Times New Roman" w:hAnsi="Times New Roman" w:cs="Times New Roman"/>
          <w:b/>
          <w:sz w:val="28"/>
          <w:szCs w:val="28"/>
        </w:rPr>
      </w:pPr>
      <w:bookmarkStart w:id="39" w:name="_Toc451126777"/>
      <w:r w:rsidRPr="00E371E4">
        <w:rPr>
          <w:rFonts w:ascii="Times New Roman" w:hAnsi="Times New Roman" w:cs="Times New Roman"/>
          <w:b/>
          <w:color w:val="auto"/>
          <w:sz w:val="28"/>
          <w:szCs w:val="28"/>
        </w:rPr>
        <w:lastRenderedPageBreak/>
        <w:t>СПИСОК ИСПОЛЬЗОВАННОЙ ЛИТЕРАТУРЫ</w:t>
      </w:r>
      <w:bookmarkEnd w:id="39"/>
    </w:p>
    <w:p w:rsidR="00E371E4" w:rsidRPr="00657B54" w:rsidRDefault="00E371E4" w:rsidP="00E371E4">
      <w:pPr>
        <w:jc w:val="center"/>
        <w:rPr>
          <w:rFonts w:ascii="Times New Roman" w:hAnsi="Times New Roman" w:cs="Times New Roman"/>
          <w:b/>
          <w:sz w:val="28"/>
          <w:szCs w:val="28"/>
        </w:rPr>
      </w:pPr>
      <w:r w:rsidRPr="00657B54">
        <w:rPr>
          <w:rFonts w:ascii="Times New Roman" w:hAnsi="Times New Roman" w:cs="Times New Roman"/>
          <w:b/>
          <w:sz w:val="28"/>
          <w:szCs w:val="28"/>
        </w:rPr>
        <w:t>Словари</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Ахманова О.С. Словарь лингвистических терминов. – М.: Советская энциклопедия, 1966. –608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Горбачевич К.С. Большой академический словарь русского языка. – М.: Наука, 2006. – Т. 6. – С. 84–85.</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Зимин В. И. Словарь-тезаурус русских пословиц, поговорок и метких выражений. – М.: АСТ - ПРЕСС КНИГА. – 736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Т.С.Ж.В.Я.Д – Даль В. И. Толковый словарь живого великорусского языка в 4 т. – М.: «Русский язык», 1982. – Т. 3. – 714 с.; Т. 4. – 699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Т.С.Р.Я.О.Ш. – Ожегов С. И., Шведов Н. Ю. Толковый словарь русского языка: 80 000 слов и фразеологических выражений / Российская академия наук. Институт русского языка им. В. В. Виноградова – 4-е изд., дополненное. – М.: Азбуковник, 1997. – 944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Т.С.У. – Толковый словарь русского языка / Под редакцией Д. Н. Ушакова в 4 т. – М.: Русские словари, 1994. – Т. 1. – 844 с.; Т. 3. – 714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Ярцева В. Н.  Лингвистический энциклопедический словарь. – М.: Советская энциклопедия, 1990. – 687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С.С.К.Я. 1978 - Словарь современного китайского языка. </w:t>
      </w:r>
      <w:r w:rsidRPr="00657B54">
        <w:rPr>
          <w:rFonts w:ascii="Times New Roman" w:hAnsi="Times New Roman" w:cs="Times New Roman"/>
          <w:sz w:val="28"/>
          <w:szCs w:val="28"/>
        </w:rPr>
        <w:t>丁声树</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现代汉语词典</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商务印书馆，</w:t>
      </w:r>
      <w:r w:rsidRPr="00657B54">
        <w:rPr>
          <w:rFonts w:ascii="Times New Roman" w:hAnsi="Times New Roman" w:cs="Times New Roman"/>
          <w:sz w:val="28"/>
          <w:szCs w:val="28"/>
        </w:rPr>
        <w:t>1978. 1760.</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С.С.К.Я. 1996 - Словарь современного китайского языка. </w:t>
      </w:r>
      <w:r w:rsidRPr="00657B54">
        <w:rPr>
          <w:rFonts w:ascii="Times New Roman" w:hAnsi="Times New Roman" w:cs="Times New Roman"/>
          <w:sz w:val="28"/>
          <w:szCs w:val="28"/>
        </w:rPr>
        <w:t>单耀海</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韩敬</w:t>
      </w:r>
      <w:r w:rsidRPr="00657B54">
        <w:rPr>
          <w:rFonts w:ascii="Times New Roman" w:hAnsi="Times New Roman" w:cs="Times New Roman"/>
          <w:sz w:val="28"/>
          <w:szCs w:val="28"/>
        </w:rPr>
        <w:lastRenderedPageBreak/>
        <w:t>体</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现代汉语词典</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商务印书馆，</w:t>
      </w:r>
      <w:r w:rsidRPr="00657B54">
        <w:rPr>
          <w:rFonts w:ascii="Times New Roman" w:hAnsi="Times New Roman" w:cs="Times New Roman"/>
          <w:sz w:val="28"/>
          <w:szCs w:val="28"/>
        </w:rPr>
        <w:t>1996. 1870.</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С.С.К.Я. 2012 - Словарь современного китайского языка. </w:t>
      </w:r>
      <w:r w:rsidRPr="00657B54">
        <w:rPr>
          <w:rFonts w:ascii="Times New Roman" w:hAnsi="Times New Roman" w:cs="Times New Roman"/>
          <w:sz w:val="28"/>
          <w:szCs w:val="28"/>
        </w:rPr>
        <w:t>江蓝生</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谭景春</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程荣</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现代汉语词典</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商务印书馆，</w:t>
      </w:r>
      <w:r w:rsidRPr="00657B54">
        <w:rPr>
          <w:rFonts w:ascii="Times New Roman" w:hAnsi="Times New Roman" w:cs="Times New Roman"/>
          <w:sz w:val="28"/>
          <w:szCs w:val="28"/>
        </w:rPr>
        <w:t>2012. 1790.</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Ся Чжэннун. Море слов. - (</w:t>
      </w:r>
      <w:r w:rsidRPr="00657B54">
        <w:rPr>
          <w:rFonts w:ascii="Times New Roman" w:hAnsi="Times New Roman" w:cs="Times New Roman"/>
          <w:sz w:val="28"/>
          <w:szCs w:val="28"/>
        </w:rPr>
        <w:t>夏征农</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辞海</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上海辞书出版社</w:t>
      </w:r>
      <w:r w:rsidRPr="00657B54">
        <w:rPr>
          <w:rFonts w:ascii="Times New Roman" w:hAnsi="Times New Roman" w:cs="Times New Roman"/>
          <w:sz w:val="28"/>
          <w:szCs w:val="28"/>
        </w:rPr>
        <w:t>, 2010). - Шанхай: Шанхайское издательство словарей, 2010. – Т.2 – 1034 с.; Т. 4. – 789 с. – 2492 с.</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万森</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成语大词典</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商务印书馆，</w:t>
      </w:r>
      <w:r w:rsidRPr="00657B54">
        <w:rPr>
          <w:rFonts w:ascii="Times New Roman" w:hAnsi="Times New Roman" w:cs="Times New Roman"/>
          <w:sz w:val="28"/>
          <w:szCs w:val="28"/>
          <w:lang w:eastAsia="zh-CN"/>
        </w:rPr>
        <w:t>2013.1568.</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温端政</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中国俗语大辞典</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上海</w:t>
      </w:r>
      <w:r w:rsidRPr="00657B54">
        <w:rPr>
          <w:rFonts w:ascii="Times New Roman" w:hAnsi="Times New Roman" w:cs="Times New Roman"/>
          <w:sz w:val="28"/>
          <w:szCs w:val="28"/>
          <w:lang w:eastAsia="zh-CN"/>
        </w:rPr>
        <w:t>:</w:t>
      </w:r>
      <w:r w:rsidRPr="00657B54">
        <w:rPr>
          <w:rFonts w:ascii="Times New Roman" w:hAnsi="Times New Roman" w:cs="Times New Roman"/>
          <w:sz w:val="28"/>
          <w:szCs w:val="28"/>
          <w:lang w:eastAsia="zh-CN"/>
        </w:rPr>
        <w:t>上海辞书出版社</w:t>
      </w:r>
      <w:r w:rsidRPr="00657B54">
        <w:rPr>
          <w:rFonts w:ascii="Times New Roman" w:hAnsi="Times New Roman" w:cs="Times New Roman"/>
          <w:sz w:val="28"/>
          <w:szCs w:val="28"/>
          <w:lang w:eastAsia="zh-CN"/>
        </w:rPr>
        <w:t xml:space="preserve">, 1989. </w:t>
      </w:r>
      <w:r w:rsidRPr="00657B54">
        <w:rPr>
          <w:rFonts w:ascii="Times New Roman" w:hAnsi="Times New Roman" w:cs="Times New Roman"/>
          <w:sz w:val="28"/>
          <w:szCs w:val="28"/>
        </w:rPr>
        <w:t>1137.</w:t>
      </w:r>
    </w:p>
    <w:p w:rsidR="00E371E4" w:rsidRPr="00657B54"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王洪．古代散文百科大辞典．北京：学苑出版社，</w:t>
      </w:r>
      <w:r w:rsidRPr="00657B54">
        <w:rPr>
          <w:rFonts w:ascii="Times New Roman" w:hAnsi="Times New Roman" w:cs="Times New Roman"/>
          <w:sz w:val="28"/>
          <w:szCs w:val="28"/>
          <w:lang w:eastAsia="zh-CN"/>
        </w:rPr>
        <w:t xml:space="preserve">1997. </w:t>
      </w:r>
      <w:r w:rsidRPr="00657B54">
        <w:rPr>
          <w:rFonts w:ascii="Times New Roman" w:hAnsi="Times New Roman" w:cs="Times New Roman"/>
          <w:sz w:val="28"/>
          <w:szCs w:val="28"/>
        </w:rPr>
        <w:t>1422.</w:t>
      </w:r>
    </w:p>
    <w:p w:rsidR="00E371E4" w:rsidRPr="006402F3" w:rsidRDefault="00E371E4" w:rsidP="00E371E4">
      <w:pPr>
        <w:pStyle w:val="a7"/>
        <w:widowControl w:val="0"/>
        <w:numPr>
          <w:ilvl w:val="0"/>
          <w:numId w:val="24"/>
        </w:numPr>
        <w:spacing w:after="100" w:afterAutospacing="1" w:line="360" w:lineRule="auto"/>
        <w:contextualSpacing w:val="0"/>
        <w:jc w:val="both"/>
        <w:rPr>
          <w:rFonts w:ascii="Times New Roman" w:hAnsi="Times New Roman" w:cs="Times New Roman"/>
          <w:color w:val="000000"/>
          <w:sz w:val="28"/>
          <w:szCs w:val="28"/>
        </w:rPr>
      </w:pP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钱厚生</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中国古代名言辞典</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南京大学出版社</w:t>
      </w:r>
      <w:r w:rsidRPr="00657B54">
        <w:rPr>
          <w:rFonts w:ascii="Times New Roman" w:hAnsi="Times New Roman" w:cs="Times New Roman"/>
          <w:sz w:val="28"/>
          <w:szCs w:val="28"/>
          <w:lang w:eastAsia="zh-CN"/>
        </w:rPr>
        <w:t xml:space="preserve">, 2010. </w:t>
      </w:r>
      <w:r w:rsidRPr="00657B54">
        <w:rPr>
          <w:rFonts w:ascii="Times New Roman" w:hAnsi="Times New Roman" w:cs="Times New Roman"/>
          <w:sz w:val="28"/>
          <w:szCs w:val="28"/>
        </w:rPr>
        <w:t>562.</w:t>
      </w:r>
    </w:p>
    <w:p w:rsidR="00E371E4" w:rsidRPr="00657B54" w:rsidRDefault="00E371E4" w:rsidP="00E371E4">
      <w:pPr>
        <w:jc w:val="center"/>
        <w:rPr>
          <w:rFonts w:ascii="Times New Roman" w:hAnsi="Times New Roman" w:cs="Times New Roman"/>
          <w:b/>
          <w:color w:val="000000"/>
          <w:sz w:val="28"/>
          <w:szCs w:val="28"/>
        </w:rPr>
      </w:pPr>
      <w:r w:rsidRPr="00657B54">
        <w:rPr>
          <w:rFonts w:ascii="Times New Roman" w:hAnsi="Times New Roman" w:cs="Times New Roman"/>
          <w:b/>
          <w:color w:val="000000"/>
          <w:sz w:val="28"/>
          <w:szCs w:val="28"/>
        </w:rPr>
        <w:t>Теоретические работы</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Апресян Ю.Д. Избранные труды. Т.2. Интегральное описание языка и системная лексикография, М.,1995</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Аскольдов С.А. Концепт и значение. – М.: Знание, 1928, - 175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Ахманова О. С. Основы компонентного анализа. – М., 1969. – 149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 Бабушкин, А.П. Типы концептов в лексико-фразеологической семантике языка. – Воронеж: Изд-во Воронеж. гос. ун-та, 1996. – 104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Болдырев Н.Н. Когнитивная семантика. Курс лекций по английской филологии. — Изд. 2-е, стер. — Тамбов: Изд-во Тамб. ун-та, 2001. — 123 c.</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Болдырев Н.Н. Концептуальное пространство когнитивной </w:t>
      </w:r>
      <w:r w:rsidRPr="00657B54">
        <w:rPr>
          <w:rFonts w:ascii="Times New Roman" w:hAnsi="Times New Roman" w:cs="Times New Roman"/>
          <w:sz w:val="28"/>
          <w:szCs w:val="28"/>
        </w:rPr>
        <w:lastRenderedPageBreak/>
        <w:t>лингвистики / Вопросы когнитивной лингвистики. –2004. -№ 1, с.18-36</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Брутян Г.А. Язык и картина мира // НДВШ. Философские науки. – 1973. – № 1. – С. 108–111.</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Василий Великий. Духовные наставления. – М.: Сретенский монастырь. Новая книга. Ковчег, 1998. – 464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Воркачев С.Г. Счастье как лингвокультурный концепт. — М.: Гнозис, 2004. — 192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Залевская А.А. Психолингвистический подход к проблеме концепта // Методологические проблемы когнитивной лингвистики. Воронеж: Изд-во Воронеж. ун-та, 2001. 36–44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Зиновьева Е.И., Юрков Е.Е. Лингвокультурология. Учебник. –СПб.: Изд-во «МИРС», 2009. -291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Зиновьева Е.И., Юрков Е.Е. Лингвокультурология: Теория и практика. —СПб.: МИРС, 2009. — 292 c.</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Карасик В. И. Языковой круг: личность, концепты, дискурс. – Волгоград: Перемена, 2002. - 477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Карасик В.И. Языковой круг: личность, концепты, дискурс. Волгоград: Перемена, 2002, -477с,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Колесов, В. В. Язык и ментальность: монография. - СПб.: Петербургское востоковедение, 2004. - 237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Колесов, В.В. Жизнь происходит от слова. –– СПб.: Златоуст, 1999. – 320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lastRenderedPageBreak/>
        <w:t>Корнилов О.А. Языковые картины мира как производных национальных менталитетов 2-е изд. –М.: ЧеРо, 2003. – 349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Кубрякова Е. С. Части речи с когнитивной точки зрения. М.: Ин-т языкознания РАН, 1997. – 327 с. </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Кузнецова Э. В. Лексикология русского языка. Учеб. пособие для филологич. фак. ин-тов. – М.: Высшая школа, 1989. – 216 с.  </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Лихачёв Д. Концептосфера русского языка// Известия РАН. Сер. лит. и яз. — М., 1993. — Т. 52, №1. — С. 3–9.</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Ляпин С. Х. Концептология: к становлению подхода: Концепты. Научные труды Центроконцепта. – Архангельск: 1977. — с. 16–18.</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Маслова, В.А. Лингвокультурология. Учебное пособие. –– М.: Academia, 2001. –– 202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Новикова Н.С. Многомирие в реалии и общая типология ЯКМ. – М.: Филологические науки. – 2000. – № 1. – С. 40–50.</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Павиленис Р.И. Проблема смысла: Современный логико-функциональный анализ языка. – М., 1983. – 286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Пименова М. В. Душа и дух: особенности концептуализации. — Кемерово: ИПК "Графика", 2004. – 386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Попова З.Д., Стернин И.А. Общее языкознание. Учебное пособие. — 2-е изд., перераб. и доп. — М.: ACT: Восток - Запад, 2007. – 408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Попова З.Д., Стернин И.А. Очерки по когнитивной лингвистике. – Воронеж, 2001. – 192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lastRenderedPageBreak/>
        <w:t>Попова З.Д., Стернин И.А. Язык и национальная картина мира. – Воронеж: Истоки, 2002. -60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Постовалова В.И. Картина мира в жизнедеятельности человека // Роль человеческого фактора в языке: Язык и картина мира / отв. ред. Б.А. Серебренников. – М.: Наука, 1988. – 8 – 86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Постовалова В.И. Картина мира в жизнедеятельности человека // Роль человеческого фактора в языке: Язык и картина мира / отв. ред. Б.А. Серебренников. – М.: Наука, 1988. – 8 – 86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Почепцов Г.Г. Языковая ментальность: способы представления мира // Вопросы языкознания. – 1990. – № 6. – 110–122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Прохоров Ю.Е. В поисках концепта. – М.: Наука, 2008 – 176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Слышкин Г. Г. Лингвокультурные концепты и метаконцепты. — Волгоград: Перемена, 2004. — 260 с. </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Соломоник А. Б. Семиотика и лингвистика. – М.: Молодая гвардия, 1995. – 352с.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Степанов Ю.С. Константы. Словарь русской культуры. Опыт исследования – М.: Языки русской культуры, 1997. – 824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Телия В.Н. Русская фразеология. Семантический прагматический и лингвокультурологический аспекты. – М.: Языки русской культуры, 1996. – 288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 xml:space="preserve">Чернейко Л.О., Долинский В. А. Имя СУДЬБА как объект концептуального и ассоциативного анализа. – М.: Вестник МГУ. Сер. </w:t>
      </w:r>
      <w:r w:rsidRPr="00657B54">
        <w:rPr>
          <w:rFonts w:ascii="Times New Roman" w:hAnsi="Times New Roman" w:cs="Times New Roman"/>
          <w:sz w:val="28"/>
          <w:szCs w:val="28"/>
        </w:rPr>
        <w:lastRenderedPageBreak/>
        <w:t>9. Филология. 1996, № 6. – 20-41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Яковлева Е.С. К описанию русской языковой картины мира // Русский язык за рубежом. – М.: 1996. - №-3. – 47 с.</w:t>
      </w:r>
    </w:p>
    <w:p w:rsidR="00E371E4" w:rsidRPr="00657B54" w:rsidRDefault="00E371E4" w:rsidP="00E371E4">
      <w:pPr>
        <w:jc w:val="center"/>
        <w:rPr>
          <w:rFonts w:ascii="Times New Roman" w:hAnsi="Times New Roman" w:cs="Times New Roman"/>
          <w:b/>
          <w:sz w:val="28"/>
          <w:szCs w:val="28"/>
        </w:rPr>
      </w:pPr>
      <w:r w:rsidRPr="00657B54">
        <w:rPr>
          <w:rFonts w:ascii="Times New Roman" w:hAnsi="Times New Roman" w:cs="Times New Roman"/>
          <w:b/>
          <w:sz w:val="28"/>
          <w:szCs w:val="28"/>
        </w:rPr>
        <w:t>Художественная литература</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Гоголь Н. В. Тарас Бульба. – Харьков: Книжный клуб "Клуб семейного досуга", 2006. – 397.</w:t>
      </w:r>
    </w:p>
    <w:p w:rsidR="00E371E4" w:rsidRPr="00657B54" w:rsidRDefault="006402F3"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Гончаров И. А. Полное собрание сочинений и писем в 20 т. – СПб</w:t>
      </w:r>
      <w:r w:rsidR="00E371E4" w:rsidRPr="00657B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Наука</w:t>
      </w:r>
      <w:r w:rsidR="00125218">
        <w:rPr>
          <w:rFonts w:ascii="Times New Roman" w:eastAsia="Times New Roman" w:hAnsi="Times New Roman" w:cs="Times New Roman"/>
          <w:sz w:val="28"/>
          <w:szCs w:val="28"/>
        </w:rPr>
        <w:t>, – Т. 4. – 1998</w:t>
      </w:r>
      <w:r w:rsidR="00E371E4" w:rsidRPr="00657B54">
        <w:rPr>
          <w:rFonts w:ascii="Times New Roman" w:eastAsia="Times New Roman" w:hAnsi="Times New Roman" w:cs="Times New Roman"/>
          <w:sz w:val="28"/>
          <w:szCs w:val="28"/>
        </w:rPr>
        <w:t>.</w:t>
      </w:r>
      <w:r w:rsidR="00125218">
        <w:rPr>
          <w:rFonts w:ascii="Times New Roman" w:eastAsia="Times New Roman" w:hAnsi="Times New Roman" w:cs="Times New Roman"/>
          <w:sz w:val="28"/>
          <w:szCs w:val="28"/>
        </w:rPr>
        <w:t xml:space="preserve"> – 494 с.</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Горький М. Избранные произведения в 3 т. – М.: Художественная литература, 1976. - Т. 1. - 429 с.; Т. 2. - 557 с.; Т. 3. – 478 с.</w:t>
      </w:r>
    </w:p>
    <w:p w:rsidR="00E371E4" w:rsidRPr="00657B54" w:rsidRDefault="00E371E4" w:rsidP="00125218">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 xml:space="preserve">Замятин Е. И. Мы. – </w:t>
      </w:r>
      <w:r w:rsidR="00125218">
        <w:rPr>
          <w:rFonts w:ascii="Times New Roman" w:eastAsia="Times New Roman" w:hAnsi="Times New Roman" w:cs="Times New Roman"/>
          <w:sz w:val="28"/>
          <w:szCs w:val="28"/>
        </w:rPr>
        <w:t xml:space="preserve">СПб.: </w:t>
      </w:r>
      <w:r w:rsidR="00125218" w:rsidRPr="00125218">
        <w:rPr>
          <w:rFonts w:ascii="Times New Roman" w:eastAsia="Times New Roman" w:hAnsi="Times New Roman" w:cs="Times New Roman"/>
          <w:sz w:val="28"/>
          <w:szCs w:val="28"/>
        </w:rPr>
        <w:t>Мiръ</w:t>
      </w:r>
      <w:r w:rsidRPr="00657B54">
        <w:rPr>
          <w:rFonts w:ascii="Times New Roman" w:eastAsia="Times New Roman" w:hAnsi="Times New Roman" w:cs="Times New Roman"/>
          <w:sz w:val="28"/>
          <w:szCs w:val="28"/>
        </w:rPr>
        <w:t xml:space="preserve">, </w:t>
      </w:r>
      <w:r w:rsidR="00125218">
        <w:rPr>
          <w:rFonts w:ascii="Times New Roman" w:eastAsia="Times New Roman" w:hAnsi="Times New Roman" w:cs="Times New Roman"/>
          <w:sz w:val="28"/>
          <w:szCs w:val="28"/>
        </w:rPr>
        <w:t>2011. – 599 с.</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 xml:space="preserve">Ильф И. А., Петров Е. </w:t>
      </w:r>
      <w:r w:rsidR="00A9552E">
        <w:rPr>
          <w:rFonts w:ascii="Times New Roman" w:eastAsia="Times New Roman" w:hAnsi="Times New Roman" w:cs="Times New Roman"/>
          <w:sz w:val="28"/>
          <w:szCs w:val="28"/>
        </w:rPr>
        <w:t>П. Золотой теленок. – Ташкент: Укитувчи</w:t>
      </w:r>
      <w:r w:rsidRPr="00657B54">
        <w:rPr>
          <w:rFonts w:ascii="Times New Roman" w:eastAsia="Times New Roman" w:hAnsi="Times New Roman" w:cs="Times New Roman"/>
          <w:sz w:val="28"/>
          <w:szCs w:val="28"/>
        </w:rPr>
        <w:t>, 1982. – 606 с.</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Лермонтов М</w:t>
      </w:r>
      <w:r w:rsidR="00125218">
        <w:rPr>
          <w:rFonts w:ascii="Times New Roman" w:eastAsia="Times New Roman" w:hAnsi="Times New Roman" w:cs="Times New Roman"/>
          <w:sz w:val="28"/>
          <w:szCs w:val="28"/>
        </w:rPr>
        <w:t>. Ю. Сочинения в 2 томах – М.: Художественная литература</w:t>
      </w:r>
      <w:r w:rsidRPr="00657B54">
        <w:rPr>
          <w:rFonts w:ascii="Times New Roman" w:eastAsia="Times New Roman" w:hAnsi="Times New Roman" w:cs="Times New Roman"/>
          <w:sz w:val="28"/>
          <w:szCs w:val="28"/>
        </w:rPr>
        <w:t xml:space="preserve">, 1970. – Т. 1. - 766 с.; Т. 2. – 744 с. </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Пушкин А. С. Полное со</w:t>
      </w:r>
      <w:r w:rsidR="00125218">
        <w:rPr>
          <w:rFonts w:ascii="Times New Roman" w:eastAsia="Times New Roman" w:hAnsi="Times New Roman" w:cs="Times New Roman"/>
          <w:sz w:val="28"/>
          <w:szCs w:val="28"/>
        </w:rPr>
        <w:t>брание сочинений в 10 т. – Л.: Наука</w:t>
      </w:r>
      <w:r w:rsidRPr="00657B54">
        <w:rPr>
          <w:rFonts w:ascii="Times New Roman" w:eastAsia="Times New Roman" w:hAnsi="Times New Roman" w:cs="Times New Roman"/>
          <w:sz w:val="28"/>
          <w:szCs w:val="28"/>
        </w:rPr>
        <w:t>, 1977 – 1978. - Т. 2. - 399 с.; Т. 3. - 495 с.; Т. 4. - 448 с.; Т. 5. - 528 с.; Т. 6. – 575 с.</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 xml:space="preserve">Салтыков-Щедрин М. Е. </w:t>
      </w:r>
      <w:r w:rsidR="00125218">
        <w:rPr>
          <w:rFonts w:ascii="Times New Roman" w:eastAsia="Times New Roman" w:hAnsi="Times New Roman" w:cs="Times New Roman"/>
          <w:sz w:val="28"/>
          <w:szCs w:val="28"/>
        </w:rPr>
        <w:t>Собрание сочинений. – СПб</w:t>
      </w:r>
      <w:r w:rsidRPr="00657B54">
        <w:rPr>
          <w:rFonts w:ascii="Times New Roman" w:eastAsia="Times New Roman" w:hAnsi="Times New Roman" w:cs="Times New Roman"/>
          <w:sz w:val="28"/>
          <w:szCs w:val="28"/>
        </w:rPr>
        <w:t xml:space="preserve">: </w:t>
      </w:r>
      <w:r w:rsidR="00125218">
        <w:rPr>
          <w:rFonts w:ascii="Times New Roman" w:eastAsia="Times New Roman" w:hAnsi="Times New Roman" w:cs="Times New Roman"/>
          <w:sz w:val="28"/>
          <w:szCs w:val="28"/>
        </w:rPr>
        <w:t>Диля</w:t>
      </w:r>
      <w:r w:rsidRPr="00657B54">
        <w:rPr>
          <w:rFonts w:ascii="Times New Roman" w:eastAsia="Times New Roman" w:hAnsi="Times New Roman" w:cs="Times New Roman"/>
          <w:sz w:val="28"/>
          <w:szCs w:val="28"/>
        </w:rPr>
        <w:t xml:space="preserve">, </w:t>
      </w:r>
      <w:r w:rsidR="00125218">
        <w:rPr>
          <w:rFonts w:ascii="Times New Roman" w:eastAsia="Times New Roman" w:hAnsi="Times New Roman" w:cs="Times New Roman"/>
          <w:sz w:val="28"/>
          <w:szCs w:val="28"/>
        </w:rPr>
        <w:t>2007</w:t>
      </w:r>
      <w:r w:rsidRPr="00657B54">
        <w:rPr>
          <w:rFonts w:ascii="Times New Roman" w:eastAsia="Times New Roman" w:hAnsi="Times New Roman" w:cs="Times New Roman"/>
          <w:sz w:val="28"/>
          <w:szCs w:val="28"/>
        </w:rPr>
        <w:t xml:space="preserve">. – </w:t>
      </w:r>
      <w:r w:rsidR="00125218">
        <w:rPr>
          <w:rFonts w:ascii="Times New Roman" w:eastAsia="Times New Roman" w:hAnsi="Times New Roman" w:cs="Times New Roman"/>
          <w:sz w:val="28"/>
          <w:szCs w:val="28"/>
        </w:rPr>
        <w:t>1151 с</w:t>
      </w:r>
      <w:r w:rsidRPr="00657B54">
        <w:rPr>
          <w:rFonts w:ascii="Times New Roman" w:eastAsia="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Толстой Л. Н. Война и мир. — М.: Художественная литература, 1983. — Т. 1, Т. 2. – 832 с.; Т. 3, Т. 4. – 799 с.</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t xml:space="preserve">Чернышевский Н. Г. </w:t>
      </w:r>
      <w:r w:rsidR="00A9552E">
        <w:rPr>
          <w:rFonts w:ascii="Times New Roman" w:eastAsia="Times New Roman" w:hAnsi="Times New Roman" w:cs="Times New Roman"/>
          <w:sz w:val="28"/>
          <w:szCs w:val="28"/>
        </w:rPr>
        <w:t>Что делать?</w:t>
      </w:r>
      <w:r w:rsidRPr="00657B54">
        <w:rPr>
          <w:rFonts w:ascii="Times New Roman" w:eastAsia="Times New Roman" w:hAnsi="Times New Roman" w:cs="Times New Roman"/>
          <w:sz w:val="28"/>
          <w:szCs w:val="28"/>
        </w:rPr>
        <w:t xml:space="preserve"> – М: </w:t>
      </w:r>
      <w:r w:rsidR="00A9552E">
        <w:rPr>
          <w:rFonts w:ascii="Times New Roman" w:eastAsia="Times New Roman" w:hAnsi="Times New Roman" w:cs="Times New Roman"/>
          <w:sz w:val="28"/>
          <w:szCs w:val="28"/>
        </w:rPr>
        <w:t>Дрофа</w:t>
      </w:r>
      <w:r w:rsidRPr="00657B54">
        <w:rPr>
          <w:rFonts w:ascii="Times New Roman" w:eastAsia="Times New Roman" w:hAnsi="Times New Roman" w:cs="Times New Roman"/>
          <w:sz w:val="28"/>
          <w:szCs w:val="28"/>
        </w:rPr>
        <w:t xml:space="preserve">, </w:t>
      </w:r>
      <w:r w:rsidR="00A9552E">
        <w:rPr>
          <w:rFonts w:ascii="Times New Roman" w:eastAsia="Times New Roman" w:hAnsi="Times New Roman" w:cs="Times New Roman"/>
          <w:sz w:val="28"/>
          <w:szCs w:val="28"/>
        </w:rPr>
        <w:t>2003</w:t>
      </w:r>
      <w:r w:rsidRPr="00657B54">
        <w:rPr>
          <w:rFonts w:ascii="Times New Roman" w:eastAsia="Times New Roman" w:hAnsi="Times New Roman" w:cs="Times New Roman"/>
          <w:sz w:val="28"/>
          <w:szCs w:val="28"/>
        </w:rPr>
        <w:t xml:space="preserve">. – </w:t>
      </w:r>
      <w:r w:rsidR="00A9552E">
        <w:rPr>
          <w:rFonts w:ascii="Times New Roman" w:eastAsia="Times New Roman" w:hAnsi="Times New Roman" w:cs="Times New Roman"/>
          <w:sz w:val="28"/>
          <w:szCs w:val="28"/>
        </w:rPr>
        <w:t>446 с</w:t>
      </w:r>
      <w:r w:rsidRPr="00657B54">
        <w:rPr>
          <w:rFonts w:ascii="Times New Roman" w:eastAsia="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eastAsia="Times New Roman" w:hAnsi="Times New Roman" w:cs="Times New Roman"/>
          <w:sz w:val="28"/>
          <w:szCs w:val="28"/>
        </w:rPr>
      </w:pPr>
      <w:r w:rsidRPr="00657B54">
        <w:rPr>
          <w:rFonts w:ascii="Times New Roman" w:eastAsia="Times New Roman" w:hAnsi="Times New Roman" w:cs="Times New Roman"/>
          <w:sz w:val="28"/>
          <w:szCs w:val="28"/>
        </w:rPr>
        <w:lastRenderedPageBreak/>
        <w:t>Чехов А. П. Собрание сочинений в 12 т. – М.: Правда, 1985. – Т. 9. – 528 с.; Т. 10. – 448 с.</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刘心武</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刘心武自选集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云南人民出版社</w:t>
      </w:r>
      <w:r w:rsidRPr="00657B54">
        <w:rPr>
          <w:rFonts w:ascii="Times New Roman" w:hAnsi="Times New Roman" w:cs="Times New Roman"/>
          <w:sz w:val="28"/>
          <w:szCs w:val="28"/>
          <w:lang w:eastAsia="zh-CN"/>
        </w:rPr>
        <w:t xml:space="preserve">, 2006. </w:t>
      </w:r>
      <w:r w:rsidRPr="00657B54">
        <w:rPr>
          <w:rFonts w:ascii="Times New Roman" w:hAnsi="Times New Roman" w:cs="Times New Roman"/>
          <w:sz w:val="28"/>
          <w:szCs w:val="28"/>
        </w:rPr>
        <w:t>407</w:t>
      </w:r>
      <w:r w:rsidR="00A9552E">
        <w:rPr>
          <w:rFonts w:ascii="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刘禹锡</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刘梦得诗集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广陵书社</w:t>
      </w:r>
      <w:r w:rsidRPr="00657B54">
        <w:rPr>
          <w:rFonts w:ascii="Times New Roman" w:hAnsi="Times New Roman" w:cs="Times New Roman"/>
          <w:sz w:val="28"/>
          <w:szCs w:val="28"/>
          <w:lang w:eastAsia="zh-CN"/>
        </w:rPr>
        <w:t>, 2013. 180</w:t>
      </w:r>
      <w:r w:rsidR="00A9552E">
        <w:rPr>
          <w:rFonts w:ascii="Times New Roman" w:hAnsi="Times New Roman" w:cs="Times New Roman"/>
          <w:sz w:val="28"/>
          <w:szCs w:val="28"/>
          <w:lang w:eastAsia="zh-CN"/>
        </w:rPr>
        <w:t>.</w:t>
      </w:r>
      <w:r w:rsidRPr="00657B54">
        <w:rPr>
          <w:rFonts w:ascii="Times New Roman" w:hAnsi="Times New Roman" w:cs="Times New Roman"/>
          <w:sz w:val="28"/>
          <w:szCs w:val="28"/>
          <w:lang w:eastAsia="zh-CN"/>
        </w:rPr>
        <w:t xml:space="preserve"> </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司马迁</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史记</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中华书局，</w:t>
      </w:r>
      <w:r w:rsidRPr="00657B54">
        <w:rPr>
          <w:rFonts w:ascii="Times New Roman" w:hAnsi="Times New Roman" w:cs="Times New Roman"/>
          <w:sz w:val="28"/>
          <w:szCs w:val="28"/>
          <w:lang w:eastAsia="zh-CN"/>
        </w:rPr>
        <w:t>1982. 4126</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朱大可</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文化的焦虑</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东方版社</w:t>
      </w:r>
      <w:r w:rsidRPr="00657B54">
        <w:rPr>
          <w:rFonts w:ascii="Times New Roman" w:hAnsi="Times New Roman" w:cs="Times New Roman"/>
          <w:sz w:val="28"/>
          <w:szCs w:val="28"/>
          <w:lang w:eastAsia="zh-CN"/>
        </w:rPr>
        <w:t>, 2012. 1000</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沈从文</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沈从文全集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北岳文艺出版社，</w:t>
      </w:r>
      <w:r w:rsidRPr="00657B54">
        <w:rPr>
          <w:rFonts w:ascii="Times New Roman" w:hAnsi="Times New Roman" w:cs="Times New Roman"/>
          <w:sz w:val="28"/>
          <w:szCs w:val="28"/>
          <w:lang w:eastAsia="zh-CN"/>
        </w:rPr>
        <w:t>2012. T9. 177, 669</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琼瑶</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水云间</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长江文艺出版社，</w:t>
      </w:r>
      <w:r w:rsidRPr="00657B54">
        <w:rPr>
          <w:rFonts w:ascii="Times New Roman" w:hAnsi="Times New Roman" w:cs="Times New Roman"/>
          <w:sz w:val="28"/>
          <w:szCs w:val="28"/>
          <w:lang w:eastAsia="zh-CN"/>
        </w:rPr>
        <w:t>2008. 222</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琼瑶</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青青河边草</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长江文艺出版社，</w:t>
      </w:r>
      <w:r w:rsidRPr="00657B54">
        <w:rPr>
          <w:rFonts w:ascii="Times New Roman" w:hAnsi="Times New Roman" w:cs="Times New Roman"/>
          <w:sz w:val="28"/>
          <w:szCs w:val="28"/>
          <w:lang w:eastAsia="zh-CN"/>
        </w:rPr>
        <w:t xml:space="preserve">2008. </w:t>
      </w:r>
      <w:r w:rsidRPr="00657B54">
        <w:rPr>
          <w:rFonts w:ascii="Times New Roman" w:hAnsi="Times New Roman" w:cs="Times New Roman"/>
          <w:sz w:val="28"/>
          <w:szCs w:val="28"/>
        </w:rPr>
        <w:t>221</w:t>
      </w:r>
      <w:r w:rsidR="00A9552E">
        <w:rPr>
          <w:rFonts w:ascii="Times New Roman" w:hAnsi="Times New Roman" w:cs="Times New Roman"/>
          <w:sz w:val="28"/>
          <w:szCs w:val="28"/>
        </w:rPr>
        <w:t>.</w:t>
      </w:r>
    </w:p>
    <w:p w:rsidR="00A9552E"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罗贯中</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三国演义</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人民文学出版社，</w:t>
      </w:r>
      <w:r w:rsidRPr="00657B54">
        <w:rPr>
          <w:rFonts w:ascii="Times New Roman" w:hAnsi="Times New Roman" w:cs="Times New Roman"/>
          <w:sz w:val="28"/>
          <w:szCs w:val="28"/>
          <w:lang w:eastAsia="zh-CN"/>
        </w:rPr>
        <w:t>2006. 4731</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苏轼</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苏轼词集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上海古籍出版社</w:t>
      </w:r>
      <w:r w:rsidRPr="00657B54">
        <w:rPr>
          <w:rFonts w:ascii="Times New Roman" w:hAnsi="Times New Roman" w:cs="Times New Roman"/>
          <w:sz w:val="28"/>
          <w:szCs w:val="28"/>
          <w:lang w:eastAsia="zh-CN"/>
        </w:rPr>
        <w:t>, 2013. 146</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老舍</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四世同堂</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北京十月文艺出版社，</w:t>
      </w:r>
      <w:r w:rsidRPr="00657B54">
        <w:rPr>
          <w:rFonts w:ascii="Times New Roman" w:hAnsi="Times New Roman" w:cs="Times New Roman"/>
          <w:sz w:val="28"/>
          <w:szCs w:val="28"/>
          <w:lang w:eastAsia="zh-CN"/>
        </w:rPr>
        <w:t>2012. 656</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老舍</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骆驼祥子</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南海出版社，</w:t>
      </w:r>
      <w:r w:rsidRPr="00657B54">
        <w:rPr>
          <w:rFonts w:ascii="Times New Roman" w:hAnsi="Times New Roman" w:cs="Times New Roman"/>
          <w:sz w:val="28"/>
          <w:szCs w:val="28"/>
          <w:lang w:eastAsia="zh-CN"/>
        </w:rPr>
        <w:t>2010. 402</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苏理立</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风雨黄昏：李宗仁和胡友松的生死之恋</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北方文艺出版社</w:t>
      </w:r>
      <w:r w:rsidRPr="00657B54">
        <w:rPr>
          <w:rFonts w:ascii="Times New Roman" w:hAnsi="Times New Roman" w:cs="Times New Roman"/>
          <w:sz w:val="28"/>
          <w:szCs w:val="28"/>
          <w:lang w:eastAsia="zh-CN"/>
        </w:rPr>
        <w:t>, 2013. 173</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茅盾</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子夜</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中国青年出版社，</w:t>
      </w:r>
      <w:r w:rsidRPr="00657B54">
        <w:rPr>
          <w:rFonts w:ascii="Times New Roman" w:hAnsi="Times New Roman" w:cs="Times New Roman"/>
          <w:sz w:val="28"/>
          <w:szCs w:val="28"/>
          <w:lang w:eastAsia="zh-CN"/>
        </w:rPr>
        <w:t>2013. 499</w:t>
      </w:r>
      <w:r w:rsidR="00A9552E">
        <w:rPr>
          <w:rFonts w:ascii="Times New Roman" w:hAnsi="Times New Roman" w:cs="Times New Roman"/>
          <w:sz w:val="28"/>
          <w:szCs w:val="28"/>
          <w:lang w:eastAsia="zh-CN"/>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茅盾</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林家铺子</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译林出版社，</w:t>
      </w:r>
      <w:r w:rsidRPr="00657B54">
        <w:rPr>
          <w:rFonts w:ascii="Times New Roman" w:hAnsi="Times New Roman" w:cs="Times New Roman"/>
          <w:sz w:val="28"/>
          <w:szCs w:val="28"/>
          <w:lang w:eastAsia="zh-CN"/>
        </w:rPr>
        <w:t xml:space="preserve">2015. </w:t>
      </w:r>
      <w:r w:rsidRPr="00657B54">
        <w:rPr>
          <w:rFonts w:ascii="Times New Roman" w:hAnsi="Times New Roman" w:cs="Times New Roman"/>
          <w:sz w:val="28"/>
          <w:szCs w:val="28"/>
        </w:rPr>
        <w:t>208</w:t>
      </w:r>
      <w:r w:rsidR="00A9552E">
        <w:rPr>
          <w:rFonts w:ascii="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茅盾</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茅盾文集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中华工商联合出版社，</w:t>
      </w:r>
      <w:r w:rsidRPr="00657B54">
        <w:rPr>
          <w:rFonts w:ascii="Times New Roman" w:hAnsi="Times New Roman" w:cs="Times New Roman"/>
          <w:sz w:val="28"/>
          <w:szCs w:val="28"/>
          <w:lang w:eastAsia="zh-CN"/>
        </w:rPr>
        <w:t xml:space="preserve">2015. </w:t>
      </w:r>
      <w:r w:rsidRPr="00657B54">
        <w:rPr>
          <w:rFonts w:ascii="Times New Roman" w:hAnsi="Times New Roman" w:cs="Times New Roman"/>
          <w:sz w:val="28"/>
          <w:szCs w:val="28"/>
        </w:rPr>
        <w:t>262</w:t>
      </w:r>
      <w:r w:rsidR="00A9552E">
        <w:rPr>
          <w:rFonts w:ascii="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莫言</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红高梁家族</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人民文学出版社，</w:t>
      </w:r>
      <w:r w:rsidRPr="00657B54">
        <w:rPr>
          <w:rFonts w:ascii="Times New Roman" w:hAnsi="Times New Roman" w:cs="Times New Roman"/>
          <w:sz w:val="28"/>
          <w:szCs w:val="28"/>
          <w:lang w:eastAsia="zh-CN"/>
        </w:rPr>
        <w:t xml:space="preserve">1987.  </w:t>
      </w:r>
      <w:r w:rsidRPr="00657B54">
        <w:rPr>
          <w:rFonts w:ascii="Times New Roman" w:hAnsi="Times New Roman" w:cs="Times New Roman"/>
          <w:sz w:val="28"/>
          <w:szCs w:val="28"/>
        </w:rPr>
        <w:t>347</w:t>
      </w:r>
      <w:r w:rsidR="00A9552E">
        <w:rPr>
          <w:rFonts w:ascii="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蒋勋</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生活十讲</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广西师范大学出版社，</w:t>
      </w:r>
      <w:r w:rsidRPr="00657B54">
        <w:rPr>
          <w:rFonts w:ascii="Times New Roman" w:hAnsi="Times New Roman" w:cs="Times New Roman"/>
          <w:sz w:val="28"/>
          <w:szCs w:val="28"/>
          <w:lang w:eastAsia="zh-CN"/>
        </w:rPr>
        <w:t xml:space="preserve">2010. </w:t>
      </w:r>
      <w:r w:rsidRPr="00657B54">
        <w:rPr>
          <w:rFonts w:ascii="Times New Roman" w:hAnsi="Times New Roman" w:cs="Times New Roman"/>
          <w:sz w:val="28"/>
          <w:szCs w:val="28"/>
        </w:rPr>
        <w:t>253</w:t>
      </w:r>
      <w:r w:rsidR="00A9552E">
        <w:rPr>
          <w:rFonts w:ascii="Times New Roman" w:hAnsi="Times New Roman" w:cs="Times New Roman"/>
          <w:sz w:val="28"/>
          <w:szCs w:val="28"/>
        </w:rPr>
        <w:t>.</w:t>
      </w:r>
    </w:p>
    <w:p w:rsidR="00E371E4" w:rsidRPr="00657B54" w:rsidRDefault="00E371E4" w:rsidP="00E371E4">
      <w:pPr>
        <w:pStyle w:val="a7"/>
        <w:widowControl w:val="0"/>
        <w:numPr>
          <w:ilvl w:val="0"/>
          <w:numId w:val="24"/>
        </w:numPr>
        <w:spacing w:after="0" w:line="240" w:lineRule="auto"/>
        <w:contextualSpacing w:val="0"/>
        <w:jc w:val="both"/>
        <w:rPr>
          <w:rFonts w:ascii="Times New Roman" w:hAnsi="Times New Roman" w:cs="Times New Roman"/>
          <w:sz w:val="28"/>
          <w:szCs w:val="28"/>
          <w:lang w:eastAsia="zh-CN"/>
        </w:rPr>
      </w:pPr>
      <w:r w:rsidRPr="00657B54">
        <w:rPr>
          <w:rFonts w:ascii="Times New Roman" w:hAnsi="Times New Roman" w:cs="Times New Roman"/>
          <w:sz w:val="28"/>
          <w:szCs w:val="28"/>
          <w:lang w:eastAsia="zh-CN"/>
        </w:rPr>
        <w:t>钱歌川</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钱歌川散文选集</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百花文艺出版社，</w:t>
      </w:r>
      <w:r w:rsidRPr="00657B54">
        <w:rPr>
          <w:rFonts w:ascii="Times New Roman" w:hAnsi="Times New Roman" w:cs="Times New Roman"/>
          <w:sz w:val="28"/>
          <w:szCs w:val="28"/>
          <w:lang w:eastAsia="zh-CN"/>
        </w:rPr>
        <w:t>2009. 215</w:t>
      </w:r>
      <w:r w:rsidR="00A9552E">
        <w:rPr>
          <w:rFonts w:ascii="Times New Roman" w:hAnsi="Times New Roman" w:cs="Times New Roman"/>
          <w:sz w:val="28"/>
          <w:szCs w:val="28"/>
          <w:lang w:eastAsia="zh-CN"/>
        </w:rPr>
        <w:t>.</w:t>
      </w:r>
    </w:p>
    <w:p w:rsidR="006402F3" w:rsidRPr="006402F3" w:rsidRDefault="00E371E4" w:rsidP="006402F3">
      <w:pPr>
        <w:pStyle w:val="a7"/>
        <w:widowControl w:val="0"/>
        <w:numPr>
          <w:ilvl w:val="0"/>
          <w:numId w:val="24"/>
        </w:numPr>
        <w:spacing w:after="0" w:line="240" w:lineRule="auto"/>
        <w:contextualSpacing w:val="0"/>
        <w:jc w:val="both"/>
        <w:rPr>
          <w:rFonts w:ascii="Times New Roman" w:hAnsi="Times New Roman" w:cs="Times New Roman"/>
          <w:sz w:val="28"/>
          <w:szCs w:val="28"/>
          <w:lang w:val="en-US"/>
        </w:rPr>
      </w:pPr>
      <w:r w:rsidRPr="00657B54">
        <w:rPr>
          <w:rFonts w:ascii="Times New Roman" w:hAnsi="Times New Roman" w:cs="Times New Roman"/>
          <w:sz w:val="28"/>
          <w:szCs w:val="28"/>
        </w:rPr>
        <w:t>黄修纪</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姚惠棋</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金牡丹</w:t>
      </w:r>
      <w:r w:rsidRPr="00657B54">
        <w:rPr>
          <w:rFonts w:ascii="Times New Roman" w:hAnsi="Times New Roman" w:cs="Times New Roman"/>
          <w:sz w:val="28"/>
          <w:szCs w:val="28"/>
        </w:rPr>
        <w:t>, 1987. 253</w:t>
      </w:r>
      <w:r w:rsidR="00A9552E">
        <w:rPr>
          <w:rFonts w:ascii="Times New Roman" w:hAnsi="Times New Roman" w:cs="Times New Roman"/>
          <w:sz w:val="28"/>
          <w:szCs w:val="28"/>
        </w:rPr>
        <w:t>.</w:t>
      </w:r>
    </w:p>
    <w:p w:rsidR="006402F3" w:rsidRDefault="006402F3" w:rsidP="006402F3">
      <w:pPr>
        <w:widowControl w:val="0"/>
        <w:spacing w:after="0" w:line="240" w:lineRule="auto"/>
        <w:jc w:val="center"/>
        <w:rPr>
          <w:rFonts w:ascii="Times New Roman" w:hAnsi="Times New Roman" w:cs="Times New Roman"/>
          <w:b/>
          <w:sz w:val="28"/>
          <w:szCs w:val="28"/>
        </w:rPr>
      </w:pPr>
      <w:r w:rsidRPr="006402F3">
        <w:rPr>
          <w:rFonts w:ascii="Times New Roman" w:hAnsi="Times New Roman" w:cs="Times New Roman"/>
          <w:b/>
          <w:sz w:val="28"/>
          <w:szCs w:val="28"/>
        </w:rPr>
        <w:lastRenderedPageBreak/>
        <w:t>Электронные ресурсы</w:t>
      </w:r>
    </w:p>
    <w:p w:rsidR="006402F3" w:rsidRPr="006402F3" w:rsidRDefault="006402F3" w:rsidP="006402F3">
      <w:pPr>
        <w:pStyle w:val="a7"/>
        <w:widowControl w:val="0"/>
        <w:numPr>
          <w:ilvl w:val="0"/>
          <w:numId w:val="24"/>
        </w:numPr>
        <w:spacing w:after="0" w:line="240" w:lineRule="auto"/>
        <w:jc w:val="both"/>
        <w:rPr>
          <w:rFonts w:ascii="Times New Roman" w:hAnsi="Times New Roman" w:cs="Times New Roman"/>
          <w:sz w:val="28"/>
          <w:szCs w:val="28"/>
        </w:rPr>
      </w:pPr>
      <w:r w:rsidRPr="006402F3">
        <w:rPr>
          <w:rFonts w:ascii="Times New Roman" w:hAnsi="Times New Roman" w:cs="Times New Roman"/>
          <w:sz w:val="28"/>
          <w:szCs w:val="28"/>
        </w:rPr>
        <w:t>王余杞</w:t>
      </w:r>
      <w:r w:rsidRPr="006402F3">
        <w:rPr>
          <w:rFonts w:ascii="Times New Roman" w:hAnsi="Times New Roman" w:cs="Times New Roman"/>
          <w:sz w:val="28"/>
          <w:szCs w:val="28"/>
        </w:rPr>
        <w:t xml:space="preserve">. </w:t>
      </w:r>
      <w:r w:rsidRPr="006402F3">
        <w:rPr>
          <w:rFonts w:ascii="Times New Roman" w:hAnsi="Times New Roman" w:cs="Times New Roman"/>
          <w:sz w:val="28"/>
          <w:szCs w:val="28"/>
        </w:rPr>
        <w:t>浮沉</w:t>
      </w:r>
      <w:r w:rsidRPr="006402F3">
        <w:rPr>
          <w:rFonts w:ascii="Times New Roman" w:hAnsi="Times New Roman" w:cs="Times New Roman"/>
          <w:sz w:val="28"/>
          <w:szCs w:val="28"/>
        </w:rPr>
        <w:t>. [DB/OL]. http://ccl.pku.edu.cn, 2015 (Национальный корпус китайского языка Пекинского университета</w:t>
      </w:r>
      <w:r w:rsidRPr="006402F3">
        <w:rPr>
          <w:rFonts w:ascii="Times New Roman" w:hAnsi="Times New Roman" w:cs="Times New Roman"/>
          <w:sz w:val="28"/>
          <w:szCs w:val="28"/>
        </w:rPr>
        <w:t>）</w:t>
      </w:r>
    </w:p>
    <w:p w:rsidR="006402F3" w:rsidRPr="006402F3" w:rsidRDefault="006402F3" w:rsidP="006402F3">
      <w:pPr>
        <w:pStyle w:val="a7"/>
        <w:widowControl w:val="0"/>
        <w:numPr>
          <w:ilvl w:val="0"/>
          <w:numId w:val="24"/>
        </w:numPr>
        <w:spacing w:after="0" w:line="240" w:lineRule="auto"/>
        <w:jc w:val="both"/>
        <w:rPr>
          <w:rFonts w:ascii="Times New Roman" w:hAnsi="Times New Roman" w:cs="Times New Roman"/>
          <w:sz w:val="28"/>
          <w:szCs w:val="28"/>
        </w:rPr>
      </w:pPr>
      <w:r w:rsidRPr="006402F3">
        <w:rPr>
          <w:rFonts w:ascii="Times New Roman" w:hAnsi="Times New Roman" w:cs="Times New Roman"/>
          <w:sz w:val="28"/>
          <w:szCs w:val="28"/>
        </w:rPr>
        <w:t>现代短篇</w:t>
      </w:r>
      <w:r w:rsidRPr="006402F3">
        <w:rPr>
          <w:rFonts w:ascii="Times New Roman" w:hAnsi="Times New Roman" w:cs="Times New Roman"/>
          <w:sz w:val="28"/>
          <w:szCs w:val="28"/>
        </w:rPr>
        <w:t>. [DB/OL]. http://ccl.pku.edu.cn</w:t>
      </w:r>
      <w:r w:rsidRPr="006402F3">
        <w:rPr>
          <w:rFonts w:ascii="Times New Roman" w:hAnsi="Times New Roman" w:cs="Times New Roman"/>
          <w:sz w:val="28"/>
          <w:szCs w:val="28"/>
        </w:rPr>
        <w:t>，</w:t>
      </w:r>
      <w:r w:rsidRPr="006402F3">
        <w:rPr>
          <w:rFonts w:ascii="Times New Roman" w:hAnsi="Times New Roman" w:cs="Times New Roman"/>
          <w:sz w:val="28"/>
          <w:szCs w:val="28"/>
        </w:rPr>
        <w:t>2015 (Национальный корпус китайского языка Пекинского университета</w:t>
      </w:r>
      <w:r w:rsidRPr="006402F3">
        <w:rPr>
          <w:rFonts w:ascii="Times New Roman" w:hAnsi="Times New Roman" w:cs="Times New Roman"/>
          <w:sz w:val="28"/>
          <w:szCs w:val="28"/>
        </w:rPr>
        <w:t>）</w:t>
      </w:r>
    </w:p>
    <w:p w:rsidR="006402F3" w:rsidRPr="00657B54" w:rsidRDefault="006402F3" w:rsidP="006402F3">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现代评论</w:t>
      </w:r>
      <w:r w:rsidRPr="00657B54">
        <w:rPr>
          <w:rFonts w:ascii="Times New Roman" w:hAnsi="Times New Roman" w:cs="Times New Roman"/>
          <w:sz w:val="28"/>
          <w:szCs w:val="28"/>
        </w:rPr>
        <w:t>. [DB/OL]. http://ccl.pku.edu.cn</w:t>
      </w:r>
      <w:r w:rsidRPr="00657B54">
        <w:rPr>
          <w:rFonts w:ascii="Times New Roman" w:hAnsi="Times New Roman" w:cs="Times New Roman"/>
          <w:sz w:val="28"/>
          <w:szCs w:val="28"/>
        </w:rPr>
        <w:t>，</w:t>
      </w:r>
      <w:r w:rsidRPr="00657B54">
        <w:rPr>
          <w:rFonts w:ascii="Times New Roman" w:hAnsi="Times New Roman" w:cs="Times New Roman"/>
          <w:sz w:val="28"/>
          <w:szCs w:val="28"/>
        </w:rPr>
        <w:t>2015 (Национальный корпус китайского языка Пекинского университета</w:t>
      </w:r>
      <w:r w:rsidRPr="00657B54">
        <w:rPr>
          <w:rFonts w:ascii="Times New Roman" w:hAnsi="Times New Roman" w:cs="Times New Roman"/>
          <w:sz w:val="28"/>
          <w:szCs w:val="28"/>
        </w:rPr>
        <w:t>）</w:t>
      </w:r>
    </w:p>
    <w:p w:rsidR="006402F3" w:rsidRPr="00657B54" w:rsidRDefault="006402F3" w:rsidP="006402F3">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rPr>
        <w:t>老舍</w:t>
      </w:r>
      <w:r w:rsidRPr="00657B54">
        <w:rPr>
          <w:rFonts w:ascii="Times New Roman" w:hAnsi="Times New Roman" w:cs="Times New Roman"/>
          <w:sz w:val="28"/>
          <w:szCs w:val="28"/>
        </w:rPr>
        <w:t xml:space="preserve">. </w:t>
      </w:r>
      <w:r w:rsidRPr="00657B54">
        <w:rPr>
          <w:rFonts w:ascii="Times New Roman" w:hAnsi="Times New Roman" w:cs="Times New Roman"/>
          <w:sz w:val="28"/>
          <w:szCs w:val="28"/>
        </w:rPr>
        <w:t>离婚</w:t>
      </w:r>
      <w:r w:rsidRPr="00657B54">
        <w:rPr>
          <w:rFonts w:ascii="Times New Roman" w:hAnsi="Times New Roman" w:cs="Times New Roman"/>
          <w:sz w:val="28"/>
          <w:szCs w:val="28"/>
        </w:rPr>
        <w:t>. [DB/OL]. http://ccl.pku.edu.c</w:t>
      </w:r>
      <w:r w:rsidRPr="00657B54">
        <w:rPr>
          <w:rFonts w:ascii="Times New Roman" w:hAnsi="Times New Roman" w:cs="Times New Roman"/>
          <w:sz w:val="28"/>
          <w:szCs w:val="28"/>
        </w:rPr>
        <w:t>，</w:t>
      </w:r>
      <w:r w:rsidRPr="00657B54">
        <w:rPr>
          <w:rFonts w:ascii="Times New Roman" w:hAnsi="Times New Roman" w:cs="Times New Roman"/>
          <w:sz w:val="28"/>
          <w:szCs w:val="28"/>
        </w:rPr>
        <w:t>2015 (Национальный корпус китайского языка Пекинского университета</w:t>
      </w:r>
      <w:r w:rsidRPr="00657B54">
        <w:rPr>
          <w:rFonts w:ascii="Times New Roman" w:hAnsi="Times New Roman" w:cs="Times New Roman"/>
          <w:sz w:val="28"/>
          <w:szCs w:val="28"/>
        </w:rPr>
        <w:t>）</w:t>
      </w:r>
    </w:p>
    <w:p w:rsidR="006402F3" w:rsidRDefault="006402F3" w:rsidP="006402F3">
      <w:pPr>
        <w:pStyle w:val="a7"/>
        <w:widowControl w:val="0"/>
        <w:numPr>
          <w:ilvl w:val="0"/>
          <w:numId w:val="24"/>
        </w:numPr>
        <w:spacing w:after="0" w:line="240" w:lineRule="auto"/>
        <w:jc w:val="both"/>
        <w:rPr>
          <w:rFonts w:ascii="Times New Roman" w:hAnsi="Times New Roman" w:cs="Times New Roman"/>
          <w:sz w:val="28"/>
          <w:szCs w:val="28"/>
        </w:rPr>
      </w:pPr>
      <w:r w:rsidRPr="006402F3">
        <w:rPr>
          <w:rFonts w:ascii="Times New Roman" w:hAnsi="Times New Roman" w:cs="Times New Roman"/>
          <w:sz w:val="28"/>
          <w:szCs w:val="28"/>
        </w:rPr>
        <w:t>老舍</w:t>
      </w:r>
      <w:r w:rsidRPr="006402F3">
        <w:rPr>
          <w:rFonts w:ascii="Times New Roman" w:hAnsi="Times New Roman" w:cs="Times New Roman"/>
          <w:sz w:val="28"/>
          <w:szCs w:val="28"/>
        </w:rPr>
        <w:t xml:space="preserve">. </w:t>
      </w:r>
      <w:r w:rsidRPr="006402F3">
        <w:rPr>
          <w:rFonts w:ascii="Times New Roman" w:hAnsi="Times New Roman" w:cs="Times New Roman"/>
          <w:sz w:val="28"/>
          <w:szCs w:val="28"/>
        </w:rPr>
        <w:t>鼓书艺人</w:t>
      </w:r>
      <w:r w:rsidRPr="006402F3">
        <w:rPr>
          <w:rFonts w:ascii="Times New Roman" w:hAnsi="Times New Roman" w:cs="Times New Roman"/>
          <w:sz w:val="28"/>
          <w:szCs w:val="28"/>
        </w:rPr>
        <w:t>. [DB/OL]. http://ccl.pku.edu.cn</w:t>
      </w:r>
      <w:r w:rsidRPr="006402F3">
        <w:rPr>
          <w:rFonts w:ascii="Times New Roman" w:hAnsi="Times New Roman" w:cs="Times New Roman"/>
          <w:sz w:val="28"/>
          <w:szCs w:val="28"/>
        </w:rPr>
        <w:t>，</w:t>
      </w:r>
      <w:r w:rsidRPr="006402F3">
        <w:rPr>
          <w:rFonts w:ascii="Times New Roman" w:hAnsi="Times New Roman" w:cs="Times New Roman"/>
          <w:sz w:val="28"/>
          <w:szCs w:val="28"/>
        </w:rPr>
        <w:t>2015 (Национальный корпус китайского языка Пекинского университета</w:t>
      </w:r>
      <w:r w:rsidRPr="006402F3">
        <w:rPr>
          <w:rFonts w:ascii="Times New Roman" w:hAnsi="Times New Roman" w:cs="Times New Roman"/>
          <w:sz w:val="28"/>
          <w:szCs w:val="28"/>
        </w:rPr>
        <w:t>）</w:t>
      </w:r>
    </w:p>
    <w:p w:rsidR="006402F3" w:rsidRPr="00657B54" w:rsidRDefault="006402F3" w:rsidP="006402F3">
      <w:pPr>
        <w:pStyle w:val="a7"/>
        <w:widowControl w:val="0"/>
        <w:numPr>
          <w:ilvl w:val="0"/>
          <w:numId w:val="24"/>
        </w:numPr>
        <w:spacing w:after="0" w:line="240" w:lineRule="auto"/>
        <w:contextualSpacing w:val="0"/>
        <w:jc w:val="both"/>
        <w:rPr>
          <w:rFonts w:ascii="Times New Roman" w:hAnsi="Times New Roman" w:cs="Times New Roman"/>
          <w:sz w:val="28"/>
          <w:szCs w:val="28"/>
        </w:rPr>
      </w:pPr>
      <w:r w:rsidRPr="00657B54">
        <w:rPr>
          <w:rFonts w:ascii="Times New Roman" w:hAnsi="Times New Roman" w:cs="Times New Roman"/>
          <w:sz w:val="28"/>
          <w:szCs w:val="28"/>
          <w:lang w:eastAsia="zh-CN"/>
        </w:rPr>
        <w:t>赵海江</w:t>
      </w:r>
      <w:r w:rsidRPr="00657B54">
        <w:rPr>
          <w:rFonts w:ascii="Times New Roman" w:hAnsi="Times New Roman" w:cs="Times New Roman"/>
          <w:sz w:val="28"/>
          <w:szCs w:val="28"/>
          <w:lang w:eastAsia="zh-CN"/>
        </w:rPr>
        <w:t xml:space="preserve">. </w:t>
      </w:r>
      <w:r w:rsidRPr="00657B54">
        <w:rPr>
          <w:rFonts w:ascii="Times New Roman" w:hAnsi="Times New Roman" w:cs="Times New Roman"/>
          <w:sz w:val="28"/>
          <w:szCs w:val="28"/>
          <w:lang w:eastAsia="zh-CN"/>
        </w:rPr>
        <w:t>文艺复兴时期的艺术大师</w:t>
      </w:r>
      <w:r w:rsidRPr="00657B54">
        <w:rPr>
          <w:rFonts w:ascii="Times New Roman" w:hAnsi="Times New Roman" w:cs="Times New Roman"/>
          <w:sz w:val="28"/>
          <w:szCs w:val="28"/>
          <w:lang w:eastAsia="zh-CN"/>
        </w:rPr>
        <w:t xml:space="preserve">. </w:t>
      </w:r>
      <w:r w:rsidRPr="006402F3">
        <w:rPr>
          <w:rFonts w:ascii="Times New Roman" w:hAnsi="Times New Roman" w:cs="Times New Roman"/>
          <w:sz w:val="28"/>
          <w:szCs w:val="28"/>
        </w:rPr>
        <w:t>[</w:t>
      </w:r>
      <w:r w:rsidRPr="00657B54">
        <w:rPr>
          <w:rFonts w:ascii="Times New Roman" w:hAnsi="Times New Roman" w:cs="Times New Roman"/>
          <w:sz w:val="28"/>
          <w:szCs w:val="28"/>
          <w:lang w:val="en-US"/>
        </w:rPr>
        <w:t>DB</w:t>
      </w:r>
      <w:r w:rsidRPr="006402F3">
        <w:rPr>
          <w:rFonts w:ascii="Times New Roman" w:hAnsi="Times New Roman" w:cs="Times New Roman"/>
          <w:sz w:val="28"/>
          <w:szCs w:val="28"/>
        </w:rPr>
        <w:t>/</w:t>
      </w:r>
      <w:r w:rsidRPr="00657B54">
        <w:rPr>
          <w:rFonts w:ascii="Times New Roman" w:hAnsi="Times New Roman" w:cs="Times New Roman"/>
          <w:sz w:val="28"/>
          <w:szCs w:val="28"/>
          <w:lang w:val="en-US"/>
        </w:rPr>
        <w:t>OL</w:t>
      </w:r>
      <w:r w:rsidRPr="006402F3">
        <w:rPr>
          <w:rFonts w:ascii="Times New Roman" w:hAnsi="Times New Roman" w:cs="Times New Roman"/>
          <w:sz w:val="28"/>
          <w:szCs w:val="28"/>
        </w:rPr>
        <w:t xml:space="preserve">]. </w:t>
      </w:r>
      <w:r w:rsidRPr="006402F3">
        <w:rPr>
          <w:rFonts w:ascii="Times New Roman" w:hAnsi="Times New Roman" w:cs="Times New Roman" w:hint="eastAsia"/>
          <w:sz w:val="28"/>
          <w:szCs w:val="28"/>
          <w:lang w:val="en-US"/>
        </w:rPr>
        <w:t>http</w:t>
      </w:r>
      <w:r w:rsidRPr="006402F3">
        <w:rPr>
          <w:rFonts w:ascii="Times New Roman" w:hAnsi="Times New Roman" w:cs="Times New Roman" w:hint="eastAsia"/>
          <w:sz w:val="28"/>
          <w:szCs w:val="28"/>
        </w:rPr>
        <w:t>://</w:t>
      </w:r>
      <w:r w:rsidRPr="006402F3">
        <w:rPr>
          <w:rFonts w:ascii="Times New Roman" w:hAnsi="Times New Roman" w:cs="Times New Roman" w:hint="eastAsia"/>
          <w:sz w:val="28"/>
          <w:szCs w:val="28"/>
          <w:lang w:val="en-US"/>
        </w:rPr>
        <w:t>ccl</w:t>
      </w:r>
      <w:r w:rsidRPr="006402F3">
        <w:rPr>
          <w:rFonts w:ascii="Times New Roman" w:hAnsi="Times New Roman" w:cs="Times New Roman" w:hint="eastAsia"/>
          <w:sz w:val="28"/>
          <w:szCs w:val="28"/>
        </w:rPr>
        <w:t>.</w:t>
      </w:r>
      <w:proofErr w:type="spellStart"/>
      <w:r w:rsidRPr="006402F3">
        <w:rPr>
          <w:rFonts w:ascii="Times New Roman" w:hAnsi="Times New Roman" w:cs="Times New Roman" w:hint="eastAsia"/>
          <w:sz w:val="28"/>
          <w:szCs w:val="28"/>
          <w:lang w:val="en-US"/>
        </w:rPr>
        <w:t>pku</w:t>
      </w:r>
      <w:proofErr w:type="spellEnd"/>
      <w:r w:rsidRPr="006402F3">
        <w:rPr>
          <w:rFonts w:ascii="Times New Roman" w:hAnsi="Times New Roman" w:cs="Times New Roman" w:hint="eastAsia"/>
          <w:sz w:val="28"/>
          <w:szCs w:val="28"/>
        </w:rPr>
        <w:t>.</w:t>
      </w:r>
      <w:proofErr w:type="spellStart"/>
      <w:r w:rsidRPr="006402F3">
        <w:rPr>
          <w:rFonts w:ascii="Times New Roman" w:hAnsi="Times New Roman" w:cs="Times New Roman" w:hint="eastAsia"/>
          <w:sz w:val="28"/>
          <w:szCs w:val="28"/>
          <w:lang w:val="en-US"/>
        </w:rPr>
        <w:t>edu</w:t>
      </w:r>
      <w:proofErr w:type="spellEnd"/>
      <w:r w:rsidRPr="006402F3">
        <w:rPr>
          <w:rFonts w:ascii="Times New Roman" w:hAnsi="Times New Roman" w:cs="Times New Roman" w:hint="eastAsia"/>
          <w:sz w:val="28"/>
          <w:szCs w:val="28"/>
        </w:rPr>
        <w:t>.</w:t>
      </w:r>
      <w:proofErr w:type="spellStart"/>
      <w:r w:rsidRPr="006402F3">
        <w:rPr>
          <w:rFonts w:ascii="Times New Roman" w:hAnsi="Times New Roman" w:cs="Times New Roman" w:hint="eastAsia"/>
          <w:sz w:val="28"/>
          <w:szCs w:val="28"/>
          <w:lang w:val="en-US"/>
        </w:rPr>
        <w:t>cn</w:t>
      </w:r>
      <w:proofErr w:type="spellEnd"/>
      <w:r w:rsidRPr="006402F3">
        <w:rPr>
          <w:rFonts w:ascii="Times New Roman" w:hAnsi="Times New Roman" w:cs="Times New Roman" w:hint="eastAsia"/>
          <w:sz w:val="28"/>
          <w:szCs w:val="28"/>
        </w:rPr>
        <w:t>,1992</w:t>
      </w:r>
      <w:r>
        <w:rPr>
          <w:rFonts w:ascii="Times New Roman" w:hAnsi="Times New Roman" w:cs="Times New Roman"/>
          <w:sz w:val="28"/>
          <w:szCs w:val="28"/>
        </w:rPr>
        <w:t xml:space="preserve"> </w:t>
      </w:r>
      <w:r w:rsidRPr="00657B54">
        <w:rPr>
          <w:rFonts w:ascii="Times New Roman" w:hAnsi="Times New Roman" w:cs="Times New Roman"/>
          <w:sz w:val="28"/>
          <w:szCs w:val="28"/>
        </w:rPr>
        <w:t>(Национальный корпус китайского языка Пекинского университета</w:t>
      </w:r>
      <w:r w:rsidRPr="00657B54">
        <w:rPr>
          <w:rFonts w:ascii="Times New Roman" w:hAnsi="Times New Roman" w:cs="Times New Roman"/>
          <w:sz w:val="28"/>
          <w:szCs w:val="28"/>
        </w:rPr>
        <w:t>）</w:t>
      </w:r>
    </w:p>
    <w:p w:rsidR="00C67F73" w:rsidRPr="006402F3" w:rsidRDefault="00C67F73">
      <w:pPr>
        <w:rPr>
          <w:rFonts w:ascii="Times New Roman" w:hAnsi="Times New Roman" w:cs="Times New Roman"/>
          <w:sz w:val="28"/>
          <w:szCs w:val="28"/>
          <w:lang w:eastAsia="zh-CN"/>
        </w:rPr>
      </w:pPr>
    </w:p>
    <w:sectPr w:rsidR="00C67F73" w:rsidRPr="006402F3" w:rsidSect="003E5ED5">
      <w:headerReference w:type="default" r:id="rId20"/>
      <w:pgSz w:w="11906" w:h="16838"/>
      <w:pgMar w:top="1134" w:right="567" w:bottom="1134" w:left="1985"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DB" w:rsidRDefault="005239DB" w:rsidP="00C67F73">
      <w:pPr>
        <w:spacing w:after="0" w:line="240" w:lineRule="auto"/>
      </w:pPr>
      <w:r>
        <w:separator/>
      </w:r>
    </w:p>
  </w:endnote>
  <w:endnote w:type="continuationSeparator" w:id="0">
    <w:p w:rsidR="005239DB" w:rsidRDefault="005239DB" w:rsidP="00C6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DB" w:rsidRDefault="005239DB" w:rsidP="00C67F73">
      <w:pPr>
        <w:spacing w:after="0" w:line="240" w:lineRule="auto"/>
      </w:pPr>
      <w:r>
        <w:separator/>
      </w:r>
    </w:p>
  </w:footnote>
  <w:footnote w:type="continuationSeparator" w:id="0">
    <w:p w:rsidR="005239DB" w:rsidRDefault="005239DB" w:rsidP="00C6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78771"/>
      <w:docPartObj>
        <w:docPartGallery w:val="Page Numbers (Top of Page)"/>
        <w:docPartUnique/>
      </w:docPartObj>
    </w:sdtPr>
    <w:sdtEndPr/>
    <w:sdtContent>
      <w:p w:rsidR="00B605DC" w:rsidRDefault="00B605DC">
        <w:pPr>
          <w:pStyle w:val="a3"/>
        </w:pPr>
        <w:r>
          <w:fldChar w:fldCharType="begin"/>
        </w:r>
        <w:r>
          <w:instrText>PAGE   \* MERGEFORMAT</w:instrText>
        </w:r>
        <w:r>
          <w:fldChar w:fldCharType="separate"/>
        </w:r>
        <w:r w:rsidR="005A5BE4">
          <w:rPr>
            <w:noProof/>
          </w:rPr>
          <w:t>121</w:t>
        </w:r>
        <w:r>
          <w:fldChar w:fldCharType="end"/>
        </w:r>
      </w:p>
    </w:sdtContent>
  </w:sdt>
  <w:p w:rsidR="00B605DC" w:rsidRDefault="00B605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749"/>
    <w:multiLevelType w:val="multilevel"/>
    <w:tmpl w:val="20D4EE8C"/>
    <w:lvl w:ilvl="0">
      <w:start w:val="1"/>
      <w:numFmt w:val="decimal"/>
      <w:lvlText w:val="%1."/>
      <w:lvlJc w:val="left"/>
      <w:pPr>
        <w:ind w:left="450" w:hanging="450"/>
      </w:pPr>
      <w:rPr>
        <w:rFonts w:hint="default"/>
      </w:rPr>
    </w:lvl>
    <w:lvl w:ilvl="1">
      <w:start w:val="2"/>
      <w:numFmt w:val="decimal"/>
      <w:lvlText w:val="%1.%2."/>
      <w:lvlJc w:val="left"/>
      <w:pPr>
        <w:ind w:left="1959" w:hanging="72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4797" w:hanging="1080"/>
      </w:pPr>
      <w:rPr>
        <w:rFonts w:hint="default"/>
      </w:rPr>
    </w:lvl>
    <w:lvl w:ilvl="4">
      <w:start w:val="1"/>
      <w:numFmt w:val="decimal"/>
      <w:lvlText w:val="%1.%2.%3.%4.%5."/>
      <w:lvlJc w:val="left"/>
      <w:pPr>
        <w:ind w:left="6036" w:hanging="1080"/>
      </w:pPr>
      <w:rPr>
        <w:rFonts w:hint="default"/>
      </w:rPr>
    </w:lvl>
    <w:lvl w:ilvl="5">
      <w:start w:val="1"/>
      <w:numFmt w:val="decimal"/>
      <w:lvlText w:val="%1.%2.%3.%4.%5.%6."/>
      <w:lvlJc w:val="left"/>
      <w:pPr>
        <w:ind w:left="7635" w:hanging="1440"/>
      </w:pPr>
      <w:rPr>
        <w:rFonts w:hint="default"/>
      </w:rPr>
    </w:lvl>
    <w:lvl w:ilvl="6">
      <w:start w:val="1"/>
      <w:numFmt w:val="decimal"/>
      <w:lvlText w:val="%1.%2.%3.%4.%5.%6.%7."/>
      <w:lvlJc w:val="left"/>
      <w:pPr>
        <w:ind w:left="9234" w:hanging="1800"/>
      </w:pPr>
      <w:rPr>
        <w:rFonts w:hint="default"/>
      </w:rPr>
    </w:lvl>
    <w:lvl w:ilvl="7">
      <w:start w:val="1"/>
      <w:numFmt w:val="decimal"/>
      <w:lvlText w:val="%1.%2.%3.%4.%5.%6.%7.%8."/>
      <w:lvlJc w:val="left"/>
      <w:pPr>
        <w:ind w:left="10473" w:hanging="1800"/>
      </w:pPr>
      <w:rPr>
        <w:rFonts w:hint="default"/>
      </w:rPr>
    </w:lvl>
    <w:lvl w:ilvl="8">
      <w:start w:val="1"/>
      <w:numFmt w:val="decimal"/>
      <w:lvlText w:val="%1.%2.%3.%4.%5.%6.%7.%8.%9."/>
      <w:lvlJc w:val="left"/>
      <w:pPr>
        <w:ind w:left="12072" w:hanging="2160"/>
      </w:pPr>
      <w:rPr>
        <w:rFonts w:hint="default"/>
      </w:rPr>
    </w:lvl>
  </w:abstractNum>
  <w:abstractNum w:abstractNumId="1">
    <w:nsid w:val="07421297"/>
    <w:multiLevelType w:val="multilevel"/>
    <w:tmpl w:val="DBFE1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67DA9"/>
    <w:multiLevelType w:val="hybridMultilevel"/>
    <w:tmpl w:val="9710E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42E07"/>
    <w:multiLevelType w:val="multilevel"/>
    <w:tmpl w:val="1602BB3E"/>
    <w:lvl w:ilvl="0">
      <w:start w:val="1"/>
      <w:numFmt w:val="decimal"/>
      <w:lvlText w:val="%1"/>
      <w:lvlJc w:val="left"/>
      <w:pPr>
        <w:ind w:left="375" w:hanging="375"/>
      </w:pPr>
      <w:rPr>
        <w:rFonts w:hint="default"/>
        <w:b w:val="0"/>
      </w:rPr>
    </w:lvl>
    <w:lvl w:ilvl="1">
      <w:start w:val="1"/>
      <w:numFmt w:val="decimal"/>
      <w:lvlText w:val="%1.%2"/>
      <w:lvlJc w:val="left"/>
      <w:pPr>
        <w:ind w:left="1529" w:hanging="375"/>
      </w:pPr>
      <w:rPr>
        <w:rFonts w:hint="default"/>
        <w:b w:val="0"/>
      </w:rPr>
    </w:lvl>
    <w:lvl w:ilvl="2">
      <w:start w:val="1"/>
      <w:numFmt w:val="decimal"/>
      <w:lvlText w:val="%1.%2.%3"/>
      <w:lvlJc w:val="left"/>
      <w:pPr>
        <w:ind w:left="3028" w:hanging="720"/>
      </w:pPr>
      <w:rPr>
        <w:rFonts w:hint="default"/>
        <w:b w:val="0"/>
      </w:rPr>
    </w:lvl>
    <w:lvl w:ilvl="3">
      <w:start w:val="1"/>
      <w:numFmt w:val="decimal"/>
      <w:lvlText w:val="%1.%2.%3.%4"/>
      <w:lvlJc w:val="left"/>
      <w:pPr>
        <w:ind w:left="4542" w:hanging="1080"/>
      </w:pPr>
      <w:rPr>
        <w:rFonts w:hint="default"/>
        <w:b w:val="0"/>
      </w:rPr>
    </w:lvl>
    <w:lvl w:ilvl="4">
      <w:start w:val="1"/>
      <w:numFmt w:val="decimal"/>
      <w:lvlText w:val="%1.%2.%3.%4.%5"/>
      <w:lvlJc w:val="left"/>
      <w:pPr>
        <w:ind w:left="5696" w:hanging="1080"/>
      </w:pPr>
      <w:rPr>
        <w:rFonts w:hint="default"/>
        <w:b w:val="0"/>
      </w:rPr>
    </w:lvl>
    <w:lvl w:ilvl="5">
      <w:start w:val="1"/>
      <w:numFmt w:val="decimal"/>
      <w:lvlText w:val="%1.%2.%3.%4.%5.%6"/>
      <w:lvlJc w:val="left"/>
      <w:pPr>
        <w:ind w:left="7210" w:hanging="1440"/>
      </w:pPr>
      <w:rPr>
        <w:rFonts w:hint="default"/>
        <w:b w:val="0"/>
      </w:rPr>
    </w:lvl>
    <w:lvl w:ilvl="6">
      <w:start w:val="1"/>
      <w:numFmt w:val="decimal"/>
      <w:lvlText w:val="%1.%2.%3.%4.%5.%6.%7"/>
      <w:lvlJc w:val="left"/>
      <w:pPr>
        <w:ind w:left="8364" w:hanging="1440"/>
      </w:pPr>
      <w:rPr>
        <w:rFonts w:hint="default"/>
        <w:b w:val="0"/>
      </w:rPr>
    </w:lvl>
    <w:lvl w:ilvl="7">
      <w:start w:val="1"/>
      <w:numFmt w:val="decimal"/>
      <w:lvlText w:val="%1.%2.%3.%4.%5.%6.%7.%8"/>
      <w:lvlJc w:val="left"/>
      <w:pPr>
        <w:ind w:left="9878" w:hanging="1800"/>
      </w:pPr>
      <w:rPr>
        <w:rFonts w:hint="default"/>
        <w:b w:val="0"/>
      </w:rPr>
    </w:lvl>
    <w:lvl w:ilvl="8">
      <w:start w:val="1"/>
      <w:numFmt w:val="decimal"/>
      <w:lvlText w:val="%1.%2.%3.%4.%5.%6.%7.%8.%9"/>
      <w:lvlJc w:val="left"/>
      <w:pPr>
        <w:ind w:left="11392" w:hanging="2160"/>
      </w:pPr>
      <w:rPr>
        <w:rFonts w:hint="default"/>
        <w:b w:val="0"/>
      </w:rPr>
    </w:lvl>
  </w:abstractNum>
  <w:abstractNum w:abstractNumId="4">
    <w:nsid w:val="13C93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59648A"/>
    <w:multiLevelType w:val="multilevel"/>
    <w:tmpl w:val="79D4207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4100BF"/>
    <w:multiLevelType w:val="multilevel"/>
    <w:tmpl w:val="B712A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123BF"/>
    <w:multiLevelType w:val="hybridMultilevel"/>
    <w:tmpl w:val="9710E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F6AFF"/>
    <w:multiLevelType w:val="multilevel"/>
    <w:tmpl w:val="F3803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656C6"/>
    <w:multiLevelType w:val="hybridMultilevel"/>
    <w:tmpl w:val="9710E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503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F76BEE"/>
    <w:multiLevelType w:val="multilevel"/>
    <w:tmpl w:val="8BA82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F0C63"/>
    <w:multiLevelType w:val="multilevel"/>
    <w:tmpl w:val="BD226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C524C3"/>
    <w:multiLevelType w:val="multilevel"/>
    <w:tmpl w:val="08DC39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381B76"/>
    <w:multiLevelType w:val="multilevel"/>
    <w:tmpl w:val="6754652E"/>
    <w:lvl w:ilvl="0">
      <w:start w:val="1"/>
      <w:numFmt w:val="decimal"/>
      <w:lvlText w:val="%1"/>
      <w:lvlJc w:val="left"/>
      <w:pPr>
        <w:ind w:left="600" w:hanging="600"/>
      </w:pPr>
      <w:rPr>
        <w:rFonts w:hint="default"/>
      </w:rPr>
    </w:lvl>
    <w:lvl w:ilvl="1">
      <w:start w:val="1"/>
      <w:numFmt w:val="decimal"/>
      <w:lvlText w:val="%1.%2"/>
      <w:lvlJc w:val="left"/>
      <w:pPr>
        <w:ind w:left="1754" w:hanging="600"/>
      </w:pPr>
      <w:rPr>
        <w:rFonts w:hint="default"/>
      </w:rPr>
    </w:lvl>
    <w:lvl w:ilvl="2">
      <w:start w:val="3"/>
      <w:numFmt w:val="decimal"/>
      <w:lvlText w:val="%1.%2.%3"/>
      <w:lvlJc w:val="left"/>
      <w:pPr>
        <w:ind w:left="3028" w:hanging="720"/>
      </w:pPr>
      <w:rPr>
        <w:rFonts w:hint="default"/>
      </w:rPr>
    </w:lvl>
    <w:lvl w:ilvl="3">
      <w:start w:val="1"/>
      <w:numFmt w:val="decimal"/>
      <w:lvlText w:val="%1.%2.%3.%4"/>
      <w:lvlJc w:val="left"/>
      <w:pPr>
        <w:ind w:left="4542" w:hanging="108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878" w:hanging="1800"/>
      </w:pPr>
      <w:rPr>
        <w:rFonts w:hint="default"/>
      </w:rPr>
    </w:lvl>
    <w:lvl w:ilvl="8">
      <w:start w:val="1"/>
      <w:numFmt w:val="decimal"/>
      <w:lvlText w:val="%1.%2.%3.%4.%5.%6.%7.%8.%9"/>
      <w:lvlJc w:val="left"/>
      <w:pPr>
        <w:ind w:left="11392" w:hanging="2160"/>
      </w:pPr>
      <w:rPr>
        <w:rFonts w:hint="default"/>
      </w:rPr>
    </w:lvl>
  </w:abstractNum>
  <w:abstractNum w:abstractNumId="15">
    <w:nsid w:val="44E1255B"/>
    <w:multiLevelType w:val="multilevel"/>
    <w:tmpl w:val="8806D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B5ACB"/>
    <w:multiLevelType w:val="hybridMultilevel"/>
    <w:tmpl w:val="9710E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50DA4"/>
    <w:multiLevelType w:val="hybridMultilevel"/>
    <w:tmpl w:val="F7D08F4C"/>
    <w:lvl w:ilvl="0" w:tplc="F836C5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53C3127"/>
    <w:multiLevelType w:val="multilevel"/>
    <w:tmpl w:val="B8AE91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49264D"/>
    <w:multiLevelType w:val="multilevel"/>
    <w:tmpl w:val="443A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B07B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B143C2"/>
    <w:multiLevelType w:val="hybridMultilevel"/>
    <w:tmpl w:val="F7D08F4C"/>
    <w:lvl w:ilvl="0" w:tplc="F836C5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5460747"/>
    <w:multiLevelType w:val="multilevel"/>
    <w:tmpl w:val="B7748B18"/>
    <w:lvl w:ilvl="0">
      <w:start w:val="1"/>
      <w:numFmt w:val="decimal"/>
      <w:lvlText w:val="%1"/>
      <w:lvlJc w:val="left"/>
      <w:pPr>
        <w:ind w:left="600" w:hanging="600"/>
      </w:pPr>
      <w:rPr>
        <w:rFonts w:hint="default"/>
      </w:rPr>
    </w:lvl>
    <w:lvl w:ilvl="1">
      <w:start w:val="2"/>
      <w:numFmt w:val="decimal"/>
      <w:lvlText w:val="%1.%2"/>
      <w:lvlJc w:val="left"/>
      <w:pPr>
        <w:ind w:left="1754" w:hanging="600"/>
      </w:pPr>
      <w:rPr>
        <w:rFonts w:hint="default"/>
      </w:rPr>
    </w:lvl>
    <w:lvl w:ilvl="2">
      <w:start w:val="3"/>
      <w:numFmt w:val="decimal"/>
      <w:lvlText w:val="%1.%2.%3"/>
      <w:lvlJc w:val="left"/>
      <w:pPr>
        <w:ind w:left="3028" w:hanging="720"/>
      </w:pPr>
      <w:rPr>
        <w:rFonts w:hint="default"/>
      </w:rPr>
    </w:lvl>
    <w:lvl w:ilvl="3">
      <w:start w:val="1"/>
      <w:numFmt w:val="decimal"/>
      <w:lvlText w:val="%1.%2.%3.%4"/>
      <w:lvlJc w:val="left"/>
      <w:pPr>
        <w:ind w:left="4542" w:hanging="108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878" w:hanging="1800"/>
      </w:pPr>
      <w:rPr>
        <w:rFonts w:hint="default"/>
      </w:rPr>
    </w:lvl>
    <w:lvl w:ilvl="8">
      <w:start w:val="1"/>
      <w:numFmt w:val="decimal"/>
      <w:lvlText w:val="%1.%2.%3.%4.%5.%6.%7.%8.%9"/>
      <w:lvlJc w:val="left"/>
      <w:pPr>
        <w:ind w:left="11392" w:hanging="2160"/>
      </w:pPr>
      <w:rPr>
        <w:rFonts w:hint="default"/>
      </w:rPr>
    </w:lvl>
  </w:abstractNum>
  <w:abstractNum w:abstractNumId="23">
    <w:nsid w:val="6D87174F"/>
    <w:multiLevelType w:val="multilevel"/>
    <w:tmpl w:val="ED3CAB7C"/>
    <w:lvl w:ilvl="0">
      <w:start w:val="1"/>
      <w:numFmt w:val="decimal"/>
      <w:lvlText w:val="%1"/>
      <w:lvlJc w:val="left"/>
      <w:pPr>
        <w:ind w:left="450" w:hanging="450"/>
      </w:pPr>
      <w:rPr>
        <w:rFonts w:hint="default"/>
      </w:rPr>
    </w:lvl>
    <w:lvl w:ilvl="1">
      <w:start w:val="1"/>
      <w:numFmt w:val="decimal"/>
      <w:lvlText w:val="%1.%2"/>
      <w:lvlJc w:val="left"/>
      <w:pPr>
        <w:ind w:left="1329" w:hanging="45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24">
    <w:nsid w:val="75340BD0"/>
    <w:multiLevelType w:val="multilevel"/>
    <w:tmpl w:val="C6D2D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76071E"/>
    <w:multiLevelType w:val="multilevel"/>
    <w:tmpl w:val="B7748B18"/>
    <w:lvl w:ilvl="0">
      <w:start w:val="1"/>
      <w:numFmt w:val="decimal"/>
      <w:lvlText w:val="%1"/>
      <w:lvlJc w:val="left"/>
      <w:pPr>
        <w:ind w:left="600" w:hanging="600"/>
      </w:pPr>
      <w:rPr>
        <w:rFonts w:hint="default"/>
      </w:rPr>
    </w:lvl>
    <w:lvl w:ilvl="1">
      <w:start w:val="2"/>
      <w:numFmt w:val="decimal"/>
      <w:lvlText w:val="%1.%2"/>
      <w:lvlJc w:val="left"/>
      <w:pPr>
        <w:ind w:left="1754" w:hanging="600"/>
      </w:pPr>
      <w:rPr>
        <w:rFonts w:hint="default"/>
      </w:rPr>
    </w:lvl>
    <w:lvl w:ilvl="2">
      <w:start w:val="3"/>
      <w:numFmt w:val="decimal"/>
      <w:lvlText w:val="%1.%2.%3"/>
      <w:lvlJc w:val="left"/>
      <w:pPr>
        <w:ind w:left="3028" w:hanging="720"/>
      </w:pPr>
      <w:rPr>
        <w:rFonts w:hint="default"/>
      </w:rPr>
    </w:lvl>
    <w:lvl w:ilvl="3">
      <w:start w:val="1"/>
      <w:numFmt w:val="decimal"/>
      <w:lvlText w:val="%1.%2.%3.%4"/>
      <w:lvlJc w:val="left"/>
      <w:pPr>
        <w:ind w:left="4542" w:hanging="1080"/>
      </w:pPr>
      <w:rPr>
        <w:rFonts w:hint="default"/>
      </w:rPr>
    </w:lvl>
    <w:lvl w:ilvl="4">
      <w:start w:val="1"/>
      <w:numFmt w:val="decimal"/>
      <w:lvlText w:val="%1.%2.%3.%4.%5"/>
      <w:lvlJc w:val="left"/>
      <w:pPr>
        <w:ind w:left="5696"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8364" w:hanging="1440"/>
      </w:pPr>
      <w:rPr>
        <w:rFonts w:hint="default"/>
      </w:rPr>
    </w:lvl>
    <w:lvl w:ilvl="7">
      <w:start w:val="1"/>
      <w:numFmt w:val="decimal"/>
      <w:lvlText w:val="%1.%2.%3.%4.%5.%6.%7.%8"/>
      <w:lvlJc w:val="left"/>
      <w:pPr>
        <w:ind w:left="9878" w:hanging="1800"/>
      </w:pPr>
      <w:rPr>
        <w:rFonts w:hint="default"/>
      </w:rPr>
    </w:lvl>
    <w:lvl w:ilvl="8">
      <w:start w:val="1"/>
      <w:numFmt w:val="decimal"/>
      <w:lvlText w:val="%1.%2.%3.%4.%5.%6.%7.%8.%9"/>
      <w:lvlJc w:val="left"/>
      <w:pPr>
        <w:ind w:left="11392" w:hanging="2160"/>
      </w:pPr>
      <w:rPr>
        <w:rFonts w:hint="default"/>
      </w:rPr>
    </w:lvl>
  </w:abstractNum>
  <w:abstractNum w:abstractNumId="26">
    <w:nsid w:val="7CFB7741"/>
    <w:multiLevelType w:val="multilevel"/>
    <w:tmpl w:val="E52C6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5"/>
  </w:num>
  <w:num w:numId="4">
    <w:abstractNumId w:val="1"/>
  </w:num>
  <w:num w:numId="5">
    <w:abstractNumId w:val="19"/>
  </w:num>
  <w:num w:numId="6">
    <w:abstractNumId w:val="24"/>
  </w:num>
  <w:num w:numId="7">
    <w:abstractNumId w:val="12"/>
  </w:num>
  <w:num w:numId="8">
    <w:abstractNumId w:val="18"/>
  </w:num>
  <w:num w:numId="9">
    <w:abstractNumId w:val="11"/>
  </w:num>
  <w:num w:numId="10">
    <w:abstractNumId w:val="26"/>
  </w:num>
  <w:num w:numId="11">
    <w:abstractNumId w:val="5"/>
  </w:num>
  <w:num w:numId="12">
    <w:abstractNumId w:val="14"/>
  </w:num>
  <w:num w:numId="13">
    <w:abstractNumId w:val="0"/>
  </w:num>
  <w:num w:numId="14">
    <w:abstractNumId w:val="22"/>
  </w:num>
  <w:num w:numId="15">
    <w:abstractNumId w:val="25"/>
  </w:num>
  <w:num w:numId="16">
    <w:abstractNumId w:val="3"/>
  </w:num>
  <w:num w:numId="17">
    <w:abstractNumId w:val="10"/>
  </w:num>
  <w:num w:numId="18">
    <w:abstractNumId w:val="4"/>
  </w:num>
  <w:num w:numId="19">
    <w:abstractNumId w:val="20"/>
  </w:num>
  <w:num w:numId="20">
    <w:abstractNumId w:val="21"/>
  </w:num>
  <w:num w:numId="21">
    <w:abstractNumId w:val="17"/>
  </w:num>
  <w:num w:numId="22">
    <w:abstractNumId w:val="23"/>
  </w:num>
  <w:num w:numId="23">
    <w:abstractNumId w:val="13"/>
  </w:num>
  <w:num w:numId="24">
    <w:abstractNumId w:val="9"/>
  </w:num>
  <w:num w:numId="25">
    <w:abstractNumId w:val="7"/>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F6"/>
    <w:rsid w:val="000126AB"/>
    <w:rsid w:val="0003555E"/>
    <w:rsid w:val="00075132"/>
    <w:rsid w:val="000B6AF3"/>
    <w:rsid w:val="000D47DB"/>
    <w:rsid w:val="00122A48"/>
    <w:rsid w:val="00125218"/>
    <w:rsid w:val="00140C41"/>
    <w:rsid w:val="00164DE4"/>
    <w:rsid w:val="00173FB3"/>
    <w:rsid w:val="00195CAF"/>
    <w:rsid w:val="00202966"/>
    <w:rsid w:val="00254838"/>
    <w:rsid w:val="00270359"/>
    <w:rsid w:val="003B2EE2"/>
    <w:rsid w:val="003E5ED5"/>
    <w:rsid w:val="00471F73"/>
    <w:rsid w:val="0049255D"/>
    <w:rsid w:val="004C392D"/>
    <w:rsid w:val="00520E44"/>
    <w:rsid w:val="005239DB"/>
    <w:rsid w:val="00523A08"/>
    <w:rsid w:val="0055098D"/>
    <w:rsid w:val="00585374"/>
    <w:rsid w:val="005A5BE4"/>
    <w:rsid w:val="005B441C"/>
    <w:rsid w:val="005E460C"/>
    <w:rsid w:val="006402F3"/>
    <w:rsid w:val="00685E52"/>
    <w:rsid w:val="0069266D"/>
    <w:rsid w:val="00697DA5"/>
    <w:rsid w:val="006B01E8"/>
    <w:rsid w:val="007242F6"/>
    <w:rsid w:val="00731BAD"/>
    <w:rsid w:val="00744C4F"/>
    <w:rsid w:val="007505DC"/>
    <w:rsid w:val="007E023F"/>
    <w:rsid w:val="0085279B"/>
    <w:rsid w:val="0086268D"/>
    <w:rsid w:val="008D46BF"/>
    <w:rsid w:val="008F389B"/>
    <w:rsid w:val="0092247D"/>
    <w:rsid w:val="00952348"/>
    <w:rsid w:val="00955407"/>
    <w:rsid w:val="009650DA"/>
    <w:rsid w:val="009716F6"/>
    <w:rsid w:val="00A177E2"/>
    <w:rsid w:val="00A35337"/>
    <w:rsid w:val="00A42764"/>
    <w:rsid w:val="00A56180"/>
    <w:rsid w:val="00A84969"/>
    <w:rsid w:val="00A9552E"/>
    <w:rsid w:val="00AA5F6B"/>
    <w:rsid w:val="00AA71EA"/>
    <w:rsid w:val="00AC13ED"/>
    <w:rsid w:val="00AC6928"/>
    <w:rsid w:val="00AD5798"/>
    <w:rsid w:val="00B01A61"/>
    <w:rsid w:val="00B37F76"/>
    <w:rsid w:val="00B605DC"/>
    <w:rsid w:val="00B73FD4"/>
    <w:rsid w:val="00BF1741"/>
    <w:rsid w:val="00C14421"/>
    <w:rsid w:val="00C62DDD"/>
    <w:rsid w:val="00C6421B"/>
    <w:rsid w:val="00C67F73"/>
    <w:rsid w:val="00C80EE9"/>
    <w:rsid w:val="00CC2AF5"/>
    <w:rsid w:val="00D164FD"/>
    <w:rsid w:val="00DA278B"/>
    <w:rsid w:val="00DC2657"/>
    <w:rsid w:val="00DE10AF"/>
    <w:rsid w:val="00DE38E4"/>
    <w:rsid w:val="00E33653"/>
    <w:rsid w:val="00E371E4"/>
    <w:rsid w:val="00E41F16"/>
    <w:rsid w:val="00E83A45"/>
    <w:rsid w:val="00EF5AB4"/>
    <w:rsid w:val="00F20F2B"/>
    <w:rsid w:val="00F536BE"/>
    <w:rsid w:val="00F670C3"/>
    <w:rsid w:val="00F96498"/>
    <w:rsid w:val="00FF1D66"/>
    <w:rsid w:val="00FF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73"/>
    <w:pPr>
      <w:spacing w:after="200" w:line="276" w:lineRule="auto"/>
    </w:pPr>
    <w:rPr>
      <w:kern w:val="0"/>
      <w:sz w:val="22"/>
      <w:lang w:val="ru-RU" w:eastAsia="ru-RU"/>
    </w:rPr>
  </w:style>
  <w:style w:type="paragraph" w:styleId="1">
    <w:name w:val="heading 1"/>
    <w:basedOn w:val="a"/>
    <w:next w:val="a"/>
    <w:link w:val="10"/>
    <w:uiPriority w:val="9"/>
    <w:qFormat/>
    <w:rsid w:val="00550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50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50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F73"/>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C67F73"/>
    <w:rPr>
      <w:sz w:val="18"/>
      <w:szCs w:val="18"/>
    </w:rPr>
  </w:style>
  <w:style w:type="paragraph" w:styleId="a5">
    <w:name w:val="footer"/>
    <w:basedOn w:val="a"/>
    <w:link w:val="a6"/>
    <w:uiPriority w:val="99"/>
    <w:unhideWhenUsed/>
    <w:rsid w:val="00C67F73"/>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rsid w:val="00C67F73"/>
    <w:rPr>
      <w:sz w:val="18"/>
      <w:szCs w:val="18"/>
    </w:rPr>
  </w:style>
  <w:style w:type="paragraph" w:styleId="a7">
    <w:name w:val="List Paragraph"/>
    <w:basedOn w:val="a"/>
    <w:uiPriority w:val="34"/>
    <w:qFormat/>
    <w:rsid w:val="00C67F73"/>
    <w:pPr>
      <w:ind w:left="720"/>
      <w:contextualSpacing/>
    </w:pPr>
  </w:style>
  <w:style w:type="table" w:styleId="a8">
    <w:name w:val="Table Grid"/>
    <w:basedOn w:val="a1"/>
    <w:uiPriority w:val="59"/>
    <w:rsid w:val="00C67F73"/>
    <w:rPr>
      <w:kern w:val="0"/>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rsid w:val="00C67F73"/>
    <w:pPr>
      <w:widowControl w:val="0"/>
      <w:jc w:val="both"/>
    </w:pPr>
    <w:rPr>
      <w:rFonts w:ascii="Calibri" w:eastAsia="Calibri" w:hAnsi="Calibri" w:cs="Calibri"/>
      <w:color w:val="000000"/>
      <w:kern w:val="0"/>
      <w:szCs w:val="21"/>
      <w:lang w:val="ru-RU" w:eastAsia="ru-RU"/>
    </w:rPr>
  </w:style>
  <w:style w:type="character" w:styleId="a9">
    <w:name w:val="annotation reference"/>
    <w:basedOn w:val="a0"/>
    <w:uiPriority w:val="99"/>
    <w:semiHidden/>
    <w:unhideWhenUsed/>
    <w:rsid w:val="00C67F73"/>
    <w:rPr>
      <w:sz w:val="16"/>
      <w:szCs w:val="16"/>
    </w:rPr>
  </w:style>
  <w:style w:type="character" w:customStyle="1" w:styleId="apple-converted-space">
    <w:name w:val="apple-converted-space"/>
    <w:basedOn w:val="a0"/>
    <w:rsid w:val="00C67F73"/>
  </w:style>
  <w:style w:type="paragraph" w:styleId="aa">
    <w:name w:val="annotation text"/>
    <w:basedOn w:val="a"/>
    <w:link w:val="ab"/>
    <w:uiPriority w:val="99"/>
    <w:semiHidden/>
    <w:unhideWhenUsed/>
    <w:rsid w:val="003B2EE2"/>
    <w:pPr>
      <w:spacing w:line="240" w:lineRule="auto"/>
    </w:pPr>
    <w:rPr>
      <w:sz w:val="20"/>
      <w:szCs w:val="20"/>
      <w:lang w:eastAsia="en-US"/>
    </w:rPr>
  </w:style>
  <w:style w:type="character" w:customStyle="1" w:styleId="ab">
    <w:name w:val="Текст примечания Знак"/>
    <w:basedOn w:val="a0"/>
    <w:link w:val="aa"/>
    <w:uiPriority w:val="99"/>
    <w:semiHidden/>
    <w:rsid w:val="003B2EE2"/>
    <w:rPr>
      <w:kern w:val="0"/>
      <w:sz w:val="20"/>
      <w:szCs w:val="20"/>
      <w:lang w:val="ru-RU" w:eastAsia="en-US"/>
    </w:rPr>
  </w:style>
  <w:style w:type="character" w:styleId="ac">
    <w:name w:val="Hyperlink"/>
    <w:basedOn w:val="a0"/>
    <w:uiPriority w:val="99"/>
    <w:unhideWhenUsed/>
    <w:rsid w:val="003B2EE2"/>
    <w:rPr>
      <w:color w:val="0000FF"/>
      <w:u w:val="single"/>
    </w:rPr>
  </w:style>
  <w:style w:type="paragraph" w:styleId="ad">
    <w:name w:val="Balloon Text"/>
    <w:basedOn w:val="a"/>
    <w:link w:val="ae"/>
    <w:uiPriority w:val="99"/>
    <w:semiHidden/>
    <w:unhideWhenUsed/>
    <w:rsid w:val="003B2EE2"/>
    <w:pPr>
      <w:spacing w:after="0" w:line="240" w:lineRule="auto"/>
    </w:pPr>
    <w:rPr>
      <w:sz w:val="18"/>
      <w:szCs w:val="18"/>
      <w:lang w:eastAsia="en-US"/>
    </w:rPr>
  </w:style>
  <w:style w:type="character" w:customStyle="1" w:styleId="ae">
    <w:name w:val="Текст выноски Знак"/>
    <w:basedOn w:val="a0"/>
    <w:link w:val="ad"/>
    <w:uiPriority w:val="99"/>
    <w:semiHidden/>
    <w:rsid w:val="003B2EE2"/>
    <w:rPr>
      <w:kern w:val="0"/>
      <w:sz w:val="18"/>
      <w:szCs w:val="18"/>
      <w:lang w:val="ru-RU" w:eastAsia="en-US"/>
    </w:rPr>
  </w:style>
  <w:style w:type="paragraph" w:styleId="af">
    <w:name w:val="annotation subject"/>
    <w:basedOn w:val="aa"/>
    <w:next w:val="aa"/>
    <w:link w:val="af0"/>
    <w:uiPriority w:val="99"/>
    <w:semiHidden/>
    <w:unhideWhenUsed/>
    <w:rsid w:val="003B2EE2"/>
    <w:rPr>
      <w:b/>
      <w:bCs/>
    </w:rPr>
  </w:style>
  <w:style w:type="character" w:customStyle="1" w:styleId="af0">
    <w:name w:val="Тема примечания Знак"/>
    <w:basedOn w:val="ab"/>
    <w:link w:val="af"/>
    <w:uiPriority w:val="99"/>
    <w:semiHidden/>
    <w:rsid w:val="003B2EE2"/>
    <w:rPr>
      <w:b/>
      <w:bCs/>
      <w:kern w:val="0"/>
      <w:sz w:val="20"/>
      <w:szCs w:val="20"/>
      <w:lang w:val="ru-RU" w:eastAsia="en-US"/>
    </w:rPr>
  </w:style>
  <w:style w:type="character" w:customStyle="1" w:styleId="examplesrc">
    <w:name w:val="example_src"/>
    <w:basedOn w:val="a0"/>
    <w:rsid w:val="003B2EE2"/>
  </w:style>
  <w:style w:type="character" w:customStyle="1" w:styleId="10">
    <w:name w:val="Заголовок 1 Знак"/>
    <w:basedOn w:val="a0"/>
    <w:link w:val="1"/>
    <w:uiPriority w:val="9"/>
    <w:rsid w:val="0055098D"/>
    <w:rPr>
      <w:rFonts w:asciiTheme="majorHAnsi" w:eastAsiaTheme="majorEastAsia" w:hAnsiTheme="majorHAnsi" w:cstheme="majorBidi"/>
      <w:color w:val="365F91" w:themeColor="accent1" w:themeShade="BF"/>
      <w:kern w:val="0"/>
      <w:sz w:val="32"/>
      <w:szCs w:val="32"/>
      <w:lang w:val="ru-RU" w:eastAsia="ru-RU"/>
    </w:rPr>
  </w:style>
  <w:style w:type="character" w:customStyle="1" w:styleId="30">
    <w:name w:val="Заголовок 3 Знак"/>
    <w:basedOn w:val="a0"/>
    <w:link w:val="3"/>
    <w:uiPriority w:val="9"/>
    <w:semiHidden/>
    <w:rsid w:val="0055098D"/>
    <w:rPr>
      <w:rFonts w:asciiTheme="majorHAnsi" w:eastAsiaTheme="majorEastAsia" w:hAnsiTheme="majorHAnsi" w:cstheme="majorBidi"/>
      <w:color w:val="243F60" w:themeColor="accent1" w:themeShade="7F"/>
      <w:kern w:val="0"/>
      <w:sz w:val="24"/>
      <w:szCs w:val="24"/>
      <w:lang w:val="ru-RU" w:eastAsia="ru-RU"/>
    </w:rPr>
  </w:style>
  <w:style w:type="character" w:customStyle="1" w:styleId="20">
    <w:name w:val="Заголовок 2 Знак"/>
    <w:basedOn w:val="a0"/>
    <w:link w:val="2"/>
    <w:uiPriority w:val="9"/>
    <w:semiHidden/>
    <w:rsid w:val="0055098D"/>
    <w:rPr>
      <w:rFonts w:asciiTheme="majorHAnsi" w:eastAsiaTheme="majorEastAsia" w:hAnsiTheme="majorHAnsi" w:cstheme="majorBidi"/>
      <w:color w:val="365F91" w:themeColor="accent1" w:themeShade="BF"/>
      <w:kern w:val="0"/>
      <w:sz w:val="26"/>
      <w:szCs w:val="26"/>
      <w:lang w:val="ru-RU" w:eastAsia="ru-RU"/>
    </w:rPr>
  </w:style>
  <w:style w:type="paragraph" w:styleId="af1">
    <w:name w:val="TOC Heading"/>
    <w:basedOn w:val="1"/>
    <w:next w:val="a"/>
    <w:uiPriority w:val="39"/>
    <w:unhideWhenUsed/>
    <w:qFormat/>
    <w:rsid w:val="00B605DC"/>
    <w:pPr>
      <w:spacing w:line="259" w:lineRule="auto"/>
      <w:outlineLvl w:val="9"/>
    </w:pPr>
    <w:rPr>
      <w:lang w:eastAsia="zh-CN"/>
    </w:rPr>
  </w:style>
  <w:style w:type="paragraph" w:styleId="12">
    <w:name w:val="toc 1"/>
    <w:basedOn w:val="a"/>
    <w:next w:val="a"/>
    <w:autoRedefine/>
    <w:uiPriority w:val="39"/>
    <w:unhideWhenUsed/>
    <w:rsid w:val="00B605DC"/>
    <w:pPr>
      <w:spacing w:after="100"/>
    </w:pPr>
  </w:style>
  <w:style w:type="paragraph" w:styleId="21">
    <w:name w:val="toc 2"/>
    <w:basedOn w:val="a"/>
    <w:next w:val="a"/>
    <w:autoRedefine/>
    <w:uiPriority w:val="39"/>
    <w:unhideWhenUsed/>
    <w:rsid w:val="00B605DC"/>
    <w:pPr>
      <w:spacing w:after="100"/>
      <w:ind w:left="220"/>
    </w:pPr>
  </w:style>
  <w:style w:type="paragraph" w:styleId="31">
    <w:name w:val="toc 3"/>
    <w:basedOn w:val="a"/>
    <w:next w:val="a"/>
    <w:autoRedefine/>
    <w:uiPriority w:val="39"/>
    <w:unhideWhenUsed/>
    <w:rsid w:val="00B605D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73"/>
    <w:pPr>
      <w:spacing w:after="200" w:line="276" w:lineRule="auto"/>
    </w:pPr>
    <w:rPr>
      <w:kern w:val="0"/>
      <w:sz w:val="22"/>
      <w:lang w:val="ru-RU" w:eastAsia="ru-RU"/>
    </w:rPr>
  </w:style>
  <w:style w:type="paragraph" w:styleId="1">
    <w:name w:val="heading 1"/>
    <w:basedOn w:val="a"/>
    <w:next w:val="a"/>
    <w:link w:val="10"/>
    <w:uiPriority w:val="9"/>
    <w:qFormat/>
    <w:rsid w:val="00550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50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50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F73"/>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C67F73"/>
    <w:rPr>
      <w:sz w:val="18"/>
      <w:szCs w:val="18"/>
    </w:rPr>
  </w:style>
  <w:style w:type="paragraph" w:styleId="a5">
    <w:name w:val="footer"/>
    <w:basedOn w:val="a"/>
    <w:link w:val="a6"/>
    <w:uiPriority w:val="99"/>
    <w:unhideWhenUsed/>
    <w:rsid w:val="00C67F73"/>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rsid w:val="00C67F73"/>
    <w:rPr>
      <w:sz w:val="18"/>
      <w:szCs w:val="18"/>
    </w:rPr>
  </w:style>
  <w:style w:type="paragraph" w:styleId="a7">
    <w:name w:val="List Paragraph"/>
    <w:basedOn w:val="a"/>
    <w:uiPriority w:val="34"/>
    <w:qFormat/>
    <w:rsid w:val="00C67F73"/>
    <w:pPr>
      <w:ind w:left="720"/>
      <w:contextualSpacing/>
    </w:pPr>
  </w:style>
  <w:style w:type="table" w:styleId="a8">
    <w:name w:val="Table Grid"/>
    <w:basedOn w:val="a1"/>
    <w:uiPriority w:val="59"/>
    <w:rsid w:val="00C67F73"/>
    <w:rPr>
      <w:kern w:val="0"/>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rsid w:val="00C67F73"/>
    <w:pPr>
      <w:widowControl w:val="0"/>
      <w:jc w:val="both"/>
    </w:pPr>
    <w:rPr>
      <w:rFonts w:ascii="Calibri" w:eastAsia="Calibri" w:hAnsi="Calibri" w:cs="Calibri"/>
      <w:color w:val="000000"/>
      <w:kern w:val="0"/>
      <w:szCs w:val="21"/>
      <w:lang w:val="ru-RU" w:eastAsia="ru-RU"/>
    </w:rPr>
  </w:style>
  <w:style w:type="character" w:styleId="a9">
    <w:name w:val="annotation reference"/>
    <w:basedOn w:val="a0"/>
    <w:uiPriority w:val="99"/>
    <w:semiHidden/>
    <w:unhideWhenUsed/>
    <w:rsid w:val="00C67F73"/>
    <w:rPr>
      <w:sz w:val="16"/>
      <w:szCs w:val="16"/>
    </w:rPr>
  </w:style>
  <w:style w:type="character" w:customStyle="1" w:styleId="apple-converted-space">
    <w:name w:val="apple-converted-space"/>
    <w:basedOn w:val="a0"/>
    <w:rsid w:val="00C67F73"/>
  </w:style>
  <w:style w:type="paragraph" w:styleId="aa">
    <w:name w:val="annotation text"/>
    <w:basedOn w:val="a"/>
    <w:link w:val="ab"/>
    <w:uiPriority w:val="99"/>
    <w:semiHidden/>
    <w:unhideWhenUsed/>
    <w:rsid w:val="003B2EE2"/>
    <w:pPr>
      <w:spacing w:line="240" w:lineRule="auto"/>
    </w:pPr>
    <w:rPr>
      <w:sz w:val="20"/>
      <w:szCs w:val="20"/>
      <w:lang w:eastAsia="en-US"/>
    </w:rPr>
  </w:style>
  <w:style w:type="character" w:customStyle="1" w:styleId="ab">
    <w:name w:val="Текст примечания Знак"/>
    <w:basedOn w:val="a0"/>
    <w:link w:val="aa"/>
    <w:uiPriority w:val="99"/>
    <w:semiHidden/>
    <w:rsid w:val="003B2EE2"/>
    <w:rPr>
      <w:kern w:val="0"/>
      <w:sz w:val="20"/>
      <w:szCs w:val="20"/>
      <w:lang w:val="ru-RU" w:eastAsia="en-US"/>
    </w:rPr>
  </w:style>
  <w:style w:type="character" w:styleId="ac">
    <w:name w:val="Hyperlink"/>
    <w:basedOn w:val="a0"/>
    <w:uiPriority w:val="99"/>
    <w:unhideWhenUsed/>
    <w:rsid w:val="003B2EE2"/>
    <w:rPr>
      <w:color w:val="0000FF"/>
      <w:u w:val="single"/>
    </w:rPr>
  </w:style>
  <w:style w:type="paragraph" w:styleId="ad">
    <w:name w:val="Balloon Text"/>
    <w:basedOn w:val="a"/>
    <w:link w:val="ae"/>
    <w:uiPriority w:val="99"/>
    <w:semiHidden/>
    <w:unhideWhenUsed/>
    <w:rsid w:val="003B2EE2"/>
    <w:pPr>
      <w:spacing w:after="0" w:line="240" w:lineRule="auto"/>
    </w:pPr>
    <w:rPr>
      <w:sz w:val="18"/>
      <w:szCs w:val="18"/>
      <w:lang w:eastAsia="en-US"/>
    </w:rPr>
  </w:style>
  <w:style w:type="character" w:customStyle="1" w:styleId="ae">
    <w:name w:val="Текст выноски Знак"/>
    <w:basedOn w:val="a0"/>
    <w:link w:val="ad"/>
    <w:uiPriority w:val="99"/>
    <w:semiHidden/>
    <w:rsid w:val="003B2EE2"/>
    <w:rPr>
      <w:kern w:val="0"/>
      <w:sz w:val="18"/>
      <w:szCs w:val="18"/>
      <w:lang w:val="ru-RU" w:eastAsia="en-US"/>
    </w:rPr>
  </w:style>
  <w:style w:type="paragraph" w:styleId="af">
    <w:name w:val="annotation subject"/>
    <w:basedOn w:val="aa"/>
    <w:next w:val="aa"/>
    <w:link w:val="af0"/>
    <w:uiPriority w:val="99"/>
    <w:semiHidden/>
    <w:unhideWhenUsed/>
    <w:rsid w:val="003B2EE2"/>
    <w:rPr>
      <w:b/>
      <w:bCs/>
    </w:rPr>
  </w:style>
  <w:style w:type="character" w:customStyle="1" w:styleId="af0">
    <w:name w:val="Тема примечания Знак"/>
    <w:basedOn w:val="ab"/>
    <w:link w:val="af"/>
    <w:uiPriority w:val="99"/>
    <w:semiHidden/>
    <w:rsid w:val="003B2EE2"/>
    <w:rPr>
      <w:b/>
      <w:bCs/>
      <w:kern w:val="0"/>
      <w:sz w:val="20"/>
      <w:szCs w:val="20"/>
      <w:lang w:val="ru-RU" w:eastAsia="en-US"/>
    </w:rPr>
  </w:style>
  <w:style w:type="character" w:customStyle="1" w:styleId="examplesrc">
    <w:name w:val="example_src"/>
    <w:basedOn w:val="a0"/>
    <w:rsid w:val="003B2EE2"/>
  </w:style>
  <w:style w:type="character" w:customStyle="1" w:styleId="10">
    <w:name w:val="Заголовок 1 Знак"/>
    <w:basedOn w:val="a0"/>
    <w:link w:val="1"/>
    <w:uiPriority w:val="9"/>
    <w:rsid w:val="0055098D"/>
    <w:rPr>
      <w:rFonts w:asciiTheme="majorHAnsi" w:eastAsiaTheme="majorEastAsia" w:hAnsiTheme="majorHAnsi" w:cstheme="majorBidi"/>
      <w:color w:val="365F91" w:themeColor="accent1" w:themeShade="BF"/>
      <w:kern w:val="0"/>
      <w:sz w:val="32"/>
      <w:szCs w:val="32"/>
      <w:lang w:val="ru-RU" w:eastAsia="ru-RU"/>
    </w:rPr>
  </w:style>
  <w:style w:type="character" w:customStyle="1" w:styleId="30">
    <w:name w:val="Заголовок 3 Знак"/>
    <w:basedOn w:val="a0"/>
    <w:link w:val="3"/>
    <w:uiPriority w:val="9"/>
    <w:semiHidden/>
    <w:rsid w:val="0055098D"/>
    <w:rPr>
      <w:rFonts w:asciiTheme="majorHAnsi" w:eastAsiaTheme="majorEastAsia" w:hAnsiTheme="majorHAnsi" w:cstheme="majorBidi"/>
      <w:color w:val="243F60" w:themeColor="accent1" w:themeShade="7F"/>
      <w:kern w:val="0"/>
      <w:sz w:val="24"/>
      <w:szCs w:val="24"/>
      <w:lang w:val="ru-RU" w:eastAsia="ru-RU"/>
    </w:rPr>
  </w:style>
  <w:style w:type="character" w:customStyle="1" w:styleId="20">
    <w:name w:val="Заголовок 2 Знак"/>
    <w:basedOn w:val="a0"/>
    <w:link w:val="2"/>
    <w:uiPriority w:val="9"/>
    <w:semiHidden/>
    <w:rsid w:val="0055098D"/>
    <w:rPr>
      <w:rFonts w:asciiTheme="majorHAnsi" w:eastAsiaTheme="majorEastAsia" w:hAnsiTheme="majorHAnsi" w:cstheme="majorBidi"/>
      <w:color w:val="365F91" w:themeColor="accent1" w:themeShade="BF"/>
      <w:kern w:val="0"/>
      <w:sz w:val="26"/>
      <w:szCs w:val="26"/>
      <w:lang w:val="ru-RU" w:eastAsia="ru-RU"/>
    </w:rPr>
  </w:style>
  <w:style w:type="paragraph" w:styleId="af1">
    <w:name w:val="TOC Heading"/>
    <w:basedOn w:val="1"/>
    <w:next w:val="a"/>
    <w:uiPriority w:val="39"/>
    <w:unhideWhenUsed/>
    <w:qFormat/>
    <w:rsid w:val="00B605DC"/>
    <w:pPr>
      <w:spacing w:line="259" w:lineRule="auto"/>
      <w:outlineLvl w:val="9"/>
    </w:pPr>
    <w:rPr>
      <w:lang w:eastAsia="zh-CN"/>
    </w:rPr>
  </w:style>
  <w:style w:type="paragraph" w:styleId="12">
    <w:name w:val="toc 1"/>
    <w:basedOn w:val="a"/>
    <w:next w:val="a"/>
    <w:autoRedefine/>
    <w:uiPriority w:val="39"/>
    <w:unhideWhenUsed/>
    <w:rsid w:val="00B605DC"/>
    <w:pPr>
      <w:spacing w:after="100"/>
    </w:pPr>
  </w:style>
  <w:style w:type="paragraph" w:styleId="21">
    <w:name w:val="toc 2"/>
    <w:basedOn w:val="a"/>
    <w:next w:val="a"/>
    <w:autoRedefine/>
    <w:uiPriority w:val="39"/>
    <w:unhideWhenUsed/>
    <w:rsid w:val="00B605DC"/>
    <w:pPr>
      <w:spacing w:after="100"/>
      <w:ind w:left="220"/>
    </w:pPr>
  </w:style>
  <w:style w:type="paragraph" w:styleId="31">
    <w:name w:val="toc 3"/>
    <w:basedOn w:val="a"/>
    <w:next w:val="a"/>
    <w:autoRedefine/>
    <w:uiPriority w:val="39"/>
    <w:unhideWhenUsed/>
    <w:rsid w:val="00B605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4952">
      <w:bodyDiv w:val="1"/>
      <w:marLeft w:val="0"/>
      <w:marRight w:val="0"/>
      <w:marTop w:val="0"/>
      <w:marBottom w:val="0"/>
      <w:divBdr>
        <w:top w:val="none" w:sz="0" w:space="0" w:color="auto"/>
        <w:left w:val="none" w:sz="0" w:space="0" w:color="auto"/>
        <w:bottom w:val="none" w:sz="0" w:space="0" w:color="auto"/>
        <w:right w:val="none" w:sz="0" w:space="0" w:color="auto"/>
      </w:divBdr>
    </w:div>
    <w:div w:id="15807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Hk-fzFeInk-_Huvwf7CVVUBT77dBOuYRgkHTUWtDRqkdxCVzWTeDqSZsWAQrndptGmca24ZKvsyKvo6zChl9UYRL9TgmDIOMfoTVbiUngby" TargetMode="External"/><Relationship Id="rId18" Type="http://schemas.openxmlformats.org/officeDocument/2006/relationships/hyperlink" Target="https://www.baidu.com/s?wd=%E8%91%A1%E8%90%84&amp;tn=44039180_cpr&amp;fenlei=mv6quAkxTZn0IZRqIHckPjm4nH00T1Y4nHKWrjmzPj64PHP-n1KW0ZwV5Hcvrjm3rH6sPfKWUMw85HfYnjn4nH6sgvPsT6K1TL0qnfK1TL0z5HD0IgF_5y9YIZ0lQzqlpA-bmyt8mh7GuZR8mvqVQL7dugPYpyq8Q1DYnjcsrHc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aidu.com/s?wd=%E8%91%A1%E8%90%84&amp;tn=44039180_cpr&amp;fenlei=mv6quAkxTZn0IZRqIHckPjm4nH00T1Y4nHKWrjmzPj64PHP-n1KW0ZwV5Hcvrjm3rH6sPfKWUMw85HfYnjn4nH6sgvPsT6K1TL0qnfK1TL0z5HD0IgF_5y9YIZ0lQzqlpA-bmyt8mh7GuZR8mvqVQL7dugPYpyq8Q1DYnjcsrHc4" TargetMode="External"/><Relationship Id="rId17" Type="http://schemas.openxmlformats.org/officeDocument/2006/relationships/hyperlink" Target="http://www.hydcd.com/cy/htm5/ys4782.htm" TargetMode="External"/><Relationship Id="rId2" Type="http://schemas.openxmlformats.org/officeDocument/2006/relationships/numbering" Target="numbering.xml"/><Relationship Id="rId16" Type="http://schemas.openxmlformats.org/officeDocument/2006/relationships/hyperlink" Target="http://www.hydcd.com/cy/htm1/dx810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8%91%A1%E8%90%84&amp;tn=44039180_cpr&amp;fenlei=mv6quAkxTZn0IZRqIHckPjm4nH00T1Y4nHKWrjmzPj64PHP-n1KW0ZwV5Hcvrjm3rH6sPfKWUMw85HfYnjn4nH6sgvPsT6K1TL0qnfK1TL0z5HD0IgF_5y9YIZ0lQzqlpA-bmyt8mh7GuZR8mvqVQL7dugPYpyq8Q1DYnjcsrHc4" TargetMode="External"/><Relationship Id="rId5" Type="http://schemas.openxmlformats.org/officeDocument/2006/relationships/settings" Target="settings.xml"/><Relationship Id="rId15" Type="http://schemas.openxmlformats.org/officeDocument/2006/relationships/hyperlink" Target="https://www.baidu.com/s?wd=%E8%91%A1%E8%90%84&amp;tn=44039180_cpr&amp;fenlei=mv6quAkxTZn0IZRqIHckPjm4nH00T1Y4nHKWrjmzPj64PHP-n1KW0ZwV5Hcvrjm3rH6sPfKWUMw85HfYnjn4nH6sgvPsT6K1TL0qnfK1TL0z5HD0IgF_5y9YIZ0lQzqlpA-bmyt8mh7GuZR8mvqVQL7dugPYpyq8Q1DYnjcsrHc4" TargetMode="External"/><Relationship Id="rId10" Type="http://schemas.openxmlformats.org/officeDocument/2006/relationships/hyperlink" Target="http://www.hydcd.com/cy/htm5/ys4782.htm" TargetMode="External"/><Relationship Id="rId19" Type="http://schemas.openxmlformats.org/officeDocument/2006/relationships/hyperlink" Target="https://www.baidu.com/s?wd=%E8%91%A1%E8%90%84&amp;tn=44039180_cpr&amp;fenlei=mv6quAkxTZn0IZRqIHckPjm4nH00T1Y4nHKWrjmzPj64PHP-n1KW0ZwV5Hcvrjm3rH6sPfKWUMw85HfYnjn4nH6sgvPsT6K1TL0qnfK1TL0z5HD0IgF_5y9YIZ0lQzqlpA-bmyt8mh7GuZR8mvqVQL7dugPYpyq8Q1DYnjcsrHc4" TargetMode="External"/><Relationship Id="rId4" Type="http://schemas.microsoft.com/office/2007/relationships/stylesWithEffects" Target="stylesWithEffects.xml"/><Relationship Id="rId9" Type="http://schemas.openxmlformats.org/officeDocument/2006/relationships/hyperlink" Target="http://www.hydcd.com/cy/htm1/dx8100.htm" TargetMode="External"/><Relationship Id="rId14" Type="http://schemas.openxmlformats.org/officeDocument/2006/relationships/hyperlink" Target="http://baike.baidu.com/subview/206059/6365189.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E479-6674-452B-A0CF-0ECAD0A0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121</Pages>
  <Words>19932</Words>
  <Characters>113614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dc:creator>
  <cp:keywords/>
  <dc:description/>
  <cp:lastModifiedBy>User</cp:lastModifiedBy>
  <cp:revision>4</cp:revision>
  <dcterms:created xsi:type="dcterms:W3CDTF">2016-05-15T23:17:00Z</dcterms:created>
  <dcterms:modified xsi:type="dcterms:W3CDTF">2016-05-16T11:26:00Z</dcterms:modified>
</cp:coreProperties>
</file>